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4576"/>
        <w:tblW w:w="0" w:type="auto"/>
        <w:tblLook w:val="04A0" w:firstRow="1" w:lastRow="0" w:firstColumn="1" w:lastColumn="0" w:noHBand="0" w:noVBand="1"/>
      </w:tblPr>
      <w:tblGrid>
        <w:gridCol w:w="1516"/>
        <w:gridCol w:w="2992"/>
        <w:gridCol w:w="2245"/>
        <w:gridCol w:w="2263"/>
      </w:tblGrid>
      <w:tr w:rsidR="007F296E" w:rsidRPr="00E33DBF" w14:paraId="3CAB0158" w14:textId="77777777" w:rsidTr="007F296E">
        <w:tc>
          <w:tcPr>
            <w:tcW w:w="1516" w:type="dxa"/>
            <w:tcBorders>
              <w:right w:val="nil"/>
            </w:tcBorders>
            <w:vAlign w:val="center"/>
          </w:tcPr>
          <w:p w14:paraId="4101E5B5" w14:textId="22125A9A" w:rsidR="007F296E" w:rsidRPr="00E33DBF" w:rsidRDefault="00501591" w:rsidP="007F296E">
            <w:pPr>
              <w:jc w:val="right"/>
              <w:rPr>
                <w:rFonts w:ascii="Arial" w:hAnsi="Arial"/>
                <w:b/>
              </w:rPr>
            </w:pPr>
            <w:r>
              <w:rPr>
                <w:rFonts w:ascii="Arial" w:hAnsi="Arial"/>
                <w:b/>
              </w:rPr>
              <w:t>Author</w:t>
            </w:r>
            <w:r w:rsidR="007F296E" w:rsidRPr="00E33DBF">
              <w:rPr>
                <w:rFonts w:ascii="Arial" w:hAnsi="Arial"/>
                <w:b/>
              </w:rPr>
              <w:t>:</w:t>
            </w:r>
          </w:p>
        </w:tc>
        <w:tc>
          <w:tcPr>
            <w:tcW w:w="2992" w:type="dxa"/>
            <w:tcBorders>
              <w:left w:val="nil"/>
              <w:bottom w:val="single" w:sz="4" w:space="0" w:color="000000" w:themeColor="text1"/>
              <w:right w:val="single" w:sz="4" w:space="0" w:color="000000" w:themeColor="text1"/>
            </w:tcBorders>
          </w:tcPr>
          <w:p w14:paraId="00D62C8C" w14:textId="03DD9103" w:rsidR="007F296E" w:rsidRPr="00E33DBF" w:rsidRDefault="00501591" w:rsidP="007F296E">
            <w:pPr>
              <w:rPr>
                <w:rFonts w:ascii="Arial" w:hAnsi="Arial"/>
                <w:b/>
              </w:rPr>
            </w:pPr>
            <w:r>
              <w:rPr>
                <w:rFonts w:ascii="Arial" w:hAnsi="Arial"/>
                <w:b/>
              </w:rPr>
              <w:t>Charles Gill</w:t>
            </w:r>
          </w:p>
        </w:tc>
        <w:tc>
          <w:tcPr>
            <w:tcW w:w="2245" w:type="dxa"/>
            <w:tcBorders>
              <w:left w:val="single" w:sz="4" w:space="0" w:color="000000" w:themeColor="text1"/>
              <w:right w:val="nil"/>
            </w:tcBorders>
            <w:vAlign w:val="center"/>
          </w:tcPr>
          <w:p w14:paraId="33779787" w14:textId="12707035" w:rsidR="007F296E" w:rsidRPr="00E33DBF" w:rsidRDefault="00667718" w:rsidP="007F296E">
            <w:pPr>
              <w:jc w:val="right"/>
              <w:rPr>
                <w:rFonts w:ascii="Arial" w:hAnsi="Arial"/>
                <w:b/>
              </w:rPr>
            </w:pPr>
            <w:r>
              <w:rPr>
                <w:rFonts w:ascii="Arial" w:hAnsi="Arial"/>
                <w:b/>
              </w:rPr>
              <w:t>Student Number:</w:t>
            </w:r>
          </w:p>
        </w:tc>
        <w:tc>
          <w:tcPr>
            <w:tcW w:w="2263" w:type="dxa"/>
            <w:tcBorders>
              <w:left w:val="nil"/>
            </w:tcBorders>
          </w:tcPr>
          <w:p w14:paraId="0DFCF761" w14:textId="6C8A633D" w:rsidR="007F296E" w:rsidRPr="00E33DBF" w:rsidRDefault="00667718" w:rsidP="007F296E">
            <w:pPr>
              <w:rPr>
                <w:rFonts w:ascii="Arial" w:hAnsi="Arial"/>
                <w:b/>
              </w:rPr>
            </w:pPr>
            <w:r>
              <w:rPr>
                <w:rFonts w:ascii="Arial" w:hAnsi="Arial"/>
                <w:b/>
              </w:rPr>
              <w:t>0250767</w:t>
            </w:r>
          </w:p>
        </w:tc>
      </w:tr>
      <w:tr w:rsidR="00351529" w:rsidRPr="00E33DBF" w14:paraId="03ED4AE0" w14:textId="77777777" w:rsidTr="00107E1F">
        <w:tc>
          <w:tcPr>
            <w:tcW w:w="1516" w:type="dxa"/>
            <w:tcBorders>
              <w:right w:val="nil"/>
            </w:tcBorders>
            <w:vAlign w:val="center"/>
          </w:tcPr>
          <w:p w14:paraId="075F588A" w14:textId="52596785" w:rsidR="00351529" w:rsidRPr="00E33DBF" w:rsidRDefault="00351529" w:rsidP="00351529">
            <w:pPr>
              <w:jc w:val="right"/>
              <w:rPr>
                <w:rFonts w:ascii="Arial" w:hAnsi="Arial"/>
                <w:b/>
              </w:rPr>
            </w:pPr>
            <w:r>
              <w:rPr>
                <w:rFonts w:ascii="Arial" w:hAnsi="Arial"/>
                <w:b/>
                <w:lang w:val="en-US"/>
              </w:rPr>
              <w:t>Module:</w:t>
            </w:r>
          </w:p>
        </w:tc>
        <w:tc>
          <w:tcPr>
            <w:tcW w:w="2992" w:type="dxa"/>
            <w:tcBorders>
              <w:left w:val="nil"/>
              <w:bottom w:val="single" w:sz="4" w:space="0" w:color="000000" w:themeColor="text1"/>
              <w:right w:val="single" w:sz="4" w:space="0" w:color="000000" w:themeColor="text1"/>
            </w:tcBorders>
            <w:vAlign w:val="center"/>
          </w:tcPr>
          <w:p w14:paraId="6FD44D8B" w14:textId="52E135BB" w:rsidR="00351529" w:rsidRPr="00D040FB" w:rsidRDefault="00D040FB" w:rsidP="00D040FB">
            <w:pPr>
              <w:spacing w:after="120"/>
              <w:rPr>
                <w:rFonts w:ascii="Arial" w:hAnsi="Arial"/>
                <w:b/>
              </w:rPr>
            </w:pPr>
            <w:r>
              <w:rPr>
                <w:rFonts w:ascii="Arial" w:hAnsi="Arial"/>
                <w:b/>
              </w:rPr>
              <w:t>Advanced Software Development</w:t>
            </w:r>
          </w:p>
        </w:tc>
        <w:tc>
          <w:tcPr>
            <w:tcW w:w="2245" w:type="dxa"/>
            <w:tcBorders>
              <w:left w:val="single" w:sz="4" w:space="0" w:color="000000" w:themeColor="text1"/>
              <w:right w:val="nil"/>
            </w:tcBorders>
            <w:vAlign w:val="center"/>
          </w:tcPr>
          <w:p w14:paraId="3EAFBC2A" w14:textId="03941289" w:rsidR="00351529" w:rsidRPr="00E33DBF" w:rsidRDefault="00351529" w:rsidP="00351529">
            <w:pPr>
              <w:jc w:val="right"/>
              <w:rPr>
                <w:rFonts w:ascii="Arial" w:hAnsi="Arial"/>
                <w:b/>
              </w:rPr>
            </w:pPr>
            <w:r>
              <w:rPr>
                <w:rFonts w:ascii="Arial" w:hAnsi="Arial"/>
                <w:b/>
              </w:rPr>
              <w:t>Programme</w:t>
            </w:r>
            <w:r w:rsidRPr="00E33DBF">
              <w:rPr>
                <w:rFonts w:ascii="Arial" w:hAnsi="Arial"/>
                <w:b/>
                <w:lang w:val="en-US"/>
              </w:rPr>
              <w:t>:</w:t>
            </w:r>
          </w:p>
        </w:tc>
        <w:tc>
          <w:tcPr>
            <w:tcW w:w="2263" w:type="dxa"/>
            <w:tcBorders>
              <w:left w:val="nil"/>
            </w:tcBorders>
          </w:tcPr>
          <w:p w14:paraId="76D27C09" w14:textId="570B7AD4" w:rsidR="00351529" w:rsidRPr="00E33DBF" w:rsidRDefault="00351529" w:rsidP="00351529">
            <w:pPr>
              <w:rPr>
                <w:rFonts w:ascii="Arial" w:hAnsi="Arial"/>
                <w:b/>
              </w:rPr>
            </w:pPr>
            <w:r>
              <w:rPr>
                <w:rFonts w:ascii="Arial" w:hAnsi="Arial"/>
                <w:b/>
              </w:rPr>
              <w:t xml:space="preserve">BSc (Hons) </w:t>
            </w:r>
            <w:r w:rsidR="003D3C37">
              <w:rPr>
                <w:rFonts w:ascii="Arial" w:hAnsi="Arial"/>
                <w:b/>
              </w:rPr>
              <w:t>Software Engineering</w:t>
            </w:r>
          </w:p>
        </w:tc>
      </w:tr>
      <w:tr w:rsidR="007F296E" w:rsidRPr="00E33DBF" w14:paraId="2216FA3D" w14:textId="77777777" w:rsidTr="00107E1F">
        <w:tc>
          <w:tcPr>
            <w:tcW w:w="1516" w:type="dxa"/>
            <w:tcBorders>
              <w:right w:val="nil"/>
            </w:tcBorders>
            <w:vAlign w:val="center"/>
          </w:tcPr>
          <w:p w14:paraId="415E328A" w14:textId="77777777" w:rsidR="007F296E" w:rsidRPr="00E33DBF" w:rsidRDefault="007F296E" w:rsidP="007F296E">
            <w:pPr>
              <w:jc w:val="right"/>
              <w:rPr>
                <w:rFonts w:ascii="Arial" w:hAnsi="Arial"/>
                <w:b/>
              </w:rPr>
            </w:pPr>
            <w:r w:rsidRPr="00E33DBF">
              <w:rPr>
                <w:rFonts w:ascii="Arial" w:hAnsi="Arial"/>
                <w:b/>
                <w:lang w:val="en-US"/>
              </w:rPr>
              <w:t>Reference:</w:t>
            </w:r>
          </w:p>
        </w:tc>
        <w:tc>
          <w:tcPr>
            <w:tcW w:w="2992" w:type="dxa"/>
            <w:tcBorders>
              <w:left w:val="nil"/>
              <w:right w:val="single" w:sz="4" w:space="0" w:color="000000" w:themeColor="text1"/>
            </w:tcBorders>
            <w:vAlign w:val="center"/>
          </w:tcPr>
          <w:p w14:paraId="55C5B6B1" w14:textId="7B83541A" w:rsidR="007F296E" w:rsidRPr="00E33DBF" w:rsidRDefault="00D040FB" w:rsidP="007F296E">
            <w:pPr>
              <w:rPr>
                <w:rFonts w:ascii="Arial" w:hAnsi="Arial"/>
                <w:b/>
              </w:rPr>
            </w:pPr>
            <w:r>
              <w:rPr>
                <w:rFonts w:ascii="Arial" w:hAnsi="Arial"/>
                <w:b/>
              </w:rPr>
              <w:t>ACCB5011</w:t>
            </w:r>
          </w:p>
        </w:tc>
        <w:tc>
          <w:tcPr>
            <w:tcW w:w="2245" w:type="dxa"/>
            <w:tcBorders>
              <w:left w:val="single" w:sz="4" w:space="0" w:color="000000" w:themeColor="text1"/>
              <w:right w:val="nil"/>
            </w:tcBorders>
            <w:vAlign w:val="center"/>
          </w:tcPr>
          <w:p w14:paraId="1CFE86FC" w14:textId="3410CA2F" w:rsidR="007F296E" w:rsidRPr="00E33DBF" w:rsidRDefault="00667718" w:rsidP="007F296E">
            <w:pPr>
              <w:jc w:val="right"/>
              <w:rPr>
                <w:rFonts w:ascii="Arial" w:hAnsi="Arial"/>
                <w:b/>
              </w:rPr>
            </w:pPr>
            <w:r>
              <w:rPr>
                <w:rFonts w:ascii="Arial" w:hAnsi="Arial"/>
                <w:b/>
                <w:lang w:val="en-US"/>
              </w:rPr>
              <w:t>Lecturer</w:t>
            </w:r>
            <w:r w:rsidR="007F296E" w:rsidRPr="00E33DBF">
              <w:rPr>
                <w:rFonts w:ascii="Arial" w:hAnsi="Arial"/>
                <w:b/>
                <w:lang w:val="en-US"/>
              </w:rPr>
              <w:t>:</w:t>
            </w:r>
          </w:p>
        </w:tc>
        <w:tc>
          <w:tcPr>
            <w:tcW w:w="2263" w:type="dxa"/>
            <w:tcBorders>
              <w:left w:val="nil"/>
            </w:tcBorders>
          </w:tcPr>
          <w:p w14:paraId="6B8D2D7D" w14:textId="7308E46E" w:rsidR="00351529" w:rsidRPr="00E33DBF" w:rsidRDefault="00D040FB" w:rsidP="007F296E">
            <w:pPr>
              <w:rPr>
                <w:rFonts w:ascii="Arial" w:hAnsi="Arial"/>
                <w:b/>
                <w:lang w:val="en-US"/>
              </w:rPr>
            </w:pPr>
            <w:r>
              <w:rPr>
                <w:rFonts w:ascii="Arial" w:hAnsi="Arial"/>
                <w:b/>
                <w:lang w:val="en-US"/>
              </w:rPr>
              <w:t>Tim Bashford</w:t>
            </w:r>
          </w:p>
        </w:tc>
      </w:tr>
      <w:tr w:rsidR="00351529" w:rsidRPr="00E33DBF" w14:paraId="76240349" w14:textId="77777777" w:rsidTr="003D3C37">
        <w:tc>
          <w:tcPr>
            <w:tcW w:w="1516" w:type="dxa"/>
            <w:tcBorders>
              <w:right w:val="nil"/>
            </w:tcBorders>
            <w:vAlign w:val="center"/>
          </w:tcPr>
          <w:p w14:paraId="786065BF" w14:textId="583EFC23" w:rsidR="00351529" w:rsidRPr="00E33DBF" w:rsidRDefault="00351529" w:rsidP="00351529">
            <w:pPr>
              <w:jc w:val="right"/>
              <w:rPr>
                <w:rFonts w:ascii="Arial" w:hAnsi="Arial"/>
                <w:b/>
                <w:lang w:val="en-US"/>
              </w:rPr>
            </w:pPr>
            <w:r w:rsidRPr="00E33DBF">
              <w:rPr>
                <w:rFonts w:ascii="Arial" w:hAnsi="Arial"/>
                <w:b/>
              </w:rPr>
              <w:t>Date:</w:t>
            </w:r>
          </w:p>
        </w:tc>
        <w:tc>
          <w:tcPr>
            <w:tcW w:w="2992" w:type="dxa"/>
            <w:tcBorders>
              <w:left w:val="nil"/>
              <w:right w:val="single" w:sz="4" w:space="0" w:color="000000" w:themeColor="text1"/>
            </w:tcBorders>
            <w:vAlign w:val="center"/>
          </w:tcPr>
          <w:p w14:paraId="252C4979" w14:textId="4ED78063" w:rsidR="00351529" w:rsidRDefault="00D040FB" w:rsidP="00351529">
            <w:pPr>
              <w:rPr>
                <w:rFonts w:ascii="Arial" w:hAnsi="Arial"/>
                <w:b/>
              </w:rPr>
            </w:pPr>
            <w:r>
              <w:rPr>
                <w:rFonts w:ascii="Arial" w:hAnsi="Arial"/>
                <w:b/>
              </w:rPr>
              <w:t>09/07/22</w:t>
            </w:r>
          </w:p>
        </w:tc>
        <w:tc>
          <w:tcPr>
            <w:tcW w:w="2245" w:type="dxa"/>
            <w:tcBorders>
              <w:left w:val="single" w:sz="4" w:space="0" w:color="000000" w:themeColor="text1"/>
              <w:right w:val="nil"/>
            </w:tcBorders>
            <w:vAlign w:val="center"/>
          </w:tcPr>
          <w:p w14:paraId="2F0B6ED1" w14:textId="4D0F6E3B" w:rsidR="00351529" w:rsidRDefault="00351529" w:rsidP="00351529">
            <w:pPr>
              <w:jc w:val="right"/>
              <w:rPr>
                <w:rFonts w:ascii="Arial" w:hAnsi="Arial"/>
                <w:b/>
                <w:lang w:val="en-US"/>
              </w:rPr>
            </w:pPr>
          </w:p>
        </w:tc>
        <w:tc>
          <w:tcPr>
            <w:tcW w:w="2263" w:type="dxa"/>
            <w:tcBorders>
              <w:left w:val="nil"/>
            </w:tcBorders>
            <w:vAlign w:val="center"/>
          </w:tcPr>
          <w:p w14:paraId="64A702D1" w14:textId="7F5DD05D" w:rsidR="00351529" w:rsidRDefault="00351529" w:rsidP="00351529">
            <w:pPr>
              <w:rPr>
                <w:rFonts w:ascii="Arial" w:hAnsi="Arial"/>
                <w:b/>
                <w:lang w:val="en-US"/>
              </w:rPr>
            </w:pPr>
          </w:p>
        </w:tc>
      </w:tr>
    </w:tbl>
    <w:p w14:paraId="668ACA4D" w14:textId="77777777" w:rsidR="001073AB" w:rsidRPr="00E33DBF" w:rsidRDefault="001073AB" w:rsidP="001073AB">
      <w:pPr>
        <w:tabs>
          <w:tab w:val="left" w:pos="1440"/>
          <w:tab w:val="left" w:pos="1530"/>
          <w:tab w:val="left" w:pos="1843"/>
          <w:tab w:val="left" w:pos="5670"/>
          <w:tab w:val="left" w:pos="7513"/>
        </w:tabs>
        <w:rPr>
          <w:rFonts w:ascii="Arial" w:hAnsi="Arial"/>
          <w:b/>
          <w:lang w:val="en-US"/>
        </w:rPr>
      </w:pPr>
      <w:bookmarkStart w:id="0" w:name="_Hlk482795442"/>
      <w:bookmarkEnd w:id="0"/>
    </w:p>
    <w:p w14:paraId="757FEB7F" w14:textId="77777777" w:rsidR="00C85D52" w:rsidRPr="00E33DBF" w:rsidRDefault="00C85D52" w:rsidP="00367077">
      <w:pPr>
        <w:tabs>
          <w:tab w:val="left" w:pos="1440"/>
          <w:tab w:val="left" w:pos="1530"/>
          <w:tab w:val="left" w:pos="1843"/>
          <w:tab w:val="left" w:pos="5670"/>
          <w:tab w:val="left" w:pos="7513"/>
        </w:tabs>
        <w:jc w:val="center"/>
        <w:rPr>
          <w:rFonts w:ascii="Arial" w:hAnsi="Arial"/>
          <w:b/>
          <w:lang w:val="en-US"/>
        </w:rPr>
      </w:pPr>
    </w:p>
    <w:p w14:paraId="477A6D2F" w14:textId="5583F632" w:rsidR="00C85D52" w:rsidRDefault="00C85D52" w:rsidP="001073AB">
      <w:pPr>
        <w:tabs>
          <w:tab w:val="left" w:pos="1440"/>
          <w:tab w:val="left" w:pos="1530"/>
          <w:tab w:val="left" w:pos="1843"/>
          <w:tab w:val="left" w:pos="5670"/>
          <w:tab w:val="left" w:pos="7513"/>
        </w:tabs>
        <w:rPr>
          <w:rFonts w:ascii="Arial" w:hAnsi="Arial"/>
          <w:b/>
          <w:lang w:val="en-US"/>
        </w:rPr>
      </w:pPr>
    </w:p>
    <w:p w14:paraId="4288C54A" w14:textId="77777777" w:rsidR="009C7A9A" w:rsidRPr="00E33DBF" w:rsidRDefault="009C7A9A" w:rsidP="001073AB">
      <w:pPr>
        <w:tabs>
          <w:tab w:val="left" w:pos="1440"/>
          <w:tab w:val="left" w:pos="1530"/>
          <w:tab w:val="left" w:pos="1843"/>
          <w:tab w:val="left" w:pos="5670"/>
          <w:tab w:val="left" w:pos="7513"/>
        </w:tabs>
        <w:rPr>
          <w:rFonts w:ascii="Arial" w:hAnsi="Arial"/>
          <w:b/>
          <w:lang w:val="en-US"/>
        </w:rPr>
      </w:pPr>
    </w:p>
    <w:p w14:paraId="46C30704" w14:textId="14057BA8" w:rsidR="00501591" w:rsidRDefault="00501591" w:rsidP="001073AB">
      <w:pPr>
        <w:tabs>
          <w:tab w:val="left" w:pos="1440"/>
          <w:tab w:val="left" w:pos="1530"/>
          <w:tab w:val="left" w:pos="1843"/>
          <w:tab w:val="left" w:pos="5670"/>
          <w:tab w:val="left" w:pos="7513"/>
        </w:tabs>
        <w:jc w:val="center"/>
        <w:rPr>
          <w:rFonts w:ascii="Arial" w:hAnsi="Arial"/>
          <w:b/>
          <w:sz w:val="44"/>
          <w:szCs w:val="44"/>
          <w:lang w:val="en-US"/>
        </w:rPr>
      </w:pPr>
    </w:p>
    <w:p w14:paraId="3165925B"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329A71F2" w14:textId="4F1018D1" w:rsidR="00501591" w:rsidRDefault="00866D91" w:rsidP="001073AB">
      <w:pPr>
        <w:tabs>
          <w:tab w:val="left" w:pos="1440"/>
          <w:tab w:val="left" w:pos="1530"/>
          <w:tab w:val="left" w:pos="1843"/>
          <w:tab w:val="left" w:pos="5670"/>
          <w:tab w:val="left" w:pos="7513"/>
        </w:tabs>
        <w:jc w:val="center"/>
        <w:rPr>
          <w:rFonts w:ascii="Arial" w:hAnsi="Arial"/>
          <w:b/>
          <w:sz w:val="44"/>
          <w:szCs w:val="44"/>
          <w:lang w:val="en-US"/>
        </w:rPr>
      </w:pPr>
      <w:r>
        <w:rPr>
          <w:rFonts w:ascii="Arial" w:hAnsi="Arial"/>
          <w:b/>
          <w:sz w:val="44"/>
          <w:szCs w:val="44"/>
          <w:lang w:val="en-US"/>
        </w:rPr>
        <w:t>Maze Pathfinding Implementation</w:t>
      </w:r>
    </w:p>
    <w:p w14:paraId="32BB4648" w14:textId="77777777" w:rsidR="009C7A9A" w:rsidRDefault="009C7A9A" w:rsidP="001073AB">
      <w:pPr>
        <w:tabs>
          <w:tab w:val="left" w:pos="1440"/>
          <w:tab w:val="left" w:pos="1530"/>
          <w:tab w:val="left" w:pos="1843"/>
          <w:tab w:val="left" w:pos="5670"/>
          <w:tab w:val="left" w:pos="7513"/>
        </w:tabs>
        <w:jc w:val="center"/>
        <w:rPr>
          <w:rFonts w:ascii="Arial" w:hAnsi="Arial"/>
          <w:b/>
          <w:sz w:val="44"/>
          <w:szCs w:val="44"/>
          <w:lang w:val="en-US"/>
        </w:rPr>
      </w:pPr>
    </w:p>
    <w:p w14:paraId="0C891202" w14:textId="392A9FC8" w:rsidR="001073AB" w:rsidRPr="00E33DBF" w:rsidRDefault="001073AB" w:rsidP="00501591">
      <w:pPr>
        <w:tabs>
          <w:tab w:val="left" w:pos="1440"/>
          <w:tab w:val="left" w:pos="1530"/>
          <w:tab w:val="left" w:pos="1843"/>
          <w:tab w:val="left" w:pos="5670"/>
          <w:tab w:val="left" w:pos="7513"/>
        </w:tabs>
        <w:jc w:val="center"/>
        <w:rPr>
          <w:rFonts w:ascii="Arial" w:hAnsi="Arial"/>
          <w:b/>
          <w:sz w:val="44"/>
          <w:szCs w:val="44"/>
          <w:lang w:val="en-US"/>
        </w:rPr>
      </w:pPr>
    </w:p>
    <w:p w14:paraId="01849CB7" w14:textId="77777777" w:rsidR="00C85D52" w:rsidRPr="00E33DBF" w:rsidRDefault="00C85D52" w:rsidP="001073AB">
      <w:pPr>
        <w:tabs>
          <w:tab w:val="left" w:pos="1440"/>
          <w:tab w:val="left" w:pos="1530"/>
          <w:tab w:val="left" w:pos="1843"/>
          <w:tab w:val="left" w:pos="5670"/>
          <w:tab w:val="left" w:pos="7513"/>
        </w:tabs>
        <w:jc w:val="center"/>
        <w:rPr>
          <w:rFonts w:ascii="Arial" w:hAnsi="Arial"/>
          <w:b/>
          <w:sz w:val="52"/>
          <w:szCs w:val="52"/>
          <w:lang w:val="en-US"/>
        </w:rPr>
      </w:pPr>
    </w:p>
    <w:p w14:paraId="588BA781" w14:textId="77777777" w:rsidR="001073AB" w:rsidRPr="00E33DBF" w:rsidRDefault="001073AB" w:rsidP="001073AB">
      <w:pPr>
        <w:tabs>
          <w:tab w:val="left" w:pos="1440"/>
          <w:tab w:val="left" w:pos="1530"/>
          <w:tab w:val="left" w:pos="1843"/>
          <w:tab w:val="left" w:pos="5670"/>
          <w:tab w:val="left" w:pos="7513"/>
        </w:tabs>
        <w:ind w:hanging="142"/>
        <w:rPr>
          <w:rFonts w:ascii="Arial" w:hAnsi="Arial"/>
        </w:rPr>
      </w:pPr>
    </w:p>
    <w:p w14:paraId="00A5EE63" w14:textId="77777777" w:rsidR="001073AB" w:rsidRPr="00E33DBF" w:rsidRDefault="001073AB" w:rsidP="001073AB">
      <w:pPr>
        <w:pStyle w:val="CopyrightBody"/>
        <w:framePr w:hSpace="0" w:vSpace="0" w:wrap="auto" w:hAnchor="text" w:xAlign="left" w:yAlign="inline"/>
        <w:rPr>
          <w:rFonts w:ascii="Arial" w:hAnsi="Arial" w:cs="Arial"/>
          <w:bCs/>
          <w:sz w:val="22"/>
          <w:szCs w:val="22"/>
        </w:rPr>
      </w:pPr>
    </w:p>
    <w:p w14:paraId="78B6FC5E" w14:textId="2A2DC677" w:rsidR="00367077" w:rsidRPr="00E33DBF" w:rsidRDefault="00367077" w:rsidP="001073AB">
      <w:pPr>
        <w:pStyle w:val="CopyrightBody"/>
        <w:framePr w:hSpace="0" w:vSpace="0" w:wrap="auto" w:hAnchor="text" w:xAlign="left" w:yAlign="inline"/>
        <w:rPr>
          <w:rFonts w:ascii="Arial" w:hAnsi="Arial" w:cs="Arial"/>
          <w:bCs/>
          <w:sz w:val="22"/>
          <w:szCs w:val="22"/>
        </w:rPr>
      </w:pPr>
    </w:p>
    <w:p w14:paraId="1EFC8907" w14:textId="1D9BBDCF" w:rsidR="00367077" w:rsidRDefault="00367077" w:rsidP="001073AB">
      <w:pPr>
        <w:pStyle w:val="CopyrightBody"/>
        <w:framePr w:hSpace="0" w:vSpace="0" w:wrap="auto" w:hAnchor="text" w:xAlign="left" w:yAlign="inline"/>
        <w:rPr>
          <w:rFonts w:ascii="Arial" w:hAnsi="Arial" w:cs="Arial"/>
          <w:bCs/>
          <w:sz w:val="22"/>
          <w:szCs w:val="22"/>
        </w:rPr>
      </w:pPr>
    </w:p>
    <w:p w14:paraId="7ACD7467" w14:textId="4240A0DC" w:rsidR="00501591" w:rsidRPr="00E33DBF" w:rsidRDefault="00501591" w:rsidP="001073AB">
      <w:pPr>
        <w:pStyle w:val="CopyrightBody"/>
        <w:framePr w:hSpace="0" w:vSpace="0" w:wrap="auto" w:hAnchor="text" w:xAlign="left" w:yAlign="inline"/>
        <w:rPr>
          <w:rFonts w:ascii="Arial" w:hAnsi="Arial" w:cs="Arial"/>
          <w:bCs/>
          <w:sz w:val="22"/>
          <w:szCs w:val="22"/>
        </w:rPr>
      </w:pPr>
    </w:p>
    <w:p w14:paraId="38FF44F5" w14:textId="70DB29B1" w:rsidR="00B966E9" w:rsidRPr="00351529" w:rsidRDefault="00501591" w:rsidP="00351529">
      <w:pPr>
        <w:jc w:val="center"/>
        <w:rPr>
          <w:rFonts w:ascii="Arial" w:hAnsi="Arial"/>
          <w:b/>
        </w:rPr>
        <w:sectPr w:rsidR="00B966E9" w:rsidRPr="00351529" w:rsidSect="00FC6BA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3628" w:footer="1134" w:gutter="0"/>
          <w:cols w:space="708"/>
          <w:titlePg/>
          <w:docGrid w:linePitch="360"/>
        </w:sectPr>
      </w:pPr>
      <w:r>
        <w:rPr>
          <w:rFonts w:ascii="Arial" w:hAnsi="Arial"/>
          <w:noProof/>
          <w:color w:val="000000"/>
          <w:sz w:val="20"/>
        </w:rPr>
        <mc:AlternateContent>
          <mc:Choice Requires="wpg">
            <w:drawing>
              <wp:anchor distT="0" distB="0" distL="114300" distR="114300" simplePos="0" relativeHeight="251659264" behindDoc="0" locked="0" layoutInCell="1" allowOverlap="1" wp14:anchorId="048E57C6" wp14:editId="382AF3AF">
                <wp:simplePos x="0" y="0"/>
                <wp:positionH relativeFrom="margin">
                  <wp:align>center</wp:align>
                </wp:positionH>
                <wp:positionV relativeFrom="paragraph">
                  <wp:posOffset>266700</wp:posOffset>
                </wp:positionV>
                <wp:extent cx="7155180" cy="144780"/>
                <wp:effectExtent l="38100" t="38100" r="7620" b="45720"/>
                <wp:wrapNone/>
                <wp:docPr id="8" name="Group 8"/>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9" name="Straight Connector 9"/>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4FBCD7D" id="Group 8" o:spid="_x0000_s1026" style="position:absolute;margin-left:0;margin-top:21pt;width:563.4pt;height:11.4pt;rotation:180;z-index:25165926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">
                <v:line id="Straight Connector 9"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" strokecolor="#4579b8 [3044]" strokeweight="6pt"/>
                <v:line id="Straight Connector 10"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" strokecolor="#c6d9f1 [671]" strokeweight="6pt"/>
                <w10:wrap anchorx="margin"/>
              </v:group>
            </w:pict>
          </mc:Fallback>
        </mc:AlternateContent>
      </w:r>
    </w:p>
    <w:p w14:paraId="165118F9" w14:textId="77777777" w:rsidR="00DD2E0E" w:rsidRPr="00E33DBF" w:rsidRDefault="00DD2E0E" w:rsidP="00DD2E0E">
      <w:pPr>
        <w:rPr>
          <w:rFonts w:ascii="Arial" w:hAnsi="Arial"/>
          <w:lang w:val="en-US"/>
        </w:rPr>
      </w:pPr>
      <w:bookmarkStart w:id="7" w:name="DocInfoTable"/>
      <w:bookmarkStart w:id="8" w:name="SignOffTable"/>
      <w:bookmarkEnd w:id="7"/>
      <w:bookmarkEnd w:id="8"/>
    </w:p>
    <w:sdt>
      <w:sdtPr>
        <w:rPr>
          <w:rFonts w:ascii="Arial" w:hAnsi="Arial"/>
          <w:b/>
          <w:bCs/>
        </w:rPr>
        <w:id w:val="-1263603026"/>
        <w:docPartObj>
          <w:docPartGallery w:val="Table of Contents"/>
          <w:docPartUnique/>
        </w:docPartObj>
      </w:sdtPr>
      <w:sdtEndPr>
        <w:rPr>
          <w:b w:val="0"/>
          <w:bCs w:val="0"/>
        </w:rPr>
      </w:sdtEndPr>
      <w:sdtContent>
        <w:p w14:paraId="4037CF57" w14:textId="77777777" w:rsidR="001C180F" w:rsidRPr="00E33DBF" w:rsidRDefault="001C180F" w:rsidP="00DD2E0E">
          <w:pPr>
            <w:tabs>
              <w:tab w:val="left" w:pos="1290"/>
            </w:tabs>
            <w:rPr>
              <w:rFonts w:ascii="Arial" w:hAnsi="Arial"/>
            </w:rPr>
          </w:pPr>
          <w:r w:rsidRPr="00E33DBF">
            <w:rPr>
              <w:rFonts w:ascii="Arial" w:hAnsi="Arial"/>
              <w:sz w:val="36"/>
              <w:szCs w:val="36"/>
            </w:rPr>
            <w:t>Contents</w:t>
          </w:r>
        </w:p>
        <w:p w14:paraId="752ED120" w14:textId="70B976B2" w:rsidR="009A4386" w:rsidRDefault="006E4E59">
          <w:pPr>
            <w:pStyle w:val="TOC1"/>
            <w:tabs>
              <w:tab w:val="right" w:leader="dot" w:pos="9209"/>
            </w:tabs>
            <w:rPr>
              <w:rFonts w:asciiTheme="minorHAnsi" w:eastAsiaTheme="minorEastAsia" w:hAnsiTheme="minorHAnsi" w:cstheme="minorBidi"/>
              <w:noProof/>
              <w:lang w:eastAsia="en-GB"/>
            </w:rPr>
          </w:pPr>
          <w:r w:rsidRPr="00E33DBF">
            <w:rPr>
              <w:rFonts w:ascii="Arial" w:hAnsi="Arial"/>
            </w:rPr>
            <w:fldChar w:fldCharType="begin"/>
          </w:r>
          <w:r w:rsidR="001C180F" w:rsidRPr="00E33DBF">
            <w:rPr>
              <w:rFonts w:ascii="Arial" w:hAnsi="Arial"/>
            </w:rPr>
            <w:instrText xml:space="preserve"> TOC \o "1-3" \h \z \u </w:instrText>
          </w:r>
          <w:r w:rsidRPr="00E33DBF">
            <w:rPr>
              <w:rFonts w:ascii="Arial" w:hAnsi="Arial"/>
            </w:rPr>
            <w:fldChar w:fldCharType="separate"/>
          </w:r>
          <w:hyperlink w:anchor="_Toc108773346" w:history="1">
            <w:r w:rsidR="009A4386" w:rsidRPr="009021E0">
              <w:rPr>
                <w:rStyle w:val="Hyperlink"/>
                <w:rFonts w:ascii="Arial" w:hAnsi="Arial"/>
                <w:noProof/>
              </w:rPr>
              <w:t>Section 1. Overview</w:t>
            </w:r>
            <w:r w:rsidR="009A4386">
              <w:rPr>
                <w:noProof/>
                <w:webHidden/>
              </w:rPr>
              <w:tab/>
            </w:r>
            <w:r w:rsidR="009A4386">
              <w:rPr>
                <w:noProof/>
                <w:webHidden/>
              </w:rPr>
              <w:fldChar w:fldCharType="begin"/>
            </w:r>
            <w:r w:rsidR="009A4386">
              <w:rPr>
                <w:noProof/>
                <w:webHidden/>
              </w:rPr>
              <w:instrText xml:space="preserve"> PAGEREF _Toc108773346 \h </w:instrText>
            </w:r>
            <w:r w:rsidR="009A4386">
              <w:rPr>
                <w:noProof/>
                <w:webHidden/>
              </w:rPr>
            </w:r>
            <w:r w:rsidR="009A4386">
              <w:rPr>
                <w:noProof/>
                <w:webHidden/>
              </w:rPr>
              <w:fldChar w:fldCharType="separate"/>
            </w:r>
            <w:r w:rsidR="009A4386">
              <w:rPr>
                <w:noProof/>
                <w:webHidden/>
              </w:rPr>
              <w:t>3</w:t>
            </w:r>
            <w:r w:rsidR="009A4386">
              <w:rPr>
                <w:noProof/>
                <w:webHidden/>
              </w:rPr>
              <w:fldChar w:fldCharType="end"/>
            </w:r>
          </w:hyperlink>
        </w:p>
        <w:p w14:paraId="2019B096" w14:textId="3A767887"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47" w:history="1">
            <w:r w:rsidRPr="009021E0">
              <w:rPr>
                <w:rStyle w:val="Hyperlink"/>
                <w:rFonts w:ascii="Arial" w:hAnsi="Arial"/>
                <w:noProof/>
              </w:rPr>
              <w:t>1.1</w:t>
            </w:r>
            <w:r>
              <w:rPr>
                <w:rFonts w:asciiTheme="minorHAnsi" w:eastAsiaTheme="minorEastAsia" w:hAnsiTheme="minorHAnsi" w:cstheme="minorBidi"/>
                <w:noProof/>
                <w:lang w:eastAsia="en-GB"/>
              </w:rPr>
              <w:tab/>
            </w:r>
            <w:r w:rsidRPr="009021E0">
              <w:rPr>
                <w:rStyle w:val="Hyperlink"/>
                <w:rFonts w:ascii="Arial" w:hAnsi="Arial"/>
                <w:noProof/>
              </w:rPr>
              <w:t>General</w:t>
            </w:r>
            <w:r>
              <w:rPr>
                <w:noProof/>
                <w:webHidden/>
              </w:rPr>
              <w:tab/>
            </w:r>
            <w:r>
              <w:rPr>
                <w:noProof/>
                <w:webHidden/>
              </w:rPr>
              <w:fldChar w:fldCharType="begin"/>
            </w:r>
            <w:r>
              <w:rPr>
                <w:noProof/>
                <w:webHidden/>
              </w:rPr>
              <w:instrText xml:space="preserve"> PAGEREF _Toc108773347 \h </w:instrText>
            </w:r>
            <w:r>
              <w:rPr>
                <w:noProof/>
                <w:webHidden/>
              </w:rPr>
            </w:r>
            <w:r>
              <w:rPr>
                <w:noProof/>
                <w:webHidden/>
              </w:rPr>
              <w:fldChar w:fldCharType="separate"/>
            </w:r>
            <w:r>
              <w:rPr>
                <w:noProof/>
                <w:webHidden/>
              </w:rPr>
              <w:t>3</w:t>
            </w:r>
            <w:r>
              <w:rPr>
                <w:noProof/>
                <w:webHidden/>
              </w:rPr>
              <w:fldChar w:fldCharType="end"/>
            </w:r>
          </w:hyperlink>
        </w:p>
        <w:p w14:paraId="14983CFE" w14:textId="56358E60"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48" w:history="1">
            <w:r w:rsidRPr="009021E0">
              <w:rPr>
                <w:rStyle w:val="Hyperlink"/>
                <w:rFonts w:ascii="Arial" w:hAnsi="Arial"/>
                <w:noProof/>
              </w:rPr>
              <w:t>1.2</w:t>
            </w:r>
            <w:r>
              <w:rPr>
                <w:rFonts w:asciiTheme="minorHAnsi" w:eastAsiaTheme="minorEastAsia" w:hAnsiTheme="minorHAnsi" w:cstheme="minorBidi"/>
                <w:noProof/>
                <w:lang w:eastAsia="en-GB"/>
              </w:rPr>
              <w:tab/>
            </w:r>
            <w:r w:rsidRPr="009021E0">
              <w:rPr>
                <w:rStyle w:val="Hyperlink"/>
                <w:rFonts w:ascii="Arial" w:hAnsi="Arial"/>
                <w:noProof/>
              </w:rPr>
              <w:t>Purpose</w:t>
            </w:r>
            <w:r>
              <w:rPr>
                <w:noProof/>
                <w:webHidden/>
              </w:rPr>
              <w:tab/>
            </w:r>
            <w:r>
              <w:rPr>
                <w:noProof/>
                <w:webHidden/>
              </w:rPr>
              <w:fldChar w:fldCharType="begin"/>
            </w:r>
            <w:r>
              <w:rPr>
                <w:noProof/>
                <w:webHidden/>
              </w:rPr>
              <w:instrText xml:space="preserve"> PAGEREF _Toc108773348 \h </w:instrText>
            </w:r>
            <w:r>
              <w:rPr>
                <w:noProof/>
                <w:webHidden/>
              </w:rPr>
            </w:r>
            <w:r>
              <w:rPr>
                <w:noProof/>
                <w:webHidden/>
              </w:rPr>
              <w:fldChar w:fldCharType="separate"/>
            </w:r>
            <w:r>
              <w:rPr>
                <w:noProof/>
                <w:webHidden/>
              </w:rPr>
              <w:t>3</w:t>
            </w:r>
            <w:r>
              <w:rPr>
                <w:noProof/>
                <w:webHidden/>
              </w:rPr>
              <w:fldChar w:fldCharType="end"/>
            </w:r>
          </w:hyperlink>
        </w:p>
        <w:p w14:paraId="2F688F3A" w14:textId="2DF4DBAC"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49" w:history="1">
            <w:r w:rsidRPr="009021E0">
              <w:rPr>
                <w:rStyle w:val="Hyperlink"/>
                <w:noProof/>
              </w:rPr>
              <w:t>1.3</w:t>
            </w:r>
            <w:r>
              <w:rPr>
                <w:rFonts w:asciiTheme="minorHAnsi" w:eastAsiaTheme="minorEastAsia" w:hAnsiTheme="minorHAnsi" w:cstheme="minorBidi"/>
                <w:noProof/>
                <w:lang w:eastAsia="en-GB"/>
              </w:rPr>
              <w:tab/>
            </w:r>
            <w:r w:rsidRPr="009021E0">
              <w:rPr>
                <w:rStyle w:val="Hyperlink"/>
                <w:noProof/>
              </w:rPr>
              <w:t>Report Sections</w:t>
            </w:r>
            <w:r>
              <w:rPr>
                <w:noProof/>
                <w:webHidden/>
              </w:rPr>
              <w:tab/>
            </w:r>
            <w:r>
              <w:rPr>
                <w:noProof/>
                <w:webHidden/>
              </w:rPr>
              <w:fldChar w:fldCharType="begin"/>
            </w:r>
            <w:r>
              <w:rPr>
                <w:noProof/>
                <w:webHidden/>
              </w:rPr>
              <w:instrText xml:space="preserve"> PAGEREF _Toc108773349 \h </w:instrText>
            </w:r>
            <w:r>
              <w:rPr>
                <w:noProof/>
                <w:webHidden/>
              </w:rPr>
            </w:r>
            <w:r>
              <w:rPr>
                <w:noProof/>
                <w:webHidden/>
              </w:rPr>
              <w:fldChar w:fldCharType="separate"/>
            </w:r>
            <w:r>
              <w:rPr>
                <w:noProof/>
                <w:webHidden/>
              </w:rPr>
              <w:t>3</w:t>
            </w:r>
            <w:r>
              <w:rPr>
                <w:noProof/>
                <w:webHidden/>
              </w:rPr>
              <w:fldChar w:fldCharType="end"/>
            </w:r>
          </w:hyperlink>
        </w:p>
        <w:p w14:paraId="594B6B53" w14:textId="43B89F09"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50" w:history="1">
            <w:r w:rsidRPr="009021E0">
              <w:rPr>
                <w:rStyle w:val="Hyperlink"/>
                <w:rFonts w:ascii="Arial" w:hAnsi="Arial"/>
                <w:noProof/>
              </w:rPr>
              <w:t>1.4</w:t>
            </w:r>
            <w:r>
              <w:rPr>
                <w:rFonts w:asciiTheme="minorHAnsi" w:eastAsiaTheme="minorEastAsia" w:hAnsiTheme="minorHAnsi" w:cstheme="minorBidi"/>
                <w:noProof/>
                <w:lang w:eastAsia="en-GB"/>
              </w:rPr>
              <w:tab/>
            </w:r>
            <w:r w:rsidRPr="009021E0">
              <w:rPr>
                <w:rStyle w:val="Hyperlink"/>
                <w:rFonts w:ascii="Arial" w:hAnsi="Arial"/>
                <w:noProof/>
              </w:rPr>
              <w:t>Definitions</w:t>
            </w:r>
            <w:r>
              <w:rPr>
                <w:noProof/>
                <w:webHidden/>
              </w:rPr>
              <w:tab/>
            </w:r>
            <w:r>
              <w:rPr>
                <w:noProof/>
                <w:webHidden/>
              </w:rPr>
              <w:fldChar w:fldCharType="begin"/>
            </w:r>
            <w:r>
              <w:rPr>
                <w:noProof/>
                <w:webHidden/>
              </w:rPr>
              <w:instrText xml:space="preserve"> PAGEREF _Toc108773350 \h </w:instrText>
            </w:r>
            <w:r>
              <w:rPr>
                <w:noProof/>
                <w:webHidden/>
              </w:rPr>
            </w:r>
            <w:r>
              <w:rPr>
                <w:noProof/>
                <w:webHidden/>
              </w:rPr>
              <w:fldChar w:fldCharType="separate"/>
            </w:r>
            <w:r>
              <w:rPr>
                <w:noProof/>
                <w:webHidden/>
              </w:rPr>
              <w:t>4</w:t>
            </w:r>
            <w:r>
              <w:rPr>
                <w:noProof/>
                <w:webHidden/>
              </w:rPr>
              <w:fldChar w:fldCharType="end"/>
            </w:r>
          </w:hyperlink>
        </w:p>
        <w:p w14:paraId="3D614564" w14:textId="5E992D4F" w:rsidR="009A4386" w:rsidRDefault="009A4386">
          <w:pPr>
            <w:pStyle w:val="TOC1"/>
            <w:tabs>
              <w:tab w:val="right" w:leader="dot" w:pos="9209"/>
            </w:tabs>
            <w:rPr>
              <w:rFonts w:asciiTheme="minorHAnsi" w:eastAsiaTheme="minorEastAsia" w:hAnsiTheme="minorHAnsi" w:cstheme="minorBidi"/>
              <w:noProof/>
              <w:lang w:eastAsia="en-GB"/>
            </w:rPr>
          </w:pPr>
          <w:hyperlink w:anchor="_Toc108773351" w:history="1">
            <w:r w:rsidRPr="009021E0">
              <w:rPr>
                <w:rStyle w:val="Hyperlink"/>
                <w:rFonts w:ascii="Arial" w:hAnsi="Arial"/>
                <w:noProof/>
              </w:rPr>
              <w:t>Section 2. Maze Finding Algorithms</w:t>
            </w:r>
            <w:r>
              <w:rPr>
                <w:noProof/>
                <w:webHidden/>
              </w:rPr>
              <w:tab/>
            </w:r>
            <w:r>
              <w:rPr>
                <w:noProof/>
                <w:webHidden/>
              </w:rPr>
              <w:fldChar w:fldCharType="begin"/>
            </w:r>
            <w:r>
              <w:rPr>
                <w:noProof/>
                <w:webHidden/>
              </w:rPr>
              <w:instrText xml:space="preserve"> PAGEREF _Toc108773351 \h </w:instrText>
            </w:r>
            <w:r>
              <w:rPr>
                <w:noProof/>
                <w:webHidden/>
              </w:rPr>
            </w:r>
            <w:r>
              <w:rPr>
                <w:noProof/>
                <w:webHidden/>
              </w:rPr>
              <w:fldChar w:fldCharType="separate"/>
            </w:r>
            <w:r>
              <w:rPr>
                <w:noProof/>
                <w:webHidden/>
              </w:rPr>
              <w:t>5</w:t>
            </w:r>
            <w:r>
              <w:rPr>
                <w:noProof/>
                <w:webHidden/>
              </w:rPr>
              <w:fldChar w:fldCharType="end"/>
            </w:r>
          </w:hyperlink>
        </w:p>
        <w:p w14:paraId="57AFD8EE" w14:textId="7E9A717E"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52" w:history="1">
            <w:r w:rsidRPr="009021E0">
              <w:rPr>
                <w:rStyle w:val="Hyperlink"/>
                <w:rFonts w:ascii="Arial" w:hAnsi="Arial"/>
                <w:noProof/>
              </w:rPr>
              <w:t>2.1</w:t>
            </w:r>
            <w:r>
              <w:rPr>
                <w:rFonts w:asciiTheme="minorHAnsi" w:eastAsiaTheme="minorEastAsia" w:hAnsiTheme="minorHAnsi" w:cstheme="minorBidi"/>
                <w:noProof/>
                <w:lang w:eastAsia="en-GB"/>
              </w:rPr>
              <w:tab/>
            </w:r>
            <w:r w:rsidRPr="009021E0">
              <w:rPr>
                <w:rStyle w:val="Hyperlink"/>
                <w:rFonts w:ascii="Arial" w:hAnsi="Arial"/>
                <w:noProof/>
              </w:rPr>
              <w:t>Dijkstra’s algorithm</w:t>
            </w:r>
            <w:r>
              <w:rPr>
                <w:noProof/>
                <w:webHidden/>
              </w:rPr>
              <w:tab/>
            </w:r>
            <w:r>
              <w:rPr>
                <w:noProof/>
                <w:webHidden/>
              </w:rPr>
              <w:fldChar w:fldCharType="begin"/>
            </w:r>
            <w:r>
              <w:rPr>
                <w:noProof/>
                <w:webHidden/>
              </w:rPr>
              <w:instrText xml:space="preserve"> PAGEREF _Toc108773352 \h </w:instrText>
            </w:r>
            <w:r>
              <w:rPr>
                <w:noProof/>
                <w:webHidden/>
              </w:rPr>
            </w:r>
            <w:r>
              <w:rPr>
                <w:noProof/>
                <w:webHidden/>
              </w:rPr>
              <w:fldChar w:fldCharType="separate"/>
            </w:r>
            <w:r>
              <w:rPr>
                <w:noProof/>
                <w:webHidden/>
              </w:rPr>
              <w:t>5</w:t>
            </w:r>
            <w:r>
              <w:rPr>
                <w:noProof/>
                <w:webHidden/>
              </w:rPr>
              <w:fldChar w:fldCharType="end"/>
            </w:r>
          </w:hyperlink>
        </w:p>
        <w:p w14:paraId="102206DE" w14:textId="315DA490" w:rsidR="009A4386" w:rsidRDefault="009A4386">
          <w:pPr>
            <w:pStyle w:val="TOC3"/>
            <w:tabs>
              <w:tab w:val="left" w:pos="1320"/>
              <w:tab w:val="right" w:leader="dot" w:pos="9209"/>
            </w:tabs>
            <w:rPr>
              <w:rFonts w:asciiTheme="minorHAnsi" w:eastAsiaTheme="minorEastAsia" w:hAnsiTheme="minorHAnsi" w:cstheme="minorBidi"/>
              <w:noProof/>
              <w:lang w:eastAsia="en-GB"/>
            </w:rPr>
          </w:pPr>
          <w:hyperlink w:anchor="_Toc108773353" w:history="1">
            <w:r w:rsidRPr="009021E0">
              <w:rPr>
                <w:rStyle w:val="Hyperlink"/>
                <w:noProof/>
              </w:rPr>
              <w:t>2.1.1</w:t>
            </w:r>
            <w:r>
              <w:rPr>
                <w:rFonts w:asciiTheme="minorHAnsi" w:eastAsiaTheme="minorEastAsia" w:hAnsiTheme="minorHAnsi" w:cstheme="minorBidi"/>
                <w:noProof/>
                <w:lang w:eastAsia="en-GB"/>
              </w:rPr>
              <w:tab/>
            </w:r>
            <w:r w:rsidRPr="009021E0">
              <w:rPr>
                <w:rStyle w:val="Hyperlink"/>
                <w:noProof/>
              </w:rPr>
              <w:t>Graphical Depiction of Dijkstra’s algorithm</w:t>
            </w:r>
            <w:r>
              <w:rPr>
                <w:noProof/>
                <w:webHidden/>
              </w:rPr>
              <w:tab/>
            </w:r>
            <w:r>
              <w:rPr>
                <w:noProof/>
                <w:webHidden/>
              </w:rPr>
              <w:fldChar w:fldCharType="begin"/>
            </w:r>
            <w:r>
              <w:rPr>
                <w:noProof/>
                <w:webHidden/>
              </w:rPr>
              <w:instrText xml:space="preserve"> PAGEREF _Toc108773353 \h </w:instrText>
            </w:r>
            <w:r>
              <w:rPr>
                <w:noProof/>
                <w:webHidden/>
              </w:rPr>
            </w:r>
            <w:r>
              <w:rPr>
                <w:noProof/>
                <w:webHidden/>
              </w:rPr>
              <w:fldChar w:fldCharType="separate"/>
            </w:r>
            <w:r>
              <w:rPr>
                <w:noProof/>
                <w:webHidden/>
              </w:rPr>
              <w:t>6</w:t>
            </w:r>
            <w:r>
              <w:rPr>
                <w:noProof/>
                <w:webHidden/>
              </w:rPr>
              <w:fldChar w:fldCharType="end"/>
            </w:r>
          </w:hyperlink>
        </w:p>
        <w:p w14:paraId="046E356A" w14:textId="56773A32"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54" w:history="1">
            <w:r w:rsidRPr="009021E0">
              <w:rPr>
                <w:rStyle w:val="Hyperlink"/>
                <w:rFonts w:ascii="Arial" w:hAnsi="Arial"/>
                <w:noProof/>
              </w:rPr>
              <w:t>2.2</w:t>
            </w:r>
            <w:r>
              <w:rPr>
                <w:rFonts w:asciiTheme="minorHAnsi" w:eastAsiaTheme="minorEastAsia" w:hAnsiTheme="minorHAnsi" w:cstheme="minorBidi"/>
                <w:noProof/>
                <w:lang w:eastAsia="en-GB"/>
              </w:rPr>
              <w:tab/>
            </w:r>
            <w:r w:rsidRPr="009021E0">
              <w:rPr>
                <w:rStyle w:val="Hyperlink"/>
                <w:rFonts w:ascii="Arial" w:hAnsi="Arial"/>
                <w:noProof/>
              </w:rPr>
              <w:t>A* Algorithm</w:t>
            </w:r>
            <w:r>
              <w:rPr>
                <w:noProof/>
                <w:webHidden/>
              </w:rPr>
              <w:tab/>
            </w:r>
            <w:r>
              <w:rPr>
                <w:noProof/>
                <w:webHidden/>
              </w:rPr>
              <w:fldChar w:fldCharType="begin"/>
            </w:r>
            <w:r>
              <w:rPr>
                <w:noProof/>
                <w:webHidden/>
              </w:rPr>
              <w:instrText xml:space="preserve"> PAGEREF _Toc108773354 \h </w:instrText>
            </w:r>
            <w:r>
              <w:rPr>
                <w:noProof/>
                <w:webHidden/>
              </w:rPr>
            </w:r>
            <w:r>
              <w:rPr>
                <w:noProof/>
                <w:webHidden/>
              </w:rPr>
              <w:fldChar w:fldCharType="separate"/>
            </w:r>
            <w:r>
              <w:rPr>
                <w:noProof/>
                <w:webHidden/>
              </w:rPr>
              <w:t>8</w:t>
            </w:r>
            <w:r>
              <w:rPr>
                <w:noProof/>
                <w:webHidden/>
              </w:rPr>
              <w:fldChar w:fldCharType="end"/>
            </w:r>
          </w:hyperlink>
        </w:p>
        <w:p w14:paraId="1303D0EB" w14:textId="5E4E8A89" w:rsidR="009A4386" w:rsidRDefault="009A4386">
          <w:pPr>
            <w:pStyle w:val="TOC3"/>
            <w:tabs>
              <w:tab w:val="left" w:pos="1320"/>
              <w:tab w:val="right" w:leader="dot" w:pos="9209"/>
            </w:tabs>
            <w:rPr>
              <w:rFonts w:asciiTheme="minorHAnsi" w:eastAsiaTheme="minorEastAsia" w:hAnsiTheme="minorHAnsi" w:cstheme="minorBidi"/>
              <w:noProof/>
              <w:lang w:eastAsia="en-GB"/>
            </w:rPr>
          </w:pPr>
          <w:hyperlink w:anchor="_Toc108773355" w:history="1">
            <w:r w:rsidRPr="009021E0">
              <w:rPr>
                <w:rStyle w:val="Hyperlink"/>
                <w:noProof/>
              </w:rPr>
              <w:t>2.2.1</w:t>
            </w:r>
            <w:r>
              <w:rPr>
                <w:rFonts w:asciiTheme="minorHAnsi" w:eastAsiaTheme="minorEastAsia" w:hAnsiTheme="minorHAnsi" w:cstheme="minorBidi"/>
                <w:noProof/>
                <w:lang w:eastAsia="en-GB"/>
              </w:rPr>
              <w:tab/>
            </w:r>
            <w:r w:rsidRPr="009021E0">
              <w:rPr>
                <w:rStyle w:val="Hyperlink"/>
                <w:noProof/>
              </w:rPr>
              <w:t>Graphical Depiction of A* algorithm.</w:t>
            </w:r>
            <w:r>
              <w:rPr>
                <w:noProof/>
                <w:webHidden/>
              </w:rPr>
              <w:tab/>
            </w:r>
            <w:r>
              <w:rPr>
                <w:noProof/>
                <w:webHidden/>
              </w:rPr>
              <w:fldChar w:fldCharType="begin"/>
            </w:r>
            <w:r>
              <w:rPr>
                <w:noProof/>
                <w:webHidden/>
              </w:rPr>
              <w:instrText xml:space="preserve"> PAGEREF _Toc108773355 \h </w:instrText>
            </w:r>
            <w:r>
              <w:rPr>
                <w:noProof/>
                <w:webHidden/>
              </w:rPr>
            </w:r>
            <w:r>
              <w:rPr>
                <w:noProof/>
                <w:webHidden/>
              </w:rPr>
              <w:fldChar w:fldCharType="separate"/>
            </w:r>
            <w:r>
              <w:rPr>
                <w:noProof/>
                <w:webHidden/>
              </w:rPr>
              <w:t>8</w:t>
            </w:r>
            <w:r>
              <w:rPr>
                <w:noProof/>
                <w:webHidden/>
              </w:rPr>
              <w:fldChar w:fldCharType="end"/>
            </w:r>
          </w:hyperlink>
        </w:p>
        <w:p w14:paraId="14727DB2" w14:textId="143F4601"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56" w:history="1">
            <w:r w:rsidRPr="009021E0">
              <w:rPr>
                <w:rStyle w:val="Hyperlink"/>
                <w:rFonts w:ascii="Arial" w:hAnsi="Arial"/>
                <w:noProof/>
              </w:rPr>
              <w:t>2.3</w:t>
            </w:r>
            <w:r>
              <w:rPr>
                <w:rFonts w:asciiTheme="minorHAnsi" w:eastAsiaTheme="minorEastAsia" w:hAnsiTheme="minorHAnsi" w:cstheme="minorBidi"/>
                <w:noProof/>
                <w:lang w:eastAsia="en-GB"/>
              </w:rPr>
              <w:tab/>
            </w:r>
            <w:r w:rsidRPr="009021E0">
              <w:rPr>
                <w:rStyle w:val="Hyperlink"/>
                <w:rFonts w:ascii="Arial" w:hAnsi="Arial"/>
                <w:noProof/>
              </w:rPr>
              <w:t>Comparison of Dijkstra and A*</w:t>
            </w:r>
            <w:r>
              <w:rPr>
                <w:noProof/>
                <w:webHidden/>
              </w:rPr>
              <w:tab/>
            </w:r>
            <w:r>
              <w:rPr>
                <w:noProof/>
                <w:webHidden/>
              </w:rPr>
              <w:fldChar w:fldCharType="begin"/>
            </w:r>
            <w:r>
              <w:rPr>
                <w:noProof/>
                <w:webHidden/>
              </w:rPr>
              <w:instrText xml:space="preserve"> PAGEREF _Toc108773356 \h </w:instrText>
            </w:r>
            <w:r>
              <w:rPr>
                <w:noProof/>
                <w:webHidden/>
              </w:rPr>
            </w:r>
            <w:r>
              <w:rPr>
                <w:noProof/>
                <w:webHidden/>
              </w:rPr>
              <w:fldChar w:fldCharType="separate"/>
            </w:r>
            <w:r>
              <w:rPr>
                <w:noProof/>
                <w:webHidden/>
              </w:rPr>
              <w:t>10</w:t>
            </w:r>
            <w:r>
              <w:rPr>
                <w:noProof/>
                <w:webHidden/>
              </w:rPr>
              <w:fldChar w:fldCharType="end"/>
            </w:r>
          </w:hyperlink>
        </w:p>
        <w:p w14:paraId="074CE398" w14:textId="1F3BA812" w:rsidR="009A4386" w:rsidRDefault="009A4386">
          <w:pPr>
            <w:pStyle w:val="TOC1"/>
            <w:tabs>
              <w:tab w:val="right" w:leader="dot" w:pos="9209"/>
            </w:tabs>
            <w:rPr>
              <w:rFonts w:asciiTheme="minorHAnsi" w:eastAsiaTheme="minorEastAsia" w:hAnsiTheme="minorHAnsi" w:cstheme="minorBidi"/>
              <w:noProof/>
              <w:lang w:eastAsia="en-GB"/>
            </w:rPr>
          </w:pPr>
          <w:hyperlink w:anchor="_Toc108773357" w:history="1">
            <w:r w:rsidRPr="009021E0">
              <w:rPr>
                <w:rStyle w:val="Hyperlink"/>
                <w:rFonts w:ascii="Arial" w:hAnsi="Arial"/>
                <w:noProof/>
              </w:rPr>
              <w:t>Section 3. Implementation of code</w:t>
            </w:r>
            <w:r>
              <w:rPr>
                <w:noProof/>
                <w:webHidden/>
              </w:rPr>
              <w:tab/>
            </w:r>
            <w:r>
              <w:rPr>
                <w:noProof/>
                <w:webHidden/>
              </w:rPr>
              <w:fldChar w:fldCharType="begin"/>
            </w:r>
            <w:r>
              <w:rPr>
                <w:noProof/>
                <w:webHidden/>
              </w:rPr>
              <w:instrText xml:space="preserve"> PAGEREF _Toc108773357 \h </w:instrText>
            </w:r>
            <w:r>
              <w:rPr>
                <w:noProof/>
                <w:webHidden/>
              </w:rPr>
            </w:r>
            <w:r>
              <w:rPr>
                <w:noProof/>
                <w:webHidden/>
              </w:rPr>
              <w:fldChar w:fldCharType="separate"/>
            </w:r>
            <w:r>
              <w:rPr>
                <w:noProof/>
                <w:webHidden/>
              </w:rPr>
              <w:t>12</w:t>
            </w:r>
            <w:r>
              <w:rPr>
                <w:noProof/>
                <w:webHidden/>
              </w:rPr>
              <w:fldChar w:fldCharType="end"/>
            </w:r>
          </w:hyperlink>
        </w:p>
        <w:p w14:paraId="2BC3EE19" w14:textId="379783DF"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58" w:history="1">
            <w:r w:rsidRPr="009021E0">
              <w:rPr>
                <w:rStyle w:val="Hyperlink"/>
                <w:rFonts w:ascii="Arial" w:hAnsi="Arial"/>
                <w:noProof/>
              </w:rPr>
              <w:t>3.1</w:t>
            </w:r>
            <w:r>
              <w:rPr>
                <w:rFonts w:asciiTheme="minorHAnsi" w:eastAsiaTheme="minorEastAsia" w:hAnsiTheme="minorHAnsi" w:cstheme="minorBidi"/>
                <w:noProof/>
                <w:lang w:eastAsia="en-GB"/>
              </w:rPr>
              <w:tab/>
            </w:r>
            <w:r w:rsidRPr="009021E0">
              <w:rPr>
                <w:rStyle w:val="Hyperlink"/>
                <w:rFonts w:ascii="Arial" w:hAnsi="Arial"/>
                <w:noProof/>
              </w:rPr>
              <w:t>Diagonal model</w:t>
            </w:r>
            <w:r>
              <w:rPr>
                <w:noProof/>
                <w:webHidden/>
              </w:rPr>
              <w:tab/>
            </w:r>
            <w:r>
              <w:rPr>
                <w:noProof/>
                <w:webHidden/>
              </w:rPr>
              <w:fldChar w:fldCharType="begin"/>
            </w:r>
            <w:r>
              <w:rPr>
                <w:noProof/>
                <w:webHidden/>
              </w:rPr>
              <w:instrText xml:space="preserve"> PAGEREF _Toc108773358 \h </w:instrText>
            </w:r>
            <w:r>
              <w:rPr>
                <w:noProof/>
                <w:webHidden/>
              </w:rPr>
            </w:r>
            <w:r>
              <w:rPr>
                <w:noProof/>
                <w:webHidden/>
              </w:rPr>
              <w:fldChar w:fldCharType="separate"/>
            </w:r>
            <w:r>
              <w:rPr>
                <w:noProof/>
                <w:webHidden/>
              </w:rPr>
              <w:t>12</w:t>
            </w:r>
            <w:r>
              <w:rPr>
                <w:noProof/>
                <w:webHidden/>
              </w:rPr>
              <w:fldChar w:fldCharType="end"/>
            </w:r>
          </w:hyperlink>
        </w:p>
        <w:p w14:paraId="1692118C" w14:textId="719C9122" w:rsidR="009A4386" w:rsidRDefault="009A4386">
          <w:pPr>
            <w:pStyle w:val="TOC3"/>
            <w:tabs>
              <w:tab w:val="left" w:pos="1320"/>
              <w:tab w:val="right" w:leader="dot" w:pos="9209"/>
            </w:tabs>
            <w:rPr>
              <w:rFonts w:asciiTheme="minorHAnsi" w:eastAsiaTheme="minorEastAsia" w:hAnsiTheme="minorHAnsi" w:cstheme="minorBidi"/>
              <w:noProof/>
              <w:lang w:eastAsia="en-GB"/>
            </w:rPr>
          </w:pPr>
          <w:hyperlink w:anchor="_Toc108773359" w:history="1">
            <w:r w:rsidRPr="009021E0">
              <w:rPr>
                <w:rStyle w:val="Hyperlink"/>
                <w:noProof/>
              </w:rPr>
              <w:t>3.1.1</w:t>
            </w:r>
            <w:r>
              <w:rPr>
                <w:rFonts w:asciiTheme="minorHAnsi" w:eastAsiaTheme="minorEastAsia" w:hAnsiTheme="minorHAnsi" w:cstheme="minorBidi"/>
                <w:noProof/>
                <w:lang w:eastAsia="en-GB"/>
              </w:rPr>
              <w:tab/>
            </w:r>
            <w:r w:rsidRPr="009021E0">
              <w:rPr>
                <w:rStyle w:val="Hyperlink"/>
                <w:noProof/>
              </w:rPr>
              <w:t>The Algorithm</w:t>
            </w:r>
            <w:r>
              <w:rPr>
                <w:noProof/>
                <w:webHidden/>
              </w:rPr>
              <w:tab/>
            </w:r>
            <w:r>
              <w:rPr>
                <w:noProof/>
                <w:webHidden/>
              </w:rPr>
              <w:fldChar w:fldCharType="begin"/>
            </w:r>
            <w:r>
              <w:rPr>
                <w:noProof/>
                <w:webHidden/>
              </w:rPr>
              <w:instrText xml:space="preserve"> PAGEREF _Toc108773359 \h </w:instrText>
            </w:r>
            <w:r>
              <w:rPr>
                <w:noProof/>
                <w:webHidden/>
              </w:rPr>
            </w:r>
            <w:r>
              <w:rPr>
                <w:noProof/>
                <w:webHidden/>
              </w:rPr>
              <w:fldChar w:fldCharType="separate"/>
            </w:r>
            <w:r>
              <w:rPr>
                <w:noProof/>
                <w:webHidden/>
              </w:rPr>
              <w:t>13</w:t>
            </w:r>
            <w:r>
              <w:rPr>
                <w:noProof/>
                <w:webHidden/>
              </w:rPr>
              <w:fldChar w:fldCharType="end"/>
            </w:r>
          </w:hyperlink>
        </w:p>
        <w:p w14:paraId="7CB7E0E0" w14:textId="2A83C617"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60" w:history="1">
            <w:r w:rsidRPr="009021E0">
              <w:rPr>
                <w:rStyle w:val="Hyperlink"/>
                <w:rFonts w:ascii="Arial" w:hAnsi="Arial"/>
                <w:noProof/>
              </w:rPr>
              <w:t>3.2</w:t>
            </w:r>
            <w:r>
              <w:rPr>
                <w:rFonts w:asciiTheme="minorHAnsi" w:eastAsiaTheme="minorEastAsia" w:hAnsiTheme="minorHAnsi" w:cstheme="minorBidi"/>
                <w:noProof/>
                <w:lang w:eastAsia="en-GB"/>
              </w:rPr>
              <w:tab/>
            </w:r>
            <w:r w:rsidRPr="009021E0">
              <w:rPr>
                <w:rStyle w:val="Hyperlink"/>
                <w:rFonts w:ascii="Arial" w:hAnsi="Arial"/>
                <w:noProof/>
              </w:rPr>
              <w:t>Coding Diagonal model.</w:t>
            </w:r>
            <w:r>
              <w:rPr>
                <w:noProof/>
                <w:webHidden/>
              </w:rPr>
              <w:tab/>
            </w:r>
            <w:r>
              <w:rPr>
                <w:noProof/>
                <w:webHidden/>
              </w:rPr>
              <w:fldChar w:fldCharType="begin"/>
            </w:r>
            <w:r>
              <w:rPr>
                <w:noProof/>
                <w:webHidden/>
              </w:rPr>
              <w:instrText xml:space="preserve"> PAGEREF _Toc108773360 \h </w:instrText>
            </w:r>
            <w:r>
              <w:rPr>
                <w:noProof/>
                <w:webHidden/>
              </w:rPr>
            </w:r>
            <w:r>
              <w:rPr>
                <w:noProof/>
                <w:webHidden/>
              </w:rPr>
              <w:fldChar w:fldCharType="separate"/>
            </w:r>
            <w:r>
              <w:rPr>
                <w:noProof/>
                <w:webHidden/>
              </w:rPr>
              <w:t>13</w:t>
            </w:r>
            <w:r>
              <w:rPr>
                <w:noProof/>
                <w:webHidden/>
              </w:rPr>
              <w:fldChar w:fldCharType="end"/>
            </w:r>
          </w:hyperlink>
        </w:p>
        <w:p w14:paraId="353AFA58" w14:textId="343B37D1"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61" w:history="1">
            <w:r w:rsidRPr="009021E0">
              <w:rPr>
                <w:rStyle w:val="Hyperlink"/>
                <w:rFonts w:ascii="Arial" w:hAnsi="Arial"/>
                <w:noProof/>
              </w:rPr>
              <w:t>3.3</w:t>
            </w:r>
            <w:r>
              <w:rPr>
                <w:rFonts w:asciiTheme="minorHAnsi" w:eastAsiaTheme="minorEastAsia" w:hAnsiTheme="minorHAnsi" w:cstheme="minorBidi"/>
                <w:noProof/>
                <w:lang w:eastAsia="en-GB"/>
              </w:rPr>
              <w:tab/>
            </w:r>
            <w:r w:rsidRPr="009021E0">
              <w:rPr>
                <w:rStyle w:val="Hyperlink"/>
                <w:rFonts w:ascii="Arial" w:hAnsi="Arial"/>
                <w:noProof/>
              </w:rPr>
              <w:t>Results of diagonal model</w:t>
            </w:r>
            <w:r>
              <w:rPr>
                <w:noProof/>
                <w:webHidden/>
              </w:rPr>
              <w:tab/>
            </w:r>
            <w:r>
              <w:rPr>
                <w:noProof/>
                <w:webHidden/>
              </w:rPr>
              <w:fldChar w:fldCharType="begin"/>
            </w:r>
            <w:r>
              <w:rPr>
                <w:noProof/>
                <w:webHidden/>
              </w:rPr>
              <w:instrText xml:space="preserve"> PAGEREF _Toc108773361 \h </w:instrText>
            </w:r>
            <w:r>
              <w:rPr>
                <w:noProof/>
                <w:webHidden/>
              </w:rPr>
            </w:r>
            <w:r>
              <w:rPr>
                <w:noProof/>
                <w:webHidden/>
              </w:rPr>
              <w:fldChar w:fldCharType="separate"/>
            </w:r>
            <w:r>
              <w:rPr>
                <w:noProof/>
                <w:webHidden/>
              </w:rPr>
              <w:t>16</w:t>
            </w:r>
            <w:r>
              <w:rPr>
                <w:noProof/>
                <w:webHidden/>
              </w:rPr>
              <w:fldChar w:fldCharType="end"/>
            </w:r>
          </w:hyperlink>
        </w:p>
        <w:p w14:paraId="32A2DD4F" w14:textId="7A21BFC4"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62" w:history="1">
            <w:r w:rsidRPr="009021E0">
              <w:rPr>
                <w:rStyle w:val="Hyperlink"/>
                <w:rFonts w:ascii="Arial" w:hAnsi="Arial"/>
                <w:noProof/>
              </w:rPr>
              <w:t>3.4</w:t>
            </w:r>
            <w:r>
              <w:rPr>
                <w:rFonts w:asciiTheme="minorHAnsi" w:eastAsiaTheme="minorEastAsia" w:hAnsiTheme="minorHAnsi" w:cstheme="minorBidi"/>
                <w:noProof/>
                <w:lang w:eastAsia="en-GB"/>
              </w:rPr>
              <w:tab/>
            </w:r>
            <w:r w:rsidRPr="009021E0">
              <w:rPr>
                <w:rStyle w:val="Hyperlink"/>
                <w:rFonts w:ascii="Arial" w:hAnsi="Arial"/>
                <w:noProof/>
              </w:rPr>
              <w:t>Left-hand following method</w:t>
            </w:r>
            <w:r>
              <w:rPr>
                <w:noProof/>
                <w:webHidden/>
              </w:rPr>
              <w:tab/>
            </w:r>
            <w:r>
              <w:rPr>
                <w:noProof/>
                <w:webHidden/>
              </w:rPr>
              <w:fldChar w:fldCharType="begin"/>
            </w:r>
            <w:r>
              <w:rPr>
                <w:noProof/>
                <w:webHidden/>
              </w:rPr>
              <w:instrText xml:space="preserve"> PAGEREF _Toc108773362 \h </w:instrText>
            </w:r>
            <w:r>
              <w:rPr>
                <w:noProof/>
                <w:webHidden/>
              </w:rPr>
            </w:r>
            <w:r>
              <w:rPr>
                <w:noProof/>
                <w:webHidden/>
              </w:rPr>
              <w:fldChar w:fldCharType="separate"/>
            </w:r>
            <w:r>
              <w:rPr>
                <w:noProof/>
                <w:webHidden/>
              </w:rPr>
              <w:t>20</w:t>
            </w:r>
            <w:r>
              <w:rPr>
                <w:noProof/>
                <w:webHidden/>
              </w:rPr>
              <w:fldChar w:fldCharType="end"/>
            </w:r>
          </w:hyperlink>
        </w:p>
        <w:p w14:paraId="2D10E349" w14:textId="1C591901" w:rsidR="009A4386" w:rsidRDefault="009A4386">
          <w:pPr>
            <w:pStyle w:val="TOC3"/>
            <w:tabs>
              <w:tab w:val="left" w:pos="1320"/>
              <w:tab w:val="right" w:leader="dot" w:pos="9209"/>
            </w:tabs>
            <w:rPr>
              <w:rFonts w:asciiTheme="minorHAnsi" w:eastAsiaTheme="minorEastAsia" w:hAnsiTheme="minorHAnsi" w:cstheme="minorBidi"/>
              <w:noProof/>
              <w:lang w:eastAsia="en-GB"/>
            </w:rPr>
          </w:pPr>
          <w:hyperlink w:anchor="_Toc108773363" w:history="1">
            <w:r w:rsidRPr="009021E0">
              <w:rPr>
                <w:rStyle w:val="Hyperlink"/>
                <w:noProof/>
              </w:rPr>
              <w:t>3.4.1</w:t>
            </w:r>
            <w:r>
              <w:rPr>
                <w:rFonts w:asciiTheme="minorHAnsi" w:eastAsiaTheme="minorEastAsia" w:hAnsiTheme="minorHAnsi" w:cstheme="minorBidi"/>
                <w:noProof/>
                <w:lang w:eastAsia="en-GB"/>
              </w:rPr>
              <w:tab/>
            </w:r>
            <w:r w:rsidRPr="009021E0">
              <w:rPr>
                <w:rStyle w:val="Hyperlink"/>
                <w:noProof/>
              </w:rPr>
              <w:t>The algorithm</w:t>
            </w:r>
            <w:r>
              <w:rPr>
                <w:noProof/>
                <w:webHidden/>
              </w:rPr>
              <w:tab/>
            </w:r>
            <w:r>
              <w:rPr>
                <w:noProof/>
                <w:webHidden/>
              </w:rPr>
              <w:fldChar w:fldCharType="begin"/>
            </w:r>
            <w:r>
              <w:rPr>
                <w:noProof/>
                <w:webHidden/>
              </w:rPr>
              <w:instrText xml:space="preserve"> PAGEREF _Toc108773363 \h </w:instrText>
            </w:r>
            <w:r>
              <w:rPr>
                <w:noProof/>
                <w:webHidden/>
              </w:rPr>
            </w:r>
            <w:r>
              <w:rPr>
                <w:noProof/>
                <w:webHidden/>
              </w:rPr>
              <w:fldChar w:fldCharType="separate"/>
            </w:r>
            <w:r>
              <w:rPr>
                <w:noProof/>
                <w:webHidden/>
              </w:rPr>
              <w:t>21</w:t>
            </w:r>
            <w:r>
              <w:rPr>
                <w:noProof/>
                <w:webHidden/>
              </w:rPr>
              <w:fldChar w:fldCharType="end"/>
            </w:r>
          </w:hyperlink>
        </w:p>
        <w:p w14:paraId="7BEC3B36" w14:textId="1D8CF76A"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64" w:history="1">
            <w:r w:rsidRPr="009021E0">
              <w:rPr>
                <w:rStyle w:val="Hyperlink"/>
                <w:rFonts w:ascii="Arial" w:hAnsi="Arial"/>
                <w:noProof/>
              </w:rPr>
              <w:t>3.5</w:t>
            </w:r>
            <w:r>
              <w:rPr>
                <w:rFonts w:asciiTheme="minorHAnsi" w:eastAsiaTheme="minorEastAsia" w:hAnsiTheme="minorHAnsi" w:cstheme="minorBidi"/>
                <w:noProof/>
                <w:lang w:eastAsia="en-GB"/>
              </w:rPr>
              <w:tab/>
            </w:r>
            <w:r w:rsidRPr="009021E0">
              <w:rPr>
                <w:rStyle w:val="Hyperlink"/>
                <w:rFonts w:ascii="Arial" w:hAnsi="Arial"/>
                <w:noProof/>
              </w:rPr>
              <w:t>Coding Left-hand method</w:t>
            </w:r>
            <w:r>
              <w:rPr>
                <w:noProof/>
                <w:webHidden/>
              </w:rPr>
              <w:tab/>
            </w:r>
            <w:r>
              <w:rPr>
                <w:noProof/>
                <w:webHidden/>
              </w:rPr>
              <w:fldChar w:fldCharType="begin"/>
            </w:r>
            <w:r>
              <w:rPr>
                <w:noProof/>
                <w:webHidden/>
              </w:rPr>
              <w:instrText xml:space="preserve"> PAGEREF _Toc108773364 \h </w:instrText>
            </w:r>
            <w:r>
              <w:rPr>
                <w:noProof/>
                <w:webHidden/>
              </w:rPr>
            </w:r>
            <w:r>
              <w:rPr>
                <w:noProof/>
                <w:webHidden/>
              </w:rPr>
              <w:fldChar w:fldCharType="separate"/>
            </w:r>
            <w:r>
              <w:rPr>
                <w:noProof/>
                <w:webHidden/>
              </w:rPr>
              <w:t>21</w:t>
            </w:r>
            <w:r>
              <w:rPr>
                <w:noProof/>
                <w:webHidden/>
              </w:rPr>
              <w:fldChar w:fldCharType="end"/>
            </w:r>
          </w:hyperlink>
        </w:p>
        <w:p w14:paraId="30A882B3" w14:textId="34FB49DD"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65" w:history="1">
            <w:r w:rsidRPr="009021E0">
              <w:rPr>
                <w:rStyle w:val="Hyperlink"/>
                <w:noProof/>
              </w:rPr>
              <w:t>3.6</w:t>
            </w:r>
            <w:r>
              <w:rPr>
                <w:rFonts w:asciiTheme="minorHAnsi" w:eastAsiaTheme="minorEastAsia" w:hAnsiTheme="minorHAnsi" w:cstheme="minorBidi"/>
                <w:noProof/>
                <w:lang w:eastAsia="en-GB"/>
              </w:rPr>
              <w:tab/>
            </w:r>
            <w:r w:rsidRPr="009021E0">
              <w:rPr>
                <w:rStyle w:val="Hyperlink"/>
                <w:noProof/>
              </w:rPr>
              <w:t>Results of Left-hand model</w:t>
            </w:r>
            <w:r>
              <w:rPr>
                <w:noProof/>
                <w:webHidden/>
              </w:rPr>
              <w:tab/>
            </w:r>
            <w:r>
              <w:rPr>
                <w:noProof/>
                <w:webHidden/>
              </w:rPr>
              <w:fldChar w:fldCharType="begin"/>
            </w:r>
            <w:r>
              <w:rPr>
                <w:noProof/>
                <w:webHidden/>
              </w:rPr>
              <w:instrText xml:space="preserve"> PAGEREF _Toc108773365 \h </w:instrText>
            </w:r>
            <w:r>
              <w:rPr>
                <w:noProof/>
                <w:webHidden/>
              </w:rPr>
            </w:r>
            <w:r>
              <w:rPr>
                <w:noProof/>
                <w:webHidden/>
              </w:rPr>
              <w:fldChar w:fldCharType="separate"/>
            </w:r>
            <w:r>
              <w:rPr>
                <w:noProof/>
                <w:webHidden/>
              </w:rPr>
              <w:t>23</w:t>
            </w:r>
            <w:r>
              <w:rPr>
                <w:noProof/>
                <w:webHidden/>
              </w:rPr>
              <w:fldChar w:fldCharType="end"/>
            </w:r>
          </w:hyperlink>
        </w:p>
        <w:p w14:paraId="4BAADF13" w14:textId="31911C7F"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66" w:history="1">
            <w:r w:rsidRPr="009021E0">
              <w:rPr>
                <w:rStyle w:val="Hyperlink"/>
                <w:noProof/>
              </w:rPr>
              <w:t>3.7</w:t>
            </w:r>
            <w:r>
              <w:rPr>
                <w:rFonts w:asciiTheme="minorHAnsi" w:eastAsiaTheme="minorEastAsia" w:hAnsiTheme="minorHAnsi" w:cstheme="minorBidi"/>
                <w:noProof/>
                <w:lang w:eastAsia="en-GB"/>
              </w:rPr>
              <w:tab/>
            </w:r>
            <w:r w:rsidRPr="009021E0">
              <w:rPr>
                <w:rStyle w:val="Hyperlink"/>
                <w:noProof/>
              </w:rPr>
              <w:t>Results</w:t>
            </w:r>
            <w:r>
              <w:rPr>
                <w:noProof/>
                <w:webHidden/>
              </w:rPr>
              <w:tab/>
            </w:r>
            <w:r>
              <w:rPr>
                <w:noProof/>
                <w:webHidden/>
              </w:rPr>
              <w:fldChar w:fldCharType="begin"/>
            </w:r>
            <w:r>
              <w:rPr>
                <w:noProof/>
                <w:webHidden/>
              </w:rPr>
              <w:instrText xml:space="preserve"> PAGEREF _Toc108773366 \h </w:instrText>
            </w:r>
            <w:r>
              <w:rPr>
                <w:noProof/>
                <w:webHidden/>
              </w:rPr>
            </w:r>
            <w:r>
              <w:rPr>
                <w:noProof/>
                <w:webHidden/>
              </w:rPr>
              <w:fldChar w:fldCharType="separate"/>
            </w:r>
            <w:r>
              <w:rPr>
                <w:noProof/>
                <w:webHidden/>
              </w:rPr>
              <w:t>26</w:t>
            </w:r>
            <w:r>
              <w:rPr>
                <w:noProof/>
                <w:webHidden/>
              </w:rPr>
              <w:fldChar w:fldCharType="end"/>
            </w:r>
          </w:hyperlink>
        </w:p>
        <w:p w14:paraId="753CB1C4" w14:textId="0975F80F" w:rsidR="009A4386" w:rsidRDefault="009A4386">
          <w:pPr>
            <w:pStyle w:val="TOC3"/>
            <w:tabs>
              <w:tab w:val="left" w:pos="1320"/>
              <w:tab w:val="right" w:leader="dot" w:pos="9209"/>
            </w:tabs>
            <w:rPr>
              <w:rFonts w:asciiTheme="minorHAnsi" w:eastAsiaTheme="minorEastAsia" w:hAnsiTheme="minorHAnsi" w:cstheme="minorBidi"/>
              <w:noProof/>
              <w:lang w:eastAsia="en-GB"/>
            </w:rPr>
          </w:pPr>
          <w:hyperlink w:anchor="_Toc108773367" w:history="1">
            <w:r w:rsidRPr="009021E0">
              <w:rPr>
                <w:rStyle w:val="Hyperlink"/>
                <w:noProof/>
              </w:rPr>
              <w:t>3.7.1</w:t>
            </w:r>
            <w:r>
              <w:rPr>
                <w:rFonts w:asciiTheme="minorHAnsi" w:eastAsiaTheme="minorEastAsia" w:hAnsiTheme="minorHAnsi" w:cstheme="minorBidi"/>
                <w:noProof/>
                <w:lang w:eastAsia="en-GB"/>
              </w:rPr>
              <w:tab/>
            </w:r>
            <w:r w:rsidRPr="009021E0">
              <w:rPr>
                <w:rStyle w:val="Hyperlink"/>
                <w:noProof/>
              </w:rPr>
              <w:t>The diagonal method</w:t>
            </w:r>
            <w:r>
              <w:rPr>
                <w:noProof/>
                <w:webHidden/>
              </w:rPr>
              <w:tab/>
            </w:r>
            <w:r>
              <w:rPr>
                <w:noProof/>
                <w:webHidden/>
              </w:rPr>
              <w:fldChar w:fldCharType="begin"/>
            </w:r>
            <w:r>
              <w:rPr>
                <w:noProof/>
                <w:webHidden/>
              </w:rPr>
              <w:instrText xml:space="preserve"> PAGEREF _Toc108773367 \h </w:instrText>
            </w:r>
            <w:r>
              <w:rPr>
                <w:noProof/>
                <w:webHidden/>
              </w:rPr>
            </w:r>
            <w:r>
              <w:rPr>
                <w:noProof/>
                <w:webHidden/>
              </w:rPr>
              <w:fldChar w:fldCharType="separate"/>
            </w:r>
            <w:r>
              <w:rPr>
                <w:noProof/>
                <w:webHidden/>
              </w:rPr>
              <w:t>27</w:t>
            </w:r>
            <w:r>
              <w:rPr>
                <w:noProof/>
                <w:webHidden/>
              </w:rPr>
              <w:fldChar w:fldCharType="end"/>
            </w:r>
          </w:hyperlink>
        </w:p>
        <w:p w14:paraId="347CB28D" w14:textId="330BB9FB" w:rsidR="009A4386" w:rsidRDefault="009A4386">
          <w:pPr>
            <w:pStyle w:val="TOC3"/>
            <w:tabs>
              <w:tab w:val="left" w:pos="1320"/>
              <w:tab w:val="right" w:leader="dot" w:pos="9209"/>
            </w:tabs>
            <w:rPr>
              <w:rFonts w:asciiTheme="minorHAnsi" w:eastAsiaTheme="minorEastAsia" w:hAnsiTheme="minorHAnsi" w:cstheme="minorBidi"/>
              <w:noProof/>
              <w:lang w:eastAsia="en-GB"/>
            </w:rPr>
          </w:pPr>
          <w:hyperlink w:anchor="_Toc108773368" w:history="1">
            <w:r w:rsidRPr="009021E0">
              <w:rPr>
                <w:rStyle w:val="Hyperlink"/>
                <w:noProof/>
              </w:rPr>
              <w:t>3.7.2</w:t>
            </w:r>
            <w:r>
              <w:rPr>
                <w:rFonts w:asciiTheme="minorHAnsi" w:eastAsiaTheme="minorEastAsia" w:hAnsiTheme="minorHAnsi" w:cstheme="minorBidi"/>
                <w:noProof/>
                <w:lang w:eastAsia="en-GB"/>
              </w:rPr>
              <w:tab/>
            </w:r>
            <w:r w:rsidRPr="009021E0">
              <w:rPr>
                <w:rStyle w:val="Hyperlink"/>
                <w:noProof/>
              </w:rPr>
              <w:t>The Left-Hand method</w:t>
            </w:r>
            <w:r>
              <w:rPr>
                <w:noProof/>
                <w:webHidden/>
              </w:rPr>
              <w:tab/>
            </w:r>
            <w:r>
              <w:rPr>
                <w:noProof/>
                <w:webHidden/>
              </w:rPr>
              <w:fldChar w:fldCharType="begin"/>
            </w:r>
            <w:r>
              <w:rPr>
                <w:noProof/>
                <w:webHidden/>
              </w:rPr>
              <w:instrText xml:space="preserve"> PAGEREF _Toc108773368 \h </w:instrText>
            </w:r>
            <w:r>
              <w:rPr>
                <w:noProof/>
                <w:webHidden/>
              </w:rPr>
            </w:r>
            <w:r>
              <w:rPr>
                <w:noProof/>
                <w:webHidden/>
              </w:rPr>
              <w:fldChar w:fldCharType="separate"/>
            </w:r>
            <w:r>
              <w:rPr>
                <w:noProof/>
                <w:webHidden/>
              </w:rPr>
              <w:t>28</w:t>
            </w:r>
            <w:r>
              <w:rPr>
                <w:noProof/>
                <w:webHidden/>
              </w:rPr>
              <w:fldChar w:fldCharType="end"/>
            </w:r>
          </w:hyperlink>
        </w:p>
        <w:p w14:paraId="2EDA98ED" w14:textId="5DA248C4"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69" w:history="1">
            <w:r w:rsidRPr="009021E0">
              <w:rPr>
                <w:rStyle w:val="Hyperlink"/>
                <w:rFonts w:ascii="Arial" w:hAnsi="Arial"/>
                <w:noProof/>
              </w:rPr>
              <w:t>3.8</w:t>
            </w:r>
            <w:r>
              <w:rPr>
                <w:rFonts w:asciiTheme="minorHAnsi" w:eastAsiaTheme="minorEastAsia" w:hAnsiTheme="minorHAnsi" w:cstheme="minorBidi"/>
                <w:noProof/>
                <w:lang w:eastAsia="en-GB"/>
              </w:rPr>
              <w:tab/>
            </w:r>
            <w:r w:rsidRPr="009021E0">
              <w:rPr>
                <w:rStyle w:val="Hyperlink"/>
                <w:rFonts w:ascii="Arial" w:hAnsi="Arial"/>
                <w:noProof/>
              </w:rPr>
              <w:t>Evaluation of diagonal model</w:t>
            </w:r>
            <w:r>
              <w:rPr>
                <w:noProof/>
                <w:webHidden/>
              </w:rPr>
              <w:tab/>
            </w:r>
            <w:r>
              <w:rPr>
                <w:noProof/>
                <w:webHidden/>
              </w:rPr>
              <w:fldChar w:fldCharType="begin"/>
            </w:r>
            <w:r>
              <w:rPr>
                <w:noProof/>
                <w:webHidden/>
              </w:rPr>
              <w:instrText xml:space="preserve"> PAGEREF _Toc108773369 \h </w:instrText>
            </w:r>
            <w:r>
              <w:rPr>
                <w:noProof/>
                <w:webHidden/>
              </w:rPr>
            </w:r>
            <w:r>
              <w:rPr>
                <w:noProof/>
                <w:webHidden/>
              </w:rPr>
              <w:fldChar w:fldCharType="separate"/>
            </w:r>
            <w:r>
              <w:rPr>
                <w:noProof/>
                <w:webHidden/>
              </w:rPr>
              <w:t>29</w:t>
            </w:r>
            <w:r>
              <w:rPr>
                <w:noProof/>
                <w:webHidden/>
              </w:rPr>
              <w:fldChar w:fldCharType="end"/>
            </w:r>
          </w:hyperlink>
        </w:p>
        <w:p w14:paraId="13297D70" w14:textId="48D285A4"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70" w:history="1">
            <w:r w:rsidRPr="009021E0">
              <w:rPr>
                <w:rStyle w:val="Hyperlink"/>
                <w:rFonts w:ascii="Arial" w:hAnsi="Arial"/>
                <w:noProof/>
              </w:rPr>
              <w:t>3.9</w:t>
            </w:r>
            <w:r>
              <w:rPr>
                <w:rFonts w:asciiTheme="minorHAnsi" w:eastAsiaTheme="minorEastAsia" w:hAnsiTheme="minorHAnsi" w:cstheme="minorBidi"/>
                <w:noProof/>
                <w:lang w:eastAsia="en-GB"/>
              </w:rPr>
              <w:tab/>
            </w:r>
            <w:r w:rsidRPr="009021E0">
              <w:rPr>
                <w:rStyle w:val="Hyperlink"/>
                <w:rFonts w:ascii="Arial" w:hAnsi="Arial"/>
                <w:noProof/>
              </w:rPr>
              <w:t>Evaluation of Left-hand model</w:t>
            </w:r>
            <w:r>
              <w:rPr>
                <w:noProof/>
                <w:webHidden/>
              </w:rPr>
              <w:tab/>
            </w:r>
            <w:r>
              <w:rPr>
                <w:noProof/>
                <w:webHidden/>
              </w:rPr>
              <w:fldChar w:fldCharType="begin"/>
            </w:r>
            <w:r>
              <w:rPr>
                <w:noProof/>
                <w:webHidden/>
              </w:rPr>
              <w:instrText xml:space="preserve"> PAGEREF _Toc108773370 \h </w:instrText>
            </w:r>
            <w:r>
              <w:rPr>
                <w:noProof/>
                <w:webHidden/>
              </w:rPr>
            </w:r>
            <w:r>
              <w:rPr>
                <w:noProof/>
                <w:webHidden/>
              </w:rPr>
              <w:fldChar w:fldCharType="separate"/>
            </w:r>
            <w:r>
              <w:rPr>
                <w:noProof/>
                <w:webHidden/>
              </w:rPr>
              <w:t>29</w:t>
            </w:r>
            <w:r>
              <w:rPr>
                <w:noProof/>
                <w:webHidden/>
              </w:rPr>
              <w:fldChar w:fldCharType="end"/>
            </w:r>
          </w:hyperlink>
        </w:p>
        <w:p w14:paraId="39BDF426" w14:textId="539E0DE0" w:rsidR="009A4386" w:rsidRDefault="009A4386">
          <w:pPr>
            <w:pStyle w:val="TOC2"/>
            <w:tabs>
              <w:tab w:val="left" w:pos="1100"/>
              <w:tab w:val="right" w:leader="dot" w:pos="9209"/>
            </w:tabs>
            <w:rPr>
              <w:rFonts w:asciiTheme="minorHAnsi" w:eastAsiaTheme="minorEastAsia" w:hAnsiTheme="minorHAnsi" w:cstheme="minorBidi"/>
              <w:noProof/>
              <w:lang w:eastAsia="en-GB"/>
            </w:rPr>
          </w:pPr>
          <w:hyperlink w:anchor="_Toc108773371" w:history="1">
            <w:r w:rsidRPr="009021E0">
              <w:rPr>
                <w:rStyle w:val="Hyperlink"/>
                <w:noProof/>
              </w:rPr>
              <w:t>3.10</w:t>
            </w:r>
            <w:r>
              <w:rPr>
                <w:rFonts w:asciiTheme="minorHAnsi" w:eastAsiaTheme="minorEastAsia" w:hAnsiTheme="minorHAnsi" w:cstheme="minorBidi"/>
                <w:noProof/>
                <w:lang w:eastAsia="en-GB"/>
              </w:rPr>
              <w:tab/>
            </w:r>
            <w:r w:rsidRPr="009021E0">
              <w:rPr>
                <w:rStyle w:val="Hyperlink"/>
                <w:noProof/>
              </w:rPr>
              <w:t>Conclusion</w:t>
            </w:r>
            <w:r>
              <w:rPr>
                <w:noProof/>
                <w:webHidden/>
              </w:rPr>
              <w:tab/>
            </w:r>
            <w:r>
              <w:rPr>
                <w:noProof/>
                <w:webHidden/>
              </w:rPr>
              <w:fldChar w:fldCharType="begin"/>
            </w:r>
            <w:r>
              <w:rPr>
                <w:noProof/>
                <w:webHidden/>
              </w:rPr>
              <w:instrText xml:space="preserve"> PAGEREF _Toc108773371 \h </w:instrText>
            </w:r>
            <w:r>
              <w:rPr>
                <w:noProof/>
                <w:webHidden/>
              </w:rPr>
            </w:r>
            <w:r>
              <w:rPr>
                <w:noProof/>
                <w:webHidden/>
              </w:rPr>
              <w:fldChar w:fldCharType="separate"/>
            </w:r>
            <w:r>
              <w:rPr>
                <w:noProof/>
                <w:webHidden/>
              </w:rPr>
              <w:t>30</w:t>
            </w:r>
            <w:r>
              <w:rPr>
                <w:noProof/>
                <w:webHidden/>
              </w:rPr>
              <w:fldChar w:fldCharType="end"/>
            </w:r>
          </w:hyperlink>
        </w:p>
        <w:p w14:paraId="474C3410" w14:textId="4A777B62" w:rsidR="009A4386" w:rsidRDefault="009A4386">
          <w:pPr>
            <w:pStyle w:val="TOC1"/>
            <w:tabs>
              <w:tab w:val="right" w:leader="dot" w:pos="9209"/>
            </w:tabs>
            <w:rPr>
              <w:rFonts w:asciiTheme="minorHAnsi" w:eastAsiaTheme="minorEastAsia" w:hAnsiTheme="minorHAnsi" w:cstheme="minorBidi"/>
              <w:noProof/>
              <w:lang w:eastAsia="en-GB"/>
            </w:rPr>
          </w:pPr>
          <w:hyperlink w:anchor="_Toc108773372" w:history="1">
            <w:r w:rsidRPr="009021E0">
              <w:rPr>
                <w:rStyle w:val="Hyperlink"/>
                <w:noProof/>
              </w:rPr>
              <w:t>References</w:t>
            </w:r>
            <w:r>
              <w:rPr>
                <w:noProof/>
                <w:webHidden/>
              </w:rPr>
              <w:tab/>
            </w:r>
            <w:r>
              <w:rPr>
                <w:noProof/>
                <w:webHidden/>
              </w:rPr>
              <w:fldChar w:fldCharType="begin"/>
            </w:r>
            <w:r>
              <w:rPr>
                <w:noProof/>
                <w:webHidden/>
              </w:rPr>
              <w:instrText xml:space="preserve"> PAGEREF _Toc108773372 \h </w:instrText>
            </w:r>
            <w:r>
              <w:rPr>
                <w:noProof/>
                <w:webHidden/>
              </w:rPr>
            </w:r>
            <w:r>
              <w:rPr>
                <w:noProof/>
                <w:webHidden/>
              </w:rPr>
              <w:fldChar w:fldCharType="separate"/>
            </w:r>
            <w:r>
              <w:rPr>
                <w:noProof/>
                <w:webHidden/>
              </w:rPr>
              <w:t>31</w:t>
            </w:r>
            <w:r>
              <w:rPr>
                <w:noProof/>
                <w:webHidden/>
              </w:rPr>
              <w:fldChar w:fldCharType="end"/>
            </w:r>
          </w:hyperlink>
        </w:p>
        <w:p w14:paraId="517636FB" w14:textId="765B7902" w:rsidR="009A4386" w:rsidRDefault="009A4386">
          <w:pPr>
            <w:pStyle w:val="TOC1"/>
            <w:tabs>
              <w:tab w:val="right" w:leader="dot" w:pos="9209"/>
            </w:tabs>
            <w:rPr>
              <w:rFonts w:asciiTheme="minorHAnsi" w:eastAsiaTheme="minorEastAsia" w:hAnsiTheme="minorHAnsi" w:cstheme="minorBidi"/>
              <w:noProof/>
              <w:lang w:eastAsia="en-GB"/>
            </w:rPr>
          </w:pPr>
          <w:hyperlink w:anchor="_Toc108773373" w:history="1">
            <w:r w:rsidRPr="009021E0">
              <w:rPr>
                <w:rStyle w:val="Hyperlink"/>
                <w:rFonts w:ascii="Arial" w:hAnsi="Arial"/>
                <w:noProof/>
              </w:rPr>
              <w:t>Section 4.</w:t>
            </w:r>
            <w:r w:rsidRPr="009021E0">
              <w:rPr>
                <w:rStyle w:val="Hyperlink"/>
                <w:noProof/>
              </w:rPr>
              <w:t xml:space="preserve"> Appendix - Code</w:t>
            </w:r>
            <w:r>
              <w:rPr>
                <w:noProof/>
                <w:webHidden/>
              </w:rPr>
              <w:tab/>
            </w:r>
            <w:r>
              <w:rPr>
                <w:noProof/>
                <w:webHidden/>
              </w:rPr>
              <w:fldChar w:fldCharType="begin"/>
            </w:r>
            <w:r>
              <w:rPr>
                <w:noProof/>
                <w:webHidden/>
              </w:rPr>
              <w:instrText xml:space="preserve"> PAGEREF _Toc108773373 \h </w:instrText>
            </w:r>
            <w:r>
              <w:rPr>
                <w:noProof/>
                <w:webHidden/>
              </w:rPr>
            </w:r>
            <w:r>
              <w:rPr>
                <w:noProof/>
                <w:webHidden/>
              </w:rPr>
              <w:fldChar w:fldCharType="separate"/>
            </w:r>
            <w:r>
              <w:rPr>
                <w:noProof/>
                <w:webHidden/>
              </w:rPr>
              <w:t>32</w:t>
            </w:r>
            <w:r>
              <w:rPr>
                <w:noProof/>
                <w:webHidden/>
              </w:rPr>
              <w:fldChar w:fldCharType="end"/>
            </w:r>
          </w:hyperlink>
        </w:p>
        <w:p w14:paraId="3F282DF9" w14:textId="2D8F94EE"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74" w:history="1">
            <w:r w:rsidRPr="009021E0">
              <w:rPr>
                <w:rStyle w:val="Hyperlink"/>
                <w:noProof/>
              </w:rPr>
              <w:t>4.1</w:t>
            </w:r>
            <w:r>
              <w:rPr>
                <w:rFonts w:asciiTheme="minorHAnsi" w:eastAsiaTheme="minorEastAsia" w:hAnsiTheme="minorHAnsi" w:cstheme="minorBidi"/>
                <w:noProof/>
                <w:lang w:eastAsia="en-GB"/>
              </w:rPr>
              <w:tab/>
            </w:r>
            <w:r w:rsidRPr="009021E0">
              <w:rPr>
                <w:rStyle w:val="Hyperlink"/>
                <w:noProof/>
              </w:rPr>
              <w:t>Diagonal Method</w:t>
            </w:r>
            <w:r>
              <w:rPr>
                <w:noProof/>
                <w:webHidden/>
              </w:rPr>
              <w:tab/>
            </w:r>
            <w:r>
              <w:rPr>
                <w:noProof/>
                <w:webHidden/>
              </w:rPr>
              <w:fldChar w:fldCharType="begin"/>
            </w:r>
            <w:r>
              <w:rPr>
                <w:noProof/>
                <w:webHidden/>
              </w:rPr>
              <w:instrText xml:space="preserve"> PAGEREF _Toc108773374 \h </w:instrText>
            </w:r>
            <w:r>
              <w:rPr>
                <w:noProof/>
                <w:webHidden/>
              </w:rPr>
            </w:r>
            <w:r>
              <w:rPr>
                <w:noProof/>
                <w:webHidden/>
              </w:rPr>
              <w:fldChar w:fldCharType="separate"/>
            </w:r>
            <w:r>
              <w:rPr>
                <w:noProof/>
                <w:webHidden/>
              </w:rPr>
              <w:t>32</w:t>
            </w:r>
            <w:r>
              <w:rPr>
                <w:noProof/>
                <w:webHidden/>
              </w:rPr>
              <w:fldChar w:fldCharType="end"/>
            </w:r>
          </w:hyperlink>
        </w:p>
        <w:p w14:paraId="03788DCA" w14:textId="61269E7B" w:rsidR="009A4386" w:rsidRDefault="009A4386">
          <w:pPr>
            <w:pStyle w:val="TOC2"/>
            <w:tabs>
              <w:tab w:val="left" w:pos="880"/>
              <w:tab w:val="right" w:leader="dot" w:pos="9209"/>
            </w:tabs>
            <w:rPr>
              <w:rFonts w:asciiTheme="minorHAnsi" w:eastAsiaTheme="minorEastAsia" w:hAnsiTheme="minorHAnsi" w:cstheme="minorBidi"/>
              <w:noProof/>
              <w:lang w:eastAsia="en-GB"/>
            </w:rPr>
          </w:pPr>
          <w:hyperlink w:anchor="_Toc108773375" w:history="1">
            <w:r w:rsidRPr="009021E0">
              <w:rPr>
                <w:rStyle w:val="Hyperlink"/>
                <w:noProof/>
              </w:rPr>
              <w:t>4.2</w:t>
            </w:r>
            <w:r>
              <w:rPr>
                <w:rFonts w:asciiTheme="minorHAnsi" w:eastAsiaTheme="minorEastAsia" w:hAnsiTheme="minorHAnsi" w:cstheme="minorBidi"/>
                <w:noProof/>
                <w:lang w:eastAsia="en-GB"/>
              </w:rPr>
              <w:tab/>
            </w:r>
            <w:r w:rsidRPr="009021E0">
              <w:rPr>
                <w:rStyle w:val="Hyperlink"/>
                <w:noProof/>
              </w:rPr>
              <w:t>Left Hand Method</w:t>
            </w:r>
            <w:r>
              <w:rPr>
                <w:noProof/>
                <w:webHidden/>
              </w:rPr>
              <w:tab/>
            </w:r>
            <w:r>
              <w:rPr>
                <w:noProof/>
                <w:webHidden/>
              </w:rPr>
              <w:fldChar w:fldCharType="begin"/>
            </w:r>
            <w:r>
              <w:rPr>
                <w:noProof/>
                <w:webHidden/>
              </w:rPr>
              <w:instrText xml:space="preserve"> PAGEREF _Toc108773375 \h </w:instrText>
            </w:r>
            <w:r>
              <w:rPr>
                <w:noProof/>
                <w:webHidden/>
              </w:rPr>
            </w:r>
            <w:r>
              <w:rPr>
                <w:noProof/>
                <w:webHidden/>
              </w:rPr>
              <w:fldChar w:fldCharType="separate"/>
            </w:r>
            <w:r>
              <w:rPr>
                <w:noProof/>
                <w:webHidden/>
              </w:rPr>
              <w:t>33</w:t>
            </w:r>
            <w:r>
              <w:rPr>
                <w:noProof/>
                <w:webHidden/>
              </w:rPr>
              <w:fldChar w:fldCharType="end"/>
            </w:r>
          </w:hyperlink>
        </w:p>
        <w:p w14:paraId="66B4BD63" w14:textId="42E43A2D" w:rsidR="00A94FB7" w:rsidRPr="00E33DBF" w:rsidRDefault="006E4E59" w:rsidP="00A94FB7">
          <w:pPr>
            <w:rPr>
              <w:rFonts w:ascii="Arial" w:hAnsi="Arial"/>
            </w:rPr>
          </w:pPr>
          <w:r w:rsidRPr="00E33DBF">
            <w:rPr>
              <w:rFonts w:ascii="Arial" w:hAnsi="Arial"/>
            </w:rPr>
            <w:fldChar w:fldCharType="end"/>
          </w:r>
        </w:p>
      </w:sdtContent>
    </w:sdt>
    <w:p w14:paraId="3ED272A8" w14:textId="77777777" w:rsidR="008F501B" w:rsidRPr="00E33DBF" w:rsidRDefault="008F501B" w:rsidP="00A94FB7">
      <w:pPr>
        <w:rPr>
          <w:rFonts w:ascii="Arial" w:hAnsi="Arial"/>
        </w:rPr>
      </w:pPr>
    </w:p>
    <w:p w14:paraId="2A855BE4" w14:textId="77777777" w:rsidR="00DD2E0E" w:rsidRPr="00E33DBF" w:rsidRDefault="00DD2E0E">
      <w:pPr>
        <w:spacing w:before="0" w:after="200" w:line="276" w:lineRule="auto"/>
        <w:rPr>
          <w:rFonts w:ascii="Arial" w:hAnsi="Arial"/>
        </w:rPr>
      </w:pPr>
      <w:r w:rsidRPr="00E33DBF">
        <w:rPr>
          <w:rFonts w:ascii="Arial" w:hAnsi="Arial"/>
        </w:rPr>
        <w:br w:type="page"/>
      </w:r>
    </w:p>
    <w:p w14:paraId="592310E5" w14:textId="77777777" w:rsidR="008F501B" w:rsidRPr="00E33DBF" w:rsidRDefault="008F501B" w:rsidP="00A94FB7">
      <w:pPr>
        <w:rPr>
          <w:rFonts w:ascii="Arial" w:hAnsi="Arial"/>
        </w:rPr>
      </w:pPr>
    </w:p>
    <w:p w14:paraId="314BFD94" w14:textId="77777777" w:rsidR="003F3F7C" w:rsidRPr="00E33DBF" w:rsidRDefault="003F3F7C" w:rsidP="00D84ED3">
      <w:pPr>
        <w:pStyle w:val="Heading1"/>
        <w:numPr>
          <w:ilvl w:val="0"/>
          <w:numId w:val="2"/>
        </w:numPr>
        <w:rPr>
          <w:rFonts w:ascii="Arial" w:hAnsi="Arial" w:cs="Arial"/>
          <w:sz w:val="36"/>
          <w:szCs w:val="36"/>
        </w:rPr>
      </w:pPr>
      <w:bookmarkStart w:id="9" w:name="_Toc108773346"/>
      <w:r w:rsidRPr="00E33DBF">
        <w:rPr>
          <w:rFonts w:ascii="Arial" w:hAnsi="Arial" w:cs="Arial"/>
          <w:sz w:val="36"/>
          <w:szCs w:val="36"/>
        </w:rPr>
        <w:t>Overview</w:t>
      </w:r>
      <w:bookmarkEnd w:id="9"/>
    </w:p>
    <w:p w14:paraId="4B4BEF2E" w14:textId="77777777" w:rsidR="003F3F7C" w:rsidRPr="00E33DBF" w:rsidRDefault="003F3F7C" w:rsidP="00303EEC">
      <w:pPr>
        <w:pStyle w:val="Heading2"/>
        <w:numPr>
          <w:ilvl w:val="1"/>
          <w:numId w:val="2"/>
        </w:numPr>
        <w:spacing w:line="360" w:lineRule="auto"/>
        <w:rPr>
          <w:rFonts w:ascii="Arial" w:hAnsi="Arial" w:cs="Arial"/>
        </w:rPr>
      </w:pPr>
      <w:bookmarkStart w:id="10" w:name="_Toc108773347"/>
      <w:r w:rsidRPr="00E33DBF">
        <w:rPr>
          <w:rFonts w:ascii="Arial" w:hAnsi="Arial" w:cs="Arial"/>
        </w:rPr>
        <w:t>General</w:t>
      </w:r>
      <w:bookmarkEnd w:id="10"/>
    </w:p>
    <w:p w14:paraId="639E9816" w14:textId="7886294D" w:rsidR="001932B5" w:rsidRDefault="001932B5" w:rsidP="001932B5">
      <w:pPr>
        <w:spacing w:before="0" w:after="0" w:line="360" w:lineRule="auto"/>
        <w:ind w:left="720"/>
        <w:rPr>
          <w:rFonts w:ascii="Arial" w:hAnsi="Arial"/>
          <w:sz w:val="24"/>
          <w:szCs w:val="24"/>
        </w:rPr>
      </w:pPr>
      <w:r w:rsidRPr="001932B5">
        <w:rPr>
          <w:rFonts w:ascii="Arial" w:hAnsi="Arial"/>
          <w:sz w:val="24"/>
          <w:szCs w:val="24"/>
        </w:rPr>
        <w:t>This report has been prepared to cover a Maze pathfinding algorithm and discuss two well-known pathfinding algorithms namely: Dijkstra's Algorithm and the A* Algorithm continuing to perform a comparison between the two.</w:t>
      </w:r>
    </w:p>
    <w:p w14:paraId="4DEB6E6D" w14:textId="5BF82463" w:rsidR="001932B5" w:rsidRDefault="001932B5" w:rsidP="001932B5">
      <w:pPr>
        <w:spacing w:before="0" w:after="0" w:line="360" w:lineRule="auto"/>
        <w:ind w:left="720"/>
        <w:rPr>
          <w:rFonts w:ascii="Arial" w:hAnsi="Arial"/>
          <w:sz w:val="24"/>
          <w:szCs w:val="24"/>
        </w:rPr>
      </w:pPr>
    </w:p>
    <w:p w14:paraId="5998CD2B" w14:textId="0DA35BE3" w:rsidR="001932B5" w:rsidRDefault="001932B5" w:rsidP="001932B5">
      <w:pPr>
        <w:spacing w:before="0" w:after="0" w:line="360" w:lineRule="auto"/>
        <w:ind w:left="720"/>
        <w:rPr>
          <w:rFonts w:ascii="Arial" w:hAnsi="Arial"/>
          <w:sz w:val="24"/>
          <w:szCs w:val="24"/>
        </w:rPr>
      </w:pPr>
      <w:r>
        <w:rPr>
          <w:rFonts w:ascii="Arial" w:hAnsi="Arial"/>
          <w:sz w:val="24"/>
          <w:szCs w:val="24"/>
        </w:rPr>
        <w:t>Code has been provided to build a pseudo random, always solvable maze.</w:t>
      </w:r>
      <w:r w:rsidR="00012104">
        <w:rPr>
          <w:rFonts w:ascii="Arial" w:hAnsi="Arial"/>
          <w:sz w:val="24"/>
          <w:szCs w:val="24"/>
        </w:rPr>
        <w:t xml:space="preserve"> The author is to add to the code with routines that will move the player to the target of the maze.</w:t>
      </w:r>
    </w:p>
    <w:p w14:paraId="4F08DA1F" w14:textId="77777777" w:rsidR="00012104" w:rsidRPr="001932B5" w:rsidRDefault="00012104" w:rsidP="001932B5">
      <w:pPr>
        <w:spacing w:before="0" w:after="0" w:line="360" w:lineRule="auto"/>
        <w:ind w:left="720"/>
        <w:rPr>
          <w:rFonts w:ascii="Arial" w:hAnsi="Arial"/>
          <w:sz w:val="24"/>
          <w:szCs w:val="24"/>
        </w:rPr>
      </w:pPr>
    </w:p>
    <w:p w14:paraId="3B239E70" w14:textId="1CCCA0EB" w:rsidR="003F3F7C" w:rsidRPr="00012104" w:rsidRDefault="00012104" w:rsidP="00012104">
      <w:pPr>
        <w:spacing w:before="0" w:after="0" w:line="360" w:lineRule="auto"/>
        <w:ind w:left="720"/>
        <w:rPr>
          <w:rFonts w:ascii="Arial" w:hAnsi="Arial"/>
          <w:sz w:val="24"/>
          <w:szCs w:val="24"/>
        </w:rPr>
      </w:pPr>
      <w:r>
        <w:rPr>
          <w:rFonts w:ascii="Arial" w:hAnsi="Arial"/>
          <w:sz w:val="24"/>
          <w:szCs w:val="24"/>
        </w:rPr>
        <w:t>This report then r</w:t>
      </w:r>
      <w:r w:rsidR="001932B5" w:rsidRPr="001932B5">
        <w:rPr>
          <w:rFonts w:ascii="Arial" w:hAnsi="Arial"/>
          <w:sz w:val="24"/>
          <w:szCs w:val="24"/>
        </w:rPr>
        <w:t>eflects on the developing process of the implementation, detail</w:t>
      </w:r>
      <w:r>
        <w:rPr>
          <w:rFonts w:ascii="Arial" w:hAnsi="Arial"/>
          <w:sz w:val="24"/>
          <w:szCs w:val="24"/>
        </w:rPr>
        <w:t>ing</w:t>
      </w:r>
      <w:r w:rsidR="001932B5" w:rsidRPr="001932B5">
        <w:rPr>
          <w:rFonts w:ascii="Arial" w:hAnsi="Arial"/>
          <w:sz w:val="24"/>
          <w:szCs w:val="24"/>
        </w:rPr>
        <w:t xml:space="preserve"> results obtained and discusses p</w:t>
      </w:r>
      <w:r>
        <w:rPr>
          <w:rFonts w:ascii="Arial" w:hAnsi="Arial"/>
          <w:sz w:val="24"/>
          <w:szCs w:val="24"/>
        </w:rPr>
        <w:t>arts</w:t>
      </w:r>
      <w:r w:rsidR="001932B5" w:rsidRPr="001932B5">
        <w:rPr>
          <w:rFonts w:ascii="Arial" w:hAnsi="Arial"/>
          <w:sz w:val="24"/>
          <w:szCs w:val="24"/>
        </w:rPr>
        <w:t xml:space="preserve"> of their code, with snippets</w:t>
      </w:r>
      <w:r>
        <w:rPr>
          <w:rFonts w:ascii="Arial" w:hAnsi="Arial"/>
          <w:sz w:val="24"/>
          <w:szCs w:val="24"/>
        </w:rPr>
        <w:t>.</w:t>
      </w:r>
    </w:p>
    <w:p w14:paraId="608209A6" w14:textId="457203E6" w:rsidR="003F3F7C" w:rsidRPr="00E33DBF" w:rsidRDefault="00DD2E0E" w:rsidP="00DD2E0E">
      <w:pPr>
        <w:pStyle w:val="Heading2"/>
        <w:numPr>
          <w:ilvl w:val="1"/>
          <w:numId w:val="2"/>
        </w:numPr>
        <w:rPr>
          <w:rFonts w:ascii="Arial" w:hAnsi="Arial" w:cs="Arial"/>
        </w:rPr>
      </w:pPr>
      <w:bookmarkStart w:id="11" w:name="_Toc108773348"/>
      <w:r w:rsidRPr="00E33DBF">
        <w:rPr>
          <w:rFonts w:ascii="Arial" w:hAnsi="Arial" w:cs="Arial"/>
        </w:rPr>
        <w:t>Purpose</w:t>
      </w:r>
      <w:bookmarkEnd w:id="11"/>
    </w:p>
    <w:p w14:paraId="2ECDD33D" w14:textId="447066DC" w:rsidR="008E6804" w:rsidRDefault="00012104" w:rsidP="00012104">
      <w:pPr>
        <w:pStyle w:val="ParagraphbodyText"/>
        <w:spacing w:line="360" w:lineRule="auto"/>
        <w:ind w:left="709"/>
        <w:rPr>
          <w:rFonts w:cs="Arial"/>
          <w:sz w:val="24"/>
          <w:szCs w:val="24"/>
        </w:rPr>
      </w:pPr>
      <w:r>
        <w:rPr>
          <w:rFonts w:cs="Arial"/>
          <w:sz w:val="24"/>
          <w:szCs w:val="24"/>
        </w:rPr>
        <w:t>To compare Dijkstra’s algorithm and the A* algorithm.</w:t>
      </w:r>
    </w:p>
    <w:p w14:paraId="75323970" w14:textId="538F05D0" w:rsidR="00012104" w:rsidRDefault="00012104" w:rsidP="00012104">
      <w:pPr>
        <w:pStyle w:val="ParagraphbodyText"/>
        <w:spacing w:line="360" w:lineRule="auto"/>
        <w:ind w:left="709"/>
        <w:rPr>
          <w:rFonts w:cs="Arial"/>
          <w:sz w:val="24"/>
          <w:szCs w:val="24"/>
        </w:rPr>
      </w:pPr>
      <w:r>
        <w:rPr>
          <w:rFonts w:cs="Arial"/>
          <w:sz w:val="24"/>
          <w:szCs w:val="24"/>
        </w:rPr>
        <w:t xml:space="preserve">To implement maze solving code </w:t>
      </w:r>
      <w:r w:rsidR="00B32A6A">
        <w:rPr>
          <w:rFonts w:cs="Arial"/>
          <w:sz w:val="24"/>
          <w:szCs w:val="24"/>
        </w:rPr>
        <w:t>within a provided code base.</w:t>
      </w:r>
    </w:p>
    <w:p w14:paraId="30DEDE7F" w14:textId="4F7AACA5" w:rsidR="00B32A6A" w:rsidRDefault="00B32A6A" w:rsidP="00012104">
      <w:pPr>
        <w:pStyle w:val="ParagraphbodyText"/>
        <w:spacing w:line="360" w:lineRule="auto"/>
        <w:ind w:left="709"/>
        <w:rPr>
          <w:rFonts w:cs="Arial"/>
          <w:sz w:val="24"/>
          <w:szCs w:val="24"/>
        </w:rPr>
      </w:pPr>
      <w:r>
        <w:rPr>
          <w:rFonts w:cs="Arial"/>
          <w:sz w:val="24"/>
          <w:szCs w:val="24"/>
        </w:rPr>
        <w:t>To reflect on the implementation of the code, the development and results of the code.</w:t>
      </w:r>
    </w:p>
    <w:p w14:paraId="72479F8B" w14:textId="0B970DB4" w:rsidR="00004035" w:rsidRDefault="00004035" w:rsidP="00004035">
      <w:pPr>
        <w:pStyle w:val="Heading2"/>
        <w:numPr>
          <w:ilvl w:val="1"/>
          <w:numId w:val="2"/>
        </w:numPr>
      </w:pPr>
      <w:bookmarkStart w:id="12" w:name="_Toc108773349"/>
      <w:r>
        <w:t>Report Sections</w:t>
      </w:r>
      <w:bookmarkEnd w:id="12"/>
    </w:p>
    <w:p w14:paraId="5F3287A7" w14:textId="5958221F" w:rsidR="000A38BA" w:rsidRDefault="00770CEF" w:rsidP="00770CEF">
      <w:pPr>
        <w:pStyle w:val="ParagraphbodyText"/>
        <w:spacing w:line="360" w:lineRule="auto"/>
        <w:ind w:left="709"/>
        <w:rPr>
          <w:rFonts w:cs="Arial"/>
          <w:sz w:val="24"/>
          <w:szCs w:val="24"/>
        </w:rPr>
      </w:pPr>
      <w:r>
        <w:rPr>
          <w:rFonts w:cs="Arial"/>
          <w:sz w:val="24"/>
          <w:szCs w:val="24"/>
        </w:rPr>
        <w:t>Dijkstra’s Algorithm description.</w:t>
      </w:r>
    </w:p>
    <w:p w14:paraId="19FE73DF" w14:textId="79BC3BCE" w:rsidR="00770CEF" w:rsidRDefault="00770CEF" w:rsidP="00770CEF">
      <w:pPr>
        <w:pStyle w:val="ParagraphbodyText"/>
        <w:spacing w:line="360" w:lineRule="auto"/>
        <w:ind w:left="709"/>
        <w:rPr>
          <w:rFonts w:cs="Arial"/>
          <w:sz w:val="24"/>
          <w:szCs w:val="24"/>
        </w:rPr>
      </w:pPr>
      <w:r>
        <w:rPr>
          <w:rFonts w:cs="Arial"/>
          <w:sz w:val="24"/>
          <w:szCs w:val="24"/>
        </w:rPr>
        <w:t>A* Algorithm description.</w:t>
      </w:r>
    </w:p>
    <w:p w14:paraId="198EA6A9" w14:textId="7054650C" w:rsidR="00770CEF" w:rsidRDefault="00770CEF" w:rsidP="00770CEF">
      <w:pPr>
        <w:pStyle w:val="ParagraphbodyText"/>
        <w:spacing w:line="360" w:lineRule="auto"/>
        <w:ind w:left="709"/>
        <w:rPr>
          <w:rFonts w:cs="Arial"/>
          <w:sz w:val="24"/>
          <w:szCs w:val="24"/>
        </w:rPr>
      </w:pPr>
      <w:r>
        <w:rPr>
          <w:rFonts w:cs="Arial"/>
          <w:sz w:val="24"/>
          <w:szCs w:val="24"/>
        </w:rPr>
        <w:t>Comparison of above.</w:t>
      </w:r>
    </w:p>
    <w:p w14:paraId="70B563A2" w14:textId="30EAB3C8" w:rsidR="00770CEF" w:rsidRDefault="00770CEF" w:rsidP="006501A8">
      <w:pPr>
        <w:pStyle w:val="ParagraphbodyText"/>
        <w:tabs>
          <w:tab w:val="left" w:pos="7200"/>
        </w:tabs>
        <w:spacing w:line="360" w:lineRule="auto"/>
        <w:ind w:left="709"/>
        <w:rPr>
          <w:rFonts w:cs="Arial"/>
          <w:sz w:val="24"/>
          <w:szCs w:val="24"/>
        </w:rPr>
      </w:pPr>
      <w:r>
        <w:rPr>
          <w:rFonts w:cs="Arial"/>
          <w:sz w:val="24"/>
          <w:szCs w:val="24"/>
        </w:rPr>
        <w:t xml:space="preserve">Development of maze pathfinding </w:t>
      </w:r>
      <w:r w:rsidR="00451103">
        <w:rPr>
          <w:rFonts w:cs="Arial"/>
          <w:sz w:val="24"/>
          <w:szCs w:val="24"/>
        </w:rPr>
        <w:t>routines.</w:t>
      </w:r>
      <w:r w:rsidR="006501A8">
        <w:rPr>
          <w:rFonts w:cs="Arial"/>
          <w:sz w:val="24"/>
          <w:szCs w:val="24"/>
        </w:rPr>
        <w:tab/>
      </w:r>
    </w:p>
    <w:p w14:paraId="150823B0" w14:textId="77BEAE15" w:rsidR="00451103" w:rsidRDefault="00451103" w:rsidP="00770CEF">
      <w:pPr>
        <w:pStyle w:val="ParagraphbodyText"/>
        <w:spacing w:line="360" w:lineRule="auto"/>
        <w:ind w:left="709"/>
        <w:rPr>
          <w:rFonts w:cs="Arial"/>
          <w:sz w:val="24"/>
          <w:szCs w:val="24"/>
        </w:rPr>
      </w:pPr>
      <w:r>
        <w:rPr>
          <w:rFonts w:cs="Arial"/>
          <w:sz w:val="24"/>
          <w:szCs w:val="24"/>
        </w:rPr>
        <w:t>Implementation.</w:t>
      </w:r>
    </w:p>
    <w:p w14:paraId="6DBABBAF" w14:textId="2EB88478" w:rsidR="00451103" w:rsidRDefault="00451103" w:rsidP="00770CEF">
      <w:pPr>
        <w:pStyle w:val="ParagraphbodyText"/>
        <w:spacing w:line="360" w:lineRule="auto"/>
        <w:ind w:left="709"/>
        <w:rPr>
          <w:rFonts w:cs="Arial"/>
          <w:sz w:val="24"/>
          <w:szCs w:val="24"/>
        </w:rPr>
      </w:pPr>
      <w:r>
        <w:rPr>
          <w:rFonts w:cs="Arial"/>
          <w:sz w:val="24"/>
          <w:szCs w:val="24"/>
        </w:rPr>
        <w:t>Results.</w:t>
      </w:r>
    </w:p>
    <w:p w14:paraId="70AD1658" w14:textId="06275A1B" w:rsidR="00451103" w:rsidRDefault="00451103" w:rsidP="00770CEF">
      <w:pPr>
        <w:pStyle w:val="ParagraphbodyText"/>
        <w:spacing w:line="360" w:lineRule="auto"/>
        <w:ind w:left="709"/>
        <w:rPr>
          <w:rFonts w:cs="Arial"/>
          <w:sz w:val="24"/>
          <w:szCs w:val="24"/>
        </w:rPr>
      </w:pPr>
      <w:r>
        <w:rPr>
          <w:rFonts w:cs="Arial"/>
          <w:sz w:val="24"/>
          <w:szCs w:val="24"/>
        </w:rPr>
        <w:t>Code Snippets.</w:t>
      </w:r>
    </w:p>
    <w:p w14:paraId="0CEE720F" w14:textId="329A665E" w:rsidR="000A38BA" w:rsidRDefault="000A38BA" w:rsidP="00770CEF">
      <w:pPr>
        <w:pStyle w:val="ParagraphbodyText"/>
        <w:spacing w:line="360" w:lineRule="auto"/>
        <w:ind w:left="709"/>
        <w:rPr>
          <w:rFonts w:cs="Arial"/>
          <w:sz w:val="24"/>
          <w:szCs w:val="24"/>
        </w:rPr>
      </w:pPr>
    </w:p>
    <w:p w14:paraId="6855F179" w14:textId="77777777" w:rsidR="000A38BA" w:rsidRPr="00E33DBF" w:rsidRDefault="000A38BA" w:rsidP="00AA7941">
      <w:pPr>
        <w:pStyle w:val="ParagraphbodyText"/>
        <w:spacing w:line="360" w:lineRule="auto"/>
        <w:ind w:left="426"/>
        <w:rPr>
          <w:rFonts w:cs="Arial"/>
          <w:sz w:val="24"/>
          <w:szCs w:val="24"/>
        </w:rPr>
      </w:pPr>
    </w:p>
    <w:p w14:paraId="5C1E9147" w14:textId="77777777" w:rsidR="003F3F7C" w:rsidRDefault="00996584" w:rsidP="00D84ED3">
      <w:pPr>
        <w:pStyle w:val="Heading2"/>
        <w:numPr>
          <w:ilvl w:val="1"/>
          <w:numId w:val="2"/>
        </w:numPr>
        <w:rPr>
          <w:rFonts w:ascii="Arial" w:hAnsi="Arial" w:cs="Arial"/>
        </w:rPr>
      </w:pPr>
      <w:bookmarkStart w:id="13" w:name="_Toc108773350"/>
      <w:r w:rsidRPr="00E33DBF">
        <w:rPr>
          <w:rFonts w:ascii="Arial" w:hAnsi="Arial" w:cs="Arial"/>
        </w:rPr>
        <w:t>Def</w:t>
      </w:r>
      <w:r w:rsidR="006770C4" w:rsidRPr="00E33DBF">
        <w:rPr>
          <w:rFonts w:ascii="Arial" w:hAnsi="Arial" w:cs="Arial"/>
        </w:rPr>
        <w:t>i</w:t>
      </w:r>
      <w:r w:rsidRPr="00E33DBF">
        <w:rPr>
          <w:rFonts w:ascii="Arial" w:hAnsi="Arial" w:cs="Arial"/>
        </w:rPr>
        <w:t>nitions</w:t>
      </w:r>
      <w:bookmarkEnd w:id="13"/>
    </w:p>
    <w:p w14:paraId="1BB83473" w14:textId="77777777" w:rsidR="00F66F4F" w:rsidRPr="00F66F4F" w:rsidRDefault="00F66F4F" w:rsidP="00F66F4F"/>
    <w:tbl>
      <w:tblPr>
        <w:tblW w:w="0" w:type="auto"/>
        <w:tblInd w:w="2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9"/>
        <w:gridCol w:w="6420"/>
      </w:tblGrid>
      <w:tr w:rsidR="00F66F4F" w:rsidRPr="00E33DBF" w14:paraId="2DA7AB54" w14:textId="77777777" w:rsidTr="00263A68">
        <w:tc>
          <w:tcPr>
            <w:tcW w:w="2369" w:type="dxa"/>
          </w:tcPr>
          <w:p w14:paraId="04C0E996" w14:textId="16378CA8" w:rsidR="00F66F4F" w:rsidRDefault="00F66F4F" w:rsidP="00F131C0">
            <w:pPr>
              <w:pStyle w:val="ParagraphbodyText"/>
              <w:spacing w:before="0" w:after="0" w:line="360" w:lineRule="auto"/>
              <w:ind w:left="0"/>
              <w:rPr>
                <w:rFonts w:cs="Arial"/>
                <w:sz w:val="24"/>
                <w:szCs w:val="24"/>
              </w:rPr>
            </w:pPr>
          </w:p>
        </w:tc>
        <w:tc>
          <w:tcPr>
            <w:tcW w:w="6420" w:type="dxa"/>
          </w:tcPr>
          <w:p w14:paraId="77CDCFBE" w14:textId="5FE2ADEF" w:rsidR="00F66F4F" w:rsidRDefault="00F66F4F" w:rsidP="00F131C0">
            <w:pPr>
              <w:pStyle w:val="ParagraphbodyText"/>
              <w:spacing w:before="0" w:after="0" w:line="360" w:lineRule="auto"/>
              <w:ind w:left="0"/>
              <w:rPr>
                <w:rFonts w:cs="Arial"/>
                <w:sz w:val="24"/>
                <w:szCs w:val="24"/>
              </w:rPr>
            </w:pPr>
          </w:p>
        </w:tc>
      </w:tr>
      <w:tr w:rsidR="00F66F4F" w:rsidRPr="00E33DBF" w14:paraId="2B819031" w14:textId="77777777" w:rsidTr="00263A68">
        <w:tc>
          <w:tcPr>
            <w:tcW w:w="2369" w:type="dxa"/>
          </w:tcPr>
          <w:p w14:paraId="1464805F" w14:textId="0277123C" w:rsidR="00F66F4F" w:rsidRPr="00E33DBF" w:rsidRDefault="00F66F4F" w:rsidP="00F131C0">
            <w:pPr>
              <w:pStyle w:val="ParagraphbodyText"/>
              <w:spacing w:before="0" w:after="0" w:line="360" w:lineRule="auto"/>
              <w:ind w:left="0"/>
              <w:rPr>
                <w:rFonts w:cs="Arial"/>
                <w:sz w:val="24"/>
                <w:szCs w:val="24"/>
              </w:rPr>
            </w:pPr>
          </w:p>
        </w:tc>
        <w:tc>
          <w:tcPr>
            <w:tcW w:w="6420" w:type="dxa"/>
          </w:tcPr>
          <w:p w14:paraId="6E9D8198" w14:textId="6C1BD2E8" w:rsidR="00F66F4F" w:rsidRPr="00E33DBF" w:rsidRDefault="00F66F4F" w:rsidP="00F131C0">
            <w:pPr>
              <w:pStyle w:val="ParagraphbodyText"/>
              <w:spacing w:before="0" w:after="0" w:line="360" w:lineRule="auto"/>
              <w:ind w:left="0"/>
              <w:rPr>
                <w:rFonts w:cs="Arial"/>
                <w:sz w:val="24"/>
                <w:szCs w:val="24"/>
              </w:rPr>
            </w:pPr>
          </w:p>
        </w:tc>
      </w:tr>
      <w:tr w:rsidR="00607D4D" w:rsidRPr="00E33DBF" w14:paraId="00F7A4DB" w14:textId="77777777" w:rsidTr="00263A68">
        <w:tc>
          <w:tcPr>
            <w:tcW w:w="2369" w:type="dxa"/>
          </w:tcPr>
          <w:p w14:paraId="248577E7" w14:textId="6F4806A3" w:rsidR="00607D4D" w:rsidRPr="00E33DBF" w:rsidRDefault="00607D4D" w:rsidP="00F131C0">
            <w:pPr>
              <w:pStyle w:val="ParagraphbodyText"/>
              <w:spacing w:before="0" w:after="0" w:line="360" w:lineRule="auto"/>
              <w:ind w:left="0"/>
              <w:rPr>
                <w:rFonts w:cs="Arial"/>
                <w:sz w:val="24"/>
                <w:szCs w:val="24"/>
              </w:rPr>
            </w:pPr>
          </w:p>
        </w:tc>
        <w:tc>
          <w:tcPr>
            <w:tcW w:w="6420" w:type="dxa"/>
          </w:tcPr>
          <w:p w14:paraId="2F559310" w14:textId="2D033654" w:rsidR="00607D4D" w:rsidRPr="00E33DBF" w:rsidRDefault="00607D4D" w:rsidP="00F131C0">
            <w:pPr>
              <w:pStyle w:val="ParagraphbodyText"/>
              <w:spacing w:before="0" w:after="0" w:line="360" w:lineRule="auto"/>
              <w:ind w:left="0"/>
              <w:rPr>
                <w:rFonts w:cs="Arial"/>
                <w:sz w:val="24"/>
                <w:szCs w:val="24"/>
              </w:rPr>
            </w:pPr>
          </w:p>
        </w:tc>
      </w:tr>
      <w:tr w:rsidR="00263A68" w:rsidRPr="00E33DBF" w14:paraId="35B37B76" w14:textId="77777777" w:rsidTr="00263A68">
        <w:tc>
          <w:tcPr>
            <w:tcW w:w="2369" w:type="dxa"/>
          </w:tcPr>
          <w:p w14:paraId="377C2972" w14:textId="0A03DF09" w:rsidR="00263A68" w:rsidRPr="00E33DBF" w:rsidRDefault="00263A68" w:rsidP="00F131C0">
            <w:pPr>
              <w:pStyle w:val="ParagraphbodyText"/>
              <w:spacing w:before="0" w:after="0" w:line="360" w:lineRule="auto"/>
              <w:ind w:left="0"/>
              <w:rPr>
                <w:rFonts w:cs="Arial"/>
                <w:sz w:val="24"/>
                <w:szCs w:val="24"/>
              </w:rPr>
            </w:pPr>
          </w:p>
        </w:tc>
        <w:tc>
          <w:tcPr>
            <w:tcW w:w="6420" w:type="dxa"/>
          </w:tcPr>
          <w:p w14:paraId="314EC39F" w14:textId="39338F0E" w:rsidR="00263A68" w:rsidRPr="00E33DBF" w:rsidRDefault="00263A68" w:rsidP="00F131C0">
            <w:pPr>
              <w:pStyle w:val="ParagraphbodyText"/>
              <w:spacing w:before="0" w:after="0" w:line="360" w:lineRule="auto"/>
              <w:ind w:left="0"/>
              <w:rPr>
                <w:rFonts w:cs="Arial"/>
                <w:sz w:val="24"/>
                <w:szCs w:val="24"/>
              </w:rPr>
            </w:pPr>
          </w:p>
        </w:tc>
      </w:tr>
      <w:tr w:rsidR="00607D4D" w:rsidRPr="00E33DBF" w14:paraId="12D6E9E0" w14:textId="77777777" w:rsidTr="00263A68">
        <w:tc>
          <w:tcPr>
            <w:tcW w:w="2369" w:type="dxa"/>
          </w:tcPr>
          <w:p w14:paraId="41942965" w14:textId="1F28FF04" w:rsidR="00607D4D" w:rsidRPr="00E33DBF" w:rsidRDefault="00607D4D" w:rsidP="00F131C0">
            <w:pPr>
              <w:pStyle w:val="ParagraphbodyText"/>
              <w:spacing w:before="0" w:after="0" w:line="360" w:lineRule="auto"/>
              <w:ind w:left="0"/>
              <w:rPr>
                <w:rFonts w:cs="Arial"/>
                <w:sz w:val="24"/>
                <w:szCs w:val="24"/>
              </w:rPr>
            </w:pPr>
          </w:p>
        </w:tc>
        <w:tc>
          <w:tcPr>
            <w:tcW w:w="6420" w:type="dxa"/>
          </w:tcPr>
          <w:p w14:paraId="6C04E520" w14:textId="519012AB" w:rsidR="00607D4D" w:rsidRPr="00E33DBF" w:rsidRDefault="00607D4D" w:rsidP="00F131C0">
            <w:pPr>
              <w:pStyle w:val="ParagraphbodyText"/>
              <w:spacing w:before="0" w:after="0" w:line="360" w:lineRule="auto"/>
              <w:ind w:left="0"/>
              <w:rPr>
                <w:rFonts w:cs="Arial"/>
                <w:sz w:val="24"/>
                <w:szCs w:val="24"/>
              </w:rPr>
            </w:pPr>
          </w:p>
        </w:tc>
      </w:tr>
      <w:tr w:rsidR="00607D4D" w:rsidRPr="00E33DBF" w14:paraId="16C35C3A" w14:textId="77777777" w:rsidTr="00263A68">
        <w:tc>
          <w:tcPr>
            <w:tcW w:w="2369" w:type="dxa"/>
          </w:tcPr>
          <w:p w14:paraId="59D6E38E" w14:textId="6957FA3C" w:rsidR="00607D4D" w:rsidRPr="00E33DBF" w:rsidRDefault="00607D4D" w:rsidP="00F131C0">
            <w:pPr>
              <w:pStyle w:val="ParagraphbodyText"/>
              <w:spacing w:before="0" w:after="0" w:line="360" w:lineRule="auto"/>
              <w:ind w:left="0"/>
              <w:rPr>
                <w:rFonts w:cs="Arial"/>
                <w:sz w:val="24"/>
                <w:szCs w:val="24"/>
              </w:rPr>
            </w:pPr>
          </w:p>
        </w:tc>
        <w:tc>
          <w:tcPr>
            <w:tcW w:w="6420" w:type="dxa"/>
          </w:tcPr>
          <w:p w14:paraId="23E4ACBC" w14:textId="02CC0E94" w:rsidR="00607D4D" w:rsidRPr="00E33DBF" w:rsidRDefault="00607D4D" w:rsidP="00F131C0">
            <w:pPr>
              <w:pStyle w:val="ParagraphbodyText"/>
              <w:spacing w:before="0" w:after="0" w:line="360" w:lineRule="auto"/>
              <w:ind w:left="0"/>
              <w:rPr>
                <w:rFonts w:cs="Arial"/>
                <w:sz w:val="24"/>
                <w:szCs w:val="24"/>
              </w:rPr>
            </w:pPr>
          </w:p>
        </w:tc>
      </w:tr>
      <w:tr w:rsidR="004C2F9F" w:rsidRPr="00E33DBF" w14:paraId="67AC97AF" w14:textId="77777777" w:rsidTr="00263A68">
        <w:tc>
          <w:tcPr>
            <w:tcW w:w="2369" w:type="dxa"/>
          </w:tcPr>
          <w:p w14:paraId="5FB5CBD3" w14:textId="65B1152E" w:rsidR="004C2F9F" w:rsidRPr="00E33DBF" w:rsidRDefault="004C2F9F" w:rsidP="00F131C0">
            <w:pPr>
              <w:pStyle w:val="ParagraphbodyText"/>
              <w:spacing w:before="0" w:after="0" w:line="360" w:lineRule="auto"/>
              <w:ind w:left="0"/>
              <w:rPr>
                <w:rFonts w:cs="Arial"/>
                <w:sz w:val="24"/>
                <w:szCs w:val="24"/>
              </w:rPr>
            </w:pPr>
          </w:p>
        </w:tc>
        <w:tc>
          <w:tcPr>
            <w:tcW w:w="6420" w:type="dxa"/>
          </w:tcPr>
          <w:p w14:paraId="5C5944AD" w14:textId="6F27D206" w:rsidR="004C2F9F" w:rsidRPr="00E33DBF" w:rsidRDefault="004C2F9F" w:rsidP="00F131C0">
            <w:pPr>
              <w:pStyle w:val="ParagraphbodyText"/>
              <w:spacing w:before="0" w:after="0" w:line="360" w:lineRule="auto"/>
              <w:ind w:left="0"/>
              <w:rPr>
                <w:rFonts w:cs="Arial"/>
                <w:sz w:val="24"/>
                <w:szCs w:val="24"/>
              </w:rPr>
            </w:pPr>
          </w:p>
        </w:tc>
      </w:tr>
      <w:tr w:rsidR="003B0374" w:rsidRPr="00E33DBF" w14:paraId="77D25F81" w14:textId="77777777" w:rsidTr="003B0374">
        <w:tc>
          <w:tcPr>
            <w:tcW w:w="2369" w:type="dxa"/>
            <w:tcBorders>
              <w:top w:val="single" w:sz="4" w:space="0" w:color="auto"/>
              <w:left w:val="single" w:sz="4" w:space="0" w:color="auto"/>
              <w:bottom w:val="single" w:sz="4" w:space="0" w:color="auto"/>
              <w:right w:val="single" w:sz="4" w:space="0" w:color="auto"/>
            </w:tcBorders>
          </w:tcPr>
          <w:p w14:paraId="6343F18F" w14:textId="23F1BD83" w:rsidR="003B0374" w:rsidRPr="00E33DBF" w:rsidRDefault="003B0374" w:rsidP="00F131C0">
            <w:pPr>
              <w:pStyle w:val="ParagraphbodyText"/>
              <w:spacing w:before="0" w:after="0" w:line="360" w:lineRule="auto"/>
              <w:ind w:left="0"/>
              <w:rPr>
                <w:rFonts w:cs="Arial"/>
                <w:sz w:val="24"/>
                <w:szCs w:val="24"/>
              </w:rPr>
            </w:pPr>
          </w:p>
        </w:tc>
        <w:tc>
          <w:tcPr>
            <w:tcW w:w="6420" w:type="dxa"/>
            <w:tcBorders>
              <w:top w:val="single" w:sz="4" w:space="0" w:color="auto"/>
              <w:left w:val="single" w:sz="4" w:space="0" w:color="auto"/>
              <w:bottom w:val="single" w:sz="4" w:space="0" w:color="auto"/>
              <w:right w:val="single" w:sz="4" w:space="0" w:color="auto"/>
            </w:tcBorders>
          </w:tcPr>
          <w:p w14:paraId="4096E4C0" w14:textId="55868038" w:rsidR="003B0374" w:rsidRPr="00E33DBF" w:rsidRDefault="003B0374" w:rsidP="00F131C0">
            <w:pPr>
              <w:pStyle w:val="ParagraphbodyText"/>
              <w:spacing w:before="0" w:after="0" w:line="360" w:lineRule="auto"/>
              <w:ind w:left="0"/>
              <w:rPr>
                <w:rFonts w:cs="Arial"/>
                <w:sz w:val="24"/>
                <w:szCs w:val="24"/>
              </w:rPr>
            </w:pPr>
          </w:p>
        </w:tc>
      </w:tr>
    </w:tbl>
    <w:p w14:paraId="050C0A0E" w14:textId="77777777" w:rsidR="00996584" w:rsidRPr="00E33DBF" w:rsidRDefault="00996584" w:rsidP="00996584">
      <w:pPr>
        <w:rPr>
          <w:rFonts w:ascii="Arial" w:hAnsi="Arial"/>
        </w:rPr>
      </w:pPr>
    </w:p>
    <w:p w14:paraId="09CB86CA" w14:textId="21D10745" w:rsidR="00303EEC" w:rsidRPr="00E33DBF" w:rsidRDefault="008E6D43">
      <w:pPr>
        <w:spacing w:before="0" w:after="200" w:line="276" w:lineRule="auto"/>
        <w:rPr>
          <w:rFonts w:ascii="Arial" w:hAnsi="Arial"/>
        </w:rPr>
      </w:pPr>
      <w:r w:rsidRPr="00E33DBF">
        <w:rPr>
          <w:rFonts w:ascii="Arial" w:hAnsi="Arial"/>
        </w:rPr>
        <w:br w:type="page"/>
      </w:r>
    </w:p>
    <w:p w14:paraId="4F627F51" w14:textId="64D81D09" w:rsidR="00221BE2" w:rsidRDefault="00451103" w:rsidP="00303EEC">
      <w:pPr>
        <w:pStyle w:val="Heading1"/>
        <w:numPr>
          <w:ilvl w:val="0"/>
          <w:numId w:val="2"/>
        </w:numPr>
        <w:spacing w:line="360" w:lineRule="auto"/>
        <w:rPr>
          <w:rFonts w:ascii="Arial" w:hAnsi="Arial" w:cs="Arial"/>
          <w:sz w:val="36"/>
          <w:szCs w:val="36"/>
        </w:rPr>
      </w:pPr>
      <w:bookmarkStart w:id="14" w:name="_Toc108773351"/>
      <w:r>
        <w:rPr>
          <w:rFonts w:ascii="Arial" w:hAnsi="Arial" w:cs="Arial"/>
          <w:sz w:val="36"/>
          <w:szCs w:val="36"/>
        </w:rPr>
        <w:lastRenderedPageBreak/>
        <w:t>Maze Finding Algorithms</w:t>
      </w:r>
      <w:bookmarkEnd w:id="14"/>
    </w:p>
    <w:p w14:paraId="0A1090DE" w14:textId="059CFBD2" w:rsidR="00E63322" w:rsidRDefault="00451103" w:rsidP="00E63322">
      <w:pPr>
        <w:spacing w:line="276" w:lineRule="auto"/>
        <w:ind w:left="284"/>
        <w:rPr>
          <w:rFonts w:ascii="Arial" w:hAnsi="Arial"/>
          <w:sz w:val="24"/>
          <w:szCs w:val="24"/>
        </w:rPr>
      </w:pPr>
      <w:r>
        <w:rPr>
          <w:rFonts w:ascii="Arial" w:hAnsi="Arial"/>
          <w:sz w:val="24"/>
          <w:szCs w:val="24"/>
        </w:rPr>
        <w:t>Two commonly recognised pathfinding algorithms are Dijkstra and A*, these are discussed below</w:t>
      </w:r>
    </w:p>
    <w:p w14:paraId="778EA020" w14:textId="1AFF6E3A" w:rsidR="008C31B0" w:rsidRDefault="00451103" w:rsidP="00303EEC">
      <w:pPr>
        <w:pStyle w:val="Heading2"/>
        <w:numPr>
          <w:ilvl w:val="1"/>
          <w:numId w:val="2"/>
        </w:numPr>
        <w:spacing w:line="360" w:lineRule="auto"/>
        <w:rPr>
          <w:rFonts w:ascii="Arial" w:hAnsi="Arial" w:cs="Arial"/>
        </w:rPr>
      </w:pPr>
      <w:bookmarkStart w:id="15" w:name="_Toc108773352"/>
      <w:r>
        <w:rPr>
          <w:rFonts w:ascii="Arial" w:hAnsi="Arial" w:cs="Arial"/>
        </w:rPr>
        <w:t>Dijkstra</w:t>
      </w:r>
      <w:r w:rsidR="00837696">
        <w:rPr>
          <w:rFonts w:ascii="Arial" w:hAnsi="Arial" w:cs="Arial"/>
        </w:rPr>
        <w:t>’s algorithm</w:t>
      </w:r>
      <w:bookmarkEnd w:id="15"/>
    </w:p>
    <w:p w14:paraId="10C77E8C" w14:textId="13ED8DFE" w:rsidR="00521296" w:rsidRDefault="004508A4" w:rsidP="005816C9">
      <w:pPr>
        <w:spacing w:line="360" w:lineRule="auto"/>
        <w:ind w:left="567"/>
        <w:rPr>
          <w:rFonts w:ascii="Arial" w:hAnsi="Arial"/>
          <w:sz w:val="24"/>
          <w:szCs w:val="24"/>
        </w:rPr>
      </w:pPr>
      <w:r>
        <w:rPr>
          <w:rFonts w:ascii="Arial" w:hAnsi="Arial"/>
          <w:sz w:val="24"/>
          <w:szCs w:val="24"/>
        </w:rPr>
        <w:t xml:space="preserve">A synopsis of </w:t>
      </w:r>
      <w:r w:rsidR="00C036AC">
        <w:rPr>
          <w:rFonts w:ascii="Arial" w:hAnsi="Arial"/>
          <w:sz w:val="24"/>
          <w:szCs w:val="24"/>
        </w:rPr>
        <w:t>Dijkstra’s algorithm is d</w:t>
      </w:r>
      <w:r>
        <w:rPr>
          <w:rFonts w:ascii="Arial" w:hAnsi="Arial"/>
          <w:sz w:val="24"/>
          <w:szCs w:val="24"/>
        </w:rPr>
        <w:t>escribed</w:t>
      </w:r>
      <w:r w:rsidR="00C036AC">
        <w:rPr>
          <w:rFonts w:ascii="Arial" w:hAnsi="Arial"/>
          <w:sz w:val="24"/>
          <w:szCs w:val="24"/>
        </w:rPr>
        <w:t xml:space="preserve"> in Wikipedia </w:t>
      </w:r>
      <w:r>
        <w:rPr>
          <w:rFonts w:ascii="Arial" w:hAnsi="Arial"/>
          <w:sz w:val="24"/>
          <w:szCs w:val="24"/>
        </w:rPr>
        <w:t>below</w:t>
      </w:r>
      <w:r w:rsidR="00C036AC">
        <w:rPr>
          <w:rFonts w:ascii="Arial" w:hAnsi="Arial"/>
          <w:sz w:val="24"/>
          <w:szCs w:val="24"/>
        </w:rPr>
        <w:t>:</w:t>
      </w:r>
    </w:p>
    <w:p w14:paraId="5D88D98F" w14:textId="62C0A0B7" w:rsidR="00C036AC" w:rsidRDefault="004508A4" w:rsidP="00CC126D">
      <w:pPr>
        <w:pStyle w:val="NormalWeb"/>
        <w:ind w:left="851"/>
        <w:rPr>
          <w:rFonts w:ascii="Arial" w:hAnsi="Arial"/>
        </w:rPr>
      </w:pPr>
      <w:r>
        <w:rPr>
          <w:i/>
          <w:iCs/>
        </w:rPr>
        <w:t>‘</w:t>
      </w:r>
      <w:r w:rsidR="00C036AC">
        <w:rPr>
          <w:i/>
          <w:iCs/>
        </w:rPr>
        <w:t>…</w:t>
      </w:r>
      <w:r w:rsidR="00C036AC" w:rsidRPr="00C036AC">
        <w:rPr>
          <w:i/>
          <w:iCs/>
        </w:rPr>
        <w:t xml:space="preserve"> an algorithm for finding the shortest paths between nodes in a graph, which may represent, for example, road networks. It was conceived by computer scientist Edsger W. Dijkstra in 1956 and published three years later</w:t>
      </w:r>
      <w:r>
        <w:rPr>
          <w:i/>
          <w:iCs/>
        </w:rPr>
        <w:t>.’</w:t>
      </w:r>
      <w:sdt>
        <w:sdtPr>
          <w:rPr>
            <w:rFonts w:ascii="Arial" w:hAnsi="Arial"/>
          </w:rPr>
          <w:id w:val="-1591695656"/>
          <w:citation/>
        </w:sdtPr>
        <w:sdtContent>
          <w:r>
            <w:rPr>
              <w:rFonts w:ascii="Arial" w:hAnsi="Arial"/>
            </w:rPr>
            <w:fldChar w:fldCharType="begin"/>
          </w:r>
          <w:r>
            <w:rPr>
              <w:rFonts w:ascii="Arial" w:hAnsi="Arial"/>
            </w:rPr>
            <w:instrText xml:space="preserve"> CITATION Wik22 \l 2057 </w:instrText>
          </w:r>
          <w:r>
            <w:rPr>
              <w:rFonts w:ascii="Arial" w:hAnsi="Arial"/>
            </w:rPr>
            <w:fldChar w:fldCharType="separate"/>
          </w:r>
          <w:r w:rsidR="007F7A74">
            <w:rPr>
              <w:rFonts w:ascii="Arial" w:hAnsi="Arial"/>
              <w:noProof/>
            </w:rPr>
            <w:t xml:space="preserve"> </w:t>
          </w:r>
          <w:r w:rsidR="007F7A74" w:rsidRPr="007F7A74">
            <w:rPr>
              <w:rFonts w:ascii="Arial" w:hAnsi="Arial"/>
              <w:noProof/>
            </w:rPr>
            <w:t>[1]</w:t>
          </w:r>
          <w:r>
            <w:rPr>
              <w:rFonts w:ascii="Arial" w:hAnsi="Arial"/>
            </w:rPr>
            <w:fldChar w:fldCharType="end"/>
          </w:r>
        </w:sdtContent>
      </w:sdt>
    </w:p>
    <w:p w14:paraId="3039742C" w14:textId="312E32A4" w:rsidR="00CC126D" w:rsidRPr="004C2AAC" w:rsidRDefault="00CC126D" w:rsidP="004C2AAC">
      <w:pPr>
        <w:pStyle w:val="NormalWeb"/>
        <w:spacing w:line="360" w:lineRule="auto"/>
        <w:ind w:left="567"/>
        <w:rPr>
          <w:rFonts w:ascii="Arial" w:hAnsi="Arial" w:cs="Arial"/>
        </w:rPr>
      </w:pPr>
      <w:r w:rsidRPr="004C2AAC">
        <w:rPr>
          <w:rFonts w:ascii="Arial" w:hAnsi="Arial" w:cs="Arial"/>
        </w:rPr>
        <w:t xml:space="preserve">A further, more detailed description of Dijkstra’s algorithm can be found in the book </w:t>
      </w:r>
      <w:r w:rsidR="00CC5410">
        <w:rPr>
          <w:rFonts w:ascii="Arial" w:hAnsi="Arial" w:cs="Arial"/>
        </w:rPr>
        <w:t>‘</w:t>
      </w:r>
      <w:r w:rsidRPr="004C2AAC">
        <w:rPr>
          <w:rFonts w:ascii="Arial" w:hAnsi="Arial" w:cs="Arial"/>
        </w:rPr>
        <w:t>The Shortest-Path Problem Analysis and Comparison of Methods</w:t>
      </w:r>
      <w:r w:rsidR="00CC5410">
        <w:rPr>
          <w:rFonts w:ascii="Arial" w:hAnsi="Arial" w:cs="Arial"/>
        </w:rPr>
        <w:t>’</w:t>
      </w:r>
      <w:r w:rsidRPr="004C2AAC">
        <w:rPr>
          <w:rFonts w:ascii="Arial" w:hAnsi="Arial" w:cs="Arial"/>
        </w:rPr>
        <w:t xml:space="preserve"> by Hector Ortega-Arranz, Diego R. Llanos and Arturo Gonzalez-Escribano. Here</w:t>
      </w:r>
      <w:r w:rsidR="00CC5410">
        <w:rPr>
          <w:rFonts w:ascii="Arial" w:hAnsi="Arial" w:cs="Arial"/>
        </w:rPr>
        <w:t>,</w:t>
      </w:r>
      <w:r w:rsidRPr="004C2AAC">
        <w:rPr>
          <w:rFonts w:ascii="Arial" w:hAnsi="Arial" w:cs="Arial"/>
        </w:rPr>
        <w:t xml:space="preserve"> it is described as below:</w:t>
      </w:r>
    </w:p>
    <w:p w14:paraId="39BCC5C0" w14:textId="7DBFB2FE" w:rsidR="00CC126D" w:rsidRDefault="00CC126D" w:rsidP="00CC126D">
      <w:pPr>
        <w:pStyle w:val="NormalWeb"/>
        <w:ind w:left="567"/>
        <w:rPr>
          <w:i/>
          <w:iCs/>
        </w:rPr>
      </w:pPr>
      <w:r>
        <w:tab/>
      </w:r>
      <w:r w:rsidRPr="00CC126D">
        <w:rPr>
          <w:i/>
          <w:iCs/>
        </w:rPr>
        <w:t>‘</w:t>
      </w:r>
      <w:r w:rsidR="00F3215B" w:rsidRPr="00F3215B">
        <w:rPr>
          <w:i/>
          <w:iCs/>
        </w:rPr>
        <w:t>This</w:t>
      </w:r>
      <w:r w:rsidRPr="00F3215B">
        <w:rPr>
          <w:i/>
          <w:iCs/>
        </w:rPr>
        <w:t xml:space="preserve"> algorithm is the basic solution for the shortest-path problem. Dijkstra’s algorithm </w:t>
      </w:r>
      <w:r w:rsidR="004C2AAC">
        <w:rPr>
          <w:i/>
          <w:iCs/>
        </w:rPr>
        <w:tab/>
      </w:r>
      <w:r w:rsidRPr="00F3215B">
        <w:rPr>
          <w:i/>
          <w:iCs/>
        </w:rPr>
        <w:t xml:space="preserve">[Dijkstra, 1959] constructs minimal paths from a source node s to the remaining nodes, </w:t>
      </w:r>
      <w:r w:rsidR="004C2AAC">
        <w:rPr>
          <w:i/>
          <w:iCs/>
        </w:rPr>
        <w:tab/>
      </w:r>
      <w:r w:rsidRPr="00F3215B">
        <w:rPr>
          <w:i/>
          <w:iCs/>
        </w:rPr>
        <w:t xml:space="preserve">exploring adjacent nodes following a proximity criterion until the shortest path to goal </w:t>
      </w:r>
      <w:r w:rsidR="004C2AAC">
        <w:rPr>
          <w:i/>
          <w:iCs/>
        </w:rPr>
        <w:tab/>
      </w:r>
      <w:r w:rsidRPr="00F3215B">
        <w:rPr>
          <w:i/>
          <w:iCs/>
        </w:rPr>
        <w:t>node t is found.</w:t>
      </w:r>
      <w:r w:rsidR="00F3215B">
        <w:rPr>
          <w:i/>
          <w:iCs/>
        </w:rPr>
        <w:t>’</w:t>
      </w:r>
      <w:sdt>
        <w:sdtPr>
          <w:rPr>
            <w:i/>
            <w:iCs/>
          </w:rPr>
          <w:id w:val="-234395724"/>
          <w:citation/>
        </w:sdtPr>
        <w:sdtContent>
          <w:r w:rsidR="00F3215B">
            <w:rPr>
              <w:i/>
              <w:iCs/>
            </w:rPr>
            <w:fldChar w:fldCharType="begin"/>
          </w:r>
          <w:r w:rsidR="00C13D4A">
            <w:rPr>
              <w:i/>
              <w:iCs/>
            </w:rPr>
            <w:instrText xml:space="preserve">CITATION Hec15 \p 5 \l 2057 </w:instrText>
          </w:r>
          <w:r w:rsidR="00F3215B">
            <w:rPr>
              <w:i/>
              <w:iCs/>
            </w:rPr>
            <w:fldChar w:fldCharType="separate"/>
          </w:r>
          <w:r w:rsidR="007F7A74">
            <w:rPr>
              <w:i/>
              <w:iCs/>
              <w:noProof/>
            </w:rPr>
            <w:t xml:space="preserve"> </w:t>
          </w:r>
          <w:r w:rsidR="007F7A74">
            <w:rPr>
              <w:noProof/>
            </w:rPr>
            <w:t>[2, p. 5]</w:t>
          </w:r>
          <w:r w:rsidR="00F3215B">
            <w:rPr>
              <w:i/>
              <w:iCs/>
            </w:rPr>
            <w:fldChar w:fldCharType="end"/>
          </w:r>
        </w:sdtContent>
      </w:sdt>
    </w:p>
    <w:p w14:paraId="571C2E20" w14:textId="54599DC9" w:rsidR="00963D47" w:rsidRDefault="00F7422F" w:rsidP="004C2AAC">
      <w:pPr>
        <w:pStyle w:val="NormalWeb"/>
        <w:spacing w:line="360" w:lineRule="auto"/>
        <w:ind w:left="567"/>
        <w:rPr>
          <w:rFonts w:ascii="Arial" w:hAnsi="Arial" w:cs="Arial"/>
        </w:rPr>
      </w:pPr>
      <w:r>
        <w:rPr>
          <w:rFonts w:ascii="Arial" w:hAnsi="Arial" w:cs="Arial"/>
        </w:rPr>
        <w:t>This describes that within Dijkstra’s algorithm, each node is visited with distances from the source recorded. Once the node that is the target (or destination) is reached the path to that node is considered the shortest. To recover the route each node stores its predecessor meaning that to find the route</w:t>
      </w:r>
      <w:r w:rsidR="00963D47">
        <w:rPr>
          <w:rFonts w:ascii="Arial" w:hAnsi="Arial" w:cs="Arial"/>
        </w:rPr>
        <w:t xml:space="preserve"> the algorithm navigates back through the nodes which link back to their shortest neighbour node.</w:t>
      </w:r>
    </w:p>
    <w:p w14:paraId="0D070A8E" w14:textId="530EC1E2" w:rsidR="00CC5410" w:rsidRDefault="00CC5410" w:rsidP="004C2AAC">
      <w:pPr>
        <w:pStyle w:val="NormalWeb"/>
        <w:spacing w:line="360" w:lineRule="auto"/>
        <w:ind w:left="567"/>
        <w:rPr>
          <w:rFonts w:ascii="Arial" w:hAnsi="Arial" w:cs="Arial"/>
        </w:rPr>
      </w:pPr>
      <w:r>
        <w:rPr>
          <w:rFonts w:ascii="Arial" w:hAnsi="Arial" w:cs="Arial"/>
        </w:rPr>
        <w:t xml:space="preserve">As the nodes are visited and the paths back to the source checked, the shortest route is found and that node becomes ‘settled’. Once the </w:t>
      </w:r>
      <w:r w:rsidR="00F40CEB">
        <w:rPr>
          <w:rFonts w:ascii="Arial" w:hAnsi="Arial" w:cs="Arial"/>
        </w:rPr>
        <w:t>node that is settled is the target node then the route is considered completed.</w:t>
      </w:r>
      <w:r>
        <w:rPr>
          <w:rFonts w:ascii="Arial" w:hAnsi="Arial" w:cs="Arial"/>
        </w:rPr>
        <w:t xml:space="preserve"> </w:t>
      </w:r>
    </w:p>
    <w:p w14:paraId="05EF6FC7" w14:textId="7830CC19" w:rsidR="00CC5410" w:rsidRDefault="00963D47" w:rsidP="004C2AAC">
      <w:pPr>
        <w:pStyle w:val="NormalWeb"/>
        <w:spacing w:line="360" w:lineRule="auto"/>
        <w:ind w:left="567"/>
        <w:rPr>
          <w:rFonts w:ascii="Arial" w:hAnsi="Arial" w:cs="Arial"/>
        </w:rPr>
      </w:pPr>
      <w:r>
        <w:rPr>
          <w:rFonts w:ascii="Arial" w:hAnsi="Arial" w:cs="Arial"/>
        </w:rPr>
        <w:t xml:space="preserve">This does mean that further arrays are required to </w:t>
      </w:r>
      <w:r w:rsidR="00CC5410">
        <w:rPr>
          <w:rFonts w:ascii="Arial" w:hAnsi="Arial" w:cs="Arial"/>
        </w:rPr>
        <w:t>store tentative distances from the source node, but also to store ‘settled’ nodes to provide the links back to previous nodes.</w:t>
      </w:r>
    </w:p>
    <w:p w14:paraId="0312C27D" w14:textId="77777777" w:rsidR="00F40CEB" w:rsidRDefault="00F40CEB" w:rsidP="004C2AAC">
      <w:pPr>
        <w:pStyle w:val="NormalWeb"/>
        <w:spacing w:line="360" w:lineRule="auto"/>
        <w:ind w:left="567"/>
        <w:rPr>
          <w:rFonts w:ascii="Arial" w:hAnsi="Arial" w:cs="Arial"/>
        </w:rPr>
      </w:pPr>
    </w:p>
    <w:p w14:paraId="2A10E1A4" w14:textId="1EF3B463" w:rsidR="004C2AAC" w:rsidRDefault="00CC5410" w:rsidP="004C2AAC">
      <w:pPr>
        <w:pStyle w:val="NormalWeb"/>
        <w:spacing w:line="360" w:lineRule="auto"/>
        <w:ind w:left="567"/>
        <w:rPr>
          <w:rFonts w:ascii="Arial" w:hAnsi="Arial" w:cs="Arial"/>
        </w:rPr>
      </w:pPr>
      <w:r>
        <w:rPr>
          <w:rFonts w:ascii="Arial" w:hAnsi="Arial" w:cs="Arial"/>
        </w:rPr>
        <w:lastRenderedPageBreak/>
        <w:t>The algorithm’s steps are described by</w:t>
      </w:r>
      <w:r w:rsidRPr="00CC5410">
        <w:rPr>
          <w:rFonts w:ascii="Arial" w:hAnsi="Arial" w:cs="Arial"/>
        </w:rPr>
        <w:t xml:space="preserve"> </w:t>
      </w:r>
      <w:r w:rsidRPr="004C2AAC">
        <w:rPr>
          <w:rFonts w:ascii="Arial" w:hAnsi="Arial" w:cs="Arial"/>
        </w:rPr>
        <w:t>Ortega-Arranz</w:t>
      </w:r>
      <w:r>
        <w:rPr>
          <w:rFonts w:ascii="Arial" w:hAnsi="Arial" w:cs="Arial"/>
        </w:rPr>
        <w:t xml:space="preserve"> et al below:</w:t>
      </w:r>
    </w:p>
    <w:p w14:paraId="7763B253" w14:textId="69D8ED16" w:rsidR="00F40CEB" w:rsidRPr="00F40CEB" w:rsidRDefault="00F40CEB" w:rsidP="00F40CEB">
      <w:pPr>
        <w:pStyle w:val="NormalWeb"/>
        <w:spacing w:line="360" w:lineRule="auto"/>
        <w:ind w:left="993"/>
        <w:rPr>
          <w:i/>
          <w:iCs/>
        </w:rPr>
      </w:pPr>
      <w:r>
        <w:t>‘1</w:t>
      </w:r>
      <w:r w:rsidRPr="00F40CEB">
        <w:rPr>
          <w:i/>
          <w:iCs/>
        </w:rPr>
        <w:t xml:space="preserve">. (Initialization) It starts on the source node s, initializing distance array D[i]= ∞ for all nodes </w:t>
      </w:r>
      <w:r w:rsidRPr="00F40CEB">
        <w:rPr>
          <w:i/>
          <w:iCs/>
          <w:u w:val="single"/>
        </w:rPr>
        <w:t>i</w:t>
      </w:r>
      <w:r w:rsidRPr="00F40CEB">
        <w:rPr>
          <w:i/>
          <w:iCs/>
        </w:rPr>
        <w:t xml:space="preserve"> and D[</w:t>
      </w:r>
      <w:r w:rsidRPr="00FA1EEC">
        <w:rPr>
          <w:i/>
          <w:iCs/>
          <w:u w:val="single"/>
        </w:rPr>
        <w:t>s</w:t>
      </w:r>
      <w:r w:rsidRPr="00F40CEB">
        <w:rPr>
          <w:i/>
          <w:iCs/>
        </w:rPr>
        <w:t xml:space="preserve">]=0. Node </w:t>
      </w:r>
      <w:r w:rsidRPr="00F40CEB">
        <w:rPr>
          <w:i/>
          <w:iCs/>
          <w:u w:val="single"/>
        </w:rPr>
        <w:t>s</w:t>
      </w:r>
      <w:r w:rsidRPr="00F40CEB">
        <w:rPr>
          <w:i/>
          <w:iCs/>
        </w:rPr>
        <w:t xml:space="preserve"> is settled and considered as the </w:t>
      </w:r>
      <w:r w:rsidRPr="00FA1EEC">
        <w:rPr>
          <w:i/>
          <w:iCs/>
          <w:u w:val="single"/>
        </w:rPr>
        <w:t>current node</w:t>
      </w:r>
      <w:r w:rsidRPr="00F40CEB">
        <w:rPr>
          <w:i/>
          <w:iCs/>
        </w:rPr>
        <w:t xml:space="preserve"> </w:t>
      </w:r>
      <w:r>
        <w:rPr>
          <w:i/>
          <w:iCs/>
        </w:rPr>
        <w:t xml:space="preserve">       </w:t>
      </w:r>
      <w:r w:rsidRPr="00FA1EEC">
        <w:rPr>
          <w:i/>
          <w:iCs/>
          <w:u w:val="single"/>
        </w:rPr>
        <w:t>c</w:t>
      </w:r>
      <w:r w:rsidRPr="00F40CEB">
        <w:rPr>
          <w:i/>
          <w:iCs/>
        </w:rPr>
        <w:t xml:space="preserve"> (</w:t>
      </w:r>
      <w:r w:rsidRPr="00FA1EEC">
        <w:rPr>
          <w:i/>
          <w:iCs/>
          <w:u w:val="single"/>
        </w:rPr>
        <w:t>c</w:t>
      </w:r>
      <w:r w:rsidRPr="00F40CEB">
        <w:rPr>
          <w:i/>
          <w:iCs/>
        </w:rPr>
        <w:t xml:space="preserve"> ←</w:t>
      </w:r>
      <w:r w:rsidR="00FA1EEC">
        <w:rPr>
          <w:i/>
          <w:iCs/>
        </w:rPr>
        <w:t xml:space="preserve"> </w:t>
      </w:r>
      <w:r w:rsidRPr="00FA1EEC">
        <w:rPr>
          <w:i/>
          <w:iCs/>
          <w:u w:val="single"/>
        </w:rPr>
        <w:t>s</w:t>
      </w:r>
      <w:r w:rsidRPr="00F40CEB">
        <w:rPr>
          <w:i/>
          <w:iCs/>
        </w:rPr>
        <w:t xml:space="preserve">). </w:t>
      </w:r>
    </w:p>
    <w:p w14:paraId="5DBD5CD8" w14:textId="34E254B8" w:rsidR="00F40CEB" w:rsidRPr="00F40CEB" w:rsidRDefault="00F40CEB" w:rsidP="00F40CEB">
      <w:pPr>
        <w:pStyle w:val="NormalWeb"/>
        <w:spacing w:line="360" w:lineRule="auto"/>
        <w:ind w:left="993"/>
        <w:rPr>
          <w:i/>
          <w:iCs/>
        </w:rPr>
      </w:pPr>
      <w:r w:rsidRPr="00F40CEB">
        <w:rPr>
          <w:i/>
          <w:iCs/>
        </w:rPr>
        <w:t xml:space="preserve">2. (Edge relaxation) For every node </w:t>
      </w:r>
      <w:r w:rsidRPr="00FA1EEC">
        <w:rPr>
          <w:i/>
          <w:iCs/>
          <w:u w:val="single"/>
        </w:rPr>
        <w:t>v</w:t>
      </w:r>
      <w:r w:rsidRPr="00F40CEB">
        <w:rPr>
          <w:i/>
          <w:iCs/>
        </w:rPr>
        <w:t xml:space="preserve"> adjacent to </w:t>
      </w:r>
      <w:r w:rsidRPr="00FA1EEC">
        <w:rPr>
          <w:i/>
          <w:iCs/>
          <w:u w:val="single"/>
        </w:rPr>
        <w:t>c</w:t>
      </w:r>
      <w:r w:rsidRPr="00F40CEB">
        <w:rPr>
          <w:i/>
          <w:iCs/>
        </w:rPr>
        <w:t xml:space="preserve"> that has not been settled, a new distance from source is found using the path through </w:t>
      </w:r>
      <w:r w:rsidRPr="00FA1EEC">
        <w:rPr>
          <w:i/>
          <w:iCs/>
          <w:u w:val="single"/>
        </w:rPr>
        <w:t>c</w:t>
      </w:r>
      <w:r w:rsidRPr="00F40CEB">
        <w:rPr>
          <w:i/>
          <w:iCs/>
        </w:rPr>
        <w:t xml:space="preserve">, with </w:t>
      </w:r>
      <w:r w:rsidR="00FA1EEC">
        <w:rPr>
          <w:i/>
          <w:iCs/>
        </w:rPr>
        <w:t>value D[</w:t>
      </w:r>
      <w:r w:rsidR="00FA1EEC" w:rsidRPr="00FA1EEC">
        <w:rPr>
          <w:i/>
          <w:iCs/>
          <w:u w:val="single"/>
        </w:rPr>
        <w:t>c</w:t>
      </w:r>
      <w:r w:rsidR="00FA1EEC">
        <w:rPr>
          <w:i/>
          <w:iCs/>
        </w:rPr>
        <w:t xml:space="preserve">] + </w:t>
      </w:r>
      <w:r w:rsidR="00FA1EEC" w:rsidRPr="00FA1EEC">
        <w:rPr>
          <w:i/>
          <w:iCs/>
          <w:u w:val="single"/>
        </w:rPr>
        <w:t>w</w:t>
      </w:r>
      <w:r w:rsidR="00FA1EEC">
        <w:rPr>
          <w:i/>
          <w:iCs/>
        </w:rPr>
        <w:t>(</w:t>
      </w:r>
      <w:r w:rsidR="00FA1EEC" w:rsidRPr="00FA1EEC">
        <w:rPr>
          <w:i/>
          <w:iCs/>
          <w:u w:val="single"/>
        </w:rPr>
        <w:t>c</w:t>
      </w:r>
      <w:r w:rsidR="00FA1EEC">
        <w:rPr>
          <w:i/>
          <w:iCs/>
        </w:rPr>
        <w:t>,v)</w:t>
      </w:r>
      <w:r w:rsidRPr="00F40CEB">
        <w:rPr>
          <w:i/>
          <w:iCs/>
        </w:rPr>
        <w:t>. If this distance is lower than previous value</w:t>
      </w:r>
      <w:r w:rsidR="00FA1EEC">
        <w:rPr>
          <w:i/>
          <w:iCs/>
        </w:rPr>
        <w:t xml:space="preserve"> D[</w:t>
      </w:r>
      <w:r w:rsidR="00FA1EEC" w:rsidRPr="00FA1EEC">
        <w:rPr>
          <w:i/>
          <w:iCs/>
          <w:u w:val="single"/>
        </w:rPr>
        <w:t>v</w:t>
      </w:r>
      <w:r w:rsidR="00FA1EEC">
        <w:rPr>
          <w:i/>
          <w:iCs/>
        </w:rPr>
        <w:t>], then D[</w:t>
      </w:r>
      <w:r w:rsidR="00FA1EEC" w:rsidRPr="00FA1EEC">
        <w:rPr>
          <w:i/>
          <w:iCs/>
          <w:u w:val="single"/>
        </w:rPr>
        <w:t>v</w:t>
      </w:r>
      <w:r w:rsidR="00FA1EEC">
        <w:rPr>
          <w:i/>
          <w:iCs/>
        </w:rPr>
        <w:t xml:space="preserve">] </w:t>
      </w:r>
      <w:r w:rsidR="00FA1EEC" w:rsidRPr="00F40CEB">
        <w:rPr>
          <w:i/>
          <w:iCs/>
        </w:rPr>
        <w:t>←</w:t>
      </w:r>
      <w:r w:rsidR="00FA1EEC">
        <w:rPr>
          <w:i/>
          <w:iCs/>
        </w:rPr>
        <w:t xml:space="preserve"> D[</w:t>
      </w:r>
      <w:r w:rsidR="00FA1EEC" w:rsidRPr="00FA1EEC">
        <w:rPr>
          <w:i/>
          <w:iCs/>
          <w:u w:val="single"/>
        </w:rPr>
        <w:t>c</w:t>
      </w:r>
      <w:r w:rsidR="00FA1EEC">
        <w:rPr>
          <w:i/>
          <w:iCs/>
        </w:rPr>
        <w:t>] +</w:t>
      </w:r>
      <w:r w:rsidR="00FA1EEC" w:rsidRPr="00FA1EEC">
        <w:rPr>
          <w:i/>
          <w:iCs/>
          <w:u w:val="single"/>
        </w:rPr>
        <w:t>w</w:t>
      </w:r>
      <w:r w:rsidR="00FA1EEC">
        <w:rPr>
          <w:i/>
          <w:iCs/>
        </w:rPr>
        <w:t>(</w:t>
      </w:r>
      <w:r w:rsidR="00FA1EEC" w:rsidRPr="00FA1EEC">
        <w:rPr>
          <w:i/>
          <w:iCs/>
          <w:u w:val="single"/>
        </w:rPr>
        <w:t>c</w:t>
      </w:r>
      <w:r w:rsidR="00FA1EEC">
        <w:rPr>
          <w:i/>
          <w:iCs/>
        </w:rPr>
        <w:t>,</w:t>
      </w:r>
      <w:r w:rsidR="00FA1EEC" w:rsidRPr="00FA1EEC">
        <w:rPr>
          <w:i/>
          <w:iCs/>
          <w:u w:val="single"/>
        </w:rPr>
        <w:t>v</w:t>
      </w:r>
      <w:r w:rsidR="00FA1EEC">
        <w:rPr>
          <w:i/>
          <w:iCs/>
        </w:rPr>
        <w:t>)</w:t>
      </w:r>
      <w:r w:rsidRPr="00F40CEB">
        <w:rPr>
          <w:i/>
          <w:iCs/>
        </w:rPr>
        <w:t xml:space="preserve">. </w:t>
      </w:r>
    </w:p>
    <w:p w14:paraId="3D7D44B4" w14:textId="1EB8BF82" w:rsidR="00F40CEB" w:rsidRPr="00F40CEB" w:rsidRDefault="00F40CEB" w:rsidP="00F40CEB">
      <w:pPr>
        <w:pStyle w:val="NormalWeb"/>
        <w:spacing w:line="360" w:lineRule="auto"/>
        <w:ind w:left="993"/>
        <w:rPr>
          <w:i/>
          <w:iCs/>
        </w:rPr>
      </w:pPr>
      <w:r w:rsidRPr="00F40CEB">
        <w:rPr>
          <w:i/>
          <w:iCs/>
        </w:rPr>
        <w:t xml:space="preserve">3. (Settlement) </w:t>
      </w:r>
      <w:r w:rsidR="00FA1EEC">
        <w:rPr>
          <w:i/>
          <w:iCs/>
        </w:rPr>
        <w:t>Th</w:t>
      </w:r>
      <w:r w:rsidRPr="00F40CEB">
        <w:rPr>
          <w:i/>
          <w:iCs/>
        </w:rPr>
        <w:t xml:space="preserve">e node </w:t>
      </w:r>
      <w:r w:rsidRPr="00FA1EEC">
        <w:rPr>
          <w:i/>
          <w:iCs/>
          <w:u w:val="single"/>
        </w:rPr>
        <w:t>u</w:t>
      </w:r>
      <w:r w:rsidRPr="00F40CEB">
        <w:rPr>
          <w:i/>
          <w:iCs/>
        </w:rPr>
        <w:t xml:space="preserve"> with the lowest value in D is taken as the new current node (</w:t>
      </w:r>
      <w:r w:rsidRPr="00FA1EEC">
        <w:rPr>
          <w:i/>
          <w:iCs/>
          <w:u w:val="single"/>
        </w:rPr>
        <w:t>c</w:t>
      </w:r>
      <w:r w:rsidR="00FA1EEC">
        <w:rPr>
          <w:i/>
          <w:iCs/>
        </w:rPr>
        <w:t xml:space="preserve"> </w:t>
      </w:r>
      <w:r w:rsidR="00FA1EEC" w:rsidRPr="00F40CEB">
        <w:rPr>
          <w:i/>
          <w:iCs/>
        </w:rPr>
        <w:t>←</w:t>
      </w:r>
      <w:r w:rsidRPr="00F40CEB">
        <w:rPr>
          <w:i/>
          <w:iCs/>
        </w:rPr>
        <w:t xml:space="preserve"> </w:t>
      </w:r>
      <w:r w:rsidRPr="00FA1EEC">
        <w:rPr>
          <w:i/>
          <w:iCs/>
          <w:u w:val="single"/>
        </w:rPr>
        <w:t>u</w:t>
      </w:r>
      <w:r w:rsidRPr="00F40CEB">
        <w:rPr>
          <w:i/>
          <w:iCs/>
        </w:rPr>
        <w:t xml:space="preserve">). After this, current node </w:t>
      </w:r>
      <w:r w:rsidRPr="00FA1EEC">
        <w:rPr>
          <w:i/>
          <w:iCs/>
          <w:u w:val="single"/>
        </w:rPr>
        <w:t>c</w:t>
      </w:r>
      <w:r w:rsidRPr="00F40CEB">
        <w:rPr>
          <w:i/>
          <w:iCs/>
        </w:rPr>
        <w:t xml:space="preserve"> is now considered as settled. </w:t>
      </w:r>
    </w:p>
    <w:p w14:paraId="065BEFEA" w14:textId="28B5C206" w:rsidR="00F40CEB" w:rsidRDefault="00F40CEB" w:rsidP="00F40CEB">
      <w:pPr>
        <w:pStyle w:val="NormalWeb"/>
        <w:spacing w:line="360" w:lineRule="auto"/>
        <w:ind w:left="993"/>
        <w:rPr>
          <w:rFonts w:ascii="Arial" w:hAnsi="Arial" w:cs="Arial"/>
        </w:rPr>
      </w:pPr>
      <w:r w:rsidRPr="00F40CEB">
        <w:rPr>
          <w:i/>
          <w:iCs/>
        </w:rPr>
        <w:t xml:space="preserve">4. (Termination criteria) If </w:t>
      </w:r>
      <w:r w:rsidRPr="00C13D4A">
        <w:rPr>
          <w:i/>
          <w:iCs/>
          <w:u w:val="single"/>
        </w:rPr>
        <w:t>u</w:t>
      </w:r>
      <w:r w:rsidRPr="00F40CEB">
        <w:rPr>
          <w:i/>
          <w:iCs/>
        </w:rPr>
        <w:t xml:space="preserve"> is the target node the algorithm finishes, since the tentative path to </w:t>
      </w:r>
      <w:r w:rsidRPr="00C13D4A">
        <w:rPr>
          <w:i/>
          <w:iCs/>
          <w:u w:val="single"/>
        </w:rPr>
        <w:t>u</w:t>
      </w:r>
      <w:r w:rsidRPr="00F40CEB">
        <w:rPr>
          <w:i/>
          <w:iCs/>
        </w:rPr>
        <w:t xml:space="preserve"> is now considered the minimum one. Otherwise, the algorithm proceeds to step 2.</w:t>
      </w:r>
      <w:r>
        <w:t>’</w:t>
      </w:r>
      <w:sdt>
        <w:sdtPr>
          <w:id w:val="1533073340"/>
          <w:citation/>
        </w:sdtPr>
        <w:sdtContent>
          <w:r w:rsidR="00C13D4A">
            <w:fldChar w:fldCharType="begin"/>
          </w:r>
          <w:r w:rsidR="00C13D4A">
            <w:instrText xml:space="preserve">CITATION Hec15 \p 5 \l 2057 </w:instrText>
          </w:r>
          <w:r w:rsidR="00C13D4A">
            <w:fldChar w:fldCharType="separate"/>
          </w:r>
          <w:r w:rsidR="007F7A74">
            <w:rPr>
              <w:noProof/>
            </w:rPr>
            <w:t xml:space="preserve"> [2, p. 5]</w:t>
          </w:r>
          <w:r w:rsidR="00C13D4A">
            <w:fldChar w:fldCharType="end"/>
          </w:r>
        </w:sdtContent>
      </w:sdt>
    </w:p>
    <w:p w14:paraId="4D91286D" w14:textId="1DD1D83B" w:rsidR="00C22389" w:rsidRDefault="00C13D4A" w:rsidP="003915CD">
      <w:pPr>
        <w:pStyle w:val="Heading3"/>
        <w:numPr>
          <w:ilvl w:val="2"/>
          <w:numId w:val="2"/>
        </w:numPr>
        <w:ind w:hanging="170"/>
      </w:pPr>
      <w:bookmarkStart w:id="16" w:name="_Toc108773353"/>
      <w:r>
        <w:t>Graphical Depiction of Di</w:t>
      </w:r>
      <w:r w:rsidR="00AA0F62">
        <w:t>j</w:t>
      </w:r>
      <w:r>
        <w:t>kstra</w:t>
      </w:r>
      <w:r w:rsidR="00AA0F62">
        <w:t>’s algorithm</w:t>
      </w:r>
      <w:bookmarkEnd w:id="16"/>
    </w:p>
    <w:p w14:paraId="1115F20D" w14:textId="77777777" w:rsidR="00C13D4A" w:rsidRDefault="00C13D4A" w:rsidP="00C13D4A">
      <w:pPr>
        <w:spacing w:line="360" w:lineRule="auto"/>
        <w:ind w:left="1134"/>
        <w:rPr>
          <w:rFonts w:ascii="Arial" w:hAnsi="Arial"/>
          <w:sz w:val="24"/>
          <w:szCs w:val="24"/>
        </w:rPr>
      </w:pPr>
      <w:bookmarkStart w:id="17" w:name="_Hlk108286132"/>
      <w:r>
        <w:rPr>
          <w:rFonts w:ascii="Arial" w:hAnsi="Arial"/>
          <w:sz w:val="24"/>
          <w:szCs w:val="24"/>
        </w:rPr>
        <w:t>The following few pictures show a Djikstra algorithm traversing a grid to reach a target. There are steps in-between each frame, where all cells(nodes) are visited to be scored. The images chosen are to demonstrate the process.</w:t>
      </w:r>
    </w:p>
    <w:p w14:paraId="422F9991" w14:textId="1B9B06ED" w:rsidR="00C13D4A" w:rsidRPr="005521D3" w:rsidRDefault="00C13D4A" w:rsidP="00C13D4A">
      <w:pPr>
        <w:spacing w:line="360" w:lineRule="auto"/>
        <w:ind w:left="1134"/>
        <w:rPr>
          <w:rFonts w:ascii="Arial" w:hAnsi="Arial"/>
          <w:sz w:val="24"/>
          <w:szCs w:val="24"/>
          <w:u w:val="single"/>
        </w:rPr>
      </w:pPr>
      <w:r>
        <w:rPr>
          <w:rFonts w:ascii="Arial" w:hAnsi="Arial"/>
          <w:sz w:val="24"/>
          <w:szCs w:val="24"/>
        </w:rPr>
        <w:t xml:space="preserve"> </w:t>
      </w:r>
      <w:r w:rsidR="00BD482A" w:rsidRPr="005521D3">
        <w:rPr>
          <w:rFonts w:ascii="Arial" w:hAnsi="Arial"/>
          <w:sz w:val="24"/>
          <w:szCs w:val="24"/>
          <w:u w:val="single"/>
        </w:rPr>
        <w:t>Starting point:</w:t>
      </w:r>
    </w:p>
    <w:p w14:paraId="256572FD" w14:textId="2C538D8E" w:rsidR="00BD482A" w:rsidRDefault="00BD482A" w:rsidP="00C13D4A">
      <w:pPr>
        <w:spacing w:line="360" w:lineRule="auto"/>
        <w:ind w:left="1134"/>
        <w:rPr>
          <w:rFonts w:ascii="Arial" w:hAnsi="Arial"/>
          <w:sz w:val="24"/>
          <w:szCs w:val="24"/>
        </w:rPr>
      </w:pPr>
      <w:r>
        <w:rPr>
          <w:rFonts w:ascii="Arial" w:hAnsi="Arial"/>
          <w:noProof/>
          <w:sz w:val="24"/>
          <w:szCs w:val="24"/>
        </w:rPr>
        <mc:AlternateContent>
          <mc:Choice Requires="wps">
            <w:drawing>
              <wp:anchor distT="0" distB="0" distL="114300" distR="114300" simplePos="0" relativeHeight="251660288" behindDoc="0" locked="0" layoutInCell="1" allowOverlap="1" wp14:anchorId="26C91D9F" wp14:editId="56C7F276">
                <wp:simplePos x="0" y="0"/>
                <wp:positionH relativeFrom="column">
                  <wp:posOffset>2804160</wp:posOffset>
                </wp:positionH>
                <wp:positionV relativeFrom="paragraph">
                  <wp:posOffset>799465</wp:posOffset>
                </wp:positionV>
                <wp:extent cx="762000" cy="369570"/>
                <wp:effectExtent l="0" t="19050" r="38100" b="30480"/>
                <wp:wrapNone/>
                <wp:docPr id="4" name="Arrow: Right 4"/>
                <wp:cNvGraphicFramePr/>
                <a:graphic xmlns:a="http://schemas.openxmlformats.org/drawingml/2006/main">
                  <a:graphicData uri="http://schemas.microsoft.com/office/word/2010/wordprocessingShape">
                    <wps:wsp>
                      <wps:cNvSpPr/>
                      <wps:spPr>
                        <a:xfrm>
                          <a:off x="0" y="0"/>
                          <a:ext cx="762000" cy="3695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3E861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220.8pt;margin-top:62.95pt;width:60pt;height:29.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" adj="16362" fillcolor="#4f81bd [3204]" strokecolor="#243f60 [1604]" strokeweight="2pt"/>
            </w:pict>
          </mc:Fallback>
        </mc:AlternateContent>
      </w:r>
      <w:r>
        <w:rPr>
          <w:rFonts w:ascii="Arial" w:hAnsi="Arial"/>
          <w:noProof/>
          <w:sz w:val="24"/>
          <w:szCs w:val="24"/>
        </w:rPr>
        <w:drawing>
          <wp:inline distT="0" distB="0" distL="0" distR="0" wp14:anchorId="7E312E8C" wp14:editId="29E879B1">
            <wp:extent cx="1965960" cy="195139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1969553" cy="1954963"/>
                    </a:xfrm>
                    <a:prstGeom prst="rect">
                      <a:avLst/>
                    </a:prstGeom>
                  </pic:spPr>
                </pic:pic>
              </a:graphicData>
            </a:graphic>
          </wp:inline>
        </w:drawing>
      </w:r>
      <w:r>
        <w:rPr>
          <w:rFonts w:ascii="Arial" w:hAnsi="Arial"/>
          <w:sz w:val="24"/>
          <w:szCs w:val="24"/>
        </w:rPr>
        <w:tab/>
      </w:r>
      <w:r w:rsidR="007211F4">
        <w:rPr>
          <w:rFonts w:ascii="Arial" w:hAnsi="Arial"/>
          <w:sz w:val="24"/>
          <w:szCs w:val="24"/>
        </w:rPr>
        <w:tab/>
      </w:r>
      <w:r w:rsidR="007211F4">
        <w:rPr>
          <w:rFonts w:ascii="Arial" w:hAnsi="Arial"/>
          <w:sz w:val="24"/>
          <w:szCs w:val="24"/>
        </w:rPr>
        <w:tab/>
      </w:r>
      <w:r>
        <w:rPr>
          <w:rFonts w:ascii="Arial" w:hAnsi="Arial"/>
          <w:noProof/>
          <w:sz w:val="24"/>
          <w:szCs w:val="24"/>
        </w:rPr>
        <w:drawing>
          <wp:inline distT="0" distB="0" distL="0" distR="0" wp14:anchorId="330823C4" wp14:editId="11754C93">
            <wp:extent cx="1973580" cy="1959016"/>
            <wp:effectExtent l="0" t="0" r="762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1978302" cy="1963703"/>
                    </a:xfrm>
                    <a:prstGeom prst="rect">
                      <a:avLst/>
                    </a:prstGeom>
                  </pic:spPr>
                </pic:pic>
              </a:graphicData>
            </a:graphic>
          </wp:inline>
        </w:drawing>
      </w:r>
    </w:p>
    <w:p w14:paraId="40035998" w14:textId="0F77AD28" w:rsidR="00BD482A" w:rsidRDefault="00BD482A" w:rsidP="00C13D4A">
      <w:pPr>
        <w:spacing w:line="360" w:lineRule="auto"/>
        <w:ind w:left="1134"/>
        <w:rPr>
          <w:rFonts w:ascii="Arial" w:hAnsi="Arial"/>
          <w:sz w:val="24"/>
          <w:szCs w:val="24"/>
        </w:rPr>
      </w:pPr>
      <w:r>
        <w:rPr>
          <w:rFonts w:ascii="Arial" w:hAnsi="Arial"/>
          <w:sz w:val="24"/>
          <w:szCs w:val="24"/>
        </w:rPr>
        <w:t>All nodes in all directions are tested.</w:t>
      </w:r>
    </w:p>
    <w:p w14:paraId="7D3AA262" w14:textId="6D260007" w:rsidR="00BD482A" w:rsidRDefault="00BD482A" w:rsidP="00C13D4A">
      <w:pPr>
        <w:spacing w:line="360" w:lineRule="auto"/>
        <w:ind w:left="1134"/>
        <w:rPr>
          <w:rFonts w:ascii="Arial" w:hAnsi="Arial"/>
          <w:sz w:val="24"/>
          <w:szCs w:val="24"/>
        </w:rPr>
      </w:pPr>
      <w:r>
        <w:rPr>
          <w:rFonts w:ascii="Arial" w:hAnsi="Arial"/>
          <w:sz w:val="24"/>
          <w:szCs w:val="24"/>
        </w:rPr>
        <w:t>The number of nodes</w:t>
      </w:r>
      <w:r w:rsidR="007211F4">
        <w:rPr>
          <w:rFonts w:ascii="Arial" w:hAnsi="Arial"/>
          <w:sz w:val="24"/>
          <w:szCs w:val="24"/>
        </w:rPr>
        <w:t xml:space="preserve"> being tested</w:t>
      </w:r>
      <w:r>
        <w:rPr>
          <w:rFonts w:ascii="Arial" w:hAnsi="Arial"/>
          <w:sz w:val="24"/>
          <w:szCs w:val="24"/>
        </w:rPr>
        <w:t xml:space="preserve"> increases as the algorithm moves away from the source.</w:t>
      </w:r>
    </w:p>
    <w:p w14:paraId="05F6476A" w14:textId="55315E88" w:rsidR="007211F4" w:rsidRPr="005521D3" w:rsidRDefault="007211F4" w:rsidP="00C13D4A">
      <w:pPr>
        <w:spacing w:line="360" w:lineRule="auto"/>
        <w:ind w:left="1134"/>
        <w:rPr>
          <w:rFonts w:ascii="Arial" w:hAnsi="Arial"/>
          <w:sz w:val="24"/>
          <w:szCs w:val="24"/>
          <w:u w:val="single"/>
        </w:rPr>
      </w:pPr>
      <w:r w:rsidRPr="005521D3">
        <w:rPr>
          <w:rFonts w:ascii="Arial" w:hAnsi="Arial"/>
          <w:sz w:val="24"/>
          <w:szCs w:val="24"/>
          <w:u w:val="single"/>
        </w:rPr>
        <w:lastRenderedPageBreak/>
        <w:t>Reaching the obstacle:</w:t>
      </w:r>
    </w:p>
    <w:p w14:paraId="2C3FB902" w14:textId="78082E57" w:rsidR="007211F4" w:rsidRDefault="007211F4" w:rsidP="00C13D4A">
      <w:pPr>
        <w:spacing w:line="360" w:lineRule="auto"/>
        <w:ind w:left="1134"/>
        <w:rPr>
          <w:rFonts w:ascii="Arial" w:hAnsi="Arial"/>
          <w:sz w:val="24"/>
          <w:szCs w:val="24"/>
        </w:rPr>
      </w:pPr>
      <w:r>
        <w:rPr>
          <w:rFonts w:ascii="Arial" w:hAnsi="Arial"/>
          <w:noProof/>
          <w:sz w:val="24"/>
          <w:szCs w:val="24"/>
        </w:rPr>
        <mc:AlternateContent>
          <mc:Choice Requires="wps">
            <w:drawing>
              <wp:anchor distT="0" distB="0" distL="114300" distR="114300" simplePos="0" relativeHeight="251662336" behindDoc="0" locked="0" layoutInCell="1" allowOverlap="1" wp14:anchorId="0A391B81" wp14:editId="5CE5DC7A">
                <wp:simplePos x="0" y="0"/>
                <wp:positionH relativeFrom="column">
                  <wp:posOffset>2781300</wp:posOffset>
                </wp:positionH>
                <wp:positionV relativeFrom="paragraph">
                  <wp:posOffset>734695</wp:posOffset>
                </wp:positionV>
                <wp:extent cx="762000" cy="369570"/>
                <wp:effectExtent l="0" t="19050" r="38100" b="30480"/>
                <wp:wrapNone/>
                <wp:docPr id="27" name="Arrow: Right 27"/>
                <wp:cNvGraphicFramePr/>
                <a:graphic xmlns:a="http://schemas.openxmlformats.org/drawingml/2006/main">
                  <a:graphicData uri="http://schemas.microsoft.com/office/word/2010/wordprocessingShape">
                    <wps:wsp>
                      <wps:cNvSpPr/>
                      <wps:spPr>
                        <a:xfrm>
                          <a:off x="0" y="0"/>
                          <a:ext cx="762000" cy="3695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25D84" id="Arrow: Right 27" o:spid="_x0000_s1026" type="#_x0000_t13" style="position:absolute;margin-left:219pt;margin-top:57.85pt;width:60pt;height:29.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" adj="16362" fillcolor="#4f81bd [3204]" strokecolor="#243f60 [1604]" strokeweight="2pt"/>
            </w:pict>
          </mc:Fallback>
        </mc:AlternateContent>
      </w:r>
      <w:r>
        <w:rPr>
          <w:rFonts w:ascii="Arial" w:hAnsi="Arial"/>
          <w:noProof/>
          <w:sz w:val="24"/>
          <w:szCs w:val="24"/>
        </w:rPr>
        <w:drawing>
          <wp:inline distT="0" distB="0" distL="0" distR="0" wp14:anchorId="484AA091" wp14:editId="37EA62CA">
            <wp:extent cx="1912620" cy="190558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6">
                      <a:extLst>
                        <a:ext uri="{28A0092B-C50C-407E-A947-70E740481C1C}">
                          <a14:useLocalDpi xmlns:a14="http://schemas.microsoft.com/office/drawing/2010/main" val="0"/>
                        </a:ext>
                      </a:extLst>
                    </a:blip>
                    <a:stretch>
                      <a:fillRect/>
                    </a:stretch>
                  </pic:blipFill>
                  <pic:spPr>
                    <a:xfrm>
                      <a:off x="0" y="0"/>
                      <a:ext cx="1917538" cy="1910488"/>
                    </a:xfrm>
                    <a:prstGeom prst="rect">
                      <a:avLst/>
                    </a:prstGeom>
                  </pic:spPr>
                </pic:pic>
              </a:graphicData>
            </a:graphic>
          </wp:inline>
        </w:drawing>
      </w:r>
      <w:r>
        <w:rPr>
          <w:rFonts w:ascii="Arial" w:hAnsi="Arial"/>
          <w:sz w:val="24"/>
          <w:szCs w:val="24"/>
        </w:rPr>
        <w:tab/>
      </w:r>
      <w:r>
        <w:rPr>
          <w:rFonts w:ascii="Arial" w:hAnsi="Arial"/>
          <w:sz w:val="24"/>
          <w:szCs w:val="24"/>
        </w:rPr>
        <w:tab/>
      </w:r>
      <w:r>
        <w:rPr>
          <w:rFonts w:ascii="Arial" w:hAnsi="Arial"/>
          <w:sz w:val="24"/>
          <w:szCs w:val="24"/>
        </w:rPr>
        <w:tab/>
      </w:r>
      <w:r>
        <w:rPr>
          <w:rFonts w:ascii="Arial" w:hAnsi="Arial"/>
          <w:noProof/>
          <w:sz w:val="24"/>
          <w:szCs w:val="24"/>
        </w:rPr>
        <w:drawing>
          <wp:inline distT="0" distB="0" distL="0" distR="0" wp14:anchorId="024D5E19" wp14:editId="7B52988B">
            <wp:extent cx="1897380" cy="1897380"/>
            <wp:effectExtent l="0" t="0" r="762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7">
                      <a:extLst>
                        <a:ext uri="{28A0092B-C50C-407E-A947-70E740481C1C}">
                          <a14:useLocalDpi xmlns:a14="http://schemas.microsoft.com/office/drawing/2010/main" val="0"/>
                        </a:ext>
                      </a:extLst>
                    </a:blip>
                    <a:stretch>
                      <a:fillRect/>
                    </a:stretch>
                  </pic:blipFill>
                  <pic:spPr>
                    <a:xfrm>
                      <a:off x="0" y="0"/>
                      <a:ext cx="1897541" cy="1897541"/>
                    </a:xfrm>
                    <a:prstGeom prst="rect">
                      <a:avLst/>
                    </a:prstGeom>
                  </pic:spPr>
                </pic:pic>
              </a:graphicData>
            </a:graphic>
          </wp:inline>
        </w:drawing>
      </w:r>
    </w:p>
    <w:p w14:paraId="6CE6AB6D" w14:textId="385C9F88" w:rsidR="007211F4" w:rsidRDefault="007211F4" w:rsidP="00C13D4A">
      <w:pPr>
        <w:spacing w:line="360" w:lineRule="auto"/>
        <w:ind w:left="1134"/>
        <w:rPr>
          <w:rFonts w:ascii="Arial" w:hAnsi="Arial"/>
          <w:sz w:val="24"/>
          <w:szCs w:val="24"/>
        </w:rPr>
      </w:pPr>
      <w:r>
        <w:rPr>
          <w:rFonts w:ascii="Arial" w:hAnsi="Arial"/>
          <w:sz w:val="24"/>
          <w:szCs w:val="24"/>
        </w:rPr>
        <w:t>Some nodes are closed off as they become ‘dead-ends’.</w:t>
      </w:r>
    </w:p>
    <w:p w14:paraId="5460F447" w14:textId="04057D24" w:rsidR="007211F4" w:rsidRPr="005521D3" w:rsidRDefault="00F111F7" w:rsidP="00C13D4A">
      <w:pPr>
        <w:spacing w:line="360" w:lineRule="auto"/>
        <w:ind w:left="1134"/>
        <w:rPr>
          <w:rFonts w:ascii="Arial" w:hAnsi="Arial"/>
          <w:sz w:val="24"/>
          <w:szCs w:val="24"/>
          <w:u w:val="single"/>
        </w:rPr>
      </w:pPr>
      <w:r w:rsidRPr="005521D3">
        <w:rPr>
          <w:rFonts w:ascii="Arial" w:hAnsi="Arial"/>
          <w:sz w:val="24"/>
          <w:szCs w:val="24"/>
          <w:u w:val="single"/>
        </w:rPr>
        <w:t>Bypass obstacle:</w:t>
      </w:r>
    </w:p>
    <w:p w14:paraId="619E6EAC" w14:textId="364DD768" w:rsidR="00F111F7" w:rsidRDefault="0029367C" w:rsidP="00C13D4A">
      <w:pPr>
        <w:spacing w:line="360" w:lineRule="auto"/>
        <w:ind w:left="1134"/>
        <w:rPr>
          <w:rFonts w:ascii="Arial" w:hAnsi="Arial"/>
          <w:sz w:val="24"/>
          <w:szCs w:val="24"/>
        </w:rPr>
      </w:pPr>
      <w:r>
        <w:rPr>
          <w:rFonts w:ascii="Arial" w:hAnsi="Arial"/>
          <w:noProof/>
          <w:sz w:val="24"/>
          <w:szCs w:val="24"/>
        </w:rPr>
        <mc:AlternateContent>
          <mc:Choice Requires="wps">
            <w:drawing>
              <wp:anchor distT="0" distB="0" distL="114300" distR="114300" simplePos="0" relativeHeight="251664384" behindDoc="0" locked="0" layoutInCell="1" allowOverlap="1" wp14:anchorId="6DC32A86" wp14:editId="50B7DAB2">
                <wp:simplePos x="0" y="0"/>
                <wp:positionH relativeFrom="column">
                  <wp:posOffset>2766060</wp:posOffset>
                </wp:positionH>
                <wp:positionV relativeFrom="paragraph">
                  <wp:posOffset>673735</wp:posOffset>
                </wp:positionV>
                <wp:extent cx="762000" cy="369570"/>
                <wp:effectExtent l="0" t="19050" r="38100" b="30480"/>
                <wp:wrapNone/>
                <wp:docPr id="31" name="Arrow: Right 31"/>
                <wp:cNvGraphicFramePr/>
                <a:graphic xmlns:a="http://schemas.openxmlformats.org/drawingml/2006/main">
                  <a:graphicData uri="http://schemas.microsoft.com/office/word/2010/wordprocessingShape">
                    <wps:wsp>
                      <wps:cNvSpPr/>
                      <wps:spPr>
                        <a:xfrm>
                          <a:off x="0" y="0"/>
                          <a:ext cx="762000" cy="3695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DCB788" id="Arrow: Right 31" o:spid="_x0000_s1026" type="#_x0000_t13" style="position:absolute;margin-left:217.8pt;margin-top:53.05pt;width:60pt;height:29.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" adj="16362" fillcolor="#4f81bd [3204]" strokecolor="#243f60 [1604]" strokeweight="2pt"/>
            </w:pict>
          </mc:Fallback>
        </mc:AlternateContent>
      </w:r>
      <w:r w:rsidR="00F111F7">
        <w:rPr>
          <w:rFonts w:ascii="Arial" w:hAnsi="Arial"/>
          <w:noProof/>
          <w:sz w:val="24"/>
          <w:szCs w:val="24"/>
        </w:rPr>
        <w:drawing>
          <wp:inline distT="0" distB="0" distL="0" distR="0" wp14:anchorId="4467C047" wp14:editId="00ACC850">
            <wp:extent cx="1889760" cy="18897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rotWithShape="1">
                    <a:blip r:embed="rId18">
                      <a:extLst>
                        <a:ext uri="{28A0092B-C50C-407E-A947-70E740481C1C}">
                          <a14:useLocalDpi xmlns:a14="http://schemas.microsoft.com/office/drawing/2010/main" val="0"/>
                        </a:ext>
                      </a:extLst>
                    </a:blip>
                    <a:srcRect l="2431" t="722" r="3819" b="1804"/>
                    <a:stretch/>
                  </pic:blipFill>
                  <pic:spPr bwMode="auto">
                    <a:xfrm>
                      <a:off x="0" y="0"/>
                      <a:ext cx="1889924" cy="1889924"/>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sz w:val="24"/>
          <w:szCs w:val="24"/>
        </w:rPr>
        <w:tab/>
      </w:r>
      <w:r>
        <w:rPr>
          <w:rFonts w:ascii="Arial" w:hAnsi="Arial"/>
          <w:sz w:val="24"/>
          <w:szCs w:val="24"/>
        </w:rPr>
        <w:tab/>
      </w:r>
      <w:r>
        <w:rPr>
          <w:rFonts w:ascii="Arial" w:hAnsi="Arial"/>
          <w:sz w:val="24"/>
          <w:szCs w:val="24"/>
        </w:rPr>
        <w:tab/>
      </w:r>
      <w:r>
        <w:rPr>
          <w:rFonts w:ascii="Arial" w:hAnsi="Arial"/>
          <w:noProof/>
          <w:sz w:val="24"/>
          <w:szCs w:val="24"/>
        </w:rPr>
        <w:drawing>
          <wp:inline distT="0" distB="0" distL="0" distR="0" wp14:anchorId="2D6C878C" wp14:editId="306968E6">
            <wp:extent cx="1871126" cy="1872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rotWithShape="1">
                    <a:blip r:embed="rId19">
                      <a:extLst>
                        <a:ext uri="{28A0092B-C50C-407E-A947-70E740481C1C}">
                          <a14:useLocalDpi xmlns:a14="http://schemas.microsoft.com/office/drawing/2010/main" val="0"/>
                        </a:ext>
                      </a:extLst>
                    </a:blip>
                    <a:srcRect l="-167" t="1" r="-167" b="358"/>
                    <a:stretch/>
                  </pic:blipFill>
                  <pic:spPr bwMode="auto">
                    <a:xfrm>
                      <a:off x="0" y="0"/>
                      <a:ext cx="1880129" cy="1881007"/>
                    </a:xfrm>
                    <a:prstGeom prst="rect">
                      <a:avLst/>
                    </a:prstGeom>
                    <a:ln>
                      <a:noFill/>
                    </a:ln>
                    <a:extLst>
                      <a:ext uri="{53640926-AAD7-44D8-BBD7-CCE9431645EC}">
                        <a14:shadowObscured xmlns:a14="http://schemas.microsoft.com/office/drawing/2010/main"/>
                      </a:ext>
                    </a:extLst>
                  </pic:spPr>
                </pic:pic>
              </a:graphicData>
            </a:graphic>
          </wp:inline>
        </w:drawing>
      </w:r>
    </w:p>
    <w:p w14:paraId="2ECF9CBD" w14:textId="47027E25" w:rsidR="007211F4" w:rsidRPr="005521D3" w:rsidRDefault="0029367C" w:rsidP="00C13D4A">
      <w:pPr>
        <w:spacing w:line="360" w:lineRule="auto"/>
        <w:ind w:left="1134"/>
        <w:rPr>
          <w:rFonts w:ascii="Arial" w:hAnsi="Arial"/>
          <w:sz w:val="24"/>
          <w:szCs w:val="24"/>
          <w:u w:val="single"/>
        </w:rPr>
      </w:pPr>
      <w:r w:rsidRPr="005521D3">
        <w:rPr>
          <w:rFonts w:ascii="Arial" w:hAnsi="Arial"/>
          <w:sz w:val="24"/>
          <w:szCs w:val="24"/>
          <w:u w:val="single"/>
        </w:rPr>
        <w:t>Find Target:</w:t>
      </w:r>
    </w:p>
    <w:p w14:paraId="45AE20F1" w14:textId="5783EF1A" w:rsidR="0029367C" w:rsidRDefault="0029367C" w:rsidP="00C13D4A">
      <w:pPr>
        <w:spacing w:line="360" w:lineRule="auto"/>
        <w:ind w:left="1134"/>
        <w:rPr>
          <w:rFonts w:ascii="Arial" w:hAnsi="Arial"/>
          <w:sz w:val="24"/>
          <w:szCs w:val="24"/>
        </w:rPr>
      </w:pPr>
      <w:r>
        <w:rPr>
          <w:rFonts w:ascii="Arial" w:hAnsi="Arial"/>
          <w:noProof/>
          <w:sz w:val="24"/>
          <w:szCs w:val="24"/>
        </w:rPr>
        <w:drawing>
          <wp:inline distT="0" distB="0" distL="0" distR="0" wp14:anchorId="00382CF7" wp14:editId="11BE757E">
            <wp:extent cx="2072820" cy="2057578"/>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20">
                      <a:extLst>
                        <a:ext uri="{28A0092B-C50C-407E-A947-70E740481C1C}">
                          <a14:useLocalDpi xmlns:a14="http://schemas.microsoft.com/office/drawing/2010/main" val="0"/>
                        </a:ext>
                      </a:extLst>
                    </a:blip>
                    <a:stretch>
                      <a:fillRect/>
                    </a:stretch>
                  </pic:blipFill>
                  <pic:spPr>
                    <a:xfrm>
                      <a:off x="0" y="0"/>
                      <a:ext cx="2072820" cy="2057578"/>
                    </a:xfrm>
                    <a:prstGeom prst="rect">
                      <a:avLst/>
                    </a:prstGeom>
                  </pic:spPr>
                </pic:pic>
              </a:graphicData>
            </a:graphic>
          </wp:inline>
        </w:drawing>
      </w:r>
      <w:r>
        <w:rPr>
          <w:rFonts w:ascii="Arial" w:hAnsi="Arial"/>
          <w:sz w:val="24"/>
          <w:szCs w:val="24"/>
        </w:rPr>
        <w:tab/>
      </w:r>
      <w:r w:rsidR="00AF3BDF">
        <w:rPr>
          <w:rFonts w:ascii="Arial" w:hAnsi="Arial"/>
          <w:sz w:val="24"/>
          <w:szCs w:val="24"/>
        </w:rPr>
        <w:t>S</w:t>
      </w:r>
      <w:r>
        <w:rPr>
          <w:rFonts w:ascii="Arial" w:hAnsi="Arial"/>
          <w:sz w:val="24"/>
          <w:szCs w:val="24"/>
        </w:rPr>
        <w:t>creenshots from Wikipedia</w:t>
      </w:r>
      <w:r w:rsidR="00AF3BDF">
        <w:rPr>
          <w:rFonts w:ascii="Arial" w:hAnsi="Arial"/>
          <w:sz w:val="24"/>
          <w:szCs w:val="24"/>
        </w:rPr>
        <w:t xml:space="preserve"> ref</w:t>
      </w:r>
      <w:sdt>
        <w:sdtPr>
          <w:rPr>
            <w:rFonts w:ascii="Arial" w:hAnsi="Arial"/>
            <w:sz w:val="24"/>
            <w:szCs w:val="24"/>
          </w:rPr>
          <w:id w:val="1550188999"/>
          <w:citation/>
        </w:sdtPr>
        <w:sdtContent>
          <w:r w:rsidR="00AF3BDF">
            <w:rPr>
              <w:rFonts w:ascii="Arial" w:hAnsi="Arial"/>
              <w:sz w:val="24"/>
              <w:szCs w:val="24"/>
            </w:rPr>
            <w:fldChar w:fldCharType="begin"/>
          </w:r>
          <w:r w:rsidR="00AF3BDF">
            <w:rPr>
              <w:rFonts w:ascii="Arial" w:hAnsi="Arial"/>
              <w:sz w:val="24"/>
              <w:szCs w:val="24"/>
            </w:rPr>
            <w:instrText xml:space="preserve"> CITATION Wik22 \l 2057 </w:instrText>
          </w:r>
          <w:r w:rsidR="00AF3BDF">
            <w:rPr>
              <w:rFonts w:ascii="Arial" w:hAnsi="Arial"/>
              <w:sz w:val="24"/>
              <w:szCs w:val="24"/>
            </w:rPr>
            <w:fldChar w:fldCharType="separate"/>
          </w:r>
          <w:r w:rsidR="00AF3BDF">
            <w:rPr>
              <w:rFonts w:ascii="Arial" w:hAnsi="Arial"/>
              <w:noProof/>
              <w:sz w:val="24"/>
              <w:szCs w:val="24"/>
            </w:rPr>
            <w:t xml:space="preserve"> </w:t>
          </w:r>
          <w:r w:rsidR="00AF3BDF" w:rsidRPr="00AF3BDF">
            <w:rPr>
              <w:rFonts w:ascii="Arial" w:hAnsi="Arial"/>
              <w:noProof/>
              <w:sz w:val="24"/>
              <w:szCs w:val="24"/>
            </w:rPr>
            <w:t>[1]</w:t>
          </w:r>
          <w:r w:rsidR="00AF3BDF">
            <w:rPr>
              <w:rFonts w:ascii="Arial" w:hAnsi="Arial"/>
              <w:sz w:val="24"/>
              <w:szCs w:val="24"/>
            </w:rPr>
            <w:fldChar w:fldCharType="end"/>
          </w:r>
        </w:sdtContent>
      </w:sdt>
      <w:r>
        <w:rPr>
          <w:rFonts w:ascii="Arial" w:hAnsi="Arial"/>
          <w:sz w:val="24"/>
          <w:szCs w:val="24"/>
        </w:rPr>
        <w:t xml:space="preserve">. </w:t>
      </w:r>
    </w:p>
    <w:bookmarkEnd w:id="17"/>
    <w:p w14:paraId="7B8CE770" w14:textId="58C97EB8" w:rsidR="0029367C" w:rsidRPr="00C13D4A" w:rsidRDefault="0029367C" w:rsidP="00C13D4A">
      <w:pPr>
        <w:spacing w:line="360" w:lineRule="auto"/>
        <w:ind w:left="1134"/>
        <w:rPr>
          <w:rFonts w:ascii="Arial" w:hAnsi="Arial"/>
          <w:sz w:val="24"/>
          <w:szCs w:val="24"/>
        </w:rPr>
      </w:pPr>
      <w:r>
        <w:rPr>
          <w:rFonts w:ascii="Arial" w:hAnsi="Arial"/>
          <w:sz w:val="24"/>
          <w:szCs w:val="24"/>
        </w:rPr>
        <w:t>It is important to note that in this implementation that diagonal moves are allowed and count as one step.</w:t>
      </w:r>
    </w:p>
    <w:p w14:paraId="0A6B96B6" w14:textId="52D8752C" w:rsidR="00E905AB" w:rsidRDefault="00451103" w:rsidP="00E905AB">
      <w:pPr>
        <w:pStyle w:val="Heading2"/>
        <w:numPr>
          <w:ilvl w:val="1"/>
          <w:numId w:val="2"/>
        </w:numPr>
        <w:spacing w:line="360" w:lineRule="auto"/>
        <w:rPr>
          <w:rFonts w:ascii="Arial" w:hAnsi="Arial" w:cs="Arial"/>
        </w:rPr>
      </w:pPr>
      <w:bookmarkStart w:id="18" w:name="_Toc108773354"/>
      <w:r>
        <w:rPr>
          <w:rFonts w:ascii="Arial" w:hAnsi="Arial" w:cs="Arial"/>
        </w:rPr>
        <w:lastRenderedPageBreak/>
        <w:t>A*</w:t>
      </w:r>
      <w:r w:rsidR="00D01395">
        <w:rPr>
          <w:rFonts w:ascii="Arial" w:hAnsi="Arial" w:cs="Arial"/>
        </w:rPr>
        <w:t xml:space="preserve"> Algorithm</w:t>
      </w:r>
      <w:bookmarkEnd w:id="18"/>
    </w:p>
    <w:p w14:paraId="1EEA55CF" w14:textId="4D12A6D9" w:rsidR="00D01395" w:rsidRDefault="00837696" w:rsidP="00A1757F">
      <w:pPr>
        <w:spacing w:line="360" w:lineRule="auto"/>
        <w:ind w:left="567"/>
        <w:rPr>
          <w:rFonts w:ascii="Arial" w:hAnsi="Arial"/>
          <w:sz w:val="24"/>
          <w:szCs w:val="24"/>
        </w:rPr>
      </w:pPr>
      <w:r>
        <w:rPr>
          <w:rFonts w:ascii="Arial" w:hAnsi="Arial"/>
          <w:sz w:val="24"/>
          <w:szCs w:val="24"/>
        </w:rPr>
        <w:t>A synopsis of the A* algorithm is given by Wikipedia as:</w:t>
      </w:r>
    </w:p>
    <w:p w14:paraId="5F97B0B7" w14:textId="38BCA77A" w:rsidR="00837696" w:rsidRPr="008D203B" w:rsidRDefault="008D203B" w:rsidP="00A1757F">
      <w:pPr>
        <w:spacing w:line="360" w:lineRule="auto"/>
        <w:ind w:left="567"/>
        <w:rPr>
          <w:rFonts w:ascii="Arial" w:hAnsi="Arial"/>
          <w:i/>
          <w:iCs/>
          <w:sz w:val="24"/>
          <w:szCs w:val="24"/>
        </w:rPr>
      </w:pPr>
      <w:r>
        <w:rPr>
          <w:rFonts w:ascii="Arial" w:hAnsi="Arial"/>
          <w:sz w:val="24"/>
          <w:szCs w:val="24"/>
        </w:rPr>
        <w:tab/>
        <w:t>‘</w:t>
      </w:r>
      <w:r w:rsidRPr="008D203B">
        <w:rPr>
          <w:rFonts w:ascii="Arial" w:hAnsi="Arial"/>
          <w:i/>
          <w:iCs/>
        </w:rPr>
        <w:t xml:space="preserve">A* is an informed search algorithm, or a best-first search, meaning that it is formulated </w:t>
      </w:r>
      <w:r>
        <w:rPr>
          <w:rFonts w:ascii="Arial" w:hAnsi="Arial"/>
          <w:i/>
          <w:iCs/>
        </w:rPr>
        <w:tab/>
      </w:r>
      <w:r w:rsidRPr="008D203B">
        <w:rPr>
          <w:rFonts w:ascii="Arial" w:hAnsi="Arial"/>
          <w:i/>
          <w:iCs/>
        </w:rPr>
        <w:t xml:space="preserve">in terms of weighted graphs: starting from a specific starting node of a graph, it aims to </w:t>
      </w:r>
      <w:r>
        <w:rPr>
          <w:rFonts w:ascii="Arial" w:hAnsi="Arial"/>
          <w:i/>
          <w:iCs/>
        </w:rPr>
        <w:tab/>
      </w:r>
      <w:r w:rsidRPr="008D203B">
        <w:rPr>
          <w:rFonts w:ascii="Arial" w:hAnsi="Arial"/>
          <w:i/>
          <w:iCs/>
        </w:rPr>
        <w:t xml:space="preserve">find a path to the given goal node having the smallest cost (least distance travelled, </w:t>
      </w:r>
      <w:r>
        <w:rPr>
          <w:rFonts w:ascii="Arial" w:hAnsi="Arial"/>
          <w:i/>
          <w:iCs/>
        </w:rPr>
        <w:tab/>
      </w:r>
      <w:r w:rsidRPr="008D203B">
        <w:rPr>
          <w:rFonts w:ascii="Arial" w:hAnsi="Arial"/>
          <w:i/>
          <w:iCs/>
        </w:rPr>
        <w:t xml:space="preserve">shortest time, etc.). It does this by maintaining a tree of paths originating at the start </w:t>
      </w:r>
      <w:r>
        <w:rPr>
          <w:rFonts w:ascii="Arial" w:hAnsi="Arial"/>
          <w:i/>
          <w:iCs/>
        </w:rPr>
        <w:tab/>
      </w:r>
      <w:r w:rsidRPr="008D203B">
        <w:rPr>
          <w:rFonts w:ascii="Arial" w:hAnsi="Arial"/>
          <w:i/>
          <w:iCs/>
        </w:rPr>
        <w:t xml:space="preserve">node and extending those paths one edge at a time until its termination criterion is </w:t>
      </w:r>
      <w:r>
        <w:rPr>
          <w:rFonts w:ascii="Arial" w:hAnsi="Arial"/>
          <w:i/>
          <w:iCs/>
        </w:rPr>
        <w:tab/>
      </w:r>
      <w:r w:rsidRPr="008D203B">
        <w:rPr>
          <w:rFonts w:ascii="Arial" w:hAnsi="Arial"/>
          <w:i/>
          <w:iCs/>
        </w:rPr>
        <w:t>satisfied.</w:t>
      </w:r>
      <w:r>
        <w:rPr>
          <w:rFonts w:ascii="Arial" w:hAnsi="Arial"/>
          <w:i/>
          <w:iCs/>
        </w:rPr>
        <w:t>’</w:t>
      </w:r>
      <w:sdt>
        <w:sdtPr>
          <w:rPr>
            <w:rFonts w:ascii="Arial" w:hAnsi="Arial"/>
            <w:i/>
            <w:iCs/>
          </w:rPr>
          <w:id w:val="347222459"/>
          <w:citation/>
        </w:sdtPr>
        <w:sdtContent>
          <w:r>
            <w:rPr>
              <w:rFonts w:ascii="Arial" w:hAnsi="Arial"/>
              <w:i/>
              <w:iCs/>
            </w:rPr>
            <w:fldChar w:fldCharType="begin"/>
          </w:r>
          <w:r>
            <w:rPr>
              <w:rFonts w:ascii="Arial" w:hAnsi="Arial"/>
              <w:i/>
              <w:iCs/>
            </w:rPr>
            <w:instrText xml:space="preserve"> CITATION Wik221 \l 2057 </w:instrText>
          </w:r>
          <w:r>
            <w:rPr>
              <w:rFonts w:ascii="Arial" w:hAnsi="Arial"/>
              <w:i/>
              <w:iCs/>
            </w:rPr>
            <w:fldChar w:fldCharType="separate"/>
          </w:r>
          <w:r w:rsidR="007F7A74">
            <w:rPr>
              <w:rFonts w:ascii="Arial" w:hAnsi="Arial"/>
              <w:i/>
              <w:iCs/>
              <w:noProof/>
            </w:rPr>
            <w:t xml:space="preserve"> </w:t>
          </w:r>
          <w:r w:rsidR="007F7A74" w:rsidRPr="007F7A74">
            <w:rPr>
              <w:rFonts w:ascii="Arial" w:hAnsi="Arial"/>
              <w:noProof/>
            </w:rPr>
            <w:t>[3]</w:t>
          </w:r>
          <w:r>
            <w:rPr>
              <w:rFonts w:ascii="Arial" w:hAnsi="Arial"/>
              <w:i/>
              <w:iCs/>
            </w:rPr>
            <w:fldChar w:fldCharType="end"/>
          </w:r>
        </w:sdtContent>
      </w:sdt>
    </w:p>
    <w:p w14:paraId="2B4F79EA" w14:textId="2F2CE745" w:rsidR="00D01395" w:rsidRDefault="008D203B" w:rsidP="00A1757F">
      <w:pPr>
        <w:spacing w:line="360" w:lineRule="auto"/>
        <w:ind w:left="567"/>
        <w:rPr>
          <w:rFonts w:ascii="Arial" w:hAnsi="Arial"/>
        </w:rPr>
      </w:pPr>
      <w:r>
        <w:rPr>
          <w:rFonts w:ascii="Arial" w:hAnsi="Arial"/>
          <w:sz w:val="24"/>
          <w:szCs w:val="24"/>
        </w:rPr>
        <w:t>Or within the book ‘</w:t>
      </w:r>
      <w:r w:rsidRPr="004C2AAC">
        <w:rPr>
          <w:rFonts w:ascii="Arial" w:hAnsi="Arial"/>
        </w:rPr>
        <w:t>The Shortest-Path Problem Analysis and Comparison of Methods</w:t>
      </w:r>
      <w:r>
        <w:rPr>
          <w:rFonts w:ascii="Arial" w:hAnsi="Arial"/>
        </w:rPr>
        <w:t>’</w:t>
      </w:r>
      <w:r w:rsidRPr="004C2AAC">
        <w:rPr>
          <w:rFonts w:ascii="Arial" w:hAnsi="Arial"/>
        </w:rPr>
        <w:t xml:space="preserve"> by Hector Ortega-Arranz</w:t>
      </w:r>
      <w:r>
        <w:rPr>
          <w:rFonts w:ascii="Arial" w:hAnsi="Arial"/>
        </w:rPr>
        <w:t xml:space="preserve"> et al, </w:t>
      </w:r>
      <w:r w:rsidR="005521D3">
        <w:rPr>
          <w:rFonts w:ascii="Arial" w:hAnsi="Arial"/>
        </w:rPr>
        <w:t>it expands with</w:t>
      </w:r>
      <w:r>
        <w:rPr>
          <w:rFonts w:ascii="Arial" w:hAnsi="Arial"/>
        </w:rPr>
        <w:t>:</w:t>
      </w:r>
    </w:p>
    <w:p w14:paraId="1B27E8CE" w14:textId="786BA0C0" w:rsidR="008D203B" w:rsidRPr="00F47129" w:rsidRDefault="00F47129" w:rsidP="00F47129">
      <w:pPr>
        <w:spacing w:line="360" w:lineRule="auto"/>
        <w:ind w:left="567" w:firstLine="153"/>
        <w:rPr>
          <w:rFonts w:ascii="Arial" w:hAnsi="Arial"/>
          <w:i/>
          <w:iCs/>
        </w:rPr>
      </w:pPr>
      <w:r>
        <w:rPr>
          <w:rFonts w:ascii="Arial" w:hAnsi="Arial"/>
          <w:i/>
          <w:iCs/>
        </w:rPr>
        <w:t>‘</w:t>
      </w:r>
      <w:r w:rsidRPr="00F47129">
        <w:rPr>
          <w:rFonts w:ascii="Arial" w:hAnsi="Arial"/>
          <w:i/>
          <w:iCs/>
        </w:rPr>
        <w:t>This approach [Hart et al., 1968] uses heuristics that try to avoid nodes not</w:t>
      </w:r>
      <w:r>
        <w:rPr>
          <w:rFonts w:ascii="Arial" w:hAnsi="Arial"/>
          <w:i/>
          <w:iCs/>
        </w:rPr>
        <w:t xml:space="preserve"> </w:t>
      </w:r>
      <w:r w:rsidRPr="00F47129">
        <w:rPr>
          <w:rFonts w:ascii="Arial" w:hAnsi="Arial"/>
          <w:i/>
          <w:iCs/>
        </w:rPr>
        <w:t xml:space="preserve">involved in </w:t>
      </w:r>
      <w:r>
        <w:rPr>
          <w:rFonts w:ascii="Arial" w:hAnsi="Arial"/>
          <w:i/>
          <w:iCs/>
        </w:rPr>
        <w:tab/>
      </w:r>
      <w:r w:rsidRPr="00F47129">
        <w:rPr>
          <w:rFonts w:ascii="Arial" w:hAnsi="Arial"/>
          <w:i/>
          <w:iCs/>
        </w:rPr>
        <w:t xml:space="preserve">the shortest path. Heuristics use domain information in order to look ahead in the </w:t>
      </w:r>
      <w:r>
        <w:rPr>
          <w:rFonts w:ascii="Arial" w:hAnsi="Arial"/>
          <w:i/>
          <w:iCs/>
        </w:rPr>
        <w:tab/>
      </w:r>
      <w:r w:rsidRPr="00F47129">
        <w:rPr>
          <w:rFonts w:ascii="Arial" w:hAnsi="Arial"/>
          <w:i/>
          <w:iCs/>
        </w:rPr>
        <w:t>decision process, trying to improve query times</w:t>
      </w:r>
      <w:r>
        <w:rPr>
          <w:rFonts w:ascii="Arial" w:hAnsi="Arial"/>
          <w:i/>
          <w:iCs/>
        </w:rPr>
        <w:t>.’</w:t>
      </w:r>
      <w:sdt>
        <w:sdtPr>
          <w:rPr>
            <w:rFonts w:ascii="Arial" w:hAnsi="Arial"/>
            <w:i/>
            <w:iCs/>
          </w:rPr>
          <w:id w:val="-175422056"/>
          <w:citation/>
        </w:sdtPr>
        <w:sdtContent>
          <w:r>
            <w:rPr>
              <w:rFonts w:ascii="Arial" w:hAnsi="Arial"/>
              <w:i/>
              <w:iCs/>
            </w:rPr>
            <w:fldChar w:fldCharType="begin"/>
          </w:r>
          <w:r>
            <w:rPr>
              <w:rFonts w:ascii="Arial" w:hAnsi="Arial"/>
              <w:i/>
              <w:iCs/>
            </w:rPr>
            <w:instrText xml:space="preserve">CITATION Hec15 \p 10 \l 2057 </w:instrText>
          </w:r>
          <w:r>
            <w:rPr>
              <w:rFonts w:ascii="Arial" w:hAnsi="Arial"/>
              <w:i/>
              <w:iCs/>
            </w:rPr>
            <w:fldChar w:fldCharType="separate"/>
          </w:r>
          <w:r w:rsidR="007F7A74">
            <w:rPr>
              <w:rFonts w:ascii="Arial" w:hAnsi="Arial"/>
              <w:i/>
              <w:iCs/>
              <w:noProof/>
            </w:rPr>
            <w:t xml:space="preserve"> </w:t>
          </w:r>
          <w:r w:rsidR="007F7A74" w:rsidRPr="007F7A74">
            <w:rPr>
              <w:rFonts w:ascii="Arial" w:hAnsi="Arial"/>
              <w:noProof/>
            </w:rPr>
            <w:t>[2, p. 10]</w:t>
          </w:r>
          <w:r>
            <w:rPr>
              <w:rFonts w:ascii="Arial" w:hAnsi="Arial"/>
              <w:i/>
              <w:iCs/>
            </w:rPr>
            <w:fldChar w:fldCharType="end"/>
          </w:r>
        </w:sdtContent>
      </w:sdt>
    </w:p>
    <w:p w14:paraId="693EF434" w14:textId="45C625A6" w:rsidR="005521D3" w:rsidRPr="00357F85" w:rsidRDefault="00A1757F" w:rsidP="001F3DF6">
      <w:pPr>
        <w:spacing w:line="360" w:lineRule="auto"/>
        <w:ind w:left="567"/>
        <w:rPr>
          <w:rFonts w:ascii="Arial" w:hAnsi="Arial"/>
          <w:sz w:val="24"/>
          <w:szCs w:val="24"/>
        </w:rPr>
      </w:pPr>
      <w:r>
        <w:rPr>
          <w:rFonts w:ascii="Arial" w:hAnsi="Arial"/>
          <w:sz w:val="24"/>
          <w:szCs w:val="24"/>
        </w:rPr>
        <w:t>The A* algorithm is a derivative of Dijkstra’s algorithm, however, it has been optimised, with the knowledge of where</w:t>
      </w:r>
      <w:r w:rsidR="00CF5955">
        <w:rPr>
          <w:rFonts w:ascii="Arial" w:hAnsi="Arial"/>
          <w:sz w:val="24"/>
          <w:szCs w:val="24"/>
        </w:rPr>
        <w:t>,</w:t>
      </w:r>
      <w:r>
        <w:rPr>
          <w:rFonts w:ascii="Arial" w:hAnsi="Arial"/>
          <w:sz w:val="24"/>
          <w:szCs w:val="24"/>
        </w:rPr>
        <w:t xml:space="preserve"> in relation to the source, the destination is. Where this aspect is known this optimisation obviously provides a quicker result than Dijkstra testing all nodes. It is possible, due to obstacles and their positioning that A* may also have to test most nodes even when their relative positions are known. </w:t>
      </w:r>
    </w:p>
    <w:p w14:paraId="11380542" w14:textId="03E02883" w:rsidR="000C7EAB" w:rsidRDefault="000C7EAB" w:rsidP="003915CD">
      <w:pPr>
        <w:pStyle w:val="Heading3"/>
        <w:numPr>
          <w:ilvl w:val="2"/>
          <w:numId w:val="2"/>
        </w:numPr>
        <w:ind w:hanging="170"/>
      </w:pPr>
      <w:r>
        <w:t xml:space="preserve"> </w:t>
      </w:r>
      <w:bookmarkStart w:id="19" w:name="_Toc108773355"/>
      <w:r w:rsidR="00AA0F62">
        <w:t>Graphical Depiction of A* algorithm.</w:t>
      </w:r>
      <w:bookmarkEnd w:id="19"/>
    </w:p>
    <w:p w14:paraId="6106AAF8" w14:textId="68B10859" w:rsidR="00EF72E0" w:rsidRDefault="00EF72E0" w:rsidP="00EF72E0">
      <w:pPr>
        <w:spacing w:line="360" w:lineRule="auto"/>
        <w:ind w:left="1134"/>
        <w:rPr>
          <w:rFonts w:ascii="Arial" w:hAnsi="Arial"/>
          <w:sz w:val="24"/>
          <w:szCs w:val="24"/>
        </w:rPr>
      </w:pPr>
      <w:r>
        <w:rPr>
          <w:rFonts w:ascii="Arial" w:hAnsi="Arial"/>
          <w:sz w:val="24"/>
          <w:szCs w:val="24"/>
        </w:rPr>
        <w:t>The following few pictures show an A* algorithm traversing a grid to reach a target. There are steps in-between each frame, where cells(nodes) in line to the target are visited to be scored. The images chosen are to demonstrate the process.</w:t>
      </w:r>
    </w:p>
    <w:p w14:paraId="0F3364DB" w14:textId="53F953CF" w:rsidR="009A4386" w:rsidRDefault="009A4386" w:rsidP="00EF72E0">
      <w:pPr>
        <w:spacing w:line="360" w:lineRule="auto"/>
        <w:ind w:left="1134"/>
        <w:rPr>
          <w:rFonts w:ascii="Arial" w:hAnsi="Arial"/>
          <w:sz w:val="24"/>
          <w:szCs w:val="24"/>
        </w:rPr>
      </w:pPr>
    </w:p>
    <w:p w14:paraId="1F11066A" w14:textId="6B2FDEA8" w:rsidR="009A4386" w:rsidRDefault="009A4386" w:rsidP="00EF72E0">
      <w:pPr>
        <w:spacing w:line="360" w:lineRule="auto"/>
        <w:ind w:left="1134"/>
        <w:rPr>
          <w:rFonts w:ascii="Arial" w:hAnsi="Arial"/>
          <w:sz w:val="24"/>
          <w:szCs w:val="24"/>
        </w:rPr>
      </w:pPr>
    </w:p>
    <w:p w14:paraId="267DBE2E" w14:textId="40F5BAF6" w:rsidR="009A4386" w:rsidRDefault="009A4386" w:rsidP="00EF72E0">
      <w:pPr>
        <w:spacing w:line="360" w:lineRule="auto"/>
        <w:ind w:left="1134"/>
        <w:rPr>
          <w:rFonts w:ascii="Arial" w:hAnsi="Arial"/>
          <w:sz w:val="24"/>
          <w:szCs w:val="24"/>
        </w:rPr>
      </w:pPr>
    </w:p>
    <w:p w14:paraId="2E123773" w14:textId="0BE60694" w:rsidR="009A4386" w:rsidRDefault="009A4386" w:rsidP="00EF72E0">
      <w:pPr>
        <w:spacing w:line="360" w:lineRule="auto"/>
        <w:ind w:left="1134"/>
        <w:rPr>
          <w:rFonts w:ascii="Arial" w:hAnsi="Arial"/>
          <w:sz w:val="24"/>
          <w:szCs w:val="24"/>
        </w:rPr>
      </w:pPr>
    </w:p>
    <w:p w14:paraId="12972067" w14:textId="4AC2D194" w:rsidR="009A4386" w:rsidRDefault="009A4386" w:rsidP="00EF72E0">
      <w:pPr>
        <w:spacing w:line="360" w:lineRule="auto"/>
        <w:ind w:left="1134"/>
        <w:rPr>
          <w:rFonts w:ascii="Arial" w:hAnsi="Arial"/>
          <w:sz w:val="24"/>
          <w:szCs w:val="24"/>
        </w:rPr>
      </w:pPr>
    </w:p>
    <w:p w14:paraId="2EEF0384" w14:textId="4FCF03AC" w:rsidR="009A4386" w:rsidRPr="009A4386" w:rsidRDefault="009A4386" w:rsidP="009A4386">
      <w:pPr>
        <w:spacing w:line="360" w:lineRule="auto"/>
        <w:ind w:left="1134"/>
        <w:jc w:val="center"/>
        <w:rPr>
          <w:rFonts w:ascii="Arial" w:hAnsi="Arial"/>
          <w:i/>
          <w:iCs/>
          <w:sz w:val="24"/>
          <w:szCs w:val="24"/>
        </w:rPr>
      </w:pPr>
      <w:r w:rsidRPr="009A4386">
        <w:rPr>
          <w:rFonts w:ascii="Arial" w:hAnsi="Arial"/>
          <w:i/>
          <w:iCs/>
          <w:sz w:val="24"/>
          <w:szCs w:val="24"/>
        </w:rPr>
        <w:t>Cont’d</w:t>
      </w:r>
    </w:p>
    <w:p w14:paraId="57D9D0D5" w14:textId="41B0E1A7" w:rsidR="00EF72E0" w:rsidRDefault="00EF72E0" w:rsidP="00EF72E0">
      <w:pPr>
        <w:spacing w:line="360" w:lineRule="auto"/>
        <w:ind w:left="1134"/>
        <w:rPr>
          <w:rFonts w:ascii="Arial" w:hAnsi="Arial"/>
          <w:sz w:val="24"/>
          <w:szCs w:val="24"/>
          <w:u w:val="single"/>
        </w:rPr>
      </w:pPr>
      <w:r>
        <w:rPr>
          <w:rFonts w:ascii="Arial" w:hAnsi="Arial"/>
          <w:sz w:val="24"/>
          <w:szCs w:val="24"/>
        </w:rPr>
        <w:lastRenderedPageBreak/>
        <w:t xml:space="preserve"> </w:t>
      </w:r>
      <w:r w:rsidRPr="005521D3">
        <w:rPr>
          <w:rFonts w:ascii="Arial" w:hAnsi="Arial"/>
          <w:sz w:val="24"/>
          <w:szCs w:val="24"/>
          <w:u w:val="single"/>
        </w:rPr>
        <w:t>Starting point:</w:t>
      </w:r>
    </w:p>
    <w:p w14:paraId="5A2D70B7" w14:textId="77777777" w:rsidR="00EF72E0" w:rsidRDefault="00EF72E0" w:rsidP="00EF72E0">
      <w:pPr>
        <w:spacing w:line="360" w:lineRule="auto"/>
        <w:ind w:left="1134"/>
        <w:rPr>
          <w:rFonts w:ascii="Arial" w:hAnsi="Arial"/>
          <w:sz w:val="24"/>
          <w:szCs w:val="24"/>
        </w:rPr>
      </w:pPr>
      <w:r>
        <w:rPr>
          <w:rFonts w:ascii="Arial" w:hAnsi="Arial"/>
          <w:noProof/>
          <w:sz w:val="24"/>
          <w:szCs w:val="24"/>
        </w:rPr>
        <mc:AlternateContent>
          <mc:Choice Requires="wps">
            <w:drawing>
              <wp:anchor distT="0" distB="0" distL="114300" distR="114300" simplePos="0" relativeHeight="251666432" behindDoc="0" locked="0" layoutInCell="1" allowOverlap="1" wp14:anchorId="28F98D49" wp14:editId="08ADEED5">
                <wp:simplePos x="0" y="0"/>
                <wp:positionH relativeFrom="column">
                  <wp:posOffset>2804160</wp:posOffset>
                </wp:positionH>
                <wp:positionV relativeFrom="paragraph">
                  <wp:posOffset>799465</wp:posOffset>
                </wp:positionV>
                <wp:extent cx="762000" cy="369570"/>
                <wp:effectExtent l="0" t="19050" r="38100" b="30480"/>
                <wp:wrapNone/>
                <wp:docPr id="43" name="Arrow: Right 43"/>
                <wp:cNvGraphicFramePr/>
                <a:graphic xmlns:a="http://schemas.openxmlformats.org/drawingml/2006/main">
                  <a:graphicData uri="http://schemas.microsoft.com/office/word/2010/wordprocessingShape">
                    <wps:wsp>
                      <wps:cNvSpPr/>
                      <wps:spPr>
                        <a:xfrm>
                          <a:off x="0" y="0"/>
                          <a:ext cx="762000" cy="3695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78E0BB" id="Arrow: Right 43" o:spid="_x0000_s1026" type="#_x0000_t13" style="position:absolute;margin-left:220.8pt;margin-top:62.95pt;width:60pt;height:29.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" adj="16362" fillcolor="#4f81bd [3204]" strokecolor="#243f60 [1604]" strokeweight="2pt"/>
            </w:pict>
          </mc:Fallback>
        </mc:AlternateContent>
      </w:r>
      <w:r>
        <w:rPr>
          <w:rFonts w:ascii="Arial" w:hAnsi="Arial"/>
          <w:noProof/>
          <w:sz w:val="24"/>
          <w:szCs w:val="24"/>
        </w:rPr>
        <w:drawing>
          <wp:inline distT="0" distB="0" distL="0" distR="0" wp14:anchorId="13B01588" wp14:editId="6607B534">
            <wp:extent cx="1962285" cy="1954963"/>
            <wp:effectExtent l="0" t="0" r="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21">
                      <a:extLst>
                        <a:ext uri="{28A0092B-C50C-407E-A947-70E740481C1C}">
                          <a14:useLocalDpi xmlns:a14="http://schemas.microsoft.com/office/drawing/2010/main" val="0"/>
                        </a:ext>
                      </a:extLst>
                    </a:blip>
                    <a:stretch>
                      <a:fillRect/>
                    </a:stretch>
                  </pic:blipFill>
                  <pic:spPr>
                    <a:xfrm>
                      <a:off x="0" y="0"/>
                      <a:ext cx="1962285" cy="1954963"/>
                    </a:xfrm>
                    <a:prstGeom prst="rect">
                      <a:avLst/>
                    </a:prstGeom>
                  </pic:spPr>
                </pic:pic>
              </a:graphicData>
            </a:graphic>
          </wp:inline>
        </w:drawing>
      </w:r>
      <w:r>
        <w:rPr>
          <w:rFonts w:ascii="Arial" w:hAnsi="Arial"/>
          <w:sz w:val="24"/>
          <w:szCs w:val="24"/>
        </w:rPr>
        <w:tab/>
      </w:r>
      <w:r>
        <w:rPr>
          <w:rFonts w:ascii="Arial" w:hAnsi="Arial"/>
          <w:sz w:val="24"/>
          <w:szCs w:val="24"/>
        </w:rPr>
        <w:tab/>
      </w:r>
      <w:r>
        <w:rPr>
          <w:rFonts w:ascii="Arial" w:hAnsi="Arial"/>
          <w:sz w:val="24"/>
          <w:szCs w:val="24"/>
        </w:rPr>
        <w:tab/>
      </w:r>
      <w:r>
        <w:rPr>
          <w:rFonts w:ascii="Arial" w:hAnsi="Arial"/>
          <w:noProof/>
          <w:sz w:val="24"/>
          <w:szCs w:val="24"/>
        </w:rPr>
        <w:drawing>
          <wp:inline distT="0" distB="0" distL="0" distR="0" wp14:anchorId="015954D8" wp14:editId="7D2B8A01">
            <wp:extent cx="1971058" cy="1963703"/>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22">
                      <a:extLst>
                        <a:ext uri="{28A0092B-C50C-407E-A947-70E740481C1C}">
                          <a14:useLocalDpi xmlns:a14="http://schemas.microsoft.com/office/drawing/2010/main" val="0"/>
                        </a:ext>
                      </a:extLst>
                    </a:blip>
                    <a:stretch>
                      <a:fillRect/>
                    </a:stretch>
                  </pic:blipFill>
                  <pic:spPr>
                    <a:xfrm>
                      <a:off x="0" y="0"/>
                      <a:ext cx="1971058" cy="1963703"/>
                    </a:xfrm>
                    <a:prstGeom prst="rect">
                      <a:avLst/>
                    </a:prstGeom>
                  </pic:spPr>
                </pic:pic>
              </a:graphicData>
            </a:graphic>
          </wp:inline>
        </w:drawing>
      </w:r>
    </w:p>
    <w:p w14:paraId="1C4A078E" w14:textId="615955D6" w:rsidR="00EF72E0" w:rsidRDefault="00EF72E0" w:rsidP="00EF72E0">
      <w:pPr>
        <w:spacing w:line="360" w:lineRule="auto"/>
        <w:ind w:left="1134"/>
        <w:rPr>
          <w:rFonts w:ascii="Arial" w:hAnsi="Arial"/>
          <w:sz w:val="24"/>
          <w:szCs w:val="24"/>
        </w:rPr>
      </w:pPr>
      <w:r>
        <w:rPr>
          <w:rFonts w:ascii="Arial" w:hAnsi="Arial"/>
          <w:sz w:val="24"/>
          <w:szCs w:val="24"/>
        </w:rPr>
        <w:t>All nodes in line with the target are tested, which minimises the tested nodes.</w:t>
      </w:r>
      <w:r w:rsidR="005521D3">
        <w:rPr>
          <w:rFonts w:ascii="Arial" w:hAnsi="Arial"/>
          <w:sz w:val="24"/>
          <w:szCs w:val="24"/>
        </w:rPr>
        <w:t xml:space="preserve"> However, it is of note that with A* algorithm all nodes are stored.</w:t>
      </w:r>
    </w:p>
    <w:p w14:paraId="1B32A01D" w14:textId="29EAC819" w:rsidR="00EF72E0" w:rsidRPr="005521D3" w:rsidRDefault="00EF72E0" w:rsidP="00EF72E0">
      <w:pPr>
        <w:spacing w:line="360" w:lineRule="auto"/>
        <w:ind w:left="1134"/>
        <w:rPr>
          <w:rFonts w:ascii="Arial" w:hAnsi="Arial"/>
          <w:sz w:val="24"/>
          <w:szCs w:val="24"/>
          <w:u w:val="single"/>
        </w:rPr>
      </w:pPr>
      <w:r w:rsidRPr="005521D3">
        <w:rPr>
          <w:rFonts w:ascii="Arial" w:hAnsi="Arial"/>
          <w:sz w:val="24"/>
          <w:szCs w:val="24"/>
          <w:u w:val="single"/>
        </w:rPr>
        <w:t xml:space="preserve">Reaching </w:t>
      </w:r>
      <w:r w:rsidR="005521D3">
        <w:rPr>
          <w:rFonts w:ascii="Arial" w:hAnsi="Arial"/>
          <w:sz w:val="24"/>
          <w:szCs w:val="24"/>
          <w:u w:val="single"/>
        </w:rPr>
        <w:t>an</w:t>
      </w:r>
      <w:r w:rsidRPr="005521D3">
        <w:rPr>
          <w:rFonts w:ascii="Arial" w:hAnsi="Arial"/>
          <w:sz w:val="24"/>
          <w:szCs w:val="24"/>
          <w:u w:val="single"/>
        </w:rPr>
        <w:t xml:space="preserve"> obstacle:</w:t>
      </w:r>
    </w:p>
    <w:p w14:paraId="003529D8" w14:textId="77777777" w:rsidR="00EF72E0" w:rsidRDefault="00EF72E0" w:rsidP="00EF72E0">
      <w:pPr>
        <w:spacing w:line="360" w:lineRule="auto"/>
        <w:ind w:left="1134"/>
        <w:rPr>
          <w:rFonts w:ascii="Arial" w:hAnsi="Arial"/>
          <w:sz w:val="24"/>
          <w:szCs w:val="24"/>
        </w:rPr>
      </w:pPr>
      <w:r>
        <w:rPr>
          <w:rFonts w:ascii="Arial" w:hAnsi="Arial"/>
          <w:noProof/>
          <w:sz w:val="24"/>
          <w:szCs w:val="24"/>
        </w:rPr>
        <mc:AlternateContent>
          <mc:Choice Requires="wps">
            <w:drawing>
              <wp:anchor distT="0" distB="0" distL="114300" distR="114300" simplePos="0" relativeHeight="251667456" behindDoc="0" locked="0" layoutInCell="1" allowOverlap="1" wp14:anchorId="580104D0" wp14:editId="3A227D60">
                <wp:simplePos x="0" y="0"/>
                <wp:positionH relativeFrom="column">
                  <wp:posOffset>2781300</wp:posOffset>
                </wp:positionH>
                <wp:positionV relativeFrom="paragraph">
                  <wp:posOffset>734695</wp:posOffset>
                </wp:positionV>
                <wp:extent cx="762000" cy="369570"/>
                <wp:effectExtent l="0" t="19050" r="38100" b="30480"/>
                <wp:wrapNone/>
                <wp:docPr id="44" name="Arrow: Right 44"/>
                <wp:cNvGraphicFramePr/>
                <a:graphic xmlns:a="http://schemas.openxmlformats.org/drawingml/2006/main">
                  <a:graphicData uri="http://schemas.microsoft.com/office/word/2010/wordprocessingShape">
                    <wps:wsp>
                      <wps:cNvSpPr/>
                      <wps:spPr>
                        <a:xfrm>
                          <a:off x="0" y="0"/>
                          <a:ext cx="762000" cy="3695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79FB6" id="Arrow: Right 44" o:spid="_x0000_s1026" type="#_x0000_t13" style="position:absolute;margin-left:219pt;margin-top:57.85pt;width:60pt;height:29.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" adj="16362" fillcolor="#4f81bd [3204]" strokecolor="#243f60 [1604]" strokeweight="2pt"/>
            </w:pict>
          </mc:Fallback>
        </mc:AlternateContent>
      </w:r>
      <w:r>
        <w:rPr>
          <w:rFonts w:ascii="Arial" w:hAnsi="Arial"/>
          <w:noProof/>
          <w:sz w:val="24"/>
          <w:szCs w:val="24"/>
        </w:rPr>
        <w:drawing>
          <wp:inline distT="0" distB="0" distL="0" distR="0" wp14:anchorId="58308F3C" wp14:editId="1CE62A41">
            <wp:extent cx="1917538" cy="1903280"/>
            <wp:effectExtent l="0" t="0" r="6985" b="190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23">
                      <a:extLst>
                        <a:ext uri="{28A0092B-C50C-407E-A947-70E740481C1C}">
                          <a14:useLocalDpi xmlns:a14="http://schemas.microsoft.com/office/drawing/2010/main" val="0"/>
                        </a:ext>
                      </a:extLst>
                    </a:blip>
                    <a:stretch>
                      <a:fillRect/>
                    </a:stretch>
                  </pic:blipFill>
                  <pic:spPr>
                    <a:xfrm>
                      <a:off x="0" y="0"/>
                      <a:ext cx="1917538" cy="1903280"/>
                    </a:xfrm>
                    <a:prstGeom prst="rect">
                      <a:avLst/>
                    </a:prstGeom>
                  </pic:spPr>
                </pic:pic>
              </a:graphicData>
            </a:graphic>
          </wp:inline>
        </w:drawing>
      </w:r>
      <w:r>
        <w:rPr>
          <w:rFonts w:ascii="Arial" w:hAnsi="Arial"/>
          <w:sz w:val="24"/>
          <w:szCs w:val="24"/>
        </w:rPr>
        <w:tab/>
      </w:r>
      <w:r>
        <w:rPr>
          <w:rFonts w:ascii="Arial" w:hAnsi="Arial"/>
          <w:sz w:val="24"/>
          <w:szCs w:val="24"/>
        </w:rPr>
        <w:tab/>
      </w:r>
      <w:r>
        <w:rPr>
          <w:rFonts w:ascii="Arial" w:hAnsi="Arial"/>
          <w:sz w:val="24"/>
          <w:szCs w:val="24"/>
        </w:rPr>
        <w:tab/>
      </w:r>
      <w:r>
        <w:rPr>
          <w:rFonts w:ascii="Arial" w:hAnsi="Arial"/>
          <w:noProof/>
          <w:sz w:val="24"/>
          <w:szCs w:val="24"/>
        </w:rPr>
        <w:drawing>
          <wp:inline distT="0" distB="0" distL="0" distR="0" wp14:anchorId="7A63AD5B" wp14:editId="2DA300DB">
            <wp:extent cx="1897541" cy="1883485"/>
            <wp:effectExtent l="0" t="0" r="762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24">
                      <a:extLst>
                        <a:ext uri="{28A0092B-C50C-407E-A947-70E740481C1C}">
                          <a14:useLocalDpi xmlns:a14="http://schemas.microsoft.com/office/drawing/2010/main" val="0"/>
                        </a:ext>
                      </a:extLst>
                    </a:blip>
                    <a:stretch>
                      <a:fillRect/>
                    </a:stretch>
                  </pic:blipFill>
                  <pic:spPr>
                    <a:xfrm>
                      <a:off x="0" y="0"/>
                      <a:ext cx="1897541" cy="1883485"/>
                    </a:xfrm>
                    <a:prstGeom prst="rect">
                      <a:avLst/>
                    </a:prstGeom>
                  </pic:spPr>
                </pic:pic>
              </a:graphicData>
            </a:graphic>
          </wp:inline>
        </w:drawing>
      </w:r>
    </w:p>
    <w:p w14:paraId="6D63C17C" w14:textId="2F58B04D" w:rsidR="00EF72E0" w:rsidRDefault="00EF72E0" w:rsidP="00EF72E0">
      <w:pPr>
        <w:spacing w:line="360" w:lineRule="auto"/>
        <w:ind w:left="1134"/>
        <w:rPr>
          <w:rFonts w:ascii="Arial" w:hAnsi="Arial"/>
          <w:sz w:val="24"/>
          <w:szCs w:val="24"/>
        </w:rPr>
      </w:pPr>
      <w:r>
        <w:rPr>
          <w:rFonts w:ascii="Arial" w:hAnsi="Arial"/>
          <w:sz w:val="24"/>
          <w:szCs w:val="24"/>
        </w:rPr>
        <w:t>The number of nodes being tested increases as the algorithm moves each way to circumnavigate the obstacle.</w:t>
      </w:r>
    </w:p>
    <w:p w14:paraId="28555367" w14:textId="77777777" w:rsidR="00EF72E0" w:rsidRPr="005521D3" w:rsidRDefault="00EF72E0" w:rsidP="00EF72E0">
      <w:pPr>
        <w:spacing w:line="360" w:lineRule="auto"/>
        <w:ind w:left="1134"/>
        <w:rPr>
          <w:rFonts w:ascii="Arial" w:hAnsi="Arial"/>
          <w:sz w:val="24"/>
          <w:szCs w:val="24"/>
          <w:u w:val="single"/>
        </w:rPr>
      </w:pPr>
      <w:r w:rsidRPr="005521D3">
        <w:rPr>
          <w:rFonts w:ascii="Arial" w:hAnsi="Arial"/>
          <w:sz w:val="24"/>
          <w:szCs w:val="24"/>
          <w:u w:val="single"/>
        </w:rPr>
        <w:t>Bypass obstacle:</w:t>
      </w:r>
    </w:p>
    <w:p w14:paraId="6C6D6825" w14:textId="7F729CA0" w:rsidR="00EF72E0" w:rsidRDefault="00EF72E0" w:rsidP="00EF72E0">
      <w:pPr>
        <w:spacing w:line="360" w:lineRule="auto"/>
        <w:ind w:left="1134"/>
        <w:rPr>
          <w:rFonts w:ascii="Arial" w:hAnsi="Arial"/>
          <w:sz w:val="24"/>
          <w:szCs w:val="24"/>
        </w:rPr>
      </w:pPr>
      <w:r>
        <w:rPr>
          <w:rFonts w:ascii="Arial" w:hAnsi="Arial"/>
          <w:noProof/>
          <w:sz w:val="24"/>
          <w:szCs w:val="24"/>
        </w:rPr>
        <mc:AlternateContent>
          <mc:Choice Requires="wps">
            <w:drawing>
              <wp:anchor distT="0" distB="0" distL="114300" distR="114300" simplePos="0" relativeHeight="251668480" behindDoc="0" locked="0" layoutInCell="1" allowOverlap="1" wp14:anchorId="289BD767" wp14:editId="7DA35B7D">
                <wp:simplePos x="0" y="0"/>
                <wp:positionH relativeFrom="column">
                  <wp:posOffset>2766060</wp:posOffset>
                </wp:positionH>
                <wp:positionV relativeFrom="paragraph">
                  <wp:posOffset>673735</wp:posOffset>
                </wp:positionV>
                <wp:extent cx="762000" cy="369570"/>
                <wp:effectExtent l="0" t="19050" r="38100" b="30480"/>
                <wp:wrapNone/>
                <wp:docPr id="45" name="Arrow: Right 45"/>
                <wp:cNvGraphicFramePr/>
                <a:graphic xmlns:a="http://schemas.openxmlformats.org/drawingml/2006/main">
                  <a:graphicData uri="http://schemas.microsoft.com/office/word/2010/wordprocessingShape">
                    <wps:wsp>
                      <wps:cNvSpPr/>
                      <wps:spPr>
                        <a:xfrm>
                          <a:off x="0" y="0"/>
                          <a:ext cx="762000" cy="3695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4F122" id="Arrow: Right 45" o:spid="_x0000_s1026" type="#_x0000_t13" style="position:absolute;margin-left:217.8pt;margin-top:53.05pt;width:60pt;height:29.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" adj="16362" fillcolor="#4f81bd [3204]" strokecolor="#243f60 [1604]" strokeweight="2pt"/>
            </w:pict>
          </mc:Fallback>
        </mc:AlternateContent>
      </w:r>
      <w:r>
        <w:rPr>
          <w:rFonts w:ascii="Arial" w:hAnsi="Arial"/>
          <w:noProof/>
          <w:sz w:val="24"/>
          <w:szCs w:val="24"/>
        </w:rPr>
        <w:drawing>
          <wp:inline distT="0" distB="0" distL="0" distR="0" wp14:anchorId="7EF9B8C7" wp14:editId="435FA2B4">
            <wp:extent cx="1889924" cy="1889924"/>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89924" cy="1889924"/>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sz w:val="24"/>
          <w:szCs w:val="24"/>
        </w:rPr>
        <w:tab/>
      </w:r>
      <w:r>
        <w:rPr>
          <w:rFonts w:ascii="Arial" w:hAnsi="Arial"/>
          <w:sz w:val="24"/>
          <w:szCs w:val="24"/>
        </w:rPr>
        <w:tab/>
      </w:r>
      <w:r>
        <w:rPr>
          <w:rFonts w:ascii="Arial" w:hAnsi="Arial"/>
          <w:sz w:val="24"/>
          <w:szCs w:val="24"/>
        </w:rPr>
        <w:tab/>
      </w:r>
      <w:r>
        <w:rPr>
          <w:rFonts w:ascii="Arial" w:hAnsi="Arial"/>
          <w:noProof/>
          <w:sz w:val="24"/>
          <w:szCs w:val="24"/>
        </w:rPr>
        <w:drawing>
          <wp:inline distT="0" distB="0" distL="0" distR="0" wp14:anchorId="2939F91D" wp14:editId="7A1E821D">
            <wp:extent cx="1880129" cy="1881007"/>
            <wp:effectExtent l="0" t="0" r="6350" b="508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26">
                      <a:extLst>
                        <a:ext uri="{28A0092B-C50C-407E-A947-70E740481C1C}">
                          <a14:useLocalDpi xmlns:a14="http://schemas.microsoft.com/office/drawing/2010/main" val="0"/>
                        </a:ext>
                      </a:extLst>
                    </a:blip>
                    <a:srcRect l="394" r="394"/>
                    <a:stretch>
                      <a:fillRect/>
                    </a:stretch>
                  </pic:blipFill>
                  <pic:spPr bwMode="auto">
                    <a:xfrm>
                      <a:off x="0" y="0"/>
                      <a:ext cx="1880129" cy="1881007"/>
                    </a:xfrm>
                    <a:prstGeom prst="rect">
                      <a:avLst/>
                    </a:prstGeom>
                    <a:ln>
                      <a:noFill/>
                    </a:ln>
                    <a:extLst>
                      <a:ext uri="{53640926-AAD7-44D8-BBD7-CCE9431645EC}">
                        <a14:shadowObscured xmlns:a14="http://schemas.microsoft.com/office/drawing/2010/main"/>
                      </a:ext>
                    </a:extLst>
                  </pic:spPr>
                </pic:pic>
              </a:graphicData>
            </a:graphic>
          </wp:inline>
        </w:drawing>
      </w:r>
    </w:p>
    <w:p w14:paraId="6AEF9D55" w14:textId="5D66D157" w:rsidR="000816B4" w:rsidRDefault="000816B4" w:rsidP="00EF72E0">
      <w:pPr>
        <w:spacing w:line="360" w:lineRule="auto"/>
        <w:ind w:left="1134"/>
        <w:rPr>
          <w:rFonts w:ascii="Arial" w:hAnsi="Arial"/>
          <w:sz w:val="24"/>
          <w:szCs w:val="24"/>
        </w:rPr>
      </w:pPr>
      <w:r>
        <w:rPr>
          <w:rFonts w:ascii="Arial" w:hAnsi="Arial"/>
          <w:sz w:val="24"/>
          <w:szCs w:val="24"/>
        </w:rPr>
        <w:lastRenderedPageBreak/>
        <w:t>It can be seen that the left-hand side nodes have remained unchanged as the algorithm finds the quickest way is around the bottom right of the obstacle.</w:t>
      </w:r>
    </w:p>
    <w:p w14:paraId="3C413BAB" w14:textId="77777777" w:rsidR="00EF72E0" w:rsidRPr="005521D3" w:rsidRDefault="00EF72E0" w:rsidP="00EF72E0">
      <w:pPr>
        <w:spacing w:line="360" w:lineRule="auto"/>
        <w:ind w:left="1134"/>
        <w:rPr>
          <w:rFonts w:ascii="Arial" w:hAnsi="Arial"/>
          <w:sz w:val="24"/>
          <w:szCs w:val="24"/>
          <w:u w:val="single"/>
        </w:rPr>
      </w:pPr>
      <w:r w:rsidRPr="005521D3">
        <w:rPr>
          <w:rFonts w:ascii="Arial" w:hAnsi="Arial"/>
          <w:sz w:val="24"/>
          <w:szCs w:val="24"/>
          <w:u w:val="single"/>
        </w:rPr>
        <w:t>Find Target:</w:t>
      </w:r>
    </w:p>
    <w:p w14:paraId="2D9ADC13" w14:textId="6D74E08C" w:rsidR="00EF72E0" w:rsidRDefault="00EF72E0" w:rsidP="00EF72E0">
      <w:pPr>
        <w:spacing w:line="360" w:lineRule="auto"/>
        <w:ind w:left="1134"/>
        <w:rPr>
          <w:rFonts w:ascii="Arial" w:hAnsi="Arial"/>
          <w:sz w:val="24"/>
          <w:szCs w:val="24"/>
        </w:rPr>
      </w:pPr>
      <w:r>
        <w:rPr>
          <w:rFonts w:ascii="Arial" w:hAnsi="Arial"/>
          <w:noProof/>
          <w:sz w:val="24"/>
          <w:szCs w:val="24"/>
        </w:rPr>
        <w:drawing>
          <wp:inline distT="0" distB="0" distL="0" distR="0" wp14:anchorId="6CF26425" wp14:editId="2B15C9B5">
            <wp:extent cx="2049958" cy="2057578"/>
            <wp:effectExtent l="0" t="0" r="762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27">
                      <a:extLst>
                        <a:ext uri="{28A0092B-C50C-407E-A947-70E740481C1C}">
                          <a14:useLocalDpi xmlns:a14="http://schemas.microsoft.com/office/drawing/2010/main" val="0"/>
                        </a:ext>
                      </a:extLst>
                    </a:blip>
                    <a:stretch>
                      <a:fillRect/>
                    </a:stretch>
                  </pic:blipFill>
                  <pic:spPr>
                    <a:xfrm>
                      <a:off x="0" y="0"/>
                      <a:ext cx="2049958" cy="2057578"/>
                    </a:xfrm>
                    <a:prstGeom prst="rect">
                      <a:avLst/>
                    </a:prstGeom>
                  </pic:spPr>
                </pic:pic>
              </a:graphicData>
            </a:graphic>
          </wp:inline>
        </w:drawing>
      </w:r>
      <w:r w:rsidR="00AF3BDF">
        <w:rPr>
          <w:rFonts w:ascii="Arial" w:hAnsi="Arial"/>
          <w:sz w:val="24"/>
          <w:szCs w:val="24"/>
        </w:rPr>
        <w:tab/>
        <w:t>S</w:t>
      </w:r>
      <w:r>
        <w:rPr>
          <w:rFonts w:ascii="Arial" w:hAnsi="Arial"/>
          <w:sz w:val="24"/>
          <w:szCs w:val="24"/>
        </w:rPr>
        <w:t>creenshots from Wikipedia</w:t>
      </w:r>
      <w:r w:rsidR="00AF3BDF">
        <w:rPr>
          <w:rFonts w:ascii="Arial" w:hAnsi="Arial"/>
          <w:sz w:val="24"/>
          <w:szCs w:val="24"/>
        </w:rPr>
        <w:t xml:space="preserve"> ref </w:t>
      </w:r>
      <w:sdt>
        <w:sdtPr>
          <w:rPr>
            <w:rFonts w:ascii="Arial" w:hAnsi="Arial"/>
            <w:sz w:val="24"/>
            <w:szCs w:val="24"/>
          </w:rPr>
          <w:id w:val="-1517233555"/>
          <w:citation/>
        </w:sdtPr>
        <w:sdtContent>
          <w:r w:rsidR="00AF3BDF">
            <w:rPr>
              <w:rFonts w:ascii="Arial" w:hAnsi="Arial"/>
              <w:sz w:val="24"/>
              <w:szCs w:val="24"/>
            </w:rPr>
            <w:fldChar w:fldCharType="begin"/>
          </w:r>
          <w:r w:rsidR="00AF3BDF">
            <w:rPr>
              <w:rFonts w:ascii="Arial" w:hAnsi="Arial"/>
              <w:sz w:val="24"/>
              <w:szCs w:val="24"/>
            </w:rPr>
            <w:instrText xml:space="preserve"> CITATION Wik221 \l 2057 </w:instrText>
          </w:r>
          <w:r w:rsidR="00AF3BDF">
            <w:rPr>
              <w:rFonts w:ascii="Arial" w:hAnsi="Arial"/>
              <w:sz w:val="24"/>
              <w:szCs w:val="24"/>
            </w:rPr>
            <w:fldChar w:fldCharType="separate"/>
          </w:r>
          <w:r w:rsidR="00AF3BDF" w:rsidRPr="00AF3BDF">
            <w:rPr>
              <w:rFonts w:ascii="Arial" w:hAnsi="Arial"/>
              <w:noProof/>
              <w:sz w:val="24"/>
              <w:szCs w:val="24"/>
            </w:rPr>
            <w:t>[3]</w:t>
          </w:r>
          <w:r w:rsidR="00AF3BDF">
            <w:rPr>
              <w:rFonts w:ascii="Arial" w:hAnsi="Arial"/>
              <w:sz w:val="24"/>
              <w:szCs w:val="24"/>
            </w:rPr>
            <w:fldChar w:fldCharType="end"/>
          </w:r>
        </w:sdtContent>
      </w:sdt>
      <w:r>
        <w:rPr>
          <w:rFonts w:ascii="Arial" w:hAnsi="Arial"/>
          <w:sz w:val="24"/>
          <w:szCs w:val="24"/>
        </w:rPr>
        <w:t xml:space="preserve">. </w:t>
      </w:r>
    </w:p>
    <w:p w14:paraId="497ED5A6" w14:textId="6141E3B9" w:rsidR="00EF72E0" w:rsidRPr="00C736F5" w:rsidRDefault="000816B4" w:rsidP="00C736F5">
      <w:pPr>
        <w:spacing w:line="360" w:lineRule="auto"/>
        <w:ind w:left="567"/>
        <w:rPr>
          <w:rFonts w:ascii="Arial" w:hAnsi="Arial"/>
          <w:sz w:val="24"/>
          <w:szCs w:val="24"/>
        </w:rPr>
      </w:pPr>
      <w:r w:rsidRPr="00C736F5">
        <w:rPr>
          <w:rFonts w:ascii="Arial" w:hAnsi="Arial"/>
          <w:sz w:val="24"/>
          <w:szCs w:val="24"/>
        </w:rPr>
        <w:t>Far less nodes have to be tested using this algorithm but it does rely on relative positioning to be known. Otherwise, it would implement similarly to Dijkstra’s algorithm.</w:t>
      </w:r>
    </w:p>
    <w:p w14:paraId="12A80725" w14:textId="77777777" w:rsidR="00BA0A0E" w:rsidRPr="00831040" w:rsidRDefault="00BA0A0E" w:rsidP="00831040"/>
    <w:p w14:paraId="2B4741D0" w14:textId="466A5884" w:rsidR="008C31B0" w:rsidRDefault="00451103" w:rsidP="00303EEC">
      <w:pPr>
        <w:pStyle w:val="Heading2"/>
        <w:numPr>
          <w:ilvl w:val="1"/>
          <w:numId w:val="2"/>
        </w:numPr>
        <w:spacing w:line="360" w:lineRule="auto"/>
        <w:rPr>
          <w:rFonts w:ascii="Arial" w:hAnsi="Arial" w:cs="Arial"/>
        </w:rPr>
      </w:pPr>
      <w:bookmarkStart w:id="20" w:name="_Toc108773356"/>
      <w:r>
        <w:rPr>
          <w:rFonts w:ascii="Arial" w:hAnsi="Arial" w:cs="Arial"/>
        </w:rPr>
        <w:t>Comparison of Dijkstra and A*</w:t>
      </w:r>
      <w:bookmarkEnd w:id="20"/>
    </w:p>
    <w:p w14:paraId="04FA59B5" w14:textId="0B0CF5C0" w:rsidR="00CF5955" w:rsidRDefault="00F32971" w:rsidP="002D3477">
      <w:pPr>
        <w:spacing w:before="0" w:after="200" w:line="276" w:lineRule="auto"/>
        <w:ind w:left="567"/>
        <w:rPr>
          <w:rFonts w:ascii="Arial" w:hAnsi="Arial"/>
          <w:sz w:val="24"/>
          <w:szCs w:val="24"/>
        </w:rPr>
      </w:pPr>
      <w:r>
        <w:rPr>
          <w:rFonts w:ascii="Arial" w:hAnsi="Arial"/>
          <w:sz w:val="24"/>
          <w:szCs w:val="24"/>
        </w:rPr>
        <w:t>Both algorithms are examples of Greedy algorithms</w:t>
      </w:r>
      <w:r w:rsidR="00A1757F">
        <w:rPr>
          <w:rFonts w:ascii="Arial" w:hAnsi="Arial"/>
          <w:sz w:val="24"/>
          <w:szCs w:val="24"/>
        </w:rPr>
        <w:t>.</w:t>
      </w:r>
      <w:r w:rsidR="00D7241D">
        <w:rPr>
          <w:rFonts w:ascii="Arial" w:hAnsi="Arial"/>
          <w:sz w:val="24"/>
          <w:szCs w:val="24"/>
        </w:rPr>
        <w:t xml:space="preserve"> Greedy algorithms are defined within Wikipedia as:</w:t>
      </w:r>
    </w:p>
    <w:p w14:paraId="02E26B1B" w14:textId="351684EC" w:rsidR="00CF5955" w:rsidRDefault="00D7241D" w:rsidP="00D7241D">
      <w:pPr>
        <w:spacing w:before="0" w:after="200" w:line="276" w:lineRule="auto"/>
        <w:ind w:left="720"/>
        <w:rPr>
          <w:rFonts w:ascii="Arial" w:hAnsi="Arial"/>
          <w:i/>
          <w:iCs/>
          <w:sz w:val="24"/>
          <w:szCs w:val="24"/>
        </w:rPr>
      </w:pPr>
      <w:r>
        <w:rPr>
          <w:rFonts w:ascii="Arial" w:hAnsi="Arial"/>
          <w:i/>
          <w:iCs/>
          <w:sz w:val="24"/>
          <w:szCs w:val="24"/>
        </w:rPr>
        <w:t>‘</w:t>
      </w:r>
      <w:r w:rsidRPr="00D7241D">
        <w:rPr>
          <w:rFonts w:ascii="Arial" w:hAnsi="Arial"/>
          <w:i/>
          <w:iCs/>
          <w:sz w:val="24"/>
          <w:szCs w:val="24"/>
        </w:rPr>
        <w:t xml:space="preserve">A </w:t>
      </w:r>
      <w:r w:rsidRPr="00D7241D">
        <w:rPr>
          <w:rFonts w:ascii="Arial" w:hAnsi="Arial"/>
          <w:b/>
          <w:bCs/>
          <w:i/>
          <w:iCs/>
          <w:sz w:val="24"/>
          <w:szCs w:val="24"/>
        </w:rPr>
        <w:t>greedy algorithm</w:t>
      </w:r>
      <w:r w:rsidRPr="00D7241D">
        <w:rPr>
          <w:rFonts w:ascii="Arial" w:hAnsi="Arial"/>
          <w:i/>
          <w:iCs/>
          <w:sz w:val="24"/>
          <w:szCs w:val="24"/>
        </w:rPr>
        <w:t xml:space="preserve"> is any algorithm that follows the problem-solving heuristic of making the locally optimal choice at each stage.</w:t>
      </w:r>
      <w:r>
        <w:rPr>
          <w:rFonts w:ascii="Arial" w:hAnsi="Arial"/>
          <w:i/>
          <w:iCs/>
          <w:sz w:val="24"/>
          <w:szCs w:val="24"/>
        </w:rPr>
        <w:t>’</w:t>
      </w:r>
      <w:sdt>
        <w:sdtPr>
          <w:rPr>
            <w:rFonts w:ascii="Arial" w:hAnsi="Arial"/>
            <w:i/>
            <w:iCs/>
            <w:sz w:val="24"/>
            <w:szCs w:val="24"/>
          </w:rPr>
          <w:id w:val="415600319"/>
          <w:citation/>
        </w:sdtPr>
        <w:sdtContent>
          <w:r w:rsidR="007E2914">
            <w:rPr>
              <w:rFonts w:ascii="Arial" w:hAnsi="Arial"/>
              <w:i/>
              <w:iCs/>
              <w:sz w:val="24"/>
              <w:szCs w:val="24"/>
            </w:rPr>
            <w:fldChar w:fldCharType="begin"/>
          </w:r>
          <w:r w:rsidR="007E2914">
            <w:rPr>
              <w:rFonts w:ascii="Arial" w:hAnsi="Arial"/>
              <w:i/>
              <w:iCs/>
              <w:sz w:val="24"/>
              <w:szCs w:val="24"/>
            </w:rPr>
            <w:instrText xml:space="preserve"> CITATION Wik222 \l 2057 </w:instrText>
          </w:r>
          <w:r w:rsidR="007E2914">
            <w:rPr>
              <w:rFonts w:ascii="Arial" w:hAnsi="Arial"/>
              <w:i/>
              <w:iCs/>
              <w:sz w:val="24"/>
              <w:szCs w:val="24"/>
            </w:rPr>
            <w:fldChar w:fldCharType="separate"/>
          </w:r>
          <w:r w:rsidR="007F7A74">
            <w:rPr>
              <w:rFonts w:ascii="Arial" w:hAnsi="Arial"/>
              <w:i/>
              <w:iCs/>
              <w:noProof/>
              <w:sz w:val="24"/>
              <w:szCs w:val="24"/>
            </w:rPr>
            <w:t xml:space="preserve"> </w:t>
          </w:r>
          <w:r w:rsidR="007F7A74" w:rsidRPr="007F7A74">
            <w:rPr>
              <w:rFonts w:ascii="Arial" w:hAnsi="Arial"/>
              <w:noProof/>
              <w:sz w:val="24"/>
              <w:szCs w:val="24"/>
            </w:rPr>
            <w:t>[4]</w:t>
          </w:r>
          <w:r w:rsidR="007E2914">
            <w:rPr>
              <w:rFonts w:ascii="Arial" w:hAnsi="Arial"/>
              <w:i/>
              <w:iCs/>
              <w:sz w:val="24"/>
              <w:szCs w:val="24"/>
            </w:rPr>
            <w:fldChar w:fldCharType="end"/>
          </w:r>
        </w:sdtContent>
      </w:sdt>
    </w:p>
    <w:p w14:paraId="2B43D1B5" w14:textId="404D2CCA" w:rsidR="007E2914" w:rsidRPr="00D7241D" w:rsidRDefault="007E2914" w:rsidP="007E2914">
      <w:pPr>
        <w:spacing w:before="0" w:after="200" w:line="276" w:lineRule="auto"/>
        <w:ind w:left="567"/>
        <w:rPr>
          <w:rFonts w:ascii="Arial" w:hAnsi="Arial"/>
          <w:i/>
          <w:iCs/>
          <w:sz w:val="24"/>
          <w:szCs w:val="24"/>
        </w:rPr>
      </w:pPr>
      <w:r>
        <w:rPr>
          <w:rFonts w:ascii="Arial" w:hAnsi="Arial"/>
          <w:i/>
          <w:iCs/>
          <w:sz w:val="24"/>
          <w:szCs w:val="24"/>
        </w:rPr>
        <w:t>A comparison is made between the Dijkstra and A* algorithms on Wikipedia in the following way:</w:t>
      </w:r>
    </w:p>
    <w:p w14:paraId="5C32F4D0" w14:textId="29F86418" w:rsidR="003A1D5E" w:rsidRPr="00F32971" w:rsidRDefault="00F32971" w:rsidP="00F32971">
      <w:pPr>
        <w:spacing w:before="0" w:after="200" w:line="360" w:lineRule="auto"/>
        <w:ind w:left="720"/>
        <w:rPr>
          <w:rFonts w:ascii="Arial" w:hAnsi="Arial"/>
          <w:i/>
          <w:iCs/>
          <w:sz w:val="24"/>
          <w:szCs w:val="24"/>
        </w:rPr>
      </w:pPr>
      <w:r>
        <w:rPr>
          <w:rFonts w:ascii="Arial" w:hAnsi="Arial"/>
          <w:i/>
          <w:iCs/>
          <w:sz w:val="24"/>
          <w:szCs w:val="24"/>
        </w:rPr>
        <w:t>‘</w:t>
      </w:r>
      <w:r w:rsidR="00CF5955" w:rsidRPr="00F32971">
        <w:rPr>
          <w:rFonts w:ascii="Arial" w:hAnsi="Arial"/>
          <w:i/>
          <w:iCs/>
          <w:sz w:val="24"/>
          <w:szCs w:val="24"/>
        </w:rPr>
        <w:t>Compared to Dijkstra's algorithm, the A* algorithm only finds the shortest path from a specified source to a specified goal, and not the shortest-path tree from a specified source to all possible goals. This is a necessary trade-off for using a specific-goal-directed heuristic. For Dijkstra's algorithm, since the entire shortest-path tree is generated, every node is a goal, and there can be no specific-goal-directed heuristic.</w:t>
      </w:r>
      <w:r>
        <w:rPr>
          <w:rFonts w:ascii="Arial" w:hAnsi="Arial"/>
          <w:i/>
          <w:iCs/>
          <w:sz w:val="24"/>
          <w:szCs w:val="24"/>
        </w:rPr>
        <w:t>’</w:t>
      </w:r>
      <w:sdt>
        <w:sdtPr>
          <w:rPr>
            <w:rFonts w:ascii="Arial" w:hAnsi="Arial"/>
            <w:i/>
            <w:iCs/>
            <w:sz w:val="24"/>
            <w:szCs w:val="24"/>
          </w:rPr>
          <w:id w:val="-739089760"/>
          <w:citation/>
        </w:sdtPr>
        <w:sdtContent>
          <w:r>
            <w:rPr>
              <w:rFonts w:ascii="Arial" w:hAnsi="Arial"/>
              <w:i/>
              <w:iCs/>
              <w:sz w:val="24"/>
              <w:szCs w:val="24"/>
            </w:rPr>
            <w:fldChar w:fldCharType="begin"/>
          </w:r>
          <w:r>
            <w:rPr>
              <w:rFonts w:ascii="Arial" w:hAnsi="Arial"/>
              <w:i/>
              <w:iCs/>
              <w:sz w:val="24"/>
              <w:szCs w:val="24"/>
            </w:rPr>
            <w:instrText xml:space="preserve"> CITATION Wik221 \l 2057 </w:instrText>
          </w:r>
          <w:r>
            <w:rPr>
              <w:rFonts w:ascii="Arial" w:hAnsi="Arial"/>
              <w:i/>
              <w:iCs/>
              <w:sz w:val="24"/>
              <w:szCs w:val="24"/>
            </w:rPr>
            <w:fldChar w:fldCharType="separate"/>
          </w:r>
          <w:r w:rsidR="007F7A74">
            <w:rPr>
              <w:rFonts w:ascii="Arial" w:hAnsi="Arial"/>
              <w:i/>
              <w:iCs/>
              <w:noProof/>
              <w:sz w:val="24"/>
              <w:szCs w:val="24"/>
            </w:rPr>
            <w:t xml:space="preserve"> </w:t>
          </w:r>
          <w:r w:rsidR="007F7A74" w:rsidRPr="007F7A74">
            <w:rPr>
              <w:rFonts w:ascii="Arial" w:hAnsi="Arial"/>
              <w:noProof/>
              <w:sz w:val="24"/>
              <w:szCs w:val="24"/>
            </w:rPr>
            <w:t>[3]</w:t>
          </w:r>
          <w:r>
            <w:rPr>
              <w:rFonts w:ascii="Arial" w:hAnsi="Arial"/>
              <w:i/>
              <w:iCs/>
              <w:sz w:val="24"/>
              <w:szCs w:val="24"/>
            </w:rPr>
            <w:fldChar w:fldCharType="end"/>
          </w:r>
        </w:sdtContent>
      </w:sdt>
      <w:r w:rsidR="00CF5955" w:rsidRPr="00F32971">
        <w:rPr>
          <w:rFonts w:ascii="Arial" w:hAnsi="Arial"/>
          <w:i/>
          <w:iCs/>
          <w:sz w:val="24"/>
          <w:szCs w:val="24"/>
        </w:rPr>
        <w:t xml:space="preserve"> </w:t>
      </w:r>
    </w:p>
    <w:p w14:paraId="30EEA09C" w14:textId="5069CD2E" w:rsidR="003A1D5E" w:rsidRDefault="003A1D5E" w:rsidP="002D3477">
      <w:pPr>
        <w:spacing w:before="0" w:after="200" w:line="276" w:lineRule="auto"/>
        <w:ind w:left="567"/>
      </w:pPr>
      <w:r>
        <w:t>From the book ‘</w:t>
      </w:r>
      <w:r w:rsidRPr="004C2AAC">
        <w:rPr>
          <w:rFonts w:ascii="Arial" w:hAnsi="Arial"/>
        </w:rPr>
        <w:t>The Shortest-Path Problem Analysis and Comparison of Methods</w:t>
      </w:r>
      <w:r>
        <w:rPr>
          <w:rFonts w:ascii="Arial" w:hAnsi="Arial"/>
        </w:rPr>
        <w:t>’</w:t>
      </w:r>
      <w:r w:rsidRPr="004C2AAC">
        <w:rPr>
          <w:rFonts w:ascii="Arial" w:hAnsi="Arial"/>
        </w:rPr>
        <w:t xml:space="preserve"> by Hector Ortega-Arranz</w:t>
      </w:r>
      <w:r>
        <w:rPr>
          <w:rFonts w:ascii="Arial" w:hAnsi="Arial"/>
        </w:rPr>
        <w:t xml:space="preserve"> et al the comparison is made as such:</w:t>
      </w:r>
    </w:p>
    <w:p w14:paraId="441D3C7A" w14:textId="584237B8" w:rsidR="003A1D5E" w:rsidRPr="003A1D5E" w:rsidRDefault="003A1D5E" w:rsidP="007E2914">
      <w:pPr>
        <w:spacing w:before="0" w:after="200" w:line="360" w:lineRule="auto"/>
        <w:ind w:left="720"/>
        <w:rPr>
          <w:rFonts w:ascii="Arial" w:hAnsi="Arial"/>
          <w:i/>
          <w:iCs/>
          <w:sz w:val="24"/>
          <w:szCs w:val="24"/>
        </w:rPr>
      </w:pPr>
      <w:r>
        <w:rPr>
          <w:rFonts w:ascii="Arial" w:hAnsi="Arial"/>
          <w:i/>
          <w:iCs/>
          <w:sz w:val="24"/>
          <w:szCs w:val="24"/>
        </w:rPr>
        <w:lastRenderedPageBreak/>
        <w:t>‘</w:t>
      </w:r>
      <w:r w:rsidRPr="003A1D5E">
        <w:rPr>
          <w:rFonts w:ascii="Arial" w:hAnsi="Arial"/>
          <w:i/>
          <w:iCs/>
          <w:sz w:val="24"/>
          <w:szCs w:val="24"/>
        </w:rPr>
        <w:t xml:space="preserve">For example, if the graph of the network is small, the logical choice is to implement a naïve Dijkstra’s algorithm, due to its simplicity and easy understanding. As the size of the network increases, the search space of the queries becomes bigger, and better algorithms may be needed. </w:t>
      </w:r>
    </w:p>
    <w:p w14:paraId="3014FD28" w14:textId="2A2CCD66" w:rsidR="007E2914" w:rsidRDefault="003A1D5E" w:rsidP="007E2914">
      <w:pPr>
        <w:spacing w:before="0" w:after="200" w:line="360" w:lineRule="auto"/>
        <w:ind w:left="720"/>
        <w:rPr>
          <w:rFonts w:ascii="Arial" w:hAnsi="Arial"/>
          <w:sz w:val="24"/>
          <w:szCs w:val="24"/>
        </w:rPr>
      </w:pPr>
      <w:r w:rsidRPr="003A1D5E">
        <w:rPr>
          <w:rFonts w:ascii="Arial" w:hAnsi="Arial"/>
          <w:i/>
          <w:iCs/>
          <w:sz w:val="24"/>
          <w:szCs w:val="24"/>
        </w:rPr>
        <w:t>If the network follows a regular pattern and it is known in advance, in most cases it is possible to find a heuristic for the A* algorithm that significantly reduces the search space and query time without getting involved in complex programming for preprocessing-dependent approaches</w:t>
      </w:r>
      <w:r>
        <w:rPr>
          <w:rFonts w:ascii="Arial" w:hAnsi="Arial"/>
          <w:i/>
          <w:iCs/>
          <w:sz w:val="24"/>
          <w:szCs w:val="24"/>
        </w:rPr>
        <w:t>.’</w:t>
      </w:r>
      <w:sdt>
        <w:sdtPr>
          <w:rPr>
            <w:rFonts w:ascii="Arial" w:hAnsi="Arial"/>
            <w:i/>
            <w:iCs/>
            <w:sz w:val="24"/>
            <w:szCs w:val="24"/>
          </w:rPr>
          <w:id w:val="348379610"/>
          <w:citation/>
        </w:sdtPr>
        <w:sdtContent>
          <w:r>
            <w:rPr>
              <w:rFonts w:ascii="Arial" w:hAnsi="Arial"/>
              <w:i/>
              <w:iCs/>
              <w:sz w:val="24"/>
              <w:szCs w:val="24"/>
            </w:rPr>
            <w:fldChar w:fldCharType="begin"/>
          </w:r>
          <w:r>
            <w:rPr>
              <w:rFonts w:ascii="Arial" w:hAnsi="Arial"/>
              <w:i/>
              <w:iCs/>
              <w:sz w:val="24"/>
              <w:szCs w:val="24"/>
            </w:rPr>
            <w:instrText xml:space="preserve">CITATION Hec15 \p 61 \l 2057 </w:instrText>
          </w:r>
          <w:r>
            <w:rPr>
              <w:rFonts w:ascii="Arial" w:hAnsi="Arial"/>
              <w:i/>
              <w:iCs/>
              <w:sz w:val="24"/>
              <w:szCs w:val="24"/>
            </w:rPr>
            <w:fldChar w:fldCharType="separate"/>
          </w:r>
          <w:r w:rsidR="007F7A74">
            <w:rPr>
              <w:rFonts w:ascii="Arial" w:hAnsi="Arial"/>
              <w:i/>
              <w:iCs/>
              <w:noProof/>
              <w:sz w:val="24"/>
              <w:szCs w:val="24"/>
            </w:rPr>
            <w:t xml:space="preserve"> </w:t>
          </w:r>
          <w:r w:rsidR="007F7A74" w:rsidRPr="007F7A74">
            <w:rPr>
              <w:rFonts w:ascii="Arial" w:hAnsi="Arial"/>
              <w:noProof/>
              <w:sz w:val="24"/>
              <w:szCs w:val="24"/>
            </w:rPr>
            <w:t>[2, p. 61]</w:t>
          </w:r>
          <w:r>
            <w:rPr>
              <w:rFonts w:ascii="Arial" w:hAnsi="Arial"/>
              <w:i/>
              <w:iCs/>
              <w:sz w:val="24"/>
              <w:szCs w:val="24"/>
            </w:rPr>
            <w:fldChar w:fldCharType="end"/>
          </w:r>
        </w:sdtContent>
      </w:sdt>
      <w:r>
        <w:rPr>
          <w:rFonts w:ascii="Arial" w:hAnsi="Arial"/>
          <w:sz w:val="24"/>
          <w:szCs w:val="24"/>
        </w:rPr>
        <w:t xml:space="preserve"> </w:t>
      </w:r>
    </w:p>
    <w:p w14:paraId="31B709EE" w14:textId="3CF668B2" w:rsidR="00AF3BDF" w:rsidRDefault="00AF3BDF" w:rsidP="007E2914">
      <w:pPr>
        <w:spacing w:before="0" w:after="200" w:line="360" w:lineRule="auto"/>
        <w:ind w:left="567"/>
        <w:rPr>
          <w:rFonts w:ascii="Arial" w:hAnsi="Arial"/>
          <w:sz w:val="24"/>
          <w:szCs w:val="24"/>
        </w:rPr>
      </w:pPr>
      <w:r>
        <w:rPr>
          <w:rFonts w:ascii="Arial" w:hAnsi="Arial"/>
          <w:sz w:val="24"/>
          <w:szCs w:val="24"/>
        </w:rPr>
        <w:t>Dijkstra’s</w:t>
      </w:r>
      <w:r w:rsidR="00396799">
        <w:rPr>
          <w:rFonts w:ascii="Arial" w:hAnsi="Arial"/>
          <w:sz w:val="24"/>
          <w:szCs w:val="24"/>
        </w:rPr>
        <w:t xml:space="preserve"> algorithm</w:t>
      </w:r>
      <w:r>
        <w:rPr>
          <w:rFonts w:ascii="Arial" w:hAnsi="Arial"/>
          <w:sz w:val="24"/>
          <w:szCs w:val="24"/>
        </w:rPr>
        <w:t xml:space="preserve"> search pattern radiates out in all directions as below:</w:t>
      </w:r>
    </w:p>
    <w:p w14:paraId="7B2D9B23" w14:textId="0C7F613B" w:rsidR="00AF3BDF" w:rsidRDefault="0052631C" w:rsidP="007E2914">
      <w:pPr>
        <w:spacing w:before="0" w:after="200" w:line="360" w:lineRule="auto"/>
        <w:ind w:left="567"/>
        <w:rPr>
          <w:rFonts w:ascii="Arial" w:hAnsi="Arial"/>
          <w:sz w:val="24"/>
          <w:szCs w:val="24"/>
        </w:rPr>
      </w:pPr>
      <w:r>
        <w:rPr>
          <w:noProof/>
        </w:rPr>
        <w:drawing>
          <wp:inline distT="0" distB="0" distL="0" distR="0" wp14:anchorId="6189349B" wp14:editId="67B40422">
            <wp:extent cx="1333500" cy="14668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333500" cy="1466850"/>
                    </a:xfrm>
                    <a:prstGeom prst="rect">
                      <a:avLst/>
                    </a:prstGeom>
                  </pic:spPr>
                </pic:pic>
              </a:graphicData>
            </a:graphic>
          </wp:inline>
        </w:drawing>
      </w:r>
      <w:sdt>
        <w:sdtPr>
          <w:rPr>
            <w:rFonts w:ascii="Arial" w:hAnsi="Arial"/>
            <w:sz w:val="24"/>
            <w:szCs w:val="24"/>
          </w:rPr>
          <w:id w:val="44563626"/>
          <w:citation/>
        </w:sdtPr>
        <w:sdtContent>
          <w:r w:rsidR="00396799">
            <w:rPr>
              <w:rFonts w:ascii="Arial" w:hAnsi="Arial"/>
              <w:sz w:val="24"/>
              <w:szCs w:val="24"/>
            </w:rPr>
            <w:fldChar w:fldCharType="begin"/>
          </w:r>
          <w:r w:rsidR="00396799">
            <w:rPr>
              <w:rFonts w:ascii="Arial" w:hAnsi="Arial"/>
              <w:sz w:val="24"/>
              <w:szCs w:val="24"/>
            </w:rPr>
            <w:instrText xml:space="preserve">CITATION Hec15 \p 59 \l 2057 </w:instrText>
          </w:r>
          <w:r w:rsidR="00396799">
            <w:rPr>
              <w:rFonts w:ascii="Arial" w:hAnsi="Arial"/>
              <w:sz w:val="24"/>
              <w:szCs w:val="24"/>
            </w:rPr>
            <w:fldChar w:fldCharType="separate"/>
          </w:r>
          <w:r w:rsidR="00396799">
            <w:rPr>
              <w:rFonts w:ascii="Arial" w:hAnsi="Arial"/>
              <w:noProof/>
              <w:sz w:val="24"/>
              <w:szCs w:val="24"/>
            </w:rPr>
            <w:t xml:space="preserve"> </w:t>
          </w:r>
          <w:r w:rsidR="00396799" w:rsidRPr="00396799">
            <w:rPr>
              <w:rFonts w:ascii="Arial" w:hAnsi="Arial"/>
              <w:noProof/>
              <w:sz w:val="24"/>
              <w:szCs w:val="24"/>
            </w:rPr>
            <w:t>[2, p. 59]</w:t>
          </w:r>
          <w:r w:rsidR="00396799">
            <w:rPr>
              <w:rFonts w:ascii="Arial" w:hAnsi="Arial"/>
              <w:sz w:val="24"/>
              <w:szCs w:val="24"/>
            </w:rPr>
            <w:fldChar w:fldCharType="end"/>
          </w:r>
        </w:sdtContent>
      </w:sdt>
    </w:p>
    <w:p w14:paraId="0DC1BD6C" w14:textId="4F8A7B62" w:rsidR="00396799" w:rsidRDefault="00396799" w:rsidP="007E2914">
      <w:pPr>
        <w:spacing w:before="0" w:after="200" w:line="360" w:lineRule="auto"/>
        <w:ind w:left="567"/>
        <w:rPr>
          <w:rFonts w:ascii="Arial" w:hAnsi="Arial"/>
          <w:sz w:val="24"/>
          <w:szCs w:val="24"/>
        </w:rPr>
      </w:pPr>
      <w:r>
        <w:rPr>
          <w:rFonts w:ascii="Arial" w:hAnsi="Arial"/>
          <w:sz w:val="24"/>
          <w:szCs w:val="24"/>
        </w:rPr>
        <w:t>Whereas, with A* algorithm, due to the directional optimisation the pattern resembles the below:</w:t>
      </w:r>
    </w:p>
    <w:p w14:paraId="0D66E648" w14:textId="781C69C8" w:rsidR="00AF3BDF" w:rsidRDefault="00396799" w:rsidP="00396799">
      <w:pPr>
        <w:spacing w:before="0" w:after="200" w:line="360" w:lineRule="auto"/>
        <w:ind w:left="567"/>
        <w:rPr>
          <w:rFonts w:ascii="Arial" w:hAnsi="Arial"/>
          <w:sz w:val="24"/>
          <w:szCs w:val="24"/>
        </w:rPr>
      </w:pPr>
      <w:r>
        <w:rPr>
          <w:noProof/>
        </w:rPr>
        <w:drawing>
          <wp:inline distT="0" distB="0" distL="0" distR="0" wp14:anchorId="47A2D5D9" wp14:editId="4CF2C391">
            <wp:extent cx="1095375" cy="124777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095375" cy="1247775"/>
                    </a:xfrm>
                    <a:prstGeom prst="rect">
                      <a:avLst/>
                    </a:prstGeom>
                  </pic:spPr>
                </pic:pic>
              </a:graphicData>
            </a:graphic>
          </wp:inline>
        </w:drawing>
      </w:r>
      <w:sdt>
        <w:sdtPr>
          <w:rPr>
            <w:rFonts w:ascii="Arial" w:hAnsi="Arial"/>
            <w:sz w:val="24"/>
            <w:szCs w:val="24"/>
          </w:rPr>
          <w:id w:val="774915243"/>
          <w:citation/>
        </w:sdtPr>
        <w:sdtContent>
          <w:r>
            <w:rPr>
              <w:rFonts w:ascii="Arial" w:hAnsi="Arial"/>
              <w:sz w:val="24"/>
              <w:szCs w:val="24"/>
            </w:rPr>
            <w:fldChar w:fldCharType="begin"/>
          </w:r>
          <w:r>
            <w:rPr>
              <w:rFonts w:ascii="Arial" w:hAnsi="Arial"/>
              <w:sz w:val="24"/>
              <w:szCs w:val="24"/>
            </w:rPr>
            <w:instrText xml:space="preserve">CITATION Hec15 \p 59 \l 2057 </w:instrText>
          </w:r>
          <w:r>
            <w:rPr>
              <w:rFonts w:ascii="Arial" w:hAnsi="Arial"/>
              <w:sz w:val="24"/>
              <w:szCs w:val="24"/>
            </w:rPr>
            <w:fldChar w:fldCharType="separate"/>
          </w:r>
          <w:r>
            <w:rPr>
              <w:rFonts w:ascii="Arial" w:hAnsi="Arial"/>
              <w:noProof/>
              <w:sz w:val="24"/>
              <w:szCs w:val="24"/>
            </w:rPr>
            <w:t xml:space="preserve"> </w:t>
          </w:r>
          <w:r w:rsidRPr="00396799">
            <w:rPr>
              <w:rFonts w:ascii="Arial" w:hAnsi="Arial"/>
              <w:noProof/>
              <w:sz w:val="24"/>
              <w:szCs w:val="24"/>
            </w:rPr>
            <w:t>[2, p. 59]</w:t>
          </w:r>
          <w:r>
            <w:rPr>
              <w:rFonts w:ascii="Arial" w:hAnsi="Arial"/>
              <w:sz w:val="24"/>
              <w:szCs w:val="24"/>
            </w:rPr>
            <w:fldChar w:fldCharType="end"/>
          </w:r>
        </w:sdtContent>
      </w:sdt>
    </w:p>
    <w:p w14:paraId="59DEDCCD" w14:textId="5604B37F" w:rsidR="00AF3BDF" w:rsidRDefault="00455100" w:rsidP="007E2914">
      <w:pPr>
        <w:spacing w:before="0" w:after="200" w:line="360" w:lineRule="auto"/>
        <w:ind w:left="567"/>
        <w:rPr>
          <w:rFonts w:ascii="Arial" w:hAnsi="Arial"/>
          <w:sz w:val="24"/>
          <w:szCs w:val="24"/>
        </w:rPr>
      </w:pPr>
      <w:r>
        <w:rPr>
          <w:rFonts w:ascii="Arial" w:hAnsi="Arial"/>
          <w:sz w:val="24"/>
          <w:szCs w:val="24"/>
        </w:rPr>
        <w:t>It is of note that the Dijkstra algorithm stores the shortest path tree from a specified source to a</w:t>
      </w:r>
      <w:r w:rsidR="002E59F4">
        <w:rPr>
          <w:rFonts w:ascii="Arial" w:hAnsi="Arial"/>
          <w:sz w:val="24"/>
          <w:szCs w:val="24"/>
        </w:rPr>
        <w:t>ll possible</w:t>
      </w:r>
      <w:r>
        <w:rPr>
          <w:rFonts w:ascii="Arial" w:hAnsi="Arial"/>
          <w:sz w:val="24"/>
          <w:szCs w:val="24"/>
        </w:rPr>
        <w:t xml:space="preserve"> goal</w:t>
      </w:r>
      <w:r w:rsidR="002E59F4">
        <w:rPr>
          <w:rFonts w:ascii="Arial" w:hAnsi="Arial"/>
          <w:sz w:val="24"/>
          <w:szCs w:val="24"/>
        </w:rPr>
        <w:t>s</w:t>
      </w:r>
      <w:r>
        <w:rPr>
          <w:rFonts w:ascii="Arial" w:hAnsi="Arial"/>
          <w:sz w:val="24"/>
          <w:szCs w:val="24"/>
        </w:rPr>
        <w:t>,</w:t>
      </w:r>
      <w:r w:rsidR="002E59F4">
        <w:rPr>
          <w:rFonts w:ascii="Arial" w:hAnsi="Arial"/>
          <w:sz w:val="24"/>
          <w:szCs w:val="24"/>
        </w:rPr>
        <w:t xml:space="preserve"> whereas the A* algorithm only finds the shortest path from a specified source to a specified goal. This means that the A* algorithm keeps all generated nodes in memory, which is a drawback of the A* search.</w:t>
      </w:r>
    </w:p>
    <w:p w14:paraId="1278A69B" w14:textId="37D74E2D" w:rsidR="000F1312" w:rsidRDefault="00C159BF" w:rsidP="007E2914">
      <w:pPr>
        <w:spacing w:before="0" w:after="200" w:line="360" w:lineRule="auto"/>
        <w:ind w:left="567"/>
        <w:rPr>
          <w:rFonts w:ascii="Arial" w:hAnsi="Arial"/>
          <w:sz w:val="24"/>
          <w:szCs w:val="24"/>
        </w:rPr>
      </w:pPr>
      <w:r>
        <w:rPr>
          <w:rFonts w:ascii="Arial" w:hAnsi="Arial"/>
          <w:sz w:val="24"/>
          <w:szCs w:val="24"/>
        </w:rPr>
        <w:br w:type="page"/>
      </w:r>
    </w:p>
    <w:p w14:paraId="13593B43" w14:textId="78F942B2" w:rsidR="00F16810" w:rsidRDefault="002D3477" w:rsidP="00D84ED3">
      <w:pPr>
        <w:pStyle w:val="Heading1"/>
        <w:numPr>
          <w:ilvl w:val="0"/>
          <w:numId w:val="2"/>
        </w:numPr>
        <w:rPr>
          <w:rFonts w:ascii="Arial" w:hAnsi="Arial" w:cs="Arial"/>
          <w:sz w:val="36"/>
          <w:szCs w:val="36"/>
        </w:rPr>
      </w:pPr>
      <w:bookmarkStart w:id="21" w:name="_Toc108773357"/>
      <w:r>
        <w:rPr>
          <w:rFonts w:ascii="Arial" w:hAnsi="Arial" w:cs="Arial"/>
          <w:sz w:val="36"/>
          <w:szCs w:val="36"/>
        </w:rPr>
        <w:lastRenderedPageBreak/>
        <w:t>Implementation of code</w:t>
      </w:r>
      <w:bookmarkEnd w:id="21"/>
    </w:p>
    <w:p w14:paraId="7F60043F" w14:textId="77777777" w:rsidR="002E59F4" w:rsidRDefault="002E59F4" w:rsidP="002D3477">
      <w:pPr>
        <w:spacing w:before="0" w:after="200" w:line="360" w:lineRule="auto"/>
        <w:ind w:left="567"/>
        <w:rPr>
          <w:rFonts w:ascii="Arial" w:hAnsi="Arial"/>
          <w:sz w:val="24"/>
          <w:szCs w:val="24"/>
        </w:rPr>
      </w:pPr>
    </w:p>
    <w:p w14:paraId="030F138F" w14:textId="77777777" w:rsidR="00065E56" w:rsidRDefault="002E59F4" w:rsidP="002D3477">
      <w:pPr>
        <w:spacing w:before="0" w:after="200" w:line="360" w:lineRule="auto"/>
        <w:ind w:left="567"/>
        <w:rPr>
          <w:rFonts w:ascii="Arial" w:hAnsi="Arial"/>
          <w:sz w:val="24"/>
          <w:szCs w:val="24"/>
        </w:rPr>
      </w:pPr>
      <w:r>
        <w:rPr>
          <w:rFonts w:ascii="Arial" w:hAnsi="Arial"/>
          <w:sz w:val="24"/>
          <w:szCs w:val="24"/>
        </w:rPr>
        <w:t xml:space="preserve">From the problem described in the project, it is known that the maze is square and </w:t>
      </w:r>
      <w:r w:rsidR="00065E56">
        <w:rPr>
          <w:rFonts w:ascii="Arial" w:hAnsi="Arial"/>
          <w:sz w:val="24"/>
          <w:szCs w:val="24"/>
        </w:rPr>
        <w:t>that the start is in the bottom left of the maze and the destination or target is in the top right. Mention is made of the solution being able to deal with mazes of different sizes and so that has been taken into account.</w:t>
      </w:r>
    </w:p>
    <w:p w14:paraId="42F6DB30" w14:textId="77777777" w:rsidR="00065E56" w:rsidRDefault="00065E56" w:rsidP="002D3477">
      <w:pPr>
        <w:spacing w:before="0" w:after="200" w:line="360" w:lineRule="auto"/>
        <w:ind w:left="567"/>
        <w:rPr>
          <w:rFonts w:ascii="Arial" w:hAnsi="Arial"/>
          <w:sz w:val="24"/>
          <w:szCs w:val="24"/>
        </w:rPr>
      </w:pPr>
      <w:r>
        <w:rPr>
          <w:rFonts w:ascii="Arial" w:hAnsi="Arial"/>
          <w:sz w:val="24"/>
          <w:szCs w:val="24"/>
        </w:rPr>
        <w:t>As we know the shape of the maze and where the start and end-goals are, from the previous section it would appear that the A* algorithm would be best suited to this type of maze-learning.</w:t>
      </w:r>
    </w:p>
    <w:p w14:paraId="175E311F" w14:textId="582E9EF0" w:rsidR="008E7865" w:rsidRPr="008E7865" w:rsidRDefault="00332EC3" w:rsidP="0017445E">
      <w:pPr>
        <w:spacing w:before="0" w:after="200" w:line="360" w:lineRule="auto"/>
        <w:ind w:left="567"/>
        <w:rPr>
          <w:rFonts w:ascii="Arial" w:hAnsi="Arial"/>
          <w:sz w:val="24"/>
          <w:szCs w:val="24"/>
        </w:rPr>
      </w:pPr>
      <w:r>
        <w:rPr>
          <w:rFonts w:ascii="Arial" w:hAnsi="Arial"/>
          <w:sz w:val="24"/>
          <w:szCs w:val="24"/>
        </w:rPr>
        <w:t xml:space="preserve">However, the author’s knowledge of creating arrays </w:t>
      </w:r>
      <w:r w:rsidR="009A4386">
        <w:rPr>
          <w:rFonts w:ascii="Arial" w:hAnsi="Arial"/>
          <w:sz w:val="24"/>
          <w:szCs w:val="24"/>
        </w:rPr>
        <w:t xml:space="preserve">dynamically </w:t>
      </w:r>
      <w:r>
        <w:rPr>
          <w:rFonts w:ascii="Arial" w:hAnsi="Arial"/>
          <w:sz w:val="24"/>
          <w:szCs w:val="24"/>
        </w:rPr>
        <w:t>to store the type of nodes required for implementing the A* algorithm in C++ is not str</w:t>
      </w:r>
      <w:r w:rsidR="00DB37BF">
        <w:rPr>
          <w:rFonts w:ascii="Arial" w:hAnsi="Arial"/>
          <w:sz w:val="24"/>
          <w:szCs w:val="24"/>
        </w:rPr>
        <w:t>o</w:t>
      </w:r>
      <w:r>
        <w:rPr>
          <w:rFonts w:ascii="Arial" w:hAnsi="Arial"/>
          <w:sz w:val="24"/>
          <w:szCs w:val="24"/>
        </w:rPr>
        <w:t xml:space="preserve">ng enough </w:t>
      </w:r>
      <w:r w:rsidR="009A4386">
        <w:rPr>
          <w:rFonts w:ascii="Arial" w:hAnsi="Arial"/>
          <w:sz w:val="24"/>
          <w:szCs w:val="24"/>
        </w:rPr>
        <w:t xml:space="preserve">to produce reliable code </w:t>
      </w:r>
      <w:r>
        <w:rPr>
          <w:rFonts w:ascii="Arial" w:hAnsi="Arial"/>
          <w:sz w:val="24"/>
          <w:szCs w:val="24"/>
        </w:rPr>
        <w:t xml:space="preserve">and so, the following algorithms have been </w:t>
      </w:r>
      <w:r w:rsidR="00C55BA5">
        <w:rPr>
          <w:rFonts w:ascii="Arial" w:hAnsi="Arial"/>
          <w:sz w:val="24"/>
          <w:szCs w:val="24"/>
        </w:rPr>
        <w:t>implemented</w:t>
      </w:r>
      <w:r w:rsidR="0017445E">
        <w:rPr>
          <w:rFonts w:ascii="Arial" w:hAnsi="Arial"/>
          <w:sz w:val="24"/>
          <w:szCs w:val="24"/>
        </w:rPr>
        <w:t>.</w:t>
      </w:r>
    </w:p>
    <w:p w14:paraId="7BDCD5CF" w14:textId="72F06653" w:rsidR="00343FEA" w:rsidRPr="00343FEA" w:rsidRDefault="00343FEA" w:rsidP="00343FEA">
      <w:pPr>
        <w:pStyle w:val="Heading2"/>
        <w:numPr>
          <w:ilvl w:val="1"/>
          <w:numId w:val="2"/>
        </w:numPr>
        <w:spacing w:line="360" w:lineRule="auto"/>
        <w:rPr>
          <w:rFonts w:ascii="Arial" w:hAnsi="Arial" w:cs="Arial"/>
        </w:rPr>
      </w:pPr>
      <w:r>
        <w:rPr>
          <w:rFonts w:ascii="Arial" w:hAnsi="Arial"/>
          <w:sz w:val="24"/>
          <w:szCs w:val="24"/>
        </w:rPr>
        <w:t xml:space="preserve">  </w:t>
      </w:r>
      <w:bookmarkStart w:id="22" w:name="_Toc108773358"/>
      <w:r>
        <w:rPr>
          <w:rFonts w:ascii="Arial" w:hAnsi="Arial" w:cs="Arial"/>
        </w:rPr>
        <w:t>Diagonal model</w:t>
      </w:r>
      <w:bookmarkEnd w:id="22"/>
    </w:p>
    <w:p w14:paraId="2C1E3B0C" w14:textId="388F60B1" w:rsidR="00915850" w:rsidRDefault="009A4386" w:rsidP="00332EC3">
      <w:pPr>
        <w:spacing w:before="0" w:after="200" w:line="360" w:lineRule="auto"/>
        <w:ind w:left="709"/>
        <w:rPr>
          <w:rFonts w:ascii="Arial" w:hAnsi="Arial"/>
          <w:sz w:val="24"/>
          <w:szCs w:val="24"/>
        </w:rPr>
      </w:pPr>
      <w:r>
        <w:rPr>
          <w:rFonts w:ascii="Arial" w:hAnsi="Arial"/>
          <w:sz w:val="24"/>
          <w:szCs w:val="24"/>
        </w:rPr>
        <w:t>A</w:t>
      </w:r>
      <w:r w:rsidR="00915850">
        <w:rPr>
          <w:rFonts w:ascii="Arial" w:hAnsi="Arial"/>
          <w:sz w:val="24"/>
          <w:szCs w:val="24"/>
        </w:rPr>
        <w:t>s much as we know that the maze is square with a diagonally opposed start and finish, we also know something of the layout of the obstacles.</w:t>
      </w:r>
      <w:r w:rsidR="00343FEA">
        <w:rPr>
          <w:rFonts w:ascii="Arial" w:hAnsi="Arial"/>
          <w:sz w:val="24"/>
          <w:szCs w:val="24"/>
        </w:rPr>
        <w:t xml:space="preserve"> They are either lines across the maze with a gap or blocks.</w:t>
      </w:r>
    </w:p>
    <w:p w14:paraId="7A9BB771" w14:textId="22BE3791" w:rsidR="00343FEA" w:rsidRDefault="00343FEA" w:rsidP="00332EC3">
      <w:pPr>
        <w:spacing w:before="0" w:after="200" w:line="360" w:lineRule="auto"/>
        <w:ind w:left="709"/>
        <w:rPr>
          <w:rFonts w:ascii="Arial" w:hAnsi="Arial"/>
          <w:sz w:val="24"/>
          <w:szCs w:val="24"/>
        </w:rPr>
      </w:pPr>
      <w:r>
        <w:rPr>
          <w:rFonts w:ascii="Arial" w:hAnsi="Arial"/>
          <w:sz w:val="24"/>
          <w:szCs w:val="24"/>
        </w:rPr>
        <w:t xml:space="preserve">This leads to a style of solution, where the player moves up as far as possible until a wall is hit and then depending on the height reached, moves right the same distance. </w:t>
      </w:r>
      <w:r w:rsidR="00AF0769">
        <w:rPr>
          <w:rFonts w:ascii="Arial" w:hAnsi="Arial"/>
          <w:sz w:val="24"/>
          <w:szCs w:val="24"/>
        </w:rPr>
        <w:t>If the target isn’t reached, the row above is polled until a gap is found, the player moves through and then right or left to the diagonal equivalent. If a wall is hit travelling left or right, move up until obstacle passed</w:t>
      </w:r>
      <w:r w:rsidR="00365397">
        <w:rPr>
          <w:rFonts w:ascii="Arial" w:hAnsi="Arial"/>
          <w:sz w:val="24"/>
          <w:szCs w:val="24"/>
        </w:rPr>
        <w:t>, and repeat the above</w:t>
      </w:r>
      <w:r w:rsidR="00AF0769">
        <w:rPr>
          <w:rFonts w:ascii="Arial" w:hAnsi="Arial"/>
          <w:sz w:val="24"/>
          <w:szCs w:val="24"/>
        </w:rPr>
        <w:t xml:space="preserve">. </w:t>
      </w:r>
    </w:p>
    <w:p w14:paraId="04398843" w14:textId="6124D7F3" w:rsidR="00343FEA" w:rsidRDefault="00343FEA" w:rsidP="00332EC3">
      <w:pPr>
        <w:spacing w:before="0" w:after="200" w:line="360" w:lineRule="auto"/>
        <w:ind w:left="709"/>
        <w:rPr>
          <w:rFonts w:ascii="Arial" w:hAnsi="Arial"/>
          <w:sz w:val="24"/>
          <w:szCs w:val="24"/>
        </w:rPr>
      </w:pPr>
      <w:r>
        <w:rPr>
          <w:rFonts w:ascii="Arial" w:hAnsi="Arial"/>
          <w:sz w:val="24"/>
          <w:szCs w:val="24"/>
        </w:rPr>
        <w:t xml:space="preserve">As the maze is square, at some point, the Target will be reached. </w:t>
      </w:r>
    </w:p>
    <w:p w14:paraId="5D7D65EF" w14:textId="75FB0708" w:rsidR="000149FB" w:rsidRDefault="000149FB" w:rsidP="00332EC3">
      <w:pPr>
        <w:spacing w:before="0" w:after="200" w:line="360" w:lineRule="auto"/>
        <w:ind w:left="709"/>
        <w:rPr>
          <w:rFonts w:ascii="Arial" w:hAnsi="Arial"/>
          <w:sz w:val="24"/>
          <w:szCs w:val="24"/>
        </w:rPr>
      </w:pPr>
      <w:r>
        <w:rPr>
          <w:rFonts w:ascii="Arial" w:hAnsi="Arial"/>
          <w:sz w:val="24"/>
          <w:szCs w:val="24"/>
        </w:rPr>
        <w:t xml:space="preserve">It is also of note that there </w:t>
      </w:r>
      <w:r w:rsidR="00D84E0C">
        <w:rPr>
          <w:rFonts w:ascii="Arial" w:hAnsi="Arial"/>
          <w:sz w:val="24"/>
          <w:szCs w:val="24"/>
        </w:rPr>
        <w:t>are</w:t>
      </w:r>
      <w:r>
        <w:rPr>
          <w:rFonts w:ascii="Arial" w:hAnsi="Arial"/>
          <w:sz w:val="24"/>
          <w:szCs w:val="24"/>
        </w:rPr>
        <w:t xml:space="preserve"> no diagonal moves allowed, so this is achieved by one move up and one move across, which negates some aspects of optimisation, as to get to square 8,8 for example will be 8 moves up and 8 across from position </w:t>
      </w:r>
      <w:r w:rsidR="00D84E0C">
        <w:rPr>
          <w:rFonts w:ascii="Arial" w:hAnsi="Arial"/>
          <w:sz w:val="24"/>
          <w:szCs w:val="24"/>
        </w:rPr>
        <w:t>0</w:t>
      </w:r>
      <w:r>
        <w:rPr>
          <w:rFonts w:ascii="Arial" w:hAnsi="Arial"/>
          <w:sz w:val="24"/>
          <w:szCs w:val="24"/>
        </w:rPr>
        <w:t>,</w:t>
      </w:r>
      <w:r w:rsidR="00D84E0C">
        <w:rPr>
          <w:rFonts w:ascii="Arial" w:hAnsi="Arial"/>
          <w:sz w:val="24"/>
          <w:szCs w:val="24"/>
        </w:rPr>
        <w:t xml:space="preserve">0 whether done alternatively or all the up moves and then all the across moves. </w:t>
      </w:r>
    </w:p>
    <w:p w14:paraId="3A49AF6C" w14:textId="75CFD411" w:rsidR="005C71A1" w:rsidRDefault="005C71A1" w:rsidP="0017445E">
      <w:pPr>
        <w:pStyle w:val="Heading3"/>
        <w:numPr>
          <w:ilvl w:val="2"/>
          <w:numId w:val="2"/>
        </w:numPr>
        <w:ind w:firstLine="256"/>
      </w:pPr>
      <w:r>
        <w:lastRenderedPageBreak/>
        <w:t xml:space="preserve"> </w:t>
      </w:r>
      <w:bookmarkStart w:id="23" w:name="_Toc108773359"/>
      <w:r>
        <w:t>The Algorithm</w:t>
      </w:r>
      <w:bookmarkEnd w:id="23"/>
    </w:p>
    <w:p w14:paraId="21405FEA" w14:textId="76667390" w:rsidR="005C71A1" w:rsidRPr="0017445E" w:rsidRDefault="005C71A1" w:rsidP="00DF67BB">
      <w:pPr>
        <w:spacing w:line="360" w:lineRule="auto"/>
        <w:ind w:left="1560"/>
        <w:rPr>
          <w:rFonts w:ascii="Arial" w:hAnsi="Arial"/>
          <w:sz w:val="24"/>
          <w:szCs w:val="24"/>
        </w:rPr>
      </w:pPr>
      <w:r w:rsidRPr="00C55BA5">
        <w:rPr>
          <w:rFonts w:ascii="Arial" w:hAnsi="Arial"/>
          <w:sz w:val="24"/>
          <w:szCs w:val="24"/>
        </w:rPr>
        <w:t>The algorithm for the above is as follows:</w:t>
      </w:r>
    </w:p>
    <w:p w14:paraId="6686759B" w14:textId="2E5E6264" w:rsidR="005C71A1" w:rsidRPr="00C55BA5" w:rsidRDefault="005C71A1" w:rsidP="00DF67BB">
      <w:pPr>
        <w:pStyle w:val="ListParagraph"/>
        <w:numPr>
          <w:ilvl w:val="0"/>
          <w:numId w:val="19"/>
        </w:numPr>
        <w:spacing w:line="360" w:lineRule="auto"/>
        <w:ind w:left="1843" w:firstLine="0"/>
        <w:rPr>
          <w:rFonts w:ascii="Arial" w:hAnsi="Arial"/>
          <w:sz w:val="24"/>
          <w:szCs w:val="24"/>
        </w:rPr>
      </w:pPr>
      <w:r w:rsidRPr="00C55BA5">
        <w:rPr>
          <w:rFonts w:ascii="Arial" w:hAnsi="Arial"/>
          <w:sz w:val="24"/>
          <w:szCs w:val="24"/>
        </w:rPr>
        <w:t>Move player up until against a wall above</w:t>
      </w:r>
    </w:p>
    <w:p w14:paraId="73EC1060" w14:textId="4EB50432" w:rsidR="00C55BA5" w:rsidRDefault="005C71A1" w:rsidP="00DF67BB">
      <w:pPr>
        <w:pStyle w:val="ListParagraph"/>
        <w:numPr>
          <w:ilvl w:val="0"/>
          <w:numId w:val="19"/>
        </w:numPr>
        <w:spacing w:line="360" w:lineRule="auto"/>
        <w:ind w:left="1843" w:firstLine="0"/>
        <w:rPr>
          <w:rFonts w:ascii="Arial" w:hAnsi="Arial"/>
          <w:sz w:val="24"/>
          <w:szCs w:val="24"/>
        </w:rPr>
      </w:pPr>
      <w:r w:rsidRPr="00C55BA5">
        <w:rPr>
          <w:rFonts w:ascii="Arial" w:hAnsi="Arial"/>
          <w:sz w:val="24"/>
          <w:szCs w:val="24"/>
        </w:rPr>
        <w:t>Move to the equivalent horizontal position</w:t>
      </w:r>
    </w:p>
    <w:p w14:paraId="460E4892" w14:textId="5F9D0E52" w:rsidR="00C55BA5" w:rsidRPr="00C55BA5" w:rsidRDefault="00C55BA5" w:rsidP="00DF67BB">
      <w:pPr>
        <w:pStyle w:val="ListParagraph"/>
        <w:numPr>
          <w:ilvl w:val="1"/>
          <w:numId w:val="19"/>
        </w:numPr>
        <w:spacing w:line="360" w:lineRule="auto"/>
        <w:ind w:firstLine="0"/>
        <w:rPr>
          <w:rFonts w:ascii="Arial" w:hAnsi="Arial"/>
          <w:sz w:val="24"/>
          <w:szCs w:val="24"/>
        </w:rPr>
      </w:pPr>
      <w:r>
        <w:rPr>
          <w:rFonts w:ascii="Arial" w:hAnsi="Arial"/>
          <w:sz w:val="24"/>
          <w:szCs w:val="24"/>
        </w:rPr>
        <w:t>Check if target is reached</w:t>
      </w:r>
    </w:p>
    <w:p w14:paraId="226284C2" w14:textId="30B73D88" w:rsidR="005C71A1" w:rsidRPr="00C55BA5" w:rsidRDefault="005C71A1" w:rsidP="00DF67BB">
      <w:pPr>
        <w:pStyle w:val="ListParagraph"/>
        <w:numPr>
          <w:ilvl w:val="0"/>
          <w:numId w:val="19"/>
        </w:numPr>
        <w:spacing w:line="360" w:lineRule="auto"/>
        <w:ind w:left="1843" w:firstLine="0"/>
        <w:rPr>
          <w:rFonts w:ascii="Arial" w:hAnsi="Arial"/>
          <w:sz w:val="24"/>
          <w:szCs w:val="24"/>
        </w:rPr>
      </w:pPr>
      <w:r w:rsidRPr="00C55BA5">
        <w:rPr>
          <w:rFonts w:ascii="Arial" w:hAnsi="Arial"/>
          <w:sz w:val="24"/>
          <w:szCs w:val="24"/>
        </w:rPr>
        <w:t>Scan line above for gap (left then right)</w:t>
      </w:r>
    </w:p>
    <w:p w14:paraId="388BB9E1" w14:textId="36F62DFE" w:rsidR="005C71A1" w:rsidRPr="00C55BA5" w:rsidRDefault="005C71A1" w:rsidP="00DF67BB">
      <w:pPr>
        <w:pStyle w:val="ListParagraph"/>
        <w:numPr>
          <w:ilvl w:val="0"/>
          <w:numId w:val="19"/>
        </w:numPr>
        <w:spacing w:line="360" w:lineRule="auto"/>
        <w:ind w:left="1843" w:firstLine="0"/>
        <w:rPr>
          <w:rFonts w:ascii="Arial" w:hAnsi="Arial"/>
          <w:sz w:val="24"/>
          <w:szCs w:val="24"/>
        </w:rPr>
      </w:pPr>
      <w:r w:rsidRPr="00C55BA5">
        <w:rPr>
          <w:rFonts w:ascii="Arial" w:hAnsi="Arial"/>
          <w:sz w:val="24"/>
          <w:szCs w:val="24"/>
        </w:rPr>
        <w:t>Move player below gap</w:t>
      </w:r>
    </w:p>
    <w:p w14:paraId="6F0A0A75" w14:textId="22F405D9" w:rsidR="005C71A1" w:rsidRPr="00C55BA5" w:rsidRDefault="005C71A1" w:rsidP="00DF67BB">
      <w:pPr>
        <w:pStyle w:val="ListParagraph"/>
        <w:numPr>
          <w:ilvl w:val="0"/>
          <w:numId w:val="19"/>
        </w:numPr>
        <w:spacing w:line="360" w:lineRule="auto"/>
        <w:ind w:left="1843" w:firstLine="0"/>
        <w:rPr>
          <w:rFonts w:ascii="Arial" w:hAnsi="Arial"/>
          <w:sz w:val="24"/>
          <w:szCs w:val="24"/>
        </w:rPr>
      </w:pPr>
      <w:r w:rsidRPr="00C55BA5">
        <w:rPr>
          <w:rFonts w:ascii="Arial" w:hAnsi="Arial"/>
          <w:sz w:val="24"/>
          <w:szCs w:val="24"/>
        </w:rPr>
        <w:t>Repeat from line one.</w:t>
      </w:r>
    </w:p>
    <w:p w14:paraId="3295F10B" w14:textId="77777777" w:rsidR="005C71A1" w:rsidRPr="005C71A1" w:rsidRDefault="005C71A1" w:rsidP="005C71A1">
      <w:pPr>
        <w:ind w:left="1276"/>
        <w:rPr>
          <w:rFonts w:ascii="Arial" w:hAnsi="Arial"/>
          <w:sz w:val="24"/>
          <w:szCs w:val="24"/>
        </w:rPr>
      </w:pPr>
    </w:p>
    <w:p w14:paraId="6B6B1B2E" w14:textId="47BE7518" w:rsidR="000149FB" w:rsidRPr="0017445E" w:rsidRDefault="000149FB" w:rsidP="000149FB">
      <w:pPr>
        <w:pStyle w:val="Heading2"/>
        <w:numPr>
          <w:ilvl w:val="1"/>
          <w:numId w:val="2"/>
        </w:numPr>
        <w:spacing w:line="360" w:lineRule="auto"/>
        <w:rPr>
          <w:rFonts w:ascii="Arial" w:hAnsi="Arial"/>
          <w:sz w:val="24"/>
          <w:szCs w:val="24"/>
        </w:rPr>
      </w:pPr>
      <w:r>
        <w:rPr>
          <w:rFonts w:ascii="Arial" w:hAnsi="Arial"/>
          <w:sz w:val="24"/>
          <w:szCs w:val="24"/>
        </w:rPr>
        <w:t xml:space="preserve">  </w:t>
      </w:r>
      <w:bookmarkStart w:id="24" w:name="_Toc108773360"/>
      <w:r w:rsidRPr="0017445E">
        <w:rPr>
          <w:rFonts w:ascii="Arial" w:hAnsi="Arial"/>
          <w:sz w:val="24"/>
          <w:szCs w:val="24"/>
        </w:rPr>
        <w:t>Coding</w:t>
      </w:r>
      <w:r w:rsidR="00087908" w:rsidRPr="0017445E">
        <w:rPr>
          <w:rFonts w:ascii="Arial" w:hAnsi="Arial"/>
          <w:sz w:val="24"/>
          <w:szCs w:val="24"/>
        </w:rPr>
        <w:t xml:space="preserve"> Diagonal model.</w:t>
      </w:r>
      <w:bookmarkEnd w:id="24"/>
    </w:p>
    <w:p w14:paraId="709EE279" w14:textId="5CE1AA1E" w:rsidR="00087908" w:rsidRDefault="00087908" w:rsidP="0017445E">
      <w:pPr>
        <w:spacing w:before="0" w:after="200" w:line="360" w:lineRule="auto"/>
        <w:ind w:left="709"/>
        <w:rPr>
          <w:rFonts w:ascii="Arial" w:hAnsi="Arial"/>
          <w:sz w:val="24"/>
          <w:szCs w:val="24"/>
        </w:rPr>
      </w:pPr>
      <w:r w:rsidRPr="00087908">
        <w:rPr>
          <w:rFonts w:ascii="Arial" w:hAnsi="Arial"/>
          <w:sz w:val="24"/>
          <w:szCs w:val="24"/>
        </w:rPr>
        <w:t xml:space="preserve">An optimisation of the above </w:t>
      </w:r>
      <w:r>
        <w:rPr>
          <w:rFonts w:ascii="Arial" w:hAnsi="Arial"/>
          <w:sz w:val="24"/>
          <w:szCs w:val="24"/>
        </w:rPr>
        <w:t>algorithm was found by running the code, whereby, instead of moving to the diagonal each time the player moves up and hits a wall, it is easier to check whether row 1 has bee</w:t>
      </w:r>
      <w:r w:rsidR="00620E3E">
        <w:rPr>
          <w:rFonts w:ascii="Arial" w:hAnsi="Arial"/>
          <w:sz w:val="24"/>
          <w:szCs w:val="24"/>
        </w:rPr>
        <w:t>n</w:t>
      </w:r>
      <w:r>
        <w:rPr>
          <w:rFonts w:ascii="Arial" w:hAnsi="Arial"/>
          <w:sz w:val="24"/>
          <w:szCs w:val="24"/>
        </w:rPr>
        <w:t xml:space="preserve"> reached</w:t>
      </w:r>
      <w:r w:rsidR="00620E3E">
        <w:rPr>
          <w:rFonts w:ascii="Arial" w:hAnsi="Arial"/>
          <w:sz w:val="24"/>
          <w:szCs w:val="24"/>
        </w:rPr>
        <w:t>,</w:t>
      </w:r>
      <w:r>
        <w:rPr>
          <w:rFonts w:ascii="Arial" w:hAnsi="Arial"/>
          <w:sz w:val="24"/>
          <w:szCs w:val="24"/>
        </w:rPr>
        <w:t xml:space="preserve"> as this is the top row in line with the Target. If using the diagonal each time, further code is required to get the Player back to the diagonal if for example the gap in the wall above is further right than the diagonal, meaning more steps </w:t>
      </w:r>
      <w:r w:rsidR="0017445E">
        <w:rPr>
          <w:rFonts w:ascii="Arial" w:hAnsi="Arial"/>
          <w:sz w:val="24"/>
          <w:szCs w:val="24"/>
        </w:rPr>
        <w:t xml:space="preserve">and player moves </w:t>
      </w:r>
      <w:r>
        <w:rPr>
          <w:rFonts w:ascii="Arial" w:hAnsi="Arial"/>
          <w:sz w:val="24"/>
          <w:szCs w:val="24"/>
        </w:rPr>
        <w:t>taken for no tangible gain toward the Target.</w:t>
      </w:r>
    </w:p>
    <w:p w14:paraId="47E49C9C" w14:textId="553F03D9" w:rsidR="00620E3E" w:rsidRDefault="00620E3E" w:rsidP="0017445E">
      <w:pPr>
        <w:spacing w:before="0" w:after="200" w:line="360" w:lineRule="auto"/>
        <w:ind w:left="709"/>
        <w:rPr>
          <w:rFonts w:ascii="Arial" w:hAnsi="Arial"/>
          <w:sz w:val="24"/>
          <w:szCs w:val="24"/>
        </w:rPr>
      </w:pPr>
      <w:r>
        <w:rPr>
          <w:rFonts w:ascii="Arial" w:hAnsi="Arial"/>
          <w:sz w:val="24"/>
          <w:szCs w:val="24"/>
        </w:rPr>
        <w:t>The new algorithm is as follows:</w:t>
      </w:r>
    </w:p>
    <w:p w14:paraId="6D83816F" w14:textId="4CD8F5C1" w:rsidR="00620E3E" w:rsidRDefault="00620E3E" w:rsidP="0017445E">
      <w:pPr>
        <w:pStyle w:val="ListParagraph"/>
        <w:numPr>
          <w:ilvl w:val="0"/>
          <w:numId w:val="17"/>
        </w:numPr>
        <w:spacing w:line="360" w:lineRule="auto"/>
        <w:ind w:firstLine="981"/>
        <w:rPr>
          <w:rFonts w:ascii="Arial" w:hAnsi="Arial"/>
          <w:sz w:val="24"/>
          <w:szCs w:val="24"/>
        </w:rPr>
      </w:pPr>
      <w:bookmarkStart w:id="25" w:name="_Hlk108743330"/>
      <w:r>
        <w:rPr>
          <w:rFonts w:ascii="Arial" w:hAnsi="Arial"/>
          <w:sz w:val="24"/>
          <w:szCs w:val="24"/>
        </w:rPr>
        <w:t>Move player up until against a wall above</w:t>
      </w:r>
    </w:p>
    <w:p w14:paraId="5C45E64A" w14:textId="50C1757A" w:rsidR="00620E3E" w:rsidRDefault="00620E3E" w:rsidP="0017445E">
      <w:pPr>
        <w:pStyle w:val="ListParagraph"/>
        <w:numPr>
          <w:ilvl w:val="0"/>
          <w:numId w:val="17"/>
        </w:numPr>
        <w:spacing w:line="360" w:lineRule="auto"/>
        <w:ind w:firstLine="981"/>
        <w:rPr>
          <w:rFonts w:ascii="Arial" w:hAnsi="Arial"/>
          <w:sz w:val="24"/>
          <w:szCs w:val="24"/>
        </w:rPr>
      </w:pPr>
      <w:r>
        <w:rPr>
          <w:rFonts w:ascii="Arial" w:hAnsi="Arial"/>
          <w:sz w:val="24"/>
          <w:szCs w:val="24"/>
        </w:rPr>
        <w:t>Check if top row has been reached</w:t>
      </w:r>
    </w:p>
    <w:p w14:paraId="28C4ACAD" w14:textId="6D11C474" w:rsidR="00620E3E" w:rsidRDefault="00620E3E" w:rsidP="0017445E">
      <w:pPr>
        <w:pStyle w:val="ListParagraph"/>
        <w:numPr>
          <w:ilvl w:val="1"/>
          <w:numId w:val="17"/>
        </w:numPr>
        <w:spacing w:line="360" w:lineRule="auto"/>
        <w:ind w:firstLine="981"/>
        <w:rPr>
          <w:rFonts w:ascii="Arial" w:hAnsi="Arial"/>
          <w:sz w:val="24"/>
          <w:szCs w:val="24"/>
        </w:rPr>
      </w:pPr>
      <w:r>
        <w:rPr>
          <w:rFonts w:ascii="Arial" w:hAnsi="Arial"/>
          <w:sz w:val="24"/>
          <w:szCs w:val="24"/>
        </w:rPr>
        <w:t>If so move player to end of row to Target.</w:t>
      </w:r>
    </w:p>
    <w:p w14:paraId="3A58CB73" w14:textId="3C1A6949" w:rsidR="00620E3E" w:rsidRDefault="00620E3E" w:rsidP="0017445E">
      <w:pPr>
        <w:pStyle w:val="ListParagraph"/>
        <w:numPr>
          <w:ilvl w:val="0"/>
          <w:numId w:val="17"/>
        </w:numPr>
        <w:spacing w:line="360" w:lineRule="auto"/>
        <w:ind w:firstLine="981"/>
        <w:rPr>
          <w:rFonts w:ascii="Arial" w:hAnsi="Arial"/>
          <w:sz w:val="24"/>
          <w:szCs w:val="24"/>
        </w:rPr>
      </w:pPr>
      <w:r>
        <w:rPr>
          <w:rFonts w:ascii="Arial" w:hAnsi="Arial"/>
          <w:sz w:val="24"/>
          <w:szCs w:val="24"/>
        </w:rPr>
        <w:t>Scan line above for gap (left then right)</w:t>
      </w:r>
    </w:p>
    <w:p w14:paraId="29F24220" w14:textId="60205CD9" w:rsidR="00620E3E" w:rsidRDefault="00620E3E" w:rsidP="0017445E">
      <w:pPr>
        <w:pStyle w:val="ListParagraph"/>
        <w:numPr>
          <w:ilvl w:val="0"/>
          <w:numId w:val="17"/>
        </w:numPr>
        <w:spacing w:line="360" w:lineRule="auto"/>
        <w:ind w:firstLine="981"/>
        <w:rPr>
          <w:rFonts w:ascii="Arial" w:hAnsi="Arial"/>
          <w:sz w:val="24"/>
          <w:szCs w:val="24"/>
        </w:rPr>
      </w:pPr>
      <w:r>
        <w:rPr>
          <w:rFonts w:ascii="Arial" w:hAnsi="Arial"/>
          <w:sz w:val="24"/>
          <w:szCs w:val="24"/>
        </w:rPr>
        <w:t>Move player below gap</w:t>
      </w:r>
    </w:p>
    <w:p w14:paraId="5496DE60" w14:textId="38BB6217" w:rsidR="00620E3E" w:rsidRPr="00620E3E" w:rsidRDefault="00620E3E" w:rsidP="0017445E">
      <w:pPr>
        <w:pStyle w:val="ListParagraph"/>
        <w:numPr>
          <w:ilvl w:val="0"/>
          <w:numId w:val="17"/>
        </w:numPr>
        <w:spacing w:line="360" w:lineRule="auto"/>
        <w:ind w:firstLine="981"/>
        <w:rPr>
          <w:rFonts w:ascii="Arial" w:hAnsi="Arial"/>
          <w:sz w:val="24"/>
          <w:szCs w:val="24"/>
        </w:rPr>
      </w:pPr>
      <w:r>
        <w:rPr>
          <w:rFonts w:ascii="Arial" w:hAnsi="Arial"/>
          <w:sz w:val="24"/>
          <w:szCs w:val="24"/>
        </w:rPr>
        <w:t>Repeat from line one.</w:t>
      </w:r>
    </w:p>
    <w:bookmarkEnd w:id="25"/>
    <w:p w14:paraId="0278C07D" w14:textId="34F7699B" w:rsidR="00576006" w:rsidRDefault="00576006" w:rsidP="0017445E">
      <w:pPr>
        <w:spacing w:before="0" w:after="200" w:line="360" w:lineRule="auto"/>
        <w:ind w:left="709"/>
        <w:rPr>
          <w:rFonts w:ascii="Arial" w:hAnsi="Arial"/>
          <w:sz w:val="24"/>
          <w:szCs w:val="24"/>
        </w:rPr>
      </w:pPr>
      <w:r>
        <w:rPr>
          <w:rFonts w:ascii="Arial" w:hAnsi="Arial"/>
          <w:sz w:val="24"/>
          <w:szCs w:val="24"/>
        </w:rPr>
        <w:t>Variables:</w:t>
      </w:r>
    </w:p>
    <w:p w14:paraId="27B5AE79" w14:textId="591B2C21" w:rsidR="00576006" w:rsidRDefault="00576006" w:rsidP="0017445E">
      <w:pPr>
        <w:spacing w:before="0" w:after="200" w:line="360" w:lineRule="auto"/>
        <w:ind w:left="709"/>
        <w:rPr>
          <w:rFonts w:ascii="Arial" w:hAnsi="Arial"/>
          <w:sz w:val="24"/>
          <w:szCs w:val="24"/>
        </w:rPr>
      </w:pPr>
      <w:r>
        <w:rPr>
          <w:rFonts w:ascii="Arial" w:hAnsi="Arial"/>
          <w:sz w:val="24"/>
          <w:szCs w:val="24"/>
        </w:rPr>
        <w:t>CurrentX is used to store the current X position of the player.</w:t>
      </w:r>
    </w:p>
    <w:p w14:paraId="0A4B9F82" w14:textId="75463EEB" w:rsidR="00576006" w:rsidRDefault="00576006" w:rsidP="0017445E">
      <w:pPr>
        <w:spacing w:before="0" w:after="200" w:line="360" w:lineRule="auto"/>
        <w:ind w:left="709"/>
        <w:rPr>
          <w:rFonts w:ascii="Arial" w:hAnsi="Arial"/>
          <w:sz w:val="24"/>
          <w:szCs w:val="24"/>
        </w:rPr>
      </w:pPr>
      <w:r>
        <w:rPr>
          <w:rFonts w:ascii="Arial" w:hAnsi="Arial"/>
          <w:sz w:val="24"/>
          <w:szCs w:val="24"/>
        </w:rPr>
        <w:t>CurrentY is used to store the current Y position of the player.</w:t>
      </w:r>
    </w:p>
    <w:p w14:paraId="22E8BDF3" w14:textId="434114B8" w:rsidR="00576006" w:rsidRDefault="00576006" w:rsidP="0017445E">
      <w:pPr>
        <w:spacing w:before="0" w:after="200" w:line="360" w:lineRule="auto"/>
        <w:ind w:left="709"/>
        <w:rPr>
          <w:rFonts w:ascii="Arial" w:hAnsi="Arial"/>
          <w:sz w:val="24"/>
          <w:szCs w:val="24"/>
        </w:rPr>
      </w:pPr>
      <w:r>
        <w:rPr>
          <w:rFonts w:ascii="Arial" w:hAnsi="Arial"/>
          <w:sz w:val="24"/>
          <w:szCs w:val="24"/>
        </w:rPr>
        <w:t>The other variable required is checkX, which is used to locate gaps in the Walls.</w:t>
      </w:r>
    </w:p>
    <w:p w14:paraId="32C4C12B" w14:textId="30922396" w:rsidR="00576006" w:rsidRDefault="00576006" w:rsidP="0017445E">
      <w:pPr>
        <w:spacing w:before="0" w:after="200" w:line="360" w:lineRule="auto"/>
        <w:ind w:left="709"/>
        <w:rPr>
          <w:rFonts w:ascii="Arial" w:hAnsi="Arial"/>
          <w:sz w:val="24"/>
          <w:szCs w:val="24"/>
        </w:rPr>
      </w:pPr>
      <w:r>
        <w:rPr>
          <w:rFonts w:ascii="Arial" w:hAnsi="Arial"/>
          <w:sz w:val="24"/>
          <w:szCs w:val="24"/>
        </w:rPr>
        <w:lastRenderedPageBreak/>
        <w:t xml:space="preserve">The variable Mazesize, does not have to be used but is useful for knowing how far the Player may have to move to reach the target, once on the top row. </w:t>
      </w:r>
    </w:p>
    <w:p w14:paraId="129B3AA6" w14:textId="77777777" w:rsidR="00576006" w:rsidRDefault="00576006" w:rsidP="00576006">
      <w:pPr>
        <w:spacing w:before="0" w:after="200" w:line="360" w:lineRule="auto"/>
        <w:ind w:left="709"/>
        <w:rPr>
          <w:rFonts w:ascii="Arial" w:hAnsi="Arial"/>
          <w:sz w:val="24"/>
          <w:szCs w:val="24"/>
        </w:rPr>
      </w:pPr>
      <w:r w:rsidRPr="004D1BC4">
        <w:rPr>
          <w:rFonts w:ascii="Arial" w:hAnsi="Arial"/>
          <w:sz w:val="24"/>
          <w:szCs w:val="24"/>
        </w:rPr>
        <w:t>First, I found out where the player is on the grid, by using a switch statement and polling the grid with sets of start positions</w:t>
      </w:r>
      <w:r>
        <w:rPr>
          <w:rFonts w:ascii="Arial" w:hAnsi="Arial"/>
          <w:sz w:val="24"/>
          <w:szCs w:val="24"/>
        </w:rPr>
        <w:t xml:space="preserve"> set in currentX and currentY</w:t>
      </w:r>
      <w:r w:rsidRPr="004D1BC4">
        <w:rPr>
          <w:rFonts w:ascii="Arial" w:hAnsi="Arial"/>
          <w:sz w:val="24"/>
          <w:szCs w:val="24"/>
        </w:rPr>
        <w:t>.</w:t>
      </w:r>
    </w:p>
    <w:p w14:paraId="36303DF4"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8A0DF"/>
          <w:sz w:val="20"/>
          <w:szCs w:val="20"/>
          <w:lang w:eastAsia="en-GB"/>
        </w:rPr>
        <w:t>switch</w:t>
      </w:r>
      <w:r w:rsidRPr="000149FB">
        <w:rPr>
          <w:rFonts w:ascii="Consolas" w:hAnsi="Consolas" w:cs="Courier New"/>
          <w:color w:val="DCDCDC"/>
          <w:sz w:val="20"/>
          <w:szCs w:val="20"/>
          <w:lang w:eastAsia="en-GB"/>
        </w:rPr>
        <w:t> </w:t>
      </w:r>
      <w:r w:rsidRPr="000149FB">
        <w:rPr>
          <w:rFonts w:ascii="Consolas" w:hAnsi="Consolas" w:cs="Courier New"/>
          <w:color w:val="B4B4B4"/>
          <w:sz w:val="20"/>
          <w:szCs w:val="20"/>
          <w:lang w:eastAsia="en-GB"/>
        </w:rPr>
        <w:t>(</w:t>
      </w:r>
      <w:r w:rsidRPr="000149FB">
        <w:rPr>
          <w:rFonts w:ascii="Consolas" w:hAnsi="Consolas" w:cs="Courier New"/>
          <w:color w:val="DADADA"/>
          <w:sz w:val="20"/>
          <w:szCs w:val="20"/>
          <w:lang w:eastAsia="en-GB"/>
        </w:rPr>
        <w:t>grid</w:t>
      </w:r>
      <w:r w:rsidRPr="000149FB">
        <w:rPr>
          <w:rFonts w:ascii="Consolas" w:hAnsi="Consolas" w:cs="Courier New"/>
          <w:color w:val="B4B4B4"/>
          <w:sz w:val="20"/>
          <w:szCs w:val="20"/>
          <w:lang w:eastAsia="en-GB"/>
        </w:rPr>
        <w:t>-&gt;</w:t>
      </w:r>
      <w:r w:rsidRPr="000149FB">
        <w:rPr>
          <w:rFonts w:ascii="Consolas" w:hAnsi="Consolas" w:cs="Courier New"/>
          <w:color w:val="DCDCAA"/>
          <w:sz w:val="20"/>
          <w:szCs w:val="20"/>
          <w:lang w:eastAsia="en-GB"/>
        </w:rPr>
        <w:t>GetGridSquare</w:t>
      </w:r>
      <w:r w:rsidRPr="000149FB">
        <w:rPr>
          <w:rFonts w:ascii="Consolas" w:hAnsi="Consolas" w:cs="Courier New"/>
          <w:color w:val="B4B4B4"/>
          <w:sz w:val="20"/>
          <w:szCs w:val="20"/>
          <w:lang w:eastAsia="en-GB"/>
        </w:rPr>
        <w:t>(</w:t>
      </w:r>
      <w:r w:rsidRPr="000149FB">
        <w:rPr>
          <w:rFonts w:ascii="Consolas" w:hAnsi="Consolas" w:cs="Courier New"/>
          <w:color w:val="9CDCFE"/>
          <w:sz w:val="20"/>
          <w:szCs w:val="20"/>
          <w:lang w:eastAsia="en-GB"/>
        </w:rPr>
        <w:t>currentX</w:t>
      </w:r>
      <w:r w:rsidRPr="000149FB">
        <w:rPr>
          <w:rFonts w:ascii="Consolas" w:hAnsi="Consolas" w:cs="Courier New"/>
          <w:color w:val="B4B4B4"/>
          <w:sz w:val="20"/>
          <w:szCs w:val="20"/>
          <w:lang w:eastAsia="en-GB"/>
        </w:rPr>
        <w:t>,</w:t>
      </w:r>
      <w:r w:rsidRPr="000149FB">
        <w:rPr>
          <w:rFonts w:ascii="Consolas" w:hAnsi="Consolas" w:cs="Courier New"/>
          <w:color w:val="9CDCFE"/>
          <w:sz w:val="20"/>
          <w:szCs w:val="20"/>
          <w:lang w:eastAsia="en-GB"/>
        </w:rPr>
        <w:t>currentY</w:t>
      </w:r>
      <w:r w:rsidRPr="000149FB">
        <w:rPr>
          <w:rFonts w:ascii="Consolas" w:hAnsi="Consolas" w:cs="Courier New"/>
          <w:color w:val="B4B4B4"/>
          <w:sz w:val="20"/>
          <w:szCs w:val="20"/>
          <w:lang w:eastAsia="en-GB"/>
        </w:rPr>
        <w:t>))</w:t>
      </w:r>
    </w:p>
    <w:p w14:paraId="73C59BDE"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B4B4B4"/>
          <w:sz w:val="20"/>
          <w:szCs w:val="20"/>
          <w:lang w:eastAsia="en-GB"/>
        </w:rPr>
        <w:t>{</w:t>
      </w:r>
    </w:p>
    <w:p w14:paraId="7EF998DE"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8A0DF"/>
          <w:sz w:val="20"/>
          <w:szCs w:val="20"/>
          <w:lang w:eastAsia="en-GB"/>
        </w:rPr>
        <w:t>case</w:t>
      </w:r>
      <w:r w:rsidRPr="000149FB">
        <w:rPr>
          <w:rFonts w:ascii="Consolas" w:hAnsi="Consolas" w:cs="Courier New"/>
          <w:color w:val="DCDCDC"/>
          <w:sz w:val="20"/>
          <w:szCs w:val="20"/>
          <w:lang w:eastAsia="en-GB"/>
        </w:rPr>
        <w:t> </w:t>
      </w:r>
      <w:r w:rsidRPr="000149FB">
        <w:rPr>
          <w:rFonts w:ascii="Consolas" w:hAnsi="Consolas" w:cs="Courier New"/>
          <w:color w:val="4EC9B0"/>
          <w:sz w:val="20"/>
          <w:szCs w:val="20"/>
          <w:lang w:eastAsia="en-GB"/>
        </w:rPr>
        <w:t>griditem</w:t>
      </w:r>
      <w:r w:rsidRPr="000149FB">
        <w:rPr>
          <w:rFonts w:ascii="Consolas" w:hAnsi="Consolas" w:cs="Courier New"/>
          <w:color w:val="B4B4B4"/>
          <w:sz w:val="20"/>
          <w:szCs w:val="20"/>
          <w:lang w:eastAsia="en-GB"/>
        </w:rPr>
        <w:t>::</w:t>
      </w:r>
      <w:r w:rsidRPr="000149FB">
        <w:rPr>
          <w:rFonts w:ascii="Consolas" w:hAnsi="Consolas" w:cs="Courier New"/>
          <w:color w:val="B8D7A3"/>
          <w:sz w:val="20"/>
          <w:szCs w:val="20"/>
          <w:lang w:eastAsia="en-GB"/>
        </w:rPr>
        <w:t>wall</w:t>
      </w:r>
      <w:r w:rsidRPr="000149FB">
        <w:rPr>
          <w:rFonts w:ascii="Consolas" w:hAnsi="Consolas" w:cs="Courier New"/>
          <w:color w:val="B4B4B4"/>
          <w:sz w:val="20"/>
          <w:szCs w:val="20"/>
          <w:lang w:eastAsia="en-GB"/>
        </w:rPr>
        <w:t>:</w:t>
      </w:r>
    </w:p>
    <w:p w14:paraId="486A7B5A"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CDCDC"/>
          <w:sz w:val="20"/>
          <w:szCs w:val="20"/>
          <w:lang w:eastAsia="en-GB"/>
        </w:rPr>
        <w:tab/>
      </w:r>
      <w:r w:rsidRPr="000149FB">
        <w:rPr>
          <w:rFonts w:ascii="Consolas" w:hAnsi="Consolas" w:cs="Courier New"/>
          <w:color w:val="C8C8C8"/>
          <w:sz w:val="20"/>
          <w:szCs w:val="20"/>
          <w:lang w:eastAsia="en-GB"/>
        </w:rPr>
        <w:t>cout</w:t>
      </w:r>
      <w:r w:rsidRPr="000149FB">
        <w:rPr>
          <w:rFonts w:ascii="Consolas" w:hAnsi="Consolas" w:cs="Courier New"/>
          <w:color w:val="DCDCDC"/>
          <w:sz w:val="20"/>
          <w:szCs w:val="20"/>
          <w:lang w:eastAsia="en-GB"/>
        </w:rPr>
        <w:t> </w:t>
      </w:r>
      <w:r w:rsidRPr="000149FB">
        <w:rPr>
          <w:rFonts w:ascii="Consolas" w:hAnsi="Consolas" w:cs="Courier New"/>
          <w:color w:val="B4B4B4"/>
          <w:sz w:val="20"/>
          <w:szCs w:val="20"/>
          <w:lang w:eastAsia="en-GB"/>
        </w:rPr>
        <w:t>&lt;&lt;</w:t>
      </w:r>
      <w:r w:rsidRPr="000149FB">
        <w:rPr>
          <w:rFonts w:ascii="Consolas" w:hAnsi="Consolas" w:cs="Courier New"/>
          <w:color w:val="DCDCDC"/>
          <w:sz w:val="20"/>
          <w:szCs w:val="20"/>
          <w:lang w:eastAsia="en-GB"/>
        </w:rPr>
        <w:t> </w:t>
      </w:r>
      <w:r w:rsidRPr="000149FB">
        <w:rPr>
          <w:rFonts w:ascii="Consolas" w:hAnsi="Consolas" w:cs="Courier New"/>
          <w:color w:val="E8C9BB"/>
          <w:sz w:val="20"/>
          <w:szCs w:val="20"/>
          <w:lang w:eastAsia="en-GB"/>
        </w:rPr>
        <w:t>"</w:t>
      </w:r>
      <w:r w:rsidRPr="000149FB">
        <w:rPr>
          <w:rFonts w:ascii="Consolas" w:hAnsi="Consolas" w:cs="Courier New"/>
          <w:color w:val="D69D85"/>
          <w:sz w:val="20"/>
          <w:szCs w:val="20"/>
          <w:lang w:eastAsia="en-GB"/>
        </w:rPr>
        <w:t>Wall</w:t>
      </w:r>
      <w:r w:rsidRPr="000149FB">
        <w:rPr>
          <w:rFonts w:ascii="Consolas" w:hAnsi="Consolas" w:cs="Courier New"/>
          <w:color w:val="FFD68F"/>
          <w:sz w:val="20"/>
          <w:szCs w:val="20"/>
          <w:lang w:eastAsia="en-GB"/>
        </w:rPr>
        <w:t>\n</w:t>
      </w:r>
      <w:r w:rsidRPr="000149FB">
        <w:rPr>
          <w:rFonts w:ascii="Consolas" w:hAnsi="Consolas" w:cs="Courier New"/>
          <w:color w:val="E8C9BB"/>
          <w:sz w:val="20"/>
          <w:szCs w:val="20"/>
          <w:lang w:eastAsia="en-GB"/>
        </w:rPr>
        <w:t>"</w:t>
      </w:r>
      <w:r w:rsidRPr="000149FB">
        <w:rPr>
          <w:rFonts w:ascii="Consolas" w:hAnsi="Consolas" w:cs="Courier New"/>
          <w:color w:val="B4B4B4"/>
          <w:sz w:val="20"/>
          <w:szCs w:val="20"/>
          <w:lang w:eastAsia="en-GB"/>
        </w:rPr>
        <w:t>;</w:t>
      </w:r>
    </w:p>
    <w:p w14:paraId="380B0B88"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CDCDC"/>
          <w:sz w:val="20"/>
          <w:szCs w:val="20"/>
          <w:lang w:eastAsia="en-GB"/>
        </w:rPr>
        <w:tab/>
      </w:r>
      <w:r w:rsidRPr="000149FB">
        <w:rPr>
          <w:rFonts w:ascii="Consolas" w:hAnsi="Consolas" w:cs="Courier New"/>
          <w:color w:val="D8A0DF"/>
          <w:sz w:val="20"/>
          <w:szCs w:val="20"/>
          <w:lang w:eastAsia="en-GB"/>
        </w:rPr>
        <w:t>break</w:t>
      </w:r>
      <w:r w:rsidRPr="000149FB">
        <w:rPr>
          <w:rFonts w:ascii="Consolas" w:hAnsi="Consolas" w:cs="Courier New"/>
          <w:color w:val="B4B4B4"/>
          <w:sz w:val="20"/>
          <w:szCs w:val="20"/>
          <w:lang w:eastAsia="en-GB"/>
        </w:rPr>
        <w:t>;</w:t>
      </w:r>
    </w:p>
    <w:p w14:paraId="1AC62019"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8A0DF"/>
          <w:sz w:val="20"/>
          <w:szCs w:val="20"/>
          <w:lang w:eastAsia="en-GB"/>
        </w:rPr>
        <w:t>case</w:t>
      </w:r>
      <w:r w:rsidRPr="000149FB">
        <w:rPr>
          <w:rFonts w:ascii="Consolas" w:hAnsi="Consolas" w:cs="Courier New"/>
          <w:color w:val="DCDCDC"/>
          <w:sz w:val="20"/>
          <w:szCs w:val="20"/>
          <w:lang w:eastAsia="en-GB"/>
        </w:rPr>
        <w:t> </w:t>
      </w:r>
      <w:r w:rsidRPr="000149FB">
        <w:rPr>
          <w:rFonts w:ascii="Consolas" w:hAnsi="Consolas" w:cs="Courier New"/>
          <w:color w:val="4EC9B0"/>
          <w:sz w:val="20"/>
          <w:szCs w:val="20"/>
          <w:lang w:eastAsia="en-GB"/>
        </w:rPr>
        <w:t>griditem</w:t>
      </w:r>
      <w:r w:rsidRPr="000149FB">
        <w:rPr>
          <w:rFonts w:ascii="Consolas" w:hAnsi="Consolas" w:cs="Courier New"/>
          <w:color w:val="B4B4B4"/>
          <w:sz w:val="20"/>
          <w:szCs w:val="20"/>
          <w:lang w:eastAsia="en-GB"/>
        </w:rPr>
        <w:t>::</w:t>
      </w:r>
      <w:r w:rsidRPr="000149FB">
        <w:rPr>
          <w:rFonts w:ascii="Consolas" w:hAnsi="Consolas" w:cs="Courier New"/>
          <w:color w:val="B8D7A3"/>
          <w:sz w:val="20"/>
          <w:szCs w:val="20"/>
          <w:lang w:eastAsia="en-GB"/>
        </w:rPr>
        <w:t>empty</w:t>
      </w:r>
      <w:r w:rsidRPr="000149FB">
        <w:rPr>
          <w:rFonts w:ascii="Consolas" w:hAnsi="Consolas" w:cs="Courier New"/>
          <w:color w:val="B4B4B4"/>
          <w:sz w:val="20"/>
          <w:szCs w:val="20"/>
          <w:lang w:eastAsia="en-GB"/>
        </w:rPr>
        <w:t>:</w:t>
      </w:r>
    </w:p>
    <w:p w14:paraId="3DCA21B2"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CDCDC"/>
          <w:sz w:val="20"/>
          <w:szCs w:val="20"/>
          <w:lang w:eastAsia="en-GB"/>
        </w:rPr>
        <w:tab/>
      </w:r>
      <w:r w:rsidRPr="000149FB">
        <w:rPr>
          <w:rFonts w:ascii="Consolas" w:hAnsi="Consolas" w:cs="Courier New"/>
          <w:color w:val="C8C8C8"/>
          <w:sz w:val="20"/>
          <w:szCs w:val="20"/>
          <w:lang w:eastAsia="en-GB"/>
        </w:rPr>
        <w:t>cout</w:t>
      </w:r>
      <w:r w:rsidRPr="000149FB">
        <w:rPr>
          <w:rFonts w:ascii="Consolas" w:hAnsi="Consolas" w:cs="Courier New"/>
          <w:color w:val="DCDCDC"/>
          <w:sz w:val="20"/>
          <w:szCs w:val="20"/>
          <w:lang w:eastAsia="en-GB"/>
        </w:rPr>
        <w:t> </w:t>
      </w:r>
      <w:r w:rsidRPr="000149FB">
        <w:rPr>
          <w:rFonts w:ascii="Consolas" w:hAnsi="Consolas" w:cs="Courier New"/>
          <w:color w:val="B4B4B4"/>
          <w:sz w:val="20"/>
          <w:szCs w:val="20"/>
          <w:lang w:eastAsia="en-GB"/>
        </w:rPr>
        <w:t>&lt;&lt;</w:t>
      </w:r>
      <w:r w:rsidRPr="000149FB">
        <w:rPr>
          <w:rFonts w:ascii="Consolas" w:hAnsi="Consolas" w:cs="Courier New"/>
          <w:color w:val="DCDCDC"/>
          <w:sz w:val="20"/>
          <w:szCs w:val="20"/>
          <w:lang w:eastAsia="en-GB"/>
        </w:rPr>
        <w:t> </w:t>
      </w:r>
      <w:r w:rsidRPr="000149FB">
        <w:rPr>
          <w:rFonts w:ascii="Consolas" w:hAnsi="Consolas" w:cs="Courier New"/>
          <w:color w:val="E8C9BB"/>
          <w:sz w:val="20"/>
          <w:szCs w:val="20"/>
          <w:lang w:eastAsia="en-GB"/>
        </w:rPr>
        <w:t>"</w:t>
      </w:r>
      <w:r w:rsidRPr="000149FB">
        <w:rPr>
          <w:rFonts w:ascii="Consolas" w:hAnsi="Consolas" w:cs="Courier New"/>
          <w:color w:val="D69D85"/>
          <w:sz w:val="20"/>
          <w:szCs w:val="20"/>
          <w:lang w:eastAsia="en-GB"/>
        </w:rPr>
        <w:t>Empty</w:t>
      </w:r>
      <w:r w:rsidRPr="000149FB">
        <w:rPr>
          <w:rFonts w:ascii="Consolas" w:hAnsi="Consolas" w:cs="Courier New"/>
          <w:color w:val="FFD68F"/>
          <w:sz w:val="20"/>
          <w:szCs w:val="20"/>
          <w:lang w:eastAsia="en-GB"/>
        </w:rPr>
        <w:t>\n</w:t>
      </w:r>
      <w:r w:rsidRPr="000149FB">
        <w:rPr>
          <w:rFonts w:ascii="Consolas" w:hAnsi="Consolas" w:cs="Courier New"/>
          <w:color w:val="E8C9BB"/>
          <w:sz w:val="20"/>
          <w:szCs w:val="20"/>
          <w:lang w:eastAsia="en-GB"/>
        </w:rPr>
        <w:t>"</w:t>
      </w:r>
      <w:r w:rsidRPr="000149FB">
        <w:rPr>
          <w:rFonts w:ascii="Consolas" w:hAnsi="Consolas" w:cs="Courier New"/>
          <w:color w:val="B4B4B4"/>
          <w:sz w:val="20"/>
          <w:szCs w:val="20"/>
          <w:lang w:eastAsia="en-GB"/>
        </w:rPr>
        <w:t>;</w:t>
      </w:r>
    </w:p>
    <w:p w14:paraId="0E7B6F80"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CDCDC"/>
          <w:sz w:val="20"/>
          <w:szCs w:val="20"/>
          <w:lang w:eastAsia="en-GB"/>
        </w:rPr>
        <w:tab/>
      </w:r>
      <w:r w:rsidRPr="000149FB">
        <w:rPr>
          <w:rFonts w:ascii="Consolas" w:hAnsi="Consolas" w:cs="Courier New"/>
          <w:color w:val="D8A0DF"/>
          <w:sz w:val="20"/>
          <w:szCs w:val="20"/>
          <w:lang w:eastAsia="en-GB"/>
        </w:rPr>
        <w:t>break</w:t>
      </w:r>
      <w:r w:rsidRPr="000149FB">
        <w:rPr>
          <w:rFonts w:ascii="Consolas" w:hAnsi="Consolas" w:cs="Courier New"/>
          <w:color w:val="B4B4B4"/>
          <w:sz w:val="20"/>
          <w:szCs w:val="20"/>
          <w:lang w:eastAsia="en-GB"/>
        </w:rPr>
        <w:t>;</w:t>
      </w:r>
    </w:p>
    <w:p w14:paraId="30714011"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8A0DF"/>
          <w:sz w:val="20"/>
          <w:szCs w:val="20"/>
          <w:lang w:eastAsia="en-GB"/>
        </w:rPr>
        <w:t>case</w:t>
      </w:r>
      <w:r w:rsidRPr="000149FB">
        <w:rPr>
          <w:rFonts w:ascii="Consolas" w:hAnsi="Consolas" w:cs="Courier New"/>
          <w:color w:val="DCDCDC"/>
          <w:sz w:val="20"/>
          <w:szCs w:val="20"/>
          <w:lang w:eastAsia="en-GB"/>
        </w:rPr>
        <w:t> </w:t>
      </w:r>
      <w:r w:rsidRPr="000149FB">
        <w:rPr>
          <w:rFonts w:ascii="Consolas" w:hAnsi="Consolas" w:cs="Courier New"/>
          <w:color w:val="4EC9B0"/>
          <w:sz w:val="20"/>
          <w:szCs w:val="20"/>
          <w:lang w:eastAsia="en-GB"/>
        </w:rPr>
        <w:t>griditem</w:t>
      </w:r>
      <w:r w:rsidRPr="000149FB">
        <w:rPr>
          <w:rFonts w:ascii="Consolas" w:hAnsi="Consolas" w:cs="Courier New"/>
          <w:color w:val="B4B4B4"/>
          <w:sz w:val="20"/>
          <w:szCs w:val="20"/>
          <w:lang w:eastAsia="en-GB"/>
        </w:rPr>
        <w:t>::</w:t>
      </w:r>
      <w:r w:rsidRPr="000149FB">
        <w:rPr>
          <w:rFonts w:ascii="Consolas" w:hAnsi="Consolas" w:cs="Courier New"/>
          <w:color w:val="B8D7A3"/>
          <w:sz w:val="20"/>
          <w:szCs w:val="20"/>
          <w:lang w:eastAsia="en-GB"/>
        </w:rPr>
        <w:t>target</w:t>
      </w:r>
      <w:r w:rsidRPr="000149FB">
        <w:rPr>
          <w:rFonts w:ascii="Consolas" w:hAnsi="Consolas" w:cs="Courier New"/>
          <w:color w:val="B4B4B4"/>
          <w:sz w:val="20"/>
          <w:szCs w:val="20"/>
          <w:lang w:eastAsia="en-GB"/>
        </w:rPr>
        <w:t>:</w:t>
      </w:r>
    </w:p>
    <w:p w14:paraId="03B3995B"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CDCDC"/>
          <w:sz w:val="20"/>
          <w:szCs w:val="20"/>
          <w:lang w:eastAsia="en-GB"/>
        </w:rPr>
        <w:tab/>
      </w:r>
      <w:r w:rsidRPr="000149FB">
        <w:rPr>
          <w:rFonts w:ascii="Consolas" w:hAnsi="Consolas" w:cs="Courier New"/>
          <w:color w:val="C8C8C8"/>
          <w:sz w:val="20"/>
          <w:szCs w:val="20"/>
          <w:lang w:eastAsia="en-GB"/>
        </w:rPr>
        <w:t>cout</w:t>
      </w:r>
      <w:r w:rsidRPr="000149FB">
        <w:rPr>
          <w:rFonts w:ascii="Consolas" w:hAnsi="Consolas" w:cs="Courier New"/>
          <w:color w:val="DCDCDC"/>
          <w:sz w:val="20"/>
          <w:szCs w:val="20"/>
          <w:lang w:eastAsia="en-GB"/>
        </w:rPr>
        <w:t> </w:t>
      </w:r>
      <w:r w:rsidRPr="000149FB">
        <w:rPr>
          <w:rFonts w:ascii="Consolas" w:hAnsi="Consolas" w:cs="Courier New"/>
          <w:color w:val="B4B4B4"/>
          <w:sz w:val="20"/>
          <w:szCs w:val="20"/>
          <w:lang w:eastAsia="en-GB"/>
        </w:rPr>
        <w:t>&lt;&lt;</w:t>
      </w:r>
      <w:r w:rsidRPr="000149FB">
        <w:rPr>
          <w:rFonts w:ascii="Consolas" w:hAnsi="Consolas" w:cs="Courier New"/>
          <w:color w:val="DCDCDC"/>
          <w:sz w:val="20"/>
          <w:szCs w:val="20"/>
          <w:lang w:eastAsia="en-GB"/>
        </w:rPr>
        <w:t> </w:t>
      </w:r>
      <w:r w:rsidRPr="000149FB">
        <w:rPr>
          <w:rFonts w:ascii="Consolas" w:hAnsi="Consolas" w:cs="Courier New"/>
          <w:color w:val="E8C9BB"/>
          <w:sz w:val="20"/>
          <w:szCs w:val="20"/>
          <w:lang w:eastAsia="en-GB"/>
        </w:rPr>
        <w:t>"</w:t>
      </w:r>
      <w:r w:rsidRPr="000149FB">
        <w:rPr>
          <w:rFonts w:ascii="Consolas" w:hAnsi="Consolas" w:cs="Courier New"/>
          <w:color w:val="D69D85"/>
          <w:sz w:val="20"/>
          <w:szCs w:val="20"/>
          <w:lang w:eastAsia="en-GB"/>
        </w:rPr>
        <w:t>Target</w:t>
      </w:r>
      <w:r w:rsidRPr="000149FB">
        <w:rPr>
          <w:rFonts w:ascii="Consolas" w:hAnsi="Consolas" w:cs="Courier New"/>
          <w:color w:val="FFD68F"/>
          <w:sz w:val="20"/>
          <w:szCs w:val="20"/>
          <w:lang w:eastAsia="en-GB"/>
        </w:rPr>
        <w:t>\n</w:t>
      </w:r>
      <w:r w:rsidRPr="000149FB">
        <w:rPr>
          <w:rFonts w:ascii="Consolas" w:hAnsi="Consolas" w:cs="Courier New"/>
          <w:color w:val="E8C9BB"/>
          <w:sz w:val="20"/>
          <w:szCs w:val="20"/>
          <w:lang w:eastAsia="en-GB"/>
        </w:rPr>
        <w:t>"</w:t>
      </w:r>
      <w:r w:rsidRPr="000149FB">
        <w:rPr>
          <w:rFonts w:ascii="Consolas" w:hAnsi="Consolas" w:cs="Courier New"/>
          <w:color w:val="B4B4B4"/>
          <w:sz w:val="20"/>
          <w:szCs w:val="20"/>
          <w:lang w:eastAsia="en-GB"/>
        </w:rPr>
        <w:t>;</w:t>
      </w:r>
    </w:p>
    <w:p w14:paraId="1C0EEEFC"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CDCDC"/>
          <w:sz w:val="20"/>
          <w:szCs w:val="20"/>
          <w:lang w:eastAsia="en-GB"/>
        </w:rPr>
        <w:tab/>
      </w:r>
      <w:r w:rsidRPr="000149FB">
        <w:rPr>
          <w:rFonts w:ascii="Consolas" w:hAnsi="Consolas" w:cs="Courier New"/>
          <w:color w:val="D8A0DF"/>
          <w:sz w:val="20"/>
          <w:szCs w:val="20"/>
          <w:lang w:eastAsia="en-GB"/>
        </w:rPr>
        <w:t>break</w:t>
      </w:r>
      <w:r w:rsidRPr="000149FB">
        <w:rPr>
          <w:rFonts w:ascii="Consolas" w:hAnsi="Consolas" w:cs="Courier New"/>
          <w:color w:val="B4B4B4"/>
          <w:sz w:val="20"/>
          <w:szCs w:val="20"/>
          <w:lang w:eastAsia="en-GB"/>
        </w:rPr>
        <w:t>;</w:t>
      </w:r>
    </w:p>
    <w:p w14:paraId="03F2F27F"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8A0DF"/>
          <w:sz w:val="20"/>
          <w:szCs w:val="20"/>
          <w:lang w:eastAsia="en-GB"/>
        </w:rPr>
        <w:t>case</w:t>
      </w:r>
      <w:r w:rsidRPr="000149FB">
        <w:rPr>
          <w:rFonts w:ascii="Consolas" w:hAnsi="Consolas" w:cs="Courier New"/>
          <w:color w:val="DCDCDC"/>
          <w:sz w:val="20"/>
          <w:szCs w:val="20"/>
          <w:lang w:eastAsia="en-GB"/>
        </w:rPr>
        <w:t> </w:t>
      </w:r>
      <w:r w:rsidRPr="000149FB">
        <w:rPr>
          <w:rFonts w:ascii="Consolas" w:hAnsi="Consolas" w:cs="Courier New"/>
          <w:color w:val="4EC9B0"/>
          <w:sz w:val="20"/>
          <w:szCs w:val="20"/>
          <w:lang w:eastAsia="en-GB"/>
        </w:rPr>
        <w:t>griditem</w:t>
      </w:r>
      <w:r w:rsidRPr="000149FB">
        <w:rPr>
          <w:rFonts w:ascii="Consolas" w:hAnsi="Consolas" w:cs="Courier New"/>
          <w:color w:val="B4B4B4"/>
          <w:sz w:val="20"/>
          <w:szCs w:val="20"/>
          <w:lang w:eastAsia="en-GB"/>
        </w:rPr>
        <w:t>::</w:t>
      </w:r>
      <w:r w:rsidRPr="000149FB">
        <w:rPr>
          <w:rFonts w:ascii="Consolas" w:hAnsi="Consolas" w:cs="Courier New"/>
          <w:color w:val="B8D7A3"/>
          <w:sz w:val="20"/>
          <w:szCs w:val="20"/>
          <w:lang w:eastAsia="en-GB"/>
        </w:rPr>
        <w:t>player</w:t>
      </w:r>
      <w:r w:rsidRPr="000149FB">
        <w:rPr>
          <w:rFonts w:ascii="Consolas" w:hAnsi="Consolas" w:cs="Courier New"/>
          <w:color w:val="B4B4B4"/>
          <w:sz w:val="20"/>
          <w:szCs w:val="20"/>
          <w:lang w:eastAsia="en-GB"/>
        </w:rPr>
        <w:t>:</w:t>
      </w:r>
    </w:p>
    <w:p w14:paraId="1A4DA76A"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CDCDC"/>
          <w:sz w:val="20"/>
          <w:szCs w:val="20"/>
          <w:lang w:eastAsia="en-GB"/>
        </w:rPr>
        <w:tab/>
      </w:r>
      <w:r w:rsidRPr="000149FB">
        <w:rPr>
          <w:rFonts w:ascii="Consolas" w:hAnsi="Consolas" w:cs="Courier New"/>
          <w:color w:val="C8C8C8"/>
          <w:sz w:val="20"/>
          <w:szCs w:val="20"/>
          <w:lang w:eastAsia="en-GB"/>
        </w:rPr>
        <w:t>cout</w:t>
      </w:r>
      <w:r w:rsidRPr="000149FB">
        <w:rPr>
          <w:rFonts w:ascii="Consolas" w:hAnsi="Consolas" w:cs="Courier New"/>
          <w:color w:val="DCDCDC"/>
          <w:sz w:val="20"/>
          <w:szCs w:val="20"/>
          <w:lang w:eastAsia="en-GB"/>
        </w:rPr>
        <w:t> </w:t>
      </w:r>
      <w:r w:rsidRPr="000149FB">
        <w:rPr>
          <w:rFonts w:ascii="Consolas" w:hAnsi="Consolas" w:cs="Courier New"/>
          <w:color w:val="B4B4B4"/>
          <w:sz w:val="20"/>
          <w:szCs w:val="20"/>
          <w:lang w:eastAsia="en-GB"/>
        </w:rPr>
        <w:t>&lt;&lt;</w:t>
      </w:r>
      <w:r w:rsidRPr="000149FB">
        <w:rPr>
          <w:rFonts w:ascii="Consolas" w:hAnsi="Consolas" w:cs="Courier New"/>
          <w:color w:val="DCDCDC"/>
          <w:sz w:val="20"/>
          <w:szCs w:val="20"/>
          <w:lang w:eastAsia="en-GB"/>
        </w:rPr>
        <w:t> </w:t>
      </w:r>
      <w:r w:rsidRPr="000149FB">
        <w:rPr>
          <w:rFonts w:ascii="Consolas" w:hAnsi="Consolas" w:cs="Courier New"/>
          <w:color w:val="E8C9BB"/>
          <w:sz w:val="20"/>
          <w:szCs w:val="20"/>
          <w:lang w:eastAsia="en-GB"/>
        </w:rPr>
        <w:t>"</w:t>
      </w:r>
      <w:r w:rsidRPr="000149FB">
        <w:rPr>
          <w:rFonts w:ascii="Consolas" w:hAnsi="Consolas" w:cs="Courier New"/>
          <w:color w:val="D69D85"/>
          <w:sz w:val="20"/>
          <w:szCs w:val="20"/>
          <w:lang w:eastAsia="en-GB"/>
        </w:rPr>
        <w:t>Player</w:t>
      </w:r>
      <w:r w:rsidRPr="000149FB">
        <w:rPr>
          <w:rFonts w:ascii="Consolas" w:hAnsi="Consolas" w:cs="Courier New"/>
          <w:color w:val="FFD68F"/>
          <w:sz w:val="20"/>
          <w:szCs w:val="20"/>
          <w:lang w:eastAsia="en-GB"/>
        </w:rPr>
        <w:t>\n</w:t>
      </w:r>
      <w:r w:rsidRPr="000149FB">
        <w:rPr>
          <w:rFonts w:ascii="Consolas" w:hAnsi="Consolas" w:cs="Courier New"/>
          <w:color w:val="E8C9BB"/>
          <w:sz w:val="20"/>
          <w:szCs w:val="20"/>
          <w:lang w:eastAsia="en-GB"/>
        </w:rPr>
        <w:t>"</w:t>
      </w:r>
      <w:r w:rsidRPr="000149FB">
        <w:rPr>
          <w:rFonts w:ascii="Consolas" w:hAnsi="Consolas" w:cs="Courier New"/>
          <w:color w:val="B4B4B4"/>
          <w:sz w:val="20"/>
          <w:szCs w:val="20"/>
          <w:lang w:eastAsia="en-GB"/>
        </w:rPr>
        <w:t>;</w:t>
      </w:r>
    </w:p>
    <w:p w14:paraId="301C469B"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CDCDC"/>
          <w:sz w:val="20"/>
          <w:szCs w:val="20"/>
          <w:lang w:eastAsia="en-GB"/>
        </w:rPr>
        <w:tab/>
      </w:r>
      <w:r w:rsidRPr="000149FB">
        <w:rPr>
          <w:rFonts w:ascii="Consolas" w:hAnsi="Consolas" w:cs="Courier New"/>
          <w:color w:val="D8A0DF"/>
          <w:sz w:val="20"/>
          <w:szCs w:val="20"/>
          <w:lang w:eastAsia="en-GB"/>
        </w:rPr>
        <w:t>break</w:t>
      </w:r>
      <w:r w:rsidRPr="000149FB">
        <w:rPr>
          <w:rFonts w:ascii="Consolas" w:hAnsi="Consolas" w:cs="Courier New"/>
          <w:color w:val="B4B4B4"/>
          <w:sz w:val="20"/>
          <w:szCs w:val="20"/>
          <w:lang w:eastAsia="en-GB"/>
        </w:rPr>
        <w:t>;</w:t>
      </w:r>
    </w:p>
    <w:p w14:paraId="47CD6B85"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8A0DF"/>
          <w:sz w:val="20"/>
          <w:szCs w:val="20"/>
          <w:lang w:eastAsia="en-GB"/>
        </w:rPr>
        <w:t>default</w:t>
      </w:r>
      <w:r w:rsidRPr="000149FB">
        <w:rPr>
          <w:rFonts w:ascii="Consolas" w:hAnsi="Consolas" w:cs="Courier New"/>
          <w:color w:val="B4B4B4"/>
          <w:sz w:val="20"/>
          <w:szCs w:val="20"/>
          <w:lang w:eastAsia="en-GB"/>
        </w:rPr>
        <w:t>:</w:t>
      </w:r>
    </w:p>
    <w:p w14:paraId="2EA2A489"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DCDCDC"/>
          <w:sz w:val="20"/>
          <w:szCs w:val="20"/>
          <w:lang w:eastAsia="en-GB"/>
        </w:rPr>
        <w:tab/>
      </w:r>
      <w:r w:rsidRPr="000149FB">
        <w:rPr>
          <w:rFonts w:ascii="Consolas" w:hAnsi="Consolas" w:cs="Courier New"/>
          <w:color w:val="C8C8C8"/>
          <w:sz w:val="20"/>
          <w:szCs w:val="20"/>
          <w:lang w:eastAsia="en-GB"/>
        </w:rPr>
        <w:t>cout</w:t>
      </w:r>
      <w:r w:rsidRPr="000149FB">
        <w:rPr>
          <w:rFonts w:ascii="Consolas" w:hAnsi="Consolas" w:cs="Courier New"/>
          <w:color w:val="DCDCDC"/>
          <w:sz w:val="20"/>
          <w:szCs w:val="20"/>
          <w:lang w:eastAsia="en-GB"/>
        </w:rPr>
        <w:t> </w:t>
      </w:r>
      <w:r w:rsidRPr="000149FB">
        <w:rPr>
          <w:rFonts w:ascii="Consolas" w:hAnsi="Consolas" w:cs="Courier New"/>
          <w:color w:val="B4B4B4"/>
          <w:sz w:val="20"/>
          <w:szCs w:val="20"/>
          <w:lang w:eastAsia="en-GB"/>
        </w:rPr>
        <w:t>&lt;&lt;</w:t>
      </w:r>
      <w:r w:rsidRPr="000149FB">
        <w:rPr>
          <w:rFonts w:ascii="Consolas" w:hAnsi="Consolas" w:cs="Courier New"/>
          <w:color w:val="DCDCDC"/>
          <w:sz w:val="20"/>
          <w:szCs w:val="20"/>
          <w:lang w:eastAsia="en-GB"/>
        </w:rPr>
        <w:t> </w:t>
      </w:r>
      <w:r w:rsidRPr="000149FB">
        <w:rPr>
          <w:rFonts w:ascii="Consolas" w:hAnsi="Consolas" w:cs="Courier New"/>
          <w:color w:val="E8C9BB"/>
          <w:sz w:val="20"/>
          <w:szCs w:val="20"/>
          <w:lang w:eastAsia="en-GB"/>
        </w:rPr>
        <w:t>"</w:t>
      </w:r>
      <w:r w:rsidRPr="000149FB">
        <w:rPr>
          <w:rFonts w:ascii="Consolas" w:hAnsi="Consolas" w:cs="Courier New"/>
          <w:color w:val="D69D85"/>
          <w:sz w:val="20"/>
          <w:szCs w:val="20"/>
          <w:lang w:eastAsia="en-GB"/>
        </w:rPr>
        <w:t>Unknown maze item.</w:t>
      </w:r>
      <w:r w:rsidRPr="000149FB">
        <w:rPr>
          <w:rFonts w:ascii="Consolas" w:hAnsi="Consolas" w:cs="Courier New"/>
          <w:color w:val="E8C9BB"/>
          <w:sz w:val="20"/>
          <w:szCs w:val="20"/>
          <w:lang w:eastAsia="en-GB"/>
        </w:rPr>
        <w:t>"</w:t>
      </w:r>
      <w:r w:rsidRPr="000149FB">
        <w:rPr>
          <w:rFonts w:ascii="Consolas" w:hAnsi="Consolas" w:cs="Courier New"/>
          <w:color w:val="DCDCDC"/>
          <w:sz w:val="20"/>
          <w:szCs w:val="20"/>
          <w:lang w:eastAsia="en-GB"/>
        </w:rPr>
        <w:t> </w:t>
      </w:r>
      <w:r w:rsidRPr="000149FB">
        <w:rPr>
          <w:rFonts w:ascii="Consolas" w:hAnsi="Consolas" w:cs="Courier New"/>
          <w:color w:val="B4B4B4"/>
          <w:sz w:val="20"/>
          <w:szCs w:val="20"/>
          <w:lang w:eastAsia="en-GB"/>
        </w:rPr>
        <w:t>&lt;&lt;</w:t>
      </w:r>
      <w:r w:rsidRPr="000149FB">
        <w:rPr>
          <w:rFonts w:ascii="Consolas" w:hAnsi="Consolas" w:cs="Courier New"/>
          <w:color w:val="DCDCDC"/>
          <w:sz w:val="20"/>
          <w:szCs w:val="20"/>
          <w:lang w:eastAsia="en-GB"/>
        </w:rPr>
        <w:t> </w:t>
      </w:r>
      <w:r w:rsidRPr="000149FB">
        <w:rPr>
          <w:rFonts w:ascii="Consolas" w:hAnsi="Consolas" w:cs="Courier New"/>
          <w:color w:val="DCDCAA"/>
          <w:sz w:val="20"/>
          <w:szCs w:val="20"/>
          <w:lang w:eastAsia="en-GB"/>
        </w:rPr>
        <w:t>endl</w:t>
      </w:r>
      <w:r w:rsidRPr="000149FB">
        <w:rPr>
          <w:rFonts w:ascii="Consolas" w:hAnsi="Consolas" w:cs="Courier New"/>
          <w:color w:val="B4B4B4"/>
          <w:sz w:val="20"/>
          <w:szCs w:val="20"/>
          <w:lang w:eastAsia="en-GB"/>
        </w:rPr>
        <w:t>;</w:t>
      </w:r>
    </w:p>
    <w:p w14:paraId="308EDFBB" w14:textId="77777777" w:rsidR="000149FB" w:rsidRPr="000149FB" w:rsidRDefault="000149FB" w:rsidP="000149F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0149FB">
        <w:rPr>
          <w:rFonts w:ascii="Consolas" w:hAnsi="Consolas" w:cs="Courier New"/>
          <w:color w:val="DCDCDC"/>
          <w:sz w:val="20"/>
          <w:szCs w:val="20"/>
          <w:lang w:eastAsia="en-GB"/>
        </w:rPr>
        <w:tab/>
      </w:r>
      <w:r w:rsidRPr="000149FB">
        <w:rPr>
          <w:rFonts w:ascii="Consolas" w:hAnsi="Consolas" w:cs="Courier New"/>
          <w:color w:val="B4B4B4"/>
          <w:sz w:val="20"/>
          <w:szCs w:val="20"/>
          <w:lang w:eastAsia="en-GB"/>
        </w:rPr>
        <w:t>}</w:t>
      </w:r>
    </w:p>
    <w:p w14:paraId="0DCE7B98" w14:textId="543A8463" w:rsidR="000149FB" w:rsidRDefault="000149FB" w:rsidP="004D1BC4">
      <w:pPr>
        <w:spacing w:line="360" w:lineRule="auto"/>
        <w:rPr>
          <w:rFonts w:ascii="Arial" w:hAnsi="Arial"/>
          <w:sz w:val="24"/>
          <w:szCs w:val="24"/>
        </w:rPr>
      </w:pPr>
      <w:r w:rsidRPr="004D1BC4">
        <w:rPr>
          <w:rFonts w:ascii="Arial" w:hAnsi="Arial"/>
          <w:sz w:val="24"/>
          <w:szCs w:val="24"/>
        </w:rPr>
        <w:t xml:space="preserve">Using this it was possible to determine that the player starts at </w:t>
      </w:r>
      <w:r w:rsidR="004D1BC4">
        <w:rPr>
          <w:rFonts w:ascii="Arial" w:hAnsi="Arial"/>
          <w:sz w:val="24"/>
          <w:szCs w:val="24"/>
        </w:rPr>
        <w:t xml:space="preserve">Column </w:t>
      </w:r>
      <w:r w:rsidRPr="004D1BC4">
        <w:rPr>
          <w:rFonts w:ascii="Arial" w:hAnsi="Arial"/>
          <w:sz w:val="24"/>
          <w:szCs w:val="24"/>
        </w:rPr>
        <w:t>1,</w:t>
      </w:r>
      <w:r w:rsidR="004D1BC4">
        <w:rPr>
          <w:rFonts w:ascii="Arial" w:hAnsi="Arial"/>
          <w:sz w:val="24"/>
          <w:szCs w:val="24"/>
        </w:rPr>
        <w:t xml:space="preserve"> Row </w:t>
      </w:r>
      <w:r w:rsidRPr="004D1BC4">
        <w:rPr>
          <w:rFonts w:ascii="Arial" w:hAnsi="Arial"/>
          <w:sz w:val="24"/>
          <w:szCs w:val="24"/>
        </w:rPr>
        <w:t>18</w:t>
      </w:r>
      <w:r w:rsidR="004D1BC4">
        <w:rPr>
          <w:rFonts w:ascii="Arial" w:hAnsi="Arial"/>
          <w:sz w:val="24"/>
          <w:szCs w:val="24"/>
        </w:rPr>
        <w:t xml:space="preserve"> (1,18)</w:t>
      </w:r>
      <w:r w:rsidRPr="004D1BC4">
        <w:rPr>
          <w:rFonts w:ascii="Arial" w:hAnsi="Arial"/>
          <w:sz w:val="24"/>
          <w:szCs w:val="24"/>
        </w:rPr>
        <w:t xml:space="preserve">, and the target is set at </w:t>
      </w:r>
      <w:r w:rsidR="004D1BC4">
        <w:rPr>
          <w:rFonts w:ascii="Arial" w:hAnsi="Arial"/>
          <w:sz w:val="24"/>
          <w:szCs w:val="24"/>
        </w:rPr>
        <w:t xml:space="preserve">Column </w:t>
      </w:r>
      <w:r w:rsidRPr="004D1BC4">
        <w:rPr>
          <w:rFonts w:ascii="Arial" w:hAnsi="Arial"/>
          <w:sz w:val="24"/>
          <w:szCs w:val="24"/>
        </w:rPr>
        <w:t>18,</w:t>
      </w:r>
      <w:r w:rsidR="004D1BC4">
        <w:rPr>
          <w:rFonts w:ascii="Arial" w:hAnsi="Arial"/>
          <w:sz w:val="24"/>
          <w:szCs w:val="24"/>
        </w:rPr>
        <w:t xml:space="preserve"> Row </w:t>
      </w:r>
      <w:r w:rsidRPr="004D1BC4">
        <w:rPr>
          <w:rFonts w:ascii="Arial" w:hAnsi="Arial"/>
          <w:sz w:val="24"/>
          <w:szCs w:val="24"/>
        </w:rPr>
        <w:t>1</w:t>
      </w:r>
      <w:r w:rsidR="004D1BC4">
        <w:rPr>
          <w:rFonts w:ascii="Arial" w:hAnsi="Arial"/>
          <w:sz w:val="24"/>
          <w:szCs w:val="24"/>
        </w:rPr>
        <w:t>(18,1)</w:t>
      </w:r>
      <w:r w:rsidRPr="004D1BC4">
        <w:rPr>
          <w:rFonts w:ascii="Arial" w:hAnsi="Arial"/>
          <w:sz w:val="24"/>
          <w:szCs w:val="24"/>
        </w:rPr>
        <w:t>.</w:t>
      </w:r>
      <w:r w:rsidR="004D1BC4">
        <w:rPr>
          <w:rFonts w:ascii="Arial" w:hAnsi="Arial"/>
          <w:sz w:val="24"/>
          <w:szCs w:val="24"/>
        </w:rPr>
        <w:t xml:space="preserve"> This also determines the size of the maze, which can be useful for the algorithm to know.</w:t>
      </w:r>
    </w:p>
    <w:p w14:paraId="63F59B69" w14:textId="52BE8ED0" w:rsidR="0064047D" w:rsidRDefault="0064047D" w:rsidP="004D1BC4">
      <w:pPr>
        <w:spacing w:line="360" w:lineRule="auto"/>
        <w:rPr>
          <w:rFonts w:ascii="Arial" w:hAnsi="Arial"/>
          <w:sz w:val="24"/>
          <w:szCs w:val="24"/>
        </w:rPr>
      </w:pPr>
      <w:r>
        <w:rPr>
          <w:rFonts w:ascii="Arial" w:hAnsi="Arial"/>
          <w:sz w:val="24"/>
          <w:szCs w:val="24"/>
        </w:rPr>
        <w:t>This code was then deleted, as I just needed to know which way round the grid was mapped.</w:t>
      </w:r>
    </w:p>
    <w:p w14:paraId="6FE5D745" w14:textId="08358B75" w:rsidR="004D1BC4" w:rsidRDefault="004D1BC4" w:rsidP="004D1BC4">
      <w:pPr>
        <w:spacing w:line="360" w:lineRule="auto"/>
        <w:rPr>
          <w:rFonts w:ascii="Arial" w:hAnsi="Arial"/>
          <w:sz w:val="24"/>
          <w:szCs w:val="24"/>
        </w:rPr>
      </w:pPr>
      <w:r>
        <w:rPr>
          <w:rFonts w:ascii="Arial" w:hAnsi="Arial"/>
          <w:sz w:val="24"/>
          <w:szCs w:val="24"/>
        </w:rPr>
        <w:t xml:space="preserve">Therefore, in light of </w:t>
      </w:r>
      <w:r w:rsidR="00336408">
        <w:rPr>
          <w:rFonts w:ascii="Arial" w:hAnsi="Arial"/>
          <w:sz w:val="24"/>
          <w:szCs w:val="24"/>
        </w:rPr>
        <w:t xml:space="preserve">the </w:t>
      </w:r>
      <w:r w:rsidR="00DA5E5D">
        <w:rPr>
          <w:rFonts w:ascii="Arial" w:hAnsi="Arial"/>
          <w:sz w:val="24"/>
          <w:szCs w:val="24"/>
        </w:rPr>
        <w:t>project documentation</w:t>
      </w:r>
      <w:r w:rsidR="00336408">
        <w:rPr>
          <w:rFonts w:ascii="Arial" w:hAnsi="Arial"/>
          <w:sz w:val="24"/>
          <w:szCs w:val="24"/>
        </w:rPr>
        <w:t xml:space="preserve"> </w:t>
      </w:r>
      <w:r w:rsidR="00A448E0">
        <w:rPr>
          <w:rFonts w:ascii="Arial" w:hAnsi="Arial"/>
          <w:sz w:val="24"/>
          <w:szCs w:val="24"/>
        </w:rPr>
        <w:t>hinting toward any size maze being solvable, the first bit of code toward this, is as follows:</w:t>
      </w:r>
    </w:p>
    <w:p w14:paraId="1BC7830A" w14:textId="5EE13D0B" w:rsidR="006D335C" w:rsidRP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6D335C">
        <w:rPr>
          <w:rFonts w:ascii="Consolas" w:hAnsi="Consolas" w:cs="Courier New"/>
          <w:color w:val="569CD6"/>
          <w:sz w:val="20"/>
          <w:szCs w:val="20"/>
          <w:lang w:eastAsia="en-GB"/>
        </w:rPr>
        <w:t>int</w:t>
      </w:r>
      <w:r w:rsidRPr="006D335C">
        <w:rPr>
          <w:rFonts w:ascii="Consolas" w:hAnsi="Consolas" w:cs="Courier New"/>
          <w:color w:val="DCDCDC"/>
          <w:sz w:val="20"/>
          <w:szCs w:val="20"/>
          <w:lang w:eastAsia="en-GB"/>
        </w:rPr>
        <w:t> </w:t>
      </w:r>
      <w:r w:rsidRPr="006D335C">
        <w:rPr>
          <w:rFonts w:ascii="Consolas" w:hAnsi="Consolas" w:cs="Courier New"/>
          <w:color w:val="9CDCFE"/>
          <w:sz w:val="20"/>
          <w:szCs w:val="20"/>
          <w:lang w:eastAsia="en-GB"/>
        </w:rPr>
        <w:t>currentX</w:t>
      </w:r>
      <w:r w:rsidRPr="006D335C">
        <w:rPr>
          <w:rFonts w:ascii="Consolas" w:hAnsi="Consolas" w:cs="Courier New"/>
          <w:color w:val="DCDCDC"/>
          <w:sz w:val="20"/>
          <w:szCs w:val="20"/>
          <w:lang w:eastAsia="en-GB"/>
        </w:rPr>
        <w:t> </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 </w:t>
      </w:r>
      <w:r w:rsidRPr="006D335C">
        <w:rPr>
          <w:rFonts w:ascii="Consolas" w:hAnsi="Consolas" w:cs="Courier New"/>
          <w:color w:val="B5CEA8"/>
          <w:sz w:val="20"/>
          <w:szCs w:val="20"/>
          <w:lang w:eastAsia="en-GB"/>
        </w:rPr>
        <w:t>1</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 </w:t>
      </w:r>
      <w:r w:rsidRPr="006D335C">
        <w:rPr>
          <w:rFonts w:ascii="Consolas" w:hAnsi="Consolas" w:cs="Courier New"/>
          <w:color w:val="9CDCFE"/>
          <w:sz w:val="20"/>
          <w:szCs w:val="20"/>
          <w:lang w:eastAsia="en-GB"/>
        </w:rPr>
        <w:t>currentY</w:t>
      </w:r>
      <w:r w:rsidRPr="006D335C">
        <w:rPr>
          <w:rFonts w:ascii="Consolas" w:hAnsi="Consolas" w:cs="Courier New"/>
          <w:color w:val="DCDCDC"/>
          <w:sz w:val="20"/>
          <w:szCs w:val="20"/>
          <w:lang w:eastAsia="en-GB"/>
        </w:rPr>
        <w:t> </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 </w:t>
      </w:r>
      <w:r w:rsidRPr="006D335C">
        <w:rPr>
          <w:rFonts w:ascii="Consolas" w:hAnsi="Consolas" w:cs="Courier New"/>
          <w:color w:val="B5CEA8"/>
          <w:sz w:val="20"/>
          <w:szCs w:val="20"/>
          <w:lang w:eastAsia="en-GB"/>
        </w:rPr>
        <w:t>1</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 </w:t>
      </w:r>
      <w:r w:rsidRPr="006D335C">
        <w:rPr>
          <w:rFonts w:ascii="Consolas" w:hAnsi="Consolas" w:cs="Courier New"/>
          <w:color w:val="9CDCFE"/>
          <w:sz w:val="20"/>
          <w:szCs w:val="20"/>
          <w:lang w:eastAsia="en-GB"/>
        </w:rPr>
        <w:t>checkX</w:t>
      </w:r>
      <w:r w:rsidRPr="006D335C">
        <w:rPr>
          <w:rFonts w:ascii="Consolas" w:hAnsi="Consolas" w:cs="Courier New"/>
          <w:color w:val="DCDCDC"/>
          <w:sz w:val="20"/>
          <w:szCs w:val="20"/>
          <w:lang w:eastAsia="en-GB"/>
        </w:rPr>
        <w:t> </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 </w:t>
      </w:r>
      <w:r w:rsidRPr="006D335C">
        <w:rPr>
          <w:rFonts w:ascii="Consolas" w:hAnsi="Consolas" w:cs="Courier New"/>
          <w:color w:val="B5CEA8"/>
          <w:sz w:val="20"/>
          <w:szCs w:val="20"/>
          <w:lang w:eastAsia="en-GB"/>
        </w:rPr>
        <w:t>0</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 </w:t>
      </w:r>
      <w:r w:rsidRPr="006D335C">
        <w:rPr>
          <w:rFonts w:ascii="Consolas" w:hAnsi="Consolas" w:cs="Courier New"/>
          <w:color w:val="9CDCFE"/>
          <w:sz w:val="20"/>
          <w:szCs w:val="20"/>
          <w:lang w:eastAsia="en-GB"/>
        </w:rPr>
        <w:t>mazeSize</w:t>
      </w:r>
      <w:r w:rsidRPr="006D335C">
        <w:rPr>
          <w:rFonts w:ascii="Consolas" w:hAnsi="Consolas" w:cs="Courier New"/>
          <w:color w:val="B4B4B4"/>
          <w:sz w:val="20"/>
          <w:szCs w:val="20"/>
          <w:lang w:eastAsia="en-GB"/>
        </w:rPr>
        <w:t>=</w:t>
      </w:r>
      <w:r w:rsidRPr="006D335C">
        <w:rPr>
          <w:rFonts w:ascii="Consolas" w:hAnsi="Consolas" w:cs="Courier New"/>
          <w:color w:val="B5CEA8"/>
          <w:sz w:val="20"/>
          <w:szCs w:val="20"/>
          <w:lang w:eastAsia="en-GB"/>
        </w:rPr>
        <w:t>1</w:t>
      </w:r>
      <w:r w:rsidRPr="006D335C">
        <w:rPr>
          <w:rFonts w:ascii="Consolas" w:hAnsi="Consolas" w:cs="Courier New"/>
          <w:color w:val="B4B4B4"/>
          <w:sz w:val="20"/>
          <w:szCs w:val="20"/>
          <w:lang w:eastAsia="en-GB"/>
        </w:rPr>
        <w:t>;</w:t>
      </w:r>
    </w:p>
    <w:p w14:paraId="4FFAD246" w14:textId="77777777" w:rsidR="006D335C" w:rsidRP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6D335C">
        <w:rPr>
          <w:rFonts w:ascii="Consolas" w:hAnsi="Consolas" w:cs="Courier New"/>
          <w:color w:val="DCDCDC"/>
          <w:sz w:val="20"/>
          <w:szCs w:val="20"/>
          <w:lang w:eastAsia="en-GB"/>
        </w:rPr>
        <w:tab/>
      </w:r>
    </w:p>
    <w:p w14:paraId="6BD7E49F" w14:textId="77777777" w:rsid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57A64A"/>
          <w:sz w:val="20"/>
          <w:szCs w:val="20"/>
          <w:lang w:eastAsia="en-GB"/>
        </w:rPr>
      </w:pPr>
      <w:r w:rsidRPr="006D335C">
        <w:rPr>
          <w:rFonts w:ascii="Consolas" w:hAnsi="Consolas" w:cs="Courier New"/>
          <w:color w:val="57A64A"/>
          <w:sz w:val="20"/>
          <w:szCs w:val="20"/>
          <w:lang w:eastAsia="en-GB"/>
        </w:rPr>
        <w:t>//Find size of maze by searching for player in column 1 </w:t>
      </w:r>
    </w:p>
    <w:p w14:paraId="6461B7BF" w14:textId="1B305B1A" w:rsidR="006D335C" w:rsidRP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57A64A"/>
          <w:sz w:val="20"/>
          <w:szCs w:val="20"/>
          <w:lang w:eastAsia="en-GB"/>
        </w:rPr>
        <w:t>//</w:t>
      </w:r>
      <w:r w:rsidRPr="006D335C">
        <w:rPr>
          <w:rFonts w:ascii="Consolas" w:hAnsi="Consolas" w:cs="Courier New"/>
          <w:color w:val="57A64A"/>
          <w:sz w:val="20"/>
          <w:szCs w:val="20"/>
          <w:lang w:eastAsia="en-GB"/>
        </w:rPr>
        <w:t>(However does increase grid checks by size of maze)</w:t>
      </w:r>
    </w:p>
    <w:p w14:paraId="5B4953BD" w14:textId="77777777" w:rsid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8A0DF"/>
          <w:sz w:val="20"/>
          <w:szCs w:val="20"/>
          <w:lang w:eastAsia="en-GB"/>
        </w:rPr>
      </w:pPr>
    </w:p>
    <w:p w14:paraId="13D2FEF2" w14:textId="2923BE54" w:rsidR="006D335C" w:rsidRP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6D335C">
        <w:rPr>
          <w:rFonts w:ascii="Consolas" w:hAnsi="Consolas" w:cs="Courier New"/>
          <w:color w:val="D8A0DF"/>
          <w:sz w:val="20"/>
          <w:szCs w:val="20"/>
          <w:lang w:eastAsia="en-GB"/>
        </w:rPr>
        <w:t>while</w:t>
      </w:r>
      <w:r w:rsidRPr="006D335C">
        <w:rPr>
          <w:rFonts w:ascii="Consolas" w:hAnsi="Consolas" w:cs="Courier New"/>
          <w:color w:val="DCDCDC"/>
          <w:sz w:val="20"/>
          <w:szCs w:val="20"/>
          <w:lang w:eastAsia="en-GB"/>
        </w:rPr>
        <w:t> </w:t>
      </w:r>
      <w:r w:rsidRPr="006D335C">
        <w:rPr>
          <w:rFonts w:ascii="Consolas" w:hAnsi="Consolas" w:cs="Courier New"/>
          <w:color w:val="B4B4B4"/>
          <w:sz w:val="20"/>
          <w:szCs w:val="20"/>
          <w:lang w:eastAsia="en-GB"/>
        </w:rPr>
        <w:t>(</w:t>
      </w:r>
      <w:r w:rsidRPr="006D335C">
        <w:rPr>
          <w:rFonts w:ascii="Consolas" w:hAnsi="Consolas" w:cs="Courier New"/>
          <w:color w:val="DADADA"/>
          <w:sz w:val="20"/>
          <w:szCs w:val="20"/>
          <w:lang w:eastAsia="en-GB"/>
        </w:rPr>
        <w:t>grid</w:t>
      </w:r>
      <w:r w:rsidRPr="006D335C">
        <w:rPr>
          <w:rFonts w:ascii="Consolas" w:hAnsi="Consolas" w:cs="Courier New"/>
          <w:color w:val="B4B4B4"/>
          <w:sz w:val="20"/>
          <w:szCs w:val="20"/>
          <w:lang w:eastAsia="en-GB"/>
        </w:rPr>
        <w:t>-&gt;</w:t>
      </w:r>
      <w:r w:rsidRPr="006D335C">
        <w:rPr>
          <w:rFonts w:ascii="Consolas" w:hAnsi="Consolas" w:cs="Courier New"/>
          <w:color w:val="DCDCAA"/>
          <w:sz w:val="20"/>
          <w:szCs w:val="20"/>
          <w:lang w:eastAsia="en-GB"/>
        </w:rPr>
        <w:t>GetGridSquare</w:t>
      </w:r>
      <w:r w:rsidRPr="006D335C">
        <w:rPr>
          <w:rFonts w:ascii="Consolas" w:hAnsi="Consolas" w:cs="Courier New"/>
          <w:color w:val="B4B4B4"/>
          <w:sz w:val="20"/>
          <w:szCs w:val="20"/>
          <w:lang w:eastAsia="en-GB"/>
        </w:rPr>
        <w:t>(</w:t>
      </w:r>
      <w:r w:rsidRPr="006D335C">
        <w:rPr>
          <w:rFonts w:ascii="Consolas" w:hAnsi="Consolas" w:cs="Courier New"/>
          <w:color w:val="9CDCFE"/>
          <w:sz w:val="20"/>
          <w:szCs w:val="20"/>
          <w:lang w:eastAsia="en-GB"/>
        </w:rPr>
        <w:t>currentX</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 </w:t>
      </w:r>
      <w:r w:rsidRPr="006D335C">
        <w:rPr>
          <w:rFonts w:ascii="Consolas" w:hAnsi="Consolas" w:cs="Courier New"/>
          <w:color w:val="9CDCFE"/>
          <w:sz w:val="20"/>
          <w:szCs w:val="20"/>
          <w:lang w:eastAsia="en-GB"/>
        </w:rPr>
        <w:t>currentY</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 </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 </w:t>
      </w:r>
      <w:r w:rsidRPr="006D335C">
        <w:rPr>
          <w:rFonts w:ascii="Consolas" w:hAnsi="Consolas" w:cs="Courier New"/>
          <w:color w:val="4EC9B0"/>
          <w:sz w:val="20"/>
          <w:szCs w:val="20"/>
          <w:lang w:eastAsia="en-GB"/>
        </w:rPr>
        <w:t>griditem</w:t>
      </w:r>
      <w:r w:rsidRPr="006D335C">
        <w:rPr>
          <w:rFonts w:ascii="Consolas" w:hAnsi="Consolas" w:cs="Courier New"/>
          <w:color w:val="B4B4B4"/>
          <w:sz w:val="20"/>
          <w:szCs w:val="20"/>
          <w:lang w:eastAsia="en-GB"/>
        </w:rPr>
        <w:t>::</w:t>
      </w:r>
      <w:r w:rsidRPr="006D335C">
        <w:rPr>
          <w:rFonts w:ascii="Consolas" w:hAnsi="Consolas" w:cs="Courier New"/>
          <w:color w:val="B8D7A3"/>
          <w:sz w:val="20"/>
          <w:szCs w:val="20"/>
          <w:lang w:eastAsia="en-GB"/>
        </w:rPr>
        <w:t>player</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ab/>
      </w:r>
      <w:r w:rsidRPr="006D335C">
        <w:rPr>
          <w:rFonts w:ascii="Consolas" w:hAnsi="Consolas" w:cs="Courier New"/>
          <w:color w:val="DCDCDC"/>
          <w:sz w:val="20"/>
          <w:szCs w:val="20"/>
          <w:lang w:eastAsia="en-GB"/>
        </w:rPr>
        <w:tab/>
      </w:r>
      <w:r w:rsidRPr="006D335C">
        <w:rPr>
          <w:rFonts w:ascii="Consolas" w:hAnsi="Consolas" w:cs="Courier New"/>
          <w:color w:val="DCDCDC"/>
          <w:sz w:val="20"/>
          <w:szCs w:val="20"/>
          <w:lang w:eastAsia="en-GB"/>
        </w:rPr>
        <w:tab/>
      </w:r>
      <w:r w:rsidRPr="006D335C">
        <w:rPr>
          <w:rFonts w:ascii="Consolas" w:hAnsi="Consolas" w:cs="Courier New"/>
          <w:color w:val="57A64A"/>
          <w:sz w:val="20"/>
          <w:szCs w:val="20"/>
          <w:lang w:eastAsia="en-GB"/>
        </w:rPr>
        <w:t>//keep checking while gridsquare is not equal to player</w:t>
      </w:r>
    </w:p>
    <w:p w14:paraId="208B3440" w14:textId="69839B70" w:rsidR="006D335C" w:rsidRP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6D335C">
        <w:rPr>
          <w:rFonts w:ascii="Consolas" w:hAnsi="Consolas" w:cs="Courier New"/>
          <w:color w:val="B4B4B4"/>
          <w:sz w:val="20"/>
          <w:szCs w:val="20"/>
          <w:lang w:eastAsia="en-GB"/>
        </w:rPr>
        <w:t>{</w:t>
      </w:r>
    </w:p>
    <w:p w14:paraId="176046C8" w14:textId="00020032" w:rsidR="006D335C" w:rsidRP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9CDCFE"/>
          <w:sz w:val="20"/>
          <w:szCs w:val="20"/>
          <w:lang w:eastAsia="en-GB"/>
        </w:rPr>
        <w:tab/>
      </w:r>
      <w:r w:rsidRPr="006D335C">
        <w:rPr>
          <w:rFonts w:ascii="Consolas" w:hAnsi="Consolas" w:cs="Courier New"/>
          <w:color w:val="9CDCFE"/>
          <w:sz w:val="20"/>
          <w:szCs w:val="20"/>
          <w:lang w:eastAsia="en-GB"/>
        </w:rPr>
        <w:t>currentY</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ab/>
      </w:r>
      <w:r w:rsidRPr="006D335C">
        <w:rPr>
          <w:rFonts w:ascii="Consolas" w:hAnsi="Consolas" w:cs="Courier New"/>
          <w:color w:val="DCDCDC"/>
          <w:sz w:val="20"/>
          <w:szCs w:val="20"/>
          <w:lang w:eastAsia="en-GB"/>
        </w:rPr>
        <w:tab/>
      </w:r>
      <w:r>
        <w:rPr>
          <w:rFonts w:ascii="Consolas" w:hAnsi="Consolas" w:cs="Courier New"/>
          <w:color w:val="DCDCDC"/>
          <w:sz w:val="20"/>
          <w:szCs w:val="20"/>
          <w:lang w:eastAsia="en-GB"/>
        </w:rPr>
        <w:tab/>
      </w:r>
      <w:r>
        <w:rPr>
          <w:rFonts w:ascii="Consolas" w:hAnsi="Consolas" w:cs="Courier New"/>
          <w:color w:val="DCDCDC"/>
          <w:sz w:val="20"/>
          <w:szCs w:val="20"/>
          <w:lang w:eastAsia="en-GB"/>
        </w:rPr>
        <w:tab/>
      </w:r>
      <w:r>
        <w:rPr>
          <w:rFonts w:ascii="Consolas" w:hAnsi="Consolas" w:cs="Courier New"/>
          <w:color w:val="DCDCDC"/>
          <w:sz w:val="20"/>
          <w:szCs w:val="20"/>
          <w:lang w:eastAsia="en-GB"/>
        </w:rPr>
        <w:tab/>
      </w:r>
      <w:r w:rsidRPr="006D335C">
        <w:rPr>
          <w:rFonts w:ascii="Consolas" w:hAnsi="Consolas" w:cs="Courier New"/>
          <w:color w:val="57A64A"/>
          <w:sz w:val="20"/>
          <w:szCs w:val="20"/>
          <w:lang w:eastAsia="en-GB"/>
        </w:rPr>
        <w:t>//increment y</w:t>
      </w:r>
    </w:p>
    <w:p w14:paraId="63881DBA" w14:textId="030F967D" w:rsidR="006D335C" w:rsidRP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6D335C">
        <w:rPr>
          <w:rFonts w:ascii="Consolas" w:hAnsi="Consolas" w:cs="Courier New"/>
          <w:color w:val="B4B4B4"/>
          <w:sz w:val="20"/>
          <w:szCs w:val="20"/>
          <w:lang w:eastAsia="en-GB"/>
        </w:rPr>
        <w:t>}</w:t>
      </w:r>
    </w:p>
    <w:p w14:paraId="77E955D0" w14:textId="32A6A4CB" w:rsidR="006D335C" w:rsidRP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6D335C">
        <w:rPr>
          <w:rFonts w:ascii="Consolas" w:hAnsi="Consolas" w:cs="Courier New"/>
          <w:color w:val="57A64A"/>
          <w:sz w:val="20"/>
          <w:szCs w:val="20"/>
          <w:lang w:eastAsia="en-GB"/>
        </w:rPr>
        <w:t>//cout &lt;&lt; "Player at " &lt;&lt; currentY &lt;&lt; "\n";</w:t>
      </w:r>
      <w:r w:rsidRPr="006D335C">
        <w:rPr>
          <w:rFonts w:ascii="Consolas" w:hAnsi="Consolas" w:cs="Courier New"/>
          <w:color w:val="57A64A"/>
          <w:sz w:val="20"/>
          <w:szCs w:val="20"/>
          <w:lang w:eastAsia="en-GB"/>
        </w:rPr>
        <w:tab/>
      </w:r>
      <w:r w:rsidRPr="006D335C">
        <w:rPr>
          <w:rFonts w:ascii="Consolas" w:hAnsi="Consolas" w:cs="Courier New"/>
          <w:color w:val="57A64A"/>
          <w:sz w:val="20"/>
          <w:szCs w:val="20"/>
          <w:lang w:eastAsia="en-GB"/>
        </w:rPr>
        <w:tab/>
        <w:t>//for debug</w:t>
      </w:r>
    </w:p>
    <w:p w14:paraId="4D8E0652" w14:textId="271E4E7B" w:rsid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57A64A"/>
          <w:sz w:val="20"/>
          <w:szCs w:val="20"/>
          <w:lang w:eastAsia="en-GB"/>
        </w:rPr>
      </w:pPr>
      <w:r w:rsidRPr="006D335C">
        <w:rPr>
          <w:rFonts w:ascii="Consolas" w:hAnsi="Consolas" w:cs="Courier New"/>
          <w:color w:val="9CDCFE"/>
          <w:sz w:val="20"/>
          <w:szCs w:val="20"/>
          <w:lang w:eastAsia="en-GB"/>
        </w:rPr>
        <w:t>mazeSize</w:t>
      </w:r>
      <w:r w:rsidRPr="006D335C">
        <w:rPr>
          <w:rFonts w:ascii="Consolas" w:hAnsi="Consolas" w:cs="Courier New"/>
          <w:color w:val="DCDCDC"/>
          <w:sz w:val="20"/>
          <w:szCs w:val="20"/>
          <w:lang w:eastAsia="en-GB"/>
        </w:rPr>
        <w:t> </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 </w:t>
      </w:r>
      <w:r w:rsidRPr="006D335C">
        <w:rPr>
          <w:rFonts w:ascii="Consolas" w:hAnsi="Consolas" w:cs="Courier New"/>
          <w:color w:val="9CDCFE"/>
          <w:sz w:val="20"/>
          <w:szCs w:val="20"/>
          <w:lang w:eastAsia="en-GB"/>
        </w:rPr>
        <w:t>currentY</w:t>
      </w:r>
      <w:r w:rsidRPr="006D335C">
        <w:rPr>
          <w:rFonts w:ascii="Consolas" w:hAnsi="Consolas" w:cs="Courier New"/>
          <w:color w:val="B4B4B4"/>
          <w:sz w:val="20"/>
          <w:szCs w:val="20"/>
          <w:lang w:eastAsia="en-GB"/>
        </w:rPr>
        <w:t>;</w:t>
      </w:r>
      <w:r w:rsidRPr="006D335C">
        <w:rPr>
          <w:rFonts w:ascii="Consolas" w:hAnsi="Consolas" w:cs="Courier New"/>
          <w:color w:val="DCDCDC"/>
          <w:sz w:val="20"/>
          <w:szCs w:val="20"/>
          <w:lang w:eastAsia="en-GB"/>
        </w:rPr>
        <w:tab/>
      </w:r>
      <w:r>
        <w:rPr>
          <w:rFonts w:ascii="Consolas" w:hAnsi="Consolas" w:cs="Courier New"/>
          <w:color w:val="DCDCDC"/>
          <w:sz w:val="20"/>
          <w:szCs w:val="20"/>
          <w:lang w:eastAsia="en-GB"/>
        </w:rPr>
        <w:tab/>
      </w:r>
      <w:r w:rsidRPr="006D335C">
        <w:rPr>
          <w:rFonts w:ascii="Consolas" w:hAnsi="Consolas" w:cs="Courier New"/>
          <w:color w:val="57A64A"/>
          <w:sz w:val="20"/>
          <w:szCs w:val="20"/>
          <w:lang w:eastAsia="en-GB"/>
        </w:rPr>
        <w:t>//mazesize will equal y position in square maze</w:t>
      </w:r>
    </w:p>
    <w:p w14:paraId="50B58FD6" w14:textId="77777777" w:rsidR="006D335C" w:rsidRPr="006D335C" w:rsidRDefault="006D335C" w:rsidP="006D335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p>
    <w:p w14:paraId="4E1CAAEA" w14:textId="77777777" w:rsidR="00DA5E5D" w:rsidRDefault="006D335C" w:rsidP="00A448E0">
      <w:pPr>
        <w:spacing w:line="360" w:lineRule="auto"/>
        <w:rPr>
          <w:rFonts w:ascii="Arial" w:hAnsi="Arial"/>
          <w:sz w:val="24"/>
          <w:szCs w:val="24"/>
        </w:rPr>
      </w:pPr>
      <w:r>
        <w:rPr>
          <w:rFonts w:ascii="Arial" w:hAnsi="Arial"/>
          <w:sz w:val="24"/>
          <w:szCs w:val="24"/>
        </w:rPr>
        <w:t xml:space="preserve">The above determines the size of the maze before the </w:t>
      </w:r>
      <w:r w:rsidR="00396757">
        <w:rPr>
          <w:rFonts w:ascii="Arial" w:hAnsi="Arial"/>
          <w:sz w:val="24"/>
          <w:szCs w:val="24"/>
        </w:rPr>
        <w:t>main loop starts. However, the</w:t>
      </w:r>
      <w:r w:rsidR="00DA5E5D">
        <w:rPr>
          <w:rFonts w:ascii="Arial" w:hAnsi="Arial"/>
          <w:sz w:val="24"/>
          <w:szCs w:val="24"/>
        </w:rPr>
        <w:t xml:space="preserve"> project does state that the maze is on a 20x20 grid, with walls around the outer. This makes the maze area 18x18, matching the figures found above.</w:t>
      </w:r>
    </w:p>
    <w:p w14:paraId="5B221EB7" w14:textId="1487BB6A" w:rsidR="00DA5E5D" w:rsidRDefault="00DA5E5D" w:rsidP="00A448E0">
      <w:pPr>
        <w:spacing w:line="360" w:lineRule="auto"/>
        <w:rPr>
          <w:rFonts w:ascii="Arial" w:hAnsi="Arial"/>
          <w:sz w:val="24"/>
          <w:szCs w:val="24"/>
        </w:rPr>
      </w:pPr>
      <w:r>
        <w:rPr>
          <w:rFonts w:ascii="Arial" w:hAnsi="Arial"/>
          <w:sz w:val="24"/>
          <w:szCs w:val="24"/>
        </w:rPr>
        <w:lastRenderedPageBreak/>
        <w:t>As a minor optimisation point in my running code for benchmarking</w:t>
      </w:r>
      <w:r w:rsidR="00FF5AAB">
        <w:rPr>
          <w:rFonts w:ascii="Arial" w:hAnsi="Arial"/>
          <w:sz w:val="24"/>
          <w:szCs w:val="24"/>
        </w:rPr>
        <w:t>,</w:t>
      </w:r>
      <w:r>
        <w:rPr>
          <w:rFonts w:ascii="Arial" w:hAnsi="Arial"/>
          <w:sz w:val="24"/>
          <w:szCs w:val="24"/>
        </w:rPr>
        <w:t xml:space="preserve"> I have commented out the above code and set currentY to 18 directly at the start to remove the need for 18 grid accesses to determine a maze size we already know. To re-instate the code</w:t>
      </w:r>
      <w:r w:rsidR="0064047D">
        <w:rPr>
          <w:rFonts w:ascii="Arial" w:hAnsi="Arial"/>
          <w:sz w:val="24"/>
          <w:szCs w:val="24"/>
        </w:rPr>
        <w:t xml:space="preserve"> </w:t>
      </w:r>
      <w:r>
        <w:rPr>
          <w:rFonts w:ascii="Arial" w:hAnsi="Arial"/>
          <w:sz w:val="24"/>
          <w:szCs w:val="24"/>
        </w:rPr>
        <w:t>for different maze sizes, currentY just needs to be set to 1 and the code de-commented.</w:t>
      </w:r>
    </w:p>
    <w:p w14:paraId="1FC78F6A" w14:textId="77777777" w:rsidR="00DA5E5D" w:rsidRDefault="00DA5E5D" w:rsidP="00A448E0">
      <w:pPr>
        <w:spacing w:line="360" w:lineRule="auto"/>
        <w:rPr>
          <w:rFonts w:ascii="Arial" w:hAnsi="Arial"/>
          <w:sz w:val="24"/>
          <w:szCs w:val="24"/>
        </w:rPr>
      </w:pPr>
      <w:r>
        <w:rPr>
          <w:rFonts w:ascii="Arial" w:hAnsi="Arial"/>
          <w:sz w:val="24"/>
          <w:szCs w:val="24"/>
        </w:rPr>
        <w:t>The next part of the code is the overall outer loop, this is coded as:</w:t>
      </w:r>
    </w:p>
    <w:p w14:paraId="0FA9970E" w14:textId="77777777" w:rsidR="00326CF4" w:rsidRP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57A64A"/>
          <w:sz w:val="20"/>
          <w:szCs w:val="20"/>
          <w:lang w:eastAsia="en-GB"/>
        </w:rPr>
        <w:t>//main loop below which continues until maze is complete.</w:t>
      </w:r>
    </w:p>
    <w:p w14:paraId="7814B5F2" w14:textId="77777777" w:rsidR="00326CF4" w:rsidRP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D8A0DF"/>
          <w:sz w:val="20"/>
          <w:szCs w:val="20"/>
          <w:lang w:eastAsia="en-GB"/>
        </w:rPr>
        <w:t>do</w:t>
      </w:r>
    </w:p>
    <w:p w14:paraId="4D94F827" w14:textId="77777777" w:rsidR="00326CF4" w:rsidRP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B4B4B4"/>
          <w:sz w:val="20"/>
          <w:szCs w:val="20"/>
          <w:lang w:eastAsia="en-GB"/>
        </w:rPr>
        <w:t>{</w:t>
      </w:r>
    </w:p>
    <w:p w14:paraId="52DFD146" w14:textId="77777777" w:rsid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DCDCDC"/>
          <w:sz w:val="20"/>
          <w:szCs w:val="20"/>
          <w:lang w:eastAsia="en-GB"/>
        </w:rPr>
        <w:t>.</w:t>
      </w:r>
    </w:p>
    <w:p w14:paraId="6AF99805" w14:textId="77777777" w:rsid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DCDCDC"/>
          <w:sz w:val="20"/>
          <w:szCs w:val="20"/>
          <w:lang w:eastAsia="en-GB"/>
        </w:rPr>
        <w:t>.</w:t>
      </w:r>
    </w:p>
    <w:p w14:paraId="0E965456" w14:textId="77777777" w:rsid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DCDCDC"/>
          <w:sz w:val="20"/>
          <w:szCs w:val="20"/>
          <w:lang w:eastAsia="en-GB"/>
        </w:rPr>
        <w:t>.</w:t>
      </w:r>
    </w:p>
    <w:p w14:paraId="40753A64" w14:textId="382E27C2" w:rsidR="00326CF4" w:rsidRP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DCDCDC"/>
          <w:sz w:val="20"/>
          <w:szCs w:val="20"/>
          <w:lang w:eastAsia="en-GB"/>
        </w:rPr>
        <w:t>.</w:t>
      </w:r>
      <w:r w:rsidRPr="00326CF4">
        <w:rPr>
          <w:rFonts w:ascii="Consolas" w:hAnsi="Consolas" w:cs="Courier New"/>
          <w:color w:val="DCDCDC"/>
          <w:sz w:val="20"/>
          <w:szCs w:val="20"/>
          <w:lang w:eastAsia="en-GB"/>
        </w:rPr>
        <w:tab/>
      </w:r>
    </w:p>
    <w:p w14:paraId="6C4DE1DF" w14:textId="1B30C176" w:rsidR="00326CF4" w:rsidRP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B4B4B4"/>
          <w:sz w:val="20"/>
          <w:szCs w:val="20"/>
          <w:lang w:eastAsia="en-GB"/>
        </w:rPr>
        <w:t>}</w:t>
      </w:r>
      <w:r w:rsidRPr="00326CF4">
        <w:rPr>
          <w:rFonts w:ascii="Consolas" w:hAnsi="Consolas" w:cs="Courier New"/>
          <w:color w:val="D8A0DF"/>
          <w:sz w:val="20"/>
          <w:szCs w:val="20"/>
          <w:lang w:eastAsia="en-GB"/>
        </w:rPr>
        <w:t>while</w:t>
      </w:r>
      <w:r w:rsidRPr="00326CF4">
        <w:rPr>
          <w:rFonts w:ascii="Consolas" w:hAnsi="Consolas" w:cs="Courier New"/>
          <w:color w:val="DCDCDC"/>
          <w:sz w:val="20"/>
          <w:szCs w:val="20"/>
          <w:lang w:eastAsia="en-GB"/>
        </w:rPr>
        <w:t> </w:t>
      </w:r>
      <w:r w:rsidRPr="00326CF4">
        <w:rPr>
          <w:rFonts w:ascii="Consolas" w:hAnsi="Consolas" w:cs="Courier New"/>
          <w:color w:val="B4B4B4"/>
          <w:sz w:val="20"/>
          <w:szCs w:val="20"/>
          <w:lang w:eastAsia="en-GB"/>
        </w:rPr>
        <w:t>(!</w:t>
      </w:r>
      <w:r w:rsidRPr="00326CF4">
        <w:rPr>
          <w:rFonts w:ascii="Consolas" w:hAnsi="Consolas" w:cs="Courier New"/>
          <w:color w:val="DADADA"/>
          <w:sz w:val="20"/>
          <w:szCs w:val="20"/>
          <w:lang w:eastAsia="en-GB"/>
        </w:rPr>
        <w:t>grid</w:t>
      </w:r>
      <w:r w:rsidRPr="00326CF4">
        <w:rPr>
          <w:rFonts w:ascii="Consolas" w:hAnsi="Consolas" w:cs="Courier New"/>
          <w:color w:val="B4B4B4"/>
          <w:sz w:val="20"/>
          <w:szCs w:val="20"/>
          <w:lang w:eastAsia="en-GB"/>
        </w:rPr>
        <w:t>-&gt;</w:t>
      </w:r>
      <w:r w:rsidRPr="00326CF4">
        <w:rPr>
          <w:rFonts w:ascii="Consolas" w:hAnsi="Consolas" w:cs="Courier New"/>
          <w:color w:val="DCDCAA"/>
          <w:sz w:val="20"/>
          <w:szCs w:val="20"/>
          <w:lang w:eastAsia="en-GB"/>
        </w:rPr>
        <w:t>CheckComplete</w:t>
      </w:r>
      <w:r w:rsidRPr="00326CF4">
        <w:rPr>
          <w:rFonts w:ascii="Consolas" w:hAnsi="Consolas" w:cs="Courier New"/>
          <w:color w:val="B4B4B4"/>
          <w:sz w:val="20"/>
          <w:szCs w:val="20"/>
          <w:lang w:eastAsia="en-GB"/>
        </w:rPr>
        <w:t>())</w:t>
      </w:r>
      <w:r>
        <w:rPr>
          <w:rFonts w:ascii="Consolas" w:hAnsi="Consolas" w:cs="Courier New"/>
          <w:color w:val="B4B4B4"/>
          <w:sz w:val="20"/>
          <w:szCs w:val="20"/>
          <w:lang w:eastAsia="en-GB"/>
        </w:rPr>
        <w:t xml:space="preserve">; </w:t>
      </w:r>
      <w:r w:rsidRPr="00326CF4">
        <w:rPr>
          <w:rFonts w:ascii="Consolas" w:hAnsi="Consolas" w:cs="Courier New"/>
          <w:color w:val="57A64A"/>
          <w:sz w:val="20"/>
          <w:szCs w:val="20"/>
          <w:lang w:eastAsia="en-GB"/>
        </w:rPr>
        <w:t>//check that maze is complete - while not complete repeat above code </w:t>
      </w:r>
    </w:p>
    <w:p w14:paraId="2D629FB6" w14:textId="77777777" w:rsidR="00620E3E" w:rsidRDefault="00620E3E" w:rsidP="00A448E0">
      <w:pPr>
        <w:spacing w:line="360" w:lineRule="auto"/>
        <w:rPr>
          <w:rFonts w:ascii="Arial" w:hAnsi="Arial"/>
          <w:sz w:val="24"/>
          <w:szCs w:val="24"/>
        </w:rPr>
      </w:pPr>
    </w:p>
    <w:p w14:paraId="49B7B39C" w14:textId="14521E57" w:rsidR="00326CF4" w:rsidRDefault="00326CF4" w:rsidP="00A448E0">
      <w:pPr>
        <w:spacing w:line="360" w:lineRule="auto"/>
        <w:rPr>
          <w:rFonts w:ascii="Arial" w:hAnsi="Arial"/>
          <w:sz w:val="24"/>
          <w:szCs w:val="24"/>
        </w:rPr>
      </w:pPr>
      <w:r>
        <w:rPr>
          <w:rFonts w:ascii="Arial" w:hAnsi="Arial"/>
          <w:sz w:val="24"/>
          <w:szCs w:val="24"/>
        </w:rPr>
        <w:t>The first action within the loop is to move the player as far up the maze as possible:</w:t>
      </w:r>
    </w:p>
    <w:p w14:paraId="7B344207" w14:textId="0ECFCEA5" w:rsidR="00326CF4" w:rsidRP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D8A0DF"/>
          <w:sz w:val="20"/>
          <w:szCs w:val="20"/>
          <w:lang w:eastAsia="en-GB"/>
        </w:rPr>
        <w:t>while</w:t>
      </w:r>
      <w:r w:rsidRPr="00326CF4">
        <w:rPr>
          <w:rFonts w:ascii="Consolas" w:hAnsi="Consolas" w:cs="Courier New"/>
          <w:color w:val="DCDCDC"/>
          <w:sz w:val="20"/>
          <w:szCs w:val="20"/>
          <w:lang w:eastAsia="en-GB"/>
        </w:rPr>
        <w:t> </w:t>
      </w:r>
      <w:r w:rsidRPr="00326CF4">
        <w:rPr>
          <w:rFonts w:ascii="Consolas" w:hAnsi="Consolas" w:cs="Courier New"/>
          <w:color w:val="B4B4B4"/>
          <w:sz w:val="20"/>
          <w:szCs w:val="20"/>
          <w:lang w:eastAsia="en-GB"/>
        </w:rPr>
        <w:t>((</w:t>
      </w:r>
      <w:r w:rsidRPr="00326CF4">
        <w:rPr>
          <w:rFonts w:ascii="Consolas" w:hAnsi="Consolas" w:cs="Courier New"/>
          <w:color w:val="DADADA"/>
          <w:sz w:val="20"/>
          <w:szCs w:val="20"/>
          <w:lang w:eastAsia="en-GB"/>
        </w:rPr>
        <w:t>grid</w:t>
      </w:r>
      <w:r w:rsidRPr="00326CF4">
        <w:rPr>
          <w:rFonts w:ascii="Consolas" w:hAnsi="Consolas" w:cs="Courier New"/>
          <w:color w:val="B4B4B4"/>
          <w:sz w:val="20"/>
          <w:szCs w:val="20"/>
          <w:lang w:eastAsia="en-GB"/>
        </w:rPr>
        <w:t>-&gt;</w:t>
      </w:r>
      <w:r w:rsidRPr="00326CF4">
        <w:rPr>
          <w:rFonts w:ascii="Consolas" w:hAnsi="Consolas" w:cs="Courier New"/>
          <w:color w:val="DCDCAA"/>
          <w:sz w:val="20"/>
          <w:szCs w:val="20"/>
          <w:lang w:eastAsia="en-GB"/>
        </w:rPr>
        <w:t>GetGridSquare</w:t>
      </w:r>
      <w:r w:rsidRPr="00326CF4">
        <w:rPr>
          <w:rFonts w:ascii="Consolas" w:hAnsi="Consolas" w:cs="Courier New"/>
          <w:color w:val="B4B4B4"/>
          <w:sz w:val="20"/>
          <w:szCs w:val="20"/>
          <w:lang w:eastAsia="en-GB"/>
        </w:rPr>
        <w:t>(</w:t>
      </w:r>
      <w:r w:rsidRPr="00326CF4">
        <w:rPr>
          <w:rFonts w:ascii="Consolas" w:hAnsi="Consolas" w:cs="Courier New"/>
          <w:color w:val="9CDCFE"/>
          <w:sz w:val="20"/>
          <w:szCs w:val="20"/>
          <w:lang w:eastAsia="en-GB"/>
        </w:rPr>
        <w:t>currentX</w:t>
      </w:r>
      <w:r w:rsidRPr="00326CF4">
        <w:rPr>
          <w:rFonts w:ascii="Consolas" w:hAnsi="Consolas" w:cs="Courier New"/>
          <w:color w:val="B4B4B4"/>
          <w:sz w:val="20"/>
          <w:szCs w:val="20"/>
          <w:lang w:eastAsia="en-GB"/>
        </w:rPr>
        <w:t>,</w:t>
      </w:r>
      <w:r w:rsidRPr="00326CF4">
        <w:rPr>
          <w:rFonts w:ascii="Consolas" w:hAnsi="Consolas" w:cs="Courier New"/>
          <w:color w:val="DCDCDC"/>
          <w:sz w:val="20"/>
          <w:szCs w:val="20"/>
          <w:lang w:eastAsia="en-GB"/>
        </w:rPr>
        <w:t> </w:t>
      </w:r>
      <w:r w:rsidRPr="00326CF4">
        <w:rPr>
          <w:rFonts w:ascii="Consolas" w:hAnsi="Consolas" w:cs="Courier New"/>
          <w:color w:val="9CDCFE"/>
          <w:sz w:val="20"/>
          <w:szCs w:val="20"/>
          <w:lang w:eastAsia="en-GB"/>
        </w:rPr>
        <w:t>currentY</w:t>
      </w:r>
      <w:r w:rsidRPr="00326CF4">
        <w:rPr>
          <w:rFonts w:ascii="Consolas" w:hAnsi="Consolas" w:cs="Courier New"/>
          <w:color w:val="DCDCDC"/>
          <w:sz w:val="20"/>
          <w:szCs w:val="20"/>
          <w:lang w:eastAsia="en-GB"/>
        </w:rPr>
        <w:t> </w:t>
      </w:r>
      <w:r w:rsidRPr="00326CF4">
        <w:rPr>
          <w:rFonts w:ascii="Consolas" w:hAnsi="Consolas" w:cs="Courier New"/>
          <w:color w:val="B4B4B4"/>
          <w:sz w:val="20"/>
          <w:szCs w:val="20"/>
          <w:lang w:eastAsia="en-GB"/>
        </w:rPr>
        <w:t>-</w:t>
      </w:r>
      <w:r w:rsidRPr="00326CF4">
        <w:rPr>
          <w:rFonts w:ascii="Consolas" w:hAnsi="Consolas" w:cs="Courier New"/>
          <w:color w:val="DCDCDC"/>
          <w:sz w:val="20"/>
          <w:szCs w:val="20"/>
          <w:lang w:eastAsia="en-GB"/>
        </w:rPr>
        <w:t> </w:t>
      </w:r>
      <w:r w:rsidRPr="00326CF4">
        <w:rPr>
          <w:rFonts w:ascii="Consolas" w:hAnsi="Consolas" w:cs="Courier New"/>
          <w:color w:val="B5CEA8"/>
          <w:sz w:val="20"/>
          <w:szCs w:val="20"/>
          <w:lang w:eastAsia="en-GB"/>
        </w:rPr>
        <w:t>1</w:t>
      </w:r>
      <w:r w:rsidRPr="00326CF4">
        <w:rPr>
          <w:rFonts w:ascii="Consolas" w:hAnsi="Consolas" w:cs="Courier New"/>
          <w:color w:val="B4B4B4"/>
          <w:sz w:val="20"/>
          <w:szCs w:val="20"/>
          <w:lang w:eastAsia="en-GB"/>
        </w:rPr>
        <w:t>))</w:t>
      </w:r>
      <w:r w:rsidRPr="00326CF4">
        <w:rPr>
          <w:rFonts w:ascii="Consolas" w:hAnsi="Consolas" w:cs="Courier New"/>
          <w:color w:val="DCDCDC"/>
          <w:sz w:val="20"/>
          <w:szCs w:val="20"/>
          <w:lang w:eastAsia="en-GB"/>
        </w:rPr>
        <w:t> </w:t>
      </w:r>
      <w:r w:rsidRPr="00326CF4">
        <w:rPr>
          <w:rFonts w:ascii="Consolas" w:hAnsi="Consolas" w:cs="Courier New"/>
          <w:color w:val="B4B4B4"/>
          <w:sz w:val="20"/>
          <w:szCs w:val="20"/>
          <w:lang w:eastAsia="en-GB"/>
        </w:rPr>
        <w:t>!=</w:t>
      </w:r>
      <w:r w:rsidRPr="00326CF4">
        <w:rPr>
          <w:rFonts w:ascii="Consolas" w:hAnsi="Consolas" w:cs="Courier New"/>
          <w:color w:val="DCDCDC"/>
          <w:sz w:val="20"/>
          <w:szCs w:val="20"/>
          <w:lang w:eastAsia="en-GB"/>
        </w:rPr>
        <w:t> </w:t>
      </w:r>
      <w:r w:rsidRPr="00326CF4">
        <w:rPr>
          <w:rFonts w:ascii="Consolas" w:hAnsi="Consolas" w:cs="Courier New"/>
          <w:color w:val="B4B4B4"/>
          <w:sz w:val="20"/>
          <w:szCs w:val="20"/>
          <w:lang w:eastAsia="en-GB"/>
        </w:rPr>
        <w:t>(</w:t>
      </w:r>
      <w:r w:rsidRPr="00326CF4">
        <w:rPr>
          <w:rFonts w:ascii="Consolas" w:hAnsi="Consolas" w:cs="Courier New"/>
          <w:color w:val="4EC9B0"/>
          <w:sz w:val="20"/>
          <w:szCs w:val="20"/>
          <w:lang w:eastAsia="en-GB"/>
        </w:rPr>
        <w:t>griditem</w:t>
      </w:r>
      <w:r w:rsidRPr="00326CF4">
        <w:rPr>
          <w:rFonts w:ascii="Consolas" w:hAnsi="Consolas" w:cs="Courier New"/>
          <w:color w:val="B4B4B4"/>
          <w:sz w:val="20"/>
          <w:szCs w:val="20"/>
          <w:lang w:eastAsia="en-GB"/>
        </w:rPr>
        <w:t>::</w:t>
      </w:r>
      <w:r w:rsidRPr="00326CF4">
        <w:rPr>
          <w:rFonts w:ascii="Consolas" w:hAnsi="Consolas" w:cs="Courier New"/>
          <w:color w:val="B8D7A3"/>
          <w:sz w:val="20"/>
          <w:szCs w:val="20"/>
          <w:lang w:eastAsia="en-GB"/>
        </w:rPr>
        <w:t>wall</w:t>
      </w:r>
      <w:r w:rsidRPr="00326CF4">
        <w:rPr>
          <w:rFonts w:ascii="Consolas" w:hAnsi="Consolas" w:cs="Courier New"/>
          <w:color w:val="B4B4B4"/>
          <w:sz w:val="20"/>
          <w:szCs w:val="20"/>
          <w:lang w:eastAsia="en-GB"/>
        </w:rPr>
        <w:t>))</w:t>
      </w:r>
      <w:r w:rsidRPr="00326CF4">
        <w:rPr>
          <w:rFonts w:ascii="Consolas" w:hAnsi="Consolas" w:cs="Courier New"/>
          <w:color w:val="DCDCDC"/>
          <w:sz w:val="20"/>
          <w:szCs w:val="20"/>
          <w:lang w:eastAsia="en-GB"/>
        </w:rPr>
        <w:tab/>
      </w:r>
      <w:r w:rsidRPr="00326CF4">
        <w:rPr>
          <w:rFonts w:ascii="Consolas" w:hAnsi="Consolas" w:cs="Courier New"/>
          <w:color w:val="DCDCDC"/>
          <w:sz w:val="20"/>
          <w:szCs w:val="20"/>
          <w:lang w:eastAsia="en-GB"/>
        </w:rPr>
        <w:tab/>
      </w:r>
      <w:r w:rsidRPr="00326CF4">
        <w:rPr>
          <w:rFonts w:ascii="Consolas" w:hAnsi="Consolas" w:cs="Courier New"/>
          <w:color w:val="DCDCDC"/>
          <w:sz w:val="20"/>
          <w:szCs w:val="20"/>
          <w:lang w:eastAsia="en-GB"/>
        </w:rPr>
        <w:tab/>
      </w:r>
      <w:r w:rsidRPr="00326CF4">
        <w:rPr>
          <w:rFonts w:ascii="Consolas" w:hAnsi="Consolas" w:cs="Courier New"/>
          <w:color w:val="57A64A"/>
          <w:sz w:val="20"/>
          <w:szCs w:val="20"/>
          <w:lang w:eastAsia="en-GB"/>
        </w:rPr>
        <w:t>//Check cell above for Wall</w:t>
      </w:r>
    </w:p>
    <w:p w14:paraId="1ED5EDCC" w14:textId="466C9729" w:rsidR="00326CF4" w:rsidRP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B4B4B4"/>
          <w:sz w:val="20"/>
          <w:szCs w:val="20"/>
          <w:lang w:eastAsia="en-GB"/>
        </w:rPr>
        <w:t>{</w:t>
      </w:r>
    </w:p>
    <w:p w14:paraId="10106A47" w14:textId="5798F96E" w:rsidR="00326CF4" w:rsidRP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DCDCDC"/>
          <w:sz w:val="20"/>
          <w:szCs w:val="20"/>
          <w:lang w:eastAsia="en-GB"/>
        </w:rPr>
        <w:tab/>
      </w:r>
      <w:r w:rsidRPr="00326CF4">
        <w:rPr>
          <w:rFonts w:ascii="Consolas" w:hAnsi="Consolas" w:cs="Courier New"/>
          <w:color w:val="DADADA"/>
          <w:sz w:val="20"/>
          <w:szCs w:val="20"/>
          <w:lang w:eastAsia="en-GB"/>
        </w:rPr>
        <w:t>grid</w:t>
      </w:r>
      <w:r w:rsidRPr="00326CF4">
        <w:rPr>
          <w:rFonts w:ascii="Consolas" w:hAnsi="Consolas" w:cs="Courier New"/>
          <w:color w:val="B4B4B4"/>
          <w:sz w:val="20"/>
          <w:szCs w:val="20"/>
          <w:lang w:eastAsia="en-GB"/>
        </w:rPr>
        <w:t>-&gt;</w:t>
      </w:r>
      <w:r w:rsidRPr="00326CF4">
        <w:rPr>
          <w:rFonts w:ascii="Consolas" w:hAnsi="Consolas" w:cs="Courier New"/>
          <w:color w:val="DCDCAA"/>
          <w:sz w:val="20"/>
          <w:szCs w:val="20"/>
          <w:lang w:eastAsia="en-GB"/>
        </w:rPr>
        <w:t>MovePlayer</w:t>
      </w:r>
      <w:r w:rsidRPr="00326CF4">
        <w:rPr>
          <w:rFonts w:ascii="Consolas" w:hAnsi="Consolas" w:cs="Courier New"/>
          <w:color w:val="B4B4B4"/>
          <w:sz w:val="20"/>
          <w:szCs w:val="20"/>
          <w:lang w:eastAsia="en-GB"/>
        </w:rPr>
        <w:t>(</w:t>
      </w:r>
      <w:r w:rsidRPr="00326CF4">
        <w:rPr>
          <w:rFonts w:ascii="Consolas" w:hAnsi="Consolas" w:cs="Courier New"/>
          <w:color w:val="4EC9B0"/>
          <w:sz w:val="20"/>
          <w:szCs w:val="20"/>
          <w:lang w:eastAsia="en-GB"/>
        </w:rPr>
        <w:t>movedirection</w:t>
      </w:r>
      <w:r w:rsidRPr="00326CF4">
        <w:rPr>
          <w:rFonts w:ascii="Consolas" w:hAnsi="Consolas" w:cs="Courier New"/>
          <w:color w:val="B4B4B4"/>
          <w:sz w:val="20"/>
          <w:szCs w:val="20"/>
          <w:lang w:eastAsia="en-GB"/>
        </w:rPr>
        <w:t>::</w:t>
      </w:r>
      <w:r w:rsidRPr="00326CF4">
        <w:rPr>
          <w:rFonts w:ascii="Consolas" w:hAnsi="Consolas" w:cs="Courier New"/>
          <w:color w:val="B8D7A3"/>
          <w:sz w:val="20"/>
          <w:szCs w:val="20"/>
          <w:lang w:eastAsia="en-GB"/>
        </w:rPr>
        <w:t>up</w:t>
      </w:r>
      <w:r w:rsidRPr="00326CF4">
        <w:rPr>
          <w:rFonts w:ascii="Consolas" w:hAnsi="Consolas" w:cs="Courier New"/>
          <w:color w:val="B4B4B4"/>
          <w:sz w:val="20"/>
          <w:szCs w:val="20"/>
          <w:lang w:eastAsia="en-GB"/>
        </w:rPr>
        <w:t>);</w:t>
      </w:r>
      <w:r w:rsidRPr="00326CF4">
        <w:rPr>
          <w:rFonts w:ascii="Consolas" w:hAnsi="Consolas" w:cs="Courier New"/>
          <w:color w:val="DCDCDC"/>
          <w:sz w:val="20"/>
          <w:szCs w:val="20"/>
          <w:lang w:eastAsia="en-GB"/>
        </w:rPr>
        <w:tab/>
      </w:r>
      <w:r w:rsidRPr="00326CF4">
        <w:rPr>
          <w:rFonts w:ascii="Consolas" w:hAnsi="Consolas" w:cs="Courier New"/>
          <w:color w:val="57A64A"/>
          <w:sz w:val="20"/>
          <w:szCs w:val="20"/>
          <w:lang w:eastAsia="en-GB"/>
        </w:rPr>
        <w:t>//If OK move up</w:t>
      </w:r>
    </w:p>
    <w:p w14:paraId="60C9DDFD" w14:textId="3A344C01" w:rsidR="00326CF4" w:rsidRP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DCDCDC"/>
          <w:sz w:val="20"/>
          <w:szCs w:val="20"/>
          <w:lang w:eastAsia="en-GB"/>
        </w:rPr>
        <w:tab/>
      </w:r>
      <w:r w:rsidRPr="00326CF4">
        <w:rPr>
          <w:rFonts w:ascii="Consolas" w:hAnsi="Consolas" w:cs="Courier New"/>
          <w:color w:val="9CDCFE"/>
          <w:sz w:val="20"/>
          <w:szCs w:val="20"/>
          <w:lang w:eastAsia="en-GB"/>
        </w:rPr>
        <w:t>currentY</w:t>
      </w:r>
      <w:r w:rsidRPr="00326CF4">
        <w:rPr>
          <w:rFonts w:ascii="Consolas" w:hAnsi="Consolas" w:cs="Courier New"/>
          <w:color w:val="B4B4B4"/>
          <w:sz w:val="20"/>
          <w:szCs w:val="20"/>
          <w:lang w:eastAsia="en-GB"/>
        </w:rPr>
        <w:t>--;</w:t>
      </w:r>
      <w:r w:rsidRPr="00326CF4">
        <w:rPr>
          <w:rFonts w:ascii="Consolas" w:hAnsi="Consolas" w:cs="Courier New"/>
          <w:color w:val="DCDCDC"/>
          <w:sz w:val="20"/>
          <w:szCs w:val="20"/>
          <w:lang w:eastAsia="en-GB"/>
        </w:rPr>
        <w:tab/>
      </w:r>
      <w:r w:rsidRPr="00326CF4">
        <w:rPr>
          <w:rFonts w:ascii="Consolas" w:hAnsi="Consolas" w:cs="Courier New"/>
          <w:color w:val="DCDCDC"/>
          <w:sz w:val="20"/>
          <w:szCs w:val="20"/>
          <w:lang w:eastAsia="en-GB"/>
        </w:rPr>
        <w:tab/>
      </w:r>
      <w:r w:rsidRPr="00326CF4">
        <w:rPr>
          <w:rFonts w:ascii="Consolas" w:hAnsi="Consolas" w:cs="Courier New"/>
          <w:color w:val="DCDCDC"/>
          <w:sz w:val="20"/>
          <w:szCs w:val="20"/>
          <w:lang w:eastAsia="en-GB"/>
        </w:rPr>
        <w:tab/>
      </w:r>
      <w:r w:rsidRPr="00326CF4">
        <w:rPr>
          <w:rFonts w:ascii="Consolas" w:hAnsi="Consolas" w:cs="Courier New"/>
          <w:color w:val="DCDCDC"/>
          <w:sz w:val="20"/>
          <w:szCs w:val="20"/>
          <w:lang w:eastAsia="en-GB"/>
        </w:rPr>
        <w:tab/>
      </w:r>
      <w:r w:rsidRPr="00326CF4">
        <w:rPr>
          <w:rFonts w:ascii="Consolas" w:hAnsi="Consolas" w:cs="Courier New"/>
          <w:color w:val="57A64A"/>
          <w:sz w:val="20"/>
          <w:szCs w:val="20"/>
          <w:lang w:eastAsia="en-GB"/>
        </w:rPr>
        <w:t>//Record current Y position</w:t>
      </w:r>
    </w:p>
    <w:p w14:paraId="3B561597" w14:textId="648CD57F" w:rsidR="00326CF4" w:rsidRPr="00326CF4" w:rsidRDefault="00326CF4" w:rsidP="00326CF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DCDCDC"/>
          <w:sz w:val="20"/>
          <w:szCs w:val="20"/>
          <w:lang w:eastAsia="en-GB"/>
        </w:rPr>
        <w:tab/>
      </w:r>
      <w:r w:rsidRPr="00326CF4">
        <w:rPr>
          <w:rFonts w:ascii="Consolas" w:hAnsi="Consolas" w:cs="Courier New"/>
          <w:color w:val="57A64A"/>
          <w:sz w:val="20"/>
          <w:szCs w:val="20"/>
          <w:lang w:eastAsia="en-GB"/>
        </w:rPr>
        <w:t>//cout &lt;&lt; "^ ";</w:t>
      </w:r>
      <w:r w:rsidRPr="00326CF4">
        <w:rPr>
          <w:rFonts w:ascii="Consolas" w:hAnsi="Consolas" w:cs="Courier New"/>
          <w:color w:val="57A64A"/>
          <w:sz w:val="20"/>
          <w:szCs w:val="20"/>
          <w:lang w:eastAsia="en-GB"/>
        </w:rPr>
        <w:tab/>
      </w:r>
      <w:r w:rsidRPr="00326CF4">
        <w:rPr>
          <w:rFonts w:ascii="Consolas" w:hAnsi="Consolas" w:cs="Courier New"/>
          <w:color w:val="57A64A"/>
          <w:sz w:val="20"/>
          <w:szCs w:val="20"/>
          <w:lang w:eastAsia="en-GB"/>
        </w:rPr>
        <w:tab/>
      </w:r>
      <w:r w:rsidRPr="00326CF4">
        <w:rPr>
          <w:rFonts w:ascii="Consolas" w:hAnsi="Consolas" w:cs="Courier New"/>
          <w:color w:val="57A64A"/>
          <w:sz w:val="20"/>
          <w:szCs w:val="20"/>
          <w:lang w:eastAsia="en-GB"/>
        </w:rPr>
        <w:tab/>
      </w:r>
      <w:r w:rsidRPr="00326CF4">
        <w:rPr>
          <w:rFonts w:ascii="Consolas" w:hAnsi="Consolas" w:cs="Courier New"/>
          <w:color w:val="57A64A"/>
          <w:sz w:val="20"/>
          <w:szCs w:val="20"/>
          <w:lang w:eastAsia="en-GB"/>
        </w:rPr>
        <w:tab/>
        <w:t>//For debug</w:t>
      </w:r>
    </w:p>
    <w:p w14:paraId="06876C4B" w14:textId="4D8819FC" w:rsidR="00620E3E" w:rsidRPr="00D831C7" w:rsidRDefault="00326CF4" w:rsidP="00D831C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B4B4B4"/>
          <w:sz w:val="20"/>
          <w:szCs w:val="20"/>
          <w:lang w:eastAsia="en-GB"/>
        </w:rPr>
        <w:t>}</w:t>
      </w:r>
    </w:p>
    <w:p w14:paraId="2589A16E" w14:textId="7FE16FB5" w:rsidR="001D5108" w:rsidRDefault="00326CF4" w:rsidP="00A448E0">
      <w:pPr>
        <w:spacing w:line="360" w:lineRule="auto"/>
        <w:rPr>
          <w:rFonts w:ascii="Arial" w:hAnsi="Arial"/>
          <w:sz w:val="24"/>
          <w:szCs w:val="24"/>
        </w:rPr>
      </w:pPr>
      <w:r>
        <w:rPr>
          <w:rFonts w:ascii="Arial" w:hAnsi="Arial"/>
          <w:sz w:val="24"/>
          <w:szCs w:val="24"/>
        </w:rPr>
        <w:t xml:space="preserve">At this point </w:t>
      </w:r>
      <w:r w:rsidR="001D5108">
        <w:rPr>
          <w:rFonts w:ascii="Arial" w:hAnsi="Arial"/>
          <w:sz w:val="24"/>
          <w:szCs w:val="24"/>
        </w:rPr>
        <w:t xml:space="preserve">there is a wall above the player so </w:t>
      </w:r>
      <w:r w:rsidR="0093116C">
        <w:rPr>
          <w:rFonts w:ascii="Arial" w:hAnsi="Arial"/>
          <w:sz w:val="24"/>
          <w:szCs w:val="24"/>
        </w:rPr>
        <w:t xml:space="preserve">first, check whether currentY = 1 (ie the top row). If not, </w:t>
      </w:r>
      <w:r w:rsidR="001D5108">
        <w:rPr>
          <w:rFonts w:ascii="Arial" w:hAnsi="Arial"/>
          <w:sz w:val="24"/>
          <w:szCs w:val="24"/>
        </w:rPr>
        <w:t>check the above line, left then right to determine where the gap is.</w:t>
      </w:r>
    </w:p>
    <w:p w14:paraId="32EF0B1E" w14:textId="3487CB6E"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D8A0DF"/>
          <w:sz w:val="20"/>
          <w:szCs w:val="20"/>
          <w:lang w:eastAsia="en-GB"/>
        </w:rPr>
        <w:t>if</w:t>
      </w:r>
      <w:r w:rsidRPr="0093116C">
        <w:rPr>
          <w:rFonts w:ascii="Consolas" w:hAnsi="Consolas" w:cs="Courier New"/>
          <w:color w:val="DCDCDC"/>
          <w:sz w:val="20"/>
          <w:szCs w:val="20"/>
          <w:lang w:eastAsia="en-GB"/>
        </w:rPr>
        <w:t> </w:t>
      </w:r>
      <w:r w:rsidRPr="0093116C">
        <w:rPr>
          <w:rFonts w:ascii="Consolas" w:hAnsi="Consolas" w:cs="Courier New"/>
          <w:color w:val="B4B4B4"/>
          <w:sz w:val="20"/>
          <w:szCs w:val="20"/>
          <w:lang w:eastAsia="en-GB"/>
        </w:rPr>
        <w:t>(</w:t>
      </w:r>
      <w:r w:rsidRPr="0093116C">
        <w:rPr>
          <w:rFonts w:ascii="Consolas" w:hAnsi="Consolas" w:cs="Courier New"/>
          <w:color w:val="9CDCFE"/>
          <w:sz w:val="20"/>
          <w:szCs w:val="20"/>
          <w:lang w:eastAsia="en-GB"/>
        </w:rPr>
        <w:t>currentY</w:t>
      </w:r>
      <w:r w:rsidRPr="0093116C">
        <w:rPr>
          <w:rFonts w:ascii="Consolas" w:hAnsi="Consolas" w:cs="Courier New"/>
          <w:color w:val="DCDCDC"/>
          <w:sz w:val="20"/>
          <w:szCs w:val="20"/>
          <w:lang w:eastAsia="en-GB"/>
        </w:rPr>
        <w:t> </w:t>
      </w:r>
      <w:r w:rsidRPr="0093116C">
        <w:rPr>
          <w:rFonts w:ascii="Consolas" w:hAnsi="Consolas" w:cs="Courier New"/>
          <w:color w:val="B4B4B4"/>
          <w:sz w:val="20"/>
          <w:szCs w:val="20"/>
          <w:lang w:eastAsia="en-GB"/>
        </w:rPr>
        <w:t>&gt;</w:t>
      </w:r>
      <w:r w:rsidRPr="0093116C">
        <w:rPr>
          <w:rFonts w:ascii="Consolas" w:hAnsi="Consolas" w:cs="Courier New"/>
          <w:color w:val="DCDCDC"/>
          <w:sz w:val="20"/>
          <w:szCs w:val="20"/>
          <w:lang w:eastAsia="en-GB"/>
        </w:rPr>
        <w:t> </w:t>
      </w:r>
      <w:r w:rsidRPr="0093116C">
        <w:rPr>
          <w:rFonts w:ascii="Consolas" w:hAnsi="Consolas" w:cs="Courier New"/>
          <w:color w:val="B5CEA8"/>
          <w:sz w:val="20"/>
          <w:szCs w:val="20"/>
          <w:lang w:eastAsia="en-GB"/>
        </w:rPr>
        <w:t>1</w:t>
      </w:r>
      <w:r w:rsidRPr="0093116C">
        <w:rPr>
          <w:rFonts w:ascii="Consolas" w:hAnsi="Consolas" w:cs="Courier New"/>
          <w:color w:val="B4B4B4"/>
          <w:sz w:val="20"/>
          <w:szCs w:val="20"/>
          <w:lang w:eastAsia="en-GB"/>
        </w:rPr>
        <w:t>)</w:t>
      </w:r>
      <w:r w:rsidR="00DF67BB" w:rsidRPr="00DF67BB">
        <w:rPr>
          <w:rFonts w:ascii="Consolas" w:hAnsi="Consolas" w:cs="Courier New"/>
          <w:color w:val="57A64A"/>
          <w:sz w:val="20"/>
          <w:szCs w:val="20"/>
          <w:lang w:eastAsia="en-GB"/>
        </w:rPr>
        <w:t xml:space="preserve"> </w:t>
      </w:r>
      <w:r w:rsidR="00DF67BB" w:rsidRPr="0093116C">
        <w:rPr>
          <w:rFonts w:ascii="Consolas" w:hAnsi="Consolas" w:cs="Courier New"/>
          <w:color w:val="57A64A"/>
          <w:sz w:val="20"/>
          <w:szCs w:val="20"/>
          <w:lang w:eastAsia="en-GB"/>
        </w:rPr>
        <w:t>//</w:t>
      </w:r>
      <w:r w:rsidR="00DF67BB">
        <w:rPr>
          <w:rFonts w:ascii="Consolas" w:hAnsi="Consolas" w:cs="Courier New"/>
          <w:color w:val="57A64A"/>
          <w:sz w:val="20"/>
          <w:szCs w:val="20"/>
          <w:lang w:eastAsia="en-GB"/>
        </w:rPr>
        <w:t>Is player on top row .. if not..</w:t>
      </w:r>
    </w:p>
    <w:p w14:paraId="2E67F106" w14:textId="5F394823"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B4B4B4"/>
          <w:sz w:val="20"/>
          <w:szCs w:val="20"/>
          <w:lang w:eastAsia="en-GB"/>
        </w:rPr>
        <w:t>{</w:t>
      </w:r>
      <w:r>
        <w:rPr>
          <w:rFonts w:ascii="Consolas" w:hAnsi="Consolas" w:cs="Courier New"/>
          <w:color w:val="DCDCDC"/>
          <w:sz w:val="20"/>
          <w:szCs w:val="20"/>
          <w:lang w:eastAsia="en-GB"/>
        </w:rPr>
        <w:tab/>
      </w:r>
      <w:r>
        <w:rPr>
          <w:rFonts w:ascii="Consolas" w:hAnsi="Consolas" w:cs="Courier New"/>
          <w:color w:val="DCDCDC"/>
          <w:sz w:val="20"/>
          <w:szCs w:val="20"/>
          <w:lang w:eastAsia="en-GB"/>
        </w:rPr>
        <w:tab/>
      </w:r>
      <w:r w:rsidRPr="0093116C">
        <w:rPr>
          <w:rFonts w:ascii="Consolas" w:hAnsi="Consolas" w:cs="Courier New"/>
          <w:color w:val="57A64A"/>
          <w:sz w:val="20"/>
          <w:szCs w:val="20"/>
          <w:lang w:eastAsia="en-GB"/>
        </w:rPr>
        <w:t>//Scan line above for gap - check left and directly above first</w:t>
      </w:r>
    </w:p>
    <w:p w14:paraId="649638C0" w14:textId="70B748F6"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9CDCFE"/>
          <w:sz w:val="20"/>
          <w:szCs w:val="20"/>
          <w:lang w:eastAsia="en-GB"/>
        </w:rPr>
        <w:t>checkX</w:t>
      </w:r>
      <w:r w:rsidRPr="0093116C">
        <w:rPr>
          <w:rFonts w:ascii="Consolas" w:hAnsi="Consolas" w:cs="Courier New"/>
          <w:color w:val="DCDCDC"/>
          <w:sz w:val="20"/>
          <w:szCs w:val="20"/>
          <w:lang w:eastAsia="en-GB"/>
        </w:rPr>
        <w:t> </w:t>
      </w:r>
      <w:r w:rsidRPr="0093116C">
        <w:rPr>
          <w:rFonts w:ascii="Consolas" w:hAnsi="Consolas" w:cs="Courier New"/>
          <w:color w:val="B4B4B4"/>
          <w:sz w:val="20"/>
          <w:szCs w:val="20"/>
          <w:lang w:eastAsia="en-GB"/>
        </w:rPr>
        <w:t>=</w:t>
      </w:r>
      <w:r w:rsidRPr="0093116C">
        <w:rPr>
          <w:rFonts w:ascii="Consolas" w:hAnsi="Consolas" w:cs="Courier New"/>
          <w:color w:val="DCDCDC"/>
          <w:sz w:val="20"/>
          <w:szCs w:val="20"/>
          <w:lang w:eastAsia="en-GB"/>
        </w:rPr>
        <w:t> </w:t>
      </w:r>
      <w:r w:rsidRPr="0093116C">
        <w:rPr>
          <w:rFonts w:ascii="Consolas" w:hAnsi="Consolas" w:cs="Courier New"/>
          <w:color w:val="9CDCFE"/>
          <w:sz w:val="20"/>
          <w:szCs w:val="20"/>
          <w:lang w:eastAsia="en-GB"/>
        </w:rPr>
        <w:t>currentX</w:t>
      </w:r>
      <w:r w:rsidRPr="0093116C">
        <w:rPr>
          <w:rFonts w:ascii="Consolas" w:hAnsi="Consolas" w:cs="Courier New"/>
          <w:color w:val="B4B4B4"/>
          <w:sz w:val="20"/>
          <w:szCs w:val="20"/>
          <w:lang w:eastAsia="en-GB"/>
        </w:rPr>
        <w:t>-</w:t>
      </w:r>
      <w:r w:rsidRPr="0093116C">
        <w:rPr>
          <w:rFonts w:ascii="Consolas" w:hAnsi="Consolas" w:cs="Courier New"/>
          <w:color w:val="B5CEA8"/>
          <w:sz w:val="20"/>
          <w:szCs w:val="20"/>
          <w:lang w:eastAsia="en-GB"/>
        </w:rPr>
        <w:t>1</w:t>
      </w:r>
      <w:r>
        <w:rPr>
          <w:rFonts w:ascii="Consolas" w:hAnsi="Consolas" w:cs="Courier New"/>
          <w:color w:val="B4B4B4"/>
          <w:sz w:val="20"/>
          <w:szCs w:val="20"/>
          <w:lang w:eastAsia="en-GB"/>
        </w:rPr>
        <w:t xml:space="preserve">; </w:t>
      </w:r>
      <w:r w:rsidRPr="0093116C">
        <w:rPr>
          <w:rFonts w:ascii="Consolas" w:hAnsi="Consolas" w:cs="Courier New"/>
          <w:color w:val="57A64A"/>
          <w:sz w:val="20"/>
          <w:szCs w:val="20"/>
          <w:lang w:eastAsia="en-GB"/>
        </w:rPr>
        <w:t>//set check in line with Player position and left one - already hit wall so gap cannot be directly above</w:t>
      </w:r>
    </w:p>
    <w:p w14:paraId="7EE446E6" w14:textId="77777777" w:rsid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Arial" w:hAnsi="Arial"/>
          <w:color w:val="D8A0DF"/>
          <w:sz w:val="20"/>
          <w:szCs w:val="20"/>
          <w:lang w:eastAsia="en-GB"/>
        </w:rPr>
        <w:t>while</w:t>
      </w:r>
      <w:r w:rsidRPr="0093116C">
        <w:rPr>
          <w:rFonts w:ascii="Arial" w:hAnsi="Arial"/>
          <w:color w:val="DCDCDC"/>
          <w:sz w:val="20"/>
          <w:szCs w:val="20"/>
          <w:lang w:eastAsia="en-GB"/>
        </w:rPr>
        <w:t> </w:t>
      </w:r>
      <w:r w:rsidRPr="0093116C">
        <w:rPr>
          <w:rFonts w:ascii="Arial" w:hAnsi="Arial"/>
          <w:color w:val="B4B4B4"/>
          <w:sz w:val="20"/>
          <w:szCs w:val="20"/>
          <w:lang w:eastAsia="en-GB"/>
        </w:rPr>
        <w:t>((</w:t>
      </w:r>
      <w:r w:rsidRPr="0093116C">
        <w:rPr>
          <w:rFonts w:ascii="Arial" w:hAnsi="Arial"/>
          <w:color w:val="DADADA"/>
          <w:sz w:val="20"/>
          <w:szCs w:val="20"/>
          <w:lang w:eastAsia="en-GB"/>
        </w:rPr>
        <w:t>grid</w:t>
      </w:r>
      <w:r w:rsidRPr="0093116C">
        <w:rPr>
          <w:rFonts w:ascii="Arial" w:hAnsi="Arial"/>
          <w:color w:val="B4B4B4"/>
          <w:sz w:val="20"/>
          <w:szCs w:val="20"/>
          <w:lang w:eastAsia="en-GB"/>
        </w:rPr>
        <w:t>&gt;</w:t>
      </w:r>
      <w:r w:rsidRPr="0093116C">
        <w:rPr>
          <w:rFonts w:ascii="Arial" w:hAnsi="Arial"/>
          <w:color w:val="DCDCAA"/>
          <w:sz w:val="20"/>
          <w:szCs w:val="20"/>
          <w:lang w:eastAsia="en-GB"/>
        </w:rPr>
        <w:t>GetGridSquare</w:t>
      </w:r>
      <w:r w:rsidRPr="0093116C">
        <w:rPr>
          <w:rFonts w:ascii="Arial" w:hAnsi="Arial"/>
          <w:color w:val="B4B4B4"/>
          <w:sz w:val="20"/>
          <w:szCs w:val="20"/>
          <w:lang w:eastAsia="en-GB"/>
        </w:rPr>
        <w:t>(</w:t>
      </w:r>
      <w:r w:rsidRPr="0093116C">
        <w:rPr>
          <w:rFonts w:ascii="Arial" w:hAnsi="Arial"/>
          <w:color w:val="9CDCFE"/>
          <w:sz w:val="20"/>
          <w:szCs w:val="20"/>
          <w:lang w:eastAsia="en-GB"/>
        </w:rPr>
        <w:t>checkX</w:t>
      </w:r>
      <w:r w:rsidRPr="0093116C">
        <w:rPr>
          <w:rFonts w:ascii="Arial" w:hAnsi="Arial"/>
          <w:color w:val="B4B4B4"/>
          <w:sz w:val="20"/>
          <w:szCs w:val="20"/>
          <w:lang w:eastAsia="en-GB"/>
        </w:rPr>
        <w:t>,</w:t>
      </w:r>
      <w:r w:rsidRPr="0093116C">
        <w:rPr>
          <w:rFonts w:ascii="Arial" w:hAnsi="Arial"/>
          <w:color w:val="DCDCDC"/>
          <w:sz w:val="20"/>
          <w:szCs w:val="20"/>
          <w:lang w:eastAsia="en-GB"/>
        </w:rPr>
        <w:t> </w:t>
      </w:r>
      <w:r w:rsidRPr="0093116C">
        <w:rPr>
          <w:rFonts w:ascii="Arial" w:hAnsi="Arial"/>
          <w:color w:val="9CDCFE"/>
          <w:sz w:val="20"/>
          <w:szCs w:val="20"/>
          <w:lang w:eastAsia="en-GB"/>
        </w:rPr>
        <w:t>currentY</w:t>
      </w:r>
      <w:r w:rsidRPr="0093116C">
        <w:rPr>
          <w:rFonts w:ascii="Arial" w:hAnsi="Arial"/>
          <w:color w:val="DCDCDC"/>
          <w:sz w:val="20"/>
          <w:szCs w:val="20"/>
          <w:lang w:eastAsia="en-GB"/>
        </w:rPr>
        <w:t> </w:t>
      </w:r>
      <w:r w:rsidRPr="0093116C">
        <w:rPr>
          <w:rFonts w:ascii="Arial" w:hAnsi="Arial"/>
          <w:color w:val="B4B4B4"/>
          <w:sz w:val="20"/>
          <w:szCs w:val="20"/>
          <w:lang w:eastAsia="en-GB"/>
        </w:rPr>
        <w:t>-</w:t>
      </w:r>
      <w:r w:rsidRPr="0093116C">
        <w:rPr>
          <w:rFonts w:ascii="Arial" w:hAnsi="Arial"/>
          <w:color w:val="DCDCDC"/>
          <w:sz w:val="20"/>
          <w:szCs w:val="20"/>
          <w:lang w:eastAsia="en-GB"/>
        </w:rPr>
        <w:t> </w:t>
      </w:r>
      <w:r w:rsidRPr="0093116C">
        <w:rPr>
          <w:rFonts w:ascii="Arial" w:hAnsi="Arial"/>
          <w:color w:val="B5CEA8"/>
          <w:sz w:val="20"/>
          <w:szCs w:val="20"/>
          <w:lang w:eastAsia="en-GB"/>
        </w:rPr>
        <w:t>1</w:t>
      </w:r>
      <w:r w:rsidRPr="0093116C">
        <w:rPr>
          <w:rFonts w:ascii="Arial" w:hAnsi="Arial"/>
          <w:color w:val="B4B4B4"/>
          <w:sz w:val="20"/>
          <w:szCs w:val="20"/>
          <w:lang w:eastAsia="en-GB"/>
        </w:rPr>
        <w:t>))</w:t>
      </w:r>
      <w:r w:rsidRPr="0093116C">
        <w:rPr>
          <w:rFonts w:ascii="Arial" w:hAnsi="Arial"/>
          <w:color w:val="DCDCDC"/>
          <w:sz w:val="20"/>
          <w:szCs w:val="20"/>
          <w:lang w:eastAsia="en-GB"/>
        </w:rPr>
        <w:t> </w:t>
      </w:r>
      <w:r w:rsidRPr="0093116C">
        <w:rPr>
          <w:rFonts w:ascii="Arial" w:hAnsi="Arial"/>
          <w:color w:val="B4B4B4"/>
          <w:sz w:val="20"/>
          <w:szCs w:val="20"/>
          <w:lang w:eastAsia="en-GB"/>
        </w:rPr>
        <w:t>!=</w:t>
      </w:r>
      <w:r w:rsidRPr="0093116C">
        <w:rPr>
          <w:rFonts w:ascii="Arial" w:hAnsi="Arial"/>
          <w:color w:val="DCDCDC"/>
          <w:sz w:val="20"/>
          <w:szCs w:val="20"/>
          <w:lang w:eastAsia="en-GB"/>
        </w:rPr>
        <w:t> </w:t>
      </w:r>
      <w:r w:rsidRPr="0093116C">
        <w:rPr>
          <w:rFonts w:ascii="Arial" w:hAnsi="Arial"/>
          <w:color w:val="B4B4B4"/>
          <w:sz w:val="20"/>
          <w:szCs w:val="20"/>
          <w:lang w:eastAsia="en-GB"/>
        </w:rPr>
        <w:t>(</w:t>
      </w:r>
      <w:r w:rsidRPr="0093116C">
        <w:rPr>
          <w:rFonts w:ascii="Arial" w:hAnsi="Arial"/>
          <w:color w:val="4EC9B0"/>
          <w:sz w:val="20"/>
          <w:szCs w:val="20"/>
          <w:lang w:eastAsia="en-GB"/>
        </w:rPr>
        <w:t>griditem</w:t>
      </w:r>
      <w:r w:rsidRPr="0093116C">
        <w:rPr>
          <w:rFonts w:ascii="Arial" w:hAnsi="Arial"/>
          <w:color w:val="B4B4B4"/>
          <w:sz w:val="20"/>
          <w:szCs w:val="20"/>
          <w:lang w:eastAsia="en-GB"/>
        </w:rPr>
        <w:t>::</w:t>
      </w:r>
      <w:r w:rsidRPr="0093116C">
        <w:rPr>
          <w:rFonts w:ascii="Arial" w:hAnsi="Arial"/>
          <w:color w:val="B8D7A3"/>
          <w:sz w:val="20"/>
          <w:szCs w:val="20"/>
          <w:lang w:eastAsia="en-GB"/>
        </w:rPr>
        <w:t>empty</w:t>
      </w:r>
      <w:r w:rsidRPr="0093116C">
        <w:rPr>
          <w:rFonts w:ascii="Arial" w:hAnsi="Arial"/>
          <w:color w:val="B4B4B4"/>
          <w:sz w:val="20"/>
          <w:szCs w:val="20"/>
          <w:lang w:eastAsia="en-GB"/>
        </w:rPr>
        <w:t>)</w:t>
      </w:r>
      <w:r w:rsidRPr="0093116C">
        <w:rPr>
          <w:rFonts w:ascii="Arial" w:hAnsi="Arial"/>
          <w:color w:val="DCDCDC"/>
          <w:sz w:val="20"/>
          <w:szCs w:val="20"/>
          <w:lang w:eastAsia="en-GB"/>
        </w:rPr>
        <w:t> </w:t>
      </w:r>
      <w:r w:rsidRPr="0093116C">
        <w:rPr>
          <w:rFonts w:ascii="Arial" w:hAnsi="Arial"/>
          <w:color w:val="B4B4B4"/>
          <w:sz w:val="20"/>
          <w:szCs w:val="20"/>
          <w:lang w:eastAsia="en-GB"/>
        </w:rPr>
        <w:t>&amp;&amp;</w:t>
      </w:r>
      <w:r w:rsidRPr="0093116C">
        <w:rPr>
          <w:rFonts w:ascii="Arial" w:hAnsi="Arial"/>
          <w:color w:val="DCDCDC"/>
          <w:sz w:val="20"/>
          <w:szCs w:val="20"/>
          <w:lang w:eastAsia="en-GB"/>
        </w:rPr>
        <w:t> </w:t>
      </w:r>
      <w:r w:rsidRPr="0093116C">
        <w:rPr>
          <w:rFonts w:ascii="Arial" w:hAnsi="Arial"/>
          <w:color w:val="B4B4B4"/>
          <w:sz w:val="20"/>
          <w:szCs w:val="20"/>
          <w:lang w:eastAsia="en-GB"/>
        </w:rPr>
        <w:t>(</w:t>
      </w:r>
      <w:r w:rsidRPr="0093116C">
        <w:rPr>
          <w:rFonts w:ascii="Arial" w:hAnsi="Arial"/>
          <w:color w:val="9CDCFE"/>
          <w:sz w:val="20"/>
          <w:szCs w:val="20"/>
          <w:lang w:eastAsia="en-GB"/>
        </w:rPr>
        <w:t>checkX</w:t>
      </w:r>
      <w:r w:rsidRPr="0093116C">
        <w:rPr>
          <w:rFonts w:ascii="Arial" w:hAnsi="Arial"/>
          <w:color w:val="DCDCDC"/>
          <w:sz w:val="20"/>
          <w:szCs w:val="20"/>
          <w:lang w:eastAsia="en-GB"/>
        </w:rPr>
        <w:t> </w:t>
      </w:r>
      <w:r w:rsidRPr="0093116C">
        <w:rPr>
          <w:rFonts w:ascii="Arial" w:hAnsi="Arial"/>
          <w:color w:val="B4B4B4"/>
          <w:sz w:val="20"/>
          <w:szCs w:val="20"/>
          <w:lang w:eastAsia="en-GB"/>
        </w:rPr>
        <w:t>!=</w:t>
      </w:r>
      <w:r w:rsidRPr="0093116C">
        <w:rPr>
          <w:rFonts w:ascii="Arial" w:hAnsi="Arial"/>
          <w:color w:val="DCDCDC"/>
          <w:sz w:val="20"/>
          <w:szCs w:val="20"/>
          <w:lang w:eastAsia="en-GB"/>
        </w:rPr>
        <w:t> </w:t>
      </w:r>
      <w:r w:rsidRPr="0093116C">
        <w:rPr>
          <w:rFonts w:ascii="Arial" w:hAnsi="Arial"/>
          <w:color w:val="B5CEA8"/>
          <w:sz w:val="20"/>
          <w:szCs w:val="20"/>
          <w:lang w:eastAsia="en-GB"/>
        </w:rPr>
        <w:t>0</w:t>
      </w:r>
      <w:r w:rsidRPr="0093116C">
        <w:rPr>
          <w:rFonts w:ascii="Arial" w:hAnsi="Arial"/>
          <w:color w:val="B4B4B4"/>
          <w:sz w:val="20"/>
          <w:szCs w:val="20"/>
          <w:lang w:eastAsia="en-GB"/>
        </w:rPr>
        <w:t>))</w:t>
      </w:r>
    </w:p>
    <w:p w14:paraId="720BFD78" w14:textId="4B25A97F"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57A64A"/>
          <w:sz w:val="20"/>
          <w:szCs w:val="20"/>
          <w:lang w:eastAsia="en-GB"/>
        </w:rPr>
        <w:t>//while the cell being checked in the line above is not empty and the edge has not been reached</w:t>
      </w:r>
    </w:p>
    <w:p w14:paraId="5107D356" w14:textId="5CDA7E26"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B4B4B4"/>
          <w:sz w:val="20"/>
          <w:szCs w:val="20"/>
          <w:lang w:eastAsia="en-GB"/>
        </w:rPr>
        <w:t>{</w:t>
      </w:r>
    </w:p>
    <w:p w14:paraId="34437611" w14:textId="515AC343"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9CDCFE"/>
          <w:sz w:val="20"/>
          <w:szCs w:val="20"/>
          <w:lang w:eastAsia="en-GB"/>
        </w:rPr>
        <w:tab/>
      </w:r>
      <w:r w:rsidRPr="0093116C">
        <w:rPr>
          <w:rFonts w:ascii="Consolas" w:hAnsi="Consolas" w:cs="Courier New"/>
          <w:color w:val="9CDCFE"/>
          <w:sz w:val="20"/>
          <w:szCs w:val="20"/>
          <w:lang w:eastAsia="en-GB"/>
        </w:rPr>
        <w:t>checkX</w:t>
      </w:r>
      <w:r w:rsidRPr="0093116C">
        <w:rPr>
          <w:rFonts w:ascii="Consolas" w:hAnsi="Consolas" w:cs="Courier New"/>
          <w:color w:val="B4B4B4"/>
          <w:sz w:val="20"/>
          <w:szCs w:val="20"/>
          <w:lang w:eastAsia="en-GB"/>
        </w:rPr>
        <w:t>--;</w:t>
      </w:r>
      <w:r w:rsidRPr="0093116C">
        <w:rPr>
          <w:rFonts w:ascii="Consolas" w:hAnsi="Consolas" w:cs="Courier New"/>
          <w:color w:val="DCDCDC"/>
          <w:sz w:val="20"/>
          <w:szCs w:val="20"/>
          <w:lang w:eastAsia="en-GB"/>
        </w:rPr>
        <w:tab/>
      </w:r>
      <w:r>
        <w:rPr>
          <w:rFonts w:ascii="Consolas" w:hAnsi="Consolas" w:cs="Courier New"/>
          <w:color w:val="DCDCDC"/>
          <w:sz w:val="20"/>
          <w:szCs w:val="20"/>
          <w:lang w:eastAsia="en-GB"/>
        </w:rPr>
        <w:tab/>
      </w:r>
      <w:r w:rsidRPr="0093116C">
        <w:rPr>
          <w:rFonts w:ascii="Consolas" w:hAnsi="Consolas" w:cs="Courier New"/>
          <w:color w:val="57A64A"/>
          <w:sz w:val="20"/>
          <w:szCs w:val="20"/>
          <w:lang w:eastAsia="en-GB"/>
        </w:rPr>
        <w:t>//keep moving left</w:t>
      </w:r>
    </w:p>
    <w:p w14:paraId="1B152C44" w14:textId="2201C525"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DCDCDC"/>
          <w:sz w:val="20"/>
          <w:szCs w:val="20"/>
          <w:lang w:eastAsia="en-GB"/>
        </w:rPr>
        <w:tab/>
      </w:r>
      <w:r w:rsidRPr="0093116C">
        <w:rPr>
          <w:rFonts w:ascii="Consolas" w:hAnsi="Consolas" w:cs="Courier New"/>
          <w:color w:val="57A64A"/>
          <w:sz w:val="20"/>
          <w:szCs w:val="20"/>
          <w:lang w:eastAsia="en-GB"/>
        </w:rPr>
        <w:t>//cout &lt;&lt; " &lt; ";</w:t>
      </w:r>
      <w:r w:rsidRPr="0093116C">
        <w:rPr>
          <w:rFonts w:ascii="Consolas" w:hAnsi="Consolas" w:cs="Courier New"/>
          <w:color w:val="57A64A"/>
          <w:sz w:val="20"/>
          <w:szCs w:val="20"/>
          <w:lang w:eastAsia="en-GB"/>
        </w:rPr>
        <w:tab/>
      </w:r>
      <w:r>
        <w:rPr>
          <w:rFonts w:ascii="Consolas" w:hAnsi="Consolas" w:cs="Courier New"/>
          <w:color w:val="57A64A"/>
          <w:sz w:val="20"/>
          <w:szCs w:val="20"/>
          <w:lang w:eastAsia="en-GB"/>
        </w:rPr>
        <w:tab/>
      </w:r>
      <w:r w:rsidRPr="0093116C">
        <w:rPr>
          <w:rFonts w:ascii="Consolas" w:hAnsi="Consolas" w:cs="Courier New"/>
          <w:color w:val="57A64A"/>
          <w:sz w:val="20"/>
          <w:szCs w:val="20"/>
          <w:lang w:eastAsia="en-GB"/>
        </w:rPr>
        <w:t>//for debug</w:t>
      </w:r>
      <w:r w:rsidRPr="0093116C">
        <w:rPr>
          <w:rFonts w:ascii="Consolas" w:hAnsi="Consolas" w:cs="Courier New"/>
          <w:color w:val="57A64A"/>
          <w:sz w:val="20"/>
          <w:szCs w:val="20"/>
          <w:lang w:eastAsia="en-GB"/>
        </w:rPr>
        <w:tab/>
      </w:r>
      <w:r w:rsidRPr="0093116C">
        <w:rPr>
          <w:rFonts w:ascii="Consolas" w:hAnsi="Consolas" w:cs="Courier New"/>
          <w:color w:val="57A64A"/>
          <w:sz w:val="20"/>
          <w:szCs w:val="20"/>
          <w:lang w:eastAsia="en-GB"/>
        </w:rPr>
        <w:tab/>
      </w:r>
      <w:r w:rsidRPr="0093116C">
        <w:rPr>
          <w:rFonts w:ascii="Consolas" w:hAnsi="Consolas" w:cs="Courier New"/>
          <w:color w:val="57A64A"/>
          <w:sz w:val="20"/>
          <w:szCs w:val="20"/>
          <w:lang w:eastAsia="en-GB"/>
        </w:rPr>
        <w:tab/>
      </w:r>
      <w:r w:rsidRPr="0093116C">
        <w:rPr>
          <w:rFonts w:ascii="Consolas" w:hAnsi="Consolas" w:cs="Courier New"/>
          <w:color w:val="57A64A"/>
          <w:sz w:val="20"/>
          <w:szCs w:val="20"/>
          <w:lang w:eastAsia="en-GB"/>
        </w:rPr>
        <w:tab/>
      </w:r>
    </w:p>
    <w:p w14:paraId="164FE820" w14:textId="00017E79"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B4B4B4"/>
          <w:sz w:val="20"/>
          <w:szCs w:val="20"/>
          <w:lang w:eastAsia="en-GB"/>
        </w:rPr>
        <w:t>}</w:t>
      </w:r>
    </w:p>
    <w:p w14:paraId="1288C8AD" w14:textId="5604EFD7"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57A64A"/>
          <w:sz w:val="20"/>
          <w:szCs w:val="20"/>
          <w:lang w:eastAsia="en-GB"/>
        </w:rPr>
        <w:t>//</w:t>
      </w:r>
      <w:r w:rsidR="009635D5">
        <w:rPr>
          <w:rFonts w:ascii="Consolas" w:hAnsi="Consolas" w:cs="Courier New"/>
          <w:color w:val="57A64A"/>
          <w:sz w:val="20"/>
          <w:szCs w:val="20"/>
          <w:lang w:eastAsia="en-GB"/>
        </w:rPr>
        <w:t>I</w:t>
      </w:r>
      <w:r w:rsidRPr="0093116C">
        <w:rPr>
          <w:rFonts w:ascii="Consolas" w:hAnsi="Consolas" w:cs="Courier New"/>
          <w:color w:val="57A64A"/>
          <w:sz w:val="20"/>
          <w:szCs w:val="20"/>
          <w:lang w:eastAsia="en-GB"/>
        </w:rPr>
        <w:t>f </w:t>
      </w:r>
      <w:r w:rsidR="009635D5">
        <w:rPr>
          <w:rFonts w:ascii="Consolas" w:hAnsi="Consolas" w:cs="Courier New"/>
          <w:color w:val="57A64A"/>
          <w:sz w:val="20"/>
          <w:szCs w:val="20"/>
          <w:lang w:eastAsia="en-GB"/>
        </w:rPr>
        <w:t xml:space="preserve">checkX gets to 0 the </w:t>
      </w:r>
      <w:r w:rsidRPr="0093116C">
        <w:rPr>
          <w:rFonts w:ascii="Consolas" w:hAnsi="Consolas" w:cs="Courier New"/>
          <w:color w:val="57A64A"/>
          <w:sz w:val="20"/>
          <w:szCs w:val="20"/>
          <w:lang w:eastAsia="en-GB"/>
        </w:rPr>
        <w:t>edge </w:t>
      </w:r>
      <w:r w:rsidR="009635D5">
        <w:rPr>
          <w:rFonts w:ascii="Consolas" w:hAnsi="Consolas" w:cs="Courier New"/>
          <w:color w:val="57A64A"/>
          <w:sz w:val="20"/>
          <w:szCs w:val="20"/>
          <w:lang w:eastAsia="en-GB"/>
        </w:rPr>
        <w:t>wall has been reached</w:t>
      </w:r>
      <w:r w:rsidRPr="0093116C">
        <w:rPr>
          <w:rFonts w:ascii="Consolas" w:hAnsi="Consolas" w:cs="Courier New"/>
          <w:color w:val="57A64A"/>
          <w:sz w:val="20"/>
          <w:szCs w:val="20"/>
          <w:lang w:eastAsia="en-GB"/>
        </w:rPr>
        <w:t> (ie no gap</w:t>
      </w:r>
      <w:r w:rsidR="009635D5">
        <w:rPr>
          <w:rFonts w:ascii="Consolas" w:hAnsi="Consolas" w:cs="Courier New"/>
          <w:color w:val="57A64A"/>
          <w:sz w:val="20"/>
          <w:szCs w:val="20"/>
          <w:lang w:eastAsia="en-GB"/>
        </w:rPr>
        <w:t xml:space="preserve"> to left</w:t>
      </w:r>
      <w:r w:rsidRPr="0093116C">
        <w:rPr>
          <w:rFonts w:ascii="Consolas" w:hAnsi="Consolas" w:cs="Courier New"/>
          <w:color w:val="57A64A"/>
          <w:sz w:val="20"/>
          <w:szCs w:val="20"/>
          <w:lang w:eastAsia="en-GB"/>
        </w:rPr>
        <w:t>)</w:t>
      </w:r>
    </w:p>
    <w:p w14:paraId="24875F67" w14:textId="2937DC82"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D8A0DF"/>
          <w:sz w:val="20"/>
          <w:szCs w:val="20"/>
          <w:lang w:eastAsia="en-GB"/>
        </w:rPr>
        <w:t>if</w:t>
      </w:r>
      <w:r w:rsidRPr="0093116C">
        <w:rPr>
          <w:rFonts w:ascii="Consolas" w:hAnsi="Consolas" w:cs="Courier New"/>
          <w:color w:val="DCDCDC"/>
          <w:sz w:val="20"/>
          <w:szCs w:val="20"/>
          <w:lang w:eastAsia="en-GB"/>
        </w:rPr>
        <w:t> </w:t>
      </w:r>
      <w:r w:rsidRPr="0093116C">
        <w:rPr>
          <w:rFonts w:ascii="Consolas" w:hAnsi="Consolas" w:cs="Courier New"/>
          <w:color w:val="B4B4B4"/>
          <w:sz w:val="20"/>
          <w:szCs w:val="20"/>
          <w:lang w:eastAsia="en-GB"/>
        </w:rPr>
        <w:t>(!</w:t>
      </w:r>
      <w:r w:rsidRPr="0093116C">
        <w:rPr>
          <w:rFonts w:ascii="Consolas" w:hAnsi="Consolas" w:cs="Courier New"/>
          <w:color w:val="9CDCFE"/>
          <w:sz w:val="20"/>
          <w:szCs w:val="20"/>
          <w:lang w:eastAsia="en-GB"/>
        </w:rPr>
        <w:t>checkX</w:t>
      </w:r>
      <w:r w:rsidRPr="0093116C">
        <w:rPr>
          <w:rFonts w:ascii="Consolas" w:hAnsi="Consolas" w:cs="Courier New"/>
          <w:color w:val="B4B4B4"/>
          <w:sz w:val="20"/>
          <w:szCs w:val="20"/>
          <w:lang w:eastAsia="en-GB"/>
        </w:rPr>
        <w:t>)</w:t>
      </w:r>
    </w:p>
    <w:p w14:paraId="7863C1FD" w14:textId="46F10E7C"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B4B4B4"/>
          <w:sz w:val="20"/>
          <w:szCs w:val="20"/>
          <w:lang w:eastAsia="en-GB"/>
        </w:rPr>
        <w:t>{</w:t>
      </w:r>
    </w:p>
    <w:p w14:paraId="2616035E" w14:textId="5EA822CB" w:rsidR="0093116C" w:rsidRPr="0093116C" w:rsidRDefault="009635D5"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57A64A"/>
          <w:sz w:val="20"/>
          <w:szCs w:val="20"/>
          <w:lang w:eastAsia="en-GB"/>
        </w:rPr>
        <w:tab/>
      </w:r>
      <w:r w:rsidR="0093116C" w:rsidRPr="0093116C">
        <w:rPr>
          <w:rFonts w:ascii="Consolas" w:hAnsi="Consolas" w:cs="Courier New"/>
          <w:color w:val="57A64A"/>
          <w:sz w:val="20"/>
          <w:szCs w:val="20"/>
          <w:lang w:eastAsia="en-GB"/>
        </w:rPr>
        <w:t>//cout &lt;&lt; "Gap in above row is not left \n Check ";</w:t>
      </w:r>
      <w:r>
        <w:rPr>
          <w:rFonts w:ascii="Consolas" w:hAnsi="Consolas" w:cs="Courier New"/>
          <w:color w:val="57A64A"/>
          <w:sz w:val="20"/>
          <w:szCs w:val="20"/>
          <w:lang w:eastAsia="en-GB"/>
        </w:rPr>
        <w:tab/>
      </w:r>
      <w:r w:rsidR="0093116C" w:rsidRPr="0093116C">
        <w:rPr>
          <w:rFonts w:ascii="Consolas" w:hAnsi="Consolas" w:cs="Courier New"/>
          <w:color w:val="57A64A"/>
          <w:sz w:val="20"/>
          <w:szCs w:val="20"/>
          <w:lang w:eastAsia="en-GB"/>
        </w:rPr>
        <w:t>//for debug</w:t>
      </w:r>
    </w:p>
    <w:p w14:paraId="358BFBC0" w14:textId="734BA521" w:rsidR="0093116C" w:rsidRPr="0093116C" w:rsidRDefault="009635D5"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9CDCFE"/>
          <w:sz w:val="20"/>
          <w:szCs w:val="20"/>
          <w:lang w:eastAsia="en-GB"/>
        </w:rPr>
        <w:tab/>
      </w:r>
      <w:r w:rsidR="0093116C" w:rsidRPr="0093116C">
        <w:rPr>
          <w:rFonts w:ascii="Consolas" w:hAnsi="Consolas" w:cs="Courier New"/>
          <w:color w:val="9CDCFE"/>
          <w:sz w:val="20"/>
          <w:szCs w:val="20"/>
          <w:lang w:eastAsia="en-GB"/>
        </w:rPr>
        <w:t>checkX</w:t>
      </w:r>
      <w:r w:rsidR="0093116C" w:rsidRPr="0093116C">
        <w:rPr>
          <w:rFonts w:ascii="Consolas" w:hAnsi="Consolas" w:cs="Courier New"/>
          <w:color w:val="DCDCDC"/>
          <w:sz w:val="20"/>
          <w:szCs w:val="20"/>
          <w:lang w:eastAsia="en-GB"/>
        </w:rPr>
        <w:t> </w:t>
      </w:r>
      <w:r w:rsidR="0093116C" w:rsidRPr="0093116C">
        <w:rPr>
          <w:rFonts w:ascii="Consolas" w:hAnsi="Consolas" w:cs="Courier New"/>
          <w:color w:val="B4B4B4"/>
          <w:sz w:val="20"/>
          <w:szCs w:val="20"/>
          <w:lang w:eastAsia="en-GB"/>
        </w:rPr>
        <w:t>=</w:t>
      </w:r>
      <w:r w:rsidR="0093116C" w:rsidRPr="0093116C">
        <w:rPr>
          <w:rFonts w:ascii="Consolas" w:hAnsi="Consolas" w:cs="Courier New"/>
          <w:color w:val="DCDCDC"/>
          <w:sz w:val="20"/>
          <w:szCs w:val="20"/>
          <w:lang w:eastAsia="en-GB"/>
        </w:rPr>
        <w:t> </w:t>
      </w:r>
      <w:r w:rsidR="0093116C" w:rsidRPr="0093116C">
        <w:rPr>
          <w:rFonts w:ascii="Consolas" w:hAnsi="Consolas" w:cs="Courier New"/>
          <w:color w:val="9CDCFE"/>
          <w:sz w:val="20"/>
          <w:szCs w:val="20"/>
          <w:lang w:eastAsia="en-GB"/>
        </w:rPr>
        <w:t>currentX</w:t>
      </w:r>
      <w:r w:rsidR="0093116C" w:rsidRPr="0093116C">
        <w:rPr>
          <w:rFonts w:ascii="Consolas" w:hAnsi="Consolas" w:cs="Courier New"/>
          <w:color w:val="DCDCDC"/>
          <w:sz w:val="20"/>
          <w:szCs w:val="20"/>
          <w:lang w:eastAsia="en-GB"/>
        </w:rPr>
        <w:t> </w:t>
      </w:r>
      <w:r w:rsidR="0093116C" w:rsidRPr="0093116C">
        <w:rPr>
          <w:rFonts w:ascii="Consolas" w:hAnsi="Consolas" w:cs="Courier New"/>
          <w:color w:val="B4B4B4"/>
          <w:sz w:val="20"/>
          <w:szCs w:val="20"/>
          <w:lang w:eastAsia="en-GB"/>
        </w:rPr>
        <w:t>+</w:t>
      </w:r>
      <w:r w:rsidR="0093116C" w:rsidRPr="0093116C">
        <w:rPr>
          <w:rFonts w:ascii="Consolas" w:hAnsi="Consolas" w:cs="Courier New"/>
          <w:color w:val="DCDCDC"/>
          <w:sz w:val="20"/>
          <w:szCs w:val="20"/>
          <w:lang w:eastAsia="en-GB"/>
        </w:rPr>
        <w:t> </w:t>
      </w:r>
      <w:r w:rsidR="0093116C" w:rsidRPr="0093116C">
        <w:rPr>
          <w:rFonts w:ascii="Consolas" w:hAnsi="Consolas" w:cs="Courier New"/>
          <w:color w:val="B5CEA8"/>
          <w:sz w:val="20"/>
          <w:szCs w:val="20"/>
          <w:lang w:eastAsia="en-GB"/>
        </w:rPr>
        <w:t>1</w:t>
      </w:r>
      <w:r w:rsidR="0093116C" w:rsidRPr="0093116C">
        <w:rPr>
          <w:rFonts w:ascii="Consolas" w:hAnsi="Consolas" w:cs="Courier New"/>
          <w:color w:val="B4B4B4"/>
          <w:sz w:val="20"/>
          <w:szCs w:val="20"/>
          <w:lang w:eastAsia="en-GB"/>
        </w:rPr>
        <w:t>;</w:t>
      </w:r>
      <w:r w:rsidR="0093116C" w:rsidRPr="0093116C">
        <w:rPr>
          <w:rFonts w:ascii="Consolas" w:hAnsi="Consolas" w:cs="Courier New"/>
          <w:color w:val="DCDCDC"/>
          <w:sz w:val="20"/>
          <w:szCs w:val="20"/>
          <w:lang w:eastAsia="en-GB"/>
        </w:rPr>
        <w:tab/>
      </w:r>
      <w:r w:rsidR="0093116C" w:rsidRPr="0093116C">
        <w:rPr>
          <w:rFonts w:ascii="Consolas" w:hAnsi="Consolas" w:cs="Courier New"/>
          <w:color w:val="57A64A"/>
          <w:sz w:val="20"/>
          <w:szCs w:val="20"/>
          <w:lang w:eastAsia="en-GB"/>
        </w:rPr>
        <w:t>//Reset checkX to above player and right one.</w:t>
      </w:r>
    </w:p>
    <w:p w14:paraId="5FC94573" w14:textId="77777777" w:rsidR="009635D5" w:rsidRDefault="0093116C" w:rsidP="009635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DCDCDC"/>
          <w:sz w:val="20"/>
          <w:szCs w:val="20"/>
          <w:lang w:eastAsia="en-GB"/>
        </w:rPr>
        <w:tab/>
      </w:r>
    </w:p>
    <w:p w14:paraId="1212C021" w14:textId="477A2D82" w:rsidR="009635D5" w:rsidRDefault="009635D5" w:rsidP="009635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57A64A"/>
          <w:sz w:val="20"/>
          <w:szCs w:val="20"/>
          <w:lang w:eastAsia="en-GB"/>
        </w:rPr>
      </w:pPr>
      <w:r>
        <w:rPr>
          <w:rFonts w:ascii="Consolas" w:hAnsi="Consolas" w:cs="Courier New"/>
          <w:color w:val="DCDCDC"/>
          <w:sz w:val="20"/>
          <w:szCs w:val="20"/>
          <w:lang w:eastAsia="en-GB"/>
        </w:rPr>
        <w:tab/>
        <w:t>w</w:t>
      </w:r>
      <w:r w:rsidR="0093116C" w:rsidRPr="0093116C">
        <w:rPr>
          <w:rFonts w:ascii="Consolas" w:hAnsi="Consolas" w:cs="Courier New"/>
          <w:color w:val="D8A0DF"/>
          <w:sz w:val="20"/>
          <w:szCs w:val="20"/>
          <w:lang w:eastAsia="en-GB"/>
        </w:rPr>
        <w:t>hile</w:t>
      </w:r>
      <w:r w:rsidR="0093116C" w:rsidRPr="0093116C">
        <w:rPr>
          <w:rFonts w:ascii="Consolas" w:hAnsi="Consolas" w:cs="Courier New"/>
          <w:color w:val="DCDCDC"/>
          <w:sz w:val="20"/>
          <w:szCs w:val="20"/>
          <w:lang w:eastAsia="en-GB"/>
        </w:rPr>
        <w:t> </w:t>
      </w:r>
      <w:r w:rsidR="0093116C" w:rsidRPr="0093116C">
        <w:rPr>
          <w:rFonts w:ascii="Consolas" w:hAnsi="Consolas" w:cs="Courier New"/>
          <w:color w:val="B4B4B4"/>
          <w:sz w:val="20"/>
          <w:szCs w:val="20"/>
          <w:lang w:eastAsia="en-GB"/>
        </w:rPr>
        <w:t>((</w:t>
      </w:r>
      <w:r w:rsidR="0093116C" w:rsidRPr="0093116C">
        <w:rPr>
          <w:rFonts w:ascii="Consolas" w:hAnsi="Consolas" w:cs="Courier New"/>
          <w:color w:val="DADADA"/>
          <w:sz w:val="20"/>
          <w:szCs w:val="20"/>
          <w:lang w:eastAsia="en-GB"/>
        </w:rPr>
        <w:t>grid</w:t>
      </w:r>
      <w:r w:rsidR="0093116C" w:rsidRPr="0093116C">
        <w:rPr>
          <w:rFonts w:ascii="Consolas" w:hAnsi="Consolas" w:cs="Courier New"/>
          <w:color w:val="B4B4B4"/>
          <w:sz w:val="20"/>
          <w:szCs w:val="20"/>
          <w:lang w:eastAsia="en-GB"/>
        </w:rPr>
        <w:t>-&gt;</w:t>
      </w:r>
      <w:r w:rsidR="0093116C" w:rsidRPr="0093116C">
        <w:rPr>
          <w:rFonts w:ascii="Consolas" w:hAnsi="Consolas" w:cs="Courier New"/>
          <w:color w:val="DCDCAA"/>
          <w:sz w:val="20"/>
          <w:szCs w:val="20"/>
          <w:lang w:eastAsia="en-GB"/>
        </w:rPr>
        <w:t>GetGridSquare</w:t>
      </w:r>
      <w:r w:rsidR="0093116C" w:rsidRPr="0093116C">
        <w:rPr>
          <w:rFonts w:ascii="Consolas" w:hAnsi="Consolas" w:cs="Courier New"/>
          <w:color w:val="B4B4B4"/>
          <w:sz w:val="20"/>
          <w:szCs w:val="20"/>
          <w:lang w:eastAsia="en-GB"/>
        </w:rPr>
        <w:t>(</w:t>
      </w:r>
      <w:r w:rsidR="0093116C" w:rsidRPr="0093116C">
        <w:rPr>
          <w:rFonts w:ascii="Consolas" w:hAnsi="Consolas" w:cs="Courier New"/>
          <w:color w:val="9CDCFE"/>
          <w:sz w:val="20"/>
          <w:szCs w:val="20"/>
          <w:lang w:eastAsia="en-GB"/>
        </w:rPr>
        <w:t>checkX</w:t>
      </w:r>
      <w:r w:rsidR="0093116C" w:rsidRPr="0093116C">
        <w:rPr>
          <w:rFonts w:ascii="Consolas" w:hAnsi="Consolas" w:cs="Courier New"/>
          <w:color w:val="B4B4B4"/>
          <w:sz w:val="20"/>
          <w:szCs w:val="20"/>
          <w:lang w:eastAsia="en-GB"/>
        </w:rPr>
        <w:t>,</w:t>
      </w:r>
      <w:r w:rsidR="0093116C" w:rsidRPr="0093116C">
        <w:rPr>
          <w:rFonts w:ascii="Consolas" w:hAnsi="Consolas" w:cs="Courier New"/>
          <w:color w:val="DCDCDC"/>
          <w:sz w:val="20"/>
          <w:szCs w:val="20"/>
          <w:lang w:eastAsia="en-GB"/>
        </w:rPr>
        <w:t> </w:t>
      </w:r>
      <w:r w:rsidR="0093116C" w:rsidRPr="0093116C">
        <w:rPr>
          <w:rFonts w:ascii="Consolas" w:hAnsi="Consolas" w:cs="Courier New"/>
          <w:color w:val="9CDCFE"/>
          <w:sz w:val="20"/>
          <w:szCs w:val="20"/>
          <w:lang w:eastAsia="en-GB"/>
        </w:rPr>
        <w:t>currentY</w:t>
      </w:r>
      <w:r w:rsidR="0093116C" w:rsidRPr="0093116C">
        <w:rPr>
          <w:rFonts w:ascii="Consolas" w:hAnsi="Consolas" w:cs="Courier New"/>
          <w:color w:val="DCDCDC"/>
          <w:sz w:val="20"/>
          <w:szCs w:val="20"/>
          <w:lang w:eastAsia="en-GB"/>
        </w:rPr>
        <w:t> </w:t>
      </w:r>
      <w:r w:rsidR="0093116C" w:rsidRPr="0093116C">
        <w:rPr>
          <w:rFonts w:ascii="Consolas" w:hAnsi="Consolas" w:cs="Courier New"/>
          <w:color w:val="B4B4B4"/>
          <w:sz w:val="20"/>
          <w:szCs w:val="20"/>
          <w:lang w:eastAsia="en-GB"/>
        </w:rPr>
        <w:t>-</w:t>
      </w:r>
      <w:r w:rsidR="0093116C" w:rsidRPr="0093116C">
        <w:rPr>
          <w:rFonts w:ascii="Consolas" w:hAnsi="Consolas" w:cs="Courier New"/>
          <w:color w:val="DCDCDC"/>
          <w:sz w:val="20"/>
          <w:szCs w:val="20"/>
          <w:lang w:eastAsia="en-GB"/>
        </w:rPr>
        <w:t> </w:t>
      </w:r>
      <w:r w:rsidR="0093116C" w:rsidRPr="0093116C">
        <w:rPr>
          <w:rFonts w:ascii="Consolas" w:hAnsi="Consolas" w:cs="Courier New"/>
          <w:color w:val="B5CEA8"/>
          <w:sz w:val="20"/>
          <w:szCs w:val="20"/>
          <w:lang w:eastAsia="en-GB"/>
        </w:rPr>
        <w:t>1</w:t>
      </w:r>
      <w:r w:rsidR="0093116C" w:rsidRPr="0093116C">
        <w:rPr>
          <w:rFonts w:ascii="Consolas" w:hAnsi="Consolas" w:cs="Courier New"/>
          <w:color w:val="B4B4B4"/>
          <w:sz w:val="20"/>
          <w:szCs w:val="20"/>
          <w:lang w:eastAsia="en-GB"/>
        </w:rPr>
        <w:t>))</w:t>
      </w:r>
      <w:r w:rsidR="0093116C" w:rsidRPr="0093116C">
        <w:rPr>
          <w:rFonts w:ascii="Consolas" w:hAnsi="Consolas" w:cs="Courier New"/>
          <w:color w:val="DCDCDC"/>
          <w:sz w:val="20"/>
          <w:szCs w:val="20"/>
          <w:lang w:eastAsia="en-GB"/>
        </w:rPr>
        <w:t> </w:t>
      </w:r>
      <w:r w:rsidR="0093116C" w:rsidRPr="0093116C">
        <w:rPr>
          <w:rFonts w:ascii="Consolas" w:hAnsi="Consolas" w:cs="Courier New"/>
          <w:color w:val="B4B4B4"/>
          <w:sz w:val="20"/>
          <w:szCs w:val="20"/>
          <w:lang w:eastAsia="en-GB"/>
        </w:rPr>
        <w:t>!=</w:t>
      </w:r>
      <w:r w:rsidR="0093116C" w:rsidRPr="0093116C">
        <w:rPr>
          <w:rFonts w:ascii="Consolas" w:hAnsi="Consolas" w:cs="Courier New"/>
          <w:color w:val="DCDCDC"/>
          <w:sz w:val="20"/>
          <w:szCs w:val="20"/>
          <w:lang w:eastAsia="en-GB"/>
        </w:rPr>
        <w:t> </w:t>
      </w:r>
      <w:r w:rsidR="0093116C" w:rsidRPr="0093116C">
        <w:rPr>
          <w:rFonts w:ascii="Consolas" w:hAnsi="Consolas" w:cs="Courier New"/>
          <w:color w:val="B4B4B4"/>
          <w:sz w:val="20"/>
          <w:szCs w:val="20"/>
          <w:lang w:eastAsia="en-GB"/>
        </w:rPr>
        <w:t>(</w:t>
      </w:r>
      <w:r w:rsidR="0093116C" w:rsidRPr="0093116C">
        <w:rPr>
          <w:rFonts w:ascii="Consolas" w:hAnsi="Consolas" w:cs="Courier New"/>
          <w:color w:val="4EC9B0"/>
          <w:sz w:val="20"/>
          <w:szCs w:val="20"/>
          <w:lang w:eastAsia="en-GB"/>
        </w:rPr>
        <w:t>griditem</w:t>
      </w:r>
      <w:r w:rsidR="0093116C" w:rsidRPr="0093116C">
        <w:rPr>
          <w:rFonts w:ascii="Consolas" w:hAnsi="Consolas" w:cs="Courier New"/>
          <w:color w:val="B4B4B4"/>
          <w:sz w:val="20"/>
          <w:szCs w:val="20"/>
          <w:lang w:eastAsia="en-GB"/>
        </w:rPr>
        <w:t>::</w:t>
      </w:r>
      <w:r w:rsidR="0093116C" w:rsidRPr="0093116C">
        <w:rPr>
          <w:rFonts w:ascii="Consolas" w:hAnsi="Consolas" w:cs="Courier New"/>
          <w:color w:val="B8D7A3"/>
          <w:sz w:val="20"/>
          <w:szCs w:val="20"/>
          <w:lang w:eastAsia="en-GB"/>
        </w:rPr>
        <w:t>empty</w:t>
      </w:r>
      <w:r w:rsidR="0093116C" w:rsidRPr="0093116C">
        <w:rPr>
          <w:rFonts w:ascii="Consolas" w:hAnsi="Consolas" w:cs="Courier New"/>
          <w:color w:val="B4B4B4"/>
          <w:sz w:val="20"/>
          <w:szCs w:val="20"/>
          <w:lang w:eastAsia="en-GB"/>
        </w:rPr>
        <w:t>))</w:t>
      </w:r>
      <w:r w:rsidR="0093116C" w:rsidRPr="0093116C">
        <w:rPr>
          <w:rFonts w:ascii="Consolas" w:hAnsi="Consolas" w:cs="Courier New"/>
          <w:color w:val="DCDCDC"/>
          <w:sz w:val="20"/>
          <w:szCs w:val="20"/>
          <w:lang w:eastAsia="en-GB"/>
        </w:rPr>
        <w:tab/>
      </w:r>
      <w:r w:rsidR="0093116C" w:rsidRPr="0093116C">
        <w:rPr>
          <w:rFonts w:ascii="Consolas" w:hAnsi="Consolas" w:cs="Courier New"/>
          <w:color w:val="DCDCDC"/>
          <w:sz w:val="20"/>
          <w:szCs w:val="20"/>
          <w:lang w:eastAsia="en-GB"/>
        </w:rPr>
        <w:tab/>
      </w:r>
      <w:r w:rsidR="0093116C" w:rsidRPr="0093116C">
        <w:rPr>
          <w:rFonts w:ascii="Consolas" w:hAnsi="Consolas" w:cs="Courier New"/>
          <w:color w:val="57A64A"/>
          <w:sz w:val="20"/>
          <w:szCs w:val="20"/>
          <w:lang w:eastAsia="en-GB"/>
        </w:rPr>
        <w:t>//</w:t>
      </w:r>
      <w:r>
        <w:rPr>
          <w:rFonts w:ascii="Consolas" w:hAnsi="Consolas" w:cs="Courier New"/>
          <w:color w:val="57A64A"/>
          <w:sz w:val="20"/>
          <w:szCs w:val="20"/>
          <w:lang w:eastAsia="en-GB"/>
        </w:rPr>
        <w:t>check cells</w:t>
      </w:r>
      <w:r w:rsidR="0093116C" w:rsidRPr="0093116C">
        <w:rPr>
          <w:rFonts w:ascii="Consolas" w:hAnsi="Consolas" w:cs="Courier New"/>
          <w:color w:val="57A64A"/>
          <w:sz w:val="20"/>
          <w:szCs w:val="20"/>
          <w:lang w:eastAsia="en-GB"/>
        </w:rPr>
        <w:t> in the line above is not empty ... </w:t>
      </w:r>
    </w:p>
    <w:p w14:paraId="5645BCFB" w14:textId="53401403" w:rsidR="0093116C" w:rsidRPr="0093116C" w:rsidRDefault="009635D5" w:rsidP="009635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57A64A"/>
          <w:sz w:val="20"/>
          <w:szCs w:val="20"/>
          <w:lang w:eastAsia="en-GB"/>
        </w:rPr>
        <w:tab/>
        <w:t>//</w:t>
      </w:r>
      <w:r w:rsidR="0093116C" w:rsidRPr="0093116C">
        <w:rPr>
          <w:rFonts w:ascii="Consolas" w:hAnsi="Consolas" w:cs="Courier New"/>
          <w:color w:val="57A64A"/>
          <w:sz w:val="20"/>
          <w:szCs w:val="20"/>
          <w:lang w:eastAsia="en-GB"/>
        </w:rPr>
        <w:t>(no need</w:t>
      </w:r>
      <w:r>
        <w:rPr>
          <w:rFonts w:ascii="Consolas" w:hAnsi="Consolas" w:cs="Courier New"/>
          <w:color w:val="57A64A"/>
          <w:sz w:val="20"/>
          <w:szCs w:val="20"/>
          <w:lang w:eastAsia="en-GB"/>
        </w:rPr>
        <w:t xml:space="preserve"> </w:t>
      </w:r>
      <w:r w:rsidR="0093116C" w:rsidRPr="0093116C">
        <w:rPr>
          <w:rFonts w:ascii="Consolas" w:hAnsi="Consolas" w:cs="Courier New"/>
          <w:color w:val="57A64A"/>
          <w:sz w:val="20"/>
          <w:szCs w:val="20"/>
          <w:lang w:eastAsia="en-GB"/>
        </w:rPr>
        <w:t>to check for edge as there must be a gap)</w:t>
      </w:r>
    </w:p>
    <w:p w14:paraId="4C6FC6EB" w14:textId="45EA205D"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DCDCDC"/>
          <w:sz w:val="20"/>
          <w:szCs w:val="20"/>
          <w:lang w:eastAsia="en-GB"/>
        </w:rPr>
        <w:tab/>
      </w:r>
      <w:r w:rsidRPr="0093116C">
        <w:rPr>
          <w:rFonts w:ascii="Consolas" w:hAnsi="Consolas" w:cs="Courier New"/>
          <w:color w:val="B4B4B4"/>
          <w:sz w:val="20"/>
          <w:szCs w:val="20"/>
          <w:lang w:eastAsia="en-GB"/>
        </w:rPr>
        <w:t>{</w:t>
      </w:r>
    </w:p>
    <w:p w14:paraId="772F0820" w14:textId="17B141BD"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DCDCDC"/>
          <w:sz w:val="20"/>
          <w:szCs w:val="20"/>
          <w:lang w:eastAsia="en-GB"/>
        </w:rPr>
        <w:tab/>
      </w:r>
      <w:r w:rsidR="009635D5">
        <w:rPr>
          <w:rFonts w:ascii="Consolas" w:hAnsi="Consolas" w:cs="Courier New"/>
          <w:color w:val="DCDCDC"/>
          <w:sz w:val="20"/>
          <w:szCs w:val="20"/>
          <w:lang w:eastAsia="en-GB"/>
        </w:rPr>
        <w:tab/>
      </w:r>
      <w:r w:rsidRPr="0093116C">
        <w:rPr>
          <w:rFonts w:ascii="Consolas" w:hAnsi="Consolas" w:cs="Courier New"/>
          <w:color w:val="9CDCFE"/>
          <w:sz w:val="20"/>
          <w:szCs w:val="20"/>
          <w:lang w:eastAsia="en-GB"/>
        </w:rPr>
        <w:t>checkX</w:t>
      </w:r>
      <w:r w:rsidRPr="0093116C">
        <w:rPr>
          <w:rFonts w:ascii="Consolas" w:hAnsi="Consolas" w:cs="Courier New"/>
          <w:color w:val="B4B4B4"/>
          <w:sz w:val="20"/>
          <w:szCs w:val="20"/>
          <w:lang w:eastAsia="en-GB"/>
        </w:rPr>
        <w:t>++;</w:t>
      </w:r>
      <w:r w:rsidRPr="0093116C">
        <w:rPr>
          <w:rFonts w:ascii="Consolas" w:hAnsi="Consolas" w:cs="Courier New"/>
          <w:color w:val="DCDCDC"/>
          <w:sz w:val="20"/>
          <w:szCs w:val="20"/>
          <w:lang w:eastAsia="en-GB"/>
        </w:rPr>
        <w:tab/>
      </w:r>
      <w:r w:rsidRPr="0093116C">
        <w:rPr>
          <w:rFonts w:ascii="Consolas" w:hAnsi="Consolas" w:cs="Courier New"/>
          <w:color w:val="57A64A"/>
          <w:sz w:val="20"/>
          <w:szCs w:val="20"/>
          <w:lang w:eastAsia="en-GB"/>
        </w:rPr>
        <w:t>// keep moving right</w:t>
      </w:r>
    </w:p>
    <w:p w14:paraId="62579CE6" w14:textId="77C68C1A"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DCDCDC"/>
          <w:sz w:val="20"/>
          <w:szCs w:val="20"/>
          <w:lang w:eastAsia="en-GB"/>
        </w:rPr>
        <w:lastRenderedPageBreak/>
        <w:tab/>
      </w:r>
      <w:r w:rsidR="009635D5">
        <w:rPr>
          <w:rFonts w:ascii="Consolas" w:hAnsi="Consolas" w:cs="Courier New"/>
          <w:color w:val="DCDCDC"/>
          <w:sz w:val="20"/>
          <w:szCs w:val="20"/>
          <w:lang w:eastAsia="en-GB"/>
        </w:rPr>
        <w:tab/>
      </w:r>
      <w:r w:rsidRPr="0093116C">
        <w:rPr>
          <w:rFonts w:ascii="Consolas" w:hAnsi="Consolas" w:cs="Courier New"/>
          <w:color w:val="57A64A"/>
          <w:sz w:val="20"/>
          <w:szCs w:val="20"/>
          <w:lang w:eastAsia="en-GB"/>
        </w:rPr>
        <w:t>//cout &lt;&lt; " &gt; ";</w:t>
      </w:r>
      <w:r w:rsidRPr="0093116C">
        <w:rPr>
          <w:rFonts w:ascii="Consolas" w:hAnsi="Consolas" w:cs="Courier New"/>
          <w:color w:val="57A64A"/>
          <w:sz w:val="20"/>
          <w:szCs w:val="20"/>
          <w:lang w:eastAsia="en-GB"/>
        </w:rPr>
        <w:tab/>
        <w:t>// For debug</w:t>
      </w:r>
    </w:p>
    <w:p w14:paraId="562B0556" w14:textId="7564B009"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DCDCDC"/>
          <w:sz w:val="20"/>
          <w:szCs w:val="20"/>
          <w:lang w:eastAsia="en-GB"/>
        </w:rPr>
        <w:tab/>
      </w:r>
      <w:r w:rsidRPr="0093116C">
        <w:rPr>
          <w:rFonts w:ascii="Consolas" w:hAnsi="Consolas" w:cs="Courier New"/>
          <w:color w:val="B4B4B4"/>
          <w:sz w:val="20"/>
          <w:szCs w:val="20"/>
          <w:lang w:eastAsia="en-GB"/>
        </w:rPr>
        <w:t>}</w:t>
      </w:r>
    </w:p>
    <w:p w14:paraId="4B788FA8" w14:textId="5ACE3E8F" w:rsidR="0093116C" w:rsidRPr="0093116C" w:rsidRDefault="0093116C" w:rsidP="009311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93116C">
        <w:rPr>
          <w:rFonts w:ascii="Consolas" w:hAnsi="Consolas" w:cs="Courier New"/>
          <w:color w:val="B4B4B4"/>
          <w:sz w:val="20"/>
          <w:szCs w:val="20"/>
          <w:lang w:eastAsia="en-GB"/>
        </w:rPr>
        <w:t>}</w:t>
      </w:r>
    </w:p>
    <w:p w14:paraId="52E4F242" w14:textId="552ACFA2" w:rsidR="0093116C" w:rsidRDefault="00F119AC" w:rsidP="00A448E0">
      <w:pPr>
        <w:spacing w:line="360" w:lineRule="auto"/>
        <w:rPr>
          <w:rFonts w:ascii="Arial" w:hAnsi="Arial"/>
          <w:sz w:val="24"/>
          <w:szCs w:val="24"/>
        </w:rPr>
      </w:pPr>
      <w:r>
        <w:rPr>
          <w:rFonts w:ascii="Arial" w:hAnsi="Arial"/>
          <w:sz w:val="24"/>
          <w:szCs w:val="24"/>
        </w:rPr>
        <w:t>Now that the gap in the line above has been identified, the player needs to be moved to below the gap.</w:t>
      </w:r>
    </w:p>
    <w:p w14:paraId="37E56747" w14:textId="163EB514"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D8A0DF"/>
          <w:sz w:val="20"/>
          <w:szCs w:val="20"/>
          <w:lang w:eastAsia="en-GB"/>
        </w:rPr>
        <w:t>while</w:t>
      </w:r>
      <w:r w:rsidRPr="00B63C6C">
        <w:rPr>
          <w:rFonts w:ascii="Consolas" w:hAnsi="Consolas" w:cs="Courier New"/>
          <w:color w:val="DCDCDC"/>
          <w:sz w:val="20"/>
          <w:szCs w:val="20"/>
          <w:lang w:eastAsia="en-GB"/>
        </w:rPr>
        <w:t> </w:t>
      </w:r>
      <w:r w:rsidRPr="00B63C6C">
        <w:rPr>
          <w:rFonts w:ascii="Consolas" w:hAnsi="Consolas" w:cs="Courier New"/>
          <w:color w:val="B4B4B4"/>
          <w:sz w:val="20"/>
          <w:szCs w:val="20"/>
          <w:lang w:eastAsia="en-GB"/>
        </w:rPr>
        <w:t>(</w:t>
      </w:r>
      <w:r w:rsidRPr="00B63C6C">
        <w:rPr>
          <w:rFonts w:ascii="Consolas" w:hAnsi="Consolas" w:cs="Courier New"/>
          <w:color w:val="9CDCFE"/>
          <w:sz w:val="20"/>
          <w:szCs w:val="20"/>
          <w:lang w:eastAsia="en-GB"/>
        </w:rPr>
        <w:t>checkX</w:t>
      </w:r>
      <w:r w:rsidRPr="00B63C6C">
        <w:rPr>
          <w:rFonts w:ascii="Consolas" w:hAnsi="Consolas" w:cs="Courier New"/>
          <w:color w:val="DCDCDC"/>
          <w:sz w:val="20"/>
          <w:szCs w:val="20"/>
          <w:lang w:eastAsia="en-GB"/>
        </w:rPr>
        <w:t> </w:t>
      </w:r>
      <w:r w:rsidRPr="00B63C6C">
        <w:rPr>
          <w:rFonts w:ascii="Consolas" w:hAnsi="Consolas" w:cs="Courier New"/>
          <w:color w:val="B4B4B4"/>
          <w:sz w:val="20"/>
          <w:szCs w:val="20"/>
          <w:lang w:eastAsia="en-GB"/>
        </w:rPr>
        <w:t>!=</w:t>
      </w:r>
      <w:r w:rsidRPr="00B63C6C">
        <w:rPr>
          <w:rFonts w:ascii="Consolas" w:hAnsi="Consolas" w:cs="Courier New"/>
          <w:color w:val="DCDCDC"/>
          <w:sz w:val="20"/>
          <w:szCs w:val="20"/>
          <w:lang w:eastAsia="en-GB"/>
        </w:rPr>
        <w:t> </w:t>
      </w:r>
      <w:r w:rsidRPr="00B63C6C">
        <w:rPr>
          <w:rFonts w:ascii="Consolas" w:hAnsi="Consolas" w:cs="Courier New"/>
          <w:color w:val="9CDCFE"/>
          <w:sz w:val="20"/>
          <w:szCs w:val="20"/>
          <w:lang w:eastAsia="en-GB"/>
        </w:rPr>
        <w:t>currentX</w:t>
      </w:r>
      <w:r w:rsidRPr="00B63C6C">
        <w:rPr>
          <w:rFonts w:ascii="Consolas" w:hAnsi="Consolas" w:cs="Courier New"/>
          <w:color w:val="B4B4B4"/>
          <w:sz w:val="20"/>
          <w:szCs w:val="20"/>
          <w:lang w:eastAsia="en-GB"/>
        </w:rPr>
        <w:t>)</w:t>
      </w:r>
      <w:r>
        <w:rPr>
          <w:rFonts w:ascii="Consolas" w:hAnsi="Consolas" w:cs="Courier New"/>
          <w:color w:val="DCDCDC"/>
          <w:sz w:val="20"/>
          <w:szCs w:val="20"/>
          <w:lang w:eastAsia="en-GB"/>
        </w:rPr>
        <w:t xml:space="preserve">     </w:t>
      </w:r>
      <w:r w:rsidRPr="00B63C6C">
        <w:rPr>
          <w:rFonts w:ascii="Consolas" w:hAnsi="Consolas" w:cs="Courier New"/>
          <w:color w:val="57A64A"/>
          <w:sz w:val="20"/>
          <w:szCs w:val="20"/>
          <w:lang w:eastAsia="en-GB"/>
        </w:rPr>
        <w:t>//while current player position is not equal to gap</w:t>
      </w:r>
    </w:p>
    <w:p w14:paraId="76B7D3F3" w14:textId="11FFC929"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B4B4B4"/>
          <w:sz w:val="20"/>
          <w:szCs w:val="20"/>
          <w:lang w:eastAsia="en-GB"/>
        </w:rPr>
        <w:t>{</w:t>
      </w:r>
    </w:p>
    <w:p w14:paraId="054B0439" w14:textId="7B929CFD"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D8A0DF"/>
          <w:sz w:val="20"/>
          <w:szCs w:val="20"/>
          <w:lang w:eastAsia="en-GB"/>
        </w:rPr>
        <w:tab/>
      </w:r>
      <w:r w:rsidRPr="00B63C6C">
        <w:rPr>
          <w:rFonts w:ascii="Consolas" w:hAnsi="Consolas" w:cs="Courier New"/>
          <w:color w:val="D8A0DF"/>
          <w:sz w:val="20"/>
          <w:szCs w:val="20"/>
          <w:lang w:eastAsia="en-GB"/>
        </w:rPr>
        <w:t>if</w:t>
      </w:r>
      <w:r w:rsidRPr="00B63C6C">
        <w:rPr>
          <w:rFonts w:ascii="Consolas" w:hAnsi="Consolas" w:cs="Courier New"/>
          <w:color w:val="DCDCDC"/>
          <w:sz w:val="20"/>
          <w:szCs w:val="20"/>
          <w:lang w:eastAsia="en-GB"/>
        </w:rPr>
        <w:t> </w:t>
      </w:r>
      <w:r w:rsidRPr="00B63C6C">
        <w:rPr>
          <w:rFonts w:ascii="Consolas" w:hAnsi="Consolas" w:cs="Courier New"/>
          <w:color w:val="B4B4B4"/>
          <w:sz w:val="20"/>
          <w:szCs w:val="20"/>
          <w:lang w:eastAsia="en-GB"/>
        </w:rPr>
        <w:t>(</w:t>
      </w:r>
      <w:r w:rsidRPr="00B63C6C">
        <w:rPr>
          <w:rFonts w:ascii="Consolas" w:hAnsi="Consolas" w:cs="Courier New"/>
          <w:color w:val="9CDCFE"/>
          <w:sz w:val="20"/>
          <w:szCs w:val="20"/>
          <w:lang w:eastAsia="en-GB"/>
        </w:rPr>
        <w:t>checkX</w:t>
      </w:r>
      <w:r w:rsidRPr="00B63C6C">
        <w:rPr>
          <w:rFonts w:ascii="Consolas" w:hAnsi="Consolas" w:cs="Courier New"/>
          <w:color w:val="DCDCDC"/>
          <w:sz w:val="20"/>
          <w:szCs w:val="20"/>
          <w:lang w:eastAsia="en-GB"/>
        </w:rPr>
        <w:t> </w:t>
      </w:r>
      <w:r w:rsidRPr="00B63C6C">
        <w:rPr>
          <w:rFonts w:ascii="Consolas" w:hAnsi="Consolas" w:cs="Courier New"/>
          <w:color w:val="B4B4B4"/>
          <w:sz w:val="20"/>
          <w:szCs w:val="20"/>
          <w:lang w:eastAsia="en-GB"/>
        </w:rPr>
        <w:t>&lt;</w:t>
      </w:r>
      <w:r w:rsidRPr="00B63C6C">
        <w:rPr>
          <w:rFonts w:ascii="Consolas" w:hAnsi="Consolas" w:cs="Courier New"/>
          <w:color w:val="DCDCDC"/>
          <w:sz w:val="20"/>
          <w:szCs w:val="20"/>
          <w:lang w:eastAsia="en-GB"/>
        </w:rPr>
        <w:t> </w:t>
      </w:r>
      <w:r w:rsidRPr="00B63C6C">
        <w:rPr>
          <w:rFonts w:ascii="Consolas" w:hAnsi="Consolas" w:cs="Courier New"/>
          <w:color w:val="9CDCFE"/>
          <w:sz w:val="20"/>
          <w:szCs w:val="20"/>
          <w:lang w:eastAsia="en-GB"/>
        </w:rPr>
        <w:t>currentX</w:t>
      </w:r>
      <w:r w:rsidRPr="00B63C6C">
        <w:rPr>
          <w:rFonts w:ascii="Consolas" w:hAnsi="Consolas" w:cs="Courier New"/>
          <w:color w:val="B4B4B4"/>
          <w:sz w:val="20"/>
          <w:szCs w:val="20"/>
          <w:lang w:eastAsia="en-GB"/>
        </w:rPr>
        <w:t>)</w:t>
      </w:r>
      <w:r w:rsidRPr="00B63C6C">
        <w:rPr>
          <w:rFonts w:ascii="Consolas" w:hAnsi="Consolas" w:cs="Courier New"/>
          <w:color w:val="DCDCDC"/>
          <w:sz w:val="20"/>
          <w:szCs w:val="20"/>
          <w:lang w:eastAsia="en-GB"/>
        </w:rPr>
        <w:tab/>
      </w:r>
      <w:r w:rsidRPr="00B63C6C">
        <w:rPr>
          <w:rFonts w:ascii="Consolas" w:hAnsi="Consolas" w:cs="Courier New"/>
          <w:color w:val="57A64A"/>
          <w:sz w:val="20"/>
          <w:szCs w:val="20"/>
          <w:lang w:eastAsia="en-GB"/>
        </w:rPr>
        <w:t>//check if gap is left of the player ..</w:t>
      </w:r>
    </w:p>
    <w:p w14:paraId="29EDA466" w14:textId="5AAC982F"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DCDCDC"/>
          <w:sz w:val="20"/>
          <w:szCs w:val="20"/>
          <w:lang w:eastAsia="en-GB"/>
        </w:rPr>
        <w:tab/>
      </w:r>
      <w:r w:rsidRPr="00B63C6C">
        <w:rPr>
          <w:rFonts w:ascii="Consolas" w:hAnsi="Consolas" w:cs="Courier New"/>
          <w:color w:val="B4B4B4"/>
          <w:sz w:val="20"/>
          <w:szCs w:val="20"/>
          <w:lang w:eastAsia="en-GB"/>
        </w:rPr>
        <w:t>{</w:t>
      </w:r>
    </w:p>
    <w:p w14:paraId="1CC89E8B" w14:textId="30160008"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DCDCDC"/>
          <w:sz w:val="20"/>
          <w:szCs w:val="20"/>
          <w:lang w:eastAsia="en-GB"/>
        </w:rPr>
        <w:tab/>
      </w:r>
      <w:r>
        <w:rPr>
          <w:rFonts w:ascii="Consolas" w:hAnsi="Consolas" w:cs="Courier New"/>
          <w:color w:val="DCDCDC"/>
          <w:sz w:val="20"/>
          <w:szCs w:val="20"/>
          <w:lang w:eastAsia="en-GB"/>
        </w:rPr>
        <w:tab/>
      </w:r>
      <w:r w:rsidRPr="00B63C6C">
        <w:rPr>
          <w:rFonts w:ascii="Consolas" w:hAnsi="Consolas" w:cs="Courier New"/>
          <w:color w:val="DADADA"/>
          <w:sz w:val="20"/>
          <w:szCs w:val="20"/>
          <w:lang w:eastAsia="en-GB"/>
        </w:rPr>
        <w:t>grid</w:t>
      </w:r>
      <w:r w:rsidRPr="00B63C6C">
        <w:rPr>
          <w:rFonts w:ascii="Consolas" w:hAnsi="Consolas" w:cs="Courier New"/>
          <w:color w:val="B4B4B4"/>
          <w:sz w:val="20"/>
          <w:szCs w:val="20"/>
          <w:lang w:eastAsia="en-GB"/>
        </w:rPr>
        <w:t>-&gt;</w:t>
      </w:r>
      <w:r w:rsidRPr="00B63C6C">
        <w:rPr>
          <w:rFonts w:ascii="Consolas" w:hAnsi="Consolas" w:cs="Courier New"/>
          <w:color w:val="DCDCAA"/>
          <w:sz w:val="20"/>
          <w:szCs w:val="20"/>
          <w:lang w:eastAsia="en-GB"/>
        </w:rPr>
        <w:t>MovePlayer</w:t>
      </w:r>
      <w:r w:rsidRPr="00B63C6C">
        <w:rPr>
          <w:rFonts w:ascii="Consolas" w:hAnsi="Consolas" w:cs="Courier New"/>
          <w:color w:val="B4B4B4"/>
          <w:sz w:val="20"/>
          <w:szCs w:val="20"/>
          <w:lang w:eastAsia="en-GB"/>
        </w:rPr>
        <w:t>(</w:t>
      </w:r>
      <w:r w:rsidRPr="00B63C6C">
        <w:rPr>
          <w:rFonts w:ascii="Consolas" w:hAnsi="Consolas" w:cs="Courier New"/>
          <w:color w:val="4EC9B0"/>
          <w:sz w:val="20"/>
          <w:szCs w:val="20"/>
          <w:lang w:eastAsia="en-GB"/>
        </w:rPr>
        <w:t>movedirection</w:t>
      </w:r>
      <w:r w:rsidRPr="00B63C6C">
        <w:rPr>
          <w:rFonts w:ascii="Consolas" w:hAnsi="Consolas" w:cs="Courier New"/>
          <w:color w:val="B4B4B4"/>
          <w:sz w:val="20"/>
          <w:szCs w:val="20"/>
          <w:lang w:eastAsia="en-GB"/>
        </w:rPr>
        <w:t>::</w:t>
      </w:r>
      <w:r w:rsidRPr="00B63C6C">
        <w:rPr>
          <w:rFonts w:ascii="Consolas" w:hAnsi="Consolas" w:cs="Courier New"/>
          <w:color w:val="B8D7A3"/>
          <w:sz w:val="20"/>
          <w:szCs w:val="20"/>
          <w:lang w:eastAsia="en-GB"/>
        </w:rPr>
        <w:t>left</w:t>
      </w:r>
      <w:r w:rsidRPr="00B63C6C">
        <w:rPr>
          <w:rFonts w:ascii="Consolas" w:hAnsi="Consolas" w:cs="Courier New"/>
          <w:color w:val="B4B4B4"/>
          <w:sz w:val="20"/>
          <w:szCs w:val="20"/>
          <w:lang w:eastAsia="en-GB"/>
        </w:rPr>
        <w:t>);</w:t>
      </w:r>
      <w:r>
        <w:rPr>
          <w:rFonts w:ascii="Consolas" w:hAnsi="Consolas" w:cs="Courier New"/>
          <w:color w:val="DCDCDC"/>
          <w:sz w:val="20"/>
          <w:szCs w:val="20"/>
          <w:lang w:eastAsia="en-GB"/>
        </w:rPr>
        <w:t xml:space="preserve">   </w:t>
      </w:r>
      <w:r w:rsidRPr="00B63C6C">
        <w:rPr>
          <w:rFonts w:ascii="Consolas" w:hAnsi="Consolas" w:cs="Courier New"/>
          <w:color w:val="57A64A"/>
          <w:sz w:val="20"/>
          <w:szCs w:val="20"/>
          <w:lang w:eastAsia="en-GB"/>
        </w:rPr>
        <w:t>//move play</w:t>
      </w:r>
      <w:r>
        <w:rPr>
          <w:rFonts w:ascii="Consolas" w:hAnsi="Consolas" w:cs="Courier New"/>
          <w:color w:val="57A64A"/>
          <w:sz w:val="20"/>
          <w:szCs w:val="20"/>
          <w:lang w:eastAsia="en-GB"/>
        </w:rPr>
        <w:t>e</w:t>
      </w:r>
      <w:r w:rsidRPr="00B63C6C">
        <w:rPr>
          <w:rFonts w:ascii="Consolas" w:hAnsi="Consolas" w:cs="Courier New"/>
          <w:color w:val="57A64A"/>
          <w:sz w:val="20"/>
          <w:szCs w:val="20"/>
          <w:lang w:eastAsia="en-GB"/>
        </w:rPr>
        <w:t>r left</w:t>
      </w:r>
    </w:p>
    <w:p w14:paraId="57770AE5" w14:textId="42B7D0BE"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DCDCDC"/>
          <w:sz w:val="20"/>
          <w:szCs w:val="20"/>
          <w:lang w:eastAsia="en-GB"/>
        </w:rPr>
        <w:tab/>
      </w:r>
      <w:r w:rsidRPr="00B63C6C">
        <w:rPr>
          <w:rFonts w:ascii="Consolas" w:hAnsi="Consolas" w:cs="Courier New"/>
          <w:color w:val="DCDCDC"/>
          <w:sz w:val="20"/>
          <w:szCs w:val="20"/>
          <w:lang w:eastAsia="en-GB"/>
        </w:rPr>
        <w:tab/>
      </w:r>
      <w:r w:rsidRPr="00B63C6C">
        <w:rPr>
          <w:rFonts w:ascii="Consolas" w:hAnsi="Consolas" w:cs="Courier New"/>
          <w:color w:val="9CDCFE"/>
          <w:sz w:val="20"/>
          <w:szCs w:val="20"/>
          <w:lang w:eastAsia="en-GB"/>
        </w:rPr>
        <w:t>currentX</w:t>
      </w:r>
      <w:r w:rsidRPr="00B63C6C">
        <w:rPr>
          <w:rFonts w:ascii="Consolas" w:hAnsi="Consolas" w:cs="Courier New"/>
          <w:color w:val="B4B4B4"/>
          <w:sz w:val="20"/>
          <w:szCs w:val="20"/>
          <w:lang w:eastAsia="en-GB"/>
        </w:rPr>
        <w:t>--;</w:t>
      </w:r>
      <w:r w:rsidRPr="00B63C6C">
        <w:rPr>
          <w:rFonts w:ascii="Consolas" w:hAnsi="Consolas" w:cs="Courier New"/>
          <w:color w:val="DCDCDC"/>
          <w:sz w:val="20"/>
          <w:szCs w:val="20"/>
          <w:lang w:eastAsia="en-GB"/>
        </w:rPr>
        <w:tab/>
      </w:r>
      <w:r w:rsidRPr="00B63C6C">
        <w:rPr>
          <w:rFonts w:ascii="Consolas" w:hAnsi="Consolas" w:cs="Courier New"/>
          <w:color w:val="DCDCDC"/>
          <w:sz w:val="20"/>
          <w:szCs w:val="20"/>
          <w:lang w:eastAsia="en-GB"/>
        </w:rPr>
        <w:tab/>
      </w:r>
      <w:r w:rsidRPr="00B63C6C">
        <w:rPr>
          <w:rFonts w:ascii="Consolas" w:hAnsi="Consolas" w:cs="Courier New"/>
          <w:color w:val="57A64A"/>
          <w:sz w:val="20"/>
          <w:szCs w:val="20"/>
          <w:lang w:eastAsia="en-GB"/>
        </w:rPr>
        <w:t>//update current player position</w:t>
      </w:r>
    </w:p>
    <w:p w14:paraId="0CE9C936" w14:textId="10C5ECD7"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DCDCDC"/>
          <w:sz w:val="20"/>
          <w:szCs w:val="20"/>
          <w:lang w:eastAsia="en-GB"/>
        </w:rPr>
        <w:tab/>
      </w:r>
      <w:r w:rsidRPr="00B63C6C">
        <w:rPr>
          <w:rFonts w:ascii="Consolas" w:hAnsi="Consolas" w:cs="Courier New"/>
          <w:color w:val="DCDCDC"/>
          <w:sz w:val="20"/>
          <w:szCs w:val="20"/>
          <w:lang w:eastAsia="en-GB"/>
        </w:rPr>
        <w:tab/>
      </w:r>
      <w:r w:rsidRPr="00B63C6C">
        <w:rPr>
          <w:rFonts w:ascii="Consolas" w:hAnsi="Consolas" w:cs="Courier New"/>
          <w:color w:val="57A64A"/>
          <w:sz w:val="20"/>
          <w:szCs w:val="20"/>
          <w:lang w:eastAsia="en-GB"/>
        </w:rPr>
        <w:t>//cout &lt;&lt; " &lt; ";</w:t>
      </w:r>
      <w:r w:rsidRPr="00B63C6C">
        <w:rPr>
          <w:rFonts w:ascii="Consolas" w:hAnsi="Consolas" w:cs="Courier New"/>
          <w:color w:val="57A64A"/>
          <w:sz w:val="20"/>
          <w:szCs w:val="20"/>
          <w:lang w:eastAsia="en-GB"/>
        </w:rPr>
        <w:tab/>
      </w:r>
      <w:r>
        <w:rPr>
          <w:rFonts w:ascii="Consolas" w:hAnsi="Consolas" w:cs="Courier New"/>
          <w:color w:val="57A64A"/>
          <w:sz w:val="20"/>
          <w:szCs w:val="20"/>
          <w:lang w:eastAsia="en-GB"/>
        </w:rPr>
        <w:tab/>
      </w:r>
      <w:r w:rsidRPr="00B63C6C">
        <w:rPr>
          <w:rFonts w:ascii="Consolas" w:hAnsi="Consolas" w:cs="Courier New"/>
          <w:color w:val="57A64A"/>
          <w:sz w:val="20"/>
          <w:szCs w:val="20"/>
          <w:lang w:eastAsia="en-GB"/>
        </w:rPr>
        <w:t>// for debug</w:t>
      </w:r>
    </w:p>
    <w:p w14:paraId="7FD8E42C" w14:textId="3AB9EA0B"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DCDCDC"/>
          <w:sz w:val="20"/>
          <w:szCs w:val="20"/>
          <w:lang w:eastAsia="en-GB"/>
        </w:rPr>
        <w:tab/>
      </w:r>
      <w:r w:rsidRPr="00B63C6C">
        <w:rPr>
          <w:rFonts w:ascii="Consolas" w:hAnsi="Consolas" w:cs="Courier New"/>
          <w:color w:val="B4B4B4"/>
          <w:sz w:val="20"/>
          <w:szCs w:val="20"/>
          <w:lang w:eastAsia="en-GB"/>
        </w:rPr>
        <w:t>}</w:t>
      </w:r>
    </w:p>
    <w:p w14:paraId="3EB657BB" w14:textId="2EA15017"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DCDCDC"/>
          <w:sz w:val="20"/>
          <w:szCs w:val="20"/>
          <w:lang w:eastAsia="en-GB"/>
        </w:rPr>
        <w:tab/>
      </w:r>
      <w:r w:rsidRPr="00B63C6C">
        <w:rPr>
          <w:rFonts w:ascii="Consolas" w:hAnsi="Consolas" w:cs="Courier New"/>
          <w:color w:val="D8A0DF"/>
          <w:sz w:val="20"/>
          <w:szCs w:val="20"/>
          <w:lang w:eastAsia="en-GB"/>
        </w:rPr>
        <w:t>else</w:t>
      </w:r>
    </w:p>
    <w:p w14:paraId="74508290" w14:textId="7A93DB3A"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DCDCDC"/>
          <w:sz w:val="20"/>
          <w:szCs w:val="20"/>
          <w:lang w:eastAsia="en-GB"/>
        </w:rPr>
        <w:tab/>
      </w:r>
      <w:r w:rsidRPr="00B63C6C">
        <w:rPr>
          <w:rFonts w:ascii="Consolas" w:hAnsi="Consolas" w:cs="Courier New"/>
          <w:color w:val="B4B4B4"/>
          <w:sz w:val="20"/>
          <w:szCs w:val="20"/>
          <w:lang w:eastAsia="en-GB"/>
        </w:rPr>
        <w:t>{</w:t>
      </w:r>
      <w:r w:rsidRPr="00B63C6C">
        <w:rPr>
          <w:rFonts w:ascii="Consolas" w:hAnsi="Consolas" w:cs="Courier New"/>
          <w:color w:val="DCDCDC"/>
          <w:sz w:val="20"/>
          <w:szCs w:val="20"/>
          <w:lang w:eastAsia="en-GB"/>
        </w:rPr>
        <w:tab/>
      </w:r>
      <w:r w:rsidRPr="00B63C6C">
        <w:rPr>
          <w:rFonts w:ascii="Consolas" w:hAnsi="Consolas" w:cs="Courier New"/>
          <w:color w:val="57A64A"/>
          <w:sz w:val="20"/>
          <w:szCs w:val="20"/>
          <w:lang w:eastAsia="en-GB"/>
        </w:rPr>
        <w:t>//otherwise gap must be to the right so ...</w:t>
      </w:r>
    </w:p>
    <w:p w14:paraId="4FADC227" w14:textId="3B151A11"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DCDCDC"/>
          <w:sz w:val="20"/>
          <w:szCs w:val="20"/>
          <w:lang w:eastAsia="en-GB"/>
        </w:rPr>
        <w:tab/>
      </w:r>
      <w:r w:rsidRPr="00B63C6C">
        <w:rPr>
          <w:rFonts w:ascii="Consolas" w:hAnsi="Consolas" w:cs="Courier New"/>
          <w:color w:val="DCDCDC"/>
          <w:sz w:val="20"/>
          <w:szCs w:val="20"/>
          <w:lang w:eastAsia="en-GB"/>
        </w:rPr>
        <w:tab/>
      </w:r>
      <w:r w:rsidRPr="00B63C6C">
        <w:rPr>
          <w:rFonts w:ascii="Consolas" w:hAnsi="Consolas" w:cs="Courier New"/>
          <w:color w:val="DADADA"/>
          <w:sz w:val="20"/>
          <w:szCs w:val="20"/>
          <w:lang w:eastAsia="en-GB"/>
        </w:rPr>
        <w:t>grid</w:t>
      </w:r>
      <w:r w:rsidRPr="00B63C6C">
        <w:rPr>
          <w:rFonts w:ascii="Consolas" w:hAnsi="Consolas" w:cs="Courier New"/>
          <w:color w:val="B4B4B4"/>
          <w:sz w:val="20"/>
          <w:szCs w:val="20"/>
          <w:lang w:eastAsia="en-GB"/>
        </w:rPr>
        <w:t>-&gt;</w:t>
      </w:r>
      <w:r w:rsidRPr="00B63C6C">
        <w:rPr>
          <w:rFonts w:ascii="Consolas" w:hAnsi="Consolas" w:cs="Courier New"/>
          <w:color w:val="DCDCAA"/>
          <w:sz w:val="20"/>
          <w:szCs w:val="20"/>
          <w:lang w:eastAsia="en-GB"/>
        </w:rPr>
        <w:t>MovePlayer</w:t>
      </w:r>
      <w:r w:rsidRPr="00B63C6C">
        <w:rPr>
          <w:rFonts w:ascii="Consolas" w:hAnsi="Consolas" w:cs="Courier New"/>
          <w:color w:val="B4B4B4"/>
          <w:sz w:val="20"/>
          <w:szCs w:val="20"/>
          <w:lang w:eastAsia="en-GB"/>
        </w:rPr>
        <w:t>(</w:t>
      </w:r>
      <w:r w:rsidRPr="00B63C6C">
        <w:rPr>
          <w:rFonts w:ascii="Consolas" w:hAnsi="Consolas" w:cs="Courier New"/>
          <w:color w:val="4EC9B0"/>
          <w:sz w:val="20"/>
          <w:szCs w:val="20"/>
          <w:lang w:eastAsia="en-GB"/>
        </w:rPr>
        <w:t>movedirection</w:t>
      </w:r>
      <w:r w:rsidRPr="00B63C6C">
        <w:rPr>
          <w:rFonts w:ascii="Consolas" w:hAnsi="Consolas" w:cs="Courier New"/>
          <w:color w:val="B4B4B4"/>
          <w:sz w:val="20"/>
          <w:szCs w:val="20"/>
          <w:lang w:eastAsia="en-GB"/>
        </w:rPr>
        <w:t>::</w:t>
      </w:r>
      <w:r w:rsidRPr="00B63C6C">
        <w:rPr>
          <w:rFonts w:ascii="Consolas" w:hAnsi="Consolas" w:cs="Courier New"/>
          <w:color w:val="B8D7A3"/>
          <w:sz w:val="20"/>
          <w:szCs w:val="20"/>
          <w:lang w:eastAsia="en-GB"/>
        </w:rPr>
        <w:t>right</w:t>
      </w:r>
      <w:r w:rsidRPr="00B63C6C">
        <w:rPr>
          <w:rFonts w:ascii="Consolas" w:hAnsi="Consolas" w:cs="Courier New"/>
          <w:color w:val="B4B4B4"/>
          <w:sz w:val="20"/>
          <w:szCs w:val="20"/>
          <w:lang w:eastAsia="en-GB"/>
        </w:rPr>
        <w:t>)</w:t>
      </w:r>
      <w:r>
        <w:rPr>
          <w:rFonts w:ascii="Consolas" w:hAnsi="Consolas" w:cs="Courier New"/>
          <w:color w:val="B4B4B4"/>
          <w:sz w:val="20"/>
          <w:szCs w:val="20"/>
          <w:lang w:eastAsia="en-GB"/>
        </w:rPr>
        <w:t>;</w:t>
      </w:r>
      <w:r>
        <w:rPr>
          <w:rFonts w:ascii="Consolas" w:hAnsi="Consolas" w:cs="Courier New"/>
          <w:color w:val="B4B4B4"/>
          <w:sz w:val="20"/>
          <w:szCs w:val="20"/>
          <w:lang w:eastAsia="en-GB"/>
        </w:rPr>
        <w:tab/>
      </w:r>
      <w:r w:rsidRPr="00B63C6C">
        <w:rPr>
          <w:rFonts w:ascii="Consolas" w:hAnsi="Consolas" w:cs="Courier New"/>
          <w:color w:val="57A64A"/>
          <w:sz w:val="20"/>
          <w:szCs w:val="20"/>
          <w:lang w:eastAsia="en-GB"/>
        </w:rPr>
        <w:t>//moveplayer right</w:t>
      </w:r>
    </w:p>
    <w:p w14:paraId="57FE251D" w14:textId="72C028D1"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DCDCDC"/>
          <w:sz w:val="20"/>
          <w:szCs w:val="20"/>
          <w:lang w:eastAsia="en-GB"/>
        </w:rPr>
        <w:tab/>
      </w:r>
      <w:r w:rsidRPr="00B63C6C">
        <w:rPr>
          <w:rFonts w:ascii="Consolas" w:hAnsi="Consolas" w:cs="Courier New"/>
          <w:color w:val="DCDCDC"/>
          <w:sz w:val="20"/>
          <w:szCs w:val="20"/>
          <w:lang w:eastAsia="en-GB"/>
        </w:rPr>
        <w:tab/>
      </w:r>
      <w:r w:rsidRPr="00B63C6C">
        <w:rPr>
          <w:rFonts w:ascii="Consolas" w:hAnsi="Consolas" w:cs="Courier New"/>
          <w:color w:val="9CDCFE"/>
          <w:sz w:val="20"/>
          <w:szCs w:val="20"/>
          <w:lang w:eastAsia="en-GB"/>
        </w:rPr>
        <w:t>currentX</w:t>
      </w:r>
      <w:r w:rsidRPr="00B63C6C">
        <w:rPr>
          <w:rFonts w:ascii="Consolas" w:hAnsi="Consolas" w:cs="Courier New"/>
          <w:color w:val="B4B4B4"/>
          <w:sz w:val="20"/>
          <w:szCs w:val="20"/>
          <w:lang w:eastAsia="en-GB"/>
        </w:rPr>
        <w:t>++;</w:t>
      </w:r>
      <w:r w:rsidRPr="00B63C6C">
        <w:rPr>
          <w:rFonts w:ascii="Consolas" w:hAnsi="Consolas" w:cs="Courier New"/>
          <w:color w:val="DCDCDC"/>
          <w:sz w:val="20"/>
          <w:szCs w:val="20"/>
          <w:lang w:eastAsia="en-GB"/>
        </w:rPr>
        <w:tab/>
      </w:r>
      <w:r w:rsidRPr="00B63C6C">
        <w:rPr>
          <w:rFonts w:ascii="Consolas" w:hAnsi="Consolas" w:cs="Courier New"/>
          <w:color w:val="DCDCDC"/>
          <w:sz w:val="20"/>
          <w:szCs w:val="20"/>
          <w:lang w:eastAsia="en-GB"/>
        </w:rPr>
        <w:tab/>
      </w:r>
      <w:r w:rsidRPr="00B63C6C">
        <w:rPr>
          <w:rFonts w:ascii="Consolas" w:hAnsi="Consolas" w:cs="Courier New"/>
          <w:color w:val="57A64A"/>
          <w:sz w:val="20"/>
          <w:szCs w:val="20"/>
          <w:lang w:eastAsia="en-GB"/>
        </w:rPr>
        <w:t>//update current player position</w:t>
      </w:r>
    </w:p>
    <w:p w14:paraId="4BE2A64C" w14:textId="4E86E8A0"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DCDCDC"/>
          <w:sz w:val="20"/>
          <w:szCs w:val="20"/>
          <w:lang w:eastAsia="en-GB"/>
        </w:rPr>
        <w:tab/>
      </w:r>
      <w:r>
        <w:rPr>
          <w:rFonts w:ascii="Consolas" w:hAnsi="Consolas" w:cs="Courier New"/>
          <w:color w:val="DCDCDC"/>
          <w:sz w:val="20"/>
          <w:szCs w:val="20"/>
          <w:lang w:eastAsia="en-GB"/>
        </w:rPr>
        <w:tab/>
      </w:r>
      <w:r w:rsidRPr="00B63C6C">
        <w:rPr>
          <w:rFonts w:ascii="Consolas" w:hAnsi="Consolas" w:cs="Courier New"/>
          <w:color w:val="57A64A"/>
          <w:sz w:val="20"/>
          <w:szCs w:val="20"/>
          <w:lang w:eastAsia="en-GB"/>
        </w:rPr>
        <w:t>//cout &lt;&lt; " &gt; ";</w:t>
      </w:r>
      <w:r w:rsidRPr="00B63C6C">
        <w:rPr>
          <w:rFonts w:ascii="Consolas" w:hAnsi="Consolas" w:cs="Courier New"/>
          <w:color w:val="57A64A"/>
          <w:sz w:val="20"/>
          <w:szCs w:val="20"/>
          <w:lang w:eastAsia="en-GB"/>
        </w:rPr>
        <w:tab/>
      </w:r>
      <w:r>
        <w:rPr>
          <w:rFonts w:ascii="Consolas" w:hAnsi="Consolas" w:cs="Courier New"/>
          <w:color w:val="57A64A"/>
          <w:sz w:val="20"/>
          <w:szCs w:val="20"/>
          <w:lang w:eastAsia="en-GB"/>
        </w:rPr>
        <w:tab/>
      </w:r>
      <w:r w:rsidRPr="00B63C6C">
        <w:rPr>
          <w:rFonts w:ascii="Consolas" w:hAnsi="Consolas" w:cs="Courier New"/>
          <w:color w:val="57A64A"/>
          <w:sz w:val="20"/>
          <w:szCs w:val="20"/>
          <w:lang w:eastAsia="en-GB"/>
        </w:rPr>
        <w:t>//for debug</w:t>
      </w:r>
    </w:p>
    <w:p w14:paraId="51128681" w14:textId="5E640A24"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DCDCDC"/>
          <w:sz w:val="20"/>
          <w:szCs w:val="20"/>
          <w:lang w:eastAsia="en-GB"/>
        </w:rPr>
        <w:tab/>
      </w:r>
      <w:r w:rsidRPr="00B63C6C">
        <w:rPr>
          <w:rFonts w:ascii="Consolas" w:hAnsi="Consolas" w:cs="Courier New"/>
          <w:color w:val="B4B4B4"/>
          <w:sz w:val="20"/>
          <w:szCs w:val="20"/>
          <w:lang w:eastAsia="en-GB"/>
        </w:rPr>
        <w:t>}</w:t>
      </w:r>
    </w:p>
    <w:p w14:paraId="4EBED4FC" w14:textId="162BA1FE" w:rsidR="00B63C6C" w:rsidRPr="00B63C6C" w:rsidRDefault="00B63C6C" w:rsidP="00B63C6C">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B63C6C">
        <w:rPr>
          <w:rFonts w:ascii="Consolas" w:hAnsi="Consolas" w:cs="Courier New"/>
          <w:color w:val="B4B4B4"/>
          <w:sz w:val="20"/>
          <w:szCs w:val="20"/>
          <w:lang w:eastAsia="en-GB"/>
        </w:rPr>
        <w:t>}</w:t>
      </w:r>
    </w:p>
    <w:p w14:paraId="18530A51" w14:textId="7959B947" w:rsidR="00620E3E" w:rsidRDefault="00B63C6C" w:rsidP="00A448E0">
      <w:pPr>
        <w:spacing w:line="360" w:lineRule="auto"/>
        <w:rPr>
          <w:rFonts w:ascii="Arial" w:hAnsi="Arial"/>
          <w:sz w:val="24"/>
          <w:szCs w:val="24"/>
        </w:rPr>
      </w:pPr>
      <w:r>
        <w:rPr>
          <w:rFonts w:ascii="Arial" w:hAnsi="Arial"/>
          <w:sz w:val="24"/>
          <w:szCs w:val="24"/>
        </w:rPr>
        <w:t>The player is now under the next gap in the above line and can move up</w:t>
      </w:r>
      <w:r w:rsidR="004834B9">
        <w:rPr>
          <w:rFonts w:ascii="Arial" w:hAnsi="Arial"/>
          <w:sz w:val="24"/>
          <w:szCs w:val="24"/>
        </w:rPr>
        <w:t xml:space="preserve">, which is the beginning of the </w:t>
      </w:r>
      <w:r w:rsidR="0064047D">
        <w:rPr>
          <w:rFonts w:ascii="Arial" w:hAnsi="Arial"/>
          <w:sz w:val="24"/>
          <w:szCs w:val="24"/>
        </w:rPr>
        <w:t xml:space="preserve">do..while overall </w:t>
      </w:r>
      <w:r w:rsidR="004834B9">
        <w:rPr>
          <w:rFonts w:ascii="Arial" w:hAnsi="Arial"/>
          <w:sz w:val="24"/>
          <w:szCs w:val="24"/>
        </w:rPr>
        <w:t>loop.</w:t>
      </w:r>
    </w:p>
    <w:p w14:paraId="77C4BB8E" w14:textId="1A67B9E3" w:rsidR="004834B9" w:rsidRDefault="004834B9" w:rsidP="00A448E0">
      <w:pPr>
        <w:spacing w:line="360" w:lineRule="auto"/>
        <w:rPr>
          <w:rFonts w:ascii="Arial" w:hAnsi="Arial"/>
          <w:sz w:val="24"/>
          <w:szCs w:val="24"/>
        </w:rPr>
      </w:pPr>
      <w:r>
        <w:rPr>
          <w:rFonts w:ascii="Arial" w:hAnsi="Arial"/>
          <w:sz w:val="24"/>
          <w:szCs w:val="24"/>
        </w:rPr>
        <w:t>Unless the top row has been reached, which is covered in the else statement below:</w:t>
      </w:r>
    </w:p>
    <w:p w14:paraId="5ACA0788" w14:textId="77777777" w:rsidR="00EF045F" w:rsidRPr="00EF045F" w:rsidRDefault="00EF045F" w:rsidP="00EF045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EF045F">
        <w:rPr>
          <w:rFonts w:ascii="Consolas" w:hAnsi="Consolas" w:cs="Courier New"/>
          <w:color w:val="D8A0DF"/>
          <w:sz w:val="20"/>
          <w:szCs w:val="20"/>
          <w:lang w:eastAsia="en-GB"/>
        </w:rPr>
        <w:t>else</w:t>
      </w:r>
      <w:r w:rsidRPr="00EF045F">
        <w:rPr>
          <w:rFonts w:ascii="Consolas" w:hAnsi="Consolas" w:cs="Courier New"/>
          <w:color w:val="57A64A"/>
          <w:sz w:val="20"/>
          <w:szCs w:val="20"/>
          <w:lang w:eastAsia="en-GB"/>
        </w:rPr>
        <w:t>//Top row has been reached</w:t>
      </w:r>
    </w:p>
    <w:p w14:paraId="11D9E0D7" w14:textId="282C8CC1" w:rsidR="00EF045F" w:rsidRPr="00EF045F" w:rsidRDefault="00EF045F" w:rsidP="00EF045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EF045F">
        <w:rPr>
          <w:rFonts w:ascii="Consolas" w:hAnsi="Consolas" w:cs="Courier New"/>
          <w:color w:val="B4B4B4"/>
          <w:sz w:val="20"/>
          <w:szCs w:val="20"/>
          <w:lang w:eastAsia="en-GB"/>
        </w:rPr>
        <w:t>{</w:t>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8A0DF"/>
          <w:sz w:val="20"/>
          <w:szCs w:val="20"/>
          <w:lang w:eastAsia="en-GB"/>
        </w:rPr>
        <w:t>while</w:t>
      </w:r>
      <w:r w:rsidRPr="00EF045F">
        <w:rPr>
          <w:rFonts w:ascii="Consolas" w:hAnsi="Consolas" w:cs="Courier New"/>
          <w:color w:val="DCDCDC"/>
          <w:sz w:val="20"/>
          <w:szCs w:val="20"/>
          <w:lang w:eastAsia="en-GB"/>
        </w:rPr>
        <w:t> </w:t>
      </w:r>
      <w:r w:rsidRPr="00EF045F">
        <w:rPr>
          <w:rFonts w:ascii="Consolas" w:hAnsi="Consolas" w:cs="Courier New"/>
          <w:color w:val="B4B4B4"/>
          <w:sz w:val="20"/>
          <w:szCs w:val="20"/>
          <w:lang w:eastAsia="en-GB"/>
        </w:rPr>
        <w:t>(</w:t>
      </w:r>
      <w:r w:rsidRPr="00EF045F">
        <w:rPr>
          <w:rFonts w:ascii="Consolas" w:hAnsi="Consolas" w:cs="Courier New"/>
          <w:color w:val="9CDCFE"/>
          <w:sz w:val="20"/>
          <w:szCs w:val="20"/>
          <w:lang w:eastAsia="en-GB"/>
        </w:rPr>
        <w:t>currentX</w:t>
      </w:r>
      <w:r w:rsidRPr="00EF045F">
        <w:rPr>
          <w:rFonts w:ascii="Consolas" w:hAnsi="Consolas" w:cs="Courier New"/>
          <w:color w:val="DCDCDC"/>
          <w:sz w:val="20"/>
          <w:szCs w:val="20"/>
          <w:lang w:eastAsia="en-GB"/>
        </w:rPr>
        <w:t> </w:t>
      </w:r>
      <w:r w:rsidRPr="00EF045F">
        <w:rPr>
          <w:rFonts w:ascii="Consolas" w:hAnsi="Consolas" w:cs="Courier New"/>
          <w:color w:val="B4B4B4"/>
          <w:sz w:val="20"/>
          <w:szCs w:val="20"/>
          <w:lang w:eastAsia="en-GB"/>
        </w:rPr>
        <w:t>!=</w:t>
      </w:r>
      <w:r w:rsidRPr="00EF045F">
        <w:rPr>
          <w:rFonts w:ascii="Consolas" w:hAnsi="Consolas" w:cs="Courier New"/>
          <w:color w:val="DCDCDC"/>
          <w:sz w:val="20"/>
          <w:szCs w:val="20"/>
          <w:lang w:eastAsia="en-GB"/>
        </w:rPr>
        <w:t> </w:t>
      </w:r>
      <w:r w:rsidRPr="00EF045F">
        <w:rPr>
          <w:rFonts w:ascii="Consolas" w:hAnsi="Consolas" w:cs="Courier New"/>
          <w:color w:val="9CDCFE"/>
          <w:sz w:val="20"/>
          <w:szCs w:val="20"/>
          <w:lang w:eastAsia="en-GB"/>
        </w:rPr>
        <w:t>mazeSize</w:t>
      </w:r>
      <w:r w:rsidRPr="00EF045F">
        <w:rPr>
          <w:rFonts w:ascii="Consolas" w:hAnsi="Consolas" w:cs="Courier New"/>
          <w:color w:val="B4B4B4"/>
          <w:sz w:val="20"/>
          <w:szCs w:val="20"/>
          <w:lang w:eastAsia="en-GB"/>
        </w:rPr>
        <w:t>)</w:t>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57A64A"/>
          <w:sz w:val="20"/>
          <w:szCs w:val="20"/>
          <w:lang w:eastAsia="en-GB"/>
        </w:rPr>
        <w:t>//while the x position is less than maze size ...</w:t>
      </w:r>
    </w:p>
    <w:p w14:paraId="6E9358FE" w14:textId="0E0EC988" w:rsidR="00EF045F" w:rsidRPr="00EF045F" w:rsidRDefault="00EF045F" w:rsidP="00EF045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EF045F">
        <w:rPr>
          <w:rFonts w:ascii="Consolas" w:hAnsi="Consolas" w:cs="Courier New"/>
          <w:color w:val="DCDCDC"/>
          <w:sz w:val="20"/>
          <w:szCs w:val="20"/>
          <w:lang w:eastAsia="en-GB"/>
        </w:rPr>
        <w:tab/>
      </w:r>
      <w:r w:rsidRPr="00EF045F">
        <w:rPr>
          <w:rFonts w:ascii="Consolas" w:hAnsi="Consolas" w:cs="Courier New"/>
          <w:color w:val="B4B4B4"/>
          <w:sz w:val="20"/>
          <w:szCs w:val="20"/>
          <w:lang w:eastAsia="en-GB"/>
        </w:rPr>
        <w:t>{</w:t>
      </w:r>
    </w:p>
    <w:p w14:paraId="25C9EDA7" w14:textId="305F94DA" w:rsidR="00EF045F" w:rsidRPr="00EF045F" w:rsidRDefault="00EF045F" w:rsidP="00EF045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EF045F">
        <w:rPr>
          <w:rFonts w:ascii="Consolas" w:hAnsi="Consolas" w:cs="Courier New"/>
          <w:color w:val="DCDCDC"/>
          <w:sz w:val="20"/>
          <w:szCs w:val="20"/>
          <w:lang w:eastAsia="en-GB"/>
        </w:rPr>
        <w:tab/>
      </w:r>
      <w:r>
        <w:rPr>
          <w:rFonts w:ascii="Consolas" w:hAnsi="Consolas" w:cs="Courier New"/>
          <w:color w:val="DCDCDC"/>
          <w:sz w:val="20"/>
          <w:szCs w:val="20"/>
          <w:lang w:eastAsia="en-GB"/>
        </w:rPr>
        <w:tab/>
      </w:r>
      <w:r w:rsidRPr="00EF045F">
        <w:rPr>
          <w:rFonts w:ascii="Consolas" w:hAnsi="Consolas" w:cs="Courier New"/>
          <w:color w:val="DADADA"/>
          <w:sz w:val="20"/>
          <w:szCs w:val="20"/>
          <w:lang w:eastAsia="en-GB"/>
        </w:rPr>
        <w:t>grid</w:t>
      </w:r>
      <w:r w:rsidRPr="00EF045F">
        <w:rPr>
          <w:rFonts w:ascii="Consolas" w:hAnsi="Consolas" w:cs="Courier New"/>
          <w:color w:val="B4B4B4"/>
          <w:sz w:val="20"/>
          <w:szCs w:val="20"/>
          <w:lang w:eastAsia="en-GB"/>
        </w:rPr>
        <w:t>-&gt;</w:t>
      </w:r>
      <w:r w:rsidRPr="00EF045F">
        <w:rPr>
          <w:rFonts w:ascii="Consolas" w:hAnsi="Consolas" w:cs="Courier New"/>
          <w:color w:val="DCDCAA"/>
          <w:sz w:val="20"/>
          <w:szCs w:val="20"/>
          <w:lang w:eastAsia="en-GB"/>
        </w:rPr>
        <w:t>MovePlayer</w:t>
      </w:r>
      <w:r w:rsidRPr="00EF045F">
        <w:rPr>
          <w:rFonts w:ascii="Consolas" w:hAnsi="Consolas" w:cs="Courier New"/>
          <w:color w:val="B4B4B4"/>
          <w:sz w:val="20"/>
          <w:szCs w:val="20"/>
          <w:lang w:eastAsia="en-GB"/>
        </w:rPr>
        <w:t>(</w:t>
      </w:r>
      <w:r w:rsidRPr="00EF045F">
        <w:rPr>
          <w:rFonts w:ascii="Consolas" w:hAnsi="Consolas" w:cs="Courier New"/>
          <w:color w:val="4EC9B0"/>
          <w:sz w:val="20"/>
          <w:szCs w:val="20"/>
          <w:lang w:eastAsia="en-GB"/>
        </w:rPr>
        <w:t>movedirection</w:t>
      </w:r>
      <w:r w:rsidRPr="00EF045F">
        <w:rPr>
          <w:rFonts w:ascii="Consolas" w:hAnsi="Consolas" w:cs="Courier New"/>
          <w:color w:val="B4B4B4"/>
          <w:sz w:val="20"/>
          <w:szCs w:val="20"/>
          <w:lang w:eastAsia="en-GB"/>
        </w:rPr>
        <w:t>::</w:t>
      </w:r>
      <w:r w:rsidRPr="00EF045F">
        <w:rPr>
          <w:rFonts w:ascii="Consolas" w:hAnsi="Consolas" w:cs="Courier New"/>
          <w:color w:val="B8D7A3"/>
          <w:sz w:val="20"/>
          <w:szCs w:val="20"/>
          <w:lang w:eastAsia="en-GB"/>
        </w:rPr>
        <w:t>right</w:t>
      </w:r>
      <w:r w:rsidRPr="00EF045F">
        <w:rPr>
          <w:rFonts w:ascii="Consolas" w:hAnsi="Consolas" w:cs="Courier New"/>
          <w:color w:val="B4B4B4"/>
          <w:sz w:val="20"/>
          <w:szCs w:val="20"/>
          <w:lang w:eastAsia="en-GB"/>
        </w:rPr>
        <w:t>);</w:t>
      </w:r>
      <w:r>
        <w:rPr>
          <w:rFonts w:ascii="Consolas" w:hAnsi="Consolas" w:cs="Courier New"/>
          <w:color w:val="DCDCDC"/>
          <w:sz w:val="20"/>
          <w:szCs w:val="20"/>
          <w:lang w:eastAsia="en-GB"/>
        </w:rPr>
        <w:tab/>
      </w:r>
      <w:r w:rsidRPr="00EF045F">
        <w:rPr>
          <w:rFonts w:ascii="Consolas" w:hAnsi="Consolas" w:cs="Courier New"/>
          <w:color w:val="57A64A"/>
          <w:sz w:val="20"/>
          <w:szCs w:val="20"/>
          <w:lang w:eastAsia="en-GB"/>
        </w:rPr>
        <w:t>//move player right</w:t>
      </w:r>
    </w:p>
    <w:p w14:paraId="4EAEF05D" w14:textId="42C280A2" w:rsidR="00EF045F" w:rsidRPr="00EF045F" w:rsidRDefault="00EF045F" w:rsidP="00EF045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9CDCFE"/>
          <w:sz w:val="20"/>
          <w:szCs w:val="20"/>
          <w:lang w:eastAsia="en-GB"/>
        </w:rPr>
        <w:t>currentX</w:t>
      </w:r>
      <w:r w:rsidRPr="00EF045F">
        <w:rPr>
          <w:rFonts w:ascii="Consolas" w:hAnsi="Consolas" w:cs="Courier New"/>
          <w:color w:val="B4B4B4"/>
          <w:sz w:val="20"/>
          <w:szCs w:val="20"/>
          <w:lang w:eastAsia="en-GB"/>
        </w:rPr>
        <w:t>++;</w:t>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sidRPr="00EF045F">
        <w:rPr>
          <w:rFonts w:ascii="Consolas" w:hAnsi="Consolas" w:cs="Courier New"/>
          <w:color w:val="DCDCDC"/>
          <w:sz w:val="20"/>
          <w:szCs w:val="20"/>
          <w:lang w:eastAsia="en-GB"/>
        </w:rPr>
        <w:tab/>
      </w:r>
      <w:r>
        <w:rPr>
          <w:rFonts w:ascii="Consolas" w:hAnsi="Consolas" w:cs="Courier New"/>
          <w:color w:val="DCDCDC"/>
          <w:sz w:val="20"/>
          <w:szCs w:val="20"/>
          <w:lang w:eastAsia="en-GB"/>
        </w:rPr>
        <w:tab/>
      </w:r>
      <w:r w:rsidRPr="00EF045F">
        <w:rPr>
          <w:rFonts w:ascii="Consolas" w:hAnsi="Consolas" w:cs="Courier New"/>
          <w:color w:val="57A64A"/>
          <w:sz w:val="20"/>
          <w:szCs w:val="20"/>
          <w:lang w:eastAsia="en-GB"/>
        </w:rPr>
        <w:t>//update player position</w:t>
      </w:r>
    </w:p>
    <w:p w14:paraId="284811AE" w14:textId="7B7B3069" w:rsidR="00EF045F" w:rsidRPr="00EF045F" w:rsidRDefault="00EF045F" w:rsidP="00EF045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EF045F">
        <w:rPr>
          <w:rFonts w:ascii="Consolas" w:hAnsi="Consolas" w:cs="Courier New"/>
          <w:color w:val="DCDCDC"/>
          <w:sz w:val="20"/>
          <w:szCs w:val="20"/>
          <w:lang w:eastAsia="en-GB"/>
        </w:rPr>
        <w:tab/>
      </w:r>
      <w:r w:rsidRPr="00EF045F">
        <w:rPr>
          <w:rFonts w:ascii="Consolas" w:hAnsi="Consolas" w:cs="Courier New"/>
          <w:color w:val="B4B4B4"/>
          <w:sz w:val="20"/>
          <w:szCs w:val="20"/>
          <w:lang w:eastAsia="en-GB"/>
        </w:rPr>
        <w:t>}</w:t>
      </w:r>
    </w:p>
    <w:p w14:paraId="6FDAF748" w14:textId="704770BB" w:rsidR="00EF045F" w:rsidRPr="00EF045F" w:rsidRDefault="00EF045F" w:rsidP="00EF045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EF045F">
        <w:rPr>
          <w:rFonts w:ascii="Consolas" w:hAnsi="Consolas" w:cs="Courier New"/>
          <w:color w:val="B4B4B4"/>
          <w:sz w:val="20"/>
          <w:szCs w:val="20"/>
          <w:lang w:eastAsia="en-GB"/>
        </w:rPr>
        <w:t>}</w:t>
      </w:r>
    </w:p>
    <w:p w14:paraId="007FA83E" w14:textId="77777777" w:rsidR="00620E3E" w:rsidRDefault="00620E3E" w:rsidP="00A448E0">
      <w:pPr>
        <w:spacing w:line="360" w:lineRule="auto"/>
        <w:rPr>
          <w:rFonts w:ascii="Arial" w:hAnsi="Arial"/>
          <w:sz w:val="24"/>
          <w:szCs w:val="24"/>
        </w:rPr>
      </w:pPr>
    </w:p>
    <w:p w14:paraId="12E32919" w14:textId="44BF7887" w:rsidR="004834B9" w:rsidRDefault="00087908" w:rsidP="00A448E0">
      <w:pPr>
        <w:spacing w:line="360" w:lineRule="auto"/>
        <w:rPr>
          <w:rFonts w:ascii="Arial" w:hAnsi="Arial"/>
          <w:sz w:val="24"/>
          <w:szCs w:val="24"/>
        </w:rPr>
      </w:pPr>
      <w:r>
        <w:rPr>
          <w:rFonts w:ascii="Arial" w:hAnsi="Arial"/>
          <w:sz w:val="24"/>
          <w:szCs w:val="24"/>
        </w:rPr>
        <w:t>There is no check to hit a wall as this row will be clear of vertical obstacles. Also, as the mazesize is known, we know how far to travel to the Target.</w:t>
      </w:r>
    </w:p>
    <w:p w14:paraId="2A3FE977" w14:textId="2CBD9FEF" w:rsidR="000E6FA5" w:rsidRDefault="000E6FA5" w:rsidP="000E6FA5">
      <w:pPr>
        <w:pStyle w:val="Heading2"/>
        <w:numPr>
          <w:ilvl w:val="1"/>
          <w:numId w:val="2"/>
        </w:numPr>
        <w:spacing w:line="360" w:lineRule="auto"/>
        <w:rPr>
          <w:rFonts w:ascii="Arial" w:hAnsi="Arial" w:cs="Arial"/>
        </w:rPr>
      </w:pPr>
      <w:bookmarkStart w:id="26" w:name="_Hlk108746399"/>
      <w:r>
        <w:rPr>
          <w:rFonts w:ascii="Arial" w:hAnsi="Arial"/>
          <w:sz w:val="24"/>
          <w:szCs w:val="24"/>
        </w:rPr>
        <w:t xml:space="preserve">  </w:t>
      </w:r>
      <w:bookmarkStart w:id="27" w:name="_Toc108773361"/>
      <w:r>
        <w:rPr>
          <w:rFonts w:ascii="Arial" w:hAnsi="Arial" w:cs="Arial"/>
        </w:rPr>
        <w:t>Results of diagonal model</w:t>
      </w:r>
      <w:bookmarkEnd w:id="26"/>
      <w:bookmarkEnd w:id="27"/>
    </w:p>
    <w:p w14:paraId="01AD601B" w14:textId="7E1FC1B1" w:rsidR="000E6FA5" w:rsidRDefault="000E6FA5" w:rsidP="000E6FA5">
      <w:pPr>
        <w:spacing w:line="360" w:lineRule="auto"/>
        <w:rPr>
          <w:rFonts w:ascii="Arial" w:hAnsi="Arial"/>
          <w:sz w:val="24"/>
          <w:szCs w:val="24"/>
        </w:rPr>
      </w:pPr>
      <w:r w:rsidRPr="000E6FA5">
        <w:rPr>
          <w:rFonts w:ascii="Arial" w:hAnsi="Arial"/>
          <w:sz w:val="24"/>
          <w:szCs w:val="24"/>
        </w:rPr>
        <w:t>The below screenshots have been taken after running the program and selecting 2, to run the code once for debugging. I have left my debugging ‘cout’ commands and ‘printgrid’ calls in</w:t>
      </w:r>
      <w:r w:rsidR="00D831C7">
        <w:rPr>
          <w:rFonts w:ascii="Arial" w:hAnsi="Arial"/>
          <w:sz w:val="24"/>
          <w:szCs w:val="24"/>
        </w:rPr>
        <w:t xml:space="preserve"> </w:t>
      </w:r>
      <w:r w:rsidRPr="000E6FA5">
        <w:rPr>
          <w:rFonts w:ascii="Arial" w:hAnsi="Arial"/>
          <w:sz w:val="24"/>
          <w:szCs w:val="24"/>
        </w:rPr>
        <w:t>place so that the progress of the Player can be seen and mapped to the stages described in the previous section.</w:t>
      </w:r>
    </w:p>
    <w:p w14:paraId="2356A1EF" w14:textId="4D8F1754" w:rsidR="00D831C7" w:rsidRDefault="00D831C7" w:rsidP="000E6FA5">
      <w:pPr>
        <w:spacing w:line="360" w:lineRule="auto"/>
        <w:rPr>
          <w:rFonts w:ascii="Arial" w:hAnsi="Arial"/>
          <w:sz w:val="24"/>
          <w:szCs w:val="24"/>
        </w:rPr>
      </w:pPr>
    </w:p>
    <w:p w14:paraId="057ED2A0" w14:textId="6D63072F" w:rsidR="00D831C7" w:rsidRDefault="00D831C7" w:rsidP="000E6FA5">
      <w:pPr>
        <w:spacing w:line="360" w:lineRule="auto"/>
        <w:rPr>
          <w:rFonts w:ascii="Arial" w:hAnsi="Arial"/>
          <w:sz w:val="24"/>
          <w:szCs w:val="24"/>
        </w:rPr>
      </w:pPr>
    </w:p>
    <w:p w14:paraId="0B1785B9" w14:textId="77777777" w:rsidR="00D831C7" w:rsidRPr="000E6FA5" w:rsidRDefault="00D831C7" w:rsidP="000E6FA5">
      <w:pPr>
        <w:spacing w:line="360" w:lineRule="auto"/>
        <w:rPr>
          <w:rFonts w:ascii="Arial" w:hAnsi="Arial"/>
          <w:sz w:val="24"/>
          <w:szCs w:val="24"/>
        </w:rPr>
      </w:pPr>
    </w:p>
    <w:p w14:paraId="7ED05612" w14:textId="29FD9F0F" w:rsidR="000E6FA5" w:rsidRDefault="000E6FA5" w:rsidP="00A448E0">
      <w:pPr>
        <w:spacing w:line="360" w:lineRule="auto"/>
        <w:rPr>
          <w:rFonts w:ascii="Arial" w:hAnsi="Arial"/>
          <w:sz w:val="24"/>
          <w:szCs w:val="24"/>
        </w:rPr>
      </w:pPr>
      <w:r>
        <w:rPr>
          <w:rFonts w:ascii="Arial" w:hAnsi="Arial"/>
          <w:sz w:val="24"/>
          <w:szCs w:val="24"/>
        </w:rPr>
        <w:t>Start – move up as far as possible:</w:t>
      </w:r>
    </w:p>
    <w:p w14:paraId="01CBBA20" w14:textId="5C05377F" w:rsidR="000E6FA5" w:rsidRDefault="000E6FA5" w:rsidP="00A448E0">
      <w:pPr>
        <w:spacing w:line="360" w:lineRule="auto"/>
        <w:rPr>
          <w:rFonts w:ascii="Arial" w:hAnsi="Arial"/>
          <w:sz w:val="24"/>
          <w:szCs w:val="24"/>
        </w:rPr>
      </w:pPr>
      <w:r>
        <w:rPr>
          <w:rFonts w:ascii="Arial" w:hAnsi="Arial"/>
          <w:noProof/>
          <w:sz w:val="24"/>
          <w:szCs w:val="24"/>
        </w:rPr>
        <w:drawing>
          <wp:inline distT="0" distB="0" distL="0" distR="0" wp14:anchorId="4C519396" wp14:editId="4E84D944">
            <wp:extent cx="2842260" cy="3575946"/>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30">
                      <a:extLst>
                        <a:ext uri="{28A0092B-C50C-407E-A947-70E740481C1C}">
                          <a14:useLocalDpi xmlns:a14="http://schemas.microsoft.com/office/drawing/2010/main" val="0"/>
                        </a:ext>
                      </a:extLst>
                    </a:blip>
                    <a:stretch>
                      <a:fillRect/>
                    </a:stretch>
                  </pic:blipFill>
                  <pic:spPr>
                    <a:xfrm>
                      <a:off x="0" y="0"/>
                      <a:ext cx="2852229" cy="3588489"/>
                    </a:xfrm>
                    <a:prstGeom prst="rect">
                      <a:avLst/>
                    </a:prstGeom>
                  </pic:spPr>
                </pic:pic>
              </a:graphicData>
            </a:graphic>
          </wp:inline>
        </w:drawing>
      </w:r>
    </w:p>
    <w:p w14:paraId="4F2EDAA7" w14:textId="3BAD585C" w:rsidR="000E6FA5" w:rsidRDefault="000E6FA5" w:rsidP="00A448E0">
      <w:pPr>
        <w:spacing w:line="360" w:lineRule="auto"/>
        <w:rPr>
          <w:rFonts w:ascii="Arial" w:hAnsi="Arial"/>
          <w:sz w:val="24"/>
          <w:szCs w:val="24"/>
        </w:rPr>
      </w:pPr>
      <w:r>
        <w:rPr>
          <w:rFonts w:ascii="Arial" w:hAnsi="Arial"/>
          <w:sz w:val="24"/>
          <w:szCs w:val="24"/>
        </w:rPr>
        <w:t>Move player to Gap and up:</w:t>
      </w:r>
    </w:p>
    <w:p w14:paraId="04239785" w14:textId="5C1A0607" w:rsidR="000E6FA5" w:rsidRDefault="000E6FA5" w:rsidP="00A448E0">
      <w:pPr>
        <w:spacing w:line="360" w:lineRule="auto"/>
        <w:rPr>
          <w:rFonts w:ascii="Arial" w:hAnsi="Arial"/>
          <w:sz w:val="24"/>
          <w:szCs w:val="24"/>
        </w:rPr>
      </w:pPr>
      <w:r>
        <w:rPr>
          <w:rFonts w:ascii="Arial" w:hAnsi="Arial"/>
          <w:noProof/>
          <w:sz w:val="24"/>
          <w:szCs w:val="24"/>
        </w:rPr>
        <w:drawing>
          <wp:inline distT="0" distB="0" distL="0" distR="0" wp14:anchorId="337CF1C6" wp14:editId="3EEE9474">
            <wp:extent cx="2994920" cy="381033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31">
                      <a:extLst>
                        <a:ext uri="{28A0092B-C50C-407E-A947-70E740481C1C}">
                          <a14:useLocalDpi xmlns:a14="http://schemas.microsoft.com/office/drawing/2010/main" val="0"/>
                        </a:ext>
                      </a:extLst>
                    </a:blip>
                    <a:stretch>
                      <a:fillRect/>
                    </a:stretch>
                  </pic:blipFill>
                  <pic:spPr>
                    <a:xfrm>
                      <a:off x="0" y="0"/>
                      <a:ext cx="2994920" cy="3810330"/>
                    </a:xfrm>
                    <a:prstGeom prst="rect">
                      <a:avLst/>
                    </a:prstGeom>
                  </pic:spPr>
                </pic:pic>
              </a:graphicData>
            </a:graphic>
          </wp:inline>
        </w:drawing>
      </w:r>
    </w:p>
    <w:p w14:paraId="6D6634E6" w14:textId="5132C4FB" w:rsidR="00881CE6" w:rsidRDefault="00881CE6" w:rsidP="00A448E0">
      <w:pPr>
        <w:spacing w:line="360" w:lineRule="auto"/>
        <w:rPr>
          <w:rFonts w:ascii="Arial" w:hAnsi="Arial"/>
          <w:sz w:val="24"/>
          <w:szCs w:val="24"/>
        </w:rPr>
      </w:pPr>
      <w:r>
        <w:rPr>
          <w:rFonts w:ascii="Arial" w:hAnsi="Arial"/>
          <w:sz w:val="24"/>
          <w:szCs w:val="24"/>
        </w:rPr>
        <w:lastRenderedPageBreak/>
        <w:t>Move player to Gap and up:</w:t>
      </w:r>
    </w:p>
    <w:p w14:paraId="23BBB0A5" w14:textId="4394514E" w:rsidR="00881CE6" w:rsidRDefault="00881CE6" w:rsidP="00A448E0">
      <w:pPr>
        <w:spacing w:line="360" w:lineRule="auto"/>
        <w:rPr>
          <w:rFonts w:ascii="Arial" w:hAnsi="Arial"/>
          <w:sz w:val="24"/>
          <w:szCs w:val="24"/>
        </w:rPr>
      </w:pPr>
      <w:r>
        <w:rPr>
          <w:rFonts w:ascii="Arial" w:hAnsi="Arial"/>
          <w:noProof/>
          <w:sz w:val="24"/>
          <w:szCs w:val="24"/>
        </w:rPr>
        <w:drawing>
          <wp:inline distT="0" distB="0" distL="0" distR="0" wp14:anchorId="5BC1C1EC" wp14:editId="3DBE2B6A">
            <wp:extent cx="3490262" cy="3932261"/>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32">
                      <a:extLst>
                        <a:ext uri="{28A0092B-C50C-407E-A947-70E740481C1C}">
                          <a14:useLocalDpi xmlns:a14="http://schemas.microsoft.com/office/drawing/2010/main" val="0"/>
                        </a:ext>
                      </a:extLst>
                    </a:blip>
                    <a:stretch>
                      <a:fillRect/>
                    </a:stretch>
                  </pic:blipFill>
                  <pic:spPr>
                    <a:xfrm>
                      <a:off x="0" y="0"/>
                      <a:ext cx="3490262" cy="3932261"/>
                    </a:xfrm>
                    <a:prstGeom prst="rect">
                      <a:avLst/>
                    </a:prstGeom>
                  </pic:spPr>
                </pic:pic>
              </a:graphicData>
            </a:graphic>
          </wp:inline>
        </w:drawing>
      </w:r>
    </w:p>
    <w:p w14:paraId="2C000856" w14:textId="4874125E" w:rsidR="00881CE6" w:rsidRDefault="00881CE6" w:rsidP="00A448E0">
      <w:pPr>
        <w:spacing w:line="360" w:lineRule="auto"/>
        <w:rPr>
          <w:rFonts w:ascii="Arial" w:hAnsi="Arial"/>
          <w:sz w:val="24"/>
          <w:szCs w:val="24"/>
        </w:rPr>
      </w:pPr>
      <w:r>
        <w:rPr>
          <w:rFonts w:ascii="Arial" w:hAnsi="Arial"/>
          <w:sz w:val="24"/>
          <w:szCs w:val="24"/>
        </w:rPr>
        <w:t>Move player to Gap and up:</w:t>
      </w:r>
    </w:p>
    <w:p w14:paraId="27F16AC7" w14:textId="1D612CE5" w:rsidR="00881CE6" w:rsidRDefault="00881CE6" w:rsidP="00A448E0">
      <w:pPr>
        <w:spacing w:line="360" w:lineRule="auto"/>
        <w:rPr>
          <w:rFonts w:ascii="Arial" w:hAnsi="Arial"/>
          <w:sz w:val="24"/>
          <w:szCs w:val="24"/>
        </w:rPr>
      </w:pPr>
      <w:r>
        <w:rPr>
          <w:rFonts w:ascii="Arial" w:hAnsi="Arial"/>
          <w:noProof/>
          <w:sz w:val="24"/>
          <w:szCs w:val="24"/>
        </w:rPr>
        <w:drawing>
          <wp:inline distT="0" distB="0" distL="0" distR="0" wp14:anchorId="0F35AC88" wp14:editId="47EE55DF">
            <wp:extent cx="2857748" cy="3833192"/>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33">
                      <a:extLst>
                        <a:ext uri="{28A0092B-C50C-407E-A947-70E740481C1C}">
                          <a14:useLocalDpi xmlns:a14="http://schemas.microsoft.com/office/drawing/2010/main" val="0"/>
                        </a:ext>
                      </a:extLst>
                    </a:blip>
                    <a:stretch>
                      <a:fillRect/>
                    </a:stretch>
                  </pic:blipFill>
                  <pic:spPr>
                    <a:xfrm>
                      <a:off x="0" y="0"/>
                      <a:ext cx="2857748" cy="3833192"/>
                    </a:xfrm>
                    <a:prstGeom prst="rect">
                      <a:avLst/>
                    </a:prstGeom>
                  </pic:spPr>
                </pic:pic>
              </a:graphicData>
            </a:graphic>
          </wp:inline>
        </w:drawing>
      </w:r>
    </w:p>
    <w:p w14:paraId="340421B6" w14:textId="60898C05" w:rsidR="00881CE6" w:rsidRDefault="00881CE6" w:rsidP="00A448E0">
      <w:pPr>
        <w:spacing w:line="360" w:lineRule="auto"/>
        <w:rPr>
          <w:rFonts w:ascii="Arial" w:hAnsi="Arial"/>
          <w:sz w:val="24"/>
          <w:szCs w:val="24"/>
        </w:rPr>
      </w:pPr>
      <w:r>
        <w:rPr>
          <w:rFonts w:ascii="Arial" w:hAnsi="Arial"/>
          <w:sz w:val="24"/>
          <w:szCs w:val="24"/>
        </w:rPr>
        <w:lastRenderedPageBreak/>
        <w:t>Move player to Gap and up:</w:t>
      </w:r>
    </w:p>
    <w:p w14:paraId="17CD7522" w14:textId="1132C493" w:rsidR="00881CE6" w:rsidRDefault="00881CE6" w:rsidP="00A448E0">
      <w:pPr>
        <w:spacing w:line="360" w:lineRule="auto"/>
        <w:rPr>
          <w:rFonts w:ascii="Arial" w:hAnsi="Arial"/>
          <w:sz w:val="24"/>
          <w:szCs w:val="24"/>
        </w:rPr>
      </w:pPr>
      <w:r>
        <w:rPr>
          <w:rFonts w:ascii="Arial" w:hAnsi="Arial"/>
          <w:noProof/>
          <w:sz w:val="24"/>
          <w:szCs w:val="24"/>
        </w:rPr>
        <w:drawing>
          <wp:inline distT="0" distB="0" distL="0" distR="0" wp14:anchorId="137D9677" wp14:editId="6E5D6D30">
            <wp:extent cx="2751058" cy="3200677"/>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34">
                      <a:extLst>
                        <a:ext uri="{28A0092B-C50C-407E-A947-70E740481C1C}">
                          <a14:useLocalDpi xmlns:a14="http://schemas.microsoft.com/office/drawing/2010/main" val="0"/>
                        </a:ext>
                      </a:extLst>
                    </a:blip>
                    <a:stretch>
                      <a:fillRect/>
                    </a:stretch>
                  </pic:blipFill>
                  <pic:spPr>
                    <a:xfrm>
                      <a:off x="0" y="0"/>
                      <a:ext cx="2751058" cy="3200677"/>
                    </a:xfrm>
                    <a:prstGeom prst="rect">
                      <a:avLst/>
                    </a:prstGeom>
                  </pic:spPr>
                </pic:pic>
              </a:graphicData>
            </a:graphic>
          </wp:inline>
        </w:drawing>
      </w:r>
    </w:p>
    <w:p w14:paraId="22BF92C8" w14:textId="598FEAC8" w:rsidR="00881CE6" w:rsidRDefault="00881CE6" w:rsidP="00A448E0">
      <w:pPr>
        <w:spacing w:line="360" w:lineRule="auto"/>
        <w:rPr>
          <w:rFonts w:ascii="Arial" w:hAnsi="Arial"/>
          <w:sz w:val="24"/>
          <w:szCs w:val="24"/>
        </w:rPr>
      </w:pPr>
      <w:r>
        <w:rPr>
          <w:rFonts w:ascii="Arial" w:hAnsi="Arial"/>
          <w:sz w:val="24"/>
          <w:szCs w:val="24"/>
        </w:rPr>
        <w:t>Player is now on the top row and can just move to the far right of the row to complete.</w:t>
      </w:r>
    </w:p>
    <w:p w14:paraId="77AF4118" w14:textId="3F61A772" w:rsidR="00881CE6" w:rsidRDefault="00881CE6" w:rsidP="00A448E0">
      <w:pPr>
        <w:spacing w:line="360" w:lineRule="auto"/>
        <w:rPr>
          <w:rFonts w:ascii="Arial" w:hAnsi="Arial"/>
          <w:sz w:val="24"/>
          <w:szCs w:val="24"/>
        </w:rPr>
      </w:pPr>
      <w:r>
        <w:rPr>
          <w:rFonts w:ascii="Arial" w:hAnsi="Arial"/>
          <w:noProof/>
          <w:sz w:val="24"/>
          <w:szCs w:val="24"/>
        </w:rPr>
        <w:drawing>
          <wp:inline distT="0" distB="0" distL="0" distR="0" wp14:anchorId="2061A844" wp14:editId="50E99CC9">
            <wp:extent cx="2796782" cy="3863675"/>
            <wp:effectExtent l="0" t="0" r="381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35">
                      <a:extLst>
                        <a:ext uri="{28A0092B-C50C-407E-A947-70E740481C1C}">
                          <a14:useLocalDpi xmlns:a14="http://schemas.microsoft.com/office/drawing/2010/main" val="0"/>
                        </a:ext>
                      </a:extLst>
                    </a:blip>
                    <a:stretch>
                      <a:fillRect/>
                    </a:stretch>
                  </pic:blipFill>
                  <pic:spPr>
                    <a:xfrm>
                      <a:off x="0" y="0"/>
                      <a:ext cx="2796782" cy="3863675"/>
                    </a:xfrm>
                    <a:prstGeom prst="rect">
                      <a:avLst/>
                    </a:prstGeom>
                  </pic:spPr>
                </pic:pic>
              </a:graphicData>
            </a:graphic>
          </wp:inline>
        </w:drawing>
      </w:r>
    </w:p>
    <w:p w14:paraId="5176E275" w14:textId="3C51E216" w:rsidR="000E6FA5" w:rsidRDefault="00881CE6" w:rsidP="00A448E0">
      <w:pPr>
        <w:spacing w:line="360" w:lineRule="auto"/>
        <w:rPr>
          <w:rFonts w:ascii="Arial" w:hAnsi="Arial"/>
          <w:sz w:val="24"/>
          <w:szCs w:val="24"/>
        </w:rPr>
      </w:pPr>
      <w:r>
        <w:rPr>
          <w:rFonts w:ascii="Arial" w:hAnsi="Arial"/>
          <w:sz w:val="24"/>
          <w:szCs w:val="24"/>
        </w:rPr>
        <w:lastRenderedPageBreak/>
        <w:t xml:space="preserve">The grid accesses are high due to the printGrid calls. But deducting the 2400 from the PrintGrid and the initial 18 checks to find the size of the grid </w:t>
      </w:r>
      <w:r w:rsidR="00AB62E0">
        <w:rPr>
          <w:rFonts w:ascii="Arial" w:hAnsi="Arial"/>
          <w:sz w:val="24"/>
          <w:szCs w:val="24"/>
        </w:rPr>
        <w:t>gives a truer number of 47 accesses and 52 grid moves, with no wall hits.</w:t>
      </w:r>
    </w:p>
    <w:p w14:paraId="6314FF8B" w14:textId="1E37AF03" w:rsidR="0017445E" w:rsidRDefault="0017445E" w:rsidP="0017445E">
      <w:pPr>
        <w:pStyle w:val="Heading2"/>
        <w:numPr>
          <w:ilvl w:val="1"/>
          <w:numId w:val="2"/>
        </w:numPr>
        <w:spacing w:line="360" w:lineRule="auto"/>
        <w:rPr>
          <w:rFonts w:ascii="Arial" w:hAnsi="Arial" w:cs="Arial"/>
        </w:rPr>
      </w:pPr>
      <w:bookmarkStart w:id="28" w:name="_Hlk108358395"/>
      <w:bookmarkStart w:id="29" w:name="_Toc108773362"/>
      <w:r>
        <w:rPr>
          <w:rFonts w:ascii="Arial" w:hAnsi="Arial" w:cs="Arial"/>
        </w:rPr>
        <w:t>Left-hand following</w:t>
      </w:r>
      <w:bookmarkEnd w:id="28"/>
      <w:r w:rsidR="00193E39">
        <w:rPr>
          <w:rFonts w:ascii="Arial" w:hAnsi="Arial" w:cs="Arial"/>
        </w:rPr>
        <w:t xml:space="preserve"> method</w:t>
      </w:r>
      <w:bookmarkEnd w:id="29"/>
    </w:p>
    <w:p w14:paraId="379C6DA9" w14:textId="77777777" w:rsidR="0017445E" w:rsidRDefault="0017445E" w:rsidP="0017445E">
      <w:pPr>
        <w:spacing w:before="0" w:after="200" w:line="360" w:lineRule="auto"/>
        <w:ind w:left="709"/>
        <w:rPr>
          <w:rFonts w:ascii="Arial" w:hAnsi="Arial"/>
          <w:sz w:val="24"/>
          <w:szCs w:val="24"/>
        </w:rPr>
      </w:pPr>
      <w:r>
        <w:rPr>
          <w:rFonts w:ascii="Arial" w:hAnsi="Arial"/>
          <w:sz w:val="24"/>
          <w:szCs w:val="24"/>
        </w:rPr>
        <w:t>A commonly known way to solve a maze is to use the left-hand edge method:</w:t>
      </w:r>
    </w:p>
    <w:p w14:paraId="0727B108" w14:textId="77777777" w:rsidR="0017445E" w:rsidRDefault="0017445E" w:rsidP="0017445E">
      <w:pPr>
        <w:spacing w:before="0" w:after="200" w:line="360" w:lineRule="auto"/>
        <w:ind w:left="709"/>
        <w:rPr>
          <w:rFonts w:ascii="Arial" w:hAnsi="Arial"/>
          <w:sz w:val="24"/>
          <w:szCs w:val="24"/>
        </w:rPr>
      </w:pPr>
      <w:r>
        <w:rPr>
          <w:rFonts w:ascii="Arial" w:hAnsi="Arial"/>
          <w:sz w:val="24"/>
          <w:szCs w:val="24"/>
        </w:rPr>
        <w:t xml:space="preserve">This involves following the wall to the left-hand side of the Player continuously. As long as the destination is against the wall, at some point the target will be found, as below: </w:t>
      </w:r>
    </w:p>
    <w:tbl>
      <w:tblPr>
        <w:tblStyle w:val="TableGrid"/>
        <w:tblW w:w="0" w:type="auto"/>
        <w:tblInd w:w="709" w:type="dxa"/>
        <w:tblBorders>
          <w:top w:val="single" w:sz="48" w:space="0" w:color="auto"/>
          <w:left w:val="single" w:sz="48" w:space="0" w:color="auto"/>
          <w:bottom w:val="single" w:sz="48" w:space="0" w:color="auto"/>
          <w:right w:val="single" w:sz="48" w:space="0" w:color="auto"/>
          <w:insideH w:val="single" w:sz="2" w:space="0" w:color="000000" w:themeColor="text1"/>
          <w:insideV w:val="single" w:sz="2" w:space="0" w:color="000000" w:themeColor="text1"/>
        </w:tblBorders>
        <w:tblLook w:val="04A0" w:firstRow="1" w:lastRow="0" w:firstColumn="1" w:lastColumn="0" w:noHBand="0" w:noVBand="1"/>
      </w:tblPr>
      <w:tblGrid>
        <w:gridCol w:w="377"/>
        <w:gridCol w:w="222"/>
        <w:gridCol w:w="222"/>
        <w:gridCol w:w="222"/>
        <w:gridCol w:w="363"/>
      </w:tblGrid>
      <w:tr w:rsidR="0017445E" w14:paraId="5B482248" w14:textId="77777777" w:rsidTr="00465136">
        <w:tc>
          <w:tcPr>
            <w:tcW w:w="0" w:type="auto"/>
            <w:shd w:val="clear" w:color="auto" w:fill="548DD4" w:themeFill="text2" w:themeFillTint="99"/>
          </w:tcPr>
          <w:p w14:paraId="18BF4212"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7C566EEC"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1AEA5164"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2A413455"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228173E7" w14:textId="77777777" w:rsidR="0017445E" w:rsidRDefault="0017445E" w:rsidP="00465136">
            <w:pPr>
              <w:spacing w:before="0" w:after="200" w:line="360" w:lineRule="auto"/>
              <w:rPr>
                <w:rFonts w:ascii="Arial" w:hAnsi="Arial"/>
                <w:sz w:val="24"/>
                <w:szCs w:val="24"/>
              </w:rPr>
            </w:pPr>
            <w:r>
              <w:rPr>
                <w:rFonts w:ascii="Arial" w:hAnsi="Arial"/>
                <w:sz w:val="24"/>
                <w:szCs w:val="24"/>
              </w:rPr>
              <w:t>T</w:t>
            </w:r>
          </w:p>
        </w:tc>
      </w:tr>
      <w:tr w:rsidR="0017445E" w14:paraId="4C27DEB3" w14:textId="77777777" w:rsidTr="00465136">
        <w:tc>
          <w:tcPr>
            <w:tcW w:w="0" w:type="auto"/>
            <w:shd w:val="clear" w:color="auto" w:fill="000000" w:themeFill="text1"/>
          </w:tcPr>
          <w:p w14:paraId="79581B4A" w14:textId="77777777" w:rsidR="0017445E" w:rsidRDefault="0017445E" w:rsidP="00465136">
            <w:pPr>
              <w:spacing w:before="0" w:after="200" w:line="360" w:lineRule="auto"/>
              <w:rPr>
                <w:rFonts w:ascii="Arial" w:hAnsi="Arial"/>
                <w:sz w:val="24"/>
                <w:szCs w:val="24"/>
              </w:rPr>
            </w:pPr>
          </w:p>
        </w:tc>
        <w:tc>
          <w:tcPr>
            <w:tcW w:w="0" w:type="auto"/>
            <w:shd w:val="clear" w:color="auto" w:fill="000000" w:themeFill="text1"/>
          </w:tcPr>
          <w:p w14:paraId="441BDEBE" w14:textId="77777777" w:rsidR="0017445E" w:rsidRDefault="0017445E" w:rsidP="00465136">
            <w:pPr>
              <w:spacing w:before="0" w:after="200" w:line="360" w:lineRule="auto"/>
              <w:rPr>
                <w:rFonts w:ascii="Arial" w:hAnsi="Arial"/>
                <w:sz w:val="24"/>
                <w:szCs w:val="24"/>
              </w:rPr>
            </w:pPr>
          </w:p>
        </w:tc>
        <w:tc>
          <w:tcPr>
            <w:tcW w:w="0" w:type="auto"/>
            <w:shd w:val="clear" w:color="auto" w:fill="000000" w:themeFill="text1"/>
          </w:tcPr>
          <w:p w14:paraId="7C3CF869"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4A12C8BC" w14:textId="77777777" w:rsidR="0017445E" w:rsidRDefault="0017445E" w:rsidP="00465136">
            <w:pPr>
              <w:spacing w:before="0" w:after="200" w:line="360" w:lineRule="auto"/>
              <w:rPr>
                <w:rFonts w:ascii="Arial" w:hAnsi="Arial"/>
                <w:sz w:val="24"/>
                <w:szCs w:val="24"/>
              </w:rPr>
            </w:pPr>
          </w:p>
        </w:tc>
        <w:tc>
          <w:tcPr>
            <w:tcW w:w="0" w:type="auto"/>
          </w:tcPr>
          <w:p w14:paraId="4DABA00D" w14:textId="77777777" w:rsidR="0017445E" w:rsidRDefault="0017445E" w:rsidP="00465136">
            <w:pPr>
              <w:spacing w:before="0" w:after="200" w:line="360" w:lineRule="auto"/>
              <w:rPr>
                <w:rFonts w:ascii="Arial" w:hAnsi="Arial"/>
                <w:sz w:val="24"/>
                <w:szCs w:val="24"/>
              </w:rPr>
            </w:pPr>
          </w:p>
        </w:tc>
      </w:tr>
      <w:tr w:rsidR="0017445E" w14:paraId="40BF45CF" w14:textId="77777777" w:rsidTr="00465136">
        <w:tc>
          <w:tcPr>
            <w:tcW w:w="0" w:type="auto"/>
            <w:shd w:val="clear" w:color="auto" w:fill="000000" w:themeFill="text1"/>
          </w:tcPr>
          <w:p w14:paraId="309759E9"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3961142A"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5C4F64E6" w14:textId="77777777" w:rsidR="0017445E" w:rsidRDefault="0017445E" w:rsidP="00465136">
            <w:pPr>
              <w:spacing w:before="0" w:after="200" w:line="360" w:lineRule="auto"/>
              <w:rPr>
                <w:rFonts w:ascii="Arial" w:hAnsi="Arial"/>
                <w:sz w:val="24"/>
                <w:szCs w:val="24"/>
              </w:rPr>
            </w:pPr>
          </w:p>
        </w:tc>
        <w:tc>
          <w:tcPr>
            <w:tcW w:w="0" w:type="auto"/>
          </w:tcPr>
          <w:p w14:paraId="6CDEBCFE" w14:textId="77777777" w:rsidR="0017445E" w:rsidRDefault="0017445E" w:rsidP="00465136">
            <w:pPr>
              <w:spacing w:before="0" w:after="200" w:line="360" w:lineRule="auto"/>
              <w:rPr>
                <w:rFonts w:ascii="Arial" w:hAnsi="Arial"/>
                <w:sz w:val="24"/>
                <w:szCs w:val="24"/>
              </w:rPr>
            </w:pPr>
          </w:p>
        </w:tc>
        <w:tc>
          <w:tcPr>
            <w:tcW w:w="0" w:type="auto"/>
            <w:shd w:val="clear" w:color="auto" w:fill="000000" w:themeFill="text1"/>
          </w:tcPr>
          <w:p w14:paraId="38055CA0" w14:textId="77777777" w:rsidR="0017445E" w:rsidRDefault="0017445E" w:rsidP="00465136">
            <w:pPr>
              <w:spacing w:before="0" w:after="200" w:line="360" w:lineRule="auto"/>
              <w:rPr>
                <w:rFonts w:ascii="Arial" w:hAnsi="Arial"/>
                <w:sz w:val="24"/>
                <w:szCs w:val="24"/>
              </w:rPr>
            </w:pPr>
          </w:p>
        </w:tc>
      </w:tr>
      <w:tr w:rsidR="0017445E" w14:paraId="721E8369" w14:textId="77777777" w:rsidTr="00465136">
        <w:tc>
          <w:tcPr>
            <w:tcW w:w="0" w:type="auto"/>
            <w:shd w:val="clear" w:color="auto" w:fill="000000" w:themeFill="text1"/>
          </w:tcPr>
          <w:p w14:paraId="04E5EE52" w14:textId="77777777" w:rsidR="0017445E" w:rsidRDefault="0017445E" w:rsidP="00465136">
            <w:pPr>
              <w:spacing w:before="0" w:after="200" w:line="360" w:lineRule="auto"/>
              <w:rPr>
                <w:rFonts w:ascii="Arial" w:hAnsi="Arial"/>
                <w:sz w:val="24"/>
                <w:szCs w:val="24"/>
              </w:rPr>
            </w:pPr>
          </w:p>
        </w:tc>
        <w:tc>
          <w:tcPr>
            <w:tcW w:w="0" w:type="auto"/>
            <w:shd w:val="clear" w:color="auto" w:fill="000000" w:themeFill="text1"/>
          </w:tcPr>
          <w:p w14:paraId="03F46448"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51B7E33D" w14:textId="77777777" w:rsidR="0017445E" w:rsidRDefault="0017445E" w:rsidP="00465136">
            <w:pPr>
              <w:spacing w:before="0" w:after="200" w:line="360" w:lineRule="auto"/>
              <w:rPr>
                <w:rFonts w:ascii="Arial" w:hAnsi="Arial"/>
                <w:sz w:val="24"/>
                <w:szCs w:val="24"/>
              </w:rPr>
            </w:pPr>
          </w:p>
        </w:tc>
        <w:tc>
          <w:tcPr>
            <w:tcW w:w="0" w:type="auto"/>
          </w:tcPr>
          <w:p w14:paraId="16958722" w14:textId="77777777" w:rsidR="0017445E" w:rsidRDefault="0017445E" w:rsidP="00465136">
            <w:pPr>
              <w:spacing w:before="0" w:after="200" w:line="360" w:lineRule="auto"/>
              <w:rPr>
                <w:rFonts w:ascii="Arial" w:hAnsi="Arial"/>
                <w:sz w:val="24"/>
                <w:szCs w:val="24"/>
              </w:rPr>
            </w:pPr>
          </w:p>
        </w:tc>
        <w:tc>
          <w:tcPr>
            <w:tcW w:w="0" w:type="auto"/>
            <w:shd w:val="clear" w:color="auto" w:fill="000000" w:themeFill="text1"/>
          </w:tcPr>
          <w:p w14:paraId="016DF361" w14:textId="77777777" w:rsidR="0017445E" w:rsidRDefault="0017445E" w:rsidP="00465136">
            <w:pPr>
              <w:spacing w:before="0" w:after="200" w:line="360" w:lineRule="auto"/>
              <w:rPr>
                <w:rFonts w:ascii="Arial" w:hAnsi="Arial"/>
                <w:sz w:val="24"/>
                <w:szCs w:val="24"/>
              </w:rPr>
            </w:pPr>
          </w:p>
        </w:tc>
      </w:tr>
      <w:tr w:rsidR="0017445E" w14:paraId="6E5430F5" w14:textId="77777777" w:rsidTr="00465136">
        <w:tc>
          <w:tcPr>
            <w:tcW w:w="0" w:type="auto"/>
            <w:shd w:val="clear" w:color="auto" w:fill="548DD4" w:themeFill="text2" w:themeFillTint="99"/>
          </w:tcPr>
          <w:p w14:paraId="17A455AC" w14:textId="77777777" w:rsidR="0017445E" w:rsidRDefault="0017445E" w:rsidP="00465136">
            <w:pPr>
              <w:spacing w:before="0" w:after="200" w:line="360" w:lineRule="auto"/>
              <w:rPr>
                <w:rFonts w:ascii="Arial" w:hAnsi="Arial"/>
                <w:sz w:val="24"/>
                <w:szCs w:val="24"/>
              </w:rPr>
            </w:pPr>
            <w:r>
              <w:rPr>
                <w:rFonts w:ascii="Arial" w:hAnsi="Arial"/>
                <w:sz w:val="24"/>
                <w:szCs w:val="24"/>
              </w:rPr>
              <w:t>S</w:t>
            </w:r>
          </w:p>
        </w:tc>
        <w:tc>
          <w:tcPr>
            <w:tcW w:w="0" w:type="auto"/>
            <w:shd w:val="clear" w:color="auto" w:fill="548DD4" w:themeFill="text2" w:themeFillTint="99"/>
          </w:tcPr>
          <w:p w14:paraId="16777689"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000B3174" w14:textId="77777777" w:rsidR="0017445E" w:rsidRDefault="0017445E" w:rsidP="00465136">
            <w:pPr>
              <w:spacing w:before="0" w:after="200" w:line="360" w:lineRule="auto"/>
              <w:rPr>
                <w:rFonts w:ascii="Arial" w:hAnsi="Arial"/>
                <w:sz w:val="24"/>
                <w:szCs w:val="24"/>
              </w:rPr>
            </w:pPr>
          </w:p>
        </w:tc>
        <w:tc>
          <w:tcPr>
            <w:tcW w:w="0" w:type="auto"/>
          </w:tcPr>
          <w:p w14:paraId="4874CDC9" w14:textId="77777777" w:rsidR="0017445E" w:rsidRDefault="0017445E" w:rsidP="00465136">
            <w:pPr>
              <w:spacing w:before="0" w:after="200" w:line="360" w:lineRule="auto"/>
              <w:rPr>
                <w:rFonts w:ascii="Arial" w:hAnsi="Arial"/>
                <w:sz w:val="24"/>
                <w:szCs w:val="24"/>
              </w:rPr>
            </w:pPr>
          </w:p>
        </w:tc>
        <w:tc>
          <w:tcPr>
            <w:tcW w:w="0" w:type="auto"/>
            <w:shd w:val="clear" w:color="auto" w:fill="000000" w:themeFill="text1"/>
          </w:tcPr>
          <w:p w14:paraId="44077D06" w14:textId="77777777" w:rsidR="0017445E" w:rsidRDefault="0017445E" w:rsidP="00465136">
            <w:pPr>
              <w:spacing w:before="0" w:after="200" w:line="360" w:lineRule="auto"/>
              <w:rPr>
                <w:rFonts w:ascii="Arial" w:hAnsi="Arial"/>
                <w:sz w:val="24"/>
                <w:szCs w:val="24"/>
              </w:rPr>
            </w:pPr>
          </w:p>
        </w:tc>
      </w:tr>
    </w:tbl>
    <w:p w14:paraId="2EE728C8" w14:textId="77777777" w:rsidR="0017445E" w:rsidRDefault="0017445E" w:rsidP="0017445E">
      <w:pPr>
        <w:spacing w:before="0" w:after="200" w:line="360" w:lineRule="auto"/>
        <w:ind w:left="709"/>
        <w:rPr>
          <w:rFonts w:ascii="Arial" w:hAnsi="Arial"/>
          <w:sz w:val="24"/>
          <w:szCs w:val="24"/>
        </w:rPr>
      </w:pPr>
      <w:r>
        <w:rPr>
          <w:rFonts w:ascii="Arial" w:hAnsi="Arial"/>
          <w:sz w:val="24"/>
          <w:szCs w:val="24"/>
        </w:rPr>
        <w:t xml:space="preserve">In the above maze, the target ‘T’ can be situated anywhere and will be located with this method. </w:t>
      </w:r>
    </w:p>
    <w:p w14:paraId="75144B35" w14:textId="77777777" w:rsidR="0017445E" w:rsidRDefault="0017445E" w:rsidP="0017445E">
      <w:pPr>
        <w:spacing w:before="0" w:after="200" w:line="360" w:lineRule="auto"/>
        <w:ind w:left="709"/>
        <w:rPr>
          <w:rFonts w:ascii="Arial" w:hAnsi="Arial"/>
          <w:sz w:val="24"/>
          <w:szCs w:val="24"/>
        </w:rPr>
      </w:pPr>
      <w:r>
        <w:rPr>
          <w:rFonts w:ascii="Arial" w:hAnsi="Arial"/>
          <w:sz w:val="24"/>
          <w:szCs w:val="24"/>
        </w:rPr>
        <w:t>However, this method cannot be used if the target is in free space or situated away from the wall, as below:</w:t>
      </w:r>
    </w:p>
    <w:tbl>
      <w:tblPr>
        <w:tblStyle w:val="TableGrid"/>
        <w:tblW w:w="0" w:type="auto"/>
        <w:tblInd w:w="709" w:type="dxa"/>
        <w:tblBorders>
          <w:top w:val="single" w:sz="48" w:space="0" w:color="auto"/>
          <w:left w:val="single" w:sz="48" w:space="0" w:color="auto"/>
          <w:bottom w:val="single" w:sz="48" w:space="0" w:color="auto"/>
          <w:right w:val="single" w:sz="48" w:space="0" w:color="auto"/>
          <w:insideH w:val="single" w:sz="2" w:space="0" w:color="000000" w:themeColor="text1"/>
          <w:insideV w:val="single" w:sz="2" w:space="0" w:color="000000" w:themeColor="text1"/>
        </w:tblBorders>
        <w:tblLook w:val="04A0" w:firstRow="1" w:lastRow="0" w:firstColumn="1" w:lastColumn="0" w:noHBand="0" w:noVBand="1"/>
      </w:tblPr>
      <w:tblGrid>
        <w:gridCol w:w="377"/>
        <w:gridCol w:w="222"/>
        <w:gridCol w:w="222"/>
        <w:gridCol w:w="363"/>
        <w:gridCol w:w="222"/>
      </w:tblGrid>
      <w:tr w:rsidR="0017445E" w14:paraId="550D7DD2" w14:textId="77777777" w:rsidTr="00465136">
        <w:tc>
          <w:tcPr>
            <w:tcW w:w="0" w:type="auto"/>
            <w:shd w:val="clear" w:color="auto" w:fill="548DD4" w:themeFill="text2" w:themeFillTint="99"/>
          </w:tcPr>
          <w:p w14:paraId="26962631"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6943FC0B"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70290E74"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721C7DE3"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4A165025" w14:textId="77777777" w:rsidR="0017445E" w:rsidRDefault="0017445E" w:rsidP="00465136">
            <w:pPr>
              <w:spacing w:before="0" w:after="200" w:line="360" w:lineRule="auto"/>
              <w:rPr>
                <w:rFonts w:ascii="Arial" w:hAnsi="Arial"/>
                <w:sz w:val="24"/>
                <w:szCs w:val="24"/>
              </w:rPr>
            </w:pPr>
          </w:p>
        </w:tc>
      </w:tr>
      <w:tr w:rsidR="0017445E" w14:paraId="264C0C24" w14:textId="77777777" w:rsidTr="00465136">
        <w:tc>
          <w:tcPr>
            <w:tcW w:w="0" w:type="auto"/>
            <w:shd w:val="clear" w:color="auto" w:fill="000000" w:themeFill="text1"/>
          </w:tcPr>
          <w:p w14:paraId="01A0CE17" w14:textId="77777777" w:rsidR="0017445E" w:rsidRDefault="0017445E" w:rsidP="00465136">
            <w:pPr>
              <w:spacing w:before="0" w:after="200" w:line="360" w:lineRule="auto"/>
              <w:rPr>
                <w:rFonts w:ascii="Arial" w:hAnsi="Arial"/>
                <w:sz w:val="24"/>
                <w:szCs w:val="24"/>
              </w:rPr>
            </w:pPr>
          </w:p>
        </w:tc>
        <w:tc>
          <w:tcPr>
            <w:tcW w:w="0" w:type="auto"/>
            <w:shd w:val="clear" w:color="auto" w:fill="000000" w:themeFill="text1"/>
          </w:tcPr>
          <w:p w14:paraId="110EF1F2"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05647D20" w14:textId="77777777" w:rsidR="0017445E" w:rsidRDefault="0017445E" w:rsidP="00465136">
            <w:pPr>
              <w:spacing w:before="0" w:after="200" w:line="360" w:lineRule="auto"/>
              <w:rPr>
                <w:rFonts w:ascii="Arial" w:hAnsi="Arial"/>
                <w:sz w:val="24"/>
                <w:szCs w:val="24"/>
              </w:rPr>
            </w:pPr>
          </w:p>
        </w:tc>
        <w:tc>
          <w:tcPr>
            <w:tcW w:w="0" w:type="auto"/>
            <w:shd w:val="clear" w:color="auto" w:fill="FFFFFF" w:themeFill="background1"/>
          </w:tcPr>
          <w:p w14:paraId="7B20FA0B" w14:textId="77777777" w:rsidR="0017445E" w:rsidRDefault="0017445E" w:rsidP="00465136">
            <w:pPr>
              <w:spacing w:before="0" w:after="200" w:line="360" w:lineRule="auto"/>
              <w:rPr>
                <w:rFonts w:ascii="Arial" w:hAnsi="Arial"/>
                <w:sz w:val="24"/>
                <w:szCs w:val="24"/>
              </w:rPr>
            </w:pPr>
            <w:r>
              <w:rPr>
                <w:rFonts w:ascii="Arial" w:hAnsi="Arial"/>
                <w:sz w:val="24"/>
                <w:szCs w:val="24"/>
              </w:rPr>
              <w:t>T</w:t>
            </w:r>
          </w:p>
        </w:tc>
        <w:tc>
          <w:tcPr>
            <w:tcW w:w="0" w:type="auto"/>
            <w:shd w:val="clear" w:color="auto" w:fill="548DD4" w:themeFill="text2" w:themeFillTint="99"/>
          </w:tcPr>
          <w:p w14:paraId="3B257025" w14:textId="77777777" w:rsidR="0017445E" w:rsidRDefault="0017445E" w:rsidP="00465136">
            <w:pPr>
              <w:spacing w:before="0" w:after="200" w:line="360" w:lineRule="auto"/>
              <w:rPr>
                <w:rFonts w:ascii="Arial" w:hAnsi="Arial"/>
                <w:sz w:val="24"/>
                <w:szCs w:val="24"/>
              </w:rPr>
            </w:pPr>
          </w:p>
        </w:tc>
      </w:tr>
      <w:tr w:rsidR="0017445E" w14:paraId="01100970" w14:textId="77777777" w:rsidTr="00465136">
        <w:tc>
          <w:tcPr>
            <w:tcW w:w="0" w:type="auto"/>
            <w:shd w:val="clear" w:color="auto" w:fill="000000" w:themeFill="text1"/>
          </w:tcPr>
          <w:p w14:paraId="4E7A8C9B"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4E70F3BE"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5E43AD44"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655B0376"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6FA0A613" w14:textId="77777777" w:rsidR="0017445E" w:rsidRDefault="0017445E" w:rsidP="00465136">
            <w:pPr>
              <w:spacing w:before="0" w:after="200" w:line="360" w:lineRule="auto"/>
              <w:rPr>
                <w:rFonts w:ascii="Arial" w:hAnsi="Arial"/>
                <w:sz w:val="24"/>
                <w:szCs w:val="24"/>
              </w:rPr>
            </w:pPr>
          </w:p>
        </w:tc>
      </w:tr>
      <w:tr w:rsidR="0017445E" w14:paraId="181CBEA6" w14:textId="77777777" w:rsidTr="00465136">
        <w:tc>
          <w:tcPr>
            <w:tcW w:w="0" w:type="auto"/>
            <w:shd w:val="clear" w:color="auto" w:fill="000000" w:themeFill="text1"/>
          </w:tcPr>
          <w:p w14:paraId="5F46BBC4" w14:textId="77777777" w:rsidR="0017445E" w:rsidRDefault="0017445E" w:rsidP="00465136">
            <w:pPr>
              <w:spacing w:before="0" w:after="200" w:line="360" w:lineRule="auto"/>
              <w:rPr>
                <w:rFonts w:ascii="Arial" w:hAnsi="Arial"/>
                <w:sz w:val="24"/>
                <w:szCs w:val="24"/>
              </w:rPr>
            </w:pPr>
          </w:p>
        </w:tc>
        <w:tc>
          <w:tcPr>
            <w:tcW w:w="0" w:type="auto"/>
            <w:shd w:val="clear" w:color="auto" w:fill="000000" w:themeFill="text1"/>
          </w:tcPr>
          <w:p w14:paraId="379E433E"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4D867C30"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3B570F09" w14:textId="77777777" w:rsidR="0017445E" w:rsidRDefault="0017445E" w:rsidP="00465136">
            <w:pPr>
              <w:spacing w:before="0" w:after="200" w:line="360" w:lineRule="auto"/>
              <w:rPr>
                <w:rFonts w:ascii="Arial" w:hAnsi="Arial"/>
                <w:sz w:val="24"/>
                <w:szCs w:val="24"/>
              </w:rPr>
            </w:pPr>
          </w:p>
        </w:tc>
        <w:tc>
          <w:tcPr>
            <w:tcW w:w="0" w:type="auto"/>
            <w:shd w:val="clear" w:color="auto" w:fill="000000" w:themeFill="text1"/>
          </w:tcPr>
          <w:p w14:paraId="15E89EB2" w14:textId="77777777" w:rsidR="0017445E" w:rsidRDefault="0017445E" w:rsidP="00465136">
            <w:pPr>
              <w:spacing w:before="0" w:after="200" w:line="360" w:lineRule="auto"/>
              <w:rPr>
                <w:rFonts w:ascii="Arial" w:hAnsi="Arial"/>
                <w:sz w:val="24"/>
                <w:szCs w:val="24"/>
              </w:rPr>
            </w:pPr>
          </w:p>
        </w:tc>
      </w:tr>
      <w:tr w:rsidR="0017445E" w14:paraId="743B7230" w14:textId="77777777" w:rsidTr="00465136">
        <w:tc>
          <w:tcPr>
            <w:tcW w:w="0" w:type="auto"/>
            <w:shd w:val="clear" w:color="auto" w:fill="548DD4" w:themeFill="text2" w:themeFillTint="99"/>
          </w:tcPr>
          <w:p w14:paraId="21CAB1AF" w14:textId="77777777" w:rsidR="0017445E" w:rsidRDefault="0017445E" w:rsidP="00465136">
            <w:pPr>
              <w:spacing w:before="0" w:after="200" w:line="360" w:lineRule="auto"/>
              <w:rPr>
                <w:rFonts w:ascii="Arial" w:hAnsi="Arial"/>
                <w:sz w:val="24"/>
                <w:szCs w:val="24"/>
              </w:rPr>
            </w:pPr>
            <w:r>
              <w:rPr>
                <w:rFonts w:ascii="Arial" w:hAnsi="Arial"/>
                <w:sz w:val="24"/>
                <w:szCs w:val="24"/>
              </w:rPr>
              <w:t>S</w:t>
            </w:r>
          </w:p>
        </w:tc>
        <w:tc>
          <w:tcPr>
            <w:tcW w:w="0" w:type="auto"/>
            <w:shd w:val="clear" w:color="auto" w:fill="548DD4" w:themeFill="text2" w:themeFillTint="99"/>
          </w:tcPr>
          <w:p w14:paraId="780F5612"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7F65E606" w14:textId="77777777" w:rsidR="0017445E" w:rsidRDefault="0017445E" w:rsidP="00465136">
            <w:pPr>
              <w:spacing w:before="0" w:after="200" w:line="360" w:lineRule="auto"/>
              <w:rPr>
                <w:rFonts w:ascii="Arial" w:hAnsi="Arial"/>
                <w:sz w:val="24"/>
                <w:szCs w:val="24"/>
              </w:rPr>
            </w:pPr>
          </w:p>
        </w:tc>
        <w:tc>
          <w:tcPr>
            <w:tcW w:w="0" w:type="auto"/>
            <w:shd w:val="clear" w:color="auto" w:fill="548DD4" w:themeFill="text2" w:themeFillTint="99"/>
          </w:tcPr>
          <w:p w14:paraId="03366D31" w14:textId="77777777" w:rsidR="0017445E" w:rsidRDefault="0017445E" w:rsidP="00465136">
            <w:pPr>
              <w:spacing w:before="0" w:after="200" w:line="360" w:lineRule="auto"/>
              <w:rPr>
                <w:rFonts w:ascii="Arial" w:hAnsi="Arial"/>
                <w:sz w:val="24"/>
                <w:szCs w:val="24"/>
              </w:rPr>
            </w:pPr>
          </w:p>
        </w:tc>
        <w:tc>
          <w:tcPr>
            <w:tcW w:w="0" w:type="auto"/>
            <w:shd w:val="clear" w:color="auto" w:fill="000000" w:themeFill="text1"/>
          </w:tcPr>
          <w:p w14:paraId="5A07B1C3" w14:textId="77777777" w:rsidR="0017445E" w:rsidRDefault="0017445E" w:rsidP="00465136">
            <w:pPr>
              <w:spacing w:before="0" w:after="200" w:line="360" w:lineRule="auto"/>
              <w:rPr>
                <w:rFonts w:ascii="Arial" w:hAnsi="Arial"/>
                <w:sz w:val="24"/>
                <w:szCs w:val="24"/>
              </w:rPr>
            </w:pPr>
          </w:p>
        </w:tc>
      </w:tr>
    </w:tbl>
    <w:p w14:paraId="27987EF2" w14:textId="77777777" w:rsidR="0017445E" w:rsidRDefault="0017445E" w:rsidP="0017445E">
      <w:pPr>
        <w:spacing w:before="0" w:after="200" w:line="360" w:lineRule="auto"/>
        <w:ind w:left="709"/>
        <w:rPr>
          <w:rFonts w:ascii="Arial" w:hAnsi="Arial"/>
          <w:sz w:val="24"/>
          <w:szCs w:val="24"/>
        </w:rPr>
      </w:pPr>
      <w:r>
        <w:rPr>
          <w:rFonts w:ascii="Arial" w:hAnsi="Arial"/>
          <w:sz w:val="24"/>
          <w:szCs w:val="24"/>
        </w:rPr>
        <w:t>Here, there is no left-hand wall to take the player to the Target. It would be an endless loop around the outside.</w:t>
      </w:r>
    </w:p>
    <w:p w14:paraId="204AC5C9" w14:textId="77777777" w:rsidR="0017445E" w:rsidRDefault="0017445E" w:rsidP="0017445E">
      <w:pPr>
        <w:spacing w:before="0" w:after="200" w:line="360" w:lineRule="auto"/>
        <w:ind w:left="709"/>
        <w:rPr>
          <w:rFonts w:ascii="Arial" w:hAnsi="Arial"/>
          <w:sz w:val="24"/>
          <w:szCs w:val="24"/>
        </w:rPr>
      </w:pPr>
      <w:r>
        <w:rPr>
          <w:rFonts w:ascii="Arial" w:hAnsi="Arial"/>
          <w:sz w:val="24"/>
          <w:szCs w:val="24"/>
        </w:rPr>
        <w:lastRenderedPageBreak/>
        <w:t>Therefore, this method is not suitable for all mazes, but as we know that the Target in this instance is always the top right, this method will work.</w:t>
      </w:r>
    </w:p>
    <w:p w14:paraId="6F926883" w14:textId="77777777" w:rsidR="0017445E" w:rsidRDefault="0017445E" w:rsidP="0017445E">
      <w:pPr>
        <w:pStyle w:val="Heading3"/>
        <w:numPr>
          <w:ilvl w:val="2"/>
          <w:numId w:val="2"/>
        </w:numPr>
      </w:pPr>
      <w:r>
        <w:t xml:space="preserve"> </w:t>
      </w:r>
      <w:bookmarkStart w:id="30" w:name="_Toc108773363"/>
      <w:r>
        <w:t>The algorithm</w:t>
      </w:r>
      <w:bookmarkEnd w:id="30"/>
    </w:p>
    <w:p w14:paraId="5EC06824" w14:textId="77777777" w:rsidR="0017445E" w:rsidRDefault="0017445E" w:rsidP="0017445E">
      <w:pPr>
        <w:spacing w:before="0" w:after="200" w:line="360" w:lineRule="auto"/>
        <w:ind w:left="709"/>
        <w:rPr>
          <w:rFonts w:ascii="Arial" w:hAnsi="Arial"/>
          <w:sz w:val="24"/>
          <w:szCs w:val="24"/>
        </w:rPr>
      </w:pPr>
      <w:r>
        <w:rPr>
          <w:rFonts w:ascii="Arial" w:hAnsi="Arial"/>
          <w:sz w:val="24"/>
          <w:szCs w:val="24"/>
        </w:rPr>
        <w:t>The algorithm for the left-hand following is as follows, when starting from bottom left corner:</w:t>
      </w:r>
    </w:p>
    <w:p w14:paraId="16682557" w14:textId="77777777" w:rsidR="0017445E" w:rsidRDefault="0017445E" w:rsidP="0017445E">
      <w:pPr>
        <w:pStyle w:val="ListParagraph"/>
        <w:numPr>
          <w:ilvl w:val="0"/>
          <w:numId w:val="18"/>
        </w:numPr>
        <w:spacing w:before="0" w:after="200" w:line="360" w:lineRule="auto"/>
        <w:rPr>
          <w:rFonts w:ascii="Arial" w:hAnsi="Arial"/>
          <w:sz w:val="24"/>
          <w:szCs w:val="24"/>
        </w:rPr>
      </w:pPr>
      <w:r>
        <w:rPr>
          <w:rFonts w:ascii="Arial" w:hAnsi="Arial"/>
          <w:sz w:val="24"/>
          <w:szCs w:val="24"/>
        </w:rPr>
        <w:t xml:space="preserve">Travelling up: </w:t>
      </w:r>
    </w:p>
    <w:p w14:paraId="346D428A" w14:textId="77777777" w:rsidR="0017445E" w:rsidRDefault="0017445E" w:rsidP="0017445E">
      <w:pPr>
        <w:pStyle w:val="ListParagraph"/>
        <w:numPr>
          <w:ilvl w:val="1"/>
          <w:numId w:val="18"/>
        </w:numPr>
        <w:spacing w:before="0" w:after="200" w:line="360" w:lineRule="auto"/>
        <w:rPr>
          <w:rFonts w:ascii="Arial" w:hAnsi="Arial"/>
          <w:sz w:val="24"/>
          <w:szCs w:val="24"/>
        </w:rPr>
      </w:pPr>
      <w:r>
        <w:rPr>
          <w:rFonts w:ascii="Arial" w:hAnsi="Arial"/>
          <w:sz w:val="24"/>
          <w:szCs w:val="24"/>
        </w:rPr>
        <w:t>If there is a gap on the left – turn left, facing left</w:t>
      </w:r>
    </w:p>
    <w:p w14:paraId="5E9E69FE" w14:textId="77777777" w:rsidR="0017445E" w:rsidRDefault="0017445E" w:rsidP="0017445E">
      <w:pPr>
        <w:pStyle w:val="ListParagraph"/>
        <w:numPr>
          <w:ilvl w:val="1"/>
          <w:numId w:val="18"/>
        </w:numPr>
        <w:spacing w:before="0" w:after="200" w:line="360" w:lineRule="auto"/>
        <w:rPr>
          <w:rFonts w:ascii="Arial" w:hAnsi="Arial"/>
          <w:sz w:val="24"/>
          <w:szCs w:val="24"/>
        </w:rPr>
      </w:pPr>
      <w:r>
        <w:rPr>
          <w:rFonts w:ascii="Arial" w:hAnsi="Arial"/>
          <w:sz w:val="24"/>
          <w:szCs w:val="24"/>
        </w:rPr>
        <w:t>If there is a wall above – turn right, facing right</w:t>
      </w:r>
    </w:p>
    <w:p w14:paraId="7E552882" w14:textId="77777777" w:rsidR="0017445E" w:rsidRDefault="0017445E" w:rsidP="0017445E">
      <w:pPr>
        <w:pStyle w:val="ListParagraph"/>
        <w:numPr>
          <w:ilvl w:val="0"/>
          <w:numId w:val="18"/>
        </w:numPr>
        <w:spacing w:before="0" w:after="200" w:line="360" w:lineRule="auto"/>
        <w:rPr>
          <w:rFonts w:ascii="Arial" w:hAnsi="Arial"/>
          <w:sz w:val="24"/>
          <w:szCs w:val="24"/>
        </w:rPr>
      </w:pPr>
      <w:r>
        <w:rPr>
          <w:rFonts w:ascii="Arial" w:hAnsi="Arial"/>
          <w:sz w:val="24"/>
          <w:szCs w:val="24"/>
        </w:rPr>
        <w:t>Travelling right:</w:t>
      </w:r>
    </w:p>
    <w:p w14:paraId="2400115E" w14:textId="77777777" w:rsidR="0017445E" w:rsidRDefault="0017445E" w:rsidP="0017445E">
      <w:pPr>
        <w:pStyle w:val="ListParagraph"/>
        <w:numPr>
          <w:ilvl w:val="1"/>
          <w:numId w:val="18"/>
        </w:numPr>
        <w:spacing w:before="0" w:after="200" w:line="360" w:lineRule="auto"/>
        <w:rPr>
          <w:rFonts w:ascii="Arial" w:hAnsi="Arial"/>
          <w:sz w:val="24"/>
          <w:szCs w:val="24"/>
        </w:rPr>
      </w:pPr>
      <w:r>
        <w:rPr>
          <w:rFonts w:ascii="Arial" w:hAnsi="Arial"/>
          <w:sz w:val="24"/>
          <w:szCs w:val="24"/>
        </w:rPr>
        <w:t>If there is a gap above – turn left, facing up</w:t>
      </w:r>
    </w:p>
    <w:p w14:paraId="31A70CA7" w14:textId="77777777" w:rsidR="0017445E" w:rsidRDefault="0017445E" w:rsidP="0017445E">
      <w:pPr>
        <w:pStyle w:val="ListParagraph"/>
        <w:numPr>
          <w:ilvl w:val="1"/>
          <w:numId w:val="18"/>
        </w:numPr>
        <w:spacing w:before="0" w:after="200" w:line="360" w:lineRule="auto"/>
        <w:rPr>
          <w:rFonts w:ascii="Arial" w:hAnsi="Arial"/>
          <w:sz w:val="24"/>
          <w:szCs w:val="24"/>
        </w:rPr>
      </w:pPr>
      <w:r>
        <w:rPr>
          <w:rFonts w:ascii="Arial" w:hAnsi="Arial"/>
          <w:sz w:val="24"/>
          <w:szCs w:val="24"/>
        </w:rPr>
        <w:t>If there is a wall to the right – turn right, facing down</w:t>
      </w:r>
    </w:p>
    <w:p w14:paraId="709D43C6" w14:textId="77777777" w:rsidR="0017445E" w:rsidRDefault="0017445E" w:rsidP="0017445E">
      <w:pPr>
        <w:pStyle w:val="ListParagraph"/>
        <w:numPr>
          <w:ilvl w:val="0"/>
          <w:numId w:val="18"/>
        </w:numPr>
        <w:spacing w:before="0" w:after="200" w:line="360" w:lineRule="auto"/>
        <w:rPr>
          <w:rFonts w:ascii="Arial" w:hAnsi="Arial"/>
          <w:sz w:val="24"/>
          <w:szCs w:val="24"/>
        </w:rPr>
      </w:pPr>
      <w:r>
        <w:rPr>
          <w:rFonts w:ascii="Arial" w:hAnsi="Arial"/>
          <w:sz w:val="24"/>
          <w:szCs w:val="24"/>
        </w:rPr>
        <w:t>Travelling left:</w:t>
      </w:r>
    </w:p>
    <w:p w14:paraId="5C3DEC5A" w14:textId="77777777" w:rsidR="0017445E" w:rsidRDefault="0017445E" w:rsidP="0017445E">
      <w:pPr>
        <w:pStyle w:val="ListParagraph"/>
        <w:numPr>
          <w:ilvl w:val="1"/>
          <w:numId w:val="18"/>
        </w:numPr>
        <w:spacing w:before="0" w:after="200" w:line="360" w:lineRule="auto"/>
        <w:rPr>
          <w:rFonts w:ascii="Arial" w:hAnsi="Arial"/>
          <w:sz w:val="24"/>
          <w:szCs w:val="24"/>
        </w:rPr>
      </w:pPr>
      <w:r>
        <w:rPr>
          <w:rFonts w:ascii="Arial" w:hAnsi="Arial"/>
          <w:sz w:val="24"/>
          <w:szCs w:val="24"/>
        </w:rPr>
        <w:t>If there is a gap below – turn left, facing down</w:t>
      </w:r>
    </w:p>
    <w:p w14:paraId="4EA1286A" w14:textId="77777777" w:rsidR="0017445E" w:rsidRPr="006501A8" w:rsidRDefault="0017445E" w:rsidP="0017445E">
      <w:pPr>
        <w:pStyle w:val="ListParagraph"/>
        <w:numPr>
          <w:ilvl w:val="1"/>
          <w:numId w:val="18"/>
        </w:numPr>
        <w:spacing w:before="0" w:after="200" w:line="360" w:lineRule="auto"/>
        <w:rPr>
          <w:rFonts w:ascii="Arial" w:hAnsi="Arial"/>
          <w:sz w:val="24"/>
          <w:szCs w:val="24"/>
        </w:rPr>
      </w:pPr>
      <w:r>
        <w:rPr>
          <w:rFonts w:ascii="Arial" w:hAnsi="Arial"/>
          <w:sz w:val="24"/>
          <w:szCs w:val="24"/>
        </w:rPr>
        <w:t>If there is a wall to the left – turn right, facing up</w:t>
      </w:r>
    </w:p>
    <w:p w14:paraId="17983DAE" w14:textId="77777777" w:rsidR="0017445E" w:rsidRDefault="0017445E" w:rsidP="0017445E">
      <w:pPr>
        <w:pStyle w:val="ListParagraph"/>
        <w:numPr>
          <w:ilvl w:val="0"/>
          <w:numId w:val="18"/>
        </w:numPr>
        <w:spacing w:before="0" w:after="200" w:line="360" w:lineRule="auto"/>
        <w:rPr>
          <w:rFonts w:ascii="Arial" w:hAnsi="Arial"/>
          <w:sz w:val="24"/>
          <w:szCs w:val="24"/>
        </w:rPr>
      </w:pPr>
      <w:r>
        <w:rPr>
          <w:rFonts w:ascii="Arial" w:hAnsi="Arial"/>
          <w:sz w:val="24"/>
          <w:szCs w:val="24"/>
        </w:rPr>
        <w:t>Travelling down:</w:t>
      </w:r>
    </w:p>
    <w:p w14:paraId="46830784" w14:textId="77777777" w:rsidR="0017445E" w:rsidRDefault="0017445E" w:rsidP="0017445E">
      <w:pPr>
        <w:pStyle w:val="ListParagraph"/>
        <w:numPr>
          <w:ilvl w:val="1"/>
          <w:numId w:val="18"/>
        </w:numPr>
        <w:spacing w:before="0" w:after="200" w:line="360" w:lineRule="auto"/>
        <w:rPr>
          <w:rFonts w:ascii="Arial" w:hAnsi="Arial"/>
          <w:sz w:val="24"/>
          <w:szCs w:val="24"/>
        </w:rPr>
      </w:pPr>
      <w:r>
        <w:rPr>
          <w:rFonts w:ascii="Arial" w:hAnsi="Arial"/>
          <w:sz w:val="24"/>
          <w:szCs w:val="24"/>
        </w:rPr>
        <w:t>If there is a gap on the right – turn left, facing right</w:t>
      </w:r>
    </w:p>
    <w:p w14:paraId="2BC41B7C" w14:textId="77777777" w:rsidR="0017445E" w:rsidRDefault="0017445E" w:rsidP="0017445E">
      <w:pPr>
        <w:pStyle w:val="ListParagraph"/>
        <w:numPr>
          <w:ilvl w:val="1"/>
          <w:numId w:val="18"/>
        </w:numPr>
        <w:spacing w:before="0" w:after="200" w:line="360" w:lineRule="auto"/>
        <w:rPr>
          <w:rFonts w:ascii="Arial" w:hAnsi="Arial"/>
          <w:sz w:val="24"/>
          <w:szCs w:val="24"/>
        </w:rPr>
      </w:pPr>
      <w:r>
        <w:rPr>
          <w:rFonts w:ascii="Arial" w:hAnsi="Arial"/>
          <w:sz w:val="24"/>
          <w:szCs w:val="24"/>
        </w:rPr>
        <w:t>If there is a wall below – turn right, facing left</w:t>
      </w:r>
    </w:p>
    <w:p w14:paraId="1D5F374B" w14:textId="012ED5C6" w:rsidR="0017445E" w:rsidRDefault="0017445E" w:rsidP="0017445E">
      <w:pPr>
        <w:spacing w:before="0" w:after="200" w:line="360" w:lineRule="auto"/>
        <w:ind w:left="709"/>
        <w:rPr>
          <w:rFonts w:ascii="Arial" w:hAnsi="Arial"/>
          <w:sz w:val="24"/>
          <w:szCs w:val="24"/>
        </w:rPr>
      </w:pPr>
      <w:r>
        <w:rPr>
          <w:rFonts w:ascii="Arial" w:hAnsi="Arial"/>
          <w:sz w:val="24"/>
          <w:szCs w:val="24"/>
        </w:rPr>
        <w:t>In each direction there are two checks – one to the immediate left and one in front of player. The instructions above are mapped onto the grid, eg, when travelling down the player is checking left, but on the grid, it is the cell to the right of the player that is checked.</w:t>
      </w:r>
    </w:p>
    <w:p w14:paraId="7CCBBB9B" w14:textId="52129C00" w:rsidR="00D831C7" w:rsidRPr="0044106D" w:rsidRDefault="00D831C7" w:rsidP="0017445E">
      <w:pPr>
        <w:spacing w:before="0" w:after="200" w:line="360" w:lineRule="auto"/>
        <w:ind w:left="709"/>
        <w:rPr>
          <w:rFonts w:ascii="Arial" w:hAnsi="Arial"/>
          <w:sz w:val="24"/>
          <w:szCs w:val="24"/>
        </w:rPr>
      </w:pPr>
      <w:r>
        <w:rPr>
          <w:rFonts w:ascii="Arial" w:hAnsi="Arial"/>
          <w:sz w:val="24"/>
          <w:szCs w:val="24"/>
        </w:rPr>
        <w:t>Some optimisation can be done here to minimise checks when the player is against the outer walls. As we know there are no gaps in the outer walls, we don’t need to check them.</w:t>
      </w:r>
    </w:p>
    <w:p w14:paraId="68D90A84" w14:textId="77777777" w:rsidR="0017445E" w:rsidRPr="008E7865" w:rsidRDefault="0017445E" w:rsidP="0017445E">
      <w:pPr>
        <w:spacing w:before="0" w:after="200" w:line="360" w:lineRule="auto"/>
        <w:ind w:left="1789"/>
        <w:rPr>
          <w:rFonts w:ascii="Arial" w:hAnsi="Arial"/>
          <w:sz w:val="24"/>
          <w:szCs w:val="24"/>
        </w:rPr>
      </w:pPr>
    </w:p>
    <w:p w14:paraId="697554B9" w14:textId="77777777" w:rsidR="0017445E" w:rsidRPr="00343FEA" w:rsidRDefault="0017445E" w:rsidP="0017445E">
      <w:pPr>
        <w:pStyle w:val="Heading2"/>
        <w:numPr>
          <w:ilvl w:val="1"/>
          <w:numId w:val="2"/>
        </w:numPr>
        <w:spacing w:line="360" w:lineRule="auto"/>
        <w:rPr>
          <w:rFonts w:ascii="Arial" w:hAnsi="Arial" w:cs="Arial"/>
        </w:rPr>
      </w:pPr>
      <w:r>
        <w:rPr>
          <w:rFonts w:ascii="Arial" w:hAnsi="Arial"/>
          <w:sz w:val="24"/>
          <w:szCs w:val="24"/>
        </w:rPr>
        <w:t xml:space="preserve">  </w:t>
      </w:r>
      <w:bookmarkStart w:id="31" w:name="_Toc108773364"/>
      <w:r>
        <w:rPr>
          <w:rFonts w:ascii="Arial" w:hAnsi="Arial"/>
          <w:sz w:val="24"/>
          <w:szCs w:val="24"/>
        </w:rPr>
        <w:t>Coding Left-hand method</w:t>
      </w:r>
      <w:bookmarkEnd w:id="31"/>
    </w:p>
    <w:p w14:paraId="49A69621" w14:textId="12B75F92" w:rsidR="00FF5AAB" w:rsidRDefault="00FF5AAB" w:rsidP="00FF5AAB">
      <w:pPr>
        <w:spacing w:line="360" w:lineRule="auto"/>
        <w:ind w:left="709"/>
        <w:rPr>
          <w:rFonts w:ascii="Arial" w:hAnsi="Arial"/>
          <w:sz w:val="24"/>
          <w:szCs w:val="24"/>
        </w:rPr>
      </w:pPr>
      <w:r>
        <w:rPr>
          <w:rFonts w:ascii="Arial" w:hAnsi="Arial"/>
          <w:sz w:val="24"/>
          <w:szCs w:val="24"/>
        </w:rPr>
        <w:t>This code uses currentX and currentY, similar to the other code, but it also uses a variable named direction, which is used to store the direction in which the player is moving. This makes it easy to determine which side of the cell is effectively the left-hand side that needs to be followed.</w:t>
      </w:r>
    </w:p>
    <w:p w14:paraId="1FDA150C" w14:textId="5004BD28" w:rsidR="000C7DDB" w:rsidRDefault="000C7DDB" w:rsidP="00FF5AAB">
      <w:pPr>
        <w:spacing w:line="360" w:lineRule="auto"/>
        <w:ind w:left="709"/>
        <w:rPr>
          <w:rFonts w:ascii="Arial" w:hAnsi="Arial"/>
          <w:sz w:val="24"/>
          <w:szCs w:val="24"/>
        </w:rPr>
      </w:pPr>
      <w:r>
        <w:rPr>
          <w:rFonts w:ascii="Arial" w:hAnsi="Arial"/>
          <w:sz w:val="24"/>
          <w:szCs w:val="24"/>
        </w:rPr>
        <w:lastRenderedPageBreak/>
        <w:t>The variables ‘turn’ and ‘block’ are in effect Boolean, and are set if the player can turn into an empty cell or if the player is blocked by a wall.</w:t>
      </w:r>
    </w:p>
    <w:p w14:paraId="60D983C4" w14:textId="3F18E664" w:rsidR="000C7DDB" w:rsidRDefault="000C7DDB" w:rsidP="00FF5AAB">
      <w:pPr>
        <w:spacing w:line="360" w:lineRule="auto"/>
        <w:ind w:left="709"/>
        <w:rPr>
          <w:rFonts w:ascii="Arial" w:hAnsi="Arial"/>
          <w:sz w:val="24"/>
          <w:szCs w:val="24"/>
        </w:rPr>
      </w:pPr>
      <w:r>
        <w:rPr>
          <w:rFonts w:ascii="Arial" w:hAnsi="Arial"/>
          <w:sz w:val="24"/>
          <w:szCs w:val="24"/>
        </w:rPr>
        <w:t>Declare and set variables:</w:t>
      </w:r>
    </w:p>
    <w:p w14:paraId="0573355B" w14:textId="18CA598D" w:rsidR="00FF5AAB" w:rsidRPr="000C7DDB" w:rsidRDefault="000C7DDB" w:rsidP="000C7DDB">
      <w:pPr>
        <w:pStyle w:val="HTMLPreformatted"/>
        <w:shd w:val="clear" w:color="auto" w:fill="1E1E1E"/>
        <w:rPr>
          <w:rFonts w:ascii="Consolas" w:hAnsi="Consolas"/>
          <w:color w:val="DCDCDC"/>
        </w:rPr>
      </w:pPr>
      <w:r>
        <w:rPr>
          <w:rFonts w:ascii="Consolas" w:hAnsi="Consolas"/>
          <w:color w:val="569CD6"/>
        </w:rPr>
        <w:t>int</w:t>
      </w:r>
      <w:r>
        <w:rPr>
          <w:rFonts w:ascii="Consolas" w:hAnsi="Consolas"/>
          <w:color w:val="DCDCDC"/>
        </w:rPr>
        <w:t> </w:t>
      </w:r>
      <w:r>
        <w:rPr>
          <w:rFonts w:ascii="Consolas" w:hAnsi="Consolas"/>
          <w:color w:val="9CDCFE"/>
        </w:rPr>
        <w:t>direction</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0</w:t>
      </w:r>
      <w:r>
        <w:rPr>
          <w:rFonts w:ascii="Consolas" w:hAnsi="Consolas"/>
          <w:color w:val="B4B4B4"/>
        </w:rPr>
        <w:t>,</w:t>
      </w:r>
      <w:r>
        <w:rPr>
          <w:rFonts w:ascii="Consolas" w:hAnsi="Consolas"/>
          <w:color w:val="DCDCDC"/>
        </w:rPr>
        <w:t> </w:t>
      </w:r>
      <w:r>
        <w:rPr>
          <w:rFonts w:ascii="Consolas" w:hAnsi="Consolas"/>
          <w:color w:val="9CDCFE"/>
        </w:rPr>
        <w:t>currentX</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1</w:t>
      </w:r>
      <w:r>
        <w:rPr>
          <w:rFonts w:ascii="Consolas" w:hAnsi="Consolas"/>
          <w:color w:val="B4B4B4"/>
        </w:rPr>
        <w:t>,</w:t>
      </w:r>
      <w:r>
        <w:rPr>
          <w:rFonts w:ascii="Consolas" w:hAnsi="Consolas"/>
          <w:color w:val="DCDCDC"/>
        </w:rPr>
        <w:t> </w:t>
      </w:r>
      <w:r>
        <w:rPr>
          <w:rFonts w:ascii="Consolas" w:hAnsi="Consolas"/>
          <w:color w:val="9CDCFE"/>
        </w:rPr>
        <w:t>currentY</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18</w:t>
      </w:r>
      <w:r>
        <w:rPr>
          <w:rFonts w:ascii="Consolas" w:hAnsi="Consolas"/>
          <w:color w:val="B4B4B4"/>
        </w:rPr>
        <w:t>,</w:t>
      </w:r>
      <w:r>
        <w:rPr>
          <w:rFonts w:ascii="Consolas" w:hAnsi="Consolas"/>
          <w:color w:val="DCDCDC"/>
        </w:rPr>
        <w:t> </w:t>
      </w:r>
      <w:r>
        <w:rPr>
          <w:rFonts w:ascii="Consolas" w:hAnsi="Consolas"/>
          <w:color w:val="9CDCFE"/>
        </w:rPr>
        <w:t>turn</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0</w:t>
      </w:r>
      <w:r>
        <w:rPr>
          <w:rFonts w:ascii="Consolas" w:hAnsi="Consolas"/>
          <w:color w:val="B4B4B4"/>
        </w:rPr>
        <w:t>,</w:t>
      </w:r>
      <w:r>
        <w:rPr>
          <w:rFonts w:ascii="Consolas" w:hAnsi="Consolas"/>
          <w:color w:val="DCDCDC"/>
        </w:rPr>
        <w:t> </w:t>
      </w:r>
      <w:r>
        <w:rPr>
          <w:rFonts w:ascii="Consolas" w:hAnsi="Consolas"/>
          <w:color w:val="9CDCFE"/>
        </w:rPr>
        <w:t>block</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0</w:t>
      </w:r>
      <w:r>
        <w:rPr>
          <w:rFonts w:ascii="Consolas" w:hAnsi="Consolas"/>
          <w:color w:val="B4B4B4"/>
        </w:rPr>
        <w:t>;</w:t>
      </w:r>
      <w:r>
        <w:rPr>
          <w:rFonts w:ascii="Consolas" w:hAnsi="Consolas"/>
          <w:color w:val="DCDCDC"/>
        </w:rPr>
        <w:tab/>
      </w:r>
      <w:r>
        <w:rPr>
          <w:rFonts w:ascii="Consolas" w:hAnsi="Consolas"/>
          <w:color w:val="DCDCDC"/>
        </w:rPr>
        <w:tab/>
      </w:r>
      <w:r>
        <w:rPr>
          <w:rFonts w:ascii="Consolas" w:hAnsi="Consolas"/>
          <w:color w:val="57A64A"/>
        </w:rPr>
        <w:t>//set direction to UP - Arbitrarily, 0=UP, 1=Right, 2=Left and 3=Down</w:t>
      </w:r>
    </w:p>
    <w:p w14:paraId="7F4C13FF" w14:textId="3097C67E" w:rsidR="0017445E" w:rsidRDefault="00FF5AAB" w:rsidP="00FF5AAB">
      <w:pPr>
        <w:spacing w:line="360" w:lineRule="auto"/>
        <w:ind w:left="709"/>
        <w:rPr>
          <w:rFonts w:ascii="Arial" w:hAnsi="Arial"/>
          <w:sz w:val="24"/>
          <w:szCs w:val="24"/>
        </w:rPr>
      </w:pPr>
      <w:r>
        <w:rPr>
          <w:rFonts w:ascii="Arial" w:hAnsi="Arial"/>
          <w:sz w:val="24"/>
          <w:szCs w:val="24"/>
        </w:rPr>
        <w:t>The first part of the code is the Do – while loop as seen in the last code:</w:t>
      </w:r>
    </w:p>
    <w:p w14:paraId="2EA10F7F" w14:textId="77777777" w:rsidR="00FF5AAB" w:rsidRPr="00326CF4" w:rsidRDefault="00FF5AAB" w:rsidP="00FF5AA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57A64A"/>
          <w:sz w:val="20"/>
          <w:szCs w:val="20"/>
          <w:lang w:eastAsia="en-GB"/>
        </w:rPr>
        <w:t>//main loop below which continues until maze is complete.</w:t>
      </w:r>
    </w:p>
    <w:p w14:paraId="73DC36B4" w14:textId="77777777" w:rsidR="00FF5AAB" w:rsidRPr="00326CF4" w:rsidRDefault="00FF5AAB" w:rsidP="00FF5AA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D8A0DF"/>
          <w:sz w:val="20"/>
          <w:szCs w:val="20"/>
          <w:lang w:eastAsia="en-GB"/>
        </w:rPr>
        <w:t>do</w:t>
      </w:r>
    </w:p>
    <w:p w14:paraId="622B80BD" w14:textId="77777777" w:rsidR="00FF5AAB" w:rsidRPr="00326CF4" w:rsidRDefault="00FF5AAB" w:rsidP="00FF5AA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B4B4B4"/>
          <w:sz w:val="20"/>
          <w:szCs w:val="20"/>
          <w:lang w:eastAsia="en-GB"/>
        </w:rPr>
        <w:t>{</w:t>
      </w:r>
    </w:p>
    <w:p w14:paraId="39F6BB7C" w14:textId="77777777" w:rsidR="00FF5AAB" w:rsidRDefault="00FF5AAB" w:rsidP="00FF5AA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DCDCDC"/>
          <w:sz w:val="20"/>
          <w:szCs w:val="20"/>
          <w:lang w:eastAsia="en-GB"/>
        </w:rPr>
        <w:t>.</w:t>
      </w:r>
    </w:p>
    <w:p w14:paraId="4983624E" w14:textId="77777777" w:rsidR="00FF5AAB" w:rsidRDefault="00FF5AAB" w:rsidP="00FF5AA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DCDCDC"/>
          <w:sz w:val="20"/>
          <w:szCs w:val="20"/>
          <w:lang w:eastAsia="en-GB"/>
        </w:rPr>
        <w:t>.</w:t>
      </w:r>
    </w:p>
    <w:p w14:paraId="505F3781" w14:textId="77777777" w:rsidR="00FF5AAB" w:rsidRDefault="00FF5AAB" w:rsidP="00FF5AA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DCDCDC"/>
          <w:sz w:val="20"/>
          <w:szCs w:val="20"/>
          <w:lang w:eastAsia="en-GB"/>
        </w:rPr>
        <w:t>.</w:t>
      </w:r>
    </w:p>
    <w:p w14:paraId="6FE142A7" w14:textId="77777777" w:rsidR="00FF5AAB" w:rsidRPr="00326CF4" w:rsidRDefault="00FF5AAB" w:rsidP="00FF5AA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Pr>
          <w:rFonts w:ascii="Consolas" w:hAnsi="Consolas" w:cs="Courier New"/>
          <w:color w:val="DCDCDC"/>
          <w:sz w:val="20"/>
          <w:szCs w:val="20"/>
          <w:lang w:eastAsia="en-GB"/>
        </w:rPr>
        <w:t>.</w:t>
      </w:r>
      <w:r w:rsidRPr="00326CF4">
        <w:rPr>
          <w:rFonts w:ascii="Consolas" w:hAnsi="Consolas" w:cs="Courier New"/>
          <w:color w:val="DCDCDC"/>
          <w:sz w:val="20"/>
          <w:szCs w:val="20"/>
          <w:lang w:eastAsia="en-GB"/>
        </w:rPr>
        <w:tab/>
      </w:r>
    </w:p>
    <w:p w14:paraId="2FC6E500" w14:textId="77777777" w:rsidR="00FF5AAB" w:rsidRPr="00326CF4" w:rsidRDefault="00FF5AAB" w:rsidP="00FF5AA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Consolas" w:hAnsi="Consolas" w:cs="Courier New"/>
          <w:color w:val="DCDCDC"/>
          <w:sz w:val="20"/>
          <w:szCs w:val="20"/>
          <w:lang w:eastAsia="en-GB"/>
        </w:rPr>
      </w:pPr>
      <w:r w:rsidRPr="00326CF4">
        <w:rPr>
          <w:rFonts w:ascii="Consolas" w:hAnsi="Consolas" w:cs="Courier New"/>
          <w:color w:val="B4B4B4"/>
          <w:sz w:val="20"/>
          <w:szCs w:val="20"/>
          <w:lang w:eastAsia="en-GB"/>
        </w:rPr>
        <w:t>}</w:t>
      </w:r>
      <w:r w:rsidRPr="00326CF4">
        <w:rPr>
          <w:rFonts w:ascii="Consolas" w:hAnsi="Consolas" w:cs="Courier New"/>
          <w:color w:val="D8A0DF"/>
          <w:sz w:val="20"/>
          <w:szCs w:val="20"/>
          <w:lang w:eastAsia="en-GB"/>
        </w:rPr>
        <w:t>while</w:t>
      </w:r>
      <w:r w:rsidRPr="00326CF4">
        <w:rPr>
          <w:rFonts w:ascii="Consolas" w:hAnsi="Consolas" w:cs="Courier New"/>
          <w:color w:val="DCDCDC"/>
          <w:sz w:val="20"/>
          <w:szCs w:val="20"/>
          <w:lang w:eastAsia="en-GB"/>
        </w:rPr>
        <w:t> </w:t>
      </w:r>
      <w:r w:rsidRPr="00326CF4">
        <w:rPr>
          <w:rFonts w:ascii="Consolas" w:hAnsi="Consolas" w:cs="Courier New"/>
          <w:color w:val="B4B4B4"/>
          <w:sz w:val="20"/>
          <w:szCs w:val="20"/>
          <w:lang w:eastAsia="en-GB"/>
        </w:rPr>
        <w:t>(!</w:t>
      </w:r>
      <w:r w:rsidRPr="00326CF4">
        <w:rPr>
          <w:rFonts w:ascii="Consolas" w:hAnsi="Consolas" w:cs="Courier New"/>
          <w:color w:val="DADADA"/>
          <w:sz w:val="20"/>
          <w:szCs w:val="20"/>
          <w:lang w:eastAsia="en-GB"/>
        </w:rPr>
        <w:t>grid</w:t>
      </w:r>
      <w:r w:rsidRPr="00326CF4">
        <w:rPr>
          <w:rFonts w:ascii="Consolas" w:hAnsi="Consolas" w:cs="Courier New"/>
          <w:color w:val="B4B4B4"/>
          <w:sz w:val="20"/>
          <w:szCs w:val="20"/>
          <w:lang w:eastAsia="en-GB"/>
        </w:rPr>
        <w:t>-&gt;</w:t>
      </w:r>
      <w:r w:rsidRPr="00326CF4">
        <w:rPr>
          <w:rFonts w:ascii="Consolas" w:hAnsi="Consolas" w:cs="Courier New"/>
          <w:color w:val="DCDCAA"/>
          <w:sz w:val="20"/>
          <w:szCs w:val="20"/>
          <w:lang w:eastAsia="en-GB"/>
        </w:rPr>
        <w:t>CheckComplete</w:t>
      </w:r>
      <w:r w:rsidRPr="00326CF4">
        <w:rPr>
          <w:rFonts w:ascii="Consolas" w:hAnsi="Consolas" w:cs="Courier New"/>
          <w:color w:val="B4B4B4"/>
          <w:sz w:val="20"/>
          <w:szCs w:val="20"/>
          <w:lang w:eastAsia="en-GB"/>
        </w:rPr>
        <w:t>())</w:t>
      </w:r>
      <w:r>
        <w:rPr>
          <w:rFonts w:ascii="Consolas" w:hAnsi="Consolas" w:cs="Courier New"/>
          <w:color w:val="B4B4B4"/>
          <w:sz w:val="20"/>
          <w:szCs w:val="20"/>
          <w:lang w:eastAsia="en-GB"/>
        </w:rPr>
        <w:t xml:space="preserve">; </w:t>
      </w:r>
      <w:r w:rsidRPr="00326CF4">
        <w:rPr>
          <w:rFonts w:ascii="Consolas" w:hAnsi="Consolas" w:cs="Courier New"/>
          <w:color w:val="57A64A"/>
          <w:sz w:val="20"/>
          <w:szCs w:val="20"/>
          <w:lang w:eastAsia="en-GB"/>
        </w:rPr>
        <w:t>//check that maze is complete - while not complete repeat above code </w:t>
      </w:r>
    </w:p>
    <w:p w14:paraId="5E268574" w14:textId="5D00BE86" w:rsidR="0017445E" w:rsidRDefault="00FF5AAB" w:rsidP="00FF5AAB">
      <w:pPr>
        <w:spacing w:line="360" w:lineRule="auto"/>
        <w:ind w:left="709"/>
        <w:rPr>
          <w:rFonts w:ascii="Arial" w:hAnsi="Arial"/>
          <w:sz w:val="24"/>
          <w:szCs w:val="24"/>
        </w:rPr>
      </w:pPr>
      <w:r>
        <w:rPr>
          <w:rFonts w:ascii="Arial" w:hAnsi="Arial"/>
          <w:sz w:val="24"/>
          <w:szCs w:val="24"/>
        </w:rPr>
        <w:t>I then implemented a case statement against the variable named direction.</w:t>
      </w:r>
    </w:p>
    <w:p w14:paraId="06D602E9" w14:textId="77777777" w:rsidR="000C7DDB" w:rsidRDefault="000C7DDB" w:rsidP="000C7DDB">
      <w:pPr>
        <w:pStyle w:val="HTMLPreformatted"/>
        <w:shd w:val="clear" w:color="auto" w:fill="1E1E1E"/>
        <w:rPr>
          <w:rFonts w:ascii="Consolas" w:hAnsi="Consolas"/>
          <w:color w:val="DCDCDC"/>
        </w:rPr>
      </w:pPr>
      <w:r>
        <w:rPr>
          <w:rFonts w:ascii="Consolas" w:hAnsi="Consolas"/>
          <w:color w:val="D8A0DF"/>
        </w:rPr>
        <w:t>switch</w:t>
      </w:r>
      <w:r>
        <w:rPr>
          <w:rFonts w:ascii="Consolas" w:hAnsi="Consolas"/>
          <w:color w:val="DCDCDC"/>
        </w:rPr>
        <w:t> </w:t>
      </w:r>
      <w:r>
        <w:rPr>
          <w:rFonts w:ascii="Consolas" w:hAnsi="Consolas"/>
          <w:color w:val="B4B4B4"/>
        </w:rPr>
        <w:t>(</w:t>
      </w:r>
      <w:r>
        <w:rPr>
          <w:rFonts w:ascii="Consolas" w:hAnsi="Consolas"/>
          <w:color w:val="9CDCFE"/>
        </w:rPr>
        <w:t>direction</w:t>
      </w:r>
      <w:r>
        <w:rPr>
          <w:rFonts w:ascii="Consolas" w:hAnsi="Consolas"/>
          <w:color w:val="B4B4B4"/>
        </w:rPr>
        <w:t>)</w:t>
      </w:r>
    </w:p>
    <w:p w14:paraId="67BDF5A8" w14:textId="7674038A" w:rsidR="000C7DDB" w:rsidRDefault="000C7DDB" w:rsidP="000C7DDB">
      <w:pPr>
        <w:pStyle w:val="HTMLPreformatted"/>
        <w:shd w:val="clear" w:color="auto" w:fill="1E1E1E"/>
        <w:rPr>
          <w:rFonts w:ascii="Consolas" w:hAnsi="Consolas"/>
          <w:color w:val="DCDCDC"/>
        </w:rPr>
      </w:pPr>
      <w:r>
        <w:rPr>
          <w:rFonts w:ascii="Consolas" w:hAnsi="Consolas"/>
          <w:color w:val="B4B4B4"/>
        </w:rPr>
        <w:t>{</w:t>
      </w:r>
      <w:r>
        <w:rPr>
          <w:rFonts w:ascii="Consolas" w:hAnsi="Consolas"/>
          <w:color w:val="57A64A"/>
        </w:rPr>
        <w:t>// - - - - - Below is for direction up</w:t>
      </w:r>
    </w:p>
    <w:p w14:paraId="7D861DE5" w14:textId="77777777" w:rsidR="000C7DDB" w:rsidRDefault="000C7DDB" w:rsidP="000C7DDB">
      <w:pPr>
        <w:pStyle w:val="HTMLPreformatted"/>
        <w:shd w:val="clear" w:color="auto" w:fill="1E1E1E"/>
        <w:rPr>
          <w:rFonts w:ascii="Consolas" w:hAnsi="Consolas"/>
          <w:color w:val="DCDCDC"/>
        </w:rPr>
      </w:pPr>
      <w:r>
        <w:rPr>
          <w:rFonts w:ascii="Consolas" w:hAnsi="Consolas"/>
          <w:color w:val="D8A0DF"/>
        </w:rPr>
        <w:t>case</w:t>
      </w:r>
      <w:r>
        <w:rPr>
          <w:rFonts w:ascii="Consolas" w:hAnsi="Consolas"/>
          <w:color w:val="DCDCDC"/>
        </w:rPr>
        <w:t> </w:t>
      </w:r>
      <w:r>
        <w:rPr>
          <w:rFonts w:ascii="Consolas" w:hAnsi="Consolas"/>
          <w:color w:val="B5CEA8"/>
        </w:rPr>
        <w:t>0</w:t>
      </w:r>
      <w:r>
        <w:rPr>
          <w:rFonts w:ascii="Consolas" w:hAnsi="Consolas"/>
          <w:color w:val="B4B4B4"/>
        </w:rPr>
        <w:t>:</w:t>
      </w:r>
    </w:p>
    <w:p w14:paraId="1D35E1AA" w14:textId="77777777" w:rsidR="000C7DDB" w:rsidRDefault="000C7DDB" w:rsidP="000C7DDB">
      <w:pPr>
        <w:pStyle w:val="HTMLPreformatted"/>
        <w:shd w:val="clear" w:color="auto" w:fill="1E1E1E"/>
        <w:rPr>
          <w:rFonts w:ascii="Consolas" w:hAnsi="Consolas"/>
          <w:color w:val="DCDCDC"/>
        </w:rPr>
      </w:pPr>
      <w:r>
        <w:rPr>
          <w:rFonts w:ascii="Consolas" w:hAnsi="Consolas"/>
          <w:color w:val="B4B4B4"/>
        </w:rPr>
        <w:t>{</w:t>
      </w:r>
    </w:p>
    <w:p w14:paraId="371EF9D2" w14:textId="42CDD6AE"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9CDCFE"/>
        </w:rPr>
        <w:t>turn</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0</w:t>
      </w:r>
      <w:r>
        <w:rPr>
          <w:rFonts w:ascii="Consolas" w:hAnsi="Consolas"/>
          <w:color w:val="B4B4B4"/>
        </w:rPr>
        <w:t>;</w:t>
      </w:r>
      <w:r>
        <w:rPr>
          <w:rFonts w:ascii="Consolas" w:hAnsi="Consolas"/>
          <w:color w:val="DCDCDC"/>
        </w:rPr>
        <w:tab/>
      </w:r>
      <w:r>
        <w:rPr>
          <w:rFonts w:ascii="Consolas" w:hAnsi="Consolas"/>
          <w:color w:val="57A64A"/>
        </w:rPr>
        <w:t>//Reset turn</w:t>
      </w:r>
    </w:p>
    <w:p w14:paraId="3A62B692" w14:textId="6182AAB9"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9CDCFE"/>
        </w:rPr>
        <w:t>block</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0</w:t>
      </w:r>
      <w:r>
        <w:rPr>
          <w:rFonts w:ascii="Consolas" w:hAnsi="Consolas"/>
          <w:color w:val="B4B4B4"/>
        </w:rPr>
        <w:t>;</w:t>
      </w:r>
      <w:r>
        <w:rPr>
          <w:rFonts w:ascii="Consolas" w:hAnsi="Consolas"/>
          <w:color w:val="DCDCDC"/>
        </w:rPr>
        <w:tab/>
      </w:r>
      <w:r>
        <w:rPr>
          <w:rFonts w:ascii="Consolas" w:hAnsi="Consolas"/>
          <w:color w:val="57A64A"/>
        </w:rPr>
        <w:t>//Reset block</w:t>
      </w:r>
    </w:p>
    <w:p w14:paraId="5F94528B"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8A0DF"/>
        </w:rPr>
        <w:t>if</w:t>
      </w:r>
      <w:r>
        <w:rPr>
          <w:rFonts w:ascii="Consolas" w:hAnsi="Consolas"/>
          <w:color w:val="DCDCDC"/>
        </w:rPr>
        <w:t> </w:t>
      </w:r>
      <w:r>
        <w:rPr>
          <w:rFonts w:ascii="Consolas" w:hAnsi="Consolas"/>
          <w:color w:val="B4B4B4"/>
        </w:rPr>
        <w:t>(</w:t>
      </w:r>
      <w:r>
        <w:rPr>
          <w:rFonts w:ascii="Consolas" w:hAnsi="Consolas"/>
          <w:color w:val="9CDCFE"/>
        </w:rPr>
        <w:t>currentX</w:t>
      </w:r>
      <w:r>
        <w:rPr>
          <w:rFonts w:ascii="Consolas" w:hAnsi="Consolas"/>
          <w:color w:val="B4B4B4"/>
        </w:rPr>
        <w:t>&gt;</w:t>
      </w:r>
      <w:r>
        <w:rPr>
          <w:rFonts w:ascii="Consolas" w:hAnsi="Consolas"/>
          <w:color w:val="B5CEA8"/>
        </w:rPr>
        <w:t>1</w:t>
      </w:r>
      <w:r>
        <w:rPr>
          <w:rFonts w:ascii="Consolas" w:hAnsi="Consolas"/>
          <w:color w:val="B4B4B4"/>
        </w:rPr>
        <w:t>)</w:t>
      </w:r>
      <w:r>
        <w:rPr>
          <w:rFonts w:ascii="Consolas" w:hAnsi="Consolas"/>
          <w:color w:val="DCDCDC"/>
        </w:rPr>
        <w:t> </w:t>
      </w:r>
    </w:p>
    <w:p w14:paraId="329BCC36" w14:textId="77777777" w:rsidR="000C7DDB" w:rsidRDefault="000C7DDB" w:rsidP="000C7DDB">
      <w:pPr>
        <w:pStyle w:val="HTMLPreformatted"/>
        <w:shd w:val="clear" w:color="auto" w:fill="1E1E1E"/>
        <w:rPr>
          <w:rFonts w:ascii="Consolas" w:hAnsi="Consolas"/>
          <w:color w:val="B4B4B4"/>
        </w:rPr>
      </w:pPr>
      <w:r>
        <w:rPr>
          <w:rFonts w:ascii="Consolas" w:hAnsi="Consolas"/>
          <w:color w:val="DCDCDC"/>
        </w:rPr>
        <w:tab/>
      </w:r>
      <w:r>
        <w:rPr>
          <w:rFonts w:ascii="Consolas" w:hAnsi="Consolas"/>
          <w:color w:val="D8A0DF"/>
        </w:rPr>
        <w:t>if</w:t>
      </w:r>
      <w:r>
        <w:rPr>
          <w:rFonts w:ascii="Consolas" w:hAnsi="Consolas"/>
          <w:color w:val="DCDCDC"/>
        </w:rPr>
        <w:t> </w:t>
      </w:r>
      <w:r>
        <w:rPr>
          <w:rFonts w:ascii="Consolas" w:hAnsi="Consolas"/>
          <w:color w:val="B4B4B4"/>
        </w:rPr>
        <w:t>(</w:t>
      </w:r>
      <w:r>
        <w:rPr>
          <w:rFonts w:ascii="Consolas" w:hAnsi="Consolas"/>
          <w:color w:val="DADADA"/>
        </w:rPr>
        <w:t>grid</w:t>
      </w:r>
      <w:r>
        <w:rPr>
          <w:rFonts w:ascii="Consolas" w:hAnsi="Consolas"/>
          <w:color w:val="B4B4B4"/>
        </w:rPr>
        <w:t>-&gt;</w:t>
      </w:r>
      <w:r>
        <w:rPr>
          <w:rFonts w:ascii="Consolas" w:hAnsi="Consolas"/>
          <w:color w:val="DCDCAA"/>
        </w:rPr>
        <w:t>GetGridSquare</w:t>
      </w:r>
      <w:r>
        <w:rPr>
          <w:rFonts w:ascii="Consolas" w:hAnsi="Consolas"/>
          <w:color w:val="B4B4B4"/>
        </w:rPr>
        <w:t>(</w:t>
      </w:r>
      <w:r>
        <w:rPr>
          <w:rFonts w:ascii="Consolas" w:hAnsi="Consolas"/>
          <w:color w:val="9CDCFE"/>
        </w:rPr>
        <w:t>currentX</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1</w:t>
      </w:r>
      <w:r>
        <w:rPr>
          <w:rFonts w:ascii="Consolas" w:hAnsi="Consolas"/>
          <w:color w:val="B4B4B4"/>
        </w:rPr>
        <w:t>,</w:t>
      </w:r>
      <w:r>
        <w:rPr>
          <w:rFonts w:ascii="Consolas" w:hAnsi="Consolas"/>
          <w:color w:val="DCDCDC"/>
        </w:rPr>
        <w:t> </w:t>
      </w:r>
      <w:r>
        <w:rPr>
          <w:rFonts w:ascii="Consolas" w:hAnsi="Consolas"/>
          <w:color w:val="9CDCFE"/>
        </w:rPr>
        <w:t>currentY</w:t>
      </w:r>
      <w:r>
        <w:rPr>
          <w:rFonts w:ascii="Consolas" w:hAnsi="Consolas"/>
          <w:color w:val="B4B4B4"/>
        </w:rPr>
        <w:t>)</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4EC9B0"/>
        </w:rPr>
        <w:t>griditem</w:t>
      </w:r>
      <w:r>
        <w:rPr>
          <w:rFonts w:ascii="Consolas" w:hAnsi="Consolas"/>
          <w:color w:val="B4B4B4"/>
        </w:rPr>
        <w:t>::</w:t>
      </w:r>
      <w:r>
        <w:rPr>
          <w:rFonts w:ascii="Consolas" w:hAnsi="Consolas"/>
          <w:color w:val="B8D7A3"/>
        </w:rPr>
        <w:t>empty</w:t>
      </w:r>
      <w:r>
        <w:rPr>
          <w:rFonts w:ascii="Consolas" w:hAnsi="Consolas"/>
          <w:color w:val="B4B4B4"/>
        </w:rPr>
        <w:t>)</w:t>
      </w:r>
    </w:p>
    <w:p w14:paraId="7802CB3D" w14:textId="0488ABBD" w:rsidR="000C7DDB" w:rsidRDefault="000C7DDB" w:rsidP="000C7DDB">
      <w:pPr>
        <w:pStyle w:val="HTMLPreformatted"/>
        <w:shd w:val="clear" w:color="auto" w:fill="1E1E1E"/>
        <w:rPr>
          <w:rFonts w:ascii="Consolas" w:hAnsi="Consolas"/>
          <w:color w:val="DCDCDC"/>
        </w:rPr>
      </w:pPr>
      <w:r>
        <w:rPr>
          <w:rFonts w:ascii="Consolas" w:hAnsi="Consolas"/>
          <w:color w:val="DCDCDC"/>
        </w:rPr>
        <w:t> </w:t>
      </w:r>
      <w:r>
        <w:rPr>
          <w:rFonts w:ascii="Consolas" w:hAnsi="Consolas"/>
          <w:color w:val="DCDCDC"/>
        </w:rPr>
        <w:tab/>
      </w:r>
      <w:r>
        <w:rPr>
          <w:rFonts w:ascii="Consolas" w:hAnsi="Consolas"/>
          <w:color w:val="DCDCDC"/>
        </w:rPr>
        <w:tab/>
      </w:r>
      <w:r>
        <w:rPr>
          <w:rFonts w:ascii="Consolas" w:hAnsi="Consolas"/>
          <w:color w:val="9CDCFE"/>
        </w:rPr>
        <w:t>turn</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1</w:t>
      </w:r>
      <w:r>
        <w:rPr>
          <w:rFonts w:ascii="Consolas" w:hAnsi="Consolas"/>
          <w:color w:val="B4B4B4"/>
        </w:rPr>
        <w:t>;</w:t>
      </w:r>
      <w:r>
        <w:rPr>
          <w:rFonts w:ascii="Consolas" w:hAnsi="Consolas"/>
          <w:color w:val="DCDCDC"/>
        </w:rPr>
        <w:t xml:space="preserve"> </w:t>
      </w:r>
      <w:r>
        <w:rPr>
          <w:rFonts w:ascii="Consolas" w:hAnsi="Consolas"/>
          <w:color w:val="57A64A"/>
        </w:rPr>
        <w:t>//Check for path to left (gap left - turn possible)</w:t>
      </w:r>
    </w:p>
    <w:p w14:paraId="1C086EC4"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8A0DF"/>
        </w:rPr>
        <w:t>if</w:t>
      </w:r>
      <w:r>
        <w:rPr>
          <w:rFonts w:ascii="Consolas" w:hAnsi="Consolas"/>
          <w:color w:val="DCDCDC"/>
        </w:rPr>
        <w:t> </w:t>
      </w:r>
      <w:r>
        <w:rPr>
          <w:rFonts w:ascii="Consolas" w:hAnsi="Consolas"/>
          <w:color w:val="B4B4B4"/>
        </w:rPr>
        <w:t>(</w:t>
      </w:r>
      <w:r>
        <w:rPr>
          <w:rFonts w:ascii="Consolas" w:hAnsi="Consolas"/>
          <w:color w:val="DADADA"/>
        </w:rPr>
        <w:t>grid</w:t>
      </w:r>
      <w:r>
        <w:rPr>
          <w:rFonts w:ascii="Consolas" w:hAnsi="Consolas"/>
          <w:color w:val="B4B4B4"/>
        </w:rPr>
        <w:t>-&gt;</w:t>
      </w:r>
      <w:r>
        <w:rPr>
          <w:rFonts w:ascii="Consolas" w:hAnsi="Consolas"/>
          <w:color w:val="DCDCAA"/>
        </w:rPr>
        <w:t>GetGridSquare</w:t>
      </w:r>
      <w:r>
        <w:rPr>
          <w:rFonts w:ascii="Consolas" w:hAnsi="Consolas"/>
          <w:color w:val="B4B4B4"/>
        </w:rPr>
        <w:t>(</w:t>
      </w:r>
      <w:r>
        <w:rPr>
          <w:rFonts w:ascii="Consolas" w:hAnsi="Consolas"/>
          <w:color w:val="9CDCFE"/>
        </w:rPr>
        <w:t>currentX</w:t>
      </w:r>
      <w:r>
        <w:rPr>
          <w:rFonts w:ascii="Consolas" w:hAnsi="Consolas"/>
          <w:color w:val="B4B4B4"/>
        </w:rPr>
        <w:t>,</w:t>
      </w:r>
      <w:r>
        <w:rPr>
          <w:rFonts w:ascii="Consolas" w:hAnsi="Consolas"/>
          <w:color w:val="DCDCDC"/>
        </w:rPr>
        <w:t> </w:t>
      </w:r>
      <w:r>
        <w:rPr>
          <w:rFonts w:ascii="Consolas" w:hAnsi="Consolas"/>
          <w:color w:val="9CDCFE"/>
        </w:rPr>
        <w:t>currentY</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1</w:t>
      </w:r>
      <w:r>
        <w:rPr>
          <w:rFonts w:ascii="Consolas" w:hAnsi="Consolas"/>
          <w:color w:val="B4B4B4"/>
        </w:rPr>
        <w:t>)</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4EC9B0"/>
        </w:rPr>
        <w:t>griditem</w:t>
      </w:r>
      <w:r>
        <w:rPr>
          <w:rFonts w:ascii="Consolas" w:hAnsi="Consolas"/>
          <w:color w:val="B4B4B4"/>
        </w:rPr>
        <w:t>::</w:t>
      </w:r>
      <w:r>
        <w:rPr>
          <w:rFonts w:ascii="Consolas" w:hAnsi="Consolas"/>
          <w:color w:val="B8D7A3"/>
        </w:rPr>
        <w:t>wall</w:t>
      </w:r>
      <w:r>
        <w:rPr>
          <w:rFonts w:ascii="Consolas" w:hAnsi="Consolas"/>
          <w:color w:val="B4B4B4"/>
        </w:rPr>
        <w:t>)</w:t>
      </w:r>
      <w:r>
        <w:rPr>
          <w:rFonts w:ascii="Consolas" w:hAnsi="Consolas"/>
          <w:color w:val="DCDCDC"/>
        </w:rPr>
        <w:t> </w:t>
      </w:r>
    </w:p>
    <w:p w14:paraId="1E3BD8F3" w14:textId="08EC6A7C"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9CDCFE"/>
        </w:rPr>
        <w:t>block</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1</w:t>
      </w:r>
      <w:r>
        <w:rPr>
          <w:rFonts w:ascii="Consolas" w:hAnsi="Consolas"/>
          <w:color w:val="B4B4B4"/>
        </w:rPr>
        <w:t>;</w:t>
      </w:r>
      <w:r>
        <w:rPr>
          <w:rFonts w:ascii="Consolas" w:hAnsi="Consolas"/>
          <w:color w:val="DCDCDC"/>
        </w:rPr>
        <w:tab/>
      </w:r>
      <w:r>
        <w:rPr>
          <w:rFonts w:ascii="Consolas" w:hAnsi="Consolas"/>
          <w:color w:val="57A64A"/>
        </w:rPr>
        <w:t>//Check for wall above player (blocked)</w:t>
      </w:r>
    </w:p>
    <w:p w14:paraId="78FEAA6E"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 xml:space="preserve"> </w:t>
      </w:r>
    </w:p>
    <w:p w14:paraId="5CDD3B17" w14:textId="5CF77ED0"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8A0DF"/>
        </w:rPr>
        <w:t>if</w:t>
      </w:r>
      <w:r>
        <w:rPr>
          <w:rFonts w:ascii="Consolas" w:hAnsi="Consolas"/>
          <w:color w:val="DCDCDC"/>
        </w:rPr>
        <w:t> </w:t>
      </w:r>
      <w:r>
        <w:rPr>
          <w:rFonts w:ascii="Consolas" w:hAnsi="Consolas"/>
          <w:color w:val="B4B4B4"/>
        </w:rPr>
        <w:t>(!</w:t>
      </w:r>
      <w:r>
        <w:rPr>
          <w:rFonts w:ascii="Consolas" w:hAnsi="Consolas"/>
          <w:color w:val="9CDCFE"/>
        </w:rPr>
        <w:t>turn</w:t>
      </w:r>
      <w:r>
        <w:rPr>
          <w:rFonts w:ascii="Consolas" w:hAnsi="Consolas"/>
          <w:color w:val="DCDCDC"/>
        </w:rPr>
        <w:t> </w:t>
      </w:r>
      <w:r>
        <w:rPr>
          <w:rFonts w:ascii="Consolas" w:hAnsi="Consolas"/>
          <w:color w:val="B4B4B4"/>
        </w:rPr>
        <w:t>&amp;&amp;</w:t>
      </w:r>
      <w:r>
        <w:rPr>
          <w:rFonts w:ascii="Consolas" w:hAnsi="Consolas"/>
          <w:color w:val="DCDCDC"/>
        </w:rPr>
        <w:t> </w:t>
      </w:r>
      <w:r>
        <w:rPr>
          <w:rFonts w:ascii="Consolas" w:hAnsi="Consolas"/>
          <w:color w:val="B4B4B4"/>
        </w:rPr>
        <w:t>!</w:t>
      </w:r>
      <w:r>
        <w:rPr>
          <w:rFonts w:ascii="Consolas" w:hAnsi="Consolas"/>
          <w:color w:val="9CDCFE"/>
        </w:rPr>
        <w:t>block</w:t>
      </w:r>
      <w:r>
        <w:rPr>
          <w:rFonts w:ascii="Consolas" w:hAnsi="Consolas"/>
          <w:color w:val="B4B4B4"/>
        </w:rPr>
        <w:t>)</w:t>
      </w:r>
      <w:r>
        <w:rPr>
          <w:rFonts w:ascii="Consolas" w:hAnsi="Consolas"/>
          <w:color w:val="DCDCDC"/>
        </w:rPr>
        <w:tab/>
      </w:r>
      <w:r>
        <w:rPr>
          <w:rFonts w:ascii="Consolas" w:hAnsi="Consolas"/>
          <w:color w:val="57A64A"/>
        </w:rPr>
        <w:t>//if there is no gap left and no wall above...</w:t>
      </w:r>
    </w:p>
    <w:p w14:paraId="2E30C862"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B4B4B4"/>
        </w:rPr>
        <w:t>{</w:t>
      </w:r>
    </w:p>
    <w:p w14:paraId="20842814" w14:textId="72880EB1"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DADADA"/>
        </w:rPr>
        <w:t>grid</w:t>
      </w:r>
      <w:r>
        <w:rPr>
          <w:rFonts w:ascii="Consolas" w:hAnsi="Consolas"/>
          <w:color w:val="B4B4B4"/>
        </w:rPr>
        <w:t>-&gt;</w:t>
      </w:r>
      <w:r>
        <w:rPr>
          <w:rFonts w:ascii="Consolas" w:hAnsi="Consolas"/>
          <w:color w:val="DCDCAA"/>
        </w:rPr>
        <w:t>MovePlayer</w:t>
      </w:r>
      <w:r>
        <w:rPr>
          <w:rFonts w:ascii="Consolas" w:hAnsi="Consolas"/>
          <w:color w:val="B4B4B4"/>
        </w:rPr>
        <w:t>(</w:t>
      </w:r>
      <w:r>
        <w:rPr>
          <w:rFonts w:ascii="Consolas" w:hAnsi="Consolas"/>
          <w:color w:val="4EC9B0"/>
        </w:rPr>
        <w:t>movedirection</w:t>
      </w:r>
      <w:r>
        <w:rPr>
          <w:rFonts w:ascii="Consolas" w:hAnsi="Consolas"/>
          <w:color w:val="B4B4B4"/>
        </w:rPr>
        <w:t>::</w:t>
      </w:r>
      <w:r>
        <w:rPr>
          <w:rFonts w:ascii="Consolas" w:hAnsi="Consolas"/>
          <w:color w:val="B8D7A3"/>
        </w:rPr>
        <w:t>up</w:t>
      </w:r>
      <w:r>
        <w:rPr>
          <w:rFonts w:ascii="Consolas" w:hAnsi="Consolas"/>
          <w:color w:val="B4B4B4"/>
        </w:rPr>
        <w:t>);</w:t>
      </w:r>
      <w:r>
        <w:rPr>
          <w:rFonts w:ascii="Consolas" w:hAnsi="Consolas"/>
          <w:color w:val="57A64A"/>
        </w:rPr>
        <w:t>//move player up</w:t>
      </w:r>
    </w:p>
    <w:p w14:paraId="09023DE4" w14:textId="78B9A475"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9CDCFE"/>
        </w:rPr>
        <w:t>currentY</w:t>
      </w:r>
      <w:r>
        <w:rPr>
          <w:rFonts w:ascii="Consolas" w:hAnsi="Consolas"/>
          <w:color w:val="B4B4B4"/>
        </w:rPr>
        <w:t>--;</w:t>
      </w:r>
      <w:r>
        <w:rPr>
          <w:rFonts w:ascii="Consolas" w:hAnsi="Consolas"/>
          <w:color w:val="DCDCDC"/>
        </w:rPr>
        <w:tab/>
      </w:r>
      <w:r>
        <w:rPr>
          <w:rFonts w:ascii="Consolas" w:hAnsi="Consolas"/>
          <w:color w:val="DCDCDC"/>
        </w:rPr>
        <w:tab/>
      </w:r>
      <w:r>
        <w:rPr>
          <w:rFonts w:ascii="Consolas" w:hAnsi="Consolas"/>
          <w:color w:val="57A64A"/>
        </w:rPr>
        <w:t>//Record new player position (up one) </w:t>
      </w:r>
    </w:p>
    <w:p w14:paraId="360D1744" w14:textId="05249A76"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C8C8C8"/>
        </w:rPr>
        <w:t>cout</w:t>
      </w:r>
      <w:r>
        <w:rPr>
          <w:rFonts w:ascii="Consolas" w:hAnsi="Consolas"/>
          <w:color w:val="DCDCDC"/>
        </w:rPr>
        <w:t> </w:t>
      </w:r>
      <w:r>
        <w:rPr>
          <w:rFonts w:ascii="Consolas" w:hAnsi="Consolas"/>
          <w:color w:val="B4B4B4"/>
        </w:rPr>
        <w:t>&lt;&lt;</w:t>
      </w:r>
      <w:r>
        <w:rPr>
          <w:rFonts w:ascii="Consolas" w:hAnsi="Consolas"/>
          <w:color w:val="DCDCDC"/>
        </w:rPr>
        <w:t> </w:t>
      </w:r>
      <w:r>
        <w:rPr>
          <w:rFonts w:ascii="Consolas" w:hAnsi="Consolas"/>
          <w:color w:val="E8C9BB"/>
        </w:rPr>
        <w:t>"</w:t>
      </w:r>
      <w:r>
        <w:rPr>
          <w:rFonts w:ascii="Consolas" w:hAnsi="Consolas"/>
          <w:color w:val="D69D85"/>
        </w:rPr>
        <w:t>^</w:t>
      </w:r>
      <w:r>
        <w:rPr>
          <w:rFonts w:ascii="Consolas" w:hAnsi="Consolas"/>
          <w:color w:val="FFD68F"/>
        </w:rPr>
        <w:t>\n</w:t>
      </w:r>
      <w:r>
        <w:rPr>
          <w:rFonts w:ascii="Consolas" w:hAnsi="Consolas"/>
          <w:color w:val="E8C9BB"/>
        </w:rPr>
        <w:t>"</w:t>
      </w:r>
      <w:r>
        <w:rPr>
          <w:rFonts w:ascii="Consolas" w:hAnsi="Consolas"/>
          <w:color w:val="B4B4B4"/>
        </w:rPr>
        <w:t>;</w:t>
      </w:r>
      <w:r>
        <w:rPr>
          <w:rFonts w:ascii="Consolas" w:hAnsi="Consolas"/>
          <w:color w:val="DCDCDC"/>
        </w:rPr>
        <w:tab/>
      </w:r>
      <w:r>
        <w:rPr>
          <w:rFonts w:ascii="Consolas" w:hAnsi="Consolas"/>
          <w:color w:val="DCDCDC"/>
        </w:rPr>
        <w:tab/>
      </w:r>
      <w:r>
        <w:rPr>
          <w:rFonts w:ascii="Consolas" w:hAnsi="Consolas"/>
          <w:color w:val="57A64A"/>
        </w:rPr>
        <w:t>//For debug</w:t>
      </w:r>
    </w:p>
    <w:p w14:paraId="2F425176"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B4B4B4"/>
        </w:rPr>
        <w:t>}</w:t>
      </w:r>
    </w:p>
    <w:p w14:paraId="1E3BF9D4"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8A0DF"/>
        </w:rPr>
        <w:t>else</w:t>
      </w:r>
    </w:p>
    <w:p w14:paraId="7DEC0B4F"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B4B4B4"/>
        </w:rPr>
        <w:t>{</w:t>
      </w:r>
    </w:p>
    <w:p w14:paraId="637AD8F9" w14:textId="0A0CAD8B"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D8A0DF"/>
        </w:rPr>
        <w:t>if</w:t>
      </w:r>
      <w:r>
        <w:rPr>
          <w:rFonts w:ascii="Consolas" w:hAnsi="Consolas"/>
          <w:color w:val="DCDCDC"/>
        </w:rPr>
        <w:t> </w:t>
      </w:r>
      <w:r>
        <w:rPr>
          <w:rFonts w:ascii="Consolas" w:hAnsi="Consolas"/>
          <w:color w:val="B4B4B4"/>
        </w:rPr>
        <w:t>(</w:t>
      </w:r>
      <w:r>
        <w:rPr>
          <w:rFonts w:ascii="Consolas" w:hAnsi="Consolas"/>
          <w:color w:val="9CDCFE"/>
        </w:rPr>
        <w:t>turn</w:t>
      </w:r>
      <w:r>
        <w:rPr>
          <w:rFonts w:ascii="Consolas" w:hAnsi="Consolas"/>
          <w:color w:val="B4B4B4"/>
        </w:rPr>
        <w:t>)</w:t>
      </w:r>
      <w:r>
        <w:rPr>
          <w:rFonts w:ascii="Consolas" w:hAnsi="Consolas"/>
          <w:color w:val="DCDCDC"/>
        </w:rPr>
        <w:tab/>
      </w:r>
      <w:r>
        <w:rPr>
          <w:rFonts w:ascii="Consolas" w:hAnsi="Consolas"/>
          <w:color w:val="57A64A"/>
        </w:rPr>
        <w:t>//If there is a gap on the left </w:t>
      </w:r>
    </w:p>
    <w:p w14:paraId="7AE2AB49"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B4B4B4"/>
        </w:rPr>
        <w:t>{</w:t>
      </w:r>
    </w:p>
    <w:p w14:paraId="6BF566DB" w14:textId="77777777" w:rsidR="000C7DDB" w:rsidRDefault="000C7DDB" w:rsidP="000C7DDB">
      <w:pPr>
        <w:pStyle w:val="HTMLPreformatted"/>
        <w:shd w:val="clear" w:color="auto" w:fill="1E1E1E"/>
        <w:rPr>
          <w:rFonts w:ascii="Consolas" w:hAnsi="Consolas"/>
          <w:color w:val="B4B4B4"/>
        </w:rPr>
      </w:pPr>
      <w:r>
        <w:rPr>
          <w:rFonts w:ascii="Consolas" w:hAnsi="Consolas"/>
          <w:color w:val="DCDCDC"/>
        </w:rPr>
        <w:tab/>
      </w:r>
      <w:r>
        <w:rPr>
          <w:rFonts w:ascii="Consolas" w:hAnsi="Consolas"/>
          <w:color w:val="DCDCDC"/>
        </w:rPr>
        <w:tab/>
      </w:r>
      <w:r>
        <w:rPr>
          <w:rFonts w:ascii="Consolas" w:hAnsi="Consolas"/>
          <w:color w:val="DCDCDC"/>
        </w:rPr>
        <w:tab/>
      </w:r>
      <w:r>
        <w:rPr>
          <w:rFonts w:ascii="Consolas" w:hAnsi="Consolas"/>
          <w:color w:val="DADADA"/>
        </w:rPr>
        <w:t>grid</w:t>
      </w:r>
      <w:r>
        <w:rPr>
          <w:rFonts w:ascii="Consolas" w:hAnsi="Consolas"/>
          <w:color w:val="B4B4B4"/>
        </w:rPr>
        <w:t>-&gt;</w:t>
      </w:r>
      <w:r>
        <w:rPr>
          <w:rFonts w:ascii="Consolas" w:hAnsi="Consolas"/>
          <w:color w:val="DCDCAA"/>
        </w:rPr>
        <w:t>MovePlayer</w:t>
      </w:r>
      <w:r>
        <w:rPr>
          <w:rFonts w:ascii="Consolas" w:hAnsi="Consolas"/>
          <w:color w:val="B4B4B4"/>
        </w:rPr>
        <w:t>(</w:t>
      </w:r>
      <w:r>
        <w:rPr>
          <w:rFonts w:ascii="Consolas" w:hAnsi="Consolas"/>
          <w:color w:val="4EC9B0"/>
        </w:rPr>
        <w:t>movedirection</w:t>
      </w:r>
      <w:r>
        <w:rPr>
          <w:rFonts w:ascii="Consolas" w:hAnsi="Consolas"/>
          <w:color w:val="B4B4B4"/>
        </w:rPr>
        <w:t>::</w:t>
      </w:r>
      <w:r>
        <w:rPr>
          <w:rFonts w:ascii="Consolas" w:hAnsi="Consolas"/>
          <w:color w:val="B8D7A3"/>
        </w:rPr>
        <w:t>left</w:t>
      </w:r>
      <w:r>
        <w:rPr>
          <w:rFonts w:ascii="Consolas" w:hAnsi="Consolas"/>
          <w:color w:val="B4B4B4"/>
        </w:rPr>
        <w:t xml:space="preserve">); </w:t>
      </w:r>
    </w:p>
    <w:p w14:paraId="64D1FFC3" w14:textId="492F7511" w:rsidR="000C7DDB" w:rsidRDefault="000C7DDB" w:rsidP="000C7DDB">
      <w:pPr>
        <w:pStyle w:val="HTMLPreformatted"/>
        <w:shd w:val="clear" w:color="auto" w:fill="1E1E1E"/>
        <w:rPr>
          <w:rFonts w:ascii="Consolas" w:hAnsi="Consolas"/>
          <w:color w:val="DCDCDC"/>
        </w:rPr>
      </w:pPr>
      <w:r>
        <w:rPr>
          <w:rFonts w:ascii="Consolas" w:hAnsi="Consolas"/>
          <w:color w:val="B4B4B4"/>
        </w:rPr>
        <w:tab/>
      </w:r>
      <w:r>
        <w:rPr>
          <w:rFonts w:ascii="Consolas" w:hAnsi="Consolas"/>
          <w:color w:val="B4B4B4"/>
        </w:rPr>
        <w:tab/>
      </w:r>
      <w:r>
        <w:rPr>
          <w:rFonts w:ascii="Consolas" w:hAnsi="Consolas"/>
          <w:color w:val="B4B4B4"/>
        </w:rPr>
        <w:tab/>
      </w:r>
      <w:r>
        <w:rPr>
          <w:rFonts w:ascii="Consolas" w:hAnsi="Consolas"/>
          <w:color w:val="B4B4B4"/>
        </w:rPr>
        <w:tab/>
      </w:r>
      <w:r>
        <w:rPr>
          <w:rFonts w:ascii="Consolas" w:hAnsi="Consolas"/>
          <w:color w:val="B4B4B4"/>
        </w:rPr>
        <w:tab/>
      </w:r>
      <w:r>
        <w:rPr>
          <w:rFonts w:ascii="Consolas" w:hAnsi="Consolas"/>
          <w:color w:val="B4B4B4"/>
        </w:rPr>
        <w:tab/>
      </w:r>
      <w:r>
        <w:rPr>
          <w:rFonts w:ascii="Consolas" w:hAnsi="Consolas"/>
          <w:color w:val="B4B4B4"/>
        </w:rPr>
        <w:tab/>
      </w:r>
      <w:r>
        <w:rPr>
          <w:rFonts w:ascii="Consolas" w:hAnsi="Consolas"/>
          <w:color w:val="57A64A"/>
        </w:rPr>
        <w:t>//Move player into gap</w:t>
      </w:r>
    </w:p>
    <w:p w14:paraId="674DB993" w14:textId="0B3E72AB"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DCDCDC"/>
        </w:rPr>
        <w:tab/>
      </w:r>
      <w:r>
        <w:rPr>
          <w:rFonts w:ascii="Consolas" w:hAnsi="Consolas"/>
          <w:color w:val="9CDCFE"/>
        </w:rPr>
        <w:t>currentX</w:t>
      </w:r>
      <w:r>
        <w:rPr>
          <w:rFonts w:ascii="Consolas" w:hAnsi="Consolas"/>
          <w:color w:val="B4B4B4"/>
        </w:rPr>
        <w:t>--;</w:t>
      </w:r>
      <w:r>
        <w:rPr>
          <w:rFonts w:ascii="Consolas" w:hAnsi="Consolas"/>
          <w:color w:val="DCDCDC"/>
        </w:rPr>
        <w:tab/>
      </w:r>
      <w:r>
        <w:rPr>
          <w:rFonts w:ascii="Consolas" w:hAnsi="Consolas"/>
          <w:color w:val="57A64A"/>
        </w:rPr>
        <w:t>//Record new player position (left one)</w:t>
      </w:r>
    </w:p>
    <w:p w14:paraId="2BD51F29" w14:textId="4CE471C9"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DCDCDC"/>
        </w:rPr>
        <w:tab/>
      </w:r>
      <w:r>
        <w:rPr>
          <w:rFonts w:ascii="Consolas" w:hAnsi="Consolas"/>
          <w:color w:val="9CDCFE"/>
        </w:rPr>
        <w:t>direction</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2</w:t>
      </w:r>
      <w:r>
        <w:rPr>
          <w:rFonts w:ascii="Consolas" w:hAnsi="Consolas"/>
          <w:color w:val="B4B4B4"/>
        </w:rPr>
        <w:t>;</w:t>
      </w:r>
      <w:r>
        <w:rPr>
          <w:rFonts w:ascii="Consolas" w:hAnsi="Consolas"/>
          <w:color w:val="DCDCDC"/>
        </w:rPr>
        <w:tab/>
      </w:r>
      <w:r>
        <w:rPr>
          <w:rFonts w:ascii="Consolas" w:hAnsi="Consolas"/>
          <w:color w:val="57A64A"/>
        </w:rPr>
        <w:t>//Change direction to move left</w:t>
      </w:r>
    </w:p>
    <w:p w14:paraId="2A192ACF" w14:textId="0355E540"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DCDCDC"/>
        </w:rPr>
        <w:tab/>
      </w:r>
      <w:r>
        <w:rPr>
          <w:rFonts w:ascii="Consolas" w:hAnsi="Consolas"/>
          <w:color w:val="C8C8C8"/>
        </w:rPr>
        <w:t>cout</w:t>
      </w:r>
      <w:r>
        <w:rPr>
          <w:rFonts w:ascii="Consolas" w:hAnsi="Consolas"/>
          <w:color w:val="DCDCDC"/>
        </w:rPr>
        <w:t> </w:t>
      </w:r>
      <w:r>
        <w:rPr>
          <w:rFonts w:ascii="Consolas" w:hAnsi="Consolas"/>
          <w:color w:val="B4B4B4"/>
        </w:rPr>
        <w:t>&lt;&lt;</w:t>
      </w:r>
      <w:r>
        <w:rPr>
          <w:rFonts w:ascii="Consolas" w:hAnsi="Consolas"/>
          <w:color w:val="DCDCDC"/>
        </w:rPr>
        <w:t> </w:t>
      </w:r>
      <w:r>
        <w:rPr>
          <w:rFonts w:ascii="Consolas" w:hAnsi="Consolas"/>
          <w:color w:val="E8C9BB"/>
        </w:rPr>
        <w:t>"</w:t>
      </w:r>
      <w:r>
        <w:rPr>
          <w:rFonts w:ascii="Consolas" w:hAnsi="Consolas"/>
          <w:color w:val="D69D85"/>
        </w:rPr>
        <w:t>Go left into gap</w:t>
      </w:r>
      <w:r>
        <w:rPr>
          <w:rFonts w:ascii="Consolas" w:hAnsi="Consolas"/>
          <w:color w:val="FFD68F"/>
        </w:rPr>
        <w:t>\n</w:t>
      </w:r>
      <w:r>
        <w:rPr>
          <w:rFonts w:ascii="Consolas" w:hAnsi="Consolas"/>
          <w:color w:val="E8C9BB"/>
        </w:rPr>
        <w:t>"</w:t>
      </w:r>
      <w:r>
        <w:rPr>
          <w:rFonts w:ascii="Consolas" w:hAnsi="Consolas"/>
          <w:color w:val="B4B4B4"/>
        </w:rPr>
        <w:t>;</w:t>
      </w:r>
      <w:r>
        <w:rPr>
          <w:rFonts w:ascii="Consolas" w:hAnsi="Consolas"/>
          <w:color w:val="DCDCDC"/>
        </w:rPr>
        <w:tab/>
      </w:r>
      <w:r>
        <w:rPr>
          <w:rFonts w:ascii="Consolas" w:hAnsi="Consolas"/>
          <w:color w:val="57A64A"/>
        </w:rPr>
        <w:t>//For debug</w:t>
      </w:r>
    </w:p>
    <w:p w14:paraId="228C028B"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B4B4B4"/>
        </w:rPr>
        <w:t>}</w:t>
      </w:r>
    </w:p>
    <w:p w14:paraId="704A62F0"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D8A0DF"/>
        </w:rPr>
        <w:t>else</w:t>
      </w:r>
    </w:p>
    <w:p w14:paraId="70C28639"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B4B4B4"/>
        </w:rPr>
        <w:t>{</w:t>
      </w:r>
    </w:p>
    <w:p w14:paraId="71A42E6B" w14:textId="3DC879BF"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DCDCDC"/>
        </w:rPr>
        <w:tab/>
      </w:r>
      <w:r>
        <w:rPr>
          <w:rFonts w:ascii="Consolas" w:hAnsi="Consolas"/>
          <w:color w:val="D8A0DF"/>
        </w:rPr>
        <w:t>if</w:t>
      </w:r>
      <w:r>
        <w:rPr>
          <w:rFonts w:ascii="Consolas" w:hAnsi="Consolas"/>
          <w:color w:val="DCDCDC"/>
        </w:rPr>
        <w:t> </w:t>
      </w:r>
      <w:r>
        <w:rPr>
          <w:rFonts w:ascii="Consolas" w:hAnsi="Consolas"/>
          <w:color w:val="B4B4B4"/>
        </w:rPr>
        <w:t>(</w:t>
      </w:r>
      <w:r>
        <w:rPr>
          <w:rFonts w:ascii="Consolas" w:hAnsi="Consolas"/>
          <w:color w:val="9CDCFE"/>
        </w:rPr>
        <w:t>block</w:t>
      </w:r>
      <w:r>
        <w:rPr>
          <w:rFonts w:ascii="Consolas" w:hAnsi="Consolas"/>
          <w:color w:val="B4B4B4"/>
        </w:rPr>
        <w:t>)</w:t>
      </w:r>
      <w:r>
        <w:rPr>
          <w:rFonts w:ascii="Consolas" w:hAnsi="Consolas"/>
          <w:color w:val="DCDCDC"/>
        </w:rPr>
        <w:tab/>
      </w:r>
      <w:r>
        <w:rPr>
          <w:rFonts w:ascii="Consolas" w:hAnsi="Consolas"/>
          <w:color w:val="57A64A"/>
        </w:rPr>
        <w:t>//If there is a wall above player </w:t>
      </w:r>
    </w:p>
    <w:p w14:paraId="4295A67F"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DCDCDC"/>
        </w:rPr>
        <w:tab/>
      </w:r>
      <w:r>
        <w:rPr>
          <w:rFonts w:ascii="Consolas" w:hAnsi="Consolas"/>
          <w:color w:val="B4B4B4"/>
        </w:rPr>
        <w:t>{</w:t>
      </w:r>
    </w:p>
    <w:p w14:paraId="02213812" w14:textId="3F6837FE"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DCDCDC"/>
        </w:rPr>
        <w:tab/>
      </w:r>
      <w:r>
        <w:rPr>
          <w:rFonts w:ascii="Consolas" w:hAnsi="Consolas"/>
          <w:color w:val="DCDCDC"/>
        </w:rPr>
        <w:tab/>
      </w:r>
      <w:r>
        <w:rPr>
          <w:rFonts w:ascii="Consolas" w:hAnsi="Consolas"/>
          <w:color w:val="9CDCFE"/>
        </w:rPr>
        <w:t>direction</w:t>
      </w:r>
      <w:r>
        <w:rPr>
          <w:rFonts w:ascii="Consolas" w:hAnsi="Consolas"/>
          <w:color w:val="DCDCDC"/>
        </w:rPr>
        <w:t> </w:t>
      </w:r>
      <w:r>
        <w:rPr>
          <w:rFonts w:ascii="Consolas" w:hAnsi="Consolas"/>
          <w:color w:val="B4B4B4"/>
        </w:rPr>
        <w:t>=</w:t>
      </w:r>
      <w:r>
        <w:rPr>
          <w:rFonts w:ascii="Consolas" w:hAnsi="Consolas"/>
          <w:color w:val="DCDCDC"/>
        </w:rPr>
        <w:t> </w:t>
      </w:r>
      <w:r>
        <w:rPr>
          <w:rFonts w:ascii="Consolas" w:hAnsi="Consolas"/>
          <w:color w:val="B5CEA8"/>
        </w:rPr>
        <w:t>1</w:t>
      </w:r>
      <w:r>
        <w:rPr>
          <w:rFonts w:ascii="Consolas" w:hAnsi="Consolas"/>
          <w:color w:val="B4B4B4"/>
        </w:rPr>
        <w:t>;</w:t>
      </w:r>
      <w:r>
        <w:rPr>
          <w:rFonts w:ascii="Consolas" w:hAnsi="Consolas"/>
          <w:color w:val="57A64A"/>
        </w:rPr>
        <w:t>//Change direction to move right</w:t>
      </w:r>
    </w:p>
    <w:p w14:paraId="4F70CD86" w14:textId="22F1A6E2"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DCDCDC"/>
        </w:rPr>
        <w:tab/>
      </w:r>
      <w:r>
        <w:rPr>
          <w:rFonts w:ascii="Consolas" w:hAnsi="Consolas"/>
          <w:color w:val="DCDCDC"/>
        </w:rPr>
        <w:tab/>
      </w:r>
      <w:r>
        <w:rPr>
          <w:rFonts w:ascii="Consolas" w:hAnsi="Consolas"/>
          <w:color w:val="C8C8C8"/>
        </w:rPr>
        <w:t>cout</w:t>
      </w:r>
      <w:r>
        <w:rPr>
          <w:rFonts w:ascii="Consolas" w:hAnsi="Consolas"/>
          <w:color w:val="DCDCDC"/>
        </w:rPr>
        <w:t> </w:t>
      </w:r>
      <w:r>
        <w:rPr>
          <w:rFonts w:ascii="Consolas" w:hAnsi="Consolas"/>
          <w:color w:val="B4B4B4"/>
        </w:rPr>
        <w:t>&lt;&lt;</w:t>
      </w:r>
      <w:r>
        <w:rPr>
          <w:rFonts w:ascii="Consolas" w:hAnsi="Consolas"/>
          <w:color w:val="DCDCDC"/>
        </w:rPr>
        <w:t> </w:t>
      </w:r>
      <w:r>
        <w:rPr>
          <w:rFonts w:ascii="Consolas" w:hAnsi="Consolas"/>
          <w:color w:val="E8C9BB"/>
        </w:rPr>
        <w:t>"</w:t>
      </w:r>
      <w:r>
        <w:rPr>
          <w:rFonts w:ascii="Consolas" w:hAnsi="Consolas"/>
          <w:color w:val="D69D85"/>
        </w:rPr>
        <w:t>Change direction to right</w:t>
      </w:r>
      <w:r>
        <w:rPr>
          <w:rFonts w:ascii="Consolas" w:hAnsi="Consolas"/>
          <w:color w:val="FFD68F"/>
        </w:rPr>
        <w:t>\n</w:t>
      </w:r>
      <w:r>
        <w:rPr>
          <w:rFonts w:ascii="Consolas" w:hAnsi="Consolas"/>
          <w:color w:val="E8C9BB"/>
        </w:rPr>
        <w:t>"</w:t>
      </w:r>
      <w:r>
        <w:rPr>
          <w:rFonts w:ascii="Consolas" w:hAnsi="Consolas"/>
          <w:color w:val="B4B4B4"/>
        </w:rPr>
        <w:t>;</w:t>
      </w:r>
      <w:r>
        <w:rPr>
          <w:rFonts w:ascii="Consolas" w:hAnsi="Consolas"/>
          <w:color w:val="57A64A"/>
        </w:rPr>
        <w:t>//For Debug</w:t>
      </w:r>
    </w:p>
    <w:p w14:paraId="3589765C"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DCDCDC"/>
        </w:rPr>
        <w:tab/>
      </w:r>
      <w:r>
        <w:rPr>
          <w:rFonts w:ascii="Consolas" w:hAnsi="Consolas"/>
          <w:color w:val="B4B4B4"/>
        </w:rPr>
        <w:t>}</w:t>
      </w:r>
    </w:p>
    <w:p w14:paraId="758E6862"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DCDCDC"/>
        </w:rPr>
        <w:tab/>
      </w:r>
      <w:r>
        <w:rPr>
          <w:rFonts w:ascii="Consolas" w:hAnsi="Consolas"/>
          <w:color w:val="B4B4B4"/>
        </w:rPr>
        <w:t>}</w:t>
      </w:r>
    </w:p>
    <w:p w14:paraId="734763F2"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lastRenderedPageBreak/>
        <w:tab/>
      </w:r>
      <w:r>
        <w:rPr>
          <w:rFonts w:ascii="Consolas" w:hAnsi="Consolas"/>
          <w:color w:val="DCDCDC"/>
        </w:rPr>
        <w:tab/>
      </w:r>
      <w:r>
        <w:rPr>
          <w:rFonts w:ascii="Consolas" w:hAnsi="Consolas"/>
          <w:color w:val="DCDCDC"/>
        </w:rPr>
        <w:tab/>
      </w:r>
    </w:p>
    <w:p w14:paraId="14D22DEF" w14:textId="77777777" w:rsidR="000C7DDB" w:rsidRDefault="000C7DDB" w:rsidP="000C7DDB">
      <w:pPr>
        <w:pStyle w:val="HTMLPreformatted"/>
        <w:shd w:val="clear" w:color="auto" w:fill="1E1E1E"/>
        <w:rPr>
          <w:rFonts w:ascii="Consolas" w:hAnsi="Consolas"/>
          <w:color w:val="DCDCDC"/>
        </w:rPr>
      </w:pPr>
      <w:r>
        <w:rPr>
          <w:rFonts w:ascii="Consolas" w:hAnsi="Consolas"/>
          <w:color w:val="DCDCDC"/>
        </w:rPr>
        <w:tab/>
      </w:r>
      <w:r>
        <w:rPr>
          <w:rFonts w:ascii="Consolas" w:hAnsi="Consolas"/>
          <w:color w:val="B4B4B4"/>
        </w:rPr>
        <w:t>}</w:t>
      </w:r>
    </w:p>
    <w:p w14:paraId="5E38D668" w14:textId="77777777" w:rsidR="000C7DDB" w:rsidRDefault="000C7DDB" w:rsidP="000C7DDB">
      <w:pPr>
        <w:pStyle w:val="HTMLPreformatted"/>
        <w:shd w:val="clear" w:color="auto" w:fill="1E1E1E"/>
        <w:rPr>
          <w:rFonts w:ascii="Consolas" w:hAnsi="Consolas"/>
          <w:color w:val="DCDCDC"/>
        </w:rPr>
      </w:pPr>
      <w:r>
        <w:rPr>
          <w:rFonts w:ascii="Consolas" w:hAnsi="Consolas"/>
          <w:color w:val="B4B4B4"/>
        </w:rPr>
        <w:t>}</w:t>
      </w:r>
    </w:p>
    <w:p w14:paraId="4586308B" w14:textId="77777777" w:rsidR="000C7DDB" w:rsidRDefault="000C7DDB" w:rsidP="000C7DDB">
      <w:pPr>
        <w:pStyle w:val="HTMLPreformatted"/>
        <w:shd w:val="clear" w:color="auto" w:fill="1E1E1E"/>
        <w:rPr>
          <w:rFonts w:ascii="Consolas" w:hAnsi="Consolas"/>
          <w:color w:val="DCDCDC"/>
        </w:rPr>
      </w:pPr>
      <w:r>
        <w:rPr>
          <w:rFonts w:ascii="Consolas" w:hAnsi="Consolas"/>
          <w:color w:val="D8A0DF"/>
        </w:rPr>
        <w:t>break</w:t>
      </w:r>
      <w:r>
        <w:rPr>
          <w:rFonts w:ascii="Consolas" w:hAnsi="Consolas"/>
          <w:color w:val="B4B4B4"/>
        </w:rPr>
        <w:t>;</w:t>
      </w:r>
    </w:p>
    <w:p w14:paraId="6DD42222" w14:textId="0FDDB2C1" w:rsidR="00936EC8" w:rsidRDefault="00936EC8" w:rsidP="00FF5AAB">
      <w:pPr>
        <w:spacing w:line="360" w:lineRule="auto"/>
        <w:ind w:left="709"/>
        <w:rPr>
          <w:rFonts w:ascii="Arial" w:hAnsi="Arial"/>
          <w:sz w:val="24"/>
          <w:szCs w:val="24"/>
        </w:rPr>
      </w:pPr>
      <w:r>
        <w:rPr>
          <w:rFonts w:ascii="Arial" w:hAnsi="Arial"/>
          <w:sz w:val="24"/>
          <w:szCs w:val="24"/>
        </w:rPr>
        <w:t>It is important to note that turn has a higher precedent than block. So if the player is able to turn and has a block ahead, the turn has to be taken. This is implemented by the if .. then .. else statements, with turn being acted upon first.</w:t>
      </w:r>
    </w:p>
    <w:p w14:paraId="0099F665" w14:textId="076FF9F0" w:rsidR="000C7DDB" w:rsidRDefault="00F70950" w:rsidP="00FF5AAB">
      <w:pPr>
        <w:spacing w:line="360" w:lineRule="auto"/>
        <w:ind w:left="709"/>
        <w:rPr>
          <w:rFonts w:ascii="Arial" w:hAnsi="Arial"/>
          <w:sz w:val="24"/>
          <w:szCs w:val="24"/>
        </w:rPr>
      </w:pPr>
      <w:r>
        <w:rPr>
          <w:rFonts w:ascii="Arial" w:hAnsi="Arial"/>
          <w:sz w:val="24"/>
          <w:szCs w:val="24"/>
        </w:rPr>
        <w:t xml:space="preserve">The other case values represent the other 3 directions. The code is </w:t>
      </w:r>
      <w:r w:rsidR="00176741">
        <w:rPr>
          <w:rFonts w:ascii="Arial" w:hAnsi="Arial"/>
          <w:sz w:val="24"/>
          <w:szCs w:val="24"/>
        </w:rPr>
        <w:t>similar</w:t>
      </w:r>
      <w:r>
        <w:rPr>
          <w:rFonts w:ascii="Arial" w:hAnsi="Arial"/>
          <w:sz w:val="24"/>
          <w:szCs w:val="24"/>
        </w:rPr>
        <w:t>, except that the directions checked and the player moves alter depending on the direction being travelled. The full code is in the appendix of this document.</w:t>
      </w:r>
    </w:p>
    <w:p w14:paraId="0DA0B9D8" w14:textId="1A0ADAC2" w:rsidR="0017445E" w:rsidRDefault="00F70950" w:rsidP="00F70950">
      <w:pPr>
        <w:pStyle w:val="Heading2"/>
        <w:numPr>
          <w:ilvl w:val="1"/>
          <w:numId w:val="2"/>
        </w:numPr>
      </w:pPr>
      <w:bookmarkStart w:id="32" w:name="_Toc108773365"/>
      <w:r>
        <w:t>Results of Left-hand model</w:t>
      </w:r>
      <w:bookmarkEnd w:id="32"/>
    </w:p>
    <w:p w14:paraId="2D771507" w14:textId="77777777" w:rsidR="00F70950" w:rsidRPr="00F70950" w:rsidRDefault="00F70950" w:rsidP="00F70950"/>
    <w:p w14:paraId="78FC4209" w14:textId="77777777" w:rsidR="00F70950" w:rsidRDefault="00F70950" w:rsidP="00085B1C">
      <w:pPr>
        <w:spacing w:line="360" w:lineRule="auto"/>
        <w:ind w:left="709"/>
        <w:rPr>
          <w:rFonts w:ascii="Arial" w:hAnsi="Arial"/>
          <w:sz w:val="24"/>
          <w:szCs w:val="24"/>
        </w:rPr>
      </w:pPr>
      <w:r w:rsidRPr="000E6FA5">
        <w:rPr>
          <w:rFonts w:ascii="Arial" w:hAnsi="Arial"/>
          <w:sz w:val="24"/>
          <w:szCs w:val="24"/>
        </w:rPr>
        <w:t>The below screenshots have been taken after running the program and selecting 2, to run the code once for debugging. I have left my debugging ‘cout’ commands and ‘printgrid’ calls in</w:t>
      </w:r>
      <w:r>
        <w:rPr>
          <w:rFonts w:ascii="Arial" w:hAnsi="Arial"/>
          <w:sz w:val="24"/>
          <w:szCs w:val="24"/>
        </w:rPr>
        <w:t xml:space="preserve"> </w:t>
      </w:r>
      <w:r w:rsidRPr="000E6FA5">
        <w:rPr>
          <w:rFonts w:ascii="Arial" w:hAnsi="Arial"/>
          <w:sz w:val="24"/>
          <w:szCs w:val="24"/>
        </w:rPr>
        <w:t>place so that the progress of the Player can be seen and mapped to the stages described in the previous section.</w:t>
      </w:r>
    </w:p>
    <w:p w14:paraId="0F71D15B" w14:textId="79A5F082" w:rsidR="0017445E" w:rsidRDefault="00E01B58" w:rsidP="00085B1C">
      <w:pPr>
        <w:spacing w:line="360" w:lineRule="auto"/>
        <w:ind w:left="709"/>
        <w:rPr>
          <w:rFonts w:ascii="Arial" w:hAnsi="Arial"/>
          <w:sz w:val="24"/>
          <w:szCs w:val="24"/>
        </w:rPr>
      </w:pPr>
      <w:r>
        <w:rPr>
          <w:rFonts w:ascii="Arial" w:hAnsi="Arial"/>
          <w:sz w:val="24"/>
          <w:szCs w:val="24"/>
        </w:rPr>
        <w:t>Start moving up:</w:t>
      </w:r>
    </w:p>
    <w:p w14:paraId="6E08A3EF" w14:textId="7FD8F6DE" w:rsidR="00E01B58" w:rsidRDefault="00E01B58" w:rsidP="00085B1C">
      <w:pPr>
        <w:spacing w:line="360" w:lineRule="auto"/>
        <w:ind w:left="709"/>
        <w:rPr>
          <w:rFonts w:ascii="Arial" w:hAnsi="Arial"/>
          <w:sz w:val="24"/>
          <w:szCs w:val="24"/>
        </w:rPr>
      </w:pPr>
      <w:r>
        <w:rPr>
          <w:rFonts w:ascii="Arial" w:hAnsi="Arial"/>
          <w:noProof/>
          <w:sz w:val="24"/>
          <w:szCs w:val="24"/>
        </w:rPr>
        <w:drawing>
          <wp:inline distT="0" distB="0" distL="0" distR="0" wp14:anchorId="5A6A7A3B" wp14:editId="04CEB75A">
            <wp:extent cx="2569162" cy="3017520"/>
            <wp:effectExtent l="0" t="0" r="317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36">
                      <a:extLst>
                        <a:ext uri="{28A0092B-C50C-407E-A947-70E740481C1C}">
                          <a14:useLocalDpi xmlns:a14="http://schemas.microsoft.com/office/drawing/2010/main" val="0"/>
                        </a:ext>
                      </a:extLst>
                    </a:blip>
                    <a:stretch>
                      <a:fillRect/>
                    </a:stretch>
                  </pic:blipFill>
                  <pic:spPr>
                    <a:xfrm>
                      <a:off x="0" y="0"/>
                      <a:ext cx="2571481" cy="3020243"/>
                    </a:xfrm>
                    <a:prstGeom prst="rect">
                      <a:avLst/>
                    </a:prstGeom>
                  </pic:spPr>
                </pic:pic>
              </a:graphicData>
            </a:graphic>
          </wp:inline>
        </w:drawing>
      </w:r>
      <w:r>
        <w:rPr>
          <w:rFonts w:ascii="Arial" w:hAnsi="Arial"/>
          <w:sz w:val="24"/>
          <w:szCs w:val="24"/>
        </w:rPr>
        <w:t xml:space="preserve">     </w:t>
      </w:r>
      <w:r>
        <w:rPr>
          <w:rFonts w:ascii="Arial" w:hAnsi="Arial"/>
          <w:noProof/>
          <w:sz w:val="24"/>
          <w:szCs w:val="24"/>
        </w:rPr>
        <w:drawing>
          <wp:inline distT="0" distB="0" distL="0" distR="0" wp14:anchorId="5DEE0C91" wp14:editId="006C7CE4">
            <wp:extent cx="2559486" cy="30099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37">
                      <a:extLst>
                        <a:ext uri="{28A0092B-C50C-407E-A947-70E740481C1C}">
                          <a14:useLocalDpi xmlns:a14="http://schemas.microsoft.com/office/drawing/2010/main" val="0"/>
                        </a:ext>
                      </a:extLst>
                    </a:blip>
                    <a:stretch>
                      <a:fillRect/>
                    </a:stretch>
                  </pic:blipFill>
                  <pic:spPr>
                    <a:xfrm>
                      <a:off x="0" y="0"/>
                      <a:ext cx="2567255" cy="3019037"/>
                    </a:xfrm>
                    <a:prstGeom prst="rect">
                      <a:avLst/>
                    </a:prstGeom>
                  </pic:spPr>
                </pic:pic>
              </a:graphicData>
            </a:graphic>
          </wp:inline>
        </w:drawing>
      </w:r>
    </w:p>
    <w:p w14:paraId="4AE3FFD9" w14:textId="4AE584F7" w:rsidR="00E01B58" w:rsidRDefault="00B7549F" w:rsidP="00E01B58">
      <w:pPr>
        <w:spacing w:line="360" w:lineRule="auto"/>
        <w:ind w:left="709"/>
        <w:rPr>
          <w:rFonts w:ascii="Arial" w:hAnsi="Arial"/>
          <w:sz w:val="24"/>
          <w:szCs w:val="24"/>
        </w:rPr>
      </w:pPr>
      <w:r>
        <w:rPr>
          <w:rFonts w:ascii="Arial" w:hAnsi="Arial"/>
          <w:sz w:val="24"/>
          <w:szCs w:val="24"/>
        </w:rPr>
        <w:t>Steps omitted here as there is a ‘printgrid’ for every move.</w:t>
      </w:r>
    </w:p>
    <w:p w14:paraId="168E8429" w14:textId="77777777" w:rsidR="00E01B58" w:rsidRDefault="00E01B58" w:rsidP="00E01B58">
      <w:pPr>
        <w:spacing w:line="360" w:lineRule="auto"/>
        <w:ind w:left="709"/>
        <w:rPr>
          <w:rFonts w:ascii="Arial" w:hAnsi="Arial"/>
          <w:sz w:val="24"/>
          <w:szCs w:val="24"/>
        </w:rPr>
      </w:pPr>
    </w:p>
    <w:p w14:paraId="7237DAEA" w14:textId="487B08A0" w:rsidR="0017445E" w:rsidRDefault="00E01B58" w:rsidP="00E01B58">
      <w:pPr>
        <w:spacing w:line="360" w:lineRule="auto"/>
        <w:ind w:left="709"/>
        <w:rPr>
          <w:rFonts w:ascii="Arial" w:hAnsi="Arial"/>
          <w:sz w:val="24"/>
          <w:szCs w:val="24"/>
        </w:rPr>
      </w:pPr>
      <w:r>
        <w:rPr>
          <w:rFonts w:ascii="Arial" w:hAnsi="Arial"/>
          <w:sz w:val="24"/>
          <w:szCs w:val="24"/>
        </w:rPr>
        <w:lastRenderedPageBreak/>
        <w:t>Until a wall (block) is reached</w:t>
      </w:r>
      <w:r w:rsidR="00B7549F">
        <w:rPr>
          <w:rFonts w:ascii="Arial" w:hAnsi="Arial"/>
          <w:sz w:val="24"/>
          <w:szCs w:val="24"/>
        </w:rPr>
        <w:t>, whereupon a change direction to the right occurs</w:t>
      </w:r>
      <w:r>
        <w:rPr>
          <w:rFonts w:ascii="Arial" w:hAnsi="Arial"/>
          <w:sz w:val="24"/>
          <w:szCs w:val="24"/>
        </w:rPr>
        <w:t>:</w:t>
      </w:r>
    </w:p>
    <w:p w14:paraId="28F24C71" w14:textId="726B4950" w:rsidR="00E01B58" w:rsidRDefault="00E01B58" w:rsidP="00E01B58">
      <w:pPr>
        <w:spacing w:line="360" w:lineRule="auto"/>
        <w:ind w:left="709"/>
        <w:rPr>
          <w:rFonts w:ascii="Arial" w:hAnsi="Arial"/>
          <w:sz w:val="24"/>
          <w:szCs w:val="24"/>
        </w:rPr>
      </w:pPr>
    </w:p>
    <w:p w14:paraId="18E88018" w14:textId="128302CB" w:rsidR="00E01B58" w:rsidRDefault="00E01B58" w:rsidP="00E01B58">
      <w:pPr>
        <w:spacing w:line="360" w:lineRule="auto"/>
        <w:ind w:left="709"/>
        <w:rPr>
          <w:rFonts w:ascii="Arial" w:hAnsi="Arial"/>
          <w:sz w:val="24"/>
          <w:szCs w:val="24"/>
        </w:rPr>
      </w:pPr>
      <w:r>
        <w:rPr>
          <w:rFonts w:ascii="Arial" w:hAnsi="Arial"/>
          <w:noProof/>
          <w:sz w:val="24"/>
          <w:szCs w:val="24"/>
        </w:rPr>
        <w:drawing>
          <wp:inline distT="0" distB="0" distL="0" distR="0" wp14:anchorId="0370A4D5" wp14:editId="579304AB">
            <wp:extent cx="2330106" cy="275082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38">
                      <a:extLst>
                        <a:ext uri="{28A0092B-C50C-407E-A947-70E740481C1C}">
                          <a14:useLocalDpi xmlns:a14="http://schemas.microsoft.com/office/drawing/2010/main" val="0"/>
                        </a:ext>
                      </a:extLst>
                    </a:blip>
                    <a:stretch>
                      <a:fillRect/>
                    </a:stretch>
                  </pic:blipFill>
                  <pic:spPr>
                    <a:xfrm>
                      <a:off x="0" y="0"/>
                      <a:ext cx="2337314" cy="2759329"/>
                    </a:xfrm>
                    <a:prstGeom prst="rect">
                      <a:avLst/>
                    </a:prstGeom>
                  </pic:spPr>
                </pic:pic>
              </a:graphicData>
            </a:graphic>
          </wp:inline>
        </w:drawing>
      </w:r>
      <w:r>
        <w:rPr>
          <w:rFonts w:ascii="Arial" w:hAnsi="Arial"/>
          <w:sz w:val="24"/>
          <w:szCs w:val="24"/>
        </w:rPr>
        <w:t xml:space="preserve">        </w:t>
      </w:r>
      <w:r>
        <w:rPr>
          <w:rFonts w:ascii="Arial" w:hAnsi="Arial"/>
          <w:noProof/>
          <w:sz w:val="24"/>
          <w:szCs w:val="24"/>
        </w:rPr>
        <w:drawing>
          <wp:inline distT="0" distB="0" distL="0" distR="0" wp14:anchorId="3D473D1A" wp14:editId="4E35B6D7">
            <wp:extent cx="2331720" cy="2723552"/>
            <wp:effectExtent l="0" t="0" r="0" b="63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39">
                      <a:extLst>
                        <a:ext uri="{28A0092B-C50C-407E-A947-70E740481C1C}">
                          <a14:useLocalDpi xmlns:a14="http://schemas.microsoft.com/office/drawing/2010/main" val="0"/>
                        </a:ext>
                      </a:extLst>
                    </a:blip>
                    <a:stretch>
                      <a:fillRect/>
                    </a:stretch>
                  </pic:blipFill>
                  <pic:spPr>
                    <a:xfrm>
                      <a:off x="0" y="0"/>
                      <a:ext cx="2336960" cy="2729672"/>
                    </a:xfrm>
                    <a:prstGeom prst="rect">
                      <a:avLst/>
                    </a:prstGeom>
                  </pic:spPr>
                </pic:pic>
              </a:graphicData>
            </a:graphic>
          </wp:inline>
        </w:drawing>
      </w:r>
    </w:p>
    <w:p w14:paraId="470EE3F0" w14:textId="17434D08" w:rsidR="00E01B58" w:rsidRDefault="00E01B58" w:rsidP="00E01B58">
      <w:pPr>
        <w:spacing w:line="360" w:lineRule="auto"/>
        <w:ind w:left="709"/>
        <w:rPr>
          <w:rFonts w:ascii="Arial" w:hAnsi="Arial"/>
          <w:sz w:val="24"/>
          <w:szCs w:val="24"/>
        </w:rPr>
      </w:pPr>
      <w:r>
        <w:rPr>
          <w:rFonts w:ascii="Arial" w:hAnsi="Arial"/>
          <w:sz w:val="24"/>
          <w:szCs w:val="24"/>
        </w:rPr>
        <w:t>Move to right until a gap, go up into it and change direction to up:</w:t>
      </w:r>
    </w:p>
    <w:p w14:paraId="5363A456" w14:textId="0BEEE348" w:rsidR="00E01B58" w:rsidRDefault="00E01B58" w:rsidP="00E01B58">
      <w:pPr>
        <w:spacing w:line="360" w:lineRule="auto"/>
        <w:ind w:left="709"/>
        <w:rPr>
          <w:rFonts w:ascii="Arial" w:hAnsi="Arial"/>
          <w:sz w:val="24"/>
          <w:szCs w:val="24"/>
        </w:rPr>
      </w:pPr>
      <w:r>
        <w:rPr>
          <w:rFonts w:ascii="Arial" w:hAnsi="Arial"/>
          <w:noProof/>
          <w:sz w:val="24"/>
          <w:szCs w:val="24"/>
        </w:rPr>
        <w:drawing>
          <wp:inline distT="0" distB="0" distL="0" distR="0" wp14:anchorId="3FCA2700" wp14:editId="1CBBA399">
            <wp:extent cx="2328154" cy="2735580"/>
            <wp:effectExtent l="0" t="0" r="0" b="762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40">
                      <a:extLst>
                        <a:ext uri="{28A0092B-C50C-407E-A947-70E740481C1C}">
                          <a14:useLocalDpi xmlns:a14="http://schemas.microsoft.com/office/drawing/2010/main" val="0"/>
                        </a:ext>
                      </a:extLst>
                    </a:blip>
                    <a:stretch>
                      <a:fillRect/>
                    </a:stretch>
                  </pic:blipFill>
                  <pic:spPr>
                    <a:xfrm>
                      <a:off x="0" y="0"/>
                      <a:ext cx="2334308" cy="2742811"/>
                    </a:xfrm>
                    <a:prstGeom prst="rect">
                      <a:avLst/>
                    </a:prstGeom>
                  </pic:spPr>
                </pic:pic>
              </a:graphicData>
            </a:graphic>
          </wp:inline>
        </w:drawing>
      </w:r>
      <w:r>
        <w:rPr>
          <w:rFonts w:ascii="Arial" w:hAnsi="Arial"/>
          <w:sz w:val="24"/>
          <w:szCs w:val="24"/>
        </w:rPr>
        <w:t xml:space="preserve">       </w:t>
      </w:r>
      <w:r>
        <w:rPr>
          <w:rFonts w:ascii="Arial" w:hAnsi="Arial"/>
          <w:noProof/>
          <w:sz w:val="24"/>
          <w:szCs w:val="24"/>
        </w:rPr>
        <w:drawing>
          <wp:inline distT="0" distB="0" distL="0" distR="0" wp14:anchorId="4AECA19F" wp14:editId="24875E3F">
            <wp:extent cx="2338270" cy="2735580"/>
            <wp:effectExtent l="0" t="0" r="5080"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41">
                      <a:extLst>
                        <a:ext uri="{28A0092B-C50C-407E-A947-70E740481C1C}">
                          <a14:useLocalDpi xmlns:a14="http://schemas.microsoft.com/office/drawing/2010/main" val="0"/>
                        </a:ext>
                      </a:extLst>
                    </a:blip>
                    <a:stretch>
                      <a:fillRect/>
                    </a:stretch>
                  </pic:blipFill>
                  <pic:spPr>
                    <a:xfrm>
                      <a:off x="0" y="0"/>
                      <a:ext cx="2348751" cy="2747842"/>
                    </a:xfrm>
                    <a:prstGeom prst="rect">
                      <a:avLst/>
                    </a:prstGeom>
                  </pic:spPr>
                </pic:pic>
              </a:graphicData>
            </a:graphic>
          </wp:inline>
        </w:drawing>
      </w:r>
    </w:p>
    <w:p w14:paraId="19046A8A" w14:textId="77777777" w:rsidR="001104B5" w:rsidRDefault="001104B5" w:rsidP="00E01B58">
      <w:pPr>
        <w:spacing w:line="360" w:lineRule="auto"/>
        <w:ind w:left="709"/>
        <w:rPr>
          <w:rFonts w:ascii="Arial" w:hAnsi="Arial"/>
          <w:sz w:val="24"/>
          <w:szCs w:val="24"/>
        </w:rPr>
      </w:pPr>
    </w:p>
    <w:p w14:paraId="6686534D" w14:textId="77777777" w:rsidR="001104B5" w:rsidRDefault="001104B5" w:rsidP="00E01B58">
      <w:pPr>
        <w:spacing w:line="360" w:lineRule="auto"/>
        <w:ind w:left="709"/>
        <w:rPr>
          <w:rFonts w:ascii="Arial" w:hAnsi="Arial"/>
          <w:sz w:val="24"/>
          <w:szCs w:val="24"/>
        </w:rPr>
      </w:pPr>
    </w:p>
    <w:p w14:paraId="6691FD8C" w14:textId="02AAE1B2" w:rsidR="00E01B58" w:rsidRDefault="00E01B58" w:rsidP="00E01B58">
      <w:pPr>
        <w:spacing w:line="360" w:lineRule="auto"/>
        <w:ind w:left="709"/>
        <w:rPr>
          <w:rFonts w:ascii="Arial" w:hAnsi="Arial"/>
          <w:sz w:val="24"/>
          <w:szCs w:val="24"/>
        </w:rPr>
      </w:pPr>
      <w:r>
        <w:rPr>
          <w:rFonts w:ascii="Arial" w:hAnsi="Arial"/>
          <w:sz w:val="24"/>
          <w:szCs w:val="24"/>
        </w:rPr>
        <w:t>Find gap and go left and change direction to left</w:t>
      </w:r>
      <w:r w:rsidR="001104B5">
        <w:rPr>
          <w:rFonts w:ascii="Arial" w:hAnsi="Arial"/>
          <w:sz w:val="24"/>
          <w:szCs w:val="24"/>
        </w:rPr>
        <w:t xml:space="preserve"> and move until a wall</w:t>
      </w:r>
      <w:r>
        <w:rPr>
          <w:rFonts w:ascii="Arial" w:hAnsi="Arial"/>
          <w:sz w:val="24"/>
          <w:szCs w:val="24"/>
        </w:rPr>
        <w:t>…</w:t>
      </w:r>
    </w:p>
    <w:p w14:paraId="750CAB9F" w14:textId="70A10D67" w:rsidR="00E01B58" w:rsidRDefault="00E01B58" w:rsidP="00E01B58">
      <w:pPr>
        <w:spacing w:line="360" w:lineRule="auto"/>
        <w:ind w:left="709"/>
        <w:rPr>
          <w:rFonts w:ascii="Arial" w:hAnsi="Arial"/>
          <w:sz w:val="24"/>
          <w:szCs w:val="24"/>
        </w:rPr>
      </w:pPr>
      <w:r>
        <w:rPr>
          <w:rFonts w:ascii="Arial" w:hAnsi="Arial"/>
          <w:noProof/>
          <w:sz w:val="24"/>
          <w:szCs w:val="24"/>
        </w:rPr>
        <w:lastRenderedPageBreak/>
        <w:drawing>
          <wp:inline distT="0" distB="0" distL="0" distR="0" wp14:anchorId="11B67AAB" wp14:editId="36194251">
            <wp:extent cx="2292785" cy="268986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42">
                      <a:extLst>
                        <a:ext uri="{28A0092B-C50C-407E-A947-70E740481C1C}">
                          <a14:useLocalDpi xmlns:a14="http://schemas.microsoft.com/office/drawing/2010/main" val="0"/>
                        </a:ext>
                      </a:extLst>
                    </a:blip>
                    <a:stretch>
                      <a:fillRect/>
                    </a:stretch>
                  </pic:blipFill>
                  <pic:spPr>
                    <a:xfrm>
                      <a:off x="0" y="0"/>
                      <a:ext cx="2296822" cy="2694596"/>
                    </a:xfrm>
                    <a:prstGeom prst="rect">
                      <a:avLst/>
                    </a:prstGeom>
                  </pic:spPr>
                </pic:pic>
              </a:graphicData>
            </a:graphic>
          </wp:inline>
        </w:drawing>
      </w:r>
      <w:r w:rsidR="001104B5">
        <w:rPr>
          <w:rFonts w:ascii="Arial" w:hAnsi="Arial"/>
          <w:sz w:val="24"/>
          <w:szCs w:val="24"/>
        </w:rPr>
        <w:t xml:space="preserve">         </w:t>
      </w:r>
      <w:r w:rsidR="001104B5">
        <w:rPr>
          <w:rFonts w:ascii="Arial" w:hAnsi="Arial"/>
          <w:noProof/>
          <w:sz w:val="24"/>
          <w:szCs w:val="24"/>
        </w:rPr>
        <w:drawing>
          <wp:inline distT="0" distB="0" distL="0" distR="0" wp14:anchorId="00B9D29D" wp14:editId="51CBC93B">
            <wp:extent cx="2263140" cy="2663253"/>
            <wp:effectExtent l="0" t="0" r="3810" b="381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43">
                      <a:extLst>
                        <a:ext uri="{28A0092B-C50C-407E-A947-70E740481C1C}">
                          <a14:useLocalDpi xmlns:a14="http://schemas.microsoft.com/office/drawing/2010/main" val="0"/>
                        </a:ext>
                      </a:extLst>
                    </a:blip>
                    <a:stretch>
                      <a:fillRect/>
                    </a:stretch>
                  </pic:blipFill>
                  <pic:spPr>
                    <a:xfrm>
                      <a:off x="0" y="0"/>
                      <a:ext cx="2270071" cy="2671409"/>
                    </a:xfrm>
                    <a:prstGeom prst="rect">
                      <a:avLst/>
                    </a:prstGeom>
                  </pic:spPr>
                </pic:pic>
              </a:graphicData>
            </a:graphic>
          </wp:inline>
        </w:drawing>
      </w:r>
    </w:p>
    <w:p w14:paraId="6D8C1AE9" w14:textId="276AE6E3" w:rsidR="001104B5" w:rsidRDefault="001104B5" w:rsidP="00E01B58">
      <w:pPr>
        <w:spacing w:line="360" w:lineRule="auto"/>
        <w:ind w:left="709"/>
        <w:rPr>
          <w:rFonts w:ascii="Arial" w:hAnsi="Arial"/>
          <w:sz w:val="24"/>
          <w:szCs w:val="24"/>
        </w:rPr>
      </w:pPr>
      <w:r>
        <w:rPr>
          <w:rFonts w:ascii="Arial" w:hAnsi="Arial"/>
          <w:sz w:val="24"/>
          <w:szCs w:val="24"/>
        </w:rPr>
        <w:t>In a dead end, direction changes twice…</w:t>
      </w:r>
    </w:p>
    <w:p w14:paraId="4B28486A" w14:textId="2B8ECAAF" w:rsidR="001104B5" w:rsidRDefault="001104B5" w:rsidP="00E01B58">
      <w:pPr>
        <w:spacing w:line="360" w:lineRule="auto"/>
        <w:ind w:left="709"/>
        <w:rPr>
          <w:rFonts w:ascii="Arial" w:hAnsi="Arial"/>
          <w:sz w:val="24"/>
          <w:szCs w:val="24"/>
        </w:rPr>
      </w:pPr>
      <w:r>
        <w:rPr>
          <w:rFonts w:ascii="Arial" w:hAnsi="Arial"/>
          <w:noProof/>
          <w:sz w:val="24"/>
          <w:szCs w:val="24"/>
        </w:rPr>
        <w:drawing>
          <wp:inline distT="0" distB="0" distL="0" distR="0" wp14:anchorId="23143800" wp14:editId="097C1678">
            <wp:extent cx="2291379" cy="27051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44">
                      <a:extLst>
                        <a:ext uri="{28A0092B-C50C-407E-A947-70E740481C1C}">
                          <a14:useLocalDpi xmlns:a14="http://schemas.microsoft.com/office/drawing/2010/main" val="0"/>
                        </a:ext>
                      </a:extLst>
                    </a:blip>
                    <a:stretch>
                      <a:fillRect/>
                    </a:stretch>
                  </pic:blipFill>
                  <pic:spPr>
                    <a:xfrm>
                      <a:off x="0" y="0"/>
                      <a:ext cx="2298584" cy="2713606"/>
                    </a:xfrm>
                    <a:prstGeom prst="rect">
                      <a:avLst/>
                    </a:prstGeom>
                  </pic:spPr>
                </pic:pic>
              </a:graphicData>
            </a:graphic>
          </wp:inline>
        </w:drawing>
      </w:r>
      <w:r>
        <w:rPr>
          <w:rFonts w:ascii="Arial" w:hAnsi="Arial"/>
          <w:sz w:val="24"/>
          <w:szCs w:val="24"/>
        </w:rPr>
        <w:t xml:space="preserve">        </w:t>
      </w:r>
      <w:r>
        <w:rPr>
          <w:rFonts w:ascii="Arial" w:hAnsi="Arial"/>
          <w:noProof/>
          <w:sz w:val="24"/>
          <w:szCs w:val="24"/>
        </w:rPr>
        <w:drawing>
          <wp:inline distT="0" distB="0" distL="0" distR="0" wp14:anchorId="274D2DE9" wp14:editId="18846E79">
            <wp:extent cx="2324100" cy="2714651"/>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pic:cNvPicPr/>
                  </pic:nvPicPr>
                  <pic:blipFill>
                    <a:blip r:embed="rId45">
                      <a:extLst>
                        <a:ext uri="{28A0092B-C50C-407E-A947-70E740481C1C}">
                          <a14:useLocalDpi xmlns:a14="http://schemas.microsoft.com/office/drawing/2010/main" val="0"/>
                        </a:ext>
                      </a:extLst>
                    </a:blip>
                    <a:stretch>
                      <a:fillRect/>
                    </a:stretch>
                  </pic:blipFill>
                  <pic:spPr>
                    <a:xfrm>
                      <a:off x="0" y="0"/>
                      <a:ext cx="2331317" cy="2723081"/>
                    </a:xfrm>
                    <a:prstGeom prst="rect">
                      <a:avLst/>
                    </a:prstGeom>
                  </pic:spPr>
                </pic:pic>
              </a:graphicData>
            </a:graphic>
          </wp:inline>
        </w:drawing>
      </w:r>
    </w:p>
    <w:p w14:paraId="2002744B" w14:textId="53754C72" w:rsidR="001104B5" w:rsidRDefault="001104B5" w:rsidP="00E01B58">
      <w:pPr>
        <w:spacing w:line="360" w:lineRule="auto"/>
        <w:ind w:left="709"/>
        <w:rPr>
          <w:rFonts w:ascii="Arial" w:hAnsi="Arial"/>
          <w:sz w:val="24"/>
          <w:szCs w:val="24"/>
        </w:rPr>
      </w:pPr>
      <w:r>
        <w:rPr>
          <w:rFonts w:ascii="Arial" w:hAnsi="Arial"/>
          <w:sz w:val="24"/>
          <w:szCs w:val="24"/>
        </w:rPr>
        <w:t>And player moves to the right again…</w:t>
      </w:r>
    </w:p>
    <w:p w14:paraId="5602A0AE" w14:textId="09ED2F43" w:rsidR="001104B5" w:rsidRDefault="001104B5" w:rsidP="00E01B58">
      <w:pPr>
        <w:spacing w:line="360" w:lineRule="auto"/>
        <w:ind w:left="709"/>
        <w:rPr>
          <w:rFonts w:ascii="Arial" w:hAnsi="Arial"/>
          <w:sz w:val="24"/>
          <w:szCs w:val="24"/>
        </w:rPr>
      </w:pPr>
      <w:r>
        <w:rPr>
          <w:rFonts w:ascii="Arial" w:hAnsi="Arial"/>
          <w:noProof/>
          <w:sz w:val="24"/>
          <w:szCs w:val="24"/>
        </w:rPr>
        <w:drawing>
          <wp:inline distT="0" distB="0" distL="0" distR="0" wp14:anchorId="02D955DD" wp14:editId="65DDD2CF">
            <wp:extent cx="2278380" cy="2203450"/>
            <wp:effectExtent l="0" t="0" r="7620" b="635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46">
                      <a:extLst>
                        <a:ext uri="{28A0092B-C50C-407E-A947-70E740481C1C}">
                          <a14:useLocalDpi xmlns:a14="http://schemas.microsoft.com/office/drawing/2010/main" val="0"/>
                        </a:ext>
                      </a:extLst>
                    </a:blip>
                    <a:stretch>
                      <a:fillRect/>
                    </a:stretch>
                  </pic:blipFill>
                  <pic:spPr>
                    <a:xfrm>
                      <a:off x="0" y="0"/>
                      <a:ext cx="2294235" cy="2218784"/>
                    </a:xfrm>
                    <a:prstGeom prst="rect">
                      <a:avLst/>
                    </a:prstGeom>
                  </pic:spPr>
                </pic:pic>
              </a:graphicData>
            </a:graphic>
          </wp:inline>
        </w:drawing>
      </w:r>
    </w:p>
    <w:p w14:paraId="6B3ACB91" w14:textId="33F6B921" w:rsidR="001104B5" w:rsidRDefault="001104B5" w:rsidP="00E01B58">
      <w:pPr>
        <w:spacing w:line="360" w:lineRule="auto"/>
        <w:ind w:left="709"/>
        <w:rPr>
          <w:rFonts w:ascii="Arial" w:hAnsi="Arial"/>
          <w:sz w:val="24"/>
          <w:szCs w:val="24"/>
        </w:rPr>
      </w:pPr>
      <w:r>
        <w:rPr>
          <w:rFonts w:ascii="Arial" w:hAnsi="Arial"/>
          <w:sz w:val="24"/>
          <w:szCs w:val="24"/>
        </w:rPr>
        <w:lastRenderedPageBreak/>
        <w:t>This pattern repeats on the next line above and the player moves to the left, away from the target, reaches the dead-end and only then heads toward the target. This could be optimised out with a check if the top row has been reached however, that would not be a true implementation of the left-hand method and so the longer way is maintained.</w:t>
      </w:r>
    </w:p>
    <w:p w14:paraId="1B28F01F" w14:textId="2099E10B" w:rsidR="001B52F1" w:rsidRDefault="001B52F1" w:rsidP="00E01B58">
      <w:pPr>
        <w:spacing w:line="360" w:lineRule="auto"/>
        <w:ind w:left="709"/>
        <w:rPr>
          <w:rFonts w:ascii="Arial" w:hAnsi="Arial"/>
          <w:sz w:val="24"/>
          <w:szCs w:val="24"/>
        </w:rPr>
      </w:pPr>
      <w:r>
        <w:rPr>
          <w:rFonts w:ascii="Arial" w:hAnsi="Arial"/>
          <w:sz w:val="24"/>
          <w:szCs w:val="24"/>
        </w:rPr>
        <w:t>Maze completed below:</w:t>
      </w:r>
    </w:p>
    <w:p w14:paraId="4A5B150C" w14:textId="674D4720" w:rsidR="001B52F1" w:rsidRDefault="001B52F1" w:rsidP="00E01B58">
      <w:pPr>
        <w:spacing w:line="360" w:lineRule="auto"/>
        <w:ind w:left="709"/>
        <w:rPr>
          <w:rFonts w:ascii="Arial" w:hAnsi="Arial"/>
          <w:sz w:val="24"/>
          <w:szCs w:val="24"/>
        </w:rPr>
      </w:pPr>
      <w:r>
        <w:rPr>
          <w:rFonts w:ascii="Arial" w:hAnsi="Arial"/>
          <w:noProof/>
          <w:sz w:val="24"/>
          <w:szCs w:val="24"/>
        </w:rPr>
        <w:drawing>
          <wp:inline distT="0" distB="0" distL="0" distR="0" wp14:anchorId="6694401C" wp14:editId="37D7A7CD">
            <wp:extent cx="2781541" cy="3703641"/>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47">
                      <a:extLst>
                        <a:ext uri="{28A0092B-C50C-407E-A947-70E740481C1C}">
                          <a14:useLocalDpi xmlns:a14="http://schemas.microsoft.com/office/drawing/2010/main" val="0"/>
                        </a:ext>
                      </a:extLst>
                    </a:blip>
                    <a:stretch>
                      <a:fillRect/>
                    </a:stretch>
                  </pic:blipFill>
                  <pic:spPr>
                    <a:xfrm>
                      <a:off x="0" y="0"/>
                      <a:ext cx="2781541" cy="3703641"/>
                    </a:xfrm>
                    <a:prstGeom prst="rect">
                      <a:avLst/>
                    </a:prstGeom>
                  </pic:spPr>
                </pic:pic>
              </a:graphicData>
            </a:graphic>
          </wp:inline>
        </w:drawing>
      </w:r>
    </w:p>
    <w:p w14:paraId="1AAE86CC" w14:textId="4BEE1387" w:rsidR="001B52F1" w:rsidRDefault="001B52F1" w:rsidP="00E01B58">
      <w:pPr>
        <w:spacing w:line="360" w:lineRule="auto"/>
        <w:ind w:left="709"/>
        <w:rPr>
          <w:rFonts w:ascii="Arial" w:hAnsi="Arial"/>
          <w:sz w:val="24"/>
          <w:szCs w:val="24"/>
        </w:rPr>
      </w:pPr>
      <w:r>
        <w:rPr>
          <w:rFonts w:ascii="Arial" w:hAnsi="Arial"/>
          <w:sz w:val="24"/>
          <w:szCs w:val="24"/>
        </w:rPr>
        <w:t>There are a vast number of Grid accesses, but this is in part because the grid is printed on every move, and change direction.</w:t>
      </w:r>
      <w:r w:rsidR="00B7549F">
        <w:rPr>
          <w:rFonts w:ascii="Arial" w:hAnsi="Arial"/>
          <w:sz w:val="24"/>
          <w:szCs w:val="24"/>
        </w:rPr>
        <w:t xml:space="preserve"> With 86 moves</w:t>
      </w:r>
      <w:r w:rsidR="00936EC8">
        <w:rPr>
          <w:rFonts w:ascii="Arial" w:hAnsi="Arial"/>
          <w:sz w:val="24"/>
          <w:szCs w:val="24"/>
        </w:rPr>
        <w:t xml:space="preserve"> and 5 direction changes, </w:t>
      </w:r>
      <w:r w:rsidR="00B7549F">
        <w:rPr>
          <w:rFonts w:ascii="Arial" w:hAnsi="Arial"/>
          <w:sz w:val="24"/>
          <w:szCs w:val="24"/>
        </w:rPr>
        <w:t>there are a</w:t>
      </w:r>
      <w:r w:rsidR="00936EC8">
        <w:rPr>
          <w:rFonts w:ascii="Arial" w:hAnsi="Arial"/>
          <w:sz w:val="24"/>
          <w:szCs w:val="24"/>
        </w:rPr>
        <w:t>round 36,400</w:t>
      </w:r>
      <w:r w:rsidR="00B7549F">
        <w:rPr>
          <w:rFonts w:ascii="Arial" w:hAnsi="Arial"/>
          <w:sz w:val="24"/>
          <w:szCs w:val="24"/>
        </w:rPr>
        <w:t xml:space="preserve"> grid accesses attributable </w:t>
      </w:r>
      <w:r w:rsidR="00936EC8">
        <w:rPr>
          <w:rFonts w:ascii="Arial" w:hAnsi="Arial"/>
          <w:sz w:val="24"/>
          <w:szCs w:val="24"/>
        </w:rPr>
        <w:t>to these actions, so a truer figure of grid accesses would be 149.</w:t>
      </w:r>
    </w:p>
    <w:p w14:paraId="526EB0C7" w14:textId="77777777" w:rsidR="001B52F1" w:rsidRDefault="001B52F1" w:rsidP="00E01B58">
      <w:pPr>
        <w:spacing w:line="360" w:lineRule="auto"/>
        <w:ind w:left="709"/>
        <w:rPr>
          <w:rFonts w:ascii="Arial" w:hAnsi="Arial"/>
          <w:sz w:val="24"/>
          <w:szCs w:val="24"/>
        </w:rPr>
      </w:pPr>
    </w:p>
    <w:p w14:paraId="7F2C20EC" w14:textId="77777777" w:rsidR="00E01B58" w:rsidRDefault="00E01B58" w:rsidP="00E01B58">
      <w:pPr>
        <w:spacing w:line="360" w:lineRule="auto"/>
        <w:ind w:left="709"/>
        <w:rPr>
          <w:rFonts w:ascii="Arial" w:hAnsi="Arial"/>
          <w:sz w:val="24"/>
          <w:szCs w:val="24"/>
        </w:rPr>
      </w:pPr>
    </w:p>
    <w:p w14:paraId="6D5BE33D" w14:textId="77777777" w:rsidR="00E01B58" w:rsidRDefault="00E01B58" w:rsidP="00E01B58">
      <w:pPr>
        <w:spacing w:line="360" w:lineRule="auto"/>
        <w:ind w:left="709"/>
        <w:rPr>
          <w:rFonts w:ascii="Arial" w:hAnsi="Arial"/>
          <w:sz w:val="24"/>
          <w:szCs w:val="24"/>
        </w:rPr>
      </w:pPr>
    </w:p>
    <w:p w14:paraId="6D202F9C" w14:textId="77777777" w:rsidR="0017445E" w:rsidRDefault="0017445E" w:rsidP="00A448E0">
      <w:pPr>
        <w:spacing w:line="360" w:lineRule="auto"/>
        <w:rPr>
          <w:rFonts w:ascii="Arial" w:hAnsi="Arial"/>
          <w:sz w:val="24"/>
          <w:szCs w:val="24"/>
        </w:rPr>
      </w:pPr>
    </w:p>
    <w:p w14:paraId="5C55CFE2" w14:textId="3024D5E4" w:rsidR="0017445E" w:rsidRDefault="001B52F1" w:rsidP="001B52F1">
      <w:pPr>
        <w:pStyle w:val="Heading2"/>
        <w:numPr>
          <w:ilvl w:val="1"/>
          <w:numId w:val="2"/>
        </w:numPr>
      </w:pPr>
      <w:bookmarkStart w:id="33" w:name="_Toc108773366"/>
      <w:r>
        <w:lastRenderedPageBreak/>
        <w:t>Results</w:t>
      </w:r>
      <w:bookmarkEnd w:id="33"/>
    </w:p>
    <w:p w14:paraId="2C5B4CA5" w14:textId="13DD8A91" w:rsidR="00AB62E0" w:rsidRDefault="00AB62E0" w:rsidP="00A448E0">
      <w:pPr>
        <w:spacing w:line="360" w:lineRule="auto"/>
        <w:rPr>
          <w:rFonts w:ascii="Arial" w:hAnsi="Arial"/>
          <w:sz w:val="24"/>
          <w:szCs w:val="24"/>
        </w:rPr>
      </w:pPr>
      <w:r>
        <w:rPr>
          <w:rFonts w:ascii="Arial" w:hAnsi="Arial"/>
          <w:sz w:val="24"/>
          <w:szCs w:val="24"/>
        </w:rPr>
        <w:t xml:space="preserve">The </w:t>
      </w:r>
      <w:r w:rsidR="00176741">
        <w:rPr>
          <w:rFonts w:ascii="Arial" w:hAnsi="Arial"/>
          <w:sz w:val="24"/>
          <w:szCs w:val="24"/>
        </w:rPr>
        <w:t>‘</w:t>
      </w:r>
      <w:r>
        <w:rPr>
          <w:rFonts w:ascii="Arial" w:hAnsi="Arial"/>
          <w:sz w:val="24"/>
          <w:szCs w:val="24"/>
        </w:rPr>
        <w:t>printGrid</w:t>
      </w:r>
      <w:r w:rsidR="00176741">
        <w:rPr>
          <w:rFonts w:ascii="Arial" w:hAnsi="Arial"/>
          <w:sz w:val="24"/>
          <w:szCs w:val="24"/>
        </w:rPr>
        <w:t>’</w:t>
      </w:r>
      <w:r>
        <w:rPr>
          <w:rFonts w:ascii="Arial" w:hAnsi="Arial"/>
          <w:sz w:val="24"/>
          <w:szCs w:val="24"/>
        </w:rPr>
        <w:t xml:space="preserve"> calls and the debugging ‘cout’ commands were then commented out. Running the benchmarking option </w:t>
      </w:r>
      <w:r w:rsidR="00936EC8">
        <w:rPr>
          <w:rFonts w:ascii="Arial" w:hAnsi="Arial"/>
          <w:sz w:val="24"/>
          <w:szCs w:val="24"/>
        </w:rPr>
        <w:t>‘</w:t>
      </w:r>
      <w:r>
        <w:rPr>
          <w:rFonts w:ascii="Arial" w:hAnsi="Arial"/>
          <w:sz w:val="24"/>
          <w:szCs w:val="24"/>
        </w:rPr>
        <w:t>3</w:t>
      </w:r>
      <w:r w:rsidR="00936EC8">
        <w:rPr>
          <w:rFonts w:ascii="Arial" w:hAnsi="Arial"/>
          <w:sz w:val="24"/>
          <w:szCs w:val="24"/>
        </w:rPr>
        <w:t>’</w:t>
      </w:r>
      <w:r>
        <w:rPr>
          <w:rFonts w:ascii="Arial" w:hAnsi="Arial"/>
          <w:sz w:val="24"/>
          <w:szCs w:val="24"/>
        </w:rPr>
        <w:t xml:space="preserve">, </w:t>
      </w:r>
      <w:r w:rsidR="00936EC8">
        <w:rPr>
          <w:rFonts w:ascii="Arial" w:hAnsi="Arial"/>
          <w:sz w:val="24"/>
          <w:szCs w:val="24"/>
        </w:rPr>
        <w:t>three</w:t>
      </w:r>
      <w:r>
        <w:rPr>
          <w:rFonts w:ascii="Arial" w:hAnsi="Arial"/>
          <w:sz w:val="24"/>
          <w:szCs w:val="24"/>
        </w:rPr>
        <w:t xml:space="preserve"> times to determine the efficacy of the code produced the following results:</w:t>
      </w:r>
    </w:p>
    <w:p w14:paraId="5E8C27F7" w14:textId="34574C20" w:rsidR="001B52F1" w:rsidRDefault="001B52F1" w:rsidP="001B52F1">
      <w:pPr>
        <w:pStyle w:val="Heading3"/>
        <w:numPr>
          <w:ilvl w:val="2"/>
          <w:numId w:val="2"/>
        </w:numPr>
      </w:pPr>
      <w:r>
        <w:t xml:space="preserve"> </w:t>
      </w:r>
      <w:bookmarkStart w:id="34" w:name="_Toc108773367"/>
      <w:r>
        <w:t>The diagonal method</w:t>
      </w:r>
      <w:bookmarkEnd w:id="34"/>
    </w:p>
    <w:p w14:paraId="0C226E1A" w14:textId="4513521E" w:rsidR="00AB62E0" w:rsidRDefault="00AB62E0" w:rsidP="001B52F1">
      <w:pPr>
        <w:spacing w:line="360" w:lineRule="auto"/>
        <w:ind w:left="851"/>
        <w:rPr>
          <w:rFonts w:ascii="Arial" w:hAnsi="Arial"/>
          <w:sz w:val="24"/>
          <w:szCs w:val="24"/>
        </w:rPr>
      </w:pPr>
      <w:r>
        <w:rPr>
          <w:rFonts w:ascii="Arial" w:hAnsi="Arial"/>
          <w:sz w:val="24"/>
          <w:szCs w:val="24"/>
        </w:rPr>
        <w:t>Run 1:</w:t>
      </w:r>
    </w:p>
    <w:p w14:paraId="271B312D" w14:textId="11421853" w:rsidR="00AB62E0" w:rsidRDefault="00AB62E0" w:rsidP="001B52F1">
      <w:pPr>
        <w:spacing w:line="360" w:lineRule="auto"/>
        <w:ind w:left="851"/>
        <w:rPr>
          <w:rFonts w:ascii="Arial" w:hAnsi="Arial"/>
          <w:sz w:val="24"/>
          <w:szCs w:val="24"/>
        </w:rPr>
      </w:pPr>
      <w:r>
        <w:rPr>
          <w:rFonts w:ascii="Arial" w:hAnsi="Arial"/>
          <w:noProof/>
          <w:sz w:val="24"/>
          <w:szCs w:val="24"/>
        </w:rPr>
        <w:drawing>
          <wp:inline distT="0" distB="0" distL="0" distR="0" wp14:anchorId="43B94373" wp14:editId="613321F2">
            <wp:extent cx="4485863" cy="2301240"/>
            <wp:effectExtent l="0" t="0" r="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48">
                      <a:extLst>
                        <a:ext uri="{28A0092B-C50C-407E-A947-70E740481C1C}">
                          <a14:useLocalDpi xmlns:a14="http://schemas.microsoft.com/office/drawing/2010/main" val="0"/>
                        </a:ext>
                      </a:extLst>
                    </a:blip>
                    <a:stretch>
                      <a:fillRect/>
                    </a:stretch>
                  </pic:blipFill>
                  <pic:spPr>
                    <a:xfrm>
                      <a:off x="0" y="0"/>
                      <a:ext cx="4519743" cy="2318620"/>
                    </a:xfrm>
                    <a:prstGeom prst="rect">
                      <a:avLst/>
                    </a:prstGeom>
                  </pic:spPr>
                </pic:pic>
              </a:graphicData>
            </a:graphic>
          </wp:inline>
        </w:drawing>
      </w:r>
    </w:p>
    <w:p w14:paraId="0AF3051C" w14:textId="25285DA9" w:rsidR="00AB62E0" w:rsidRDefault="00AB62E0" w:rsidP="001B52F1">
      <w:pPr>
        <w:spacing w:line="360" w:lineRule="auto"/>
        <w:ind w:left="851"/>
        <w:rPr>
          <w:rFonts w:ascii="Arial" w:hAnsi="Arial"/>
          <w:sz w:val="24"/>
          <w:szCs w:val="24"/>
        </w:rPr>
      </w:pPr>
      <w:r>
        <w:rPr>
          <w:rFonts w:ascii="Arial" w:hAnsi="Arial"/>
          <w:sz w:val="24"/>
          <w:szCs w:val="24"/>
        </w:rPr>
        <w:t>Run 2:</w:t>
      </w:r>
    </w:p>
    <w:p w14:paraId="189DD57E" w14:textId="3971C4E0" w:rsidR="00AB62E0" w:rsidRDefault="00AB62E0" w:rsidP="001B52F1">
      <w:pPr>
        <w:spacing w:line="360" w:lineRule="auto"/>
        <w:ind w:left="851"/>
        <w:rPr>
          <w:rFonts w:ascii="Arial" w:hAnsi="Arial"/>
          <w:sz w:val="24"/>
          <w:szCs w:val="24"/>
        </w:rPr>
      </w:pPr>
      <w:r>
        <w:rPr>
          <w:rFonts w:ascii="Arial" w:hAnsi="Arial"/>
          <w:noProof/>
          <w:sz w:val="24"/>
          <w:szCs w:val="24"/>
        </w:rPr>
        <w:drawing>
          <wp:inline distT="0" distB="0" distL="0" distR="0" wp14:anchorId="5BD10229" wp14:editId="3E61A6D0">
            <wp:extent cx="4465320" cy="2441042"/>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49">
                      <a:extLst>
                        <a:ext uri="{28A0092B-C50C-407E-A947-70E740481C1C}">
                          <a14:useLocalDpi xmlns:a14="http://schemas.microsoft.com/office/drawing/2010/main" val="0"/>
                        </a:ext>
                      </a:extLst>
                    </a:blip>
                    <a:stretch>
                      <a:fillRect/>
                    </a:stretch>
                  </pic:blipFill>
                  <pic:spPr>
                    <a:xfrm>
                      <a:off x="0" y="0"/>
                      <a:ext cx="4486255" cy="2452486"/>
                    </a:xfrm>
                    <a:prstGeom prst="rect">
                      <a:avLst/>
                    </a:prstGeom>
                  </pic:spPr>
                </pic:pic>
              </a:graphicData>
            </a:graphic>
          </wp:inline>
        </w:drawing>
      </w:r>
    </w:p>
    <w:p w14:paraId="0CDC9899" w14:textId="77777777" w:rsidR="007A3EEC" w:rsidRDefault="007A3EEC" w:rsidP="001B52F1">
      <w:pPr>
        <w:spacing w:line="360" w:lineRule="auto"/>
        <w:ind w:left="851"/>
        <w:rPr>
          <w:rFonts w:ascii="Arial" w:hAnsi="Arial"/>
          <w:sz w:val="24"/>
          <w:szCs w:val="24"/>
        </w:rPr>
      </w:pPr>
    </w:p>
    <w:p w14:paraId="1F1B1D12" w14:textId="77777777" w:rsidR="007A3EEC" w:rsidRDefault="007A3EEC" w:rsidP="001B52F1">
      <w:pPr>
        <w:spacing w:line="360" w:lineRule="auto"/>
        <w:ind w:left="851"/>
        <w:rPr>
          <w:rFonts w:ascii="Arial" w:hAnsi="Arial"/>
          <w:sz w:val="24"/>
          <w:szCs w:val="24"/>
        </w:rPr>
      </w:pPr>
    </w:p>
    <w:p w14:paraId="4F2E1F16" w14:textId="77777777" w:rsidR="007A3EEC" w:rsidRDefault="007A3EEC" w:rsidP="001B52F1">
      <w:pPr>
        <w:spacing w:line="360" w:lineRule="auto"/>
        <w:ind w:left="851"/>
        <w:rPr>
          <w:rFonts w:ascii="Arial" w:hAnsi="Arial"/>
          <w:sz w:val="24"/>
          <w:szCs w:val="24"/>
        </w:rPr>
      </w:pPr>
    </w:p>
    <w:p w14:paraId="2FD7F716" w14:textId="77777777" w:rsidR="007A3EEC" w:rsidRDefault="007A3EEC" w:rsidP="001B52F1">
      <w:pPr>
        <w:spacing w:line="360" w:lineRule="auto"/>
        <w:ind w:left="851"/>
        <w:rPr>
          <w:rFonts w:ascii="Arial" w:hAnsi="Arial"/>
          <w:sz w:val="24"/>
          <w:szCs w:val="24"/>
        </w:rPr>
      </w:pPr>
    </w:p>
    <w:p w14:paraId="5C9AA5CE" w14:textId="0B2EC94F" w:rsidR="00AB62E0" w:rsidRDefault="00AB62E0" w:rsidP="001B52F1">
      <w:pPr>
        <w:spacing w:line="360" w:lineRule="auto"/>
        <w:ind w:left="851"/>
        <w:rPr>
          <w:rFonts w:ascii="Arial" w:hAnsi="Arial"/>
          <w:sz w:val="24"/>
          <w:szCs w:val="24"/>
        </w:rPr>
      </w:pPr>
      <w:r>
        <w:rPr>
          <w:rFonts w:ascii="Arial" w:hAnsi="Arial"/>
          <w:sz w:val="24"/>
          <w:szCs w:val="24"/>
        </w:rPr>
        <w:lastRenderedPageBreak/>
        <w:t>Run 3:</w:t>
      </w:r>
    </w:p>
    <w:p w14:paraId="04AD4C3A" w14:textId="707E65EF" w:rsidR="00AB62E0" w:rsidRDefault="00AB62E0" w:rsidP="001B52F1">
      <w:pPr>
        <w:spacing w:line="360" w:lineRule="auto"/>
        <w:ind w:left="851"/>
        <w:rPr>
          <w:rFonts w:ascii="Arial" w:hAnsi="Arial"/>
          <w:sz w:val="24"/>
          <w:szCs w:val="24"/>
        </w:rPr>
      </w:pPr>
      <w:r>
        <w:rPr>
          <w:rFonts w:ascii="Arial" w:hAnsi="Arial"/>
          <w:noProof/>
          <w:sz w:val="24"/>
          <w:szCs w:val="24"/>
        </w:rPr>
        <w:drawing>
          <wp:inline distT="0" distB="0" distL="0" distR="0" wp14:anchorId="3C196F38" wp14:editId="15CA7EE4">
            <wp:extent cx="4498826" cy="2506980"/>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50">
                      <a:extLst>
                        <a:ext uri="{28A0092B-C50C-407E-A947-70E740481C1C}">
                          <a14:useLocalDpi xmlns:a14="http://schemas.microsoft.com/office/drawing/2010/main" val="0"/>
                        </a:ext>
                      </a:extLst>
                    </a:blip>
                    <a:stretch>
                      <a:fillRect/>
                    </a:stretch>
                  </pic:blipFill>
                  <pic:spPr>
                    <a:xfrm>
                      <a:off x="0" y="0"/>
                      <a:ext cx="4522849" cy="2520367"/>
                    </a:xfrm>
                    <a:prstGeom prst="rect">
                      <a:avLst/>
                    </a:prstGeom>
                  </pic:spPr>
                </pic:pic>
              </a:graphicData>
            </a:graphic>
          </wp:inline>
        </w:drawing>
      </w:r>
    </w:p>
    <w:p w14:paraId="50BBAF52" w14:textId="66B8F191" w:rsidR="000E6FA5" w:rsidRDefault="00AB62E0" w:rsidP="001B52F1">
      <w:pPr>
        <w:spacing w:line="360" w:lineRule="auto"/>
        <w:ind w:left="851"/>
        <w:rPr>
          <w:rFonts w:ascii="Arial" w:hAnsi="Arial"/>
          <w:sz w:val="24"/>
          <w:szCs w:val="24"/>
        </w:rPr>
      </w:pPr>
      <w:r>
        <w:rPr>
          <w:rFonts w:ascii="Arial" w:hAnsi="Arial"/>
          <w:sz w:val="24"/>
          <w:szCs w:val="24"/>
        </w:rPr>
        <w:t>It is also of note that the code ran the 10,000 random maze generations and solved them in 0.75 seconds.</w:t>
      </w:r>
      <w:r w:rsidR="00E75174">
        <w:rPr>
          <w:rFonts w:ascii="Arial" w:hAnsi="Arial"/>
          <w:sz w:val="24"/>
          <w:szCs w:val="24"/>
        </w:rPr>
        <w:t xml:space="preserve"> It also only used 4 integer variables to run.</w:t>
      </w:r>
    </w:p>
    <w:p w14:paraId="3304E138" w14:textId="6379DB3E" w:rsidR="00797C11" w:rsidRDefault="00797C11" w:rsidP="00797C11">
      <w:pPr>
        <w:pStyle w:val="Heading3"/>
        <w:numPr>
          <w:ilvl w:val="2"/>
          <w:numId w:val="2"/>
        </w:numPr>
      </w:pPr>
      <w:r>
        <w:t xml:space="preserve"> </w:t>
      </w:r>
      <w:bookmarkStart w:id="35" w:name="_Toc108773368"/>
      <w:r>
        <w:t>The Left-Hand method</w:t>
      </w:r>
      <w:bookmarkEnd w:id="35"/>
    </w:p>
    <w:p w14:paraId="54DCD65A" w14:textId="6576D068" w:rsidR="00797C11" w:rsidRPr="007A3EEC" w:rsidRDefault="00797C11" w:rsidP="00797C11">
      <w:pPr>
        <w:ind w:left="709"/>
        <w:rPr>
          <w:rFonts w:ascii="Arial" w:hAnsi="Arial"/>
        </w:rPr>
      </w:pPr>
      <w:r w:rsidRPr="007A3EEC">
        <w:rPr>
          <w:rFonts w:ascii="Arial" w:hAnsi="Arial"/>
        </w:rPr>
        <w:t>Run 1:</w:t>
      </w:r>
    </w:p>
    <w:p w14:paraId="1A260FCF" w14:textId="4691D8FD" w:rsidR="00797C11" w:rsidRDefault="00797C11" w:rsidP="00797C11">
      <w:pPr>
        <w:ind w:left="709"/>
      </w:pPr>
      <w:r>
        <w:rPr>
          <w:noProof/>
        </w:rPr>
        <w:drawing>
          <wp:inline distT="0" distB="0" distL="0" distR="0" wp14:anchorId="649FCB3D" wp14:editId="1FBE837B">
            <wp:extent cx="4661317" cy="2644140"/>
            <wp:effectExtent l="0" t="0" r="6350" b="381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685795" cy="2658025"/>
                    </a:xfrm>
                    <a:prstGeom prst="rect">
                      <a:avLst/>
                    </a:prstGeom>
                  </pic:spPr>
                </pic:pic>
              </a:graphicData>
            </a:graphic>
          </wp:inline>
        </w:drawing>
      </w:r>
    </w:p>
    <w:p w14:paraId="2941B781" w14:textId="77777777" w:rsidR="007A3EEC" w:rsidRDefault="007A3EEC" w:rsidP="00797C11">
      <w:pPr>
        <w:ind w:left="709"/>
        <w:rPr>
          <w:rFonts w:ascii="Arial" w:hAnsi="Arial"/>
        </w:rPr>
      </w:pPr>
    </w:p>
    <w:p w14:paraId="2A04E23E" w14:textId="77777777" w:rsidR="007A3EEC" w:rsidRDefault="007A3EEC" w:rsidP="00797C11">
      <w:pPr>
        <w:ind w:left="709"/>
        <w:rPr>
          <w:rFonts w:ascii="Arial" w:hAnsi="Arial"/>
        </w:rPr>
      </w:pPr>
    </w:p>
    <w:p w14:paraId="70449D71" w14:textId="77777777" w:rsidR="007A3EEC" w:rsidRDefault="007A3EEC" w:rsidP="00797C11">
      <w:pPr>
        <w:ind w:left="709"/>
        <w:rPr>
          <w:rFonts w:ascii="Arial" w:hAnsi="Arial"/>
        </w:rPr>
      </w:pPr>
    </w:p>
    <w:p w14:paraId="52E8D905" w14:textId="77777777" w:rsidR="007A3EEC" w:rsidRDefault="007A3EEC" w:rsidP="00797C11">
      <w:pPr>
        <w:ind w:left="709"/>
        <w:rPr>
          <w:rFonts w:ascii="Arial" w:hAnsi="Arial"/>
        </w:rPr>
      </w:pPr>
    </w:p>
    <w:p w14:paraId="5E3DF8E6" w14:textId="77777777" w:rsidR="007A3EEC" w:rsidRDefault="007A3EEC" w:rsidP="00797C11">
      <w:pPr>
        <w:ind w:left="709"/>
        <w:rPr>
          <w:rFonts w:ascii="Arial" w:hAnsi="Arial"/>
        </w:rPr>
      </w:pPr>
    </w:p>
    <w:p w14:paraId="4774007A" w14:textId="77777777" w:rsidR="007A3EEC" w:rsidRDefault="007A3EEC" w:rsidP="00797C11">
      <w:pPr>
        <w:ind w:left="709"/>
        <w:rPr>
          <w:rFonts w:ascii="Arial" w:hAnsi="Arial"/>
        </w:rPr>
      </w:pPr>
    </w:p>
    <w:p w14:paraId="51E9F76B" w14:textId="77777777" w:rsidR="007A3EEC" w:rsidRDefault="007A3EEC" w:rsidP="00797C11">
      <w:pPr>
        <w:ind w:left="709"/>
        <w:rPr>
          <w:rFonts w:ascii="Arial" w:hAnsi="Arial"/>
        </w:rPr>
      </w:pPr>
    </w:p>
    <w:p w14:paraId="172B53A8" w14:textId="77777777" w:rsidR="007A3EEC" w:rsidRDefault="007A3EEC" w:rsidP="00797C11">
      <w:pPr>
        <w:ind w:left="709"/>
        <w:rPr>
          <w:rFonts w:ascii="Arial" w:hAnsi="Arial"/>
        </w:rPr>
      </w:pPr>
    </w:p>
    <w:p w14:paraId="643E3F1E" w14:textId="17C5B7DD" w:rsidR="00797C11" w:rsidRPr="007A3EEC" w:rsidRDefault="00797C11" w:rsidP="00797C11">
      <w:pPr>
        <w:ind w:left="709"/>
        <w:rPr>
          <w:rFonts w:ascii="Arial" w:hAnsi="Arial"/>
        </w:rPr>
      </w:pPr>
      <w:r w:rsidRPr="007A3EEC">
        <w:rPr>
          <w:rFonts w:ascii="Arial" w:hAnsi="Arial"/>
        </w:rPr>
        <w:lastRenderedPageBreak/>
        <w:t>Run 2:</w:t>
      </w:r>
    </w:p>
    <w:p w14:paraId="49B27CD1" w14:textId="0DDAC8A2" w:rsidR="00797C11" w:rsidRDefault="00797C11" w:rsidP="00797C11">
      <w:pPr>
        <w:ind w:left="709"/>
      </w:pPr>
      <w:r>
        <w:rPr>
          <w:noProof/>
        </w:rPr>
        <w:drawing>
          <wp:inline distT="0" distB="0" distL="0" distR="0" wp14:anchorId="5E83F2CF" wp14:editId="35E42217">
            <wp:extent cx="4587240" cy="2612424"/>
            <wp:effectExtent l="0" t="0" r="381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625088" cy="2633978"/>
                    </a:xfrm>
                    <a:prstGeom prst="rect">
                      <a:avLst/>
                    </a:prstGeom>
                  </pic:spPr>
                </pic:pic>
              </a:graphicData>
            </a:graphic>
          </wp:inline>
        </w:drawing>
      </w:r>
    </w:p>
    <w:p w14:paraId="1D4FB835" w14:textId="10776796" w:rsidR="00797C11" w:rsidRDefault="00797C11" w:rsidP="00797C11">
      <w:pPr>
        <w:ind w:left="709"/>
      </w:pPr>
      <w:r>
        <w:t>Run 3:</w:t>
      </w:r>
    </w:p>
    <w:p w14:paraId="4FCDAC00" w14:textId="08BBCCAA" w:rsidR="00797C11" w:rsidRDefault="00797C11" w:rsidP="00797C11">
      <w:pPr>
        <w:ind w:left="709"/>
      </w:pPr>
      <w:r>
        <w:rPr>
          <w:noProof/>
        </w:rPr>
        <w:drawing>
          <wp:inline distT="0" distB="0" distL="0" distR="0" wp14:anchorId="6B5FFE99" wp14:editId="466ABBD6">
            <wp:extent cx="4586068" cy="2484120"/>
            <wp:effectExtent l="0" t="0" r="508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609246" cy="2496675"/>
                    </a:xfrm>
                    <a:prstGeom prst="rect">
                      <a:avLst/>
                    </a:prstGeom>
                  </pic:spPr>
                </pic:pic>
              </a:graphicData>
            </a:graphic>
          </wp:inline>
        </w:drawing>
      </w:r>
    </w:p>
    <w:p w14:paraId="27A741D1" w14:textId="5B6EAF7D" w:rsidR="005C2ABC" w:rsidRPr="00176741" w:rsidRDefault="005C2ABC" w:rsidP="00176741">
      <w:pPr>
        <w:spacing w:line="360" w:lineRule="auto"/>
        <w:ind w:left="709"/>
        <w:rPr>
          <w:rFonts w:ascii="Arial" w:hAnsi="Arial"/>
          <w:sz w:val="24"/>
          <w:szCs w:val="24"/>
        </w:rPr>
      </w:pPr>
      <w:r w:rsidRPr="00176741">
        <w:rPr>
          <w:rFonts w:ascii="Arial" w:hAnsi="Arial"/>
          <w:sz w:val="24"/>
          <w:szCs w:val="24"/>
        </w:rPr>
        <w:t xml:space="preserve">This code ran marginally slower at 0.86 seconds </w:t>
      </w:r>
      <w:r w:rsidR="00176741">
        <w:rPr>
          <w:rFonts w:ascii="Arial" w:hAnsi="Arial"/>
          <w:sz w:val="24"/>
          <w:szCs w:val="24"/>
        </w:rPr>
        <w:t>and</w:t>
      </w:r>
      <w:r w:rsidRPr="00176741">
        <w:rPr>
          <w:rFonts w:ascii="Arial" w:hAnsi="Arial"/>
          <w:sz w:val="24"/>
          <w:szCs w:val="24"/>
        </w:rPr>
        <w:t xml:space="preserve"> as can be seen, the grid accesses are much highe</w:t>
      </w:r>
      <w:r w:rsidR="007A3EEC">
        <w:rPr>
          <w:rFonts w:ascii="Arial" w:hAnsi="Arial"/>
          <w:sz w:val="24"/>
          <w:szCs w:val="24"/>
        </w:rPr>
        <w:t>r. Also, a further two variables were required.</w:t>
      </w:r>
    </w:p>
    <w:p w14:paraId="582FF674" w14:textId="149505FE" w:rsidR="00E75174" w:rsidRDefault="00E75174" w:rsidP="00E75174">
      <w:pPr>
        <w:pStyle w:val="Heading2"/>
        <w:numPr>
          <w:ilvl w:val="1"/>
          <w:numId w:val="2"/>
        </w:numPr>
        <w:spacing w:line="360" w:lineRule="auto"/>
        <w:rPr>
          <w:rFonts w:ascii="Arial" w:hAnsi="Arial" w:cs="Arial"/>
        </w:rPr>
      </w:pPr>
      <w:r>
        <w:rPr>
          <w:rFonts w:ascii="Arial" w:hAnsi="Arial"/>
          <w:sz w:val="24"/>
          <w:szCs w:val="24"/>
        </w:rPr>
        <w:t xml:space="preserve">  </w:t>
      </w:r>
      <w:bookmarkStart w:id="36" w:name="_Toc108773369"/>
      <w:r>
        <w:rPr>
          <w:rFonts w:ascii="Arial" w:hAnsi="Arial" w:cs="Arial"/>
        </w:rPr>
        <w:t>Evaluation of diagonal model</w:t>
      </w:r>
      <w:bookmarkEnd w:id="36"/>
    </w:p>
    <w:p w14:paraId="7706FBB4" w14:textId="77777777" w:rsidR="00046B8F" w:rsidRPr="00046B8F" w:rsidRDefault="00046B8F" w:rsidP="00176741">
      <w:pPr>
        <w:spacing w:line="360" w:lineRule="auto"/>
        <w:ind w:left="567"/>
        <w:rPr>
          <w:rFonts w:ascii="Arial" w:hAnsi="Arial"/>
          <w:sz w:val="24"/>
          <w:szCs w:val="24"/>
        </w:rPr>
      </w:pPr>
      <w:r w:rsidRPr="00046B8F">
        <w:rPr>
          <w:rFonts w:ascii="Arial" w:hAnsi="Arial"/>
          <w:sz w:val="24"/>
          <w:szCs w:val="24"/>
        </w:rPr>
        <w:t>This code is ‘feeling’ its way when moving up, using grid accesses, and then ‘feeling’ its way across any wall above it as it progresses. However, when moving left and right, there is no need to check the grid as we know the way will be clear.</w:t>
      </w:r>
    </w:p>
    <w:p w14:paraId="5A568504" w14:textId="61F33242" w:rsidR="00046B8F" w:rsidRDefault="00046B8F" w:rsidP="00176741">
      <w:pPr>
        <w:spacing w:line="360" w:lineRule="auto"/>
        <w:ind w:left="567"/>
        <w:rPr>
          <w:rFonts w:ascii="Arial" w:hAnsi="Arial"/>
          <w:sz w:val="24"/>
          <w:szCs w:val="24"/>
        </w:rPr>
      </w:pPr>
      <w:r w:rsidRPr="00046B8F">
        <w:rPr>
          <w:rFonts w:ascii="Arial" w:hAnsi="Arial"/>
          <w:sz w:val="24"/>
          <w:szCs w:val="24"/>
        </w:rPr>
        <w:t>The maximum accesses never breached 100, and the minimum moves were 34, which shows that the algorithm is quite efficient and does not utilise much memory. It would however, struggle if the maze was more open space, with random source and targets.</w:t>
      </w:r>
    </w:p>
    <w:p w14:paraId="2ADA5A9F" w14:textId="442F016D" w:rsidR="00087908" w:rsidRDefault="0064047D" w:rsidP="00176741">
      <w:pPr>
        <w:spacing w:line="360" w:lineRule="auto"/>
        <w:ind w:left="567"/>
        <w:rPr>
          <w:rFonts w:ascii="Arial" w:hAnsi="Arial"/>
          <w:sz w:val="24"/>
          <w:szCs w:val="24"/>
        </w:rPr>
      </w:pPr>
      <w:r>
        <w:rPr>
          <w:rFonts w:ascii="Arial" w:hAnsi="Arial"/>
          <w:sz w:val="24"/>
          <w:szCs w:val="24"/>
        </w:rPr>
        <w:lastRenderedPageBreak/>
        <w:t xml:space="preserve">It is true that this code has been optimised to some degree to match the style of the obstacles. If the maze had vertical obstacles in it then when walls are hit moving right or left, there would have to be code that would move down and around that wall to circumnavigate </w:t>
      </w:r>
      <w:r w:rsidR="000E6FA5">
        <w:rPr>
          <w:rFonts w:ascii="Arial" w:hAnsi="Arial"/>
          <w:sz w:val="24"/>
          <w:szCs w:val="24"/>
        </w:rPr>
        <w:t>it.</w:t>
      </w:r>
      <w:r>
        <w:rPr>
          <w:rFonts w:ascii="Arial" w:hAnsi="Arial"/>
          <w:sz w:val="24"/>
          <w:szCs w:val="24"/>
        </w:rPr>
        <w:t xml:space="preserve"> </w:t>
      </w:r>
    </w:p>
    <w:p w14:paraId="6FE2088A" w14:textId="6D4DCBA8" w:rsidR="00E75174" w:rsidRDefault="00E75174" w:rsidP="00176741">
      <w:pPr>
        <w:spacing w:line="360" w:lineRule="auto"/>
        <w:ind w:left="567"/>
        <w:rPr>
          <w:rFonts w:ascii="Arial" w:hAnsi="Arial"/>
          <w:sz w:val="24"/>
          <w:szCs w:val="24"/>
        </w:rPr>
      </w:pPr>
      <w:r>
        <w:rPr>
          <w:rFonts w:ascii="Arial" w:hAnsi="Arial"/>
          <w:sz w:val="24"/>
          <w:szCs w:val="24"/>
        </w:rPr>
        <w:t>It is also of note that it does not learn the maze, it just uses a simplification of the pattern to navigate through.</w:t>
      </w:r>
    </w:p>
    <w:p w14:paraId="5C8AD8FA" w14:textId="3D94B52E" w:rsidR="00E75174" w:rsidRDefault="00E75174" w:rsidP="00176741">
      <w:pPr>
        <w:spacing w:line="360" w:lineRule="auto"/>
        <w:ind w:left="567"/>
        <w:rPr>
          <w:rFonts w:ascii="Arial" w:hAnsi="Arial"/>
          <w:sz w:val="24"/>
          <w:szCs w:val="24"/>
        </w:rPr>
      </w:pPr>
      <w:r>
        <w:rPr>
          <w:rFonts w:ascii="Arial" w:hAnsi="Arial"/>
          <w:sz w:val="24"/>
          <w:szCs w:val="24"/>
        </w:rPr>
        <w:t>As the author is unsure how to create dynamic arrays with an OOP style program, to store the vectors needed to link the nodes back form the target to the source, this was the most logical solution to solving the maze.</w:t>
      </w:r>
    </w:p>
    <w:p w14:paraId="289D9400" w14:textId="77777777" w:rsidR="00B409E6" w:rsidRDefault="00E75174" w:rsidP="00176741">
      <w:pPr>
        <w:spacing w:line="360" w:lineRule="auto"/>
        <w:ind w:left="567"/>
        <w:rPr>
          <w:rFonts w:ascii="Arial" w:hAnsi="Arial"/>
          <w:sz w:val="24"/>
          <w:szCs w:val="24"/>
        </w:rPr>
      </w:pPr>
      <w:r>
        <w:rPr>
          <w:rFonts w:ascii="Arial" w:hAnsi="Arial"/>
          <w:sz w:val="24"/>
          <w:szCs w:val="24"/>
        </w:rPr>
        <w:t xml:space="preserve">However, the code is quick and utilises minimal additional memory to run, which was mentioned as a drawback against </w:t>
      </w:r>
      <w:r w:rsidR="00B409E6">
        <w:rPr>
          <w:rFonts w:ascii="Arial" w:hAnsi="Arial"/>
          <w:sz w:val="24"/>
          <w:szCs w:val="24"/>
        </w:rPr>
        <w:t>Dijkstra’s algorithm and A* earlier in this document.</w:t>
      </w:r>
    </w:p>
    <w:p w14:paraId="1103A147" w14:textId="15C79AC8" w:rsidR="00A448E0" w:rsidRPr="004D1BC4" w:rsidRDefault="00A448E0" w:rsidP="00A448E0">
      <w:pPr>
        <w:spacing w:line="360" w:lineRule="auto"/>
        <w:rPr>
          <w:rFonts w:ascii="Arial" w:hAnsi="Arial"/>
          <w:sz w:val="24"/>
          <w:szCs w:val="24"/>
        </w:rPr>
      </w:pPr>
      <w:r w:rsidRPr="00A448E0">
        <w:rPr>
          <w:rFonts w:ascii="Arial" w:hAnsi="Arial"/>
          <w:sz w:val="24"/>
          <w:szCs w:val="24"/>
        </w:rPr>
        <w:tab/>
      </w:r>
    </w:p>
    <w:p w14:paraId="5621822F" w14:textId="401FBEB4" w:rsidR="00046B8F" w:rsidRDefault="00046B8F" w:rsidP="00046B8F">
      <w:pPr>
        <w:pStyle w:val="Heading2"/>
        <w:numPr>
          <w:ilvl w:val="1"/>
          <w:numId w:val="2"/>
        </w:numPr>
        <w:spacing w:line="360" w:lineRule="auto"/>
        <w:rPr>
          <w:rFonts w:ascii="Arial" w:hAnsi="Arial" w:cs="Arial"/>
        </w:rPr>
      </w:pPr>
      <w:r>
        <w:rPr>
          <w:rFonts w:ascii="Arial" w:hAnsi="Arial"/>
          <w:sz w:val="24"/>
          <w:szCs w:val="24"/>
        </w:rPr>
        <w:t xml:space="preserve">  </w:t>
      </w:r>
      <w:bookmarkStart w:id="37" w:name="_Toc108773370"/>
      <w:r>
        <w:rPr>
          <w:rFonts w:ascii="Arial" w:hAnsi="Arial" w:cs="Arial"/>
        </w:rPr>
        <w:t>Evaluation of Left-hand model</w:t>
      </w:r>
      <w:bookmarkEnd w:id="37"/>
    </w:p>
    <w:p w14:paraId="02E1F355" w14:textId="3E983F50" w:rsidR="00915850" w:rsidRDefault="00046B8F" w:rsidP="00332EC3">
      <w:pPr>
        <w:spacing w:before="0" w:after="200" w:line="360" w:lineRule="auto"/>
        <w:ind w:left="709"/>
        <w:rPr>
          <w:rFonts w:ascii="Arial" w:hAnsi="Arial"/>
          <w:sz w:val="24"/>
          <w:szCs w:val="24"/>
        </w:rPr>
      </w:pPr>
      <w:r>
        <w:rPr>
          <w:rFonts w:ascii="Arial" w:hAnsi="Arial"/>
          <w:sz w:val="24"/>
          <w:szCs w:val="24"/>
        </w:rPr>
        <w:t xml:space="preserve">The code here, is having to check two things </w:t>
      </w:r>
      <w:r w:rsidR="004E6531">
        <w:rPr>
          <w:rFonts w:ascii="Arial" w:hAnsi="Arial"/>
          <w:sz w:val="24"/>
          <w:szCs w:val="24"/>
        </w:rPr>
        <w:t xml:space="preserve">for each cell, can it turn left and is its path blocked. It has to do this for every move (except the outer wall turn checks being not required). </w:t>
      </w:r>
    </w:p>
    <w:p w14:paraId="71C1C630" w14:textId="5FBB63E2" w:rsidR="004E6531" w:rsidRDefault="004E6531" w:rsidP="00332EC3">
      <w:pPr>
        <w:spacing w:before="0" w:after="200" w:line="360" w:lineRule="auto"/>
        <w:ind w:left="709"/>
        <w:rPr>
          <w:rFonts w:ascii="Arial" w:hAnsi="Arial"/>
          <w:sz w:val="24"/>
          <w:szCs w:val="24"/>
        </w:rPr>
      </w:pPr>
      <w:r>
        <w:rPr>
          <w:rFonts w:ascii="Arial" w:hAnsi="Arial"/>
          <w:sz w:val="24"/>
          <w:szCs w:val="24"/>
        </w:rPr>
        <w:t xml:space="preserve">We can see that the maximum grid accesses are 336, </w:t>
      </w:r>
      <w:r w:rsidR="00EE25B2">
        <w:rPr>
          <w:rFonts w:ascii="Arial" w:hAnsi="Arial"/>
          <w:sz w:val="24"/>
          <w:szCs w:val="24"/>
        </w:rPr>
        <w:t>s</w:t>
      </w:r>
      <w:r>
        <w:rPr>
          <w:rFonts w:ascii="Arial" w:hAnsi="Arial"/>
          <w:sz w:val="24"/>
          <w:szCs w:val="24"/>
        </w:rPr>
        <w:t>o there are 3 times as many grid accesses. Also, although the minimum moves are the same</w:t>
      </w:r>
      <w:r w:rsidR="00EE25B2">
        <w:rPr>
          <w:rFonts w:ascii="Arial" w:hAnsi="Arial"/>
          <w:sz w:val="24"/>
          <w:szCs w:val="24"/>
        </w:rPr>
        <w:t xml:space="preserve"> at 34</w:t>
      </w:r>
      <w:r>
        <w:rPr>
          <w:rFonts w:ascii="Arial" w:hAnsi="Arial"/>
          <w:sz w:val="24"/>
          <w:szCs w:val="24"/>
        </w:rPr>
        <w:t>, the maximum moves are 92 for the diagonal method but 170 for the left-hand method.</w:t>
      </w:r>
    </w:p>
    <w:p w14:paraId="572D5739" w14:textId="56453D54" w:rsidR="004E6531" w:rsidRDefault="004E6531" w:rsidP="00332EC3">
      <w:pPr>
        <w:spacing w:before="0" w:after="200" w:line="360" w:lineRule="auto"/>
        <w:ind w:left="709"/>
        <w:rPr>
          <w:rFonts w:ascii="Arial" w:hAnsi="Arial"/>
          <w:sz w:val="24"/>
          <w:szCs w:val="24"/>
        </w:rPr>
      </w:pPr>
      <w:r>
        <w:rPr>
          <w:rFonts w:ascii="Arial" w:hAnsi="Arial"/>
          <w:sz w:val="24"/>
          <w:szCs w:val="24"/>
        </w:rPr>
        <w:t>This shows that this method is quite slow, does not use any form of optimisation but will ultimately always find the Target, as long as the target is against a Wall.</w:t>
      </w:r>
    </w:p>
    <w:p w14:paraId="394E91A3" w14:textId="4D421DE4" w:rsidR="00EE25B2" w:rsidRDefault="00EE25B2" w:rsidP="00332EC3">
      <w:pPr>
        <w:spacing w:before="0" w:after="200" w:line="360" w:lineRule="auto"/>
        <w:ind w:left="709"/>
        <w:rPr>
          <w:rFonts w:ascii="Arial" w:hAnsi="Arial"/>
          <w:sz w:val="24"/>
          <w:szCs w:val="24"/>
        </w:rPr>
      </w:pPr>
      <w:r>
        <w:rPr>
          <w:rFonts w:ascii="Arial" w:hAnsi="Arial"/>
          <w:sz w:val="24"/>
          <w:szCs w:val="24"/>
        </w:rPr>
        <w:t>There may be ways to reduce the code, using logic and the direction number could be made that every time a gap is found the direction is just reduced by one, and a wall, add one. However, there was not time to optimise the code in this instance.</w:t>
      </w:r>
    </w:p>
    <w:p w14:paraId="2D52D5F4" w14:textId="3E8388D2" w:rsidR="00915850" w:rsidRDefault="00915850" w:rsidP="00332EC3">
      <w:pPr>
        <w:spacing w:before="0" w:after="200" w:line="360" w:lineRule="auto"/>
        <w:ind w:left="709"/>
        <w:rPr>
          <w:rFonts w:ascii="Arial" w:hAnsi="Arial"/>
          <w:sz w:val="24"/>
          <w:szCs w:val="24"/>
        </w:rPr>
      </w:pPr>
    </w:p>
    <w:p w14:paraId="5724B482" w14:textId="1E910785" w:rsidR="00176741" w:rsidRDefault="00176741" w:rsidP="00176741">
      <w:pPr>
        <w:pStyle w:val="Heading2"/>
        <w:numPr>
          <w:ilvl w:val="1"/>
          <w:numId w:val="2"/>
        </w:numPr>
      </w:pPr>
      <w:bookmarkStart w:id="38" w:name="_Toc108773371"/>
      <w:r>
        <w:lastRenderedPageBreak/>
        <w:t>Conclusion</w:t>
      </w:r>
      <w:bookmarkEnd w:id="38"/>
    </w:p>
    <w:p w14:paraId="3926270A" w14:textId="77777777" w:rsidR="00176741" w:rsidRDefault="00176741" w:rsidP="00176741">
      <w:pPr>
        <w:spacing w:line="360" w:lineRule="auto"/>
        <w:ind w:left="709"/>
        <w:rPr>
          <w:rFonts w:ascii="Arial" w:hAnsi="Arial"/>
          <w:sz w:val="24"/>
          <w:szCs w:val="24"/>
        </w:rPr>
      </w:pPr>
      <w:r>
        <w:rPr>
          <w:rFonts w:ascii="Arial" w:hAnsi="Arial"/>
          <w:sz w:val="24"/>
          <w:szCs w:val="24"/>
        </w:rPr>
        <w:t>It is also true that depending on the maze, if particularly convoluted and maybe with only one solution as the ‘corridors’ bind the player to one solution, there is no advantage to Dijkstra’s algorithm and the A* algorithm. Indeed, in this project there are no diagonal moves allowed and so there are no gains to be had from such optimisations thereby meaning that the moves would be unlikely to be less and grid accesses are likely to be more as Dijkstra and A* have to poll many more nodes to complete.</w:t>
      </w:r>
    </w:p>
    <w:p w14:paraId="07B471F8" w14:textId="7C818F63" w:rsidR="00176741" w:rsidRDefault="00176741" w:rsidP="00176741">
      <w:pPr>
        <w:spacing w:line="360" w:lineRule="auto"/>
        <w:ind w:left="709"/>
        <w:rPr>
          <w:rFonts w:ascii="Arial" w:hAnsi="Arial"/>
          <w:sz w:val="24"/>
          <w:szCs w:val="24"/>
        </w:rPr>
      </w:pPr>
      <w:r>
        <w:rPr>
          <w:rFonts w:ascii="Arial" w:hAnsi="Arial"/>
          <w:sz w:val="24"/>
          <w:szCs w:val="24"/>
        </w:rPr>
        <w:t>If there were random source and targets, pure Dijkstra’s algorithm would be best, although some weighting could be given to the centre cells, as statistical probability would form bell curves about the likelihood of the source and target positions (ie it would be unlikely for the source to be in one far corner from the target.</w:t>
      </w:r>
    </w:p>
    <w:p w14:paraId="1166C7D2" w14:textId="2F0BF4C9" w:rsidR="007A3EEC" w:rsidRDefault="007A3EEC" w:rsidP="00176741">
      <w:pPr>
        <w:spacing w:line="360" w:lineRule="auto"/>
        <w:ind w:left="709"/>
        <w:rPr>
          <w:rFonts w:ascii="Arial" w:hAnsi="Arial"/>
          <w:sz w:val="24"/>
          <w:szCs w:val="24"/>
        </w:rPr>
      </w:pPr>
      <w:r>
        <w:rPr>
          <w:rFonts w:ascii="Arial" w:hAnsi="Arial"/>
          <w:sz w:val="24"/>
          <w:szCs w:val="24"/>
        </w:rPr>
        <w:t>The A* algorithm would have been best suited although in the top sections of the maze, which are a little like corridors, the algorithm would have tested each node around the path of the corridor</w:t>
      </w:r>
      <w:r w:rsidR="001A798E">
        <w:rPr>
          <w:rFonts w:ascii="Arial" w:hAnsi="Arial"/>
          <w:sz w:val="24"/>
          <w:szCs w:val="24"/>
        </w:rPr>
        <w:t xml:space="preserve"> which is likely to increase the grid accesses.</w:t>
      </w:r>
    </w:p>
    <w:p w14:paraId="141307FD" w14:textId="77777777" w:rsidR="00176741" w:rsidRDefault="00176741" w:rsidP="00176741">
      <w:pPr>
        <w:spacing w:before="0" w:after="200" w:line="360" w:lineRule="auto"/>
        <w:ind w:left="709"/>
        <w:rPr>
          <w:rFonts w:ascii="Arial" w:hAnsi="Arial"/>
          <w:sz w:val="24"/>
          <w:szCs w:val="24"/>
        </w:rPr>
      </w:pPr>
    </w:p>
    <w:p w14:paraId="63860AB8" w14:textId="77777777" w:rsidR="00FB5B67" w:rsidRPr="002D3477" w:rsidRDefault="00FB5B67" w:rsidP="00332EC3">
      <w:pPr>
        <w:spacing w:before="0" w:after="200" w:line="360" w:lineRule="auto"/>
        <w:ind w:left="709"/>
        <w:rPr>
          <w:rFonts w:ascii="Arial" w:hAnsi="Arial"/>
          <w:sz w:val="24"/>
          <w:szCs w:val="24"/>
        </w:rPr>
      </w:pPr>
    </w:p>
    <w:p w14:paraId="7B31CA18" w14:textId="53B58863" w:rsidR="002D3477" w:rsidRDefault="002D3477">
      <w:pPr>
        <w:spacing w:before="0" w:after="200" w:line="276" w:lineRule="auto"/>
      </w:pPr>
      <w:r>
        <w:br w:type="page"/>
      </w:r>
    </w:p>
    <w:p w14:paraId="763E11A8" w14:textId="77777777" w:rsidR="00EB2A3C" w:rsidRPr="00CB6BFC" w:rsidRDefault="00EB2A3C" w:rsidP="00CB6BFC"/>
    <w:bookmarkStart w:id="39" w:name="_Toc108773372" w:displacedByCustomXml="next"/>
    <w:sdt>
      <w:sdtPr>
        <w:rPr>
          <w:rFonts w:ascii="Verdana" w:eastAsia="Times New Roman" w:hAnsi="Verdana" w:cs="Arial"/>
          <w:b w:val="0"/>
          <w:bCs w:val="0"/>
          <w:color w:val="auto"/>
          <w:sz w:val="22"/>
          <w:szCs w:val="22"/>
        </w:rPr>
        <w:id w:val="-1551677797"/>
        <w:docPartObj>
          <w:docPartGallery w:val="Bibliographies"/>
          <w:docPartUnique/>
        </w:docPartObj>
      </w:sdtPr>
      <w:sdtContent>
        <w:p w14:paraId="7D8CEBEE" w14:textId="25413606" w:rsidR="007A3F6B" w:rsidRDefault="007A3F6B">
          <w:pPr>
            <w:pStyle w:val="Heading1"/>
          </w:pPr>
          <w:r>
            <w:t>References</w:t>
          </w:r>
          <w:bookmarkEnd w:id="39"/>
        </w:p>
        <w:sdt>
          <w:sdtPr>
            <w:id w:val="-573587230"/>
            <w:bibliography/>
          </w:sdtPr>
          <w:sdtContent>
            <w:p w14:paraId="28C8D0F7" w14:textId="77777777" w:rsidR="007F7A74" w:rsidRDefault="007A3F6B">
              <w:pPr>
                <w:rPr>
                  <w:rFonts w:asciiTheme="minorHAnsi" w:eastAsiaTheme="minorHAnsi" w:hAnsiTheme="minorHAnsi" w:cstheme="minorBid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5"/>
                <w:gridCol w:w="8804"/>
              </w:tblGrid>
              <w:tr w:rsidR="007F7A74" w14:paraId="30E7DBA0" w14:textId="77777777">
                <w:trPr>
                  <w:divId w:val="1592394383"/>
                  <w:tblCellSpacing w:w="15" w:type="dxa"/>
                </w:trPr>
                <w:tc>
                  <w:tcPr>
                    <w:tcW w:w="50" w:type="pct"/>
                    <w:hideMark/>
                  </w:tcPr>
                  <w:p w14:paraId="43894185" w14:textId="3CFBF3E8" w:rsidR="007F7A74" w:rsidRDefault="007F7A74">
                    <w:pPr>
                      <w:pStyle w:val="Bibliography"/>
                      <w:rPr>
                        <w:noProof/>
                        <w:sz w:val="24"/>
                        <w:szCs w:val="24"/>
                      </w:rPr>
                    </w:pPr>
                    <w:r>
                      <w:rPr>
                        <w:noProof/>
                      </w:rPr>
                      <w:t xml:space="preserve">[1] </w:t>
                    </w:r>
                  </w:p>
                </w:tc>
                <w:tc>
                  <w:tcPr>
                    <w:tcW w:w="0" w:type="auto"/>
                    <w:hideMark/>
                  </w:tcPr>
                  <w:p w14:paraId="03A375B9" w14:textId="77777777" w:rsidR="007F7A74" w:rsidRDefault="007F7A74">
                    <w:pPr>
                      <w:pStyle w:val="Bibliography"/>
                      <w:rPr>
                        <w:noProof/>
                      </w:rPr>
                    </w:pPr>
                    <w:r>
                      <w:rPr>
                        <w:noProof/>
                      </w:rPr>
                      <w:t>Wikipedia, “Dijkstra's algorithm,” 25 June 2022. [Online]. Available: https://en.wikipedia.org/wiki/Dijkstra's_algorithm. [Accessed 09 July 2022].</w:t>
                    </w:r>
                  </w:p>
                </w:tc>
              </w:tr>
              <w:tr w:rsidR="007F7A74" w14:paraId="7CCB1726" w14:textId="77777777">
                <w:trPr>
                  <w:divId w:val="1592394383"/>
                  <w:tblCellSpacing w:w="15" w:type="dxa"/>
                </w:trPr>
                <w:tc>
                  <w:tcPr>
                    <w:tcW w:w="50" w:type="pct"/>
                    <w:hideMark/>
                  </w:tcPr>
                  <w:p w14:paraId="49E1636A" w14:textId="77777777" w:rsidR="007F7A74" w:rsidRDefault="007F7A74">
                    <w:pPr>
                      <w:pStyle w:val="Bibliography"/>
                      <w:rPr>
                        <w:noProof/>
                      </w:rPr>
                    </w:pPr>
                    <w:r>
                      <w:rPr>
                        <w:noProof/>
                      </w:rPr>
                      <w:t xml:space="preserve">[2] </w:t>
                    </w:r>
                  </w:p>
                </w:tc>
                <w:tc>
                  <w:tcPr>
                    <w:tcW w:w="0" w:type="auto"/>
                    <w:hideMark/>
                  </w:tcPr>
                  <w:p w14:paraId="66AFAEA0" w14:textId="77777777" w:rsidR="007F7A74" w:rsidRDefault="007F7A74">
                    <w:pPr>
                      <w:pStyle w:val="Bibliography"/>
                      <w:rPr>
                        <w:noProof/>
                      </w:rPr>
                    </w:pPr>
                    <w:r>
                      <w:rPr>
                        <w:noProof/>
                      </w:rPr>
                      <w:t xml:space="preserve">D. R. L. a. A. G.-E. Hector Ortega-Arranz, The Shortest-Path Problem. The Shortest-Path, Analysis and Comparison of Methods, Valladolid: Morgan &amp; Claypole, 2015. </w:t>
                    </w:r>
                  </w:p>
                </w:tc>
              </w:tr>
              <w:tr w:rsidR="007F7A74" w14:paraId="74FF48DA" w14:textId="77777777">
                <w:trPr>
                  <w:divId w:val="1592394383"/>
                  <w:tblCellSpacing w:w="15" w:type="dxa"/>
                </w:trPr>
                <w:tc>
                  <w:tcPr>
                    <w:tcW w:w="50" w:type="pct"/>
                    <w:hideMark/>
                  </w:tcPr>
                  <w:p w14:paraId="164403A5" w14:textId="77777777" w:rsidR="007F7A74" w:rsidRDefault="007F7A74">
                    <w:pPr>
                      <w:pStyle w:val="Bibliography"/>
                      <w:rPr>
                        <w:noProof/>
                      </w:rPr>
                    </w:pPr>
                    <w:r>
                      <w:rPr>
                        <w:noProof/>
                      </w:rPr>
                      <w:t xml:space="preserve">[3] </w:t>
                    </w:r>
                  </w:p>
                </w:tc>
                <w:tc>
                  <w:tcPr>
                    <w:tcW w:w="0" w:type="auto"/>
                    <w:hideMark/>
                  </w:tcPr>
                  <w:p w14:paraId="4A4C87B7" w14:textId="77777777" w:rsidR="007F7A74" w:rsidRDefault="007F7A74">
                    <w:pPr>
                      <w:pStyle w:val="Bibliography"/>
                      <w:rPr>
                        <w:noProof/>
                      </w:rPr>
                    </w:pPr>
                    <w:r>
                      <w:rPr>
                        <w:noProof/>
                      </w:rPr>
                      <w:t>Wikipedia, “A*_search_algorithm,” 02 July 2022. [Online]. Available: https://en.wikipedia.org/wiki/A*_search_algorithm. [Accessed 09 July 22].</w:t>
                    </w:r>
                  </w:p>
                </w:tc>
              </w:tr>
              <w:tr w:rsidR="007F7A74" w14:paraId="009B5B2A" w14:textId="77777777">
                <w:trPr>
                  <w:divId w:val="1592394383"/>
                  <w:tblCellSpacing w:w="15" w:type="dxa"/>
                </w:trPr>
                <w:tc>
                  <w:tcPr>
                    <w:tcW w:w="50" w:type="pct"/>
                    <w:hideMark/>
                  </w:tcPr>
                  <w:p w14:paraId="009AB714" w14:textId="77777777" w:rsidR="007F7A74" w:rsidRDefault="007F7A74">
                    <w:pPr>
                      <w:pStyle w:val="Bibliography"/>
                      <w:rPr>
                        <w:noProof/>
                      </w:rPr>
                    </w:pPr>
                    <w:r>
                      <w:rPr>
                        <w:noProof/>
                      </w:rPr>
                      <w:t xml:space="preserve">[4] </w:t>
                    </w:r>
                  </w:p>
                </w:tc>
                <w:tc>
                  <w:tcPr>
                    <w:tcW w:w="0" w:type="auto"/>
                    <w:hideMark/>
                  </w:tcPr>
                  <w:p w14:paraId="4A6E32B0" w14:textId="77777777" w:rsidR="007F7A74" w:rsidRDefault="007F7A74">
                    <w:pPr>
                      <w:pStyle w:val="Bibliography"/>
                      <w:rPr>
                        <w:noProof/>
                      </w:rPr>
                    </w:pPr>
                    <w:r>
                      <w:rPr>
                        <w:noProof/>
                      </w:rPr>
                      <w:t>Wikipedia, “Greedy Algorithm,” 22 June 2022. [Online]. Available: https://en.wikipedia.org/wiki/Greedy_algorithm. [Accessed 09 July 2022].</w:t>
                    </w:r>
                  </w:p>
                </w:tc>
              </w:tr>
            </w:tbl>
            <w:p w14:paraId="6305154D" w14:textId="77777777" w:rsidR="007F7A74" w:rsidRDefault="007F7A74">
              <w:pPr>
                <w:divId w:val="1592394383"/>
                <w:rPr>
                  <w:noProof/>
                </w:rPr>
              </w:pPr>
            </w:p>
            <w:p w14:paraId="2243FA9B" w14:textId="590F2D61" w:rsidR="007A3F6B" w:rsidRDefault="007A3F6B">
              <w:r>
                <w:rPr>
                  <w:b/>
                  <w:bCs/>
                  <w:noProof/>
                </w:rPr>
                <w:fldChar w:fldCharType="end"/>
              </w:r>
            </w:p>
          </w:sdtContent>
        </w:sdt>
      </w:sdtContent>
    </w:sdt>
    <w:p w14:paraId="6143374E" w14:textId="77777777" w:rsidR="009039E2" w:rsidRPr="00E33DBF" w:rsidRDefault="009039E2" w:rsidP="007A3F6B">
      <w:pPr>
        <w:pStyle w:val="Heading2"/>
        <w:ind w:left="510"/>
        <w:rPr>
          <w:rFonts w:ascii="Arial" w:hAnsi="Arial" w:cs="Arial"/>
        </w:rPr>
      </w:pPr>
    </w:p>
    <w:p w14:paraId="60C6E614" w14:textId="478A754F" w:rsidR="00212352" w:rsidRDefault="00212352">
      <w:pPr>
        <w:spacing w:before="0" w:after="200" w:line="276" w:lineRule="auto"/>
        <w:rPr>
          <w:rFonts w:ascii="Arial" w:hAnsi="Arial"/>
        </w:rPr>
      </w:pPr>
      <w:r>
        <w:rPr>
          <w:rFonts w:ascii="Arial" w:hAnsi="Arial"/>
        </w:rPr>
        <w:br w:type="page"/>
      </w:r>
    </w:p>
    <w:p w14:paraId="25C33CC8" w14:textId="079AB323" w:rsidR="00E62DCB" w:rsidRDefault="00212352" w:rsidP="00212352">
      <w:pPr>
        <w:pStyle w:val="Heading1"/>
        <w:numPr>
          <w:ilvl w:val="0"/>
          <w:numId w:val="2"/>
        </w:numPr>
      </w:pPr>
      <w:bookmarkStart w:id="40" w:name="_Toc108773373"/>
      <w:r>
        <w:lastRenderedPageBreak/>
        <w:t>Appendix</w:t>
      </w:r>
      <w:r w:rsidR="00C93E10">
        <w:t xml:space="preserve"> - Code</w:t>
      </w:r>
      <w:bookmarkEnd w:id="40"/>
    </w:p>
    <w:p w14:paraId="16049E77" w14:textId="14AAF76E" w:rsidR="00C77C6D" w:rsidRDefault="00752F07" w:rsidP="00752F07">
      <w:pPr>
        <w:pStyle w:val="Heading2"/>
        <w:numPr>
          <w:ilvl w:val="1"/>
          <w:numId w:val="2"/>
        </w:numPr>
      </w:pPr>
      <w:bookmarkStart w:id="41" w:name="_Toc108773374"/>
      <w:r>
        <w:t>Diagonal Method</w:t>
      </w:r>
      <w:bookmarkEnd w:id="41"/>
    </w:p>
    <w:p w14:paraId="510C8E68"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569CD6"/>
          <w:sz w:val="20"/>
          <w:szCs w:val="20"/>
          <w:lang w:eastAsia="en-GB"/>
        </w:rPr>
        <w:t>void</w:t>
      </w:r>
      <w:r w:rsidRPr="007F7A74">
        <w:rPr>
          <w:rFonts w:ascii="Arial Narrow" w:hAnsi="Arial Narrow" w:cs="Courier New"/>
          <w:color w:val="DCDCDC"/>
          <w:sz w:val="20"/>
          <w:szCs w:val="20"/>
          <w:lang w:eastAsia="en-GB"/>
        </w:rPr>
        <w:t> </w:t>
      </w:r>
      <w:r w:rsidRPr="007F7A74">
        <w:rPr>
          <w:rFonts w:ascii="Arial Narrow" w:hAnsi="Arial Narrow" w:cs="Courier New"/>
          <w:color w:val="4EC9B0"/>
          <w:sz w:val="20"/>
          <w:szCs w:val="20"/>
          <w:lang w:eastAsia="en-GB"/>
        </w:rPr>
        <w:t>GridNavigatorAutomatic</w:t>
      </w:r>
      <w:r w:rsidRPr="007F7A74">
        <w:rPr>
          <w:rFonts w:ascii="Arial Narrow" w:hAnsi="Arial Narrow" w:cs="Courier New"/>
          <w:color w:val="B4B4B4"/>
          <w:sz w:val="20"/>
          <w:szCs w:val="20"/>
          <w:lang w:eastAsia="en-GB"/>
        </w:rPr>
        <w:t>::</w:t>
      </w:r>
      <w:r w:rsidRPr="007F7A74">
        <w:rPr>
          <w:rFonts w:ascii="Arial Narrow" w:hAnsi="Arial Narrow" w:cs="Courier New"/>
          <w:color w:val="DCDCAA"/>
          <w:sz w:val="20"/>
          <w:szCs w:val="20"/>
          <w:lang w:eastAsia="en-GB"/>
        </w:rPr>
        <w:t>Navigate</w:t>
      </w:r>
      <w:r w:rsidRPr="007F7A74">
        <w:rPr>
          <w:rFonts w:ascii="Arial Narrow" w:hAnsi="Arial Narrow" w:cs="Courier New"/>
          <w:color w:val="B4B4B4"/>
          <w:sz w:val="20"/>
          <w:szCs w:val="20"/>
          <w:lang w:eastAsia="en-GB"/>
        </w:rPr>
        <w:t>()</w:t>
      </w:r>
    </w:p>
    <w:p w14:paraId="69C00159"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B4B4B4"/>
          <w:sz w:val="20"/>
          <w:szCs w:val="20"/>
          <w:lang w:eastAsia="en-GB"/>
        </w:rPr>
        <w:t>{</w:t>
      </w:r>
    </w:p>
    <w:p w14:paraId="60B2C5F2" w14:textId="54543C6A"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569CD6"/>
          <w:sz w:val="20"/>
          <w:szCs w:val="20"/>
          <w:lang w:eastAsia="en-GB"/>
        </w:rPr>
        <w:t>int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currentX</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5CEA8"/>
          <w:sz w:val="20"/>
          <w:szCs w:val="20"/>
          <w:lang w:eastAsia="en-GB"/>
        </w:rPr>
        <w:t>1</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currentY</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5CEA8"/>
          <w:sz w:val="20"/>
          <w:szCs w:val="20"/>
          <w:lang w:eastAsia="en-GB"/>
        </w:rPr>
        <w:t>18</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checkX</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5CEA8"/>
          <w:sz w:val="20"/>
          <w:szCs w:val="20"/>
          <w:lang w:eastAsia="en-GB"/>
        </w:rPr>
        <w:t>0</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mazeSize</w:t>
      </w:r>
      <w:r w:rsidRPr="007F7A74">
        <w:rPr>
          <w:rFonts w:ascii="Arial Narrow" w:hAnsi="Arial Narrow" w:cs="Courier New"/>
          <w:color w:val="B4B4B4"/>
          <w:sz w:val="20"/>
          <w:szCs w:val="20"/>
          <w:lang w:eastAsia="en-GB"/>
        </w:rPr>
        <w:t>=</w:t>
      </w:r>
      <w:r w:rsidRPr="007F7A74">
        <w:rPr>
          <w:rFonts w:ascii="Arial Narrow" w:hAnsi="Arial Narrow" w:cs="Courier New"/>
          <w:color w:val="B5CEA8"/>
          <w:sz w:val="20"/>
          <w:szCs w:val="20"/>
          <w:lang w:eastAsia="en-GB"/>
        </w:rPr>
        <w:t>1</w:t>
      </w:r>
      <w:r w:rsidRPr="007F7A74">
        <w:rPr>
          <w:rFonts w:ascii="Arial Narrow" w:hAnsi="Arial Narrow" w:cs="Courier New"/>
          <w:color w:val="B4B4B4"/>
          <w:sz w:val="20"/>
          <w:szCs w:val="20"/>
          <w:lang w:eastAsia="en-GB"/>
        </w:rPr>
        <w:t>;</w:t>
      </w:r>
    </w:p>
    <w:p w14:paraId="4560B426"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//Find size of maze by searching for player in column 1 (However does increase grid checks by size of maze)</w:t>
      </w:r>
    </w:p>
    <w:p w14:paraId="29EBEA7A" w14:textId="60367610"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//while (grid-&gt;GetGridSquare(currentX, currentY) != griditem::player)</w:t>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//keep checking while gridsquare is not equal to player</w:t>
      </w:r>
    </w:p>
    <w:p w14:paraId="5A8F0789"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w:t>
      </w:r>
    </w:p>
    <w:p w14:paraId="3C20FBF8" w14:textId="22E279DF"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//currentY++;</w:t>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t>//increment y</w:t>
      </w:r>
    </w:p>
    <w:p w14:paraId="586F33D5"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w:t>
      </w:r>
    </w:p>
    <w:p w14:paraId="345BF437" w14:textId="539206CD"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//cout &lt;&lt; "Player at " &lt;&lt; currentY &lt;&lt; "\n";</w:t>
      </w:r>
      <w:r w:rsidRPr="007F7A74">
        <w:rPr>
          <w:rFonts w:ascii="Arial Narrow" w:hAnsi="Arial Narrow" w:cs="Courier New"/>
          <w:color w:val="57A64A"/>
          <w:sz w:val="20"/>
          <w:szCs w:val="20"/>
          <w:lang w:eastAsia="en-GB"/>
        </w:rPr>
        <w:tab/>
        <w:t>//for debug</w:t>
      </w:r>
    </w:p>
    <w:p w14:paraId="46B4B4B4" w14:textId="4C7D1D0D"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9CDCFE"/>
          <w:sz w:val="20"/>
          <w:szCs w:val="20"/>
          <w:lang w:eastAsia="en-GB"/>
        </w:rPr>
        <w:t>mazeSize</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currentY</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//mazesize will equal y position in square maze</w:t>
      </w:r>
    </w:p>
    <w:p w14:paraId="1D852540"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//main loop below which continues until maze is complete.</w:t>
      </w:r>
    </w:p>
    <w:p w14:paraId="17F2C325"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8A0DF"/>
          <w:sz w:val="20"/>
          <w:szCs w:val="20"/>
          <w:lang w:eastAsia="en-GB"/>
        </w:rPr>
        <w:t>do</w:t>
      </w:r>
    </w:p>
    <w:p w14:paraId="2F033717" w14:textId="6009016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r w:rsidR="00C13ABA">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//Move up as far as possible until wall is met</w:t>
      </w:r>
    </w:p>
    <w:p w14:paraId="29653A4F" w14:textId="752FAA8E"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8A0DF"/>
          <w:sz w:val="20"/>
          <w:szCs w:val="20"/>
          <w:lang w:eastAsia="en-GB"/>
        </w:rPr>
        <w:t>while</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ADADA"/>
          <w:sz w:val="20"/>
          <w:szCs w:val="20"/>
          <w:lang w:eastAsia="en-GB"/>
        </w:rPr>
        <w:t>grid</w:t>
      </w:r>
      <w:r w:rsidRPr="007F7A74">
        <w:rPr>
          <w:rFonts w:ascii="Arial Narrow" w:hAnsi="Arial Narrow" w:cs="Courier New"/>
          <w:color w:val="B4B4B4"/>
          <w:sz w:val="20"/>
          <w:szCs w:val="20"/>
          <w:lang w:eastAsia="en-GB"/>
        </w:rPr>
        <w:t>-&gt;</w:t>
      </w:r>
      <w:r w:rsidRPr="007F7A74">
        <w:rPr>
          <w:rFonts w:ascii="Arial Narrow" w:hAnsi="Arial Narrow" w:cs="Courier New"/>
          <w:color w:val="DCDCAA"/>
          <w:sz w:val="20"/>
          <w:szCs w:val="20"/>
          <w:lang w:eastAsia="en-GB"/>
        </w:rPr>
        <w:t>GetGridSquare</w:t>
      </w:r>
      <w:r w:rsidRPr="007F7A74">
        <w:rPr>
          <w:rFonts w:ascii="Arial Narrow" w:hAnsi="Arial Narrow" w:cs="Courier New"/>
          <w:color w:val="B4B4B4"/>
          <w:sz w:val="20"/>
          <w:szCs w:val="20"/>
          <w:lang w:eastAsia="en-GB"/>
        </w:rPr>
        <w:t>(</w:t>
      </w:r>
      <w:r w:rsidRPr="007F7A74">
        <w:rPr>
          <w:rFonts w:ascii="Arial Narrow" w:hAnsi="Arial Narrow" w:cs="Courier New"/>
          <w:color w:val="9CDCFE"/>
          <w:sz w:val="20"/>
          <w:szCs w:val="20"/>
          <w:lang w:eastAsia="en-GB"/>
        </w:rPr>
        <w:t>currentX</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currentY</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5CEA8"/>
          <w:sz w:val="20"/>
          <w:szCs w:val="20"/>
          <w:lang w:eastAsia="en-GB"/>
        </w:rPr>
        <w:t>1</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4EC9B0"/>
          <w:sz w:val="20"/>
          <w:szCs w:val="20"/>
          <w:lang w:eastAsia="en-GB"/>
        </w:rPr>
        <w:t>griditem</w:t>
      </w:r>
      <w:r w:rsidRPr="007F7A74">
        <w:rPr>
          <w:rFonts w:ascii="Arial Narrow" w:hAnsi="Arial Narrow" w:cs="Courier New"/>
          <w:color w:val="B4B4B4"/>
          <w:sz w:val="20"/>
          <w:szCs w:val="20"/>
          <w:lang w:eastAsia="en-GB"/>
        </w:rPr>
        <w:t>::</w:t>
      </w:r>
      <w:r w:rsidRPr="007F7A74">
        <w:rPr>
          <w:rFonts w:ascii="Arial Narrow" w:hAnsi="Arial Narrow" w:cs="Courier New"/>
          <w:color w:val="B8D7A3"/>
          <w:sz w:val="20"/>
          <w:szCs w:val="20"/>
          <w:lang w:eastAsia="en-GB"/>
        </w:rPr>
        <w:t>wall</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//Check cell above for Wall</w:t>
      </w:r>
    </w:p>
    <w:p w14:paraId="2B7AB115"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1CE837F1" w14:textId="7A007E40"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ADADA"/>
          <w:sz w:val="20"/>
          <w:szCs w:val="20"/>
          <w:lang w:eastAsia="en-GB"/>
        </w:rPr>
        <w:t>grid</w:t>
      </w:r>
      <w:r w:rsidRPr="007F7A74">
        <w:rPr>
          <w:rFonts w:ascii="Arial Narrow" w:hAnsi="Arial Narrow" w:cs="Courier New"/>
          <w:color w:val="B4B4B4"/>
          <w:sz w:val="20"/>
          <w:szCs w:val="20"/>
          <w:lang w:eastAsia="en-GB"/>
        </w:rPr>
        <w:t>-&gt;</w:t>
      </w:r>
      <w:r w:rsidRPr="007F7A74">
        <w:rPr>
          <w:rFonts w:ascii="Arial Narrow" w:hAnsi="Arial Narrow" w:cs="Courier New"/>
          <w:color w:val="DCDCAA"/>
          <w:sz w:val="20"/>
          <w:szCs w:val="20"/>
          <w:lang w:eastAsia="en-GB"/>
        </w:rPr>
        <w:t>MovePlayer</w:t>
      </w:r>
      <w:r w:rsidRPr="007F7A74">
        <w:rPr>
          <w:rFonts w:ascii="Arial Narrow" w:hAnsi="Arial Narrow" w:cs="Courier New"/>
          <w:color w:val="B4B4B4"/>
          <w:sz w:val="20"/>
          <w:szCs w:val="20"/>
          <w:lang w:eastAsia="en-GB"/>
        </w:rPr>
        <w:t>(</w:t>
      </w:r>
      <w:r w:rsidRPr="007F7A74">
        <w:rPr>
          <w:rFonts w:ascii="Arial Narrow" w:hAnsi="Arial Narrow" w:cs="Courier New"/>
          <w:color w:val="4EC9B0"/>
          <w:sz w:val="20"/>
          <w:szCs w:val="20"/>
          <w:lang w:eastAsia="en-GB"/>
        </w:rPr>
        <w:t>movedirection</w:t>
      </w:r>
      <w:r w:rsidRPr="007F7A74">
        <w:rPr>
          <w:rFonts w:ascii="Arial Narrow" w:hAnsi="Arial Narrow" w:cs="Courier New"/>
          <w:color w:val="B4B4B4"/>
          <w:sz w:val="20"/>
          <w:szCs w:val="20"/>
          <w:lang w:eastAsia="en-GB"/>
        </w:rPr>
        <w:t>::</w:t>
      </w:r>
      <w:r w:rsidRPr="007F7A74">
        <w:rPr>
          <w:rFonts w:ascii="Arial Narrow" w:hAnsi="Arial Narrow" w:cs="Courier New"/>
          <w:color w:val="B8D7A3"/>
          <w:sz w:val="20"/>
          <w:szCs w:val="20"/>
          <w:lang w:eastAsia="en-GB"/>
        </w:rPr>
        <w:t>up</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//If OK move up</w:t>
      </w:r>
    </w:p>
    <w:p w14:paraId="13B6CCB4" w14:textId="7FF86910"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9CDCFE"/>
          <w:sz w:val="20"/>
          <w:szCs w:val="20"/>
          <w:lang w:eastAsia="en-GB"/>
        </w:rPr>
        <w:t>currentY</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//Record current Y position</w:t>
      </w:r>
    </w:p>
    <w:p w14:paraId="66D7D90D" w14:textId="666E9B83"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//cout &lt;&lt; "^ ";</w:t>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t>//For debug</w:t>
      </w:r>
    </w:p>
    <w:p w14:paraId="01AEA264"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23988190" w14:textId="44014105"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//cout &lt;&lt; "\nMoved up as far as poss. Current y = " &lt;&lt; currentY &lt;&lt; "\n";</w:t>
      </w:r>
      <w:r w:rsidRPr="007F7A74">
        <w:rPr>
          <w:rFonts w:ascii="Arial Narrow" w:hAnsi="Arial Narrow" w:cs="Courier New"/>
          <w:color w:val="57A64A"/>
          <w:sz w:val="20"/>
          <w:szCs w:val="20"/>
          <w:lang w:eastAsia="en-GB"/>
        </w:rPr>
        <w:tab/>
        <w:t>//For debug</w:t>
      </w:r>
    </w:p>
    <w:p w14:paraId="2CAF43BD" w14:textId="453B3B15"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//grid-&gt;PrintGrid();</w:t>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t>//For debug</w:t>
      </w:r>
    </w:p>
    <w:p w14:paraId="5AC66CA5"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p>
    <w:p w14:paraId="0942DE9F"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//Check that top row has not been reached</w:t>
      </w:r>
    </w:p>
    <w:p w14:paraId="656323B8" w14:textId="04D6FF3C"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8A0DF"/>
          <w:sz w:val="20"/>
          <w:szCs w:val="20"/>
          <w:lang w:eastAsia="en-GB"/>
        </w:rPr>
        <w:t>if</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9CDCFE"/>
          <w:sz w:val="20"/>
          <w:szCs w:val="20"/>
          <w:lang w:eastAsia="en-GB"/>
        </w:rPr>
        <w:t>currentY</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&gt;</w:t>
      </w:r>
      <w:r w:rsidRPr="007F7A74">
        <w:rPr>
          <w:rFonts w:ascii="Arial Narrow" w:hAnsi="Arial Narrow" w:cs="Courier New"/>
          <w:color w:val="DCDCDC"/>
          <w:sz w:val="20"/>
          <w:szCs w:val="20"/>
          <w:lang w:eastAsia="en-GB"/>
        </w:rPr>
        <w:t> </w:t>
      </w:r>
      <w:r w:rsidRPr="007F7A74">
        <w:rPr>
          <w:rFonts w:ascii="Arial Narrow" w:hAnsi="Arial Narrow" w:cs="Courier New"/>
          <w:color w:val="B5CEA8"/>
          <w:sz w:val="20"/>
          <w:szCs w:val="20"/>
          <w:lang w:eastAsia="en-GB"/>
        </w:rPr>
        <w:t>1</w:t>
      </w:r>
      <w:r w:rsidRPr="007F7A74">
        <w:rPr>
          <w:rFonts w:ascii="Arial Narrow" w:hAnsi="Arial Narrow" w:cs="Courier New"/>
          <w:color w:val="B4B4B4"/>
          <w:sz w:val="20"/>
          <w:szCs w:val="20"/>
          <w:lang w:eastAsia="en-GB"/>
        </w:rPr>
        <w:t>)</w:t>
      </w:r>
      <w:r w:rsidR="001A798E">
        <w:rPr>
          <w:rFonts w:ascii="Arial Narrow" w:hAnsi="Arial Narrow" w:cs="Courier New"/>
          <w:color w:val="B4B4B4"/>
          <w:sz w:val="20"/>
          <w:szCs w:val="20"/>
          <w:lang w:eastAsia="en-GB"/>
        </w:rPr>
        <w:tab/>
      </w:r>
      <w:r w:rsidR="001A798E" w:rsidRPr="007F7A74">
        <w:rPr>
          <w:rFonts w:ascii="Arial Narrow" w:hAnsi="Arial Narrow" w:cs="Courier New"/>
          <w:color w:val="57A64A"/>
          <w:sz w:val="20"/>
          <w:szCs w:val="20"/>
          <w:lang w:eastAsia="en-GB"/>
        </w:rPr>
        <w:t>//</w:t>
      </w:r>
      <w:r w:rsidR="001A798E">
        <w:rPr>
          <w:rFonts w:ascii="Arial Narrow" w:hAnsi="Arial Narrow" w:cs="Courier New"/>
          <w:color w:val="57A64A"/>
          <w:sz w:val="20"/>
          <w:szCs w:val="20"/>
          <w:lang w:eastAsia="en-GB"/>
        </w:rPr>
        <w:t>Has player reached top row .. if not…</w:t>
      </w:r>
    </w:p>
    <w:p w14:paraId="65AD92A7" w14:textId="28718F8A"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r w:rsidR="00C13ABA">
        <w:rPr>
          <w:rFonts w:ascii="Arial Narrow" w:hAnsi="Arial Narrow" w:cs="Courier New"/>
          <w:color w:val="DCDCDC"/>
          <w:sz w:val="20"/>
          <w:szCs w:val="20"/>
          <w:lang w:eastAsia="en-GB"/>
        </w:rPr>
        <w:tab/>
      </w:r>
      <w:r w:rsidR="001A798E">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//Scan line above for gap - check left and directly above first</w:t>
      </w:r>
    </w:p>
    <w:p w14:paraId="129237BD" w14:textId="76DB9690" w:rsidR="00C13ABA" w:rsidRPr="00C13ABA"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 xml:space="preserve">         </w:t>
      </w:r>
      <w:r w:rsidRPr="007F7A74">
        <w:rPr>
          <w:rFonts w:ascii="Arial Narrow" w:hAnsi="Arial Narrow" w:cs="Courier New"/>
          <w:color w:val="9CDCFE"/>
          <w:sz w:val="20"/>
          <w:szCs w:val="20"/>
          <w:lang w:eastAsia="en-GB"/>
        </w:rPr>
        <w:t>checkX</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currentX</w:t>
      </w:r>
      <w:r w:rsidRPr="007F7A74">
        <w:rPr>
          <w:rFonts w:ascii="Arial Narrow" w:hAnsi="Arial Narrow" w:cs="Courier New"/>
          <w:color w:val="B4B4B4"/>
          <w:sz w:val="20"/>
          <w:szCs w:val="20"/>
          <w:lang w:eastAsia="en-GB"/>
        </w:rPr>
        <w:t>-</w:t>
      </w:r>
      <w:r w:rsidRPr="007F7A74">
        <w:rPr>
          <w:rFonts w:ascii="Arial Narrow" w:hAnsi="Arial Narrow" w:cs="Courier New"/>
          <w:color w:val="B5CEA8"/>
          <w:sz w:val="20"/>
          <w:szCs w:val="20"/>
          <w:lang w:eastAsia="en-GB"/>
        </w:rPr>
        <w:t>1</w:t>
      </w:r>
      <w:r w:rsidRPr="007F7A74">
        <w:rPr>
          <w:rFonts w:ascii="Arial Narrow" w:hAnsi="Arial Narrow" w:cs="Courier New"/>
          <w:color w:val="B4B4B4"/>
          <w:sz w:val="20"/>
          <w:szCs w:val="20"/>
          <w:lang w:eastAsia="en-GB"/>
        </w:rPr>
        <w:t>;</w:t>
      </w:r>
      <w:r w:rsidR="00C13ABA">
        <w:rPr>
          <w:rFonts w:ascii="Arial Narrow" w:hAnsi="Arial Narrow" w:cs="Courier New"/>
          <w:color w:val="DCDCDC"/>
          <w:sz w:val="20"/>
          <w:szCs w:val="20"/>
          <w:lang w:eastAsia="en-GB"/>
        </w:rPr>
        <w:t xml:space="preserve">        </w:t>
      </w:r>
      <w:r w:rsidRPr="007F7A74">
        <w:rPr>
          <w:rFonts w:ascii="Arial Narrow" w:hAnsi="Arial Narrow" w:cs="Courier New"/>
          <w:color w:val="57A64A"/>
          <w:sz w:val="20"/>
          <w:szCs w:val="20"/>
          <w:lang w:eastAsia="en-GB"/>
        </w:rPr>
        <w:t>//set check in line with Player position and left one </w:t>
      </w:r>
      <w:r w:rsidR="00C13ABA">
        <w:rPr>
          <w:rFonts w:ascii="Arial Narrow" w:hAnsi="Arial Narrow" w:cs="Courier New"/>
          <w:color w:val="57A64A"/>
          <w:sz w:val="20"/>
          <w:szCs w:val="20"/>
          <w:lang w:eastAsia="en-GB"/>
        </w:rPr>
        <w:t>–</w:t>
      </w:r>
    </w:p>
    <w:p w14:paraId="4EDFFC0A" w14:textId="6AD6FFB2" w:rsidR="007F7A74" w:rsidRPr="007F7A74" w:rsidRDefault="00C13ABA"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57A64A"/>
          <w:sz w:val="20"/>
          <w:szCs w:val="20"/>
          <w:lang w:eastAsia="en-GB"/>
        </w:rPr>
        <w:tab/>
      </w:r>
      <w:r>
        <w:rPr>
          <w:rFonts w:ascii="Arial Narrow" w:hAnsi="Arial Narrow" w:cs="Courier New"/>
          <w:color w:val="57A64A"/>
          <w:sz w:val="20"/>
          <w:szCs w:val="20"/>
          <w:lang w:eastAsia="en-GB"/>
        </w:rPr>
        <w:tab/>
      </w:r>
      <w:r>
        <w:rPr>
          <w:rFonts w:ascii="Arial Narrow" w:hAnsi="Arial Narrow" w:cs="Courier New"/>
          <w:color w:val="57A64A"/>
          <w:sz w:val="20"/>
          <w:szCs w:val="20"/>
          <w:lang w:eastAsia="en-GB"/>
        </w:rPr>
        <w:tab/>
        <w:t xml:space="preserve">                              //</w:t>
      </w:r>
      <w:r w:rsidR="007F7A74" w:rsidRPr="007F7A74">
        <w:rPr>
          <w:rFonts w:ascii="Arial Narrow" w:hAnsi="Arial Narrow" w:cs="Courier New"/>
          <w:color w:val="57A64A"/>
          <w:sz w:val="20"/>
          <w:szCs w:val="20"/>
          <w:lang w:eastAsia="en-GB"/>
        </w:rPr>
        <w:t> already hit wall so gap cannot be directly above</w:t>
      </w:r>
    </w:p>
    <w:p w14:paraId="156E7936" w14:textId="77777777" w:rsidR="00C13ABA"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 xml:space="preserve">         </w:t>
      </w:r>
      <w:r w:rsidRPr="007F7A74">
        <w:rPr>
          <w:rFonts w:ascii="Arial Narrow" w:hAnsi="Arial Narrow" w:cs="Courier New"/>
          <w:color w:val="D8A0DF"/>
          <w:sz w:val="20"/>
          <w:szCs w:val="20"/>
          <w:lang w:eastAsia="en-GB"/>
        </w:rPr>
        <w:t>while</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ADADA"/>
          <w:sz w:val="20"/>
          <w:szCs w:val="20"/>
          <w:lang w:eastAsia="en-GB"/>
        </w:rPr>
        <w:t>grid</w:t>
      </w:r>
      <w:r w:rsidRPr="007F7A74">
        <w:rPr>
          <w:rFonts w:ascii="Arial Narrow" w:hAnsi="Arial Narrow" w:cs="Courier New"/>
          <w:color w:val="B4B4B4"/>
          <w:sz w:val="20"/>
          <w:szCs w:val="20"/>
          <w:lang w:eastAsia="en-GB"/>
        </w:rPr>
        <w:t>-&gt;</w:t>
      </w:r>
      <w:r w:rsidRPr="007F7A74">
        <w:rPr>
          <w:rFonts w:ascii="Arial Narrow" w:hAnsi="Arial Narrow" w:cs="Courier New"/>
          <w:color w:val="DCDCAA"/>
          <w:sz w:val="20"/>
          <w:szCs w:val="20"/>
          <w:lang w:eastAsia="en-GB"/>
        </w:rPr>
        <w:t>GetGridSquare</w:t>
      </w:r>
      <w:r w:rsidRPr="007F7A74">
        <w:rPr>
          <w:rFonts w:ascii="Arial Narrow" w:hAnsi="Arial Narrow" w:cs="Courier New"/>
          <w:color w:val="B4B4B4"/>
          <w:sz w:val="20"/>
          <w:szCs w:val="20"/>
          <w:lang w:eastAsia="en-GB"/>
        </w:rPr>
        <w:t>(</w:t>
      </w:r>
      <w:r w:rsidRPr="007F7A74">
        <w:rPr>
          <w:rFonts w:ascii="Arial Narrow" w:hAnsi="Arial Narrow" w:cs="Courier New"/>
          <w:color w:val="9CDCFE"/>
          <w:sz w:val="20"/>
          <w:szCs w:val="20"/>
          <w:lang w:eastAsia="en-GB"/>
        </w:rPr>
        <w:t>checkX</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currentY</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5CEA8"/>
          <w:sz w:val="20"/>
          <w:szCs w:val="20"/>
          <w:lang w:eastAsia="en-GB"/>
        </w:rPr>
        <w:t>1</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4EC9B0"/>
          <w:sz w:val="20"/>
          <w:szCs w:val="20"/>
          <w:lang w:eastAsia="en-GB"/>
        </w:rPr>
        <w:t>griditem</w:t>
      </w:r>
      <w:r w:rsidRPr="007F7A74">
        <w:rPr>
          <w:rFonts w:ascii="Arial Narrow" w:hAnsi="Arial Narrow" w:cs="Courier New"/>
          <w:color w:val="B4B4B4"/>
          <w:sz w:val="20"/>
          <w:szCs w:val="20"/>
          <w:lang w:eastAsia="en-GB"/>
        </w:rPr>
        <w:t>::</w:t>
      </w:r>
      <w:r w:rsidRPr="007F7A74">
        <w:rPr>
          <w:rFonts w:ascii="Arial Narrow" w:hAnsi="Arial Narrow" w:cs="Courier New"/>
          <w:color w:val="B8D7A3"/>
          <w:sz w:val="20"/>
          <w:szCs w:val="20"/>
          <w:lang w:eastAsia="en-GB"/>
        </w:rPr>
        <w:t>empty</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&amp;&amp;</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9CDCFE"/>
          <w:sz w:val="20"/>
          <w:szCs w:val="20"/>
          <w:lang w:eastAsia="en-GB"/>
        </w:rPr>
        <w:t>checkX</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5CEA8"/>
          <w:sz w:val="20"/>
          <w:szCs w:val="20"/>
          <w:lang w:eastAsia="en-GB"/>
        </w:rPr>
        <w:t>0</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 xml:space="preserve">     </w:t>
      </w:r>
    </w:p>
    <w:p w14:paraId="01D4F0A4" w14:textId="539A5888" w:rsidR="007F7A74" w:rsidRPr="007F7A74" w:rsidRDefault="00C13ABA"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 xml:space="preserve">                                                 </w:t>
      </w:r>
      <w:r w:rsidR="007F7A74" w:rsidRPr="007F7A74">
        <w:rPr>
          <w:rFonts w:ascii="Arial Narrow" w:hAnsi="Arial Narrow" w:cs="Courier New"/>
          <w:color w:val="57A64A"/>
          <w:sz w:val="20"/>
          <w:szCs w:val="20"/>
          <w:lang w:eastAsia="en-GB"/>
        </w:rPr>
        <w:t>//while the cell being checked in the line above is not empty and the edge has not been reached</w:t>
      </w:r>
    </w:p>
    <w:p w14:paraId="6120715C" w14:textId="564904B5"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 xml:space="preserve">        </w:t>
      </w:r>
      <w:r w:rsidRPr="007F7A74">
        <w:rPr>
          <w:rFonts w:ascii="Arial Narrow" w:hAnsi="Arial Narrow" w:cs="Courier New"/>
          <w:color w:val="B4B4B4"/>
          <w:sz w:val="20"/>
          <w:szCs w:val="20"/>
          <w:lang w:eastAsia="en-GB"/>
        </w:rPr>
        <w:t>{</w:t>
      </w:r>
    </w:p>
    <w:p w14:paraId="34A9AF97" w14:textId="730A807B"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9CDCFE"/>
          <w:sz w:val="20"/>
          <w:szCs w:val="20"/>
          <w:lang w:eastAsia="en-GB"/>
        </w:rPr>
        <w:t>checkX</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//keep moving left</w:t>
      </w:r>
    </w:p>
    <w:p w14:paraId="6CC2042D" w14:textId="611B654F"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//cout &lt;&lt; " &lt; ";</w:t>
      </w:r>
      <w:r w:rsidR="00C13ABA">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//for debug</w:t>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p>
    <w:p w14:paraId="6A2727C2" w14:textId="464D64EA"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 xml:space="preserve">         </w:t>
      </w:r>
      <w:r w:rsidRPr="007F7A74">
        <w:rPr>
          <w:rFonts w:ascii="Arial Narrow" w:hAnsi="Arial Narrow" w:cs="Courier New"/>
          <w:color w:val="B4B4B4"/>
          <w:sz w:val="20"/>
          <w:szCs w:val="20"/>
          <w:lang w:eastAsia="en-GB"/>
        </w:rPr>
        <w:t>}</w:t>
      </w:r>
    </w:p>
    <w:p w14:paraId="7B2D2F97" w14:textId="4F893D0F"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 xml:space="preserve">         </w:t>
      </w:r>
      <w:r w:rsidRPr="007F7A74">
        <w:rPr>
          <w:rFonts w:ascii="Arial Narrow" w:hAnsi="Arial Narrow" w:cs="Courier New"/>
          <w:color w:val="57A64A"/>
          <w:sz w:val="20"/>
          <w:szCs w:val="20"/>
          <w:lang w:eastAsia="en-GB"/>
        </w:rPr>
        <w:t>//Then check right if edge is found left (ie no gap)</w:t>
      </w:r>
    </w:p>
    <w:p w14:paraId="0F87A633" w14:textId="737260E2"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 xml:space="preserve">         </w:t>
      </w:r>
      <w:r w:rsidRPr="007F7A74">
        <w:rPr>
          <w:rFonts w:ascii="Arial Narrow" w:hAnsi="Arial Narrow" w:cs="Courier New"/>
          <w:color w:val="D8A0DF"/>
          <w:sz w:val="20"/>
          <w:szCs w:val="20"/>
          <w:lang w:eastAsia="en-GB"/>
        </w:rPr>
        <w:t>if</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9CDCFE"/>
          <w:sz w:val="20"/>
          <w:szCs w:val="20"/>
          <w:lang w:eastAsia="en-GB"/>
        </w:rPr>
        <w:t>checkX</w:t>
      </w:r>
      <w:r w:rsidRPr="007F7A74">
        <w:rPr>
          <w:rFonts w:ascii="Arial Narrow" w:hAnsi="Arial Narrow" w:cs="Courier New"/>
          <w:color w:val="B4B4B4"/>
          <w:sz w:val="20"/>
          <w:szCs w:val="20"/>
          <w:lang w:eastAsia="en-GB"/>
        </w:rPr>
        <w:t>)</w:t>
      </w:r>
      <w:r w:rsidR="00C13ABA">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//If checkX has reached 0 there is no gap to the left... check right</w:t>
      </w:r>
    </w:p>
    <w:p w14:paraId="61FFAD32" w14:textId="5DA6275D"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C13ABA">
        <w:rPr>
          <w:rFonts w:ascii="Arial Narrow" w:hAnsi="Arial Narrow" w:cs="Courier New"/>
          <w:color w:val="DCDCDC"/>
          <w:sz w:val="20"/>
          <w:szCs w:val="20"/>
          <w:lang w:eastAsia="en-GB"/>
        </w:rPr>
        <w:t xml:space="preserve">        </w:t>
      </w:r>
      <w:r w:rsidRPr="007F7A74">
        <w:rPr>
          <w:rFonts w:ascii="Arial Narrow" w:hAnsi="Arial Narrow" w:cs="Courier New"/>
          <w:color w:val="B4B4B4"/>
          <w:sz w:val="20"/>
          <w:szCs w:val="20"/>
          <w:lang w:eastAsia="en-GB"/>
        </w:rPr>
        <w:t>{</w:t>
      </w:r>
    </w:p>
    <w:p w14:paraId="28A4399F" w14:textId="58A75171"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5F3FBE">
        <w:rPr>
          <w:rFonts w:ascii="Arial Narrow" w:hAnsi="Arial Narrow" w:cs="Courier New"/>
          <w:color w:val="DCDCDC"/>
          <w:sz w:val="20"/>
          <w:szCs w:val="20"/>
          <w:lang w:eastAsia="en-GB"/>
        </w:rPr>
        <w:t xml:space="preserve">        </w:t>
      </w:r>
      <w:r w:rsidRPr="007F7A74">
        <w:rPr>
          <w:rFonts w:ascii="Arial Narrow" w:hAnsi="Arial Narrow" w:cs="Courier New"/>
          <w:color w:val="57A64A"/>
          <w:sz w:val="20"/>
          <w:szCs w:val="20"/>
          <w:lang w:eastAsia="en-GB"/>
        </w:rPr>
        <w:t>//cout &lt;&lt; "Gap in above row is not left \n Check ";</w:t>
      </w:r>
      <w:r w:rsidRPr="007F7A74">
        <w:rPr>
          <w:rFonts w:ascii="Arial Narrow" w:hAnsi="Arial Narrow" w:cs="Courier New"/>
          <w:color w:val="57A64A"/>
          <w:sz w:val="20"/>
          <w:szCs w:val="20"/>
          <w:lang w:eastAsia="en-GB"/>
        </w:rPr>
        <w:tab/>
        <w:t>//for debug</w:t>
      </w:r>
    </w:p>
    <w:p w14:paraId="3F43562A" w14:textId="154D581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9CDCFE"/>
          <w:sz w:val="20"/>
          <w:szCs w:val="20"/>
          <w:lang w:eastAsia="en-GB"/>
        </w:rPr>
        <w:t>checkX</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currentX</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5CEA8"/>
          <w:sz w:val="20"/>
          <w:szCs w:val="20"/>
          <w:lang w:eastAsia="en-GB"/>
        </w:rPr>
        <w:t>1</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005F3FBE">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//Reset checkX to above player and right one.</w:t>
      </w:r>
    </w:p>
    <w:p w14:paraId="7F12DF33" w14:textId="13BECE4A" w:rsidR="005F3FBE"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57A64A"/>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8A0DF"/>
          <w:sz w:val="20"/>
          <w:szCs w:val="20"/>
          <w:lang w:eastAsia="en-GB"/>
        </w:rPr>
        <w:t>while</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ADADA"/>
          <w:sz w:val="20"/>
          <w:szCs w:val="20"/>
          <w:lang w:eastAsia="en-GB"/>
        </w:rPr>
        <w:t>grid</w:t>
      </w:r>
      <w:r w:rsidRPr="007F7A74">
        <w:rPr>
          <w:rFonts w:ascii="Arial Narrow" w:hAnsi="Arial Narrow" w:cs="Courier New"/>
          <w:color w:val="B4B4B4"/>
          <w:sz w:val="20"/>
          <w:szCs w:val="20"/>
          <w:lang w:eastAsia="en-GB"/>
        </w:rPr>
        <w:t>-&gt;</w:t>
      </w:r>
      <w:r w:rsidRPr="007F7A74">
        <w:rPr>
          <w:rFonts w:ascii="Arial Narrow" w:hAnsi="Arial Narrow" w:cs="Courier New"/>
          <w:color w:val="DCDCAA"/>
          <w:sz w:val="20"/>
          <w:szCs w:val="20"/>
          <w:lang w:eastAsia="en-GB"/>
        </w:rPr>
        <w:t>GetGridSquare</w:t>
      </w:r>
      <w:r w:rsidRPr="007F7A74">
        <w:rPr>
          <w:rFonts w:ascii="Arial Narrow" w:hAnsi="Arial Narrow" w:cs="Courier New"/>
          <w:color w:val="B4B4B4"/>
          <w:sz w:val="20"/>
          <w:szCs w:val="20"/>
          <w:lang w:eastAsia="en-GB"/>
        </w:rPr>
        <w:t>(</w:t>
      </w:r>
      <w:r w:rsidRPr="007F7A74">
        <w:rPr>
          <w:rFonts w:ascii="Arial Narrow" w:hAnsi="Arial Narrow" w:cs="Courier New"/>
          <w:color w:val="9CDCFE"/>
          <w:sz w:val="20"/>
          <w:szCs w:val="20"/>
          <w:lang w:eastAsia="en-GB"/>
        </w:rPr>
        <w:t>checkX</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currentY</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5CEA8"/>
          <w:sz w:val="20"/>
          <w:szCs w:val="20"/>
          <w:lang w:eastAsia="en-GB"/>
        </w:rPr>
        <w:t>1</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4EC9B0"/>
          <w:sz w:val="20"/>
          <w:szCs w:val="20"/>
          <w:lang w:eastAsia="en-GB"/>
        </w:rPr>
        <w:t>griditem</w:t>
      </w:r>
      <w:r w:rsidRPr="007F7A74">
        <w:rPr>
          <w:rFonts w:ascii="Arial Narrow" w:hAnsi="Arial Narrow" w:cs="Courier New"/>
          <w:color w:val="B4B4B4"/>
          <w:sz w:val="20"/>
          <w:szCs w:val="20"/>
          <w:lang w:eastAsia="en-GB"/>
        </w:rPr>
        <w:t>::</w:t>
      </w:r>
      <w:r w:rsidRPr="007F7A74">
        <w:rPr>
          <w:rFonts w:ascii="Arial Narrow" w:hAnsi="Arial Narrow" w:cs="Courier New"/>
          <w:color w:val="B8D7A3"/>
          <w:sz w:val="20"/>
          <w:szCs w:val="20"/>
          <w:lang w:eastAsia="en-GB"/>
        </w:rPr>
        <w:t>empty</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5F3FBE">
        <w:rPr>
          <w:rFonts w:ascii="Arial Narrow" w:hAnsi="Arial Narrow" w:cs="Courier New"/>
          <w:color w:val="DCDCDC"/>
          <w:sz w:val="20"/>
          <w:szCs w:val="20"/>
          <w:lang w:eastAsia="en-GB"/>
        </w:rPr>
        <w:tab/>
      </w:r>
      <w:r w:rsidR="005F3FBE">
        <w:rPr>
          <w:rFonts w:ascii="Arial Narrow" w:hAnsi="Arial Narrow" w:cs="Courier New"/>
          <w:color w:val="DCDCDC"/>
          <w:sz w:val="20"/>
          <w:szCs w:val="20"/>
          <w:lang w:eastAsia="en-GB"/>
        </w:rPr>
        <w:tab/>
      </w:r>
      <w:r w:rsidR="005F3FBE">
        <w:rPr>
          <w:rFonts w:ascii="Arial Narrow" w:hAnsi="Arial Narrow" w:cs="Courier New"/>
          <w:color w:val="DCDCDC"/>
          <w:sz w:val="20"/>
          <w:szCs w:val="20"/>
          <w:lang w:eastAsia="en-GB"/>
        </w:rPr>
        <w:tab/>
      </w:r>
      <w:r w:rsidR="005F3FBE">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//while the cell being checked in the line above is not empty ... </w:t>
      </w:r>
    </w:p>
    <w:p w14:paraId="154D5517" w14:textId="0ED3F63D" w:rsidR="007F7A74" w:rsidRPr="007F7A74" w:rsidRDefault="005F3FBE"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57A64A"/>
          <w:sz w:val="20"/>
          <w:szCs w:val="20"/>
          <w:lang w:eastAsia="en-GB"/>
        </w:rPr>
        <w:tab/>
      </w:r>
      <w:r>
        <w:rPr>
          <w:rFonts w:ascii="Arial Narrow" w:hAnsi="Arial Narrow" w:cs="Courier New"/>
          <w:color w:val="57A64A"/>
          <w:sz w:val="20"/>
          <w:szCs w:val="20"/>
          <w:lang w:eastAsia="en-GB"/>
        </w:rPr>
        <w:tab/>
      </w:r>
      <w:r>
        <w:rPr>
          <w:rFonts w:ascii="Arial Narrow" w:hAnsi="Arial Narrow" w:cs="Courier New"/>
          <w:color w:val="57A64A"/>
          <w:sz w:val="20"/>
          <w:szCs w:val="20"/>
          <w:lang w:eastAsia="en-GB"/>
        </w:rPr>
        <w:tab/>
      </w:r>
      <w:r>
        <w:rPr>
          <w:rFonts w:ascii="Arial Narrow" w:hAnsi="Arial Narrow" w:cs="Courier New"/>
          <w:color w:val="57A64A"/>
          <w:sz w:val="20"/>
          <w:szCs w:val="20"/>
          <w:lang w:eastAsia="en-GB"/>
        </w:rPr>
        <w:tab/>
        <w:t>//</w:t>
      </w:r>
      <w:r w:rsidR="007F7A74" w:rsidRPr="007F7A74">
        <w:rPr>
          <w:rFonts w:ascii="Arial Narrow" w:hAnsi="Arial Narrow" w:cs="Courier New"/>
          <w:color w:val="57A64A"/>
          <w:sz w:val="20"/>
          <w:szCs w:val="20"/>
          <w:lang w:eastAsia="en-GB"/>
        </w:rPr>
        <w:t>(no need to check for edge as there must be a gap)</w:t>
      </w:r>
    </w:p>
    <w:p w14:paraId="52C5FFF0" w14:textId="749A43F2"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10F876F4" w14:textId="74B67F03"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9CDCFE"/>
          <w:sz w:val="20"/>
          <w:szCs w:val="20"/>
          <w:lang w:eastAsia="en-GB"/>
        </w:rPr>
        <w:t>checkX</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 keep moving right</w:t>
      </w:r>
    </w:p>
    <w:p w14:paraId="26F81D2C" w14:textId="5FF7FB41"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5F3FBE">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//cout &lt;&lt; " &gt; ";</w:t>
      </w:r>
      <w:r w:rsidRPr="007F7A74">
        <w:rPr>
          <w:rFonts w:ascii="Arial Narrow" w:hAnsi="Arial Narrow" w:cs="Courier New"/>
          <w:color w:val="57A64A"/>
          <w:sz w:val="20"/>
          <w:szCs w:val="20"/>
          <w:lang w:eastAsia="en-GB"/>
        </w:rPr>
        <w:tab/>
        <w:t>// For debug</w:t>
      </w:r>
    </w:p>
    <w:p w14:paraId="1783F31C" w14:textId="476ECF85"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3C122FA5" w14:textId="5FEA734B"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5F3FBE">
        <w:rPr>
          <w:rFonts w:ascii="Arial Narrow" w:hAnsi="Arial Narrow" w:cs="Courier New"/>
          <w:color w:val="DCDCDC"/>
          <w:sz w:val="20"/>
          <w:szCs w:val="20"/>
          <w:lang w:eastAsia="en-GB"/>
        </w:rPr>
        <w:t xml:space="preserve">        </w:t>
      </w:r>
      <w:r w:rsidRPr="007F7A74">
        <w:rPr>
          <w:rFonts w:ascii="Arial Narrow" w:hAnsi="Arial Narrow" w:cs="Courier New"/>
          <w:color w:val="B4B4B4"/>
          <w:sz w:val="20"/>
          <w:szCs w:val="20"/>
          <w:lang w:eastAsia="en-GB"/>
        </w:rPr>
        <w:t>}</w:t>
      </w:r>
    </w:p>
    <w:p w14:paraId="20BAA8CE" w14:textId="45DA62B9"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//cout &lt;&lt; "Gap in above row is at " &lt;&lt; checkX &lt;&lt; "\n";</w:t>
      </w:r>
      <w:r w:rsidR="005F3FBE">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 For debug</w:t>
      </w:r>
    </w:p>
    <w:p w14:paraId="33EAB4D6" w14:textId="15F1E17D"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//cout &lt;&lt; "Player at " &lt;&lt; currentX &lt;&lt; "\n Move ";</w:t>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t>// For debug</w:t>
      </w:r>
    </w:p>
    <w:p w14:paraId="4E2852F4"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 xml:space="preserve"> </w:t>
      </w:r>
    </w:p>
    <w:p w14:paraId="7C0332FA" w14:textId="7B643AA5"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//Move Player to Gap</w:t>
      </w:r>
    </w:p>
    <w:p w14:paraId="5B4106D9" w14:textId="77777777" w:rsidR="005F3FBE"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p>
    <w:p w14:paraId="5A9B16ED" w14:textId="77777777" w:rsidR="005F3FBE" w:rsidRDefault="005F3FBE"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p>
    <w:p w14:paraId="21C7A6F2" w14:textId="3AA928C9" w:rsidR="007F7A74" w:rsidRPr="007F7A74" w:rsidRDefault="005F3FBE"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lastRenderedPageBreak/>
        <w:tab/>
      </w:r>
      <w:r>
        <w:rPr>
          <w:rFonts w:ascii="Arial Narrow" w:hAnsi="Arial Narrow" w:cs="Courier New"/>
          <w:color w:val="DCDCDC"/>
          <w:sz w:val="20"/>
          <w:szCs w:val="20"/>
          <w:lang w:eastAsia="en-GB"/>
        </w:rPr>
        <w:tab/>
      </w:r>
      <w:r w:rsidR="007F7A74" w:rsidRPr="007F7A74">
        <w:rPr>
          <w:rFonts w:ascii="Arial Narrow" w:hAnsi="Arial Narrow" w:cs="Courier New"/>
          <w:color w:val="D8A0DF"/>
          <w:sz w:val="20"/>
          <w:szCs w:val="20"/>
          <w:lang w:eastAsia="en-GB"/>
        </w:rPr>
        <w:t>while</w:t>
      </w:r>
      <w:r w:rsidR="007F7A74" w:rsidRPr="007F7A74">
        <w:rPr>
          <w:rFonts w:ascii="Arial Narrow" w:hAnsi="Arial Narrow" w:cs="Courier New"/>
          <w:color w:val="DCDCDC"/>
          <w:sz w:val="20"/>
          <w:szCs w:val="20"/>
          <w:lang w:eastAsia="en-GB"/>
        </w:rPr>
        <w:t> </w:t>
      </w:r>
      <w:r w:rsidR="007F7A74" w:rsidRPr="007F7A74">
        <w:rPr>
          <w:rFonts w:ascii="Arial Narrow" w:hAnsi="Arial Narrow" w:cs="Courier New"/>
          <w:color w:val="B4B4B4"/>
          <w:sz w:val="20"/>
          <w:szCs w:val="20"/>
          <w:lang w:eastAsia="en-GB"/>
        </w:rPr>
        <w:t>(</w:t>
      </w:r>
      <w:r w:rsidR="007F7A74" w:rsidRPr="007F7A74">
        <w:rPr>
          <w:rFonts w:ascii="Arial Narrow" w:hAnsi="Arial Narrow" w:cs="Courier New"/>
          <w:color w:val="9CDCFE"/>
          <w:sz w:val="20"/>
          <w:szCs w:val="20"/>
          <w:lang w:eastAsia="en-GB"/>
        </w:rPr>
        <w:t>checkX</w:t>
      </w:r>
      <w:r w:rsidR="007F7A74" w:rsidRPr="007F7A74">
        <w:rPr>
          <w:rFonts w:ascii="Arial Narrow" w:hAnsi="Arial Narrow" w:cs="Courier New"/>
          <w:color w:val="DCDCDC"/>
          <w:sz w:val="20"/>
          <w:szCs w:val="20"/>
          <w:lang w:eastAsia="en-GB"/>
        </w:rPr>
        <w:t> </w:t>
      </w:r>
      <w:r w:rsidR="007F7A74" w:rsidRPr="007F7A74">
        <w:rPr>
          <w:rFonts w:ascii="Arial Narrow" w:hAnsi="Arial Narrow" w:cs="Courier New"/>
          <w:color w:val="B4B4B4"/>
          <w:sz w:val="20"/>
          <w:szCs w:val="20"/>
          <w:lang w:eastAsia="en-GB"/>
        </w:rPr>
        <w:t>!=</w:t>
      </w:r>
      <w:r w:rsidR="007F7A74" w:rsidRPr="007F7A74">
        <w:rPr>
          <w:rFonts w:ascii="Arial Narrow" w:hAnsi="Arial Narrow" w:cs="Courier New"/>
          <w:color w:val="DCDCDC"/>
          <w:sz w:val="20"/>
          <w:szCs w:val="20"/>
          <w:lang w:eastAsia="en-GB"/>
        </w:rPr>
        <w:t> </w:t>
      </w:r>
      <w:r w:rsidR="007F7A74" w:rsidRPr="007F7A74">
        <w:rPr>
          <w:rFonts w:ascii="Arial Narrow" w:hAnsi="Arial Narrow" w:cs="Courier New"/>
          <w:color w:val="9CDCFE"/>
          <w:sz w:val="20"/>
          <w:szCs w:val="20"/>
          <w:lang w:eastAsia="en-GB"/>
        </w:rPr>
        <w:t>currentX</w:t>
      </w:r>
      <w:r w:rsidR="007F7A74" w:rsidRPr="007F7A74">
        <w:rPr>
          <w:rFonts w:ascii="Arial Narrow" w:hAnsi="Arial Narrow" w:cs="Courier New"/>
          <w:color w:val="B4B4B4"/>
          <w:sz w:val="20"/>
          <w:szCs w:val="20"/>
          <w:lang w:eastAsia="en-GB"/>
        </w:rPr>
        <w:t>)</w:t>
      </w:r>
      <w:r w:rsidR="007F7A74" w:rsidRPr="007F7A74">
        <w:rPr>
          <w:rFonts w:ascii="Arial Narrow" w:hAnsi="Arial Narrow" w:cs="Courier New"/>
          <w:color w:val="DCDCDC"/>
          <w:sz w:val="20"/>
          <w:szCs w:val="20"/>
          <w:lang w:eastAsia="en-GB"/>
        </w:rPr>
        <w:tab/>
      </w:r>
      <w:r w:rsidR="007F7A74" w:rsidRPr="007F7A74">
        <w:rPr>
          <w:rFonts w:ascii="Arial Narrow" w:hAnsi="Arial Narrow" w:cs="Courier New"/>
          <w:color w:val="DCDCDC"/>
          <w:sz w:val="20"/>
          <w:szCs w:val="20"/>
          <w:lang w:eastAsia="en-GB"/>
        </w:rPr>
        <w:tab/>
      </w:r>
      <w:r w:rsidR="007F7A74" w:rsidRPr="007F7A74">
        <w:rPr>
          <w:rFonts w:ascii="Arial Narrow" w:hAnsi="Arial Narrow" w:cs="Courier New"/>
          <w:color w:val="DCDCDC"/>
          <w:sz w:val="20"/>
          <w:szCs w:val="20"/>
          <w:lang w:eastAsia="en-GB"/>
        </w:rPr>
        <w:tab/>
      </w:r>
      <w:r w:rsidR="007F7A74" w:rsidRPr="007F7A74">
        <w:rPr>
          <w:rFonts w:ascii="Arial Narrow" w:hAnsi="Arial Narrow" w:cs="Courier New"/>
          <w:color w:val="DCDCDC"/>
          <w:sz w:val="20"/>
          <w:szCs w:val="20"/>
          <w:lang w:eastAsia="en-GB"/>
        </w:rPr>
        <w:tab/>
      </w:r>
      <w:r w:rsidR="007F7A74" w:rsidRPr="007F7A74">
        <w:rPr>
          <w:rFonts w:ascii="Arial Narrow" w:hAnsi="Arial Narrow" w:cs="Courier New"/>
          <w:color w:val="DCDCDC"/>
          <w:sz w:val="20"/>
          <w:szCs w:val="20"/>
          <w:lang w:eastAsia="en-GB"/>
        </w:rPr>
        <w:tab/>
      </w:r>
      <w:r w:rsidR="007F7A74" w:rsidRPr="007F7A74">
        <w:rPr>
          <w:rFonts w:ascii="Arial Narrow" w:hAnsi="Arial Narrow" w:cs="Courier New"/>
          <w:color w:val="DCDCDC"/>
          <w:sz w:val="20"/>
          <w:szCs w:val="20"/>
          <w:lang w:eastAsia="en-GB"/>
        </w:rPr>
        <w:tab/>
      </w:r>
      <w:r w:rsidR="007F7A74" w:rsidRPr="007F7A74">
        <w:rPr>
          <w:rFonts w:ascii="Arial Narrow" w:hAnsi="Arial Narrow" w:cs="Courier New"/>
          <w:color w:val="DCDCDC"/>
          <w:sz w:val="20"/>
          <w:szCs w:val="20"/>
          <w:lang w:eastAsia="en-GB"/>
        </w:rPr>
        <w:tab/>
      </w:r>
      <w:r w:rsidR="007F7A74" w:rsidRPr="007F7A74">
        <w:rPr>
          <w:rFonts w:ascii="Arial Narrow" w:hAnsi="Arial Narrow" w:cs="Courier New"/>
          <w:color w:val="DCDCDC"/>
          <w:sz w:val="20"/>
          <w:szCs w:val="20"/>
          <w:lang w:eastAsia="en-GB"/>
        </w:rPr>
        <w:tab/>
      </w:r>
      <w:r w:rsidR="007F7A74" w:rsidRPr="007F7A74">
        <w:rPr>
          <w:rFonts w:ascii="Arial Narrow" w:hAnsi="Arial Narrow" w:cs="Courier New"/>
          <w:color w:val="57A64A"/>
          <w:sz w:val="20"/>
          <w:szCs w:val="20"/>
          <w:lang w:eastAsia="en-GB"/>
        </w:rPr>
        <w:t>//while current player position is not equal to gap</w:t>
      </w:r>
    </w:p>
    <w:p w14:paraId="035C4ACA" w14:textId="068E7C84"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06ADD5B1" w14:textId="3D20901E"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5F3FBE">
        <w:rPr>
          <w:rFonts w:ascii="Arial Narrow" w:hAnsi="Arial Narrow" w:cs="Courier New"/>
          <w:color w:val="DCDCDC"/>
          <w:sz w:val="20"/>
          <w:szCs w:val="20"/>
          <w:lang w:eastAsia="en-GB"/>
        </w:rPr>
        <w:tab/>
      </w:r>
      <w:r w:rsidRPr="007F7A74">
        <w:rPr>
          <w:rFonts w:ascii="Arial Narrow" w:hAnsi="Arial Narrow" w:cs="Courier New"/>
          <w:color w:val="D8A0DF"/>
          <w:sz w:val="20"/>
          <w:szCs w:val="20"/>
          <w:lang w:eastAsia="en-GB"/>
        </w:rPr>
        <w:t>if</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9CDCFE"/>
          <w:sz w:val="20"/>
          <w:szCs w:val="20"/>
          <w:lang w:eastAsia="en-GB"/>
        </w:rPr>
        <w:t>checkX</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&lt;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currentX</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5F3FBE">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//check if gap is left of the player ..</w:t>
      </w:r>
    </w:p>
    <w:p w14:paraId="55EBA484" w14:textId="12F1A280"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4C134527" w14:textId="5237AE25"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ADADA"/>
          <w:sz w:val="20"/>
          <w:szCs w:val="20"/>
          <w:lang w:eastAsia="en-GB"/>
        </w:rPr>
        <w:t>grid</w:t>
      </w:r>
      <w:r w:rsidRPr="007F7A74">
        <w:rPr>
          <w:rFonts w:ascii="Arial Narrow" w:hAnsi="Arial Narrow" w:cs="Courier New"/>
          <w:color w:val="B4B4B4"/>
          <w:sz w:val="20"/>
          <w:szCs w:val="20"/>
          <w:lang w:eastAsia="en-GB"/>
        </w:rPr>
        <w:t>-&gt;</w:t>
      </w:r>
      <w:r w:rsidRPr="007F7A74">
        <w:rPr>
          <w:rFonts w:ascii="Arial Narrow" w:hAnsi="Arial Narrow" w:cs="Courier New"/>
          <w:color w:val="DCDCAA"/>
          <w:sz w:val="20"/>
          <w:szCs w:val="20"/>
          <w:lang w:eastAsia="en-GB"/>
        </w:rPr>
        <w:t>MovePlayer</w:t>
      </w:r>
      <w:r w:rsidRPr="007F7A74">
        <w:rPr>
          <w:rFonts w:ascii="Arial Narrow" w:hAnsi="Arial Narrow" w:cs="Courier New"/>
          <w:color w:val="B4B4B4"/>
          <w:sz w:val="20"/>
          <w:szCs w:val="20"/>
          <w:lang w:eastAsia="en-GB"/>
        </w:rPr>
        <w:t>(</w:t>
      </w:r>
      <w:r w:rsidRPr="007F7A74">
        <w:rPr>
          <w:rFonts w:ascii="Arial Narrow" w:hAnsi="Arial Narrow" w:cs="Courier New"/>
          <w:color w:val="4EC9B0"/>
          <w:sz w:val="20"/>
          <w:szCs w:val="20"/>
          <w:lang w:eastAsia="en-GB"/>
        </w:rPr>
        <w:t>movedirection</w:t>
      </w:r>
      <w:r w:rsidRPr="007F7A74">
        <w:rPr>
          <w:rFonts w:ascii="Arial Narrow" w:hAnsi="Arial Narrow" w:cs="Courier New"/>
          <w:color w:val="B4B4B4"/>
          <w:sz w:val="20"/>
          <w:szCs w:val="20"/>
          <w:lang w:eastAsia="en-GB"/>
        </w:rPr>
        <w:t>::</w:t>
      </w:r>
      <w:r w:rsidRPr="007F7A74">
        <w:rPr>
          <w:rFonts w:ascii="Arial Narrow" w:hAnsi="Arial Narrow" w:cs="Courier New"/>
          <w:color w:val="B8D7A3"/>
          <w:sz w:val="20"/>
          <w:szCs w:val="20"/>
          <w:lang w:eastAsia="en-GB"/>
        </w:rPr>
        <w:t>left</w:t>
      </w:r>
      <w:r w:rsidRPr="007F7A74">
        <w:rPr>
          <w:rFonts w:ascii="Arial Narrow" w:hAnsi="Arial Narrow" w:cs="Courier New"/>
          <w:color w:val="B4B4B4"/>
          <w:sz w:val="20"/>
          <w:szCs w:val="20"/>
          <w:lang w:eastAsia="en-GB"/>
        </w:rPr>
        <w:t>);</w:t>
      </w:r>
      <w:r w:rsidR="005F3FBE">
        <w:rPr>
          <w:rFonts w:ascii="Arial Narrow" w:hAnsi="Arial Narrow" w:cs="Courier New"/>
          <w:color w:val="DCDCDC"/>
          <w:sz w:val="20"/>
          <w:szCs w:val="20"/>
          <w:lang w:eastAsia="en-GB"/>
        </w:rPr>
        <w:t xml:space="preserve">      </w:t>
      </w:r>
      <w:r w:rsidRPr="007F7A74">
        <w:rPr>
          <w:rFonts w:ascii="Arial Narrow" w:hAnsi="Arial Narrow" w:cs="Courier New"/>
          <w:color w:val="57A64A"/>
          <w:sz w:val="20"/>
          <w:szCs w:val="20"/>
          <w:lang w:eastAsia="en-GB"/>
        </w:rPr>
        <w:t>//in which case move player left</w:t>
      </w:r>
    </w:p>
    <w:p w14:paraId="1A50C3E9" w14:textId="6F99E810"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9CDCFE"/>
          <w:sz w:val="20"/>
          <w:szCs w:val="20"/>
          <w:lang w:eastAsia="en-GB"/>
        </w:rPr>
        <w:t>currentX</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005F3FBE">
        <w:rPr>
          <w:rFonts w:ascii="Arial Narrow" w:hAnsi="Arial Narrow" w:cs="Courier New"/>
          <w:color w:val="DCDCDC"/>
          <w:sz w:val="20"/>
          <w:szCs w:val="20"/>
          <w:lang w:eastAsia="en-GB"/>
        </w:rPr>
        <w:t xml:space="preserve">      </w:t>
      </w:r>
      <w:r w:rsidRPr="007F7A74">
        <w:rPr>
          <w:rFonts w:ascii="Arial Narrow" w:hAnsi="Arial Narrow" w:cs="Courier New"/>
          <w:color w:val="57A64A"/>
          <w:sz w:val="20"/>
          <w:szCs w:val="20"/>
          <w:lang w:eastAsia="en-GB"/>
        </w:rPr>
        <w:t>//update current player position</w:t>
      </w:r>
    </w:p>
    <w:p w14:paraId="277873D9" w14:textId="5C9A2C5A"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//cout &lt;&lt; " &lt; ";</w:t>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005F3FBE">
        <w:rPr>
          <w:rFonts w:ascii="Arial Narrow" w:hAnsi="Arial Narrow" w:cs="Courier New"/>
          <w:color w:val="57A64A"/>
          <w:sz w:val="20"/>
          <w:szCs w:val="20"/>
          <w:lang w:eastAsia="en-GB"/>
        </w:rPr>
        <w:t xml:space="preserve">      </w:t>
      </w:r>
      <w:r w:rsidRPr="007F7A74">
        <w:rPr>
          <w:rFonts w:ascii="Arial Narrow" w:hAnsi="Arial Narrow" w:cs="Courier New"/>
          <w:color w:val="57A64A"/>
          <w:sz w:val="20"/>
          <w:szCs w:val="20"/>
          <w:lang w:eastAsia="en-GB"/>
        </w:rPr>
        <w:t>// for debug</w:t>
      </w:r>
    </w:p>
    <w:p w14:paraId="53011A22" w14:textId="21A44D9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6C545D12" w14:textId="37416BFA"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8A0DF"/>
          <w:sz w:val="20"/>
          <w:szCs w:val="20"/>
          <w:lang w:eastAsia="en-GB"/>
        </w:rPr>
        <w:t>else</w:t>
      </w:r>
    </w:p>
    <w:p w14:paraId="7B8369C1" w14:textId="0711775A"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//otherwise gap must be to the right so ...</w:t>
      </w:r>
    </w:p>
    <w:p w14:paraId="7B7D18CE" w14:textId="1CC30C56"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ADADA"/>
          <w:sz w:val="20"/>
          <w:szCs w:val="20"/>
          <w:lang w:eastAsia="en-GB"/>
        </w:rPr>
        <w:t>grid</w:t>
      </w:r>
      <w:r w:rsidRPr="007F7A74">
        <w:rPr>
          <w:rFonts w:ascii="Arial Narrow" w:hAnsi="Arial Narrow" w:cs="Courier New"/>
          <w:color w:val="B4B4B4"/>
          <w:sz w:val="20"/>
          <w:szCs w:val="20"/>
          <w:lang w:eastAsia="en-GB"/>
        </w:rPr>
        <w:t>-&gt;</w:t>
      </w:r>
      <w:r w:rsidRPr="007F7A74">
        <w:rPr>
          <w:rFonts w:ascii="Arial Narrow" w:hAnsi="Arial Narrow" w:cs="Courier New"/>
          <w:color w:val="DCDCAA"/>
          <w:sz w:val="20"/>
          <w:szCs w:val="20"/>
          <w:lang w:eastAsia="en-GB"/>
        </w:rPr>
        <w:t>MovePlayer</w:t>
      </w:r>
      <w:r w:rsidRPr="007F7A74">
        <w:rPr>
          <w:rFonts w:ascii="Arial Narrow" w:hAnsi="Arial Narrow" w:cs="Courier New"/>
          <w:color w:val="B4B4B4"/>
          <w:sz w:val="20"/>
          <w:szCs w:val="20"/>
          <w:lang w:eastAsia="en-GB"/>
        </w:rPr>
        <w:t>(</w:t>
      </w:r>
      <w:r w:rsidRPr="007F7A74">
        <w:rPr>
          <w:rFonts w:ascii="Arial Narrow" w:hAnsi="Arial Narrow" w:cs="Courier New"/>
          <w:color w:val="4EC9B0"/>
          <w:sz w:val="20"/>
          <w:szCs w:val="20"/>
          <w:lang w:eastAsia="en-GB"/>
        </w:rPr>
        <w:t>movedirection</w:t>
      </w:r>
      <w:r w:rsidRPr="007F7A74">
        <w:rPr>
          <w:rFonts w:ascii="Arial Narrow" w:hAnsi="Arial Narrow" w:cs="Courier New"/>
          <w:color w:val="B4B4B4"/>
          <w:sz w:val="20"/>
          <w:szCs w:val="20"/>
          <w:lang w:eastAsia="en-GB"/>
        </w:rPr>
        <w:t>::</w:t>
      </w:r>
      <w:r w:rsidRPr="007F7A74">
        <w:rPr>
          <w:rFonts w:ascii="Arial Narrow" w:hAnsi="Arial Narrow" w:cs="Courier New"/>
          <w:color w:val="B8D7A3"/>
          <w:sz w:val="20"/>
          <w:szCs w:val="20"/>
          <w:lang w:eastAsia="en-GB"/>
        </w:rPr>
        <w:t>right</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//move</w:t>
      </w:r>
      <w:r w:rsidR="005F3FBE">
        <w:rPr>
          <w:rFonts w:ascii="Arial Narrow" w:hAnsi="Arial Narrow" w:cs="Courier New"/>
          <w:color w:val="57A64A"/>
          <w:sz w:val="20"/>
          <w:szCs w:val="20"/>
          <w:lang w:eastAsia="en-GB"/>
        </w:rPr>
        <w:t xml:space="preserve"> </w:t>
      </w:r>
      <w:r w:rsidRPr="007F7A74">
        <w:rPr>
          <w:rFonts w:ascii="Arial Narrow" w:hAnsi="Arial Narrow" w:cs="Courier New"/>
          <w:color w:val="57A64A"/>
          <w:sz w:val="20"/>
          <w:szCs w:val="20"/>
          <w:lang w:eastAsia="en-GB"/>
        </w:rPr>
        <w:t>player right</w:t>
      </w:r>
    </w:p>
    <w:p w14:paraId="092D953E" w14:textId="5FBE25F5"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9CDCFE"/>
          <w:sz w:val="20"/>
          <w:szCs w:val="20"/>
          <w:lang w:eastAsia="en-GB"/>
        </w:rPr>
        <w:t>currentX</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//update current player position</w:t>
      </w:r>
    </w:p>
    <w:p w14:paraId="34C32F7C" w14:textId="20051F3F"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//cout &lt;&lt; " &gt; ";</w:t>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t>//for debug</w:t>
      </w:r>
    </w:p>
    <w:p w14:paraId="3F017838" w14:textId="7F8C89FA"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366DE3D2" w14:textId="4D9630B5"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30C9C336" w14:textId="4689F482"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4752B2E0" w14:textId="357608BA"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8A0DF"/>
          <w:sz w:val="20"/>
          <w:szCs w:val="20"/>
          <w:lang w:eastAsia="en-GB"/>
        </w:rPr>
        <w:t>else</w:t>
      </w:r>
      <w:r w:rsidRPr="007F7A74">
        <w:rPr>
          <w:rFonts w:ascii="Arial Narrow" w:hAnsi="Arial Narrow" w:cs="Courier New"/>
          <w:color w:val="57A64A"/>
          <w:sz w:val="20"/>
          <w:szCs w:val="20"/>
          <w:lang w:eastAsia="en-GB"/>
        </w:rPr>
        <w:t>//Top row has been reached</w:t>
      </w:r>
    </w:p>
    <w:p w14:paraId="4AA5276C" w14:textId="21235BDD"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p>
    <w:p w14:paraId="3CE6313A" w14:textId="1EA533EE"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00482E24">
        <w:rPr>
          <w:rFonts w:ascii="Arial Narrow" w:hAnsi="Arial Narrow" w:cs="Courier New"/>
          <w:color w:val="DCDCDC"/>
          <w:sz w:val="20"/>
          <w:szCs w:val="20"/>
          <w:lang w:eastAsia="en-GB"/>
        </w:rPr>
        <w:tab/>
      </w:r>
      <w:r w:rsidRPr="007F7A74">
        <w:rPr>
          <w:rFonts w:ascii="Arial Narrow" w:hAnsi="Arial Narrow" w:cs="Courier New"/>
          <w:color w:val="D8A0DF"/>
          <w:sz w:val="20"/>
          <w:szCs w:val="20"/>
          <w:lang w:eastAsia="en-GB"/>
        </w:rPr>
        <w:t>while</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9CDCFE"/>
          <w:sz w:val="20"/>
          <w:szCs w:val="20"/>
          <w:lang w:eastAsia="en-GB"/>
        </w:rPr>
        <w:t>currentX</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 </w:t>
      </w:r>
      <w:r w:rsidRPr="007F7A74">
        <w:rPr>
          <w:rFonts w:ascii="Arial Narrow" w:hAnsi="Arial Narrow" w:cs="Courier New"/>
          <w:color w:val="9CDCFE"/>
          <w:sz w:val="20"/>
          <w:szCs w:val="20"/>
          <w:lang w:eastAsia="en-GB"/>
        </w:rPr>
        <w:t>mazeSize</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//while the x position is less than maze size ...</w:t>
      </w:r>
    </w:p>
    <w:p w14:paraId="65FB537D" w14:textId="42C5F6D8"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75BEBEF2" w14:textId="5007592E"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ADADA"/>
          <w:sz w:val="20"/>
          <w:szCs w:val="20"/>
          <w:lang w:eastAsia="en-GB"/>
        </w:rPr>
        <w:t>grid</w:t>
      </w:r>
      <w:r w:rsidRPr="007F7A74">
        <w:rPr>
          <w:rFonts w:ascii="Arial Narrow" w:hAnsi="Arial Narrow" w:cs="Courier New"/>
          <w:color w:val="B4B4B4"/>
          <w:sz w:val="20"/>
          <w:szCs w:val="20"/>
          <w:lang w:eastAsia="en-GB"/>
        </w:rPr>
        <w:t>-&gt;</w:t>
      </w:r>
      <w:r w:rsidRPr="007F7A74">
        <w:rPr>
          <w:rFonts w:ascii="Arial Narrow" w:hAnsi="Arial Narrow" w:cs="Courier New"/>
          <w:color w:val="DCDCAA"/>
          <w:sz w:val="20"/>
          <w:szCs w:val="20"/>
          <w:lang w:eastAsia="en-GB"/>
        </w:rPr>
        <w:t>MovePlayer</w:t>
      </w:r>
      <w:r w:rsidRPr="007F7A74">
        <w:rPr>
          <w:rFonts w:ascii="Arial Narrow" w:hAnsi="Arial Narrow" w:cs="Courier New"/>
          <w:color w:val="B4B4B4"/>
          <w:sz w:val="20"/>
          <w:szCs w:val="20"/>
          <w:lang w:eastAsia="en-GB"/>
        </w:rPr>
        <w:t>(</w:t>
      </w:r>
      <w:r w:rsidRPr="007F7A74">
        <w:rPr>
          <w:rFonts w:ascii="Arial Narrow" w:hAnsi="Arial Narrow" w:cs="Courier New"/>
          <w:color w:val="4EC9B0"/>
          <w:sz w:val="20"/>
          <w:szCs w:val="20"/>
          <w:lang w:eastAsia="en-GB"/>
        </w:rPr>
        <w:t>movedirection</w:t>
      </w:r>
      <w:r w:rsidRPr="007F7A74">
        <w:rPr>
          <w:rFonts w:ascii="Arial Narrow" w:hAnsi="Arial Narrow" w:cs="Courier New"/>
          <w:color w:val="B4B4B4"/>
          <w:sz w:val="20"/>
          <w:szCs w:val="20"/>
          <w:lang w:eastAsia="en-GB"/>
        </w:rPr>
        <w:t>::</w:t>
      </w:r>
      <w:r w:rsidRPr="007F7A74">
        <w:rPr>
          <w:rFonts w:ascii="Arial Narrow" w:hAnsi="Arial Narrow" w:cs="Courier New"/>
          <w:color w:val="B8D7A3"/>
          <w:sz w:val="20"/>
          <w:szCs w:val="20"/>
          <w:lang w:eastAsia="en-GB"/>
        </w:rPr>
        <w:t>right</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//move player right</w:t>
      </w:r>
    </w:p>
    <w:p w14:paraId="31B03044" w14:textId="4BD4C90B"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9CDCFE"/>
          <w:sz w:val="20"/>
          <w:szCs w:val="20"/>
          <w:lang w:eastAsia="en-GB"/>
        </w:rPr>
        <w:t>currentX</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//update player position</w:t>
      </w:r>
    </w:p>
    <w:p w14:paraId="4F387F56" w14:textId="3D31837D"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4579EFE4" w14:textId="2F8E19BE"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B4B4B4"/>
          <w:sz w:val="20"/>
          <w:szCs w:val="20"/>
          <w:lang w:eastAsia="en-GB"/>
        </w:rPr>
        <w:t>}</w:t>
      </w:r>
    </w:p>
    <w:p w14:paraId="71F4DC03" w14:textId="797E64DD"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//cout &lt;&lt; "Player at " &lt;&lt; currentX &lt;&lt; "\n";</w:t>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t>//for debug</w:t>
      </w:r>
    </w:p>
    <w:p w14:paraId="59A9454A" w14:textId="1935D0F0"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B4B4B4"/>
          <w:sz w:val="20"/>
          <w:szCs w:val="20"/>
          <w:lang w:eastAsia="en-GB"/>
        </w:rPr>
        <w:t>}</w:t>
      </w:r>
      <w:r w:rsidRPr="007F7A74">
        <w:rPr>
          <w:rFonts w:ascii="Arial Narrow" w:hAnsi="Arial Narrow" w:cs="Courier New"/>
          <w:color w:val="D8A0DF"/>
          <w:sz w:val="20"/>
          <w:szCs w:val="20"/>
          <w:lang w:eastAsia="en-GB"/>
        </w:rPr>
        <w:t>while</w:t>
      </w:r>
      <w:r w:rsidRPr="007F7A74">
        <w:rPr>
          <w:rFonts w:ascii="Arial Narrow" w:hAnsi="Arial Narrow" w:cs="Courier New"/>
          <w:color w:val="DCDCDC"/>
          <w:sz w:val="20"/>
          <w:szCs w:val="20"/>
          <w:lang w:eastAsia="en-GB"/>
        </w:rPr>
        <w:t> </w:t>
      </w:r>
      <w:r w:rsidRPr="007F7A74">
        <w:rPr>
          <w:rFonts w:ascii="Arial Narrow" w:hAnsi="Arial Narrow" w:cs="Courier New"/>
          <w:color w:val="B4B4B4"/>
          <w:sz w:val="20"/>
          <w:szCs w:val="20"/>
          <w:lang w:eastAsia="en-GB"/>
        </w:rPr>
        <w:t>(!</w:t>
      </w:r>
      <w:r w:rsidRPr="007F7A74">
        <w:rPr>
          <w:rFonts w:ascii="Arial Narrow" w:hAnsi="Arial Narrow" w:cs="Courier New"/>
          <w:color w:val="DADADA"/>
          <w:sz w:val="20"/>
          <w:szCs w:val="20"/>
          <w:lang w:eastAsia="en-GB"/>
        </w:rPr>
        <w:t>grid</w:t>
      </w:r>
      <w:r w:rsidRPr="007F7A74">
        <w:rPr>
          <w:rFonts w:ascii="Arial Narrow" w:hAnsi="Arial Narrow" w:cs="Courier New"/>
          <w:color w:val="B4B4B4"/>
          <w:sz w:val="20"/>
          <w:szCs w:val="20"/>
          <w:lang w:eastAsia="en-GB"/>
        </w:rPr>
        <w:t>-&gt;</w:t>
      </w:r>
      <w:r w:rsidRPr="007F7A74">
        <w:rPr>
          <w:rFonts w:ascii="Arial Narrow" w:hAnsi="Arial Narrow" w:cs="Courier New"/>
          <w:color w:val="DCDCAA"/>
          <w:sz w:val="20"/>
          <w:szCs w:val="20"/>
          <w:lang w:eastAsia="en-GB"/>
        </w:rPr>
        <w:t>CheckComplete</w:t>
      </w:r>
      <w:r w:rsidRPr="007F7A74">
        <w:rPr>
          <w:rFonts w:ascii="Arial Narrow" w:hAnsi="Arial Narrow" w:cs="Courier New"/>
          <w:color w:val="B4B4B4"/>
          <w:sz w:val="20"/>
          <w:szCs w:val="20"/>
          <w:lang w:eastAsia="en-GB"/>
        </w:rPr>
        <w:t>());</w:t>
      </w:r>
      <w:r w:rsidRPr="007F7A74">
        <w:rPr>
          <w:rFonts w:ascii="Arial Narrow" w:hAnsi="Arial Narrow" w:cs="Courier New"/>
          <w:color w:val="DCDCDC"/>
          <w:sz w:val="20"/>
          <w:szCs w:val="20"/>
          <w:lang w:eastAsia="en-GB"/>
        </w:rPr>
        <w:tab/>
      </w:r>
      <w:r w:rsidRPr="007F7A74">
        <w:rPr>
          <w:rFonts w:ascii="Arial Narrow" w:hAnsi="Arial Narrow" w:cs="Courier New"/>
          <w:color w:val="DCDCDC"/>
          <w:sz w:val="20"/>
          <w:szCs w:val="20"/>
          <w:lang w:eastAsia="en-GB"/>
        </w:rPr>
        <w:tab/>
      </w:r>
      <w:r w:rsidRPr="007F7A74">
        <w:rPr>
          <w:rFonts w:ascii="Arial Narrow" w:hAnsi="Arial Narrow" w:cs="Courier New"/>
          <w:color w:val="57A64A"/>
          <w:sz w:val="20"/>
          <w:szCs w:val="20"/>
          <w:lang w:eastAsia="en-GB"/>
        </w:rPr>
        <w:t>//check that maze is complete - while not complete repeat above code </w:t>
      </w:r>
    </w:p>
    <w:p w14:paraId="4DD41ECB"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p>
    <w:p w14:paraId="5DAE35B3" w14:textId="741B4FF8"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57A64A"/>
          <w:sz w:val="20"/>
          <w:szCs w:val="20"/>
          <w:lang w:eastAsia="en-GB"/>
        </w:rPr>
        <w:t>//grid-&gt;PrintGrid();</w:t>
      </w:r>
      <w:r w:rsidRPr="007F7A7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ab/>
      </w:r>
      <w:r w:rsidR="00482E2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//for debug</w:t>
      </w:r>
    </w:p>
    <w:p w14:paraId="7F4EF9B4" w14:textId="2C68F622"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57A64A"/>
          <w:sz w:val="20"/>
          <w:szCs w:val="20"/>
          <w:lang w:eastAsia="en-GB"/>
        </w:rPr>
        <w:t>//cout &lt;&lt; "TARGET FOUND\n";</w:t>
      </w:r>
      <w:r w:rsidRPr="007F7A74">
        <w:rPr>
          <w:rFonts w:ascii="Arial Narrow" w:hAnsi="Arial Narrow" w:cs="Courier New"/>
          <w:color w:val="57A64A"/>
          <w:sz w:val="20"/>
          <w:szCs w:val="20"/>
          <w:lang w:eastAsia="en-GB"/>
        </w:rPr>
        <w:tab/>
      </w:r>
      <w:r w:rsidR="00482E24">
        <w:rPr>
          <w:rFonts w:ascii="Arial Narrow" w:hAnsi="Arial Narrow" w:cs="Courier New"/>
          <w:color w:val="57A64A"/>
          <w:sz w:val="20"/>
          <w:szCs w:val="20"/>
          <w:lang w:eastAsia="en-GB"/>
        </w:rPr>
        <w:tab/>
      </w:r>
      <w:r w:rsidRPr="007F7A74">
        <w:rPr>
          <w:rFonts w:ascii="Arial Narrow" w:hAnsi="Arial Narrow" w:cs="Courier New"/>
          <w:color w:val="57A64A"/>
          <w:sz w:val="20"/>
          <w:szCs w:val="20"/>
          <w:lang w:eastAsia="en-GB"/>
        </w:rPr>
        <w:t>//display that Target found - for debug</w:t>
      </w:r>
    </w:p>
    <w:p w14:paraId="13CE5AE4"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DCDCDC"/>
          <w:sz w:val="20"/>
          <w:szCs w:val="20"/>
          <w:lang w:eastAsia="en-GB"/>
        </w:rPr>
        <w:tab/>
      </w:r>
    </w:p>
    <w:p w14:paraId="6E8190E7" w14:textId="77777777" w:rsidR="007F7A74" w:rsidRPr="007F7A74" w:rsidRDefault="007F7A74" w:rsidP="007F7A74">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F7A74">
        <w:rPr>
          <w:rFonts w:ascii="Arial Narrow" w:hAnsi="Arial Narrow" w:cs="Courier New"/>
          <w:color w:val="B4B4B4"/>
          <w:sz w:val="20"/>
          <w:szCs w:val="20"/>
          <w:lang w:eastAsia="en-GB"/>
        </w:rPr>
        <w:t>}</w:t>
      </w:r>
    </w:p>
    <w:p w14:paraId="5545E876" w14:textId="511C403F" w:rsidR="007F7A74" w:rsidRDefault="007F7A74" w:rsidP="00C77C6D">
      <w:pPr>
        <w:spacing w:line="360" w:lineRule="auto"/>
        <w:rPr>
          <w:rFonts w:ascii="Arial Narrow" w:hAnsi="Arial Narrow"/>
          <w:sz w:val="18"/>
          <w:szCs w:val="18"/>
        </w:rPr>
      </w:pPr>
    </w:p>
    <w:p w14:paraId="43D9924B" w14:textId="740885BD" w:rsidR="00752F07" w:rsidRDefault="00752F07" w:rsidP="00752F07">
      <w:pPr>
        <w:pStyle w:val="Heading2"/>
        <w:numPr>
          <w:ilvl w:val="1"/>
          <w:numId w:val="2"/>
        </w:numPr>
      </w:pPr>
      <w:bookmarkStart w:id="42" w:name="_Toc108773375"/>
      <w:r>
        <w:t>Left Hand Method</w:t>
      </w:r>
      <w:bookmarkEnd w:id="42"/>
    </w:p>
    <w:p w14:paraId="74D6A669" w14:textId="7777777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569CD6"/>
          <w:sz w:val="20"/>
          <w:szCs w:val="20"/>
          <w:lang w:eastAsia="en-GB"/>
        </w:rPr>
        <w:t>void</w:t>
      </w:r>
      <w:r w:rsidRPr="00752F07">
        <w:rPr>
          <w:rFonts w:ascii="Arial Narrow" w:hAnsi="Arial Narrow" w:cs="Courier New"/>
          <w:color w:val="DCDCDC"/>
          <w:sz w:val="20"/>
          <w:szCs w:val="20"/>
          <w:lang w:eastAsia="en-GB"/>
        </w:rPr>
        <w:t> </w:t>
      </w:r>
      <w:r w:rsidRPr="00752F07">
        <w:rPr>
          <w:rFonts w:ascii="Arial Narrow" w:hAnsi="Arial Narrow" w:cs="Courier New"/>
          <w:color w:val="4EC9B0"/>
          <w:sz w:val="20"/>
          <w:szCs w:val="20"/>
          <w:lang w:eastAsia="en-GB"/>
        </w:rPr>
        <w:t>GridNavigatorAutomatic</w:t>
      </w:r>
      <w:r w:rsidRPr="00752F07">
        <w:rPr>
          <w:rFonts w:ascii="Arial Narrow" w:hAnsi="Arial Narrow" w:cs="Courier New"/>
          <w:color w:val="B4B4B4"/>
          <w:sz w:val="20"/>
          <w:szCs w:val="20"/>
          <w:lang w:eastAsia="en-GB"/>
        </w:rPr>
        <w:t>::</w:t>
      </w:r>
      <w:r w:rsidRPr="00752F07">
        <w:rPr>
          <w:rFonts w:ascii="Arial Narrow" w:hAnsi="Arial Narrow" w:cs="Courier New"/>
          <w:color w:val="DCDCAA"/>
          <w:sz w:val="20"/>
          <w:szCs w:val="20"/>
          <w:lang w:eastAsia="en-GB"/>
        </w:rPr>
        <w:t>Navigate</w:t>
      </w:r>
      <w:r w:rsidRPr="00752F07">
        <w:rPr>
          <w:rFonts w:ascii="Arial Narrow" w:hAnsi="Arial Narrow" w:cs="Courier New"/>
          <w:color w:val="B4B4B4"/>
          <w:sz w:val="20"/>
          <w:szCs w:val="20"/>
          <w:lang w:eastAsia="en-GB"/>
        </w:rPr>
        <w:t>()</w:t>
      </w:r>
    </w:p>
    <w:p w14:paraId="69BB0600" w14:textId="7777777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B4B4B4"/>
          <w:sz w:val="20"/>
          <w:szCs w:val="20"/>
          <w:lang w:eastAsia="en-GB"/>
        </w:rPr>
        <w:t>{</w:t>
      </w:r>
    </w:p>
    <w:p w14:paraId="46E21194" w14:textId="3792B09C"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569CD6"/>
          <w:sz w:val="20"/>
          <w:szCs w:val="20"/>
          <w:lang w:eastAsia="en-GB"/>
        </w:rPr>
        <w:t>int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direction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currentX</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currentY</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18</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turn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block</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//set direction to UP - Arbitrarily, 0=UP, 1=Right, 2=Left and 3=Down</w:t>
      </w:r>
    </w:p>
    <w:p w14:paraId="69C943F6" w14:textId="118E20EC"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8A0DF"/>
          <w:sz w:val="20"/>
          <w:szCs w:val="20"/>
          <w:lang w:eastAsia="en-GB"/>
        </w:rPr>
        <w:t>do</w:t>
      </w:r>
    </w:p>
    <w:p w14:paraId="69413577" w14:textId="1491C5D2"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B4B4B4"/>
          <w:sz w:val="20"/>
          <w:szCs w:val="20"/>
          <w:lang w:eastAsia="en-GB"/>
        </w:rPr>
        <w:t>{</w:t>
      </w:r>
    </w:p>
    <w:p w14:paraId="05AD152A" w14:textId="31F4096B"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switch</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direction</w:t>
      </w:r>
      <w:r w:rsidRPr="00752F07">
        <w:rPr>
          <w:rFonts w:ascii="Arial Narrow" w:hAnsi="Arial Narrow" w:cs="Courier New"/>
          <w:color w:val="B4B4B4"/>
          <w:sz w:val="20"/>
          <w:szCs w:val="20"/>
          <w:lang w:eastAsia="en-GB"/>
        </w:rPr>
        <w:t>)</w:t>
      </w:r>
    </w:p>
    <w:p w14:paraId="5C119431" w14:textId="7A1A1041"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296F14E3" w14:textId="54EE8B44"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 - - - - - Below is for direction up</w:t>
      </w:r>
    </w:p>
    <w:p w14:paraId="25811053" w14:textId="5E61A111"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case</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p>
    <w:p w14:paraId="635BFB0B" w14:textId="626D028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5ABACC5B" w14:textId="33C515D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turn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//Reset turn</w:t>
      </w:r>
    </w:p>
    <w:p w14:paraId="4B3EA676" w14:textId="6FBBAA8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block</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r>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//Reset block</w:t>
      </w:r>
    </w:p>
    <w:p w14:paraId="3D84C9D2" w14:textId="040C421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currentX</w:t>
      </w:r>
      <w:r w:rsidRPr="00752F07">
        <w:rPr>
          <w:rFonts w:ascii="Arial Narrow" w:hAnsi="Arial Narrow" w:cs="Courier New"/>
          <w:color w:val="B4B4B4"/>
          <w:sz w:val="20"/>
          <w:szCs w:val="20"/>
          <w:lang w:eastAsia="en-GB"/>
        </w:rPr>
        <w:t>&gt;</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GetGridSquare</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currentX</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currentY</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4EC9B0"/>
          <w:sz w:val="20"/>
          <w:szCs w:val="20"/>
          <w:lang w:eastAsia="en-GB"/>
        </w:rPr>
        <w:t>griditem</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empty</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turn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//Check for path to left (gap left - turn possible)</w:t>
      </w:r>
    </w:p>
    <w:p w14:paraId="2A3F45AC" w14:textId="7E8F67E6"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GetGridSquare</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currentX</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currentY</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4EC9B0"/>
          <w:sz w:val="20"/>
          <w:szCs w:val="20"/>
          <w:lang w:eastAsia="en-GB"/>
        </w:rPr>
        <w:t>griditem</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wall</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block</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//Check for wall above player (blocked)</w:t>
      </w:r>
    </w:p>
    <w:p w14:paraId="58609CCB" w14:textId="7777777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 xml:space="preserve"> </w:t>
      </w:r>
    </w:p>
    <w:p w14:paraId="0D6BF243" w14:textId="08988A8E"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turn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&amp;&amp;</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block</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//if there is no gap left and no wall above...</w:t>
      </w:r>
    </w:p>
    <w:p w14:paraId="0139B801" w14:textId="1A22C8D9"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1E54B2AA" w14:textId="5284656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MovePlayer</w:t>
      </w:r>
      <w:r w:rsidRPr="00752F07">
        <w:rPr>
          <w:rFonts w:ascii="Arial Narrow" w:hAnsi="Arial Narrow" w:cs="Courier New"/>
          <w:color w:val="B4B4B4"/>
          <w:sz w:val="20"/>
          <w:szCs w:val="20"/>
          <w:lang w:eastAsia="en-GB"/>
        </w:rPr>
        <w:t>(</w:t>
      </w:r>
      <w:r w:rsidRPr="00752F07">
        <w:rPr>
          <w:rFonts w:ascii="Arial Narrow" w:hAnsi="Arial Narrow" w:cs="Courier New"/>
          <w:color w:val="4EC9B0"/>
          <w:sz w:val="20"/>
          <w:szCs w:val="20"/>
          <w:lang w:eastAsia="en-GB"/>
        </w:rPr>
        <w:t>movedirection</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up</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//move player up</w:t>
      </w:r>
    </w:p>
    <w:p w14:paraId="3256F55B" w14:textId="404A54C4"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currentY</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//Record new player position (up one) </w:t>
      </w:r>
    </w:p>
    <w:p w14:paraId="4D0F81FB" w14:textId="7769D5E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//cout &lt;&lt; "^\n";</w:t>
      </w:r>
      <w:r w:rsidRPr="00752F07">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ab/>
        <w:t>//For debug</w:t>
      </w:r>
    </w:p>
    <w:p w14:paraId="66FA5B2D" w14:textId="324135A0"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lastRenderedPageBreak/>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2D88BF8A" w14:textId="0AB30216"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else</w:t>
      </w:r>
    </w:p>
    <w:p w14:paraId="7228E413" w14:textId="1063B9F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25C2B007" w14:textId="14742B50"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turn</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//If there is a gap on the left </w:t>
      </w:r>
    </w:p>
    <w:p w14:paraId="38E7D196" w14:textId="47AE49EB"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3060478D" w14:textId="6733805D"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MovePlayer</w:t>
      </w:r>
      <w:r w:rsidRPr="00752F07">
        <w:rPr>
          <w:rFonts w:ascii="Arial Narrow" w:hAnsi="Arial Narrow" w:cs="Courier New"/>
          <w:color w:val="B4B4B4"/>
          <w:sz w:val="20"/>
          <w:szCs w:val="20"/>
          <w:lang w:eastAsia="en-GB"/>
        </w:rPr>
        <w:t>(</w:t>
      </w:r>
      <w:r w:rsidRPr="00752F07">
        <w:rPr>
          <w:rFonts w:ascii="Arial Narrow" w:hAnsi="Arial Narrow" w:cs="Courier New"/>
          <w:color w:val="4EC9B0"/>
          <w:sz w:val="20"/>
          <w:szCs w:val="20"/>
          <w:lang w:eastAsia="en-GB"/>
        </w:rPr>
        <w:t>movedirection</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left</w:t>
      </w:r>
      <w:r w:rsidRPr="00752F07">
        <w:rPr>
          <w:rFonts w:ascii="Arial Narrow" w:hAnsi="Arial Narrow" w:cs="Courier New"/>
          <w:color w:val="B4B4B4"/>
          <w:sz w:val="20"/>
          <w:szCs w:val="20"/>
          <w:lang w:eastAsia="en-GB"/>
        </w:rPr>
        <w:t>);</w:t>
      </w:r>
      <w:r w:rsidR="000D3DC3">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//Move player into gap</w:t>
      </w:r>
    </w:p>
    <w:p w14:paraId="78A5C0D0" w14:textId="119E550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currentX</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//Record new player position (left one)</w:t>
      </w:r>
    </w:p>
    <w:p w14:paraId="09E2EE8A" w14:textId="7FED68BE"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direction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2</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//Change direction to move left</w:t>
      </w:r>
    </w:p>
    <w:p w14:paraId="61E5EB17" w14:textId="7E09B331"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//cout &lt;&lt; "Go left into gap\n";</w:t>
      </w:r>
      <w:r w:rsidRPr="00752F07">
        <w:rPr>
          <w:rFonts w:ascii="Arial Narrow" w:hAnsi="Arial Narrow" w:cs="Courier New"/>
          <w:color w:val="57A64A"/>
          <w:sz w:val="20"/>
          <w:szCs w:val="20"/>
          <w:lang w:eastAsia="en-GB"/>
        </w:rPr>
        <w:tab/>
        <w:t>//For debug</w:t>
      </w:r>
    </w:p>
    <w:p w14:paraId="4C78ABB8" w14:textId="7FAC5BE6"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4C608DEE" w14:textId="124E8D34"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else</w:t>
      </w:r>
    </w:p>
    <w:p w14:paraId="2F31C65E" w14:textId="6A8BC719"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2393D500" w14:textId="0F6207AA"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block</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//If there is a wall above player </w:t>
      </w:r>
    </w:p>
    <w:p w14:paraId="795F1419" w14:textId="3ECCC8B8"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4F92FEA3" w14:textId="513D0B04"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direction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000D3DC3">
        <w:rPr>
          <w:rFonts w:ascii="Arial Narrow" w:hAnsi="Arial Narrow" w:cs="Courier New"/>
          <w:color w:val="B4B4B4"/>
          <w:sz w:val="20"/>
          <w:szCs w:val="20"/>
          <w:lang w:eastAsia="en-GB"/>
        </w:rPr>
        <w:t>;</w:t>
      </w:r>
      <w:r w:rsidRPr="00752F07">
        <w:rPr>
          <w:rFonts w:ascii="Arial Narrow" w:hAnsi="Arial Narrow" w:cs="Courier New"/>
          <w:color w:val="57A64A"/>
          <w:sz w:val="20"/>
          <w:szCs w:val="20"/>
          <w:lang w:eastAsia="en-GB"/>
        </w:rPr>
        <w:t>//Change direction to move right</w:t>
      </w:r>
    </w:p>
    <w:p w14:paraId="553FA149" w14:textId="2DDC7FEE"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//cout &lt;&lt; "Change direction to right\n";//For Debug</w:t>
      </w:r>
    </w:p>
    <w:p w14:paraId="051B40D8" w14:textId="7F24A161"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01935159" w14:textId="3B4FF0DD"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0BA483A0" w14:textId="04D8140C"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p>
    <w:p w14:paraId="415A3EC2" w14:textId="7085C7F4"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3E266F35" w14:textId="5754D34D"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6385146D" w14:textId="6C3B0DF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break</w:t>
      </w:r>
      <w:r w:rsidRPr="00752F07">
        <w:rPr>
          <w:rFonts w:ascii="Arial Narrow" w:hAnsi="Arial Narrow" w:cs="Courier New"/>
          <w:color w:val="B4B4B4"/>
          <w:sz w:val="20"/>
          <w:szCs w:val="20"/>
          <w:lang w:eastAsia="en-GB"/>
        </w:rPr>
        <w:t>;</w:t>
      </w:r>
    </w:p>
    <w:p w14:paraId="036D8114" w14:textId="309359CE"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 - - - - - Below is for direction right</w:t>
      </w:r>
    </w:p>
    <w:p w14:paraId="1AFD89D3" w14:textId="1FE8F999"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case</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p>
    <w:p w14:paraId="0B9D27EA" w14:textId="47BC1A2E"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271101B1" w14:textId="2B4D714C"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9CDCFE"/>
          <w:sz w:val="20"/>
          <w:szCs w:val="20"/>
          <w:lang w:eastAsia="en-GB"/>
        </w:rPr>
        <w:t>turn</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5CEA8"/>
          <w:sz w:val="20"/>
          <w:szCs w:val="20"/>
          <w:lang w:eastAsia="en-GB"/>
        </w:rPr>
        <w:t>0</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57A64A"/>
          <w:sz w:val="20"/>
          <w:szCs w:val="20"/>
          <w:lang w:eastAsia="en-GB"/>
        </w:rPr>
        <w:t>//Reset turn</w:t>
      </w:r>
    </w:p>
    <w:p w14:paraId="527ABA4B" w14:textId="55002FF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block</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//Reset block</w:t>
      </w:r>
    </w:p>
    <w:p w14:paraId="71107A51" w14:textId="033E3D1B" w:rsidR="000D3DC3"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currentY</w:t>
      </w:r>
      <w:r w:rsidRPr="00752F07">
        <w:rPr>
          <w:rFonts w:ascii="Arial Narrow" w:hAnsi="Arial Narrow" w:cs="Courier New"/>
          <w:color w:val="B4B4B4"/>
          <w:sz w:val="20"/>
          <w:szCs w:val="20"/>
          <w:lang w:eastAsia="en-GB"/>
        </w:rPr>
        <w:t>&gt;</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p>
    <w:p w14:paraId="4949A4AA" w14:textId="05BAE4C4" w:rsidR="00752F07" w:rsidRPr="00752F07" w:rsidRDefault="000D3DC3"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00752F07" w:rsidRPr="00752F07">
        <w:rPr>
          <w:rFonts w:ascii="Arial Narrow" w:hAnsi="Arial Narrow" w:cs="Courier New"/>
          <w:color w:val="D8A0DF"/>
          <w:sz w:val="20"/>
          <w:szCs w:val="20"/>
          <w:lang w:eastAsia="en-GB"/>
        </w:rPr>
        <w:t>if</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ADADA"/>
          <w:sz w:val="20"/>
          <w:szCs w:val="20"/>
          <w:lang w:eastAsia="en-GB"/>
        </w:rPr>
        <w:t>grid</w:t>
      </w:r>
      <w:r w:rsidR="00752F07" w:rsidRPr="00752F07">
        <w:rPr>
          <w:rFonts w:ascii="Arial Narrow" w:hAnsi="Arial Narrow" w:cs="Courier New"/>
          <w:color w:val="B4B4B4"/>
          <w:sz w:val="20"/>
          <w:szCs w:val="20"/>
          <w:lang w:eastAsia="en-GB"/>
        </w:rPr>
        <w:t>-&gt;</w:t>
      </w:r>
      <w:r w:rsidR="00752F07" w:rsidRPr="00752F07">
        <w:rPr>
          <w:rFonts w:ascii="Arial Narrow" w:hAnsi="Arial Narrow" w:cs="Courier New"/>
          <w:color w:val="DCDCAA"/>
          <w:sz w:val="20"/>
          <w:szCs w:val="20"/>
          <w:lang w:eastAsia="en-GB"/>
        </w:rPr>
        <w:t>GetGridSquare</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9CDCFE"/>
          <w:sz w:val="20"/>
          <w:szCs w:val="20"/>
          <w:lang w:eastAsia="en-GB"/>
        </w:rPr>
        <w:t>currentX</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9CDCFE"/>
          <w:sz w:val="20"/>
          <w:szCs w:val="20"/>
          <w:lang w:eastAsia="en-GB"/>
        </w:rPr>
        <w:t>currentY</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5CEA8"/>
          <w:sz w:val="20"/>
          <w:szCs w:val="20"/>
          <w:lang w:eastAsia="en-GB"/>
        </w:rPr>
        <w:t>1</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4EC9B0"/>
          <w:sz w:val="20"/>
          <w:szCs w:val="20"/>
          <w:lang w:eastAsia="en-GB"/>
        </w:rPr>
        <w:t>griditem</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B8D7A3"/>
          <w:sz w:val="20"/>
          <w:szCs w:val="20"/>
          <w:lang w:eastAsia="en-GB"/>
        </w:rPr>
        <w:t>empty</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9CDCFE"/>
          <w:sz w:val="20"/>
          <w:szCs w:val="20"/>
          <w:lang w:eastAsia="en-GB"/>
        </w:rPr>
        <w:t>turn</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5CEA8"/>
          <w:sz w:val="20"/>
          <w:szCs w:val="20"/>
          <w:lang w:eastAsia="en-GB"/>
        </w:rPr>
        <w:t>1</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00752F07" w:rsidRPr="00752F07">
        <w:rPr>
          <w:rFonts w:ascii="Arial Narrow" w:hAnsi="Arial Narrow" w:cs="Courier New"/>
          <w:color w:val="57A64A"/>
          <w:sz w:val="20"/>
          <w:szCs w:val="20"/>
          <w:lang w:eastAsia="en-GB"/>
        </w:rPr>
        <w:t>//Check for path above (gap above - turn possible)</w:t>
      </w:r>
    </w:p>
    <w:p w14:paraId="293EEA4C" w14:textId="6DE6F04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GetGridSquare</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currentX</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currentY</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4EC9B0"/>
          <w:sz w:val="20"/>
          <w:szCs w:val="20"/>
          <w:lang w:eastAsia="en-GB"/>
        </w:rPr>
        <w:t>griditem</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wall</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block</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//Check for wall to right of player (blocked)</w:t>
      </w:r>
    </w:p>
    <w:p w14:paraId="6DAF2598" w14:textId="7777777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 xml:space="preserve"> </w:t>
      </w:r>
    </w:p>
    <w:p w14:paraId="73423D10" w14:textId="4F9C7952"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turn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&amp;&amp;</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block</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//if there is no gap above and no wall to right...</w:t>
      </w:r>
    </w:p>
    <w:p w14:paraId="4F2D90F6" w14:textId="40E72FDB"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221F1AD7" w14:textId="0023C213"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MovePlayer</w:t>
      </w:r>
      <w:r w:rsidRPr="00752F07">
        <w:rPr>
          <w:rFonts w:ascii="Arial Narrow" w:hAnsi="Arial Narrow" w:cs="Courier New"/>
          <w:color w:val="B4B4B4"/>
          <w:sz w:val="20"/>
          <w:szCs w:val="20"/>
          <w:lang w:eastAsia="en-GB"/>
        </w:rPr>
        <w:t>(</w:t>
      </w:r>
      <w:r w:rsidRPr="00752F07">
        <w:rPr>
          <w:rFonts w:ascii="Arial Narrow" w:hAnsi="Arial Narrow" w:cs="Courier New"/>
          <w:color w:val="4EC9B0"/>
          <w:sz w:val="20"/>
          <w:szCs w:val="20"/>
          <w:lang w:eastAsia="en-GB"/>
        </w:rPr>
        <w:t>movedirection</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right</w:t>
      </w:r>
      <w:r w:rsidRPr="00752F07">
        <w:rPr>
          <w:rFonts w:ascii="Arial Narrow" w:hAnsi="Arial Narrow" w:cs="Courier New"/>
          <w:color w:val="B4B4B4"/>
          <w:sz w:val="20"/>
          <w:szCs w:val="20"/>
          <w:lang w:eastAsia="en-GB"/>
        </w:rPr>
        <w:t>);</w:t>
      </w:r>
      <w:r w:rsidR="000D3DC3">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//move player right</w:t>
      </w:r>
    </w:p>
    <w:p w14:paraId="1E556C0B" w14:textId="76D8FA63"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currentX</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//Record new player position (right one) </w:t>
      </w:r>
    </w:p>
    <w:p w14:paraId="4E1EB5D7" w14:textId="7D0A9D9A"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//cout &lt;&lt; "&gt;\n";</w:t>
      </w:r>
      <w:r w:rsidRPr="00752F07">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ab/>
        <w:t>//For debug</w:t>
      </w:r>
    </w:p>
    <w:p w14:paraId="0B32DCC3" w14:textId="1B4D0BEB"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394BEEA5" w14:textId="75CEEA4B"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else</w:t>
      </w:r>
      <w:r w:rsidRPr="00752F07">
        <w:rPr>
          <w:rFonts w:ascii="Arial Narrow" w:hAnsi="Arial Narrow" w:cs="Courier New"/>
          <w:color w:val="DCDCDC"/>
          <w:sz w:val="20"/>
          <w:szCs w:val="20"/>
          <w:lang w:eastAsia="en-GB"/>
        </w:rPr>
        <w:t> </w:t>
      </w:r>
    </w:p>
    <w:p w14:paraId="310F068F" w14:textId="1DFF3ABB"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B4B4B4"/>
          <w:sz w:val="20"/>
          <w:szCs w:val="20"/>
          <w:lang w:eastAsia="en-GB"/>
        </w:rPr>
        <w:t>{</w:t>
      </w:r>
    </w:p>
    <w:p w14:paraId="287B74E4" w14:textId="637CD898"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00752F07" w:rsidRPr="00752F07">
        <w:rPr>
          <w:rFonts w:ascii="Arial Narrow" w:hAnsi="Arial Narrow" w:cs="Courier New"/>
          <w:color w:val="D8A0DF"/>
          <w:sz w:val="20"/>
          <w:szCs w:val="20"/>
          <w:lang w:eastAsia="en-GB"/>
        </w:rPr>
        <w:t>if</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9CDCFE"/>
          <w:sz w:val="20"/>
          <w:szCs w:val="20"/>
          <w:lang w:eastAsia="en-GB"/>
        </w:rPr>
        <w:t>turn</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57A64A"/>
          <w:sz w:val="20"/>
          <w:szCs w:val="20"/>
          <w:lang w:eastAsia="en-GB"/>
        </w:rPr>
        <w:t>//If there is a gap above </w:t>
      </w:r>
    </w:p>
    <w:p w14:paraId="2340199C" w14:textId="478E360E"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B4B4B4"/>
          <w:sz w:val="20"/>
          <w:szCs w:val="20"/>
          <w:lang w:eastAsia="en-GB"/>
        </w:rPr>
        <w:t>{</w:t>
      </w:r>
    </w:p>
    <w:p w14:paraId="6D2333C9" w14:textId="35BC9413"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00752F07" w:rsidRPr="00752F07">
        <w:rPr>
          <w:rFonts w:ascii="Arial Narrow" w:hAnsi="Arial Narrow" w:cs="Courier New"/>
          <w:color w:val="DADADA"/>
          <w:sz w:val="20"/>
          <w:szCs w:val="20"/>
          <w:lang w:eastAsia="en-GB"/>
        </w:rPr>
        <w:t>grid</w:t>
      </w:r>
      <w:r w:rsidR="00752F07" w:rsidRPr="00752F07">
        <w:rPr>
          <w:rFonts w:ascii="Arial Narrow" w:hAnsi="Arial Narrow" w:cs="Courier New"/>
          <w:color w:val="B4B4B4"/>
          <w:sz w:val="20"/>
          <w:szCs w:val="20"/>
          <w:lang w:eastAsia="en-GB"/>
        </w:rPr>
        <w:t>-&gt;</w:t>
      </w:r>
      <w:r w:rsidR="00752F07" w:rsidRPr="00752F07">
        <w:rPr>
          <w:rFonts w:ascii="Arial Narrow" w:hAnsi="Arial Narrow" w:cs="Courier New"/>
          <w:color w:val="DCDCAA"/>
          <w:sz w:val="20"/>
          <w:szCs w:val="20"/>
          <w:lang w:eastAsia="en-GB"/>
        </w:rPr>
        <w:t>MovePlayer</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4EC9B0"/>
          <w:sz w:val="20"/>
          <w:szCs w:val="20"/>
          <w:lang w:eastAsia="en-GB"/>
        </w:rPr>
        <w:t>movedirection</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B8D7A3"/>
          <w:sz w:val="20"/>
          <w:szCs w:val="20"/>
          <w:lang w:eastAsia="en-GB"/>
        </w:rPr>
        <w:t>up</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ab/>
      </w:r>
      <w:r w:rsidR="000D3DC3">
        <w:rPr>
          <w:rFonts w:ascii="Arial Narrow" w:hAnsi="Arial Narrow" w:cs="Courier New"/>
          <w:color w:val="DCDCDC"/>
          <w:sz w:val="20"/>
          <w:szCs w:val="20"/>
          <w:lang w:eastAsia="en-GB"/>
        </w:rPr>
        <w:tab/>
      </w:r>
      <w:r w:rsidR="00752F07" w:rsidRPr="00752F07">
        <w:rPr>
          <w:rFonts w:ascii="Arial Narrow" w:hAnsi="Arial Narrow" w:cs="Courier New"/>
          <w:color w:val="57A64A"/>
          <w:sz w:val="20"/>
          <w:szCs w:val="20"/>
          <w:lang w:eastAsia="en-GB"/>
        </w:rPr>
        <w:t>//Move player into gap</w:t>
      </w:r>
    </w:p>
    <w:p w14:paraId="7A86961C" w14:textId="1E896057"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9CDCFE"/>
          <w:sz w:val="20"/>
          <w:szCs w:val="20"/>
          <w:lang w:eastAsia="en-GB"/>
        </w:rPr>
        <w:t>currentY</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57A64A"/>
          <w:sz w:val="20"/>
          <w:szCs w:val="20"/>
          <w:lang w:eastAsia="en-GB"/>
        </w:rPr>
        <w:t>//Record new player position (up one)</w:t>
      </w:r>
    </w:p>
    <w:p w14:paraId="1839A630" w14:textId="401950AF"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9CDCFE"/>
          <w:sz w:val="20"/>
          <w:szCs w:val="20"/>
          <w:lang w:eastAsia="en-GB"/>
        </w:rPr>
        <w:t>direction</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5CEA8"/>
          <w:sz w:val="20"/>
          <w:szCs w:val="20"/>
          <w:lang w:eastAsia="en-GB"/>
        </w:rPr>
        <w:t>0</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57A64A"/>
          <w:sz w:val="20"/>
          <w:szCs w:val="20"/>
          <w:lang w:eastAsia="en-GB"/>
        </w:rPr>
        <w:t>//Change direction to move up</w:t>
      </w:r>
    </w:p>
    <w:p w14:paraId="76A93635" w14:textId="2639267D"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57A64A"/>
          <w:sz w:val="20"/>
          <w:szCs w:val="20"/>
          <w:lang w:eastAsia="en-GB"/>
        </w:rPr>
        <w:t>//cout &lt;&lt; "Go up into gap\n";</w:t>
      </w:r>
      <w:r w:rsidR="00752F07" w:rsidRPr="00752F07">
        <w:rPr>
          <w:rFonts w:ascii="Arial Narrow" w:hAnsi="Arial Narrow" w:cs="Courier New"/>
          <w:color w:val="57A64A"/>
          <w:sz w:val="20"/>
          <w:szCs w:val="20"/>
          <w:lang w:eastAsia="en-GB"/>
        </w:rPr>
        <w:tab/>
        <w:t>//For debug</w:t>
      </w:r>
    </w:p>
    <w:p w14:paraId="549186FD" w14:textId="798645E0"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B4B4B4"/>
          <w:sz w:val="20"/>
          <w:szCs w:val="20"/>
          <w:lang w:eastAsia="en-GB"/>
        </w:rPr>
        <w:t>}</w:t>
      </w:r>
    </w:p>
    <w:p w14:paraId="6DF47BF0" w14:textId="2F33929E"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8A0DF"/>
          <w:sz w:val="20"/>
          <w:szCs w:val="20"/>
          <w:lang w:eastAsia="en-GB"/>
        </w:rPr>
        <w:t>else</w:t>
      </w:r>
      <w:r w:rsidR="00752F07" w:rsidRPr="00752F07">
        <w:rPr>
          <w:rFonts w:ascii="Arial Narrow" w:hAnsi="Arial Narrow" w:cs="Courier New"/>
          <w:color w:val="DCDCDC"/>
          <w:sz w:val="20"/>
          <w:szCs w:val="20"/>
          <w:lang w:eastAsia="en-GB"/>
        </w:rPr>
        <w:t> </w:t>
      </w:r>
    </w:p>
    <w:p w14:paraId="574392D5" w14:textId="688C9522"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B4B4B4"/>
          <w:sz w:val="20"/>
          <w:szCs w:val="20"/>
          <w:lang w:eastAsia="en-GB"/>
        </w:rPr>
        <w:t>{</w:t>
      </w:r>
    </w:p>
    <w:p w14:paraId="5664DDE7" w14:textId="74421C1B"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8A0DF"/>
          <w:sz w:val="20"/>
          <w:szCs w:val="20"/>
          <w:lang w:eastAsia="en-GB"/>
        </w:rPr>
        <w:t>if</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9CDCFE"/>
          <w:sz w:val="20"/>
          <w:szCs w:val="20"/>
          <w:lang w:eastAsia="en-GB"/>
        </w:rPr>
        <w:t>block</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57A64A"/>
          <w:sz w:val="20"/>
          <w:szCs w:val="20"/>
          <w:lang w:eastAsia="en-GB"/>
        </w:rPr>
        <w:t>//If there is a wall above player </w:t>
      </w:r>
    </w:p>
    <w:p w14:paraId="76A1CFAA" w14:textId="273D2116"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B4B4B4"/>
          <w:sz w:val="20"/>
          <w:szCs w:val="20"/>
          <w:lang w:eastAsia="en-GB"/>
        </w:rPr>
        <w:t>{</w:t>
      </w:r>
    </w:p>
    <w:p w14:paraId="38A8AA6A" w14:textId="6F2B0468"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9CDCFE"/>
          <w:sz w:val="20"/>
          <w:szCs w:val="20"/>
          <w:lang w:eastAsia="en-GB"/>
        </w:rPr>
        <w:t>direction</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4B4B4"/>
          <w:sz w:val="20"/>
          <w:szCs w:val="20"/>
          <w:lang w:eastAsia="en-GB"/>
        </w:rPr>
        <w:t>=</w:t>
      </w:r>
      <w:r w:rsidR="00752F07" w:rsidRPr="00752F07">
        <w:rPr>
          <w:rFonts w:ascii="Arial Narrow" w:hAnsi="Arial Narrow" w:cs="Courier New"/>
          <w:color w:val="DCDCDC"/>
          <w:sz w:val="20"/>
          <w:szCs w:val="20"/>
          <w:lang w:eastAsia="en-GB"/>
        </w:rPr>
        <w:t> </w:t>
      </w:r>
      <w:r w:rsidR="00752F07" w:rsidRPr="00752F07">
        <w:rPr>
          <w:rFonts w:ascii="Arial Narrow" w:hAnsi="Arial Narrow" w:cs="Courier New"/>
          <w:color w:val="B5CEA8"/>
          <w:sz w:val="20"/>
          <w:szCs w:val="20"/>
          <w:lang w:eastAsia="en-GB"/>
        </w:rPr>
        <w:t>3</w:t>
      </w:r>
      <w:r w:rsidR="00752F07" w:rsidRPr="00752F07">
        <w:rPr>
          <w:rFonts w:ascii="Arial Narrow" w:hAnsi="Arial Narrow" w:cs="Courier New"/>
          <w:color w:val="B4B4B4"/>
          <w:sz w:val="20"/>
          <w:szCs w:val="20"/>
          <w:lang w:eastAsia="en-GB"/>
        </w:rPr>
        <w:t>;</w:t>
      </w:r>
      <w:r w:rsidR="000D3DC3">
        <w:rPr>
          <w:rFonts w:ascii="Arial Narrow" w:hAnsi="Arial Narrow" w:cs="Courier New"/>
          <w:color w:val="DCDCDC"/>
          <w:sz w:val="20"/>
          <w:szCs w:val="20"/>
          <w:lang w:eastAsia="en-GB"/>
        </w:rPr>
        <w:t xml:space="preserve"> </w:t>
      </w:r>
      <w:r w:rsidR="000D3DC3">
        <w:rPr>
          <w:rFonts w:ascii="Arial Narrow" w:hAnsi="Arial Narrow" w:cs="Courier New"/>
          <w:color w:val="DCDCDC"/>
          <w:sz w:val="20"/>
          <w:szCs w:val="20"/>
          <w:lang w:eastAsia="en-GB"/>
        </w:rPr>
        <w:tab/>
      </w:r>
      <w:r w:rsidR="00752F07" w:rsidRPr="00752F07">
        <w:rPr>
          <w:rFonts w:ascii="Arial Narrow" w:hAnsi="Arial Narrow" w:cs="Courier New"/>
          <w:color w:val="57A64A"/>
          <w:sz w:val="20"/>
          <w:szCs w:val="20"/>
          <w:lang w:eastAsia="en-GB"/>
        </w:rPr>
        <w:t>//Change direction to move down</w:t>
      </w:r>
    </w:p>
    <w:p w14:paraId="399E6F83" w14:textId="60550B8E"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57A64A"/>
          <w:sz w:val="20"/>
          <w:szCs w:val="20"/>
          <w:lang w:eastAsia="en-GB"/>
        </w:rPr>
        <w:t>//cout &lt;&lt; "Change direction to right\n";//For Debug</w:t>
      </w:r>
    </w:p>
    <w:p w14:paraId="0E28C79D" w14:textId="39A93781"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B4B4B4"/>
          <w:sz w:val="20"/>
          <w:szCs w:val="20"/>
          <w:lang w:eastAsia="en-GB"/>
        </w:rPr>
        <w:t>}</w:t>
      </w:r>
    </w:p>
    <w:p w14:paraId="4D7E8F67" w14:textId="2BC31F70"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B4B4B4"/>
          <w:sz w:val="20"/>
          <w:szCs w:val="20"/>
          <w:lang w:eastAsia="en-GB"/>
        </w:rPr>
        <w:t>}</w:t>
      </w:r>
    </w:p>
    <w:p w14:paraId="0B503332" w14:textId="7799E1C7"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CDCDC"/>
          <w:sz w:val="20"/>
          <w:szCs w:val="20"/>
          <w:lang w:eastAsia="en-GB"/>
        </w:rPr>
        <w:tab/>
      </w:r>
      <w:r w:rsidR="00752F07" w:rsidRPr="00752F07">
        <w:rPr>
          <w:rFonts w:ascii="Arial Narrow" w:hAnsi="Arial Narrow" w:cs="Courier New"/>
          <w:color w:val="DCDCDC"/>
          <w:sz w:val="20"/>
          <w:szCs w:val="20"/>
          <w:lang w:eastAsia="en-GB"/>
        </w:rPr>
        <w:tab/>
      </w:r>
      <w:r w:rsidR="00752F07" w:rsidRPr="00752F07">
        <w:rPr>
          <w:rFonts w:ascii="Arial Narrow" w:hAnsi="Arial Narrow" w:cs="Courier New"/>
          <w:color w:val="B4B4B4"/>
          <w:sz w:val="20"/>
          <w:szCs w:val="20"/>
          <w:lang w:eastAsia="en-GB"/>
        </w:rPr>
        <w:t>}</w:t>
      </w:r>
    </w:p>
    <w:p w14:paraId="1EC8B14D" w14:textId="6577842E"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B4B4B4"/>
          <w:sz w:val="20"/>
          <w:szCs w:val="20"/>
          <w:lang w:eastAsia="en-GB"/>
        </w:rPr>
        <w:tab/>
      </w:r>
      <w:r w:rsidR="00752F07" w:rsidRPr="00752F07">
        <w:rPr>
          <w:rFonts w:ascii="Arial Narrow" w:hAnsi="Arial Narrow" w:cs="Courier New"/>
          <w:color w:val="B4B4B4"/>
          <w:sz w:val="20"/>
          <w:szCs w:val="20"/>
          <w:lang w:eastAsia="en-GB"/>
        </w:rPr>
        <w:t>}</w:t>
      </w:r>
    </w:p>
    <w:p w14:paraId="144689ED" w14:textId="3516C056" w:rsidR="00752F07" w:rsidRPr="00752F07" w:rsidRDefault="004948F1"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8A0DF"/>
          <w:sz w:val="20"/>
          <w:szCs w:val="20"/>
          <w:lang w:eastAsia="en-GB"/>
        </w:rPr>
        <w:tab/>
      </w:r>
      <w:r w:rsidR="00752F07" w:rsidRPr="00752F07">
        <w:rPr>
          <w:rFonts w:ascii="Arial Narrow" w:hAnsi="Arial Narrow" w:cs="Courier New"/>
          <w:color w:val="D8A0DF"/>
          <w:sz w:val="20"/>
          <w:szCs w:val="20"/>
          <w:lang w:eastAsia="en-GB"/>
        </w:rPr>
        <w:t>break</w:t>
      </w:r>
      <w:r w:rsidR="00752F07" w:rsidRPr="00752F07">
        <w:rPr>
          <w:rFonts w:ascii="Arial Narrow" w:hAnsi="Arial Narrow" w:cs="Courier New"/>
          <w:color w:val="B4B4B4"/>
          <w:sz w:val="20"/>
          <w:szCs w:val="20"/>
          <w:lang w:eastAsia="en-GB"/>
        </w:rPr>
        <w:t>;</w:t>
      </w:r>
    </w:p>
    <w:p w14:paraId="7126105A" w14:textId="44DD8519"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lastRenderedPageBreak/>
        <w:tab/>
      </w:r>
      <w:r w:rsidRPr="00752F07">
        <w:rPr>
          <w:rFonts w:ascii="Arial Narrow" w:hAnsi="Arial Narrow" w:cs="Courier New"/>
          <w:color w:val="57A64A"/>
          <w:sz w:val="20"/>
          <w:szCs w:val="20"/>
          <w:lang w:eastAsia="en-GB"/>
        </w:rPr>
        <w:t>// - - - - - - Below is for direction left</w:t>
      </w:r>
    </w:p>
    <w:p w14:paraId="5C4E42EE" w14:textId="0147F278"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case</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2</w:t>
      </w:r>
      <w:r w:rsidRPr="00752F07">
        <w:rPr>
          <w:rFonts w:ascii="Arial Narrow" w:hAnsi="Arial Narrow" w:cs="Courier New"/>
          <w:color w:val="B4B4B4"/>
          <w:sz w:val="20"/>
          <w:szCs w:val="20"/>
          <w:lang w:eastAsia="en-GB"/>
        </w:rPr>
        <w:t>:</w:t>
      </w:r>
    </w:p>
    <w:p w14:paraId="416A9694" w14:textId="402D85AA"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311F77BF" w14:textId="5A5285F6"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turn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//Reset turn</w:t>
      </w:r>
    </w:p>
    <w:p w14:paraId="1F4194E8" w14:textId="2AEA1518"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block</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//Reset block</w:t>
      </w:r>
    </w:p>
    <w:p w14:paraId="31FA5CCD" w14:textId="713814AE"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currentY</w:t>
      </w:r>
      <w:r w:rsidRPr="00752F07">
        <w:rPr>
          <w:rFonts w:ascii="Arial Narrow" w:hAnsi="Arial Narrow" w:cs="Courier New"/>
          <w:color w:val="B4B4B4"/>
          <w:sz w:val="20"/>
          <w:szCs w:val="20"/>
          <w:lang w:eastAsia="en-GB"/>
        </w:rPr>
        <w:t>&lt;</w:t>
      </w:r>
      <w:r w:rsidRPr="00752F07">
        <w:rPr>
          <w:rFonts w:ascii="Arial Narrow" w:hAnsi="Arial Narrow" w:cs="Courier New"/>
          <w:color w:val="B5CEA8"/>
          <w:sz w:val="20"/>
          <w:szCs w:val="20"/>
          <w:lang w:eastAsia="en-GB"/>
        </w:rPr>
        <w:t>18</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GetGridSquare</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currentX</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currentY</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4EC9B0"/>
          <w:sz w:val="20"/>
          <w:szCs w:val="20"/>
          <w:lang w:eastAsia="en-GB"/>
        </w:rPr>
        <w:t>griditem</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empty</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turn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t>/</w:t>
      </w:r>
      <w:r w:rsidRPr="00752F07">
        <w:rPr>
          <w:rFonts w:ascii="Arial Narrow" w:hAnsi="Arial Narrow" w:cs="Courier New"/>
          <w:color w:val="57A64A"/>
          <w:sz w:val="20"/>
          <w:szCs w:val="20"/>
          <w:lang w:eastAsia="en-GB"/>
        </w:rPr>
        <w:t>/Check for path below (gap below - turn possible)</w:t>
      </w:r>
    </w:p>
    <w:p w14:paraId="6CC6FA1D" w14:textId="0F7E44A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GetGridSquare</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currentX</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currentY</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4EC9B0"/>
          <w:sz w:val="20"/>
          <w:szCs w:val="20"/>
          <w:lang w:eastAsia="en-GB"/>
        </w:rPr>
        <w:t>griditem</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wall</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block</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004948F1">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w:t>
      </w:r>
      <w:r w:rsidR="004948F1">
        <w:rPr>
          <w:rFonts w:ascii="Arial Narrow" w:hAnsi="Arial Narrow" w:cs="Courier New"/>
          <w:color w:val="57A64A"/>
          <w:sz w:val="20"/>
          <w:szCs w:val="20"/>
          <w:lang w:eastAsia="en-GB"/>
        </w:rPr>
        <w:t>/</w:t>
      </w:r>
      <w:r w:rsidRPr="00752F07">
        <w:rPr>
          <w:rFonts w:ascii="Arial Narrow" w:hAnsi="Arial Narrow" w:cs="Courier New"/>
          <w:color w:val="57A64A"/>
          <w:sz w:val="20"/>
          <w:szCs w:val="20"/>
          <w:lang w:eastAsia="en-GB"/>
        </w:rPr>
        <w:t>Check for wall to left of player (blocked)</w:t>
      </w:r>
    </w:p>
    <w:p w14:paraId="28761BFA" w14:textId="7777777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 xml:space="preserve"> </w:t>
      </w:r>
    </w:p>
    <w:p w14:paraId="561C1FF5" w14:textId="7A1DAF9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turn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&amp;&amp;</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block</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//if there is no gap below and no wall to left...</w:t>
      </w:r>
    </w:p>
    <w:p w14:paraId="1002E78D" w14:textId="5FE5E84E"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5A79D520" w14:textId="120DD7D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MovePlayer</w:t>
      </w:r>
      <w:r w:rsidRPr="00752F07">
        <w:rPr>
          <w:rFonts w:ascii="Arial Narrow" w:hAnsi="Arial Narrow" w:cs="Courier New"/>
          <w:color w:val="B4B4B4"/>
          <w:sz w:val="20"/>
          <w:szCs w:val="20"/>
          <w:lang w:eastAsia="en-GB"/>
        </w:rPr>
        <w:t>(</w:t>
      </w:r>
      <w:r w:rsidRPr="00752F07">
        <w:rPr>
          <w:rFonts w:ascii="Arial Narrow" w:hAnsi="Arial Narrow" w:cs="Courier New"/>
          <w:color w:val="4EC9B0"/>
          <w:sz w:val="20"/>
          <w:szCs w:val="20"/>
          <w:lang w:eastAsia="en-GB"/>
        </w:rPr>
        <w:t>movedirection</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left</w:t>
      </w:r>
      <w:r w:rsidRPr="00752F07">
        <w:rPr>
          <w:rFonts w:ascii="Arial Narrow" w:hAnsi="Arial Narrow" w:cs="Courier New"/>
          <w:color w:val="B4B4B4"/>
          <w:sz w:val="20"/>
          <w:szCs w:val="20"/>
          <w:lang w:eastAsia="en-GB"/>
        </w:rPr>
        <w:t>);</w:t>
      </w:r>
      <w:r w:rsidR="004948F1">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//move player left</w:t>
      </w:r>
    </w:p>
    <w:p w14:paraId="0EF222B7" w14:textId="381F5031"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currentX</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//Record new player position (left one)</w:t>
      </w:r>
    </w:p>
    <w:p w14:paraId="7A2A8425" w14:textId="24543AE6"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//cout &lt;&lt; "&lt;\n";</w:t>
      </w:r>
      <w:r w:rsidRPr="00752F07">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ab/>
      </w:r>
      <w:r w:rsidR="004948F1">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//For debug</w:t>
      </w:r>
    </w:p>
    <w:p w14:paraId="4C1C6C16" w14:textId="4E644DE4"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796B7084" w14:textId="790CF07A"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else</w:t>
      </w:r>
    </w:p>
    <w:p w14:paraId="29C860B4" w14:textId="0072718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0732B0D6" w14:textId="417B2A8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turn</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//If there is a gap above </w:t>
      </w:r>
    </w:p>
    <w:p w14:paraId="3EB6B43F" w14:textId="2D1B63F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022D98B3" w14:textId="0ED8029C"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MovePlayer</w:t>
      </w:r>
      <w:r w:rsidRPr="00752F07">
        <w:rPr>
          <w:rFonts w:ascii="Arial Narrow" w:hAnsi="Arial Narrow" w:cs="Courier New"/>
          <w:color w:val="B4B4B4"/>
          <w:sz w:val="20"/>
          <w:szCs w:val="20"/>
          <w:lang w:eastAsia="en-GB"/>
        </w:rPr>
        <w:t>(</w:t>
      </w:r>
      <w:r w:rsidRPr="00752F07">
        <w:rPr>
          <w:rFonts w:ascii="Arial Narrow" w:hAnsi="Arial Narrow" w:cs="Courier New"/>
          <w:color w:val="4EC9B0"/>
          <w:sz w:val="20"/>
          <w:szCs w:val="20"/>
          <w:lang w:eastAsia="en-GB"/>
        </w:rPr>
        <w:t>movedirection</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down</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//Move player into gap</w:t>
      </w:r>
    </w:p>
    <w:p w14:paraId="2A47CD44" w14:textId="6D6562E1"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currentY</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//Record new player position (down one)</w:t>
      </w:r>
    </w:p>
    <w:p w14:paraId="1F9A7310" w14:textId="43FCF6AE"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direction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3</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//Change direction to move down</w:t>
      </w:r>
    </w:p>
    <w:p w14:paraId="033CF0A0" w14:textId="5A904E4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//cout &lt;&lt; "Go down into gap\n";</w:t>
      </w:r>
      <w:r w:rsidR="006C141F">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//For debug</w:t>
      </w:r>
    </w:p>
    <w:p w14:paraId="53E7EC5C" w14:textId="6D179DD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03637525" w14:textId="3E0EDC61"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else</w:t>
      </w:r>
    </w:p>
    <w:p w14:paraId="1991D041" w14:textId="5B295392"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09EF0FDB" w14:textId="5B77FC2D"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block</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//If there is a wall above player </w:t>
      </w:r>
    </w:p>
    <w:p w14:paraId="333FE78D" w14:textId="2512390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35A2DF65" w14:textId="47223328"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direction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//Change direction to move up</w:t>
      </w:r>
    </w:p>
    <w:p w14:paraId="4460F0FF" w14:textId="0611642B"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//cout &lt;&lt; "Change direction to up\n"</w:t>
      </w:r>
      <w:r w:rsidR="006C141F">
        <w:rPr>
          <w:rFonts w:ascii="Arial Narrow" w:hAnsi="Arial Narrow" w:cs="Courier New"/>
          <w:color w:val="57A64A"/>
          <w:sz w:val="20"/>
          <w:szCs w:val="20"/>
          <w:lang w:eastAsia="en-GB"/>
        </w:rPr>
        <w:t>;</w:t>
      </w:r>
      <w:r w:rsidRPr="00752F07">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ab/>
        <w:t>//For Debug</w:t>
      </w:r>
    </w:p>
    <w:p w14:paraId="560A2F2B" w14:textId="643C88E8"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5FC057DD" w14:textId="015D0A78"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70F7B1EB" w14:textId="69675D6E"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69716F24" w14:textId="3D783BE0" w:rsidR="00752F07" w:rsidRPr="00752F07" w:rsidRDefault="006C141F"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B4B4B4"/>
          <w:sz w:val="20"/>
          <w:szCs w:val="20"/>
          <w:lang w:eastAsia="en-GB"/>
        </w:rPr>
        <w:tab/>
      </w:r>
      <w:r w:rsidR="00752F07" w:rsidRPr="00752F07">
        <w:rPr>
          <w:rFonts w:ascii="Arial Narrow" w:hAnsi="Arial Narrow" w:cs="Courier New"/>
          <w:color w:val="B4B4B4"/>
          <w:sz w:val="20"/>
          <w:szCs w:val="20"/>
          <w:lang w:eastAsia="en-GB"/>
        </w:rPr>
        <w:t>}</w:t>
      </w:r>
    </w:p>
    <w:p w14:paraId="3FC1B223" w14:textId="489DC96E" w:rsidR="00752F07" w:rsidRPr="00752F07" w:rsidRDefault="006C141F"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D8A0DF"/>
          <w:sz w:val="20"/>
          <w:szCs w:val="20"/>
          <w:lang w:eastAsia="en-GB"/>
        </w:rPr>
        <w:tab/>
      </w:r>
      <w:r w:rsidR="00752F07" w:rsidRPr="00752F07">
        <w:rPr>
          <w:rFonts w:ascii="Arial Narrow" w:hAnsi="Arial Narrow" w:cs="Courier New"/>
          <w:color w:val="D8A0DF"/>
          <w:sz w:val="20"/>
          <w:szCs w:val="20"/>
          <w:lang w:eastAsia="en-GB"/>
        </w:rPr>
        <w:t>break</w:t>
      </w:r>
      <w:r w:rsidR="00752F07" w:rsidRPr="00752F07">
        <w:rPr>
          <w:rFonts w:ascii="Arial Narrow" w:hAnsi="Arial Narrow" w:cs="Courier New"/>
          <w:color w:val="B4B4B4"/>
          <w:sz w:val="20"/>
          <w:szCs w:val="20"/>
          <w:lang w:eastAsia="en-GB"/>
        </w:rPr>
        <w:t>;</w:t>
      </w:r>
    </w:p>
    <w:p w14:paraId="04DBBE70" w14:textId="68455E9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 - - - - - - Below is for direction down</w:t>
      </w:r>
    </w:p>
    <w:p w14:paraId="7D257A5E" w14:textId="484BD58C"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case</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3</w:t>
      </w:r>
      <w:r w:rsidRPr="00752F07">
        <w:rPr>
          <w:rFonts w:ascii="Arial Narrow" w:hAnsi="Arial Narrow" w:cs="Courier New"/>
          <w:color w:val="B4B4B4"/>
          <w:sz w:val="20"/>
          <w:szCs w:val="20"/>
          <w:lang w:eastAsia="en-GB"/>
        </w:rPr>
        <w:t>:</w:t>
      </w:r>
    </w:p>
    <w:p w14:paraId="21D46462" w14:textId="204C4942"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6C1BBD5E" w14:textId="679531F1"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turn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//Reset turn</w:t>
      </w:r>
    </w:p>
    <w:p w14:paraId="7F3CC112" w14:textId="760A8834"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block</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0</w:t>
      </w:r>
      <w:r w:rsidRPr="00752F07">
        <w:rPr>
          <w:rFonts w:ascii="Arial Narrow" w:hAnsi="Arial Narrow" w:cs="Courier New"/>
          <w:color w:val="B4B4B4"/>
          <w:sz w:val="20"/>
          <w:szCs w:val="20"/>
          <w:lang w:eastAsia="en-GB"/>
        </w:rPr>
        <w:t>;</w:t>
      </w:r>
      <w:r w:rsidR="006C141F">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//Reset block</w:t>
      </w:r>
    </w:p>
    <w:p w14:paraId="58C7CE8B" w14:textId="369035F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currentX</w:t>
      </w:r>
      <w:r w:rsidRPr="00752F07">
        <w:rPr>
          <w:rFonts w:ascii="Arial Narrow" w:hAnsi="Arial Narrow" w:cs="Courier New"/>
          <w:color w:val="B4B4B4"/>
          <w:sz w:val="20"/>
          <w:szCs w:val="20"/>
          <w:lang w:eastAsia="en-GB"/>
        </w:rPr>
        <w:t>&lt;</w:t>
      </w:r>
      <w:r w:rsidRPr="00752F07">
        <w:rPr>
          <w:rFonts w:ascii="Arial Narrow" w:hAnsi="Arial Narrow" w:cs="Courier New"/>
          <w:color w:val="B5CEA8"/>
          <w:sz w:val="20"/>
          <w:szCs w:val="20"/>
          <w:lang w:eastAsia="en-GB"/>
        </w:rPr>
        <w:t>18</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GetGridSquare</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currentX</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currentY</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4EC9B0"/>
          <w:sz w:val="20"/>
          <w:szCs w:val="20"/>
          <w:lang w:eastAsia="en-GB"/>
        </w:rPr>
        <w:t>griditem</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empty</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turn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//Check for path to right (gap on right - turn possible)</w:t>
      </w:r>
    </w:p>
    <w:p w14:paraId="044B7FD8" w14:textId="082431E3"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GetGridSquare</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currentX</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currentY</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4EC9B0"/>
          <w:sz w:val="20"/>
          <w:szCs w:val="20"/>
          <w:lang w:eastAsia="en-GB"/>
        </w:rPr>
        <w:t>griditem</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wall</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9CDCFE"/>
          <w:sz w:val="20"/>
          <w:szCs w:val="20"/>
          <w:lang w:eastAsia="en-GB"/>
        </w:rPr>
        <w:t>block</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//Check for wall below player (blocked)</w:t>
      </w:r>
    </w:p>
    <w:p w14:paraId="5F7430AC" w14:textId="7777777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 xml:space="preserve"> </w:t>
      </w:r>
    </w:p>
    <w:p w14:paraId="077C20F6" w14:textId="5A740E9C"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turn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&amp;&amp;</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block</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//if there is no gap right and no wall below...</w:t>
      </w:r>
    </w:p>
    <w:p w14:paraId="4009351D" w14:textId="31616F9C"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3C4778C5" w14:textId="61789551"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MovePlayer</w:t>
      </w:r>
      <w:r w:rsidRPr="00752F07">
        <w:rPr>
          <w:rFonts w:ascii="Arial Narrow" w:hAnsi="Arial Narrow" w:cs="Courier New"/>
          <w:color w:val="B4B4B4"/>
          <w:sz w:val="20"/>
          <w:szCs w:val="20"/>
          <w:lang w:eastAsia="en-GB"/>
        </w:rPr>
        <w:t>(</w:t>
      </w:r>
      <w:r w:rsidRPr="00752F07">
        <w:rPr>
          <w:rFonts w:ascii="Arial Narrow" w:hAnsi="Arial Narrow" w:cs="Courier New"/>
          <w:color w:val="4EC9B0"/>
          <w:sz w:val="20"/>
          <w:szCs w:val="20"/>
          <w:lang w:eastAsia="en-GB"/>
        </w:rPr>
        <w:t>movedirection</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down</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//move player down</w:t>
      </w:r>
    </w:p>
    <w:p w14:paraId="1CF0F23D" w14:textId="10982A8C"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006C141F">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currentY</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//Record new player position (down one) </w:t>
      </w:r>
    </w:p>
    <w:p w14:paraId="6289CB60" w14:textId="30F2BFD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//cout &lt;&lt; "v\n";</w:t>
      </w:r>
      <w:r w:rsidRPr="00752F07">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ab/>
        <w:t>//For debug</w:t>
      </w:r>
    </w:p>
    <w:p w14:paraId="5B4C0B13" w14:textId="6BB65A0B"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0F51B2A5" w14:textId="4DA94803"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else</w:t>
      </w:r>
    </w:p>
    <w:p w14:paraId="4C3F1625" w14:textId="723C8A3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2B4157BE" w14:textId="0E1A6098"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turn</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//If there is a gap above </w:t>
      </w:r>
    </w:p>
    <w:p w14:paraId="04CFE6C0" w14:textId="24F8633D"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36D3F53E" w14:textId="0E6E2EDF"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MovePlayer</w:t>
      </w:r>
      <w:r w:rsidRPr="00752F07">
        <w:rPr>
          <w:rFonts w:ascii="Arial Narrow" w:hAnsi="Arial Narrow" w:cs="Courier New"/>
          <w:color w:val="B4B4B4"/>
          <w:sz w:val="20"/>
          <w:szCs w:val="20"/>
          <w:lang w:eastAsia="en-GB"/>
        </w:rPr>
        <w:t>(</w:t>
      </w:r>
      <w:r w:rsidRPr="00752F07">
        <w:rPr>
          <w:rFonts w:ascii="Arial Narrow" w:hAnsi="Arial Narrow" w:cs="Courier New"/>
          <w:color w:val="4EC9B0"/>
          <w:sz w:val="20"/>
          <w:szCs w:val="20"/>
          <w:lang w:eastAsia="en-GB"/>
        </w:rPr>
        <w:t>movedirection</w:t>
      </w:r>
      <w:r w:rsidRPr="00752F07">
        <w:rPr>
          <w:rFonts w:ascii="Arial Narrow" w:hAnsi="Arial Narrow" w:cs="Courier New"/>
          <w:color w:val="B4B4B4"/>
          <w:sz w:val="20"/>
          <w:szCs w:val="20"/>
          <w:lang w:eastAsia="en-GB"/>
        </w:rPr>
        <w:t>::</w:t>
      </w:r>
      <w:r w:rsidRPr="00752F07">
        <w:rPr>
          <w:rFonts w:ascii="Arial Narrow" w:hAnsi="Arial Narrow" w:cs="Courier New"/>
          <w:color w:val="B8D7A3"/>
          <w:sz w:val="20"/>
          <w:szCs w:val="20"/>
          <w:lang w:eastAsia="en-GB"/>
        </w:rPr>
        <w:t>right</w:t>
      </w:r>
      <w:r w:rsidRPr="00752F07">
        <w:rPr>
          <w:rFonts w:ascii="Arial Narrow" w:hAnsi="Arial Narrow" w:cs="Courier New"/>
          <w:color w:val="B4B4B4"/>
          <w:sz w:val="20"/>
          <w:szCs w:val="20"/>
          <w:lang w:eastAsia="en-GB"/>
        </w:rPr>
        <w:t>);</w:t>
      </w:r>
      <w:r w:rsidR="006C141F">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//Move player into gap</w:t>
      </w:r>
    </w:p>
    <w:p w14:paraId="7C742CC7" w14:textId="30C4D3A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currentX</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//Record new player position (right one)</w:t>
      </w:r>
    </w:p>
    <w:p w14:paraId="0FE6C5A8" w14:textId="0ED4A15C"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direction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1</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//Change direction to move right</w:t>
      </w:r>
    </w:p>
    <w:p w14:paraId="23397F25" w14:textId="6C0B6F3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lastRenderedPageBreak/>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//cout &lt;&lt; "Go right into gap\n";</w:t>
      </w:r>
      <w:r w:rsidR="006C141F">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//For debug</w:t>
      </w:r>
    </w:p>
    <w:p w14:paraId="6FCF825C" w14:textId="0DB6739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06C8EE0C" w14:textId="2B7D1CD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else</w:t>
      </w:r>
    </w:p>
    <w:p w14:paraId="6561081E" w14:textId="79C7DAF6"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568144DC" w14:textId="7A7FBAF6"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if</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9CDCFE"/>
          <w:sz w:val="20"/>
          <w:szCs w:val="20"/>
          <w:lang w:eastAsia="en-GB"/>
        </w:rPr>
        <w:t>block</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//If there is a wall below player </w:t>
      </w:r>
    </w:p>
    <w:p w14:paraId="383B7D38" w14:textId="11346036"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5D3FAA41" w14:textId="3155F66A"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9CDCFE"/>
          <w:sz w:val="20"/>
          <w:szCs w:val="20"/>
          <w:lang w:eastAsia="en-GB"/>
        </w:rPr>
        <w:t>direction</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5CEA8"/>
          <w:sz w:val="20"/>
          <w:szCs w:val="20"/>
          <w:lang w:eastAsia="en-GB"/>
        </w:rPr>
        <w:t>2</w:t>
      </w:r>
      <w:r w:rsidRPr="00752F07">
        <w:rPr>
          <w:rFonts w:ascii="Arial Narrow" w:hAnsi="Arial Narrow" w:cs="Courier New"/>
          <w:color w:val="B4B4B4"/>
          <w:sz w:val="20"/>
          <w:szCs w:val="20"/>
          <w:lang w:eastAsia="en-GB"/>
        </w:rPr>
        <w:t>;</w:t>
      </w:r>
      <w:r w:rsidR="004E18B8">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//Change direction to move left</w:t>
      </w:r>
    </w:p>
    <w:p w14:paraId="6E736271" w14:textId="348B47F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57A64A"/>
          <w:sz w:val="20"/>
          <w:szCs w:val="20"/>
          <w:lang w:eastAsia="en-GB"/>
        </w:rPr>
        <w:t>//cout &lt;&lt; "Change direction to left\n";</w:t>
      </w:r>
      <w:r w:rsidRPr="00752F07">
        <w:rPr>
          <w:rFonts w:ascii="Arial Narrow" w:hAnsi="Arial Narrow" w:cs="Courier New"/>
          <w:color w:val="57A64A"/>
          <w:sz w:val="20"/>
          <w:szCs w:val="20"/>
          <w:lang w:eastAsia="en-GB"/>
        </w:rPr>
        <w:tab/>
        <w:t>//For Debug</w:t>
      </w:r>
    </w:p>
    <w:p w14:paraId="5B94794B" w14:textId="5E545925"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69FE0FFB" w14:textId="64ECC3CB"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52B7F2F0" w14:textId="6A203D6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75EFCA75" w14:textId="7777777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 xml:space="preserve"> </w:t>
      </w:r>
    </w:p>
    <w:p w14:paraId="0B36F294" w14:textId="71E07F84"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5604C5D8" w14:textId="4C88E8C2"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break</w:t>
      </w:r>
      <w:r w:rsidRPr="00752F07">
        <w:rPr>
          <w:rFonts w:ascii="Arial Narrow" w:hAnsi="Arial Narrow" w:cs="Courier New"/>
          <w:color w:val="B4B4B4"/>
          <w:sz w:val="20"/>
          <w:szCs w:val="20"/>
          <w:lang w:eastAsia="en-GB"/>
        </w:rPr>
        <w:t>;</w:t>
      </w:r>
    </w:p>
    <w:p w14:paraId="1026E483" w14:textId="3B56336B"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8A0DF"/>
          <w:sz w:val="20"/>
          <w:szCs w:val="20"/>
          <w:lang w:eastAsia="en-GB"/>
        </w:rPr>
        <w:t>default</w:t>
      </w:r>
      <w:r w:rsidRPr="00752F07">
        <w:rPr>
          <w:rFonts w:ascii="Arial Narrow" w:hAnsi="Arial Narrow" w:cs="Courier New"/>
          <w:color w:val="B4B4B4"/>
          <w:sz w:val="20"/>
          <w:szCs w:val="20"/>
          <w:lang w:eastAsia="en-GB"/>
        </w:rPr>
        <w:t>:</w:t>
      </w:r>
    </w:p>
    <w:p w14:paraId="3F191E6D" w14:textId="74FF5AA6"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DCDCDC"/>
          <w:sz w:val="20"/>
          <w:szCs w:val="20"/>
          <w:lang w:eastAsia="en-GB"/>
        </w:rPr>
        <w:tab/>
      </w:r>
      <w:r w:rsidRPr="00752F07">
        <w:rPr>
          <w:rFonts w:ascii="Arial Narrow" w:hAnsi="Arial Narrow" w:cs="Courier New"/>
          <w:color w:val="C8C8C8"/>
          <w:sz w:val="20"/>
          <w:szCs w:val="20"/>
          <w:lang w:eastAsia="en-GB"/>
        </w:rPr>
        <w:t>cout</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&lt;&lt;</w:t>
      </w:r>
      <w:r w:rsidRPr="00752F07">
        <w:rPr>
          <w:rFonts w:ascii="Arial Narrow" w:hAnsi="Arial Narrow" w:cs="Courier New"/>
          <w:color w:val="DCDCDC"/>
          <w:sz w:val="20"/>
          <w:szCs w:val="20"/>
          <w:lang w:eastAsia="en-GB"/>
        </w:rPr>
        <w:t> </w:t>
      </w:r>
      <w:r w:rsidRPr="00752F07">
        <w:rPr>
          <w:rFonts w:ascii="Arial Narrow" w:hAnsi="Arial Narrow" w:cs="Courier New"/>
          <w:color w:val="E8C9BB"/>
          <w:sz w:val="20"/>
          <w:szCs w:val="20"/>
          <w:lang w:eastAsia="en-GB"/>
        </w:rPr>
        <w:t>"</w:t>
      </w:r>
      <w:r w:rsidRPr="00752F07">
        <w:rPr>
          <w:rFonts w:ascii="Arial Narrow" w:hAnsi="Arial Narrow" w:cs="Courier New"/>
          <w:color w:val="D69D85"/>
          <w:sz w:val="20"/>
          <w:szCs w:val="20"/>
          <w:lang w:eastAsia="en-GB"/>
        </w:rPr>
        <w:t>Unknown direction.</w:t>
      </w:r>
      <w:r w:rsidRPr="00752F07">
        <w:rPr>
          <w:rFonts w:ascii="Arial Narrow" w:hAnsi="Arial Narrow" w:cs="Courier New"/>
          <w:color w:val="E8C9BB"/>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&lt;&lt;</w:t>
      </w:r>
      <w:r w:rsidRPr="00752F07">
        <w:rPr>
          <w:rFonts w:ascii="Arial Narrow" w:hAnsi="Arial Narrow" w:cs="Courier New"/>
          <w:color w:val="DCDCDC"/>
          <w:sz w:val="20"/>
          <w:szCs w:val="20"/>
          <w:lang w:eastAsia="en-GB"/>
        </w:rPr>
        <w:t> </w:t>
      </w:r>
      <w:r w:rsidRPr="00752F07">
        <w:rPr>
          <w:rFonts w:ascii="Arial Narrow" w:hAnsi="Arial Narrow" w:cs="Courier New"/>
          <w:color w:val="DCDCAA"/>
          <w:sz w:val="20"/>
          <w:szCs w:val="20"/>
          <w:lang w:eastAsia="en-GB"/>
        </w:rPr>
        <w:t>endl</w:t>
      </w:r>
      <w:r w:rsidRPr="00752F07">
        <w:rPr>
          <w:rFonts w:ascii="Arial Narrow" w:hAnsi="Arial Narrow" w:cs="Courier New"/>
          <w:color w:val="B4B4B4"/>
          <w:sz w:val="20"/>
          <w:szCs w:val="20"/>
          <w:lang w:eastAsia="en-GB"/>
        </w:rPr>
        <w:t>;</w:t>
      </w:r>
    </w:p>
    <w:p w14:paraId="41B11536" w14:textId="034576CA"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DCDCDC"/>
          <w:sz w:val="20"/>
          <w:szCs w:val="20"/>
          <w:lang w:eastAsia="en-GB"/>
        </w:rPr>
        <w:tab/>
      </w:r>
      <w:r w:rsidRPr="00752F07">
        <w:rPr>
          <w:rFonts w:ascii="Arial Narrow" w:hAnsi="Arial Narrow" w:cs="Courier New"/>
          <w:color w:val="B4B4B4"/>
          <w:sz w:val="20"/>
          <w:szCs w:val="20"/>
          <w:lang w:eastAsia="en-GB"/>
        </w:rPr>
        <w:t>}</w:t>
      </w:r>
    </w:p>
    <w:p w14:paraId="41879BBF" w14:textId="45096030" w:rsidR="00752F07" w:rsidRPr="00752F07" w:rsidRDefault="004E18B8"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Pr>
          <w:rFonts w:ascii="Arial Narrow" w:hAnsi="Arial Narrow" w:cs="Courier New"/>
          <w:color w:val="57A64A"/>
          <w:sz w:val="20"/>
          <w:szCs w:val="20"/>
          <w:lang w:eastAsia="en-GB"/>
        </w:rPr>
        <w:tab/>
      </w:r>
      <w:r w:rsidR="00752F07" w:rsidRPr="00752F07">
        <w:rPr>
          <w:rFonts w:ascii="Arial Narrow" w:hAnsi="Arial Narrow" w:cs="Courier New"/>
          <w:color w:val="57A64A"/>
          <w:sz w:val="20"/>
          <w:szCs w:val="20"/>
          <w:lang w:eastAsia="en-GB"/>
        </w:rPr>
        <w:t>//grid-&gt;PrintGrid();</w:t>
      </w:r>
      <w:r w:rsidR="00752F07" w:rsidRPr="00752F07">
        <w:rPr>
          <w:rFonts w:ascii="Arial Narrow" w:hAnsi="Arial Narrow" w:cs="Courier New"/>
          <w:color w:val="57A64A"/>
          <w:sz w:val="20"/>
          <w:szCs w:val="20"/>
          <w:lang w:eastAsia="en-GB"/>
        </w:rPr>
        <w:tab/>
      </w:r>
      <w:r w:rsidR="00752F07" w:rsidRPr="00752F07">
        <w:rPr>
          <w:rFonts w:ascii="Arial Narrow" w:hAnsi="Arial Narrow" w:cs="Courier New"/>
          <w:color w:val="57A64A"/>
          <w:sz w:val="20"/>
          <w:szCs w:val="20"/>
          <w:lang w:eastAsia="en-GB"/>
        </w:rPr>
        <w:tab/>
      </w:r>
      <w:r w:rsidR="00752F07" w:rsidRPr="00752F07">
        <w:rPr>
          <w:rFonts w:ascii="Arial Narrow" w:hAnsi="Arial Narrow" w:cs="Courier New"/>
          <w:color w:val="57A64A"/>
          <w:sz w:val="20"/>
          <w:szCs w:val="20"/>
          <w:lang w:eastAsia="en-GB"/>
        </w:rPr>
        <w:tab/>
        <w:t>//For debug</w:t>
      </w:r>
    </w:p>
    <w:p w14:paraId="0A6ED425" w14:textId="441F3E02"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B4B4B4"/>
          <w:sz w:val="20"/>
          <w:szCs w:val="20"/>
          <w:lang w:eastAsia="en-GB"/>
        </w:rPr>
        <w:t>}</w:t>
      </w:r>
      <w:r w:rsidRPr="00752F07">
        <w:rPr>
          <w:rFonts w:ascii="Arial Narrow" w:hAnsi="Arial Narrow" w:cs="Courier New"/>
          <w:color w:val="DCDCDC"/>
          <w:sz w:val="20"/>
          <w:szCs w:val="20"/>
          <w:lang w:eastAsia="en-GB"/>
        </w:rPr>
        <w:t> </w:t>
      </w:r>
      <w:r w:rsidRPr="00752F07">
        <w:rPr>
          <w:rFonts w:ascii="Arial Narrow" w:hAnsi="Arial Narrow" w:cs="Courier New"/>
          <w:color w:val="D8A0DF"/>
          <w:sz w:val="20"/>
          <w:szCs w:val="20"/>
          <w:lang w:eastAsia="en-GB"/>
        </w:rPr>
        <w:t>while</w:t>
      </w:r>
      <w:r w:rsidRPr="00752F07">
        <w:rPr>
          <w:rFonts w:ascii="Arial Narrow" w:hAnsi="Arial Narrow" w:cs="Courier New"/>
          <w:color w:val="DCDCDC"/>
          <w:sz w:val="20"/>
          <w:szCs w:val="20"/>
          <w:lang w:eastAsia="en-GB"/>
        </w:rPr>
        <w:t> </w:t>
      </w:r>
      <w:r w:rsidRPr="00752F07">
        <w:rPr>
          <w:rFonts w:ascii="Arial Narrow" w:hAnsi="Arial Narrow" w:cs="Courier New"/>
          <w:color w:val="B4B4B4"/>
          <w:sz w:val="20"/>
          <w:szCs w:val="20"/>
          <w:lang w:eastAsia="en-GB"/>
        </w:rPr>
        <w:t>(!</w:t>
      </w:r>
      <w:r w:rsidRPr="00752F07">
        <w:rPr>
          <w:rFonts w:ascii="Arial Narrow" w:hAnsi="Arial Narrow" w:cs="Courier New"/>
          <w:color w:val="DADADA"/>
          <w:sz w:val="20"/>
          <w:szCs w:val="20"/>
          <w:lang w:eastAsia="en-GB"/>
        </w:rPr>
        <w:t>grid</w:t>
      </w:r>
      <w:r w:rsidRPr="00752F07">
        <w:rPr>
          <w:rFonts w:ascii="Arial Narrow" w:hAnsi="Arial Narrow" w:cs="Courier New"/>
          <w:color w:val="B4B4B4"/>
          <w:sz w:val="20"/>
          <w:szCs w:val="20"/>
          <w:lang w:eastAsia="en-GB"/>
        </w:rPr>
        <w:t>-&gt;</w:t>
      </w:r>
      <w:r w:rsidRPr="00752F07">
        <w:rPr>
          <w:rFonts w:ascii="Arial Narrow" w:hAnsi="Arial Narrow" w:cs="Courier New"/>
          <w:color w:val="DCDCAA"/>
          <w:sz w:val="20"/>
          <w:szCs w:val="20"/>
          <w:lang w:eastAsia="en-GB"/>
        </w:rPr>
        <w:t>CheckComplete</w:t>
      </w:r>
      <w:r w:rsidRPr="00752F07">
        <w:rPr>
          <w:rFonts w:ascii="Arial Narrow" w:hAnsi="Arial Narrow" w:cs="Courier New"/>
          <w:color w:val="B4B4B4"/>
          <w:sz w:val="20"/>
          <w:szCs w:val="20"/>
          <w:lang w:eastAsia="en-GB"/>
        </w:rPr>
        <w:t>());</w:t>
      </w:r>
    </w:p>
    <w:p w14:paraId="58CD362E" w14:textId="28DF4FC1"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57A64A"/>
          <w:sz w:val="20"/>
          <w:szCs w:val="20"/>
          <w:lang w:eastAsia="en-GB"/>
        </w:rPr>
        <w:t>//cout &lt;&lt; "Target Reached\n";</w:t>
      </w:r>
      <w:r w:rsidRPr="00752F07">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ab/>
      </w:r>
      <w:r w:rsidRPr="00752F07">
        <w:rPr>
          <w:rFonts w:ascii="Arial Narrow" w:hAnsi="Arial Narrow" w:cs="Courier New"/>
          <w:color w:val="57A64A"/>
          <w:sz w:val="20"/>
          <w:szCs w:val="20"/>
          <w:lang w:eastAsia="en-GB"/>
        </w:rPr>
        <w:tab/>
        <w:t>//For debug</w:t>
      </w:r>
    </w:p>
    <w:p w14:paraId="53A45907" w14:textId="77777777" w:rsidR="00752F07" w:rsidRPr="00752F07" w:rsidRDefault="00752F07" w:rsidP="00752F07">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rPr>
          <w:rFonts w:ascii="Arial Narrow" w:hAnsi="Arial Narrow" w:cs="Courier New"/>
          <w:color w:val="DCDCDC"/>
          <w:sz w:val="20"/>
          <w:szCs w:val="20"/>
          <w:lang w:eastAsia="en-GB"/>
        </w:rPr>
      </w:pPr>
      <w:r w:rsidRPr="00752F07">
        <w:rPr>
          <w:rFonts w:ascii="Arial Narrow" w:hAnsi="Arial Narrow" w:cs="Courier New"/>
          <w:color w:val="B4B4B4"/>
          <w:sz w:val="20"/>
          <w:szCs w:val="20"/>
          <w:lang w:eastAsia="en-GB"/>
        </w:rPr>
        <w:t>}</w:t>
      </w:r>
    </w:p>
    <w:p w14:paraId="05FF9C39" w14:textId="77777777" w:rsidR="00752F07" w:rsidRPr="00752F07" w:rsidRDefault="00752F07" w:rsidP="00752F07"/>
    <w:sectPr w:rsidR="00752F07" w:rsidRPr="00752F07" w:rsidSect="0059509C">
      <w:headerReference w:type="even" r:id="rId54"/>
      <w:headerReference w:type="default" r:id="rId55"/>
      <w:footerReference w:type="even" r:id="rId56"/>
      <w:headerReference w:type="first" r:id="rId57"/>
      <w:footerReference w:type="first" r:id="rId58"/>
      <w:pgSz w:w="11906" w:h="16838"/>
      <w:pgMar w:top="1440" w:right="1247" w:bottom="1440" w:left="1440" w:header="851"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CF631" w14:textId="77777777" w:rsidR="007B0E1F" w:rsidRDefault="007B0E1F" w:rsidP="001C31BC">
      <w:pPr>
        <w:spacing w:before="0" w:after="0"/>
      </w:pPr>
      <w:r>
        <w:separator/>
      </w:r>
    </w:p>
  </w:endnote>
  <w:endnote w:type="continuationSeparator" w:id="0">
    <w:p w14:paraId="30F39DAF" w14:textId="77777777" w:rsidR="007B0E1F" w:rsidRDefault="007B0E1F" w:rsidP="001C31B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680C68" w:rsidRPr="004B2BDE" w14:paraId="1C7C5B54" w14:textId="77777777" w:rsidTr="009F44CB">
      <w:trPr>
        <w:trHeight w:val="291"/>
      </w:trPr>
      <w:tc>
        <w:tcPr>
          <w:tcW w:w="6948" w:type="dxa"/>
          <w:gridSpan w:val="2"/>
        </w:tcPr>
        <w:p w14:paraId="0405F50F" w14:textId="77777777" w:rsidR="00680C68" w:rsidRDefault="00680C68" w:rsidP="00FC6BA8">
          <w:pPr>
            <w:pStyle w:val="Footer"/>
            <w:spacing w:before="0"/>
            <w:jc w:val="center"/>
            <w:rPr>
              <w:rFonts w:ascii="Arial" w:hAnsi="Arial"/>
              <w:color w:val="000000"/>
              <w:sz w:val="20"/>
            </w:rPr>
          </w:pPr>
          <w:bookmarkStart w:id="3" w:name="TITUS1FooterEvenPages"/>
          <w:r w:rsidRPr="00FC6BA8">
            <w:rPr>
              <w:rFonts w:ascii="Arial" w:hAnsi="Arial"/>
              <w:color w:val="000000"/>
              <w:sz w:val="20"/>
            </w:rPr>
            <w:t>OFFICIAL</w:t>
          </w:r>
        </w:p>
        <w:bookmarkEnd w:id="3"/>
        <w:p w14:paraId="7396F259" w14:textId="77777777" w:rsidR="00680C68" w:rsidRDefault="00680C68" w:rsidP="009F44CB">
          <w:pPr>
            <w:pStyle w:val="Footer"/>
            <w:spacing w:before="0"/>
            <w:rPr>
              <w:sz w:val="16"/>
            </w:rPr>
          </w:pPr>
          <w:r>
            <w:rPr>
              <w:sz w:val="16"/>
            </w:rPr>
            <w:t>File Name: HTCU SOP 4- Imaging software</w:t>
          </w:r>
        </w:p>
      </w:tc>
      <w:tc>
        <w:tcPr>
          <w:tcW w:w="2340" w:type="dxa"/>
        </w:tcPr>
        <w:p w14:paraId="00DC3F7D" w14:textId="77777777" w:rsidR="00680C68" w:rsidRPr="004B2BDE" w:rsidRDefault="00680C68" w:rsidP="009F44CB">
          <w:pPr>
            <w:pStyle w:val="Footer"/>
            <w:spacing w:before="0"/>
            <w:jc w:val="right"/>
            <w:rPr>
              <w:sz w:val="16"/>
              <w:szCs w:val="16"/>
            </w:rPr>
          </w:pPr>
          <w:r w:rsidRPr="004B2BDE">
            <w:rPr>
              <w:sz w:val="16"/>
              <w:szCs w:val="16"/>
            </w:rPr>
            <w:t xml:space="preserve">Version: </w:t>
          </w:r>
          <w:fldSimple w:instr=" INFO  RevNum  \* MERGEFORMAT ">
            <w:r w:rsidRPr="00646195">
              <w:rPr>
                <w:sz w:val="16"/>
                <w:szCs w:val="16"/>
              </w:rPr>
              <w:t>34</w:t>
            </w:r>
          </w:fldSimple>
        </w:p>
      </w:tc>
    </w:tr>
    <w:tr w:rsidR="00680C68" w:rsidRPr="004B2BDE" w14:paraId="3F096CAB" w14:textId="77777777" w:rsidTr="009F44CB">
      <w:trPr>
        <w:trHeight w:val="291"/>
      </w:trPr>
      <w:tc>
        <w:tcPr>
          <w:tcW w:w="2628" w:type="dxa"/>
        </w:tcPr>
        <w:p w14:paraId="69C872D7" w14:textId="77777777" w:rsidR="00680C68" w:rsidRPr="00220D6F" w:rsidRDefault="00680C68" w:rsidP="009F44CB">
          <w:pPr>
            <w:pStyle w:val="Footer"/>
            <w:spacing w:before="0"/>
            <w:rPr>
              <w:sz w:val="16"/>
              <w:szCs w:val="16"/>
            </w:rPr>
          </w:pPr>
          <w:r w:rsidRPr="00220D6F">
            <w:rPr>
              <w:sz w:val="16"/>
              <w:szCs w:val="16"/>
            </w:rPr>
            <w:t>Ref:</w:t>
          </w:r>
          <w:r>
            <w:rPr>
              <w:sz w:val="16"/>
              <w:szCs w:val="16"/>
            </w:rPr>
            <w:t>HTCU SOP 04</w:t>
          </w:r>
        </w:p>
      </w:tc>
      <w:tc>
        <w:tcPr>
          <w:tcW w:w="4320" w:type="dxa"/>
        </w:tcPr>
        <w:p w14:paraId="49EA98D4" w14:textId="77777777" w:rsidR="00680C68" w:rsidRPr="00F72D08" w:rsidRDefault="00680C68"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47F5E2C5" w14:textId="77777777"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FC6BA8">
              <w:rPr>
                <w:rStyle w:val="PageNumber"/>
                <w:rFonts w:cs="Times New Roman"/>
                <w:noProof/>
                <w:sz w:val="16"/>
                <w:szCs w:val="16"/>
              </w:rPr>
              <w:t>10</w:t>
            </w:r>
          </w:fldSimple>
        </w:p>
      </w:tc>
    </w:tr>
  </w:tbl>
  <w:p w14:paraId="679AB270" w14:textId="77777777" w:rsidR="00680C68" w:rsidRDefault="00680C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288" w:type="dxa"/>
      <w:tblBorders>
        <w:top w:val="single" w:sz="6" w:space="0" w:color="auto"/>
      </w:tblBorders>
      <w:tblLayout w:type="fixed"/>
      <w:tblLook w:val="0000" w:firstRow="0" w:lastRow="0" w:firstColumn="0" w:lastColumn="0" w:noHBand="0" w:noVBand="0"/>
    </w:tblPr>
    <w:tblGrid>
      <w:gridCol w:w="2628"/>
      <w:gridCol w:w="4320"/>
      <w:gridCol w:w="2340"/>
    </w:tblGrid>
    <w:tr w:rsidR="00680C68" w:rsidRPr="004B2BDE" w14:paraId="3DA4C925" w14:textId="77777777" w:rsidTr="009F44CB">
      <w:trPr>
        <w:trHeight w:val="291"/>
      </w:trPr>
      <w:tc>
        <w:tcPr>
          <w:tcW w:w="6948" w:type="dxa"/>
          <w:gridSpan w:val="2"/>
        </w:tcPr>
        <w:bookmarkStart w:id="4" w:name="TITUS1FooterPrimary"/>
        <w:p w14:paraId="38409829" w14:textId="0853AE8C" w:rsidR="00680C68" w:rsidRDefault="00680C68"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71552" behindDoc="0" locked="0" layoutInCell="1" allowOverlap="1" wp14:anchorId="0D5BD98D" wp14:editId="573A80FA">
                    <wp:simplePos x="0" y="0"/>
                    <wp:positionH relativeFrom="column">
                      <wp:posOffset>-792480</wp:posOffset>
                    </wp:positionH>
                    <wp:positionV relativeFrom="paragraph">
                      <wp:posOffset>78105</wp:posOffset>
                    </wp:positionV>
                    <wp:extent cx="7155180" cy="144780"/>
                    <wp:effectExtent l="38100" t="38100" r="7620" b="45720"/>
                    <wp:wrapNone/>
                    <wp:docPr id="23" name="Group 23"/>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25" name="Straight Connector 2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D90A0C" id="Group 23" o:spid="_x0000_s1026" style="position:absolute;margin-left:-62.4pt;margin-top:6.15pt;width:563.4pt;height:11.4pt;rotation:180;z-index:251671552"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">
                    <v:line id="Straight Connector 2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" strokecolor="#4579b8 [3044]" strokeweight="6pt"/>
                    <v:line id="Straight Connector 2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" strokecolor="#c6d9f1 [671]" strokeweight="6pt"/>
                  </v:group>
                </w:pict>
              </mc:Fallback>
            </mc:AlternateContent>
          </w:r>
        </w:p>
        <w:bookmarkEnd w:id="4"/>
        <w:p w14:paraId="211A3FE1" w14:textId="394E1CA3" w:rsidR="00680C68" w:rsidRDefault="00680C68" w:rsidP="009F44CB">
          <w:pPr>
            <w:pStyle w:val="Footer"/>
            <w:spacing w:before="0"/>
            <w:rPr>
              <w:sz w:val="16"/>
            </w:rPr>
          </w:pPr>
        </w:p>
      </w:tc>
      <w:tc>
        <w:tcPr>
          <w:tcW w:w="2340" w:type="dxa"/>
        </w:tcPr>
        <w:p w14:paraId="07114C32" w14:textId="6B166005" w:rsidR="00680C68" w:rsidRPr="004B2BDE" w:rsidRDefault="00680C68" w:rsidP="00DD2E0E">
          <w:pPr>
            <w:pStyle w:val="Footer"/>
            <w:spacing w:before="0"/>
            <w:jc w:val="right"/>
            <w:rPr>
              <w:sz w:val="16"/>
              <w:szCs w:val="16"/>
            </w:rPr>
          </w:pPr>
        </w:p>
      </w:tc>
    </w:tr>
    <w:tr w:rsidR="00680C68" w:rsidRPr="004B2BDE" w14:paraId="1B6D9352" w14:textId="77777777" w:rsidTr="009F44CB">
      <w:trPr>
        <w:trHeight w:val="291"/>
      </w:trPr>
      <w:tc>
        <w:tcPr>
          <w:tcW w:w="2628" w:type="dxa"/>
        </w:tcPr>
        <w:p w14:paraId="75C56602" w14:textId="12C128C0" w:rsidR="00680C68" w:rsidRPr="00220D6F" w:rsidRDefault="00680C68" w:rsidP="00DD2E0E">
          <w:pPr>
            <w:pStyle w:val="Footer"/>
            <w:spacing w:before="0"/>
            <w:rPr>
              <w:sz w:val="16"/>
              <w:szCs w:val="16"/>
            </w:rPr>
          </w:pPr>
        </w:p>
      </w:tc>
      <w:tc>
        <w:tcPr>
          <w:tcW w:w="4320" w:type="dxa"/>
        </w:tcPr>
        <w:p w14:paraId="30E74533" w14:textId="2C681B43" w:rsidR="00680C68" w:rsidRPr="00F72D08" w:rsidRDefault="006501A8" w:rsidP="0048446C">
          <w:pPr>
            <w:pStyle w:val="Footer"/>
            <w:spacing w:before="0"/>
            <w:rPr>
              <w:rFonts w:ascii="Arial" w:hAnsi="Arial"/>
              <w:b/>
              <w:sz w:val="18"/>
              <w:szCs w:val="18"/>
            </w:rPr>
          </w:pPr>
          <w:r w:rsidRPr="006501A8">
            <w:rPr>
              <w:rFonts w:ascii="Arial" w:hAnsi="Arial"/>
              <w:b/>
              <w:sz w:val="18"/>
              <w:szCs w:val="18"/>
            </w:rPr>
            <w:t>Maze Pathfinding Implementation</w:t>
          </w:r>
        </w:p>
      </w:tc>
      <w:tc>
        <w:tcPr>
          <w:tcW w:w="2340" w:type="dxa"/>
        </w:tcPr>
        <w:p w14:paraId="335693B7" w14:textId="70EC21A2"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14</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55B98156" w14:textId="77777777" w:rsidR="00680C68" w:rsidRDefault="00680C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51FA9" w14:textId="3CBA9708" w:rsidR="00680C68" w:rsidRDefault="00680C68" w:rsidP="00FC6BA8">
    <w:pPr>
      <w:pStyle w:val="Footer"/>
      <w:tabs>
        <w:tab w:val="clear" w:pos="4513"/>
        <w:tab w:val="clear" w:pos="9026"/>
        <w:tab w:val="left" w:pos="2813"/>
      </w:tabs>
      <w:spacing w:before="0"/>
      <w:jc w:val="center"/>
      <w:rPr>
        <w:rFonts w:ascii="Arial" w:hAnsi="Arial"/>
        <w:color w:val="000000"/>
        <w:sz w:val="20"/>
      </w:rPr>
    </w:pPr>
    <w:bookmarkStart w:id="6" w:name="TITUS1FooterFirstPage"/>
  </w:p>
  <w:bookmarkEnd w:id="6"/>
  <w:p w14:paraId="7F2C4ED0" w14:textId="66BADFEF" w:rsidR="00680C68" w:rsidRDefault="00680C68" w:rsidP="00744E5C">
    <w:pPr>
      <w:pStyle w:val="Footer"/>
      <w:tabs>
        <w:tab w:val="clear" w:pos="4513"/>
        <w:tab w:val="clear" w:pos="9026"/>
        <w:tab w:val="left" w:pos="2813"/>
      </w:tabs>
    </w:pP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r>
    <w:r>
      <w:rPr>
        <w:rFonts w:ascii="Arial" w:hAnsi="Arial"/>
        <w:b/>
        <w:bCs/>
        <w:sz w:val="18"/>
        <w:szCs w:val="18"/>
      </w:rPr>
      <w:tab/>
      <w:t>Author: Charles Gill</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680C68" w:rsidRPr="004B2BDE" w14:paraId="7C32FE68" w14:textId="77777777" w:rsidTr="00605F15">
      <w:trPr>
        <w:trHeight w:val="291"/>
      </w:trPr>
      <w:tc>
        <w:tcPr>
          <w:tcW w:w="7218" w:type="dxa"/>
          <w:gridSpan w:val="2"/>
        </w:tcPr>
        <w:p w14:paraId="3EB3A054" w14:textId="77777777" w:rsidR="00680C68" w:rsidRDefault="00680C68" w:rsidP="00FC6BA8">
          <w:pPr>
            <w:pStyle w:val="Footer"/>
            <w:spacing w:before="0"/>
            <w:jc w:val="center"/>
            <w:rPr>
              <w:rFonts w:ascii="Arial" w:hAnsi="Arial"/>
              <w:color w:val="000000"/>
              <w:sz w:val="20"/>
            </w:rPr>
          </w:pPr>
          <w:bookmarkStart w:id="45" w:name="TITUS5FooterEvenPages"/>
          <w:r w:rsidRPr="00FC6BA8">
            <w:rPr>
              <w:rFonts w:ascii="Arial" w:hAnsi="Arial"/>
              <w:color w:val="000000"/>
              <w:sz w:val="20"/>
            </w:rPr>
            <w:t>OFFICIAL</w:t>
          </w:r>
        </w:p>
        <w:bookmarkEnd w:id="45"/>
        <w:p w14:paraId="0C1A8605" w14:textId="77777777" w:rsidR="00680C68" w:rsidRDefault="00680C68" w:rsidP="009F44CB">
          <w:pPr>
            <w:pStyle w:val="Footer"/>
            <w:spacing w:before="0"/>
            <w:rPr>
              <w:sz w:val="16"/>
            </w:rPr>
          </w:pPr>
          <w:r>
            <w:rPr>
              <w:sz w:val="16"/>
            </w:rPr>
            <w:t xml:space="preserve">File Name: </w:t>
          </w:r>
          <w:r>
            <w:rPr>
              <w:i/>
              <w:sz w:val="16"/>
            </w:rPr>
            <w:t>&lt;Title of SOP here&gt;</w:t>
          </w:r>
        </w:p>
      </w:tc>
      <w:tc>
        <w:tcPr>
          <w:tcW w:w="2340" w:type="dxa"/>
        </w:tcPr>
        <w:p w14:paraId="70941693" w14:textId="77777777" w:rsidR="00680C68" w:rsidRPr="001930AE" w:rsidRDefault="00680C68" w:rsidP="001930AE">
          <w:pPr>
            <w:pStyle w:val="Footer"/>
            <w:spacing w:before="0"/>
            <w:jc w:val="right"/>
          </w:pPr>
          <w:r w:rsidRPr="004B2BDE">
            <w:rPr>
              <w:sz w:val="16"/>
              <w:szCs w:val="16"/>
            </w:rPr>
            <w:t xml:space="preserve">Version: </w:t>
          </w:r>
          <w:r>
            <w:t>1</w:t>
          </w:r>
        </w:p>
      </w:tc>
    </w:tr>
    <w:tr w:rsidR="00680C68" w:rsidRPr="004B2BDE" w14:paraId="0B5F35EA" w14:textId="77777777" w:rsidTr="00605F15">
      <w:trPr>
        <w:trHeight w:val="291"/>
      </w:trPr>
      <w:tc>
        <w:tcPr>
          <w:tcW w:w="2628" w:type="dxa"/>
        </w:tcPr>
        <w:p w14:paraId="4B56E978" w14:textId="77777777" w:rsidR="00680C68" w:rsidRPr="00220D6F" w:rsidRDefault="00680C68" w:rsidP="009F44CB">
          <w:pPr>
            <w:pStyle w:val="Footer"/>
            <w:spacing w:before="0"/>
            <w:rPr>
              <w:sz w:val="16"/>
              <w:szCs w:val="16"/>
            </w:rPr>
          </w:pPr>
          <w:r w:rsidRPr="00220D6F">
            <w:rPr>
              <w:sz w:val="16"/>
              <w:szCs w:val="16"/>
            </w:rPr>
            <w:t>Ref:</w:t>
          </w:r>
          <w:r>
            <w:rPr>
              <w:sz w:val="16"/>
              <w:szCs w:val="16"/>
            </w:rPr>
            <w:t xml:space="preserve"> HTCU SOP xx</w:t>
          </w:r>
        </w:p>
      </w:tc>
      <w:tc>
        <w:tcPr>
          <w:tcW w:w="4590" w:type="dxa"/>
        </w:tcPr>
        <w:p w14:paraId="60478D03" w14:textId="77777777" w:rsidR="00680C68" w:rsidRPr="00F72D08" w:rsidRDefault="00680C68" w:rsidP="009F44CB">
          <w:pPr>
            <w:pStyle w:val="Footer"/>
            <w:spacing w:before="0"/>
            <w:jc w:val="center"/>
            <w:rPr>
              <w:rFonts w:ascii="Arial" w:hAnsi="Arial"/>
              <w:b/>
              <w:sz w:val="18"/>
              <w:szCs w:val="18"/>
            </w:rPr>
          </w:pPr>
          <w:r>
            <w:rPr>
              <w:rFonts w:ascii="Arial" w:hAnsi="Arial"/>
              <w:b/>
              <w:bCs/>
              <w:sz w:val="18"/>
              <w:szCs w:val="18"/>
            </w:rPr>
            <w:t>PRINTED DOCUMENT UNCONTROLLED</w:t>
          </w:r>
        </w:p>
      </w:tc>
      <w:tc>
        <w:tcPr>
          <w:tcW w:w="2340" w:type="dxa"/>
        </w:tcPr>
        <w:p w14:paraId="33F9A5ED" w14:textId="77777777"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6</w:t>
          </w:r>
          <w:r>
            <w:rPr>
              <w:rStyle w:val="PageNumber"/>
              <w:sz w:val="16"/>
              <w:szCs w:val="16"/>
            </w:rPr>
            <w:fldChar w:fldCharType="end"/>
          </w:r>
          <w:r w:rsidRPr="004B2BDE">
            <w:rPr>
              <w:rStyle w:val="PageNumber"/>
              <w:sz w:val="16"/>
              <w:szCs w:val="16"/>
            </w:rPr>
            <w:t xml:space="preserve"> of </w:t>
          </w:r>
          <w:fldSimple w:instr=" NUMPAGES  \* MERGEFORMAT ">
            <w:r w:rsidRPr="00DD2E0E">
              <w:rPr>
                <w:rStyle w:val="PageNumber"/>
                <w:rFonts w:cs="Times New Roman"/>
                <w:noProof/>
                <w:sz w:val="16"/>
                <w:szCs w:val="16"/>
              </w:rPr>
              <w:t>10</w:t>
            </w:r>
          </w:fldSimple>
        </w:p>
      </w:tc>
    </w:tr>
  </w:tbl>
  <w:p w14:paraId="5EA40A0D" w14:textId="77777777" w:rsidR="00680C68" w:rsidRDefault="00680C6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558" w:type="dxa"/>
      <w:tblBorders>
        <w:top w:val="single" w:sz="6" w:space="0" w:color="auto"/>
      </w:tblBorders>
      <w:tblLayout w:type="fixed"/>
      <w:tblLook w:val="0000" w:firstRow="0" w:lastRow="0" w:firstColumn="0" w:lastColumn="0" w:noHBand="0" w:noVBand="0"/>
    </w:tblPr>
    <w:tblGrid>
      <w:gridCol w:w="2628"/>
      <w:gridCol w:w="4590"/>
      <w:gridCol w:w="2340"/>
    </w:tblGrid>
    <w:tr w:rsidR="00680C68" w:rsidRPr="004B2BDE" w14:paraId="12119914" w14:textId="77777777" w:rsidTr="00605F15">
      <w:trPr>
        <w:trHeight w:val="291"/>
      </w:trPr>
      <w:tc>
        <w:tcPr>
          <w:tcW w:w="7218" w:type="dxa"/>
          <w:gridSpan w:val="2"/>
        </w:tcPr>
        <w:bookmarkStart w:id="46" w:name="TITUS5FooterFirstPage"/>
        <w:p w14:paraId="65E20A18" w14:textId="31EDE9A7" w:rsidR="00680C68" w:rsidRDefault="00680C68" w:rsidP="00FC6BA8">
          <w:pPr>
            <w:pStyle w:val="Foot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7456" behindDoc="0" locked="0" layoutInCell="1" allowOverlap="1" wp14:anchorId="51E8B112" wp14:editId="4A5A90CF">
                    <wp:simplePos x="0" y="0"/>
                    <wp:positionH relativeFrom="column">
                      <wp:posOffset>-807720</wp:posOffset>
                    </wp:positionH>
                    <wp:positionV relativeFrom="paragraph">
                      <wp:posOffset>79375</wp:posOffset>
                    </wp:positionV>
                    <wp:extent cx="7155180" cy="144780"/>
                    <wp:effectExtent l="38100" t="38100" r="7620" b="45720"/>
                    <wp:wrapNone/>
                    <wp:docPr id="14" name="Group 14"/>
                    <wp:cNvGraphicFramePr/>
                    <a:graphic xmlns:a="http://schemas.openxmlformats.org/drawingml/2006/main">
                      <a:graphicData uri="http://schemas.microsoft.com/office/word/2010/wordprocessingGroup">
                        <wpg:wgp>
                          <wpg:cNvGrpSpPr/>
                          <wpg:grpSpPr>
                            <a:xfrm rot="10800000">
                              <a:off x="0" y="0"/>
                              <a:ext cx="7155180" cy="144780"/>
                              <a:chOff x="0" y="0"/>
                              <a:chExt cx="7155180" cy="144780"/>
                            </a:xfrm>
                          </wpg:grpSpPr>
                          <wps:wsp>
                            <wps:cNvPr id="15" name="Straight Connector 15"/>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FADA702" id="Group 14" o:spid="_x0000_s1026" style="position:absolute;margin-left:-63.6pt;margin-top:6.25pt;width:563.4pt;height:11.4pt;rotation:180;z-index:251667456"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">
                    <v:line id="Straight Connector 15"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" strokecolor="#4579b8 [3044]" strokeweight="6pt"/>
                    <v:line id="Straight Connector 1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" strokecolor="#c6d9f1 [671]" strokeweight="6pt"/>
                  </v:group>
                </w:pict>
              </mc:Fallback>
            </mc:AlternateContent>
          </w:r>
        </w:p>
        <w:bookmarkEnd w:id="46"/>
        <w:p w14:paraId="2BAA1AC7" w14:textId="02F5FCBF" w:rsidR="00680C68" w:rsidRPr="008F67E1" w:rsidRDefault="00680C68" w:rsidP="008F67E1">
          <w:pPr>
            <w:pStyle w:val="Footer"/>
            <w:spacing w:before="0"/>
            <w:rPr>
              <w:sz w:val="16"/>
            </w:rPr>
          </w:pPr>
        </w:p>
      </w:tc>
      <w:tc>
        <w:tcPr>
          <w:tcW w:w="2340" w:type="dxa"/>
        </w:tcPr>
        <w:p w14:paraId="37D218E3" w14:textId="217E08DB" w:rsidR="00680C68" w:rsidRPr="001930AE" w:rsidRDefault="00680C68" w:rsidP="001930AE">
          <w:pPr>
            <w:pStyle w:val="Footer"/>
            <w:spacing w:before="0"/>
            <w:jc w:val="right"/>
          </w:pPr>
        </w:p>
      </w:tc>
    </w:tr>
    <w:tr w:rsidR="00680C68" w:rsidRPr="004B2BDE" w14:paraId="2A288708" w14:textId="77777777" w:rsidTr="00605F15">
      <w:trPr>
        <w:trHeight w:val="291"/>
      </w:trPr>
      <w:tc>
        <w:tcPr>
          <w:tcW w:w="2628" w:type="dxa"/>
        </w:tcPr>
        <w:p w14:paraId="482A5B39" w14:textId="3570E92C" w:rsidR="00680C68" w:rsidRPr="00220D6F" w:rsidRDefault="00680C68" w:rsidP="009F44CB">
          <w:pPr>
            <w:pStyle w:val="Footer"/>
            <w:spacing w:before="0"/>
            <w:rPr>
              <w:sz w:val="16"/>
              <w:szCs w:val="16"/>
            </w:rPr>
          </w:pPr>
        </w:p>
      </w:tc>
      <w:tc>
        <w:tcPr>
          <w:tcW w:w="4590" w:type="dxa"/>
        </w:tcPr>
        <w:p w14:paraId="1BFA7413" w14:textId="5A73DE7C" w:rsidR="00680C68" w:rsidRPr="00F72D08" w:rsidRDefault="00680C68" w:rsidP="009F44CB">
          <w:pPr>
            <w:pStyle w:val="Footer"/>
            <w:spacing w:before="0"/>
            <w:jc w:val="center"/>
            <w:rPr>
              <w:rFonts w:ascii="Arial" w:hAnsi="Arial"/>
              <w:b/>
              <w:sz w:val="18"/>
              <w:szCs w:val="18"/>
            </w:rPr>
          </w:pPr>
        </w:p>
      </w:tc>
      <w:tc>
        <w:tcPr>
          <w:tcW w:w="2340" w:type="dxa"/>
        </w:tcPr>
        <w:p w14:paraId="7243B2A0" w14:textId="1CA96353" w:rsidR="00680C68" w:rsidRPr="004B2BDE" w:rsidRDefault="00680C68" w:rsidP="005C0CE4">
          <w:pPr>
            <w:pStyle w:val="Footer"/>
            <w:spacing w:before="0"/>
            <w:jc w:val="right"/>
            <w:rPr>
              <w:sz w:val="16"/>
              <w:szCs w:val="16"/>
            </w:rPr>
          </w:pPr>
          <w:r w:rsidRPr="004B2BDE">
            <w:rPr>
              <w:sz w:val="16"/>
              <w:szCs w:val="16"/>
            </w:rPr>
            <w:t xml:space="preserve">Page </w:t>
          </w:r>
          <w:r>
            <w:rPr>
              <w:rStyle w:val="PageNumber"/>
              <w:sz w:val="16"/>
              <w:szCs w:val="16"/>
            </w:rPr>
            <w:fldChar w:fldCharType="begin"/>
          </w:r>
          <w:r>
            <w:rPr>
              <w:rStyle w:val="PageNumber"/>
              <w:sz w:val="16"/>
              <w:szCs w:val="16"/>
            </w:rPr>
            <w:instrText xml:space="preserve"> PAGE  \* Arabic </w:instrText>
          </w:r>
          <w:r>
            <w:rPr>
              <w:rStyle w:val="PageNumber"/>
              <w:sz w:val="16"/>
              <w:szCs w:val="16"/>
            </w:rPr>
            <w:fldChar w:fldCharType="separate"/>
          </w:r>
          <w:r>
            <w:rPr>
              <w:rStyle w:val="PageNumber"/>
              <w:noProof/>
              <w:sz w:val="16"/>
              <w:szCs w:val="16"/>
            </w:rPr>
            <w:t>2</w:t>
          </w:r>
          <w:r>
            <w:rPr>
              <w:rStyle w:val="PageNumber"/>
              <w:sz w:val="16"/>
              <w:szCs w:val="16"/>
            </w:rPr>
            <w:fldChar w:fldCharType="end"/>
          </w:r>
          <w:r w:rsidRPr="004B2BDE">
            <w:rPr>
              <w:rStyle w:val="PageNumber"/>
              <w:sz w:val="16"/>
              <w:szCs w:val="16"/>
            </w:rPr>
            <w:t xml:space="preserve"> of </w:t>
          </w:r>
          <w:fldSimple w:instr=" NUMPAGES  \* MERGEFORMAT ">
            <w:r w:rsidRPr="00346FEB">
              <w:rPr>
                <w:rStyle w:val="PageNumber"/>
                <w:rFonts w:cs="Times New Roman"/>
                <w:noProof/>
                <w:sz w:val="16"/>
                <w:szCs w:val="16"/>
              </w:rPr>
              <w:t>14</w:t>
            </w:r>
          </w:fldSimple>
        </w:p>
      </w:tc>
    </w:tr>
  </w:tbl>
  <w:p w14:paraId="6FD10EC0" w14:textId="77777777" w:rsidR="00680C68" w:rsidRDefault="00680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9EF3B" w14:textId="77777777" w:rsidR="007B0E1F" w:rsidRDefault="007B0E1F" w:rsidP="001C31BC">
      <w:pPr>
        <w:spacing w:before="0" w:after="0"/>
      </w:pPr>
      <w:r>
        <w:separator/>
      </w:r>
    </w:p>
  </w:footnote>
  <w:footnote w:type="continuationSeparator" w:id="0">
    <w:p w14:paraId="4F685703" w14:textId="77777777" w:rsidR="007B0E1F" w:rsidRDefault="007B0E1F" w:rsidP="001C31BC">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5F2D7" w14:textId="77777777" w:rsidR="00680C68" w:rsidRDefault="00680C68" w:rsidP="00FC6BA8">
    <w:pPr>
      <w:spacing w:before="0" w:after="0"/>
      <w:jc w:val="center"/>
      <w:rPr>
        <w:rFonts w:ascii="Arial" w:hAnsi="Arial"/>
        <w:bCs/>
        <w:color w:val="000000"/>
        <w:sz w:val="20"/>
        <w:szCs w:val="18"/>
      </w:rPr>
    </w:pPr>
    <w:bookmarkStart w:id="1" w:name="TITUS1HeaderEvenPages"/>
    <w:r w:rsidRPr="00FC6BA8">
      <w:rPr>
        <w:rFonts w:ascii="Arial" w:hAnsi="Arial"/>
        <w:bCs/>
        <w:color w:val="000000"/>
        <w:sz w:val="20"/>
        <w:szCs w:val="18"/>
      </w:rPr>
      <w:t>OFFICIAL</w:t>
    </w:r>
  </w:p>
  <w:bookmarkEnd w:id="1"/>
  <w:p w14:paraId="1851F3EE" w14:textId="77777777" w:rsidR="00680C68" w:rsidRDefault="00680C68" w:rsidP="00B966E9">
    <w:pPr>
      <w:jc w:val="center"/>
    </w:pPr>
    <w:r>
      <w:rPr>
        <w:noProof/>
        <w:sz w:val="16"/>
        <w:lang w:eastAsia="en-GB"/>
      </w:rPr>
      <w:drawing>
        <wp:anchor distT="0" distB="0" distL="114300" distR="114300" simplePos="0" relativeHeight="251657216" behindDoc="0" locked="0" layoutInCell="1" allowOverlap="1" wp14:anchorId="5A7D11BD" wp14:editId="5B0ACABF">
          <wp:simplePos x="0" y="0"/>
          <wp:positionH relativeFrom="margin">
            <wp:posOffset>-712470</wp:posOffset>
          </wp:positionH>
          <wp:positionV relativeFrom="margin">
            <wp:posOffset>-195580</wp:posOffset>
          </wp:positionV>
          <wp:extent cx="7271385" cy="20574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4C595" w14:textId="77777777" w:rsidR="00680C68" w:rsidRDefault="00680C68" w:rsidP="00FC6BA8">
    <w:pPr>
      <w:spacing w:before="0" w:after="0"/>
      <w:jc w:val="center"/>
      <w:rPr>
        <w:rFonts w:ascii="Arial" w:hAnsi="Arial"/>
        <w:bCs/>
        <w:color w:val="000000"/>
        <w:sz w:val="20"/>
        <w:szCs w:val="18"/>
      </w:rPr>
    </w:pPr>
    <w:bookmarkStart w:id="2" w:name="TITUS1HeaderPrimary"/>
    <w:r w:rsidRPr="00FC6BA8">
      <w:rPr>
        <w:rFonts w:ascii="Arial" w:hAnsi="Arial"/>
        <w:bCs/>
        <w:color w:val="000000"/>
        <w:sz w:val="20"/>
        <w:szCs w:val="18"/>
      </w:rPr>
      <w:t>OFFICIAL</w:t>
    </w:r>
  </w:p>
  <w:bookmarkEnd w:id="2"/>
  <w:p w14:paraId="7C2CB1A1" w14:textId="77777777" w:rsidR="00680C68" w:rsidRDefault="00680C68" w:rsidP="00B966E9">
    <w:pPr>
      <w:jc w:val="center"/>
    </w:pPr>
    <w:r>
      <w:rPr>
        <w:noProof/>
        <w:sz w:val="16"/>
        <w:lang w:eastAsia="en-GB"/>
      </w:rPr>
      <w:drawing>
        <wp:anchor distT="0" distB="0" distL="114300" distR="114300" simplePos="0" relativeHeight="251655168" behindDoc="0" locked="0" layoutInCell="1" allowOverlap="1" wp14:anchorId="28DA7877" wp14:editId="4810EE42">
          <wp:simplePos x="0" y="0"/>
          <wp:positionH relativeFrom="margin">
            <wp:posOffset>-712470</wp:posOffset>
          </wp:positionH>
          <wp:positionV relativeFrom="margin">
            <wp:posOffset>-195580</wp:posOffset>
          </wp:positionV>
          <wp:extent cx="7271385" cy="205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okmarkStart w:id="5" w:name="TITUS1HeaderFirstPage"/>
  <w:p w14:paraId="48DEF7D7" w14:textId="7D9F3302" w:rsidR="00680C68" w:rsidRDefault="00680C68" w:rsidP="00FC6BA8">
    <w:pPr>
      <w:pStyle w:val="Header"/>
      <w:spacing w:before="0"/>
      <w:jc w:val="center"/>
      <w:rPr>
        <w:rFonts w:ascii="Arial" w:hAnsi="Arial"/>
        <w:color w:val="000000"/>
        <w:sz w:val="20"/>
      </w:rPr>
    </w:pPr>
    <w:r>
      <w:rPr>
        <w:rFonts w:ascii="Arial" w:hAnsi="Arial"/>
        <w:noProof/>
        <w:color w:val="000000"/>
        <w:sz w:val="20"/>
      </w:rPr>
      <mc:AlternateContent>
        <mc:Choice Requires="wpg">
          <w:drawing>
            <wp:anchor distT="0" distB="0" distL="114300" distR="114300" simplePos="0" relativeHeight="251663360" behindDoc="0" locked="0" layoutInCell="1" allowOverlap="1" wp14:anchorId="5F74C89D" wp14:editId="70354349">
              <wp:simplePos x="0" y="0"/>
              <wp:positionH relativeFrom="column">
                <wp:posOffset>-712470</wp:posOffset>
              </wp:positionH>
              <wp:positionV relativeFrom="paragraph">
                <wp:posOffset>119380</wp:posOffset>
              </wp:positionV>
              <wp:extent cx="7155180" cy="144780"/>
              <wp:effectExtent l="19050" t="38100" r="45720" b="45720"/>
              <wp:wrapNone/>
              <wp:docPr id="7" name="Group 7"/>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 name="Straight Connector 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F161156" id="Group 7" o:spid="_x0000_s1026" style="position:absolute;margin-left:-56.1pt;margin-top:9.4pt;width:563.4pt;height:11.4pt;z-index:251663360"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">
              <v:line id="Straight Connector 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" strokecolor="#4579b8 [3044]" strokeweight="6pt"/>
              <v:line id="Straight Connector 6"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" strokecolor="#c6d9f1 [671]" strokeweight="6pt"/>
            </v:group>
          </w:pict>
        </mc:Fallback>
      </mc:AlternateContent>
    </w:r>
  </w:p>
  <w:bookmarkEnd w:id="5"/>
  <w:p w14:paraId="2CD6DF9A" w14:textId="1E95CADD" w:rsidR="00680C68" w:rsidRDefault="00680C6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C7CBF" w14:textId="77777777" w:rsidR="00680C68" w:rsidRDefault="00680C68" w:rsidP="00FC6BA8">
    <w:pPr>
      <w:spacing w:before="0" w:after="0"/>
      <w:jc w:val="center"/>
      <w:rPr>
        <w:rFonts w:ascii="Arial" w:hAnsi="Arial"/>
        <w:bCs/>
        <w:color w:val="000000"/>
        <w:sz w:val="20"/>
        <w:szCs w:val="18"/>
      </w:rPr>
    </w:pPr>
    <w:bookmarkStart w:id="43" w:name="TITUS5HeaderEvenPages"/>
    <w:r w:rsidRPr="00FC6BA8">
      <w:rPr>
        <w:rFonts w:ascii="Arial" w:hAnsi="Arial"/>
        <w:bCs/>
        <w:color w:val="000000"/>
        <w:sz w:val="20"/>
        <w:szCs w:val="18"/>
      </w:rPr>
      <w:t>OFFICIAL</w:t>
    </w:r>
  </w:p>
  <w:bookmarkEnd w:id="43"/>
  <w:p w14:paraId="1C3A9257" w14:textId="77777777" w:rsidR="00680C68" w:rsidRDefault="00680C68" w:rsidP="00B966E9">
    <w:pPr>
      <w:jc w:val="center"/>
    </w:pPr>
    <w:r>
      <w:rPr>
        <w:noProof/>
        <w:sz w:val="16"/>
        <w:lang w:eastAsia="en-GB"/>
      </w:rPr>
      <w:drawing>
        <wp:anchor distT="0" distB="0" distL="114300" distR="114300" simplePos="0" relativeHeight="251658240" behindDoc="0" locked="0" layoutInCell="1" allowOverlap="1" wp14:anchorId="78A3F9D5" wp14:editId="790D8FA3">
          <wp:simplePos x="0" y="0"/>
          <wp:positionH relativeFrom="margin">
            <wp:posOffset>-712470</wp:posOffset>
          </wp:positionH>
          <wp:positionV relativeFrom="margin">
            <wp:posOffset>-195580</wp:posOffset>
          </wp:positionV>
          <wp:extent cx="7271385" cy="20574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d.png"/>
                  <pic:cNvPicPr/>
                </pic:nvPicPr>
                <pic:blipFill>
                  <a:blip r:embed="rId1">
                    <a:extLst>
                      <a:ext uri="{28A0092B-C50C-407E-A947-70E740481C1C}">
                        <a14:useLocalDpi xmlns:a14="http://schemas.microsoft.com/office/drawing/2010/main" val="0"/>
                      </a:ext>
                    </a:extLst>
                  </a:blip>
                  <a:stretch>
                    <a:fillRect/>
                  </a:stretch>
                </pic:blipFill>
                <pic:spPr>
                  <a:xfrm>
                    <a:off x="0" y="0"/>
                    <a:ext cx="7271385" cy="2057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b/>
        <w:bCs/>
        <w:sz w:val="18"/>
        <w:szCs w:val="18"/>
      </w:rPr>
      <w:t>PRINTED DOCUMENT UNCONTROLLED</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okmarkStart w:id="44" w:name="TITUS5HeaderPrimary"/>
  <w:p w14:paraId="635FF937" w14:textId="2B6465C8" w:rsidR="00680C68" w:rsidRPr="0048446C" w:rsidRDefault="00680C68" w:rsidP="0048446C">
    <w:pPr>
      <w:spacing w:before="0" w:after="0"/>
      <w:jc w:val="center"/>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9504" behindDoc="0" locked="0" layoutInCell="1" allowOverlap="1" wp14:anchorId="7DC468E4" wp14:editId="6061FA75">
              <wp:simplePos x="0" y="0"/>
              <wp:positionH relativeFrom="margin">
                <wp:align>center</wp:align>
              </wp:positionH>
              <wp:positionV relativeFrom="paragraph">
                <wp:posOffset>206375</wp:posOffset>
              </wp:positionV>
              <wp:extent cx="7155180" cy="144780"/>
              <wp:effectExtent l="19050" t="38100" r="45720" b="45720"/>
              <wp:wrapNone/>
              <wp:docPr id="18" name="Group 18"/>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21" name="Straight Connector 21"/>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22" name="Straight Connector 22"/>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8FD11B5" id="Group 18" o:spid="_x0000_s1026" style="position:absolute;margin-left:0;margin-top:16.25pt;width:563.4pt;height:11.4pt;z-index:251669504;mso-position-horizontal:center;mso-position-horizontal-relative:margin"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">
              <v:line id="Straight Connector 21"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" strokecolor="#4579b8 [3044]" strokeweight="6pt"/>
              <v:line id="Straight Connector 22"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" strokecolor="#c6d9f1 [671]" strokeweight="6pt"/>
              <w10:wrap anchorx="margin"/>
            </v:group>
          </w:pict>
        </mc:Fallback>
      </mc:AlternateContent>
    </w:r>
    <w:bookmarkEnd w:id="44"/>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D5363" w14:textId="65DCFB40" w:rsidR="00680C68" w:rsidRPr="00C96799" w:rsidRDefault="00680C68" w:rsidP="00C96799">
    <w:pPr>
      <w:spacing w:before="0" w:after="0"/>
      <w:rPr>
        <w:rFonts w:ascii="Arial" w:hAnsi="Arial"/>
        <w:bCs/>
        <w:color w:val="000000"/>
        <w:sz w:val="20"/>
        <w:szCs w:val="18"/>
      </w:rPr>
    </w:pPr>
    <w:r>
      <w:rPr>
        <w:rFonts w:ascii="Arial" w:hAnsi="Arial"/>
        <w:noProof/>
        <w:color w:val="000000"/>
        <w:sz w:val="20"/>
      </w:rPr>
      <mc:AlternateContent>
        <mc:Choice Requires="wpg">
          <w:drawing>
            <wp:anchor distT="0" distB="0" distL="114300" distR="114300" simplePos="0" relativeHeight="251665408" behindDoc="0" locked="0" layoutInCell="1" allowOverlap="1" wp14:anchorId="299EA1DE" wp14:editId="73ECF0EC">
              <wp:simplePos x="0" y="0"/>
              <wp:positionH relativeFrom="column">
                <wp:posOffset>-708660</wp:posOffset>
              </wp:positionH>
              <wp:positionV relativeFrom="paragraph">
                <wp:posOffset>182880</wp:posOffset>
              </wp:positionV>
              <wp:extent cx="7155180" cy="144780"/>
              <wp:effectExtent l="19050" t="38100" r="45720" b="45720"/>
              <wp:wrapNone/>
              <wp:docPr id="11" name="Group 11"/>
              <wp:cNvGraphicFramePr/>
              <a:graphic xmlns:a="http://schemas.openxmlformats.org/drawingml/2006/main">
                <a:graphicData uri="http://schemas.microsoft.com/office/word/2010/wordprocessingGroup">
                  <wpg:wgp>
                    <wpg:cNvGrpSpPr/>
                    <wpg:grpSpPr>
                      <a:xfrm>
                        <a:off x="0" y="0"/>
                        <a:ext cx="7155180" cy="144780"/>
                        <a:chOff x="0" y="0"/>
                        <a:chExt cx="7155180" cy="144780"/>
                      </a:xfrm>
                    </wpg:grpSpPr>
                    <wps:wsp>
                      <wps:cNvPr id="12" name="Straight Connector 12"/>
                      <wps:cNvCnPr/>
                      <wps:spPr>
                        <a:xfrm flipV="1">
                          <a:off x="0" y="0"/>
                          <a:ext cx="7139940" cy="7620"/>
                        </a:xfrm>
                        <a:prstGeom prst="line">
                          <a:avLst/>
                        </a:prstGeom>
                        <a:ln w="76200"/>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V="1">
                          <a:off x="15240" y="137160"/>
                          <a:ext cx="7139940" cy="7620"/>
                        </a:xfrm>
                        <a:prstGeom prst="line">
                          <a:avLst/>
                        </a:prstGeom>
                        <a:ln w="76200">
                          <a:solidFill>
                            <a:schemeClr val="tx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B10110B" id="Group 11" o:spid="_x0000_s1026" style="position:absolute;margin-left:-55.8pt;margin-top:14.4pt;width:563.4pt;height:11.4pt;z-index:251665408" coordsize="71551,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">
              <v:line id="Straight Connector 12" o:spid="_x0000_s1027" style="position:absolute;flip:y;visibility:visible;mso-wrap-style:square" from="0,0" to="71399,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" strokecolor="#4579b8 [3044]" strokeweight="6pt"/>
              <v:line id="Straight Connector 13" o:spid="_x0000_s1028" style="position:absolute;flip:y;visibility:visible;mso-wrap-style:square" from="152,1371" to="71551,14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" strokecolor="#c6d9f1 [671]" strokeweight="6p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2311"/>
    <w:multiLevelType w:val="hybridMultilevel"/>
    <w:tmpl w:val="DDA236D6"/>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25818B1"/>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2" w15:restartNumberingAfterBreak="0">
    <w:nsid w:val="030B777B"/>
    <w:multiLevelType w:val="multilevel"/>
    <w:tmpl w:val="37DEC672"/>
    <w:lvl w:ilvl="0">
      <w:start w:val="1"/>
      <w:numFmt w:val="decimal"/>
      <w:pStyle w:val="Section"/>
      <w:suff w:val="space"/>
      <w:lvlText w:val="Section %1."/>
      <w:lvlJc w:val="left"/>
      <w:pPr>
        <w:ind w:left="227" w:firstLine="0"/>
      </w:pPr>
      <w:rPr>
        <w:rFonts w:ascii="Arial" w:hAnsi="Arial" w:cs="Arial" w:hint="default"/>
        <w:sz w:val="36"/>
        <w:szCs w:val="36"/>
      </w:rPr>
    </w:lvl>
    <w:lvl w:ilvl="1">
      <w:start w:val="1"/>
      <w:numFmt w:val="decimal"/>
      <w:pStyle w:val="SNENHeading1"/>
      <w:lvlText w:val="%1.%2"/>
      <w:lvlJc w:val="left"/>
      <w:pPr>
        <w:tabs>
          <w:tab w:val="num" w:pos="794"/>
        </w:tabs>
        <w:ind w:left="794" w:hanging="510"/>
      </w:pPr>
      <w:rPr>
        <w:rFonts w:asciiTheme="majorHAnsi" w:hAnsiTheme="majorHAnsi" w:hint="default"/>
        <w:b/>
        <w:i w:val="0"/>
        <w:sz w:val="24"/>
      </w:rPr>
    </w:lvl>
    <w:lvl w:ilvl="2">
      <w:start w:val="1"/>
      <w:numFmt w:val="decimal"/>
      <w:pStyle w:val="SNENHeading2"/>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3" w15:restartNumberingAfterBreak="0">
    <w:nsid w:val="05C4628E"/>
    <w:multiLevelType w:val="hybridMultilevel"/>
    <w:tmpl w:val="688E82DC"/>
    <w:lvl w:ilvl="0" w:tplc="08090001">
      <w:start w:val="1"/>
      <w:numFmt w:val="bullet"/>
      <w:lvlText w:val=""/>
      <w:lvlJc w:val="left"/>
      <w:pPr>
        <w:ind w:left="5400" w:hanging="360"/>
      </w:pPr>
      <w:rPr>
        <w:rFonts w:ascii="Symbol" w:hAnsi="Symbol" w:hint="default"/>
      </w:rPr>
    </w:lvl>
    <w:lvl w:ilvl="1" w:tplc="08090003" w:tentative="1">
      <w:start w:val="1"/>
      <w:numFmt w:val="bullet"/>
      <w:lvlText w:val="o"/>
      <w:lvlJc w:val="left"/>
      <w:pPr>
        <w:ind w:left="6120" w:hanging="360"/>
      </w:pPr>
      <w:rPr>
        <w:rFonts w:ascii="Courier New" w:hAnsi="Courier New" w:cs="Courier New" w:hint="default"/>
      </w:rPr>
    </w:lvl>
    <w:lvl w:ilvl="2" w:tplc="08090005" w:tentative="1">
      <w:start w:val="1"/>
      <w:numFmt w:val="bullet"/>
      <w:lvlText w:val=""/>
      <w:lvlJc w:val="left"/>
      <w:pPr>
        <w:ind w:left="6840" w:hanging="360"/>
      </w:pPr>
      <w:rPr>
        <w:rFonts w:ascii="Wingdings" w:hAnsi="Wingdings" w:hint="default"/>
      </w:rPr>
    </w:lvl>
    <w:lvl w:ilvl="3" w:tplc="08090001" w:tentative="1">
      <w:start w:val="1"/>
      <w:numFmt w:val="bullet"/>
      <w:lvlText w:val=""/>
      <w:lvlJc w:val="left"/>
      <w:pPr>
        <w:ind w:left="7560" w:hanging="360"/>
      </w:pPr>
      <w:rPr>
        <w:rFonts w:ascii="Symbol" w:hAnsi="Symbol" w:hint="default"/>
      </w:rPr>
    </w:lvl>
    <w:lvl w:ilvl="4" w:tplc="08090003" w:tentative="1">
      <w:start w:val="1"/>
      <w:numFmt w:val="bullet"/>
      <w:lvlText w:val="o"/>
      <w:lvlJc w:val="left"/>
      <w:pPr>
        <w:ind w:left="8280" w:hanging="360"/>
      </w:pPr>
      <w:rPr>
        <w:rFonts w:ascii="Courier New" w:hAnsi="Courier New" w:cs="Courier New" w:hint="default"/>
      </w:rPr>
    </w:lvl>
    <w:lvl w:ilvl="5" w:tplc="08090005" w:tentative="1">
      <w:start w:val="1"/>
      <w:numFmt w:val="bullet"/>
      <w:lvlText w:val=""/>
      <w:lvlJc w:val="left"/>
      <w:pPr>
        <w:ind w:left="9000" w:hanging="360"/>
      </w:pPr>
      <w:rPr>
        <w:rFonts w:ascii="Wingdings" w:hAnsi="Wingdings" w:hint="default"/>
      </w:rPr>
    </w:lvl>
    <w:lvl w:ilvl="6" w:tplc="08090001" w:tentative="1">
      <w:start w:val="1"/>
      <w:numFmt w:val="bullet"/>
      <w:lvlText w:val=""/>
      <w:lvlJc w:val="left"/>
      <w:pPr>
        <w:ind w:left="9720" w:hanging="360"/>
      </w:pPr>
      <w:rPr>
        <w:rFonts w:ascii="Symbol" w:hAnsi="Symbol" w:hint="default"/>
      </w:rPr>
    </w:lvl>
    <w:lvl w:ilvl="7" w:tplc="08090003" w:tentative="1">
      <w:start w:val="1"/>
      <w:numFmt w:val="bullet"/>
      <w:lvlText w:val="o"/>
      <w:lvlJc w:val="left"/>
      <w:pPr>
        <w:ind w:left="10440" w:hanging="360"/>
      </w:pPr>
      <w:rPr>
        <w:rFonts w:ascii="Courier New" w:hAnsi="Courier New" w:cs="Courier New" w:hint="default"/>
      </w:rPr>
    </w:lvl>
    <w:lvl w:ilvl="8" w:tplc="08090005" w:tentative="1">
      <w:start w:val="1"/>
      <w:numFmt w:val="bullet"/>
      <w:lvlText w:val=""/>
      <w:lvlJc w:val="left"/>
      <w:pPr>
        <w:ind w:left="11160" w:hanging="360"/>
      </w:pPr>
      <w:rPr>
        <w:rFonts w:ascii="Wingdings" w:hAnsi="Wingdings" w:hint="default"/>
      </w:rPr>
    </w:lvl>
  </w:abstractNum>
  <w:abstractNum w:abstractNumId="4" w15:restartNumberingAfterBreak="0">
    <w:nsid w:val="08567795"/>
    <w:multiLevelType w:val="hybridMultilevel"/>
    <w:tmpl w:val="E4542F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7F5A63"/>
    <w:multiLevelType w:val="hybridMultilevel"/>
    <w:tmpl w:val="A52E3D92"/>
    <w:lvl w:ilvl="0" w:tplc="0809000F">
      <w:start w:val="1"/>
      <w:numFmt w:val="decimal"/>
      <w:lvlText w:val="%1."/>
      <w:lvlJc w:val="left"/>
      <w:pPr>
        <w:ind w:left="1429" w:hanging="360"/>
      </w:pPr>
    </w:lvl>
    <w:lvl w:ilvl="1" w:tplc="08090019">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6" w15:restartNumberingAfterBreak="0">
    <w:nsid w:val="15993B91"/>
    <w:multiLevelType w:val="multilevel"/>
    <w:tmpl w:val="2892E0D6"/>
    <w:styleLink w:val="AppendixStyle"/>
    <w:lvl w:ilvl="0">
      <w:start w:val="1"/>
      <w:numFmt w:val="upperLetter"/>
      <w:suff w:val="space"/>
      <w:lvlText w:val="Section %1."/>
      <w:lvlJc w:val="left"/>
      <w:pPr>
        <w:ind w:left="852" w:firstLine="0"/>
      </w:pPr>
      <w:rPr>
        <w:rFonts w:ascii="Arial" w:hAnsi="Arial" w:cs="Arial" w:hint="default"/>
        <w:sz w:val="36"/>
        <w:szCs w:val="36"/>
      </w:rPr>
    </w:lvl>
    <w:lvl w:ilvl="1">
      <w:start w:val="1"/>
      <w:numFmt w:val="decimal"/>
      <w:lvlText w:val="%1.%2"/>
      <w:lvlJc w:val="left"/>
      <w:pPr>
        <w:tabs>
          <w:tab w:val="num" w:pos="794"/>
        </w:tabs>
        <w:ind w:left="794"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7" w15:restartNumberingAfterBreak="0">
    <w:nsid w:val="15E80E7B"/>
    <w:multiLevelType w:val="hybridMultilevel"/>
    <w:tmpl w:val="483A3E06"/>
    <w:lvl w:ilvl="0" w:tplc="08090001">
      <w:start w:val="1"/>
      <w:numFmt w:val="bullet"/>
      <w:lvlText w:val=""/>
      <w:lvlJc w:val="left"/>
      <w:pPr>
        <w:ind w:left="3087" w:hanging="360"/>
      </w:pPr>
      <w:rPr>
        <w:rFonts w:ascii="Symbol" w:hAnsi="Symbol" w:hint="default"/>
      </w:rPr>
    </w:lvl>
    <w:lvl w:ilvl="1" w:tplc="08090003" w:tentative="1">
      <w:start w:val="1"/>
      <w:numFmt w:val="bullet"/>
      <w:lvlText w:val="o"/>
      <w:lvlJc w:val="left"/>
      <w:pPr>
        <w:ind w:left="3807" w:hanging="360"/>
      </w:pPr>
      <w:rPr>
        <w:rFonts w:ascii="Courier New" w:hAnsi="Courier New" w:cs="Courier New" w:hint="default"/>
      </w:rPr>
    </w:lvl>
    <w:lvl w:ilvl="2" w:tplc="08090005" w:tentative="1">
      <w:start w:val="1"/>
      <w:numFmt w:val="bullet"/>
      <w:lvlText w:val=""/>
      <w:lvlJc w:val="left"/>
      <w:pPr>
        <w:ind w:left="4527" w:hanging="360"/>
      </w:pPr>
      <w:rPr>
        <w:rFonts w:ascii="Wingdings" w:hAnsi="Wingdings" w:hint="default"/>
      </w:rPr>
    </w:lvl>
    <w:lvl w:ilvl="3" w:tplc="08090001" w:tentative="1">
      <w:start w:val="1"/>
      <w:numFmt w:val="bullet"/>
      <w:lvlText w:val=""/>
      <w:lvlJc w:val="left"/>
      <w:pPr>
        <w:ind w:left="5247" w:hanging="360"/>
      </w:pPr>
      <w:rPr>
        <w:rFonts w:ascii="Symbol" w:hAnsi="Symbol" w:hint="default"/>
      </w:rPr>
    </w:lvl>
    <w:lvl w:ilvl="4" w:tplc="08090003" w:tentative="1">
      <w:start w:val="1"/>
      <w:numFmt w:val="bullet"/>
      <w:lvlText w:val="o"/>
      <w:lvlJc w:val="left"/>
      <w:pPr>
        <w:ind w:left="5967" w:hanging="360"/>
      </w:pPr>
      <w:rPr>
        <w:rFonts w:ascii="Courier New" w:hAnsi="Courier New" w:cs="Courier New" w:hint="default"/>
      </w:rPr>
    </w:lvl>
    <w:lvl w:ilvl="5" w:tplc="08090005" w:tentative="1">
      <w:start w:val="1"/>
      <w:numFmt w:val="bullet"/>
      <w:lvlText w:val=""/>
      <w:lvlJc w:val="left"/>
      <w:pPr>
        <w:ind w:left="6687" w:hanging="360"/>
      </w:pPr>
      <w:rPr>
        <w:rFonts w:ascii="Wingdings" w:hAnsi="Wingdings" w:hint="default"/>
      </w:rPr>
    </w:lvl>
    <w:lvl w:ilvl="6" w:tplc="08090001" w:tentative="1">
      <w:start w:val="1"/>
      <w:numFmt w:val="bullet"/>
      <w:lvlText w:val=""/>
      <w:lvlJc w:val="left"/>
      <w:pPr>
        <w:ind w:left="7407" w:hanging="360"/>
      </w:pPr>
      <w:rPr>
        <w:rFonts w:ascii="Symbol" w:hAnsi="Symbol" w:hint="default"/>
      </w:rPr>
    </w:lvl>
    <w:lvl w:ilvl="7" w:tplc="08090003" w:tentative="1">
      <w:start w:val="1"/>
      <w:numFmt w:val="bullet"/>
      <w:lvlText w:val="o"/>
      <w:lvlJc w:val="left"/>
      <w:pPr>
        <w:ind w:left="8127" w:hanging="360"/>
      </w:pPr>
      <w:rPr>
        <w:rFonts w:ascii="Courier New" w:hAnsi="Courier New" w:cs="Courier New" w:hint="default"/>
      </w:rPr>
    </w:lvl>
    <w:lvl w:ilvl="8" w:tplc="08090005" w:tentative="1">
      <w:start w:val="1"/>
      <w:numFmt w:val="bullet"/>
      <w:lvlText w:val=""/>
      <w:lvlJc w:val="left"/>
      <w:pPr>
        <w:ind w:left="8847" w:hanging="360"/>
      </w:pPr>
      <w:rPr>
        <w:rFonts w:ascii="Wingdings" w:hAnsi="Wingdings" w:hint="default"/>
      </w:rPr>
    </w:lvl>
  </w:abstractNum>
  <w:abstractNum w:abstractNumId="8" w15:restartNumberingAfterBreak="0">
    <w:nsid w:val="178342CD"/>
    <w:multiLevelType w:val="hybridMultilevel"/>
    <w:tmpl w:val="3DCC36AA"/>
    <w:lvl w:ilvl="0" w:tplc="17D82D18">
      <w:start w:val="1"/>
      <w:numFmt w:val="decimal"/>
      <w:lvlText w:val="%1."/>
      <w:lvlJc w:val="left"/>
      <w:pPr>
        <w:ind w:left="2164" w:hanging="888"/>
      </w:pPr>
      <w:rPr>
        <w:rFonts w:ascii="Verdana" w:hAnsi="Verdana" w:hint="default"/>
        <w:sz w:val="22"/>
      </w:rPr>
    </w:lvl>
    <w:lvl w:ilvl="1" w:tplc="08090019">
      <w:start w:val="1"/>
      <w:numFmt w:val="lowerLetter"/>
      <w:lvlText w:val="%2."/>
      <w:lvlJc w:val="left"/>
      <w:pPr>
        <w:ind w:left="2356"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9" w15:restartNumberingAfterBreak="0">
    <w:nsid w:val="272B6836"/>
    <w:multiLevelType w:val="hybridMultilevel"/>
    <w:tmpl w:val="6130C88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0" w15:restartNumberingAfterBreak="0">
    <w:nsid w:val="2A496EA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1" w15:restartNumberingAfterBreak="0">
    <w:nsid w:val="354E368A"/>
    <w:multiLevelType w:val="hybridMultilevel"/>
    <w:tmpl w:val="1F566682"/>
    <w:lvl w:ilvl="0" w:tplc="3D44B78A">
      <w:numFmt w:val="bullet"/>
      <w:lvlText w:val="•"/>
      <w:lvlJc w:val="left"/>
      <w:pPr>
        <w:ind w:left="2430" w:hanging="444"/>
      </w:pPr>
      <w:rPr>
        <w:rFonts w:ascii="Arial" w:eastAsia="Times New Roman" w:hAnsi="Arial" w:cs="Arial" w:hint="default"/>
      </w:rPr>
    </w:lvl>
    <w:lvl w:ilvl="1" w:tplc="08090003">
      <w:start w:val="1"/>
      <w:numFmt w:val="bullet"/>
      <w:lvlText w:val="o"/>
      <w:lvlJc w:val="left"/>
      <w:pPr>
        <w:ind w:left="2433" w:hanging="360"/>
      </w:pPr>
      <w:rPr>
        <w:rFonts w:ascii="Courier New" w:hAnsi="Courier New" w:cs="Courier New" w:hint="default"/>
      </w:rPr>
    </w:lvl>
    <w:lvl w:ilvl="2" w:tplc="08090005">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12" w15:restartNumberingAfterBreak="0">
    <w:nsid w:val="3EB554DA"/>
    <w:multiLevelType w:val="hybridMultilevel"/>
    <w:tmpl w:val="EE9EBB7E"/>
    <w:lvl w:ilvl="0" w:tplc="08090001">
      <w:start w:val="1"/>
      <w:numFmt w:val="bullet"/>
      <w:lvlText w:val=""/>
      <w:lvlJc w:val="left"/>
      <w:pPr>
        <w:ind w:left="1996" w:hanging="360"/>
      </w:pPr>
      <w:rPr>
        <w:rFonts w:ascii="Symbol" w:hAnsi="Symbol" w:hint="default"/>
      </w:rPr>
    </w:lvl>
    <w:lvl w:ilvl="1" w:tplc="08090003">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3" w15:restartNumberingAfterBreak="0">
    <w:nsid w:val="45714B54"/>
    <w:multiLevelType w:val="hybridMultilevel"/>
    <w:tmpl w:val="2974D17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4" w15:restartNumberingAfterBreak="0">
    <w:nsid w:val="51D641F2"/>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5" w15:restartNumberingAfterBreak="0">
    <w:nsid w:val="57EC34F0"/>
    <w:multiLevelType w:val="hybridMultilevel"/>
    <w:tmpl w:val="CCD24BAA"/>
    <w:lvl w:ilvl="0" w:tplc="D15C55B0">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6" w15:restartNumberingAfterBreak="0">
    <w:nsid w:val="5C417C2A"/>
    <w:multiLevelType w:val="multilevel"/>
    <w:tmpl w:val="2892E0D6"/>
    <w:lvl w:ilvl="0">
      <w:start w:val="1"/>
      <w:numFmt w:val="decimal"/>
      <w:suff w:val="space"/>
      <w:lvlText w:val="Section %1."/>
      <w:lvlJc w:val="left"/>
      <w:pPr>
        <w:ind w:left="227" w:firstLine="0"/>
      </w:pPr>
      <w:rPr>
        <w:rFonts w:ascii="Arial" w:hAnsi="Arial" w:cs="Arial" w:hint="default"/>
        <w:sz w:val="36"/>
        <w:szCs w:val="36"/>
      </w:rPr>
    </w:lvl>
    <w:lvl w:ilvl="1">
      <w:start w:val="1"/>
      <w:numFmt w:val="decimal"/>
      <w:lvlText w:val="%1.%2"/>
      <w:lvlJc w:val="left"/>
      <w:pPr>
        <w:tabs>
          <w:tab w:val="num" w:pos="510"/>
        </w:tabs>
        <w:ind w:left="510" w:hanging="510"/>
      </w:pPr>
      <w:rPr>
        <w:rFonts w:hint="default"/>
      </w:rPr>
    </w:lvl>
    <w:lvl w:ilvl="2">
      <w:start w:val="1"/>
      <w:numFmt w:val="decimal"/>
      <w:lvlText w:val="%1.%2.%3"/>
      <w:lvlJc w:val="left"/>
      <w:pPr>
        <w:tabs>
          <w:tab w:val="num" w:pos="737"/>
        </w:tabs>
        <w:ind w:left="737" w:hanging="510"/>
      </w:pPr>
      <w:rPr>
        <w:rFonts w:hint="default"/>
      </w:rPr>
    </w:lvl>
    <w:lvl w:ilvl="3">
      <w:start w:val="1"/>
      <w:numFmt w:val="lowerRoman"/>
      <w:lvlText w:val="(%4)"/>
      <w:lvlJc w:val="right"/>
      <w:pPr>
        <w:tabs>
          <w:tab w:val="num" w:pos="1424"/>
        </w:tabs>
        <w:ind w:left="1424" w:hanging="144"/>
      </w:pPr>
      <w:rPr>
        <w:rFonts w:hint="default"/>
      </w:rPr>
    </w:lvl>
    <w:lvl w:ilvl="4">
      <w:start w:val="1"/>
      <w:numFmt w:val="decimal"/>
      <w:lvlText w:val="%5)"/>
      <w:lvlJc w:val="left"/>
      <w:pPr>
        <w:tabs>
          <w:tab w:val="num" w:pos="1856"/>
        </w:tabs>
        <w:ind w:left="1568" w:hanging="432"/>
      </w:pPr>
      <w:rPr>
        <w:rFonts w:hint="default"/>
      </w:rPr>
    </w:lvl>
    <w:lvl w:ilvl="5">
      <w:start w:val="1"/>
      <w:numFmt w:val="lowerLetter"/>
      <w:lvlText w:val="%6)"/>
      <w:lvlJc w:val="left"/>
      <w:pPr>
        <w:tabs>
          <w:tab w:val="num" w:pos="2000"/>
        </w:tabs>
        <w:ind w:left="1712" w:hanging="432"/>
      </w:pPr>
      <w:rPr>
        <w:rFonts w:hint="default"/>
      </w:rPr>
    </w:lvl>
    <w:lvl w:ilvl="6">
      <w:start w:val="1"/>
      <w:numFmt w:val="lowerRoman"/>
      <w:lvlText w:val="%7)"/>
      <w:lvlJc w:val="right"/>
      <w:pPr>
        <w:tabs>
          <w:tab w:val="num" w:pos="1856"/>
        </w:tabs>
        <w:ind w:left="1856" w:hanging="288"/>
      </w:pPr>
      <w:rPr>
        <w:rFonts w:hint="default"/>
      </w:rPr>
    </w:lvl>
    <w:lvl w:ilvl="7">
      <w:start w:val="1"/>
      <w:numFmt w:val="lowerLetter"/>
      <w:lvlText w:val="%8."/>
      <w:lvlJc w:val="left"/>
      <w:pPr>
        <w:tabs>
          <w:tab w:val="num" w:pos="2288"/>
        </w:tabs>
        <w:ind w:left="2000" w:hanging="432"/>
      </w:pPr>
      <w:rPr>
        <w:rFonts w:hint="default"/>
      </w:rPr>
    </w:lvl>
    <w:lvl w:ilvl="8">
      <w:start w:val="1"/>
      <w:numFmt w:val="lowerRoman"/>
      <w:lvlText w:val="%9."/>
      <w:lvlJc w:val="right"/>
      <w:pPr>
        <w:tabs>
          <w:tab w:val="num" w:pos="2144"/>
        </w:tabs>
        <w:ind w:left="2144" w:hanging="144"/>
      </w:pPr>
      <w:rPr>
        <w:rFonts w:hint="default"/>
      </w:rPr>
    </w:lvl>
  </w:abstractNum>
  <w:abstractNum w:abstractNumId="17" w15:restartNumberingAfterBreak="0">
    <w:nsid w:val="619E2F2D"/>
    <w:multiLevelType w:val="multilevel"/>
    <w:tmpl w:val="1412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121FEB"/>
    <w:multiLevelType w:val="hybridMultilevel"/>
    <w:tmpl w:val="6FCC6A98"/>
    <w:lvl w:ilvl="0" w:tplc="08090001">
      <w:start w:val="1"/>
      <w:numFmt w:val="bullet"/>
      <w:lvlText w:val=""/>
      <w:lvlJc w:val="left"/>
      <w:pPr>
        <w:tabs>
          <w:tab w:val="num" w:pos="947"/>
        </w:tabs>
        <w:ind w:left="947" w:hanging="360"/>
      </w:pPr>
      <w:rPr>
        <w:rFonts w:ascii="Symbol" w:hAnsi="Symbol" w:hint="default"/>
      </w:rPr>
    </w:lvl>
    <w:lvl w:ilvl="1" w:tplc="08090003">
      <w:start w:val="1"/>
      <w:numFmt w:val="bullet"/>
      <w:lvlText w:val="o"/>
      <w:lvlJc w:val="left"/>
      <w:pPr>
        <w:tabs>
          <w:tab w:val="num" w:pos="1667"/>
        </w:tabs>
        <w:ind w:left="1667" w:hanging="360"/>
      </w:pPr>
      <w:rPr>
        <w:rFonts w:ascii="Courier New" w:hAnsi="Courier New" w:cs="Courier New" w:hint="default"/>
      </w:rPr>
    </w:lvl>
    <w:lvl w:ilvl="2" w:tplc="08090005">
      <w:start w:val="1"/>
      <w:numFmt w:val="bullet"/>
      <w:lvlText w:val=""/>
      <w:lvlJc w:val="left"/>
      <w:pPr>
        <w:tabs>
          <w:tab w:val="num" w:pos="2387"/>
        </w:tabs>
        <w:ind w:left="2387" w:hanging="360"/>
      </w:pPr>
      <w:rPr>
        <w:rFonts w:ascii="Wingdings" w:hAnsi="Wingdings" w:hint="default"/>
      </w:rPr>
    </w:lvl>
    <w:lvl w:ilvl="3" w:tplc="08090001" w:tentative="1">
      <w:start w:val="1"/>
      <w:numFmt w:val="bullet"/>
      <w:lvlText w:val=""/>
      <w:lvlJc w:val="left"/>
      <w:pPr>
        <w:tabs>
          <w:tab w:val="num" w:pos="3107"/>
        </w:tabs>
        <w:ind w:left="3107" w:hanging="360"/>
      </w:pPr>
      <w:rPr>
        <w:rFonts w:ascii="Symbol" w:hAnsi="Symbol" w:hint="default"/>
      </w:rPr>
    </w:lvl>
    <w:lvl w:ilvl="4" w:tplc="08090003" w:tentative="1">
      <w:start w:val="1"/>
      <w:numFmt w:val="bullet"/>
      <w:lvlText w:val="o"/>
      <w:lvlJc w:val="left"/>
      <w:pPr>
        <w:tabs>
          <w:tab w:val="num" w:pos="3827"/>
        </w:tabs>
        <w:ind w:left="3827" w:hanging="360"/>
      </w:pPr>
      <w:rPr>
        <w:rFonts w:ascii="Courier New" w:hAnsi="Courier New" w:cs="Courier New" w:hint="default"/>
      </w:rPr>
    </w:lvl>
    <w:lvl w:ilvl="5" w:tplc="08090005" w:tentative="1">
      <w:start w:val="1"/>
      <w:numFmt w:val="bullet"/>
      <w:lvlText w:val=""/>
      <w:lvlJc w:val="left"/>
      <w:pPr>
        <w:tabs>
          <w:tab w:val="num" w:pos="4547"/>
        </w:tabs>
        <w:ind w:left="4547" w:hanging="360"/>
      </w:pPr>
      <w:rPr>
        <w:rFonts w:ascii="Wingdings" w:hAnsi="Wingdings" w:hint="default"/>
      </w:rPr>
    </w:lvl>
    <w:lvl w:ilvl="6" w:tplc="08090001" w:tentative="1">
      <w:start w:val="1"/>
      <w:numFmt w:val="bullet"/>
      <w:lvlText w:val=""/>
      <w:lvlJc w:val="left"/>
      <w:pPr>
        <w:tabs>
          <w:tab w:val="num" w:pos="5267"/>
        </w:tabs>
        <w:ind w:left="5267" w:hanging="360"/>
      </w:pPr>
      <w:rPr>
        <w:rFonts w:ascii="Symbol" w:hAnsi="Symbol" w:hint="default"/>
      </w:rPr>
    </w:lvl>
    <w:lvl w:ilvl="7" w:tplc="08090003" w:tentative="1">
      <w:start w:val="1"/>
      <w:numFmt w:val="bullet"/>
      <w:lvlText w:val="o"/>
      <w:lvlJc w:val="left"/>
      <w:pPr>
        <w:tabs>
          <w:tab w:val="num" w:pos="5987"/>
        </w:tabs>
        <w:ind w:left="5987" w:hanging="360"/>
      </w:pPr>
      <w:rPr>
        <w:rFonts w:ascii="Courier New" w:hAnsi="Courier New" w:cs="Courier New" w:hint="default"/>
      </w:rPr>
    </w:lvl>
    <w:lvl w:ilvl="8" w:tplc="08090005" w:tentative="1">
      <w:start w:val="1"/>
      <w:numFmt w:val="bullet"/>
      <w:lvlText w:val=""/>
      <w:lvlJc w:val="left"/>
      <w:pPr>
        <w:tabs>
          <w:tab w:val="num" w:pos="6707"/>
        </w:tabs>
        <w:ind w:left="6707" w:hanging="360"/>
      </w:pPr>
      <w:rPr>
        <w:rFonts w:ascii="Wingdings" w:hAnsi="Wingdings" w:hint="default"/>
      </w:rPr>
    </w:lvl>
  </w:abstractNum>
  <w:abstractNum w:abstractNumId="19" w15:restartNumberingAfterBreak="0">
    <w:nsid w:val="6CDB6887"/>
    <w:multiLevelType w:val="multilevel"/>
    <w:tmpl w:val="A792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092C80"/>
    <w:multiLevelType w:val="hybridMultilevel"/>
    <w:tmpl w:val="BE788A3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593589126">
    <w:abstractNumId w:val="2"/>
  </w:num>
  <w:num w:numId="2" w16cid:durableId="1939898295">
    <w:abstractNumId w:val="16"/>
  </w:num>
  <w:num w:numId="3" w16cid:durableId="17781155">
    <w:abstractNumId w:val="18"/>
  </w:num>
  <w:num w:numId="4" w16cid:durableId="791216907">
    <w:abstractNumId w:val="6"/>
  </w:num>
  <w:num w:numId="5" w16cid:durableId="2092847906">
    <w:abstractNumId w:val="20"/>
  </w:num>
  <w:num w:numId="6" w16cid:durableId="81684571">
    <w:abstractNumId w:val="12"/>
  </w:num>
  <w:num w:numId="7" w16cid:durableId="815335467">
    <w:abstractNumId w:val="11"/>
  </w:num>
  <w:num w:numId="8" w16cid:durableId="1475874296">
    <w:abstractNumId w:val="17"/>
  </w:num>
  <w:num w:numId="9" w16cid:durableId="1742214083">
    <w:abstractNumId w:val="19"/>
  </w:num>
  <w:num w:numId="10" w16cid:durableId="723793298">
    <w:abstractNumId w:val="0"/>
  </w:num>
  <w:num w:numId="11" w16cid:durableId="81412053">
    <w:abstractNumId w:val="3"/>
  </w:num>
  <w:num w:numId="12" w16cid:durableId="1259409612">
    <w:abstractNumId w:val="13"/>
  </w:num>
  <w:num w:numId="13" w16cid:durableId="1308320828">
    <w:abstractNumId w:val="9"/>
  </w:num>
  <w:num w:numId="14" w16cid:durableId="599606033">
    <w:abstractNumId w:val="7"/>
  </w:num>
  <w:num w:numId="15" w16cid:durableId="167414637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762142318">
    <w:abstractNumId w:val="15"/>
  </w:num>
  <w:num w:numId="17" w16cid:durableId="1731417740">
    <w:abstractNumId w:val="4"/>
  </w:num>
  <w:num w:numId="18" w16cid:durableId="596449368">
    <w:abstractNumId w:val="5"/>
  </w:num>
  <w:num w:numId="19" w16cid:durableId="1521580113">
    <w:abstractNumId w:val="8"/>
  </w:num>
  <w:num w:numId="20" w16cid:durableId="1324621329">
    <w:abstractNumId w:val="10"/>
  </w:num>
  <w:num w:numId="21" w16cid:durableId="1623073223">
    <w:abstractNumId w:val="1"/>
  </w:num>
  <w:num w:numId="22" w16cid:durableId="1792089658">
    <w:abstractNumId w:val="1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1BC"/>
    <w:rsid w:val="00003DF8"/>
    <w:rsid w:val="00004035"/>
    <w:rsid w:val="00010570"/>
    <w:rsid w:val="000106BE"/>
    <w:rsid w:val="00012104"/>
    <w:rsid w:val="000149FB"/>
    <w:rsid w:val="00020EDA"/>
    <w:rsid w:val="00021B1A"/>
    <w:rsid w:val="00027F94"/>
    <w:rsid w:val="000305EC"/>
    <w:rsid w:val="0003087D"/>
    <w:rsid w:val="00041EC6"/>
    <w:rsid w:val="000448ED"/>
    <w:rsid w:val="00045255"/>
    <w:rsid w:val="00046785"/>
    <w:rsid w:val="00046B8F"/>
    <w:rsid w:val="000502C6"/>
    <w:rsid w:val="00053E41"/>
    <w:rsid w:val="00063E58"/>
    <w:rsid w:val="00065E56"/>
    <w:rsid w:val="0007195B"/>
    <w:rsid w:val="0007394A"/>
    <w:rsid w:val="00074077"/>
    <w:rsid w:val="000816B4"/>
    <w:rsid w:val="0008415C"/>
    <w:rsid w:val="00085B1C"/>
    <w:rsid w:val="00087908"/>
    <w:rsid w:val="0008793B"/>
    <w:rsid w:val="0009061A"/>
    <w:rsid w:val="00090A52"/>
    <w:rsid w:val="00092A87"/>
    <w:rsid w:val="00093CE9"/>
    <w:rsid w:val="00094430"/>
    <w:rsid w:val="00096B69"/>
    <w:rsid w:val="000A0390"/>
    <w:rsid w:val="000A0C3B"/>
    <w:rsid w:val="000A38BA"/>
    <w:rsid w:val="000A5FC5"/>
    <w:rsid w:val="000A6A59"/>
    <w:rsid w:val="000B15BA"/>
    <w:rsid w:val="000B1E79"/>
    <w:rsid w:val="000B4FE9"/>
    <w:rsid w:val="000C0ECB"/>
    <w:rsid w:val="000C32B1"/>
    <w:rsid w:val="000C750A"/>
    <w:rsid w:val="000C7DDB"/>
    <w:rsid w:val="000C7E27"/>
    <w:rsid w:val="000C7EAB"/>
    <w:rsid w:val="000D0051"/>
    <w:rsid w:val="000D3DC3"/>
    <w:rsid w:val="000E0469"/>
    <w:rsid w:val="000E3C2C"/>
    <w:rsid w:val="000E4AB9"/>
    <w:rsid w:val="000E6FA5"/>
    <w:rsid w:val="000E7371"/>
    <w:rsid w:val="000F1312"/>
    <w:rsid w:val="000F1A16"/>
    <w:rsid w:val="000F4F05"/>
    <w:rsid w:val="000F7CC5"/>
    <w:rsid w:val="001035D0"/>
    <w:rsid w:val="00105914"/>
    <w:rsid w:val="00105CB5"/>
    <w:rsid w:val="001073AB"/>
    <w:rsid w:val="00107ACE"/>
    <w:rsid w:val="00107C58"/>
    <w:rsid w:val="00107E1F"/>
    <w:rsid w:val="001104B5"/>
    <w:rsid w:val="001162D5"/>
    <w:rsid w:val="00121155"/>
    <w:rsid w:val="0012253D"/>
    <w:rsid w:val="001239E7"/>
    <w:rsid w:val="00123C1C"/>
    <w:rsid w:val="00131C46"/>
    <w:rsid w:val="00134BED"/>
    <w:rsid w:val="001370AD"/>
    <w:rsid w:val="001445A2"/>
    <w:rsid w:val="00153C38"/>
    <w:rsid w:val="00160FDA"/>
    <w:rsid w:val="00163322"/>
    <w:rsid w:val="00163665"/>
    <w:rsid w:val="00166265"/>
    <w:rsid w:val="001670F4"/>
    <w:rsid w:val="00170A1C"/>
    <w:rsid w:val="00170E0C"/>
    <w:rsid w:val="0017445E"/>
    <w:rsid w:val="0017603F"/>
    <w:rsid w:val="00176741"/>
    <w:rsid w:val="00181B1E"/>
    <w:rsid w:val="00181DE1"/>
    <w:rsid w:val="00190D2D"/>
    <w:rsid w:val="00192676"/>
    <w:rsid w:val="001930AE"/>
    <w:rsid w:val="001932B5"/>
    <w:rsid w:val="00193E39"/>
    <w:rsid w:val="0019429F"/>
    <w:rsid w:val="0019488A"/>
    <w:rsid w:val="00196C71"/>
    <w:rsid w:val="001978E9"/>
    <w:rsid w:val="00197FB9"/>
    <w:rsid w:val="001A4861"/>
    <w:rsid w:val="001A6FEB"/>
    <w:rsid w:val="001A785A"/>
    <w:rsid w:val="001A798E"/>
    <w:rsid w:val="001B27B5"/>
    <w:rsid w:val="001B2CF1"/>
    <w:rsid w:val="001B317E"/>
    <w:rsid w:val="001B394E"/>
    <w:rsid w:val="001B52F1"/>
    <w:rsid w:val="001B6B56"/>
    <w:rsid w:val="001C180F"/>
    <w:rsid w:val="001C2208"/>
    <w:rsid w:val="001C31BC"/>
    <w:rsid w:val="001C7394"/>
    <w:rsid w:val="001D47AC"/>
    <w:rsid w:val="001D5108"/>
    <w:rsid w:val="001E30D8"/>
    <w:rsid w:val="001E3BC3"/>
    <w:rsid w:val="001E56B9"/>
    <w:rsid w:val="001E694C"/>
    <w:rsid w:val="001F3DF6"/>
    <w:rsid w:val="001F65A8"/>
    <w:rsid w:val="001F6DA6"/>
    <w:rsid w:val="001F711C"/>
    <w:rsid w:val="001F7E3A"/>
    <w:rsid w:val="00200727"/>
    <w:rsid w:val="002011EB"/>
    <w:rsid w:val="00201F27"/>
    <w:rsid w:val="00203E2F"/>
    <w:rsid w:val="00204473"/>
    <w:rsid w:val="00212352"/>
    <w:rsid w:val="00216BC1"/>
    <w:rsid w:val="00220FA5"/>
    <w:rsid w:val="00221788"/>
    <w:rsid w:val="00221BE2"/>
    <w:rsid w:val="002237A7"/>
    <w:rsid w:val="00227BE2"/>
    <w:rsid w:val="00230C62"/>
    <w:rsid w:val="00235492"/>
    <w:rsid w:val="00241532"/>
    <w:rsid w:val="00242A31"/>
    <w:rsid w:val="0024545C"/>
    <w:rsid w:val="00250DA2"/>
    <w:rsid w:val="0025158C"/>
    <w:rsid w:val="00252C82"/>
    <w:rsid w:val="00253C41"/>
    <w:rsid w:val="0025725F"/>
    <w:rsid w:val="00257298"/>
    <w:rsid w:val="00261CE0"/>
    <w:rsid w:val="00262D4A"/>
    <w:rsid w:val="00263171"/>
    <w:rsid w:val="00263A68"/>
    <w:rsid w:val="0026661D"/>
    <w:rsid w:val="0026758A"/>
    <w:rsid w:val="00283722"/>
    <w:rsid w:val="00284C2C"/>
    <w:rsid w:val="00286EC8"/>
    <w:rsid w:val="0029367C"/>
    <w:rsid w:val="00296118"/>
    <w:rsid w:val="002A01D0"/>
    <w:rsid w:val="002A32F2"/>
    <w:rsid w:val="002A49DC"/>
    <w:rsid w:val="002A51C4"/>
    <w:rsid w:val="002B50F7"/>
    <w:rsid w:val="002B62EA"/>
    <w:rsid w:val="002B6DC0"/>
    <w:rsid w:val="002C2527"/>
    <w:rsid w:val="002D30D2"/>
    <w:rsid w:val="002D3477"/>
    <w:rsid w:val="002E29E5"/>
    <w:rsid w:val="002E2DF4"/>
    <w:rsid w:val="002E3DAA"/>
    <w:rsid w:val="002E59F4"/>
    <w:rsid w:val="002E5BEA"/>
    <w:rsid w:val="002E689B"/>
    <w:rsid w:val="002F475F"/>
    <w:rsid w:val="002F5054"/>
    <w:rsid w:val="002F78FE"/>
    <w:rsid w:val="00302488"/>
    <w:rsid w:val="00303EEC"/>
    <w:rsid w:val="00310439"/>
    <w:rsid w:val="00311406"/>
    <w:rsid w:val="003264F0"/>
    <w:rsid w:val="00326CF4"/>
    <w:rsid w:val="00332EC3"/>
    <w:rsid w:val="003341D9"/>
    <w:rsid w:val="00336408"/>
    <w:rsid w:val="003401CE"/>
    <w:rsid w:val="003419C4"/>
    <w:rsid w:val="00343FEA"/>
    <w:rsid w:val="00345356"/>
    <w:rsid w:val="00346FEB"/>
    <w:rsid w:val="00350C58"/>
    <w:rsid w:val="00351529"/>
    <w:rsid w:val="00357F85"/>
    <w:rsid w:val="00362216"/>
    <w:rsid w:val="00363B6A"/>
    <w:rsid w:val="0036514E"/>
    <w:rsid w:val="00365397"/>
    <w:rsid w:val="00367077"/>
    <w:rsid w:val="00370BB7"/>
    <w:rsid w:val="0037184B"/>
    <w:rsid w:val="0038020C"/>
    <w:rsid w:val="0039145B"/>
    <w:rsid w:val="003915CD"/>
    <w:rsid w:val="00396757"/>
    <w:rsid w:val="00396799"/>
    <w:rsid w:val="0039695C"/>
    <w:rsid w:val="003973A8"/>
    <w:rsid w:val="003979D4"/>
    <w:rsid w:val="003A1D5E"/>
    <w:rsid w:val="003A20DC"/>
    <w:rsid w:val="003A22CA"/>
    <w:rsid w:val="003A333F"/>
    <w:rsid w:val="003A76DC"/>
    <w:rsid w:val="003B0374"/>
    <w:rsid w:val="003B3BB4"/>
    <w:rsid w:val="003C0AD3"/>
    <w:rsid w:val="003C1875"/>
    <w:rsid w:val="003C4352"/>
    <w:rsid w:val="003C4F1E"/>
    <w:rsid w:val="003C59EC"/>
    <w:rsid w:val="003D107F"/>
    <w:rsid w:val="003D3C37"/>
    <w:rsid w:val="003D4177"/>
    <w:rsid w:val="003D6A4F"/>
    <w:rsid w:val="003D7B73"/>
    <w:rsid w:val="003E2B09"/>
    <w:rsid w:val="003E32B4"/>
    <w:rsid w:val="003E3BEB"/>
    <w:rsid w:val="003E4292"/>
    <w:rsid w:val="003E4681"/>
    <w:rsid w:val="003E50A5"/>
    <w:rsid w:val="003F377E"/>
    <w:rsid w:val="003F3F7C"/>
    <w:rsid w:val="003F69DE"/>
    <w:rsid w:val="003F79E8"/>
    <w:rsid w:val="00400574"/>
    <w:rsid w:val="00400B42"/>
    <w:rsid w:val="00404C25"/>
    <w:rsid w:val="00406774"/>
    <w:rsid w:val="0042029E"/>
    <w:rsid w:val="004204CF"/>
    <w:rsid w:val="0042055B"/>
    <w:rsid w:val="00420E39"/>
    <w:rsid w:val="00430B8E"/>
    <w:rsid w:val="0043128F"/>
    <w:rsid w:val="00435043"/>
    <w:rsid w:val="0044021B"/>
    <w:rsid w:val="004405F4"/>
    <w:rsid w:val="0044106D"/>
    <w:rsid w:val="004424AD"/>
    <w:rsid w:val="004435D7"/>
    <w:rsid w:val="0044456B"/>
    <w:rsid w:val="004447FB"/>
    <w:rsid w:val="00447841"/>
    <w:rsid w:val="004508A4"/>
    <w:rsid w:val="00451103"/>
    <w:rsid w:val="00454106"/>
    <w:rsid w:val="00455100"/>
    <w:rsid w:val="00456D81"/>
    <w:rsid w:val="00461440"/>
    <w:rsid w:val="0046204E"/>
    <w:rsid w:val="00465245"/>
    <w:rsid w:val="00465678"/>
    <w:rsid w:val="00467184"/>
    <w:rsid w:val="00470919"/>
    <w:rsid w:val="00474A7D"/>
    <w:rsid w:val="00481253"/>
    <w:rsid w:val="00482E24"/>
    <w:rsid w:val="004834B9"/>
    <w:rsid w:val="00483BCB"/>
    <w:rsid w:val="00484372"/>
    <w:rsid w:val="0048446C"/>
    <w:rsid w:val="004853B7"/>
    <w:rsid w:val="00485CEF"/>
    <w:rsid w:val="00486500"/>
    <w:rsid w:val="0049080D"/>
    <w:rsid w:val="00492F69"/>
    <w:rsid w:val="00494046"/>
    <w:rsid w:val="004948F1"/>
    <w:rsid w:val="004960DD"/>
    <w:rsid w:val="004A25EC"/>
    <w:rsid w:val="004A263A"/>
    <w:rsid w:val="004A379D"/>
    <w:rsid w:val="004A60E2"/>
    <w:rsid w:val="004A6D66"/>
    <w:rsid w:val="004B026A"/>
    <w:rsid w:val="004B5E60"/>
    <w:rsid w:val="004B7ADC"/>
    <w:rsid w:val="004B7E6B"/>
    <w:rsid w:val="004C27C1"/>
    <w:rsid w:val="004C2AAC"/>
    <w:rsid w:val="004C2F9F"/>
    <w:rsid w:val="004C5133"/>
    <w:rsid w:val="004D1BC4"/>
    <w:rsid w:val="004D24A7"/>
    <w:rsid w:val="004D3F90"/>
    <w:rsid w:val="004D6622"/>
    <w:rsid w:val="004E149D"/>
    <w:rsid w:val="004E18B8"/>
    <w:rsid w:val="004E571C"/>
    <w:rsid w:val="004E6531"/>
    <w:rsid w:val="004F0710"/>
    <w:rsid w:val="004F6FA5"/>
    <w:rsid w:val="004F7C50"/>
    <w:rsid w:val="00501118"/>
    <w:rsid w:val="00501591"/>
    <w:rsid w:val="005117C6"/>
    <w:rsid w:val="00511B16"/>
    <w:rsid w:val="005126D9"/>
    <w:rsid w:val="00512E7A"/>
    <w:rsid w:val="00515F2C"/>
    <w:rsid w:val="00516AC1"/>
    <w:rsid w:val="00521296"/>
    <w:rsid w:val="00523279"/>
    <w:rsid w:val="00523752"/>
    <w:rsid w:val="00524317"/>
    <w:rsid w:val="00524408"/>
    <w:rsid w:val="00524C94"/>
    <w:rsid w:val="0052631C"/>
    <w:rsid w:val="0052643D"/>
    <w:rsid w:val="00526513"/>
    <w:rsid w:val="0053657E"/>
    <w:rsid w:val="00536F16"/>
    <w:rsid w:val="00543F06"/>
    <w:rsid w:val="005447C0"/>
    <w:rsid w:val="00544E95"/>
    <w:rsid w:val="005476E6"/>
    <w:rsid w:val="005521D3"/>
    <w:rsid w:val="00560065"/>
    <w:rsid w:val="005629CB"/>
    <w:rsid w:val="00566C59"/>
    <w:rsid w:val="00570BB2"/>
    <w:rsid w:val="00573E55"/>
    <w:rsid w:val="00576006"/>
    <w:rsid w:val="0057651F"/>
    <w:rsid w:val="005816C9"/>
    <w:rsid w:val="0059509C"/>
    <w:rsid w:val="00596A5C"/>
    <w:rsid w:val="005A479D"/>
    <w:rsid w:val="005A56BF"/>
    <w:rsid w:val="005B1463"/>
    <w:rsid w:val="005B1B1D"/>
    <w:rsid w:val="005B1C09"/>
    <w:rsid w:val="005B3A06"/>
    <w:rsid w:val="005B479F"/>
    <w:rsid w:val="005B4DCA"/>
    <w:rsid w:val="005C0CE4"/>
    <w:rsid w:val="005C28A2"/>
    <w:rsid w:val="005C2ABC"/>
    <w:rsid w:val="005C506E"/>
    <w:rsid w:val="005C71A1"/>
    <w:rsid w:val="005C7F8F"/>
    <w:rsid w:val="005D1014"/>
    <w:rsid w:val="005D17BD"/>
    <w:rsid w:val="005D29DD"/>
    <w:rsid w:val="005D3EF5"/>
    <w:rsid w:val="005D4B76"/>
    <w:rsid w:val="005E19CA"/>
    <w:rsid w:val="005E2EF3"/>
    <w:rsid w:val="005E2F6E"/>
    <w:rsid w:val="005E6A37"/>
    <w:rsid w:val="005E7209"/>
    <w:rsid w:val="005F3FBE"/>
    <w:rsid w:val="005F42BC"/>
    <w:rsid w:val="005F5864"/>
    <w:rsid w:val="005F6059"/>
    <w:rsid w:val="0060373F"/>
    <w:rsid w:val="00605F15"/>
    <w:rsid w:val="00607D4D"/>
    <w:rsid w:val="00612B30"/>
    <w:rsid w:val="00613935"/>
    <w:rsid w:val="006142E0"/>
    <w:rsid w:val="006167A7"/>
    <w:rsid w:val="00617AD1"/>
    <w:rsid w:val="00620E3E"/>
    <w:rsid w:val="006214B7"/>
    <w:rsid w:val="00625AEC"/>
    <w:rsid w:val="006261BE"/>
    <w:rsid w:val="00626BFF"/>
    <w:rsid w:val="006332C8"/>
    <w:rsid w:val="006334C2"/>
    <w:rsid w:val="00635719"/>
    <w:rsid w:val="00635C7C"/>
    <w:rsid w:val="0064047D"/>
    <w:rsid w:val="00644DA0"/>
    <w:rsid w:val="00646195"/>
    <w:rsid w:val="00647273"/>
    <w:rsid w:val="006501A8"/>
    <w:rsid w:val="0065129E"/>
    <w:rsid w:val="006514AD"/>
    <w:rsid w:val="00656F14"/>
    <w:rsid w:val="00657B8C"/>
    <w:rsid w:val="00664F16"/>
    <w:rsid w:val="00665C9B"/>
    <w:rsid w:val="00667718"/>
    <w:rsid w:val="00670DCD"/>
    <w:rsid w:val="00671275"/>
    <w:rsid w:val="006766E5"/>
    <w:rsid w:val="006770C4"/>
    <w:rsid w:val="006779D3"/>
    <w:rsid w:val="00680C68"/>
    <w:rsid w:val="00683AEC"/>
    <w:rsid w:val="00684981"/>
    <w:rsid w:val="00685A1C"/>
    <w:rsid w:val="00685DDC"/>
    <w:rsid w:val="00687033"/>
    <w:rsid w:val="00687224"/>
    <w:rsid w:val="006909B0"/>
    <w:rsid w:val="006942B4"/>
    <w:rsid w:val="006968DC"/>
    <w:rsid w:val="00697104"/>
    <w:rsid w:val="0069713B"/>
    <w:rsid w:val="006A2214"/>
    <w:rsid w:val="006A2E71"/>
    <w:rsid w:val="006A342E"/>
    <w:rsid w:val="006B07DE"/>
    <w:rsid w:val="006B223E"/>
    <w:rsid w:val="006B3ABE"/>
    <w:rsid w:val="006B5FE4"/>
    <w:rsid w:val="006C0205"/>
    <w:rsid w:val="006C141F"/>
    <w:rsid w:val="006C304D"/>
    <w:rsid w:val="006C5366"/>
    <w:rsid w:val="006C7E72"/>
    <w:rsid w:val="006D070A"/>
    <w:rsid w:val="006D0C69"/>
    <w:rsid w:val="006D0DD8"/>
    <w:rsid w:val="006D1E89"/>
    <w:rsid w:val="006D297C"/>
    <w:rsid w:val="006D335C"/>
    <w:rsid w:val="006D40CC"/>
    <w:rsid w:val="006D6368"/>
    <w:rsid w:val="006E011F"/>
    <w:rsid w:val="006E0FD3"/>
    <w:rsid w:val="006E117B"/>
    <w:rsid w:val="006E40FD"/>
    <w:rsid w:val="006E444C"/>
    <w:rsid w:val="006E4E59"/>
    <w:rsid w:val="006E6861"/>
    <w:rsid w:val="006E7E5F"/>
    <w:rsid w:val="006F0F85"/>
    <w:rsid w:val="006F2A90"/>
    <w:rsid w:val="006F2B1B"/>
    <w:rsid w:val="00706DEF"/>
    <w:rsid w:val="007166B9"/>
    <w:rsid w:val="007171BD"/>
    <w:rsid w:val="00717F1F"/>
    <w:rsid w:val="007211F4"/>
    <w:rsid w:val="007242E5"/>
    <w:rsid w:val="00724B7B"/>
    <w:rsid w:val="00725650"/>
    <w:rsid w:val="00736AEB"/>
    <w:rsid w:val="00741FA8"/>
    <w:rsid w:val="00742D88"/>
    <w:rsid w:val="00742E63"/>
    <w:rsid w:val="00743020"/>
    <w:rsid w:val="0074309F"/>
    <w:rsid w:val="007444CE"/>
    <w:rsid w:val="00744E5C"/>
    <w:rsid w:val="00746879"/>
    <w:rsid w:val="00747B8A"/>
    <w:rsid w:val="00751BC6"/>
    <w:rsid w:val="00752F07"/>
    <w:rsid w:val="00755E5F"/>
    <w:rsid w:val="00757471"/>
    <w:rsid w:val="00762A37"/>
    <w:rsid w:val="00764BDD"/>
    <w:rsid w:val="00770210"/>
    <w:rsid w:val="00770CEF"/>
    <w:rsid w:val="00771CAA"/>
    <w:rsid w:val="00772B93"/>
    <w:rsid w:val="00773F73"/>
    <w:rsid w:val="00773FE4"/>
    <w:rsid w:val="00775192"/>
    <w:rsid w:val="0077588C"/>
    <w:rsid w:val="007771DA"/>
    <w:rsid w:val="00780621"/>
    <w:rsid w:val="00781EBC"/>
    <w:rsid w:val="00782D61"/>
    <w:rsid w:val="00783A76"/>
    <w:rsid w:val="007841BD"/>
    <w:rsid w:val="00786E84"/>
    <w:rsid w:val="007872D8"/>
    <w:rsid w:val="007877A0"/>
    <w:rsid w:val="00787802"/>
    <w:rsid w:val="00794CD8"/>
    <w:rsid w:val="0079680D"/>
    <w:rsid w:val="00796B60"/>
    <w:rsid w:val="00797C11"/>
    <w:rsid w:val="007A3EEC"/>
    <w:rsid w:val="007A3F6B"/>
    <w:rsid w:val="007B0C14"/>
    <w:rsid w:val="007B0E1F"/>
    <w:rsid w:val="007B1F4F"/>
    <w:rsid w:val="007B63C0"/>
    <w:rsid w:val="007B6F2A"/>
    <w:rsid w:val="007C1A4C"/>
    <w:rsid w:val="007C39E9"/>
    <w:rsid w:val="007C3B76"/>
    <w:rsid w:val="007C4A07"/>
    <w:rsid w:val="007D0BF7"/>
    <w:rsid w:val="007D32D3"/>
    <w:rsid w:val="007D378C"/>
    <w:rsid w:val="007D3D72"/>
    <w:rsid w:val="007D6FB8"/>
    <w:rsid w:val="007D7D64"/>
    <w:rsid w:val="007E00DF"/>
    <w:rsid w:val="007E0FE9"/>
    <w:rsid w:val="007E244E"/>
    <w:rsid w:val="007E2914"/>
    <w:rsid w:val="007E3CF8"/>
    <w:rsid w:val="007E727C"/>
    <w:rsid w:val="007E7BAC"/>
    <w:rsid w:val="007F26B6"/>
    <w:rsid w:val="007F296E"/>
    <w:rsid w:val="007F3D64"/>
    <w:rsid w:val="007F74C8"/>
    <w:rsid w:val="007F7A74"/>
    <w:rsid w:val="00800783"/>
    <w:rsid w:val="00802367"/>
    <w:rsid w:val="00802F65"/>
    <w:rsid w:val="00803143"/>
    <w:rsid w:val="008031E7"/>
    <w:rsid w:val="00806CA3"/>
    <w:rsid w:val="0081328A"/>
    <w:rsid w:val="00817072"/>
    <w:rsid w:val="0082062C"/>
    <w:rsid w:val="00821F93"/>
    <w:rsid w:val="00823B9C"/>
    <w:rsid w:val="008255D2"/>
    <w:rsid w:val="008277E5"/>
    <w:rsid w:val="00830311"/>
    <w:rsid w:val="00831040"/>
    <w:rsid w:val="008335FC"/>
    <w:rsid w:val="008366EC"/>
    <w:rsid w:val="00837696"/>
    <w:rsid w:val="00840141"/>
    <w:rsid w:val="008417D7"/>
    <w:rsid w:val="00841AD7"/>
    <w:rsid w:val="00847FF6"/>
    <w:rsid w:val="0085054A"/>
    <w:rsid w:val="00851744"/>
    <w:rsid w:val="00856684"/>
    <w:rsid w:val="00856978"/>
    <w:rsid w:val="00857766"/>
    <w:rsid w:val="00857DB1"/>
    <w:rsid w:val="0086302E"/>
    <w:rsid w:val="0086440F"/>
    <w:rsid w:val="00864C53"/>
    <w:rsid w:val="00866D91"/>
    <w:rsid w:val="00871E14"/>
    <w:rsid w:val="008728AD"/>
    <w:rsid w:val="00873F60"/>
    <w:rsid w:val="00874291"/>
    <w:rsid w:val="00875F52"/>
    <w:rsid w:val="00876017"/>
    <w:rsid w:val="0087620D"/>
    <w:rsid w:val="00876EDB"/>
    <w:rsid w:val="00876EF3"/>
    <w:rsid w:val="00880843"/>
    <w:rsid w:val="00881CE6"/>
    <w:rsid w:val="008829CF"/>
    <w:rsid w:val="00883C8A"/>
    <w:rsid w:val="00887F36"/>
    <w:rsid w:val="00891E9C"/>
    <w:rsid w:val="00897AA0"/>
    <w:rsid w:val="008A043E"/>
    <w:rsid w:val="008A4001"/>
    <w:rsid w:val="008A4423"/>
    <w:rsid w:val="008A4EF3"/>
    <w:rsid w:val="008A55D6"/>
    <w:rsid w:val="008A5F64"/>
    <w:rsid w:val="008A66F2"/>
    <w:rsid w:val="008A74AC"/>
    <w:rsid w:val="008B43E1"/>
    <w:rsid w:val="008B540B"/>
    <w:rsid w:val="008C31B0"/>
    <w:rsid w:val="008C4160"/>
    <w:rsid w:val="008D203B"/>
    <w:rsid w:val="008D4123"/>
    <w:rsid w:val="008D471E"/>
    <w:rsid w:val="008E39F2"/>
    <w:rsid w:val="008E6804"/>
    <w:rsid w:val="008E6D43"/>
    <w:rsid w:val="008E7865"/>
    <w:rsid w:val="008F3C0B"/>
    <w:rsid w:val="008F4CE0"/>
    <w:rsid w:val="008F501B"/>
    <w:rsid w:val="008F67E1"/>
    <w:rsid w:val="009011F2"/>
    <w:rsid w:val="009039E2"/>
    <w:rsid w:val="00915850"/>
    <w:rsid w:val="0092172C"/>
    <w:rsid w:val="00922D11"/>
    <w:rsid w:val="00925067"/>
    <w:rsid w:val="00925B82"/>
    <w:rsid w:val="00926DE4"/>
    <w:rsid w:val="0092703A"/>
    <w:rsid w:val="00930833"/>
    <w:rsid w:val="0093116C"/>
    <w:rsid w:val="0093313E"/>
    <w:rsid w:val="00933508"/>
    <w:rsid w:val="00935AA7"/>
    <w:rsid w:val="00936EC8"/>
    <w:rsid w:val="0093720D"/>
    <w:rsid w:val="00937442"/>
    <w:rsid w:val="00940B0F"/>
    <w:rsid w:val="00941CB5"/>
    <w:rsid w:val="00942837"/>
    <w:rsid w:val="00944BA1"/>
    <w:rsid w:val="0094518C"/>
    <w:rsid w:val="00953687"/>
    <w:rsid w:val="00957ED2"/>
    <w:rsid w:val="0096155D"/>
    <w:rsid w:val="00961E96"/>
    <w:rsid w:val="009629ED"/>
    <w:rsid w:val="00963367"/>
    <w:rsid w:val="009635D5"/>
    <w:rsid w:val="00963D47"/>
    <w:rsid w:val="00964C73"/>
    <w:rsid w:val="00966E47"/>
    <w:rsid w:val="00984499"/>
    <w:rsid w:val="00985D8A"/>
    <w:rsid w:val="00995737"/>
    <w:rsid w:val="00996584"/>
    <w:rsid w:val="009973CE"/>
    <w:rsid w:val="009A054C"/>
    <w:rsid w:val="009A20DB"/>
    <w:rsid w:val="009A3885"/>
    <w:rsid w:val="009A4386"/>
    <w:rsid w:val="009A44DA"/>
    <w:rsid w:val="009A6634"/>
    <w:rsid w:val="009B2F15"/>
    <w:rsid w:val="009B47B4"/>
    <w:rsid w:val="009B4B83"/>
    <w:rsid w:val="009C1DFA"/>
    <w:rsid w:val="009C7288"/>
    <w:rsid w:val="009C7A9A"/>
    <w:rsid w:val="009C7D39"/>
    <w:rsid w:val="009D001C"/>
    <w:rsid w:val="009D14B7"/>
    <w:rsid w:val="009D1650"/>
    <w:rsid w:val="009D3415"/>
    <w:rsid w:val="009D3F9E"/>
    <w:rsid w:val="009E58CE"/>
    <w:rsid w:val="009E7405"/>
    <w:rsid w:val="009E7962"/>
    <w:rsid w:val="009F1400"/>
    <w:rsid w:val="009F44CB"/>
    <w:rsid w:val="009F5BE5"/>
    <w:rsid w:val="009F6C3F"/>
    <w:rsid w:val="00A063C0"/>
    <w:rsid w:val="00A1192F"/>
    <w:rsid w:val="00A12DB4"/>
    <w:rsid w:val="00A1541B"/>
    <w:rsid w:val="00A1757F"/>
    <w:rsid w:val="00A20527"/>
    <w:rsid w:val="00A225A5"/>
    <w:rsid w:val="00A22F97"/>
    <w:rsid w:val="00A2433E"/>
    <w:rsid w:val="00A255D7"/>
    <w:rsid w:val="00A2584B"/>
    <w:rsid w:val="00A26F6D"/>
    <w:rsid w:val="00A32C9A"/>
    <w:rsid w:val="00A32D7C"/>
    <w:rsid w:val="00A35ADE"/>
    <w:rsid w:val="00A3635A"/>
    <w:rsid w:val="00A4104F"/>
    <w:rsid w:val="00A42D46"/>
    <w:rsid w:val="00A448E0"/>
    <w:rsid w:val="00A57781"/>
    <w:rsid w:val="00A63AF8"/>
    <w:rsid w:val="00A67CF8"/>
    <w:rsid w:val="00A71762"/>
    <w:rsid w:val="00A742AE"/>
    <w:rsid w:val="00A759AA"/>
    <w:rsid w:val="00A82710"/>
    <w:rsid w:val="00A86791"/>
    <w:rsid w:val="00A904B5"/>
    <w:rsid w:val="00A92BBE"/>
    <w:rsid w:val="00A932D5"/>
    <w:rsid w:val="00A94FB7"/>
    <w:rsid w:val="00A9522E"/>
    <w:rsid w:val="00A962D9"/>
    <w:rsid w:val="00AA0F62"/>
    <w:rsid w:val="00AA2208"/>
    <w:rsid w:val="00AA305F"/>
    <w:rsid w:val="00AA3E27"/>
    <w:rsid w:val="00AA6C89"/>
    <w:rsid w:val="00AA71A8"/>
    <w:rsid w:val="00AA76E6"/>
    <w:rsid w:val="00AA7941"/>
    <w:rsid w:val="00AB1713"/>
    <w:rsid w:val="00AB3209"/>
    <w:rsid w:val="00AB4F1C"/>
    <w:rsid w:val="00AB62E0"/>
    <w:rsid w:val="00AB741C"/>
    <w:rsid w:val="00AB7CA5"/>
    <w:rsid w:val="00AC2628"/>
    <w:rsid w:val="00AC4C95"/>
    <w:rsid w:val="00AD0C9D"/>
    <w:rsid w:val="00AD534E"/>
    <w:rsid w:val="00AD5B63"/>
    <w:rsid w:val="00AE0407"/>
    <w:rsid w:val="00AE1F8B"/>
    <w:rsid w:val="00AE56D9"/>
    <w:rsid w:val="00AE636D"/>
    <w:rsid w:val="00AF04D7"/>
    <w:rsid w:val="00AF0769"/>
    <w:rsid w:val="00AF3BDF"/>
    <w:rsid w:val="00AF403E"/>
    <w:rsid w:val="00AF5966"/>
    <w:rsid w:val="00AF6ED6"/>
    <w:rsid w:val="00B040B6"/>
    <w:rsid w:val="00B04BB4"/>
    <w:rsid w:val="00B06E75"/>
    <w:rsid w:val="00B07D11"/>
    <w:rsid w:val="00B13CE8"/>
    <w:rsid w:val="00B1590F"/>
    <w:rsid w:val="00B20510"/>
    <w:rsid w:val="00B227CF"/>
    <w:rsid w:val="00B30CC7"/>
    <w:rsid w:val="00B32A6A"/>
    <w:rsid w:val="00B33F20"/>
    <w:rsid w:val="00B3423C"/>
    <w:rsid w:val="00B36B76"/>
    <w:rsid w:val="00B409E6"/>
    <w:rsid w:val="00B418ED"/>
    <w:rsid w:val="00B4636D"/>
    <w:rsid w:val="00B46A15"/>
    <w:rsid w:val="00B47031"/>
    <w:rsid w:val="00B5033B"/>
    <w:rsid w:val="00B51DFB"/>
    <w:rsid w:val="00B53597"/>
    <w:rsid w:val="00B605FB"/>
    <w:rsid w:val="00B609DE"/>
    <w:rsid w:val="00B615C6"/>
    <w:rsid w:val="00B63C6C"/>
    <w:rsid w:val="00B63CAD"/>
    <w:rsid w:val="00B64E57"/>
    <w:rsid w:val="00B7123D"/>
    <w:rsid w:val="00B72D1E"/>
    <w:rsid w:val="00B732C4"/>
    <w:rsid w:val="00B749DF"/>
    <w:rsid w:val="00B7545A"/>
    <w:rsid w:val="00B7549F"/>
    <w:rsid w:val="00B767E3"/>
    <w:rsid w:val="00B80409"/>
    <w:rsid w:val="00B823FC"/>
    <w:rsid w:val="00B85175"/>
    <w:rsid w:val="00B90323"/>
    <w:rsid w:val="00B9071E"/>
    <w:rsid w:val="00B91A74"/>
    <w:rsid w:val="00B91FC7"/>
    <w:rsid w:val="00B94FC6"/>
    <w:rsid w:val="00B966E9"/>
    <w:rsid w:val="00BA0A0E"/>
    <w:rsid w:val="00BA2AC7"/>
    <w:rsid w:val="00BA5FD0"/>
    <w:rsid w:val="00BA6731"/>
    <w:rsid w:val="00BA6E56"/>
    <w:rsid w:val="00BC084E"/>
    <w:rsid w:val="00BC21ED"/>
    <w:rsid w:val="00BC2923"/>
    <w:rsid w:val="00BC5820"/>
    <w:rsid w:val="00BD0704"/>
    <w:rsid w:val="00BD07DA"/>
    <w:rsid w:val="00BD2EBD"/>
    <w:rsid w:val="00BD482A"/>
    <w:rsid w:val="00BD6686"/>
    <w:rsid w:val="00BD7BF6"/>
    <w:rsid w:val="00BE5485"/>
    <w:rsid w:val="00BF2F95"/>
    <w:rsid w:val="00BF4974"/>
    <w:rsid w:val="00BF4B0D"/>
    <w:rsid w:val="00BF5BB2"/>
    <w:rsid w:val="00BF6F36"/>
    <w:rsid w:val="00C016E1"/>
    <w:rsid w:val="00C036AC"/>
    <w:rsid w:val="00C03A97"/>
    <w:rsid w:val="00C11005"/>
    <w:rsid w:val="00C13ABA"/>
    <w:rsid w:val="00C13D4A"/>
    <w:rsid w:val="00C145AA"/>
    <w:rsid w:val="00C15609"/>
    <w:rsid w:val="00C159BF"/>
    <w:rsid w:val="00C17ECE"/>
    <w:rsid w:val="00C2051D"/>
    <w:rsid w:val="00C21005"/>
    <w:rsid w:val="00C22389"/>
    <w:rsid w:val="00C236DC"/>
    <w:rsid w:val="00C27738"/>
    <w:rsid w:val="00C3204C"/>
    <w:rsid w:val="00C3310E"/>
    <w:rsid w:val="00C355EC"/>
    <w:rsid w:val="00C366FF"/>
    <w:rsid w:val="00C37BE0"/>
    <w:rsid w:val="00C37EEC"/>
    <w:rsid w:val="00C40BA2"/>
    <w:rsid w:val="00C40F29"/>
    <w:rsid w:val="00C411F0"/>
    <w:rsid w:val="00C44A60"/>
    <w:rsid w:val="00C50CC5"/>
    <w:rsid w:val="00C53527"/>
    <w:rsid w:val="00C55BA5"/>
    <w:rsid w:val="00C60A79"/>
    <w:rsid w:val="00C63DB6"/>
    <w:rsid w:val="00C65A4F"/>
    <w:rsid w:val="00C70DBB"/>
    <w:rsid w:val="00C736F5"/>
    <w:rsid w:val="00C7504B"/>
    <w:rsid w:val="00C765AE"/>
    <w:rsid w:val="00C77C6D"/>
    <w:rsid w:val="00C84D65"/>
    <w:rsid w:val="00C85D52"/>
    <w:rsid w:val="00C872FC"/>
    <w:rsid w:val="00C87CCF"/>
    <w:rsid w:val="00C90623"/>
    <w:rsid w:val="00C93385"/>
    <w:rsid w:val="00C93C89"/>
    <w:rsid w:val="00C93E10"/>
    <w:rsid w:val="00C95726"/>
    <w:rsid w:val="00C96799"/>
    <w:rsid w:val="00C97E23"/>
    <w:rsid w:val="00CA2E87"/>
    <w:rsid w:val="00CA3B6F"/>
    <w:rsid w:val="00CA453E"/>
    <w:rsid w:val="00CA4CB5"/>
    <w:rsid w:val="00CA5D83"/>
    <w:rsid w:val="00CA5D90"/>
    <w:rsid w:val="00CA5F51"/>
    <w:rsid w:val="00CA6FC7"/>
    <w:rsid w:val="00CA7689"/>
    <w:rsid w:val="00CB0D81"/>
    <w:rsid w:val="00CB0F62"/>
    <w:rsid w:val="00CB25E1"/>
    <w:rsid w:val="00CB6885"/>
    <w:rsid w:val="00CB6BFC"/>
    <w:rsid w:val="00CC11D9"/>
    <w:rsid w:val="00CC126D"/>
    <w:rsid w:val="00CC5410"/>
    <w:rsid w:val="00CD0A9F"/>
    <w:rsid w:val="00CD3E12"/>
    <w:rsid w:val="00CD4202"/>
    <w:rsid w:val="00CD5AAA"/>
    <w:rsid w:val="00CD7B33"/>
    <w:rsid w:val="00CE0521"/>
    <w:rsid w:val="00CE5388"/>
    <w:rsid w:val="00CE58C4"/>
    <w:rsid w:val="00CE771C"/>
    <w:rsid w:val="00CF1DDF"/>
    <w:rsid w:val="00CF5955"/>
    <w:rsid w:val="00CF6DE9"/>
    <w:rsid w:val="00D01395"/>
    <w:rsid w:val="00D0205B"/>
    <w:rsid w:val="00D040FB"/>
    <w:rsid w:val="00D04EB2"/>
    <w:rsid w:val="00D0531D"/>
    <w:rsid w:val="00D055A5"/>
    <w:rsid w:val="00D062A7"/>
    <w:rsid w:val="00D06D04"/>
    <w:rsid w:val="00D10245"/>
    <w:rsid w:val="00D20F4C"/>
    <w:rsid w:val="00D214A8"/>
    <w:rsid w:val="00D228AB"/>
    <w:rsid w:val="00D27256"/>
    <w:rsid w:val="00D31588"/>
    <w:rsid w:val="00D315A3"/>
    <w:rsid w:val="00D32261"/>
    <w:rsid w:val="00D34334"/>
    <w:rsid w:val="00D37478"/>
    <w:rsid w:val="00D40DDA"/>
    <w:rsid w:val="00D47A9B"/>
    <w:rsid w:val="00D518F0"/>
    <w:rsid w:val="00D55234"/>
    <w:rsid w:val="00D55B98"/>
    <w:rsid w:val="00D56740"/>
    <w:rsid w:val="00D60DDC"/>
    <w:rsid w:val="00D60E84"/>
    <w:rsid w:val="00D64314"/>
    <w:rsid w:val="00D6434B"/>
    <w:rsid w:val="00D7241D"/>
    <w:rsid w:val="00D72C14"/>
    <w:rsid w:val="00D734C4"/>
    <w:rsid w:val="00D75C54"/>
    <w:rsid w:val="00D76D37"/>
    <w:rsid w:val="00D80589"/>
    <w:rsid w:val="00D81411"/>
    <w:rsid w:val="00D8238B"/>
    <w:rsid w:val="00D831C7"/>
    <w:rsid w:val="00D83EB3"/>
    <w:rsid w:val="00D848A9"/>
    <w:rsid w:val="00D84E0C"/>
    <w:rsid w:val="00D84ED3"/>
    <w:rsid w:val="00D86094"/>
    <w:rsid w:val="00D868A8"/>
    <w:rsid w:val="00D8757C"/>
    <w:rsid w:val="00D901E5"/>
    <w:rsid w:val="00D93062"/>
    <w:rsid w:val="00D963AE"/>
    <w:rsid w:val="00DA4B8C"/>
    <w:rsid w:val="00DA5044"/>
    <w:rsid w:val="00DA5E5D"/>
    <w:rsid w:val="00DA6D7C"/>
    <w:rsid w:val="00DB07EE"/>
    <w:rsid w:val="00DB37BF"/>
    <w:rsid w:val="00DB5406"/>
    <w:rsid w:val="00DC042C"/>
    <w:rsid w:val="00DC0B39"/>
    <w:rsid w:val="00DC424B"/>
    <w:rsid w:val="00DC5321"/>
    <w:rsid w:val="00DC54D2"/>
    <w:rsid w:val="00DC71FA"/>
    <w:rsid w:val="00DC7245"/>
    <w:rsid w:val="00DD2E0E"/>
    <w:rsid w:val="00DD75F6"/>
    <w:rsid w:val="00DE4D81"/>
    <w:rsid w:val="00DE5963"/>
    <w:rsid w:val="00DE68AC"/>
    <w:rsid w:val="00DE70F0"/>
    <w:rsid w:val="00DF1A1D"/>
    <w:rsid w:val="00DF67BB"/>
    <w:rsid w:val="00DF6A6C"/>
    <w:rsid w:val="00DF76D7"/>
    <w:rsid w:val="00DF7AF8"/>
    <w:rsid w:val="00E0033D"/>
    <w:rsid w:val="00E01B58"/>
    <w:rsid w:val="00E01FD8"/>
    <w:rsid w:val="00E02CE6"/>
    <w:rsid w:val="00E10410"/>
    <w:rsid w:val="00E11E9B"/>
    <w:rsid w:val="00E14BFF"/>
    <w:rsid w:val="00E14E77"/>
    <w:rsid w:val="00E16602"/>
    <w:rsid w:val="00E207AD"/>
    <w:rsid w:val="00E21E29"/>
    <w:rsid w:val="00E22E5F"/>
    <w:rsid w:val="00E24223"/>
    <w:rsid w:val="00E24A42"/>
    <w:rsid w:val="00E256E7"/>
    <w:rsid w:val="00E267DC"/>
    <w:rsid w:val="00E2762A"/>
    <w:rsid w:val="00E33DBF"/>
    <w:rsid w:val="00E33E2E"/>
    <w:rsid w:val="00E35479"/>
    <w:rsid w:val="00E36D43"/>
    <w:rsid w:val="00E37D4C"/>
    <w:rsid w:val="00E424DC"/>
    <w:rsid w:val="00E541F1"/>
    <w:rsid w:val="00E56312"/>
    <w:rsid w:val="00E62DCB"/>
    <w:rsid w:val="00E63322"/>
    <w:rsid w:val="00E64033"/>
    <w:rsid w:val="00E65018"/>
    <w:rsid w:val="00E652B1"/>
    <w:rsid w:val="00E66AB4"/>
    <w:rsid w:val="00E71E65"/>
    <w:rsid w:val="00E75174"/>
    <w:rsid w:val="00E83E7A"/>
    <w:rsid w:val="00E86B2D"/>
    <w:rsid w:val="00E905AB"/>
    <w:rsid w:val="00E90D2C"/>
    <w:rsid w:val="00E93BED"/>
    <w:rsid w:val="00E93D2D"/>
    <w:rsid w:val="00EA10BA"/>
    <w:rsid w:val="00EA1AA4"/>
    <w:rsid w:val="00EA2EC6"/>
    <w:rsid w:val="00EA72CC"/>
    <w:rsid w:val="00EB00CB"/>
    <w:rsid w:val="00EB1082"/>
    <w:rsid w:val="00EB2A3C"/>
    <w:rsid w:val="00EB2CA3"/>
    <w:rsid w:val="00EB2D0E"/>
    <w:rsid w:val="00EC5840"/>
    <w:rsid w:val="00EC7BB9"/>
    <w:rsid w:val="00ED1EAE"/>
    <w:rsid w:val="00ED37A4"/>
    <w:rsid w:val="00ED4608"/>
    <w:rsid w:val="00ED7874"/>
    <w:rsid w:val="00ED7C2F"/>
    <w:rsid w:val="00ED7CD7"/>
    <w:rsid w:val="00EE25B2"/>
    <w:rsid w:val="00EE2D96"/>
    <w:rsid w:val="00EF045F"/>
    <w:rsid w:val="00EF57A4"/>
    <w:rsid w:val="00EF6951"/>
    <w:rsid w:val="00EF72E0"/>
    <w:rsid w:val="00EF7746"/>
    <w:rsid w:val="00F019B9"/>
    <w:rsid w:val="00F04BD6"/>
    <w:rsid w:val="00F05CCE"/>
    <w:rsid w:val="00F05DA5"/>
    <w:rsid w:val="00F10843"/>
    <w:rsid w:val="00F111F7"/>
    <w:rsid w:val="00F119AC"/>
    <w:rsid w:val="00F11AB9"/>
    <w:rsid w:val="00F12FB9"/>
    <w:rsid w:val="00F131C0"/>
    <w:rsid w:val="00F13E1A"/>
    <w:rsid w:val="00F1429D"/>
    <w:rsid w:val="00F15229"/>
    <w:rsid w:val="00F16810"/>
    <w:rsid w:val="00F222AB"/>
    <w:rsid w:val="00F23271"/>
    <w:rsid w:val="00F23A44"/>
    <w:rsid w:val="00F25AA9"/>
    <w:rsid w:val="00F30FB8"/>
    <w:rsid w:val="00F316EC"/>
    <w:rsid w:val="00F3215B"/>
    <w:rsid w:val="00F32971"/>
    <w:rsid w:val="00F35716"/>
    <w:rsid w:val="00F3582D"/>
    <w:rsid w:val="00F35A95"/>
    <w:rsid w:val="00F379A2"/>
    <w:rsid w:val="00F40CEB"/>
    <w:rsid w:val="00F45FB2"/>
    <w:rsid w:val="00F4687C"/>
    <w:rsid w:val="00F47129"/>
    <w:rsid w:val="00F47FBF"/>
    <w:rsid w:val="00F51A36"/>
    <w:rsid w:val="00F5274D"/>
    <w:rsid w:val="00F52829"/>
    <w:rsid w:val="00F54BC0"/>
    <w:rsid w:val="00F6284B"/>
    <w:rsid w:val="00F62FDF"/>
    <w:rsid w:val="00F652B9"/>
    <w:rsid w:val="00F66F4F"/>
    <w:rsid w:val="00F67DF7"/>
    <w:rsid w:val="00F70950"/>
    <w:rsid w:val="00F70EDE"/>
    <w:rsid w:val="00F7422F"/>
    <w:rsid w:val="00F74BB9"/>
    <w:rsid w:val="00F81216"/>
    <w:rsid w:val="00F82018"/>
    <w:rsid w:val="00F82979"/>
    <w:rsid w:val="00F831F7"/>
    <w:rsid w:val="00F846FD"/>
    <w:rsid w:val="00F84C97"/>
    <w:rsid w:val="00F97EA6"/>
    <w:rsid w:val="00FA0FF3"/>
    <w:rsid w:val="00FA1EEC"/>
    <w:rsid w:val="00FA2C2D"/>
    <w:rsid w:val="00FB3037"/>
    <w:rsid w:val="00FB3BB4"/>
    <w:rsid w:val="00FB475D"/>
    <w:rsid w:val="00FB5B67"/>
    <w:rsid w:val="00FB5D00"/>
    <w:rsid w:val="00FB6644"/>
    <w:rsid w:val="00FB700A"/>
    <w:rsid w:val="00FC6230"/>
    <w:rsid w:val="00FC6BA8"/>
    <w:rsid w:val="00FC6EE0"/>
    <w:rsid w:val="00FC7354"/>
    <w:rsid w:val="00FD003B"/>
    <w:rsid w:val="00FD089A"/>
    <w:rsid w:val="00FD148B"/>
    <w:rsid w:val="00FD3929"/>
    <w:rsid w:val="00FE0B21"/>
    <w:rsid w:val="00FE19FF"/>
    <w:rsid w:val="00FE4CA2"/>
    <w:rsid w:val="00FE50B5"/>
    <w:rsid w:val="00FF16EC"/>
    <w:rsid w:val="00FF19D7"/>
    <w:rsid w:val="00FF3AA3"/>
    <w:rsid w:val="00FF5AAB"/>
    <w:rsid w:val="00FF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212A38"/>
  <w15:docId w15:val="{103B6B5F-79A2-4303-A55B-0B3267E4F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2E0"/>
    <w:pPr>
      <w:spacing w:before="120" w:after="60" w:line="240" w:lineRule="auto"/>
    </w:pPr>
    <w:rPr>
      <w:rFonts w:ascii="Verdana" w:eastAsia="Times New Roman" w:hAnsi="Verdana" w:cs="Arial"/>
    </w:rPr>
  </w:style>
  <w:style w:type="paragraph" w:styleId="Heading1">
    <w:name w:val="heading 1"/>
    <w:basedOn w:val="Normal"/>
    <w:next w:val="Normal"/>
    <w:link w:val="Heading1Char"/>
    <w:uiPriority w:val="9"/>
    <w:qFormat/>
    <w:rsid w:val="005C0C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3F7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A4C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1BC"/>
    <w:pPr>
      <w:tabs>
        <w:tab w:val="center" w:pos="4513"/>
        <w:tab w:val="right" w:pos="9026"/>
      </w:tabs>
      <w:spacing w:after="0"/>
    </w:pPr>
  </w:style>
  <w:style w:type="character" w:customStyle="1" w:styleId="HeaderChar">
    <w:name w:val="Header Char"/>
    <w:basedOn w:val="DefaultParagraphFont"/>
    <w:link w:val="Header"/>
    <w:uiPriority w:val="99"/>
    <w:rsid w:val="001C31BC"/>
  </w:style>
  <w:style w:type="paragraph" w:styleId="Footer">
    <w:name w:val="footer"/>
    <w:basedOn w:val="Normal"/>
    <w:link w:val="FooterChar"/>
    <w:unhideWhenUsed/>
    <w:rsid w:val="001C31BC"/>
    <w:pPr>
      <w:tabs>
        <w:tab w:val="center" w:pos="4513"/>
        <w:tab w:val="right" w:pos="9026"/>
      </w:tabs>
      <w:spacing w:after="0"/>
    </w:pPr>
  </w:style>
  <w:style w:type="character" w:customStyle="1" w:styleId="FooterChar">
    <w:name w:val="Footer Char"/>
    <w:basedOn w:val="DefaultParagraphFont"/>
    <w:link w:val="Footer"/>
    <w:uiPriority w:val="99"/>
    <w:semiHidden/>
    <w:rsid w:val="001C31BC"/>
  </w:style>
  <w:style w:type="character" w:styleId="Hyperlink">
    <w:name w:val="Hyperlink"/>
    <w:uiPriority w:val="99"/>
    <w:rsid w:val="001073AB"/>
    <w:rPr>
      <w:color w:val="0000FF"/>
      <w:u w:val="single"/>
    </w:rPr>
  </w:style>
  <w:style w:type="paragraph" w:customStyle="1" w:styleId="CopyrightBody">
    <w:name w:val="Copyright Body"/>
    <w:basedOn w:val="Normal"/>
    <w:rsid w:val="001073AB"/>
    <w:pPr>
      <w:keepNext/>
      <w:keepLines/>
      <w:framePr w:hSpace="187" w:vSpace="187" w:wrap="around" w:hAnchor="page" w:xAlign="center" w:yAlign="bottom"/>
      <w:widowControl w:val="0"/>
      <w:spacing w:before="0" w:after="120"/>
      <w:jc w:val="center"/>
    </w:pPr>
    <w:rPr>
      <w:rFonts w:cs="Times New Roman"/>
      <w:b/>
      <w:sz w:val="16"/>
      <w:szCs w:val="24"/>
    </w:rPr>
  </w:style>
  <w:style w:type="paragraph" w:styleId="BalloonText">
    <w:name w:val="Balloon Text"/>
    <w:basedOn w:val="Normal"/>
    <w:link w:val="BalloonTextChar"/>
    <w:uiPriority w:val="99"/>
    <w:semiHidden/>
    <w:unhideWhenUsed/>
    <w:rsid w:val="001073AB"/>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3AB"/>
    <w:rPr>
      <w:rFonts w:ascii="Tahoma" w:eastAsia="Times New Roman" w:hAnsi="Tahoma" w:cs="Tahoma"/>
      <w:sz w:val="16"/>
      <w:szCs w:val="16"/>
    </w:rPr>
  </w:style>
  <w:style w:type="table" w:styleId="TableGrid">
    <w:name w:val="Table Grid"/>
    <w:basedOn w:val="TableNormal"/>
    <w:uiPriority w:val="59"/>
    <w:rsid w:val="00B46A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ageNumber">
    <w:name w:val="page number"/>
    <w:basedOn w:val="DefaultParagraphFont"/>
    <w:rsid w:val="00B966E9"/>
  </w:style>
  <w:style w:type="paragraph" w:customStyle="1" w:styleId="TableText">
    <w:name w:val="Table_Text"/>
    <w:basedOn w:val="Normal"/>
    <w:rsid w:val="00B966E9"/>
    <w:pPr>
      <w:spacing w:before="60" w:line="240" w:lineRule="atLeast"/>
    </w:pPr>
    <w:rPr>
      <w:rFonts w:ascii="Arial" w:hAnsi="Arial" w:cs="Times New Roman"/>
      <w:color w:val="000000"/>
      <w:spacing w:val="-5"/>
      <w:sz w:val="20"/>
      <w:szCs w:val="20"/>
    </w:rPr>
  </w:style>
  <w:style w:type="paragraph" w:customStyle="1" w:styleId="NonSectionHeader">
    <w:name w:val="Non_Section_Header"/>
    <w:basedOn w:val="Normal"/>
    <w:next w:val="Normal"/>
    <w:rsid w:val="00B966E9"/>
    <w:pPr>
      <w:pageBreakBefore/>
      <w:pBdr>
        <w:bottom w:val="dotted" w:sz="4" w:space="1" w:color="E5283C"/>
      </w:pBdr>
      <w:spacing w:after="440" w:line="240" w:lineRule="atLeast"/>
      <w:outlineLvl w:val="0"/>
    </w:pPr>
    <w:rPr>
      <w:rFonts w:ascii="Arial" w:hAnsi="Arial" w:cs="Times New Roman"/>
      <w:spacing w:val="-5"/>
      <w:sz w:val="36"/>
      <w:szCs w:val="20"/>
    </w:rPr>
  </w:style>
  <w:style w:type="paragraph" w:customStyle="1" w:styleId="ParagraphbodyText">
    <w:name w:val="Paragraph_body_Text"/>
    <w:basedOn w:val="Normal"/>
    <w:link w:val="ParagraphbodyTextChar"/>
    <w:rsid w:val="00B966E9"/>
    <w:pPr>
      <w:spacing w:after="240" w:line="240" w:lineRule="atLeast"/>
      <w:ind w:left="227"/>
      <w:jc w:val="both"/>
    </w:pPr>
    <w:rPr>
      <w:rFonts w:ascii="Arial" w:hAnsi="Arial" w:cs="Times New Roman"/>
      <w:spacing w:val="-5"/>
      <w:sz w:val="20"/>
      <w:szCs w:val="20"/>
    </w:rPr>
  </w:style>
  <w:style w:type="character" w:customStyle="1" w:styleId="ParagraphbodyTextChar">
    <w:name w:val="Paragraph_body_Text Char"/>
    <w:basedOn w:val="DefaultParagraphFont"/>
    <w:link w:val="ParagraphbodyText"/>
    <w:rsid w:val="00B966E9"/>
    <w:rPr>
      <w:rFonts w:ascii="Arial" w:eastAsia="Times New Roman" w:hAnsi="Arial" w:cs="Times New Roman"/>
      <w:spacing w:val="-5"/>
      <w:sz w:val="20"/>
      <w:szCs w:val="20"/>
    </w:rPr>
  </w:style>
  <w:style w:type="character" w:customStyle="1" w:styleId="Heading1Char">
    <w:name w:val="Heading 1 Char"/>
    <w:basedOn w:val="DefaultParagraphFont"/>
    <w:link w:val="Heading1"/>
    <w:uiPriority w:val="9"/>
    <w:rsid w:val="005C0CE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24408"/>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24408"/>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C180F"/>
    <w:pPr>
      <w:spacing w:line="276" w:lineRule="auto"/>
      <w:outlineLvl w:val="9"/>
    </w:pPr>
    <w:rPr>
      <w:lang w:val="en-US"/>
    </w:rPr>
  </w:style>
  <w:style w:type="paragraph" w:styleId="TOC1">
    <w:name w:val="toc 1"/>
    <w:basedOn w:val="Normal"/>
    <w:next w:val="Normal"/>
    <w:autoRedefine/>
    <w:uiPriority w:val="39"/>
    <w:unhideWhenUsed/>
    <w:rsid w:val="001C180F"/>
    <w:pPr>
      <w:spacing w:after="100"/>
    </w:pPr>
  </w:style>
  <w:style w:type="paragraph" w:styleId="ListParagraph">
    <w:name w:val="List Paragraph"/>
    <w:basedOn w:val="Normal"/>
    <w:uiPriority w:val="34"/>
    <w:qFormat/>
    <w:rsid w:val="001C180F"/>
    <w:pPr>
      <w:ind w:left="720"/>
      <w:contextualSpacing/>
    </w:pPr>
  </w:style>
  <w:style w:type="paragraph" w:customStyle="1" w:styleId="Section">
    <w:name w:val="Section"/>
    <w:basedOn w:val="Normal"/>
    <w:rsid w:val="00F70EDE"/>
    <w:pPr>
      <w:numPr>
        <w:numId w:val="1"/>
      </w:numPr>
    </w:pPr>
  </w:style>
  <w:style w:type="paragraph" w:customStyle="1" w:styleId="SNENHeading1">
    <w:name w:val="SNEN Heading_1"/>
    <w:basedOn w:val="Normal"/>
    <w:rsid w:val="00F70EDE"/>
    <w:pPr>
      <w:numPr>
        <w:ilvl w:val="1"/>
        <w:numId w:val="1"/>
      </w:numPr>
    </w:pPr>
  </w:style>
  <w:style w:type="paragraph" w:customStyle="1" w:styleId="SNENHeading2">
    <w:name w:val="SNEN Heading_2"/>
    <w:basedOn w:val="Normal"/>
    <w:rsid w:val="00F70EDE"/>
    <w:pPr>
      <w:numPr>
        <w:ilvl w:val="2"/>
        <w:numId w:val="1"/>
      </w:numPr>
    </w:pPr>
  </w:style>
  <w:style w:type="character" w:customStyle="1" w:styleId="Heading2Char">
    <w:name w:val="Heading 2 Char"/>
    <w:basedOn w:val="DefaultParagraphFont"/>
    <w:link w:val="Heading2"/>
    <w:uiPriority w:val="9"/>
    <w:rsid w:val="003F3F7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684981"/>
    <w:pPr>
      <w:spacing w:after="100"/>
      <w:ind w:left="220"/>
    </w:pPr>
  </w:style>
  <w:style w:type="numbering" w:customStyle="1" w:styleId="AppendixStyle">
    <w:name w:val="Appendix Style"/>
    <w:uiPriority w:val="99"/>
    <w:rsid w:val="0039695C"/>
    <w:pPr>
      <w:numPr>
        <w:numId w:val="4"/>
      </w:numPr>
    </w:pPr>
  </w:style>
  <w:style w:type="character" w:customStyle="1" w:styleId="Heading3Char">
    <w:name w:val="Heading 3 Char"/>
    <w:basedOn w:val="DefaultParagraphFont"/>
    <w:link w:val="Heading3"/>
    <w:uiPriority w:val="9"/>
    <w:rsid w:val="00CA4CB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94CD8"/>
    <w:pPr>
      <w:spacing w:after="100"/>
      <w:ind w:left="440"/>
    </w:pPr>
  </w:style>
  <w:style w:type="character" w:styleId="FollowedHyperlink">
    <w:name w:val="FollowedHyperlink"/>
    <w:basedOn w:val="DefaultParagraphFont"/>
    <w:uiPriority w:val="99"/>
    <w:semiHidden/>
    <w:unhideWhenUsed/>
    <w:rsid w:val="00345356"/>
    <w:rPr>
      <w:color w:val="800080" w:themeColor="followedHyperlink"/>
      <w:u w:val="single"/>
    </w:rPr>
  </w:style>
  <w:style w:type="character" w:styleId="CommentReference">
    <w:name w:val="annotation reference"/>
    <w:basedOn w:val="DefaultParagraphFont"/>
    <w:uiPriority w:val="99"/>
    <w:semiHidden/>
    <w:unhideWhenUsed/>
    <w:rsid w:val="00F131C0"/>
    <w:rPr>
      <w:sz w:val="16"/>
      <w:szCs w:val="16"/>
    </w:rPr>
  </w:style>
  <w:style w:type="paragraph" w:styleId="CommentText">
    <w:name w:val="annotation text"/>
    <w:basedOn w:val="Normal"/>
    <w:link w:val="CommentTextChar"/>
    <w:uiPriority w:val="99"/>
    <w:semiHidden/>
    <w:unhideWhenUsed/>
    <w:rsid w:val="00F131C0"/>
    <w:rPr>
      <w:sz w:val="20"/>
      <w:szCs w:val="20"/>
    </w:rPr>
  </w:style>
  <w:style w:type="character" w:customStyle="1" w:styleId="CommentTextChar">
    <w:name w:val="Comment Text Char"/>
    <w:basedOn w:val="DefaultParagraphFont"/>
    <w:link w:val="CommentText"/>
    <w:uiPriority w:val="99"/>
    <w:semiHidden/>
    <w:rsid w:val="00F131C0"/>
    <w:rPr>
      <w:rFonts w:ascii="Verdana" w:eastAsia="Times New Roman" w:hAnsi="Verdana" w:cs="Arial"/>
      <w:sz w:val="20"/>
      <w:szCs w:val="20"/>
    </w:rPr>
  </w:style>
  <w:style w:type="paragraph" w:styleId="CommentSubject">
    <w:name w:val="annotation subject"/>
    <w:basedOn w:val="CommentText"/>
    <w:next w:val="CommentText"/>
    <w:link w:val="CommentSubjectChar"/>
    <w:uiPriority w:val="99"/>
    <w:semiHidden/>
    <w:unhideWhenUsed/>
    <w:rsid w:val="00F131C0"/>
    <w:rPr>
      <w:b/>
      <w:bCs/>
    </w:rPr>
  </w:style>
  <w:style w:type="character" w:customStyle="1" w:styleId="CommentSubjectChar">
    <w:name w:val="Comment Subject Char"/>
    <w:basedOn w:val="CommentTextChar"/>
    <w:link w:val="CommentSubject"/>
    <w:uiPriority w:val="99"/>
    <w:semiHidden/>
    <w:rsid w:val="00F131C0"/>
    <w:rPr>
      <w:rFonts w:ascii="Verdana" w:eastAsia="Times New Roman" w:hAnsi="Verdana" w:cs="Arial"/>
      <w:b/>
      <w:bCs/>
      <w:sz w:val="20"/>
      <w:szCs w:val="20"/>
    </w:rPr>
  </w:style>
  <w:style w:type="paragraph" w:styleId="Bibliography">
    <w:name w:val="Bibliography"/>
    <w:basedOn w:val="Normal"/>
    <w:next w:val="Normal"/>
    <w:uiPriority w:val="37"/>
    <w:unhideWhenUsed/>
    <w:rsid w:val="007A3F6B"/>
  </w:style>
  <w:style w:type="character" w:styleId="PlaceholderText">
    <w:name w:val="Placeholder Text"/>
    <w:basedOn w:val="DefaultParagraphFont"/>
    <w:uiPriority w:val="99"/>
    <w:semiHidden/>
    <w:rsid w:val="00456D81"/>
    <w:rPr>
      <w:color w:val="808080"/>
    </w:rPr>
  </w:style>
  <w:style w:type="character" w:styleId="UnresolvedMention">
    <w:name w:val="Unresolved Mention"/>
    <w:basedOn w:val="DefaultParagraphFont"/>
    <w:uiPriority w:val="99"/>
    <w:semiHidden/>
    <w:unhideWhenUsed/>
    <w:rsid w:val="00876017"/>
    <w:rPr>
      <w:color w:val="605E5C"/>
      <w:shd w:val="clear" w:color="auto" w:fill="E1DFDD"/>
    </w:rPr>
  </w:style>
  <w:style w:type="character" w:styleId="Strong">
    <w:name w:val="Strong"/>
    <w:basedOn w:val="DefaultParagraphFont"/>
    <w:uiPriority w:val="22"/>
    <w:qFormat/>
    <w:rsid w:val="00874291"/>
    <w:rPr>
      <w:b/>
      <w:bCs/>
    </w:rPr>
  </w:style>
  <w:style w:type="paragraph" w:styleId="NormalWeb">
    <w:name w:val="Normal (Web)"/>
    <w:basedOn w:val="Normal"/>
    <w:uiPriority w:val="99"/>
    <w:unhideWhenUsed/>
    <w:rsid w:val="005B4DCA"/>
    <w:pPr>
      <w:spacing w:before="100" w:beforeAutospacing="1" w:after="100" w:afterAutospacing="1"/>
    </w:pPr>
    <w:rPr>
      <w:rFonts w:ascii="Times New Roman" w:hAnsi="Times New Roman" w:cs="Times New Roman"/>
      <w:sz w:val="24"/>
      <w:szCs w:val="24"/>
      <w:lang w:eastAsia="en-GB"/>
    </w:rPr>
  </w:style>
  <w:style w:type="paragraph" w:customStyle="1" w:styleId="center">
    <w:name w:val="center"/>
    <w:basedOn w:val="Normal"/>
    <w:rsid w:val="00AA2208"/>
    <w:pPr>
      <w:spacing w:before="100" w:beforeAutospacing="1" w:after="100" w:afterAutospacing="1"/>
    </w:pPr>
    <w:rPr>
      <w:rFonts w:ascii="Times New Roman" w:hAnsi="Times New Roman" w:cs="Times New Roman"/>
      <w:sz w:val="24"/>
      <w:szCs w:val="24"/>
      <w:lang w:eastAsia="en-GB"/>
    </w:rPr>
  </w:style>
  <w:style w:type="character" w:customStyle="1" w:styleId="mord">
    <w:name w:val="mord"/>
    <w:basedOn w:val="DefaultParagraphFont"/>
    <w:rsid w:val="00ED1EAE"/>
  </w:style>
  <w:style w:type="character" w:customStyle="1" w:styleId="mrel">
    <w:name w:val="mrel"/>
    <w:basedOn w:val="DefaultParagraphFont"/>
    <w:rsid w:val="00ED1EAE"/>
  </w:style>
  <w:style w:type="character" w:customStyle="1" w:styleId="mbin">
    <w:name w:val="mbin"/>
    <w:basedOn w:val="DefaultParagraphFont"/>
    <w:rsid w:val="00ED1EAE"/>
  </w:style>
  <w:style w:type="character" w:customStyle="1" w:styleId="mop">
    <w:name w:val="mop"/>
    <w:basedOn w:val="DefaultParagraphFont"/>
    <w:rsid w:val="00ED1EAE"/>
  </w:style>
  <w:style w:type="character" w:customStyle="1" w:styleId="mopen">
    <w:name w:val="mopen"/>
    <w:basedOn w:val="DefaultParagraphFont"/>
    <w:rsid w:val="00ED1EAE"/>
  </w:style>
  <w:style w:type="character" w:customStyle="1" w:styleId="mclose">
    <w:name w:val="mclose"/>
    <w:basedOn w:val="DefaultParagraphFont"/>
    <w:rsid w:val="00ED1EAE"/>
  </w:style>
  <w:style w:type="character" w:customStyle="1" w:styleId="katex-mathml">
    <w:name w:val="katex-mathml"/>
    <w:basedOn w:val="DefaultParagraphFont"/>
    <w:rsid w:val="00ED1EAE"/>
  </w:style>
  <w:style w:type="character" w:customStyle="1" w:styleId="ipa">
    <w:name w:val="ipa"/>
    <w:basedOn w:val="DefaultParagraphFont"/>
    <w:rsid w:val="00C036AC"/>
  </w:style>
  <w:style w:type="paragraph" w:styleId="HTMLPreformatted">
    <w:name w:val="HTML Preformatted"/>
    <w:basedOn w:val="Normal"/>
    <w:link w:val="HTMLPreformattedChar"/>
    <w:uiPriority w:val="99"/>
    <w:unhideWhenUsed/>
    <w:rsid w:val="000149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0149FB"/>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7660">
      <w:bodyDiv w:val="1"/>
      <w:marLeft w:val="0"/>
      <w:marRight w:val="0"/>
      <w:marTop w:val="0"/>
      <w:marBottom w:val="0"/>
      <w:divBdr>
        <w:top w:val="none" w:sz="0" w:space="0" w:color="auto"/>
        <w:left w:val="none" w:sz="0" w:space="0" w:color="auto"/>
        <w:bottom w:val="none" w:sz="0" w:space="0" w:color="auto"/>
        <w:right w:val="none" w:sz="0" w:space="0" w:color="auto"/>
      </w:divBdr>
    </w:div>
    <w:div w:id="47918419">
      <w:bodyDiv w:val="1"/>
      <w:marLeft w:val="0"/>
      <w:marRight w:val="0"/>
      <w:marTop w:val="0"/>
      <w:marBottom w:val="0"/>
      <w:divBdr>
        <w:top w:val="none" w:sz="0" w:space="0" w:color="auto"/>
        <w:left w:val="none" w:sz="0" w:space="0" w:color="auto"/>
        <w:bottom w:val="none" w:sz="0" w:space="0" w:color="auto"/>
        <w:right w:val="none" w:sz="0" w:space="0" w:color="auto"/>
      </w:divBdr>
    </w:div>
    <w:div w:id="51972591">
      <w:bodyDiv w:val="1"/>
      <w:marLeft w:val="0"/>
      <w:marRight w:val="0"/>
      <w:marTop w:val="0"/>
      <w:marBottom w:val="0"/>
      <w:divBdr>
        <w:top w:val="none" w:sz="0" w:space="0" w:color="auto"/>
        <w:left w:val="none" w:sz="0" w:space="0" w:color="auto"/>
        <w:bottom w:val="none" w:sz="0" w:space="0" w:color="auto"/>
        <w:right w:val="none" w:sz="0" w:space="0" w:color="auto"/>
      </w:divBdr>
    </w:div>
    <w:div w:id="55251837">
      <w:bodyDiv w:val="1"/>
      <w:marLeft w:val="0"/>
      <w:marRight w:val="0"/>
      <w:marTop w:val="0"/>
      <w:marBottom w:val="0"/>
      <w:divBdr>
        <w:top w:val="none" w:sz="0" w:space="0" w:color="auto"/>
        <w:left w:val="none" w:sz="0" w:space="0" w:color="auto"/>
        <w:bottom w:val="none" w:sz="0" w:space="0" w:color="auto"/>
        <w:right w:val="none" w:sz="0" w:space="0" w:color="auto"/>
      </w:divBdr>
    </w:div>
    <w:div w:id="56588282">
      <w:bodyDiv w:val="1"/>
      <w:marLeft w:val="0"/>
      <w:marRight w:val="0"/>
      <w:marTop w:val="0"/>
      <w:marBottom w:val="0"/>
      <w:divBdr>
        <w:top w:val="none" w:sz="0" w:space="0" w:color="auto"/>
        <w:left w:val="none" w:sz="0" w:space="0" w:color="auto"/>
        <w:bottom w:val="none" w:sz="0" w:space="0" w:color="auto"/>
        <w:right w:val="none" w:sz="0" w:space="0" w:color="auto"/>
      </w:divBdr>
    </w:div>
    <w:div w:id="63265718">
      <w:bodyDiv w:val="1"/>
      <w:marLeft w:val="0"/>
      <w:marRight w:val="0"/>
      <w:marTop w:val="0"/>
      <w:marBottom w:val="0"/>
      <w:divBdr>
        <w:top w:val="none" w:sz="0" w:space="0" w:color="auto"/>
        <w:left w:val="none" w:sz="0" w:space="0" w:color="auto"/>
        <w:bottom w:val="none" w:sz="0" w:space="0" w:color="auto"/>
        <w:right w:val="none" w:sz="0" w:space="0" w:color="auto"/>
      </w:divBdr>
    </w:div>
    <w:div w:id="79180653">
      <w:bodyDiv w:val="1"/>
      <w:marLeft w:val="0"/>
      <w:marRight w:val="0"/>
      <w:marTop w:val="0"/>
      <w:marBottom w:val="0"/>
      <w:divBdr>
        <w:top w:val="none" w:sz="0" w:space="0" w:color="auto"/>
        <w:left w:val="none" w:sz="0" w:space="0" w:color="auto"/>
        <w:bottom w:val="none" w:sz="0" w:space="0" w:color="auto"/>
        <w:right w:val="none" w:sz="0" w:space="0" w:color="auto"/>
      </w:divBdr>
    </w:div>
    <w:div w:id="87390030">
      <w:bodyDiv w:val="1"/>
      <w:marLeft w:val="0"/>
      <w:marRight w:val="0"/>
      <w:marTop w:val="0"/>
      <w:marBottom w:val="0"/>
      <w:divBdr>
        <w:top w:val="none" w:sz="0" w:space="0" w:color="auto"/>
        <w:left w:val="none" w:sz="0" w:space="0" w:color="auto"/>
        <w:bottom w:val="none" w:sz="0" w:space="0" w:color="auto"/>
        <w:right w:val="none" w:sz="0" w:space="0" w:color="auto"/>
      </w:divBdr>
    </w:div>
    <w:div w:id="93981991">
      <w:bodyDiv w:val="1"/>
      <w:marLeft w:val="0"/>
      <w:marRight w:val="0"/>
      <w:marTop w:val="0"/>
      <w:marBottom w:val="0"/>
      <w:divBdr>
        <w:top w:val="none" w:sz="0" w:space="0" w:color="auto"/>
        <w:left w:val="none" w:sz="0" w:space="0" w:color="auto"/>
        <w:bottom w:val="none" w:sz="0" w:space="0" w:color="auto"/>
        <w:right w:val="none" w:sz="0" w:space="0" w:color="auto"/>
      </w:divBdr>
    </w:div>
    <w:div w:id="116948211">
      <w:bodyDiv w:val="1"/>
      <w:marLeft w:val="0"/>
      <w:marRight w:val="0"/>
      <w:marTop w:val="0"/>
      <w:marBottom w:val="0"/>
      <w:divBdr>
        <w:top w:val="none" w:sz="0" w:space="0" w:color="auto"/>
        <w:left w:val="none" w:sz="0" w:space="0" w:color="auto"/>
        <w:bottom w:val="none" w:sz="0" w:space="0" w:color="auto"/>
        <w:right w:val="none" w:sz="0" w:space="0" w:color="auto"/>
      </w:divBdr>
    </w:div>
    <w:div w:id="130950596">
      <w:bodyDiv w:val="1"/>
      <w:marLeft w:val="0"/>
      <w:marRight w:val="0"/>
      <w:marTop w:val="0"/>
      <w:marBottom w:val="0"/>
      <w:divBdr>
        <w:top w:val="none" w:sz="0" w:space="0" w:color="auto"/>
        <w:left w:val="none" w:sz="0" w:space="0" w:color="auto"/>
        <w:bottom w:val="none" w:sz="0" w:space="0" w:color="auto"/>
        <w:right w:val="none" w:sz="0" w:space="0" w:color="auto"/>
      </w:divBdr>
    </w:div>
    <w:div w:id="133252921">
      <w:bodyDiv w:val="1"/>
      <w:marLeft w:val="0"/>
      <w:marRight w:val="0"/>
      <w:marTop w:val="0"/>
      <w:marBottom w:val="0"/>
      <w:divBdr>
        <w:top w:val="none" w:sz="0" w:space="0" w:color="auto"/>
        <w:left w:val="none" w:sz="0" w:space="0" w:color="auto"/>
        <w:bottom w:val="none" w:sz="0" w:space="0" w:color="auto"/>
        <w:right w:val="none" w:sz="0" w:space="0" w:color="auto"/>
      </w:divBdr>
    </w:div>
    <w:div w:id="134682892">
      <w:bodyDiv w:val="1"/>
      <w:marLeft w:val="0"/>
      <w:marRight w:val="0"/>
      <w:marTop w:val="0"/>
      <w:marBottom w:val="0"/>
      <w:divBdr>
        <w:top w:val="none" w:sz="0" w:space="0" w:color="auto"/>
        <w:left w:val="none" w:sz="0" w:space="0" w:color="auto"/>
        <w:bottom w:val="none" w:sz="0" w:space="0" w:color="auto"/>
        <w:right w:val="none" w:sz="0" w:space="0" w:color="auto"/>
      </w:divBdr>
    </w:div>
    <w:div w:id="136921450">
      <w:bodyDiv w:val="1"/>
      <w:marLeft w:val="0"/>
      <w:marRight w:val="0"/>
      <w:marTop w:val="0"/>
      <w:marBottom w:val="0"/>
      <w:divBdr>
        <w:top w:val="none" w:sz="0" w:space="0" w:color="auto"/>
        <w:left w:val="none" w:sz="0" w:space="0" w:color="auto"/>
        <w:bottom w:val="none" w:sz="0" w:space="0" w:color="auto"/>
        <w:right w:val="none" w:sz="0" w:space="0" w:color="auto"/>
      </w:divBdr>
    </w:div>
    <w:div w:id="141627634">
      <w:bodyDiv w:val="1"/>
      <w:marLeft w:val="0"/>
      <w:marRight w:val="0"/>
      <w:marTop w:val="0"/>
      <w:marBottom w:val="0"/>
      <w:divBdr>
        <w:top w:val="none" w:sz="0" w:space="0" w:color="auto"/>
        <w:left w:val="none" w:sz="0" w:space="0" w:color="auto"/>
        <w:bottom w:val="none" w:sz="0" w:space="0" w:color="auto"/>
        <w:right w:val="none" w:sz="0" w:space="0" w:color="auto"/>
      </w:divBdr>
    </w:div>
    <w:div w:id="145708381">
      <w:bodyDiv w:val="1"/>
      <w:marLeft w:val="0"/>
      <w:marRight w:val="0"/>
      <w:marTop w:val="0"/>
      <w:marBottom w:val="0"/>
      <w:divBdr>
        <w:top w:val="none" w:sz="0" w:space="0" w:color="auto"/>
        <w:left w:val="none" w:sz="0" w:space="0" w:color="auto"/>
        <w:bottom w:val="none" w:sz="0" w:space="0" w:color="auto"/>
        <w:right w:val="none" w:sz="0" w:space="0" w:color="auto"/>
      </w:divBdr>
    </w:div>
    <w:div w:id="158887980">
      <w:bodyDiv w:val="1"/>
      <w:marLeft w:val="0"/>
      <w:marRight w:val="0"/>
      <w:marTop w:val="0"/>
      <w:marBottom w:val="0"/>
      <w:divBdr>
        <w:top w:val="none" w:sz="0" w:space="0" w:color="auto"/>
        <w:left w:val="none" w:sz="0" w:space="0" w:color="auto"/>
        <w:bottom w:val="none" w:sz="0" w:space="0" w:color="auto"/>
        <w:right w:val="none" w:sz="0" w:space="0" w:color="auto"/>
      </w:divBdr>
    </w:div>
    <w:div w:id="175779538">
      <w:bodyDiv w:val="1"/>
      <w:marLeft w:val="0"/>
      <w:marRight w:val="0"/>
      <w:marTop w:val="0"/>
      <w:marBottom w:val="0"/>
      <w:divBdr>
        <w:top w:val="none" w:sz="0" w:space="0" w:color="auto"/>
        <w:left w:val="none" w:sz="0" w:space="0" w:color="auto"/>
        <w:bottom w:val="none" w:sz="0" w:space="0" w:color="auto"/>
        <w:right w:val="none" w:sz="0" w:space="0" w:color="auto"/>
      </w:divBdr>
    </w:div>
    <w:div w:id="176502698">
      <w:bodyDiv w:val="1"/>
      <w:marLeft w:val="0"/>
      <w:marRight w:val="0"/>
      <w:marTop w:val="0"/>
      <w:marBottom w:val="0"/>
      <w:divBdr>
        <w:top w:val="none" w:sz="0" w:space="0" w:color="auto"/>
        <w:left w:val="none" w:sz="0" w:space="0" w:color="auto"/>
        <w:bottom w:val="none" w:sz="0" w:space="0" w:color="auto"/>
        <w:right w:val="none" w:sz="0" w:space="0" w:color="auto"/>
      </w:divBdr>
    </w:div>
    <w:div w:id="180897986">
      <w:bodyDiv w:val="1"/>
      <w:marLeft w:val="0"/>
      <w:marRight w:val="0"/>
      <w:marTop w:val="0"/>
      <w:marBottom w:val="0"/>
      <w:divBdr>
        <w:top w:val="none" w:sz="0" w:space="0" w:color="auto"/>
        <w:left w:val="none" w:sz="0" w:space="0" w:color="auto"/>
        <w:bottom w:val="none" w:sz="0" w:space="0" w:color="auto"/>
        <w:right w:val="none" w:sz="0" w:space="0" w:color="auto"/>
      </w:divBdr>
    </w:div>
    <w:div w:id="194387206">
      <w:bodyDiv w:val="1"/>
      <w:marLeft w:val="0"/>
      <w:marRight w:val="0"/>
      <w:marTop w:val="0"/>
      <w:marBottom w:val="0"/>
      <w:divBdr>
        <w:top w:val="none" w:sz="0" w:space="0" w:color="auto"/>
        <w:left w:val="none" w:sz="0" w:space="0" w:color="auto"/>
        <w:bottom w:val="none" w:sz="0" w:space="0" w:color="auto"/>
        <w:right w:val="none" w:sz="0" w:space="0" w:color="auto"/>
      </w:divBdr>
    </w:div>
    <w:div w:id="195893485">
      <w:bodyDiv w:val="1"/>
      <w:marLeft w:val="0"/>
      <w:marRight w:val="0"/>
      <w:marTop w:val="0"/>
      <w:marBottom w:val="0"/>
      <w:divBdr>
        <w:top w:val="none" w:sz="0" w:space="0" w:color="auto"/>
        <w:left w:val="none" w:sz="0" w:space="0" w:color="auto"/>
        <w:bottom w:val="none" w:sz="0" w:space="0" w:color="auto"/>
        <w:right w:val="none" w:sz="0" w:space="0" w:color="auto"/>
      </w:divBdr>
    </w:div>
    <w:div w:id="237447076">
      <w:bodyDiv w:val="1"/>
      <w:marLeft w:val="0"/>
      <w:marRight w:val="0"/>
      <w:marTop w:val="0"/>
      <w:marBottom w:val="0"/>
      <w:divBdr>
        <w:top w:val="none" w:sz="0" w:space="0" w:color="auto"/>
        <w:left w:val="none" w:sz="0" w:space="0" w:color="auto"/>
        <w:bottom w:val="none" w:sz="0" w:space="0" w:color="auto"/>
        <w:right w:val="none" w:sz="0" w:space="0" w:color="auto"/>
      </w:divBdr>
    </w:div>
    <w:div w:id="237448330">
      <w:bodyDiv w:val="1"/>
      <w:marLeft w:val="0"/>
      <w:marRight w:val="0"/>
      <w:marTop w:val="0"/>
      <w:marBottom w:val="0"/>
      <w:divBdr>
        <w:top w:val="none" w:sz="0" w:space="0" w:color="auto"/>
        <w:left w:val="none" w:sz="0" w:space="0" w:color="auto"/>
        <w:bottom w:val="none" w:sz="0" w:space="0" w:color="auto"/>
        <w:right w:val="none" w:sz="0" w:space="0" w:color="auto"/>
      </w:divBdr>
    </w:div>
    <w:div w:id="250624176">
      <w:bodyDiv w:val="1"/>
      <w:marLeft w:val="0"/>
      <w:marRight w:val="0"/>
      <w:marTop w:val="0"/>
      <w:marBottom w:val="0"/>
      <w:divBdr>
        <w:top w:val="none" w:sz="0" w:space="0" w:color="auto"/>
        <w:left w:val="none" w:sz="0" w:space="0" w:color="auto"/>
        <w:bottom w:val="none" w:sz="0" w:space="0" w:color="auto"/>
        <w:right w:val="none" w:sz="0" w:space="0" w:color="auto"/>
      </w:divBdr>
    </w:div>
    <w:div w:id="254091783">
      <w:bodyDiv w:val="1"/>
      <w:marLeft w:val="0"/>
      <w:marRight w:val="0"/>
      <w:marTop w:val="0"/>
      <w:marBottom w:val="0"/>
      <w:divBdr>
        <w:top w:val="none" w:sz="0" w:space="0" w:color="auto"/>
        <w:left w:val="none" w:sz="0" w:space="0" w:color="auto"/>
        <w:bottom w:val="none" w:sz="0" w:space="0" w:color="auto"/>
        <w:right w:val="none" w:sz="0" w:space="0" w:color="auto"/>
      </w:divBdr>
    </w:div>
    <w:div w:id="256602112">
      <w:bodyDiv w:val="1"/>
      <w:marLeft w:val="0"/>
      <w:marRight w:val="0"/>
      <w:marTop w:val="0"/>
      <w:marBottom w:val="0"/>
      <w:divBdr>
        <w:top w:val="none" w:sz="0" w:space="0" w:color="auto"/>
        <w:left w:val="none" w:sz="0" w:space="0" w:color="auto"/>
        <w:bottom w:val="none" w:sz="0" w:space="0" w:color="auto"/>
        <w:right w:val="none" w:sz="0" w:space="0" w:color="auto"/>
      </w:divBdr>
    </w:div>
    <w:div w:id="265888367">
      <w:bodyDiv w:val="1"/>
      <w:marLeft w:val="0"/>
      <w:marRight w:val="0"/>
      <w:marTop w:val="0"/>
      <w:marBottom w:val="0"/>
      <w:divBdr>
        <w:top w:val="none" w:sz="0" w:space="0" w:color="auto"/>
        <w:left w:val="none" w:sz="0" w:space="0" w:color="auto"/>
        <w:bottom w:val="none" w:sz="0" w:space="0" w:color="auto"/>
        <w:right w:val="none" w:sz="0" w:space="0" w:color="auto"/>
      </w:divBdr>
    </w:div>
    <w:div w:id="278996211">
      <w:bodyDiv w:val="1"/>
      <w:marLeft w:val="0"/>
      <w:marRight w:val="0"/>
      <w:marTop w:val="0"/>
      <w:marBottom w:val="0"/>
      <w:divBdr>
        <w:top w:val="none" w:sz="0" w:space="0" w:color="auto"/>
        <w:left w:val="none" w:sz="0" w:space="0" w:color="auto"/>
        <w:bottom w:val="none" w:sz="0" w:space="0" w:color="auto"/>
        <w:right w:val="none" w:sz="0" w:space="0" w:color="auto"/>
      </w:divBdr>
    </w:div>
    <w:div w:id="280846657">
      <w:bodyDiv w:val="1"/>
      <w:marLeft w:val="0"/>
      <w:marRight w:val="0"/>
      <w:marTop w:val="0"/>
      <w:marBottom w:val="0"/>
      <w:divBdr>
        <w:top w:val="none" w:sz="0" w:space="0" w:color="auto"/>
        <w:left w:val="none" w:sz="0" w:space="0" w:color="auto"/>
        <w:bottom w:val="none" w:sz="0" w:space="0" w:color="auto"/>
        <w:right w:val="none" w:sz="0" w:space="0" w:color="auto"/>
      </w:divBdr>
    </w:div>
    <w:div w:id="290674887">
      <w:bodyDiv w:val="1"/>
      <w:marLeft w:val="0"/>
      <w:marRight w:val="0"/>
      <w:marTop w:val="0"/>
      <w:marBottom w:val="0"/>
      <w:divBdr>
        <w:top w:val="none" w:sz="0" w:space="0" w:color="auto"/>
        <w:left w:val="none" w:sz="0" w:space="0" w:color="auto"/>
        <w:bottom w:val="none" w:sz="0" w:space="0" w:color="auto"/>
        <w:right w:val="none" w:sz="0" w:space="0" w:color="auto"/>
      </w:divBdr>
    </w:div>
    <w:div w:id="303118034">
      <w:bodyDiv w:val="1"/>
      <w:marLeft w:val="0"/>
      <w:marRight w:val="0"/>
      <w:marTop w:val="0"/>
      <w:marBottom w:val="0"/>
      <w:divBdr>
        <w:top w:val="none" w:sz="0" w:space="0" w:color="auto"/>
        <w:left w:val="none" w:sz="0" w:space="0" w:color="auto"/>
        <w:bottom w:val="none" w:sz="0" w:space="0" w:color="auto"/>
        <w:right w:val="none" w:sz="0" w:space="0" w:color="auto"/>
      </w:divBdr>
    </w:div>
    <w:div w:id="303201838">
      <w:bodyDiv w:val="1"/>
      <w:marLeft w:val="0"/>
      <w:marRight w:val="0"/>
      <w:marTop w:val="0"/>
      <w:marBottom w:val="0"/>
      <w:divBdr>
        <w:top w:val="none" w:sz="0" w:space="0" w:color="auto"/>
        <w:left w:val="none" w:sz="0" w:space="0" w:color="auto"/>
        <w:bottom w:val="none" w:sz="0" w:space="0" w:color="auto"/>
        <w:right w:val="none" w:sz="0" w:space="0" w:color="auto"/>
      </w:divBdr>
    </w:div>
    <w:div w:id="308902554">
      <w:bodyDiv w:val="1"/>
      <w:marLeft w:val="0"/>
      <w:marRight w:val="0"/>
      <w:marTop w:val="0"/>
      <w:marBottom w:val="0"/>
      <w:divBdr>
        <w:top w:val="none" w:sz="0" w:space="0" w:color="auto"/>
        <w:left w:val="none" w:sz="0" w:space="0" w:color="auto"/>
        <w:bottom w:val="none" w:sz="0" w:space="0" w:color="auto"/>
        <w:right w:val="none" w:sz="0" w:space="0" w:color="auto"/>
      </w:divBdr>
    </w:div>
    <w:div w:id="325479707">
      <w:bodyDiv w:val="1"/>
      <w:marLeft w:val="0"/>
      <w:marRight w:val="0"/>
      <w:marTop w:val="0"/>
      <w:marBottom w:val="0"/>
      <w:divBdr>
        <w:top w:val="none" w:sz="0" w:space="0" w:color="auto"/>
        <w:left w:val="none" w:sz="0" w:space="0" w:color="auto"/>
        <w:bottom w:val="none" w:sz="0" w:space="0" w:color="auto"/>
        <w:right w:val="none" w:sz="0" w:space="0" w:color="auto"/>
      </w:divBdr>
    </w:div>
    <w:div w:id="333804621">
      <w:bodyDiv w:val="1"/>
      <w:marLeft w:val="0"/>
      <w:marRight w:val="0"/>
      <w:marTop w:val="0"/>
      <w:marBottom w:val="0"/>
      <w:divBdr>
        <w:top w:val="none" w:sz="0" w:space="0" w:color="auto"/>
        <w:left w:val="none" w:sz="0" w:space="0" w:color="auto"/>
        <w:bottom w:val="none" w:sz="0" w:space="0" w:color="auto"/>
        <w:right w:val="none" w:sz="0" w:space="0" w:color="auto"/>
      </w:divBdr>
    </w:div>
    <w:div w:id="340397511">
      <w:bodyDiv w:val="1"/>
      <w:marLeft w:val="0"/>
      <w:marRight w:val="0"/>
      <w:marTop w:val="0"/>
      <w:marBottom w:val="0"/>
      <w:divBdr>
        <w:top w:val="none" w:sz="0" w:space="0" w:color="auto"/>
        <w:left w:val="none" w:sz="0" w:space="0" w:color="auto"/>
        <w:bottom w:val="none" w:sz="0" w:space="0" w:color="auto"/>
        <w:right w:val="none" w:sz="0" w:space="0" w:color="auto"/>
      </w:divBdr>
    </w:div>
    <w:div w:id="374544140">
      <w:bodyDiv w:val="1"/>
      <w:marLeft w:val="0"/>
      <w:marRight w:val="0"/>
      <w:marTop w:val="0"/>
      <w:marBottom w:val="0"/>
      <w:divBdr>
        <w:top w:val="none" w:sz="0" w:space="0" w:color="auto"/>
        <w:left w:val="none" w:sz="0" w:space="0" w:color="auto"/>
        <w:bottom w:val="none" w:sz="0" w:space="0" w:color="auto"/>
        <w:right w:val="none" w:sz="0" w:space="0" w:color="auto"/>
      </w:divBdr>
    </w:div>
    <w:div w:id="386346410">
      <w:bodyDiv w:val="1"/>
      <w:marLeft w:val="0"/>
      <w:marRight w:val="0"/>
      <w:marTop w:val="0"/>
      <w:marBottom w:val="0"/>
      <w:divBdr>
        <w:top w:val="none" w:sz="0" w:space="0" w:color="auto"/>
        <w:left w:val="none" w:sz="0" w:space="0" w:color="auto"/>
        <w:bottom w:val="none" w:sz="0" w:space="0" w:color="auto"/>
        <w:right w:val="none" w:sz="0" w:space="0" w:color="auto"/>
      </w:divBdr>
    </w:div>
    <w:div w:id="399595758">
      <w:bodyDiv w:val="1"/>
      <w:marLeft w:val="0"/>
      <w:marRight w:val="0"/>
      <w:marTop w:val="0"/>
      <w:marBottom w:val="0"/>
      <w:divBdr>
        <w:top w:val="none" w:sz="0" w:space="0" w:color="auto"/>
        <w:left w:val="none" w:sz="0" w:space="0" w:color="auto"/>
        <w:bottom w:val="none" w:sz="0" w:space="0" w:color="auto"/>
        <w:right w:val="none" w:sz="0" w:space="0" w:color="auto"/>
      </w:divBdr>
    </w:div>
    <w:div w:id="405955076">
      <w:bodyDiv w:val="1"/>
      <w:marLeft w:val="0"/>
      <w:marRight w:val="0"/>
      <w:marTop w:val="0"/>
      <w:marBottom w:val="0"/>
      <w:divBdr>
        <w:top w:val="none" w:sz="0" w:space="0" w:color="auto"/>
        <w:left w:val="none" w:sz="0" w:space="0" w:color="auto"/>
        <w:bottom w:val="none" w:sz="0" w:space="0" w:color="auto"/>
        <w:right w:val="none" w:sz="0" w:space="0" w:color="auto"/>
      </w:divBdr>
    </w:div>
    <w:div w:id="409816453">
      <w:bodyDiv w:val="1"/>
      <w:marLeft w:val="0"/>
      <w:marRight w:val="0"/>
      <w:marTop w:val="0"/>
      <w:marBottom w:val="0"/>
      <w:divBdr>
        <w:top w:val="none" w:sz="0" w:space="0" w:color="auto"/>
        <w:left w:val="none" w:sz="0" w:space="0" w:color="auto"/>
        <w:bottom w:val="none" w:sz="0" w:space="0" w:color="auto"/>
        <w:right w:val="none" w:sz="0" w:space="0" w:color="auto"/>
      </w:divBdr>
    </w:div>
    <w:div w:id="413623194">
      <w:bodyDiv w:val="1"/>
      <w:marLeft w:val="0"/>
      <w:marRight w:val="0"/>
      <w:marTop w:val="0"/>
      <w:marBottom w:val="0"/>
      <w:divBdr>
        <w:top w:val="none" w:sz="0" w:space="0" w:color="auto"/>
        <w:left w:val="none" w:sz="0" w:space="0" w:color="auto"/>
        <w:bottom w:val="none" w:sz="0" w:space="0" w:color="auto"/>
        <w:right w:val="none" w:sz="0" w:space="0" w:color="auto"/>
      </w:divBdr>
    </w:div>
    <w:div w:id="414135370">
      <w:bodyDiv w:val="1"/>
      <w:marLeft w:val="0"/>
      <w:marRight w:val="0"/>
      <w:marTop w:val="0"/>
      <w:marBottom w:val="0"/>
      <w:divBdr>
        <w:top w:val="none" w:sz="0" w:space="0" w:color="auto"/>
        <w:left w:val="none" w:sz="0" w:space="0" w:color="auto"/>
        <w:bottom w:val="none" w:sz="0" w:space="0" w:color="auto"/>
        <w:right w:val="none" w:sz="0" w:space="0" w:color="auto"/>
      </w:divBdr>
    </w:div>
    <w:div w:id="414204249">
      <w:bodyDiv w:val="1"/>
      <w:marLeft w:val="0"/>
      <w:marRight w:val="0"/>
      <w:marTop w:val="0"/>
      <w:marBottom w:val="0"/>
      <w:divBdr>
        <w:top w:val="none" w:sz="0" w:space="0" w:color="auto"/>
        <w:left w:val="none" w:sz="0" w:space="0" w:color="auto"/>
        <w:bottom w:val="none" w:sz="0" w:space="0" w:color="auto"/>
        <w:right w:val="none" w:sz="0" w:space="0" w:color="auto"/>
      </w:divBdr>
    </w:div>
    <w:div w:id="420835005">
      <w:bodyDiv w:val="1"/>
      <w:marLeft w:val="0"/>
      <w:marRight w:val="0"/>
      <w:marTop w:val="0"/>
      <w:marBottom w:val="0"/>
      <w:divBdr>
        <w:top w:val="none" w:sz="0" w:space="0" w:color="auto"/>
        <w:left w:val="none" w:sz="0" w:space="0" w:color="auto"/>
        <w:bottom w:val="none" w:sz="0" w:space="0" w:color="auto"/>
        <w:right w:val="none" w:sz="0" w:space="0" w:color="auto"/>
      </w:divBdr>
    </w:div>
    <w:div w:id="434790832">
      <w:bodyDiv w:val="1"/>
      <w:marLeft w:val="0"/>
      <w:marRight w:val="0"/>
      <w:marTop w:val="0"/>
      <w:marBottom w:val="0"/>
      <w:divBdr>
        <w:top w:val="none" w:sz="0" w:space="0" w:color="auto"/>
        <w:left w:val="none" w:sz="0" w:space="0" w:color="auto"/>
        <w:bottom w:val="none" w:sz="0" w:space="0" w:color="auto"/>
        <w:right w:val="none" w:sz="0" w:space="0" w:color="auto"/>
      </w:divBdr>
    </w:div>
    <w:div w:id="442186237">
      <w:bodyDiv w:val="1"/>
      <w:marLeft w:val="0"/>
      <w:marRight w:val="0"/>
      <w:marTop w:val="0"/>
      <w:marBottom w:val="0"/>
      <w:divBdr>
        <w:top w:val="none" w:sz="0" w:space="0" w:color="auto"/>
        <w:left w:val="none" w:sz="0" w:space="0" w:color="auto"/>
        <w:bottom w:val="none" w:sz="0" w:space="0" w:color="auto"/>
        <w:right w:val="none" w:sz="0" w:space="0" w:color="auto"/>
      </w:divBdr>
    </w:div>
    <w:div w:id="453254162">
      <w:bodyDiv w:val="1"/>
      <w:marLeft w:val="0"/>
      <w:marRight w:val="0"/>
      <w:marTop w:val="0"/>
      <w:marBottom w:val="0"/>
      <w:divBdr>
        <w:top w:val="none" w:sz="0" w:space="0" w:color="auto"/>
        <w:left w:val="none" w:sz="0" w:space="0" w:color="auto"/>
        <w:bottom w:val="none" w:sz="0" w:space="0" w:color="auto"/>
        <w:right w:val="none" w:sz="0" w:space="0" w:color="auto"/>
      </w:divBdr>
    </w:div>
    <w:div w:id="455565162">
      <w:bodyDiv w:val="1"/>
      <w:marLeft w:val="0"/>
      <w:marRight w:val="0"/>
      <w:marTop w:val="0"/>
      <w:marBottom w:val="0"/>
      <w:divBdr>
        <w:top w:val="none" w:sz="0" w:space="0" w:color="auto"/>
        <w:left w:val="none" w:sz="0" w:space="0" w:color="auto"/>
        <w:bottom w:val="none" w:sz="0" w:space="0" w:color="auto"/>
        <w:right w:val="none" w:sz="0" w:space="0" w:color="auto"/>
      </w:divBdr>
    </w:div>
    <w:div w:id="456920523">
      <w:bodyDiv w:val="1"/>
      <w:marLeft w:val="0"/>
      <w:marRight w:val="0"/>
      <w:marTop w:val="0"/>
      <w:marBottom w:val="0"/>
      <w:divBdr>
        <w:top w:val="none" w:sz="0" w:space="0" w:color="auto"/>
        <w:left w:val="none" w:sz="0" w:space="0" w:color="auto"/>
        <w:bottom w:val="none" w:sz="0" w:space="0" w:color="auto"/>
        <w:right w:val="none" w:sz="0" w:space="0" w:color="auto"/>
      </w:divBdr>
    </w:div>
    <w:div w:id="466556912">
      <w:bodyDiv w:val="1"/>
      <w:marLeft w:val="0"/>
      <w:marRight w:val="0"/>
      <w:marTop w:val="0"/>
      <w:marBottom w:val="0"/>
      <w:divBdr>
        <w:top w:val="none" w:sz="0" w:space="0" w:color="auto"/>
        <w:left w:val="none" w:sz="0" w:space="0" w:color="auto"/>
        <w:bottom w:val="none" w:sz="0" w:space="0" w:color="auto"/>
        <w:right w:val="none" w:sz="0" w:space="0" w:color="auto"/>
      </w:divBdr>
    </w:div>
    <w:div w:id="491724591">
      <w:bodyDiv w:val="1"/>
      <w:marLeft w:val="0"/>
      <w:marRight w:val="0"/>
      <w:marTop w:val="0"/>
      <w:marBottom w:val="0"/>
      <w:divBdr>
        <w:top w:val="none" w:sz="0" w:space="0" w:color="auto"/>
        <w:left w:val="none" w:sz="0" w:space="0" w:color="auto"/>
        <w:bottom w:val="none" w:sz="0" w:space="0" w:color="auto"/>
        <w:right w:val="none" w:sz="0" w:space="0" w:color="auto"/>
      </w:divBdr>
    </w:div>
    <w:div w:id="492994386">
      <w:bodyDiv w:val="1"/>
      <w:marLeft w:val="0"/>
      <w:marRight w:val="0"/>
      <w:marTop w:val="0"/>
      <w:marBottom w:val="0"/>
      <w:divBdr>
        <w:top w:val="none" w:sz="0" w:space="0" w:color="auto"/>
        <w:left w:val="none" w:sz="0" w:space="0" w:color="auto"/>
        <w:bottom w:val="none" w:sz="0" w:space="0" w:color="auto"/>
        <w:right w:val="none" w:sz="0" w:space="0" w:color="auto"/>
      </w:divBdr>
    </w:div>
    <w:div w:id="505025155">
      <w:bodyDiv w:val="1"/>
      <w:marLeft w:val="0"/>
      <w:marRight w:val="0"/>
      <w:marTop w:val="0"/>
      <w:marBottom w:val="0"/>
      <w:divBdr>
        <w:top w:val="none" w:sz="0" w:space="0" w:color="auto"/>
        <w:left w:val="none" w:sz="0" w:space="0" w:color="auto"/>
        <w:bottom w:val="none" w:sz="0" w:space="0" w:color="auto"/>
        <w:right w:val="none" w:sz="0" w:space="0" w:color="auto"/>
      </w:divBdr>
    </w:div>
    <w:div w:id="514268813">
      <w:bodyDiv w:val="1"/>
      <w:marLeft w:val="0"/>
      <w:marRight w:val="0"/>
      <w:marTop w:val="0"/>
      <w:marBottom w:val="0"/>
      <w:divBdr>
        <w:top w:val="none" w:sz="0" w:space="0" w:color="auto"/>
        <w:left w:val="none" w:sz="0" w:space="0" w:color="auto"/>
        <w:bottom w:val="none" w:sz="0" w:space="0" w:color="auto"/>
        <w:right w:val="none" w:sz="0" w:space="0" w:color="auto"/>
      </w:divBdr>
    </w:div>
    <w:div w:id="528687281">
      <w:bodyDiv w:val="1"/>
      <w:marLeft w:val="0"/>
      <w:marRight w:val="0"/>
      <w:marTop w:val="0"/>
      <w:marBottom w:val="0"/>
      <w:divBdr>
        <w:top w:val="none" w:sz="0" w:space="0" w:color="auto"/>
        <w:left w:val="none" w:sz="0" w:space="0" w:color="auto"/>
        <w:bottom w:val="none" w:sz="0" w:space="0" w:color="auto"/>
        <w:right w:val="none" w:sz="0" w:space="0" w:color="auto"/>
      </w:divBdr>
    </w:div>
    <w:div w:id="541286270">
      <w:bodyDiv w:val="1"/>
      <w:marLeft w:val="0"/>
      <w:marRight w:val="0"/>
      <w:marTop w:val="0"/>
      <w:marBottom w:val="0"/>
      <w:divBdr>
        <w:top w:val="none" w:sz="0" w:space="0" w:color="auto"/>
        <w:left w:val="none" w:sz="0" w:space="0" w:color="auto"/>
        <w:bottom w:val="none" w:sz="0" w:space="0" w:color="auto"/>
        <w:right w:val="none" w:sz="0" w:space="0" w:color="auto"/>
      </w:divBdr>
    </w:div>
    <w:div w:id="541787007">
      <w:bodyDiv w:val="1"/>
      <w:marLeft w:val="0"/>
      <w:marRight w:val="0"/>
      <w:marTop w:val="0"/>
      <w:marBottom w:val="0"/>
      <w:divBdr>
        <w:top w:val="none" w:sz="0" w:space="0" w:color="auto"/>
        <w:left w:val="none" w:sz="0" w:space="0" w:color="auto"/>
        <w:bottom w:val="none" w:sz="0" w:space="0" w:color="auto"/>
        <w:right w:val="none" w:sz="0" w:space="0" w:color="auto"/>
      </w:divBdr>
    </w:div>
    <w:div w:id="562837994">
      <w:bodyDiv w:val="1"/>
      <w:marLeft w:val="0"/>
      <w:marRight w:val="0"/>
      <w:marTop w:val="0"/>
      <w:marBottom w:val="0"/>
      <w:divBdr>
        <w:top w:val="none" w:sz="0" w:space="0" w:color="auto"/>
        <w:left w:val="none" w:sz="0" w:space="0" w:color="auto"/>
        <w:bottom w:val="none" w:sz="0" w:space="0" w:color="auto"/>
        <w:right w:val="none" w:sz="0" w:space="0" w:color="auto"/>
      </w:divBdr>
    </w:div>
    <w:div w:id="567616818">
      <w:bodyDiv w:val="1"/>
      <w:marLeft w:val="0"/>
      <w:marRight w:val="0"/>
      <w:marTop w:val="0"/>
      <w:marBottom w:val="0"/>
      <w:divBdr>
        <w:top w:val="none" w:sz="0" w:space="0" w:color="auto"/>
        <w:left w:val="none" w:sz="0" w:space="0" w:color="auto"/>
        <w:bottom w:val="none" w:sz="0" w:space="0" w:color="auto"/>
        <w:right w:val="none" w:sz="0" w:space="0" w:color="auto"/>
      </w:divBdr>
    </w:div>
    <w:div w:id="570163510">
      <w:bodyDiv w:val="1"/>
      <w:marLeft w:val="0"/>
      <w:marRight w:val="0"/>
      <w:marTop w:val="0"/>
      <w:marBottom w:val="0"/>
      <w:divBdr>
        <w:top w:val="none" w:sz="0" w:space="0" w:color="auto"/>
        <w:left w:val="none" w:sz="0" w:space="0" w:color="auto"/>
        <w:bottom w:val="none" w:sz="0" w:space="0" w:color="auto"/>
        <w:right w:val="none" w:sz="0" w:space="0" w:color="auto"/>
      </w:divBdr>
    </w:div>
    <w:div w:id="579023532">
      <w:bodyDiv w:val="1"/>
      <w:marLeft w:val="0"/>
      <w:marRight w:val="0"/>
      <w:marTop w:val="0"/>
      <w:marBottom w:val="0"/>
      <w:divBdr>
        <w:top w:val="none" w:sz="0" w:space="0" w:color="auto"/>
        <w:left w:val="none" w:sz="0" w:space="0" w:color="auto"/>
        <w:bottom w:val="none" w:sz="0" w:space="0" w:color="auto"/>
        <w:right w:val="none" w:sz="0" w:space="0" w:color="auto"/>
      </w:divBdr>
    </w:div>
    <w:div w:id="581990068">
      <w:bodyDiv w:val="1"/>
      <w:marLeft w:val="0"/>
      <w:marRight w:val="0"/>
      <w:marTop w:val="0"/>
      <w:marBottom w:val="0"/>
      <w:divBdr>
        <w:top w:val="none" w:sz="0" w:space="0" w:color="auto"/>
        <w:left w:val="none" w:sz="0" w:space="0" w:color="auto"/>
        <w:bottom w:val="none" w:sz="0" w:space="0" w:color="auto"/>
        <w:right w:val="none" w:sz="0" w:space="0" w:color="auto"/>
      </w:divBdr>
    </w:div>
    <w:div w:id="599680705">
      <w:bodyDiv w:val="1"/>
      <w:marLeft w:val="0"/>
      <w:marRight w:val="0"/>
      <w:marTop w:val="0"/>
      <w:marBottom w:val="0"/>
      <w:divBdr>
        <w:top w:val="none" w:sz="0" w:space="0" w:color="auto"/>
        <w:left w:val="none" w:sz="0" w:space="0" w:color="auto"/>
        <w:bottom w:val="none" w:sz="0" w:space="0" w:color="auto"/>
        <w:right w:val="none" w:sz="0" w:space="0" w:color="auto"/>
      </w:divBdr>
    </w:div>
    <w:div w:id="600072559">
      <w:bodyDiv w:val="1"/>
      <w:marLeft w:val="0"/>
      <w:marRight w:val="0"/>
      <w:marTop w:val="0"/>
      <w:marBottom w:val="0"/>
      <w:divBdr>
        <w:top w:val="none" w:sz="0" w:space="0" w:color="auto"/>
        <w:left w:val="none" w:sz="0" w:space="0" w:color="auto"/>
        <w:bottom w:val="none" w:sz="0" w:space="0" w:color="auto"/>
        <w:right w:val="none" w:sz="0" w:space="0" w:color="auto"/>
      </w:divBdr>
    </w:div>
    <w:div w:id="603732412">
      <w:bodyDiv w:val="1"/>
      <w:marLeft w:val="0"/>
      <w:marRight w:val="0"/>
      <w:marTop w:val="0"/>
      <w:marBottom w:val="0"/>
      <w:divBdr>
        <w:top w:val="none" w:sz="0" w:space="0" w:color="auto"/>
        <w:left w:val="none" w:sz="0" w:space="0" w:color="auto"/>
        <w:bottom w:val="none" w:sz="0" w:space="0" w:color="auto"/>
        <w:right w:val="none" w:sz="0" w:space="0" w:color="auto"/>
      </w:divBdr>
    </w:div>
    <w:div w:id="617906123">
      <w:bodyDiv w:val="1"/>
      <w:marLeft w:val="0"/>
      <w:marRight w:val="0"/>
      <w:marTop w:val="0"/>
      <w:marBottom w:val="0"/>
      <w:divBdr>
        <w:top w:val="none" w:sz="0" w:space="0" w:color="auto"/>
        <w:left w:val="none" w:sz="0" w:space="0" w:color="auto"/>
        <w:bottom w:val="none" w:sz="0" w:space="0" w:color="auto"/>
        <w:right w:val="none" w:sz="0" w:space="0" w:color="auto"/>
      </w:divBdr>
    </w:div>
    <w:div w:id="635261389">
      <w:bodyDiv w:val="1"/>
      <w:marLeft w:val="0"/>
      <w:marRight w:val="0"/>
      <w:marTop w:val="0"/>
      <w:marBottom w:val="0"/>
      <w:divBdr>
        <w:top w:val="none" w:sz="0" w:space="0" w:color="auto"/>
        <w:left w:val="none" w:sz="0" w:space="0" w:color="auto"/>
        <w:bottom w:val="none" w:sz="0" w:space="0" w:color="auto"/>
        <w:right w:val="none" w:sz="0" w:space="0" w:color="auto"/>
      </w:divBdr>
    </w:div>
    <w:div w:id="635334387">
      <w:bodyDiv w:val="1"/>
      <w:marLeft w:val="0"/>
      <w:marRight w:val="0"/>
      <w:marTop w:val="0"/>
      <w:marBottom w:val="0"/>
      <w:divBdr>
        <w:top w:val="none" w:sz="0" w:space="0" w:color="auto"/>
        <w:left w:val="none" w:sz="0" w:space="0" w:color="auto"/>
        <w:bottom w:val="none" w:sz="0" w:space="0" w:color="auto"/>
        <w:right w:val="none" w:sz="0" w:space="0" w:color="auto"/>
      </w:divBdr>
    </w:div>
    <w:div w:id="635337615">
      <w:bodyDiv w:val="1"/>
      <w:marLeft w:val="0"/>
      <w:marRight w:val="0"/>
      <w:marTop w:val="0"/>
      <w:marBottom w:val="0"/>
      <w:divBdr>
        <w:top w:val="none" w:sz="0" w:space="0" w:color="auto"/>
        <w:left w:val="none" w:sz="0" w:space="0" w:color="auto"/>
        <w:bottom w:val="none" w:sz="0" w:space="0" w:color="auto"/>
        <w:right w:val="none" w:sz="0" w:space="0" w:color="auto"/>
      </w:divBdr>
    </w:div>
    <w:div w:id="636107954">
      <w:bodyDiv w:val="1"/>
      <w:marLeft w:val="0"/>
      <w:marRight w:val="0"/>
      <w:marTop w:val="0"/>
      <w:marBottom w:val="0"/>
      <w:divBdr>
        <w:top w:val="none" w:sz="0" w:space="0" w:color="auto"/>
        <w:left w:val="none" w:sz="0" w:space="0" w:color="auto"/>
        <w:bottom w:val="none" w:sz="0" w:space="0" w:color="auto"/>
        <w:right w:val="none" w:sz="0" w:space="0" w:color="auto"/>
      </w:divBdr>
    </w:div>
    <w:div w:id="642125533">
      <w:bodyDiv w:val="1"/>
      <w:marLeft w:val="0"/>
      <w:marRight w:val="0"/>
      <w:marTop w:val="0"/>
      <w:marBottom w:val="0"/>
      <w:divBdr>
        <w:top w:val="none" w:sz="0" w:space="0" w:color="auto"/>
        <w:left w:val="none" w:sz="0" w:space="0" w:color="auto"/>
        <w:bottom w:val="none" w:sz="0" w:space="0" w:color="auto"/>
        <w:right w:val="none" w:sz="0" w:space="0" w:color="auto"/>
      </w:divBdr>
    </w:div>
    <w:div w:id="649139826">
      <w:bodyDiv w:val="1"/>
      <w:marLeft w:val="0"/>
      <w:marRight w:val="0"/>
      <w:marTop w:val="0"/>
      <w:marBottom w:val="0"/>
      <w:divBdr>
        <w:top w:val="none" w:sz="0" w:space="0" w:color="auto"/>
        <w:left w:val="none" w:sz="0" w:space="0" w:color="auto"/>
        <w:bottom w:val="none" w:sz="0" w:space="0" w:color="auto"/>
        <w:right w:val="none" w:sz="0" w:space="0" w:color="auto"/>
      </w:divBdr>
    </w:div>
    <w:div w:id="660889581">
      <w:bodyDiv w:val="1"/>
      <w:marLeft w:val="0"/>
      <w:marRight w:val="0"/>
      <w:marTop w:val="0"/>
      <w:marBottom w:val="0"/>
      <w:divBdr>
        <w:top w:val="none" w:sz="0" w:space="0" w:color="auto"/>
        <w:left w:val="none" w:sz="0" w:space="0" w:color="auto"/>
        <w:bottom w:val="none" w:sz="0" w:space="0" w:color="auto"/>
        <w:right w:val="none" w:sz="0" w:space="0" w:color="auto"/>
      </w:divBdr>
    </w:div>
    <w:div w:id="671418465">
      <w:bodyDiv w:val="1"/>
      <w:marLeft w:val="0"/>
      <w:marRight w:val="0"/>
      <w:marTop w:val="0"/>
      <w:marBottom w:val="0"/>
      <w:divBdr>
        <w:top w:val="none" w:sz="0" w:space="0" w:color="auto"/>
        <w:left w:val="none" w:sz="0" w:space="0" w:color="auto"/>
        <w:bottom w:val="none" w:sz="0" w:space="0" w:color="auto"/>
        <w:right w:val="none" w:sz="0" w:space="0" w:color="auto"/>
      </w:divBdr>
    </w:div>
    <w:div w:id="675886330">
      <w:bodyDiv w:val="1"/>
      <w:marLeft w:val="0"/>
      <w:marRight w:val="0"/>
      <w:marTop w:val="0"/>
      <w:marBottom w:val="0"/>
      <w:divBdr>
        <w:top w:val="none" w:sz="0" w:space="0" w:color="auto"/>
        <w:left w:val="none" w:sz="0" w:space="0" w:color="auto"/>
        <w:bottom w:val="none" w:sz="0" w:space="0" w:color="auto"/>
        <w:right w:val="none" w:sz="0" w:space="0" w:color="auto"/>
      </w:divBdr>
    </w:div>
    <w:div w:id="682825273">
      <w:bodyDiv w:val="1"/>
      <w:marLeft w:val="0"/>
      <w:marRight w:val="0"/>
      <w:marTop w:val="0"/>
      <w:marBottom w:val="0"/>
      <w:divBdr>
        <w:top w:val="none" w:sz="0" w:space="0" w:color="auto"/>
        <w:left w:val="none" w:sz="0" w:space="0" w:color="auto"/>
        <w:bottom w:val="none" w:sz="0" w:space="0" w:color="auto"/>
        <w:right w:val="none" w:sz="0" w:space="0" w:color="auto"/>
      </w:divBdr>
    </w:div>
    <w:div w:id="723914154">
      <w:bodyDiv w:val="1"/>
      <w:marLeft w:val="0"/>
      <w:marRight w:val="0"/>
      <w:marTop w:val="0"/>
      <w:marBottom w:val="0"/>
      <w:divBdr>
        <w:top w:val="none" w:sz="0" w:space="0" w:color="auto"/>
        <w:left w:val="none" w:sz="0" w:space="0" w:color="auto"/>
        <w:bottom w:val="none" w:sz="0" w:space="0" w:color="auto"/>
        <w:right w:val="none" w:sz="0" w:space="0" w:color="auto"/>
      </w:divBdr>
    </w:div>
    <w:div w:id="730883536">
      <w:bodyDiv w:val="1"/>
      <w:marLeft w:val="0"/>
      <w:marRight w:val="0"/>
      <w:marTop w:val="0"/>
      <w:marBottom w:val="0"/>
      <w:divBdr>
        <w:top w:val="none" w:sz="0" w:space="0" w:color="auto"/>
        <w:left w:val="none" w:sz="0" w:space="0" w:color="auto"/>
        <w:bottom w:val="none" w:sz="0" w:space="0" w:color="auto"/>
        <w:right w:val="none" w:sz="0" w:space="0" w:color="auto"/>
      </w:divBdr>
    </w:div>
    <w:div w:id="734739785">
      <w:bodyDiv w:val="1"/>
      <w:marLeft w:val="0"/>
      <w:marRight w:val="0"/>
      <w:marTop w:val="0"/>
      <w:marBottom w:val="0"/>
      <w:divBdr>
        <w:top w:val="none" w:sz="0" w:space="0" w:color="auto"/>
        <w:left w:val="none" w:sz="0" w:space="0" w:color="auto"/>
        <w:bottom w:val="none" w:sz="0" w:space="0" w:color="auto"/>
        <w:right w:val="none" w:sz="0" w:space="0" w:color="auto"/>
      </w:divBdr>
    </w:div>
    <w:div w:id="735054858">
      <w:bodyDiv w:val="1"/>
      <w:marLeft w:val="0"/>
      <w:marRight w:val="0"/>
      <w:marTop w:val="0"/>
      <w:marBottom w:val="0"/>
      <w:divBdr>
        <w:top w:val="none" w:sz="0" w:space="0" w:color="auto"/>
        <w:left w:val="none" w:sz="0" w:space="0" w:color="auto"/>
        <w:bottom w:val="none" w:sz="0" w:space="0" w:color="auto"/>
        <w:right w:val="none" w:sz="0" w:space="0" w:color="auto"/>
      </w:divBdr>
    </w:div>
    <w:div w:id="751202454">
      <w:bodyDiv w:val="1"/>
      <w:marLeft w:val="0"/>
      <w:marRight w:val="0"/>
      <w:marTop w:val="0"/>
      <w:marBottom w:val="0"/>
      <w:divBdr>
        <w:top w:val="none" w:sz="0" w:space="0" w:color="auto"/>
        <w:left w:val="none" w:sz="0" w:space="0" w:color="auto"/>
        <w:bottom w:val="none" w:sz="0" w:space="0" w:color="auto"/>
        <w:right w:val="none" w:sz="0" w:space="0" w:color="auto"/>
      </w:divBdr>
    </w:div>
    <w:div w:id="756168868">
      <w:bodyDiv w:val="1"/>
      <w:marLeft w:val="0"/>
      <w:marRight w:val="0"/>
      <w:marTop w:val="0"/>
      <w:marBottom w:val="0"/>
      <w:divBdr>
        <w:top w:val="none" w:sz="0" w:space="0" w:color="auto"/>
        <w:left w:val="none" w:sz="0" w:space="0" w:color="auto"/>
        <w:bottom w:val="none" w:sz="0" w:space="0" w:color="auto"/>
        <w:right w:val="none" w:sz="0" w:space="0" w:color="auto"/>
      </w:divBdr>
    </w:div>
    <w:div w:id="758523802">
      <w:bodyDiv w:val="1"/>
      <w:marLeft w:val="0"/>
      <w:marRight w:val="0"/>
      <w:marTop w:val="0"/>
      <w:marBottom w:val="0"/>
      <w:divBdr>
        <w:top w:val="none" w:sz="0" w:space="0" w:color="auto"/>
        <w:left w:val="none" w:sz="0" w:space="0" w:color="auto"/>
        <w:bottom w:val="none" w:sz="0" w:space="0" w:color="auto"/>
        <w:right w:val="none" w:sz="0" w:space="0" w:color="auto"/>
      </w:divBdr>
    </w:div>
    <w:div w:id="773288886">
      <w:bodyDiv w:val="1"/>
      <w:marLeft w:val="0"/>
      <w:marRight w:val="0"/>
      <w:marTop w:val="0"/>
      <w:marBottom w:val="0"/>
      <w:divBdr>
        <w:top w:val="none" w:sz="0" w:space="0" w:color="auto"/>
        <w:left w:val="none" w:sz="0" w:space="0" w:color="auto"/>
        <w:bottom w:val="none" w:sz="0" w:space="0" w:color="auto"/>
        <w:right w:val="none" w:sz="0" w:space="0" w:color="auto"/>
      </w:divBdr>
    </w:div>
    <w:div w:id="773790725">
      <w:bodyDiv w:val="1"/>
      <w:marLeft w:val="0"/>
      <w:marRight w:val="0"/>
      <w:marTop w:val="0"/>
      <w:marBottom w:val="0"/>
      <w:divBdr>
        <w:top w:val="none" w:sz="0" w:space="0" w:color="auto"/>
        <w:left w:val="none" w:sz="0" w:space="0" w:color="auto"/>
        <w:bottom w:val="none" w:sz="0" w:space="0" w:color="auto"/>
        <w:right w:val="none" w:sz="0" w:space="0" w:color="auto"/>
      </w:divBdr>
    </w:div>
    <w:div w:id="791289429">
      <w:bodyDiv w:val="1"/>
      <w:marLeft w:val="0"/>
      <w:marRight w:val="0"/>
      <w:marTop w:val="0"/>
      <w:marBottom w:val="0"/>
      <w:divBdr>
        <w:top w:val="none" w:sz="0" w:space="0" w:color="auto"/>
        <w:left w:val="none" w:sz="0" w:space="0" w:color="auto"/>
        <w:bottom w:val="none" w:sz="0" w:space="0" w:color="auto"/>
        <w:right w:val="none" w:sz="0" w:space="0" w:color="auto"/>
      </w:divBdr>
    </w:div>
    <w:div w:id="796683222">
      <w:bodyDiv w:val="1"/>
      <w:marLeft w:val="0"/>
      <w:marRight w:val="0"/>
      <w:marTop w:val="0"/>
      <w:marBottom w:val="0"/>
      <w:divBdr>
        <w:top w:val="none" w:sz="0" w:space="0" w:color="auto"/>
        <w:left w:val="none" w:sz="0" w:space="0" w:color="auto"/>
        <w:bottom w:val="none" w:sz="0" w:space="0" w:color="auto"/>
        <w:right w:val="none" w:sz="0" w:space="0" w:color="auto"/>
      </w:divBdr>
    </w:div>
    <w:div w:id="804389642">
      <w:bodyDiv w:val="1"/>
      <w:marLeft w:val="0"/>
      <w:marRight w:val="0"/>
      <w:marTop w:val="0"/>
      <w:marBottom w:val="0"/>
      <w:divBdr>
        <w:top w:val="none" w:sz="0" w:space="0" w:color="auto"/>
        <w:left w:val="none" w:sz="0" w:space="0" w:color="auto"/>
        <w:bottom w:val="none" w:sz="0" w:space="0" w:color="auto"/>
        <w:right w:val="none" w:sz="0" w:space="0" w:color="auto"/>
      </w:divBdr>
    </w:div>
    <w:div w:id="806555079">
      <w:bodyDiv w:val="1"/>
      <w:marLeft w:val="0"/>
      <w:marRight w:val="0"/>
      <w:marTop w:val="0"/>
      <w:marBottom w:val="0"/>
      <w:divBdr>
        <w:top w:val="none" w:sz="0" w:space="0" w:color="auto"/>
        <w:left w:val="none" w:sz="0" w:space="0" w:color="auto"/>
        <w:bottom w:val="none" w:sz="0" w:space="0" w:color="auto"/>
        <w:right w:val="none" w:sz="0" w:space="0" w:color="auto"/>
      </w:divBdr>
    </w:div>
    <w:div w:id="812716267">
      <w:bodyDiv w:val="1"/>
      <w:marLeft w:val="0"/>
      <w:marRight w:val="0"/>
      <w:marTop w:val="0"/>
      <w:marBottom w:val="0"/>
      <w:divBdr>
        <w:top w:val="none" w:sz="0" w:space="0" w:color="auto"/>
        <w:left w:val="none" w:sz="0" w:space="0" w:color="auto"/>
        <w:bottom w:val="none" w:sz="0" w:space="0" w:color="auto"/>
        <w:right w:val="none" w:sz="0" w:space="0" w:color="auto"/>
      </w:divBdr>
    </w:div>
    <w:div w:id="817503893">
      <w:bodyDiv w:val="1"/>
      <w:marLeft w:val="0"/>
      <w:marRight w:val="0"/>
      <w:marTop w:val="0"/>
      <w:marBottom w:val="0"/>
      <w:divBdr>
        <w:top w:val="none" w:sz="0" w:space="0" w:color="auto"/>
        <w:left w:val="none" w:sz="0" w:space="0" w:color="auto"/>
        <w:bottom w:val="none" w:sz="0" w:space="0" w:color="auto"/>
        <w:right w:val="none" w:sz="0" w:space="0" w:color="auto"/>
      </w:divBdr>
    </w:div>
    <w:div w:id="830827782">
      <w:bodyDiv w:val="1"/>
      <w:marLeft w:val="0"/>
      <w:marRight w:val="0"/>
      <w:marTop w:val="0"/>
      <w:marBottom w:val="0"/>
      <w:divBdr>
        <w:top w:val="none" w:sz="0" w:space="0" w:color="auto"/>
        <w:left w:val="none" w:sz="0" w:space="0" w:color="auto"/>
        <w:bottom w:val="none" w:sz="0" w:space="0" w:color="auto"/>
        <w:right w:val="none" w:sz="0" w:space="0" w:color="auto"/>
      </w:divBdr>
    </w:div>
    <w:div w:id="833841290">
      <w:bodyDiv w:val="1"/>
      <w:marLeft w:val="0"/>
      <w:marRight w:val="0"/>
      <w:marTop w:val="0"/>
      <w:marBottom w:val="0"/>
      <w:divBdr>
        <w:top w:val="none" w:sz="0" w:space="0" w:color="auto"/>
        <w:left w:val="none" w:sz="0" w:space="0" w:color="auto"/>
        <w:bottom w:val="none" w:sz="0" w:space="0" w:color="auto"/>
        <w:right w:val="none" w:sz="0" w:space="0" w:color="auto"/>
      </w:divBdr>
    </w:div>
    <w:div w:id="839782228">
      <w:bodyDiv w:val="1"/>
      <w:marLeft w:val="0"/>
      <w:marRight w:val="0"/>
      <w:marTop w:val="0"/>
      <w:marBottom w:val="0"/>
      <w:divBdr>
        <w:top w:val="none" w:sz="0" w:space="0" w:color="auto"/>
        <w:left w:val="none" w:sz="0" w:space="0" w:color="auto"/>
        <w:bottom w:val="none" w:sz="0" w:space="0" w:color="auto"/>
        <w:right w:val="none" w:sz="0" w:space="0" w:color="auto"/>
      </w:divBdr>
    </w:div>
    <w:div w:id="843519881">
      <w:bodyDiv w:val="1"/>
      <w:marLeft w:val="0"/>
      <w:marRight w:val="0"/>
      <w:marTop w:val="0"/>
      <w:marBottom w:val="0"/>
      <w:divBdr>
        <w:top w:val="none" w:sz="0" w:space="0" w:color="auto"/>
        <w:left w:val="none" w:sz="0" w:space="0" w:color="auto"/>
        <w:bottom w:val="none" w:sz="0" w:space="0" w:color="auto"/>
        <w:right w:val="none" w:sz="0" w:space="0" w:color="auto"/>
      </w:divBdr>
    </w:div>
    <w:div w:id="843713482">
      <w:bodyDiv w:val="1"/>
      <w:marLeft w:val="0"/>
      <w:marRight w:val="0"/>
      <w:marTop w:val="0"/>
      <w:marBottom w:val="0"/>
      <w:divBdr>
        <w:top w:val="none" w:sz="0" w:space="0" w:color="auto"/>
        <w:left w:val="none" w:sz="0" w:space="0" w:color="auto"/>
        <w:bottom w:val="none" w:sz="0" w:space="0" w:color="auto"/>
        <w:right w:val="none" w:sz="0" w:space="0" w:color="auto"/>
      </w:divBdr>
    </w:div>
    <w:div w:id="851191187">
      <w:bodyDiv w:val="1"/>
      <w:marLeft w:val="0"/>
      <w:marRight w:val="0"/>
      <w:marTop w:val="0"/>
      <w:marBottom w:val="0"/>
      <w:divBdr>
        <w:top w:val="none" w:sz="0" w:space="0" w:color="auto"/>
        <w:left w:val="none" w:sz="0" w:space="0" w:color="auto"/>
        <w:bottom w:val="none" w:sz="0" w:space="0" w:color="auto"/>
        <w:right w:val="none" w:sz="0" w:space="0" w:color="auto"/>
      </w:divBdr>
    </w:div>
    <w:div w:id="868491583">
      <w:bodyDiv w:val="1"/>
      <w:marLeft w:val="0"/>
      <w:marRight w:val="0"/>
      <w:marTop w:val="0"/>
      <w:marBottom w:val="0"/>
      <w:divBdr>
        <w:top w:val="none" w:sz="0" w:space="0" w:color="auto"/>
        <w:left w:val="none" w:sz="0" w:space="0" w:color="auto"/>
        <w:bottom w:val="none" w:sz="0" w:space="0" w:color="auto"/>
        <w:right w:val="none" w:sz="0" w:space="0" w:color="auto"/>
      </w:divBdr>
    </w:div>
    <w:div w:id="884951993">
      <w:bodyDiv w:val="1"/>
      <w:marLeft w:val="0"/>
      <w:marRight w:val="0"/>
      <w:marTop w:val="0"/>
      <w:marBottom w:val="0"/>
      <w:divBdr>
        <w:top w:val="none" w:sz="0" w:space="0" w:color="auto"/>
        <w:left w:val="none" w:sz="0" w:space="0" w:color="auto"/>
        <w:bottom w:val="none" w:sz="0" w:space="0" w:color="auto"/>
        <w:right w:val="none" w:sz="0" w:space="0" w:color="auto"/>
      </w:divBdr>
    </w:div>
    <w:div w:id="888996693">
      <w:bodyDiv w:val="1"/>
      <w:marLeft w:val="0"/>
      <w:marRight w:val="0"/>
      <w:marTop w:val="0"/>
      <w:marBottom w:val="0"/>
      <w:divBdr>
        <w:top w:val="none" w:sz="0" w:space="0" w:color="auto"/>
        <w:left w:val="none" w:sz="0" w:space="0" w:color="auto"/>
        <w:bottom w:val="none" w:sz="0" w:space="0" w:color="auto"/>
        <w:right w:val="none" w:sz="0" w:space="0" w:color="auto"/>
      </w:divBdr>
    </w:div>
    <w:div w:id="892691021">
      <w:bodyDiv w:val="1"/>
      <w:marLeft w:val="0"/>
      <w:marRight w:val="0"/>
      <w:marTop w:val="0"/>
      <w:marBottom w:val="0"/>
      <w:divBdr>
        <w:top w:val="none" w:sz="0" w:space="0" w:color="auto"/>
        <w:left w:val="none" w:sz="0" w:space="0" w:color="auto"/>
        <w:bottom w:val="none" w:sz="0" w:space="0" w:color="auto"/>
        <w:right w:val="none" w:sz="0" w:space="0" w:color="auto"/>
      </w:divBdr>
    </w:div>
    <w:div w:id="893077433">
      <w:bodyDiv w:val="1"/>
      <w:marLeft w:val="0"/>
      <w:marRight w:val="0"/>
      <w:marTop w:val="0"/>
      <w:marBottom w:val="0"/>
      <w:divBdr>
        <w:top w:val="none" w:sz="0" w:space="0" w:color="auto"/>
        <w:left w:val="none" w:sz="0" w:space="0" w:color="auto"/>
        <w:bottom w:val="none" w:sz="0" w:space="0" w:color="auto"/>
        <w:right w:val="none" w:sz="0" w:space="0" w:color="auto"/>
      </w:divBdr>
    </w:div>
    <w:div w:id="894437018">
      <w:bodyDiv w:val="1"/>
      <w:marLeft w:val="0"/>
      <w:marRight w:val="0"/>
      <w:marTop w:val="0"/>
      <w:marBottom w:val="0"/>
      <w:divBdr>
        <w:top w:val="none" w:sz="0" w:space="0" w:color="auto"/>
        <w:left w:val="none" w:sz="0" w:space="0" w:color="auto"/>
        <w:bottom w:val="none" w:sz="0" w:space="0" w:color="auto"/>
        <w:right w:val="none" w:sz="0" w:space="0" w:color="auto"/>
      </w:divBdr>
    </w:div>
    <w:div w:id="903567794">
      <w:bodyDiv w:val="1"/>
      <w:marLeft w:val="0"/>
      <w:marRight w:val="0"/>
      <w:marTop w:val="0"/>
      <w:marBottom w:val="0"/>
      <w:divBdr>
        <w:top w:val="none" w:sz="0" w:space="0" w:color="auto"/>
        <w:left w:val="none" w:sz="0" w:space="0" w:color="auto"/>
        <w:bottom w:val="none" w:sz="0" w:space="0" w:color="auto"/>
        <w:right w:val="none" w:sz="0" w:space="0" w:color="auto"/>
      </w:divBdr>
    </w:div>
    <w:div w:id="919213056">
      <w:bodyDiv w:val="1"/>
      <w:marLeft w:val="0"/>
      <w:marRight w:val="0"/>
      <w:marTop w:val="0"/>
      <w:marBottom w:val="0"/>
      <w:divBdr>
        <w:top w:val="none" w:sz="0" w:space="0" w:color="auto"/>
        <w:left w:val="none" w:sz="0" w:space="0" w:color="auto"/>
        <w:bottom w:val="none" w:sz="0" w:space="0" w:color="auto"/>
        <w:right w:val="none" w:sz="0" w:space="0" w:color="auto"/>
      </w:divBdr>
    </w:div>
    <w:div w:id="932202704">
      <w:bodyDiv w:val="1"/>
      <w:marLeft w:val="0"/>
      <w:marRight w:val="0"/>
      <w:marTop w:val="0"/>
      <w:marBottom w:val="0"/>
      <w:divBdr>
        <w:top w:val="none" w:sz="0" w:space="0" w:color="auto"/>
        <w:left w:val="none" w:sz="0" w:space="0" w:color="auto"/>
        <w:bottom w:val="none" w:sz="0" w:space="0" w:color="auto"/>
        <w:right w:val="none" w:sz="0" w:space="0" w:color="auto"/>
      </w:divBdr>
    </w:div>
    <w:div w:id="933049188">
      <w:bodyDiv w:val="1"/>
      <w:marLeft w:val="0"/>
      <w:marRight w:val="0"/>
      <w:marTop w:val="0"/>
      <w:marBottom w:val="0"/>
      <w:divBdr>
        <w:top w:val="none" w:sz="0" w:space="0" w:color="auto"/>
        <w:left w:val="none" w:sz="0" w:space="0" w:color="auto"/>
        <w:bottom w:val="none" w:sz="0" w:space="0" w:color="auto"/>
        <w:right w:val="none" w:sz="0" w:space="0" w:color="auto"/>
      </w:divBdr>
    </w:div>
    <w:div w:id="942110178">
      <w:bodyDiv w:val="1"/>
      <w:marLeft w:val="0"/>
      <w:marRight w:val="0"/>
      <w:marTop w:val="0"/>
      <w:marBottom w:val="0"/>
      <w:divBdr>
        <w:top w:val="none" w:sz="0" w:space="0" w:color="auto"/>
        <w:left w:val="none" w:sz="0" w:space="0" w:color="auto"/>
        <w:bottom w:val="none" w:sz="0" w:space="0" w:color="auto"/>
        <w:right w:val="none" w:sz="0" w:space="0" w:color="auto"/>
      </w:divBdr>
    </w:div>
    <w:div w:id="943655717">
      <w:bodyDiv w:val="1"/>
      <w:marLeft w:val="0"/>
      <w:marRight w:val="0"/>
      <w:marTop w:val="0"/>
      <w:marBottom w:val="0"/>
      <w:divBdr>
        <w:top w:val="none" w:sz="0" w:space="0" w:color="auto"/>
        <w:left w:val="none" w:sz="0" w:space="0" w:color="auto"/>
        <w:bottom w:val="none" w:sz="0" w:space="0" w:color="auto"/>
        <w:right w:val="none" w:sz="0" w:space="0" w:color="auto"/>
      </w:divBdr>
    </w:div>
    <w:div w:id="944308725">
      <w:bodyDiv w:val="1"/>
      <w:marLeft w:val="0"/>
      <w:marRight w:val="0"/>
      <w:marTop w:val="0"/>
      <w:marBottom w:val="0"/>
      <w:divBdr>
        <w:top w:val="none" w:sz="0" w:space="0" w:color="auto"/>
        <w:left w:val="none" w:sz="0" w:space="0" w:color="auto"/>
        <w:bottom w:val="none" w:sz="0" w:space="0" w:color="auto"/>
        <w:right w:val="none" w:sz="0" w:space="0" w:color="auto"/>
      </w:divBdr>
    </w:div>
    <w:div w:id="971594993">
      <w:bodyDiv w:val="1"/>
      <w:marLeft w:val="0"/>
      <w:marRight w:val="0"/>
      <w:marTop w:val="0"/>
      <w:marBottom w:val="0"/>
      <w:divBdr>
        <w:top w:val="none" w:sz="0" w:space="0" w:color="auto"/>
        <w:left w:val="none" w:sz="0" w:space="0" w:color="auto"/>
        <w:bottom w:val="none" w:sz="0" w:space="0" w:color="auto"/>
        <w:right w:val="none" w:sz="0" w:space="0" w:color="auto"/>
      </w:divBdr>
    </w:div>
    <w:div w:id="975842959">
      <w:bodyDiv w:val="1"/>
      <w:marLeft w:val="0"/>
      <w:marRight w:val="0"/>
      <w:marTop w:val="0"/>
      <w:marBottom w:val="0"/>
      <w:divBdr>
        <w:top w:val="none" w:sz="0" w:space="0" w:color="auto"/>
        <w:left w:val="none" w:sz="0" w:space="0" w:color="auto"/>
        <w:bottom w:val="none" w:sz="0" w:space="0" w:color="auto"/>
        <w:right w:val="none" w:sz="0" w:space="0" w:color="auto"/>
      </w:divBdr>
    </w:div>
    <w:div w:id="1009021845">
      <w:bodyDiv w:val="1"/>
      <w:marLeft w:val="0"/>
      <w:marRight w:val="0"/>
      <w:marTop w:val="0"/>
      <w:marBottom w:val="0"/>
      <w:divBdr>
        <w:top w:val="none" w:sz="0" w:space="0" w:color="auto"/>
        <w:left w:val="none" w:sz="0" w:space="0" w:color="auto"/>
        <w:bottom w:val="none" w:sz="0" w:space="0" w:color="auto"/>
        <w:right w:val="none" w:sz="0" w:space="0" w:color="auto"/>
      </w:divBdr>
    </w:div>
    <w:div w:id="1010448687">
      <w:bodyDiv w:val="1"/>
      <w:marLeft w:val="0"/>
      <w:marRight w:val="0"/>
      <w:marTop w:val="0"/>
      <w:marBottom w:val="0"/>
      <w:divBdr>
        <w:top w:val="none" w:sz="0" w:space="0" w:color="auto"/>
        <w:left w:val="none" w:sz="0" w:space="0" w:color="auto"/>
        <w:bottom w:val="none" w:sz="0" w:space="0" w:color="auto"/>
        <w:right w:val="none" w:sz="0" w:space="0" w:color="auto"/>
      </w:divBdr>
    </w:div>
    <w:div w:id="1023282468">
      <w:bodyDiv w:val="1"/>
      <w:marLeft w:val="0"/>
      <w:marRight w:val="0"/>
      <w:marTop w:val="0"/>
      <w:marBottom w:val="0"/>
      <w:divBdr>
        <w:top w:val="none" w:sz="0" w:space="0" w:color="auto"/>
        <w:left w:val="none" w:sz="0" w:space="0" w:color="auto"/>
        <w:bottom w:val="none" w:sz="0" w:space="0" w:color="auto"/>
        <w:right w:val="none" w:sz="0" w:space="0" w:color="auto"/>
      </w:divBdr>
    </w:div>
    <w:div w:id="1023826554">
      <w:bodyDiv w:val="1"/>
      <w:marLeft w:val="0"/>
      <w:marRight w:val="0"/>
      <w:marTop w:val="0"/>
      <w:marBottom w:val="0"/>
      <w:divBdr>
        <w:top w:val="none" w:sz="0" w:space="0" w:color="auto"/>
        <w:left w:val="none" w:sz="0" w:space="0" w:color="auto"/>
        <w:bottom w:val="none" w:sz="0" w:space="0" w:color="auto"/>
        <w:right w:val="none" w:sz="0" w:space="0" w:color="auto"/>
      </w:divBdr>
    </w:div>
    <w:div w:id="1025640037">
      <w:bodyDiv w:val="1"/>
      <w:marLeft w:val="0"/>
      <w:marRight w:val="0"/>
      <w:marTop w:val="0"/>
      <w:marBottom w:val="0"/>
      <w:divBdr>
        <w:top w:val="none" w:sz="0" w:space="0" w:color="auto"/>
        <w:left w:val="none" w:sz="0" w:space="0" w:color="auto"/>
        <w:bottom w:val="none" w:sz="0" w:space="0" w:color="auto"/>
        <w:right w:val="none" w:sz="0" w:space="0" w:color="auto"/>
      </w:divBdr>
    </w:div>
    <w:div w:id="1042292978">
      <w:bodyDiv w:val="1"/>
      <w:marLeft w:val="0"/>
      <w:marRight w:val="0"/>
      <w:marTop w:val="0"/>
      <w:marBottom w:val="0"/>
      <w:divBdr>
        <w:top w:val="none" w:sz="0" w:space="0" w:color="auto"/>
        <w:left w:val="none" w:sz="0" w:space="0" w:color="auto"/>
        <w:bottom w:val="none" w:sz="0" w:space="0" w:color="auto"/>
        <w:right w:val="none" w:sz="0" w:space="0" w:color="auto"/>
      </w:divBdr>
    </w:div>
    <w:div w:id="1068724338">
      <w:bodyDiv w:val="1"/>
      <w:marLeft w:val="0"/>
      <w:marRight w:val="0"/>
      <w:marTop w:val="0"/>
      <w:marBottom w:val="0"/>
      <w:divBdr>
        <w:top w:val="none" w:sz="0" w:space="0" w:color="auto"/>
        <w:left w:val="none" w:sz="0" w:space="0" w:color="auto"/>
        <w:bottom w:val="none" w:sz="0" w:space="0" w:color="auto"/>
        <w:right w:val="none" w:sz="0" w:space="0" w:color="auto"/>
      </w:divBdr>
    </w:div>
    <w:div w:id="1080709498">
      <w:bodyDiv w:val="1"/>
      <w:marLeft w:val="0"/>
      <w:marRight w:val="0"/>
      <w:marTop w:val="0"/>
      <w:marBottom w:val="0"/>
      <w:divBdr>
        <w:top w:val="none" w:sz="0" w:space="0" w:color="auto"/>
        <w:left w:val="none" w:sz="0" w:space="0" w:color="auto"/>
        <w:bottom w:val="none" w:sz="0" w:space="0" w:color="auto"/>
        <w:right w:val="none" w:sz="0" w:space="0" w:color="auto"/>
      </w:divBdr>
    </w:div>
    <w:div w:id="1090812743">
      <w:bodyDiv w:val="1"/>
      <w:marLeft w:val="0"/>
      <w:marRight w:val="0"/>
      <w:marTop w:val="0"/>
      <w:marBottom w:val="0"/>
      <w:divBdr>
        <w:top w:val="none" w:sz="0" w:space="0" w:color="auto"/>
        <w:left w:val="none" w:sz="0" w:space="0" w:color="auto"/>
        <w:bottom w:val="none" w:sz="0" w:space="0" w:color="auto"/>
        <w:right w:val="none" w:sz="0" w:space="0" w:color="auto"/>
      </w:divBdr>
    </w:div>
    <w:div w:id="1117480286">
      <w:bodyDiv w:val="1"/>
      <w:marLeft w:val="0"/>
      <w:marRight w:val="0"/>
      <w:marTop w:val="0"/>
      <w:marBottom w:val="0"/>
      <w:divBdr>
        <w:top w:val="none" w:sz="0" w:space="0" w:color="auto"/>
        <w:left w:val="none" w:sz="0" w:space="0" w:color="auto"/>
        <w:bottom w:val="none" w:sz="0" w:space="0" w:color="auto"/>
        <w:right w:val="none" w:sz="0" w:space="0" w:color="auto"/>
      </w:divBdr>
      <w:divsChild>
        <w:div w:id="1775592572">
          <w:marLeft w:val="0"/>
          <w:marRight w:val="0"/>
          <w:marTop w:val="0"/>
          <w:marBottom w:val="0"/>
          <w:divBdr>
            <w:top w:val="none" w:sz="0" w:space="0" w:color="auto"/>
            <w:left w:val="none" w:sz="0" w:space="0" w:color="auto"/>
            <w:bottom w:val="none" w:sz="0" w:space="0" w:color="auto"/>
            <w:right w:val="none" w:sz="0" w:space="0" w:color="auto"/>
          </w:divBdr>
          <w:divsChild>
            <w:div w:id="98336132">
              <w:marLeft w:val="0"/>
              <w:marRight w:val="0"/>
              <w:marTop w:val="0"/>
              <w:marBottom w:val="0"/>
              <w:divBdr>
                <w:top w:val="none" w:sz="0" w:space="0" w:color="auto"/>
                <w:left w:val="none" w:sz="0" w:space="0" w:color="auto"/>
                <w:bottom w:val="none" w:sz="0" w:space="0" w:color="auto"/>
                <w:right w:val="none" w:sz="0" w:space="0" w:color="auto"/>
              </w:divBdr>
              <w:divsChild>
                <w:div w:id="874972557">
                  <w:marLeft w:val="0"/>
                  <w:marRight w:val="0"/>
                  <w:marTop w:val="0"/>
                  <w:marBottom w:val="0"/>
                  <w:divBdr>
                    <w:top w:val="none" w:sz="0" w:space="0" w:color="auto"/>
                    <w:left w:val="none" w:sz="0" w:space="0" w:color="auto"/>
                    <w:bottom w:val="none" w:sz="0" w:space="0" w:color="auto"/>
                    <w:right w:val="none" w:sz="0" w:space="0" w:color="auto"/>
                  </w:divBdr>
                  <w:divsChild>
                    <w:div w:id="1687176502">
                      <w:marLeft w:val="0"/>
                      <w:marRight w:val="0"/>
                      <w:marTop w:val="0"/>
                      <w:marBottom w:val="0"/>
                      <w:divBdr>
                        <w:top w:val="none" w:sz="0" w:space="0" w:color="auto"/>
                        <w:left w:val="none" w:sz="0" w:space="0" w:color="auto"/>
                        <w:bottom w:val="none" w:sz="0" w:space="0" w:color="auto"/>
                        <w:right w:val="none" w:sz="0" w:space="0" w:color="auto"/>
                      </w:divBdr>
                      <w:divsChild>
                        <w:div w:id="1048525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851139">
          <w:marLeft w:val="0"/>
          <w:marRight w:val="0"/>
          <w:marTop w:val="0"/>
          <w:marBottom w:val="0"/>
          <w:divBdr>
            <w:top w:val="none" w:sz="0" w:space="0" w:color="auto"/>
            <w:left w:val="none" w:sz="0" w:space="0" w:color="auto"/>
            <w:bottom w:val="none" w:sz="0" w:space="0" w:color="auto"/>
            <w:right w:val="none" w:sz="0" w:space="0" w:color="auto"/>
          </w:divBdr>
          <w:divsChild>
            <w:div w:id="449401282">
              <w:marLeft w:val="0"/>
              <w:marRight w:val="0"/>
              <w:marTop w:val="0"/>
              <w:marBottom w:val="0"/>
              <w:divBdr>
                <w:top w:val="none" w:sz="0" w:space="0" w:color="auto"/>
                <w:left w:val="none" w:sz="0" w:space="0" w:color="auto"/>
                <w:bottom w:val="none" w:sz="0" w:space="0" w:color="auto"/>
                <w:right w:val="none" w:sz="0" w:space="0" w:color="auto"/>
              </w:divBdr>
              <w:divsChild>
                <w:div w:id="1902714442">
                  <w:marLeft w:val="0"/>
                  <w:marRight w:val="0"/>
                  <w:marTop w:val="0"/>
                  <w:marBottom w:val="0"/>
                  <w:divBdr>
                    <w:top w:val="none" w:sz="0" w:space="0" w:color="auto"/>
                    <w:left w:val="none" w:sz="0" w:space="0" w:color="auto"/>
                    <w:bottom w:val="none" w:sz="0" w:space="0" w:color="auto"/>
                    <w:right w:val="none" w:sz="0" w:space="0" w:color="auto"/>
                  </w:divBdr>
                  <w:divsChild>
                    <w:div w:id="37200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8639">
          <w:marLeft w:val="0"/>
          <w:marRight w:val="0"/>
          <w:marTop w:val="0"/>
          <w:marBottom w:val="0"/>
          <w:divBdr>
            <w:top w:val="none" w:sz="0" w:space="0" w:color="auto"/>
            <w:left w:val="none" w:sz="0" w:space="0" w:color="auto"/>
            <w:bottom w:val="none" w:sz="0" w:space="0" w:color="auto"/>
            <w:right w:val="none" w:sz="0" w:space="0" w:color="auto"/>
          </w:divBdr>
          <w:divsChild>
            <w:div w:id="1557935293">
              <w:marLeft w:val="0"/>
              <w:marRight w:val="0"/>
              <w:marTop w:val="0"/>
              <w:marBottom w:val="0"/>
              <w:divBdr>
                <w:top w:val="none" w:sz="0" w:space="0" w:color="auto"/>
                <w:left w:val="none" w:sz="0" w:space="0" w:color="auto"/>
                <w:bottom w:val="none" w:sz="0" w:space="0" w:color="auto"/>
                <w:right w:val="none" w:sz="0" w:space="0" w:color="auto"/>
              </w:divBdr>
              <w:divsChild>
                <w:div w:id="802386087">
                  <w:marLeft w:val="0"/>
                  <w:marRight w:val="0"/>
                  <w:marTop w:val="0"/>
                  <w:marBottom w:val="0"/>
                  <w:divBdr>
                    <w:top w:val="none" w:sz="0" w:space="0" w:color="auto"/>
                    <w:left w:val="none" w:sz="0" w:space="0" w:color="auto"/>
                    <w:bottom w:val="none" w:sz="0" w:space="0" w:color="auto"/>
                    <w:right w:val="none" w:sz="0" w:space="0" w:color="auto"/>
                  </w:divBdr>
                  <w:divsChild>
                    <w:div w:id="1124736430">
                      <w:marLeft w:val="0"/>
                      <w:marRight w:val="0"/>
                      <w:marTop w:val="0"/>
                      <w:marBottom w:val="0"/>
                      <w:divBdr>
                        <w:top w:val="none" w:sz="0" w:space="0" w:color="auto"/>
                        <w:left w:val="none" w:sz="0" w:space="0" w:color="auto"/>
                        <w:bottom w:val="none" w:sz="0" w:space="0" w:color="auto"/>
                        <w:right w:val="none" w:sz="0" w:space="0" w:color="auto"/>
                      </w:divBdr>
                      <w:divsChild>
                        <w:div w:id="99656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425708">
          <w:marLeft w:val="0"/>
          <w:marRight w:val="0"/>
          <w:marTop w:val="0"/>
          <w:marBottom w:val="0"/>
          <w:divBdr>
            <w:top w:val="none" w:sz="0" w:space="0" w:color="auto"/>
            <w:left w:val="none" w:sz="0" w:space="0" w:color="auto"/>
            <w:bottom w:val="none" w:sz="0" w:space="0" w:color="auto"/>
            <w:right w:val="none" w:sz="0" w:space="0" w:color="auto"/>
          </w:divBdr>
          <w:divsChild>
            <w:div w:id="365642438">
              <w:marLeft w:val="0"/>
              <w:marRight w:val="0"/>
              <w:marTop w:val="0"/>
              <w:marBottom w:val="0"/>
              <w:divBdr>
                <w:top w:val="none" w:sz="0" w:space="0" w:color="auto"/>
                <w:left w:val="none" w:sz="0" w:space="0" w:color="auto"/>
                <w:bottom w:val="none" w:sz="0" w:space="0" w:color="auto"/>
                <w:right w:val="none" w:sz="0" w:space="0" w:color="auto"/>
              </w:divBdr>
              <w:divsChild>
                <w:div w:id="2077387530">
                  <w:marLeft w:val="0"/>
                  <w:marRight w:val="0"/>
                  <w:marTop w:val="0"/>
                  <w:marBottom w:val="0"/>
                  <w:divBdr>
                    <w:top w:val="none" w:sz="0" w:space="0" w:color="auto"/>
                    <w:left w:val="none" w:sz="0" w:space="0" w:color="auto"/>
                    <w:bottom w:val="none" w:sz="0" w:space="0" w:color="auto"/>
                    <w:right w:val="none" w:sz="0" w:space="0" w:color="auto"/>
                  </w:divBdr>
                  <w:divsChild>
                    <w:div w:id="7766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826170">
          <w:marLeft w:val="0"/>
          <w:marRight w:val="0"/>
          <w:marTop w:val="0"/>
          <w:marBottom w:val="0"/>
          <w:divBdr>
            <w:top w:val="none" w:sz="0" w:space="0" w:color="auto"/>
            <w:left w:val="none" w:sz="0" w:space="0" w:color="auto"/>
            <w:bottom w:val="none" w:sz="0" w:space="0" w:color="auto"/>
            <w:right w:val="none" w:sz="0" w:space="0" w:color="auto"/>
          </w:divBdr>
          <w:divsChild>
            <w:div w:id="1827238824">
              <w:marLeft w:val="0"/>
              <w:marRight w:val="0"/>
              <w:marTop w:val="0"/>
              <w:marBottom w:val="0"/>
              <w:divBdr>
                <w:top w:val="none" w:sz="0" w:space="0" w:color="auto"/>
                <w:left w:val="none" w:sz="0" w:space="0" w:color="auto"/>
                <w:bottom w:val="none" w:sz="0" w:space="0" w:color="auto"/>
                <w:right w:val="none" w:sz="0" w:space="0" w:color="auto"/>
              </w:divBdr>
              <w:divsChild>
                <w:div w:id="1142036334">
                  <w:marLeft w:val="0"/>
                  <w:marRight w:val="0"/>
                  <w:marTop w:val="0"/>
                  <w:marBottom w:val="0"/>
                  <w:divBdr>
                    <w:top w:val="none" w:sz="0" w:space="0" w:color="auto"/>
                    <w:left w:val="none" w:sz="0" w:space="0" w:color="auto"/>
                    <w:bottom w:val="none" w:sz="0" w:space="0" w:color="auto"/>
                    <w:right w:val="none" w:sz="0" w:space="0" w:color="auto"/>
                  </w:divBdr>
                  <w:divsChild>
                    <w:div w:id="215555089">
                      <w:marLeft w:val="0"/>
                      <w:marRight w:val="0"/>
                      <w:marTop w:val="0"/>
                      <w:marBottom w:val="0"/>
                      <w:divBdr>
                        <w:top w:val="none" w:sz="0" w:space="0" w:color="auto"/>
                        <w:left w:val="none" w:sz="0" w:space="0" w:color="auto"/>
                        <w:bottom w:val="none" w:sz="0" w:space="0" w:color="auto"/>
                        <w:right w:val="none" w:sz="0" w:space="0" w:color="auto"/>
                      </w:divBdr>
                      <w:divsChild>
                        <w:div w:id="88460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939323">
          <w:marLeft w:val="0"/>
          <w:marRight w:val="0"/>
          <w:marTop w:val="0"/>
          <w:marBottom w:val="0"/>
          <w:divBdr>
            <w:top w:val="none" w:sz="0" w:space="0" w:color="auto"/>
            <w:left w:val="none" w:sz="0" w:space="0" w:color="auto"/>
            <w:bottom w:val="none" w:sz="0" w:space="0" w:color="auto"/>
            <w:right w:val="none" w:sz="0" w:space="0" w:color="auto"/>
          </w:divBdr>
          <w:divsChild>
            <w:div w:id="1772772807">
              <w:marLeft w:val="0"/>
              <w:marRight w:val="0"/>
              <w:marTop w:val="0"/>
              <w:marBottom w:val="0"/>
              <w:divBdr>
                <w:top w:val="none" w:sz="0" w:space="0" w:color="auto"/>
                <w:left w:val="none" w:sz="0" w:space="0" w:color="auto"/>
                <w:bottom w:val="none" w:sz="0" w:space="0" w:color="auto"/>
                <w:right w:val="none" w:sz="0" w:space="0" w:color="auto"/>
              </w:divBdr>
              <w:divsChild>
                <w:div w:id="229342196">
                  <w:marLeft w:val="0"/>
                  <w:marRight w:val="0"/>
                  <w:marTop w:val="0"/>
                  <w:marBottom w:val="0"/>
                  <w:divBdr>
                    <w:top w:val="none" w:sz="0" w:space="0" w:color="auto"/>
                    <w:left w:val="none" w:sz="0" w:space="0" w:color="auto"/>
                    <w:bottom w:val="none" w:sz="0" w:space="0" w:color="auto"/>
                    <w:right w:val="none" w:sz="0" w:space="0" w:color="auto"/>
                  </w:divBdr>
                  <w:divsChild>
                    <w:div w:id="19634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387495">
          <w:marLeft w:val="0"/>
          <w:marRight w:val="0"/>
          <w:marTop w:val="0"/>
          <w:marBottom w:val="0"/>
          <w:divBdr>
            <w:top w:val="none" w:sz="0" w:space="0" w:color="auto"/>
            <w:left w:val="none" w:sz="0" w:space="0" w:color="auto"/>
            <w:bottom w:val="none" w:sz="0" w:space="0" w:color="auto"/>
            <w:right w:val="none" w:sz="0" w:space="0" w:color="auto"/>
          </w:divBdr>
          <w:divsChild>
            <w:div w:id="2140878217">
              <w:marLeft w:val="0"/>
              <w:marRight w:val="0"/>
              <w:marTop w:val="0"/>
              <w:marBottom w:val="0"/>
              <w:divBdr>
                <w:top w:val="none" w:sz="0" w:space="0" w:color="auto"/>
                <w:left w:val="none" w:sz="0" w:space="0" w:color="auto"/>
                <w:bottom w:val="none" w:sz="0" w:space="0" w:color="auto"/>
                <w:right w:val="none" w:sz="0" w:space="0" w:color="auto"/>
              </w:divBdr>
              <w:divsChild>
                <w:div w:id="1264649917">
                  <w:marLeft w:val="0"/>
                  <w:marRight w:val="0"/>
                  <w:marTop w:val="0"/>
                  <w:marBottom w:val="0"/>
                  <w:divBdr>
                    <w:top w:val="none" w:sz="0" w:space="0" w:color="auto"/>
                    <w:left w:val="none" w:sz="0" w:space="0" w:color="auto"/>
                    <w:bottom w:val="none" w:sz="0" w:space="0" w:color="auto"/>
                    <w:right w:val="none" w:sz="0" w:space="0" w:color="auto"/>
                  </w:divBdr>
                  <w:divsChild>
                    <w:div w:id="809900516">
                      <w:marLeft w:val="0"/>
                      <w:marRight w:val="0"/>
                      <w:marTop w:val="0"/>
                      <w:marBottom w:val="0"/>
                      <w:divBdr>
                        <w:top w:val="none" w:sz="0" w:space="0" w:color="auto"/>
                        <w:left w:val="none" w:sz="0" w:space="0" w:color="auto"/>
                        <w:bottom w:val="none" w:sz="0" w:space="0" w:color="auto"/>
                        <w:right w:val="none" w:sz="0" w:space="0" w:color="auto"/>
                      </w:divBdr>
                      <w:divsChild>
                        <w:div w:id="205149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4912519">
      <w:bodyDiv w:val="1"/>
      <w:marLeft w:val="0"/>
      <w:marRight w:val="0"/>
      <w:marTop w:val="0"/>
      <w:marBottom w:val="0"/>
      <w:divBdr>
        <w:top w:val="none" w:sz="0" w:space="0" w:color="auto"/>
        <w:left w:val="none" w:sz="0" w:space="0" w:color="auto"/>
        <w:bottom w:val="none" w:sz="0" w:space="0" w:color="auto"/>
        <w:right w:val="none" w:sz="0" w:space="0" w:color="auto"/>
      </w:divBdr>
    </w:div>
    <w:div w:id="1139032749">
      <w:bodyDiv w:val="1"/>
      <w:marLeft w:val="0"/>
      <w:marRight w:val="0"/>
      <w:marTop w:val="0"/>
      <w:marBottom w:val="0"/>
      <w:divBdr>
        <w:top w:val="none" w:sz="0" w:space="0" w:color="auto"/>
        <w:left w:val="none" w:sz="0" w:space="0" w:color="auto"/>
        <w:bottom w:val="none" w:sz="0" w:space="0" w:color="auto"/>
        <w:right w:val="none" w:sz="0" w:space="0" w:color="auto"/>
      </w:divBdr>
    </w:div>
    <w:div w:id="1144742182">
      <w:bodyDiv w:val="1"/>
      <w:marLeft w:val="0"/>
      <w:marRight w:val="0"/>
      <w:marTop w:val="0"/>
      <w:marBottom w:val="0"/>
      <w:divBdr>
        <w:top w:val="none" w:sz="0" w:space="0" w:color="auto"/>
        <w:left w:val="none" w:sz="0" w:space="0" w:color="auto"/>
        <w:bottom w:val="none" w:sz="0" w:space="0" w:color="auto"/>
        <w:right w:val="none" w:sz="0" w:space="0" w:color="auto"/>
      </w:divBdr>
    </w:div>
    <w:div w:id="1145465513">
      <w:bodyDiv w:val="1"/>
      <w:marLeft w:val="0"/>
      <w:marRight w:val="0"/>
      <w:marTop w:val="0"/>
      <w:marBottom w:val="0"/>
      <w:divBdr>
        <w:top w:val="none" w:sz="0" w:space="0" w:color="auto"/>
        <w:left w:val="none" w:sz="0" w:space="0" w:color="auto"/>
        <w:bottom w:val="none" w:sz="0" w:space="0" w:color="auto"/>
        <w:right w:val="none" w:sz="0" w:space="0" w:color="auto"/>
      </w:divBdr>
    </w:div>
    <w:div w:id="1173839619">
      <w:bodyDiv w:val="1"/>
      <w:marLeft w:val="0"/>
      <w:marRight w:val="0"/>
      <w:marTop w:val="0"/>
      <w:marBottom w:val="0"/>
      <w:divBdr>
        <w:top w:val="none" w:sz="0" w:space="0" w:color="auto"/>
        <w:left w:val="none" w:sz="0" w:space="0" w:color="auto"/>
        <w:bottom w:val="none" w:sz="0" w:space="0" w:color="auto"/>
        <w:right w:val="none" w:sz="0" w:space="0" w:color="auto"/>
      </w:divBdr>
    </w:div>
    <w:div w:id="1180000524">
      <w:bodyDiv w:val="1"/>
      <w:marLeft w:val="0"/>
      <w:marRight w:val="0"/>
      <w:marTop w:val="0"/>
      <w:marBottom w:val="0"/>
      <w:divBdr>
        <w:top w:val="none" w:sz="0" w:space="0" w:color="auto"/>
        <w:left w:val="none" w:sz="0" w:space="0" w:color="auto"/>
        <w:bottom w:val="none" w:sz="0" w:space="0" w:color="auto"/>
        <w:right w:val="none" w:sz="0" w:space="0" w:color="auto"/>
      </w:divBdr>
    </w:div>
    <w:div w:id="1186864609">
      <w:bodyDiv w:val="1"/>
      <w:marLeft w:val="0"/>
      <w:marRight w:val="0"/>
      <w:marTop w:val="0"/>
      <w:marBottom w:val="0"/>
      <w:divBdr>
        <w:top w:val="none" w:sz="0" w:space="0" w:color="auto"/>
        <w:left w:val="none" w:sz="0" w:space="0" w:color="auto"/>
        <w:bottom w:val="none" w:sz="0" w:space="0" w:color="auto"/>
        <w:right w:val="none" w:sz="0" w:space="0" w:color="auto"/>
      </w:divBdr>
    </w:div>
    <w:div w:id="1199664494">
      <w:bodyDiv w:val="1"/>
      <w:marLeft w:val="0"/>
      <w:marRight w:val="0"/>
      <w:marTop w:val="0"/>
      <w:marBottom w:val="0"/>
      <w:divBdr>
        <w:top w:val="none" w:sz="0" w:space="0" w:color="auto"/>
        <w:left w:val="none" w:sz="0" w:space="0" w:color="auto"/>
        <w:bottom w:val="none" w:sz="0" w:space="0" w:color="auto"/>
        <w:right w:val="none" w:sz="0" w:space="0" w:color="auto"/>
      </w:divBdr>
    </w:div>
    <w:div w:id="1210066212">
      <w:bodyDiv w:val="1"/>
      <w:marLeft w:val="0"/>
      <w:marRight w:val="0"/>
      <w:marTop w:val="0"/>
      <w:marBottom w:val="0"/>
      <w:divBdr>
        <w:top w:val="none" w:sz="0" w:space="0" w:color="auto"/>
        <w:left w:val="none" w:sz="0" w:space="0" w:color="auto"/>
        <w:bottom w:val="none" w:sz="0" w:space="0" w:color="auto"/>
        <w:right w:val="none" w:sz="0" w:space="0" w:color="auto"/>
      </w:divBdr>
    </w:div>
    <w:div w:id="1229146319">
      <w:bodyDiv w:val="1"/>
      <w:marLeft w:val="0"/>
      <w:marRight w:val="0"/>
      <w:marTop w:val="0"/>
      <w:marBottom w:val="0"/>
      <w:divBdr>
        <w:top w:val="none" w:sz="0" w:space="0" w:color="auto"/>
        <w:left w:val="none" w:sz="0" w:space="0" w:color="auto"/>
        <w:bottom w:val="none" w:sz="0" w:space="0" w:color="auto"/>
        <w:right w:val="none" w:sz="0" w:space="0" w:color="auto"/>
      </w:divBdr>
    </w:div>
    <w:div w:id="1239898151">
      <w:bodyDiv w:val="1"/>
      <w:marLeft w:val="0"/>
      <w:marRight w:val="0"/>
      <w:marTop w:val="0"/>
      <w:marBottom w:val="0"/>
      <w:divBdr>
        <w:top w:val="none" w:sz="0" w:space="0" w:color="auto"/>
        <w:left w:val="none" w:sz="0" w:space="0" w:color="auto"/>
        <w:bottom w:val="none" w:sz="0" w:space="0" w:color="auto"/>
        <w:right w:val="none" w:sz="0" w:space="0" w:color="auto"/>
      </w:divBdr>
    </w:div>
    <w:div w:id="1258094694">
      <w:bodyDiv w:val="1"/>
      <w:marLeft w:val="0"/>
      <w:marRight w:val="0"/>
      <w:marTop w:val="0"/>
      <w:marBottom w:val="0"/>
      <w:divBdr>
        <w:top w:val="none" w:sz="0" w:space="0" w:color="auto"/>
        <w:left w:val="none" w:sz="0" w:space="0" w:color="auto"/>
        <w:bottom w:val="none" w:sz="0" w:space="0" w:color="auto"/>
        <w:right w:val="none" w:sz="0" w:space="0" w:color="auto"/>
      </w:divBdr>
    </w:div>
    <w:div w:id="1285113788">
      <w:bodyDiv w:val="1"/>
      <w:marLeft w:val="0"/>
      <w:marRight w:val="0"/>
      <w:marTop w:val="0"/>
      <w:marBottom w:val="0"/>
      <w:divBdr>
        <w:top w:val="none" w:sz="0" w:space="0" w:color="auto"/>
        <w:left w:val="none" w:sz="0" w:space="0" w:color="auto"/>
        <w:bottom w:val="none" w:sz="0" w:space="0" w:color="auto"/>
        <w:right w:val="none" w:sz="0" w:space="0" w:color="auto"/>
      </w:divBdr>
    </w:div>
    <w:div w:id="1295598036">
      <w:bodyDiv w:val="1"/>
      <w:marLeft w:val="0"/>
      <w:marRight w:val="0"/>
      <w:marTop w:val="0"/>
      <w:marBottom w:val="0"/>
      <w:divBdr>
        <w:top w:val="none" w:sz="0" w:space="0" w:color="auto"/>
        <w:left w:val="none" w:sz="0" w:space="0" w:color="auto"/>
        <w:bottom w:val="none" w:sz="0" w:space="0" w:color="auto"/>
        <w:right w:val="none" w:sz="0" w:space="0" w:color="auto"/>
      </w:divBdr>
    </w:div>
    <w:div w:id="1297249929">
      <w:bodyDiv w:val="1"/>
      <w:marLeft w:val="0"/>
      <w:marRight w:val="0"/>
      <w:marTop w:val="0"/>
      <w:marBottom w:val="0"/>
      <w:divBdr>
        <w:top w:val="none" w:sz="0" w:space="0" w:color="auto"/>
        <w:left w:val="none" w:sz="0" w:space="0" w:color="auto"/>
        <w:bottom w:val="none" w:sz="0" w:space="0" w:color="auto"/>
        <w:right w:val="none" w:sz="0" w:space="0" w:color="auto"/>
      </w:divBdr>
    </w:div>
    <w:div w:id="1318806613">
      <w:bodyDiv w:val="1"/>
      <w:marLeft w:val="0"/>
      <w:marRight w:val="0"/>
      <w:marTop w:val="0"/>
      <w:marBottom w:val="0"/>
      <w:divBdr>
        <w:top w:val="none" w:sz="0" w:space="0" w:color="auto"/>
        <w:left w:val="none" w:sz="0" w:space="0" w:color="auto"/>
        <w:bottom w:val="none" w:sz="0" w:space="0" w:color="auto"/>
        <w:right w:val="none" w:sz="0" w:space="0" w:color="auto"/>
      </w:divBdr>
    </w:div>
    <w:div w:id="1324579176">
      <w:bodyDiv w:val="1"/>
      <w:marLeft w:val="0"/>
      <w:marRight w:val="0"/>
      <w:marTop w:val="0"/>
      <w:marBottom w:val="0"/>
      <w:divBdr>
        <w:top w:val="none" w:sz="0" w:space="0" w:color="auto"/>
        <w:left w:val="none" w:sz="0" w:space="0" w:color="auto"/>
        <w:bottom w:val="none" w:sz="0" w:space="0" w:color="auto"/>
        <w:right w:val="none" w:sz="0" w:space="0" w:color="auto"/>
      </w:divBdr>
    </w:div>
    <w:div w:id="1330594223">
      <w:bodyDiv w:val="1"/>
      <w:marLeft w:val="0"/>
      <w:marRight w:val="0"/>
      <w:marTop w:val="0"/>
      <w:marBottom w:val="0"/>
      <w:divBdr>
        <w:top w:val="none" w:sz="0" w:space="0" w:color="auto"/>
        <w:left w:val="none" w:sz="0" w:space="0" w:color="auto"/>
        <w:bottom w:val="none" w:sz="0" w:space="0" w:color="auto"/>
        <w:right w:val="none" w:sz="0" w:space="0" w:color="auto"/>
      </w:divBdr>
    </w:div>
    <w:div w:id="1344359491">
      <w:bodyDiv w:val="1"/>
      <w:marLeft w:val="0"/>
      <w:marRight w:val="0"/>
      <w:marTop w:val="0"/>
      <w:marBottom w:val="0"/>
      <w:divBdr>
        <w:top w:val="none" w:sz="0" w:space="0" w:color="auto"/>
        <w:left w:val="none" w:sz="0" w:space="0" w:color="auto"/>
        <w:bottom w:val="none" w:sz="0" w:space="0" w:color="auto"/>
        <w:right w:val="none" w:sz="0" w:space="0" w:color="auto"/>
      </w:divBdr>
    </w:div>
    <w:div w:id="1353994312">
      <w:bodyDiv w:val="1"/>
      <w:marLeft w:val="0"/>
      <w:marRight w:val="0"/>
      <w:marTop w:val="0"/>
      <w:marBottom w:val="0"/>
      <w:divBdr>
        <w:top w:val="none" w:sz="0" w:space="0" w:color="auto"/>
        <w:left w:val="none" w:sz="0" w:space="0" w:color="auto"/>
        <w:bottom w:val="none" w:sz="0" w:space="0" w:color="auto"/>
        <w:right w:val="none" w:sz="0" w:space="0" w:color="auto"/>
      </w:divBdr>
    </w:div>
    <w:div w:id="1357004255">
      <w:bodyDiv w:val="1"/>
      <w:marLeft w:val="0"/>
      <w:marRight w:val="0"/>
      <w:marTop w:val="0"/>
      <w:marBottom w:val="0"/>
      <w:divBdr>
        <w:top w:val="none" w:sz="0" w:space="0" w:color="auto"/>
        <w:left w:val="none" w:sz="0" w:space="0" w:color="auto"/>
        <w:bottom w:val="none" w:sz="0" w:space="0" w:color="auto"/>
        <w:right w:val="none" w:sz="0" w:space="0" w:color="auto"/>
      </w:divBdr>
    </w:div>
    <w:div w:id="1357386421">
      <w:bodyDiv w:val="1"/>
      <w:marLeft w:val="0"/>
      <w:marRight w:val="0"/>
      <w:marTop w:val="0"/>
      <w:marBottom w:val="0"/>
      <w:divBdr>
        <w:top w:val="none" w:sz="0" w:space="0" w:color="auto"/>
        <w:left w:val="none" w:sz="0" w:space="0" w:color="auto"/>
        <w:bottom w:val="none" w:sz="0" w:space="0" w:color="auto"/>
        <w:right w:val="none" w:sz="0" w:space="0" w:color="auto"/>
      </w:divBdr>
    </w:div>
    <w:div w:id="1360159303">
      <w:bodyDiv w:val="1"/>
      <w:marLeft w:val="0"/>
      <w:marRight w:val="0"/>
      <w:marTop w:val="0"/>
      <w:marBottom w:val="0"/>
      <w:divBdr>
        <w:top w:val="none" w:sz="0" w:space="0" w:color="auto"/>
        <w:left w:val="none" w:sz="0" w:space="0" w:color="auto"/>
        <w:bottom w:val="none" w:sz="0" w:space="0" w:color="auto"/>
        <w:right w:val="none" w:sz="0" w:space="0" w:color="auto"/>
      </w:divBdr>
    </w:div>
    <w:div w:id="1373454927">
      <w:bodyDiv w:val="1"/>
      <w:marLeft w:val="0"/>
      <w:marRight w:val="0"/>
      <w:marTop w:val="0"/>
      <w:marBottom w:val="0"/>
      <w:divBdr>
        <w:top w:val="none" w:sz="0" w:space="0" w:color="auto"/>
        <w:left w:val="none" w:sz="0" w:space="0" w:color="auto"/>
        <w:bottom w:val="none" w:sz="0" w:space="0" w:color="auto"/>
        <w:right w:val="none" w:sz="0" w:space="0" w:color="auto"/>
      </w:divBdr>
    </w:div>
    <w:div w:id="1377201690">
      <w:bodyDiv w:val="1"/>
      <w:marLeft w:val="0"/>
      <w:marRight w:val="0"/>
      <w:marTop w:val="0"/>
      <w:marBottom w:val="0"/>
      <w:divBdr>
        <w:top w:val="none" w:sz="0" w:space="0" w:color="auto"/>
        <w:left w:val="none" w:sz="0" w:space="0" w:color="auto"/>
        <w:bottom w:val="none" w:sz="0" w:space="0" w:color="auto"/>
        <w:right w:val="none" w:sz="0" w:space="0" w:color="auto"/>
      </w:divBdr>
    </w:div>
    <w:div w:id="1384060861">
      <w:bodyDiv w:val="1"/>
      <w:marLeft w:val="0"/>
      <w:marRight w:val="0"/>
      <w:marTop w:val="0"/>
      <w:marBottom w:val="0"/>
      <w:divBdr>
        <w:top w:val="none" w:sz="0" w:space="0" w:color="auto"/>
        <w:left w:val="none" w:sz="0" w:space="0" w:color="auto"/>
        <w:bottom w:val="none" w:sz="0" w:space="0" w:color="auto"/>
        <w:right w:val="none" w:sz="0" w:space="0" w:color="auto"/>
      </w:divBdr>
    </w:div>
    <w:div w:id="1394695710">
      <w:bodyDiv w:val="1"/>
      <w:marLeft w:val="0"/>
      <w:marRight w:val="0"/>
      <w:marTop w:val="0"/>
      <w:marBottom w:val="0"/>
      <w:divBdr>
        <w:top w:val="none" w:sz="0" w:space="0" w:color="auto"/>
        <w:left w:val="none" w:sz="0" w:space="0" w:color="auto"/>
        <w:bottom w:val="none" w:sz="0" w:space="0" w:color="auto"/>
        <w:right w:val="none" w:sz="0" w:space="0" w:color="auto"/>
      </w:divBdr>
    </w:div>
    <w:div w:id="1395393421">
      <w:bodyDiv w:val="1"/>
      <w:marLeft w:val="0"/>
      <w:marRight w:val="0"/>
      <w:marTop w:val="0"/>
      <w:marBottom w:val="0"/>
      <w:divBdr>
        <w:top w:val="none" w:sz="0" w:space="0" w:color="auto"/>
        <w:left w:val="none" w:sz="0" w:space="0" w:color="auto"/>
        <w:bottom w:val="none" w:sz="0" w:space="0" w:color="auto"/>
        <w:right w:val="none" w:sz="0" w:space="0" w:color="auto"/>
      </w:divBdr>
    </w:div>
    <w:div w:id="1396969795">
      <w:bodyDiv w:val="1"/>
      <w:marLeft w:val="0"/>
      <w:marRight w:val="0"/>
      <w:marTop w:val="0"/>
      <w:marBottom w:val="0"/>
      <w:divBdr>
        <w:top w:val="none" w:sz="0" w:space="0" w:color="auto"/>
        <w:left w:val="none" w:sz="0" w:space="0" w:color="auto"/>
        <w:bottom w:val="none" w:sz="0" w:space="0" w:color="auto"/>
        <w:right w:val="none" w:sz="0" w:space="0" w:color="auto"/>
      </w:divBdr>
    </w:div>
    <w:div w:id="1398092936">
      <w:bodyDiv w:val="1"/>
      <w:marLeft w:val="0"/>
      <w:marRight w:val="0"/>
      <w:marTop w:val="0"/>
      <w:marBottom w:val="0"/>
      <w:divBdr>
        <w:top w:val="none" w:sz="0" w:space="0" w:color="auto"/>
        <w:left w:val="none" w:sz="0" w:space="0" w:color="auto"/>
        <w:bottom w:val="none" w:sz="0" w:space="0" w:color="auto"/>
        <w:right w:val="none" w:sz="0" w:space="0" w:color="auto"/>
      </w:divBdr>
    </w:div>
    <w:div w:id="1407151101">
      <w:bodyDiv w:val="1"/>
      <w:marLeft w:val="0"/>
      <w:marRight w:val="0"/>
      <w:marTop w:val="0"/>
      <w:marBottom w:val="0"/>
      <w:divBdr>
        <w:top w:val="none" w:sz="0" w:space="0" w:color="auto"/>
        <w:left w:val="none" w:sz="0" w:space="0" w:color="auto"/>
        <w:bottom w:val="none" w:sz="0" w:space="0" w:color="auto"/>
        <w:right w:val="none" w:sz="0" w:space="0" w:color="auto"/>
      </w:divBdr>
    </w:div>
    <w:div w:id="1412123026">
      <w:bodyDiv w:val="1"/>
      <w:marLeft w:val="0"/>
      <w:marRight w:val="0"/>
      <w:marTop w:val="0"/>
      <w:marBottom w:val="0"/>
      <w:divBdr>
        <w:top w:val="none" w:sz="0" w:space="0" w:color="auto"/>
        <w:left w:val="none" w:sz="0" w:space="0" w:color="auto"/>
        <w:bottom w:val="none" w:sz="0" w:space="0" w:color="auto"/>
        <w:right w:val="none" w:sz="0" w:space="0" w:color="auto"/>
      </w:divBdr>
    </w:div>
    <w:div w:id="1414274917">
      <w:bodyDiv w:val="1"/>
      <w:marLeft w:val="0"/>
      <w:marRight w:val="0"/>
      <w:marTop w:val="0"/>
      <w:marBottom w:val="0"/>
      <w:divBdr>
        <w:top w:val="none" w:sz="0" w:space="0" w:color="auto"/>
        <w:left w:val="none" w:sz="0" w:space="0" w:color="auto"/>
        <w:bottom w:val="none" w:sz="0" w:space="0" w:color="auto"/>
        <w:right w:val="none" w:sz="0" w:space="0" w:color="auto"/>
      </w:divBdr>
    </w:div>
    <w:div w:id="1432968364">
      <w:bodyDiv w:val="1"/>
      <w:marLeft w:val="0"/>
      <w:marRight w:val="0"/>
      <w:marTop w:val="0"/>
      <w:marBottom w:val="0"/>
      <w:divBdr>
        <w:top w:val="none" w:sz="0" w:space="0" w:color="auto"/>
        <w:left w:val="none" w:sz="0" w:space="0" w:color="auto"/>
        <w:bottom w:val="none" w:sz="0" w:space="0" w:color="auto"/>
        <w:right w:val="none" w:sz="0" w:space="0" w:color="auto"/>
      </w:divBdr>
    </w:div>
    <w:div w:id="1443571615">
      <w:bodyDiv w:val="1"/>
      <w:marLeft w:val="0"/>
      <w:marRight w:val="0"/>
      <w:marTop w:val="0"/>
      <w:marBottom w:val="0"/>
      <w:divBdr>
        <w:top w:val="none" w:sz="0" w:space="0" w:color="auto"/>
        <w:left w:val="none" w:sz="0" w:space="0" w:color="auto"/>
        <w:bottom w:val="none" w:sz="0" w:space="0" w:color="auto"/>
        <w:right w:val="none" w:sz="0" w:space="0" w:color="auto"/>
      </w:divBdr>
    </w:div>
    <w:div w:id="1470827923">
      <w:bodyDiv w:val="1"/>
      <w:marLeft w:val="0"/>
      <w:marRight w:val="0"/>
      <w:marTop w:val="0"/>
      <w:marBottom w:val="0"/>
      <w:divBdr>
        <w:top w:val="none" w:sz="0" w:space="0" w:color="auto"/>
        <w:left w:val="none" w:sz="0" w:space="0" w:color="auto"/>
        <w:bottom w:val="none" w:sz="0" w:space="0" w:color="auto"/>
        <w:right w:val="none" w:sz="0" w:space="0" w:color="auto"/>
      </w:divBdr>
    </w:div>
    <w:div w:id="1477212782">
      <w:bodyDiv w:val="1"/>
      <w:marLeft w:val="0"/>
      <w:marRight w:val="0"/>
      <w:marTop w:val="0"/>
      <w:marBottom w:val="0"/>
      <w:divBdr>
        <w:top w:val="none" w:sz="0" w:space="0" w:color="auto"/>
        <w:left w:val="none" w:sz="0" w:space="0" w:color="auto"/>
        <w:bottom w:val="none" w:sz="0" w:space="0" w:color="auto"/>
        <w:right w:val="none" w:sz="0" w:space="0" w:color="auto"/>
      </w:divBdr>
    </w:div>
    <w:div w:id="1479885752">
      <w:bodyDiv w:val="1"/>
      <w:marLeft w:val="0"/>
      <w:marRight w:val="0"/>
      <w:marTop w:val="0"/>
      <w:marBottom w:val="0"/>
      <w:divBdr>
        <w:top w:val="none" w:sz="0" w:space="0" w:color="auto"/>
        <w:left w:val="none" w:sz="0" w:space="0" w:color="auto"/>
        <w:bottom w:val="none" w:sz="0" w:space="0" w:color="auto"/>
        <w:right w:val="none" w:sz="0" w:space="0" w:color="auto"/>
      </w:divBdr>
    </w:div>
    <w:div w:id="1485119811">
      <w:bodyDiv w:val="1"/>
      <w:marLeft w:val="0"/>
      <w:marRight w:val="0"/>
      <w:marTop w:val="0"/>
      <w:marBottom w:val="0"/>
      <w:divBdr>
        <w:top w:val="none" w:sz="0" w:space="0" w:color="auto"/>
        <w:left w:val="none" w:sz="0" w:space="0" w:color="auto"/>
        <w:bottom w:val="none" w:sz="0" w:space="0" w:color="auto"/>
        <w:right w:val="none" w:sz="0" w:space="0" w:color="auto"/>
      </w:divBdr>
    </w:div>
    <w:div w:id="1503856236">
      <w:bodyDiv w:val="1"/>
      <w:marLeft w:val="0"/>
      <w:marRight w:val="0"/>
      <w:marTop w:val="0"/>
      <w:marBottom w:val="0"/>
      <w:divBdr>
        <w:top w:val="none" w:sz="0" w:space="0" w:color="auto"/>
        <w:left w:val="none" w:sz="0" w:space="0" w:color="auto"/>
        <w:bottom w:val="none" w:sz="0" w:space="0" w:color="auto"/>
        <w:right w:val="none" w:sz="0" w:space="0" w:color="auto"/>
      </w:divBdr>
    </w:div>
    <w:div w:id="1513567616">
      <w:bodyDiv w:val="1"/>
      <w:marLeft w:val="0"/>
      <w:marRight w:val="0"/>
      <w:marTop w:val="0"/>
      <w:marBottom w:val="0"/>
      <w:divBdr>
        <w:top w:val="none" w:sz="0" w:space="0" w:color="auto"/>
        <w:left w:val="none" w:sz="0" w:space="0" w:color="auto"/>
        <w:bottom w:val="none" w:sz="0" w:space="0" w:color="auto"/>
        <w:right w:val="none" w:sz="0" w:space="0" w:color="auto"/>
      </w:divBdr>
    </w:div>
    <w:div w:id="1543320237">
      <w:bodyDiv w:val="1"/>
      <w:marLeft w:val="0"/>
      <w:marRight w:val="0"/>
      <w:marTop w:val="0"/>
      <w:marBottom w:val="0"/>
      <w:divBdr>
        <w:top w:val="none" w:sz="0" w:space="0" w:color="auto"/>
        <w:left w:val="none" w:sz="0" w:space="0" w:color="auto"/>
        <w:bottom w:val="none" w:sz="0" w:space="0" w:color="auto"/>
        <w:right w:val="none" w:sz="0" w:space="0" w:color="auto"/>
      </w:divBdr>
    </w:div>
    <w:div w:id="1545630926">
      <w:bodyDiv w:val="1"/>
      <w:marLeft w:val="0"/>
      <w:marRight w:val="0"/>
      <w:marTop w:val="0"/>
      <w:marBottom w:val="0"/>
      <w:divBdr>
        <w:top w:val="none" w:sz="0" w:space="0" w:color="auto"/>
        <w:left w:val="none" w:sz="0" w:space="0" w:color="auto"/>
        <w:bottom w:val="none" w:sz="0" w:space="0" w:color="auto"/>
        <w:right w:val="none" w:sz="0" w:space="0" w:color="auto"/>
      </w:divBdr>
    </w:div>
    <w:div w:id="1549293607">
      <w:bodyDiv w:val="1"/>
      <w:marLeft w:val="0"/>
      <w:marRight w:val="0"/>
      <w:marTop w:val="0"/>
      <w:marBottom w:val="0"/>
      <w:divBdr>
        <w:top w:val="none" w:sz="0" w:space="0" w:color="auto"/>
        <w:left w:val="none" w:sz="0" w:space="0" w:color="auto"/>
        <w:bottom w:val="none" w:sz="0" w:space="0" w:color="auto"/>
        <w:right w:val="none" w:sz="0" w:space="0" w:color="auto"/>
      </w:divBdr>
    </w:div>
    <w:div w:id="1565214455">
      <w:bodyDiv w:val="1"/>
      <w:marLeft w:val="0"/>
      <w:marRight w:val="0"/>
      <w:marTop w:val="0"/>
      <w:marBottom w:val="0"/>
      <w:divBdr>
        <w:top w:val="none" w:sz="0" w:space="0" w:color="auto"/>
        <w:left w:val="none" w:sz="0" w:space="0" w:color="auto"/>
        <w:bottom w:val="none" w:sz="0" w:space="0" w:color="auto"/>
        <w:right w:val="none" w:sz="0" w:space="0" w:color="auto"/>
      </w:divBdr>
    </w:div>
    <w:div w:id="1580210346">
      <w:bodyDiv w:val="1"/>
      <w:marLeft w:val="0"/>
      <w:marRight w:val="0"/>
      <w:marTop w:val="0"/>
      <w:marBottom w:val="0"/>
      <w:divBdr>
        <w:top w:val="none" w:sz="0" w:space="0" w:color="auto"/>
        <w:left w:val="none" w:sz="0" w:space="0" w:color="auto"/>
        <w:bottom w:val="none" w:sz="0" w:space="0" w:color="auto"/>
        <w:right w:val="none" w:sz="0" w:space="0" w:color="auto"/>
      </w:divBdr>
    </w:div>
    <w:div w:id="1583837237">
      <w:bodyDiv w:val="1"/>
      <w:marLeft w:val="0"/>
      <w:marRight w:val="0"/>
      <w:marTop w:val="0"/>
      <w:marBottom w:val="0"/>
      <w:divBdr>
        <w:top w:val="none" w:sz="0" w:space="0" w:color="auto"/>
        <w:left w:val="none" w:sz="0" w:space="0" w:color="auto"/>
        <w:bottom w:val="none" w:sz="0" w:space="0" w:color="auto"/>
        <w:right w:val="none" w:sz="0" w:space="0" w:color="auto"/>
      </w:divBdr>
    </w:div>
    <w:div w:id="1591891838">
      <w:bodyDiv w:val="1"/>
      <w:marLeft w:val="0"/>
      <w:marRight w:val="0"/>
      <w:marTop w:val="0"/>
      <w:marBottom w:val="0"/>
      <w:divBdr>
        <w:top w:val="none" w:sz="0" w:space="0" w:color="auto"/>
        <w:left w:val="none" w:sz="0" w:space="0" w:color="auto"/>
        <w:bottom w:val="none" w:sz="0" w:space="0" w:color="auto"/>
        <w:right w:val="none" w:sz="0" w:space="0" w:color="auto"/>
      </w:divBdr>
    </w:div>
    <w:div w:id="1592394383">
      <w:bodyDiv w:val="1"/>
      <w:marLeft w:val="0"/>
      <w:marRight w:val="0"/>
      <w:marTop w:val="0"/>
      <w:marBottom w:val="0"/>
      <w:divBdr>
        <w:top w:val="none" w:sz="0" w:space="0" w:color="auto"/>
        <w:left w:val="none" w:sz="0" w:space="0" w:color="auto"/>
        <w:bottom w:val="none" w:sz="0" w:space="0" w:color="auto"/>
        <w:right w:val="none" w:sz="0" w:space="0" w:color="auto"/>
      </w:divBdr>
    </w:div>
    <w:div w:id="1617365271">
      <w:bodyDiv w:val="1"/>
      <w:marLeft w:val="0"/>
      <w:marRight w:val="0"/>
      <w:marTop w:val="0"/>
      <w:marBottom w:val="0"/>
      <w:divBdr>
        <w:top w:val="none" w:sz="0" w:space="0" w:color="auto"/>
        <w:left w:val="none" w:sz="0" w:space="0" w:color="auto"/>
        <w:bottom w:val="none" w:sz="0" w:space="0" w:color="auto"/>
        <w:right w:val="none" w:sz="0" w:space="0" w:color="auto"/>
      </w:divBdr>
    </w:div>
    <w:div w:id="1635020682">
      <w:bodyDiv w:val="1"/>
      <w:marLeft w:val="0"/>
      <w:marRight w:val="0"/>
      <w:marTop w:val="0"/>
      <w:marBottom w:val="0"/>
      <w:divBdr>
        <w:top w:val="none" w:sz="0" w:space="0" w:color="auto"/>
        <w:left w:val="none" w:sz="0" w:space="0" w:color="auto"/>
        <w:bottom w:val="none" w:sz="0" w:space="0" w:color="auto"/>
        <w:right w:val="none" w:sz="0" w:space="0" w:color="auto"/>
      </w:divBdr>
    </w:div>
    <w:div w:id="1651397041">
      <w:bodyDiv w:val="1"/>
      <w:marLeft w:val="0"/>
      <w:marRight w:val="0"/>
      <w:marTop w:val="0"/>
      <w:marBottom w:val="0"/>
      <w:divBdr>
        <w:top w:val="none" w:sz="0" w:space="0" w:color="auto"/>
        <w:left w:val="none" w:sz="0" w:space="0" w:color="auto"/>
        <w:bottom w:val="none" w:sz="0" w:space="0" w:color="auto"/>
        <w:right w:val="none" w:sz="0" w:space="0" w:color="auto"/>
      </w:divBdr>
    </w:div>
    <w:div w:id="1662273786">
      <w:bodyDiv w:val="1"/>
      <w:marLeft w:val="0"/>
      <w:marRight w:val="0"/>
      <w:marTop w:val="0"/>
      <w:marBottom w:val="0"/>
      <w:divBdr>
        <w:top w:val="none" w:sz="0" w:space="0" w:color="auto"/>
        <w:left w:val="none" w:sz="0" w:space="0" w:color="auto"/>
        <w:bottom w:val="none" w:sz="0" w:space="0" w:color="auto"/>
        <w:right w:val="none" w:sz="0" w:space="0" w:color="auto"/>
      </w:divBdr>
    </w:div>
    <w:div w:id="1662657188">
      <w:bodyDiv w:val="1"/>
      <w:marLeft w:val="0"/>
      <w:marRight w:val="0"/>
      <w:marTop w:val="0"/>
      <w:marBottom w:val="0"/>
      <w:divBdr>
        <w:top w:val="none" w:sz="0" w:space="0" w:color="auto"/>
        <w:left w:val="none" w:sz="0" w:space="0" w:color="auto"/>
        <w:bottom w:val="none" w:sz="0" w:space="0" w:color="auto"/>
        <w:right w:val="none" w:sz="0" w:space="0" w:color="auto"/>
      </w:divBdr>
    </w:div>
    <w:div w:id="1662738759">
      <w:bodyDiv w:val="1"/>
      <w:marLeft w:val="0"/>
      <w:marRight w:val="0"/>
      <w:marTop w:val="0"/>
      <w:marBottom w:val="0"/>
      <w:divBdr>
        <w:top w:val="none" w:sz="0" w:space="0" w:color="auto"/>
        <w:left w:val="none" w:sz="0" w:space="0" w:color="auto"/>
        <w:bottom w:val="none" w:sz="0" w:space="0" w:color="auto"/>
        <w:right w:val="none" w:sz="0" w:space="0" w:color="auto"/>
      </w:divBdr>
    </w:div>
    <w:div w:id="1667707286">
      <w:bodyDiv w:val="1"/>
      <w:marLeft w:val="0"/>
      <w:marRight w:val="0"/>
      <w:marTop w:val="0"/>
      <w:marBottom w:val="0"/>
      <w:divBdr>
        <w:top w:val="none" w:sz="0" w:space="0" w:color="auto"/>
        <w:left w:val="none" w:sz="0" w:space="0" w:color="auto"/>
        <w:bottom w:val="none" w:sz="0" w:space="0" w:color="auto"/>
        <w:right w:val="none" w:sz="0" w:space="0" w:color="auto"/>
      </w:divBdr>
    </w:div>
    <w:div w:id="1680277927">
      <w:bodyDiv w:val="1"/>
      <w:marLeft w:val="0"/>
      <w:marRight w:val="0"/>
      <w:marTop w:val="0"/>
      <w:marBottom w:val="0"/>
      <w:divBdr>
        <w:top w:val="none" w:sz="0" w:space="0" w:color="auto"/>
        <w:left w:val="none" w:sz="0" w:space="0" w:color="auto"/>
        <w:bottom w:val="none" w:sz="0" w:space="0" w:color="auto"/>
        <w:right w:val="none" w:sz="0" w:space="0" w:color="auto"/>
      </w:divBdr>
    </w:div>
    <w:div w:id="1689597989">
      <w:bodyDiv w:val="1"/>
      <w:marLeft w:val="0"/>
      <w:marRight w:val="0"/>
      <w:marTop w:val="0"/>
      <w:marBottom w:val="0"/>
      <w:divBdr>
        <w:top w:val="none" w:sz="0" w:space="0" w:color="auto"/>
        <w:left w:val="none" w:sz="0" w:space="0" w:color="auto"/>
        <w:bottom w:val="none" w:sz="0" w:space="0" w:color="auto"/>
        <w:right w:val="none" w:sz="0" w:space="0" w:color="auto"/>
      </w:divBdr>
    </w:div>
    <w:div w:id="1699157274">
      <w:bodyDiv w:val="1"/>
      <w:marLeft w:val="0"/>
      <w:marRight w:val="0"/>
      <w:marTop w:val="0"/>
      <w:marBottom w:val="0"/>
      <w:divBdr>
        <w:top w:val="none" w:sz="0" w:space="0" w:color="auto"/>
        <w:left w:val="none" w:sz="0" w:space="0" w:color="auto"/>
        <w:bottom w:val="none" w:sz="0" w:space="0" w:color="auto"/>
        <w:right w:val="none" w:sz="0" w:space="0" w:color="auto"/>
      </w:divBdr>
    </w:div>
    <w:div w:id="1714577357">
      <w:bodyDiv w:val="1"/>
      <w:marLeft w:val="0"/>
      <w:marRight w:val="0"/>
      <w:marTop w:val="0"/>
      <w:marBottom w:val="0"/>
      <w:divBdr>
        <w:top w:val="none" w:sz="0" w:space="0" w:color="auto"/>
        <w:left w:val="none" w:sz="0" w:space="0" w:color="auto"/>
        <w:bottom w:val="none" w:sz="0" w:space="0" w:color="auto"/>
        <w:right w:val="none" w:sz="0" w:space="0" w:color="auto"/>
      </w:divBdr>
    </w:div>
    <w:div w:id="1717923738">
      <w:bodyDiv w:val="1"/>
      <w:marLeft w:val="0"/>
      <w:marRight w:val="0"/>
      <w:marTop w:val="0"/>
      <w:marBottom w:val="0"/>
      <w:divBdr>
        <w:top w:val="none" w:sz="0" w:space="0" w:color="auto"/>
        <w:left w:val="none" w:sz="0" w:space="0" w:color="auto"/>
        <w:bottom w:val="none" w:sz="0" w:space="0" w:color="auto"/>
        <w:right w:val="none" w:sz="0" w:space="0" w:color="auto"/>
      </w:divBdr>
    </w:div>
    <w:div w:id="1727216611">
      <w:bodyDiv w:val="1"/>
      <w:marLeft w:val="0"/>
      <w:marRight w:val="0"/>
      <w:marTop w:val="0"/>
      <w:marBottom w:val="0"/>
      <w:divBdr>
        <w:top w:val="none" w:sz="0" w:space="0" w:color="auto"/>
        <w:left w:val="none" w:sz="0" w:space="0" w:color="auto"/>
        <w:bottom w:val="none" w:sz="0" w:space="0" w:color="auto"/>
        <w:right w:val="none" w:sz="0" w:space="0" w:color="auto"/>
      </w:divBdr>
    </w:div>
    <w:div w:id="1727296198">
      <w:bodyDiv w:val="1"/>
      <w:marLeft w:val="0"/>
      <w:marRight w:val="0"/>
      <w:marTop w:val="0"/>
      <w:marBottom w:val="0"/>
      <w:divBdr>
        <w:top w:val="none" w:sz="0" w:space="0" w:color="auto"/>
        <w:left w:val="none" w:sz="0" w:space="0" w:color="auto"/>
        <w:bottom w:val="none" w:sz="0" w:space="0" w:color="auto"/>
        <w:right w:val="none" w:sz="0" w:space="0" w:color="auto"/>
      </w:divBdr>
    </w:div>
    <w:div w:id="1741443687">
      <w:bodyDiv w:val="1"/>
      <w:marLeft w:val="0"/>
      <w:marRight w:val="0"/>
      <w:marTop w:val="0"/>
      <w:marBottom w:val="0"/>
      <w:divBdr>
        <w:top w:val="none" w:sz="0" w:space="0" w:color="auto"/>
        <w:left w:val="none" w:sz="0" w:space="0" w:color="auto"/>
        <w:bottom w:val="none" w:sz="0" w:space="0" w:color="auto"/>
        <w:right w:val="none" w:sz="0" w:space="0" w:color="auto"/>
      </w:divBdr>
    </w:div>
    <w:div w:id="1770344424">
      <w:bodyDiv w:val="1"/>
      <w:marLeft w:val="0"/>
      <w:marRight w:val="0"/>
      <w:marTop w:val="0"/>
      <w:marBottom w:val="0"/>
      <w:divBdr>
        <w:top w:val="none" w:sz="0" w:space="0" w:color="auto"/>
        <w:left w:val="none" w:sz="0" w:space="0" w:color="auto"/>
        <w:bottom w:val="none" w:sz="0" w:space="0" w:color="auto"/>
        <w:right w:val="none" w:sz="0" w:space="0" w:color="auto"/>
      </w:divBdr>
    </w:div>
    <w:div w:id="1792162878">
      <w:bodyDiv w:val="1"/>
      <w:marLeft w:val="0"/>
      <w:marRight w:val="0"/>
      <w:marTop w:val="0"/>
      <w:marBottom w:val="0"/>
      <w:divBdr>
        <w:top w:val="none" w:sz="0" w:space="0" w:color="auto"/>
        <w:left w:val="none" w:sz="0" w:space="0" w:color="auto"/>
        <w:bottom w:val="none" w:sz="0" w:space="0" w:color="auto"/>
        <w:right w:val="none" w:sz="0" w:space="0" w:color="auto"/>
      </w:divBdr>
    </w:div>
    <w:div w:id="1795715566">
      <w:bodyDiv w:val="1"/>
      <w:marLeft w:val="0"/>
      <w:marRight w:val="0"/>
      <w:marTop w:val="0"/>
      <w:marBottom w:val="0"/>
      <w:divBdr>
        <w:top w:val="none" w:sz="0" w:space="0" w:color="auto"/>
        <w:left w:val="none" w:sz="0" w:space="0" w:color="auto"/>
        <w:bottom w:val="none" w:sz="0" w:space="0" w:color="auto"/>
        <w:right w:val="none" w:sz="0" w:space="0" w:color="auto"/>
      </w:divBdr>
    </w:div>
    <w:div w:id="1839270105">
      <w:bodyDiv w:val="1"/>
      <w:marLeft w:val="0"/>
      <w:marRight w:val="0"/>
      <w:marTop w:val="0"/>
      <w:marBottom w:val="0"/>
      <w:divBdr>
        <w:top w:val="none" w:sz="0" w:space="0" w:color="auto"/>
        <w:left w:val="none" w:sz="0" w:space="0" w:color="auto"/>
        <w:bottom w:val="none" w:sz="0" w:space="0" w:color="auto"/>
        <w:right w:val="none" w:sz="0" w:space="0" w:color="auto"/>
      </w:divBdr>
    </w:div>
    <w:div w:id="1841239180">
      <w:bodyDiv w:val="1"/>
      <w:marLeft w:val="0"/>
      <w:marRight w:val="0"/>
      <w:marTop w:val="0"/>
      <w:marBottom w:val="0"/>
      <w:divBdr>
        <w:top w:val="none" w:sz="0" w:space="0" w:color="auto"/>
        <w:left w:val="none" w:sz="0" w:space="0" w:color="auto"/>
        <w:bottom w:val="none" w:sz="0" w:space="0" w:color="auto"/>
        <w:right w:val="none" w:sz="0" w:space="0" w:color="auto"/>
      </w:divBdr>
    </w:div>
    <w:div w:id="1872378875">
      <w:bodyDiv w:val="1"/>
      <w:marLeft w:val="0"/>
      <w:marRight w:val="0"/>
      <w:marTop w:val="0"/>
      <w:marBottom w:val="0"/>
      <w:divBdr>
        <w:top w:val="none" w:sz="0" w:space="0" w:color="auto"/>
        <w:left w:val="none" w:sz="0" w:space="0" w:color="auto"/>
        <w:bottom w:val="none" w:sz="0" w:space="0" w:color="auto"/>
        <w:right w:val="none" w:sz="0" w:space="0" w:color="auto"/>
      </w:divBdr>
    </w:div>
    <w:div w:id="1884319916">
      <w:bodyDiv w:val="1"/>
      <w:marLeft w:val="0"/>
      <w:marRight w:val="0"/>
      <w:marTop w:val="0"/>
      <w:marBottom w:val="0"/>
      <w:divBdr>
        <w:top w:val="none" w:sz="0" w:space="0" w:color="auto"/>
        <w:left w:val="none" w:sz="0" w:space="0" w:color="auto"/>
        <w:bottom w:val="none" w:sz="0" w:space="0" w:color="auto"/>
        <w:right w:val="none" w:sz="0" w:space="0" w:color="auto"/>
      </w:divBdr>
    </w:div>
    <w:div w:id="1888638883">
      <w:bodyDiv w:val="1"/>
      <w:marLeft w:val="0"/>
      <w:marRight w:val="0"/>
      <w:marTop w:val="0"/>
      <w:marBottom w:val="0"/>
      <w:divBdr>
        <w:top w:val="none" w:sz="0" w:space="0" w:color="auto"/>
        <w:left w:val="none" w:sz="0" w:space="0" w:color="auto"/>
        <w:bottom w:val="none" w:sz="0" w:space="0" w:color="auto"/>
        <w:right w:val="none" w:sz="0" w:space="0" w:color="auto"/>
      </w:divBdr>
    </w:div>
    <w:div w:id="1892110255">
      <w:bodyDiv w:val="1"/>
      <w:marLeft w:val="0"/>
      <w:marRight w:val="0"/>
      <w:marTop w:val="0"/>
      <w:marBottom w:val="0"/>
      <w:divBdr>
        <w:top w:val="none" w:sz="0" w:space="0" w:color="auto"/>
        <w:left w:val="none" w:sz="0" w:space="0" w:color="auto"/>
        <w:bottom w:val="none" w:sz="0" w:space="0" w:color="auto"/>
        <w:right w:val="none" w:sz="0" w:space="0" w:color="auto"/>
      </w:divBdr>
    </w:div>
    <w:div w:id="1894194161">
      <w:bodyDiv w:val="1"/>
      <w:marLeft w:val="0"/>
      <w:marRight w:val="0"/>
      <w:marTop w:val="0"/>
      <w:marBottom w:val="0"/>
      <w:divBdr>
        <w:top w:val="none" w:sz="0" w:space="0" w:color="auto"/>
        <w:left w:val="none" w:sz="0" w:space="0" w:color="auto"/>
        <w:bottom w:val="none" w:sz="0" w:space="0" w:color="auto"/>
        <w:right w:val="none" w:sz="0" w:space="0" w:color="auto"/>
      </w:divBdr>
    </w:div>
    <w:div w:id="1917859453">
      <w:bodyDiv w:val="1"/>
      <w:marLeft w:val="0"/>
      <w:marRight w:val="0"/>
      <w:marTop w:val="0"/>
      <w:marBottom w:val="0"/>
      <w:divBdr>
        <w:top w:val="none" w:sz="0" w:space="0" w:color="auto"/>
        <w:left w:val="none" w:sz="0" w:space="0" w:color="auto"/>
        <w:bottom w:val="none" w:sz="0" w:space="0" w:color="auto"/>
        <w:right w:val="none" w:sz="0" w:space="0" w:color="auto"/>
      </w:divBdr>
    </w:div>
    <w:div w:id="1927298477">
      <w:bodyDiv w:val="1"/>
      <w:marLeft w:val="0"/>
      <w:marRight w:val="0"/>
      <w:marTop w:val="0"/>
      <w:marBottom w:val="0"/>
      <w:divBdr>
        <w:top w:val="none" w:sz="0" w:space="0" w:color="auto"/>
        <w:left w:val="none" w:sz="0" w:space="0" w:color="auto"/>
        <w:bottom w:val="none" w:sz="0" w:space="0" w:color="auto"/>
        <w:right w:val="none" w:sz="0" w:space="0" w:color="auto"/>
      </w:divBdr>
    </w:div>
    <w:div w:id="1945066633">
      <w:bodyDiv w:val="1"/>
      <w:marLeft w:val="0"/>
      <w:marRight w:val="0"/>
      <w:marTop w:val="0"/>
      <w:marBottom w:val="0"/>
      <w:divBdr>
        <w:top w:val="none" w:sz="0" w:space="0" w:color="auto"/>
        <w:left w:val="none" w:sz="0" w:space="0" w:color="auto"/>
        <w:bottom w:val="none" w:sz="0" w:space="0" w:color="auto"/>
        <w:right w:val="none" w:sz="0" w:space="0" w:color="auto"/>
      </w:divBdr>
    </w:div>
    <w:div w:id="1959796033">
      <w:bodyDiv w:val="1"/>
      <w:marLeft w:val="0"/>
      <w:marRight w:val="0"/>
      <w:marTop w:val="0"/>
      <w:marBottom w:val="0"/>
      <w:divBdr>
        <w:top w:val="none" w:sz="0" w:space="0" w:color="auto"/>
        <w:left w:val="none" w:sz="0" w:space="0" w:color="auto"/>
        <w:bottom w:val="none" w:sz="0" w:space="0" w:color="auto"/>
        <w:right w:val="none" w:sz="0" w:space="0" w:color="auto"/>
      </w:divBdr>
    </w:div>
    <w:div w:id="1976251524">
      <w:bodyDiv w:val="1"/>
      <w:marLeft w:val="0"/>
      <w:marRight w:val="0"/>
      <w:marTop w:val="0"/>
      <w:marBottom w:val="0"/>
      <w:divBdr>
        <w:top w:val="none" w:sz="0" w:space="0" w:color="auto"/>
        <w:left w:val="none" w:sz="0" w:space="0" w:color="auto"/>
        <w:bottom w:val="none" w:sz="0" w:space="0" w:color="auto"/>
        <w:right w:val="none" w:sz="0" w:space="0" w:color="auto"/>
      </w:divBdr>
    </w:div>
    <w:div w:id="1980567861">
      <w:bodyDiv w:val="1"/>
      <w:marLeft w:val="0"/>
      <w:marRight w:val="0"/>
      <w:marTop w:val="0"/>
      <w:marBottom w:val="0"/>
      <w:divBdr>
        <w:top w:val="none" w:sz="0" w:space="0" w:color="auto"/>
        <w:left w:val="none" w:sz="0" w:space="0" w:color="auto"/>
        <w:bottom w:val="none" w:sz="0" w:space="0" w:color="auto"/>
        <w:right w:val="none" w:sz="0" w:space="0" w:color="auto"/>
      </w:divBdr>
    </w:div>
    <w:div w:id="1991788144">
      <w:bodyDiv w:val="1"/>
      <w:marLeft w:val="0"/>
      <w:marRight w:val="0"/>
      <w:marTop w:val="0"/>
      <w:marBottom w:val="0"/>
      <w:divBdr>
        <w:top w:val="none" w:sz="0" w:space="0" w:color="auto"/>
        <w:left w:val="none" w:sz="0" w:space="0" w:color="auto"/>
        <w:bottom w:val="none" w:sz="0" w:space="0" w:color="auto"/>
        <w:right w:val="none" w:sz="0" w:space="0" w:color="auto"/>
      </w:divBdr>
    </w:div>
    <w:div w:id="2007777820">
      <w:bodyDiv w:val="1"/>
      <w:marLeft w:val="0"/>
      <w:marRight w:val="0"/>
      <w:marTop w:val="0"/>
      <w:marBottom w:val="0"/>
      <w:divBdr>
        <w:top w:val="none" w:sz="0" w:space="0" w:color="auto"/>
        <w:left w:val="none" w:sz="0" w:space="0" w:color="auto"/>
        <w:bottom w:val="none" w:sz="0" w:space="0" w:color="auto"/>
        <w:right w:val="none" w:sz="0" w:space="0" w:color="auto"/>
      </w:divBdr>
      <w:divsChild>
        <w:div w:id="1468164346">
          <w:marLeft w:val="0"/>
          <w:marRight w:val="0"/>
          <w:marTop w:val="100"/>
          <w:marBottom w:val="100"/>
          <w:divBdr>
            <w:top w:val="none" w:sz="0" w:space="0" w:color="auto"/>
            <w:left w:val="none" w:sz="0" w:space="0" w:color="auto"/>
            <w:bottom w:val="none" w:sz="0" w:space="0" w:color="auto"/>
            <w:right w:val="none" w:sz="0" w:space="0" w:color="auto"/>
          </w:divBdr>
          <w:divsChild>
            <w:div w:id="188548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78882">
      <w:bodyDiv w:val="1"/>
      <w:marLeft w:val="0"/>
      <w:marRight w:val="0"/>
      <w:marTop w:val="0"/>
      <w:marBottom w:val="0"/>
      <w:divBdr>
        <w:top w:val="none" w:sz="0" w:space="0" w:color="auto"/>
        <w:left w:val="none" w:sz="0" w:space="0" w:color="auto"/>
        <w:bottom w:val="none" w:sz="0" w:space="0" w:color="auto"/>
        <w:right w:val="none" w:sz="0" w:space="0" w:color="auto"/>
      </w:divBdr>
    </w:div>
    <w:div w:id="2020348843">
      <w:bodyDiv w:val="1"/>
      <w:marLeft w:val="0"/>
      <w:marRight w:val="0"/>
      <w:marTop w:val="0"/>
      <w:marBottom w:val="0"/>
      <w:divBdr>
        <w:top w:val="none" w:sz="0" w:space="0" w:color="auto"/>
        <w:left w:val="none" w:sz="0" w:space="0" w:color="auto"/>
        <w:bottom w:val="none" w:sz="0" w:space="0" w:color="auto"/>
        <w:right w:val="none" w:sz="0" w:space="0" w:color="auto"/>
      </w:divBdr>
    </w:div>
    <w:div w:id="2031252024">
      <w:bodyDiv w:val="1"/>
      <w:marLeft w:val="0"/>
      <w:marRight w:val="0"/>
      <w:marTop w:val="0"/>
      <w:marBottom w:val="0"/>
      <w:divBdr>
        <w:top w:val="none" w:sz="0" w:space="0" w:color="auto"/>
        <w:left w:val="none" w:sz="0" w:space="0" w:color="auto"/>
        <w:bottom w:val="none" w:sz="0" w:space="0" w:color="auto"/>
        <w:right w:val="none" w:sz="0" w:space="0" w:color="auto"/>
      </w:divBdr>
    </w:div>
    <w:div w:id="2041584392">
      <w:bodyDiv w:val="1"/>
      <w:marLeft w:val="0"/>
      <w:marRight w:val="0"/>
      <w:marTop w:val="0"/>
      <w:marBottom w:val="0"/>
      <w:divBdr>
        <w:top w:val="none" w:sz="0" w:space="0" w:color="auto"/>
        <w:left w:val="none" w:sz="0" w:space="0" w:color="auto"/>
        <w:bottom w:val="none" w:sz="0" w:space="0" w:color="auto"/>
        <w:right w:val="none" w:sz="0" w:space="0" w:color="auto"/>
      </w:divBdr>
    </w:div>
    <w:div w:id="2057269376">
      <w:bodyDiv w:val="1"/>
      <w:marLeft w:val="0"/>
      <w:marRight w:val="0"/>
      <w:marTop w:val="0"/>
      <w:marBottom w:val="0"/>
      <w:divBdr>
        <w:top w:val="none" w:sz="0" w:space="0" w:color="auto"/>
        <w:left w:val="none" w:sz="0" w:space="0" w:color="auto"/>
        <w:bottom w:val="none" w:sz="0" w:space="0" w:color="auto"/>
        <w:right w:val="none" w:sz="0" w:space="0" w:color="auto"/>
      </w:divBdr>
    </w:div>
    <w:div w:id="2072850017">
      <w:bodyDiv w:val="1"/>
      <w:marLeft w:val="0"/>
      <w:marRight w:val="0"/>
      <w:marTop w:val="0"/>
      <w:marBottom w:val="0"/>
      <w:divBdr>
        <w:top w:val="none" w:sz="0" w:space="0" w:color="auto"/>
        <w:left w:val="none" w:sz="0" w:space="0" w:color="auto"/>
        <w:bottom w:val="none" w:sz="0" w:space="0" w:color="auto"/>
        <w:right w:val="none" w:sz="0" w:space="0" w:color="auto"/>
      </w:divBdr>
    </w:div>
    <w:div w:id="2076658019">
      <w:bodyDiv w:val="1"/>
      <w:marLeft w:val="0"/>
      <w:marRight w:val="0"/>
      <w:marTop w:val="0"/>
      <w:marBottom w:val="0"/>
      <w:divBdr>
        <w:top w:val="none" w:sz="0" w:space="0" w:color="auto"/>
        <w:left w:val="none" w:sz="0" w:space="0" w:color="auto"/>
        <w:bottom w:val="none" w:sz="0" w:space="0" w:color="auto"/>
        <w:right w:val="none" w:sz="0" w:space="0" w:color="auto"/>
      </w:divBdr>
    </w:div>
    <w:div w:id="2090926852">
      <w:bodyDiv w:val="1"/>
      <w:marLeft w:val="0"/>
      <w:marRight w:val="0"/>
      <w:marTop w:val="0"/>
      <w:marBottom w:val="0"/>
      <w:divBdr>
        <w:top w:val="none" w:sz="0" w:space="0" w:color="auto"/>
        <w:left w:val="none" w:sz="0" w:space="0" w:color="auto"/>
        <w:bottom w:val="none" w:sz="0" w:space="0" w:color="auto"/>
        <w:right w:val="none" w:sz="0" w:space="0" w:color="auto"/>
      </w:divBdr>
    </w:div>
    <w:div w:id="2099254665">
      <w:bodyDiv w:val="1"/>
      <w:marLeft w:val="0"/>
      <w:marRight w:val="0"/>
      <w:marTop w:val="0"/>
      <w:marBottom w:val="0"/>
      <w:divBdr>
        <w:top w:val="none" w:sz="0" w:space="0" w:color="auto"/>
        <w:left w:val="none" w:sz="0" w:space="0" w:color="auto"/>
        <w:bottom w:val="none" w:sz="0" w:space="0" w:color="auto"/>
        <w:right w:val="none" w:sz="0" w:space="0" w:color="auto"/>
      </w:divBdr>
    </w:div>
    <w:div w:id="2100440207">
      <w:bodyDiv w:val="1"/>
      <w:marLeft w:val="0"/>
      <w:marRight w:val="0"/>
      <w:marTop w:val="0"/>
      <w:marBottom w:val="0"/>
      <w:divBdr>
        <w:top w:val="none" w:sz="0" w:space="0" w:color="auto"/>
        <w:left w:val="none" w:sz="0" w:space="0" w:color="auto"/>
        <w:bottom w:val="none" w:sz="0" w:space="0" w:color="auto"/>
        <w:right w:val="none" w:sz="0" w:space="0" w:color="auto"/>
      </w:divBdr>
    </w:div>
    <w:div w:id="2105689832">
      <w:bodyDiv w:val="1"/>
      <w:marLeft w:val="0"/>
      <w:marRight w:val="0"/>
      <w:marTop w:val="0"/>
      <w:marBottom w:val="0"/>
      <w:divBdr>
        <w:top w:val="none" w:sz="0" w:space="0" w:color="auto"/>
        <w:left w:val="none" w:sz="0" w:space="0" w:color="auto"/>
        <w:bottom w:val="none" w:sz="0" w:space="0" w:color="auto"/>
        <w:right w:val="none" w:sz="0" w:space="0" w:color="auto"/>
      </w:divBdr>
    </w:div>
    <w:div w:id="2110154385">
      <w:bodyDiv w:val="1"/>
      <w:marLeft w:val="0"/>
      <w:marRight w:val="0"/>
      <w:marTop w:val="0"/>
      <w:marBottom w:val="0"/>
      <w:divBdr>
        <w:top w:val="none" w:sz="0" w:space="0" w:color="auto"/>
        <w:left w:val="none" w:sz="0" w:space="0" w:color="auto"/>
        <w:bottom w:val="none" w:sz="0" w:space="0" w:color="auto"/>
        <w:right w:val="none" w:sz="0" w:space="0" w:color="auto"/>
      </w:divBdr>
    </w:div>
    <w:div w:id="2125075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header" Target="header5.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footer" Target="footer5.xml"/><Relationship Id="rId5" Type="http://schemas.openxmlformats.org/officeDocument/2006/relationships/webSettings" Target="webSetting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footer" Target="footer4.xml"/><Relationship Id="rId8" Type="http://schemas.openxmlformats.org/officeDocument/2006/relationships/header" Target="header1.xml"/><Relationship Id="rId51" Type="http://schemas.openxmlformats.org/officeDocument/2006/relationships/image" Target="media/image39.png"/><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header" Target="header6.xml"/><Relationship Id="rId10" Type="http://schemas.openxmlformats.org/officeDocument/2006/relationships/footer" Target="footer1.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Wik22</b:Tag>
    <b:SourceType>InternetSite</b:SourceType>
    <b:Guid>{6D69F993-16F0-40C2-A35E-EE52B9C488FE}</b:Guid>
    <b:Title>Dijkstra's algorithm</b:Title>
    <b:Year>2022</b:Year>
    <b:Author>
      <b:Author>
        <b:NameList>
          <b:Person>
            <b:Last>Wikipedia</b:Last>
          </b:Person>
        </b:NameList>
      </b:Author>
    </b:Author>
    <b:Month>June</b:Month>
    <b:Day>25</b:Day>
    <b:YearAccessed>2022</b:YearAccessed>
    <b:MonthAccessed>July</b:MonthAccessed>
    <b:DayAccessed>09</b:DayAccessed>
    <b:URL>https://en.wikipedia.org/wiki/Dijkstra's_algorithm</b:URL>
    <b:RefOrder>1</b:RefOrder>
  </b:Source>
  <b:Source>
    <b:Tag>Hec15</b:Tag>
    <b:SourceType>Book</b:SourceType>
    <b:Guid>{8E6FA228-979B-484A-9820-2898FE754DB8}</b:Guid>
    <b:Author>
      <b:Author>
        <b:NameList>
          <b:Person>
            <b:Last>Hector Ortega-Arranz</b:Last>
            <b:First>Diego</b:First>
            <b:Middle>R. Llanos and Arturo Gonzalez-Escribano</b:Middle>
          </b:Person>
        </b:NameList>
      </b:Author>
    </b:Author>
    <b:Title>The Shortest-Path Problem. The Shortest-Path, Analysis and Comparison of Methods</b:Title>
    <b:Year>2015</b:Year>
    <b:City>Valladolid</b:City>
    <b:Publisher>Morgan &amp; Claypole</b:Publisher>
    <b:RefOrder>2</b:RefOrder>
  </b:Source>
  <b:Source>
    <b:Tag>Wik221</b:Tag>
    <b:SourceType>InternetSite</b:SourceType>
    <b:Guid>{C8A1F3DE-7D35-47B9-84F4-C15F9E1D20EC}</b:Guid>
    <b:Title>A*_search_algorithm</b:Title>
    <b:Year>2022</b:Year>
    <b:Author>
      <b:Author>
        <b:NameList>
          <b:Person>
            <b:Last>Wikipedia</b:Last>
          </b:Person>
        </b:NameList>
      </b:Author>
    </b:Author>
    <b:Month>July</b:Month>
    <b:Day>02</b:Day>
    <b:YearAccessed>22</b:YearAccessed>
    <b:MonthAccessed>July</b:MonthAccessed>
    <b:DayAccessed>09</b:DayAccessed>
    <b:URL>https://en.wikipedia.org/wiki/A*_search_algorithm</b:URL>
    <b:RefOrder>3</b:RefOrder>
  </b:Source>
  <b:Source>
    <b:Tag>Wik222</b:Tag>
    <b:SourceType>InternetSite</b:SourceType>
    <b:Guid>{BF916F74-D49E-45ED-A942-523987536C3A}</b:Guid>
    <b:Author>
      <b:Author>
        <b:NameList>
          <b:Person>
            <b:Last>Wikipedia</b:Last>
          </b:Person>
        </b:NameList>
      </b:Author>
    </b:Author>
    <b:Title>Greedy Algorithm</b:Title>
    <b:Year>2022</b:Year>
    <b:Month>June</b:Month>
    <b:Day>22</b:Day>
    <b:YearAccessed>2022</b:YearAccessed>
    <b:MonthAccessed>July</b:MonthAccessed>
    <b:DayAccessed>09</b:DayAccessed>
    <b:URL>https://en.wikipedia.org/wiki/Greedy_algorithm</b:URL>
    <b:RefOrder>4</b:RefOrder>
  </b:Source>
</b:Sources>
</file>

<file path=customXml/itemProps1.xml><?xml version="1.0" encoding="utf-8"?>
<ds:datastoreItem xmlns:ds="http://schemas.openxmlformats.org/officeDocument/2006/customXml" ds:itemID="{BC92AB5E-8ABA-44F3-99F4-7688F8F64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2186</TotalTime>
  <Pages>37</Pages>
  <Words>5943</Words>
  <Characters>33879</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Charles Gill</dc:creator>
  <cp:lastModifiedBy>chazg</cp:lastModifiedBy>
  <cp:revision>12</cp:revision>
  <cp:lastPrinted>2017-05-25T12:03:00Z</cp:lastPrinted>
  <dcterms:created xsi:type="dcterms:W3CDTF">2022-07-09T18:19:00Z</dcterms:created>
  <dcterms:modified xsi:type="dcterms:W3CDTF">2022-07-15T09:56:00Z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9661225e-3e24-45e9-be6f-253820ac16fd</vt:lpwstr>
  </property>
  <property fmtid="{D5CDD505-2E9C-101B-9397-08002B2CF9AE}" pid="3" name="Classification">
    <vt:lpwstr>OFFICIAL</vt:lpwstr>
  </property>
</Properties>
</file>