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DAF38" w14:textId="3E7D0DA8" w:rsidR="005D05FE" w:rsidRPr="0088230F" w:rsidRDefault="00CC5760" w:rsidP="0063084E">
      <w:pPr>
        <w:pStyle w:val="NoSpacing"/>
        <w:rPr>
          <w:rFonts w:ascii="Times New Roman" w:hAnsi="Times New Roman" w:cs="Times New Roman"/>
          <w:sz w:val="32"/>
          <w:szCs w:val="32"/>
          <w:u w:val="single"/>
        </w:rPr>
      </w:pPr>
      <w:r w:rsidRPr="0088230F">
        <w:rPr>
          <w:rFonts w:ascii="Times New Roman" w:hAnsi="Times New Roman" w:cs="Times New Roman"/>
          <w:sz w:val="32"/>
          <w:szCs w:val="32"/>
          <w:u w:val="single"/>
        </w:rPr>
        <w:t>The Sy</w:t>
      </w:r>
      <w:r w:rsidR="008F4C3F" w:rsidRPr="0088230F">
        <w:rPr>
          <w:rFonts w:ascii="Times New Roman" w:hAnsi="Times New Roman" w:cs="Times New Roman"/>
          <w:sz w:val="32"/>
          <w:szCs w:val="32"/>
          <w:u w:val="single"/>
        </w:rPr>
        <w:t>mbiotic nature of war and Hollywood cinema in the captivation of the global audience</w:t>
      </w:r>
    </w:p>
    <w:p w14:paraId="57FD48D4" w14:textId="77777777" w:rsidR="0088230F" w:rsidRDefault="0088230F" w:rsidP="00C84404">
      <w:pPr>
        <w:spacing w:line="480" w:lineRule="auto"/>
        <w:rPr>
          <w:rFonts w:ascii="Times New Roman" w:hAnsi="Times New Roman" w:cs="Times New Roman"/>
          <w:sz w:val="24"/>
          <w:szCs w:val="24"/>
        </w:rPr>
      </w:pPr>
    </w:p>
    <w:p w14:paraId="44B3BC62" w14:textId="3F6670AC" w:rsidR="007035E5" w:rsidRPr="0022449F" w:rsidRDefault="003C09FD"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Over the years, War and Hollywood have been combined to make films.</w:t>
      </w:r>
      <w:r w:rsidR="005D05FE" w:rsidRPr="0022449F">
        <w:rPr>
          <w:rFonts w:ascii="Times New Roman" w:hAnsi="Times New Roman" w:cs="Times New Roman"/>
          <w:sz w:val="24"/>
          <w:szCs w:val="24"/>
        </w:rPr>
        <w:t xml:space="preserve"> </w:t>
      </w:r>
      <w:r w:rsidR="1A830D0E" w:rsidRPr="0022449F">
        <w:rPr>
          <w:rFonts w:ascii="Times New Roman" w:hAnsi="Times New Roman" w:cs="Times New Roman"/>
          <w:sz w:val="24"/>
          <w:szCs w:val="24"/>
        </w:rPr>
        <w:t>One example of their</w:t>
      </w:r>
      <w:r w:rsidR="00C84D3B" w:rsidRPr="0022449F">
        <w:rPr>
          <w:rFonts w:ascii="Times New Roman" w:hAnsi="Times New Roman" w:cs="Times New Roman"/>
          <w:sz w:val="24"/>
          <w:szCs w:val="24"/>
        </w:rPr>
        <w:t xml:space="preserve"> </w:t>
      </w:r>
      <w:r w:rsidR="1A830D0E" w:rsidRPr="0022449F">
        <w:rPr>
          <w:rFonts w:ascii="Times New Roman" w:hAnsi="Times New Roman" w:cs="Times New Roman"/>
          <w:sz w:val="24"/>
          <w:szCs w:val="24"/>
        </w:rPr>
        <w:t xml:space="preserve">collaboration </w:t>
      </w:r>
      <w:r w:rsidR="4A53F20A" w:rsidRPr="0022449F">
        <w:rPr>
          <w:rFonts w:ascii="Times New Roman" w:hAnsi="Times New Roman" w:cs="Times New Roman"/>
          <w:sz w:val="24"/>
          <w:szCs w:val="24"/>
        </w:rPr>
        <w:t>is that during World War II, Hollywood directors joined the U.S military to film actual battles</w:t>
      </w:r>
      <w:r w:rsidR="21BD83F5" w:rsidRPr="0022449F">
        <w:rPr>
          <w:rFonts w:ascii="Times New Roman" w:hAnsi="Times New Roman" w:cs="Times New Roman"/>
          <w:sz w:val="24"/>
          <w:szCs w:val="24"/>
        </w:rPr>
        <w:t>.</w:t>
      </w:r>
      <w:r w:rsidR="002D6E50" w:rsidRPr="0022449F">
        <w:rPr>
          <w:rStyle w:val="FootnoteReference"/>
          <w:rFonts w:ascii="Times New Roman" w:hAnsi="Times New Roman" w:cs="Times New Roman"/>
          <w:sz w:val="24"/>
          <w:szCs w:val="24"/>
        </w:rPr>
        <w:footnoteReference w:id="1"/>
      </w:r>
      <w:r w:rsidR="00C84D3B" w:rsidRPr="0022449F">
        <w:rPr>
          <w:rFonts w:ascii="Times New Roman" w:hAnsi="Times New Roman" w:cs="Times New Roman"/>
          <w:sz w:val="24"/>
          <w:szCs w:val="24"/>
        </w:rPr>
        <w:t xml:space="preserve"> During World War II, many Hollywood directors joined </w:t>
      </w:r>
      <w:r w:rsidR="008C4AB3" w:rsidRPr="0022449F">
        <w:rPr>
          <w:rFonts w:ascii="Times New Roman" w:hAnsi="Times New Roman" w:cs="Times New Roman"/>
          <w:sz w:val="24"/>
          <w:szCs w:val="24"/>
        </w:rPr>
        <w:t>military units and were embedded within them</w:t>
      </w:r>
      <w:r w:rsidR="00C84D3B" w:rsidRPr="0022449F">
        <w:rPr>
          <w:rFonts w:ascii="Times New Roman" w:hAnsi="Times New Roman" w:cs="Times New Roman"/>
          <w:sz w:val="24"/>
          <w:szCs w:val="24"/>
        </w:rPr>
        <w:t xml:space="preserve"> to record and collect information on the war.</w:t>
      </w:r>
      <w:r w:rsidR="00C84D3B" w:rsidRPr="0022449F">
        <w:rPr>
          <w:rStyle w:val="FootnoteReference"/>
          <w:rFonts w:ascii="Times New Roman" w:hAnsi="Times New Roman" w:cs="Times New Roman"/>
          <w:sz w:val="24"/>
          <w:szCs w:val="24"/>
        </w:rPr>
        <w:footnoteReference w:id="2"/>
      </w:r>
      <w:r w:rsidR="00C84D3B" w:rsidRPr="0022449F">
        <w:rPr>
          <w:rFonts w:ascii="Times New Roman" w:hAnsi="Times New Roman" w:cs="Times New Roman"/>
          <w:sz w:val="24"/>
          <w:szCs w:val="24"/>
        </w:rPr>
        <w:t xml:space="preserve"> For example, Hollywood filmed the war, but the government used it to control how the war was shown to the public. </w:t>
      </w:r>
      <w:r w:rsidR="008C4AB3" w:rsidRPr="0022449F">
        <w:rPr>
          <w:rFonts w:ascii="Times New Roman" w:hAnsi="Times New Roman" w:cs="Times New Roman"/>
          <w:sz w:val="24"/>
          <w:szCs w:val="24"/>
        </w:rPr>
        <w:t>John Ford, a famous director, even created the Naval Volunteer Photographic Unit to record the War.</w:t>
      </w:r>
      <w:r w:rsidR="008C4AB3" w:rsidRPr="0022449F">
        <w:rPr>
          <w:rStyle w:val="FootnoteReference"/>
          <w:rFonts w:ascii="Times New Roman" w:hAnsi="Times New Roman" w:cs="Times New Roman"/>
          <w:sz w:val="24"/>
          <w:szCs w:val="24"/>
        </w:rPr>
        <w:footnoteReference w:id="3"/>
      </w:r>
      <w:r w:rsidR="008C4AB3" w:rsidRPr="0022449F">
        <w:rPr>
          <w:rFonts w:ascii="Times New Roman" w:hAnsi="Times New Roman" w:cs="Times New Roman"/>
          <w:sz w:val="24"/>
          <w:szCs w:val="24"/>
        </w:rPr>
        <w:t xml:space="preserve"> War gives Hollywood inspiration for creating dramatic strong stories within cinema. </w:t>
      </w:r>
      <w:r w:rsidR="00C84D3B" w:rsidRPr="0022449F">
        <w:rPr>
          <w:rFonts w:ascii="Times New Roman" w:hAnsi="Times New Roman" w:cs="Times New Roman"/>
          <w:sz w:val="24"/>
          <w:szCs w:val="24"/>
        </w:rPr>
        <w:t xml:space="preserve">This enables the audience to emotionally connect with war, creating a symbiotic relationship where both war and cinema connect and influence one another. This enables films to be produced to entertain and persuade its global audience. </w:t>
      </w:r>
    </w:p>
    <w:p w14:paraId="48A71F0C" w14:textId="77777777" w:rsidR="00AD51AD" w:rsidRPr="0022449F" w:rsidRDefault="007035E5"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For example, the U.S. government even wrote a manual telling Hollywood how to show the war in their films to mainly to influence public opinion.</w:t>
      </w:r>
      <w:r w:rsidRPr="0022449F">
        <w:rPr>
          <w:rStyle w:val="FootnoteReference"/>
          <w:rFonts w:ascii="Times New Roman" w:hAnsi="Times New Roman" w:cs="Times New Roman"/>
          <w:sz w:val="24"/>
          <w:szCs w:val="24"/>
        </w:rPr>
        <w:footnoteReference w:id="4"/>
      </w:r>
      <w:r w:rsidR="003C09FD" w:rsidRPr="0022449F">
        <w:rPr>
          <w:rFonts w:ascii="Times New Roman" w:hAnsi="Times New Roman" w:cs="Times New Roman"/>
          <w:sz w:val="24"/>
          <w:szCs w:val="24"/>
        </w:rPr>
        <w:t xml:space="preserve"> </w:t>
      </w:r>
      <w:r w:rsidR="00DD2474" w:rsidRPr="0022449F">
        <w:rPr>
          <w:rFonts w:ascii="Times New Roman" w:hAnsi="Times New Roman" w:cs="Times New Roman"/>
          <w:sz w:val="24"/>
          <w:szCs w:val="24"/>
        </w:rPr>
        <w:t xml:space="preserve">On the other hand, Hollywood and war became </w:t>
      </w:r>
      <w:r w:rsidR="00853A00" w:rsidRPr="0022449F">
        <w:rPr>
          <w:rFonts w:ascii="Times New Roman" w:hAnsi="Times New Roman" w:cs="Times New Roman"/>
          <w:sz w:val="24"/>
          <w:szCs w:val="24"/>
        </w:rPr>
        <w:t>closely connected because films were one of the easiest ways for people to understand what was happening. Films became easier to understand events rather than finding out information through newspapers or speeches, leading to cinema becoming more popular to show events from the war.</w:t>
      </w:r>
      <w:r w:rsidR="007A37A9" w:rsidRPr="0022449F">
        <w:rPr>
          <w:rStyle w:val="FootnoteReference"/>
          <w:rFonts w:ascii="Times New Roman" w:hAnsi="Times New Roman" w:cs="Times New Roman"/>
          <w:sz w:val="24"/>
          <w:szCs w:val="24"/>
        </w:rPr>
        <w:footnoteReference w:id="5"/>
      </w:r>
      <w:r w:rsidR="007A37A9" w:rsidRPr="0022449F">
        <w:rPr>
          <w:rFonts w:ascii="Times New Roman" w:hAnsi="Times New Roman" w:cs="Times New Roman"/>
          <w:sz w:val="24"/>
          <w:szCs w:val="24"/>
        </w:rPr>
        <w:t xml:space="preserve"> Davis states that ‘the most powerful instrument of </w:t>
      </w:r>
      <w:r w:rsidR="007A37A9" w:rsidRPr="0022449F">
        <w:rPr>
          <w:rFonts w:ascii="Times New Roman" w:hAnsi="Times New Roman" w:cs="Times New Roman"/>
          <w:sz w:val="24"/>
          <w:szCs w:val="24"/>
        </w:rPr>
        <w:lastRenderedPageBreak/>
        <w:t>propaganda in the world</w:t>
      </w:r>
      <w:r w:rsidR="00BE36B6" w:rsidRPr="0022449F">
        <w:rPr>
          <w:rFonts w:ascii="Times New Roman" w:hAnsi="Times New Roman" w:cs="Times New Roman"/>
          <w:sz w:val="24"/>
          <w:szCs w:val="24"/>
        </w:rPr>
        <w:t>, whether it tries to be or not’.</w:t>
      </w:r>
      <w:r w:rsidR="007A37A9" w:rsidRPr="0022449F">
        <w:rPr>
          <w:rStyle w:val="FootnoteReference"/>
          <w:rFonts w:ascii="Times New Roman" w:hAnsi="Times New Roman" w:cs="Times New Roman"/>
          <w:sz w:val="24"/>
          <w:szCs w:val="24"/>
        </w:rPr>
        <w:footnoteReference w:id="6"/>
      </w:r>
      <w:r w:rsidR="00853A00" w:rsidRPr="0022449F">
        <w:rPr>
          <w:rFonts w:ascii="Times New Roman" w:hAnsi="Times New Roman" w:cs="Times New Roman"/>
          <w:sz w:val="24"/>
          <w:szCs w:val="24"/>
        </w:rPr>
        <w:t xml:space="preserve"> </w:t>
      </w:r>
      <w:r w:rsidR="007A37A9" w:rsidRPr="0022449F">
        <w:rPr>
          <w:rFonts w:ascii="Times New Roman" w:hAnsi="Times New Roman" w:cs="Times New Roman"/>
          <w:sz w:val="24"/>
          <w:szCs w:val="24"/>
        </w:rPr>
        <w:t xml:space="preserve">This suggests that cinema could act as propaganda even when it didn’t look like it, which made it important for the world effort. </w:t>
      </w:r>
    </w:p>
    <w:p w14:paraId="5C5D0F16" w14:textId="4AD7821B" w:rsidR="007A37A9" w:rsidRPr="0022449F" w:rsidRDefault="007A37A9"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The passage shows this when it says that ‘Hollywood reached over eighty million viewers a week,’ which was more than the newspapers could do.</w:t>
      </w:r>
      <w:r w:rsidRPr="0022449F">
        <w:rPr>
          <w:rStyle w:val="FootnoteReference"/>
          <w:rFonts w:ascii="Times New Roman" w:hAnsi="Times New Roman" w:cs="Times New Roman"/>
          <w:sz w:val="24"/>
          <w:szCs w:val="24"/>
        </w:rPr>
        <w:footnoteReference w:id="7"/>
      </w:r>
      <w:r w:rsidRPr="0022449F">
        <w:rPr>
          <w:rFonts w:ascii="Times New Roman" w:hAnsi="Times New Roman" w:cs="Times New Roman"/>
          <w:sz w:val="24"/>
          <w:szCs w:val="24"/>
        </w:rPr>
        <w:t xml:space="preserve"> </w:t>
      </w:r>
      <w:r w:rsidR="007D1FD3" w:rsidRPr="0022449F">
        <w:rPr>
          <w:rFonts w:ascii="Times New Roman" w:hAnsi="Times New Roman" w:cs="Times New Roman"/>
          <w:sz w:val="24"/>
          <w:szCs w:val="24"/>
        </w:rPr>
        <w:t xml:space="preserve">This proves that film could influence global opinion just by everyday watchers. </w:t>
      </w:r>
    </w:p>
    <w:p w14:paraId="3987CF8C" w14:textId="176999F9" w:rsidR="009B0064" w:rsidRPr="0022449F" w:rsidRDefault="007D1FD3"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This essay will develop a critical analysis of the relationship between Hollywood and the U</w:t>
      </w:r>
      <w:r w:rsidR="0086549C">
        <w:rPr>
          <w:rFonts w:ascii="Times New Roman" w:hAnsi="Times New Roman" w:cs="Times New Roman"/>
          <w:sz w:val="24"/>
          <w:szCs w:val="24"/>
        </w:rPr>
        <w:t>.</w:t>
      </w:r>
      <w:r w:rsidRPr="0022449F">
        <w:rPr>
          <w:rFonts w:ascii="Times New Roman" w:hAnsi="Times New Roman" w:cs="Times New Roman"/>
          <w:sz w:val="24"/>
          <w:szCs w:val="24"/>
        </w:rPr>
        <w:t>S</w:t>
      </w:r>
      <w:r w:rsidR="0086549C">
        <w:rPr>
          <w:rFonts w:ascii="Times New Roman" w:hAnsi="Times New Roman" w:cs="Times New Roman"/>
          <w:sz w:val="24"/>
          <w:szCs w:val="24"/>
        </w:rPr>
        <w:t>.</w:t>
      </w:r>
      <w:r w:rsidRPr="0022449F">
        <w:rPr>
          <w:rFonts w:ascii="Times New Roman" w:hAnsi="Times New Roman" w:cs="Times New Roman"/>
          <w:sz w:val="24"/>
          <w:szCs w:val="24"/>
        </w:rPr>
        <w:t xml:space="preserve"> government during wartime, exploring into how cinema was used to entertain and to influence public opinion. It will also argue what an appropriate and ethical relationship between government and film should be, especially in relation to propaganda and audience impact. </w:t>
      </w:r>
      <w:r w:rsidR="00BE36B6" w:rsidRPr="0022449F">
        <w:rPr>
          <w:rFonts w:ascii="Times New Roman" w:hAnsi="Times New Roman" w:cs="Times New Roman"/>
          <w:sz w:val="24"/>
          <w:szCs w:val="24"/>
        </w:rPr>
        <w:t xml:space="preserve">I </w:t>
      </w:r>
      <w:r w:rsidR="002D6E50" w:rsidRPr="0022449F">
        <w:rPr>
          <w:rFonts w:ascii="Times New Roman" w:hAnsi="Times New Roman" w:cs="Times New Roman"/>
          <w:sz w:val="24"/>
          <w:szCs w:val="24"/>
        </w:rPr>
        <w:t>will</w:t>
      </w:r>
      <w:r w:rsidRPr="0022449F">
        <w:rPr>
          <w:rFonts w:ascii="Times New Roman" w:hAnsi="Times New Roman" w:cs="Times New Roman"/>
          <w:sz w:val="24"/>
          <w:szCs w:val="24"/>
        </w:rPr>
        <w:t xml:space="preserve"> also look at how</w:t>
      </w:r>
      <w:r w:rsidR="002D6E50" w:rsidRPr="0022449F">
        <w:rPr>
          <w:rFonts w:ascii="Times New Roman" w:hAnsi="Times New Roman" w:cs="Times New Roman"/>
          <w:sz w:val="24"/>
          <w:szCs w:val="24"/>
        </w:rPr>
        <w:t xml:space="preserve"> both sides benefit: Hollywood works with strong stories and</w:t>
      </w:r>
      <w:r w:rsidRPr="0022449F">
        <w:rPr>
          <w:rFonts w:ascii="Times New Roman" w:hAnsi="Times New Roman" w:cs="Times New Roman"/>
          <w:sz w:val="24"/>
          <w:szCs w:val="24"/>
        </w:rPr>
        <w:t xml:space="preserve"> </w:t>
      </w:r>
      <w:r w:rsidR="002D6E50" w:rsidRPr="0022449F">
        <w:rPr>
          <w:rFonts w:ascii="Times New Roman" w:hAnsi="Times New Roman" w:cs="Times New Roman"/>
          <w:sz w:val="24"/>
          <w:szCs w:val="24"/>
        </w:rPr>
        <w:t xml:space="preserve">how the government receives support from the </w:t>
      </w:r>
      <w:r w:rsidR="00DD2474" w:rsidRPr="0022449F">
        <w:rPr>
          <w:rFonts w:ascii="Times New Roman" w:hAnsi="Times New Roman" w:cs="Times New Roman"/>
          <w:sz w:val="24"/>
          <w:szCs w:val="24"/>
        </w:rPr>
        <w:t>public. With</w:t>
      </w:r>
      <w:r w:rsidR="002D6E50" w:rsidRPr="0022449F">
        <w:rPr>
          <w:rFonts w:ascii="Times New Roman" w:hAnsi="Times New Roman" w:cs="Times New Roman"/>
          <w:sz w:val="24"/>
          <w:szCs w:val="24"/>
        </w:rPr>
        <w:t xml:space="preserve"> Hollywood using war to create emotional and </w:t>
      </w:r>
      <w:r w:rsidRPr="0022449F">
        <w:rPr>
          <w:rFonts w:ascii="Times New Roman" w:hAnsi="Times New Roman" w:cs="Times New Roman"/>
          <w:sz w:val="24"/>
          <w:szCs w:val="24"/>
        </w:rPr>
        <w:t xml:space="preserve">intense </w:t>
      </w:r>
      <w:r w:rsidR="002D6E50" w:rsidRPr="0022449F">
        <w:rPr>
          <w:rFonts w:ascii="Times New Roman" w:hAnsi="Times New Roman" w:cs="Times New Roman"/>
          <w:sz w:val="24"/>
          <w:szCs w:val="24"/>
        </w:rPr>
        <w:t>films</w:t>
      </w:r>
      <w:r w:rsidRPr="0022449F">
        <w:rPr>
          <w:rFonts w:ascii="Times New Roman" w:hAnsi="Times New Roman" w:cs="Times New Roman"/>
          <w:sz w:val="24"/>
          <w:szCs w:val="24"/>
        </w:rPr>
        <w:t>,</w:t>
      </w:r>
      <w:r w:rsidR="002D6E50" w:rsidRPr="0022449F">
        <w:rPr>
          <w:rFonts w:ascii="Times New Roman" w:hAnsi="Times New Roman" w:cs="Times New Roman"/>
          <w:sz w:val="24"/>
          <w:szCs w:val="24"/>
        </w:rPr>
        <w:t xml:space="preserve"> and the government using </w:t>
      </w:r>
      <w:r w:rsidRPr="0022449F">
        <w:rPr>
          <w:rFonts w:ascii="Times New Roman" w:hAnsi="Times New Roman" w:cs="Times New Roman"/>
          <w:sz w:val="24"/>
          <w:szCs w:val="24"/>
        </w:rPr>
        <w:t>w</w:t>
      </w:r>
      <w:r w:rsidR="002D6E50" w:rsidRPr="0022449F">
        <w:rPr>
          <w:rFonts w:ascii="Times New Roman" w:hAnsi="Times New Roman" w:cs="Times New Roman"/>
          <w:sz w:val="24"/>
          <w:szCs w:val="24"/>
        </w:rPr>
        <w:t>ar for public gain</w:t>
      </w:r>
      <w:r w:rsidR="00BE36B6" w:rsidRPr="0022449F">
        <w:rPr>
          <w:rFonts w:ascii="Times New Roman" w:hAnsi="Times New Roman" w:cs="Times New Roman"/>
          <w:sz w:val="24"/>
          <w:szCs w:val="24"/>
        </w:rPr>
        <w:t>.</w:t>
      </w:r>
    </w:p>
    <w:p w14:paraId="788BB477" w14:textId="77777777" w:rsidR="00786867" w:rsidRPr="0022449F" w:rsidRDefault="007B75B1"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The Symbiotic relationship between war and Hollywood is evident in the way the U.S. government and film industry worked together during World War II.</w:t>
      </w:r>
      <w:r w:rsidR="004079AF" w:rsidRPr="0022449F">
        <w:rPr>
          <w:rStyle w:val="FootnoteReference"/>
          <w:rFonts w:ascii="Times New Roman" w:hAnsi="Times New Roman" w:cs="Times New Roman"/>
          <w:sz w:val="24"/>
          <w:szCs w:val="24"/>
        </w:rPr>
        <w:footnoteReference w:id="8"/>
      </w:r>
      <w:r w:rsidRPr="0022449F">
        <w:rPr>
          <w:rFonts w:ascii="Times New Roman" w:hAnsi="Times New Roman" w:cs="Times New Roman"/>
          <w:sz w:val="24"/>
          <w:szCs w:val="24"/>
        </w:rPr>
        <w:t xml:space="preserve"> </w:t>
      </w:r>
      <w:r w:rsidR="007035E5" w:rsidRPr="0022449F">
        <w:rPr>
          <w:rFonts w:ascii="Times New Roman" w:hAnsi="Times New Roman" w:cs="Times New Roman"/>
          <w:sz w:val="24"/>
          <w:szCs w:val="24"/>
        </w:rPr>
        <w:t>The U.S. government created the Office of War Information, which helped to influence what content Hollywood showed in its films during the war.</w:t>
      </w:r>
      <w:r w:rsidR="004079AF" w:rsidRPr="0022449F">
        <w:rPr>
          <w:rStyle w:val="FootnoteReference"/>
          <w:rFonts w:ascii="Times New Roman" w:hAnsi="Times New Roman" w:cs="Times New Roman"/>
          <w:sz w:val="24"/>
          <w:szCs w:val="24"/>
        </w:rPr>
        <w:footnoteReference w:id="9"/>
      </w:r>
      <w:r w:rsidR="007035E5" w:rsidRPr="0022449F">
        <w:rPr>
          <w:rFonts w:ascii="Times New Roman" w:hAnsi="Times New Roman" w:cs="Times New Roman"/>
          <w:sz w:val="24"/>
          <w:szCs w:val="24"/>
        </w:rPr>
        <w:t xml:space="preserve"> The Office of War information created better understanding of the war to enable support to be built for it.</w:t>
      </w:r>
      <w:r w:rsidR="004079AF" w:rsidRPr="0022449F">
        <w:rPr>
          <w:rStyle w:val="FootnoteReference"/>
          <w:rFonts w:ascii="Times New Roman" w:hAnsi="Times New Roman" w:cs="Times New Roman"/>
          <w:sz w:val="24"/>
          <w:szCs w:val="24"/>
        </w:rPr>
        <w:footnoteReference w:id="10"/>
      </w:r>
      <w:r w:rsidR="004079AF" w:rsidRPr="0022449F">
        <w:rPr>
          <w:rFonts w:ascii="Times New Roman" w:hAnsi="Times New Roman" w:cs="Times New Roman"/>
          <w:sz w:val="24"/>
          <w:szCs w:val="24"/>
        </w:rPr>
        <w:t xml:space="preserve"> </w:t>
      </w:r>
      <w:r w:rsidR="0078670E" w:rsidRPr="0022449F">
        <w:rPr>
          <w:rFonts w:ascii="Times New Roman" w:hAnsi="Times New Roman" w:cs="Times New Roman"/>
          <w:sz w:val="24"/>
          <w:szCs w:val="24"/>
        </w:rPr>
        <w:t xml:space="preserve">The </w:t>
      </w:r>
      <w:r w:rsidR="000F75C1" w:rsidRPr="0022449F">
        <w:rPr>
          <w:rFonts w:ascii="Times New Roman" w:hAnsi="Times New Roman" w:cs="Times New Roman"/>
          <w:sz w:val="24"/>
          <w:szCs w:val="24"/>
        </w:rPr>
        <w:t>relationship</w:t>
      </w:r>
      <w:r w:rsidR="0078670E" w:rsidRPr="0022449F">
        <w:rPr>
          <w:rFonts w:ascii="Times New Roman" w:hAnsi="Times New Roman" w:cs="Times New Roman"/>
          <w:sz w:val="24"/>
          <w:szCs w:val="24"/>
        </w:rPr>
        <w:t xml:space="preserve"> is also symbiotic because Hollywood </w:t>
      </w:r>
      <w:r w:rsidR="002E444F" w:rsidRPr="0022449F">
        <w:rPr>
          <w:rFonts w:ascii="Times New Roman" w:hAnsi="Times New Roman" w:cs="Times New Roman"/>
          <w:sz w:val="24"/>
          <w:szCs w:val="24"/>
        </w:rPr>
        <w:t xml:space="preserve">is able to find good stories in war, and the government is able to have films </w:t>
      </w:r>
      <w:r w:rsidR="000F75C1" w:rsidRPr="0022449F">
        <w:rPr>
          <w:rFonts w:ascii="Times New Roman" w:hAnsi="Times New Roman" w:cs="Times New Roman"/>
          <w:sz w:val="24"/>
          <w:szCs w:val="24"/>
        </w:rPr>
        <w:t>that make the military look strong and positive.</w:t>
      </w:r>
    </w:p>
    <w:p w14:paraId="1EB13DEF" w14:textId="77777777" w:rsidR="00786867" w:rsidRPr="0022449F" w:rsidRDefault="00786867" w:rsidP="0086549C">
      <w:pPr>
        <w:spacing w:line="480" w:lineRule="auto"/>
        <w:rPr>
          <w:rFonts w:ascii="Times New Roman" w:hAnsi="Times New Roman" w:cs="Times New Roman"/>
          <w:sz w:val="24"/>
          <w:szCs w:val="24"/>
        </w:rPr>
      </w:pPr>
    </w:p>
    <w:p w14:paraId="25B31273" w14:textId="77777777" w:rsidR="00786867" w:rsidRPr="0022449F" w:rsidRDefault="00786867" w:rsidP="0086549C">
      <w:pPr>
        <w:spacing w:line="480" w:lineRule="auto"/>
        <w:rPr>
          <w:rFonts w:ascii="Times New Roman" w:hAnsi="Times New Roman" w:cs="Times New Roman"/>
          <w:sz w:val="24"/>
          <w:szCs w:val="24"/>
        </w:rPr>
      </w:pPr>
    </w:p>
    <w:p w14:paraId="2342198E" w14:textId="77777777" w:rsidR="00786867" w:rsidRPr="0022449F" w:rsidRDefault="00786867" w:rsidP="0086549C">
      <w:pPr>
        <w:spacing w:line="480" w:lineRule="auto"/>
        <w:rPr>
          <w:rFonts w:ascii="Times New Roman" w:hAnsi="Times New Roman" w:cs="Times New Roman"/>
          <w:sz w:val="24"/>
          <w:szCs w:val="24"/>
        </w:rPr>
      </w:pPr>
    </w:p>
    <w:p w14:paraId="26C6F836" w14:textId="61D77F78" w:rsidR="007A3FB2" w:rsidRPr="0022449F" w:rsidRDefault="000F75C1" w:rsidP="0086549C">
      <w:pPr>
        <w:spacing w:line="480" w:lineRule="auto"/>
        <w:rPr>
          <w:rFonts w:ascii="Times New Roman" w:hAnsi="Times New Roman" w:cs="Times New Roman"/>
          <w:sz w:val="24"/>
          <w:szCs w:val="24"/>
        </w:rPr>
      </w:pPr>
      <w:r w:rsidRPr="0022449F">
        <w:rPr>
          <w:rStyle w:val="FootnoteReference"/>
          <w:rFonts w:ascii="Times New Roman" w:hAnsi="Times New Roman" w:cs="Times New Roman"/>
          <w:sz w:val="24"/>
          <w:szCs w:val="24"/>
        </w:rPr>
        <w:footnoteReference w:id="11"/>
      </w:r>
      <w:r w:rsidR="000A6BBF" w:rsidRPr="0022449F">
        <w:rPr>
          <w:rFonts w:ascii="Times New Roman" w:hAnsi="Times New Roman" w:cs="Times New Roman"/>
          <w:sz w:val="24"/>
          <w:szCs w:val="24"/>
        </w:rPr>
        <w:t xml:space="preserve"> For example BBC News shows that when early war films such as the </w:t>
      </w:r>
      <w:r w:rsidR="000A6BBF" w:rsidRPr="0022449F">
        <w:rPr>
          <w:rFonts w:ascii="Times New Roman" w:hAnsi="Times New Roman" w:cs="Times New Roman"/>
          <w:i/>
          <w:iCs/>
          <w:sz w:val="24"/>
          <w:szCs w:val="24"/>
        </w:rPr>
        <w:t xml:space="preserve">Battle of Somme </w:t>
      </w:r>
      <w:r w:rsidR="000A6BBF" w:rsidRPr="0022449F">
        <w:rPr>
          <w:rFonts w:ascii="Times New Roman" w:hAnsi="Times New Roman" w:cs="Times New Roman"/>
          <w:sz w:val="24"/>
          <w:szCs w:val="24"/>
        </w:rPr>
        <w:t xml:space="preserve">were shown, many viewers wanted to see the </w:t>
      </w:r>
      <w:r w:rsidR="00513C82" w:rsidRPr="0022449F">
        <w:rPr>
          <w:rFonts w:ascii="Times New Roman" w:hAnsi="Times New Roman" w:cs="Times New Roman"/>
          <w:sz w:val="24"/>
          <w:szCs w:val="24"/>
        </w:rPr>
        <w:t>true events of war, as they were only allowed to view controlled and approved footage rather than the accurate events of war.</w:t>
      </w:r>
      <w:r w:rsidR="00513C82" w:rsidRPr="0022449F">
        <w:rPr>
          <w:rStyle w:val="FootnoteReference"/>
          <w:rFonts w:ascii="Times New Roman" w:hAnsi="Times New Roman" w:cs="Times New Roman"/>
          <w:sz w:val="24"/>
          <w:szCs w:val="24"/>
        </w:rPr>
        <w:footnoteReference w:id="12"/>
      </w:r>
      <w:r w:rsidR="00513C82" w:rsidRPr="0022449F">
        <w:rPr>
          <w:rFonts w:ascii="Times New Roman" w:hAnsi="Times New Roman" w:cs="Times New Roman"/>
          <w:sz w:val="24"/>
          <w:szCs w:val="24"/>
        </w:rPr>
        <w:t xml:space="preserve"> Helping to show the military in a positive way, making the government look good.</w:t>
      </w:r>
      <w:r w:rsidR="00513C82" w:rsidRPr="0022449F">
        <w:rPr>
          <w:rStyle w:val="FootnoteReference"/>
          <w:rFonts w:ascii="Times New Roman" w:hAnsi="Times New Roman" w:cs="Times New Roman"/>
          <w:sz w:val="24"/>
          <w:szCs w:val="24"/>
        </w:rPr>
        <w:footnoteReference w:id="13"/>
      </w:r>
      <w:r w:rsidR="00513C82" w:rsidRPr="0022449F">
        <w:rPr>
          <w:rFonts w:ascii="Times New Roman" w:hAnsi="Times New Roman" w:cs="Times New Roman"/>
          <w:sz w:val="24"/>
          <w:szCs w:val="24"/>
        </w:rPr>
        <w:t xml:space="preserve"> </w:t>
      </w:r>
      <w:r w:rsidRPr="0022449F">
        <w:rPr>
          <w:rFonts w:ascii="Times New Roman" w:hAnsi="Times New Roman" w:cs="Times New Roman"/>
          <w:sz w:val="24"/>
          <w:szCs w:val="24"/>
        </w:rPr>
        <w:t xml:space="preserve"> </w:t>
      </w:r>
      <w:r w:rsidR="00786867" w:rsidRPr="0022449F">
        <w:rPr>
          <w:rFonts w:ascii="Times New Roman" w:hAnsi="Times New Roman" w:cs="Times New Roman"/>
          <w:sz w:val="24"/>
          <w:szCs w:val="24"/>
        </w:rPr>
        <w:t>This controlled footage raises questions about whether the public should receive an uncensored view of war rather than the government-approved approach.</w:t>
      </w:r>
    </w:p>
    <w:p w14:paraId="668F9977" w14:textId="77777777" w:rsidR="00223267" w:rsidRPr="0022449F" w:rsidRDefault="00D608F8"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avoided </w:t>
      </w:r>
      <w:r w:rsidR="007A3FB2" w:rsidRPr="0022449F">
        <w:rPr>
          <w:rFonts w:ascii="Times New Roman" w:hAnsi="Times New Roman" w:cs="Times New Roman"/>
          <w:sz w:val="24"/>
          <w:szCs w:val="24"/>
        </w:rPr>
        <w:t xml:space="preserve">political issues because it relied on government support, and the Office of War Information encouraged films that focused on heroism rather than </w:t>
      </w:r>
      <w:r w:rsidR="00DD2474" w:rsidRPr="0022449F">
        <w:rPr>
          <w:rFonts w:ascii="Times New Roman" w:hAnsi="Times New Roman" w:cs="Times New Roman"/>
          <w:sz w:val="24"/>
          <w:szCs w:val="24"/>
        </w:rPr>
        <w:t>controversial</w:t>
      </w:r>
      <w:r w:rsidR="007A3FB2" w:rsidRPr="0022449F">
        <w:rPr>
          <w:rFonts w:ascii="Times New Roman" w:hAnsi="Times New Roman" w:cs="Times New Roman"/>
          <w:sz w:val="24"/>
          <w:szCs w:val="24"/>
        </w:rPr>
        <w:t xml:space="preserve"> subjects.</w:t>
      </w:r>
      <w:r w:rsidR="0082138A" w:rsidRPr="0022449F">
        <w:rPr>
          <w:rStyle w:val="FootnoteReference"/>
          <w:rFonts w:ascii="Times New Roman" w:hAnsi="Times New Roman" w:cs="Times New Roman"/>
          <w:sz w:val="24"/>
          <w:szCs w:val="24"/>
        </w:rPr>
        <w:footnoteReference w:id="14"/>
      </w:r>
      <w:r w:rsidR="007A3FB2" w:rsidRPr="0022449F">
        <w:rPr>
          <w:rFonts w:ascii="Times New Roman" w:hAnsi="Times New Roman" w:cs="Times New Roman"/>
          <w:sz w:val="24"/>
          <w:szCs w:val="24"/>
        </w:rPr>
        <w:t xml:space="preserve"> Hollywood also wanted to keep a positive </w:t>
      </w:r>
      <w:r w:rsidR="00DD2474" w:rsidRPr="0022449F">
        <w:rPr>
          <w:rFonts w:ascii="Times New Roman" w:hAnsi="Times New Roman" w:cs="Times New Roman"/>
          <w:sz w:val="24"/>
          <w:szCs w:val="24"/>
        </w:rPr>
        <w:t>relationship</w:t>
      </w:r>
      <w:r w:rsidR="007A3FB2" w:rsidRPr="0022449F">
        <w:rPr>
          <w:rFonts w:ascii="Times New Roman" w:hAnsi="Times New Roman" w:cs="Times New Roman"/>
          <w:sz w:val="24"/>
          <w:szCs w:val="24"/>
        </w:rPr>
        <w:t xml:space="preserve"> with the government, as they had access to </w:t>
      </w:r>
      <w:r w:rsidR="00DD2474" w:rsidRPr="0022449F">
        <w:rPr>
          <w:rFonts w:ascii="Times New Roman" w:hAnsi="Times New Roman" w:cs="Times New Roman"/>
          <w:sz w:val="24"/>
          <w:szCs w:val="24"/>
        </w:rPr>
        <w:t>soldiers</w:t>
      </w:r>
      <w:r w:rsidR="007A3FB2" w:rsidRPr="0022449F">
        <w:rPr>
          <w:rFonts w:ascii="Times New Roman" w:hAnsi="Times New Roman" w:cs="Times New Roman"/>
          <w:sz w:val="24"/>
          <w:szCs w:val="24"/>
        </w:rPr>
        <w:t>, military equipment, and permission to film from them, so they had to keep them on side.</w:t>
      </w:r>
      <w:r w:rsidR="0082138A" w:rsidRPr="0022449F">
        <w:rPr>
          <w:rStyle w:val="FootnoteReference"/>
          <w:rFonts w:ascii="Times New Roman" w:hAnsi="Times New Roman" w:cs="Times New Roman"/>
          <w:sz w:val="24"/>
          <w:szCs w:val="24"/>
        </w:rPr>
        <w:footnoteReference w:id="15"/>
      </w:r>
      <w:r w:rsidR="007A3FB2" w:rsidRPr="0022449F">
        <w:rPr>
          <w:rFonts w:ascii="Times New Roman" w:hAnsi="Times New Roman" w:cs="Times New Roman"/>
          <w:sz w:val="24"/>
          <w:szCs w:val="24"/>
        </w:rPr>
        <w:t xml:space="preserve"> Hollywood did not want their films dividing people, so it was easier for them to stay away from political subjects. </w:t>
      </w:r>
      <w:r w:rsidR="003862AC" w:rsidRPr="0022449F">
        <w:rPr>
          <w:rFonts w:ascii="Times New Roman" w:hAnsi="Times New Roman" w:cs="Times New Roman"/>
          <w:sz w:val="24"/>
          <w:szCs w:val="24"/>
        </w:rPr>
        <w:t>The OWI were also able to help Hollywood in addressing racial issues within their films.</w:t>
      </w:r>
      <w:r w:rsidR="003862AC" w:rsidRPr="0022449F">
        <w:rPr>
          <w:rStyle w:val="FootnoteReference"/>
          <w:rFonts w:ascii="Times New Roman" w:hAnsi="Times New Roman" w:cs="Times New Roman"/>
          <w:sz w:val="24"/>
          <w:szCs w:val="24"/>
        </w:rPr>
        <w:footnoteReference w:id="16"/>
      </w:r>
      <w:r w:rsidR="00786867" w:rsidRPr="0022449F">
        <w:rPr>
          <w:rFonts w:ascii="Times New Roman" w:hAnsi="Times New Roman" w:cs="Times New Roman"/>
          <w:sz w:val="24"/>
          <w:szCs w:val="24"/>
        </w:rPr>
        <w:t xml:space="preserve"> For example the OWI </w:t>
      </w:r>
      <w:r w:rsidR="00223267" w:rsidRPr="0022449F">
        <w:rPr>
          <w:rFonts w:ascii="Times New Roman" w:hAnsi="Times New Roman" w:cs="Times New Roman"/>
          <w:sz w:val="24"/>
          <w:szCs w:val="24"/>
        </w:rPr>
        <w:t xml:space="preserve">helped </w:t>
      </w:r>
      <w:r w:rsidR="00786867" w:rsidRPr="0022449F">
        <w:rPr>
          <w:rFonts w:ascii="Times New Roman" w:hAnsi="Times New Roman" w:cs="Times New Roman"/>
          <w:sz w:val="24"/>
          <w:szCs w:val="24"/>
        </w:rPr>
        <w:t xml:space="preserve">Hollywood </w:t>
      </w:r>
      <w:r w:rsidR="00223267" w:rsidRPr="0022449F">
        <w:rPr>
          <w:rFonts w:ascii="Times New Roman" w:hAnsi="Times New Roman" w:cs="Times New Roman"/>
          <w:sz w:val="24"/>
          <w:szCs w:val="24"/>
        </w:rPr>
        <w:t xml:space="preserve">on how to improve how Black Americans were shown in films, for example by supporting </w:t>
      </w:r>
      <w:r w:rsidR="00223267" w:rsidRPr="0022449F">
        <w:rPr>
          <w:rFonts w:ascii="Times New Roman" w:hAnsi="Times New Roman" w:cs="Times New Roman"/>
          <w:i/>
          <w:iCs/>
          <w:sz w:val="24"/>
          <w:szCs w:val="24"/>
        </w:rPr>
        <w:t xml:space="preserve">The Negro Soldier </w:t>
      </w:r>
      <w:r w:rsidR="00223267" w:rsidRPr="0022449F">
        <w:rPr>
          <w:rFonts w:ascii="Times New Roman" w:hAnsi="Times New Roman" w:cs="Times New Roman"/>
          <w:sz w:val="24"/>
          <w:szCs w:val="24"/>
        </w:rPr>
        <w:t>(1944).</w:t>
      </w:r>
      <w:r w:rsidR="00223267" w:rsidRPr="0022449F">
        <w:rPr>
          <w:rStyle w:val="FootnoteReference"/>
          <w:rFonts w:ascii="Times New Roman" w:hAnsi="Times New Roman" w:cs="Times New Roman"/>
          <w:sz w:val="24"/>
          <w:szCs w:val="24"/>
        </w:rPr>
        <w:footnoteReference w:id="17"/>
      </w:r>
      <w:r w:rsidR="00223267" w:rsidRPr="0022449F">
        <w:rPr>
          <w:rFonts w:ascii="Times New Roman" w:hAnsi="Times New Roman" w:cs="Times New Roman"/>
          <w:sz w:val="24"/>
          <w:szCs w:val="24"/>
        </w:rPr>
        <w:t xml:space="preserve"> </w:t>
      </w:r>
    </w:p>
    <w:p w14:paraId="3A721832" w14:textId="77777777" w:rsidR="00223267" w:rsidRPr="0022449F" w:rsidRDefault="00223267" w:rsidP="0086549C">
      <w:pPr>
        <w:spacing w:line="480" w:lineRule="auto"/>
        <w:rPr>
          <w:rFonts w:ascii="Times New Roman" w:hAnsi="Times New Roman" w:cs="Times New Roman"/>
          <w:sz w:val="24"/>
          <w:szCs w:val="24"/>
        </w:rPr>
      </w:pPr>
    </w:p>
    <w:p w14:paraId="7CBCB451" w14:textId="77777777" w:rsidR="00223267" w:rsidRPr="0022449F" w:rsidRDefault="00223267" w:rsidP="0086549C">
      <w:pPr>
        <w:spacing w:line="480" w:lineRule="auto"/>
        <w:rPr>
          <w:rFonts w:ascii="Times New Roman" w:hAnsi="Times New Roman" w:cs="Times New Roman"/>
          <w:sz w:val="24"/>
          <w:szCs w:val="24"/>
        </w:rPr>
      </w:pPr>
    </w:p>
    <w:p w14:paraId="50C16178" w14:textId="77777777" w:rsidR="00223267" w:rsidRPr="0022449F" w:rsidRDefault="00223267" w:rsidP="0086549C">
      <w:pPr>
        <w:spacing w:line="480" w:lineRule="auto"/>
        <w:rPr>
          <w:rFonts w:ascii="Times New Roman" w:hAnsi="Times New Roman" w:cs="Times New Roman"/>
          <w:sz w:val="24"/>
          <w:szCs w:val="24"/>
        </w:rPr>
      </w:pPr>
    </w:p>
    <w:p w14:paraId="4CFE2E71" w14:textId="438E9A47" w:rsidR="00A2660F" w:rsidRPr="0022449F" w:rsidRDefault="007B75B1"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Very few films made showed the enemy, and even those were mainly spies or villains.</w:t>
      </w:r>
      <w:r w:rsidR="00A2660F" w:rsidRPr="0022449F">
        <w:rPr>
          <w:rFonts w:ascii="Times New Roman" w:hAnsi="Times New Roman" w:cs="Times New Roman"/>
          <w:sz w:val="24"/>
          <w:szCs w:val="24"/>
        </w:rPr>
        <w:t xml:space="preserve"> For example, </w:t>
      </w:r>
      <w:r w:rsidR="00A2660F" w:rsidRPr="0022449F">
        <w:rPr>
          <w:rFonts w:ascii="Times New Roman" w:hAnsi="Times New Roman" w:cs="Times New Roman"/>
          <w:i/>
          <w:iCs/>
          <w:sz w:val="24"/>
          <w:szCs w:val="24"/>
        </w:rPr>
        <w:t xml:space="preserve">The Ox-Bow Incident </w:t>
      </w:r>
      <w:r w:rsidR="00A2660F" w:rsidRPr="0022449F">
        <w:rPr>
          <w:rFonts w:ascii="Times New Roman" w:hAnsi="Times New Roman" w:cs="Times New Roman"/>
          <w:sz w:val="24"/>
          <w:szCs w:val="24"/>
        </w:rPr>
        <w:t xml:space="preserve">was counted as a war film as it shows </w:t>
      </w:r>
      <w:r w:rsidR="175AA96E" w:rsidRPr="0022449F">
        <w:rPr>
          <w:rFonts w:ascii="Times New Roman" w:hAnsi="Times New Roman" w:cs="Times New Roman"/>
          <w:sz w:val="24"/>
          <w:szCs w:val="24"/>
        </w:rPr>
        <w:t>the</w:t>
      </w:r>
      <w:r w:rsidR="00A2660F" w:rsidRPr="0022449F">
        <w:rPr>
          <w:rFonts w:ascii="Times New Roman" w:hAnsi="Times New Roman" w:cs="Times New Roman"/>
          <w:sz w:val="24"/>
          <w:szCs w:val="24"/>
        </w:rPr>
        <w:t xml:space="preserve"> mob acting unfairly, which Jones states was similar to how fascists behaved.</w:t>
      </w:r>
      <w:r w:rsidRPr="0022449F">
        <w:rPr>
          <w:rStyle w:val="FootnoteReference"/>
          <w:rFonts w:ascii="Times New Roman" w:hAnsi="Times New Roman" w:cs="Times New Roman"/>
          <w:sz w:val="24"/>
          <w:szCs w:val="24"/>
        </w:rPr>
        <w:footnoteReference w:id="18"/>
      </w:r>
      <w:r w:rsidR="00A2660F" w:rsidRPr="0022449F">
        <w:rPr>
          <w:rFonts w:ascii="Times New Roman" w:hAnsi="Times New Roman" w:cs="Times New Roman"/>
          <w:sz w:val="24"/>
          <w:szCs w:val="24"/>
        </w:rPr>
        <w:t xml:space="preserve"> It also says that </w:t>
      </w:r>
      <w:r w:rsidR="00DD2474" w:rsidRPr="0022449F">
        <w:rPr>
          <w:rFonts w:ascii="Times New Roman" w:hAnsi="Times New Roman" w:cs="Times New Roman"/>
          <w:sz w:val="24"/>
          <w:szCs w:val="24"/>
        </w:rPr>
        <w:t>spies</w:t>
      </w:r>
      <w:r w:rsidR="00A2660F" w:rsidRPr="0022449F">
        <w:rPr>
          <w:rFonts w:ascii="Times New Roman" w:hAnsi="Times New Roman" w:cs="Times New Roman"/>
          <w:sz w:val="24"/>
          <w:szCs w:val="24"/>
        </w:rPr>
        <w:t xml:space="preserve"> were included because they show things like spying and </w:t>
      </w:r>
      <w:r w:rsidR="00DD2474" w:rsidRPr="0022449F">
        <w:rPr>
          <w:rFonts w:ascii="Times New Roman" w:hAnsi="Times New Roman" w:cs="Times New Roman"/>
          <w:sz w:val="24"/>
          <w:szCs w:val="24"/>
        </w:rPr>
        <w:t>sabotage</w:t>
      </w:r>
      <w:r w:rsidR="00A2660F" w:rsidRPr="0022449F">
        <w:rPr>
          <w:rFonts w:ascii="Times New Roman" w:hAnsi="Times New Roman" w:cs="Times New Roman"/>
          <w:sz w:val="24"/>
          <w:szCs w:val="24"/>
        </w:rPr>
        <w:t>.</w:t>
      </w:r>
      <w:r w:rsidRPr="0022449F">
        <w:rPr>
          <w:rStyle w:val="FootnoteReference"/>
          <w:rFonts w:ascii="Times New Roman" w:hAnsi="Times New Roman" w:cs="Times New Roman"/>
          <w:sz w:val="24"/>
          <w:szCs w:val="24"/>
        </w:rPr>
        <w:footnoteReference w:id="19"/>
      </w:r>
      <w:r w:rsidR="00A2660F" w:rsidRPr="0022449F">
        <w:rPr>
          <w:rFonts w:ascii="Times New Roman" w:hAnsi="Times New Roman" w:cs="Times New Roman"/>
          <w:sz w:val="24"/>
          <w:szCs w:val="24"/>
        </w:rPr>
        <w:t xml:space="preserve"> This shows Hollywood often used simple stories about fear, spies, or mob behaviour to cover up true events of the war, to avoid political issues, making some films different from others.</w:t>
      </w:r>
    </w:p>
    <w:p w14:paraId="60991637" w14:textId="6137144B" w:rsidR="001807E3" w:rsidRPr="0022449F" w:rsidRDefault="007B75B1"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Many films did not cover topics around</w:t>
      </w:r>
      <w:r w:rsidR="00304FB3" w:rsidRPr="0022449F">
        <w:rPr>
          <w:rFonts w:ascii="Times New Roman" w:hAnsi="Times New Roman" w:cs="Times New Roman"/>
          <w:sz w:val="24"/>
          <w:szCs w:val="24"/>
        </w:rPr>
        <w:t xml:space="preserve"> </w:t>
      </w:r>
      <w:r w:rsidRPr="0022449F">
        <w:rPr>
          <w:rFonts w:ascii="Times New Roman" w:hAnsi="Times New Roman" w:cs="Times New Roman"/>
          <w:sz w:val="24"/>
          <w:szCs w:val="24"/>
        </w:rPr>
        <w:t xml:space="preserve">the war such as </w:t>
      </w:r>
      <w:r w:rsidR="00447CEB" w:rsidRPr="0022449F">
        <w:rPr>
          <w:rFonts w:ascii="Times New Roman" w:hAnsi="Times New Roman" w:cs="Times New Roman"/>
          <w:sz w:val="24"/>
          <w:szCs w:val="24"/>
        </w:rPr>
        <w:t xml:space="preserve">the reason for it, the United Nations, and politics. Hollywood would avoid complex issues with most of their films being simple. The government wrote a manual advising Hollywood how they should show the war. </w:t>
      </w:r>
      <w:r w:rsidR="00447CEB" w:rsidRPr="0022449F">
        <w:rPr>
          <w:rStyle w:val="FootnoteReference"/>
          <w:rFonts w:ascii="Times New Roman" w:hAnsi="Times New Roman" w:cs="Times New Roman"/>
          <w:sz w:val="24"/>
          <w:szCs w:val="24"/>
        </w:rPr>
        <w:footnoteReference w:id="20"/>
      </w:r>
      <w:r w:rsidR="00AD10C5" w:rsidRPr="0022449F">
        <w:rPr>
          <w:rFonts w:ascii="Times New Roman" w:hAnsi="Times New Roman" w:cs="Times New Roman"/>
          <w:sz w:val="24"/>
          <w:szCs w:val="24"/>
        </w:rPr>
        <w:t xml:space="preserve"> This shows </w:t>
      </w:r>
      <w:r w:rsidR="00304FB3" w:rsidRPr="0022449F">
        <w:rPr>
          <w:rFonts w:ascii="Times New Roman" w:hAnsi="Times New Roman" w:cs="Times New Roman"/>
          <w:sz w:val="24"/>
          <w:szCs w:val="24"/>
        </w:rPr>
        <w:t xml:space="preserve">how the government used Hollywood to influence public opinion, while Hollywood </w:t>
      </w:r>
      <w:r w:rsidR="00A573E7" w:rsidRPr="0022449F">
        <w:rPr>
          <w:rFonts w:ascii="Times New Roman" w:hAnsi="Times New Roman" w:cs="Times New Roman"/>
          <w:sz w:val="24"/>
          <w:szCs w:val="24"/>
        </w:rPr>
        <w:t>relied on the war for captivating stories and significantly large audiences</w:t>
      </w:r>
      <w:r w:rsidR="0086549C" w:rsidRPr="0022449F">
        <w:rPr>
          <w:rFonts w:ascii="Times New Roman" w:hAnsi="Times New Roman" w:cs="Times New Roman"/>
          <w:sz w:val="24"/>
          <w:szCs w:val="24"/>
        </w:rPr>
        <w:t xml:space="preserve">. </w:t>
      </w:r>
    </w:p>
    <w:p w14:paraId="7F043183" w14:textId="3702DCA3" w:rsidR="00E56CA1" w:rsidRPr="0022449F" w:rsidRDefault="0092559F"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War films attract people from all over the world because they are exciting, emotional, </w:t>
      </w:r>
      <w:r w:rsidR="00865DA4" w:rsidRPr="0022449F">
        <w:rPr>
          <w:rFonts w:ascii="Times New Roman" w:hAnsi="Times New Roman" w:cs="Times New Roman"/>
          <w:sz w:val="24"/>
          <w:szCs w:val="24"/>
        </w:rPr>
        <w:t xml:space="preserve">and based on true stories and events. Many viewers enjoy watching war films as they show danger, </w:t>
      </w:r>
      <w:r w:rsidR="00B61EBC" w:rsidRPr="0022449F">
        <w:rPr>
          <w:rFonts w:ascii="Times New Roman" w:hAnsi="Times New Roman" w:cs="Times New Roman"/>
          <w:sz w:val="24"/>
          <w:szCs w:val="24"/>
        </w:rPr>
        <w:t>bravery, and survival. Even if someone has never been in or witnessed a war</w:t>
      </w:r>
      <w:r w:rsidR="00CC6211" w:rsidRPr="0022449F">
        <w:rPr>
          <w:rFonts w:ascii="Times New Roman" w:hAnsi="Times New Roman" w:cs="Times New Roman"/>
          <w:sz w:val="24"/>
          <w:szCs w:val="24"/>
        </w:rPr>
        <w:t>, they can still understand the feelings shown in these films</w:t>
      </w:r>
      <w:r w:rsidR="00E56CA1" w:rsidRPr="0022449F">
        <w:rPr>
          <w:rFonts w:ascii="Times New Roman" w:hAnsi="Times New Roman" w:cs="Times New Roman"/>
          <w:sz w:val="24"/>
          <w:szCs w:val="24"/>
        </w:rPr>
        <w:t xml:space="preserve">, such as fear, courage, </w:t>
      </w:r>
      <w:r w:rsidR="002D1A33" w:rsidRPr="0022449F">
        <w:rPr>
          <w:rFonts w:ascii="Times New Roman" w:hAnsi="Times New Roman" w:cs="Times New Roman"/>
          <w:sz w:val="24"/>
          <w:szCs w:val="24"/>
        </w:rPr>
        <w:t>sadness,</w:t>
      </w:r>
      <w:r w:rsidR="00E56CA1" w:rsidRPr="0022449F">
        <w:rPr>
          <w:rFonts w:ascii="Times New Roman" w:hAnsi="Times New Roman" w:cs="Times New Roman"/>
          <w:sz w:val="24"/>
          <w:szCs w:val="24"/>
        </w:rPr>
        <w:t xml:space="preserve"> and hope. This makes war films easier for the audience to connect with. </w:t>
      </w:r>
      <w:r w:rsidR="008C1B09" w:rsidRPr="0022449F">
        <w:rPr>
          <w:rFonts w:ascii="Times New Roman" w:hAnsi="Times New Roman" w:cs="Times New Roman"/>
          <w:sz w:val="24"/>
          <w:szCs w:val="24"/>
        </w:rPr>
        <w:t xml:space="preserve">War films also help people to learn about history in an easy and simple way. </w:t>
      </w:r>
      <w:r w:rsidR="006245DD" w:rsidRPr="0022449F">
        <w:rPr>
          <w:rFonts w:ascii="Times New Roman" w:hAnsi="Times New Roman" w:cs="Times New Roman"/>
          <w:sz w:val="24"/>
          <w:szCs w:val="24"/>
        </w:rPr>
        <w:t xml:space="preserve">War films are also good for educational purposes. </w:t>
      </w:r>
      <w:r w:rsidR="00223267" w:rsidRPr="0022449F">
        <w:rPr>
          <w:rFonts w:ascii="Times New Roman" w:hAnsi="Times New Roman" w:cs="Times New Roman"/>
          <w:sz w:val="24"/>
          <w:szCs w:val="24"/>
        </w:rPr>
        <w:t xml:space="preserve">For example, films like </w:t>
      </w:r>
      <w:r w:rsidR="00223267" w:rsidRPr="0022449F">
        <w:rPr>
          <w:rFonts w:ascii="Times New Roman" w:hAnsi="Times New Roman" w:cs="Times New Roman"/>
          <w:i/>
          <w:iCs/>
          <w:sz w:val="24"/>
          <w:szCs w:val="24"/>
        </w:rPr>
        <w:t>Saving</w:t>
      </w:r>
      <w:r w:rsidR="00223267" w:rsidRPr="0022449F">
        <w:rPr>
          <w:rFonts w:ascii="Times New Roman" w:hAnsi="Times New Roman" w:cs="Times New Roman"/>
          <w:sz w:val="24"/>
          <w:szCs w:val="24"/>
        </w:rPr>
        <w:t xml:space="preserve"> </w:t>
      </w:r>
      <w:r w:rsidR="00223267" w:rsidRPr="0022449F">
        <w:rPr>
          <w:rFonts w:ascii="Times New Roman" w:hAnsi="Times New Roman" w:cs="Times New Roman"/>
          <w:i/>
          <w:iCs/>
          <w:sz w:val="24"/>
          <w:szCs w:val="24"/>
        </w:rPr>
        <w:t xml:space="preserve">Private Ryan, </w:t>
      </w:r>
      <w:r w:rsidR="00223267" w:rsidRPr="0022449F">
        <w:rPr>
          <w:rFonts w:ascii="Times New Roman" w:hAnsi="Times New Roman" w:cs="Times New Roman"/>
          <w:sz w:val="24"/>
          <w:szCs w:val="24"/>
        </w:rPr>
        <w:t>helps viewers understand the danger and emotion of the battle.</w:t>
      </w:r>
      <w:r w:rsidR="00223267" w:rsidRPr="0022449F">
        <w:rPr>
          <w:rStyle w:val="FootnoteReference"/>
          <w:rFonts w:ascii="Times New Roman" w:hAnsi="Times New Roman" w:cs="Times New Roman"/>
          <w:sz w:val="24"/>
          <w:szCs w:val="24"/>
        </w:rPr>
        <w:footnoteReference w:id="21"/>
      </w:r>
    </w:p>
    <w:p w14:paraId="3D4B2592" w14:textId="77777777" w:rsidR="00590F2A" w:rsidRPr="0022449F" w:rsidRDefault="00590F2A" w:rsidP="0086549C">
      <w:pPr>
        <w:spacing w:line="480" w:lineRule="auto"/>
        <w:rPr>
          <w:rFonts w:ascii="Times New Roman" w:hAnsi="Times New Roman" w:cs="Times New Roman"/>
          <w:sz w:val="24"/>
          <w:szCs w:val="24"/>
        </w:rPr>
      </w:pPr>
    </w:p>
    <w:p w14:paraId="28709BFA" w14:textId="77777777" w:rsidR="0086549C" w:rsidRDefault="00441B79"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 xml:space="preserve">Hollywood also uses special effects, music, and dramatic scenes </w:t>
      </w:r>
      <w:r w:rsidR="00372F56" w:rsidRPr="0022449F">
        <w:rPr>
          <w:rFonts w:ascii="Times New Roman" w:hAnsi="Times New Roman" w:cs="Times New Roman"/>
          <w:sz w:val="24"/>
          <w:szCs w:val="24"/>
        </w:rPr>
        <w:t xml:space="preserve">to make war films feel powerful and connective. Significant battle scenes, loud explosions, and emotional moments keep the audience interested to watch more and more. </w:t>
      </w:r>
      <w:r w:rsidR="00245FD9" w:rsidRPr="0022449F">
        <w:rPr>
          <w:rFonts w:ascii="Times New Roman" w:hAnsi="Times New Roman" w:cs="Times New Roman"/>
          <w:sz w:val="24"/>
          <w:szCs w:val="24"/>
        </w:rPr>
        <w:t>Helping the events of the film to stand out more to keep viewers captivated by the events taking place.</w:t>
      </w:r>
      <w:r w:rsidR="00955CA3" w:rsidRPr="0022449F">
        <w:rPr>
          <w:rFonts w:ascii="Times New Roman" w:hAnsi="Times New Roman" w:cs="Times New Roman"/>
          <w:sz w:val="24"/>
          <w:szCs w:val="24"/>
        </w:rPr>
        <w:t xml:space="preserve"> </w:t>
      </w:r>
      <w:r w:rsidR="009D0056" w:rsidRPr="0022449F">
        <w:rPr>
          <w:rFonts w:ascii="Times New Roman" w:hAnsi="Times New Roman" w:cs="Times New Roman"/>
          <w:sz w:val="24"/>
          <w:szCs w:val="24"/>
        </w:rPr>
        <w:t xml:space="preserve">Hollywood’s main out-put was on war </w:t>
      </w:r>
      <w:r w:rsidR="00462BEC" w:rsidRPr="0022449F">
        <w:rPr>
          <w:rFonts w:ascii="Times New Roman" w:hAnsi="Times New Roman" w:cs="Times New Roman"/>
          <w:sz w:val="24"/>
          <w:szCs w:val="24"/>
        </w:rPr>
        <w:t>films;</w:t>
      </w:r>
      <w:r w:rsidR="009D0056" w:rsidRPr="0022449F">
        <w:rPr>
          <w:rFonts w:ascii="Times New Roman" w:hAnsi="Times New Roman" w:cs="Times New Roman"/>
          <w:sz w:val="24"/>
          <w:szCs w:val="24"/>
        </w:rPr>
        <w:t xml:space="preserve"> they rarely did anything else. </w:t>
      </w:r>
      <w:r w:rsidR="00726916" w:rsidRPr="0022449F">
        <w:rPr>
          <w:rFonts w:ascii="Times New Roman" w:hAnsi="Times New Roman" w:cs="Times New Roman"/>
          <w:sz w:val="24"/>
          <w:szCs w:val="24"/>
        </w:rPr>
        <w:t xml:space="preserve">Jones shows that Hollywood made over two hundred war films during </w:t>
      </w:r>
      <w:r w:rsidR="0017166B" w:rsidRPr="0022449F">
        <w:rPr>
          <w:rFonts w:ascii="Times New Roman" w:hAnsi="Times New Roman" w:cs="Times New Roman"/>
          <w:sz w:val="24"/>
          <w:szCs w:val="24"/>
        </w:rPr>
        <w:t>World War II.</w:t>
      </w:r>
      <w:r w:rsidR="0017166B" w:rsidRPr="0022449F">
        <w:rPr>
          <w:rStyle w:val="FootnoteReference"/>
          <w:rFonts w:ascii="Times New Roman" w:hAnsi="Times New Roman" w:cs="Times New Roman"/>
          <w:sz w:val="24"/>
          <w:szCs w:val="24"/>
        </w:rPr>
        <w:footnoteReference w:id="22"/>
      </w:r>
      <w:r w:rsidR="0017166B" w:rsidRPr="0022449F">
        <w:rPr>
          <w:rFonts w:ascii="Times New Roman" w:hAnsi="Times New Roman" w:cs="Times New Roman"/>
          <w:sz w:val="24"/>
          <w:szCs w:val="24"/>
        </w:rPr>
        <w:t xml:space="preserve"> This meant that</w:t>
      </w:r>
      <w:r w:rsidR="00612DAA" w:rsidRPr="0022449F">
        <w:rPr>
          <w:rFonts w:ascii="Times New Roman" w:hAnsi="Times New Roman" w:cs="Times New Roman"/>
          <w:sz w:val="24"/>
          <w:szCs w:val="24"/>
        </w:rPr>
        <w:t xml:space="preserve"> war gave Hollywood continuous material to work with, as well as big audiences.</w:t>
      </w:r>
      <w:r w:rsidR="008D4D39" w:rsidRPr="0022449F">
        <w:rPr>
          <w:rStyle w:val="FootnoteReference"/>
          <w:rFonts w:ascii="Times New Roman" w:hAnsi="Times New Roman" w:cs="Times New Roman"/>
          <w:sz w:val="24"/>
          <w:szCs w:val="24"/>
        </w:rPr>
        <w:footnoteReference w:id="23"/>
      </w:r>
      <w:r w:rsidR="00612DAA" w:rsidRPr="0022449F">
        <w:rPr>
          <w:rFonts w:ascii="Times New Roman" w:hAnsi="Times New Roman" w:cs="Times New Roman"/>
          <w:sz w:val="24"/>
          <w:szCs w:val="24"/>
        </w:rPr>
        <w:t xml:space="preserve"> </w:t>
      </w:r>
    </w:p>
    <w:p w14:paraId="392B04E6" w14:textId="5DCD4F85" w:rsidR="00231F58" w:rsidRPr="0022449F" w:rsidRDefault="007D0947"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Some films made by Hollywood tried to show</w:t>
      </w:r>
      <w:r w:rsidR="00A6536D" w:rsidRPr="0022449F">
        <w:rPr>
          <w:rFonts w:ascii="Times New Roman" w:hAnsi="Times New Roman" w:cs="Times New Roman"/>
          <w:sz w:val="24"/>
          <w:szCs w:val="24"/>
        </w:rPr>
        <w:t xml:space="preserve"> people what they were fighting for, however some films were very vague and did not always make this obvious, </w:t>
      </w:r>
      <w:r w:rsidR="007E7265" w:rsidRPr="0022449F">
        <w:rPr>
          <w:rFonts w:ascii="Times New Roman" w:hAnsi="Times New Roman" w:cs="Times New Roman"/>
          <w:sz w:val="24"/>
          <w:szCs w:val="24"/>
        </w:rPr>
        <w:t>meaning the audiences didn’t have much knowledge from some of the films.</w:t>
      </w:r>
      <w:r w:rsidR="00BB721F" w:rsidRPr="0022449F">
        <w:rPr>
          <w:rStyle w:val="FootnoteReference"/>
          <w:rFonts w:ascii="Times New Roman" w:hAnsi="Times New Roman" w:cs="Times New Roman"/>
          <w:sz w:val="24"/>
          <w:szCs w:val="24"/>
        </w:rPr>
        <w:footnoteReference w:id="24"/>
      </w:r>
      <w:r w:rsidR="007E7265" w:rsidRPr="0022449F">
        <w:rPr>
          <w:rFonts w:ascii="Times New Roman" w:hAnsi="Times New Roman" w:cs="Times New Roman"/>
          <w:sz w:val="24"/>
          <w:szCs w:val="24"/>
        </w:rPr>
        <w:t xml:space="preserve"> </w:t>
      </w:r>
      <w:r w:rsidR="001E5A39" w:rsidRPr="0022449F">
        <w:rPr>
          <w:rFonts w:ascii="Times New Roman" w:hAnsi="Times New Roman" w:cs="Times New Roman"/>
          <w:sz w:val="24"/>
          <w:szCs w:val="24"/>
        </w:rPr>
        <w:t>For example, the BBC state that film studios used special effects to create fake wartime scenes, showing that visuals in World War II were not always accurate- just like some Hollywood films that didn’t fully explain what people were fighting for.</w:t>
      </w:r>
      <w:r w:rsidR="001E5A39" w:rsidRPr="0022449F">
        <w:rPr>
          <w:rStyle w:val="FootnoteReference"/>
          <w:rFonts w:ascii="Times New Roman" w:hAnsi="Times New Roman" w:cs="Times New Roman"/>
          <w:sz w:val="24"/>
          <w:szCs w:val="24"/>
        </w:rPr>
        <w:footnoteReference w:id="25"/>
      </w:r>
      <w:r w:rsidR="001E5A39" w:rsidRPr="0022449F">
        <w:rPr>
          <w:rFonts w:ascii="Times New Roman" w:hAnsi="Times New Roman" w:cs="Times New Roman"/>
          <w:sz w:val="24"/>
          <w:szCs w:val="24"/>
        </w:rPr>
        <w:t xml:space="preserve"> </w:t>
      </w:r>
      <w:r w:rsidR="00590F2A" w:rsidRPr="0022449F">
        <w:rPr>
          <w:rFonts w:ascii="Times New Roman" w:hAnsi="Times New Roman" w:cs="Times New Roman"/>
          <w:sz w:val="24"/>
          <w:szCs w:val="24"/>
        </w:rPr>
        <w:t>For example, some early Hollywood films focused more on action than explaining what the war was about.</w:t>
      </w:r>
      <w:r w:rsidR="00153694" w:rsidRPr="0022449F">
        <w:rPr>
          <w:rStyle w:val="FootnoteReference"/>
          <w:rFonts w:ascii="Times New Roman" w:hAnsi="Times New Roman" w:cs="Times New Roman"/>
          <w:sz w:val="24"/>
          <w:szCs w:val="24"/>
        </w:rPr>
        <w:footnoteReference w:id="26"/>
      </w:r>
    </w:p>
    <w:p w14:paraId="4B4CA8B6" w14:textId="2228C3CE" w:rsidR="007E7265" w:rsidRPr="0022449F" w:rsidRDefault="00383F82"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On the other </w:t>
      </w:r>
      <w:r w:rsidR="008C5553" w:rsidRPr="0022449F">
        <w:rPr>
          <w:rFonts w:ascii="Times New Roman" w:hAnsi="Times New Roman" w:cs="Times New Roman"/>
          <w:sz w:val="24"/>
          <w:szCs w:val="24"/>
        </w:rPr>
        <w:t>hand,</w:t>
      </w:r>
      <w:r w:rsidRPr="0022449F">
        <w:rPr>
          <w:rFonts w:ascii="Times New Roman" w:hAnsi="Times New Roman" w:cs="Times New Roman"/>
          <w:sz w:val="24"/>
          <w:szCs w:val="24"/>
        </w:rPr>
        <w:t xml:space="preserve"> some Wartime films </w:t>
      </w:r>
      <w:r w:rsidR="00794DCE" w:rsidRPr="0022449F">
        <w:rPr>
          <w:rFonts w:ascii="Times New Roman" w:hAnsi="Times New Roman" w:cs="Times New Roman"/>
          <w:sz w:val="24"/>
          <w:szCs w:val="24"/>
        </w:rPr>
        <w:t xml:space="preserve">delved into significantly larger ideas behind the war. </w:t>
      </w:r>
      <w:r w:rsidR="00794DCE" w:rsidRPr="0022449F">
        <w:rPr>
          <w:rFonts w:ascii="Times New Roman" w:hAnsi="Times New Roman" w:cs="Times New Roman"/>
          <w:i/>
          <w:iCs/>
          <w:sz w:val="24"/>
          <w:szCs w:val="24"/>
        </w:rPr>
        <w:t xml:space="preserve">Watch on the Rhine, </w:t>
      </w:r>
      <w:r w:rsidR="00697E7A" w:rsidRPr="0022449F">
        <w:rPr>
          <w:rFonts w:ascii="Times New Roman" w:hAnsi="Times New Roman" w:cs="Times New Roman"/>
          <w:sz w:val="24"/>
          <w:szCs w:val="24"/>
        </w:rPr>
        <w:t>was popular due to the film showing the fight against fascism</w:t>
      </w:r>
      <w:r w:rsidR="000E4653" w:rsidRPr="0022449F">
        <w:rPr>
          <w:rFonts w:ascii="Times New Roman" w:hAnsi="Times New Roman" w:cs="Times New Roman"/>
          <w:sz w:val="24"/>
          <w:szCs w:val="24"/>
        </w:rPr>
        <w:t>.</w:t>
      </w:r>
      <w:r w:rsidR="00BB721F" w:rsidRPr="0022449F">
        <w:rPr>
          <w:rStyle w:val="FootnoteReference"/>
          <w:rFonts w:ascii="Times New Roman" w:hAnsi="Times New Roman" w:cs="Times New Roman"/>
          <w:sz w:val="24"/>
          <w:szCs w:val="24"/>
        </w:rPr>
        <w:footnoteReference w:id="27"/>
      </w:r>
      <w:r w:rsidR="000E4653" w:rsidRPr="0022449F">
        <w:rPr>
          <w:rFonts w:ascii="Times New Roman" w:hAnsi="Times New Roman" w:cs="Times New Roman"/>
          <w:sz w:val="24"/>
          <w:szCs w:val="24"/>
        </w:rPr>
        <w:t xml:space="preserve"> In 1944, Hollywood also started to establish films around peace </w:t>
      </w:r>
      <w:r w:rsidR="007E289E" w:rsidRPr="0022449F">
        <w:rPr>
          <w:rFonts w:ascii="Times New Roman" w:hAnsi="Times New Roman" w:cs="Times New Roman"/>
          <w:sz w:val="24"/>
          <w:szCs w:val="24"/>
        </w:rPr>
        <w:t>as well as the outcome from the war</w:t>
      </w:r>
      <w:r w:rsidR="00185A2F" w:rsidRPr="0022449F">
        <w:rPr>
          <w:rFonts w:ascii="Times New Roman" w:hAnsi="Times New Roman" w:cs="Times New Roman"/>
          <w:sz w:val="24"/>
          <w:szCs w:val="24"/>
        </w:rPr>
        <w:t xml:space="preserve">, such as </w:t>
      </w:r>
      <w:r w:rsidR="00185A2F" w:rsidRPr="0022449F">
        <w:rPr>
          <w:rFonts w:ascii="Times New Roman" w:hAnsi="Times New Roman" w:cs="Times New Roman"/>
          <w:i/>
          <w:iCs/>
          <w:sz w:val="24"/>
          <w:szCs w:val="24"/>
        </w:rPr>
        <w:t>Wilson and None Shall Escape,</w:t>
      </w:r>
      <w:r w:rsidR="00185A2F" w:rsidRPr="0022449F">
        <w:rPr>
          <w:rFonts w:ascii="Times New Roman" w:hAnsi="Times New Roman" w:cs="Times New Roman"/>
          <w:sz w:val="24"/>
          <w:szCs w:val="24"/>
        </w:rPr>
        <w:t xml:space="preserve"> which helped </w:t>
      </w:r>
      <w:r w:rsidR="009421CD" w:rsidRPr="0022449F">
        <w:rPr>
          <w:rFonts w:ascii="Times New Roman" w:hAnsi="Times New Roman" w:cs="Times New Roman"/>
          <w:sz w:val="24"/>
          <w:szCs w:val="24"/>
        </w:rPr>
        <w:t>the audience to understand problematic subjects such as war crimes.</w:t>
      </w:r>
      <w:r w:rsidR="00BB721F" w:rsidRPr="0022449F">
        <w:rPr>
          <w:rStyle w:val="FootnoteReference"/>
          <w:rFonts w:ascii="Times New Roman" w:hAnsi="Times New Roman" w:cs="Times New Roman"/>
          <w:sz w:val="24"/>
          <w:szCs w:val="24"/>
        </w:rPr>
        <w:footnoteReference w:id="28"/>
      </w:r>
      <w:r w:rsidR="009421CD" w:rsidRPr="0022449F">
        <w:rPr>
          <w:rFonts w:ascii="Times New Roman" w:hAnsi="Times New Roman" w:cs="Times New Roman"/>
          <w:sz w:val="24"/>
          <w:szCs w:val="24"/>
        </w:rPr>
        <w:t xml:space="preserve"> </w:t>
      </w:r>
      <w:r w:rsidR="000D5908" w:rsidRPr="0022449F">
        <w:rPr>
          <w:rFonts w:ascii="Times New Roman" w:hAnsi="Times New Roman" w:cs="Times New Roman"/>
          <w:sz w:val="24"/>
          <w:szCs w:val="24"/>
        </w:rPr>
        <w:t xml:space="preserve">Hollywood also made films about the enemy to explain </w:t>
      </w:r>
      <w:r w:rsidR="008C5553" w:rsidRPr="0022449F">
        <w:rPr>
          <w:rFonts w:ascii="Times New Roman" w:hAnsi="Times New Roman" w:cs="Times New Roman"/>
          <w:sz w:val="24"/>
          <w:szCs w:val="24"/>
        </w:rPr>
        <w:t>fascism; while explaining why it was a threat.</w:t>
      </w:r>
      <w:r w:rsidR="00BB721F" w:rsidRPr="0022449F">
        <w:rPr>
          <w:rStyle w:val="FootnoteReference"/>
          <w:rFonts w:ascii="Times New Roman" w:hAnsi="Times New Roman" w:cs="Times New Roman"/>
          <w:sz w:val="24"/>
          <w:szCs w:val="24"/>
        </w:rPr>
        <w:footnoteReference w:id="29"/>
      </w:r>
      <w:r w:rsidR="008C5553" w:rsidRPr="0022449F">
        <w:rPr>
          <w:rFonts w:ascii="Times New Roman" w:hAnsi="Times New Roman" w:cs="Times New Roman"/>
          <w:sz w:val="24"/>
          <w:szCs w:val="24"/>
        </w:rPr>
        <w:t xml:space="preserve"> Hollywood were good at captivating </w:t>
      </w:r>
      <w:r w:rsidR="008C5553" w:rsidRPr="0022449F">
        <w:rPr>
          <w:rFonts w:ascii="Times New Roman" w:hAnsi="Times New Roman" w:cs="Times New Roman"/>
          <w:sz w:val="24"/>
          <w:szCs w:val="24"/>
        </w:rPr>
        <w:lastRenderedPageBreak/>
        <w:t xml:space="preserve">audiences to watch their films as their audiences felt that they could understand the reasoning of the war from them. </w:t>
      </w:r>
    </w:p>
    <w:p w14:paraId="56866DAE" w14:textId="309EA969" w:rsidR="00554332" w:rsidRPr="0022449F" w:rsidRDefault="00554332"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w:t>
      </w:r>
      <w:proofErr w:type="gramStart"/>
      <w:r w:rsidRPr="0022449F">
        <w:rPr>
          <w:rFonts w:ascii="Times New Roman" w:hAnsi="Times New Roman" w:cs="Times New Roman"/>
          <w:sz w:val="24"/>
          <w:szCs w:val="24"/>
        </w:rPr>
        <w:t>is able to</w:t>
      </w:r>
      <w:proofErr w:type="gramEnd"/>
      <w:r w:rsidRPr="0022449F">
        <w:rPr>
          <w:rFonts w:ascii="Times New Roman" w:hAnsi="Times New Roman" w:cs="Times New Roman"/>
          <w:sz w:val="24"/>
          <w:szCs w:val="24"/>
        </w:rPr>
        <w:t xml:space="preserve"> turn </w:t>
      </w:r>
      <w:r w:rsidR="0070685E" w:rsidRPr="0022449F">
        <w:rPr>
          <w:rFonts w:ascii="Times New Roman" w:hAnsi="Times New Roman" w:cs="Times New Roman"/>
          <w:sz w:val="24"/>
          <w:szCs w:val="24"/>
        </w:rPr>
        <w:t xml:space="preserve">war into an emotional </w:t>
      </w:r>
      <w:r w:rsidR="0086549C" w:rsidRPr="0022449F">
        <w:rPr>
          <w:rFonts w:ascii="Times New Roman" w:hAnsi="Times New Roman" w:cs="Times New Roman"/>
          <w:sz w:val="24"/>
          <w:szCs w:val="24"/>
        </w:rPr>
        <w:t>story,</w:t>
      </w:r>
      <w:r w:rsidR="0070685E" w:rsidRPr="0022449F">
        <w:rPr>
          <w:rFonts w:ascii="Times New Roman" w:hAnsi="Times New Roman" w:cs="Times New Roman"/>
          <w:sz w:val="24"/>
          <w:szCs w:val="24"/>
        </w:rPr>
        <w:t xml:space="preserve"> </w:t>
      </w:r>
      <w:r w:rsidR="002A11A7" w:rsidRPr="0022449F">
        <w:rPr>
          <w:rFonts w:ascii="Times New Roman" w:hAnsi="Times New Roman" w:cs="Times New Roman"/>
          <w:sz w:val="24"/>
          <w:szCs w:val="24"/>
        </w:rPr>
        <w:t>where</w:t>
      </w:r>
      <w:r w:rsidR="0070685E" w:rsidRPr="0022449F">
        <w:rPr>
          <w:rFonts w:ascii="Times New Roman" w:hAnsi="Times New Roman" w:cs="Times New Roman"/>
          <w:sz w:val="24"/>
          <w:szCs w:val="24"/>
        </w:rPr>
        <w:t xml:space="preserve"> it </w:t>
      </w:r>
      <w:r w:rsidR="00DD2474" w:rsidRPr="0022449F">
        <w:rPr>
          <w:rFonts w:ascii="Times New Roman" w:hAnsi="Times New Roman" w:cs="Times New Roman"/>
          <w:sz w:val="24"/>
          <w:szCs w:val="24"/>
        </w:rPr>
        <w:t>makes</w:t>
      </w:r>
      <w:r w:rsidR="0070685E" w:rsidRPr="0022449F">
        <w:rPr>
          <w:rFonts w:ascii="Times New Roman" w:hAnsi="Times New Roman" w:cs="Times New Roman"/>
          <w:sz w:val="24"/>
          <w:szCs w:val="24"/>
        </w:rPr>
        <w:t xml:space="preserve"> sense. War is often confusing and the audience do not always understand why it is happening. This is where Hollywood is able to explain this in further detail through their films to create an easy understanding of events. </w:t>
      </w:r>
      <w:r w:rsidR="00860DCB" w:rsidRPr="0022449F">
        <w:rPr>
          <w:rFonts w:ascii="Times New Roman" w:hAnsi="Times New Roman" w:cs="Times New Roman"/>
          <w:sz w:val="24"/>
          <w:szCs w:val="24"/>
        </w:rPr>
        <w:t xml:space="preserve">Making war feel more personal and emotional to the viewer. Hollywood is able to use special effects, music, and dramatic </w:t>
      </w:r>
      <w:r w:rsidR="009A1FFF" w:rsidRPr="0022449F">
        <w:rPr>
          <w:rFonts w:ascii="Times New Roman" w:hAnsi="Times New Roman" w:cs="Times New Roman"/>
          <w:sz w:val="24"/>
          <w:szCs w:val="24"/>
        </w:rPr>
        <w:t xml:space="preserve">scenes to make war look exciting or terrifying. Hollywood does this to </w:t>
      </w:r>
      <w:r w:rsidR="008C517E" w:rsidRPr="0022449F">
        <w:rPr>
          <w:rFonts w:ascii="Times New Roman" w:hAnsi="Times New Roman" w:cs="Times New Roman"/>
          <w:sz w:val="24"/>
          <w:szCs w:val="24"/>
        </w:rPr>
        <w:t xml:space="preserve">make sure global audiences stay captivated. </w:t>
      </w:r>
    </w:p>
    <w:p w14:paraId="1D5D33EE" w14:textId="7615AC60" w:rsidR="008C517E" w:rsidRPr="0022449F" w:rsidRDefault="008C517E"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Governments </w:t>
      </w:r>
      <w:r w:rsidR="002846C3" w:rsidRPr="0022449F">
        <w:rPr>
          <w:rFonts w:ascii="Times New Roman" w:hAnsi="Times New Roman" w:cs="Times New Roman"/>
          <w:sz w:val="24"/>
          <w:szCs w:val="24"/>
        </w:rPr>
        <w:t>have always understood that films can influence how people feel about war. During conflicts, the military often works with Hollywood by allowing access to bases, equipment</w:t>
      </w:r>
      <w:r w:rsidR="00417C16" w:rsidRPr="0022449F">
        <w:rPr>
          <w:rFonts w:ascii="Times New Roman" w:hAnsi="Times New Roman" w:cs="Times New Roman"/>
          <w:sz w:val="24"/>
          <w:szCs w:val="24"/>
        </w:rPr>
        <w:t xml:space="preserve">, and soldiers- this is only if the film shows the military in a positive way. Some war films show </w:t>
      </w:r>
      <w:r w:rsidR="0064653A" w:rsidRPr="0022449F">
        <w:rPr>
          <w:rFonts w:ascii="Times New Roman" w:hAnsi="Times New Roman" w:cs="Times New Roman"/>
          <w:sz w:val="24"/>
          <w:szCs w:val="24"/>
        </w:rPr>
        <w:t xml:space="preserve">the war in a light way, not showing some of the real terrors of war, keeping events sheltered throughout films. </w:t>
      </w:r>
      <w:r w:rsidR="002956FD" w:rsidRPr="0022449F">
        <w:rPr>
          <w:rFonts w:ascii="Times New Roman" w:hAnsi="Times New Roman" w:cs="Times New Roman"/>
          <w:sz w:val="24"/>
          <w:szCs w:val="24"/>
        </w:rPr>
        <w:t xml:space="preserve">This way they do not force people to politically engage by sending political messages, however they peacefully </w:t>
      </w:r>
      <w:r w:rsidR="007F00E7" w:rsidRPr="0022449F">
        <w:rPr>
          <w:rFonts w:ascii="Times New Roman" w:hAnsi="Times New Roman" w:cs="Times New Roman"/>
          <w:sz w:val="24"/>
          <w:szCs w:val="24"/>
        </w:rPr>
        <w:t>encourage the audience to support the army</w:t>
      </w:r>
      <w:r w:rsidR="008F06D1" w:rsidRPr="0022449F">
        <w:rPr>
          <w:rFonts w:ascii="Times New Roman" w:hAnsi="Times New Roman" w:cs="Times New Roman"/>
          <w:sz w:val="24"/>
          <w:szCs w:val="24"/>
        </w:rPr>
        <w:t xml:space="preserve"> or to simply trust the government, without making it </w:t>
      </w:r>
      <w:r w:rsidR="00771B76" w:rsidRPr="0022449F">
        <w:rPr>
          <w:rFonts w:ascii="Times New Roman" w:hAnsi="Times New Roman" w:cs="Times New Roman"/>
          <w:sz w:val="24"/>
          <w:szCs w:val="24"/>
        </w:rPr>
        <w:t>too</w:t>
      </w:r>
      <w:r w:rsidR="008F06D1" w:rsidRPr="0022449F">
        <w:rPr>
          <w:rFonts w:ascii="Times New Roman" w:hAnsi="Times New Roman" w:cs="Times New Roman"/>
          <w:sz w:val="24"/>
          <w:szCs w:val="24"/>
        </w:rPr>
        <w:t xml:space="preserve"> forceful. </w:t>
      </w:r>
      <w:r w:rsidR="00AD5120" w:rsidRPr="0022449F">
        <w:rPr>
          <w:rFonts w:ascii="Times New Roman" w:hAnsi="Times New Roman" w:cs="Times New Roman"/>
          <w:sz w:val="24"/>
          <w:szCs w:val="24"/>
        </w:rPr>
        <w:t xml:space="preserve">For example, the film </w:t>
      </w:r>
      <w:r w:rsidR="00AD5120" w:rsidRPr="0022449F">
        <w:rPr>
          <w:rFonts w:ascii="Times New Roman" w:hAnsi="Times New Roman" w:cs="Times New Roman"/>
          <w:i/>
          <w:iCs/>
          <w:sz w:val="24"/>
          <w:szCs w:val="24"/>
        </w:rPr>
        <w:t xml:space="preserve">Top Gun, </w:t>
      </w:r>
      <w:r w:rsidR="00AD5120" w:rsidRPr="0022449F">
        <w:rPr>
          <w:rFonts w:ascii="Times New Roman" w:hAnsi="Times New Roman" w:cs="Times New Roman"/>
          <w:sz w:val="24"/>
          <w:szCs w:val="24"/>
        </w:rPr>
        <w:t>was made with military support, but it avoids political messages and focuses on action and heroism.</w:t>
      </w:r>
      <w:r w:rsidR="00AD5120" w:rsidRPr="0022449F">
        <w:rPr>
          <w:rStyle w:val="FootnoteReference"/>
          <w:rFonts w:ascii="Times New Roman" w:hAnsi="Times New Roman" w:cs="Times New Roman"/>
          <w:sz w:val="24"/>
          <w:szCs w:val="24"/>
        </w:rPr>
        <w:footnoteReference w:id="30"/>
      </w:r>
    </w:p>
    <w:p w14:paraId="67575C23" w14:textId="069B48B2" w:rsidR="00ED71DD" w:rsidRPr="0022449F" w:rsidRDefault="00ED71DD"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War films attract individuals globally due to the mixed action shown</w:t>
      </w:r>
      <w:r w:rsidR="00196D74" w:rsidRPr="0022449F">
        <w:rPr>
          <w:rFonts w:ascii="Times New Roman" w:hAnsi="Times New Roman" w:cs="Times New Roman"/>
          <w:sz w:val="24"/>
          <w:szCs w:val="24"/>
        </w:rPr>
        <w:t xml:space="preserve">, with people being able to learn past history events through them. Hollywood </w:t>
      </w:r>
      <w:r w:rsidR="00D770B3" w:rsidRPr="0022449F">
        <w:rPr>
          <w:rFonts w:ascii="Times New Roman" w:hAnsi="Times New Roman" w:cs="Times New Roman"/>
          <w:sz w:val="24"/>
          <w:szCs w:val="24"/>
        </w:rPr>
        <w:t>can</w:t>
      </w:r>
      <w:r w:rsidR="00196D74" w:rsidRPr="0022449F">
        <w:rPr>
          <w:rFonts w:ascii="Times New Roman" w:hAnsi="Times New Roman" w:cs="Times New Roman"/>
          <w:sz w:val="24"/>
          <w:szCs w:val="24"/>
        </w:rPr>
        <w:t xml:space="preserve"> show </w:t>
      </w:r>
      <w:r w:rsidR="000507FC" w:rsidRPr="0022449F">
        <w:rPr>
          <w:rFonts w:ascii="Times New Roman" w:hAnsi="Times New Roman" w:cs="Times New Roman"/>
          <w:sz w:val="24"/>
          <w:szCs w:val="24"/>
        </w:rPr>
        <w:t xml:space="preserve">bravery, fear, </w:t>
      </w:r>
      <w:r w:rsidR="002D1A33" w:rsidRPr="0022449F">
        <w:rPr>
          <w:rFonts w:ascii="Times New Roman" w:hAnsi="Times New Roman" w:cs="Times New Roman"/>
          <w:sz w:val="24"/>
          <w:szCs w:val="24"/>
        </w:rPr>
        <w:t>loss,</w:t>
      </w:r>
      <w:r w:rsidR="000507FC" w:rsidRPr="0022449F">
        <w:rPr>
          <w:rFonts w:ascii="Times New Roman" w:hAnsi="Times New Roman" w:cs="Times New Roman"/>
          <w:sz w:val="24"/>
          <w:szCs w:val="24"/>
        </w:rPr>
        <w:t xml:space="preserve"> and survival, which helps viewers to relate based on their own experiences, making them want to watch more. </w:t>
      </w:r>
      <w:r w:rsidR="008626B3" w:rsidRPr="0022449F">
        <w:rPr>
          <w:rFonts w:ascii="Times New Roman" w:hAnsi="Times New Roman" w:cs="Times New Roman"/>
          <w:sz w:val="24"/>
          <w:szCs w:val="24"/>
        </w:rPr>
        <w:t xml:space="preserve">War films are also able to understand conflicts they may have never experienced or have been a part of. </w:t>
      </w:r>
      <w:r w:rsidR="00B977CD" w:rsidRPr="0022449F">
        <w:rPr>
          <w:rFonts w:ascii="Times New Roman" w:hAnsi="Times New Roman" w:cs="Times New Roman"/>
          <w:sz w:val="24"/>
          <w:szCs w:val="24"/>
        </w:rPr>
        <w:t xml:space="preserve">Sometimes the films are not always accurate, but they give the </w:t>
      </w:r>
      <w:r w:rsidR="00B977CD" w:rsidRPr="0022449F">
        <w:rPr>
          <w:rFonts w:ascii="Times New Roman" w:hAnsi="Times New Roman" w:cs="Times New Roman"/>
          <w:sz w:val="24"/>
          <w:szCs w:val="24"/>
        </w:rPr>
        <w:lastRenderedPageBreak/>
        <w:t>audience a sense of what happened and why it happened making them more captivated</w:t>
      </w:r>
      <w:r w:rsidR="00C76243" w:rsidRPr="0022449F">
        <w:rPr>
          <w:rFonts w:ascii="Times New Roman" w:hAnsi="Times New Roman" w:cs="Times New Roman"/>
          <w:sz w:val="24"/>
          <w:szCs w:val="24"/>
        </w:rPr>
        <w:t xml:space="preserve"> and giving some viewers more encouragement to watch.</w:t>
      </w:r>
    </w:p>
    <w:p w14:paraId="780B8865" w14:textId="77777777" w:rsidR="00C651F7" w:rsidRPr="0022449F" w:rsidRDefault="00F7225D"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often changes how individuals portray World War II by focusing on American heroes, </w:t>
      </w:r>
      <w:r w:rsidR="000B24AE" w:rsidRPr="0022449F">
        <w:rPr>
          <w:rFonts w:ascii="Times New Roman" w:hAnsi="Times New Roman" w:cs="Times New Roman"/>
          <w:sz w:val="24"/>
          <w:szCs w:val="24"/>
        </w:rPr>
        <w:t>while other countries had significant roles.</w:t>
      </w:r>
      <w:r w:rsidR="000B7DD6" w:rsidRPr="0022449F">
        <w:rPr>
          <w:rStyle w:val="FootnoteReference"/>
          <w:rFonts w:ascii="Times New Roman" w:hAnsi="Times New Roman" w:cs="Times New Roman"/>
          <w:sz w:val="24"/>
          <w:szCs w:val="24"/>
        </w:rPr>
        <w:footnoteReference w:id="31"/>
      </w:r>
      <w:r w:rsidR="000B24AE" w:rsidRPr="0022449F">
        <w:rPr>
          <w:rFonts w:ascii="Times New Roman" w:hAnsi="Times New Roman" w:cs="Times New Roman"/>
          <w:sz w:val="24"/>
          <w:szCs w:val="24"/>
        </w:rPr>
        <w:t xml:space="preserve"> Films like </w:t>
      </w:r>
      <w:r w:rsidR="000B24AE" w:rsidRPr="0022449F">
        <w:rPr>
          <w:rFonts w:ascii="Times New Roman" w:hAnsi="Times New Roman" w:cs="Times New Roman"/>
          <w:i/>
          <w:iCs/>
          <w:sz w:val="24"/>
          <w:szCs w:val="24"/>
        </w:rPr>
        <w:t xml:space="preserve">Saving Private Ryan </w:t>
      </w:r>
      <w:r w:rsidR="00B755C7" w:rsidRPr="0022449F">
        <w:rPr>
          <w:rFonts w:ascii="Times New Roman" w:hAnsi="Times New Roman" w:cs="Times New Roman"/>
          <w:sz w:val="24"/>
          <w:szCs w:val="24"/>
        </w:rPr>
        <w:t>make the soldiers look like the main victors</w:t>
      </w:r>
      <w:r w:rsidR="006540FD" w:rsidRPr="0022449F">
        <w:rPr>
          <w:rFonts w:ascii="Times New Roman" w:hAnsi="Times New Roman" w:cs="Times New Roman"/>
          <w:sz w:val="24"/>
          <w:szCs w:val="24"/>
        </w:rPr>
        <w:t xml:space="preserve">, while stories such as Colditz are retold using </w:t>
      </w:r>
      <w:r w:rsidR="000E482A" w:rsidRPr="0022449F">
        <w:rPr>
          <w:rFonts w:ascii="Times New Roman" w:hAnsi="Times New Roman" w:cs="Times New Roman"/>
          <w:sz w:val="24"/>
          <w:szCs w:val="24"/>
        </w:rPr>
        <w:t xml:space="preserve">well known American actors instead of the British men who were </w:t>
      </w:r>
      <w:r w:rsidR="00103C82" w:rsidRPr="0022449F">
        <w:rPr>
          <w:rFonts w:ascii="Times New Roman" w:hAnsi="Times New Roman" w:cs="Times New Roman"/>
          <w:sz w:val="24"/>
          <w:szCs w:val="24"/>
        </w:rPr>
        <w:t>involved.</w:t>
      </w:r>
      <w:r w:rsidR="00DE0CA0" w:rsidRPr="0022449F">
        <w:rPr>
          <w:rStyle w:val="FootnoteReference"/>
          <w:rFonts w:ascii="Times New Roman" w:hAnsi="Times New Roman" w:cs="Times New Roman"/>
          <w:sz w:val="24"/>
          <w:szCs w:val="24"/>
        </w:rPr>
        <w:footnoteReference w:id="32"/>
      </w:r>
      <w:r w:rsidR="00103C82" w:rsidRPr="0022449F">
        <w:rPr>
          <w:rFonts w:ascii="Times New Roman" w:hAnsi="Times New Roman" w:cs="Times New Roman"/>
          <w:sz w:val="24"/>
          <w:szCs w:val="24"/>
        </w:rPr>
        <w:t xml:space="preserve"> </w:t>
      </w:r>
      <w:r w:rsidR="00E954D1" w:rsidRPr="0022449F">
        <w:rPr>
          <w:rFonts w:ascii="Times New Roman" w:hAnsi="Times New Roman" w:cs="Times New Roman"/>
          <w:sz w:val="24"/>
          <w:szCs w:val="24"/>
        </w:rPr>
        <w:t xml:space="preserve">Walsh states individuals should take caution </w:t>
      </w:r>
      <w:r w:rsidR="000F1957" w:rsidRPr="0022449F">
        <w:rPr>
          <w:rFonts w:ascii="Times New Roman" w:hAnsi="Times New Roman" w:cs="Times New Roman"/>
          <w:sz w:val="24"/>
          <w:szCs w:val="24"/>
        </w:rPr>
        <w:t>with Hollywood War films because they often focus on American stories instead of true events.</w:t>
      </w:r>
      <w:r w:rsidR="00DE0CA0" w:rsidRPr="0022449F">
        <w:rPr>
          <w:rStyle w:val="FootnoteReference"/>
          <w:rFonts w:ascii="Times New Roman" w:hAnsi="Times New Roman" w:cs="Times New Roman"/>
          <w:sz w:val="24"/>
          <w:szCs w:val="24"/>
        </w:rPr>
        <w:footnoteReference w:id="33"/>
      </w:r>
      <w:r w:rsidR="000F1957" w:rsidRPr="0022449F">
        <w:rPr>
          <w:rFonts w:ascii="Times New Roman" w:hAnsi="Times New Roman" w:cs="Times New Roman"/>
          <w:sz w:val="24"/>
          <w:szCs w:val="24"/>
        </w:rPr>
        <w:t xml:space="preserve"> </w:t>
      </w:r>
    </w:p>
    <w:p w14:paraId="6582ABEB" w14:textId="32C4BC36" w:rsidR="00697408" w:rsidRPr="0022449F" w:rsidRDefault="000545AB"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He explains that Hollywood likes World War II </w:t>
      </w:r>
      <w:r w:rsidR="0042478F" w:rsidRPr="0022449F">
        <w:rPr>
          <w:rFonts w:ascii="Times New Roman" w:hAnsi="Times New Roman" w:cs="Times New Roman"/>
          <w:sz w:val="24"/>
          <w:szCs w:val="24"/>
        </w:rPr>
        <w:t>as it can be shown as a simple fight between good and bad</w:t>
      </w:r>
      <w:r w:rsidR="00A42F01" w:rsidRPr="0022449F">
        <w:rPr>
          <w:rFonts w:ascii="Times New Roman" w:hAnsi="Times New Roman" w:cs="Times New Roman"/>
          <w:sz w:val="24"/>
          <w:szCs w:val="24"/>
        </w:rPr>
        <w:t>, which makes it easier for the audience to enjoy and understand the details.</w:t>
      </w:r>
      <w:r w:rsidR="00DE0CA0" w:rsidRPr="0022449F">
        <w:rPr>
          <w:rStyle w:val="FootnoteReference"/>
          <w:rFonts w:ascii="Times New Roman" w:hAnsi="Times New Roman" w:cs="Times New Roman"/>
          <w:sz w:val="24"/>
          <w:szCs w:val="24"/>
        </w:rPr>
        <w:footnoteReference w:id="34"/>
      </w:r>
      <w:r w:rsidR="00A42F01" w:rsidRPr="0022449F">
        <w:rPr>
          <w:rFonts w:ascii="Times New Roman" w:hAnsi="Times New Roman" w:cs="Times New Roman"/>
          <w:sz w:val="24"/>
          <w:szCs w:val="24"/>
        </w:rPr>
        <w:t xml:space="preserve"> </w:t>
      </w:r>
      <w:r w:rsidR="008F6368" w:rsidRPr="0022449F">
        <w:rPr>
          <w:rFonts w:ascii="Times New Roman" w:hAnsi="Times New Roman" w:cs="Times New Roman"/>
          <w:sz w:val="24"/>
          <w:szCs w:val="24"/>
        </w:rPr>
        <w:t xml:space="preserve">However, audiences understand the story, but many details are still neglected. </w:t>
      </w:r>
      <w:r w:rsidR="00A42F01" w:rsidRPr="0022449F">
        <w:rPr>
          <w:rFonts w:ascii="Times New Roman" w:hAnsi="Times New Roman" w:cs="Times New Roman"/>
          <w:sz w:val="24"/>
          <w:szCs w:val="24"/>
        </w:rPr>
        <w:t xml:space="preserve">More complicated and confusing wars </w:t>
      </w:r>
      <w:r w:rsidR="007C5C6E" w:rsidRPr="0022449F">
        <w:rPr>
          <w:rFonts w:ascii="Times New Roman" w:hAnsi="Times New Roman" w:cs="Times New Roman"/>
          <w:sz w:val="24"/>
          <w:szCs w:val="24"/>
        </w:rPr>
        <w:t>like those in Balkans, do not always work well for bigger films.</w:t>
      </w:r>
      <w:r w:rsidR="00DE0CA0" w:rsidRPr="0022449F">
        <w:rPr>
          <w:rStyle w:val="FootnoteReference"/>
          <w:rFonts w:ascii="Times New Roman" w:hAnsi="Times New Roman" w:cs="Times New Roman"/>
          <w:sz w:val="24"/>
          <w:szCs w:val="24"/>
        </w:rPr>
        <w:footnoteReference w:id="35"/>
      </w:r>
      <w:r w:rsidR="007C5C6E" w:rsidRPr="0022449F">
        <w:rPr>
          <w:rFonts w:ascii="Times New Roman" w:hAnsi="Times New Roman" w:cs="Times New Roman"/>
          <w:sz w:val="24"/>
          <w:szCs w:val="24"/>
        </w:rPr>
        <w:t xml:space="preserve"> </w:t>
      </w:r>
      <w:r w:rsidR="00D86AA6" w:rsidRPr="0022449F">
        <w:rPr>
          <w:rFonts w:ascii="Times New Roman" w:hAnsi="Times New Roman" w:cs="Times New Roman"/>
          <w:sz w:val="24"/>
          <w:szCs w:val="24"/>
        </w:rPr>
        <w:t xml:space="preserve">He also states that modern World War II films </w:t>
      </w:r>
      <w:r w:rsidR="00A44950" w:rsidRPr="0022449F">
        <w:rPr>
          <w:rFonts w:ascii="Times New Roman" w:hAnsi="Times New Roman" w:cs="Times New Roman"/>
          <w:sz w:val="24"/>
          <w:szCs w:val="24"/>
        </w:rPr>
        <w:t>encourage Hollywood to distance from the difficult emotional films about Viet</w:t>
      </w:r>
      <w:r w:rsidR="002A21F6" w:rsidRPr="0022449F">
        <w:rPr>
          <w:rFonts w:ascii="Times New Roman" w:hAnsi="Times New Roman" w:cs="Times New Roman"/>
          <w:sz w:val="24"/>
          <w:szCs w:val="24"/>
        </w:rPr>
        <w:t>nam.</w:t>
      </w:r>
      <w:r w:rsidR="00DE0CA0" w:rsidRPr="0022449F">
        <w:rPr>
          <w:rStyle w:val="FootnoteReference"/>
          <w:rFonts w:ascii="Times New Roman" w:hAnsi="Times New Roman" w:cs="Times New Roman"/>
          <w:sz w:val="24"/>
          <w:szCs w:val="24"/>
        </w:rPr>
        <w:footnoteReference w:id="36"/>
      </w:r>
      <w:r w:rsidR="002A21F6" w:rsidRPr="0022449F">
        <w:rPr>
          <w:rFonts w:ascii="Times New Roman" w:hAnsi="Times New Roman" w:cs="Times New Roman"/>
          <w:sz w:val="24"/>
          <w:szCs w:val="24"/>
        </w:rPr>
        <w:t xml:space="preserve"> Louvre agrees that the new films </w:t>
      </w:r>
      <w:r w:rsidR="00980780" w:rsidRPr="0022449F">
        <w:rPr>
          <w:rFonts w:ascii="Times New Roman" w:hAnsi="Times New Roman" w:cs="Times New Roman"/>
          <w:sz w:val="24"/>
          <w:szCs w:val="24"/>
        </w:rPr>
        <w:t xml:space="preserve">show a clear change from the confusing way Vietnam was shown in older </w:t>
      </w:r>
      <w:r w:rsidR="000B7DD6" w:rsidRPr="0022449F">
        <w:rPr>
          <w:rFonts w:ascii="Times New Roman" w:hAnsi="Times New Roman" w:cs="Times New Roman"/>
          <w:sz w:val="24"/>
          <w:szCs w:val="24"/>
        </w:rPr>
        <w:t>films.</w:t>
      </w:r>
      <w:r w:rsidR="00DE0CA0" w:rsidRPr="0022449F">
        <w:rPr>
          <w:rStyle w:val="FootnoteReference"/>
          <w:rFonts w:ascii="Times New Roman" w:hAnsi="Times New Roman" w:cs="Times New Roman"/>
          <w:sz w:val="24"/>
          <w:szCs w:val="24"/>
        </w:rPr>
        <w:footnoteReference w:id="37"/>
      </w:r>
      <w:r w:rsidR="000B7DD6" w:rsidRPr="0022449F">
        <w:rPr>
          <w:rFonts w:ascii="Times New Roman" w:hAnsi="Times New Roman" w:cs="Times New Roman"/>
          <w:sz w:val="24"/>
          <w:szCs w:val="24"/>
        </w:rPr>
        <w:t xml:space="preserve"> </w:t>
      </w:r>
    </w:p>
    <w:p w14:paraId="5F14377D" w14:textId="77777777" w:rsidR="00C651F7" w:rsidRPr="0022449F" w:rsidRDefault="00697408" w:rsidP="0086549C">
      <w:pPr>
        <w:spacing w:line="480" w:lineRule="auto"/>
        <w:rPr>
          <w:rFonts w:ascii="Times New Roman" w:hAnsi="Times New Roman" w:cs="Times New Roman"/>
          <w:sz w:val="24"/>
          <w:szCs w:val="24"/>
        </w:rPr>
      </w:pPr>
      <w:r w:rsidRPr="0022449F">
        <w:rPr>
          <w:rFonts w:ascii="Times New Roman" w:hAnsi="Times New Roman" w:cs="Times New Roman"/>
          <w:i/>
          <w:iCs/>
          <w:sz w:val="24"/>
          <w:szCs w:val="24"/>
        </w:rPr>
        <w:t xml:space="preserve">The American Journal of Economics and Sociology </w:t>
      </w:r>
      <w:r w:rsidR="003B699A" w:rsidRPr="0022449F">
        <w:rPr>
          <w:rFonts w:ascii="Times New Roman" w:hAnsi="Times New Roman" w:cs="Times New Roman"/>
          <w:sz w:val="24"/>
          <w:szCs w:val="24"/>
        </w:rPr>
        <w:t>argue</w:t>
      </w:r>
      <w:r w:rsidRPr="0022449F">
        <w:rPr>
          <w:rFonts w:ascii="Times New Roman" w:hAnsi="Times New Roman" w:cs="Times New Roman"/>
          <w:sz w:val="24"/>
          <w:szCs w:val="24"/>
        </w:rPr>
        <w:t>s</w:t>
      </w:r>
      <w:r w:rsidR="003B699A" w:rsidRPr="0022449F">
        <w:rPr>
          <w:rFonts w:ascii="Times New Roman" w:hAnsi="Times New Roman" w:cs="Times New Roman"/>
          <w:sz w:val="24"/>
          <w:szCs w:val="24"/>
        </w:rPr>
        <w:t xml:space="preserve"> </w:t>
      </w:r>
      <w:r w:rsidR="00DD2474" w:rsidRPr="0022449F">
        <w:rPr>
          <w:rFonts w:ascii="Times New Roman" w:hAnsi="Times New Roman" w:cs="Times New Roman"/>
          <w:sz w:val="24"/>
          <w:szCs w:val="24"/>
        </w:rPr>
        <w:t>that</w:t>
      </w:r>
      <w:r w:rsidR="003B699A" w:rsidRPr="0022449F">
        <w:rPr>
          <w:rFonts w:ascii="Times New Roman" w:hAnsi="Times New Roman" w:cs="Times New Roman"/>
          <w:sz w:val="24"/>
          <w:szCs w:val="24"/>
        </w:rPr>
        <w:t xml:space="preserve"> Hollywood often works closely with the U</w:t>
      </w:r>
      <w:r w:rsidRPr="0022449F">
        <w:rPr>
          <w:rFonts w:ascii="Times New Roman" w:hAnsi="Times New Roman" w:cs="Times New Roman"/>
          <w:sz w:val="24"/>
          <w:szCs w:val="24"/>
        </w:rPr>
        <w:t>.</w:t>
      </w:r>
      <w:r w:rsidR="003B699A" w:rsidRPr="0022449F">
        <w:rPr>
          <w:rFonts w:ascii="Times New Roman" w:hAnsi="Times New Roman" w:cs="Times New Roman"/>
          <w:sz w:val="24"/>
          <w:szCs w:val="24"/>
        </w:rPr>
        <w:t>S</w:t>
      </w:r>
      <w:r w:rsidRPr="0022449F">
        <w:rPr>
          <w:rFonts w:ascii="Times New Roman" w:hAnsi="Times New Roman" w:cs="Times New Roman"/>
          <w:sz w:val="24"/>
          <w:szCs w:val="24"/>
        </w:rPr>
        <w:t>.</w:t>
      </w:r>
      <w:r w:rsidR="003B699A" w:rsidRPr="0022449F">
        <w:rPr>
          <w:rFonts w:ascii="Times New Roman" w:hAnsi="Times New Roman" w:cs="Times New Roman"/>
          <w:sz w:val="24"/>
          <w:szCs w:val="24"/>
        </w:rPr>
        <w:t xml:space="preserve"> security agencies </w:t>
      </w:r>
      <w:r w:rsidR="00632C3A" w:rsidRPr="0022449F">
        <w:rPr>
          <w:rFonts w:ascii="Times New Roman" w:hAnsi="Times New Roman" w:cs="Times New Roman"/>
          <w:sz w:val="24"/>
          <w:szCs w:val="24"/>
        </w:rPr>
        <w:t>like the CIA and Pentagon</w:t>
      </w:r>
      <w:r w:rsidR="00446730" w:rsidRPr="0022449F">
        <w:rPr>
          <w:rFonts w:ascii="Times New Roman" w:hAnsi="Times New Roman" w:cs="Times New Roman"/>
          <w:sz w:val="24"/>
          <w:szCs w:val="24"/>
        </w:rPr>
        <w:t>, r</w:t>
      </w:r>
      <w:r w:rsidR="00632C3A" w:rsidRPr="0022449F">
        <w:rPr>
          <w:rFonts w:ascii="Times New Roman" w:hAnsi="Times New Roman" w:cs="Times New Roman"/>
          <w:sz w:val="24"/>
          <w:szCs w:val="24"/>
        </w:rPr>
        <w:t xml:space="preserve">aising questions about whether these agencies </w:t>
      </w:r>
      <w:r w:rsidR="00FB4679" w:rsidRPr="0022449F">
        <w:rPr>
          <w:rFonts w:ascii="Times New Roman" w:hAnsi="Times New Roman" w:cs="Times New Roman"/>
          <w:sz w:val="24"/>
          <w:szCs w:val="24"/>
        </w:rPr>
        <w:t xml:space="preserve">achieve the results they require, and whether promoting idealised versions of American Military power is good for </w:t>
      </w:r>
      <w:r w:rsidR="005868E6" w:rsidRPr="0022449F">
        <w:rPr>
          <w:rFonts w:ascii="Times New Roman" w:hAnsi="Times New Roman" w:cs="Times New Roman"/>
          <w:sz w:val="24"/>
          <w:szCs w:val="24"/>
        </w:rPr>
        <w:t>the public.</w:t>
      </w:r>
      <w:r w:rsidR="00181925" w:rsidRPr="0022449F">
        <w:rPr>
          <w:rStyle w:val="FootnoteReference"/>
          <w:rFonts w:ascii="Times New Roman" w:hAnsi="Times New Roman" w:cs="Times New Roman"/>
          <w:sz w:val="24"/>
          <w:szCs w:val="24"/>
        </w:rPr>
        <w:footnoteReference w:id="38"/>
      </w:r>
      <w:r w:rsidR="005868E6" w:rsidRPr="0022449F">
        <w:rPr>
          <w:rFonts w:ascii="Times New Roman" w:hAnsi="Times New Roman" w:cs="Times New Roman"/>
          <w:sz w:val="24"/>
          <w:szCs w:val="24"/>
        </w:rPr>
        <w:t xml:space="preserve"> It also suggests that war films sim</w:t>
      </w:r>
      <w:r w:rsidR="00E831B3" w:rsidRPr="0022449F">
        <w:rPr>
          <w:rFonts w:ascii="Times New Roman" w:hAnsi="Times New Roman" w:cs="Times New Roman"/>
          <w:sz w:val="24"/>
          <w:szCs w:val="24"/>
        </w:rPr>
        <w:t xml:space="preserve">plify or distort reality. Which may lead to harming public understanding rather than </w:t>
      </w:r>
      <w:r w:rsidR="00E831B3" w:rsidRPr="0022449F">
        <w:rPr>
          <w:rFonts w:ascii="Times New Roman" w:hAnsi="Times New Roman" w:cs="Times New Roman"/>
          <w:sz w:val="24"/>
          <w:szCs w:val="24"/>
        </w:rPr>
        <w:lastRenderedPageBreak/>
        <w:t>strengthening it</w:t>
      </w:r>
      <w:r w:rsidR="00097BEF" w:rsidRPr="0022449F">
        <w:rPr>
          <w:rFonts w:ascii="Times New Roman" w:hAnsi="Times New Roman" w:cs="Times New Roman"/>
          <w:sz w:val="24"/>
          <w:szCs w:val="24"/>
        </w:rPr>
        <w:t xml:space="preserve">. Hollywood and </w:t>
      </w:r>
      <w:r w:rsidR="005D318E" w:rsidRPr="0022449F">
        <w:rPr>
          <w:rFonts w:ascii="Times New Roman" w:hAnsi="Times New Roman" w:cs="Times New Roman"/>
          <w:sz w:val="24"/>
          <w:szCs w:val="24"/>
        </w:rPr>
        <w:t>the U.S. establishment work together in a way that benefits both sides.</w:t>
      </w:r>
      <w:r w:rsidR="00443F84" w:rsidRPr="0022449F">
        <w:rPr>
          <w:rStyle w:val="FootnoteReference"/>
          <w:rFonts w:ascii="Times New Roman" w:hAnsi="Times New Roman" w:cs="Times New Roman"/>
          <w:sz w:val="24"/>
          <w:szCs w:val="24"/>
        </w:rPr>
        <w:footnoteReference w:id="39"/>
      </w:r>
      <w:r w:rsidR="001E50AC" w:rsidRPr="0022449F">
        <w:rPr>
          <w:rFonts w:ascii="Times New Roman" w:hAnsi="Times New Roman" w:cs="Times New Roman"/>
          <w:sz w:val="24"/>
          <w:szCs w:val="24"/>
        </w:rPr>
        <w:t xml:space="preserve"> </w:t>
      </w:r>
    </w:p>
    <w:p w14:paraId="7F7D30AD" w14:textId="6D7C92AF" w:rsidR="00D9611B" w:rsidRPr="0022449F" w:rsidRDefault="001E50AC"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With movie studios broadcasting ex</w:t>
      </w:r>
      <w:r w:rsidR="00443F84" w:rsidRPr="0022449F">
        <w:rPr>
          <w:rFonts w:ascii="Times New Roman" w:hAnsi="Times New Roman" w:cs="Times New Roman"/>
          <w:sz w:val="24"/>
          <w:szCs w:val="24"/>
        </w:rPr>
        <w:t>c</w:t>
      </w:r>
      <w:r w:rsidRPr="0022449F">
        <w:rPr>
          <w:rFonts w:ascii="Times New Roman" w:hAnsi="Times New Roman" w:cs="Times New Roman"/>
          <w:sz w:val="24"/>
          <w:szCs w:val="24"/>
        </w:rPr>
        <w:t xml:space="preserve">iting films </w:t>
      </w:r>
      <w:r w:rsidR="009F264B" w:rsidRPr="0022449F">
        <w:rPr>
          <w:rFonts w:ascii="Times New Roman" w:hAnsi="Times New Roman" w:cs="Times New Roman"/>
          <w:sz w:val="24"/>
          <w:szCs w:val="24"/>
        </w:rPr>
        <w:t>making America look strong and powerful, allowing the</w:t>
      </w:r>
      <w:r w:rsidR="00FC40E4" w:rsidRPr="0022449F">
        <w:rPr>
          <w:rFonts w:ascii="Times New Roman" w:hAnsi="Times New Roman" w:cs="Times New Roman"/>
          <w:sz w:val="24"/>
          <w:szCs w:val="24"/>
        </w:rPr>
        <w:t>m to make more money and for the government to stand out.</w:t>
      </w:r>
      <w:r w:rsidR="00443F84" w:rsidRPr="0022449F">
        <w:rPr>
          <w:rStyle w:val="FootnoteReference"/>
          <w:rFonts w:ascii="Times New Roman" w:hAnsi="Times New Roman" w:cs="Times New Roman"/>
          <w:sz w:val="24"/>
          <w:szCs w:val="24"/>
        </w:rPr>
        <w:footnoteReference w:id="40"/>
      </w:r>
      <w:r w:rsidR="00FC40E4" w:rsidRPr="0022449F">
        <w:rPr>
          <w:rFonts w:ascii="Times New Roman" w:hAnsi="Times New Roman" w:cs="Times New Roman"/>
          <w:sz w:val="24"/>
          <w:szCs w:val="24"/>
        </w:rPr>
        <w:t xml:space="preserve"> The films help to </w:t>
      </w:r>
      <w:r w:rsidR="006949C1" w:rsidRPr="0022449F">
        <w:rPr>
          <w:rFonts w:ascii="Times New Roman" w:hAnsi="Times New Roman" w:cs="Times New Roman"/>
          <w:sz w:val="24"/>
          <w:szCs w:val="24"/>
        </w:rPr>
        <w:t xml:space="preserve">promote and show the U.S. military without feeling </w:t>
      </w:r>
      <w:r w:rsidR="001074E3" w:rsidRPr="0022449F">
        <w:rPr>
          <w:rFonts w:ascii="Times New Roman" w:hAnsi="Times New Roman" w:cs="Times New Roman"/>
          <w:sz w:val="24"/>
          <w:szCs w:val="24"/>
        </w:rPr>
        <w:t>like obvious propaganda.</w:t>
      </w:r>
      <w:r w:rsidR="00443F84" w:rsidRPr="0022449F">
        <w:rPr>
          <w:rStyle w:val="FootnoteReference"/>
          <w:rFonts w:ascii="Times New Roman" w:hAnsi="Times New Roman" w:cs="Times New Roman"/>
          <w:sz w:val="24"/>
          <w:szCs w:val="24"/>
        </w:rPr>
        <w:footnoteReference w:id="41"/>
      </w:r>
      <w:r w:rsidR="001074E3" w:rsidRPr="0022449F">
        <w:rPr>
          <w:rFonts w:ascii="Times New Roman" w:hAnsi="Times New Roman" w:cs="Times New Roman"/>
          <w:sz w:val="24"/>
          <w:szCs w:val="24"/>
        </w:rPr>
        <w:t xml:space="preserve"> </w:t>
      </w:r>
      <w:r w:rsidR="00B55C4F" w:rsidRPr="0022449F">
        <w:rPr>
          <w:rFonts w:ascii="Times New Roman" w:hAnsi="Times New Roman" w:cs="Times New Roman"/>
          <w:sz w:val="24"/>
          <w:szCs w:val="24"/>
        </w:rPr>
        <w:t>As audiences enjoy the action and drama, which helps to also support America</w:t>
      </w:r>
      <w:r w:rsidR="00A56E2C" w:rsidRPr="0022449F">
        <w:rPr>
          <w:rFonts w:ascii="Times New Roman" w:hAnsi="Times New Roman" w:cs="Times New Roman"/>
          <w:sz w:val="24"/>
          <w:szCs w:val="24"/>
        </w:rPr>
        <w:t xml:space="preserve">’s image all over the world. This </w:t>
      </w:r>
      <w:r w:rsidR="005255B1" w:rsidRPr="0022449F">
        <w:rPr>
          <w:rFonts w:ascii="Times New Roman" w:hAnsi="Times New Roman" w:cs="Times New Roman"/>
          <w:sz w:val="24"/>
          <w:szCs w:val="24"/>
        </w:rPr>
        <w:t xml:space="preserve">makes Hollywood’s films a subtle but effective tool </w:t>
      </w:r>
      <w:r w:rsidR="00F7679A" w:rsidRPr="0022449F">
        <w:rPr>
          <w:rFonts w:ascii="Times New Roman" w:hAnsi="Times New Roman" w:cs="Times New Roman"/>
          <w:sz w:val="24"/>
          <w:szCs w:val="24"/>
        </w:rPr>
        <w:t>for influencing global viewers.</w:t>
      </w:r>
    </w:p>
    <w:p w14:paraId="2D6117FF" w14:textId="407543FA" w:rsidR="00536C71" w:rsidRPr="0022449F" w:rsidRDefault="002D5AF2"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During World War II, the close connection </w:t>
      </w:r>
      <w:r w:rsidR="00FF28A6" w:rsidRPr="0022449F">
        <w:rPr>
          <w:rFonts w:ascii="Times New Roman" w:hAnsi="Times New Roman" w:cs="Times New Roman"/>
          <w:sz w:val="24"/>
          <w:szCs w:val="24"/>
        </w:rPr>
        <w:t xml:space="preserve">between Hollywood and the military </w:t>
      </w:r>
      <w:r w:rsidR="008356ED" w:rsidRPr="0022449F">
        <w:rPr>
          <w:rFonts w:ascii="Times New Roman" w:hAnsi="Times New Roman" w:cs="Times New Roman"/>
          <w:sz w:val="24"/>
          <w:szCs w:val="24"/>
        </w:rPr>
        <w:t>which can be seen through director John Ford.</w:t>
      </w:r>
      <w:r w:rsidR="00ED38F9" w:rsidRPr="0022449F">
        <w:rPr>
          <w:rStyle w:val="FootnoteReference"/>
          <w:rFonts w:ascii="Times New Roman" w:hAnsi="Times New Roman" w:cs="Times New Roman"/>
          <w:sz w:val="24"/>
          <w:szCs w:val="24"/>
        </w:rPr>
        <w:footnoteReference w:id="42"/>
      </w:r>
      <w:r w:rsidR="008356ED" w:rsidRPr="0022449F">
        <w:rPr>
          <w:rFonts w:ascii="Times New Roman" w:hAnsi="Times New Roman" w:cs="Times New Roman"/>
          <w:sz w:val="24"/>
          <w:szCs w:val="24"/>
        </w:rPr>
        <w:t xml:space="preserve"> Ford was one of the most significant film makers </w:t>
      </w:r>
      <w:r w:rsidR="00CB0AF2" w:rsidRPr="0022449F">
        <w:rPr>
          <w:rFonts w:ascii="Times New Roman" w:hAnsi="Times New Roman" w:cs="Times New Roman"/>
          <w:sz w:val="24"/>
          <w:szCs w:val="24"/>
        </w:rPr>
        <w:t>to join the war-effort.</w:t>
      </w:r>
      <w:r w:rsidR="00ED38F9" w:rsidRPr="0022449F">
        <w:rPr>
          <w:rStyle w:val="FootnoteReference"/>
          <w:rFonts w:ascii="Times New Roman" w:hAnsi="Times New Roman" w:cs="Times New Roman"/>
          <w:sz w:val="24"/>
          <w:szCs w:val="24"/>
        </w:rPr>
        <w:footnoteReference w:id="43"/>
      </w:r>
      <w:r w:rsidR="00CB0AF2" w:rsidRPr="0022449F">
        <w:rPr>
          <w:rFonts w:ascii="Times New Roman" w:hAnsi="Times New Roman" w:cs="Times New Roman"/>
          <w:sz w:val="24"/>
          <w:szCs w:val="24"/>
        </w:rPr>
        <w:t xml:space="preserve"> He signed up a long time before the United States entered the </w:t>
      </w:r>
      <w:r w:rsidR="00007D72" w:rsidRPr="0022449F">
        <w:rPr>
          <w:rFonts w:ascii="Times New Roman" w:hAnsi="Times New Roman" w:cs="Times New Roman"/>
          <w:sz w:val="24"/>
          <w:szCs w:val="24"/>
        </w:rPr>
        <w:t>war.</w:t>
      </w:r>
      <w:r w:rsidR="00ED38F9" w:rsidRPr="0022449F">
        <w:rPr>
          <w:rStyle w:val="FootnoteReference"/>
          <w:rFonts w:ascii="Times New Roman" w:hAnsi="Times New Roman" w:cs="Times New Roman"/>
          <w:sz w:val="24"/>
          <w:szCs w:val="24"/>
        </w:rPr>
        <w:footnoteReference w:id="44"/>
      </w:r>
      <w:r w:rsidR="00007D72" w:rsidRPr="0022449F">
        <w:rPr>
          <w:rFonts w:ascii="Times New Roman" w:hAnsi="Times New Roman" w:cs="Times New Roman"/>
          <w:sz w:val="24"/>
          <w:szCs w:val="24"/>
        </w:rPr>
        <w:t xml:space="preserve"> He worked hard to make sure the filming was done at a high standard, by training staff</w:t>
      </w:r>
      <w:r w:rsidR="0089686F" w:rsidRPr="0022449F">
        <w:rPr>
          <w:rFonts w:ascii="Times New Roman" w:hAnsi="Times New Roman" w:cs="Times New Roman"/>
          <w:sz w:val="24"/>
          <w:szCs w:val="24"/>
        </w:rPr>
        <w:t>.</w:t>
      </w:r>
      <w:r w:rsidR="00ED38F9" w:rsidRPr="0022449F">
        <w:rPr>
          <w:rStyle w:val="FootnoteReference"/>
          <w:rFonts w:ascii="Times New Roman" w:hAnsi="Times New Roman" w:cs="Times New Roman"/>
          <w:sz w:val="24"/>
          <w:szCs w:val="24"/>
        </w:rPr>
        <w:footnoteReference w:id="45"/>
      </w:r>
      <w:r w:rsidR="0089686F" w:rsidRPr="0022449F">
        <w:rPr>
          <w:rFonts w:ascii="Times New Roman" w:hAnsi="Times New Roman" w:cs="Times New Roman"/>
          <w:sz w:val="24"/>
          <w:szCs w:val="24"/>
        </w:rPr>
        <w:t xml:space="preserve"> This then led to him creating the </w:t>
      </w:r>
      <w:r w:rsidR="007F17A7" w:rsidRPr="0022449F">
        <w:rPr>
          <w:rFonts w:ascii="Times New Roman" w:hAnsi="Times New Roman" w:cs="Times New Roman"/>
          <w:sz w:val="24"/>
          <w:szCs w:val="24"/>
        </w:rPr>
        <w:t xml:space="preserve">Naval Volunteer Photographic Unit. </w:t>
      </w:r>
    </w:p>
    <w:p w14:paraId="2C145323" w14:textId="09195F13" w:rsidR="002D5AF2" w:rsidRPr="0022449F" w:rsidRDefault="00FE7840"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This highlights that Hollywood’s skills were important to the military</w:t>
      </w:r>
      <w:r w:rsidR="0083340E" w:rsidRPr="0022449F">
        <w:rPr>
          <w:rFonts w:ascii="Times New Roman" w:hAnsi="Times New Roman" w:cs="Times New Roman"/>
          <w:sz w:val="24"/>
          <w:szCs w:val="24"/>
        </w:rPr>
        <w:t xml:space="preserve">, and film makers were willing to leave their </w:t>
      </w:r>
      <w:r w:rsidR="00ED38F9" w:rsidRPr="0022449F">
        <w:rPr>
          <w:rFonts w:ascii="Times New Roman" w:hAnsi="Times New Roman" w:cs="Times New Roman"/>
          <w:sz w:val="24"/>
          <w:szCs w:val="24"/>
        </w:rPr>
        <w:t>everyday</w:t>
      </w:r>
      <w:r w:rsidR="0083340E" w:rsidRPr="0022449F">
        <w:rPr>
          <w:rFonts w:ascii="Times New Roman" w:hAnsi="Times New Roman" w:cs="Times New Roman"/>
          <w:sz w:val="24"/>
          <w:szCs w:val="24"/>
        </w:rPr>
        <w:t xml:space="preserve"> jobs </w:t>
      </w:r>
      <w:r w:rsidR="00F41E10" w:rsidRPr="0022449F">
        <w:rPr>
          <w:rFonts w:ascii="Times New Roman" w:hAnsi="Times New Roman" w:cs="Times New Roman"/>
          <w:sz w:val="24"/>
          <w:szCs w:val="24"/>
        </w:rPr>
        <w:t xml:space="preserve">to help with the war. Ford’s actions show that Hollywood were not just watching film from a distance, they were </w:t>
      </w:r>
      <w:r w:rsidR="000A5E9E" w:rsidRPr="0022449F">
        <w:rPr>
          <w:rFonts w:ascii="Times New Roman" w:hAnsi="Times New Roman" w:cs="Times New Roman"/>
          <w:sz w:val="24"/>
          <w:szCs w:val="24"/>
        </w:rPr>
        <w:t xml:space="preserve">up close with the action to grab the best shots. His work shows the </w:t>
      </w:r>
      <w:r w:rsidR="00491FB0" w:rsidRPr="0022449F">
        <w:rPr>
          <w:rFonts w:ascii="Times New Roman" w:hAnsi="Times New Roman" w:cs="Times New Roman"/>
          <w:sz w:val="24"/>
          <w:szCs w:val="24"/>
        </w:rPr>
        <w:t xml:space="preserve">strong relationship between war and cinema, where the military needed Hollywood’s experience </w:t>
      </w:r>
      <w:r w:rsidR="00AD7AEB" w:rsidRPr="0022449F">
        <w:rPr>
          <w:rFonts w:ascii="Times New Roman" w:hAnsi="Times New Roman" w:cs="Times New Roman"/>
          <w:sz w:val="24"/>
          <w:szCs w:val="24"/>
        </w:rPr>
        <w:t xml:space="preserve">and Hollywood were able to create stories of the war that </w:t>
      </w:r>
      <w:r w:rsidR="00A70924" w:rsidRPr="0022449F">
        <w:rPr>
          <w:rFonts w:ascii="Times New Roman" w:hAnsi="Times New Roman" w:cs="Times New Roman"/>
          <w:sz w:val="24"/>
          <w:szCs w:val="24"/>
        </w:rPr>
        <w:t xml:space="preserve">global audiences would watch in the future to learn all about past historical experiences. </w:t>
      </w:r>
    </w:p>
    <w:p w14:paraId="2B7B872F" w14:textId="4419B828" w:rsidR="00173DA9" w:rsidRPr="0022449F" w:rsidRDefault="00173DA9"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 xml:space="preserve">On the other hand, during the Cold War, </w:t>
      </w:r>
      <w:r w:rsidR="003A6DED" w:rsidRPr="0022449F">
        <w:rPr>
          <w:rFonts w:ascii="Times New Roman" w:hAnsi="Times New Roman" w:cs="Times New Roman"/>
          <w:sz w:val="24"/>
          <w:szCs w:val="24"/>
        </w:rPr>
        <w:t>Hollywood were still working with the government.</w:t>
      </w:r>
      <w:r w:rsidR="00536C71" w:rsidRPr="0022449F">
        <w:rPr>
          <w:rStyle w:val="FootnoteReference"/>
          <w:rFonts w:ascii="Times New Roman" w:hAnsi="Times New Roman" w:cs="Times New Roman"/>
          <w:sz w:val="24"/>
          <w:szCs w:val="24"/>
        </w:rPr>
        <w:footnoteReference w:id="46"/>
      </w:r>
      <w:r w:rsidR="003A6DED" w:rsidRPr="0022449F">
        <w:rPr>
          <w:rFonts w:ascii="Times New Roman" w:hAnsi="Times New Roman" w:cs="Times New Roman"/>
          <w:sz w:val="24"/>
          <w:szCs w:val="24"/>
        </w:rPr>
        <w:t xml:space="preserve"> Films were used to make America look strong and to show com</w:t>
      </w:r>
      <w:r w:rsidR="00760AD6" w:rsidRPr="0022449F">
        <w:rPr>
          <w:rFonts w:ascii="Times New Roman" w:hAnsi="Times New Roman" w:cs="Times New Roman"/>
          <w:sz w:val="24"/>
          <w:szCs w:val="24"/>
        </w:rPr>
        <w:t xml:space="preserve">munism as a danger. Shaw explains that Hollywood became a way for America to influence </w:t>
      </w:r>
      <w:r w:rsidR="00FA4644" w:rsidRPr="0022449F">
        <w:rPr>
          <w:rFonts w:ascii="Times New Roman" w:hAnsi="Times New Roman" w:cs="Times New Roman"/>
          <w:sz w:val="24"/>
          <w:szCs w:val="24"/>
        </w:rPr>
        <w:t>individuals through culture, using film to form opinions without the added violence of fighting.</w:t>
      </w:r>
      <w:r w:rsidR="00536C71" w:rsidRPr="0022449F">
        <w:rPr>
          <w:rStyle w:val="FootnoteReference"/>
          <w:rFonts w:ascii="Times New Roman" w:hAnsi="Times New Roman" w:cs="Times New Roman"/>
          <w:sz w:val="24"/>
          <w:szCs w:val="24"/>
        </w:rPr>
        <w:footnoteReference w:id="47"/>
      </w:r>
      <w:r w:rsidR="00FA4644" w:rsidRPr="0022449F">
        <w:rPr>
          <w:rFonts w:ascii="Times New Roman" w:hAnsi="Times New Roman" w:cs="Times New Roman"/>
          <w:sz w:val="24"/>
          <w:szCs w:val="24"/>
        </w:rPr>
        <w:t xml:space="preserve"> </w:t>
      </w:r>
      <w:r w:rsidR="00F911B1" w:rsidRPr="0022449F">
        <w:rPr>
          <w:rFonts w:ascii="Times New Roman" w:hAnsi="Times New Roman" w:cs="Times New Roman"/>
          <w:sz w:val="24"/>
          <w:szCs w:val="24"/>
        </w:rPr>
        <w:t xml:space="preserve">This shows that the </w:t>
      </w:r>
      <w:r w:rsidR="00536C71" w:rsidRPr="0022449F">
        <w:rPr>
          <w:rFonts w:ascii="Times New Roman" w:hAnsi="Times New Roman" w:cs="Times New Roman"/>
          <w:sz w:val="24"/>
          <w:szCs w:val="24"/>
        </w:rPr>
        <w:t>relationship</w:t>
      </w:r>
      <w:r w:rsidR="00F911B1" w:rsidRPr="0022449F">
        <w:rPr>
          <w:rFonts w:ascii="Times New Roman" w:hAnsi="Times New Roman" w:cs="Times New Roman"/>
          <w:sz w:val="24"/>
          <w:szCs w:val="24"/>
        </w:rPr>
        <w:t xml:space="preserve"> between Hollywood and politics continued after the </w:t>
      </w:r>
      <w:r w:rsidR="00536C71" w:rsidRPr="0022449F">
        <w:rPr>
          <w:rFonts w:ascii="Times New Roman" w:hAnsi="Times New Roman" w:cs="Times New Roman"/>
          <w:sz w:val="24"/>
          <w:szCs w:val="24"/>
        </w:rPr>
        <w:t xml:space="preserve">World War II, with both sides still helping each other. </w:t>
      </w:r>
    </w:p>
    <w:p w14:paraId="085DBE5B" w14:textId="4B20F8B3" w:rsidR="00971D36" w:rsidRPr="0022449F" w:rsidRDefault="00971D36"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In some countries, like Vietnam, </w:t>
      </w:r>
      <w:r w:rsidR="00996F08" w:rsidRPr="0022449F">
        <w:rPr>
          <w:rFonts w:ascii="Times New Roman" w:hAnsi="Times New Roman" w:cs="Times New Roman"/>
          <w:sz w:val="24"/>
          <w:szCs w:val="24"/>
        </w:rPr>
        <w:t>the film industry grew during the times of war.</w:t>
      </w:r>
      <w:r w:rsidR="0073612C" w:rsidRPr="0022449F">
        <w:rPr>
          <w:rStyle w:val="FootnoteReference"/>
          <w:rFonts w:ascii="Times New Roman" w:hAnsi="Times New Roman" w:cs="Times New Roman"/>
          <w:sz w:val="24"/>
          <w:szCs w:val="24"/>
        </w:rPr>
        <w:footnoteReference w:id="48"/>
      </w:r>
      <w:r w:rsidR="00996F08" w:rsidRPr="0022449F">
        <w:rPr>
          <w:rFonts w:ascii="Times New Roman" w:hAnsi="Times New Roman" w:cs="Times New Roman"/>
          <w:sz w:val="24"/>
          <w:szCs w:val="24"/>
        </w:rPr>
        <w:t xml:space="preserve"> Films were made to show real events, support national pride, and explain the </w:t>
      </w:r>
      <w:r w:rsidR="002947C8" w:rsidRPr="0022449F">
        <w:rPr>
          <w:rFonts w:ascii="Times New Roman" w:hAnsi="Times New Roman" w:cs="Times New Roman"/>
          <w:sz w:val="24"/>
          <w:szCs w:val="24"/>
        </w:rPr>
        <w:t>country’s side of conflict.</w:t>
      </w:r>
      <w:r w:rsidR="0073612C" w:rsidRPr="0022449F">
        <w:rPr>
          <w:rStyle w:val="FootnoteReference"/>
          <w:rFonts w:ascii="Times New Roman" w:hAnsi="Times New Roman" w:cs="Times New Roman"/>
          <w:sz w:val="24"/>
          <w:szCs w:val="24"/>
        </w:rPr>
        <w:footnoteReference w:id="49"/>
      </w:r>
      <w:r w:rsidR="002947C8" w:rsidRPr="0022449F">
        <w:rPr>
          <w:rFonts w:ascii="Times New Roman" w:hAnsi="Times New Roman" w:cs="Times New Roman"/>
          <w:sz w:val="24"/>
          <w:szCs w:val="24"/>
        </w:rPr>
        <w:t xml:space="preserve"> War influenced how film was made and how they were produced. </w:t>
      </w:r>
      <w:r w:rsidR="00392AB3" w:rsidRPr="0022449F">
        <w:rPr>
          <w:rFonts w:ascii="Times New Roman" w:hAnsi="Times New Roman" w:cs="Times New Roman"/>
          <w:sz w:val="24"/>
          <w:szCs w:val="24"/>
        </w:rPr>
        <w:t xml:space="preserve">This connects to Hollywood because war also gives </w:t>
      </w:r>
      <w:r w:rsidR="002944F6" w:rsidRPr="0022449F">
        <w:rPr>
          <w:rFonts w:ascii="Times New Roman" w:hAnsi="Times New Roman" w:cs="Times New Roman"/>
          <w:sz w:val="24"/>
          <w:szCs w:val="24"/>
        </w:rPr>
        <w:t xml:space="preserve">them stories to turn into films. </w:t>
      </w:r>
      <w:r w:rsidR="00B86925" w:rsidRPr="0022449F">
        <w:rPr>
          <w:rFonts w:ascii="Times New Roman" w:hAnsi="Times New Roman" w:cs="Times New Roman"/>
          <w:sz w:val="24"/>
          <w:szCs w:val="24"/>
        </w:rPr>
        <w:t xml:space="preserve">During the war Vietnam had </w:t>
      </w:r>
      <w:r w:rsidR="00B93D89" w:rsidRPr="0022449F">
        <w:rPr>
          <w:rFonts w:ascii="Times New Roman" w:hAnsi="Times New Roman" w:cs="Times New Roman"/>
          <w:sz w:val="24"/>
          <w:szCs w:val="24"/>
        </w:rPr>
        <w:t>limited</w:t>
      </w:r>
      <w:r w:rsidR="00B443A7" w:rsidRPr="0022449F">
        <w:rPr>
          <w:rFonts w:ascii="Times New Roman" w:hAnsi="Times New Roman" w:cs="Times New Roman"/>
          <w:sz w:val="24"/>
          <w:szCs w:val="24"/>
        </w:rPr>
        <w:t xml:space="preserve"> equipment and film stock.</w:t>
      </w:r>
      <w:r w:rsidR="00507176" w:rsidRPr="0022449F">
        <w:rPr>
          <w:rStyle w:val="FootnoteReference"/>
          <w:rFonts w:ascii="Times New Roman" w:hAnsi="Times New Roman" w:cs="Times New Roman"/>
          <w:sz w:val="24"/>
          <w:szCs w:val="24"/>
        </w:rPr>
        <w:footnoteReference w:id="50"/>
      </w:r>
      <w:r w:rsidR="00B443A7" w:rsidRPr="0022449F">
        <w:rPr>
          <w:rFonts w:ascii="Times New Roman" w:hAnsi="Times New Roman" w:cs="Times New Roman"/>
          <w:sz w:val="24"/>
          <w:szCs w:val="24"/>
        </w:rPr>
        <w:t xml:space="preserve"> This forced them into </w:t>
      </w:r>
      <w:r w:rsidR="009C75EE" w:rsidRPr="0022449F">
        <w:rPr>
          <w:rFonts w:ascii="Times New Roman" w:hAnsi="Times New Roman" w:cs="Times New Roman"/>
          <w:sz w:val="24"/>
          <w:szCs w:val="24"/>
        </w:rPr>
        <w:t>the centre of the war amongst the violence</w:t>
      </w:r>
      <w:r w:rsidR="00090D1D" w:rsidRPr="0022449F">
        <w:rPr>
          <w:rFonts w:ascii="Times New Roman" w:hAnsi="Times New Roman" w:cs="Times New Roman"/>
          <w:sz w:val="24"/>
          <w:szCs w:val="24"/>
        </w:rPr>
        <w:t>, also with war limiting what films could be made</w:t>
      </w:r>
      <w:r w:rsidR="00A936B6" w:rsidRPr="0022449F">
        <w:rPr>
          <w:rFonts w:ascii="Times New Roman" w:hAnsi="Times New Roman" w:cs="Times New Roman"/>
          <w:sz w:val="24"/>
          <w:szCs w:val="24"/>
        </w:rPr>
        <w:t>, going from simple documentaries to war films</w:t>
      </w:r>
      <w:r w:rsidR="00A47905" w:rsidRPr="0022449F">
        <w:rPr>
          <w:rFonts w:ascii="Times New Roman" w:hAnsi="Times New Roman" w:cs="Times New Roman"/>
          <w:sz w:val="24"/>
          <w:szCs w:val="24"/>
        </w:rPr>
        <w:t xml:space="preserve"> that people could watch.</w:t>
      </w:r>
    </w:p>
    <w:p w14:paraId="0036A2F1" w14:textId="71795E6F" w:rsidR="0052391E" w:rsidRPr="0022449F" w:rsidRDefault="000962E8"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Moreover,</w:t>
      </w:r>
      <w:r w:rsidR="0052391E" w:rsidRPr="0022449F">
        <w:rPr>
          <w:rFonts w:ascii="Times New Roman" w:hAnsi="Times New Roman" w:cs="Times New Roman"/>
          <w:sz w:val="24"/>
          <w:szCs w:val="24"/>
        </w:rPr>
        <w:t xml:space="preserve"> in Vietnam, the film industry also shows how war and cinema can grow together over time. Vietnam film studios developed </w:t>
      </w:r>
      <w:r w:rsidR="007A200A" w:rsidRPr="0022449F">
        <w:rPr>
          <w:rFonts w:ascii="Times New Roman" w:hAnsi="Times New Roman" w:cs="Times New Roman"/>
          <w:sz w:val="24"/>
          <w:szCs w:val="24"/>
        </w:rPr>
        <w:t xml:space="preserve">during </w:t>
      </w:r>
      <w:r w:rsidR="00B93D89" w:rsidRPr="0022449F">
        <w:rPr>
          <w:rFonts w:ascii="Times New Roman" w:hAnsi="Times New Roman" w:cs="Times New Roman"/>
          <w:sz w:val="24"/>
          <w:szCs w:val="24"/>
        </w:rPr>
        <w:t>lengthy periods</w:t>
      </w:r>
      <w:r w:rsidR="007A200A" w:rsidRPr="0022449F">
        <w:rPr>
          <w:rFonts w:ascii="Times New Roman" w:hAnsi="Times New Roman" w:cs="Times New Roman"/>
          <w:sz w:val="24"/>
          <w:szCs w:val="24"/>
        </w:rPr>
        <w:t xml:space="preserve"> of </w:t>
      </w:r>
      <w:r w:rsidRPr="0022449F">
        <w:rPr>
          <w:rFonts w:ascii="Times New Roman" w:hAnsi="Times New Roman" w:cs="Times New Roman"/>
          <w:sz w:val="24"/>
          <w:szCs w:val="24"/>
        </w:rPr>
        <w:t>conflict;</w:t>
      </w:r>
      <w:r w:rsidR="007A200A" w:rsidRPr="0022449F">
        <w:rPr>
          <w:rFonts w:ascii="Times New Roman" w:hAnsi="Times New Roman" w:cs="Times New Roman"/>
          <w:sz w:val="24"/>
          <w:szCs w:val="24"/>
        </w:rPr>
        <w:t xml:space="preserve"> filmmakers often had to </w:t>
      </w:r>
      <w:r w:rsidR="008A30DB" w:rsidRPr="0022449F">
        <w:rPr>
          <w:rFonts w:ascii="Times New Roman" w:hAnsi="Times New Roman" w:cs="Times New Roman"/>
          <w:sz w:val="24"/>
          <w:szCs w:val="24"/>
        </w:rPr>
        <w:t>work in very difficult conditions.</w:t>
      </w:r>
      <w:r w:rsidRPr="0022449F">
        <w:rPr>
          <w:rStyle w:val="FootnoteReference"/>
          <w:rFonts w:ascii="Times New Roman" w:hAnsi="Times New Roman" w:cs="Times New Roman"/>
          <w:sz w:val="24"/>
          <w:szCs w:val="24"/>
        </w:rPr>
        <w:footnoteReference w:id="51"/>
      </w:r>
      <w:r w:rsidR="008A30DB" w:rsidRPr="0022449F">
        <w:rPr>
          <w:rFonts w:ascii="Times New Roman" w:hAnsi="Times New Roman" w:cs="Times New Roman"/>
          <w:sz w:val="24"/>
          <w:szCs w:val="24"/>
        </w:rPr>
        <w:t xml:space="preserve"> They did not have modern equipment</w:t>
      </w:r>
      <w:r w:rsidR="00936678" w:rsidRPr="0022449F">
        <w:rPr>
          <w:rFonts w:ascii="Times New Roman" w:hAnsi="Times New Roman" w:cs="Times New Roman"/>
          <w:sz w:val="24"/>
          <w:szCs w:val="24"/>
        </w:rPr>
        <w:t>, large budgets, or special effects like Hollywood</w:t>
      </w:r>
      <w:r w:rsidR="00A16CC4" w:rsidRPr="0022449F">
        <w:rPr>
          <w:rFonts w:ascii="Times New Roman" w:hAnsi="Times New Roman" w:cs="Times New Roman"/>
          <w:sz w:val="24"/>
          <w:szCs w:val="24"/>
        </w:rPr>
        <w:t xml:space="preserve">. Instead, they used whatever they had, sometimes filming </w:t>
      </w:r>
      <w:r w:rsidR="00B14CF2" w:rsidRPr="0022449F">
        <w:rPr>
          <w:rFonts w:ascii="Times New Roman" w:hAnsi="Times New Roman" w:cs="Times New Roman"/>
          <w:sz w:val="24"/>
          <w:szCs w:val="24"/>
        </w:rPr>
        <w:t xml:space="preserve">real battles because they could not afford models or staged </w:t>
      </w:r>
      <w:r w:rsidR="4DB487AC" w:rsidRPr="0022449F">
        <w:rPr>
          <w:rFonts w:ascii="Times New Roman" w:hAnsi="Times New Roman" w:cs="Times New Roman"/>
          <w:sz w:val="24"/>
          <w:szCs w:val="24"/>
        </w:rPr>
        <w:t>scenes</w:t>
      </w:r>
      <w:r w:rsidR="0086549C" w:rsidRPr="0022449F">
        <w:rPr>
          <w:rFonts w:ascii="Times New Roman" w:hAnsi="Times New Roman" w:cs="Times New Roman"/>
          <w:sz w:val="24"/>
          <w:szCs w:val="24"/>
        </w:rPr>
        <w:t xml:space="preserve">. </w:t>
      </w:r>
      <w:r w:rsidR="006E534F" w:rsidRPr="0022449F">
        <w:rPr>
          <w:rFonts w:ascii="Times New Roman" w:hAnsi="Times New Roman" w:cs="Times New Roman"/>
          <w:sz w:val="24"/>
          <w:szCs w:val="24"/>
        </w:rPr>
        <w:t xml:space="preserve">Vietnam shows that the </w:t>
      </w:r>
      <w:r w:rsidR="00251DC7" w:rsidRPr="0022449F">
        <w:rPr>
          <w:rFonts w:ascii="Times New Roman" w:hAnsi="Times New Roman" w:cs="Times New Roman"/>
          <w:sz w:val="24"/>
          <w:szCs w:val="24"/>
        </w:rPr>
        <w:t>relationship</w:t>
      </w:r>
      <w:r w:rsidR="006E534F" w:rsidRPr="0022449F">
        <w:rPr>
          <w:rFonts w:ascii="Times New Roman" w:hAnsi="Times New Roman" w:cs="Times New Roman"/>
          <w:sz w:val="24"/>
          <w:szCs w:val="24"/>
        </w:rPr>
        <w:t xml:space="preserve"> with Hollywood was needed to be able to document the raw battles of war, as due to Vietnams struggles this wouldn’t have been achiev</w:t>
      </w:r>
      <w:r w:rsidR="00002657" w:rsidRPr="0022449F">
        <w:rPr>
          <w:rFonts w:ascii="Times New Roman" w:hAnsi="Times New Roman" w:cs="Times New Roman"/>
          <w:sz w:val="24"/>
          <w:szCs w:val="24"/>
        </w:rPr>
        <w:t>ed</w:t>
      </w:r>
      <w:r w:rsidR="006E534F" w:rsidRPr="0022449F">
        <w:rPr>
          <w:rFonts w:ascii="Times New Roman" w:hAnsi="Times New Roman" w:cs="Times New Roman"/>
          <w:sz w:val="24"/>
          <w:szCs w:val="24"/>
        </w:rPr>
        <w:t xml:space="preserve"> without Vietnam working</w:t>
      </w:r>
      <w:r w:rsidR="008F6368" w:rsidRPr="0022449F">
        <w:rPr>
          <w:rFonts w:ascii="Times New Roman" w:hAnsi="Times New Roman" w:cs="Times New Roman"/>
          <w:sz w:val="24"/>
          <w:szCs w:val="24"/>
        </w:rPr>
        <w:t xml:space="preserve"> </w:t>
      </w:r>
      <w:r w:rsidR="006E534F" w:rsidRPr="0022449F">
        <w:rPr>
          <w:rFonts w:ascii="Times New Roman" w:hAnsi="Times New Roman" w:cs="Times New Roman"/>
          <w:sz w:val="24"/>
          <w:szCs w:val="24"/>
        </w:rPr>
        <w:t>in collaboration with Hollywood</w:t>
      </w:r>
      <w:r w:rsidR="001B6FC4" w:rsidRPr="0022449F">
        <w:rPr>
          <w:rFonts w:ascii="Times New Roman" w:hAnsi="Times New Roman" w:cs="Times New Roman"/>
          <w:sz w:val="24"/>
          <w:szCs w:val="24"/>
        </w:rPr>
        <w:t xml:space="preserve">. War affects film industries in many countries, not just in </w:t>
      </w:r>
      <w:r w:rsidR="003509FE" w:rsidRPr="0022449F">
        <w:rPr>
          <w:rFonts w:ascii="Times New Roman" w:hAnsi="Times New Roman" w:cs="Times New Roman"/>
          <w:sz w:val="24"/>
          <w:szCs w:val="24"/>
        </w:rPr>
        <w:lastRenderedPageBreak/>
        <w:t xml:space="preserve">Vietnam. </w:t>
      </w:r>
      <w:r w:rsidR="008F6368" w:rsidRPr="0022449F">
        <w:rPr>
          <w:rFonts w:ascii="Times New Roman" w:hAnsi="Times New Roman" w:cs="Times New Roman"/>
          <w:sz w:val="24"/>
          <w:szCs w:val="24"/>
        </w:rPr>
        <w:t xml:space="preserve">This was a post-war example of how film and conflict stayed linked. </w:t>
      </w:r>
      <w:r w:rsidR="003509FE" w:rsidRPr="0022449F">
        <w:rPr>
          <w:rFonts w:ascii="Times New Roman" w:hAnsi="Times New Roman" w:cs="Times New Roman"/>
          <w:sz w:val="24"/>
          <w:szCs w:val="24"/>
        </w:rPr>
        <w:t>This</w:t>
      </w:r>
      <w:r w:rsidR="008F6368" w:rsidRPr="0022449F">
        <w:rPr>
          <w:rFonts w:ascii="Times New Roman" w:hAnsi="Times New Roman" w:cs="Times New Roman"/>
          <w:sz w:val="24"/>
          <w:szCs w:val="24"/>
        </w:rPr>
        <w:t xml:space="preserve"> also</w:t>
      </w:r>
      <w:r w:rsidR="003509FE" w:rsidRPr="0022449F">
        <w:rPr>
          <w:rFonts w:ascii="Times New Roman" w:hAnsi="Times New Roman" w:cs="Times New Roman"/>
          <w:sz w:val="24"/>
          <w:szCs w:val="24"/>
        </w:rPr>
        <w:t xml:space="preserve"> shows that the link </w:t>
      </w:r>
      <w:r w:rsidR="00251DC7" w:rsidRPr="0022449F">
        <w:rPr>
          <w:rFonts w:ascii="Times New Roman" w:hAnsi="Times New Roman" w:cs="Times New Roman"/>
          <w:sz w:val="24"/>
          <w:szCs w:val="24"/>
        </w:rPr>
        <w:t xml:space="preserve">between war and cinema happens everywhere, even in places with fewer resources. </w:t>
      </w:r>
    </w:p>
    <w:p w14:paraId="2B2A49B4" w14:textId="429D6439" w:rsidR="000B6A21" w:rsidRPr="0022449F" w:rsidRDefault="000B6A21"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On the other hand, during the war, Hollywood film premieres changed significantly. </w:t>
      </w:r>
      <w:r w:rsidR="00B16004" w:rsidRPr="0022449F">
        <w:rPr>
          <w:rFonts w:ascii="Times New Roman" w:hAnsi="Times New Roman" w:cs="Times New Roman"/>
          <w:sz w:val="24"/>
          <w:szCs w:val="24"/>
        </w:rPr>
        <w:t xml:space="preserve">Events like the release of </w:t>
      </w:r>
      <w:r w:rsidR="00B16004" w:rsidRPr="0022449F">
        <w:rPr>
          <w:rFonts w:ascii="Times New Roman" w:hAnsi="Times New Roman" w:cs="Times New Roman"/>
          <w:i/>
          <w:iCs/>
          <w:sz w:val="24"/>
          <w:szCs w:val="24"/>
        </w:rPr>
        <w:t xml:space="preserve">This is the Army </w:t>
      </w:r>
      <w:r w:rsidR="00500B4C" w:rsidRPr="0022449F">
        <w:rPr>
          <w:rFonts w:ascii="Times New Roman" w:hAnsi="Times New Roman" w:cs="Times New Roman"/>
          <w:sz w:val="24"/>
          <w:szCs w:val="24"/>
        </w:rPr>
        <w:t>was no longer about glamour and celebrities</w:t>
      </w:r>
      <w:r w:rsidR="00A5217D" w:rsidRPr="0022449F">
        <w:rPr>
          <w:rFonts w:ascii="Times New Roman" w:hAnsi="Times New Roman" w:cs="Times New Roman"/>
          <w:sz w:val="24"/>
          <w:szCs w:val="24"/>
        </w:rPr>
        <w:t>.</w:t>
      </w:r>
      <w:r w:rsidR="00002657" w:rsidRPr="0022449F">
        <w:rPr>
          <w:rStyle w:val="FootnoteReference"/>
          <w:rFonts w:ascii="Times New Roman" w:hAnsi="Times New Roman" w:cs="Times New Roman"/>
          <w:sz w:val="24"/>
          <w:szCs w:val="24"/>
        </w:rPr>
        <w:footnoteReference w:id="52"/>
      </w:r>
      <w:r w:rsidR="00A5217D" w:rsidRPr="0022449F">
        <w:rPr>
          <w:rFonts w:ascii="Times New Roman" w:hAnsi="Times New Roman" w:cs="Times New Roman"/>
          <w:sz w:val="24"/>
          <w:szCs w:val="24"/>
        </w:rPr>
        <w:t xml:space="preserve"> </w:t>
      </w:r>
      <w:r w:rsidR="005642B7" w:rsidRPr="0022449F">
        <w:rPr>
          <w:rFonts w:ascii="Times New Roman" w:hAnsi="Times New Roman" w:cs="Times New Roman"/>
          <w:sz w:val="24"/>
          <w:szCs w:val="24"/>
        </w:rPr>
        <w:t>Instead,</w:t>
      </w:r>
      <w:r w:rsidR="00A5217D" w:rsidRPr="0022449F">
        <w:rPr>
          <w:rFonts w:ascii="Times New Roman" w:hAnsi="Times New Roman" w:cs="Times New Roman"/>
          <w:sz w:val="24"/>
          <w:szCs w:val="24"/>
        </w:rPr>
        <w:t xml:space="preserve"> they focused on honouring </w:t>
      </w:r>
      <w:r w:rsidR="005642B7" w:rsidRPr="0022449F">
        <w:rPr>
          <w:rFonts w:ascii="Times New Roman" w:hAnsi="Times New Roman" w:cs="Times New Roman"/>
          <w:sz w:val="24"/>
          <w:szCs w:val="24"/>
        </w:rPr>
        <w:t>soldiers</w:t>
      </w:r>
      <w:r w:rsidR="00A5217D" w:rsidRPr="0022449F">
        <w:rPr>
          <w:rFonts w:ascii="Times New Roman" w:hAnsi="Times New Roman" w:cs="Times New Roman"/>
          <w:sz w:val="24"/>
          <w:szCs w:val="24"/>
        </w:rPr>
        <w:t xml:space="preserve"> and raising money for the </w:t>
      </w:r>
      <w:r w:rsidR="0094066B" w:rsidRPr="0022449F">
        <w:rPr>
          <w:rFonts w:ascii="Times New Roman" w:hAnsi="Times New Roman" w:cs="Times New Roman"/>
          <w:sz w:val="24"/>
          <w:szCs w:val="24"/>
        </w:rPr>
        <w:t>war effort.</w:t>
      </w:r>
      <w:r w:rsidR="00002657" w:rsidRPr="0022449F">
        <w:rPr>
          <w:rStyle w:val="FootnoteReference"/>
          <w:rFonts w:ascii="Times New Roman" w:hAnsi="Times New Roman" w:cs="Times New Roman"/>
          <w:sz w:val="24"/>
          <w:szCs w:val="24"/>
        </w:rPr>
        <w:footnoteReference w:id="53"/>
      </w:r>
      <w:r w:rsidR="0094066B" w:rsidRPr="0022449F">
        <w:rPr>
          <w:rFonts w:ascii="Times New Roman" w:hAnsi="Times New Roman" w:cs="Times New Roman"/>
          <w:sz w:val="24"/>
          <w:szCs w:val="24"/>
        </w:rPr>
        <w:t xml:space="preserve"> Crowds of people were replaced with </w:t>
      </w:r>
      <w:r w:rsidR="004674BF" w:rsidRPr="0022449F">
        <w:rPr>
          <w:rFonts w:ascii="Times New Roman" w:hAnsi="Times New Roman" w:cs="Times New Roman"/>
          <w:sz w:val="24"/>
          <w:szCs w:val="24"/>
        </w:rPr>
        <w:t xml:space="preserve">calmer </w:t>
      </w:r>
      <w:r w:rsidR="005642B7" w:rsidRPr="0022449F">
        <w:rPr>
          <w:rFonts w:ascii="Times New Roman" w:hAnsi="Times New Roman" w:cs="Times New Roman"/>
          <w:sz w:val="24"/>
          <w:szCs w:val="24"/>
        </w:rPr>
        <w:t>organised</w:t>
      </w:r>
      <w:r w:rsidR="004674BF" w:rsidRPr="0022449F">
        <w:rPr>
          <w:rFonts w:ascii="Times New Roman" w:hAnsi="Times New Roman" w:cs="Times New Roman"/>
          <w:sz w:val="24"/>
          <w:szCs w:val="24"/>
        </w:rPr>
        <w:t xml:space="preserve"> events that promoted patriotic messages</w:t>
      </w:r>
      <w:r w:rsidR="00DF13EC" w:rsidRPr="0022449F">
        <w:rPr>
          <w:rFonts w:ascii="Times New Roman" w:hAnsi="Times New Roman" w:cs="Times New Roman"/>
          <w:sz w:val="24"/>
          <w:szCs w:val="24"/>
        </w:rPr>
        <w:t>.</w:t>
      </w:r>
      <w:r w:rsidR="00A80AEF" w:rsidRPr="0022449F">
        <w:rPr>
          <w:rStyle w:val="FootnoteReference"/>
          <w:rFonts w:ascii="Times New Roman" w:hAnsi="Times New Roman" w:cs="Times New Roman"/>
          <w:sz w:val="24"/>
          <w:szCs w:val="24"/>
        </w:rPr>
        <w:footnoteReference w:id="54"/>
      </w:r>
      <w:r w:rsidR="00DF13EC" w:rsidRPr="0022449F">
        <w:rPr>
          <w:rFonts w:ascii="Times New Roman" w:hAnsi="Times New Roman" w:cs="Times New Roman"/>
          <w:sz w:val="24"/>
          <w:szCs w:val="24"/>
        </w:rPr>
        <w:t xml:space="preserve"> This </w:t>
      </w:r>
      <w:r w:rsidR="001D494F" w:rsidRPr="0022449F">
        <w:rPr>
          <w:rFonts w:ascii="Times New Roman" w:hAnsi="Times New Roman" w:cs="Times New Roman"/>
          <w:sz w:val="24"/>
          <w:szCs w:val="24"/>
        </w:rPr>
        <w:t>evidence</w:t>
      </w:r>
      <w:r w:rsidR="005642B7" w:rsidRPr="0022449F">
        <w:rPr>
          <w:rFonts w:ascii="Times New Roman" w:hAnsi="Times New Roman" w:cs="Times New Roman"/>
          <w:sz w:val="24"/>
          <w:szCs w:val="24"/>
        </w:rPr>
        <w:t xml:space="preserve"> </w:t>
      </w:r>
      <w:r w:rsidR="00DF13EC" w:rsidRPr="0022449F">
        <w:rPr>
          <w:rFonts w:ascii="Times New Roman" w:hAnsi="Times New Roman" w:cs="Times New Roman"/>
          <w:sz w:val="24"/>
          <w:szCs w:val="24"/>
        </w:rPr>
        <w:t xml:space="preserve">how Hollywood </w:t>
      </w:r>
      <w:r w:rsidR="00376C5D" w:rsidRPr="0022449F">
        <w:rPr>
          <w:rFonts w:ascii="Times New Roman" w:hAnsi="Times New Roman" w:cs="Times New Roman"/>
          <w:sz w:val="24"/>
          <w:szCs w:val="24"/>
        </w:rPr>
        <w:t xml:space="preserve">adapted to wartime life, using film to promote the country </w:t>
      </w:r>
      <w:r w:rsidR="00D11B94" w:rsidRPr="0022449F">
        <w:rPr>
          <w:rFonts w:ascii="Times New Roman" w:hAnsi="Times New Roman" w:cs="Times New Roman"/>
          <w:sz w:val="24"/>
          <w:szCs w:val="24"/>
        </w:rPr>
        <w:t>rather than celebrate fame.</w:t>
      </w:r>
      <w:r w:rsidR="00620105" w:rsidRPr="0022449F">
        <w:rPr>
          <w:rFonts w:ascii="Times New Roman" w:hAnsi="Times New Roman" w:cs="Times New Roman"/>
          <w:sz w:val="24"/>
          <w:szCs w:val="24"/>
        </w:rPr>
        <w:t xml:space="preserve"> Mixing military ideas </w:t>
      </w:r>
      <w:r w:rsidR="003305F4" w:rsidRPr="0022449F">
        <w:rPr>
          <w:rFonts w:ascii="Times New Roman" w:hAnsi="Times New Roman" w:cs="Times New Roman"/>
          <w:sz w:val="24"/>
          <w:szCs w:val="24"/>
        </w:rPr>
        <w:t>with film culture helped individuals to grasp a good understanding of the war</w:t>
      </w:r>
      <w:r w:rsidR="005642B7" w:rsidRPr="0022449F">
        <w:rPr>
          <w:rFonts w:ascii="Times New Roman" w:hAnsi="Times New Roman" w:cs="Times New Roman"/>
          <w:sz w:val="24"/>
          <w:szCs w:val="24"/>
        </w:rPr>
        <w:t xml:space="preserve">. </w:t>
      </w:r>
    </w:p>
    <w:p w14:paraId="4DA96E0F" w14:textId="4C79027F" w:rsidR="00CD28A5" w:rsidRPr="0022449F" w:rsidRDefault="00CD28A5"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Modern films about the Iraq War show </w:t>
      </w:r>
      <w:r w:rsidR="0039091B" w:rsidRPr="0022449F">
        <w:rPr>
          <w:rFonts w:ascii="Times New Roman" w:hAnsi="Times New Roman" w:cs="Times New Roman"/>
          <w:sz w:val="24"/>
          <w:szCs w:val="24"/>
        </w:rPr>
        <w:t>how complex it is for Hollywood to represent conflict that never had a clear narrative</w:t>
      </w:r>
      <w:r w:rsidR="00CB028F" w:rsidRPr="0022449F">
        <w:rPr>
          <w:rFonts w:ascii="Times New Roman" w:hAnsi="Times New Roman" w:cs="Times New Roman"/>
          <w:sz w:val="24"/>
          <w:szCs w:val="24"/>
        </w:rPr>
        <w:t xml:space="preserve">. </w:t>
      </w:r>
      <w:r w:rsidR="008C7D92" w:rsidRPr="0022449F">
        <w:rPr>
          <w:rFonts w:ascii="Times New Roman" w:hAnsi="Times New Roman" w:cs="Times New Roman"/>
          <w:sz w:val="24"/>
          <w:szCs w:val="24"/>
        </w:rPr>
        <w:t>McKelvey</w:t>
      </w:r>
      <w:r w:rsidR="00CB028F" w:rsidRPr="0022449F">
        <w:rPr>
          <w:rFonts w:ascii="Times New Roman" w:hAnsi="Times New Roman" w:cs="Times New Roman"/>
          <w:sz w:val="24"/>
          <w:szCs w:val="24"/>
        </w:rPr>
        <w:t xml:space="preserve"> points out that there is a ‘disparity between </w:t>
      </w:r>
      <w:r w:rsidR="007061AC" w:rsidRPr="0022449F">
        <w:rPr>
          <w:rFonts w:ascii="Times New Roman" w:hAnsi="Times New Roman" w:cs="Times New Roman"/>
          <w:sz w:val="24"/>
          <w:szCs w:val="24"/>
        </w:rPr>
        <w:t xml:space="preserve">those who have fought in Iraq </w:t>
      </w:r>
      <w:r w:rsidR="005E0990" w:rsidRPr="0022449F">
        <w:rPr>
          <w:rFonts w:ascii="Times New Roman" w:hAnsi="Times New Roman" w:cs="Times New Roman"/>
          <w:sz w:val="24"/>
          <w:szCs w:val="24"/>
        </w:rPr>
        <w:t>and those who have not</w:t>
      </w:r>
      <w:r w:rsidR="002D1A33" w:rsidRPr="0022449F">
        <w:rPr>
          <w:rFonts w:ascii="Times New Roman" w:hAnsi="Times New Roman" w:cs="Times New Roman"/>
          <w:sz w:val="24"/>
          <w:szCs w:val="24"/>
        </w:rPr>
        <w:t>,’</w:t>
      </w:r>
      <w:r w:rsidR="005E0990" w:rsidRPr="0022449F">
        <w:rPr>
          <w:rStyle w:val="FootnoteReference"/>
          <w:rFonts w:ascii="Times New Roman" w:hAnsi="Times New Roman" w:cs="Times New Roman"/>
          <w:sz w:val="24"/>
          <w:szCs w:val="24"/>
        </w:rPr>
        <w:footnoteReference w:id="55"/>
      </w:r>
      <w:r w:rsidR="00C967E3" w:rsidRPr="0022449F">
        <w:rPr>
          <w:rFonts w:ascii="Times New Roman" w:hAnsi="Times New Roman" w:cs="Times New Roman"/>
          <w:sz w:val="24"/>
          <w:szCs w:val="24"/>
        </w:rPr>
        <w:t xml:space="preserve"> making it difficult for filmmakers to make stories that feel true to veterans </w:t>
      </w:r>
      <w:r w:rsidR="006409BA" w:rsidRPr="0022449F">
        <w:rPr>
          <w:rFonts w:ascii="Times New Roman" w:hAnsi="Times New Roman" w:cs="Times New Roman"/>
          <w:sz w:val="24"/>
          <w:szCs w:val="24"/>
        </w:rPr>
        <w:t xml:space="preserve">and still make sense to civilian audiences. Early Iraq films often showed </w:t>
      </w:r>
      <w:r w:rsidR="00535C1C" w:rsidRPr="0022449F">
        <w:rPr>
          <w:rFonts w:ascii="Times New Roman" w:hAnsi="Times New Roman" w:cs="Times New Roman"/>
          <w:sz w:val="24"/>
          <w:szCs w:val="24"/>
        </w:rPr>
        <w:t>soldiers</w:t>
      </w:r>
      <w:r w:rsidR="001B3782" w:rsidRPr="0022449F">
        <w:rPr>
          <w:rFonts w:ascii="Times New Roman" w:hAnsi="Times New Roman" w:cs="Times New Roman"/>
          <w:sz w:val="24"/>
          <w:szCs w:val="24"/>
        </w:rPr>
        <w:t xml:space="preserve"> as having confidence, but as the war changed</w:t>
      </w:r>
      <w:r w:rsidR="005B6747" w:rsidRPr="0022449F">
        <w:rPr>
          <w:rFonts w:ascii="Times New Roman" w:hAnsi="Times New Roman" w:cs="Times New Roman"/>
          <w:sz w:val="24"/>
          <w:szCs w:val="24"/>
        </w:rPr>
        <w:t>, most of the films changed too.</w:t>
      </w:r>
      <w:r w:rsidR="00580205" w:rsidRPr="0022449F">
        <w:rPr>
          <w:rStyle w:val="FootnoteReference"/>
          <w:rFonts w:ascii="Times New Roman" w:hAnsi="Times New Roman" w:cs="Times New Roman"/>
          <w:sz w:val="24"/>
          <w:szCs w:val="24"/>
        </w:rPr>
        <w:footnoteReference w:id="56"/>
      </w:r>
      <w:r w:rsidR="005B6747" w:rsidRPr="0022449F">
        <w:rPr>
          <w:rFonts w:ascii="Times New Roman" w:hAnsi="Times New Roman" w:cs="Times New Roman"/>
          <w:sz w:val="24"/>
          <w:szCs w:val="24"/>
        </w:rPr>
        <w:t xml:space="preserve"> </w:t>
      </w:r>
      <w:r w:rsidR="00A97A22" w:rsidRPr="0022449F">
        <w:rPr>
          <w:rFonts w:ascii="Times New Roman" w:hAnsi="Times New Roman" w:cs="Times New Roman"/>
          <w:sz w:val="24"/>
          <w:szCs w:val="24"/>
        </w:rPr>
        <w:t xml:space="preserve">Films were starting to focus more on combat rather than </w:t>
      </w:r>
      <w:r w:rsidR="003744C8" w:rsidRPr="0022449F">
        <w:rPr>
          <w:rFonts w:ascii="Times New Roman" w:hAnsi="Times New Roman" w:cs="Times New Roman"/>
          <w:sz w:val="24"/>
          <w:szCs w:val="24"/>
        </w:rPr>
        <w:t>the difficulty of returning home.</w:t>
      </w:r>
      <w:r w:rsidR="00580205" w:rsidRPr="0022449F">
        <w:rPr>
          <w:rStyle w:val="FootnoteReference"/>
          <w:rFonts w:ascii="Times New Roman" w:hAnsi="Times New Roman" w:cs="Times New Roman"/>
          <w:sz w:val="24"/>
          <w:szCs w:val="24"/>
        </w:rPr>
        <w:footnoteReference w:id="57"/>
      </w:r>
      <w:r w:rsidR="003744C8" w:rsidRPr="0022449F">
        <w:rPr>
          <w:rFonts w:ascii="Times New Roman" w:hAnsi="Times New Roman" w:cs="Times New Roman"/>
          <w:sz w:val="24"/>
          <w:szCs w:val="24"/>
        </w:rPr>
        <w:t xml:space="preserve"> </w:t>
      </w:r>
      <w:r w:rsidR="00D05760" w:rsidRPr="0022449F">
        <w:rPr>
          <w:rFonts w:ascii="Times New Roman" w:hAnsi="Times New Roman" w:cs="Times New Roman"/>
          <w:sz w:val="24"/>
          <w:szCs w:val="24"/>
        </w:rPr>
        <w:t>McKelvey</w:t>
      </w:r>
      <w:r w:rsidR="003F06F4" w:rsidRPr="0022449F">
        <w:rPr>
          <w:rFonts w:ascii="Times New Roman" w:hAnsi="Times New Roman" w:cs="Times New Roman"/>
          <w:sz w:val="24"/>
          <w:szCs w:val="24"/>
        </w:rPr>
        <w:t xml:space="preserve"> notes that a defining Iraq War film ‘may be some</w:t>
      </w:r>
      <w:r w:rsidR="00535C1C" w:rsidRPr="0022449F">
        <w:rPr>
          <w:rFonts w:ascii="Times New Roman" w:hAnsi="Times New Roman" w:cs="Times New Roman"/>
          <w:sz w:val="24"/>
          <w:szCs w:val="24"/>
        </w:rPr>
        <w:t xml:space="preserve"> time, if ever</w:t>
      </w:r>
      <w:r w:rsidR="002D1A33" w:rsidRPr="0022449F">
        <w:rPr>
          <w:rFonts w:ascii="Times New Roman" w:hAnsi="Times New Roman" w:cs="Times New Roman"/>
          <w:sz w:val="24"/>
          <w:szCs w:val="24"/>
        </w:rPr>
        <w:t>,’</w:t>
      </w:r>
      <w:r w:rsidR="00535C1C" w:rsidRPr="0022449F">
        <w:rPr>
          <w:rFonts w:ascii="Times New Roman" w:hAnsi="Times New Roman" w:cs="Times New Roman"/>
          <w:sz w:val="24"/>
          <w:szCs w:val="24"/>
        </w:rPr>
        <w:t xml:space="preserve"> suggesting that Hollywood is trying to understand how to portray this modern conflict.</w:t>
      </w:r>
      <w:r w:rsidR="00580205" w:rsidRPr="0022449F">
        <w:rPr>
          <w:rStyle w:val="FootnoteReference"/>
          <w:rFonts w:ascii="Times New Roman" w:hAnsi="Times New Roman" w:cs="Times New Roman"/>
          <w:sz w:val="24"/>
          <w:szCs w:val="24"/>
        </w:rPr>
        <w:footnoteReference w:id="58"/>
      </w:r>
      <w:r w:rsidR="006E0120" w:rsidRPr="0022449F">
        <w:rPr>
          <w:rFonts w:ascii="Times New Roman" w:hAnsi="Times New Roman" w:cs="Times New Roman"/>
          <w:sz w:val="24"/>
          <w:szCs w:val="24"/>
        </w:rPr>
        <w:t xml:space="preserve"> Some of these film</w:t>
      </w:r>
      <w:r w:rsidR="00FB701E" w:rsidRPr="0022449F">
        <w:rPr>
          <w:rFonts w:ascii="Times New Roman" w:hAnsi="Times New Roman" w:cs="Times New Roman"/>
          <w:sz w:val="24"/>
          <w:szCs w:val="24"/>
        </w:rPr>
        <w:t xml:space="preserve">s were the true facts were not represented was </w:t>
      </w:r>
      <w:r w:rsidR="00FB701E" w:rsidRPr="0022449F">
        <w:rPr>
          <w:rFonts w:ascii="Times New Roman" w:hAnsi="Times New Roman" w:cs="Times New Roman"/>
          <w:i/>
          <w:iCs/>
          <w:sz w:val="24"/>
          <w:szCs w:val="24"/>
        </w:rPr>
        <w:t>Home of the Brave</w:t>
      </w:r>
      <w:r w:rsidR="001513A4" w:rsidRPr="0022449F">
        <w:rPr>
          <w:rFonts w:ascii="Times New Roman" w:hAnsi="Times New Roman" w:cs="Times New Roman"/>
          <w:i/>
          <w:iCs/>
          <w:sz w:val="24"/>
          <w:szCs w:val="24"/>
        </w:rPr>
        <w:t xml:space="preserve"> </w:t>
      </w:r>
      <w:r w:rsidR="001513A4" w:rsidRPr="0022449F">
        <w:rPr>
          <w:rFonts w:ascii="Times New Roman" w:hAnsi="Times New Roman" w:cs="Times New Roman"/>
          <w:sz w:val="24"/>
          <w:szCs w:val="24"/>
        </w:rPr>
        <w:t xml:space="preserve">(2006) </w:t>
      </w:r>
      <w:r w:rsidR="00580205" w:rsidRPr="0022449F">
        <w:rPr>
          <w:rFonts w:ascii="Times New Roman" w:hAnsi="Times New Roman" w:cs="Times New Roman"/>
          <w:sz w:val="24"/>
          <w:szCs w:val="24"/>
        </w:rPr>
        <w:lastRenderedPageBreak/>
        <w:t xml:space="preserve">and, </w:t>
      </w:r>
      <w:r w:rsidR="001513A4" w:rsidRPr="0022449F">
        <w:rPr>
          <w:rFonts w:ascii="Times New Roman" w:hAnsi="Times New Roman" w:cs="Times New Roman"/>
          <w:i/>
          <w:iCs/>
          <w:sz w:val="24"/>
          <w:szCs w:val="24"/>
        </w:rPr>
        <w:t>In</w:t>
      </w:r>
      <w:r w:rsidR="00580205" w:rsidRPr="0022449F">
        <w:rPr>
          <w:rFonts w:ascii="Times New Roman" w:hAnsi="Times New Roman" w:cs="Times New Roman"/>
          <w:i/>
          <w:iCs/>
          <w:sz w:val="24"/>
          <w:szCs w:val="24"/>
        </w:rPr>
        <w:t xml:space="preserve"> the </w:t>
      </w:r>
      <w:r w:rsidR="001513A4" w:rsidRPr="0022449F">
        <w:rPr>
          <w:rFonts w:ascii="Times New Roman" w:hAnsi="Times New Roman" w:cs="Times New Roman"/>
          <w:i/>
          <w:iCs/>
          <w:sz w:val="24"/>
          <w:szCs w:val="24"/>
        </w:rPr>
        <w:t xml:space="preserve">Valley of Elah </w:t>
      </w:r>
      <w:r w:rsidR="00580205" w:rsidRPr="0022449F">
        <w:rPr>
          <w:rFonts w:ascii="Times New Roman" w:hAnsi="Times New Roman" w:cs="Times New Roman"/>
          <w:sz w:val="24"/>
          <w:szCs w:val="24"/>
        </w:rPr>
        <w:t>(2007).</w:t>
      </w:r>
      <w:r w:rsidR="00580205" w:rsidRPr="0022449F">
        <w:rPr>
          <w:rStyle w:val="FootnoteReference"/>
          <w:rFonts w:ascii="Times New Roman" w:hAnsi="Times New Roman" w:cs="Times New Roman"/>
          <w:sz w:val="24"/>
          <w:szCs w:val="24"/>
        </w:rPr>
        <w:footnoteReference w:id="59"/>
      </w:r>
      <w:r w:rsidR="008F6368" w:rsidRPr="0022449F">
        <w:rPr>
          <w:rFonts w:ascii="Times New Roman" w:hAnsi="Times New Roman" w:cs="Times New Roman"/>
          <w:sz w:val="24"/>
          <w:szCs w:val="24"/>
        </w:rPr>
        <w:t xml:space="preserve"> These are good examples, as it shows Hollywood struggled to portray the Iraq War clearly, which supports McKelvey’s point. </w:t>
      </w:r>
    </w:p>
    <w:p w14:paraId="7E4678D5" w14:textId="25C523F8" w:rsidR="00250379" w:rsidRPr="0022449F" w:rsidRDefault="00250379"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Hollywood’s war films have changed significantly over time.</w:t>
      </w:r>
      <w:r w:rsidR="00A45F1D" w:rsidRPr="0022449F">
        <w:rPr>
          <w:rStyle w:val="FootnoteReference"/>
          <w:rFonts w:ascii="Times New Roman" w:hAnsi="Times New Roman" w:cs="Times New Roman"/>
          <w:sz w:val="24"/>
          <w:szCs w:val="24"/>
        </w:rPr>
        <w:footnoteReference w:id="60"/>
      </w:r>
      <w:r w:rsidRPr="0022449F">
        <w:rPr>
          <w:rFonts w:ascii="Times New Roman" w:hAnsi="Times New Roman" w:cs="Times New Roman"/>
          <w:sz w:val="24"/>
          <w:szCs w:val="24"/>
        </w:rPr>
        <w:t xml:space="preserve"> Hollywood films are now more factual, showing the real events of war.</w:t>
      </w:r>
      <w:r w:rsidR="00505802" w:rsidRPr="0022449F">
        <w:rPr>
          <w:rStyle w:val="FootnoteReference"/>
          <w:rFonts w:ascii="Times New Roman" w:hAnsi="Times New Roman" w:cs="Times New Roman"/>
          <w:sz w:val="24"/>
          <w:szCs w:val="24"/>
        </w:rPr>
        <w:footnoteReference w:id="61"/>
      </w:r>
      <w:r w:rsidRPr="0022449F">
        <w:rPr>
          <w:rFonts w:ascii="Times New Roman" w:hAnsi="Times New Roman" w:cs="Times New Roman"/>
          <w:sz w:val="24"/>
          <w:szCs w:val="24"/>
        </w:rPr>
        <w:t xml:space="preserve"> In the past war films were shown as positive, showing unrealistic events, failing to show the true terror and fear of war.</w:t>
      </w:r>
      <w:r w:rsidR="00505802" w:rsidRPr="0022449F">
        <w:rPr>
          <w:rStyle w:val="FootnoteReference"/>
          <w:rFonts w:ascii="Times New Roman" w:hAnsi="Times New Roman" w:cs="Times New Roman"/>
          <w:sz w:val="24"/>
          <w:szCs w:val="24"/>
        </w:rPr>
        <w:footnoteReference w:id="62"/>
      </w:r>
      <w:r w:rsidRPr="0022449F">
        <w:rPr>
          <w:rFonts w:ascii="Times New Roman" w:hAnsi="Times New Roman" w:cs="Times New Roman"/>
          <w:sz w:val="24"/>
          <w:szCs w:val="24"/>
        </w:rPr>
        <w:t xml:space="preserve"> Today’s war films are more informative for audiences, giving global audiences a better understanding of past events. Films are now capturing the feelings and trauma that soldiers endured during the war, rather than sheltering the audience from the bad scenes.</w:t>
      </w:r>
      <w:r w:rsidR="00505802" w:rsidRPr="0022449F">
        <w:rPr>
          <w:rStyle w:val="FootnoteReference"/>
          <w:rFonts w:ascii="Times New Roman" w:hAnsi="Times New Roman" w:cs="Times New Roman"/>
          <w:sz w:val="24"/>
          <w:szCs w:val="24"/>
        </w:rPr>
        <w:footnoteReference w:id="63"/>
      </w:r>
      <w:r w:rsidRPr="0022449F">
        <w:rPr>
          <w:rFonts w:ascii="Times New Roman" w:hAnsi="Times New Roman" w:cs="Times New Roman"/>
          <w:sz w:val="24"/>
          <w:szCs w:val="24"/>
        </w:rPr>
        <w:t xml:space="preserve"> </w:t>
      </w:r>
      <w:r w:rsidR="00505802" w:rsidRPr="0022449F">
        <w:rPr>
          <w:rFonts w:ascii="Times New Roman" w:hAnsi="Times New Roman" w:cs="Times New Roman"/>
          <w:sz w:val="24"/>
          <w:szCs w:val="24"/>
        </w:rPr>
        <w:t xml:space="preserve">For years audiences wanted clearer factual footage from the war, as cameramen couldn’t always get up close to the battle so most of the footage was controlled and </w:t>
      </w:r>
      <w:r w:rsidR="52148D2B" w:rsidRPr="0022449F">
        <w:rPr>
          <w:rFonts w:ascii="Times New Roman" w:hAnsi="Times New Roman" w:cs="Times New Roman"/>
          <w:sz w:val="24"/>
          <w:szCs w:val="24"/>
        </w:rPr>
        <w:t>staged. ￼</w:t>
      </w:r>
      <w:r w:rsidR="00505802" w:rsidRPr="0022449F">
        <w:rPr>
          <w:rFonts w:ascii="Times New Roman" w:hAnsi="Times New Roman" w:cs="Times New Roman"/>
          <w:sz w:val="24"/>
          <w:szCs w:val="24"/>
        </w:rPr>
        <w:t xml:space="preserve"> One of the filmmakers Peter Jackson looked to improve old footage by colourizing it, making it clearer for individuals to watch. This shows that Hollywood evolved over time.</w:t>
      </w:r>
      <w:r w:rsidRPr="0022449F">
        <w:rPr>
          <w:rStyle w:val="FootnoteReference"/>
          <w:rFonts w:ascii="Times New Roman" w:hAnsi="Times New Roman" w:cs="Times New Roman"/>
          <w:sz w:val="24"/>
          <w:szCs w:val="24"/>
        </w:rPr>
        <w:footnoteReference w:id="64"/>
      </w:r>
    </w:p>
    <w:p w14:paraId="658D7657" w14:textId="77777777" w:rsidR="00C84D3B" w:rsidRPr="0022449F" w:rsidRDefault="00C84D3B"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When analysing this essay, it becomes clear that the relationship between Hollywood and the government was far from balanced, and war films were often used for manipulation rather than just entertainment, this can be seen in how the films were staged and controlled by the government only disclosing information that they wanted the public to see.</w:t>
      </w:r>
      <w:r w:rsidRPr="0022449F">
        <w:rPr>
          <w:rStyle w:val="FootnoteReference"/>
          <w:rFonts w:ascii="Times New Roman" w:hAnsi="Times New Roman" w:cs="Times New Roman"/>
          <w:sz w:val="24"/>
          <w:szCs w:val="24"/>
        </w:rPr>
        <w:footnoteReference w:id="65"/>
      </w:r>
      <w:r w:rsidRPr="0022449F">
        <w:rPr>
          <w:rFonts w:ascii="Times New Roman" w:hAnsi="Times New Roman" w:cs="Times New Roman"/>
          <w:sz w:val="24"/>
          <w:szCs w:val="24"/>
        </w:rPr>
        <w:t xml:space="preserve"> Even with Hollywood’s films being exciting and emotional, it is evident from research collected throughout this essay that they also acted in propaganda. For example, when the manual was created telling Hollywood how the films should be made by the government,</w:t>
      </w:r>
      <w:r w:rsidRPr="0022449F">
        <w:rPr>
          <w:rStyle w:val="FootnoteReference"/>
          <w:rFonts w:ascii="Times New Roman" w:hAnsi="Times New Roman" w:cs="Times New Roman"/>
          <w:sz w:val="24"/>
          <w:szCs w:val="24"/>
        </w:rPr>
        <w:footnoteReference w:id="66"/>
      </w:r>
      <w:r w:rsidRPr="0022449F">
        <w:rPr>
          <w:rFonts w:ascii="Times New Roman" w:hAnsi="Times New Roman" w:cs="Times New Roman"/>
          <w:sz w:val="24"/>
          <w:szCs w:val="24"/>
        </w:rPr>
        <w:t xml:space="preserve"> this shows that the films were not made with accurate information of events. </w:t>
      </w:r>
    </w:p>
    <w:p w14:paraId="7CCC2FBE" w14:textId="459118A1" w:rsidR="00C84D3B" w:rsidRPr="0022449F" w:rsidRDefault="00C84D3B"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Another example was that Hollywood avoided political details and kept footage simple</w:t>
      </w:r>
      <w:r w:rsidRPr="0022449F">
        <w:rPr>
          <w:rStyle w:val="FootnoteReference"/>
          <w:rFonts w:ascii="Times New Roman" w:hAnsi="Times New Roman" w:cs="Times New Roman"/>
          <w:sz w:val="24"/>
          <w:szCs w:val="24"/>
        </w:rPr>
        <w:footnoteReference w:id="67"/>
      </w:r>
      <w:r w:rsidRPr="0022449F">
        <w:rPr>
          <w:rFonts w:ascii="Times New Roman" w:hAnsi="Times New Roman" w:cs="Times New Roman"/>
          <w:sz w:val="24"/>
          <w:szCs w:val="24"/>
        </w:rPr>
        <w:t>, instead of explaining the real reasons behind war, making war look positive, which showed a form of public manipulation on both sides, as viewers were not shown accurate information. Especially with Hollywood showing staged scenes, were viewers thought they were watching the true events of the war,</w:t>
      </w:r>
      <w:r w:rsidRPr="0022449F">
        <w:rPr>
          <w:rStyle w:val="FootnoteReference"/>
          <w:rFonts w:ascii="Times New Roman" w:hAnsi="Times New Roman" w:cs="Times New Roman"/>
          <w:sz w:val="24"/>
          <w:szCs w:val="24"/>
        </w:rPr>
        <w:footnoteReference w:id="68"/>
      </w:r>
      <w:r w:rsidRPr="0022449F">
        <w:rPr>
          <w:rFonts w:ascii="Times New Roman" w:hAnsi="Times New Roman" w:cs="Times New Roman"/>
          <w:sz w:val="24"/>
          <w:szCs w:val="24"/>
        </w:rPr>
        <w:t xml:space="preserve"> this could be negative in the fact of educational purposes and the danger of people being influenced by the government and Hollywood on war films where certain events did not happen, again this can also be seen as propaganda. These examples show that films were not just for entertainment purposes, they were purely used to guide public opinion and support the governments message. Due to this, the relationship between Hollywood and the government was not a nuanced balance. It headed more towards propaganda and controlled interoperation than factual education.</w:t>
      </w:r>
    </w:p>
    <w:p w14:paraId="59580F83" w14:textId="37604318" w:rsidR="00AA468D" w:rsidRPr="0022449F" w:rsidRDefault="00AA468D"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In conclusion, Hollywood and </w:t>
      </w:r>
      <w:r w:rsidR="00510D04" w:rsidRPr="0022449F">
        <w:rPr>
          <w:rFonts w:ascii="Times New Roman" w:hAnsi="Times New Roman" w:cs="Times New Roman"/>
          <w:sz w:val="24"/>
          <w:szCs w:val="24"/>
        </w:rPr>
        <w:t xml:space="preserve">the government have always linked a strong connection, especially when it comes to war films, this connection has influenced how the audience see conflict. The government has worked with filmmakers to guide them on how war should be shown globally, to influence public opinion and spread national messages. In this essay, I have argued that this relationship has been both positive and challenging at times. Hollywood has changed over time by opening up footage and sharing more factual events with the public. Hollywood have also helped the government to show war films without becoming politically involved. </w:t>
      </w:r>
    </w:p>
    <w:p w14:paraId="6D9EE112" w14:textId="77777777" w:rsidR="00C84D3B" w:rsidRPr="0022449F" w:rsidRDefault="003B3C2D"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has changed and become more critical of war as time goes on. Modern films tend to show emotional damage of war instead of presenting war as simple or heroic. This highlights that Hollywood has now been able to move beyond government influence and make their own decisions on how films should be presented involving events of the war. Due </w:t>
      </w:r>
      <w:r w:rsidRPr="0022449F">
        <w:rPr>
          <w:rFonts w:ascii="Times New Roman" w:hAnsi="Times New Roman" w:cs="Times New Roman"/>
          <w:sz w:val="24"/>
          <w:szCs w:val="24"/>
        </w:rPr>
        <w:lastRenderedPageBreak/>
        <w:t xml:space="preserve">to this I feel the relationship between Hollywood and the government should now be equal, as they should be able to work together when necessary, however I feel that filmmakers should stay independent with their creations so that war can be presented with honesty. </w:t>
      </w:r>
    </w:p>
    <w:p w14:paraId="579C792A" w14:textId="363014E8" w:rsidR="003B3C2D" w:rsidRPr="0022449F" w:rsidRDefault="003B3C2D"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This allows for cinema to connect with audiences globally keeping a symbiotic relationship with others, and not a controlling one. </w:t>
      </w:r>
      <w:r w:rsidR="00576376" w:rsidRPr="0022449F">
        <w:rPr>
          <w:rFonts w:ascii="Times New Roman" w:hAnsi="Times New Roman" w:cs="Times New Roman"/>
          <w:sz w:val="24"/>
          <w:szCs w:val="24"/>
        </w:rPr>
        <w:t xml:space="preserve">Meaning Hollywood gain access to information needed and resources, while the government can make sure the footage being shown is factual and represents the war event well. This is important also for educational purposes so people can learn important facts and see the lengths that most went to capture the footage on live battle fields to be able to get an accurate version of events for the </w:t>
      </w:r>
      <w:proofErr w:type="gramStart"/>
      <w:r w:rsidR="00576376" w:rsidRPr="0022449F">
        <w:rPr>
          <w:rFonts w:ascii="Times New Roman" w:hAnsi="Times New Roman" w:cs="Times New Roman"/>
          <w:sz w:val="24"/>
          <w:szCs w:val="24"/>
        </w:rPr>
        <w:t>general public</w:t>
      </w:r>
      <w:proofErr w:type="gramEnd"/>
      <w:r w:rsidR="00576376" w:rsidRPr="0022449F">
        <w:rPr>
          <w:rFonts w:ascii="Times New Roman" w:hAnsi="Times New Roman" w:cs="Times New Roman"/>
          <w:sz w:val="24"/>
          <w:szCs w:val="24"/>
        </w:rPr>
        <w:t xml:space="preserve">. </w:t>
      </w:r>
    </w:p>
    <w:p w14:paraId="5C369CF4" w14:textId="7DA1B33F" w:rsidR="00C84D3B" w:rsidRPr="0022449F" w:rsidRDefault="00510D04"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Hollywood has also evidently helped individuals to understand war by turning terrifying events into emotional and captivating stories. </w:t>
      </w:r>
      <w:r w:rsidR="0088230F" w:rsidRPr="0022449F">
        <w:rPr>
          <w:rFonts w:ascii="Times New Roman" w:hAnsi="Times New Roman" w:cs="Times New Roman"/>
          <w:sz w:val="24"/>
          <w:szCs w:val="24"/>
        </w:rPr>
        <w:t xml:space="preserve">This shows there is conflict, war films try to entertain people, but this can mean important facts are left out. </w:t>
      </w:r>
      <w:r w:rsidRPr="0022449F">
        <w:rPr>
          <w:rFonts w:ascii="Times New Roman" w:hAnsi="Times New Roman" w:cs="Times New Roman"/>
          <w:sz w:val="24"/>
          <w:szCs w:val="24"/>
        </w:rPr>
        <w:t xml:space="preserve">Some individuals </w:t>
      </w:r>
      <w:proofErr w:type="gramStart"/>
      <w:r w:rsidRPr="0022449F">
        <w:rPr>
          <w:rFonts w:ascii="Times New Roman" w:hAnsi="Times New Roman" w:cs="Times New Roman"/>
          <w:sz w:val="24"/>
          <w:szCs w:val="24"/>
        </w:rPr>
        <w:t>are able to</w:t>
      </w:r>
      <w:proofErr w:type="gramEnd"/>
      <w:r w:rsidRPr="0022449F">
        <w:rPr>
          <w:rFonts w:ascii="Times New Roman" w:hAnsi="Times New Roman" w:cs="Times New Roman"/>
          <w:sz w:val="24"/>
          <w:szCs w:val="24"/>
        </w:rPr>
        <w:t xml:space="preserve"> relate to conflict within war, through their own experiences, giving them a sense that past events are never forgotten. For many viewers war films are a good educational way to learn about history. However </w:t>
      </w:r>
      <w:r w:rsidR="003B3C2D" w:rsidRPr="0022449F">
        <w:rPr>
          <w:rFonts w:ascii="Times New Roman" w:hAnsi="Times New Roman" w:cs="Times New Roman"/>
          <w:sz w:val="24"/>
          <w:szCs w:val="24"/>
        </w:rPr>
        <w:t>there</w:t>
      </w:r>
      <w:r w:rsidRPr="0022449F">
        <w:rPr>
          <w:rFonts w:ascii="Times New Roman" w:hAnsi="Times New Roman" w:cs="Times New Roman"/>
          <w:sz w:val="24"/>
          <w:szCs w:val="24"/>
        </w:rPr>
        <w:t xml:space="preserve"> have also been many negatives throughout this essay when exploring this topic due to Hollywood working closely with the government, war can be shown in a simple or one-sided way.</w:t>
      </w:r>
      <w:r w:rsidR="003B3C2D" w:rsidRPr="0022449F">
        <w:rPr>
          <w:rFonts w:ascii="Times New Roman" w:hAnsi="Times New Roman" w:cs="Times New Roman"/>
          <w:sz w:val="24"/>
          <w:szCs w:val="24"/>
        </w:rPr>
        <w:t xml:space="preserve"> </w:t>
      </w:r>
    </w:p>
    <w:p w14:paraId="69B468E3" w14:textId="7550DA3E" w:rsidR="00510D04" w:rsidRPr="0022449F" w:rsidRDefault="003B3C2D" w:rsidP="0086549C">
      <w:pPr>
        <w:spacing w:line="480" w:lineRule="auto"/>
        <w:rPr>
          <w:rFonts w:ascii="Times New Roman" w:hAnsi="Times New Roman" w:cs="Times New Roman"/>
          <w:sz w:val="24"/>
          <w:szCs w:val="24"/>
        </w:rPr>
      </w:pPr>
      <w:r w:rsidRPr="0022449F">
        <w:rPr>
          <w:rFonts w:ascii="Times New Roman" w:hAnsi="Times New Roman" w:cs="Times New Roman"/>
          <w:sz w:val="24"/>
          <w:szCs w:val="24"/>
        </w:rPr>
        <w:t>With many films being staged or hiding the truth of factual events of the war, audiences were given a limited picture of what was really happening. This raises a complex issue when films support government messages, is that helpful guidance or is it a form of persuasion? This can be hard to judge as sometimes it helps people to learn important events, however it can become confusing when people are not being shown the true events of war and could misinterpret the truth.</w:t>
      </w:r>
    </w:p>
    <w:p w14:paraId="7615BB9B" w14:textId="77777777" w:rsidR="00AD51AD" w:rsidRPr="0022449F" w:rsidRDefault="00AD51AD" w:rsidP="0088230F">
      <w:pPr>
        <w:spacing w:line="480" w:lineRule="auto"/>
        <w:rPr>
          <w:rFonts w:ascii="Times New Roman" w:hAnsi="Times New Roman" w:cs="Times New Roman"/>
          <w:sz w:val="24"/>
          <w:szCs w:val="24"/>
        </w:rPr>
      </w:pPr>
    </w:p>
    <w:p w14:paraId="592E9E2D" w14:textId="77777777" w:rsidR="0022449F" w:rsidRPr="0022449F" w:rsidRDefault="0022449F" w:rsidP="0088230F">
      <w:pPr>
        <w:spacing w:line="480" w:lineRule="auto"/>
        <w:rPr>
          <w:rFonts w:ascii="Times New Roman" w:hAnsi="Times New Roman" w:cs="Times New Roman"/>
          <w:sz w:val="24"/>
          <w:szCs w:val="24"/>
          <w:u w:val="single"/>
        </w:rPr>
      </w:pPr>
    </w:p>
    <w:p w14:paraId="304F3794" w14:textId="77777777" w:rsidR="0022449F" w:rsidRPr="0022449F" w:rsidRDefault="0022449F" w:rsidP="0088230F">
      <w:pPr>
        <w:spacing w:line="480" w:lineRule="auto"/>
        <w:rPr>
          <w:rFonts w:ascii="Times New Roman" w:hAnsi="Times New Roman" w:cs="Times New Roman"/>
          <w:sz w:val="24"/>
          <w:szCs w:val="24"/>
          <w:u w:val="single"/>
        </w:rPr>
      </w:pPr>
    </w:p>
    <w:p w14:paraId="1BD49012" w14:textId="77777777" w:rsidR="0022449F" w:rsidRPr="0022449F" w:rsidRDefault="0022449F" w:rsidP="0088230F">
      <w:pPr>
        <w:spacing w:line="480" w:lineRule="auto"/>
        <w:rPr>
          <w:rFonts w:ascii="Times New Roman" w:hAnsi="Times New Roman" w:cs="Times New Roman"/>
          <w:sz w:val="24"/>
          <w:szCs w:val="24"/>
          <w:u w:val="single"/>
        </w:rPr>
      </w:pPr>
    </w:p>
    <w:p w14:paraId="731AF0CF" w14:textId="77777777" w:rsidR="0022449F" w:rsidRPr="0022449F" w:rsidRDefault="0022449F" w:rsidP="0088230F">
      <w:pPr>
        <w:spacing w:line="480" w:lineRule="auto"/>
        <w:rPr>
          <w:rFonts w:ascii="Times New Roman" w:hAnsi="Times New Roman" w:cs="Times New Roman"/>
          <w:sz w:val="24"/>
          <w:szCs w:val="24"/>
          <w:u w:val="single"/>
        </w:rPr>
      </w:pPr>
    </w:p>
    <w:p w14:paraId="54FDCFDF" w14:textId="77777777" w:rsidR="0022449F" w:rsidRPr="0022449F" w:rsidRDefault="0022449F" w:rsidP="0088230F">
      <w:pPr>
        <w:spacing w:line="480" w:lineRule="auto"/>
        <w:rPr>
          <w:rFonts w:ascii="Times New Roman" w:hAnsi="Times New Roman" w:cs="Times New Roman"/>
          <w:sz w:val="24"/>
          <w:szCs w:val="24"/>
          <w:u w:val="single"/>
        </w:rPr>
      </w:pPr>
    </w:p>
    <w:p w14:paraId="6A64D2E1" w14:textId="77777777" w:rsidR="0022449F" w:rsidRPr="0022449F" w:rsidRDefault="0022449F" w:rsidP="0088230F">
      <w:pPr>
        <w:spacing w:line="480" w:lineRule="auto"/>
        <w:rPr>
          <w:rFonts w:ascii="Times New Roman" w:hAnsi="Times New Roman" w:cs="Times New Roman"/>
          <w:sz w:val="24"/>
          <w:szCs w:val="24"/>
          <w:u w:val="single"/>
        </w:rPr>
      </w:pPr>
    </w:p>
    <w:p w14:paraId="0C4D7CDA" w14:textId="77777777" w:rsidR="0022449F" w:rsidRPr="0022449F" w:rsidRDefault="0022449F" w:rsidP="0088230F">
      <w:pPr>
        <w:spacing w:line="480" w:lineRule="auto"/>
        <w:rPr>
          <w:rFonts w:ascii="Times New Roman" w:hAnsi="Times New Roman" w:cs="Times New Roman"/>
          <w:sz w:val="24"/>
          <w:szCs w:val="24"/>
          <w:u w:val="single"/>
        </w:rPr>
      </w:pPr>
    </w:p>
    <w:p w14:paraId="1A25C112" w14:textId="77777777" w:rsidR="0022449F" w:rsidRPr="0022449F" w:rsidRDefault="0022449F" w:rsidP="0088230F">
      <w:pPr>
        <w:spacing w:line="480" w:lineRule="auto"/>
        <w:rPr>
          <w:rFonts w:ascii="Times New Roman" w:hAnsi="Times New Roman" w:cs="Times New Roman"/>
          <w:sz w:val="24"/>
          <w:szCs w:val="24"/>
          <w:u w:val="single"/>
        </w:rPr>
      </w:pPr>
    </w:p>
    <w:p w14:paraId="1FC5784C" w14:textId="77777777" w:rsidR="0022449F" w:rsidRPr="0022449F" w:rsidRDefault="0022449F" w:rsidP="0088230F">
      <w:pPr>
        <w:spacing w:line="480" w:lineRule="auto"/>
        <w:rPr>
          <w:rFonts w:ascii="Times New Roman" w:hAnsi="Times New Roman" w:cs="Times New Roman"/>
          <w:sz w:val="24"/>
          <w:szCs w:val="24"/>
          <w:u w:val="single"/>
        </w:rPr>
      </w:pPr>
    </w:p>
    <w:p w14:paraId="4E9ABA17" w14:textId="77777777" w:rsidR="0022449F" w:rsidRPr="0022449F" w:rsidRDefault="0022449F" w:rsidP="0088230F">
      <w:pPr>
        <w:spacing w:line="480" w:lineRule="auto"/>
        <w:rPr>
          <w:rFonts w:ascii="Times New Roman" w:hAnsi="Times New Roman" w:cs="Times New Roman"/>
          <w:sz w:val="24"/>
          <w:szCs w:val="24"/>
          <w:u w:val="single"/>
        </w:rPr>
      </w:pPr>
    </w:p>
    <w:p w14:paraId="121C0C9A" w14:textId="77777777" w:rsidR="0022449F" w:rsidRPr="0022449F" w:rsidRDefault="0022449F" w:rsidP="0088230F">
      <w:pPr>
        <w:spacing w:line="480" w:lineRule="auto"/>
        <w:rPr>
          <w:rFonts w:ascii="Times New Roman" w:hAnsi="Times New Roman" w:cs="Times New Roman"/>
          <w:sz w:val="24"/>
          <w:szCs w:val="24"/>
          <w:u w:val="single"/>
        </w:rPr>
      </w:pPr>
    </w:p>
    <w:p w14:paraId="26EC7EE4" w14:textId="77777777" w:rsidR="0022449F" w:rsidRPr="0022449F" w:rsidRDefault="0022449F" w:rsidP="0088230F">
      <w:pPr>
        <w:spacing w:line="480" w:lineRule="auto"/>
        <w:rPr>
          <w:rFonts w:ascii="Times New Roman" w:hAnsi="Times New Roman" w:cs="Times New Roman"/>
          <w:sz w:val="24"/>
          <w:szCs w:val="24"/>
          <w:u w:val="single"/>
        </w:rPr>
      </w:pPr>
    </w:p>
    <w:p w14:paraId="1F5161C3" w14:textId="77777777" w:rsidR="0022449F" w:rsidRPr="0022449F" w:rsidRDefault="0022449F" w:rsidP="0088230F">
      <w:pPr>
        <w:spacing w:line="480" w:lineRule="auto"/>
        <w:rPr>
          <w:rFonts w:ascii="Times New Roman" w:hAnsi="Times New Roman" w:cs="Times New Roman"/>
          <w:sz w:val="24"/>
          <w:szCs w:val="24"/>
          <w:u w:val="single"/>
        </w:rPr>
      </w:pPr>
    </w:p>
    <w:p w14:paraId="4041F30B" w14:textId="77777777" w:rsidR="0022449F" w:rsidRPr="0022449F" w:rsidRDefault="0022449F" w:rsidP="0088230F">
      <w:pPr>
        <w:spacing w:line="480" w:lineRule="auto"/>
        <w:rPr>
          <w:rFonts w:ascii="Times New Roman" w:hAnsi="Times New Roman" w:cs="Times New Roman"/>
          <w:sz w:val="24"/>
          <w:szCs w:val="24"/>
          <w:u w:val="single"/>
        </w:rPr>
      </w:pPr>
    </w:p>
    <w:p w14:paraId="04DEEF6C" w14:textId="77777777" w:rsidR="0022449F" w:rsidRPr="0022449F" w:rsidRDefault="0022449F" w:rsidP="0088230F">
      <w:pPr>
        <w:spacing w:line="480" w:lineRule="auto"/>
        <w:rPr>
          <w:rFonts w:ascii="Times New Roman" w:hAnsi="Times New Roman" w:cs="Times New Roman"/>
          <w:sz w:val="24"/>
          <w:szCs w:val="24"/>
          <w:u w:val="single"/>
        </w:rPr>
      </w:pPr>
    </w:p>
    <w:p w14:paraId="782A9EBC" w14:textId="77777777" w:rsidR="0022449F" w:rsidRPr="0022449F" w:rsidRDefault="0022449F" w:rsidP="0088230F">
      <w:pPr>
        <w:spacing w:line="480" w:lineRule="auto"/>
        <w:rPr>
          <w:rFonts w:ascii="Times New Roman" w:hAnsi="Times New Roman" w:cs="Times New Roman"/>
          <w:sz w:val="24"/>
          <w:szCs w:val="24"/>
          <w:u w:val="single"/>
        </w:rPr>
      </w:pPr>
    </w:p>
    <w:p w14:paraId="47518EE7" w14:textId="77777777" w:rsidR="0022449F" w:rsidRPr="0022449F" w:rsidRDefault="0022449F" w:rsidP="0088230F">
      <w:pPr>
        <w:spacing w:line="480" w:lineRule="auto"/>
        <w:rPr>
          <w:rFonts w:ascii="Times New Roman" w:hAnsi="Times New Roman" w:cs="Times New Roman"/>
          <w:sz w:val="24"/>
          <w:szCs w:val="24"/>
          <w:u w:val="single"/>
        </w:rPr>
      </w:pPr>
    </w:p>
    <w:p w14:paraId="2E273AB1" w14:textId="77777777" w:rsidR="0022449F" w:rsidRPr="0022449F" w:rsidRDefault="0022449F" w:rsidP="0088230F">
      <w:pPr>
        <w:spacing w:line="480" w:lineRule="auto"/>
        <w:rPr>
          <w:rFonts w:ascii="Times New Roman" w:hAnsi="Times New Roman" w:cs="Times New Roman"/>
          <w:sz w:val="24"/>
          <w:szCs w:val="24"/>
          <w:u w:val="single"/>
        </w:rPr>
      </w:pPr>
    </w:p>
    <w:p w14:paraId="04A6E3E2" w14:textId="77777777" w:rsidR="00F02753" w:rsidRDefault="00F02753" w:rsidP="0088230F">
      <w:pPr>
        <w:spacing w:line="480" w:lineRule="auto"/>
        <w:rPr>
          <w:rFonts w:ascii="Times New Roman" w:hAnsi="Times New Roman" w:cs="Times New Roman"/>
          <w:sz w:val="24"/>
          <w:szCs w:val="24"/>
          <w:u w:val="single"/>
        </w:rPr>
      </w:pPr>
    </w:p>
    <w:p w14:paraId="1F975767" w14:textId="77777777" w:rsidR="00F02753" w:rsidRDefault="00F02753" w:rsidP="0088230F">
      <w:pPr>
        <w:spacing w:line="480" w:lineRule="auto"/>
        <w:rPr>
          <w:rFonts w:ascii="Times New Roman" w:hAnsi="Times New Roman" w:cs="Times New Roman"/>
          <w:sz w:val="24"/>
          <w:szCs w:val="24"/>
          <w:u w:val="single"/>
        </w:rPr>
      </w:pPr>
    </w:p>
    <w:p w14:paraId="1E749ECE" w14:textId="118111DF" w:rsidR="00AD51AD" w:rsidRPr="0022449F" w:rsidRDefault="00AD51AD" w:rsidP="0088230F">
      <w:pPr>
        <w:spacing w:line="480" w:lineRule="auto"/>
        <w:rPr>
          <w:rFonts w:ascii="Times New Roman" w:hAnsi="Times New Roman" w:cs="Times New Roman"/>
          <w:sz w:val="24"/>
          <w:szCs w:val="24"/>
          <w:u w:val="single"/>
        </w:rPr>
      </w:pPr>
      <w:r w:rsidRPr="0022449F">
        <w:rPr>
          <w:rFonts w:ascii="Times New Roman" w:hAnsi="Times New Roman" w:cs="Times New Roman"/>
          <w:sz w:val="24"/>
          <w:szCs w:val="24"/>
          <w:u w:val="single"/>
        </w:rPr>
        <w:lastRenderedPageBreak/>
        <w:t xml:space="preserve">Bibliography </w:t>
      </w:r>
    </w:p>
    <w:p w14:paraId="7C40F85A" w14:textId="77777777"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Allison, Mark, ‘How </w:t>
      </w:r>
      <w:r w:rsidRPr="0022449F">
        <w:rPr>
          <w:rFonts w:ascii="Times New Roman" w:hAnsi="Times New Roman" w:cs="Times New Roman"/>
          <w:i/>
          <w:iCs/>
          <w:sz w:val="24"/>
          <w:szCs w:val="24"/>
        </w:rPr>
        <w:t xml:space="preserve">Saving Private Ryan’s </w:t>
      </w:r>
      <w:r w:rsidRPr="0022449F">
        <w:rPr>
          <w:rFonts w:ascii="Times New Roman" w:hAnsi="Times New Roman" w:cs="Times New Roman"/>
          <w:sz w:val="24"/>
          <w:szCs w:val="24"/>
        </w:rPr>
        <w:t>D-Day</w:t>
      </w:r>
      <w:r w:rsidRPr="0022449F">
        <w:rPr>
          <w:rFonts w:ascii="Times New Roman" w:hAnsi="Times New Roman" w:cs="Times New Roman"/>
          <w:i/>
          <w:iCs/>
          <w:sz w:val="24"/>
          <w:szCs w:val="24"/>
        </w:rPr>
        <w:t xml:space="preserve"> </w:t>
      </w:r>
      <w:r w:rsidRPr="0022449F">
        <w:rPr>
          <w:rFonts w:ascii="Times New Roman" w:hAnsi="Times New Roman" w:cs="Times New Roman"/>
          <w:sz w:val="24"/>
          <w:szCs w:val="24"/>
        </w:rPr>
        <w:t xml:space="preserve">Sequence Changed the Way We See War’. </w:t>
      </w:r>
      <w:r w:rsidRPr="0022449F">
        <w:rPr>
          <w:rFonts w:ascii="Times New Roman" w:hAnsi="Times New Roman" w:cs="Times New Roman"/>
          <w:i/>
          <w:iCs/>
          <w:sz w:val="24"/>
          <w:szCs w:val="24"/>
        </w:rPr>
        <w:t xml:space="preserve">BBC Culture, </w:t>
      </w:r>
      <w:r w:rsidRPr="0022449F">
        <w:rPr>
          <w:rFonts w:ascii="Times New Roman" w:hAnsi="Times New Roman" w:cs="Times New Roman"/>
          <w:sz w:val="24"/>
          <w:szCs w:val="24"/>
        </w:rPr>
        <w:t xml:space="preserve">6 June 2024. </w:t>
      </w:r>
      <w:hyperlink r:id="rId7" w:history="1">
        <w:r w:rsidRPr="0022449F">
          <w:rPr>
            <w:rFonts w:ascii="Times New Roman" w:hAnsi="Times New Roman" w:cs="Times New Roman"/>
            <w:color w:val="0000FF"/>
            <w:sz w:val="24"/>
            <w:szCs w:val="24"/>
            <w:u w:val="single"/>
          </w:rPr>
          <w:t>How Saving Private Ryan's D-Day sequence changed the way we see war - BBC Culture</w:t>
        </w:r>
      </w:hyperlink>
      <w:r w:rsidRPr="0022449F">
        <w:rPr>
          <w:rFonts w:ascii="Times New Roman" w:hAnsi="Times New Roman" w:cs="Times New Roman"/>
          <w:sz w:val="24"/>
          <w:szCs w:val="24"/>
        </w:rPr>
        <w:t xml:space="preserve"> (accessed 17 July 2026).</w:t>
      </w:r>
    </w:p>
    <w:p w14:paraId="63848C21" w14:textId="77777777"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BBC NEWS, </w:t>
      </w:r>
      <w:r w:rsidRPr="0022449F">
        <w:rPr>
          <w:rFonts w:ascii="Times New Roman" w:hAnsi="Times New Roman" w:cs="Times New Roman"/>
          <w:i/>
          <w:iCs/>
          <w:sz w:val="24"/>
          <w:szCs w:val="24"/>
        </w:rPr>
        <w:t>How Hollywood Directors Became Part of the US War Effort in World War II,</w:t>
      </w:r>
      <w:r w:rsidRPr="0022449F">
        <w:rPr>
          <w:rFonts w:ascii="Times New Roman" w:hAnsi="Times New Roman" w:cs="Times New Roman"/>
          <w:sz w:val="24"/>
          <w:szCs w:val="24"/>
        </w:rPr>
        <w:t xml:space="preserve"> produced by Ashley Semler and edited by Marc Allard, 6 March 2014, </w:t>
      </w:r>
      <w:hyperlink r:id="rId8" w:history="1">
        <w:r w:rsidRPr="0022449F">
          <w:rPr>
            <w:rFonts w:ascii="Times New Roman" w:hAnsi="Times New Roman" w:cs="Times New Roman"/>
            <w:color w:val="0000FF"/>
            <w:sz w:val="24"/>
            <w:szCs w:val="24"/>
            <w:u w:val="single"/>
          </w:rPr>
          <w:t>How Hollywood directors became part of the US war effort in World War II - BBC News</w:t>
        </w:r>
      </w:hyperlink>
      <w:r w:rsidRPr="0022449F">
        <w:rPr>
          <w:rFonts w:ascii="Times New Roman" w:hAnsi="Times New Roman" w:cs="Times New Roman"/>
          <w:sz w:val="24"/>
          <w:szCs w:val="24"/>
        </w:rPr>
        <w:t xml:space="preserve"> (accessed 6 July 2026). </w:t>
      </w:r>
    </w:p>
    <w:p w14:paraId="6F00BC81" w14:textId="7777777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Charlot, John, ‘Vietnamese Cinema: First Views,’ </w:t>
      </w:r>
      <w:r w:rsidRPr="0022449F">
        <w:rPr>
          <w:rFonts w:ascii="Times New Roman" w:hAnsi="Times New Roman" w:cs="Times New Roman"/>
          <w:i/>
          <w:iCs/>
          <w:sz w:val="24"/>
          <w:szCs w:val="24"/>
        </w:rPr>
        <w:t xml:space="preserve">Journal of Southeast Asian Studies, </w:t>
      </w:r>
      <w:r w:rsidRPr="0022449F">
        <w:rPr>
          <w:rFonts w:ascii="Times New Roman" w:hAnsi="Times New Roman" w:cs="Times New Roman"/>
          <w:sz w:val="24"/>
          <w:szCs w:val="24"/>
        </w:rPr>
        <w:t xml:space="preserve">22.1 (1991), 33–62 (p.36) </w:t>
      </w:r>
      <w:hyperlink r:id="rId9" w:history="1">
        <w:r w:rsidRPr="0022449F">
          <w:rPr>
            <w:rStyle w:val="Hyperlink"/>
            <w:rFonts w:ascii="Times New Roman" w:hAnsi="Times New Roman" w:cs="Times New Roman"/>
            <w:sz w:val="24"/>
            <w:szCs w:val="24"/>
          </w:rPr>
          <w:t>https://www.jstor.org/stable/20071262</w:t>
        </w:r>
      </w:hyperlink>
      <w:r w:rsidRPr="0022449F">
        <w:rPr>
          <w:rFonts w:ascii="Times New Roman" w:hAnsi="Times New Roman" w:cs="Times New Roman"/>
          <w:sz w:val="24"/>
          <w:szCs w:val="24"/>
        </w:rPr>
        <w:t xml:space="preserve"> (accessed 9 July 2027).</w:t>
      </w:r>
    </w:p>
    <w:p w14:paraId="4F2D3BF4" w14:textId="77777777" w:rsidR="0022449F" w:rsidRPr="0022449F" w:rsidRDefault="0022449F" w:rsidP="0022449F">
      <w:pPr>
        <w:pStyle w:val="FootnoteText"/>
        <w:spacing w:line="480" w:lineRule="auto"/>
        <w:rPr>
          <w:rFonts w:ascii="Times New Roman" w:hAnsi="Times New Roman" w:cs="Times New Roman"/>
          <w:sz w:val="24"/>
          <w:szCs w:val="24"/>
        </w:rPr>
      </w:pPr>
    </w:p>
    <w:p w14:paraId="0A4C9DFF" w14:textId="22DB392D"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Cull, Nick, ‘The Cold War on the Silver Screen’, review of </w:t>
      </w:r>
      <w:r w:rsidRPr="0022449F">
        <w:rPr>
          <w:rFonts w:ascii="Times New Roman" w:hAnsi="Times New Roman" w:cs="Times New Roman"/>
          <w:i/>
          <w:iCs/>
          <w:sz w:val="24"/>
          <w:szCs w:val="24"/>
        </w:rPr>
        <w:t xml:space="preserve">Hollywood’s Cold War, </w:t>
      </w:r>
      <w:r w:rsidRPr="0022449F">
        <w:rPr>
          <w:rFonts w:ascii="Times New Roman" w:hAnsi="Times New Roman" w:cs="Times New Roman"/>
          <w:sz w:val="24"/>
          <w:szCs w:val="24"/>
        </w:rPr>
        <w:t xml:space="preserve">by Tony Shaw, </w:t>
      </w:r>
      <w:r w:rsidRPr="0022449F">
        <w:rPr>
          <w:rFonts w:ascii="Times New Roman" w:hAnsi="Times New Roman" w:cs="Times New Roman"/>
          <w:i/>
          <w:iCs/>
          <w:sz w:val="24"/>
          <w:szCs w:val="24"/>
        </w:rPr>
        <w:t xml:space="preserve">Diplomatic History, </w:t>
      </w:r>
      <w:r w:rsidRPr="0022449F">
        <w:rPr>
          <w:rFonts w:ascii="Times New Roman" w:hAnsi="Times New Roman" w:cs="Times New Roman"/>
          <w:sz w:val="24"/>
          <w:szCs w:val="24"/>
        </w:rPr>
        <w:t xml:space="preserve">33.2 (2009), 357–59 </w:t>
      </w:r>
      <w:hyperlink r:id="rId10" w:history="1">
        <w:r w:rsidRPr="0022449F">
          <w:rPr>
            <w:rStyle w:val="Hyperlink"/>
            <w:rFonts w:ascii="Times New Roman" w:hAnsi="Times New Roman" w:cs="Times New Roman"/>
            <w:sz w:val="24"/>
            <w:szCs w:val="24"/>
          </w:rPr>
          <w:t>https://www.jstor.org/stable/44214042</w:t>
        </w:r>
      </w:hyperlink>
      <w:r w:rsidRPr="0022449F">
        <w:rPr>
          <w:rFonts w:ascii="Times New Roman" w:hAnsi="Times New Roman" w:cs="Times New Roman"/>
          <w:sz w:val="24"/>
          <w:szCs w:val="24"/>
        </w:rPr>
        <w:t xml:space="preserve"> (accessed 9 July 2026).</w:t>
      </w:r>
    </w:p>
    <w:p w14:paraId="65EF74B5" w14:textId="77777777" w:rsidR="0022449F" w:rsidRPr="0022449F" w:rsidRDefault="0022449F" w:rsidP="0022449F">
      <w:pPr>
        <w:pStyle w:val="FootnoteText"/>
        <w:spacing w:line="480" w:lineRule="auto"/>
        <w:rPr>
          <w:rFonts w:ascii="Times New Roman" w:hAnsi="Times New Roman" w:cs="Times New Roman"/>
          <w:sz w:val="24"/>
          <w:szCs w:val="24"/>
        </w:rPr>
      </w:pPr>
    </w:p>
    <w:p w14:paraId="3856004D" w14:textId="1561D9DB"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Dilley, Ryan, ‘Hollywood Fights the Facts,’ </w:t>
      </w:r>
      <w:r w:rsidRPr="0022449F">
        <w:rPr>
          <w:rFonts w:ascii="Times New Roman" w:hAnsi="Times New Roman" w:cs="Times New Roman"/>
          <w:i/>
          <w:iCs/>
          <w:sz w:val="24"/>
          <w:szCs w:val="24"/>
        </w:rPr>
        <w:t xml:space="preserve">BBC News Online, </w:t>
      </w:r>
      <w:r w:rsidRPr="0022449F">
        <w:rPr>
          <w:rFonts w:ascii="Times New Roman" w:hAnsi="Times New Roman" w:cs="Times New Roman"/>
          <w:sz w:val="24"/>
          <w:szCs w:val="24"/>
        </w:rPr>
        <w:t xml:space="preserve">2 May 2000, </w:t>
      </w:r>
      <w:hyperlink r:id="rId11" w:history="1">
        <w:r w:rsidRPr="0022449F">
          <w:rPr>
            <w:rFonts w:ascii="Times New Roman" w:hAnsi="Times New Roman" w:cs="Times New Roman"/>
            <w:color w:val="0000FF"/>
            <w:sz w:val="24"/>
            <w:szCs w:val="24"/>
            <w:u w:val="single"/>
          </w:rPr>
          <w:t>BBC NEWS | UK | Hollywood fights the facts</w:t>
        </w:r>
      </w:hyperlink>
      <w:r w:rsidRPr="0022449F">
        <w:rPr>
          <w:rFonts w:ascii="Times New Roman" w:hAnsi="Times New Roman" w:cs="Times New Roman"/>
          <w:sz w:val="24"/>
          <w:szCs w:val="24"/>
        </w:rPr>
        <w:t xml:space="preserve"> (accessed 6 July 2026).</w:t>
      </w:r>
    </w:p>
    <w:p w14:paraId="47DD2404" w14:textId="77777777" w:rsidR="0022449F" w:rsidRPr="0022449F" w:rsidRDefault="0022449F" w:rsidP="0022449F">
      <w:pPr>
        <w:pStyle w:val="FootnoteText"/>
        <w:spacing w:line="480" w:lineRule="auto"/>
        <w:rPr>
          <w:rFonts w:ascii="Times New Roman" w:hAnsi="Times New Roman" w:cs="Times New Roman"/>
          <w:sz w:val="24"/>
          <w:szCs w:val="24"/>
        </w:rPr>
      </w:pPr>
    </w:p>
    <w:p w14:paraId="56565A72" w14:textId="2E5D2EE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Dowd, Vincent, ‘How WWI Shaped the Nature of Filmed News,’ </w:t>
      </w:r>
      <w:r w:rsidRPr="0022449F">
        <w:rPr>
          <w:rFonts w:ascii="Times New Roman" w:hAnsi="Times New Roman" w:cs="Times New Roman"/>
          <w:i/>
          <w:iCs/>
          <w:sz w:val="24"/>
          <w:szCs w:val="24"/>
        </w:rPr>
        <w:t xml:space="preserve">BBC News, </w:t>
      </w:r>
      <w:r w:rsidRPr="0022449F">
        <w:rPr>
          <w:rFonts w:ascii="Times New Roman" w:hAnsi="Times New Roman" w:cs="Times New Roman"/>
          <w:sz w:val="24"/>
          <w:szCs w:val="24"/>
        </w:rPr>
        <w:t xml:space="preserve">10 November 2018, </w:t>
      </w:r>
      <w:hyperlink r:id="rId12" w:history="1">
        <w:r w:rsidRPr="0022449F">
          <w:rPr>
            <w:rFonts w:ascii="Times New Roman" w:hAnsi="Times New Roman" w:cs="Times New Roman"/>
            <w:color w:val="0000FF"/>
            <w:sz w:val="24"/>
            <w:szCs w:val="24"/>
            <w:u w:val="single"/>
          </w:rPr>
          <w:t>How WWI shaped the nature of filmed news - BBC News</w:t>
        </w:r>
      </w:hyperlink>
      <w:r w:rsidRPr="0022449F">
        <w:rPr>
          <w:rFonts w:ascii="Times New Roman" w:hAnsi="Times New Roman" w:cs="Times New Roman"/>
          <w:sz w:val="24"/>
          <w:szCs w:val="24"/>
        </w:rPr>
        <w:t xml:space="preserve"> (accessed 14 July 2026).</w:t>
      </w:r>
    </w:p>
    <w:p w14:paraId="7B41EE68" w14:textId="77777777" w:rsidR="0022449F" w:rsidRPr="0022449F" w:rsidRDefault="0022449F" w:rsidP="0022449F">
      <w:pPr>
        <w:pStyle w:val="FootnoteText"/>
        <w:spacing w:line="480" w:lineRule="auto"/>
        <w:rPr>
          <w:rFonts w:ascii="Times New Roman" w:hAnsi="Times New Roman" w:cs="Times New Roman"/>
          <w:sz w:val="24"/>
          <w:szCs w:val="24"/>
        </w:rPr>
      </w:pPr>
    </w:p>
    <w:p w14:paraId="49D8A466" w14:textId="09BB8DF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Editor’s information: Reeled into Complacency: How the CIA and the Pentagon use Hollywood to Shape Our ideas About Friends and Enemies,’ </w:t>
      </w:r>
      <w:r w:rsidRPr="0022449F">
        <w:rPr>
          <w:rFonts w:ascii="Times New Roman" w:hAnsi="Times New Roman" w:cs="Times New Roman"/>
          <w:i/>
          <w:iCs/>
          <w:sz w:val="24"/>
          <w:szCs w:val="24"/>
        </w:rPr>
        <w:t xml:space="preserve">The American Journal of </w:t>
      </w:r>
      <w:r w:rsidRPr="0022449F">
        <w:rPr>
          <w:rFonts w:ascii="Times New Roman" w:hAnsi="Times New Roman" w:cs="Times New Roman"/>
          <w:i/>
          <w:iCs/>
          <w:sz w:val="24"/>
          <w:szCs w:val="24"/>
        </w:rPr>
        <w:lastRenderedPageBreak/>
        <w:t xml:space="preserve">Economics and Sociology, </w:t>
      </w:r>
      <w:r w:rsidRPr="0022449F">
        <w:rPr>
          <w:rFonts w:ascii="Times New Roman" w:hAnsi="Times New Roman" w:cs="Times New Roman"/>
          <w:sz w:val="24"/>
          <w:szCs w:val="24"/>
        </w:rPr>
        <w:t xml:space="preserve">76.2 (2017), p. 233–279. </w:t>
      </w:r>
      <w:hyperlink r:id="rId13" w:history="1">
        <w:r w:rsidRPr="0022449F">
          <w:rPr>
            <w:rStyle w:val="Hyperlink"/>
            <w:rFonts w:ascii="Times New Roman" w:hAnsi="Times New Roman" w:cs="Times New Roman"/>
            <w:sz w:val="24"/>
            <w:szCs w:val="24"/>
          </w:rPr>
          <w:t>https://www.jstor.org/stable/45129368</w:t>
        </w:r>
      </w:hyperlink>
      <w:r w:rsidRPr="0022449F">
        <w:rPr>
          <w:rFonts w:ascii="Times New Roman" w:hAnsi="Times New Roman" w:cs="Times New Roman"/>
          <w:sz w:val="24"/>
          <w:szCs w:val="24"/>
        </w:rPr>
        <w:t xml:space="preserve"> (accessed 6 July 2026).</w:t>
      </w:r>
    </w:p>
    <w:p w14:paraId="34E25A43" w14:textId="77777777" w:rsidR="0022449F" w:rsidRPr="0022449F" w:rsidRDefault="0022449F" w:rsidP="0022449F">
      <w:pPr>
        <w:spacing w:line="480" w:lineRule="auto"/>
        <w:rPr>
          <w:rFonts w:ascii="Times New Roman" w:hAnsi="Times New Roman" w:cs="Times New Roman"/>
          <w:sz w:val="24"/>
          <w:szCs w:val="24"/>
        </w:rPr>
      </w:pPr>
    </w:p>
    <w:p w14:paraId="1727C6DB" w14:textId="2B63F608"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Five Came Back: How Hollywood Fought World War II,’ </w:t>
      </w:r>
      <w:r w:rsidRPr="0022449F">
        <w:rPr>
          <w:rFonts w:ascii="Times New Roman" w:hAnsi="Times New Roman" w:cs="Times New Roman"/>
          <w:i/>
          <w:iCs/>
          <w:sz w:val="24"/>
          <w:szCs w:val="24"/>
        </w:rPr>
        <w:t>BBC Culture,</w:t>
      </w:r>
      <w:r w:rsidRPr="0022449F">
        <w:rPr>
          <w:rFonts w:ascii="Times New Roman" w:hAnsi="Times New Roman" w:cs="Times New Roman"/>
          <w:sz w:val="24"/>
          <w:szCs w:val="24"/>
        </w:rPr>
        <w:t xml:space="preserve"> 26 March 2014 </w:t>
      </w:r>
      <w:hyperlink r:id="rId14" w:history="1">
        <w:r w:rsidRPr="0022449F">
          <w:rPr>
            <w:rFonts w:ascii="Times New Roman" w:hAnsi="Times New Roman" w:cs="Times New Roman"/>
            <w:color w:val="0000FF"/>
            <w:sz w:val="24"/>
            <w:szCs w:val="24"/>
            <w:u w:val="single"/>
          </w:rPr>
          <w:t>Five Came Back: How Hollywood fought World War II - BBC Culture</w:t>
        </w:r>
      </w:hyperlink>
      <w:r w:rsidRPr="0022449F">
        <w:rPr>
          <w:rFonts w:ascii="Times New Roman" w:hAnsi="Times New Roman" w:cs="Times New Roman"/>
          <w:sz w:val="24"/>
          <w:szCs w:val="24"/>
        </w:rPr>
        <w:t xml:space="preserve"> (accessed 8 July 2026).</w:t>
      </w:r>
    </w:p>
    <w:p w14:paraId="1F675FE5" w14:textId="77777777" w:rsidR="0022449F" w:rsidRPr="0022449F" w:rsidRDefault="0022449F" w:rsidP="0022449F">
      <w:pPr>
        <w:spacing w:line="480" w:lineRule="auto"/>
        <w:rPr>
          <w:rFonts w:ascii="Times New Roman" w:hAnsi="Times New Roman" w:cs="Times New Roman"/>
          <w:sz w:val="24"/>
          <w:szCs w:val="24"/>
        </w:rPr>
      </w:pPr>
    </w:p>
    <w:p w14:paraId="6C048551" w14:textId="6AAD8F82"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Jones, Dorothy B., ‘The Hollywood War Film: 1942–1944’, </w:t>
      </w:r>
      <w:r w:rsidRPr="0022449F">
        <w:rPr>
          <w:rFonts w:ascii="Times New Roman" w:hAnsi="Times New Roman" w:cs="Times New Roman"/>
          <w:i/>
          <w:iCs/>
          <w:sz w:val="24"/>
          <w:szCs w:val="24"/>
        </w:rPr>
        <w:t xml:space="preserve">Hollywood Quarterly, </w:t>
      </w:r>
      <w:r w:rsidRPr="0022449F">
        <w:rPr>
          <w:rFonts w:ascii="Times New Roman" w:hAnsi="Times New Roman" w:cs="Times New Roman"/>
          <w:sz w:val="24"/>
          <w:szCs w:val="24"/>
        </w:rPr>
        <w:t xml:space="preserve">1.1 (1945), 1–19 </w:t>
      </w:r>
      <w:hyperlink r:id="rId15" w:history="1">
        <w:r w:rsidRPr="0022449F">
          <w:rPr>
            <w:rStyle w:val="Hyperlink"/>
            <w:rFonts w:ascii="Times New Roman" w:hAnsi="Times New Roman" w:cs="Times New Roman"/>
            <w:sz w:val="24"/>
            <w:szCs w:val="24"/>
          </w:rPr>
          <w:t>https://www.jstor.org/stable/1209583</w:t>
        </w:r>
      </w:hyperlink>
      <w:r w:rsidRPr="0022449F">
        <w:rPr>
          <w:rFonts w:ascii="Times New Roman" w:hAnsi="Times New Roman" w:cs="Times New Roman"/>
          <w:sz w:val="24"/>
          <w:szCs w:val="24"/>
        </w:rPr>
        <w:t xml:space="preserve"> (accessed 14 July 2026).</w:t>
      </w:r>
    </w:p>
    <w:p w14:paraId="53473874" w14:textId="77777777" w:rsidR="0022449F" w:rsidRPr="0022449F" w:rsidRDefault="0022449F" w:rsidP="0022449F">
      <w:pPr>
        <w:pStyle w:val="FootnoteText"/>
        <w:spacing w:line="480" w:lineRule="auto"/>
        <w:rPr>
          <w:rFonts w:ascii="Times New Roman" w:hAnsi="Times New Roman" w:cs="Times New Roman"/>
          <w:sz w:val="24"/>
          <w:szCs w:val="24"/>
        </w:rPr>
      </w:pPr>
    </w:p>
    <w:p w14:paraId="047B5264" w14:textId="5BD69CB8"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Karnes, David, ‘The Glamourous Crowd: Hollywood Movie Premieres Between the Wars,’ </w:t>
      </w:r>
      <w:r w:rsidRPr="0022449F">
        <w:rPr>
          <w:rFonts w:ascii="Times New Roman" w:hAnsi="Times New Roman" w:cs="Times New Roman"/>
          <w:i/>
          <w:iCs/>
          <w:sz w:val="24"/>
          <w:szCs w:val="24"/>
        </w:rPr>
        <w:t xml:space="preserve">American Quarterly, </w:t>
      </w:r>
      <w:r w:rsidRPr="0022449F">
        <w:rPr>
          <w:rFonts w:ascii="Times New Roman" w:hAnsi="Times New Roman" w:cs="Times New Roman"/>
          <w:sz w:val="24"/>
          <w:szCs w:val="24"/>
        </w:rPr>
        <w:t xml:space="preserve">38.4 (1986), 553–72 (p. 568). </w:t>
      </w:r>
      <w:hyperlink r:id="rId16" w:history="1">
        <w:r w:rsidRPr="0022449F">
          <w:rPr>
            <w:rStyle w:val="Hyperlink"/>
            <w:rFonts w:ascii="Times New Roman" w:hAnsi="Times New Roman" w:cs="Times New Roman"/>
            <w:sz w:val="24"/>
            <w:szCs w:val="24"/>
          </w:rPr>
          <w:t>https://www.jstor.org/stable/2712694</w:t>
        </w:r>
      </w:hyperlink>
      <w:r w:rsidRPr="0022449F">
        <w:rPr>
          <w:rFonts w:ascii="Times New Roman" w:hAnsi="Times New Roman" w:cs="Times New Roman"/>
          <w:sz w:val="24"/>
          <w:szCs w:val="24"/>
        </w:rPr>
        <w:t xml:space="preserve"> (accessed 9 July 2026).</w:t>
      </w:r>
    </w:p>
    <w:p w14:paraId="301082EB" w14:textId="77777777" w:rsidR="0022449F" w:rsidRPr="0022449F" w:rsidRDefault="0022449F" w:rsidP="0022449F">
      <w:pPr>
        <w:spacing w:line="480" w:lineRule="auto"/>
        <w:rPr>
          <w:rFonts w:ascii="Times New Roman" w:hAnsi="Times New Roman" w:cs="Times New Roman"/>
          <w:sz w:val="24"/>
          <w:szCs w:val="24"/>
        </w:rPr>
      </w:pPr>
    </w:p>
    <w:p w14:paraId="0A14716A" w14:textId="6E4D8C69" w:rsidR="0022449F" w:rsidRPr="0022449F" w:rsidRDefault="0022449F" w:rsidP="0022449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Koppes, Clayton R., and Gregory D. Black, ‘Blacks, Loyalty, and Motion-Picture Propaganda in World War II’, </w:t>
      </w:r>
      <w:r w:rsidRPr="0022449F">
        <w:rPr>
          <w:rFonts w:ascii="Times New Roman" w:hAnsi="Times New Roman" w:cs="Times New Roman"/>
          <w:i/>
          <w:iCs/>
          <w:sz w:val="24"/>
          <w:szCs w:val="24"/>
        </w:rPr>
        <w:t xml:space="preserve">The Journal of American History, </w:t>
      </w:r>
      <w:r w:rsidRPr="0022449F">
        <w:rPr>
          <w:rFonts w:ascii="Times New Roman" w:hAnsi="Times New Roman" w:cs="Times New Roman"/>
          <w:sz w:val="24"/>
          <w:szCs w:val="24"/>
        </w:rPr>
        <w:t xml:space="preserve">73.2 (1986), 383–406 </w:t>
      </w:r>
      <w:hyperlink r:id="rId17" w:history="1">
        <w:r w:rsidRPr="0022449F">
          <w:rPr>
            <w:rStyle w:val="Hyperlink"/>
            <w:rFonts w:ascii="Times New Roman" w:hAnsi="Times New Roman" w:cs="Times New Roman"/>
            <w:sz w:val="24"/>
            <w:szCs w:val="24"/>
          </w:rPr>
          <w:t>https://www.jstor.org/stable/1908227</w:t>
        </w:r>
      </w:hyperlink>
      <w:r w:rsidRPr="0022449F">
        <w:rPr>
          <w:rFonts w:ascii="Times New Roman" w:hAnsi="Times New Roman" w:cs="Times New Roman"/>
          <w:sz w:val="24"/>
          <w:szCs w:val="24"/>
        </w:rPr>
        <w:t xml:space="preserve"> (accessed 14 July 2026).</w:t>
      </w:r>
    </w:p>
    <w:p w14:paraId="081572E6" w14:textId="77777777" w:rsidR="0022449F" w:rsidRPr="0022449F" w:rsidRDefault="0022449F" w:rsidP="0022449F">
      <w:pPr>
        <w:pStyle w:val="FootnoteText"/>
        <w:spacing w:line="480" w:lineRule="auto"/>
        <w:rPr>
          <w:rFonts w:ascii="Times New Roman" w:hAnsi="Times New Roman" w:cs="Times New Roman"/>
          <w:sz w:val="24"/>
          <w:szCs w:val="24"/>
        </w:rPr>
      </w:pPr>
    </w:p>
    <w:p w14:paraId="4D4FB3FE" w14:textId="047B4512"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Koppes, Clayton R., and Gregory D. Black, ‘What to Show the World: The Office of War Information and Hollywood, 1942–1945’, </w:t>
      </w:r>
      <w:r w:rsidRPr="0022449F">
        <w:rPr>
          <w:rFonts w:ascii="Times New Roman" w:hAnsi="Times New Roman" w:cs="Times New Roman"/>
          <w:i/>
          <w:iCs/>
          <w:sz w:val="24"/>
          <w:szCs w:val="24"/>
        </w:rPr>
        <w:t xml:space="preserve">The Journal of American History, </w:t>
      </w:r>
      <w:r w:rsidRPr="0022449F">
        <w:rPr>
          <w:rFonts w:ascii="Times New Roman" w:hAnsi="Times New Roman" w:cs="Times New Roman"/>
          <w:sz w:val="24"/>
          <w:szCs w:val="24"/>
        </w:rPr>
        <w:t xml:space="preserve">64.1 (1977), 87–105 </w:t>
      </w:r>
      <w:hyperlink r:id="rId18" w:history="1">
        <w:r w:rsidRPr="0022449F">
          <w:rPr>
            <w:rStyle w:val="Hyperlink"/>
            <w:rFonts w:ascii="Times New Roman" w:hAnsi="Times New Roman" w:cs="Times New Roman"/>
            <w:sz w:val="24"/>
            <w:szCs w:val="24"/>
          </w:rPr>
          <w:t>https://www.jstor.org/stable/1888275</w:t>
        </w:r>
      </w:hyperlink>
      <w:r w:rsidRPr="0022449F">
        <w:rPr>
          <w:rFonts w:ascii="Times New Roman" w:hAnsi="Times New Roman" w:cs="Times New Roman"/>
          <w:sz w:val="24"/>
          <w:szCs w:val="24"/>
        </w:rPr>
        <w:t xml:space="preserve"> (accessed 6 July 20226).</w:t>
      </w:r>
    </w:p>
    <w:p w14:paraId="36683307" w14:textId="77777777" w:rsidR="0022449F" w:rsidRPr="0022449F" w:rsidRDefault="0022449F" w:rsidP="0022449F">
      <w:pPr>
        <w:pStyle w:val="FootnoteText"/>
        <w:spacing w:line="480" w:lineRule="auto"/>
        <w:rPr>
          <w:rFonts w:ascii="Times New Roman" w:hAnsi="Times New Roman" w:cs="Times New Roman"/>
          <w:sz w:val="24"/>
          <w:szCs w:val="24"/>
        </w:rPr>
      </w:pPr>
    </w:p>
    <w:p w14:paraId="05B8F1DE" w14:textId="39E58D3D"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Leonard, Julia, ‘How the British Film Industry Helped Win the World War II’, </w:t>
      </w:r>
      <w:r w:rsidRPr="0022449F">
        <w:rPr>
          <w:rFonts w:ascii="Times New Roman" w:hAnsi="Times New Roman" w:cs="Times New Roman"/>
          <w:i/>
          <w:iCs/>
          <w:sz w:val="24"/>
          <w:szCs w:val="24"/>
        </w:rPr>
        <w:t>BBC NEWS,</w:t>
      </w:r>
      <w:r w:rsidRPr="0022449F">
        <w:rPr>
          <w:rFonts w:ascii="Times New Roman" w:hAnsi="Times New Roman" w:cs="Times New Roman"/>
          <w:sz w:val="24"/>
          <w:szCs w:val="24"/>
        </w:rPr>
        <w:t xml:space="preserve">24 August 2013/ </w:t>
      </w:r>
      <w:hyperlink r:id="rId19" w:history="1">
        <w:r w:rsidRPr="0022449F">
          <w:rPr>
            <w:rFonts w:ascii="Times New Roman" w:hAnsi="Times New Roman" w:cs="Times New Roman"/>
            <w:color w:val="0000FF"/>
            <w:sz w:val="24"/>
            <w:szCs w:val="24"/>
            <w:u w:val="single"/>
          </w:rPr>
          <w:t>How the British film industry helped win World War II - BBC News</w:t>
        </w:r>
      </w:hyperlink>
      <w:r w:rsidRPr="0022449F">
        <w:rPr>
          <w:rFonts w:ascii="Times New Roman" w:hAnsi="Times New Roman" w:cs="Times New Roman"/>
          <w:sz w:val="24"/>
          <w:szCs w:val="24"/>
        </w:rPr>
        <w:t xml:space="preserve"> (accessed 16 July 2026).</w:t>
      </w:r>
    </w:p>
    <w:p w14:paraId="232375EA" w14:textId="77777777"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lastRenderedPageBreak/>
        <w:t xml:space="preserve"> McKelvey, Tara, ‘Iraq, Camera, Action: Films Struggle with War’s Legacy,’ </w:t>
      </w:r>
      <w:r w:rsidRPr="0022449F">
        <w:rPr>
          <w:rFonts w:ascii="Times New Roman" w:hAnsi="Times New Roman" w:cs="Times New Roman"/>
          <w:i/>
          <w:iCs/>
          <w:sz w:val="24"/>
          <w:szCs w:val="24"/>
        </w:rPr>
        <w:t xml:space="preserve">BBC News, </w:t>
      </w:r>
      <w:r w:rsidRPr="0022449F">
        <w:rPr>
          <w:rFonts w:ascii="Times New Roman" w:hAnsi="Times New Roman" w:cs="Times New Roman"/>
          <w:sz w:val="24"/>
          <w:szCs w:val="24"/>
        </w:rPr>
        <w:t xml:space="preserve">17 March 2013 </w:t>
      </w:r>
      <w:hyperlink r:id="rId20" w:history="1">
        <w:r w:rsidRPr="0022449F">
          <w:rPr>
            <w:rFonts w:ascii="Times New Roman" w:hAnsi="Times New Roman" w:cs="Times New Roman"/>
            <w:color w:val="0000FF"/>
            <w:sz w:val="24"/>
            <w:szCs w:val="24"/>
            <w:u w:val="single"/>
          </w:rPr>
          <w:t>Iraq, camera, action: Films struggle with war's legacy - BBC News</w:t>
        </w:r>
      </w:hyperlink>
      <w:r w:rsidRPr="0022449F">
        <w:rPr>
          <w:rFonts w:ascii="Times New Roman" w:hAnsi="Times New Roman" w:cs="Times New Roman"/>
          <w:sz w:val="24"/>
          <w:szCs w:val="24"/>
        </w:rPr>
        <w:t xml:space="preserve"> (accessed 9 July 2026).</w:t>
      </w:r>
    </w:p>
    <w:p w14:paraId="7A3D9F23" w14:textId="77777777" w:rsidR="0022449F" w:rsidRPr="0022449F" w:rsidRDefault="0022449F" w:rsidP="0022449F">
      <w:pPr>
        <w:pStyle w:val="FootnoteText"/>
        <w:spacing w:line="480" w:lineRule="auto"/>
        <w:rPr>
          <w:rFonts w:ascii="Times New Roman" w:hAnsi="Times New Roman" w:cs="Times New Roman"/>
          <w:sz w:val="24"/>
          <w:szCs w:val="24"/>
        </w:rPr>
      </w:pPr>
    </w:p>
    <w:p w14:paraId="226F688D" w14:textId="7761B3DA" w:rsidR="0022449F" w:rsidRPr="0022449F" w:rsidRDefault="0022449F" w:rsidP="0022449F">
      <w:pPr>
        <w:pStyle w:val="FootnoteText"/>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Top Gun: </w:t>
      </w:r>
      <w:r w:rsidRPr="0022449F">
        <w:rPr>
          <w:rFonts w:ascii="Times New Roman" w:hAnsi="Times New Roman" w:cs="Times New Roman"/>
          <w:i/>
          <w:iCs/>
          <w:sz w:val="24"/>
          <w:szCs w:val="24"/>
        </w:rPr>
        <w:t xml:space="preserve">Maverick </w:t>
      </w:r>
      <w:r w:rsidRPr="0022449F">
        <w:rPr>
          <w:rFonts w:ascii="Times New Roman" w:hAnsi="Times New Roman" w:cs="Times New Roman"/>
          <w:sz w:val="24"/>
          <w:szCs w:val="24"/>
        </w:rPr>
        <w:t xml:space="preserve">Betrays Hollywood’s Weakness in China’, </w:t>
      </w:r>
      <w:r w:rsidRPr="0022449F">
        <w:rPr>
          <w:rFonts w:ascii="Times New Roman" w:hAnsi="Times New Roman" w:cs="Times New Roman"/>
          <w:i/>
          <w:iCs/>
          <w:sz w:val="24"/>
          <w:szCs w:val="24"/>
        </w:rPr>
        <w:t xml:space="preserve">BBC News, </w:t>
      </w:r>
      <w:r w:rsidRPr="0022449F">
        <w:rPr>
          <w:rFonts w:ascii="Times New Roman" w:hAnsi="Times New Roman" w:cs="Times New Roman"/>
          <w:sz w:val="24"/>
          <w:szCs w:val="24"/>
        </w:rPr>
        <w:t xml:space="preserve">9 June 2022. </w:t>
      </w:r>
      <w:hyperlink r:id="rId21" w:history="1">
        <w:r w:rsidRPr="0022449F">
          <w:rPr>
            <w:rFonts w:ascii="Times New Roman" w:hAnsi="Times New Roman" w:cs="Times New Roman"/>
            <w:color w:val="0000FF"/>
            <w:sz w:val="24"/>
            <w:szCs w:val="24"/>
            <w:u w:val="single"/>
          </w:rPr>
          <w:t>Top Gun: Maverick betrays Hollywood's weakness in China - BBC News</w:t>
        </w:r>
      </w:hyperlink>
      <w:r w:rsidRPr="0022449F">
        <w:rPr>
          <w:rFonts w:ascii="Times New Roman" w:hAnsi="Times New Roman" w:cs="Times New Roman"/>
          <w:sz w:val="24"/>
          <w:szCs w:val="24"/>
        </w:rPr>
        <w:t xml:space="preserve"> (accessed 17 July 2026).</w:t>
      </w:r>
    </w:p>
    <w:p w14:paraId="273E7568" w14:textId="77777777" w:rsidR="00654397" w:rsidRPr="0022449F" w:rsidRDefault="00654397" w:rsidP="0088230F">
      <w:pPr>
        <w:spacing w:line="480" w:lineRule="auto"/>
        <w:rPr>
          <w:rFonts w:ascii="Times New Roman" w:hAnsi="Times New Roman" w:cs="Times New Roman"/>
          <w:sz w:val="24"/>
          <w:szCs w:val="24"/>
        </w:rPr>
      </w:pPr>
    </w:p>
    <w:p w14:paraId="48801473" w14:textId="77777777" w:rsidR="00654397" w:rsidRPr="0022449F" w:rsidRDefault="00654397" w:rsidP="0088230F">
      <w:pPr>
        <w:spacing w:line="480" w:lineRule="auto"/>
        <w:rPr>
          <w:rFonts w:ascii="Times New Roman" w:hAnsi="Times New Roman" w:cs="Times New Roman"/>
          <w:sz w:val="24"/>
          <w:szCs w:val="24"/>
        </w:rPr>
      </w:pPr>
    </w:p>
    <w:p w14:paraId="7D83AB14" w14:textId="77777777" w:rsidR="00654397" w:rsidRPr="0022449F" w:rsidRDefault="00654397" w:rsidP="0088230F">
      <w:pPr>
        <w:spacing w:line="480" w:lineRule="auto"/>
        <w:rPr>
          <w:rFonts w:ascii="Times New Roman" w:hAnsi="Times New Roman" w:cs="Times New Roman"/>
          <w:sz w:val="24"/>
          <w:szCs w:val="24"/>
        </w:rPr>
      </w:pPr>
    </w:p>
    <w:p w14:paraId="31C14975" w14:textId="7CC34389" w:rsidR="00AD51AD" w:rsidRPr="0022449F" w:rsidRDefault="00AD51AD" w:rsidP="0088230F">
      <w:pPr>
        <w:spacing w:line="480" w:lineRule="auto"/>
        <w:rPr>
          <w:rFonts w:ascii="Times New Roman" w:hAnsi="Times New Roman" w:cs="Times New Roman"/>
          <w:sz w:val="24"/>
          <w:szCs w:val="24"/>
        </w:rPr>
      </w:pPr>
      <w:r w:rsidRPr="0022449F">
        <w:rPr>
          <w:rFonts w:ascii="Times New Roman" w:hAnsi="Times New Roman" w:cs="Times New Roman"/>
          <w:sz w:val="24"/>
          <w:szCs w:val="24"/>
        </w:rPr>
        <w:t xml:space="preserve"> </w:t>
      </w:r>
    </w:p>
    <w:p w14:paraId="5A9636A4" w14:textId="77777777" w:rsidR="00AA468D" w:rsidRPr="0022449F" w:rsidRDefault="00AA468D" w:rsidP="00C84404">
      <w:pPr>
        <w:spacing w:line="480" w:lineRule="auto"/>
        <w:rPr>
          <w:rFonts w:ascii="Times New Roman" w:hAnsi="Times New Roman" w:cs="Times New Roman"/>
          <w:sz w:val="24"/>
          <w:szCs w:val="24"/>
        </w:rPr>
      </w:pPr>
    </w:p>
    <w:p w14:paraId="5D18D3B3" w14:textId="77777777" w:rsidR="00E40060" w:rsidRPr="0022449F" w:rsidRDefault="00E40060" w:rsidP="00C84404">
      <w:pPr>
        <w:spacing w:line="480" w:lineRule="auto"/>
        <w:rPr>
          <w:rFonts w:ascii="Times New Roman" w:hAnsi="Times New Roman" w:cs="Times New Roman"/>
          <w:sz w:val="24"/>
          <w:szCs w:val="24"/>
        </w:rPr>
      </w:pPr>
    </w:p>
    <w:p w14:paraId="34F4225D" w14:textId="77777777" w:rsidR="00E40060" w:rsidRPr="0022449F" w:rsidRDefault="00E40060" w:rsidP="00C84404">
      <w:pPr>
        <w:spacing w:line="480" w:lineRule="auto"/>
        <w:rPr>
          <w:rFonts w:ascii="Times New Roman" w:hAnsi="Times New Roman" w:cs="Times New Roman"/>
          <w:sz w:val="24"/>
          <w:szCs w:val="24"/>
        </w:rPr>
      </w:pPr>
    </w:p>
    <w:p w14:paraId="1D841708" w14:textId="77777777" w:rsidR="00E40060" w:rsidRPr="0022449F" w:rsidRDefault="00E40060" w:rsidP="00C84404">
      <w:pPr>
        <w:spacing w:line="480" w:lineRule="auto"/>
        <w:rPr>
          <w:rFonts w:ascii="Times New Roman" w:hAnsi="Times New Roman" w:cs="Times New Roman"/>
          <w:sz w:val="24"/>
          <w:szCs w:val="24"/>
        </w:rPr>
      </w:pPr>
    </w:p>
    <w:p w14:paraId="14FB4D8A" w14:textId="77777777" w:rsidR="00FA4644" w:rsidRPr="0022449F" w:rsidRDefault="00FA4644" w:rsidP="00C84404">
      <w:pPr>
        <w:spacing w:line="480" w:lineRule="auto"/>
        <w:rPr>
          <w:rFonts w:ascii="Times New Roman" w:hAnsi="Times New Roman" w:cs="Times New Roman"/>
          <w:sz w:val="24"/>
          <w:szCs w:val="24"/>
        </w:rPr>
      </w:pPr>
    </w:p>
    <w:p w14:paraId="337C4EEE" w14:textId="77777777" w:rsidR="00FE2EFE" w:rsidRPr="0022449F" w:rsidRDefault="00FE2EFE" w:rsidP="00C84404">
      <w:pPr>
        <w:spacing w:line="480" w:lineRule="auto"/>
        <w:rPr>
          <w:rFonts w:ascii="Times New Roman" w:hAnsi="Times New Roman" w:cs="Times New Roman"/>
          <w:sz w:val="24"/>
          <w:szCs w:val="24"/>
        </w:rPr>
      </w:pPr>
    </w:p>
    <w:p w14:paraId="1437855F" w14:textId="77777777" w:rsidR="00FE2EFE" w:rsidRPr="0022449F" w:rsidRDefault="00FE2EFE" w:rsidP="00C84404">
      <w:pPr>
        <w:spacing w:line="480" w:lineRule="auto"/>
        <w:rPr>
          <w:rFonts w:ascii="Times New Roman" w:hAnsi="Times New Roman" w:cs="Times New Roman"/>
          <w:sz w:val="24"/>
          <w:szCs w:val="24"/>
        </w:rPr>
      </w:pPr>
    </w:p>
    <w:sectPr w:rsidR="00FE2EFE" w:rsidRPr="002244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35CF8" w14:textId="77777777" w:rsidR="007562BA" w:rsidRDefault="007562BA" w:rsidP="00447CEB">
      <w:pPr>
        <w:spacing w:after="0" w:line="240" w:lineRule="auto"/>
      </w:pPr>
      <w:r>
        <w:separator/>
      </w:r>
    </w:p>
  </w:endnote>
  <w:endnote w:type="continuationSeparator" w:id="0">
    <w:p w14:paraId="388A9C68" w14:textId="77777777" w:rsidR="007562BA" w:rsidRDefault="007562BA" w:rsidP="00447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484CE" w14:textId="77777777" w:rsidR="007562BA" w:rsidRDefault="007562BA" w:rsidP="00447CEB">
      <w:pPr>
        <w:spacing w:after="0" w:line="240" w:lineRule="auto"/>
      </w:pPr>
      <w:r>
        <w:separator/>
      </w:r>
    </w:p>
  </w:footnote>
  <w:footnote w:type="continuationSeparator" w:id="0">
    <w:p w14:paraId="0E1E5589" w14:textId="77777777" w:rsidR="007562BA" w:rsidRDefault="007562BA" w:rsidP="00447CEB">
      <w:pPr>
        <w:spacing w:after="0" w:line="240" w:lineRule="auto"/>
      </w:pPr>
      <w:r>
        <w:continuationSeparator/>
      </w:r>
    </w:p>
  </w:footnote>
  <w:footnote w:id="1">
    <w:p w14:paraId="6135CF6D" w14:textId="4D7C16ED" w:rsidR="002D6E50" w:rsidRPr="00AD51AD" w:rsidRDefault="002D6E50">
      <w:pPr>
        <w:pStyle w:val="FootnoteText"/>
        <w:rPr>
          <w:rFonts w:ascii="Times New Roman" w:hAnsi="Times New Roman" w:cs="Times New Roman"/>
          <w:sz w:val="18"/>
          <w:szCs w:val="18"/>
        </w:rPr>
      </w:pPr>
      <w:r w:rsidRPr="00AD5120">
        <w:rPr>
          <w:rStyle w:val="FootnoteReference"/>
          <w:rFonts w:ascii="Times New Roman" w:hAnsi="Times New Roman" w:cs="Times New Roman"/>
          <w:sz w:val="18"/>
          <w:szCs w:val="18"/>
        </w:rPr>
        <w:footnoteRef/>
      </w:r>
      <w:r w:rsidRPr="00AD5120">
        <w:rPr>
          <w:rFonts w:ascii="Times New Roman" w:hAnsi="Times New Roman" w:cs="Times New Roman"/>
          <w:sz w:val="18"/>
          <w:szCs w:val="18"/>
        </w:rPr>
        <w:t xml:space="preserve"> </w:t>
      </w:r>
      <w:r w:rsidR="007035E5" w:rsidRPr="00AD51AD">
        <w:rPr>
          <w:rFonts w:ascii="Times New Roman" w:hAnsi="Times New Roman" w:cs="Times New Roman"/>
          <w:sz w:val="18"/>
          <w:szCs w:val="18"/>
        </w:rPr>
        <w:t xml:space="preserve">BBC NEWS, </w:t>
      </w:r>
      <w:r w:rsidR="007035E5" w:rsidRPr="00AD51AD">
        <w:rPr>
          <w:rFonts w:ascii="Times New Roman" w:hAnsi="Times New Roman" w:cs="Times New Roman"/>
          <w:i/>
          <w:iCs/>
          <w:sz w:val="18"/>
          <w:szCs w:val="18"/>
        </w:rPr>
        <w:t>How Hollywood Directors Became Part of the US War Effort in World War II,</w:t>
      </w:r>
      <w:r w:rsidR="007035E5" w:rsidRPr="00AD51AD">
        <w:rPr>
          <w:rFonts w:ascii="Times New Roman" w:hAnsi="Times New Roman" w:cs="Times New Roman"/>
          <w:sz w:val="18"/>
          <w:szCs w:val="18"/>
        </w:rPr>
        <w:t xml:space="preserve"> produced by Ashley Semler and edited by Marc Allard, 6 March 2014, </w:t>
      </w:r>
      <w:hyperlink r:id="rId1" w:history="1">
        <w:r w:rsidR="007035E5" w:rsidRPr="00AD51AD">
          <w:rPr>
            <w:rFonts w:ascii="Times New Roman" w:hAnsi="Times New Roman" w:cs="Times New Roman"/>
            <w:color w:val="0000FF"/>
            <w:sz w:val="18"/>
            <w:szCs w:val="18"/>
            <w:u w:val="single"/>
          </w:rPr>
          <w:t>How Hollywood directors became part of the US war effort in World War II - BBC News</w:t>
        </w:r>
      </w:hyperlink>
      <w:r w:rsidR="007035E5" w:rsidRPr="00AD51AD">
        <w:rPr>
          <w:rFonts w:ascii="Times New Roman" w:hAnsi="Times New Roman" w:cs="Times New Roman"/>
          <w:sz w:val="18"/>
          <w:szCs w:val="18"/>
        </w:rPr>
        <w:t xml:space="preserve"> (accessed 6 July 2026).</w:t>
      </w:r>
    </w:p>
  </w:footnote>
  <w:footnote w:id="2">
    <w:p w14:paraId="018B1482" w14:textId="0ABFA606"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00AD51AD">
        <w:rPr>
          <w:rFonts w:ascii="Times New Roman" w:hAnsi="Times New Roman" w:cs="Times New Roman"/>
          <w:sz w:val="18"/>
          <w:szCs w:val="18"/>
        </w:rPr>
        <w:t xml:space="preserve"> </w:t>
      </w:r>
      <w:r w:rsidRPr="00AD51AD">
        <w:rPr>
          <w:rFonts w:ascii="Times New Roman" w:hAnsi="Times New Roman" w:cs="Times New Roman"/>
          <w:sz w:val="18"/>
          <w:szCs w:val="18"/>
        </w:rPr>
        <w:t>Ibid</w:t>
      </w:r>
    </w:p>
  </w:footnote>
  <w:footnote w:id="3">
    <w:p w14:paraId="6A6AD0E9" w14:textId="77777777" w:rsidR="008C4AB3" w:rsidRPr="00AD51AD" w:rsidRDefault="008C4AB3" w:rsidP="008C4AB3">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4">
    <w:p w14:paraId="194B1DE0" w14:textId="2783D420" w:rsidR="007035E5" w:rsidRPr="00AD51AD" w:rsidRDefault="007035E5" w:rsidP="007035E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w:t>
      </w:r>
      <w:r w:rsidR="00DD2474" w:rsidRPr="00AD51AD">
        <w:rPr>
          <w:rFonts w:ascii="Times New Roman" w:hAnsi="Times New Roman" w:cs="Times New Roman"/>
          <w:sz w:val="18"/>
          <w:szCs w:val="18"/>
        </w:rPr>
        <w:t>D. Black</w:t>
      </w:r>
      <w:r w:rsidRPr="00AD51AD">
        <w:rPr>
          <w:rFonts w:ascii="Times New Roman" w:hAnsi="Times New Roman" w:cs="Times New Roman"/>
          <w:sz w:val="18"/>
          <w:szCs w:val="18"/>
        </w:rPr>
        <w:t xml:space="preserve">, ‘What to Show the World: The Office of War Information and Hollywood, 1942–1945’, </w:t>
      </w:r>
      <w:r w:rsidRPr="00AD51AD">
        <w:rPr>
          <w:rFonts w:ascii="Times New Roman" w:hAnsi="Times New Roman" w:cs="Times New Roman"/>
          <w:i/>
          <w:iCs/>
          <w:sz w:val="18"/>
          <w:szCs w:val="18"/>
        </w:rPr>
        <w:t xml:space="preserve">The Journal of American History, </w:t>
      </w:r>
      <w:r w:rsidRPr="00AD51AD">
        <w:rPr>
          <w:rFonts w:ascii="Times New Roman" w:hAnsi="Times New Roman" w:cs="Times New Roman"/>
          <w:sz w:val="18"/>
          <w:szCs w:val="18"/>
        </w:rPr>
        <w:t>64.1 (1977), 87–105 (p.89).</w:t>
      </w:r>
    </w:p>
  </w:footnote>
  <w:footnote w:id="5">
    <w:p w14:paraId="0EAB97FD" w14:textId="37DDF614" w:rsidR="007A37A9" w:rsidRPr="00AD51AD" w:rsidRDefault="007A37A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BE36B6" w:rsidRPr="00AD51AD">
        <w:rPr>
          <w:rFonts w:ascii="Times New Roman" w:hAnsi="Times New Roman" w:cs="Times New Roman"/>
          <w:sz w:val="18"/>
          <w:szCs w:val="18"/>
        </w:rPr>
        <w:t xml:space="preserve">Clayton R. Koppes and Gregory D. Black, ‘What to Show the World: The Office of War Information and Hollywood, 1942–1945’, </w:t>
      </w:r>
      <w:r w:rsidR="00BE36B6" w:rsidRPr="00AD51AD">
        <w:rPr>
          <w:rFonts w:ascii="Times New Roman" w:hAnsi="Times New Roman" w:cs="Times New Roman"/>
          <w:i/>
          <w:iCs/>
          <w:sz w:val="18"/>
          <w:szCs w:val="18"/>
        </w:rPr>
        <w:t xml:space="preserve">The Journal of American History, </w:t>
      </w:r>
      <w:r w:rsidR="00BE36B6" w:rsidRPr="00AD51AD">
        <w:rPr>
          <w:rFonts w:ascii="Times New Roman" w:hAnsi="Times New Roman" w:cs="Times New Roman"/>
          <w:sz w:val="18"/>
          <w:szCs w:val="18"/>
        </w:rPr>
        <w:t>64.1 (1977), 87–105 (p. 89).</w:t>
      </w:r>
    </w:p>
  </w:footnote>
  <w:footnote w:id="6">
    <w:p w14:paraId="49946349" w14:textId="5AE19247" w:rsidR="007A37A9" w:rsidRDefault="007A37A9">
      <w:pPr>
        <w:pStyle w:val="FootnoteText"/>
      </w:pPr>
      <w:r w:rsidRPr="00AD5120">
        <w:rPr>
          <w:rStyle w:val="FootnoteReference"/>
          <w:rFonts w:ascii="Times New Roman" w:hAnsi="Times New Roman" w:cs="Times New Roman"/>
          <w:sz w:val="18"/>
          <w:szCs w:val="18"/>
        </w:rPr>
        <w:footnoteRef/>
      </w:r>
      <w:r w:rsidRPr="00AD5120">
        <w:rPr>
          <w:rFonts w:ascii="Times New Roman" w:hAnsi="Times New Roman" w:cs="Times New Roman"/>
          <w:sz w:val="18"/>
          <w:szCs w:val="18"/>
        </w:rPr>
        <w:t xml:space="preserve"> </w:t>
      </w:r>
      <w:r w:rsidR="00BE36B6" w:rsidRPr="00AD5120">
        <w:rPr>
          <w:rFonts w:ascii="Times New Roman" w:hAnsi="Times New Roman" w:cs="Times New Roman"/>
          <w:sz w:val="18"/>
          <w:szCs w:val="18"/>
        </w:rPr>
        <w:t>Ibid</w:t>
      </w:r>
    </w:p>
  </w:footnote>
  <w:footnote w:id="7">
    <w:p w14:paraId="20CC95DD" w14:textId="7AD4AF67" w:rsidR="007A37A9" w:rsidRPr="006D0E46" w:rsidRDefault="007A37A9">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Pr="006D0E46">
        <w:rPr>
          <w:rFonts w:ascii="Times New Roman" w:hAnsi="Times New Roman" w:cs="Times New Roman"/>
          <w:sz w:val="18"/>
          <w:szCs w:val="18"/>
        </w:rPr>
        <w:t xml:space="preserve"> </w:t>
      </w:r>
      <w:r w:rsidR="00BE36B6" w:rsidRPr="006D0E46">
        <w:rPr>
          <w:rFonts w:ascii="Times New Roman" w:hAnsi="Times New Roman" w:cs="Times New Roman"/>
          <w:sz w:val="18"/>
          <w:szCs w:val="18"/>
        </w:rPr>
        <w:t>Ibid</w:t>
      </w:r>
    </w:p>
  </w:footnote>
  <w:footnote w:id="8">
    <w:p w14:paraId="7DC61BC7" w14:textId="63BF51D5" w:rsidR="004079AF" w:rsidRPr="006D0E46" w:rsidRDefault="004079AF">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Pr="006D0E46">
        <w:rPr>
          <w:rFonts w:ascii="Times New Roman" w:hAnsi="Times New Roman" w:cs="Times New Roman"/>
          <w:sz w:val="18"/>
          <w:szCs w:val="18"/>
        </w:rPr>
        <w:t xml:space="preserve"> </w:t>
      </w:r>
      <w:r w:rsidR="000A1EF4" w:rsidRPr="006D0E46">
        <w:rPr>
          <w:rFonts w:ascii="Times New Roman" w:hAnsi="Times New Roman" w:cs="Times New Roman"/>
          <w:sz w:val="18"/>
          <w:szCs w:val="18"/>
        </w:rPr>
        <w:t>Ibid., p. 87</w:t>
      </w:r>
    </w:p>
  </w:footnote>
  <w:footnote w:id="9">
    <w:p w14:paraId="6E192877" w14:textId="5B84B1F6" w:rsidR="004079AF" w:rsidRPr="006D0E46" w:rsidRDefault="004079AF">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Pr="006D0E46">
        <w:rPr>
          <w:rFonts w:ascii="Times New Roman" w:hAnsi="Times New Roman" w:cs="Times New Roman"/>
          <w:sz w:val="18"/>
          <w:szCs w:val="18"/>
        </w:rPr>
        <w:t xml:space="preserve"> </w:t>
      </w:r>
      <w:r w:rsidR="006D0E46" w:rsidRPr="006D0E46">
        <w:rPr>
          <w:rFonts w:ascii="Times New Roman" w:hAnsi="Times New Roman" w:cs="Times New Roman"/>
          <w:sz w:val="18"/>
          <w:szCs w:val="18"/>
        </w:rPr>
        <w:t>Ibid., p. 89</w:t>
      </w:r>
    </w:p>
  </w:footnote>
  <w:footnote w:id="10">
    <w:p w14:paraId="05C6EC57" w14:textId="4944AE96" w:rsidR="004079AF" w:rsidRPr="002A11A7" w:rsidRDefault="004079AF">
      <w:pPr>
        <w:pStyle w:val="FootnoteText"/>
        <w:rPr>
          <w:rFonts w:ascii="Times New Roman" w:hAnsi="Times New Roman" w:cs="Times New Roman"/>
          <w:sz w:val="18"/>
          <w:szCs w:val="18"/>
        </w:rPr>
      </w:pPr>
      <w:r w:rsidRPr="006D0E46">
        <w:rPr>
          <w:rStyle w:val="FootnoteReference"/>
          <w:rFonts w:ascii="Times New Roman" w:hAnsi="Times New Roman" w:cs="Times New Roman"/>
          <w:sz w:val="18"/>
          <w:szCs w:val="18"/>
        </w:rPr>
        <w:footnoteRef/>
      </w:r>
      <w:r w:rsidR="000A6BBF" w:rsidRPr="006D0E46">
        <w:rPr>
          <w:rFonts w:ascii="Times New Roman" w:hAnsi="Times New Roman" w:cs="Times New Roman"/>
          <w:sz w:val="18"/>
          <w:szCs w:val="18"/>
        </w:rPr>
        <w:t>Ibid., p. 88</w:t>
      </w:r>
    </w:p>
  </w:footnote>
  <w:footnote w:id="11">
    <w:p w14:paraId="68433467" w14:textId="60B5D96B" w:rsidR="000F75C1" w:rsidRPr="00AD51AD" w:rsidRDefault="000F75C1">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A04BC" w:rsidRPr="00AD51AD">
        <w:rPr>
          <w:rFonts w:ascii="Times New Roman" w:hAnsi="Times New Roman" w:cs="Times New Roman"/>
          <w:sz w:val="18"/>
          <w:szCs w:val="18"/>
        </w:rPr>
        <w:t>Editor’s information: Reeled into Complacency: How the CIA and the Pentagon use Hollywood to Shape Our ideas About Friends and Enemies</w:t>
      </w:r>
      <w:r w:rsidR="002D1A33" w:rsidRPr="00AD51AD">
        <w:rPr>
          <w:rFonts w:ascii="Times New Roman" w:hAnsi="Times New Roman" w:cs="Times New Roman"/>
          <w:sz w:val="18"/>
          <w:szCs w:val="18"/>
        </w:rPr>
        <w:t>,’</w:t>
      </w:r>
      <w:r w:rsidR="001A04BC" w:rsidRPr="00AD51AD">
        <w:rPr>
          <w:rFonts w:ascii="Times New Roman" w:hAnsi="Times New Roman" w:cs="Times New Roman"/>
          <w:sz w:val="18"/>
          <w:szCs w:val="18"/>
        </w:rPr>
        <w:t xml:space="preserve"> </w:t>
      </w:r>
      <w:r w:rsidR="001A04BC" w:rsidRPr="00AD51AD">
        <w:rPr>
          <w:rFonts w:ascii="Times New Roman" w:hAnsi="Times New Roman" w:cs="Times New Roman"/>
          <w:i/>
          <w:iCs/>
          <w:sz w:val="18"/>
          <w:szCs w:val="18"/>
        </w:rPr>
        <w:t xml:space="preserve">The American Journal of Economics and Sociology, </w:t>
      </w:r>
      <w:r w:rsidR="001A04BC" w:rsidRPr="00AD51AD">
        <w:rPr>
          <w:rFonts w:ascii="Times New Roman" w:hAnsi="Times New Roman" w:cs="Times New Roman"/>
          <w:sz w:val="18"/>
          <w:szCs w:val="18"/>
        </w:rPr>
        <w:t xml:space="preserve">76.2 (2017), </w:t>
      </w:r>
      <w:r w:rsidR="0022449F">
        <w:rPr>
          <w:rFonts w:ascii="Times New Roman" w:hAnsi="Times New Roman" w:cs="Times New Roman"/>
          <w:sz w:val="18"/>
          <w:szCs w:val="18"/>
        </w:rPr>
        <w:t>(</w:t>
      </w:r>
      <w:r w:rsidR="001A04BC" w:rsidRPr="00AD51AD">
        <w:rPr>
          <w:rFonts w:ascii="Times New Roman" w:hAnsi="Times New Roman" w:cs="Times New Roman"/>
          <w:sz w:val="18"/>
          <w:szCs w:val="18"/>
        </w:rPr>
        <w:t>p. 238–</w:t>
      </w:r>
      <w:r w:rsidR="00580179" w:rsidRPr="00AD51AD">
        <w:rPr>
          <w:rFonts w:ascii="Times New Roman" w:hAnsi="Times New Roman" w:cs="Times New Roman"/>
          <w:sz w:val="18"/>
          <w:szCs w:val="18"/>
        </w:rPr>
        <w:t>239</w:t>
      </w:r>
      <w:r w:rsidR="0022449F">
        <w:rPr>
          <w:rFonts w:ascii="Times New Roman" w:hAnsi="Times New Roman" w:cs="Times New Roman"/>
          <w:sz w:val="18"/>
          <w:szCs w:val="18"/>
        </w:rPr>
        <w:t>).</w:t>
      </w:r>
      <w:r w:rsidR="002D1A33" w:rsidRPr="00AD51AD">
        <w:rPr>
          <w:rFonts w:ascii="Times New Roman" w:hAnsi="Times New Roman" w:cs="Times New Roman"/>
          <w:sz w:val="18"/>
          <w:szCs w:val="18"/>
        </w:rPr>
        <w:t xml:space="preserve"> </w:t>
      </w:r>
    </w:p>
  </w:footnote>
  <w:footnote w:id="12">
    <w:p w14:paraId="40C44168" w14:textId="182745C5" w:rsidR="00513C82" w:rsidRPr="00AD51AD" w:rsidRDefault="00513C8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Vincent </w:t>
      </w:r>
      <w:r w:rsidR="00D608F8" w:rsidRPr="00AD51AD">
        <w:rPr>
          <w:rFonts w:ascii="Times New Roman" w:hAnsi="Times New Roman" w:cs="Times New Roman"/>
          <w:sz w:val="18"/>
          <w:szCs w:val="18"/>
        </w:rPr>
        <w:t xml:space="preserve">Dowd, ‘How WWI Shaped the Nature of Filmed News,’ </w:t>
      </w:r>
      <w:r w:rsidR="00D608F8" w:rsidRPr="00AD51AD">
        <w:rPr>
          <w:rFonts w:ascii="Times New Roman" w:hAnsi="Times New Roman" w:cs="Times New Roman"/>
          <w:i/>
          <w:iCs/>
          <w:sz w:val="18"/>
          <w:szCs w:val="18"/>
        </w:rPr>
        <w:t xml:space="preserve">BBC News, </w:t>
      </w:r>
      <w:r w:rsidR="00D608F8" w:rsidRPr="00AD51AD">
        <w:rPr>
          <w:rFonts w:ascii="Times New Roman" w:hAnsi="Times New Roman" w:cs="Times New Roman"/>
          <w:sz w:val="18"/>
          <w:szCs w:val="18"/>
        </w:rPr>
        <w:t xml:space="preserve">10 November 2018, </w:t>
      </w:r>
      <w:hyperlink r:id="rId2" w:history="1">
        <w:r w:rsidR="00D608F8" w:rsidRPr="00AD51AD">
          <w:rPr>
            <w:rFonts w:ascii="Times New Roman" w:hAnsi="Times New Roman" w:cs="Times New Roman"/>
            <w:color w:val="0000FF"/>
            <w:sz w:val="18"/>
            <w:szCs w:val="18"/>
            <w:u w:val="single"/>
          </w:rPr>
          <w:t>How WWI shaped the nature of filmed news - BBC News</w:t>
        </w:r>
      </w:hyperlink>
      <w:r w:rsidR="00D608F8" w:rsidRPr="00AD51AD">
        <w:rPr>
          <w:rFonts w:ascii="Times New Roman" w:hAnsi="Times New Roman" w:cs="Times New Roman"/>
          <w:sz w:val="18"/>
          <w:szCs w:val="18"/>
        </w:rPr>
        <w:t xml:space="preserve"> (accessed 14 July 2026).</w:t>
      </w:r>
    </w:p>
  </w:footnote>
  <w:footnote w:id="13">
    <w:p w14:paraId="5064DF72" w14:textId="15652211" w:rsidR="00513C82" w:rsidRPr="00AD51AD" w:rsidRDefault="00513C8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608F8" w:rsidRPr="00AD51AD">
        <w:rPr>
          <w:rFonts w:ascii="Times New Roman" w:hAnsi="Times New Roman" w:cs="Times New Roman"/>
          <w:sz w:val="18"/>
          <w:szCs w:val="18"/>
        </w:rPr>
        <w:t>Ibid</w:t>
      </w:r>
    </w:p>
  </w:footnote>
  <w:footnote w:id="14">
    <w:p w14:paraId="25A27844" w14:textId="5C3D0790" w:rsidR="0082138A" w:rsidRPr="00AD51AD" w:rsidRDefault="0082138A">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w:t>
      </w:r>
      <w:r w:rsidR="00DD2474" w:rsidRPr="00AD51AD">
        <w:rPr>
          <w:rFonts w:ascii="Times New Roman" w:hAnsi="Times New Roman" w:cs="Times New Roman"/>
          <w:sz w:val="18"/>
          <w:szCs w:val="18"/>
        </w:rPr>
        <w:t>D. Black</w:t>
      </w:r>
      <w:r w:rsidRPr="00AD51AD">
        <w:rPr>
          <w:rFonts w:ascii="Times New Roman" w:hAnsi="Times New Roman" w:cs="Times New Roman"/>
          <w:sz w:val="18"/>
          <w:szCs w:val="18"/>
        </w:rPr>
        <w:t xml:space="preserve">, ‘What to Show the World: The Office of War Information and Hollywood, 1942–1945’, </w:t>
      </w:r>
      <w:r w:rsidRPr="00AD51AD">
        <w:rPr>
          <w:rFonts w:ascii="Times New Roman" w:hAnsi="Times New Roman" w:cs="Times New Roman"/>
          <w:i/>
          <w:iCs/>
          <w:sz w:val="18"/>
          <w:szCs w:val="18"/>
        </w:rPr>
        <w:t xml:space="preserve">The Journal of American History, </w:t>
      </w:r>
      <w:r w:rsidRPr="00AD51AD">
        <w:rPr>
          <w:rFonts w:ascii="Times New Roman" w:hAnsi="Times New Roman" w:cs="Times New Roman"/>
          <w:sz w:val="18"/>
          <w:szCs w:val="18"/>
        </w:rPr>
        <w:t>64.1 (1977), 87–105 (p. 91).</w:t>
      </w:r>
    </w:p>
  </w:footnote>
  <w:footnote w:id="15">
    <w:p w14:paraId="081E6E7A" w14:textId="7BC203DD" w:rsidR="0082138A" w:rsidRPr="00AD51AD" w:rsidRDefault="0082138A">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2A11A7" w:rsidRPr="00AD51AD">
        <w:rPr>
          <w:rFonts w:ascii="Times New Roman" w:hAnsi="Times New Roman" w:cs="Times New Roman"/>
          <w:sz w:val="18"/>
          <w:szCs w:val="18"/>
        </w:rPr>
        <w:t xml:space="preserve">Ibid </w:t>
      </w:r>
    </w:p>
  </w:footnote>
  <w:footnote w:id="16">
    <w:p w14:paraId="0CB487C6" w14:textId="66A8BA6F" w:rsidR="003862AC" w:rsidRPr="00AD51AD" w:rsidRDefault="003862AC">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D. Black, ‘Blacks, Loyalty, and Motion-Picture </w:t>
      </w:r>
      <w:r w:rsidR="003E6E71" w:rsidRPr="00AD51AD">
        <w:rPr>
          <w:rFonts w:ascii="Times New Roman" w:hAnsi="Times New Roman" w:cs="Times New Roman"/>
          <w:sz w:val="18"/>
          <w:szCs w:val="18"/>
        </w:rPr>
        <w:t xml:space="preserve">Propaganda in World War II’, </w:t>
      </w:r>
      <w:r w:rsidR="003E6E71" w:rsidRPr="00AD51AD">
        <w:rPr>
          <w:rFonts w:ascii="Times New Roman" w:hAnsi="Times New Roman" w:cs="Times New Roman"/>
          <w:i/>
          <w:iCs/>
          <w:sz w:val="18"/>
          <w:szCs w:val="18"/>
        </w:rPr>
        <w:t xml:space="preserve">The Journal of American History, </w:t>
      </w:r>
      <w:r w:rsidR="003E6E71" w:rsidRPr="00AD51AD">
        <w:rPr>
          <w:rFonts w:ascii="Times New Roman" w:hAnsi="Times New Roman" w:cs="Times New Roman"/>
          <w:sz w:val="18"/>
          <w:szCs w:val="18"/>
        </w:rPr>
        <w:t>73.2 (1986), 383–406 (p. 391).</w:t>
      </w:r>
    </w:p>
  </w:footnote>
  <w:footnote w:id="17">
    <w:p w14:paraId="270DD13F" w14:textId="631CBEA6" w:rsidR="00223267" w:rsidRPr="00AD51AD" w:rsidRDefault="0022326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18">
    <w:p w14:paraId="2412F0AE" w14:textId="76743B46" w:rsidR="00A2660F" w:rsidRPr="00AD51AD" w:rsidRDefault="00A2660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Dorothy B. Jones, ‘The Hollywood War Film: 1942–1944’, </w:t>
      </w:r>
      <w:r w:rsidRPr="00AD51AD">
        <w:rPr>
          <w:rFonts w:ascii="Times New Roman" w:hAnsi="Times New Roman" w:cs="Times New Roman"/>
          <w:i/>
          <w:iCs/>
          <w:sz w:val="18"/>
          <w:szCs w:val="18"/>
        </w:rPr>
        <w:t xml:space="preserve">Hollywood Quarterly, </w:t>
      </w:r>
      <w:r w:rsidRPr="00AD51AD">
        <w:rPr>
          <w:rFonts w:ascii="Times New Roman" w:hAnsi="Times New Roman" w:cs="Times New Roman"/>
          <w:sz w:val="18"/>
          <w:szCs w:val="18"/>
        </w:rPr>
        <w:t>1.1 (1945), 1–19 (p. 2).</w:t>
      </w:r>
    </w:p>
  </w:footnote>
  <w:footnote w:id="19">
    <w:p w14:paraId="22452A46" w14:textId="4F11FB3F" w:rsidR="00A2660F" w:rsidRPr="00AD51AD" w:rsidRDefault="00A2660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20">
    <w:p w14:paraId="46F6FDAF" w14:textId="4421245C" w:rsidR="00447CEB" w:rsidRPr="00AD51AD" w:rsidRDefault="00447CEB">
      <w:pPr>
        <w:pStyle w:val="FootnoteText"/>
        <w:rPr>
          <w:rFonts w:ascii="Times New Roman" w:hAnsi="Times New Roman" w:cs="Times New Roman"/>
          <w:iCs/>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D. Black, ‘What to Show the World: The Office of War Information and Hollywood, 1942–1945’ </w:t>
      </w:r>
      <w:r w:rsidRPr="00AD51AD">
        <w:rPr>
          <w:rFonts w:ascii="Times New Roman" w:hAnsi="Times New Roman" w:cs="Times New Roman"/>
          <w:i/>
          <w:sz w:val="18"/>
          <w:szCs w:val="18"/>
        </w:rPr>
        <w:t xml:space="preserve">The Journal of American History, </w:t>
      </w:r>
      <w:r w:rsidRPr="00AD51AD">
        <w:rPr>
          <w:rFonts w:ascii="Times New Roman" w:hAnsi="Times New Roman" w:cs="Times New Roman"/>
          <w:iCs/>
          <w:sz w:val="18"/>
          <w:szCs w:val="18"/>
        </w:rPr>
        <w:t>64.1 (1977</w:t>
      </w:r>
      <w:r w:rsidR="0022449F" w:rsidRPr="00AD51AD">
        <w:rPr>
          <w:rFonts w:ascii="Times New Roman" w:hAnsi="Times New Roman" w:cs="Times New Roman"/>
          <w:iCs/>
          <w:sz w:val="18"/>
          <w:szCs w:val="18"/>
        </w:rPr>
        <w:t>), (</w:t>
      </w:r>
      <w:r w:rsidRPr="00AD51AD">
        <w:rPr>
          <w:rFonts w:ascii="Times New Roman" w:hAnsi="Times New Roman" w:cs="Times New Roman"/>
          <w:iCs/>
          <w:sz w:val="18"/>
          <w:szCs w:val="18"/>
        </w:rPr>
        <w:t>p. 91</w:t>
      </w:r>
      <w:r w:rsidR="0022449F">
        <w:rPr>
          <w:rFonts w:ascii="Times New Roman" w:hAnsi="Times New Roman" w:cs="Times New Roman"/>
          <w:iCs/>
          <w:sz w:val="18"/>
          <w:szCs w:val="18"/>
        </w:rPr>
        <w:t>).</w:t>
      </w:r>
      <w:r w:rsidRPr="00AD51AD">
        <w:rPr>
          <w:rFonts w:ascii="Times New Roman" w:hAnsi="Times New Roman" w:cs="Times New Roman"/>
          <w:iCs/>
          <w:sz w:val="18"/>
          <w:szCs w:val="18"/>
        </w:rPr>
        <w:t xml:space="preserve"> </w:t>
      </w:r>
    </w:p>
  </w:footnote>
  <w:footnote w:id="21">
    <w:p w14:paraId="03D72A24" w14:textId="7C4CFBD2" w:rsidR="00223267" w:rsidRPr="00AD51AD" w:rsidRDefault="0022326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Mark Allison, ‘How </w:t>
      </w:r>
      <w:r w:rsidRPr="00AD51AD">
        <w:rPr>
          <w:rFonts w:ascii="Times New Roman" w:hAnsi="Times New Roman" w:cs="Times New Roman"/>
          <w:i/>
          <w:iCs/>
          <w:sz w:val="18"/>
          <w:szCs w:val="18"/>
        </w:rPr>
        <w:t xml:space="preserve">Saving Private Ryan’s </w:t>
      </w:r>
      <w:r w:rsidRPr="00AD51AD">
        <w:rPr>
          <w:rFonts w:ascii="Times New Roman" w:hAnsi="Times New Roman" w:cs="Times New Roman"/>
          <w:sz w:val="18"/>
          <w:szCs w:val="18"/>
        </w:rPr>
        <w:t>D-Day</w:t>
      </w:r>
      <w:r w:rsidRPr="00AD51AD">
        <w:rPr>
          <w:rFonts w:ascii="Times New Roman" w:hAnsi="Times New Roman" w:cs="Times New Roman"/>
          <w:i/>
          <w:iCs/>
          <w:sz w:val="18"/>
          <w:szCs w:val="18"/>
        </w:rPr>
        <w:t xml:space="preserve"> </w:t>
      </w:r>
      <w:r w:rsidRPr="00AD51AD">
        <w:rPr>
          <w:rFonts w:ascii="Times New Roman" w:hAnsi="Times New Roman" w:cs="Times New Roman"/>
          <w:sz w:val="18"/>
          <w:szCs w:val="18"/>
        </w:rPr>
        <w:t xml:space="preserve">Sequence Changed the Way We See War’. </w:t>
      </w:r>
      <w:r w:rsidRPr="00AD51AD">
        <w:rPr>
          <w:rFonts w:ascii="Times New Roman" w:hAnsi="Times New Roman" w:cs="Times New Roman"/>
          <w:i/>
          <w:iCs/>
          <w:sz w:val="18"/>
          <w:szCs w:val="18"/>
        </w:rPr>
        <w:t xml:space="preserve">BBC Culture, </w:t>
      </w:r>
      <w:r w:rsidRPr="00AD51AD">
        <w:rPr>
          <w:rFonts w:ascii="Times New Roman" w:hAnsi="Times New Roman" w:cs="Times New Roman"/>
          <w:sz w:val="18"/>
          <w:szCs w:val="18"/>
        </w:rPr>
        <w:t>6 June 2024</w:t>
      </w:r>
      <w:r w:rsidR="00590F2A" w:rsidRPr="00AD51AD">
        <w:rPr>
          <w:rFonts w:ascii="Times New Roman" w:hAnsi="Times New Roman" w:cs="Times New Roman"/>
          <w:sz w:val="18"/>
          <w:szCs w:val="18"/>
        </w:rPr>
        <w:t xml:space="preserve">. </w:t>
      </w:r>
      <w:hyperlink r:id="rId3" w:history="1">
        <w:r w:rsidR="00590F2A" w:rsidRPr="00AD51AD">
          <w:rPr>
            <w:rFonts w:ascii="Times New Roman" w:hAnsi="Times New Roman" w:cs="Times New Roman"/>
            <w:color w:val="0000FF"/>
            <w:sz w:val="18"/>
            <w:szCs w:val="18"/>
            <w:u w:val="single"/>
          </w:rPr>
          <w:t>How Saving Private Ryan's D-Day sequence changed the way we see war - BBC Culture</w:t>
        </w:r>
      </w:hyperlink>
      <w:r w:rsidR="00590F2A" w:rsidRPr="00AD51AD">
        <w:rPr>
          <w:rFonts w:ascii="Times New Roman" w:hAnsi="Times New Roman" w:cs="Times New Roman"/>
          <w:sz w:val="18"/>
          <w:szCs w:val="18"/>
        </w:rPr>
        <w:t xml:space="preserve"> (accessed 17 July 2026).</w:t>
      </w:r>
    </w:p>
  </w:footnote>
  <w:footnote w:id="22">
    <w:p w14:paraId="7DE139F5" w14:textId="25CE6378" w:rsidR="0017166B" w:rsidRPr="00AD51AD" w:rsidRDefault="0017166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5505DF" w:rsidRPr="00AD51AD">
        <w:rPr>
          <w:rFonts w:ascii="Times New Roman" w:hAnsi="Times New Roman" w:cs="Times New Roman"/>
          <w:sz w:val="18"/>
          <w:szCs w:val="18"/>
        </w:rPr>
        <w:t>Dorothy B. Jones, ‘The Hollywood War Film: 1942–</w:t>
      </w:r>
      <w:r w:rsidR="00F96811" w:rsidRPr="00AD51AD">
        <w:rPr>
          <w:rFonts w:ascii="Times New Roman" w:hAnsi="Times New Roman" w:cs="Times New Roman"/>
          <w:sz w:val="18"/>
          <w:szCs w:val="18"/>
        </w:rPr>
        <w:t xml:space="preserve">1944’, </w:t>
      </w:r>
      <w:r w:rsidR="00F96811" w:rsidRPr="00AD51AD">
        <w:rPr>
          <w:rFonts w:ascii="Times New Roman" w:hAnsi="Times New Roman" w:cs="Times New Roman"/>
          <w:i/>
          <w:iCs/>
          <w:sz w:val="18"/>
          <w:szCs w:val="18"/>
        </w:rPr>
        <w:t xml:space="preserve">Hollywood Quarterly, </w:t>
      </w:r>
      <w:r w:rsidR="00F96811" w:rsidRPr="00AD51AD">
        <w:rPr>
          <w:rFonts w:ascii="Times New Roman" w:hAnsi="Times New Roman" w:cs="Times New Roman"/>
          <w:sz w:val="18"/>
          <w:szCs w:val="18"/>
        </w:rPr>
        <w:t>1.1</w:t>
      </w:r>
      <w:r w:rsidR="007E766A" w:rsidRPr="00AD51AD">
        <w:rPr>
          <w:rFonts w:ascii="Times New Roman" w:hAnsi="Times New Roman" w:cs="Times New Roman"/>
          <w:sz w:val="18"/>
          <w:szCs w:val="18"/>
        </w:rPr>
        <w:t xml:space="preserve"> (1945</w:t>
      </w:r>
      <w:r w:rsidR="004435E0" w:rsidRPr="00AD51AD">
        <w:rPr>
          <w:rFonts w:ascii="Times New Roman" w:hAnsi="Times New Roman" w:cs="Times New Roman"/>
          <w:sz w:val="18"/>
          <w:szCs w:val="18"/>
        </w:rPr>
        <w:t>), 1–19 (p. 4</w:t>
      </w:r>
      <w:r w:rsidR="008D4D39" w:rsidRPr="00AD51AD">
        <w:rPr>
          <w:rFonts w:ascii="Times New Roman" w:hAnsi="Times New Roman" w:cs="Times New Roman"/>
          <w:sz w:val="18"/>
          <w:szCs w:val="18"/>
        </w:rPr>
        <w:t>).</w:t>
      </w:r>
    </w:p>
  </w:footnote>
  <w:footnote w:id="23">
    <w:p w14:paraId="6E7450A8" w14:textId="159F0F09" w:rsidR="008D4D39" w:rsidRPr="00AD51AD" w:rsidRDefault="008D4D3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93FA3" w:rsidRPr="00AD51AD">
        <w:rPr>
          <w:rFonts w:ascii="Times New Roman" w:hAnsi="Times New Roman" w:cs="Times New Roman"/>
          <w:sz w:val="18"/>
          <w:szCs w:val="18"/>
        </w:rPr>
        <w:t>Ibid</w:t>
      </w:r>
    </w:p>
  </w:footnote>
  <w:footnote w:id="24">
    <w:p w14:paraId="4CB62EB6" w14:textId="6156DB9E"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93FA3" w:rsidRPr="00AD51AD">
        <w:rPr>
          <w:rFonts w:ascii="Times New Roman" w:hAnsi="Times New Roman" w:cs="Times New Roman"/>
          <w:sz w:val="18"/>
          <w:szCs w:val="18"/>
        </w:rPr>
        <w:t>Ibid</w:t>
      </w:r>
    </w:p>
  </w:footnote>
  <w:footnote w:id="25">
    <w:p w14:paraId="1C90BB52" w14:textId="2818FB32" w:rsidR="001E5A39" w:rsidRPr="00AD51AD" w:rsidRDefault="001E5A3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Julia Leonard, ‘How the British Film Industry Helped Win the World War II</w:t>
      </w:r>
      <w:r w:rsidR="00F92093" w:rsidRPr="00AD51AD">
        <w:rPr>
          <w:rFonts w:ascii="Times New Roman" w:hAnsi="Times New Roman" w:cs="Times New Roman"/>
          <w:sz w:val="18"/>
          <w:szCs w:val="18"/>
        </w:rPr>
        <w:t xml:space="preserve">’, </w:t>
      </w:r>
      <w:r w:rsidR="00F92093" w:rsidRPr="00AD51AD">
        <w:rPr>
          <w:rFonts w:ascii="Times New Roman" w:hAnsi="Times New Roman" w:cs="Times New Roman"/>
          <w:i/>
          <w:iCs/>
          <w:sz w:val="18"/>
          <w:szCs w:val="18"/>
        </w:rPr>
        <w:t>BBC NEWS,</w:t>
      </w:r>
      <w:r w:rsidR="00F92093" w:rsidRPr="00AD51AD">
        <w:rPr>
          <w:rFonts w:ascii="Times New Roman" w:hAnsi="Times New Roman" w:cs="Times New Roman"/>
          <w:sz w:val="18"/>
          <w:szCs w:val="18"/>
        </w:rPr>
        <w:t xml:space="preserve">24 August 2013/ </w:t>
      </w:r>
      <w:hyperlink r:id="rId4" w:history="1">
        <w:r w:rsidR="00F92093" w:rsidRPr="00AD51AD">
          <w:rPr>
            <w:rFonts w:ascii="Times New Roman" w:hAnsi="Times New Roman" w:cs="Times New Roman"/>
            <w:color w:val="0000FF"/>
            <w:sz w:val="18"/>
            <w:szCs w:val="18"/>
            <w:u w:val="single"/>
          </w:rPr>
          <w:t>How the British film industry helped win World War II - BBC News</w:t>
        </w:r>
      </w:hyperlink>
      <w:r w:rsidR="00F92093" w:rsidRPr="00AD51AD">
        <w:rPr>
          <w:rFonts w:ascii="Times New Roman" w:hAnsi="Times New Roman" w:cs="Times New Roman"/>
          <w:sz w:val="18"/>
          <w:szCs w:val="18"/>
        </w:rPr>
        <w:t xml:space="preserve"> (accessed 16 July 202</w:t>
      </w:r>
      <w:r w:rsidR="00AC27EC">
        <w:rPr>
          <w:rFonts w:ascii="Times New Roman" w:hAnsi="Times New Roman" w:cs="Times New Roman"/>
          <w:sz w:val="18"/>
          <w:szCs w:val="18"/>
        </w:rPr>
        <w:t>6</w:t>
      </w:r>
      <w:r w:rsidR="00F92093" w:rsidRPr="00AD51AD">
        <w:rPr>
          <w:rFonts w:ascii="Times New Roman" w:hAnsi="Times New Roman" w:cs="Times New Roman"/>
          <w:sz w:val="18"/>
          <w:szCs w:val="18"/>
        </w:rPr>
        <w:t>).</w:t>
      </w:r>
    </w:p>
  </w:footnote>
  <w:footnote w:id="26">
    <w:p w14:paraId="1F21DD3C" w14:textId="7744C150" w:rsidR="00153694" w:rsidRPr="00AD51AD" w:rsidRDefault="0015369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27">
    <w:p w14:paraId="2D09A81D" w14:textId="0C5AF1B1"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93FA3" w:rsidRPr="00AD51AD">
        <w:rPr>
          <w:rFonts w:ascii="Times New Roman" w:hAnsi="Times New Roman" w:cs="Times New Roman"/>
          <w:sz w:val="18"/>
          <w:szCs w:val="18"/>
        </w:rPr>
        <w:t>Ibid</w:t>
      </w:r>
    </w:p>
  </w:footnote>
  <w:footnote w:id="28">
    <w:p w14:paraId="24F8AA05" w14:textId="48F5D9C9"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B1E37" w:rsidRPr="00AD51AD">
        <w:rPr>
          <w:rFonts w:ascii="Times New Roman" w:hAnsi="Times New Roman" w:cs="Times New Roman"/>
          <w:sz w:val="18"/>
          <w:szCs w:val="18"/>
        </w:rPr>
        <w:t>Ibid</w:t>
      </w:r>
    </w:p>
  </w:footnote>
  <w:footnote w:id="29">
    <w:p w14:paraId="10EC7707" w14:textId="7C617390" w:rsidR="00BB721F" w:rsidRPr="00AD51AD" w:rsidRDefault="00BB721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7B2DF2" w:rsidRPr="00AD51AD">
        <w:rPr>
          <w:rFonts w:ascii="Times New Roman" w:hAnsi="Times New Roman" w:cs="Times New Roman"/>
          <w:sz w:val="18"/>
          <w:szCs w:val="18"/>
        </w:rPr>
        <w:t>Ibid</w:t>
      </w:r>
    </w:p>
  </w:footnote>
  <w:footnote w:id="30">
    <w:p w14:paraId="3BEBC8A7" w14:textId="024E9CF4" w:rsidR="00AD5120" w:rsidRPr="00AD51AD" w:rsidRDefault="00AD512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Top Gun: </w:t>
      </w:r>
      <w:r w:rsidRPr="00AD51AD">
        <w:rPr>
          <w:rFonts w:ascii="Times New Roman" w:hAnsi="Times New Roman" w:cs="Times New Roman"/>
          <w:i/>
          <w:iCs/>
          <w:sz w:val="18"/>
          <w:szCs w:val="18"/>
        </w:rPr>
        <w:t xml:space="preserve">Maverick </w:t>
      </w:r>
      <w:r w:rsidRPr="00AD51AD">
        <w:rPr>
          <w:rFonts w:ascii="Times New Roman" w:hAnsi="Times New Roman" w:cs="Times New Roman"/>
          <w:sz w:val="18"/>
          <w:szCs w:val="18"/>
        </w:rPr>
        <w:t xml:space="preserve">Betrays Hollywood’s Weakness in China’, </w:t>
      </w:r>
      <w:r w:rsidRPr="00AD51AD">
        <w:rPr>
          <w:rFonts w:ascii="Times New Roman" w:hAnsi="Times New Roman" w:cs="Times New Roman"/>
          <w:i/>
          <w:iCs/>
          <w:sz w:val="18"/>
          <w:szCs w:val="18"/>
        </w:rPr>
        <w:t xml:space="preserve">BBC News, </w:t>
      </w:r>
      <w:r w:rsidRPr="00AD51AD">
        <w:rPr>
          <w:rFonts w:ascii="Times New Roman" w:hAnsi="Times New Roman" w:cs="Times New Roman"/>
          <w:sz w:val="18"/>
          <w:szCs w:val="18"/>
        </w:rPr>
        <w:t xml:space="preserve">9 June 2022. </w:t>
      </w:r>
      <w:hyperlink r:id="rId5" w:history="1">
        <w:r w:rsidRPr="00AD51AD">
          <w:rPr>
            <w:rFonts w:ascii="Times New Roman" w:hAnsi="Times New Roman" w:cs="Times New Roman"/>
            <w:color w:val="0000FF"/>
            <w:sz w:val="18"/>
            <w:szCs w:val="18"/>
            <w:u w:val="single"/>
          </w:rPr>
          <w:t>Top Gun: Maverick betrays Hollywood's weakness in China - BBC News</w:t>
        </w:r>
      </w:hyperlink>
      <w:r w:rsidRPr="00AD51AD">
        <w:rPr>
          <w:rFonts w:ascii="Times New Roman" w:hAnsi="Times New Roman" w:cs="Times New Roman"/>
          <w:sz w:val="18"/>
          <w:szCs w:val="18"/>
        </w:rPr>
        <w:t xml:space="preserve"> (accessed 17 July 2026).</w:t>
      </w:r>
    </w:p>
  </w:footnote>
  <w:footnote w:id="31">
    <w:p w14:paraId="0083534E" w14:textId="48B07E07" w:rsidR="000B7DD6" w:rsidRPr="00AD51AD" w:rsidRDefault="000B7DD6">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3370FC" w:rsidRPr="00AD51AD">
        <w:rPr>
          <w:rFonts w:ascii="Times New Roman" w:hAnsi="Times New Roman" w:cs="Times New Roman"/>
          <w:sz w:val="18"/>
          <w:szCs w:val="18"/>
        </w:rPr>
        <w:t>Ryan Dilley, ‘Hollywood Fights the Facts</w:t>
      </w:r>
      <w:r w:rsidR="002D1A33" w:rsidRPr="00AD51AD">
        <w:rPr>
          <w:rFonts w:ascii="Times New Roman" w:hAnsi="Times New Roman" w:cs="Times New Roman"/>
          <w:sz w:val="18"/>
          <w:szCs w:val="18"/>
        </w:rPr>
        <w:t>,’</w:t>
      </w:r>
      <w:r w:rsidR="007C56FE" w:rsidRPr="00AD51AD">
        <w:rPr>
          <w:rFonts w:ascii="Times New Roman" w:hAnsi="Times New Roman" w:cs="Times New Roman"/>
          <w:sz w:val="18"/>
          <w:szCs w:val="18"/>
        </w:rPr>
        <w:t xml:space="preserve"> </w:t>
      </w:r>
      <w:r w:rsidR="007C56FE" w:rsidRPr="00AD51AD">
        <w:rPr>
          <w:rFonts w:ascii="Times New Roman" w:hAnsi="Times New Roman" w:cs="Times New Roman"/>
          <w:i/>
          <w:iCs/>
          <w:sz w:val="18"/>
          <w:szCs w:val="18"/>
        </w:rPr>
        <w:t xml:space="preserve">BBC News Online, </w:t>
      </w:r>
      <w:r w:rsidR="007C56FE" w:rsidRPr="00AD51AD">
        <w:rPr>
          <w:rFonts w:ascii="Times New Roman" w:hAnsi="Times New Roman" w:cs="Times New Roman"/>
          <w:sz w:val="18"/>
          <w:szCs w:val="18"/>
        </w:rPr>
        <w:t xml:space="preserve">2 May 2000, </w:t>
      </w:r>
      <w:hyperlink r:id="rId6" w:history="1">
        <w:r w:rsidR="005F07C8" w:rsidRPr="00AD51AD">
          <w:rPr>
            <w:rFonts w:ascii="Times New Roman" w:hAnsi="Times New Roman" w:cs="Times New Roman"/>
            <w:color w:val="0000FF"/>
            <w:sz w:val="18"/>
            <w:szCs w:val="18"/>
            <w:u w:val="single"/>
          </w:rPr>
          <w:t>BBC NEWS | UK | Hollywood fights the facts</w:t>
        </w:r>
      </w:hyperlink>
      <w:r w:rsidR="005F07C8" w:rsidRPr="00AD51AD">
        <w:rPr>
          <w:rFonts w:ascii="Times New Roman" w:hAnsi="Times New Roman" w:cs="Times New Roman"/>
          <w:sz w:val="18"/>
          <w:szCs w:val="18"/>
        </w:rPr>
        <w:t xml:space="preserve"> (accessed 6 July 2</w:t>
      </w:r>
      <w:r w:rsidR="00D9611B" w:rsidRPr="00AD51AD">
        <w:rPr>
          <w:rFonts w:ascii="Times New Roman" w:hAnsi="Times New Roman" w:cs="Times New Roman"/>
          <w:sz w:val="18"/>
          <w:szCs w:val="18"/>
        </w:rPr>
        <w:t>026).</w:t>
      </w:r>
    </w:p>
  </w:footnote>
  <w:footnote w:id="32">
    <w:p w14:paraId="52A80656" w14:textId="1B76DBD0"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Ibid</w:t>
      </w:r>
    </w:p>
  </w:footnote>
  <w:footnote w:id="33">
    <w:p w14:paraId="67C35EB2" w14:textId="579AB4BD"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 xml:space="preserve">Ibid </w:t>
      </w:r>
    </w:p>
  </w:footnote>
  <w:footnote w:id="34">
    <w:p w14:paraId="5D68D398" w14:textId="4AD5D824"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 xml:space="preserve">Ibid </w:t>
      </w:r>
    </w:p>
  </w:footnote>
  <w:footnote w:id="35">
    <w:p w14:paraId="024EF43B" w14:textId="4EDF9071"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Ibid</w:t>
      </w:r>
    </w:p>
  </w:footnote>
  <w:footnote w:id="36">
    <w:p w14:paraId="3FD03EB5" w14:textId="4F3937CB"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 xml:space="preserve">Ibid </w:t>
      </w:r>
    </w:p>
  </w:footnote>
  <w:footnote w:id="37">
    <w:p w14:paraId="3E3BC4DE" w14:textId="44AE638B" w:rsidR="00DE0CA0" w:rsidRPr="00AD51AD" w:rsidRDefault="00DE0CA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D9611B" w:rsidRPr="00AD51AD">
        <w:rPr>
          <w:rFonts w:ascii="Times New Roman" w:hAnsi="Times New Roman" w:cs="Times New Roman"/>
          <w:sz w:val="18"/>
          <w:szCs w:val="18"/>
        </w:rPr>
        <w:t>Ibid</w:t>
      </w:r>
    </w:p>
  </w:footnote>
  <w:footnote w:id="38">
    <w:p w14:paraId="3666A649" w14:textId="428EB735" w:rsidR="00181925" w:rsidRPr="00AD51AD" w:rsidRDefault="0018192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782696" w:rsidRPr="00AD51AD">
        <w:rPr>
          <w:rFonts w:ascii="Times New Roman" w:hAnsi="Times New Roman" w:cs="Times New Roman"/>
          <w:sz w:val="18"/>
          <w:szCs w:val="18"/>
        </w:rPr>
        <w:t>Editor’s information</w:t>
      </w:r>
      <w:r w:rsidR="00D57AFE" w:rsidRPr="00AD51AD">
        <w:rPr>
          <w:rFonts w:ascii="Times New Roman" w:hAnsi="Times New Roman" w:cs="Times New Roman"/>
          <w:sz w:val="18"/>
          <w:szCs w:val="18"/>
        </w:rPr>
        <w:t xml:space="preserve">: Reeled into Complacency: How the CIA and the Pentagon </w:t>
      </w:r>
      <w:r w:rsidR="00784C02" w:rsidRPr="00AD51AD">
        <w:rPr>
          <w:rFonts w:ascii="Times New Roman" w:hAnsi="Times New Roman" w:cs="Times New Roman"/>
          <w:sz w:val="18"/>
          <w:szCs w:val="18"/>
        </w:rPr>
        <w:t>use Hollywood to Shape Our ideas About Friends and Enemies</w:t>
      </w:r>
      <w:r w:rsidR="002D1A33" w:rsidRPr="00AD51AD">
        <w:rPr>
          <w:rFonts w:ascii="Times New Roman" w:hAnsi="Times New Roman" w:cs="Times New Roman"/>
          <w:sz w:val="18"/>
          <w:szCs w:val="18"/>
        </w:rPr>
        <w:t>,’</w:t>
      </w:r>
      <w:r w:rsidR="001E780C" w:rsidRPr="00AD51AD">
        <w:rPr>
          <w:rFonts w:ascii="Times New Roman" w:hAnsi="Times New Roman" w:cs="Times New Roman"/>
          <w:sz w:val="18"/>
          <w:szCs w:val="18"/>
        </w:rPr>
        <w:t xml:space="preserve"> </w:t>
      </w:r>
      <w:r w:rsidR="001E780C" w:rsidRPr="00AD51AD">
        <w:rPr>
          <w:rFonts w:ascii="Times New Roman" w:hAnsi="Times New Roman" w:cs="Times New Roman"/>
          <w:i/>
          <w:iCs/>
          <w:sz w:val="18"/>
          <w:szCs w:val="18"/>
        </w:rPr>
        <w:t xml:space="preserve">The American Journal of Economics and Sociology, </w:t>
      </w:r>
      <w:r w:rsidR="001E780C" w:rsidRPr="00AD51AD">
        <w:rPr>
          <w:rFonts w:ascii="Times New Roman" w:hAnsi="Times New Roman" w:cs="Times New Roman"/>
          <w:sz w:val="18"/>
          <w:szCs w:val="18"/>
        </w:rPr>
        <w:t>76.2 (2017)</w:t>
      </w:r>
      <w:r w:rsidR="00D50DCE" w:rsidRPr="00AD51AD">
        <w:rPr>
          <w:rFonts w:ascii="Times New Roman" w:hAnsi="Times New Roman" w:cs="Times New Roman"/>
          <w:sz w:val="18"/>
          <w:szCs w:val="18"/>
        </w:rPr>
        <w:t xml:space="preserve">, </w:t>
      </w:r>
      <w:r w:rsidR="0022449F">
        <w:rPr>
          <w:rFonts w:ascii="Times New Roman" w:hAnsi="Times New Roman" w:cs="Times New Roman"/>
          <w:sz w:val="18"/>
          <w:szCs w:val="18"/>
        </w:rPr>
        <w:t>(</w:t>
      </w:r>
      <w:r w:rsidR="00B31142" w:rsidRPr="00AD51AD">
        <w:rPr>
          <w:rFonts w:ascii="Times New Roman" w:hAnsi="Times New Roman" w:cs="Times New Roman"/>
          <w:sz w:val="18"/>
          <w:szCs w:val="18"/>
        </w:rPr>
        <w:t>p. 240</w:t>
      </w:r>
      <w:r w:rsidR="0022449F">
        <w:rPr>
          <w:rFonts w:ascii="Times New Roman" w:hAnsi="Times New Roman" w:cs="Times New Roman"/>
          <w:sz w:val="18"/>
          <w:szCs w:val="18"/>
        </w:rPr>
        <w:t>).</w:t>
      </w:r>
    </w:p>
  </w:footnote>
  <w:footnote w:id="39">
    <w:p w14:paraId="45090AD7" w14:textId="22CA02AA" w:rsidR="00443F84" w:rsidRPr="00AD51AD" w:rsidRDefault="00443F8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766CC3" w:rsidRPr="00AD51AD">
        <w:rPr>
          <w:rFonts w:ascii="Times New Roman" w:hAnsi="Times New Roman" w:cs="Times New Roman"/>
          <w:sz w:val="18"/>
          <w:szCs w:val="18"/>
        </w:rPr>
        <w:t>Ibid</w:t>
      </w:r>
      <w:r w:rsidR="009C0C97" w:rsidRPr="00AD51AD">
        <w:rPr>
          <w:rFonts w:ascii="Times New Roman" w:hAnsi="Times New Roman" w:cs="Times New Roman"/>
          <w:sz w:val="18"/>
          <w:szCs w:val="18"/>
        </w:rPr>
        <w:t>., p.</w:t>
      </w:r>
      <w:r w:rsidR="00EC29ED" w:rsidRPr="00AD51AD">
        <w:rPr>
          <w:rFonts w:ascii="Times New Roman" w:hAnsi="Times New Roman" w:cs="Times New Roman"/>
          <w:sz w:val="18"/>
          <w:szCs w:val="18"/>
        </w:rPr>
        <w:t xml:space="preserve"> 238.</w:t>
      </w:r>
    </w:p>
  </w:footnote>
  <w:footnote w:id="40">
    <w:p w14:paraId="1A9BBD70" w14:textId="73180A00" w:rsidR="00443F84" w:rsidRPr="00AD51AD" w:rsidRDefault="00443F8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EC29ED" w:rsidRPr="00AD51AD">
        <w:rPr>
          <w:rFonts w:ascii="Times New Roman" w:hAnsi="Times New Roman" w:cs="Times New Roman"/>
          <w:sz w:val="18"/>
          <w:szCs w:val="18"/>
        </w:rPr>
        <w:t>Ibid</w:t>
      </w:r>
    </w:p>
  </w:footnote>
  <w:footnote w:id="41">
    <w:p w14:paraId="53077E32" w14:textId="37433C79" w:rsidR="00443F84" w:rsidRPr="00AD51AD" w:rsidRDefault="00443F84">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500CCA" w:rsidRPr="00AD51AD">
        <w:rPr>
          <w:rFonts w:ascii="Times New Roman" w:hAnsi="Times New Roman" w:cs="Times New Roman"/>
          <w:sz w:val="18"/>
          <w:szCs w:val="18"/>
        </w:rPr>
        <w:t>Ibid</w:t>
      </w:r>
    </w:p>
  </w:footnote>
  <w:footnote w:id="42">
    <w:p w14:paraId="6C7E2CBE" w14:textId="32877A7D"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902FC4" w:rsidRPr="00AD51AD">
        <w:rPr>
          <w:rFonts w:ascii="Times New Roman" w:hAnsi="Times New Roman" w:cs="Times New Roman"/>
          <w:sz w:val="18"/>
          <w:szCs w:val="18"/>
        </w:rPr>
        <w:t>‘Five Came Back: How Hollywood Fought World War II</w:t>
      </w:r>
      <w:r w:rsidR="002D1A33" w:rsidRPr="00AD51AD">
        <w:rPr>
          <w:rFonts w:ascii="Times New Roman" w:hAnsi="Times New Roman" w:cs="Times New Roman"/>
          <w:sz w:val="18"/>
          <w:szCs w:val="18"/>
        </w:rPr>
        <w:t>,’</w:t>
      </w:r>
      <w:r w:rsidR="00902FC4" w:rsidRPr="00AD51AD">
        <w:rPr>
          <w:rFonts w:ascii="Times New Roman" w:hAnsi="Times New Roman" w:cs="Times New Roman"/>
          <w:sz w:val="18"/>
          <w:szCs w:val="18"/>
        </w:rPr>
        <w:t xml:space="preserve"> </w:t>
      </w:r>
      <w:r w:rsidR="00902FC4" w:rsidRPr="00AD51AD">
        <w:rPr>
          <w:rFonts w:ascii="Times New Roman" w:hAnsi="Times New Roman" w:cs="Times New Roman"/>
          <w:i/>
          <w:iCs/>
          <w:sz w:val="18"/>
          <w:szCs w:val="18"/>
        </w:rPr>
        <w:t>BBC Culture</w:t>
      </w:r>
      <w:r w:rsidR="002E5307" w:rsidRPr="00AD51AD">
        <w:rPr>
          <w:rFonts w:ascii="Times New Roman" w:hAnsi="Times New Roman" w:cs="Times New Roman"/>
          <w:i/>
          <w:iCs/>
          <w:sz w:val="18"/>
          <w:szCs w:val="18"/>
        </w:rPr>
        <w:t>,</w:t>
      </w:r>
      <w:r w:rsidR="002E5307" w:rsidRPr="00AD51AD">
        <w:rPr>
          <w:rFonts w:ascii="Times New Roman" w:hAnsi="Times New Roman" w:cs="Times New Roman"/>
          <w:sz w:val="18"/>
          <w:szCs w:val="18"/>
        </w:rPr>
        <w:t xml:space="preserve"> 26 March 2014</w:t>
      </w:r>
      <w:r w:rsidR="00012EC6" w:rsidRPr="00AD51AD">
        <w:rPr>
          <w:rFonts w:ascii="Times New Roman" w:hAnsi="Times New Roman" w:cs="Times New Roman"/>
          <w:sz w:val="18"/>
          <w:szCs w:val="18"/>
        </w:rPr>
        <w:t xml:space="preserve"> </w:t>
      </w:r>
      <w:hyperlink r:id="rId7" w:history="1">
        <w:r w:rsidR="00012EC6" w:rsidRPr="00AD51AD">
          <w:rPr>
            <w:rFonts w:ascii="Times New Roman" w:hAnsi="Times New Roman" w:cs="Times New Roman"/>
            <w:color w:val="0000FF"/>
            <w:sz w:val="18"/>
            <w:szCs w:val="18"/>
            <w:u w:val="single"/>
          </w:rPr>
          <w:t>Five Came Back: How Hollywood fought World War II - BBC Culture</w:t>
        </w:r>
      </w:hyperlink>
      <w:r w:rsidR="00012EC6" w:rsidRPr="00AD51AD">
        <w:rPr>
          <w:rFonts w:ascii="Times New Roman" w:hAnsi="Times New Roman" w:cs="Times New Roman"/>
          <w:sz w:val="18"/>
          <w:szCs w:val="18"/>
        </w:rPr>
        <w:t xml:space="preserve"> (accessed 8 July 2026).</w:t>
      </w:r>
    </w:p>
  </w:footnote>
  <w:footnote w:id="43">
    <w:p w14:paraId="053EEE85" w14:textId="7E2767AA"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12EC6" w:rsidRPr="00AD51AD">
        <w:rPr>
          <w:rFonts w:ascii="Times New Roman" w:hAnsi="Times New Roman" w:cs="Times New Roman"/>
          <w:sz w:val="18"/>
          <w:szCs w:val="18"/>
        </w:rPr>
        <w:t>Ibid</w:t>
      </w:r>
    </w:p>
  </w:footnote>
  <w:footnote w:id="44">
    <w:p w14:paraId="27775B66" w14:textId="0E106D15"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12EC6" w:rsidRPr="00AD51AD">
        <w:rPr>
          <w:rFonts w:ascii="Times New Roman" w:hAnsi="Times New Roman" w:cs="Times New Roman"/>
          <w:sz w:val="18"/>
          <w:szCs w:val="18"/>
        </w:rPr>
        <w:t>Ibid</w:t>
      </w:r>
    </w:p>
  </w:footnote>
  <w:footnote w:id="45">
    <w:p w14:paraId="45BD1283" w14:textId="78A1D5A9" w:rsidR="00ED38F9" w:rsidRPr="00AD51AD" w:rsidRDefault="00ED38F9">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12EC6" w:rsidRPr="00AD51AD">
        <w:rPr>
          <w:rFonts w:ascii="Times New Roman" w:hAnsi="Times New Roman" w:cs="Times New Roman"/>
          <w:sz w:val="18"/>
          <w:szCs w:val="18"/>
        </w:rPr>
        <w:t>Ibid</w:t>
      </w:r>
    </w:p>
  </w:footnote>
  <w:footnote w:id="46">
    <w:p w14:paraId="0764CE77" w14:textId="0AAC57EE" w:rsidR="00536C71" w:rsidRPr="00AD51AD" w:rsidRDefault="00536C71">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062F30" w:rsidRPr="00AD51AD">
        <w:rPr>
          <w:rFonts w:ascii="Times New Roman" w:hAnsi="Times New Roman" w:cs="Times New Roman"/>
          <w:sz w:val="18"/>
          <w:szCs w:val="18"/>
        </w:rPr>
        <w:t xml:space="preserve">Nick Cull, ‘The Cold War on the Silver Screen’, review of </w:t>
      </w:r>
      <w:r w:rsidR="00062F30" w:rsidRPr="00AD51AD">
        <w:rPr>
          <w:rFonts w:ascii="Times New Roman" w:hAnsi="Times New Roman" w:cs="Times New Roman"/>
          <w:i/>
          <w:iCs/>
          <w:sz w:val="18"/>
          <w:szCs w:val="18"/>
        </w:rPr>
        <w:t xml:space="preserve">Hollywood’s </w:t>
      </w:r>
      <w:r w:rsidR="00AF34F9" w:rsidRPr="00AD51AD">
        <w:rPr>
          <w:rFonts w:ascii="Times New Roman" w:hAnsi="Times New Roman" w:cs="Times New Roman"/>
          <w:i/>
          <w:iCs/>
          <w:sz w:val="18"/>
          <w:szCs w:val="18"/>
        </w:rPr>
        <w:t xml:space="preserve">Cold War, </w:t>
      </w:r>
      <w:r w:rsidR="00AF34F9" w:rsidRPr="00AD51AD">
        <w:rPr>
          <w:rFonts w:ascii="Times New Roman" w:hAnsi="Times New Roman" w:cs="Times New Roman"/>
          <w:sz w:val="18"/>
          <w:szCs w:val="18"/>
        </w:rPr>
        <w:t xml:space="preserve">by Tony Shaw, </w:t>
      </w:r>
      <w:r w:rsidR="00AF34F9" w:rsidRPr="00AD51AD">
        <w:rPr>
          <w:rFonts w:ascii="Times New Roman" w:hAnsi="Times New Roman" w:cs="Times New Roman"/>
          <w:i/>
          <w:iCs/>
          <w:sz w:val="18"/>
          <w:szCs w:val="18"/>
        </w:rPr>
        <w:t xml:space="preserve">Diplomatic History, </w:t>
      </w:r>
      <w:r w:rsidR="00AF34F9" w:rsidRPr="00AD51AD">
        <w:rPr>
          <w:rFonts w:ascii="Times New Roman" w:hAnsi="Times New Roman" w:cs="Times New Roman"/>
          <w:sz w:val="18"/>
          <w:szCs w:val="18"/>
        </w:rPr>
        <w:t>33.2 (2009), (p.357).</w:t>
      </w:r>
    </w:p>
  </w:footnote>
  <w:footnote w:id="47">
    <w:p w14:paraId="29BAB8C4" w14:textId="15406789" w:rsidR="00536C71" w:rsidRPr="00AD51AD" w:rsidRDefault="00536C71">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F34F9" w:rsidRPr="00AD51AD">
        <w:rPr>
          <w:rFonts w:ascii="Times New Roman" w:hAnsi="Times New Roman" w:cs="Times New Roman"/>
          <w:sz w:val="18"/>
          <w:szCs w:val="18"/>
        </w:rPr>
        <w:t>Ibid.</w:t>
      </w:r>
    </w:p>
  </w:footnote>
  <w:footnote w:id="48">
    <w:p w14:paraId="14DEA3D1" w14:textId="3A9ED3AD" w:rsidR="0073612C" w:rsidRPr="00AD51AD" w:rsidRDefault="0073612C">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355B3" w:rsidRPr="00AD51AD">
        <w:rPr>
          <w:rFonts w:ascii="Times New Roman" w:hAnsi="Times New Roman" w:cs="Times New Roman"/>
          <w:sz w:val="18"/>
          <w:szCs w:val="18"/>
        </w:rPr>
        <w:t>John Charlot, ‘Vietnamese Cinema: First Views</w:t>
      </w:r>
      <w:r w:rsidR="002D1A33" w:rsidRPr="00AD51AD">
        <w:rPr>
          <w:rFonts w:ascii="Times New Roman" w:hAnsi="Times New Roman" w:cs="Times New Roman"/>
          <w:sz w:val="18"/>
          <w:szCs w:val="18"/>
        </w:rPr>
        <w:t>,’</w:t>
      </w:r>
      <w:r w:rsidR="00DD7060" w:rsidRPr="00AD51AD">
        <w:rPr>
          <w:rFonts w:ascii="Times New Roman" w:hAnsi="Times New Roman" w:cs="Times New Roman"/>
          <w:sz w:val="18"/>
          <w:szCs w:val="18"/>
        </w:rPr>
        <w:t xml:space="preserve"> </w:t>
      </w:r>
      <w:r w:rsidR="00DD7060" w:rsidRPr="00AD51AD">
        <w:rPr>
          <w:rFonts w:ascii="Times New Roman" w:hAnsi="Times New Roman" w:cs="Times New Roman"/>
          <w:i/>
          <w:iCs/>
          <w:sz w:val="18"/>
          <w:szCs w:val="18"/>
        </w:rPr>
        <w:t xml:space="preserve">Journal of Southeast Asian Studies, </w:t>
      </w:r>
      <w:r w:rsidR="00DD7060" w:rsidRPr="00AD51AD">
        <w:rPr>
          <w:rFonts w:ascii="Times New Roman" w:hAnsi="Times New Roman" w:cs="Times New Roman"/>
          <w:sz w:val="18"/>
          <w:szCs w:val="18"/>
        </w:rPr>
        <w:t>22.1 (1991</w:t>
      </w:r>
      <w:r w:rsidR="0022449F" w:rsidRPr="00AD51AD">
        <w:rPr>
          <w:rFonts w:ascii="Times New Roman" w:hAnsi="Times New Roman" w:cs="Times New Roman"/>
          <w:sz w:val="18"/>
          <w:szCs w:val="18"/>
        </w:rPr>
        <w:t>), (</w:t>
      </w:r>
      <w:r w:rsidR="009F4195" w:rsidRPr="00AD51AD">
        <w:rPr>
          <w:rFonts w:ascii="Times New Roman" w:hAnsi="Times New Roman" w:cs="Times New Roman"/>
          <w:sz w:val="18"/>
          <w:szCs w:val="18"/>
        </w:rPr>
        <w:t>p.36)</w:t>
      </w:r>
      <w:r w:rsidR="00AC27EC">
        <w:rPr>
          <w:rFonts w:ascii="Times New Roman" w:hAnsi="Times New Roman" w:cs="Times New Roman"/>
          <w:sz w:val="18"/>
          <w:szCs w:val="18"/>
        </w:rPr>
        <w:t>.</w:t>
      </w:r>
    </w:p>
  </w:footnote>
  <w:footnote w:id="49">
    <w:p w14:paraId="5F1FAE9B" w14:textId="6A962B80" w:rsidR="0073612C" w:rsidRPr="00AD51AD" w:rsidRDefault="0073612C">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E5115" w:rsidRPr="00AD51AD">
        <w:rPr>
          <w:rFonts w:ascii="Times New Roman" w:hAnsi="Times New Roman" w:cs="Times New Roman"/>
          <w:sz w:val="18"/>
          <w:szCs w:val="18"/>
        </w:rPr>
        <w:t>Ibi</w:t>
      </w:r>
      <w:r w:rsidR="00AC27EC">
        <w:rPr>
          <w:rFonts w:ascii="Times New Roman" w:hAnsi="Times New Roman" w:cs="Times New Roman"/>
          <w:sz w:val="18"/>
          <w:szCs w:val="18"/>
        </w:rPr>
        <w:t>d</w:t>
      </w:r>
    </w:p>
  </w:footnote>
  <w:footnote w:id="50">
    <w:p w14:paraId="0170A37D" w14:textId="6BF41B1E" w:rsidR="00507176" w:rsidRPr="00AD51AD" w:rsidRDefault="00507176">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E5115" w:rsidRPr="00AD51AD">
        <w:rPr>
          <w:rFonts w:ascii="Times New Roman" w:hAnsi="Times New Roman" w:cs="Times New Roman"/>
          <w:sz w:val="18"/>
          <w:szCs w:val="18"/>
        </w:rPr>
        <w:t>Ibid</w:t>
      </w:r>
    </w:p>
  </w:footnote>
  <w:footnote w:id="51">
    <w:p w14:paraId="04092C62" w14:textId="4A546801" w:rsidR="000962E8" w:rsidRPr="00AD51AD" w:rsidRDefault="000962E8">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52">
    <w:p w14:paraId="46BA631D" w14:textId="506B4D9F" w:rsidR="00002657" w:rsidRPr="00AD51AD" w:rsidRDefault="0000265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580E8D" w:rsidRPr="00AD51AD">
        <w:rPr>
          <w:rFonts w:ascii="Times New Roman" w:hAnsi="Times New Roman" w:cs="Times New Roman"/>
          <w:sz w:val="18"/>
          <w:szCs w:val="18"/>
        </w:rPr>
        <w:t>David Karnes, ‘The Glamourous Crowd: Hollywood Movie Premieres Between the Wars</w:t>
      </w:r>
      <w:r w:rsidR="002D1A33" w:rsidRPr="00AD51AD">
        <w:rPr>
          <w:rFonts w:ascii="Times New Roman" w:hAnsi="Times New Roman" w:cs="Times New Roman"/>
          <w:sz w:val="18"/>
          <w:szCs w:val="18"/>
        </w:rPr>
        <w:t>,’</w:t>
      </w:r>
      <w:r w:rsidR="00580E8D" w:rsidRPr="00AD51AD">
        <w:rPr>
          <w:rFonts w:ascii="Times New Roman" w:hAnsi="Times New Roman" w:cs="Times New Roman"/>
          <w:sz w:val="18"/>
          <w:szCs w:val="18"/>
        </w:rPr>
        <w:t xml:space="preserve"> </w:t>
      </w:r>
      <w:r w:rsidR="00580E8D" w:rsidRPr="00AD51AD">
        <w:rPr>
          <w:rFonts w:ascii="Times New Roman" w:hAnsi="Times New Roman" w:cs="Times New Roman"/>
          <w:i/>
          <w:iCs/>
          <w:sz w:val="18"/>
          <w:szCs w:val="18"/>
        </w:rPr>
        <w:t xml:space="preserve">American Quarterly, </w:t>
      </w:r>
      <w:r w:rsidR="008F5766" w:rsidRPr="00AD51AD">
        <w:rPr>
          <w:rFonts w:ascii="Times New Roman" w:hAnsi="Times New Roman" w:cs="Times New Roman"/>
          <w:sz w:val="18"/>
          <w:szCs w:val="18"/>
        </w:rPr>
        <w:t>38.4 (1986), (p. 568</w:t>
      </w:r>
      <w:r w:rsidR="00AC27EC">
        <w:rPr>
          <w:rFonts w:ascii="Times New Roman" w:hAnsi="Times New Roman" w:cs="Times New Roman"/>
          <w:sz w:val="18"/>
          <w:szCs w:val="18"/>
        </w:rPr>
        <w:t>).</w:t>
      </w:r>
    </w:p>
  </w:footnote>
  <w:footnote w:id="53">
    <w:p w14:paraId="327AEDE8" w14:textId="5388E3C4" w:rsidR="00002657" w:rsidRPr="00AD51AD" w:rsidRDefault="00002657">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D494F" w:rsidRPr="00AD51AD">
        <w:rPr>
          <w:rFonts w:ascii="Times New Roman" w:hAnsi="Times New Roman" w:cs="Times New Roman"/>
          <w:sz w:val="18"/>
          <w:szCs w:val="18"/>
        </w:rPr>
        <w:t>Ibid</w:t>
      </w:r>
    </w:p>
  </w:footnote>
  <w:footnote w:id="54">
    <w:p w14:paraId="7F5949AD" w14:textId="1BE1ED20" w:rsidR="00A80AEF" w:rsidRPr="00AD51AD" w:rsidRDefault="00A80AEF">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D494F" w:rsidRPr="00AD51AD">
        <w:rPr>
          <w:rFonts w:ascii="Times New Roman" w:hAnsi="Times New Roman" w:cs="Times New Roman"/>
          <w:sz w:val="18"/>
          <w:szCs w:val="18"/>
        </w:rPr>
        <w:t>Ibid</w:t>
      </w:r>
    </w:p>
  </w:footnote>
  <w:footnote w:id="55">
    <w:p w14:paraId="61FBE24C" w14:textId="0CBD9463" w:rsidR="005E0990" w:rsidRPr="00AD51AD" w:rsidRDefault="005E0990">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1D62B7" w:rsidRPr="00AD51AD">
        <w:rPr>
          <w:rFonts w:ascii="Times New Roman" w:hAnsi="Times New Roman" w:cs="Times New Roman"/>
          <w:sz w:val="18"/>
          <w:szCs w:val="18"/>
        </w:rPr>
        <w:t>Tara McKelvey</w:t>
      </w:r>
      <w:r w:rsidR="00EF0F85" w:rsidRPr="00AD51AD">
        <w:rPr>
          <w:rFonts w:ascii="Times New Roman" w:hAnsi="Times New Roman" w:cs="Times New Roman"/>
          <w:sz w:val="18"/>
          <w:szCs w:val="18"/>
        </w:rPr>
        <w:t>, ‘Iraq, Camera, Action</w:t>
      </w:r>
      <w:r w:rsidR="006E0700" w:rsidRPr="00AD51AD">
        <w:rPr>
          <w:rFonts w:ascii="Times New Roman" w:hAnsi="Times New Roman" w:cs="Times New Roman"/>
          <w:sz w:val="18"/>
          <w:szCs w:val="18"/>
        </w:rPr>
        <w:t>: Films Struggle with War’s Legacy</w:t>
      </w:r>
      <w:r w:rsidR="002D1A33" w:rsidRPr="00AD51AD">
        <w:rPr>
          <w:rFonts w:ascii="Times New Roman" w:hAnsi="Times New Roman" w:cs="Times New Roman"/>
          <w:sz w:val="18"/>
          <w:szCs w:val="18"/>
        </w:rPr>
        <w:t>,’</w:t>
      </w:r>
      <w:r w:rsidR="006E0700" w:rsidRPr="00AD51AD">
        <w:rPr>
          <w:rFonts w:ascii="Times New Roman" w:hAnsi="Times New Roman" w:cs="Times New Roman"/>
          <w:sz w:val="18"/>
          <w:szCs w:val="18"/>
        </w:rPr>
        <w:t xml:space="preserve"> </w:t>
      </w:r>
      <w:r w:rsidR="006E0700" w:rsidRPr="00AD51AD">
        <w:rPr>
          <w:rFonts w:ascii="Times New Roman" w:hAnsi="Times New Roman" w:cs="Times New Roman"/>
          <w:i/>
          <w:iCs/>
          <w:sz w:val="18"/>
          <w:szCs w:val="18"/>
        </w:rPr>
        <w:t xml:space="preserve">BBC News, </w:t>
      </w:r>
      <w:r w:rsidR="006E0700" w:rsidRPr="00AD51AD">
        <w:rPr>
          <w:rFonts w:ascii="Times New Roman" w:hAnsi="Times New Roman" w:cs="Times New Roman"/>
          <w:sz w:val="18"/>
          <w:szCs w:val="18"/>
        </w:rPr>
        <w:t xml:space="preserve">17 March 2013 </w:t>
      </w:r>
      <w:hyperlink r:id="rId8" w:history="1">
        <w:r w:rsidR="008C7D92" w:rsidRPr="00AD51AD">
          <w:rPr>
            <w:rFonts w:ascii="Times New Roman" w:hAnsi="Times New Roman" w:cs="Times New Roman"/>
            <w:color w:val="0000FF"/>
            <w:sz w:val="18"/>
            <w:szCs w:val="18"/>
            <w:u w:val="single"/>
          </w:rPr>
          <w:t>Iraq, camera, action: Films struggle with war's legacy - BBC News</w:t>
        </w:r>
      </w:hyperlink>
      <w:r w:rsidR="008C7D92" w:rsidRPr="00AD51AD">
        <w:rPr>
          <w:rFonts w:ascii="Times New Roman" w:hAnsi="Times New Roman" w:cs="Times New Roman"/>
          <w:sz w:val="18"/>
          <w:szCs w:val="18"/>
        </w:rPr>
        <w:t xml:space="preserve"> (accessed 9 July 2026).</w:t>
      </w:r>
    </w:p>
  </w:footnote>
  <w:footnote w:id="56">
    <w:p w14:paraId="707E5830" w14:textId="77741259"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8C7D92" w:rsidRPr="00AD51AD">
        <w:rPr>
          <w:rFonts w:ascii="Times New Roman" w:hAnsi="Times New Roman" w:cs="Times New Roman"/>
          <w:sz w:val="18"/>
          <w:szCs w:val="18"/>
        </w:rPr>
        <w:t>Ibid</w:t>
      </w:r>
    </w:p>
  </w:footnote>
  <w:footnote w:id="57">
    <w:p w14:paraId="3EF81412" w14:textId="373457A9"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8C7D92" w:rsidRPr="00AD51AD">
        <w:rPr>
          <w:rFonts w:ascii="Times New Roman" w:hAnsi="Times New Roman" w:cs="Times New Roman"/>
          <w:sz w:val="18"/>
          <w:szCs w:val="18"/>
        </w:rPr>
        <w:t>Ibid</w:t>
      </w:r>
    </w:p>
  </w:footnote>
  <w:footnote w:id="58">
    <w:p w14:paraId="78368CA0" w14:textId="7440C020"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8C7D92" w:rsidRPr="00AD51AD">
        <w:rPr>
          <w:rFonts w:ascii="Times New Roman" w:hAnsi="Times New Roman" w:cs="Times New Roman"/>
          <w:sz w:val="18"/>
          <w:szCs w:val="18"/>
        </w:rPr>
        <w:t>Ibid</w:t>
      </w:r>
    </w:p>
  </w:footnote>
  <w:footnote w:id="59">
    <w:p w14:paraId="0DBE9286" w14:textId="2A38F13B" w:rsidR="00580205" w:rsidRPr="00AD51AD" w:rsidRDefault="00580205">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F34F9" w:rsidRPr="00AD51AD">
        <w:rPr>
          <w:rFonts w:ascii="Times New Roman" w:hAnsi="Times New Roman" w:cs="Times New Roman"/>
          <w:sz w:val="18"/>
          <w:szCs w:val="18"/>
        </w:rPr>
        <w:t>Ibid</w:t>
      </w:r>
    </w:p>
  </w:footnote>
  <w:footnote w:id="60">
    <w:p w14:paraId="15C9E378" w14:textId="2110618F" w:rsidR="00A45F1D" w:rsidRPr="00AD51AD" w:rsidRDefault="00A45F1D">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Vincent Dowd, ‘How WWI Shaped the Nature of Filmed News’, </w:t>
      </w:r>
      <w:r w:rsidRPr="00AD51AD">
        <w:rPr>
          <w:rFonts w:ascii="Times New Roman" w:hAnsi="Times New Roman" w:cs="Times New Roman"/>
          <w:i/>
          <w:iCs/>
          <w:sz w:val="18"/>
          <w:szCs w:val="18"/>
        </w:rPr>
        <w:t xml:space="preserve">BBC News, </w:t>
      </w:r>
      <w:r w:rsidRPr="00AD51AD">
        <w:rPr>
          <w:rFonts w:ascii="Times New Roman" w:hAnsi="Times New Roman" w:cs="Times New Roman"/>
          <w:sz w:val="18"/>
          <w:szCs w:val="18"/>
        </w:rPr>
        <w:t xml:space="preserve">10 November 2018. </w:t>
      </w:r>
      <w:hyperlink r:id="rId9" w:history="1">
        <w:r w:rsidRPr="00AD51AD">
          <w:rPr>
            <w:rFonts w:ascii="Times New Roman" w:hAnsi="Times New Roman" w:cs="Times New Roman"/>
            <w:color w:val="0000FF"/>
            <w:sz w:val="18"/>
            <w:szCs w:val="18"/>
            <w:u w:val="single"/>
          </w:rPr>
          <w:t>How WWI shaped the nature of filmed news - BBC News</w:t>
        </w:r>
      </w:hyperlink>
      <w:r w:rsidRPr="00AD51AD">
        <w:rPr>
          <w:rFonts w:ascii="Times New Roman" w:hAnsi="Times New Roman" w:cs="Times New Roman"/>
          <w:sz w:val="18"/>
          <w:szCs w:val="18"/>
        </w:rPr>
        <w:t xml:space="preserve"> (accessed 16 July 2026).</w:t>
      </w:r>
    </w:p>
  </w:footnote>
  <w:footnote w:id="61">
    <w:p w14:paraId="62BCE63A" w14:textId="24772C98"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2">
    <w:p w14:paraId="28CD920D" w14:textId="691F2E2A"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3">
    <w:p w14:paraId="39D88766" w14:textId="48738C32"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4">
    <w:p w14:paraId="634524B8" w14:textId="1B5CD57C" w:rsidR="00505802" w:rsidRPr="00AD51AD" w:rsidRDefault="00505802">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w:t>
      </w:r>
      <w:r w:rsidR="00AA468D" w:rsidRPr="00AD51AD">
        <w:rPr>
          <w:rFonts w:ascii="Times New Roman" w:hAnsi="Times New Roman" w:cs="Times New Roman"/>
          <w:sz w:val="18"/>
          <w:szCs w:val="18"/>
        </w:rPr>
        <w:t>Ibid</w:t>
      </w:r>
    </w:p>
  </w:footnote>
  <w:footnote w:id="65">
    <w:p w14:paraId="1B8E646B"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Clayton R. Koppes and Gregory D. Black, ‘What to Show the World: The Office of War Information and Hollywood, 1942–1945’, </w:t>
      </w:r>
      <w:r w:rsidRPr="00AD51AD">
        <w:rPr>
          <w:rFonts w:ascii="Times New Roman" w:hAnsi="Times New Roman" w:cs="Times New Roman"/>
          <w:i/>
          <w:iCs/>
          <w:sz w:val="18"/>
          <w:szCs w:val="18"/>
        </w:rPr>
        <w:t xml:space="preserve">The Journal of American History, </w:t>
      </w:r>
      <w:r w:rsidRPr="00AD51AD">
        <w:rPr>
          <w:rFonts w:ascii="Times New Roman" w:hAnsi="Times New Roman" w:cs="Times New Roman"/>
          <w:sz w:val="18"/>
          <w:szCs w:val="18"/>
        </w:rPr>
        <w:t>64.1 (1977), 87–105 (p.89).</w:t>
      </w:r>
    </w:p>
  </w:footnote>
  <w:footnote w:id="66">
    <w:p w14:paraId="40AF0E06"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w:t>
      </w:r>
    </w:p>
  </w:footnote>
  <w:footnote w:id="67">
    <w:p w14:paraId="16B9DC04"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 p. 91</w:t>
      </w:r>
    </w:p>
  </w:footnote>
  <w:footnote w:id="68">
    <w:p w14:paraId="733A4524" w14:textId="77777777" w:rsidR="00C84D3B" w:rsidRPr="00AD51AD" w:rsidRDefault="00C84D3B" w:rsidP="00C84D3B">
      <w:pPr>
        <w:pStyle w:val="FootnoteText"/>
        <w:rPr>
          <w:rFonts w:ascii="Times New Roman" w:hAnsi="Times New Roman" w:cs="Times New Roman"/>
          <w:sz w:val="18"/>
          <w:szCs w:val="18"/>
        </w:rPr>
      </w:pPr>
      <w:r w:rsidRPr="00AD51AD">
        <w:rPr>
          <w:rStyle w:val="FootnoteReference"/>
          <w:rFonts w:ascii="Times New Roman" w:hAnsi="Times New Roman" w:cs="Times New Roman"/>
          <w:sz w:val="18"/>
          <w:szCs w:val="18"/>
        </w:rPr>
        <w:footnoteRef/>
      </w:r>
      <w:r w:rsidRPr="00AD51AD">
        <w:rPr>
          <w:rFonts w:ascii="Times New Roman" w:hAnsi="Times New Roman" w:cs="Times New Roman"/>
          <w:sz w:val="18"/>
          <w:szCs w:val="18"/>
        </w:rPr>
        <w:t xml:space="preserve"> Ibid., p. 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xsTAytrA0NjI3MjRV0lEKTi0uzszPAykwqgUATMxzJSwAAAA="/>
  </w:docVars>
  <w:rsids>
    <w:rsidRoot w:val="003C09FD"/>
    <w:rsid w:val="00002657"/>
    <w:rsid w:val="00007D72"/>
    <w:rsid w:val="00012EC6"/>
    <w:rsid w:val="00025532"/>
    <w:rsid w:val="0002672C"/>
    <w:rsid w:val="000507FC"/>
    <w:rsid w:val="0005166B"/>
    <w:rsid w:val="000545AB"/>
    <w:rsid w:val="00062F30"/>
    <w:rsid w:val="00075B0F"/>
    <w:rsid w:val="00090D1D"/>
    <w:rsid w:val="000962E8"/>
    <w:rsid w:val="00097BEF"/>
    <w:rsid w:val="000A1EF4"/>
    <w:rsid w:val="000A5E9E"/>
    <w:rsid w:val="000A6BBF"/>
    <w:rsid w:val="000B24AE"/>
    <w:rsid w:val="000B6A21"/>
    <w:rsid w:val="000B7DD6"/>
    <w:rsid w:val="000D5908"/>
    <w:rsid w:val="000E2D0C"/>
    <w:rsid w:val="000E4653"/>
    <w:rsid w:val="000E482A"/>
    <w:rsid w:val="000F1957"/>
    <w:rsid w:val="000F75C1"/>
    <w:rsid w:val="00103C82"/>
    <w:rsid w:val="001074E3"/>
    <w:rsid w:val="00125075"/>
    <w:rsid w:val="001513A4"/>
    <w:rsid w:val="00153694"/>
    <w:rsid w:val="0017166B"/>
    <w:rsid w:val="00173914"/>
    <w:rsid w:val="00173DA9"/>
    <w:rsid w:val="001807E3"/>
    <w:rsid w:val="00181925"/>
    <w:rsid w:val="00185A2F"/>
    <w:rsid w:val="00196D74"/>
    <w:rsid w:val="001A04BC"/>
    <w:rsid w:val="001B3782"/>
    <w:rsid w:val="001B6FC4"/>
    <w:rsid w:val="001D494F"/>
    <w:rsid w:val="001D62B7"/>
    <w:rsid w:val="001E50AC"/>
    <w:rsid w:val="001E5A39"/>
    <w:rsid w:val="001E780C"/>
    <w:rsid w:val="00223267"/>
    <w:rsid w:val="0022449F"/>
    <w:rsid w:val="00231F58"/>
    <w:rsid w:val="00245FD9"/>
    <w:rsid w:val="00250379"/>
    <w:rsid w:val="00251DC7"/>
    <w:rsid w:val="00267B1D"/>
    <w:rsid w:val="002846C3"/>
    <w:rsid w:val="002944F6"/>
    <w:rsid w:val="002947C8"/>
    <w:rsid w:val="002956FD"/>
    <w:rsid w:val="002973B1"/>
    <w:rsid w:val="002A11A7"/>
    <w:rsid w:val="002A21F6"/>
    <w:rsid w:val="002B74E7"/>
    <w:rsid w:val="002D1A33"/>
    <w:rsid w:val="002D5AF2"/>
    <w:rsid w:val="002D6E50"/>
    <w:rsid w:val="002E444F"/>
    <w:rsid w:val="002E5307"/>
    <w:rsid w:val="00304FB3"/>
    <w:rsid w:val="003305F4"/>
    <w:rsid w:val="003370FC"/>
    <w:rsid w:val="003509FE"/>
    <w:rsid w:val="00372F56"/>
    <w:rsid w:val="003744C8"/>
    <w:rsid w:val="00376C5D"/>
    <w:rsid w:val="00383F82"/>
    <w:rsid w:val="003862AC"/>
    <w:rsid w:val="0039091B"/>
    <w:rsid w:val="00392AB3"/>
    <w:rsid w:val="003A6DED"/>
    <w:rsid w:val="003B3C2D"/>
    <w:rsid w:val="003B699A"/>
    <w:rsid w:val="003C09FD"/>
    <w:rsid w:val="003C295D"/>
    <w:rsid w:val="003D7335"/>
    <w:rsid w:val="003E51CC"/>
    <w:rsid w:val="003E6E71"/>
    <w:rsid w:val="003F06F4"/>
    <w:rsid w:val="004079AF"/>
    <w:rsid w:val="00417C16"/>
    <w:rsid w:val="0042478F"/>
    <w:rsid w:val="00441B79"/>
    <w:rsid w:val="004435E0"/>
    <w:rsid w:val="00443F84"/>
    <w:rsid w:val="00446730"/>
    <w:rsid w:val="00447CEB"/>
    <w:rsid w:val="00462BEC"/>
    <w:rsid w:val="004674BF"/>
    <w:rsid w:val="00491FB0"/>
    <w:rsid w:val="004E7A20"/>
    <w:rsid w:val="00500B4C"/>
    <w:rsid w:val="00500CCA"/>
    <w:rsid w:val="00505802"/>
    <w:rsid w:val="0050607E"/>
    <w:rsid w:val="00507176"/>
    <w:rsid w:val="00510D04"/>
    <w:rsid w:val="00513C82"/>
    <w:rsid w:val="0052391E"/>
    <w:rsid w:val="005255B1"/>
    <w:rsid w:val="00535C1C"/>
    <w:rsid w:val="00536C71"/>
    <w:rsid w:val="005505DF"/>
    <w:rsid w:val="00554332"/>
    <w:rsid w:val="005642B7"/>
    <w:rsid w:val="00576376"/>
    <w:rsid w:val="00580179"/>
    <w:rsid w:val="00580205"/>
    <w:rsid w:val="00580E8D"/>
    <w:rsid w:val="005868E6"/>
    <w:rsid w:val="00590F2A"/>
    <w:rsid w:val="00592D9B"/>
    <w:rsid w:val="005B6747"/>
    <w:rsid w:val="005D05FE"/>
    <w:rsid w:val="005D318E"/>
    <w:rsid w:val="005E0990"/>
    <w:rsid w:val="005F07C8"/>
    <w:rsid w:val="00612DAA"/>
    <w:rsid w:val="006134D2"/>
    <w:rsid w:val="00620105"/>
    <w:rsid w:val="006245DD"/>
    <w:rsid w:val="0063084E"/>
    <w:rsid w:val="00632C3A"/>
    <w:rsid w:val="006409BA"/>
    <w:rsid w:val="0064653A"/>
    <w:rsid w:val="006540FD"/>
    <w:rsid w:val="00654397"/>
    <w:rsid w:val="00684DBE"/>
    <w:rsid w:val="006949C1"/>
    <w:rsid w:val="00696E8E"/>
    <w:rsid w:val="00697408"/>
    <w:rsid w:val="00697E7A"/>
    <w:rsid w:val="006D0E46"/>
    <w:rsid w:val="006D38D0"/>
    <w:rsid w:val="006E0120"/>
    <w:rsid w:val="006E0700"/>
    <w:rsid w:val="006E534F"/>
    <w:rsid w:val="007035E5"/>
    <w:rsid w:val="007061AC"/>
    <w:rsid w:val="0070685E"/>
    <w:rsid w:val="00726916"/>
    <w:rsid w:val="0073612C"/>
    <w:rsid w:val="007562BA"/>
    <w:rsid w:val="00760AD6"/>
    <w:rsid w:val="00766CC3"/>
    <w:rsid w:val="00771B76"/>
    <w:rsid w:val="00782696"/>
    <w:rsid w:val="00784C02"/>
    <w:rsid w:val="0078670E"/>
    <w:rsid w:val="00786867"/>
    <w:rsid w:val="00794DCE"/>
    <w:rsid w:val="007A200A"/>
    <w:rsid w:val="007A37A9"/>
    <w:rsid w:val="007A3FB2"/>
    <w:rsid w:val="007B2DF2"/>
    <w:rsid w:val="007B75B1"/>
    <w:rsid w:val="007C56FE"/>
    <w:rsid w:val="007C5C6E"/>
    <w:rsid w:val="007D0947"/>
    <w:rsid w:val="007D1FD3"/>
    <w:rsid w:val="007E289E"/>
    <w:rsid w:val="007E7265"/>
    <w:rsid w:val="007E766A"/>
    <w:rsid w:val="007F00E7"/>
    <w:rsid w:val="007F17A7"/>
    <w:rsid w:val="0082138A"/>
    <w:rsid w:val="0083340E"/>
    <w:rsid w:val="008356ED"/>
    <w:rsid w:val="00853A00"/>
    <w:rsid w:val="00860DCB"/>
    <w:rsid w:val="008626B3"/>
    <w:rsid w:val="0086549C"/>
    <w:rsid w:val="00865DA4"/>
    <w:rsid w:val="0088230F"/>
    <w:rsid w:val="00895FB1"/>
    <w:rsid w:val="0089686F"/>
    <w:rsid w:val="008A30DB"/>
    <w:rsid w:val="008C1B09"/>
    <w:rsid w:val="008C4AB3"/>
    <w:rsid w:val="008C517E"/>
    <w:rsid w:val="008C5553"/>
    <w:rsid w:val="008C7D92"/>
    <w:rsid w:val="008D4D39"/>
    <w:rsid w:val="008F06D1"/>
    <w:rsid w:val="008F4C3F"/>
    <w:rsid w:val="008F5766"/>
    <w:rsid w:val="008F6368"/>
    <w:rsid w:val="009015A6"/>
    <w:rsid w:val="00902FC4"/>
    <w:rsid w:val="009073B9"/>
    <w:rsid w:val="0092559F"/>
    <w:rsid w:val="00933456"/>
    <w:rsid w:val="00936678"/>
    <w:rsid w:val="0094066B"/>
    <w:rsid w:val="009421CD"/>
    <w:rsid w:val="00955CA3"/>
    <w:rsid w:val="00971D36"/>
    <w:rsid w:val="009800B1"/>
    <w:rsid w:val="00980780"/>
    <w:rsid w:val="00993FA3"/>
    <w:rsid w:val="00996F08"/>
    <w:rsid w:val="009A1FFF"/>
    <w:rsid w:val="009B0064"/>
    <w:rsid w:val="009C0C97"/>
    <w:rsid w:val="009C54F3"/>
    <w:rsid w:val="009C75EE"/>
    <w:rsid w:val="009D0056"/>
    <w:rsid w:val="009D0369"/>
    <w:rsid w:val="009E2667"/>
    <w:rsid w:val="009F264B"/>
    <w:rsid w:val="009F4195"/>
    <w:rsid w:val="009F6180"/>
    <w:rsid w:val="00A16CC4"/>
    <w:rsid w:val="00A2660F"/>
    <w:rsid w:val="00A355B3"/>
    <w:rsid w:val="00A42F01"/>
    <w:rsid w:val="00A44950"/>
    <w:rsid w:val="00A45F1D"/>
    <w:rsid w:val="00A47905"/>
    <w:rsid w:val="00A5217D"/>
    <w:rsid w:val="00A56E2C"/>
    <w:rsid w:val="00A573E7"/>
    <w:rsid w:val="00A6536D"/>
    <w:rsid w:val="00A70924"/>
    <w:rsid w:val="00A80AEF"/>
    <w:rsid w:val="00A92DF4"/>
    <w:rsid w:val="00A936B6"/>
    <w:rsid w:val="00A97A22"/>
    <w:rsid w:val="00AA468D"/>
    <w:rsid w:val="00AB1E37"/>
    <w:rsid w:val="00AC27EC"/>
    <w:rsid w:val="00AD10C5"/>
    <w:rsid w:val="00AD5120"/>
    <w:rsid w:val="00AD51AD"/>
    <w:rsid w:val="00AD7AEB"/>
    <w:rsid w:val="00AE5115"/>
    <w:rsid w:val="00AF34F9"/>
    <w:rsid w:val="00B14CF2"/>
    <w:rsid w:val="00B16004"/>
    <w:rsid w:val="00B31142"/>
    <w:rsid w:val="00B35BA7"/>
    <w:rsid w:val="00B443A7"/>
    <w:rsid w:val="00B55C4F"/>
    <w:rsid w:val="00B61EBC"/>
    <w:rsid w:val="00B755C7"/>
    <w:rsid w:val="00B86925"/>
    <w:rsid w:val="00B93D89"/>
    <w:rsid w:val="00B977CD"/>
    <w:rsid w:val="00BA72CD"/>
    <w:rsid w:val="00BB721F"/>
    <w:rsid w:val="00BD4A79"/>
    <w:rsid w:val="00BE36B6"/>
    <w:rsid w:val="00BE57E0"/>
    <w:rsid w:val="00BF7BA6"/>
    <w:rsid w:val="00C43571"/>
    <w:rsid w:val="00C651F7"/>
    <w:rsid w:val="00C76243"/>
    <w:rsid w:val="00C84404"/>
    <w:rsid w:val="00C84D3B"/>
    <w:rsid w:val="00C90282"/>
    <w:rsid w:val="00C93446"/>
    <w:rsid w:val="00C967E3"/>
    <w:rsid w:val="00CB028F"/>
    <w:rsid w:val="00CB0AF2"/>
    <w:rsid w:val="00CC5760"/>
    <w:rsid w:val="00CC6211"/>
    <w:rsid w:val="00CD28A5"/>
    <w:rsid w:val="00D05760"/>
    <w:rsid w:val="00D11B94"/>
    <w:rsid w:val="00D44B9A"/>
    <w:rsid w:val="00D45108"/>
    <w:rsid w:val="00D50DCE"/>
    <w:rsid w:val="00D57AFE"/>
    <w:rsid w:val="00D608F8"/>
    <w:rsid w:val="00D770B3"/>
    <w:rsid w:val="00D86AA6"/>
    <w:rsid w:val="00D9611B"/>
    <w:rsid w:val="00DD2474"/>
    <w:rsid w:val="00DD7060"/>
    <w:rsid w:val="00DE0CA0"/>
    <w:rsid w:val="00DE7190"/>
    <w:rsid w:val="00DF13EC"/>
    <w:rsid w:val="00E02C80"/>
    <w:rsid w:val="00E0684E"/>
    <w:rsid w:val="00E1486A"/>
    <w:rsid w:val="00E23166"/>
    <w:rsid w:val="00E31FBD"/>
    <w:rsid w:val="00E40060"/>
    <w:rsid w:val="00E56CA1"/>
    <w:rsid w:val="00E831B3"/>
    <w:rsid w:val="00E954D1"/>
    <w:rsid w:val="00EC29ED"/>
    <w:rsid w:val="00EC4673"/>
    <w:rsid w:val="00ED38F9"/>
    <w:rsid w:val="00ED71DD"/>
    <w:rsid w:val="00EF0F85"/>
    <w:rsid w:val="00F02753"/>
    <w:rsid w:val="00F41E10"/>
    <w:rsid w:val="00F500AB"/>
    <w:rsid w:val="00F51236"/>
    <w:rsid w:val="00F7225D"/>
    <w:rsid w:val="00F7679A"/>
    <w:rsid w:val="00F911B1"/>
    <w:rsid w:val="00F92093"/>
    <w:rsid w:val="00F96811"/>
    <w:rsid w:val="00FA4644"/>
    <w:rsid w:val="00FB4679"/>
    <w:rsid w:val="00FB701E"/>
    <w:rsid w:val="00FC40E4"/>
    <w:rsid w:val="00FE2EFE"/>
    <w:rsid w:val="00FE7840"/>
    <w:rsid w:val="00FF28A6"/>
    <w:rsid w:val="09D666A4"/>
    <w:rsid w:val="0C9E71A2"/>
    <w:rsid w:val="175AA96E"/>
    <w:rsid w:val="175D7749"/>
    <w:rsid w:val="195B786F"/>
    <w:rsid w:val="1A7F2BBC"/>
    <w:rsid w:val="1A830D0E"/>
    <w:rsid w:val="1AE3E0E6"/>
    <w:rsid w:val="21BD83F5"/>
    <w:rsid w:val="2EECDA39"/>
    <w:rsid w:val="48F0EE64"/>
    <w:rsid w:val="4A53F20A"/>
    <w:rsid w:val="4DB487AC"/>
    <w:rsid w:val="52148D2B"/>
    <w:rsid w:val="5B8DE79D"/>
    <w:rsid w:val="5B94F28E"/>
    <w:rsid w:val="5DC9CFA6"/>
    <w:rsid w:val="60D5F4C6"/>
    <w:rsid w:val="62DB360A"/>
    <w:rsid w:val="700148D6"/>
    <w:rsid w:val="73EC58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C84713"/>
  <w15:chartTrackingRefBased/>
  <w15:docId w15:val="{0100EC96-92C7-45DE-BF2C-3A7C4F6AB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unhideWhenUsed/>
    <w:rsid w:val="00447CEB"/>
    <w:pPr>
      <w:spacing w:after="0" w:line="240" w:lineRule="auto"/>
    </w:pPr>
    <w:rPr>
      <w:sz w:val="20"/>
      <w:szCs w:val="20"/>
    </w:rPr>
  </w:style>
  <w:style w:type="character" w:customStyle="1" w:styleId="FootnoteTextChar">
    <w:name w:val="Footnote Text Char"/>
    <w:basedOn w:val="DefaultParagraphFont"/>
    <w:link w:val="FootnoteText"/>
    <w:uiPriority w:val="99"/>
    <w:rsid w:val="00447CEB"/>
    <w:rPr>
      <w:sz w:val="20"/>
      <w:szCs w:val="20"/>
    </w:rPr>
  </w:style>
  <w:style w:type="character" w:styleId="FootnoteReference">
    <w:name w:val="footnote reference"/>
    <w:basedOn w:val="DefaultParagraphFont"/>
    <w:uiPriority w:val="99"/>
    <w:semiHidden/>
    <w:unhideWhenUsed/>
    <w:rsid w:val="00447CEB"/>
    <w:rPr>
      <w:vertAlign w:val="superscript"/>
    </w:rPr>
  </w:style>
  <w:style w:type="character" w:styleId="Hyperlink">
    <w:name w:val="Hyperlink"/>
    <w:basedOn w:val="DefaultParagraphFont"/>
    <w:uiPriority w:val="99"/>
    <w:unhideWhenUsed/>
    <w:rsid w:val="00447CEB"/>
    <w:rPr>
      <w:color w:val="467886" w:themeColor="hyperlink"/>
      <w:u w:val="single"/>
    </w:rPr>
  </w:style>
  <w:style w:type="character" w:styleId="UnresolvedMention">
    <w:name w:val="Unresolved Mention"/>
    <w:basedOn w:val="DefaultParagraphFont"/>
    <w:uiPriority w:val="99"/>
    <w:semiHidden/>
    <w:unhideWhenUsed/>
    <w:rsid w:val="00447CEB"/>
    <w:rPr>
      <w:color w:val="605E5C"/>
      <w:shd w:val="clear" w:color="auto" w:fill="E1DFDD"/>
    </w:rPr>
  </w:style>
  <w:style w:type="character" w:styleId="CommentReference">
    <w:name w:val="annotation reference"/>
    <w:basedOn w:val="DefaultParagraphFont"/>
    <w:uiPriority w:val="99"/>
    <w:semiHidden/>
    <w:unhideWhenUsed/>
    <w:rsid w:val="00E23166"/>
    <w:rPr>
      <w:sz w:val="16"/>
      <w:szCs w:val="16"/>
    </w:rPr>
  </w:style>
  <w:style w:type="paragraph" w:styleId="CommentText">
    <w:name w:val="annotation text"/>
    <w:basedOn w:val="Normal"/>
    <w:link w:val="CommentTextChar"/>
    <w:uiPriority w:val="99"/>
    <w:unhideWhenUsed/>
    <w:rsid w:val="00E23166"/>
    <w:pPr>
      <w:spacing w:line="240" w:lineRule="auto"/>
    </w:pPr>
    <w:rPr>
      <w:sz w:val="20"/>
      <w:szCs w:val="20"/>
    </w:rPr>
  </w:style>
  <w:style w:type="character" w:customStyle="1" w:styleId="CommentTextChar">
    <w:name w:val="Comment Text Char"/>
    <w:basedOn w:val="DefaultParagraphFont"/>
    <w:link w:val="CommentText"/>
    <w:uiPriority w:val="99"/>
    <w:rsid w:val="00E23166"/>
    <w:rPr>
      <w:sz w:val="20"/>
      <w:szCs w:val="20"/>
    </w:rPr>
  </w:style>
  <w:style w:type="paragraph" w:styleId="CommentSubject">
    <w:name w:val="annotation subject"/>
    <w:basedOn w:val="CommentText"/>
    <w:next w:val="CommentText"/>
    <w:link w:val="CommentSubjectChar"/>
    <w:uiPriority w:val="99"/>
    <w:semiHidden/>
    <w:unhideWhenUsed/>
    <w:rsid w:val="00E23166"/>
    <w:rPr>
      <w:b/>
      <w:bCs/>
    </w:rPr>
  </w:style>
  <w:style w:type="character" w:customStyle="1" w:styleId="CommentSubjectChar">
    <w:name w:val="Comment Subject Char"/>
    <w:basedOn w:val="CommentTextChar"/>
    <w:link w:val="CommentSubject"/>
    <w:uiPriority w:val="99"/>
    <w:semiHidden/>
    <w:rsid w:val="00E23166"/>
    <w:rPr>
      <w:b/>
      <w:bCs/>
      <w:sz w:val="20"/>
      <w:szCs w:val="20"/>
    </w:rPr>
  </w:style>
  <w:style w:type="paragraph" w:styleId="NoSpacing">
    <w:name w:val="No Spacing"/>
    <w:uiPriority w:val="1"/>
    <w:qFormat/>
    <w:rsid w:val="006308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v/magazine-26439799" TargetMode="External"/><Relationship Id="rId13" Type="http://schemas.openxmlformats.org/officeDocument/2006/relationships/hyperlink" Target="https://www.jstor.org/stable/45129368" TargetMode="External"/><Relationship Id="rId18" Type="http://schemas.openxmlformats.org/officeDocument/2006/relationships/hyperlink" Target="https://www.jstor.org/stable/1888275" TargetMode="External"/><Relationship Id="rId3" Type="http://schemas.openxmlformats.org/officeDocument/2006/relationships/settings" Target="settings.xml"/><Relationship Id="rId21" Type="http://schemas.openxmlformats.org/officeDocument/2006/relationships/hyperlink" Target="https://www.bbc.co.uk/news/world-us-canada-61710500" TargetMode="External"/><Relationship Id="rId7" Type="http://schemas.openxmlformats.org/officeDocument/2006/relationships/hyperlink" Target="https://www.bbc.co.uk/culture/article/20240605-how-saving-private-ryans-d-day-recreation-changed-the-way-we-see-war" TargetMode="External"/><Relationship Id="rId12" Type="http://schemas.openxmlformats.org/officeDocument/2006/relationships/hyperlink" Target="https://www.bbc.co.uk/news/entertainment-arts-46136544" TargetMode="External"/><Relationship Id="rId17" Type="http://schemas.openxmlformats.org/officeDocument/2006/relationships/hyperlink" Target="https://www.jstor.org/stable/1908227" TargetMode="External"/><Relationship Id="rId2" Type="http://schemas.openxmlformats.org/officeDocument/2006/relationships/styles" Target="styles.xml"/><Relationship Id="rId16" Type="http://schemas.openxmlformats.org/officeDocument/2006/relationships/hyperlink" Target="https://www.jstor.org/stable/2712694" TargetMode="External"/><Relationship Id="rId20" Type="http://schemas.openxmlformats.org/officeDocument/2006/relationships/hyperlink" Target="https://www.bbc.co.uk/news/magazine-2172331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news.bbc.co.uk/1/hi/uk/733383.stm" TargetMode="External"/><Relationship Id="rId5" Type="http://schemas.openxmlformats.org/officeDocument/2006/relationships/footnotes" Target="footnotes.xml"/><Relationship Id="rId15" Type="http://schemas.openxmlformats.org/officeDocument/2006/relationships/hyperlink" Target="https://www.jstor.org/stable/1209583" TargetMode="External"/><Relationship Id="rId23" Type="http://schemas.openxmlformats.org/officeDocument/2006/relationships/theme" Target="theme/theme1.xml"/><Relationship Id="rId10" Type="http://schemas.openxmlformats.org/officeDocument/2006/relationships/hyperlink" Target="https://www.jstor.org/stable/44214042" TargetMode="External"/><Relationship Id="rId19" Type="http://schemas.openxmlformats.org/officeDocument/2006/relationships/hyperlink" Target="https://www.bbc.co.uk/news/uk-england-23771250" TargetMode="External"/><Relationship Id="rId4" Type="http://schemas.openxmlformats.org/officeDocument/2006/relationships/webSettings" Target="webSettings.xml"/><Relationship Id="rId9" Type="http://schemas.openxmlformats.org/officeDocument/2006/relationships/hyperlink" Target="https://www.jstor.org/stable/20071262" TargetMode="External"/><Relationship Id="rId14" Type="http://schemas.openxmlformats.org/officeDocument/2006/relationships/hyperlink" Target="https://www.bbc.co.uk/culture/article/20140326-how-hollywood-fought-world-war-ii"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news/magazine-21723313" TargetMode="External"/><Relationship Id="rId3" Type="http://schemas.openxmlformats.org/officeDocument/2006/relationships/hyperlink" Target="https://www.bbc.co.uk/culture/article/20240605-how-saving-private-ryans-d-day-recreation-changed-the-way-we-see-war" TargetMode="External"/><Relationship Id="rId7" Type="http://schemas.openxmlformats.org/officeDocument/2006/relationships/hyperlink" Target="https://www.bbc.co.uk/culture/article/20140326-how-hollywood-fought-world-war-ii" TargetMode="External"/><Relationship Id="rId2" Type="http://schemas.openxmlformats.org/officeDocument/2006/relationships/hyperlink" Target="https://www.bbc.co.uk/news/entertainment-arts-46136544" TargetMode="External"/><Relationship Id="rId1" Type="http://schemas.openxmlformats.org/officeDocument/2006/relationships/hyperlink" Target="https://www.bbc.co.uk/news/av/magazine-26439799" TargetMode="External"/><Relationship Id="rId6" Type="http://schemas.openxmlformats.org/officeDocument/2006/relationships/hyperlink" Target="http://news.bbc.co.uk/1/hi/uk/733383.stm" TargetMode="External"/><Relationship Id="rId5" Type="http://schemas.openxmlformats.org/officeDocument/2006/relationships/hyperlink" Target="https://www.bbc.co.uk/news/world-us-canada-61710500" TargetMode="External"/><Relationship Id="rId4" Type="http://schemas.openxmlformats.org/officeDocument/2006/relationships/hyperlink" Target="https://www.bbc.co.uk/news/uk-england-23771250" TargetMode="External"/><Relationship Id="rId9" Type="http://schemas.openxmlformats.org/officeDocument/2006/relationships/hyperlink" Target="https://www.bbc.co.uk/news/entertainment-arts-46136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3D06D0-57BB-4D5A-9E91-12E8CA921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4224</Words>
  <Characters>21418</Characters>
  <Application>Microsoft Office Word</Application>
  <DocSecurity>0</DocSecurity>
  <Lines>324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2026-07-23T16:09:00Z</dcterms:created>
  <dcterms:modified xsi:type="dcterms:W3CDTF">2026-07-23T16:09:00Z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290c7eba-90fd-49bd-801b-b4e30b68579f</vt:lpwstr>
  </property>
</Properties>
</file>