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072D5" w14:textId="77777777" w:rsidR="006F2E7D" w:rsidRDefault="00F95652">
      <w:pPr>
        <w:spacing w:line="240" w:lineRule="auto"/>
        <w:jc w:val="both"/>
        <w:rPr>
          <w:rFonts w:ascii="Calibri" w:eastAsia="Calibri" w:hAnsi="Calibri" w:cs="Calibri"/>
          <w:b/>
          <w:sz w:val="40"/>
          <w:szCs w:val="40"/>
        </w:rPr>
      </w:pPr>
      <w:r>
        <w:rPr>
          <w:rFonts w:ascii="Calibri" w:eastAsia="Calibri" w:hAnsi="Calibri" w:cs="Calibri"/>
          <w:b/>
          <w:sz w:val="40"/>
          <w:szCs w:val="40"/>
        </w:rPr>
        <w:t xml:space="preserve"> Cryptocurrency and blockchain innovation</w:t>
      </w:r>
    </w:p>
    <w:p w14:paraId="141248C5" w14:textId="77777777" w:rsidR="006F2E7D" w:rsidRDefault="00F95652">
      <w:pPr>
        <w:jc w:val="center"/>
        <w:rPr>
          <w:rFonts w:ascii="Calibri" w:eastAsia="Calibri" w:hAnsi="Calibri" w:cs="Calibri"/>
          <w:b/>
          <w:sz w:val="28"/>
          <w:szCs w:val="28"/>
        </w:rPr>
      </w:pPr>
      <w:r>
        <w:rPr>
          <w:rFonts w:ascii="Calibri" w:eastAsia="Calibri" w:hAnsi="Calibri" w:cs="Calibri"/>
          <w:b/>
          <w:sz w:val="28"/>
          <w:szCs w:val="28"/>
        </w:rPr>
        <w:t xml:space="preserve">By Leonard </w:t>
      </w:r>
      <w:proofErr w:type="spellStart"/>
      <w:r>
        <w:rPr>
          <w:rFonts w:ascii="Calibri" w:eastAsia="Calibri" w:hAnsi="Calibri" w:cs="Calibri"/>
          <w:b/>
          <w:sz w:val="28"/>
          <w:szCs w:val="28"/>
        </w:rPr>
        <w:t>Butaliu</w:t>
      </w:r>
      <w:proofErr w:type="spellEnd"/>
    </w:p>
    <w:p w14:paraId="1C7E7CEB" w14:textId="77777777" w:rsidR="006F2E7D" w:rsidRDefault="006F2E7D">
      <w:pPr>
        <w:jc w:val="both"/>
        <w:rPr>
          <w:rFonts w:ascii="Calibri" w:eastAsia="Calibri" w:hAnsi="Calibri" w:cs="Calibri"/>
          <w:sz w:val="28"/>
          <w:szCs w:val="28"/>
        </w:rPr>
      </w:pPr>
    </w:p>
    <w:p w14:paraId="3B8B048F"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 xml:space="preserve">Innovation in blockchain technology and early </w:t>
      </w:r>
      <w:proofErr w:type="gramStart"/>
      <w:r>
        <w:rPr>
          <w:rFonts w:ascii="Calibri" w:eastAsia="Calibri" w:hAnsi="Calibri" w:cs="Calibri"/>
          <w:b/>
          <w:sz w:val="32"/>
          <w:szCs w:val="32"/>
          <w:u w:val="single"/>
        </w:rPr>
        <w:t>adopte</w:t>
      </w:r>
      <w:commentRangeStart w:id="0"/>
      <w:r>
        <w:rPr>
          <w:rFonts w:ascii="Calibri" w:eastAsia="Calibri" w:hAnsi="Calibri" w:cs="Calibri"/>
          <w:b/>
          <w:sz w:val="32"/>
          <w:szCs w:val="32"/>
          <w:u w:val="single"/>
        </w:rPr>
        <w:t>rs?P</w:t>
      </w:r>
      <w:proofErr w:type="gramEnd"/>
      <w:r>
        <w:rPr>
          <w:rFonts w:ascii="Calibri" w:eastAsia="Calibri" w:hAnsi="Calibri" w:cs="Calibri"/>
          <w:b/>
          <w:sz w:val="32"/>
          <w:szCs w:val="32"/>
          <w:u w:val="single"/>
        </w:rPr>
        <w:t>1</w:t>
      </w:r>
      <w:commentRangeEnd w:id="0"/>
      <w:r>
        <w:commentReference w:id="0"/>
      </w:r>
    </w:p>
    <w:p w14:paraId="5F3ABCD6"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A cryptocurrency, simply put, is a new type of digital currency. You can digitally transmit non-cryptocurrency money such as the US dollar, but that's not the same as how cryptocurrencies work. The technology that underpins cryptocurrencies is what sets th</w:t>
      </w:r>
      <w:r>
        <w:rPr>
          <w:rFonts w:ascii="Calibri" w:eastAsia="Calibri" w:hAnsi="Calibri" w:cs="Calibri"/>
          <w:sz w:val="24"/>
          <w:szCs w:val="24"/>
        </w:rPr>
        <w:t xml:space="preserve">em </w:t>
      </w:r>
    </w:p>
    <w:p w14:paraId="6B6B443E"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apart. "Who cares about the technology underlying my money?" you could ask. I'm solely interested in how much money I have in my wallet!" The difficulty is that the world's present monetary systems have numerous flaws.  </w:t>
      </w:r>
    </w:p>
    <w:p w14:paraId="0D25EAF3" w14:textId="77777777" w:rsidR="006F2E7D" w:rsidRDefault="00F95652">
      <w:pPr>
        <w:numPr>
          <w:ilvl w:val="0"/>
          <w:numId w:val="1"/>
        </w:numPr>
        <w:shd w:val="clear" w:color="auto" w:fill="FFFFFF"/>
        <w:spacing w:before="440" w:line="240" w:lineRule="auto"/>
        <w:rPr>
          <w:rFonts w:ascii="Calibri" w:eastAsia="Calibri" w:hAnsi="Calibri" w:cs="Calibri"/>
        </w:rPr>
      </w:pPr>
      <w:r>
        <w:rPr>
          <w:rFonts w:ascii="Calibri" w:eastAsia="Calibri" w:hAnsi="Calibri" w:cs="Calibri"/>
          <w:sz w:val="24"/>
          <w:szCs w:val="24"/>
        </w:rPr>
        <w:t xml:space="preserve">Payment systems such as credit </w:t>
      </w:r>
      <w:r>
        <w:rPr>
          <w:rFonts w:ascii="Calibri" w:eastAsia="Calibri" w:hAnsi="Calibri" w:cs="Calibri"/>
          <w:sz w:val="24"/>
          <w:szCs w:val="24"/>
        </w:rPr>
        <w:t>cards and wire transfers are outdated.</w:t>
      </w:r>
    </w:p>
    <w:p w14:paraId="02B31977" w14:textId="77777777" w:rsidR="006F2E7D" w:rsidRDefault="00F95652">
      <w:pPr>
        <w:numPr>
          <w:ilvl w:val="0"/>
          <w:numId w:val="1"/>
        </w:numPr>
        <w:shd w:val="clear" w:color="auto" w:fill="FFFFFF"/>
        <w:spacing w:line="240" w:lineRule="auto"/>
        <w:rPr>
          <w:rFonts w:ascii="Calibri" w:eastAsia="Calibri" w:hAnsi="Calibri" w:cs="Calibri"/>
        </w:rPr>
      </w:pPr>
      <w:r>
        <w:rPr>
          <w:rFonts w:ascii="Calibri" w:eastAsia="Calibri" w:hAnsi="Calibri" w:cs="Calibri"/>
          <w:sz w:val="24"/>
          <w:szCs w:val="24"/>
        </w:rPr>
        <w:t>In most cases, a bunch of middlemen like banks and brokers take a cut in the process, making transactions expensive and slow.</w:t>
      </w:r>
    </w:p>
    <w:p w14:paraId="2BE48BA6" w14:textId="77777777" w:rsidR="006F2E7D" w:rsidRDefault="00F95652">
      <w:pPr>
        <w:numPr>
          <w:ilvl w:val="0"/>
          <w:numId w:val="1"/>
        </w:numPr>
        <w:shd w:val="clear" w:color="auto" w:fill="FFFFFF"/>
        <w:spacing w:line="240" w:lineRule="auto"/>
        <w:rPr>
          <w:rFonts w:ascii="Calibri" w:eastAsia="Calibri" w:hAnsi="Calibri" w:cs="Calibri"/>
        </w:rPr>
      </w:pPr>
      <w:r>
        <w:rPr>
          <w:rFonts w:ascii="Calibri" w:eastAsia="Calibri" w:hAnsi="Calibri" w:cs="Calibri"/>
          <w:sz w:val="24"/>
          <w:szCs w:val="24"/>
        </w:rPr>
        <w:t>Financial inequality is growing around the globe.</w:t>
      </w:r>
    </w:p>
    <w:p w14:paraId="79CE3998" w14:textId="77777777" w:rsidR="006F2E7D" w:rsidRDefault="00F95652">
      <w:pPr>
        <w:numPr>
          <w:ilvl w:val="0"/>
          <w:numId w:val="1"/>
        </w:numPr>
        <w:shd w:val="clear" w:color="auto" w:fill="FFFFFF"/>
        <w:spacing w:after="840" w:line="240" w:lineRule="auto"/>
        <w:rPr>
          <w:rFonts w:ascii="Calibri" w:eastAsia="Calibri" w:hAnsi="Calibri" w:cs="Calibri"/>
        </w:rPr>
      </w:pPr>
      <w:r>
        <w:rPr>
          <w:rFonts w:ascii="Calibri" w:eastAsia="Calibri" w:hAnsi="Calibri" w:cs="Calibri"/>
          <w:sz w:val="24"/>
          <w:szCs w:val="24"/>
        </w:rPr>
        <w:t xml:space="preserve">Around 3 billion unbanked or underbanked </w:t>
      </w:r>
      <w:r>
        <w:rPr>
          <w:rFonts w:ascii="Calibri" w:eastAsia="Calibri" w:hAnsi="Calibri" w:cs="Calibri"/>
          <w:sz w:val="24"/>
          <w:szCs w:val="24"/>
        </w:rPr>
        <w:t>people can’t access financial services. That’s approximately half the population on the planet.</w:t>
      </w:r>
    </w:p>
    <w:p w14:paraId="77846856" w14:textId="77777777" w:rsidR="006F2E7D" w:rsidRDefault="00F95652">
      <w:pPr>
        <w:jc w:val="both"/>
        <w:rPr>
          <w:rFonts w:ascii="Calibri" w:eastAsia="Calibri" w:hAnsi="Calibri" w:cs="Calibri"/>
          <w:sz w:val="24"/>
          <w:szCs w:val="24"/>
        </w:rPr>
      </w:pPr>
      <w:r>
        <w:rPr>
          <w:rFonts w:ascii="Calibri" w:eastAsia="Calibri" w:hAnsi="Calibri" w:cs="Calibri"/>
          <w:sz w:val="24"/>
          <w:szCs w:val="24"/>
          <w:highlight w:val="white"/>
        </w:rPr>
        <w:t>Another significant difference in money is the ease with which it may be transferred. One of the key reasons for the invention of cash was the difficulty of tra</w:t>
      </w:r>
      <w:r>
        <w:rPr>
          <w:rFonts w:ascii="Calibri" w:eastAsia="Calibri" w:hAnsi="Calibri" w:cs="Calibri"/>
          <w:sz w:val="24"/>
          <w:szCs w:val="24"/>
          <w:highlight w:val="white"/>
        </w:rPr>
        <w:t>nsporting a tonne of gold bars from one country to another. Credit cards were invented as people became even lazier. Credit cards, on the other hand, transport money that your government controls. Cryptocurrencies may provide a helpful alternative as the g</w:t>
      </w:r>
      <w:r>
        <w:rPr>
          <w:rFonts w:ascii="Calibri" w:eastAsia="Calibri" w:hAnsi="Calibri" w:cs="Calibri"/>
          <w:sz w:val="24"/>
          <w:szCs w:val="24"/>
          <w:highlight w:val="white"/>
        </w:rPr>
        <w:t xml:space="preserve">lobe grows more interconnected and individuals become more concerned about authorities who may or may not be acting in their best interests. </w:t>
      </w:r>
      <w:r>
        <w:rPr>
          <w:rFonts w:ascii="Calibri" w:eastAsia="Calibri" w:hAnsi="Calibri" w:cs="Calibri"/>
          <w:sz w:val="24"/>
          <w:szCs w:val="24"/>
        </w:rPr>
        <w:t xml:space="preserve">We might be able to dispose of banks and other centralised middlemen entirely if you use bitcoins. This is because </w:t>
      </w:r>
      <w:r>
        <w:rPr>
          <w:rFonts w:ascii="Calibri" w:eastAsia="Calibri" w:hAnsi="Calibri" w:cs="Calibri"/>
          <w:sz w:val="24"/>
          <w:szCs w:val="24"/>
        </w:rPr>
        <w:t xml:space="preserve">cryptocurrencies rely on decentralised blockchain technology (meaning no single entity </w:t>
      </w:r>
      <w:proofErr w:type="gramStart"/>
      <w:r>
        <w:rPr>
          <w:rFonts w:ascii="Calibri" w:eastAsia="Calibri" w:hAnsi="Calibri" w:cs="Calibri"/>
          <w:sz w:val="24"/>
          <w:szCs w:val="24"/>
        </w:rPr>
        <w:t>is in charge of</w:t>
      </w:r>
      <w:proofErr w:type="gramEnd"/>
      <w:r>
        <w:rPr>
          <w:rFonts w:ascii="Calibri" w:eastAsia="Calibri" w:hAnsi="Calibri" w:cs="Calibri"/>
          <w:sz w:val="24"/>
          <w:szCs w:val="24"/>
        </w:rPr>
        <w:t xml:space="preserve"> it). Rather, each compu</w:t>
      </w:r>
      <w:commentRangeStart w:id="1"/>
      <w:r>
        <w:rPr>
          <w:rFonts w:ascii="Calibri" w:eastAsia="Calibri" w:hAnsi="Calibri" w:cs="Calibri"/>
          <w:sz w:val="24"/>
          <w:szCs w:val="24"/>
        </w:rPr>
        <w:t xml:space="preserve">ter in the </w:t>
      </w:r>
      <w:commentRangeEnd w:id="1"/>
      <w:r>
        <w:commentReference w:id="1"/>
      </w:r>
      <w:r>
        <w:rPr>
          <w:rFonts w:ascii="Calibri" w:eastAsia="Calibri" w:hAnsi="Calibri" w:cs="Calibri"/>
          <w:sz w:val="24"/>
          <w:szCs w:val="24"/>
        </w:rPr>
        <w:t xml:space="preserve">network verifies the transactions. </w:t>
      </w:r>
    </w:p>
    <w:p w14:paraId="2DA3AFA4"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 xml:space="preserve">Early adopter- </w:t>
      </w:r>
      <w:proofErr w:type="spellStart"/>
      <w:r>
        <w:rPr>
          <w:rFonts w:ascii="Calibri" w:eastAsia="Calibri" w:hAnsi="Calibri" w:cs="Calibri"/>
          <w:b/>
          <w:sz w:val="32"/>
          <w:szCs w:val="32"/>
          <w:u w:val="single"/>
        </w:rPr>
        <w:t>Paypal</w:t>
      </w:r>
      <w:proofErr w:type="spellEnd"/>
      <w:r>
        <w:rPr>
          <w:rFonts w:ascii="Calibri" w:eastAsia="Calibri" w:hAnsi="Calibri" w:cs="Calibri"/>
          <w:b/>
          <w:sz w:val="32"/>
          <w:szCs w:val="32"/>
          <w:u w:val="single"/>
        </w:rPr>
        <w:t xml:space="preserve"> P2</w:t>
      </w:r>
    </w:p>
    <w:p w14:paraId="7B95FEEA"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It stands to reason that the company that pioneered modern digital payments would be the first to beat Microsoft to the punch. Microsoft started accepting Bitcoin in December of 2014, three months after PayPal did it in September. The move was made to attr</w:t>
      </w:r>
      <w:r>
        <w:rPr>
          <w:rFonts w:ascii="Calibri" w:eastAsia="Calibri" w:hAnsi="Calibri" w:cs="Calibri"/>
          <w:sz w:val="24"/>
          <w:szCs w:val="24"/>
        </w:rPr>
        <w:t xml:space="preserve">act businesses to PayPal's platform, not consumers. This was </w:t>
      </w:r>
      <w:proofErr w:type="gramStart"/>
      <w:r>
        <w:rPr>
          <w:rFonts w:ascii="Calibri" w:eastAsia="Calibri" w:hAnsi="Calibri" w:cs="Calibri"/>
          <w:sz w:val="24"/>
          <w:szCs w:val="24"/>
        </w:rPr>
        <w:t>due to the fact that</w:t>
      </w:r>
      <w:proofErr w:type="gramEnd"/>
      <w:r>
        <w:rPr>
          <w:rFonts w:ascii="Calibri" w:eastAsia="Calibri" w:hAnsi="Calibri" w:cs="Calibri"/>
          <w:sz w:val="24"/>
          <w:szCs w:val="24"/>
        </w:rPr>
        <w:t xml:space="preserve"> Bitcoin transaction costs were far lower than the profit-eroding 2 percent to 3 percent fee that firms were paying for credit card transactions. PayPal is well-positioned to </w:t>
      </w:r>
      <w:r>
        <w:rPr>
          <w:rFonts w:ascii="Calibri" w:eastAsia="Calibri" w:hAnsi="Calibri" w:cs="Calibri"/>
          <w:sz w:val="24"/>
          <w:szCs w:val="24"/>
        </w:rPr>
        <w:t xml:space="preserve">end 2020 on a high note, thanks to its existing offers and new partnerships as the holiday season approaches. The company has a long-standing partnership with Google Pay and is included into the Facebook and Instagram in-app shopping checkout options. </w:t>
      </w:r>
    </w:p>
    <w:p w14:paraId="44615D21" w14:textId="77777777" w:rsidR="006F2E7D" w:rsidRDefault="006F2E7D">
      <w:pPr>
        <w:jc w:val="both"/>
        <w:rPr>
          <w:rFonts w:ascii="Calibri" w:eastAsia="Calibri" w:hAnsi="Calibri" w:cs="Calibri"/>
          <w:sz w:val="24"/>
          <w:szCs w:val="24"/>
        </w:rPr>
      </w:pPr>
    </w:p>
    <w:p w14:paraId="663E9A38"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Us</w:t>
      </w:r>
      <w:r>
        <w:rPr>
          <w:rFonts w:ascii="Calibri" w:eastAsia="Calibri" w:hAnsi="Calibri" w:cs="Calibri"/>
          <w:sz w:val="24"/>
          <w:szCs w:val="24"/>
        </w:rPr>
        <w:t xml:space="preserve">ing Drucker’s </w:t>
      </w:r>
      <w:proofErr w:type="gramStart"/>
      <w:r>
        <w:rPr>
          <w:rFonts w:ascii="Calibri" w:eastAsia="Calibri" w:hAnsi="Calibri" w:cs="Calibri"/>
          <w:sz w:val="24"/>
          <w:szCs w:val="24"/>
        </w:rPr>
        <w:t>model</w:t>
      </w:r>
      <w:proofErr w:type="gramEnd"/>
      <w:r>
        <w:rPr>
          <w:rFonts w:ascii="Calibri" w:eastAsia="Calibri" w:hAnsi="Calibri" w:cs="Calibri"/>
          <w:sz w:val="24"/>
          <w:szCs w:val="24"/>
        </w:rPr>
        <w:t xml:space="preserve"> we can make the assumption that PayPal has spotted the early “opportunities” in incongruity and new knowledge. They proceeded to use the incongruity to their advantage to further promote innovation. In addition to this, they were the fi</w:t>
      </w:r>
      <w:r>
        <w:rPr>
          <w:rFonts w:ascii="Calibri" w:eastAsia="Calibri" w:hAnsi="Calibri" w:cs="Calibri"/>
          <w:sz w:val="24"/>
          <w:szCs w:val="24"/>
        </w:rPr>
        <w:t xml:space="preserve">rst to introduce bitcoin adoption and introduced it to the mainstream media </w:t>
      </w:r>
    </w:p>
    <w:p w14:paraId="0AAF5161" w14:textId="77777777" w:rsidR="006F2E7D" w:rsidRDefault="006F2E7D">
      <w:pPr>
        <w:jc w:val="both"/>
        <w:rPr>
          <w:rFonts w:ascii="Calibri" w:eastAsia="Calibri" w:hAnsi="Calibri" w:cs="Calibri"/>
          <w:sz w:val="24"/>
          <w:szCs w:val="24"/>
        </w:rPr>
      </w:pPr>
    </w:p>
    <w:p w14:paraId="02D1B375"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Moreover, the new knowledge allows them to this present day to spot opportunities and form partnerships with behemoths such as Google and social media platforms like Instagram an</w:t>
      </w:r>
      <w:r>
        <w:rPr>
          <w:rFonts w:ascii="Calibri" w:eastAsia="Calibri" w:hAnsi="Calibri" w:cs="Calibri"/>
          <w:sz w:val="24"/>
          <w:szCs w:val="24"/>
        </w:rPr>
        <w:t xml:space="preserve">d Facebook. Throughout time, they have pioneered the industry, gained reputable partnerships and achieved a </w:t>
      </w:r>
      <w:proofErr w:type="spellStart"/>
      <w:proofErr w:type="gramStart"/>
      <w:r>
        <w:rPr>
          <w:rFonts w:ascii="Calibri" w:eastAsia="Calibri" w:hAnsi="Calibri" w:cs="Calibri"/>
          <w:sz w:val="24"/>
          <w:szCs w:val="24"/>
        </w:rPr>
        <w:t>well respected</w:t>
      </w:r>
      <w:proofErr w:type="spellEnd"/>
      <w:proofErr w:type="gramEnd"/>
      <w:r>
        <w:rPr>
          <w:rFonts w:ascii="Calibri" w:eastAsia="Calibri" w:hAnsi="Calibri" w:cs="Calibri"/>
          <w:sz w:val="24"/>
          <w:szCs w:val="24"/>
        </w:rPr>
        <w:t xml:space="preserve"> corporate image. Their innovation continues to inspire giants such as Venmo and Stripe to create their own legacies and come up with </w:t>
      </w:r>
      <w:r>
        <w:rPr>
          <w:rFonts w:ascii="Calibri" w:eastAsia="Calibri" w:hAnsi="Calibri" w:cs="Calibri"/>
          <w:sz w:val="24"/>
          <w:szCs w:val="24"/>
        </w:rPr>
        <w:t>their own innovations to further develop the digital era we know today.</w:t>
      </w:r>
    </w:p>
    <w:p w14:paraId="41DE5257" w14:textId="77777777" w:rsidR="006F2E7D" w:rsidRDefault="006F2E7D">
      <w:pPr>
        <w:jc w:val="both"/>
        <w:rPr>
          <w:rFonts w:ascii="Calibri" w:eastAsia="Calibri" w:hAnsi="Calibri" w:cs="Calibri"/>
          <w:b/>
          <w:sz w:val="24"/>
          <w:szCs w:val="24"/>
        </w:rPr>
      </w:pPr>
    </w:p>
    <w:p w14:paraId="0909AE5A" w14:textId="77777777" w:rsidR="006F2E7D" w:rsidRDefault="00F95652">
      <w:pPr>
        <w:jc w:val="both"/>
        <w:rPr>
          <w:rFonts w:ascii="Calibri" w:eastAsia="Calibri" w:hAnsi="Calibri" w:cs="Calibri"/>
          <w:sz w:val="32"/>
          <w:szCs w:val="32"/>
        </w:rPr>
      </w:pPr>
      <w:r>
        <w:rPr>
          <w:rFonts w:ascii="Calibri" w:eastAsia="Calibri" w:hAnsi="Calibri" w:cs="Calibri"/>
          <w:b/>
          <w:sz w:val="32"/>
          <w:szCs w:val="32"/>
        </w:rPr>
        <w:t>M1</w:t>
      </w:r>
    </w:p>
    <w:p w14:paraId="53725589"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According to Drucker, deliberate, systematic innovation begins with an examination of opportunities, which he categorises as the "Seven Sources of Innovative Opportunity."</w:t>
      </w:r>
    </w:p>
    <w:p w14:paraId="6448545D"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Drucker’s model can be used to determine and identify what key aspects of innovation</w:t>
      </w:r>
      <w:r>
        <w:rPr>
          <w:rFonts w:ascii="Calibri" w:eastAsia="Calibri" w:hAnsi="Calibri" w:cs="Calibri"/>
          <w:sz w:val="24"/>
          <w:szCs w:val="24"/>
        </w:rPr>
        <w:t xml:space="preserve"> PayPal used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guarantee the success of the enterprise and follow in its footsteps.</w:t>
      </w:r>
    </w:p>
    <w:p w14:paraId="45D96DB2" w14:textId="77777777" w:rsidR="006F2E7D" w:rsidRDefault="00F95652">
      <w:pPr>
        <w:jc w:val="both"/>
        <w:rPr>
          <w:rFonts w:ascii="Calibri" w:eastAsia="Calibri" w:hAnsi="Calibri" w:cs="Calibri"/>
          <w:b/>
          <w:sz w:val="24"/>
          <w:szCs w:val="24"/>
        </w:rPr>
      </w:pPr>
      <w:r>
        <w:rPr>
          <w:rFonts w:ascii="Calibri" w:eastAsia="Calibri" w:hAnsi="Calibri" w:cs="Calibri"/>
          <w:sz w:val="24"/>
          <w:szCs w:val="24"/>
        </w:rPr>
        <w:t xml:space="preserve">For example, </w:t>
      </w: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used Incongruity and </w:t>
      </w:r>
      <w:r>
        <w:rPr>
          <w:rFonts w:ascii="Calibri" w:eastAsia="Calibri" w:hAnsi="Calibri" w:cs="Calibri"/>
          <w:sz w:val="24"/>
          <w:szCs w:val="24"/>
          <w:highlight w:val="white"/>
        </w:rPr>
        <w:t>the changes brought about by new knowledge to adapt to modern society's ever-changing environment.</w:t>
      </w:r>
    </w:p>
    <w:p w14:paraId="41520D72" w14:textId="77777777" w:rsidR="006F2E7D" w:rsidRDefault="006F2E7D">
      <w:pPr>
        <w:jc w:val="both"/>
        <w:rPr>
          <w:rFonts w:ascii="Calibri" w:eastAsia="Calibri" w:hAnsi="Calibri" w:cs="Calibri"/>
          <w:b/>
          <w:sz w:val="24"/>
          <w:szCs w:val="24"/>
        </w:rPr>
      </w:pPr>
    </w:p>
    <w:p w14:paraId="03DAA8B5" w14:textId="77777777" w:rsidR="006F2E7D" w:rsidRDefault="00F95652">
      <w:pPr>
        <w:jc w:val="both"/>
        <w:rPr>
          <w:rFonts w:ascii="Calibri" w:eastAsia="Calibri" w:hAnsi="Calibri" w:cs="Calibri"/>
          <w:sz w:val="24"/>
          <w:szCs w:val="24"/>
          <w:highlight w:val="white"/>
        </w:rPr>
      </w:pPr>
      <w:r>
        <w:rPr>
          <w:rFonts w:ascii="Calibri" w:eastAsia="Calibri" w:hAnsi="Calibri" w:cs="Calibri"/>
          <w:b/>
          <w:sz w:val="24"/>
          <w:szCs w:val="24"/>
        </w:rPr>
        <w:t xml:space="preserve">Incongruity. </w:t>
      </w:r>
      <w:r>
        <w:rPr>
          <w:rFonts w:ascii="Calibri" w:eastAsia="Calibri" w:hAnsi="Calibri" w:cs="Calibri"/>
          <w:sz w:val="24"/>
          <w:szCs w:val="24"/>
        </w:rPr>
        <w:t>Defined:</w:t>
      </w:r>
      <w:r>
        <w:rPr>
          <w:rFonts w:ascii="Calibri" w:eastAsia="Calibri" w:hAnsi="Calibri" w:cs="Calibri"/>
          <w:sz w:val="24"/>
          <w:szCs w:val="24"/>
        </w:rPr>
        <w:t xml:space="preserve"> “</w:t>
      </w:r>
      <w:r>
        <w:rPr>
          <w:rFonts w:ascii="Calibri" w:eastAsia="Calibri" w:hAnsi="Calibri" w:cs="Calibri"/>
          <w:sz w:val="24"/>
          <w:szCs w:val="24"/>
          <w:highlight w:val="white"/>
        </w:rPr>
        <w:t>You aren’t living up to customer standards or you want to meet a higher standard. Or you need to manage their expectations, something that is hard to do unless you literally invent the niche</w:t>
      </w:r>
      <w:r>
        <w:rPr>
          <w:sz w:val="24"/>
          <w:szCs w:val="24"/>
          <w:highlight w:val="white"/>
        </w:rPr>
        <w:t xml:space="preserve">.” </w:t>
      </w:r>
      <w:r>
        <w:rPr>
          <w:rFonts w:ascii="Calibri" w:eastAsia="Calibri" w:hAnsi="Calibri" w:cs="Calibri"/>
          <w:sz w:val="24"/>
          <w:szCs w:val="24"/>
          <w:highlight w:val="white"/>
        </w:rPr>
        <w:t xml:space="preserve">This is perfectly aligned with </w:t>
      </w:r>
      <w:proofErr w:type="spellStart"/>
      <w:r>
        <w:rPr>
          <w:rFonts w:ascii="Calibri" w:eastAsia="Calibri" w:hAnsi="Calibri" w:cs="Calibri"/>
          <w:sz w:val="24"/>
          <w:szCs w:val="24"/>
          <w:highlight w:val="white"/>
        </w:rPr>
        <w:t>Paypal</w:t>
      </w:r>
      <w:proofErr w:type="spellEnd"/>
      <w:r>
        <w:rPr>
          <w:rFonts w:ascii="Calibri" w:eastAsia="Calibri" w:hAnsi="Calibri" w:cs="Calibri"/>
          <w:sz w:val="24"/>
          <w:szCs w:val="24"/>
          <w:highlight w:val="white"/>
        </w:rPr>
        <w:t xml:space="preserve"> since they developed a </w:t>
      </w:r>
      <w:r>
        <w:rPr>
          <w:rFonts w:ascii="Calibri" w:eastAsia="Calibri" w:hAnsi="Calibri" w:cs="Calibri"/>
          <w:sz w:val="24"/>
          <w:szCs w:val="24"/>
          <w:highlight w:val="white"/>
        </w:rPr>
        <w:t>new niche, which was digital payments. They were the market leader and innovators in the field of modern digital payments. This would have set a precedent for future businesses and aided the mainstreaming of cryptocurrencies and blockchain technologies.</w:t>
      </w:r>
    </w:p>
    <w:p w14:paraId="7686D682" w14:textId="77777777" w:rsidR="006F2E7D" w:rsidRDefault="00F95652">
      <w:pPr>
        <w:jc w:val="both"/>
        <w:rPr>
          <w:rFonts w:ascii="Calibri" w:eastAsia="Calibri" w:hAnsi="Calibri" w:cs="Calibri"/>
          <w:sz w:val="24"/>
          <w:szCs w:val="24"/>
          <w:highlight w:val="white"/>
        </w:rPr>
      </w:pPr>
      <w:r>
        <w:rPr>
          <w:rFonts w:ascii="Calibri" w:eastAsia="Calibri" w:hAnsi="Calibri" w:cs="Calibri"/>
          <w:b/>
          <w:sz w:val="24"/>
          <w:szCs w:val="24"/>
          <w:highlight w:val="white"/>
        </w:rPr>
        <w:t>Th</w:t>
      </w:r>
      <w:r>
        <w:rPr>
          <w:rFonts w:ascii="Calibri" w:eastAsia="Calibri" w:hAnsi="Calibri" w:cs="Calibri"/>
          <w:b/>
          <w:sz w:val="24"/>
          <w:szCs w:val="24"/>
          <w:highlight w:val="white"/>
        </w:rPr>
        <w:t xml:space="preserve">e changes brought about by new knowledge to adapt to modern society's ever-changing environment. </w:t>
      </w:r>
      <w:r>
        <w:rPr>
          <w:rFonts w:ascii="Calibri" w:eastAsia="Calibri" w:hAnsi="Calibri" w:cs="Calibri"/>
          <w:sz w:val="24"/>
          <w:szCs w:val="24"/>
          <w:highlight w:val="white"/>
        </w:rPr>
        <w:t>Defined: “New knowledge can be used to develop innovative products. Innovations of this sort usually combine many sorts of knowledge.”. The new knowledge about blockchain technology started the innovation and creation of bitcoin. An asset that bases its fu</w:t>
      </w:r>
      <w:r>
        <w:rPr>
          <w:rFonts w:ascii="Calibri" w:eastAsia="Calibri" w:hAnsi="Calibri" w:cs="Calibri"/>
          <w:sz w:val="24"/>
          <w:szCs w:val="24"/>
          <w:highlight w:val="white"/>
        </w:rPr>
        <w:t>nctionality on a set of instructions, is the blockchain. The same can be applied to PayPal. They have introduced the ability to buy, sell and hold Bitcoin, Ethereum, Litecoin</w:t>
      </w:r>
    </w:p>
    <w:p w14:paraId="2DE02041"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and Bitcoin Cash. In contrast to this, at first, only Bitcoin was available, but </w:t>
      </w:r>
      <w:r>
        <w:rPr>
          <w:rFonts w:ascii="Calibri" w:eastAsia="Calibri" w:hAnsi="Calibri" w:cs="Calibri"/>
          <w:sz w:val="24"/>
          <w:szCs w:val="24"/>
          <w:highlight w:val="white"/>
        </w:rPr>
        <w:t>with the innovation in the industry such as Ethereum, PayPal pushed the agenda of innovation further. And this is necessary. Why you might ask. Well, this is because being the lead in a niche market you pioneered, the expectations of quality and innovation</w:t>
      </w:r>
      <w:r>
        <w:rPr>
          <w:rFonts w:ascii="Calibri" w:eastAsia="Calibri" w:hAnsi="Calibri" w:cs="Calibri"/>
          <w:sz w:val="24"/>
          <w:szCs w:val="24"/>
          <w:highlight w:val="white"/>
        </w:rPr>
        <w:t xml:space="preserve"> do not compare to others. You are held on a higher pedestal and need to be accountable for some or most innovations in the industry to remain competitive. If </w:t>
      </w:r>
      <w:proofErr w:type="gramStart"/>
      <w:r>
        <w:rPr>
          <w:rFonts w:ascii="Calibri" w:eastAsia="Calibri" w:hAnsi="Calibri" w:cs="Calibri"/>
          <w:sz w:val="24"/>
          <w:szCs w:val="24"/>
          <w:highlight w:val="white"/>
        </w:rPr>
        <w:t>not</w:t>
      </w:r>
      <w:proofErr w:type="gramEnd"/>
      <w:r>
        <w:rPr>
          <w:rFonts w:ascii="Calibri" w:eastAsia="Calibri" w:hAnsi="Calibri" w:cs="Calibri"/>
          <w:sz w:val="24"/>
          <w:szCs w:val="24"/>
          <w:highlight w:val="white"/>
        </w:rPr>
        <w:t xml:space="preserve"> you rush to fall and be overthrown by the second most successful enterprise in that particula</w:t>
      </w:r>
      <w:r>
        <w:rPr>
          <w:rFonts w:ascii="Calibri" w:eastAsia="Calibri" w:hAnsi="Calibri" w:cs="Calibri"/>
          <w:sz w:val="24"/>
          <w:szCs w:val="24"/>
          <w:highlight w:val="white"/>
        </w:rPr>
        <w:t>r industry.</w:t>
      </w:r>
    </w:p>
    <w:p w14:paraId="0A422E2A" w14:textId="77777777" w:rsidR="006F2E7D" w:rsidRDefault="006F2E7D">
      <w:pPr>
        <w:jc w:val="both"/>
        <w:rPr>
          <w:rFonts w:ascii="Calibri" w:eastAsia="Calibri" w:hAnsi="Calibri" w:cs="Calibri"/>
          <w:b/>
          <w:sz w:val="24"/>
          <w:szCs w:val="24"/>
          <w:highlight w:val="white"/>
        </w:rPr>
      </w:pPr>
    </w:p>
    <w:p w14:paraId="27F1BEDA" w14:textId="77777777" w:rsidR="006F2E7D" w:rsidRDefault="006F2E7D">
      <w:pPr>
        <w:jc w:val="both"/>
        <w:rPr>
          <w:rFonts w:ascii="Calibri" w:eastAsia="Calibri" w:hAnsi="Calibri" w:cs="Calibri"/>
          <w:b/>
          <w:sz w:val="24"/>
          <w:szCs w:val="24"/>
          <w:highlight w:val="white"/>
        </w:rPr>
      </w:pPr>
    </w:p>
    <w:p w14:paraId="00337084" w14:textId="77777777" w:rsidR="006F2E7D" w:rsidRDefault="006F2E7D">
      <w:pPr>
        <w:jc w:val="both"/>
        <w:rPr>
          <w:rFonts w:ascii="Calibri" w:eastAsia="Calibri" w:hAnsi="Calibri" w:cs="Calibri"/>
          <w:b/>
          <w:sz w:val="24"/>
          <w:szCs w:val="24"/>
          <w:highlight w:val="white"/>
        </w:rPr>
      </w:pPr>
    </w:p>
    <w:p w14:paraId="507017B9" w14:textId="77777777" w:rsidR="006F2E7D" w:rsidRDefault="00F95652">
      <w:pPr>
        <w:jc w:val="both"/>
        <w:rPr>
          <w:rFonts w:ascii="Calibri" w:eastAsia="Calibri" w:hAnsi="Calibri" w:cs="Calibri"/>
          <w:b/>
          <w:sz w:val="32"/>
          <w:szCs w:val="32"/>
          <w:highlight w:val="white"/>
        </w:rPr>
      </w:pPr>
      <w:r>
        <w:rPr>
          <w:rFonts w:ascii="Calibri" w:eastAsia="Calibri" w:hAnsi="Calibri" w:cs="Calibri"/>
          <w:b/>
          <w:sz w:val="32"/>
          <w:szCs w:val="32"/>
          <w:highlight w:val="white"/>
        </w:rPr>
        <w:t>D1</w:t>
      </w:r>
    </w:p>
    <w:p w14:paraId="774AEEA5"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At the recent 2010 U.K. Corporate Entrepreneur Awards, Carl-Olav Scheible, MD of PayPal U.K., spoke about maintaining innovation.</w:t>
      </w:r>
    </w:p>
    <w:p w14:paraId="10B22163"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He stated that PayPal's secret is not in its technology, but in its culture and </w:t>
      </w:r>
      <w:proofErr w:type="spellStart"/>
      <w:proofErr w:type="gramStart"/>
      <w:r>
        <w:rPr>
          <w:rFonts w:ascii="Calibri" w:eastAsia="Calibri" w:hAnsi="Calibri" w:cs="Calibri"/>
          <w:sz w:val="24"/>
          <w:szCs w:val="24"/>
          <w:highlight w:val="white"/>
        </w:rPr>
        <w:t>people.</w:t>
      </w:r>
      <w:r>
        <w:rPr>
          <w:rFonts w:ascii="Calibri" w:eastAsia="Calibri" w:hAnsi="Calibri" w:cs="Calibri"/>
          <w:i/>
          <w:sz w:val="24"/>
          <w:szCs w:val="24"/>
          <w:shd w:val="clear" w:color="auto" w:fill="FCFCFC"/>
        </w:rPr>
        <w:t>“</w:t>
      </w:r>
      <w:proofErr w:type="gramEnd"/>
      <w:r>
        <w:rPr>
          <w:rFonts w:ascii="Calibri" w:eastAsia="Calibri" w:hAnsi="Calibri" w:cs="Calibri"/>
          <w:i/>
          <w:sz w:val="24"/>
          <w:szCs w:val="24"/>
          <w:shd w:val="clear" w:color="auto" w:fill="FCFCFC"/>
        </w:rPr>
        <w:t>We</w:t>
      </w:r>
      <w:proofErr w:type="spellEnd"/>
      <w:r>
        <w:rPr>
          <w:rFonts w:ascii="Calibri" w:eastAsia="Calibri" w:hAnsi="Calibri" w:cs="Calibri"/>
          <w:i/>
          <w:sz w:val="24"/>
          <w:szCs w:val="24"/>
          <w:shd w:val="clear" w:color="auto" w:fill="FCFCFC"/>
        </w:rPr>
        <w:t xml:space="preserve"> have several init</w:t>
      </w:r>
      <w:r>
        <w:rPr>
          <w:rFonts w:ascii="Calibri" w:eastAsia="Calibri" w:hAnsi="Calibri" w:cs="Calibri"/>
          <w:i/>
          <w:sz w:val="24"/>
          <w:szCs w:val="24"/>
          <w:shd w:val="clear" w:color="auto" w:fill="FCFCFC"/>
        </w:rPr>
        <w:t xml:space="preserve">iatives aimed at encouraging and rewarding enterprising team members including the prestigious </w:t>
      </w:r>
      <w:proofErr w:type="spellStart"/>
      <w:r>
        <w:rPr>
          <w:rFonts w:ascii="Calibri" w:eastAsia="Calibri" w:hAnsi="Calibri" w:cs="Calibri"/>
          <w:i/>
          <w:sz w:val="24"/>
          <w:szCs w:val="24"/>
          <w:shd w:val="clear" w:color="auto" w:fill="FCFCFC"/>
        </w:rPr>
        <w:t>Paypallian</w:t>
      </w:r>
      <w:proofErr w:type="spellEnd"/>
      <w:r>
        <w:rPr>
          <w:rFonts w:ascii="Calibri" w:eastAsia="Calibri" w:hAnsi="Calibri" w:cs="Calibri"/>
          <w:i/>
          <w:sz w:val="24"/>
          <w:szCs w:val="24"/>
          <w:shd w:val="clear" w:color="auto" w:fill="FCFCFC"/>
        </w:rPr>
        <w:t xml:space="preserve"> awards that are presented to members of staff who make a significant contribution to the future growth of the company.” </w:t>
      </w:r>
      <w:r>
        <w:rPr>
          <w:rFonts w:ascii="Calibri" w:eastAsia="Calibri" w:hAnsi="Calibri" w:cs="Calibri"/>
          <w:sz w:val="24"/>
          <w:szCs w:val="24"/>
          <w:shd w:val="clear" w:color="auto" w:fill="FCFCFC"/>
        </w:rPr>
        <w:t>What these awards represent is</w:t>
      </w:r>
      <w:r>
        <w:rPr>
          <w:rFonts w:ascii="Calibri" w:eastAsia="Calibri" w:hAnsi="Calibri" w:cs="Calibri"/>
          <w:sz w:val="24"/>
          <w:szCs w:val="24"/>
          <w:shd w:val="clear" w:color="auto" w:fill="FCFCFC"/>
        </w:rPr>
        <w:t xml:space="preserve"> gratitude and a feeling of accomplishment for those who earn it. On the other hand, it generates a form of desire and proceeds to drive more innovation than regularly between enterprise members. </w:t>
      </w:r>
    </w:p>
    <w:p w14:paraId="1CB786BE" w14:textId="77777777" w:rsidR="006F2E7D" w:rsidRDefault="006F2E7D">
      <w:pPr>
        <w:jc w:val="both"/>
        <w:rPr>
          <w:rFonts w:ascii="Calibri" w:eastAsia="Calibri" w:hAnsi="Calibri" w:cs="Calibri"/>
          <w:sz w:val="24"/>
          <w:szCs w:val="24"/>
          <w:highlight w:val="white"/>
        </w:rPr>
      </w:pPr>
    </w:p>
    <w:p w14:paraId="47B8EE35"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PayPal's track record of acquisition growth, according to </w:t>
      </w:r>
      <w:r>
        <w:rPr>
          <w:rFonts w:ascii="Calibri" w:eastAsia="Calibri" w:hAnsi="Calibri" w:cs="Calibri"/>
          <w:sz w:val="24"/>
          <w:szCs w:val="24"/>
          <w:highlight w:val="white"/>
        </w:rPr>
        <w:t xml:space="preserve">Scheible, is a crucial driver of continued innovation through attracting entrepreneurial talent. PayPal will sustain an entrepreneurial culture </w:t>
      </w:r>
      <w:proofErr w:type="gramStart"/>
      <w:r>
        <w:rPr>
          <w:rFonts w:ascii="Calibri" w:eastAsia="Calibri" w:hAnsi="Calibri" w:cs="Calibri"/>
          <w:sz w:val="24"/>
          <w:szCs w:val="24"/>
          <w:highlight w:val="white"/>
        </w:rPr>
        <w:t>as long as</w:t>
      </w:r>
      <w:proofErr w:type="gramEnd"/>
      <w:r>
        <w:rPr>
          <w:rFonts w:ascii="Calibri" w:eastAsia="Calibri" w:hAnsi="Calibri" w:cs="Calibri"/>
          <w:sz w:val="24"/>
          <w:szCs w:val="24"/>
          <w:highlight w:val="white"/>
        </w:rPr>
        <w:t xml:space="preserve"> it drives these ambitious individuals. Attracting and retaining the people that can propel new ideas </w:t>
      </w:r>
      <w:r>
        <w:rPr>
          <w:rFonts w:ascii="Calibri" w:eastAsia="Calibri" w:hAnsi="Calibri" w:cs="Calibri"/>
          <w:sz w:val="24"/>
          <w:szCs w:val="24"/>
          <w:highlight w:val="white"/>
        </w:rPr>
        <w:t>and ventures forward is critical to sustaining innovation. This is what I call corporate entrepreneurship, and I believe it holds the answer to our economic revival. The United Kingdom can emerge from recession, but only if large corporations grasp the nee</w:t>
      </w:r>
      <w:r>
        <w:rPr>
          <w:rFonts w:ascii="Calibri" w:eastAsia="Calibri" w:hAnsi="Calibri" w:cs="Calibri"/>
          <w:sz w:val="24"/>
          <w:szCs w:val="24"/>
          <w:highlight w:val="white"/>
        </w:rPr>
        <w:t xml:space="preserve">d of innovation and help their corporate entrepreneurs in achieving real growth. </w:t>
      </w:r>
    </w:p>
    <w:p w14:paraId="1C973029" w14:textId="77777777" w:rsidR="006F2E7D" w:rsidRDefault="006F2E7D">
      <w:pPr>
        <w:jc w:val="both"/>
        <w:rPr>
          <w:rFonts w:ascii="Calibri" w:eastAsia="Calibri" w:hAnsi="Calibri" w:cs="Calibri"/>
          <w:sz w:val="24"/>
          <w:szCs w:val="24"/>
          <w:highlight w:val="white"/>
        </w:rPr>
      </w:pPr>
    </w:p>
    <w:p w14:paraId="6F1F649E"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PayPal also has an innovation toolkit that it uses to encourage innovation </w:t>
      </w:r>
      <w:proofErr w:type="gramStart"/>
      <w:r>
        <w:rPr>
          <w:rFonts w:ascii="Calibri" w:eastAsia="Calibri" w:hAnsi="Calibri" w:cs="Calibri"/>
          <w:sz w:val="24"/>
          <w:szCs w:val="24"/>
          <w:highlight w:val="white"/>
        </w:rPr>
        <w:t>on a daily basis</w:t>
      </w:r>
      <w:proofErr w:type="gramEnd"/>
      <w:r>
        <w:rPr>
          <w:rFonts w:ascii="Calibri" w:eastAsia="Calibri" w:hAnsi="Calibri" w:cs="Calibri"/>
          <w:sz w:val="24"/>
          <w:szCs w:val="24"/>
          <w:highlight w:val="white"/>
        </w:rPr>
        <w:t>. PayPal's innovation toolkit is a collection of activities aimed at encouraging s</w:t>
      </w:r>
      <w:r>
        <w:rPr>
          <w:rFonts w:ascii="Calibri" w:eastAsia="Calibri" w:hAnsi="Calibri" w:cs="Calibri"/>
          <w:sz w:val="24"/>
          <w:szCs w:val="24"/>
          <w:highlight w:val="white"/>
        </w:rPr>
        <w:t xml:space="preserve">taff to adopt new ideas. The organisation views innovation as a cultural revolution, and </w:t>
      </w:r>
      <w:proofErr w:type="gramStart"/>
      <w:r>
        <w:rPr>
          <w:rFonts w:ascii="Calibri" w:eastAsia="Calibri" w:hAnsi="Calibri" w:cs="Calibri"/>
          <w:sz w:val="24"/>
          <w:szCs w:val="24"/>
          <w:highlight w:val="white"/>
        </w:rPr>
        <w:t>in order to</w:t>
      </w:r>
      <w:proofErr w:type="gramEnd"/>
      <w:r>
        <w:rPr>
          <w:rFonts w:ascii="Calibri" w:eastAsia="Calibri" w:hAnsi="Calibri" w:cs="Calibri"/>
          <w:sz w:val="24"/>
          <w:szCs w:val="24"/>
          <w:highlight w:val="white"/>
        </w:rPr>
        <w:t xml:space="preserve"> do this, they involve everyone in communal rituals to establish a habit.</w:t>
      </w:r>
    </w:p>
    <w:p w14:paraId="2263E56E" w14:textId="77777777" w:rsidR="006F2E7D" w:rsidRDefault="006F2E7D">
      <w:pPr>
        <w:jc w:val="both"/>
        <w:rPr>
          <w:rFonts w:ascii="Calibri" w:eastAsia="Calibri" w:hAnsi="Calibri" w:cs="Calibri"/>
          <w:sz w:val="24"/>
          <w:szCs w:val="24"/>
          <w:highlight w:val="white"/>
        </w:rPr>
      </w:pPr>
    </w:p>
    <w:p w14:paraId="6D657351"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When asked how PayPal views innovation in practice, </w:t>
      </w:r>
      <w:proofErr w:type="gramStart"/>
      <w:r>
        <w:rPr>
          <w:rFonts w:ascii="Calibri" w:eastAsia="Calibri" w:hAnsi="Calibri" w:cs="Calibri"/>
          <w:sz w:val="24"/>
          <w:szCs w:val="24"/>
          <w:highlight w:val="white"/>
        </w:rPr>
        <w:t>Maria(</w:t>
      </w:r>
      <w:proofErr w:type="gramEnd"/>
      <w:r>
        <w:rPr>
          <w:rFonts w:ascii="Calibri" w:eastAsia="Calibri" w:hAnsi="Calibri" w:cs="Calibri"/>
          <w:sz w:val="24"/>
          <w:szCs w:val="24"/>
          <w:highlight w:val="white"/>
        </w:rPr>
        <w:t>head of innovation) exp</w:t>
      </w:r>
      <w:r>
        <w:rPr>
          <w:rFonts w:ascii="Calibri" w:eastAsia="Calibri" w:hAnsi="Calibri" w:cs="Calibri"/>
          <w:sz w:val="24"/>
          <w:szCs w:val="24"/>
          <w:highlight w:val="white"/>
        </w:rPr>
        <w:t xml:space="preserve">lains that the company does not have a centralised research and development structure. Instead, the company favours a decentralised approach that encourages everyone to participate and be innovative. Maria believes that innovation is a vast profession and </w:t>
      </w:r>
      <w:r>
        <w:rPr>
          <w:rFonts w:ascii="Calibri" w:eastAsia="Calibri" w:hAnsi="Calibri" w:cs="Calibri"/>
          <w:sz w:val="24"/>
          <w:szCs w:val="24"/>
          <w:highlight w:val="white"/>
        </w:rPr>
        <w:t>that the lack of a traditional career path in the sector adds to its appeal.</w:t>
      </w:r>
    </w:p>
    <w:p w14:paraId="6805D9C4" w14:textId="77777777" w:rsidR="006F2E7D" w:rsidRDefault="006F2E7D">
      <w:pPr>
        <w:jc w:val="both"/>
        <w:rPr>
          <w:rFonts w:ascii="Calibri" w:eastAsia="Calibri" w:hAnsi="Calibri" w:cs="Calibri"/>
          <w:sz w:val="24"/>
          <w:szCs w:val="24"/>
          <w:highlight w:val="white"/>
        </w:rPr>
      </w:pPr>
    </w:p>
    <w:p w14:paraId="43803169"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Decentralisation appears to be a reoccurring issue in modern culture, which I find intriguing. This could be due to corporate and financial entities wielding too much power. This</w:t>
      </w:r>
      <w:r>
        <w:rPr>
          <w:rFonts w:ascii="Calibri" w:eastAsia="Calibri" w:hAnsi="Calibri" w:cs="Calibri"/>
          <w:sz w:val="24"/>
          <w:szCs w:val="24"/>
          <w:highlight w:val="white"/>
        </w:rPr>
        <w:t xml:space="preserve"> has prompted people to develop and implement innovative decentralised solutions. In this regard, cryptocurrency transactions and blockchain technology are completely decentralised, providing users complete control over their funds, unlike banks. </w:t>
      </w:r>
      <w:proofErr w:type="gramStart"/>
      <w:r>
        <w:rPr>
          <w:rFonts w:ascii="Calibri" w:eastAsia="Calibri" w:hAnsi="Calibri" w:cs="Calibri"/>
          <w:sz w:val="24"/>
          <w:szCs w:val="24"/>
          <w:highlight w:val="white"/>
        </w:rPr>
        <w:t>Ultimatel</w:t>
      </w:r>
      <w:r>
        <w:rPr>
          <w:rFonts w:ascii="Calibri" w:eastAsia="Calibri" w:hAnsi="Calibri" w:cs="Calibri"/>
          <w:sz w:val="24"/>
          <w:szCs w:val="24"/>
          <w:highlight w:val="white"/>
        </w:rPr>
        <w:t>y</w:t>
      </w:r>
      <w:proofErr w:type="gramEnd"/>
      <w:r>
        <w:rPr>
          <w:rFonts w:ascii="Calibri" w:eastAsia="Calibri" w:hAnsi="Calibri" w:cs="Calibri"/>
          <w:sz w:val="24"/>
          <w:szCs w:val="24"/>
          <w:highlight w:val="white"/>
        </w:rPr>
        <w:t xml:space="preserve"> I believe this to be great as it shifts the power balance.</w:t>
      </w:r>
    </w:p>
    <w:p w14:paraId="27F450A1" w14:textId="77777777" w:rsidR="006F2E7D" w:rsidRDefault="006F2E7D">
      <w:pPr>
        <w:jc w:val="both"/>
        <w:rPr>
          <w:rFonts w:ascii="Calibri" w:eastAsia="Calibri" w:hAnsi="Calibri" w:cs="Calibri"/>
          <w:sz w:val="24"/>
          <w:szCs w:val="24"/>
          <w:highlight w:val="white"/>
        </w:rPr>
      </w:pPr>
    </w:p>
    <w:p w14:paraId="62C5EEE7" w14:textId="77777777" w:rsidR="006F2E7D" w:rsidRDefault="00F95652">
      <w:pPr>
        <w:jc w:val="both"/>
        <w:rPr>
          <w:rFonts w:ascii="Calibri" w:eastAsia="Calibri" w:hAnsi="Calibri" w:cs="Calibri"/>
          <w:b/>
          <w:sz w:val="32"/>
          <w:szCs w:val="32"/>
          <w:highlight w:val="white"/>
          <w:u w:val="single"/>
        </w:rPr>
      </w:pPr>
      <w:r>
        <w:rPr>
          <w:rFonts w:ascii="Calibri" w:eastAsia="Calibri" w:hAnsi="Calibri" w:cs="Calibri"/>
          <w:b/>
          <w:sz w:val="32"/>
          <w:szCs w:val="32"/>
          <w:highlight w:val="white"/>
          <w:u w:val="single"/>
        </w:rPr>
        <w:t>The need for innovation in enterprises P3</w:t>
      </w:r>
    </w:p>
    <w:p w14:paraId="5E6AF985" w14:textId="77777777" w:rsidR="006F2E7D" w:rsidRDefault="006F2E7D">
      <w:pPr>
        <w:jc w:val="both"/>
        <w:rPr>
          <w:rFonts w:ascii="Calibri" w:eastAsia="Calibri" w:hAnsi="Calibri" w:cs="Calibri"/>
          <w:sz w:val="24"/>
          <w:szCs w:val="24"/>
          <w:highlight w:val="white"/>
        </w:rPr>
      </w:pPr>
    </w:p>
    <w:p w14:paraId="48F348D8"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Business innovation is the process of introducing something new to a firm, whether it's a new product, a new market strategy, a new approach, or someth</w:t>
      </w:r>
      <w:r>
        <w:rPr>
          <w:rFonts w:ascii="Calibri" w:eastAsia="Calibri" w:hAnsi="Calibri" w:cs="Calibri"/>
          <w:sz w:val="24"/>
          <w:szCs w:val="24"/>
          <w:highlight w:val="white"/>
        </w:rPr>
        <w:t xml:space="preserve">ing else entirely, </w:t>
      </w:r>
      <w:proofErr w:type="gramStart"/>
      <w:r>
        <w:rPr>
          <w:rFonts w:ascii="Calibri" w:eastAsia="Calibri" w:hAnsi="Calibri" w:cs="Calibri"/>
          <w:sz w:val="24"/>
          <w:szCs w:val="24"/>
          <w:highlight w:val="white"/>
        </w:rPr>
        <w:t>in order to</w:t>
      </w:r>
      <w:proofErr w:type="gramEnd"/>
      <w:r>
        <w:rPr>
          <w:rFonts w:ascii="Calibri" w:eastAsia="Calibri" w:hAnsi="Calibri" w:cs="Calibri"/>
          <w:sz w:val="24"/>
          <w:szCs w:val="24"/>
          <w:highlight w:val="white"/>
        </w:rPr>
        <w:t xml:space="preserve"> revitalise it and encourage new value and growth. Business executives must come up with (or listen to) creative ideas, and then use strategic planning and decision-making to successfully implement the new business concepts. W</w:t>
      </w:r>
      <w:r>
        <w:rPr>
          <w:rFonts w:ascii="Calibri" w:eastAsia="Calibri" w:hAnsi="Calibri" w:cs="Calibri"/>
          <w:sz w:val="24"/>
          <w:szCs w:val="24"/>
          <w:highlight w:val="white"/>
        </w:rPr>
        <w:t>hen a company innovates, it might either improve existing goods, processes, or procedures or create whole new ones.</w:t>
      </w:r>
    </w:p>
    <w:p w14:paraId="383E6507" w14:textId="77777777" w:rsidR="006F2E7D" w:rsidRDefault="006F2E7D">
      <w:pPr>
        <w:jc w:val="both"/>
        <w:rPr>
          <w:rFonts w:ascii="Calibri" w:eastAsia="Calibri" w:hAnsi="Calibri" w:cs="Calibri"/>
          <w:sz w:val="24"/>
          <w:szCs w:val="24"/>
          <w:highlight w:val="white"/>
        </w:rPr>
      </w:pPr>
    </w:p>
    <w:p w14:paraId="4CB6A039"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Your company will benefit from innovation. Growing your business implies growing your revenues. Successful innovation allows you to add value to your company and improve earnings; if you don't innovate well, your company will stagnate.</w:t>
      </w:r>
    </w:p>
    <w:p w14:paraId="152D8D04" w14:textId="77777777" w:rsidR="006F2E7D" w:rsidRDefault="006F2E7D">
      <w:pPr>
        <w:jc w:val="both"/>
        <w:rPr>
          <w:rFonts w:ascii="Calibri" w:eastAsia="Calibri" w:hAnsi="Calibri" w:cs="Calibri"/>
          <w:sz w:val="24"/>
          <w:szCs w:val="24"/>
          <w:highlight w:val="white"/>
        </w:rPr>
      </w:pPr>
    </w:p>
    <w:p w14:paraId="0F8791EC"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Staying ahead of the competition requires innovation. There are more competitive enterprises than ever before </w:t>
      </w:r>
      <w:proofErr w:type="gramStart"/>
      <w:r>
        <w:rPr>
          <w:rFonts w:ascii="Calibri" w:eastAsia="Calibri" w:hAnsi="Calibri" w:cs="Calibri"/>
          <w:sz w:val="24"/>
          <w:szCs w:val="24"/>
          <w:highlight w:val="white"/>
        </w:rPr>
        <w:t>as a result of</w:t>
      </w:r>
      <w:proofErr w:type="gramEnd"/>
      <w:r>
        <w:rPr>
          <w:rFonts w:ascii="Calibri" w:eastAsia="Calibri" w:hAnsi="Calibri" w:cs="Calibri"/>
          <w:sz w:val="24"/>
          <w:szCs w:val="24"/>
          <w:highlight w:val="white"/>
        </w:rPr>
        <w:t xml:space="preserve"> globalisation and a fast-changing market. Innovative thinking can assist you in anticipating market trends and meeting customer dem</w:t>
      </w:r>
      <w:r>
        <w:rPr>
          <w:rFonts w:ascii="Calibri" w:eastAsia="Calibri" w:hAnsi="Calibri" w:cs="Calibri"/>
          <w:sz w:val="24"/>
          <w:szCs w:val="24"/>
          <w:highlight w:val="white"/>
        </w:rPr>
        <w:t>ands. If your company doesn't innovate, you'll find yourself scrambling to stay up as innovative companies bring new concepts to the market.</w:t>
      </w:r>
    </w:p>
    <w:p w14:paraId="5EF5B870" w14:textId="77777777" w:rsidR="006F2E7D" w:rsidRDefault="006F2E7D">
      <w:pPr>
        <w:jc w:val="both"/>
        <w:rPr>
          <w:rFonts w:ascii="Calibri" w:eastAsia="Calibri" w:hAnsi="Calibri" w:cs="Calibri"/>
          <w:sz w:val="24"/>
          <w:szCs w:val="24"/>
          <w:highlight w:val="white"/>
        </w:rPr>
      </w:pPr>
    </w:p>
    <w:p w14:paraId="13B19940"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You can take advantage of new technology with the help of innovation. Technology (particularly artificial intellig</w:t>
      </w:r>
      <w:r>
        <w:rPr>
          <w:rFonts w:ascii="Calibri" w:eastAsia="Calibri" w:hAnsi="Calibri" w:cs="Calibri"/>
          <w:sz w:val="24"/>
          <w:szCs w:val="24"/>
        </w:rPr>
        <w:t>ence) is changing at a quicker rate than ever before, which means there may be new, more efficient solutions available to help you create better goods, offer services, sell your company, or measure your performance with analytics. You may optimise your fir</w:t>
      </w:r>
      <w:r>
        <w:rPr>
          <w:rFonts w:ascii="Calibri" w:eastAsia="Calibri" w:hAnsi="Calibri" w:cs="Calibri"/>
          <w:sz w:val="24"/>
          <w:szCs w:val="24"/>
        </w:rPr>
        <w:t>m and obtain a competitive advantage over your competitors by utilising these innovative technologies for process innovation.</w:t>
      </w:r>
    </w:p>
    <w:p w14:paraId="1F50E9B2" w14:textId="77777777" w:rsidR="006F2E7D" w:rsidRDefault="006F2E7D">
      <w:pPr>
        <w:jc w:val="both"/>
        <w:rPr>
          <w:rFonts w:ascii="Calibri" w:eastAsia="Calibri" w:hAnsi="Calibri" w:cs="Calibri"/>
          <w:sz w:val="24"/>
          <w:szCs w:val="24"/>
        </w:rPr>
      </w:pPr>
    </w:p>
    <w:p w14:paraId="7E22030A" w14:textId="77777777" w:rsidR="006F2E7D" w:rsidRDefault="00F95652">
      <w:pPr>
        <w:jc w:val="both"/>
        <w:rPr>
          <w:rFonts w:ascii="Calibri" w:eastAsia="Calibri" w:hAnsi="Calibri" w:cs="Calibri"/>
          <w:b/>
          <w:sz w:val="32"/>
          <w:szCs w:val="32"/>
        </w:rPr>
      </w:pPr>
      <w:r>
        <w:rPr>
          <w:rFonts w:ascii="Calibri" w:eastAsia="Calibri" w:hAnsi="Calibri" w:cs="Calibri"/>
          <w:b/>
          <w:sz w:val="32"/>
          <w:szCs w:val="32"/>
        </w:rPr>
        <w:t>P4</w:t>
      </w:r>
    </w:p>
    <w:p w14:paraId="79DB8B5E"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was quick to take a shot at Apple Pay, the company's digital wallet, when it launched earlier this month. In an ad camp</w:t>
      </w:r>
      <w:r>
        <w:rPr>
          <w:rFonts w:ascii="Calibri" w:eastAsia="Calibri" w:hAnsi="Calibri" w:cs="Calibri"/>
          <w:sz w:val="24"/>
          <w:szCs w:val="24"/>
        </w:rPr>
        <w:t>aign, the corporation poked fun at the recent leak of female celebrities' nude images from their iCloud accounts.</w:t>
      </w:r>
    </w:p>
    <w:p w14:paraId="767E9559" w14:textId="77777777" w:rsidR="006F2E7D" w:rsidRDefault="006F2E7D">
      <w:pPr>
        <w:jc w:val="both"/>
        <w:rPr>
          <w:rFonts w:ascii="Calibri" w:eastAsia="Calibri" w:hAnsi="Calibri" w:cs="Calibri"/>
          <w:sz w:val="24"/>
          <w:szCs w:val="24"/>
        </w:rPr>
      </w:pPr>
    </w:p>
    <w:p w14:paraId="71346F70"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While PayPal is growing faster than eBay, the arrival of Apple exposes the payment company's difficulties. PayPal is up against new competito</w:t>
      </w:r>
      <w:r>
        <w:rPr>
          <w:rFonts w:ascii="Calibri" w:eastAsia="Calibri" w:hAnsi="Calibri" w:cs="Calibri"/>
          <w:sz w:val="24"/>
          <w:szCs w:val="24"/>
        </w:rPr>
        <w:t>rs and the necessity to keep on top of new hardware and software innovations as the industry evolves. PayPal needed to focus on innovation and taking advantage of the widening range of emerging payment opportunities as other companies integrate payments an</w:t>
      </w:r>
      <w:r>
        <w:rPr>
          <w:rFonts w:ascii="Calibri" w:eastAsia="Calibri" w:hAnsi="Calibri" w:cs="Calibri"/>
          <w:sz w:val="24"/>
          <w:szCs w:val="24"/>
        </w:rPr>
        <w:t>d technology in novel ways, particularly mobile technology, according to John Donahoe, CEO of eBay who will step down after the demerger is completed. Apple isn't the only company getting into payments: Twitter and Facebook are both adding e-commerce servi</w:t>
      </w:r>
      <w:r>
        <w:rPr>
          <w:rFonts w:ascii="Calibri" w:eastAsia="Calibri" w:hAnsi="Calibri" w:cs="Calibri"/>
          <w:sz w:val="24"/>
          <w:szCs w:val="24"/>
        </w:rPr>
        <w:t>ces, some of which are supported by Stripe, a PayPal competitor.</w:t>
      </w:r>
    </w:p>
    <w:p w14:paraId="03A4227D"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PayPal has been active in acquisitions and product development to keep up with emerging trends, such as the steady shift to using mobile phone apps to pay for items. It bought </w:t>
      </w:r>
      <w:r>
        <w:rPr>
          <w:rFonts w:ascii="Calibri" w:eastAsia="Calibri" w:hAnsi="Calibri" w:cs="Calibri"/>
          <w:sz w:val="24"/>
          <w:szCs w:val="24"/>
        </w:rPr>
        <w:lastRenderedPageBreak/>
        <w:t>Braintree, a mo</w:t>
      </w:r>
      <w:r>
        <w:rPr>
          <w:rFonts w:ascii="Calibri" w:eastAsia="Calibri" w:hAnsi="Calibri" w:cs="Calibri"/>
          <w:sz w:val="24"/>
          <w:szCs w:val="24"/>
        </w:rPr>
        <w:t>bile-focused payments processor that also owns Venmo, a peer-to-peer payments software, for $800 million in cash last year.</w:t>
      </w:r>
    </w:p>
    <w:p w14:paraId="4ACBC032" w14:textId="77777777" w:rsidR="006F2E7D" w:rsidRDefault="006F2E7D">
      <w:pPr>
        <w:jc w:val="both"/>
        <w:rPr>
          <w:rFonts w:ascii="Calibri" w:eastAsia="Calibri" w:hAnsi="Calibri" w:cs="Calibri"/>
          <w:sz w:val="24"/>
          <w:szCs w:val="24"/>
        </w:rPr>
      </w:pPr>
    </w:p>
    <w:p w14:paraId="05990D24"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It also just announced Bitcoin integration and is working to make it easier for developers to enable one-click payments within apps</w:t>
      </w:r>
      <w:r>
        <w:rPr>
          <w:rFonts w:ascii="Calibri" w:eastAsia="Calibri" w:hAnsi="Calibri" w:cs="Calibri"/>
          <w:sz w:val="24"/>
          <w:szCs w:val="24"/>
        </w:rPr>
        <w:t>, so customers don't have to enter their credit card information on a small phone screen.</w:t>
      </w:r>
    </w:p>
    <w:p w14:paraId="5B99E2C9" w14:textId="77777777" w:rsidR="006F2E7D" w:rsidRDefault="006F2E7D">
      <w:pPr>
        <w:jc w:val="both"/>
        <w:rPr>
          <w:rFonts w:ascii="Calibri" w:eastAsia="Calibri" w:hAnsi="Calibri" w:cs="Calibri"/>
          <w:sz w:val="24"/>
          <w:szCs w:val="24"/>
        </w:rPr>
      </w:pPr>
    </w:p>
    <w:p w14:paraId="399E2883"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"We want to be there or thereabouts if consumers want to access it from an Android or an Apple device or from their social environment." said Mr Donohoe.</w:t>
      </w:r>
    </w:p>
    <w:p w14:paraId="03850E39" w14:textId="77777777" w:rsidR="006F2E7D" w:rsidRDefault="006F2E7D">
      <w:pPr>
        <w:jc w:val="both"/>
        <w:rPr>
          <w:rFonts w:ascii="Calibri" w:eastAsia="Calibri" w:hAnsi="Calibri" w:cs="Calibri"/>
          <w:sz w:val="24"/>
          <w:szCs w:val="24"/>
        </w:rPr>
      </w:pPr>
    </w:p>
    <w:p w14:paraId="227F5203" w14:textId="77777777" w:rsidR="006F2E7D" w:rsidRDefault="006F2E7D">
      <w:pPr>
        <w:jc w:val="both"/>
        <w:rPr>
          <w:rFonts w:ascii="Calibri" w:eastAsia="Calibri" w:hAnsi="Calibri" w:cs="Calibri"/>
          <w:sz w:val="24"/>
          <w:szCs w:val="24"/>
        </w:rPr>
      </w:pPr>
    </w:p>
    <w:p w14:paraId="097A0480"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Impact of</w:t>
      </w:r>
      <w:r>
        <w:rPr>
          <w:rFonts w:ascii="Calibri" w:eastAsia="Calibri" w:hAnsi="Calibri" w:cs="Calibri"/>
          <w:b/>
          <w:sz w:val="32"/>
          <w:szCs w:val="32"/>
          <w:u w:val="single"/>
        </w:rPr>
        <w:t xml:space="preserve"> innovation on market share M2</w:t>
      </w:r>
    </w:p>
    <w:p w14:paraId="290B59F3" w14:textId="77777777" w:rsidR="006F2E7D" w:rsidRDefault="00F95652">
      <w:pPr>
        <w:jc w:val="both"/>
        <w:rPr>
          <w:rFonts w:ascii="Calibri" w:eastAsia="Calibri" w:hAnsi="Calibri" w:cs="Calibri"/>
          <w:sz w:val="24"/>
          <w:szCs w:val="24"/>
        </w:rPr>
      </w:pP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is targeting older financial infrastructures in addition to expanding its list of new partners. Its massive market share has made it the payments facilitator of choice for many consumers, making it a hot commodity for </w:t>
      </w:r>
      <w:r>
        <w:rPr>
          <w:rFonts w:ascii="Calibri" w:eastAsia="Calibri" w:hAnsi="Calibri" w:cs="Calibri"/>
          <w:sz w:val="24"/>
          <w:szCs w:val="24"/>
        </w:rPr>
        <w:t>retailers eager to increase their online and contactless payment alternatives. PayPal, on the other hand, has proven to be an agile fintech throughout COVID-19, delivering a range of innovations like PPP fund distribution and buy now, pay later (BNPL) fina</w:t>
      </w:r>
      <w:r>
        <w:rPr>
          <w:rFonts w:ascii="Calibri" w:eastAsia="Calibri" w:hAnsi="Calibri" w:cs="Calibri"/>
          <w:sz w:val="24"/>
          <w:szCs w:val="24"/>
        </w:rPr>
        <w:t>ncing that position the company as a formidable challenger to traditional banks.</w:t>
      </w:r>
    </w:p>
    <w:p w14:paraId="338682A4" w14:textId="77777777" w:rsidR="006F2E7D" w:rsidRDefault="006F2E7D">
      <w:pPr>
        <w:jc w:val="both"/>
        <w:rPr>
          <w:rFonts w:ascii="Calibri" w:eastAsia="Calibri" w:hAnsi="Calibri" w:cs="Calibri"/>
          <w:b/>
          <w:sz w:val="24"/>
          <w:szCs w:val="24"/>
        </w:rPr>
      </w:pPr>
    </w:p>
    <w:p w14:paraId="4A4E8C5E"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is presently used by 80 percent of American retailers. PayPal and its subsidiary Venmo both recorded 36 percent and 61 percent growth in the third quarter. In accordan</w:t>
      </w:r>
      <w:r>
        <w:rPr>
          <w:rFonts w:ascii="Calibri" w:eastAsia="Calibri" w:hAnsi="Calibri" w:cs="Calibri"/>
          <w:sz w:val="24"/>
          <w:szCs w:val="24"/>
        </w:rPr>
        <w:t xml:space="preserve">ce </w:t>
      </w:r>
      <w:proofErr w:type="gramStart"/>
      <w:r>
        <w:rPr>
          <w:rFonts w:ascii="Calibri" w:eastAsia="Calibri" w:hAnsi="Calibri" w:cs="Calibri"/>
          <w:sz w:val="24"/>
          <w:szCs w:val="24"/>
        </w:rPr>
        <w:t>to</w:t>
      </w:r>
      <w:proofErr w:type="gramEnd"/>
      <w:r>
        <w:rPr>
          <w:rFonts w:ascii="Calibri" w:eastAsia="Calibri" w:hAnsi="Calibri" w:cs="Calibri"/>
          <w:sz w:val="24"/>
          <w:szCs w:val="24"/>
        </w:rPr>
        <w:t xml:space="preserve"> what I previously indicated, it appears that PayPal's innovation not only propels their business forward, but also inspires others in the specialised industry.</w:t>
      </w:r>
    </w:p>
    <w:p w14:paraId="426BD43B" w14:textId="77777777" w:rsidR="006F2E7D" w:rsidRDefault="006F2E7D">
      <w:pPr>
        <w:jc w:val="both"/>
        <w:rPr>
          <w:rFonts w:ascii="Calibri" w:eastAsia="Calibri" w:hAnsi="Calibri" w:cs="Calibri"/>
          <w:b/>
          <w:sz w:val="24"/>
          <w:szCs w:val="24"/>
        </w:rPr>
      </w:pPr>
    </w:p>
    <w:p w14:paraId="3DB9AC5B"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However, PayPal's rise in value is due in part to the company's ability to use its existi</w:t>
      </w:r>
      <w:r>
        <w:rPr>
          <w:rFonts w:ascii="Calibri" w:eastAsia="Calibri" w:hAnsi="Calibri" w:cs="Calibri"/>
          <w:sz w:val="24"/>
          <w:szCs w:val="24"/>
        </w:rPr>
        <w:t>ng payments infrastructure for pandemic-related purposes without having to pivot its business model. As a dependable, established payments processor, PayPal had the market share and reputation to thrive in an ecosystem marked by an increased reliance on e-</w:t>
      </w:r>
      <w:r>
        <w:rPr>
          <w:rFonts w:ascii="Calibri" w:eastAsia="Calibri" w:hAnsi="Calibri" w:cs="Calibri"/>
          <w:sz w:val="24"/>
          <w:szCs w:val="24"/>
        </w:rPr>
        <w:t>commerce and online funds management.</w:t>
      </w:r>
    </w:p>
    <w:p w14:paraId="1715FF7E" w14:textId="77777777" w:rsidR="006F2E7D" w:rsidRDefault="006F2E7D">
      <w:pPr>
        <w:jc w:val="both"/>
        <w:rPr>
          <w:rFonts w:ascii="Calibri" w:eastAsia="Calibri" w:hAnsi="Calibri" w:cs="Calibri"/>
          <w:b/>
          <w:sz w:val="24"/>
          <w:szCs w:val="24"/>
        </w:rPr>
      </w:pPr>
    </w:p>
    <w:p w14:paraId="41F755D9"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Unlike traditional banks, who have been compelled to rapidly alter their services since the outbreak, PayPal has been able to focus its efforts on targeted new product innovations that serve an organically growing con</w:t>
      </w:r>
      <w:r>
        <w:rPr>
          <w:rFonts w:ascii="Calibri" w:eastAsia="Calibri" w:hAnsi="Calibri" w:cs="Calibri"/>
          <w:sz w:val="24"/>
          <w:szCs w:val="24"/>
        </w:rPr>
        <w:t>sumer base since the spring. One of the most notable of these has been the creation of PayPal's own BNPL function, which allows users to finance purchases in six instalments.</w:t>
      </w:r>
    </w:p>
    <w:p w14:paraId="48A52DD7" w14:textId="77777777" w:rsidR="006F2E7D" w:rsidRDefault="006F2E7D">
      <w:pPr>
        <w:jc w:val="both"/>
        <w:rPr>
          <w:rFonts w:ascii="Calibri" w:eastAsia="Calibri" w:hAnsi="Calibri" w:cs="Calibri"/>
          <w:b/>
          <w:sz w:val="24"/>
          <w:szCs w:val="24"/>
        </w:rPr>
      </w:pPr>
    </w:p>
    <w:p w14:paraId="03DC59F1" w14:textId="77777777" w:rsidR="006F2E7D" w:rsidRDefault="006F2E7D">
      <w:pPr>
        <w:jc w:val="both"/>
        <w:rPr>
          <w:rFonts w:ascii="Calibri" w:eastAsia="Calibri" w:hAnsi="Calibri" w:cs="Calibri"/>
          <w:sz w:val="24"/>
          <w:szCs w:val="24"/>
        </w:rPr>
      </w:pPr>
    </w:p>
    <w:p w14:paraId="377314F2"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is well-positioned to end 2020 on a high note, thanks to its existing of</w:t>
      </w:r>
      <w:r>
        <w:rPr>
          <w:rFonts w:ascii="Calibri" w:eastAsia="Calibri" w:hAnsi="Calibri" w:cs="Calibri"/>
          <w:sz w:val="24"/>
          <w:szCs w:val="24"/>
        </w:rPr>
        <w:t xml:space="preserve">fers and new partnerships as the holiday season approaches. The company has a long-standing partnership with Google Pay and is included in the Facebook and Instagram in-app shopping checkout </w:t>
      </w:r>
      <w:r>
        <w:rPr>
          <w:rFonts w:ascii="Calibri" w:eastAsia="Calibri" w:hAnsi="Calibri" w:cs="Calibri"/>
          <w:sz w:val="24"/>
          <w:szCs w:val="24"/>
        </w:rPr>
        <w:lastRenderedPageBreak/>
        <w:t>options. According to research commissioned by the business earli</w:t>
      </w:r>
      <w:r>
        <w:rPr>
          <w:rFonts w:ascii="Calibri" w:eastAsia="Calibri" w:hAnsi="Calibri" w:cs="Calibri"/>
          <w:sz w:val="24"/>
          <w:szCs w:val="24"/>
        </w:rPr>
        <w:t>er this year, 57% of consumers think a retailer's digital payment services influence their decision to shop with that store, and many merchants are realising that PayPal is the most efficient way to reach consumers.</w:t>
      </w:r>
    </w:p>
    <w:p w14:paraId="54F749B3" w14:textId="77777777" w:rsidR="006F2E7D" w:rsidRDefault="006F2E7D">
      <w:pPr>
        <w:jc w:val="both"/>
        <w:rPr>
          <w:rFonts w:ascii="Calibri" w:eastAsia="Calibri" w:hAnsi="Calibri" w:cs="Calibri"/>
          <w:b/>
          <w:sz w:val="32"/>
          <w:szCs w:val="32"/>
          <w:u w:val="single"/>
        </w:rPr>
      </w:pPr>
    </w:p>
    <w:p w14:paraId="2DD3444D"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Innovation impact on revenue D2</w:t>
      </w:r>
    </w:p>
    <w:p w14:paraId="1CF00382" w14:textId="77777777" w:rsidR="006F2E7D" w:rsidRDefault="006F2E7D">
      <w:pPr>
        <w:jc w:val="both"/>
        <w:rPr>
          <w:rFonts w:ascii="Calibri" w:eastAsia="Calibri" w:hAnsi="Calibri" w:cs="Calibri"/>
          <w:b/>
          <w:sz w:val="32"/>
          <w:szCs w:val="32"/>
          <w:u w:val="single"/>
        </w:rPr>
      </w:pPr>
    </w:p>
    <w:p w14:paraId="3EC35B48" w14:textId="77777777" w:rsidR="006F2E7D" w:rsidRDefault="00F95652">
      <w:pPr>
        <w:jc w:val="both"/>
        <w:rPr>
          <w:rFonts w:ascii="Calibri" w:eastAsia="Calibri" w:hAnsi="Calibri" w:cs="Calibri"/>
          <w:sz w:val="24"/>
          <w:szCs w:val="24"/>
        </w:rPr>
      </w:pPr>
      <w:proofErr w:type="spellStart"/>
      <w:r>
        <w:rPr>
          <w:rFonts w:ascii="Calibri" w:eastAsia="Calibri" w:hAnsi="Calibri" w:cs="Calibri"/>
          <w:sz w:val="24"/>
          <w:szCs w:val="24"/>
        </w:rPr>
        <w:t>Paypal's</w:t>
      </w:r>
      <w:proofErr w:type="spellEnd"/>
      <w:r>
        <w:rPr>
          <w:rFonts w:ascii="Calibri" w:eastAsia="Calibri" w:hAnsi="Calibri" w:cs="Calibri"/>
          <w:sz w:val="24"/>
          <w:szCs w:val="24"/>
        </w:rPr>
        <w:t xml:space="preserve"> financial success in the fourth quarter was nothing short of spectacular. Revenues for 2020 are up 22% to $21.5 billion, with </w:t>
      </w: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reaching $6.12 billion in Q4 for the first time in the company's history. The total payment volume for the year in</w:t>
      </w:r>
      <w:r>
        <w:rPr>
          <w:rFonts w:ascii="Calibri" w:eastAsia="Calibri" w:hAnsi="Calibri" w:cs="Calibri"/>
          <w:sz w:val="24"/>
          <w:szCs w:val="24"/>
        </w:rPr>
        <w:t>creased by 31% to $936 billion dollars. In 2020, the company attracted 72.7 million new accounts, up 95 percent from 2018, bringing the total number of active users to 377 million.</w:t>
      </w:r>
    </w:p>
    <w:p w14:paraId="6791B6D1" w14:textId="77777777" w:rsidR="006F2E7D" w:rsidRDefault="006F2E7D">
      <w:pPr>
        <w:jc w:val="both"/>
        <w:rPr>
          <w:rFonts w:ascii="Calibri" w:eastAsia="Calibri" w:hAnsi="Calibri" w:cs="Calibri"/>
          <w:sz w:val="24"/>
          <w:szCs w:val="24"/>
        </w:rPr>
      </w:pPr>
    </w:p>
    <w:p w14:paraId="5C1F4BB6"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 company's approach has been critical to its success. They have pursued an active inorganic approach with over 10 innovations over the previous 8 years, but recent organic efforts, such as the establishment of a "Buy Now Pay Later" option and now suppor</w:t>
      </w:r>
      <w:r>
        <w:rPr>
          <w:rFonts w:ascii="Calibri" w:eastAsia="Calibri" w:hAnsi="Calibri" w:cs="Calibri"/>
          <w:sz w:val="24"/>
          <w:szCs w:val="24"/>
        </w:rPr>
        <w:t xml:space="preserve">ting the buying and selling of cryptocurrencies on their platform, have had favourable results. However, the most important factor in corporate success was not a strategic decision, but rather an external shock - COVID 19. Many businesses have failed </w:t>
      </w:r>
      <w:proofErr w:type="gramStart"/>
      <w:r>
        <w:rPr>
          <w:rFonts w:ascii="Calibri" w:eastAsia="Calibri" w:hAnsi="Calibri" w:cs="Calibri"/>
          <w:sz w:val="24"/>
          <w:szCs w:val="24"/>
        </w:rPr>
        <w:t xml:space="preserve">as a </w:t>
      </w:r>
      <w:r>
        <w:rPr>
          <w:rFonts w:ascii="Calibri" w:eastAsia="Calibri" w:hAnsi="Calibri" w:cs="Calibri"/>
          <w:sz w:val="24"/>
          <w:szCs w:val="24"/>
        </w:rPr>
        <w:t>result of</w:t>
      </w:r>
      <w:proofErr w:type="gramEnd"/>
      <w:r>
        <w:rPr>
          <w:rFonts w:ascii="Calibri" w:eastAsia="Calibri" w:hAnsi="Calibri" w:cs="Calibri"/>
          <w:sz w:val="24"/>
          <w:szCs w:val="24"/>
        </w:rPr>
        <w:t xml:space="preserve"> the coronavirus pandemic, yet it has had a positive impact on enterprises like PayPal.</w:t>
      </w:r>
    </w:p>
    <w:p w14:paraId="37A87283" w14:textId="77777777" w:rsidR="006F2E7D" w:rsidRDefault="006F2E7D">
      <w:pPr>
        <w:jc w:val="both"/>
        <w:rPr>
          <w:rFonts w:ascii="Calibri" w:eastAsia="Calibri" w:hAnsi="Calibri" w:cs="Calibri"/>
          <w:sz w:val="24"/>
          <w:szCs w:val="24"/>
        </w:rPr>
      </w:pPr>
    </w:p>
    <w:p w14:paraId="543DECEC"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 pandemic has hastened the adoption of digital technologies, particularly electronic payments. "Digital-first world is no longer our future, it's the curre</w:t>
      </w:r>
      <w:r>
        <w:rPr>
          <w:rFonts w:ascii="Calibri" w:eastAsia="Calibri" w:hAnsi="Calibri" w:cs="Calibri"/>
          <w:sz w:val="24"/>
          <w:szCs w:val="24"/>
        </w:rPr>
        <w:t xml:space="preserve">nt reality," said </w:t>
      </w:r>
      <w:proofErr w:type="spellStart"/>
      <w:r>
        <w:rPr>
          <w:rFonts w:ascii="Calibri" w:eastAsia="Calibri" w:hAnsi="Calibri" w:cs="Calibri"/>
          <w:sz w:val="24"/>
          <w:szCs w:val="24"/>
        </w:rPr>
        <w:t>Paypal's</w:t>
      </w:r>
      <w:proofErr w:type="spellEnd"/>
      <w:r>
        <w:rPr>
          <w:rFonts w:ascii="Calibri" w:eastAsia="Calibri" w:hAnsi="Calibri" w:cs="Calibri"/>
          <w:sz w:val="24"/>
          <w:szCs w:val="24"/>
        </w:rPr>
        <w:t xml:space="preserve"> current CEO during </w:t>
      </w:r>
      <w:proofErr w:type="gramStart"/>
      <w:r>
        <w:rPr>
          <w:rFonts w:ascii="Calibri" w:eastAsia="Calibri" w:hAnsi="Calibri" w:cs="Calibri"/>
          <w:sz w:val="24"/>
          <w:szCs w:val="24"/>
        </w:rPr>
        <w:t>an earnings</w:t>
      </w:r>
      <w:proofErr w:type="gramEnd"/>
      <w:r>
        <w:rPr>
          <w:rFonts w:ascii="Calibri" w:eastAsia="Calibri" w:hAnsi="Calibri" w:cs="Calibri"/>
          <w:sz w:val="24"/>
          <w:szCs w:val="24"/>
        </w:rPr>
        <w:t xml:space="preserve"> call for Q4 results. Payments made using a browser, app, or by scanning a QR code or making a P2P payment are all considered digital payments. According to a McKinsey report, digital payments penetr</w:t>
      </w:r>
      <w:r>
        <w:rPr>
          <w:rFonts w:ascii="Calibri" w:eastAsia="Calibri" w:hAnsi="Calibri" w:cs="Calibri"/>
          <w:sz w:val="24"/>
          <w:szCs w:val="24"/>
        </w:rPr>
        <w:t>ation in the United States will reach 78 percent in 2020 (up from 72 percent in 2016), and customers who use two or more digital payment methods will climb from 45 percent in 2019 to 58 percent in 2020.</w:t>
      </w:r>
    </w:p>
    <w:p w14:paraId="66B6F1B3" w14:textId="77777777" w:rsidR="006F2E7D" w:rsidRDefault="006F2E7D">
      <w:pPr>
        <w:jc w:val="both"/>
        <w:rPr>
          <w:rFonts w:ascii="Calibri" w:eastAsia="Calibri" w:hAnsi="Calibri" w:cs="Calibri"/>
          <w:b/>
          <w:sz w:val="24"/>
          <w:szCs w:val="24"/>
        </w:rPr>
      </w:pPr>
    </w:p>
    <w:p w14:paraId="1363434F"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Although the coronavirus epidemic appears to have sw</w:t>
      </w:r>
      <w:r>
        <w:rPr>
          <w:rFonts w:ascii="Calibri" w:eastAsia="Calibri" w:hAnsi="Calibri" w:cs="Calibri"/>
          <w:sz w:val="24"/>
          <w:szCs w:val="24"/>
        </w:rPr>
        <w:t xml:space="preserve">itched more consumers to using digital payments, </w:t>
      </w: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appears to have captured more than its fair share of the digital payments market, with revenue and volume growth rates of 20% and 30%, respectively. </w:t>
      </w:r>
      <w:proofErr w:type="spellStart"/>
      <w:r>
        <w:rPr>
          <w:rFonts w:ascii="Calibri" w:eastAsia="Calibri" w:hAnsi="Calibri" w:cs="Calibri"/>
          <w:sz w:val="24"/>
          <w:szCs w:val="24"/>
        </w:rPr>
        <w:t>Paypal's</w:t>
      </w:r>
      <w:proofErr w:type="spellEnd"/>
      <w:r>
        <w:rPr>
          <w:rFonts w:ascii="Calibri" w:eastAsia="Calibri" w:hAnsi="Calibri" w:cs="Calibri"/>
          <w:sz w:val="24"/>
          <w:szCs w:val="24"/>
        </w:rPr>
        <w:t xml:space="preserve"> success is due not just to the fact that t</w:t>
      </w:r>
      <w:r>
        <w:rPr>
          <w:rFonts w:ascii="Calibri" w:eastAsia="Calibri" w:hAnsi="Calibri" w:cs="Calibri"/>
          <w:sz w:val="24"/>
          <w:szCs w:val="24"/>
        </w:rPr>
        <w:t xml:space="preserve">hey found themselves in the digital payments market, but also to the fact that customers and merchants trusted them. The fact that </w:t>
      </w: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accounts have 377 million active users and that the company has been around for more than 20 years indicates that the </w:t>
      </w:r>
      <w:r>
        <w:rPr>
          <w:rFonts w:ascii="Calibri" w:eastAsia="Calibri" w:hAnsi="Calibri" w:cs="Calibri"/>
          <w:sz w:val="24"/>
          <w:szCs w:val="24"/>
        </w:rPr>
        <w:t>company has finally matured.</w:t>
      </w:r>
    </w:p>
    <w:p w14:paraId="6219FB06" w14:textId="77777777" w:rsidR="006F2E7D" w:rsidRDefault="006F2E7D">
      <w:pPr>
        <w:jc w:val="both"/>
        <w:rPr>
          <w:rFonts w:ascii="Calibri" w:eastAsia="Calibri" w:hAnsi="Calibri" w:cs="Calibri"/>
          <w:b/>
          <w:sz w:val="24"/>
          <w:szCs w:val="24"/>
        </w:rPr>
      </w:pPr>
    </w:p>
    <w:p w14:paraId="19C00068" w14:textId="77777777" w:rsidR="006F2E7D" w:rsidRDefault="006F2E7D">
      <w:pPr>
        <w:jc w:val="both"/>
        <w:rPr>
          <w:rFonts w:ascii="Calibri" w:eastAsia="Calibri" w:hAnsi="Calibri" w:cs="Calibri"/>
          <w:b/>
          <w:sz w:val="32"/>
          <w:szCs w:val="32"/>
          <w:u w:val="single"/>
        </w:rPr>
      </w:pPr>
    </w:p>
    <w:p w14:paraId="75DC467B"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 xml:space="preserve">Conclusion </w:t>
      </w:r>
    </w:p>
    <w:p w14:paraId="1E88DF70"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 xml:space="preserve">I believe going forward that PayPal should adopt cryptocurrency transactions. While the company is suggested to have entered the” mature state”, </w:t>
      </w:r>
      <w:proofErr w:type="spellStart"/>
      <w:r>
        <w:rPr>
          <w:rFonts w:ascii="Calibri" w:eastAsia="Calibri" w:hAnsi="Calibri" w:cs="Calibri"/>
          <w:sz w:val="24"/>
          <w:szCs w:val="24"/>
        </w:rPr>
        <w:t>i</w:t>
      </w:r>
      <w:proofErr w:type="spellEnd"/>
      <w:r>
        <w:rPr>
          <w:rFonts w:ascii="Calibri" w:eastAsia="Calibri" w:hAnsi="Calibri" w:cs="Calibri"/>
          <w:sz w:val="24"/>
          <w:szCs w:val="24"/>
        </w:rPr>
        <w:t xml:space="preserve"> believe adopting cryptocurrency transactions and payments is the n</w:t>
      </w:r>
      <w:r>
        <w:rPr>
          <w:rFonts w:ascii="Calibri" w:eastAsia="Calibri" w:hAnsi="Calibri" w:cs="Calibri"/>
          <w:sz w:val="24"/>
          <w:szCs w:val="24"/>
        </w:rPr>
        <w:t xml:space="preserve">ext step forward. This is due to traditional fiat currencies being susceptible to </w:t>
      </w:r>
      <w:proofErr w:type="gramStart"/>
      <w:r>
        <w:rPr>
          <w:rFonts w:ascii="Calibri" w:eastAsia="Calibri" w:hAnsi="Calibri" w:cs="Calibri"/>
          <w:sz w:val="24"/>
          <w:szCs w:val="24"/>
        </w:rPr>
        <w:t>a number of</w:t>
      </w:r>
      <w:proofErr w:type="gramEnd"/>
      <w:r>
        <w:rPr>
          <w:rFonts w:ascii="Calibri" w:eastAsia="Calibri" w:hAnsi="Calibri" w:cs="Calibri"/>
          <w:sz w:val="24"/>
          <w:szCs w:val="24"/>
        </w:rPr>
        <w:t xml:space="preserve"> constraints and dangers. Banks, for example, are prone to economic booms and busts. As has happened in the past, these conditions can sometimes result in bank run</w:t>
      </w:r>
      <w:r>
        <w:rPr>
          <w:rFonts w:ascii="Calibri" w:eastAsia="Calibri" w:hAnsi="Calibri" w:cs="Calibri"/>
          <w:sz w:val="24"/>
          <w:szCs w:val="24"/>
        </w:rPr>
        <w:t>s and crashes. This implies that users do not have complete control over their funds. Bitcoin guarantees user autonomy, at least in theory, because its price is unrelated to specific government actions. This means that bitcoin users and owners have complet</w:t>
      </w:r>
      <w:r>
        <w:rPr>
          <w:rFonts w:ascii="Calibri" w:eastAsia="Calibri" w:hAnsi="Calibri" w:cs="Calibri"/>
          <w:sz w:val="24"/>
          <w:szCs w:val="24"/>
        </w:rPr>
        <w:t>e control over their funds. With this breakthrough, more people will be able when using PayPal to pay, making it their primary application for both centralised and decentralised transactions, something that has never been done before. This could be similar</w:t>
      </w:r>
      <w:r>
        <w:rPr>
          <w:rFonts w:ascii="Calibri" w:eastAsia="Calibri" w:hAnsi="Calibri" w:cs="Calibri"/>
          <w:sz w:val="24"/>
          <w:szCs w:val="24"/>
        </w:rPr>
        <w:t xml:space="preserve"> to when PayPal initially arrived when it was spanking </w:t>
      </w:r>
      <w:proofErr w:type="gramStart"/>
      <w:r>
        <w:rPr>
          <w:rFonts w:ascii="Calibri" w:eastAsia="Calibri" w:hAnsi="Calibri" w:cs="Calibri"/>
          <w:sz w:val="24"/>
          <w:szCs w:val="24"/>
        </w:rPr>
        <w:t>new</w:t>
      </w:r>
      <w:proofErr w:type="gramEnd"/>
      <w:r>
        <w:rPr>
          <w:rFonts w:ascii="Calibri" w:eastAsia="Calibri" w:hAnsi="Calibri" w:cs="Calibri"/>
          <w:sz w:val="24"/>
          <w:szCs w:val="24"/>
        </w:rPr>
        <w:t xml:space="preserve"> and no one knew what it was.</w:t>
      </w:r>
    </w:p>
    <w:p w14:paraId="03F07DD2" w14:textId="77777777" w:rsidR="006F2E7D" w:rsidRDefault="00F95652">
      <w:pPr>
        <w:jc w:val="both"/>
        <w:rPr>
          <w:rFonts w:ascii="Calibri" w:eastAsia="Calibri" w:hAnsi="Calibri" w:cs="Calibri"/>
          <w:b/>
          <w:sz w:val="24"/>
          <w:szCs w:val="24"/>
        </w:rPr>
      </w:pPr>
      <w:r>
        <w:rPr>
          <w:rFonts w:ascii="Calibri" w:eastAsia="Calibri" w:hAnsi="Calibri" w:cs="Calibri"/>
          <w:sz w:val="24"/>
          <w:szCs w:val="24"/>
          <w:highlight w:val="white"/>
        </w:rPr>
        <w:t xml:space="preserve">Decentralisation appears to be a recurring theme in modern culture, and it appears that an increasing number of people wish to take control of their finances away from </w:t>
      </w:r>
      <w:r>
        <w:rPr>
          <w:rFonts w:ascii="Calibri" w:eastAsia="Calibri" w:hAnsi="Calibri" w:cs="Calibri"/>
          <w:sz w:val="24"/>
          <w:szCs w:val="24"/>
          <w:highlight w:val="white"/>
        </w:rPr>
        <w:t>major institutions. People want to manage their own money because institutions are losing their credibility.</w:t>
      </w:r>
    </w:p>
    <w:p w14:paraId="3C178242" w14:textId="77777777" w:rsidR="006F2E7D" w:rsidRDefault="006F2E7D">
      <w:pPr>
        <w:jc w:val="both"/>
        <w:rPr>
          <w:rFonts w:ascii="Calibri" w:eastAsia="Calibri" w:hAnsi="Calibri" w:cs="Calibri"/>
          <w:b/>
          <w:sz w:val="24"/>
          <w:szCs w:val="24"/>
        </w:rPr>
      </w:pPr>
    </w:p>
    <w:p w14:paraId="6CECF4D1"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The creation of PayPal P5</w:t>
      </w:r>
    </w:p>
    <w:p w14:paraId="5978E3C5" w14:textId="77777777" w:rsidR="006F2E7D" w:rsidRDefault="00F95652">
      <w:pPr>
        <w:jc w:val="both"/>
        <w:rPr>
          <w:rFonts w:ascii="Calibri" w:eastAsia="Calibri" w:hAnsi="Calibri" w:cs="Calibri"/>
          <w:sz w:val="24"/>
          <w:szCs w:val="24"/>
        </w:rPr>
      </w:pPr>
      <w:proofErr w:type="spellStart"/>
      <w:r>
        <w:rPr>
          <w:rFonts w:ascii="Calibri" w:eastAsia="Calibri" w:hAnsi="Calibri" w:cs="Calibri"/>
          <w:sz w:val="24"/>
          <w:szCs w:val="24"/>
        </w:rPr>
        <w:t>FieldLink</w:t>
      </w:r>
      <w:proofErr w:type="spellEnd"/>
      <w:r>
        <w:rPr>
          <w:rFonts w:ascii="Calibri" w:eastAsia="Calibri" w:hAnsi="Calibri" w:cs="Calibri"/>
          <w:sz w:val="24"/>
          <w:szCs w:val="24"/>
        </w:rPr>
        <w:t>, a digital wallet and peer-to-peer payment system for PDAs, was established by the trio. There were two issues</w:t>
      </w:r>
      <w:r>
        <w:rPr>
          <w:rFonts w:ascii="Calibri" w:eastAsia="Calibri" w:hAnsi="Calibri" w:cs="Calibri"/>
          <w:sz w:val="24"/>
          <w:szCs w:val="24"/>
        </w:rPr>
        <w:t xml:space="preserve"> with this firm, unfortunately. For starters, the PDA market was small. Second, the digital wallet does not solve a core user problem without a network of people to transfer and receive money. Simply put, they lacked product-market fit.</w:t>
      </w:r>
    </w:p>
    <w:p w14:paraId="0DC6E180" w14:textId="77777777" w:rsidR="006F2E7D" w:rsidRDefault="006F2E7D">
      <w:pPr>
        <w:jc w:val="both"/>
        <w:rPr>
          <w:rFonts w:ascii="Calibri" w:eastAsia="Calibri" w:hAnsi="Calibri" w:cs="Calibri"/>
          <w:sz w:val="24"/>
          <w:szCs w:val="24"/>
        </w:rPr>
      </w:pPr>
    </w:p>
    <w:p w14:paraId="21C59251"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This is where we c</w:t>
      </w:r>
      <w:r>
        <w:rPr>
          <w:rFonts w:ascii="Calibri" w:eastAsia="Calibri" w:hAnsi="Calibri" w:cs="Calibri"/>
          <w:sz w:val="24"/>
          <w:szCs w:val="24"/>
        </w:rPr>
        <w:t xml:space="preserve">ome across the first product growth lesson in PayPal's history. Do not expand a product until it meets the following criteria: match with user wants and a sufficiently huge market. With </w:t>
      </w:r>
      <w:proofErr w:type="spellStart"/>
      <w:r>
        <w:rPr>
          <w:rFonts w:ascii="Calibri" w:eastAsia="Calibri" w:hAnsi="Calibri" w:cs="Calibri"/>
          <w:sz w:val="24"/>
          <w:szCs w:val="24"/>
        </w:rPr>
        <w:t>FieldLink</w:t>
      </w:r>
      <w:proofErr w:type="spellEnd"/>
      <w:r>
        <w:rPr>
          <w:rFonts w:ascii="Calibri" w:eastAsia="Calibri" w:hAnsi="Calibri" w:cs="Calibri"/>
          <w:sz w:val="24"/>
          <w:szCs w:val="24"/>
        </w:rPr>
        <w:t xml:space="preserve">, the young company did not continue to toil in the shadows. </w:t>
      </w:r>
      <w:r>
        <w:rPr>
          <w:rFonts w:ascii="Calibri" w:eastAsia="Calibri" w:hAnsi="Calibri" w:cs="Calibri"/>
          <w:sz w:val="24"/>
          <w:szCs w:val="24"/>
        </w:rPr>
        <w:t>They changed course.</w:t>
      </w:r>
    </w:p>
    <w:p w14:paraId="338AE459" w14:textId="77777777" w:rsidR="006F2E7D" w:rsidRDefault="006F2E7D">
      <w:pPr>
        <w:jc w:val="both"/>
        <w:rPr>
          <w:rFonts w:ascii="Calibri" w:eastAsia="Calibri" w:hAnsi="Calibri" w:cs="Calibri"/>
          <w:sz w:val="24"/>
          <w:szCs w:val="24"/>
        </w:rPr>
      </w:pPr>
    </w:p>
    <w:p w14:paraId="726709A3" w14:textId="77777777" w:rsidR="006F2E7D" w:rsidRDefault="00F95652">
      <w:pPr>
        <w:jc w:val="both"/>
        <w:rPr>
          <w:rFonts w:ascii="Calibri" w:eastAsia="Calibri" w:hAnsi="Calibri" w:cs="Calibri"/>
          <w:sz w:val="24"/>
          <w:szCs w:val="24"/>
        </w:rPr>
      </w:pPr>
      <w:proofErr w:type="gramStart"/>
      <w:r>
        <w:rPr>
          <w:rFonts w:ascii="Calibri" w:eastAsia="Calibri" w:hAnsi="Calibri" w:cs="Calibri"/>
          <w:sz w:val="24"/>
          <w:szCs w:val="24"/>
        </w:rPr>
        <w:t>In reality, they</w:t>
      </w:r>
      <w:proofErr w:type="gramEnd"/>
      <w:r>
        <w:rPr>
          <w:rFonts w:ascii="Calibri" w:eastAsia="Calibri" w:hAnsi="Calibri" w:cs="Calibri"/>
          <w:sz w:val="24"/>
          <w:szCs w:val="24"/>
        </w:rPr>
        <w:t xml:space="preserve"> stumbled onto an invention that would carry them forward for decades. The organisation switched to an email-based digital wallet and a web checkout. This product has a larger market and a stronger product-market fit t</w:t>
      </w:r>
      <w:r>
        <w:rPr>
          <w:rFonts w:ascii="Calibri" w:eastAsia="Calibri" w:hAnsi="Calibri" w:cs="Calibri"/>
          <w:sz w:val="24"/>
          <w:szCs w:val="24"/>
        </w:rPr>
        <w:t>han the previous one. It solved a problem that is becoming increasingly common among customers: making online money transfers safe and secure.</w:t>
      </w:r>
    </w:p>
    <w:p w14:paraId="75E9B436" w14:textId="77777777" w:rsidR="006F2E7D" w:rsidRDefault="006F2E7D">
      <w:pPr>
        <w:jc w:val="both"/>
        <w:rPr>
          <w:rFonts w:ascii="Calibri" w:eastAsia="Calibri" w:hAnsi="Calibri" w:cs="Calibri"/>
          <w:b/>
          <w:sz w:val="24"/>
          <w:szCs w:val="24"/>
        </w:rPr>
      </w:pPr>
    </w:p>
    <w:p w14:paraId="21B38184" w14:textId="77777777" w:rsidR="006F2E7D" w:rsidRDefault="006F2E7D">
      <w:pPr>
        <w:jc w:val="both"/>
        <w:rPr>
          <w:rFonts w:ascii="Calibri" w:eastAsia="Calibri" w:hAnsi="Calibri" w:cs="Calibri"/>
          <w:b/>
          <w:sz w:val="24"/>
          <w:szCs w:val="24"/>
        </w:rPr>
      </w:pPr>
    </w:p>
    <w:p w14:paraId="7E7C6F34" w14:textId="77777777" w:rsidR="006F2E7D" w:rsidRDefault="006F2E7D">
      <w:pPr>
        <w:jc w:val="both"/>
        <w:rPr>
          <w:rFonts w:ascii="Calibri" w:eastAsia="Calibri" w:hAnsi="Calibri" w:cs="Calibri"/>
          <w:b/>
          <w:sz w:val="24"/>
          <w:szCs w:val="24"/>
        </w:rPr>
      </w:pPr>
    </w:p>
    <w:p w14:paraId="06C31E52" w14:textId="77777777" w:rsidR="006F2E7D" w:rsidRDefault="006F2E7D">
      <w:pPr>
        <w:jc w:val="both"/>
        <w:rPr>
          <w:rFonts w:ascii="Calibri" w:eastAsia="Calibri" w:hAnsi="Calibri" w:cs="Calibri"/>
          <w:b/>
          <w:sz w:val="24"/>
          <w:szCs w:val="24"/>
        </w:rPr>
      </w:pPr>
    </w:p>
    <w:p w14:paraId="066EF028" w14:textId="77777777" w:rsidR="006F2E7D" w:rsidRDefault="006F2E7D">
      <w:pPr>
        <w:jc w:val="both"/>
        <w:rPr>
          <w:rFonts w:ascii="Calibri" w:eastAsia="Calibri" w:hAnsi="Calibri" w:cs="Calibri"/>
          <w:b/>
          <w:sz w:val="24"/>
          <w:szCs w:val="24"/>
        </w:rPr>
      </w:pPr>
    </w:p>
    <w:p w14:paraId="68FFE321"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Referral Program P6</w:t>
      </w:r>
    </w:p>
    <w:p w14:paraId="3BB95676"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PayPal, like every other corporation, was faced with the dilemma, "How do we obtain more</w:t>
      </w:r>
      <w:r>
        <w:rPr>
          <w:rFonts w:ascii="Calibri" w:eastAsia="Calibri" w:hAnsi="Calibri" w:cs="Calibri"/>
          <w:sz w:val="24"/>
          <w:szCs w:val="24"/>
        </w:rPr>
        <w:t xml:space="preserve"> clients?"</w:t>
      </w:r>
    </w:p>
    <w:p w14:paraId="5036AECE"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We must remember that the corporation was founded in a totally different era from the one we now inhabit. People did not utilise the internet in the same way that we do now, and even more crucially, they did not use their phones to make purchase</w:t>
      </w:r>
      <w:r>
        <w:rPr>
          <w:rFonts w:ascii="Calibri" w:eastAsia="Calibri" w:hAnsi="Calibri" w:cs="Calibri"/>
          <w:sz w:val="24"/>
          <w:szCs w:val="24"/>
        </w:rPr>
        <w:t xml:space="preserve">s while riding the bus home. They believed that PayPal needed to raise money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find out what to do with all of that money, according to Peter </w:t>
      </w:r>
      <w:proofErr w:type="spellStart"/>
      <w:r>
        <w:rPr>
          <w:rFonts w:ascii="Calibri" w:eastAsia="Calibri" w:hAnsi="Calibri" w:cs="Calibri"/>
          <w:sz w:val="24"/>
          <w:szCs w:val="24"/>
        </w:rPr>
        <w:t>Thiel</w:t>
      </w:r>
      <w:proofErr w:type="spellEnd"/>
      <w:r>
        <w:rPr>
          <w:rFonts w:ascii="Calibri" w:eastAsia="Calibri" w:hAnsi="Calibri" w:cs="Calibri"/>
          <w:sz w:val="24"/>
          <w:szCs w:val="24"/>
        </w:rPr>
        <w:t>. They also received angel finance, which led to a 5.4 million investment from Nokia Ventures.</w:t>
      </w:r>
    </w:p>
    <w:p w14:paraId="5CDCE8AE" w14:textId="77777777" w:rsidR="006F2E7D" w:rsidRDefault="006F2E7D">
      <w:pPr>
        <w:jc w:val="both"/>
        <w:rPr>
          <w:rFonts w:ascii="Calibri" w:eastAsia="Calibri" w:hAnsi="Calibri" w:cs="Calibri"/>
          <w:sz w:val="24"/>
          <w:szCs w:val="24"/>
        </w:rPr>
      </w:pPr>
    </w:p>
    <w:p w14:paraId="21D73EDE"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w:t>
      </w:r>
      <w:r>
        <w:rPr>
          <w:rFonts w:ascii="Calibri" w:eastAsia="Calibri" w:hAnsi="Calibri" w:cs="Calibri"/>
          <w:sz w:val="24"/>
          <w:szCs w:val="24"/>
        </w:rPr>
        <w:t>y quickly found that advertising was prohibitively expensive and that possible BD partnerships with banks had fallen through owing to bureaucracy and lenders' inability to comprehend internet payments.</w:t>
      </w:r>
    </w:p>
    <w:p w14:paraId="59939474" w14:textId="77777777" w:rsidR="006F2E7D" w:rsidRDefault="006F2E7D">
      <w:pPr>
        <w:jc w:val="both"/>
        <w:rPr>
          <w:rFonts w:ascii="Calibri" w:eastAsia="Calibri" w:hAnsi="Calibri" w:cs="Calibri"/>
          <w:sz w:val="24"/>
          <w:szCs w:val="24"/>
        </w:rPr>
      </w:pPr>
    </w:p>
    <w:p w14:paraId="0DB2FCC3"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employees realised that the only way to grow was organically and at a viral rate; "model it like bacteria growth in a Petri dish," as Elon Musk subsequently explained in an interview.</w:t>
      </w:r>
    </w:p>
    <w:p w14:paraId="2697776B" w14:textId="77777777" w:rsidR="006F2E7D" w:rsidRDefault="006F2E7D">
      <w:pPr>
        <w:jc w:val="both"/>
        <w:rPr>
          <w:rFonts w:ascii="Calibri" w:eastAsia="Calibri" w:hAnsi="Calibri" w:cs="Calibri"/>
          <w:sz w:val="24"/>
          <w:szCs w:val="24"/>
        </w:rPr>
      </w:pPr>
    </w:p>
    <w:p w14:paraId="1BCD0EA7"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 decision was made to provide $20 to anyone who opened a PayP</w:t>
      </w:r>
      <w:r>
        <w:rPr>
          <w:rFonts w:ascii="Calibri" w:eastAsia="Calibri" w:hAnsi="Calibri" w:cs="Calibri"/>
          <w:sz w:val="24"/>
          <w:szCs w:val="24"/>
        </w:rPr>
        <w:t>al account and another $20 to anyone who referred another user to do so. Later, the prize was reduced to $10, then $5 per signup or referral.</w:t>
      </w:r>
    </w:p>
    <w:p w14:paraId="24B7DAC9" w14:textId="77777777" w:rsidR="006F2E7D" w:rsidRDefault="00F95652">
      <w:pPr>
        <w:jc w:val="both"/>
        <w:rPr>
          <w:rFonts w:ascii="Calibri" w:eastAsia="Calibri" w:hAnsi="Calibri" w:cs="Calibri"/>
          <w:b/>
          <w:sz w:val="24"/>
          <w:szCs w:val="24"/>
        </w:rPr>
      </w:pPr>
      <w:r>
        <w:rPr>
          <w:noProof/>
        </w:rPr>
        <w:drawing>
          <wp:anchor distT="114300" distB="114300" distL="114300" distR="114300" simplePos="0" relativeHeight="251658240" behindDoc="0" locked="0" layoutInCell="1" hidden="0" allowOverlap="1" wp14:anchorId="68DA6594" wp14:editId="1D77CF03">
            <wp:simplePos x="0" y="0"/>
            <wp:positionH relativeFrom="column">
              <wp:posOffset>527213</wp:posOffset>
            </wp:positionH>
            <wp:positionV relativeFrom="paragraph">
              <wp:posOffset>200025</wp:posOffset>
            </wp:positionV>
            <wp:extent cx="4672013" cy="4657982"/>
            <wp:effectExtent l="0" t="0" r="0" b="0"/>
            <wp:wrapNone/>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672013" cy="4657982"/>
                    </a:xfrm>
                    <a:prstGeom prst="rect">
                      <a:avLst/>
                    </a:prstGeom>
                    <a:ln/>
                  </pic:spPr>
                </pic:pic>
              </a:graphicData>
            </a:graphic>
          </wp:anchor>
        </w:drawing>
      </w:r>
    </w:p>
    <w:p w14:paraId="3C511AC0" w14:textId="77777777" w:rsidR="006F2E7D" w:rsidRDefault="006F2E7D">
      <w:pPr>
        <w:jc w:val="both"/>
        <w:rPr>
          <w:rFonts w:ascii="Calibri" w:eastAsia="Calibri" w:hAnsi="Calibri" w:cs="Calibri"/>
          <w:b/>
          <w:sz w:val="32"/>
          <w:szCs w:val="32"/>
          <w:u w:val="single"/>
        </w:rPr>
      </w:pPr>
    </w:p>
    <w:p w14:paraId="0E7C0767" w14:textId="77777777" w:rsidR="006F2E7D" w:rsidRDefault="006F2E7D">
      <w:pPr>
        <w:jc w:val="both"/>
        <w:rPr>
          <w:rFonts w:ascii="Calibri" w:eastAsia="Calibri" w:hAnsi="Calibri" w:cs="Calibri"/>
          <w:b/>
          <w:sz w:val="32"/>
          <w:szCs w:val="32"/>
          <w:u w:val="single"/>
        </w:rPr>
      </w:pPr>
    </w:p>
    <w:p w14:paraId="4734B11E" w14:textId="77777777" w:rsidR="006F2E7D" w:rsidRDefault="006F2E7D">
      <w:pPr>
        <w:jc w:val="both"/>
        <w:rPr>
          <w:rFonts w:ascii="Calibri" w:eastAsia="Calibri" w:hAnsi="Calibri" w:cs="Calibri"/>
          <w:b/>
          <w:sz w:val="32"/>
          <w:szCs w:val="32"/>
          <w:u w:val="single"/>
        </w:rPr>
      </w:pPr>
    </w:p>
    <w:p w14:paraId="4B7B964D" w14:textId="77777777" w:rsidR="006F2E7D" w:rsidRDefault="006F2E7D">
      <w:pPr>
        <w:jc w:val="both"/>
        <w:rPr>
          <w:rFonts w:ascii="Calibri" w:eastAsia="Calibri" w:hAnsi="Calibri" w:cs="Calibri"/>
          <w:b/>
          <w:sz w:val="32"/>
          <w:szCs w:val="32"/>
          <w:u w:val="single"/>
        </w:rPr>
      </w:pPr>
    </w:p>
    <w:p w14:paraId="5F41EFF9" w14:textId="77777777" w:rsidR="006F2E7D" w:rsidRDefault="006F2E7D">
      <w:pPr>
        <w:jc w:val="both"/>
        <w:rPr>
          <w:rFonts w:ascii="Calibri" w:eastAsia="Calibri" w:hAnsi="Calibri" w:cs="Calibri"/>
          <w:b/>
          <w:sz w:val="32"/>
          <w:szCs w:val="32"/>
          <w:u w:val="single"/>
        </w:rPr>
      </w:pPr>
    </w:p>
    <w:p w14:paraId="7FA001CA" w14:textId="77777777" w:rsidR="006F2E7D" w:rsidRDefault="006F2E7D">
      <w:pPr>
        <w:jc w:val="both"/>
        <w:rPr>
          <w:rFonts w:ascii="Calibri" w:eastAsia="Calibri" w:hAnsi="Calibri" w:cs="Calibri"/>
          <w:b/>
          <w:sz w:val="32"/>
          <w:szCs w:val="32"/>
          <w:u w:val="single"/>
        </w:rPr>
      </w:pPr>
    </w:p>
    <w:p w14:paraId="38719686" w14:textId="77777777" w:rsidR="006F2E7D" w:rsidRDefault="006F2E7D">
      <w:pPr>
        <w:jc w:val="both"/>
        <w:rPr>
          <w:rFonts w:ascii="Calibri" w:eastAsia="Calibri" w:hAnsi="Calibri" w:cs="Calibri"/>
          <w:b/>
          <w:sz w:val="32"/>
          <w:szCs w:val="32"/>
          <w:u w:val="single"/>
        </w:rPr>
      </w:pPr>
    </w:p>
    <w:p w14:paraId="78A85B22" w14:textId="77777777" w:rsidR="006F2E7D" w:rsidRDefault="006F2E7D">
      <w:pPr>
        <w:jc w:val="both"/>
        <w:rPr>
          <w:rFonts w:ascii="Calibri" w:eastAsia="Calibri" w:hAnsi="Calibri" w:cs="Calibri"/>
          <w:b/>
          <w:sz w:val="32"/>
          <w:szCs w:val="32"/>
          <w:u w:val="single"/>
        </w:rPr>
      </w:pPr>
    </w:p>
    <w:p w14:paraId="6DBD19FD" w14:textId="77777777" w:rsidR="006F2E7D" w:rsidRDefault="006F2E7D">
      <w:pPr>
        <w:jc w:val="both"/>
        <w:rPr>
          <w:rFonts w:ascii="Calibri" w:eastAsia="Calibri" w:hAnsi="Calibri" w:cs="Calibri"/>
          <w:b/>
          <w:sz w:val="32"/>
          <w:szCs w:val="32"/>
          <w:u w:val="single"/>
        </w:rPr>
      </w:pPr>
    </w:p>
    <w:p w14:paraId="0A9AFBD2" w14:textId="77777777" w:rsidR="006F2E7D" w:rsidRDefault="006F2E7D">
      <w:pPr>
        <w:jc w:val="both"/>
        <w:rPr>
          <w:rFonts w:ascii="Calibri" w:eastAsia="Calibri" w:hAnsi="Calibri" w:cs="Calibri"/>
          <w:b/>
          <w:sz w:val="32"/>
          <w:szCs w:val="32"/>
          <w:u w:val="single"/>
        </w:rPr>
      </w:pPr>
    </w:p>
    <w:p w14:paraId="76BB52F8" w14:textId="77777777" w:rsidR="006F2E7D" w:rsidRDefault="006F2E7D">
      <w:pPr>
        <w:jc w:val="both"/>
        <w:rPr>
          <w:rFonts w:ascii="Calibri" w:eastAsia="Calibri" w:hAnsi="Calibri" w:cs="Calibri"/>
          <w:b/>
          <w:sz w:val="32"/>
          <w:szCs w:val="32"/>
          <w:u w:val="single"/>
        </w:rPr>
      </w:pPr>
    </w:p>
    <w:p w14:paraId="0B6AF054" w14:textId="77777777" w:rsidR="006F2E7D" w:rsidRDefault="006F2E7D">
      <w:pPr>
        <w:jc w:val="both"/>
        <w:rPr>
          <w:rFonts w:ascii="Calibri" w:eastAsia="Calibri" w:hAnsi="Calibri" w:cs="Calibri"/>
          <w:b/>
          <w:sz w:val="32"/>
          <w:szCs w:val="32"/>
          <w:u w:val="single"/>
        </w:rPr>
      </w:pPr>
    </w:p>
    <w:p w14:paraId="2092804A" w14:textId="77777777" w:rsidR="006F2E7D" w:rsidRDefault="006F2E7D">
      <w:pPr>
        <w:jc w:val="both"/>
        <w:rPr>
          <w:rFonts w:ascii="Calibri" w:eastAsia="Calibri" w:hAnsi="Calibri" w:cs="Calibri"/>
          <w:b/>
          <w:sz w:val="32"/>
          <w:szCs w:val="32"/>
          <w:u w:val="single"/>
        </w:rPr>
      </w:pPr>
    </w:p>
    <w:p w14:paraId="2F504C15" w14:textId="77777777" w:rsidR="006F2E7D" w:rsidRDefault="006F2E7D">
      <w:pPr>
        <w:jc w:val="both"/>
        <w:rPr>
          <w:rFonts w:ascii="Calibri" w:eastAsia="Calibri" w:hAnsi="Calibri" w:cs="Calibri"/>
          <w:b/>
          <w:sz w:val="32"/>
          <w:szCs w:val="32"/>
          <w:u w:val="single"/>
        </w:rPr>
      </w:pPr>
    </w:p>
    <w:p w14:paraId="36839A1F"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Impact on PayPal M3</w:t>
      </w:r>
    </w:p>
    <w:p w14:paraId="71BC5E97"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PayPal's referral rewards resulted in a staggering viral growth rate of 7 to 1</w:t>
      </w:r>
      <w:r>
        <w:rPr>
          <w:rFonts w:ascii="Calibri" w:eastAsia="Calibri" w:hAnsi="Calibri" w:cs="Calibri"/>
          <w:sz w:val="24"/>
          <w:szCs w:val="24"/>
        </w:rPr>
        <w:t>0% each day. PayPal has now surpassed 100 million users.</w:t>
      </w:r>
    </w:p>
    <w:p w14:paraId="6285C40F" w14:textId="77777777" w:rsidR="006F2E7D" w:rsidRDefault="006F2E7D">
      <w:pPr>
        <w:jc w:val="both"/>
        <w:rPr>
          <w:rFonts w:ascii="Calibri" w:eastAsia="Calibri" w:hAnsi="Calibri" w:cs="Calibri"/>
          <w:sz w:val="24"/>
          <w:szCs w:val="24"/>
        </w:rPr>
      </w:pPr>
    </w:p>
    <w:p w14:paraId="40BF615F"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Then they made the decision to stop. Different people have different ideas about why this happened. Although user growth was exponential, so did expense structure, and there was no incoming money, a</w:t>
      </w:r>
      <w:r>
        <w:rPr>
          <w:rFonts w:ascii="Calibri" w:eastAsia="Calibri" w:hAnsi="Calibri" w:cs="Calibri"/>
          <w:sz w:val="24"/>
          <w:szCs w:val="24"/>
        </w:rPr>
        <w:t xml:space="preserve">ccording to Peter </w:t>
      </w:r>
      <w:proofErr w:type="spellStart"/>
      <w:r>
        <w:rPr>
          <w:rFonts w:ascii="Calibri" w:eastAsia="Calibri" w:hAnsi="Calibri" w:cs="Calibri"/>
          <w:sz w:val="24"/>
          <w:szCs w:val="24"/>
        </w:rPr>
        <w:t>Thiel</w:t>
      </w:r>
      <w:proofErr w:type="spellEnd"/>
      <w:r>
        <w:rPr>
          <w:rFonts w:ascii="Calibri" w:eastAsia="Calibri" w:hAnsi="Calibri" w:cs="Calibri"/>
          <w:sz w:val="24"/>
          <w:szCs w:val="24"/>
        </w:rPr>
        <w:t>. "As the network got bigger and broader, the value of the network itself outpaced any sort of carrot that we could offer," Elon Musk remarked in an interview with Sal Khan.</w:t>
      </w:r>
    </w:p>
    <w:p w14:paraId="09073EE6" w14:textId="77777777" w:rsidR="006F2E7D" w:rsidRDefault="006F2E7D">
      <w:pPr>
        <w:jc w:val="both"/>
        <w:rPr>
          <w:rFonts w:ascii="Calibri" w:eastAsia="Calibri" w:hAnsi="Calibri" w:cs="Calibri"/>
          <w:b/>
          <w:sz w:val="24"/>
          <w:szCs w:val="24"/>
        </w:rPr>
      </w:pPr>
    </w:p>
    <w:p w14:paraId="7604B8AC"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Years later, Peter </w:t>
      </w:r>
      <w:proofErr w:type="spellStart"/>
      <w:proofErr w:type="gramStart"/>
      <w:r>
        <w:rPr>
          <w:rFonts w:ascii="Calibri" w:eastAsia="Calibri" w:hAnsi="Calibri" w:cs="Calibri"/>
          <w:sz w:val="24"/>
          <w:szCs w:val="24"/>
        </w:rPr>
        <w:t>Thiel</w:t>
      </w:r>
      <w:proofErr w:type="spellEnd"/>
      <w:r>
        <w:rPr>
          <w:rFonts w:ascii="Calibri" w:eastAsia="Calibri" w:hAnsi="Calibri" w:cs="Calibri"/>
          <w:sz w:val="24"/>
          <w:szCs w:val="24"/>
        </w:rPr>
        <w:t>(</w:t>
      </w:r>
      <w:proofErr w:type="gramEnd"/>
      <w:r>
        <w:rPr>
          <w:rFonts w:ascii="Calibri" w:eastAsia="Calibri" w:hAnsi="Calibri" w:cs="Calibri"/>
          <w:sz w:val="24"/>
          <w:szCs w:val="24"/>
        </w:rPr>
        <w:t xml:space="preserve">president at the time) estimated </w:t>
      </w:r>
      <w:r>
        <w:rPr>
          <w:rFonts w:ascii="Calibri" w:eastAsia="Calibri" w:hAnsi="Calibri" w:cs="Calibri"/>
          <w:sz w:val="24"/>
          <w:szCs w:val="24"/>
        </w:rPr>
        <w:t>that the corporation spent $60-70 million on the effort in its early years. Given that the incentive declines with time, I estimate that it generated 5-6 million additional active PayPal users. Professionals salivate over this type of large-scale product d</w:t>
      </w:r>
      <w:r>
        <w:rPr>
          <w:rFonts w:ascii="Calibri" w:eastAsia="Calibri" w:hAnsi="Calibri" w:cs="Calibri"/>
          <w:sz w:val="24"/>
          <w:szCs w:val="24"/>
        </w:rPr>
        <w:t>evelopment. Although this plot is perfect for a fairy tale, keep in mind the level of danger involved. The entire "raise money, to raise more money, to raise more money" strategy was dangerous in and of itself, and PayPal spent $60 or $70 million on signup</w:t>
      </w:r>
      <w:r>
        <w:rPr>
          <w:rFonts w:ascii="Calibri" w:eastAsia="Calibri" w:hAnsi="Calibri" w:cs="Calibri"/>
          <w:sz w:val="24"/>
          <w:szCs w:val="24"/>
        </w:rPr>
        <w:t>s and referrals.</w:t>
      </w:r>
    </w:p>
    <w:p w14:paraId="2E2D8463"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 key is PayPal's ability to create a network effect over time. The truth is that they need more money to keep doing what they're doing, and their rapid development earned them a glowing article in The Wallstreet Journal, which valued th</w:t>
      </w:r>
      <w:r>
        <w:rPr>
          <w:rFonts w:ascii="Calibri" w:eastAsia="Calibri" w:hAnsi="Calibri" w:cs="Calibri"/>
          <w:sz w:val="24"/>
          <w:szCs w:val="24"/>
        </w:rPr>
        <w:t>e company at $500 million. PayPal received another round of money the following month.</w:t>
      </w:r>
    </w:p>
    <w:p w14:paraId="233CA501" w14:textId="77777777" w:rsidR="006F2E7D" w:rsidRDefault="006F2E7D">
      <w:pPr>
        <w:jc w:val="both"/>
        <w:rPr>
          <w:rFonts w:ascii="Calibri" w:eastAsia="Calibri" w:hAnsi="Calibri" w:cs="Calibri"/>
          <w:sz w:val="24"/>
          <w:szCs w:val="24"/>
        </w:rPr>
      </w:pPr>
    </w:p>
    <w:p w14:paraId="6892E570"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 rest is history: eBay bought PayPal for $1.5 billion, and the founders (along with other employees) went on to build big firms such as Tesla, SpaceX, YouTube, Reddi</w:t>
      </w:r>
      <w:r>
        <w:rPr>
          <w:rFonts w:ascii="Calibri" w:eastAsia="Calibri" w:hAnsi="Calibri" w:cs="Calibri"/>
          <w:sz w:val="24"/>
          <w:szCs w:val="24"/>
        </w:rPr>
        <w:t xml:space="preserve">t, LinkedIn, and Yelp. We need to look at what </w:t>
      </w:r>
      <w:proofErr w:type="spellStart"/>
      <w:r>
        <w:rPr>
          <w:rFonts w:ascii="Calibri" w:eastAsia="Calibri" w:hAnsi="Calibri" w:cs="Calibri"/>
          <w:sz w:val="24"/>
          <w:szCs w:val="24"/>
        </w:rPr>
        <w:t>startups</w:t>
      </w:r>
      <w:proofErr w:type="spellEnd"/>
      <w:r>
        <w:rPr>
          <w:rFonts w:ascii="Calibri" w:eastAsia="Calibri" w:hAnsi="Calibri" w:cs="Calibri"/>
          <w:sz w:val="24"/>
          <w:szCs w:val="24"/>
        </w:rPr>
        <w:t xml:space="preserve"> PayPal's founders and staff built after the company was sold to better portray the expertise behind PayPal and its innovative minds.</w:t>
      </w:r>
    </w:p>
    <w:p w14:paraId="6678DDDD" w14:textId="77777777" w:rsidR="006F2E7D" w:rsidRDefault="006F2E7D">
      <w:pPr>
        <w:jc w:val="both"/>
        <w:rPr>
          <w:rFonts w:ascii="Calibri" w:eastAsia="Calibri" w:hAnsi="Calibri" w:cs="Calibri"/>
          <w:sz w:val="24"/>
          <w:szCs w:val="24"/>
        </w:rPr>
      </w:pPr>
    </w:p>
    <w:p w14:paraId="45E461DE" w14:textId="77777777" w:rsidR="006F2E7D" w:rsidRDefault="00F95652">
      <w:pPr>
        <w:jc w:val="both"/>
        <w:rPr>
          <w:rFonts w:ascii="Calibri" w:eastAsia="Calibri" w:hAnsi="Calibri" w:cs="Calibri"/>
          <w:b/>
          <w:sz w:val="24"/>
          <w:szCs w:val="24"/>
        </w:rPr>
      </w:pPr>
      <w:r>
        <w:rPr>
          <w:rFonts w:ascii="Calibri" w:eastAsia="Calibri" w:hAnsi="Calibri" w:cs="Calibri"/>
          <w:b/>
          <w:sz w:val="24"/>
          <w:szCs w:val="24"/>
        </w:rPr>
        <w:t xml:space="preserve">For </w:t>
      </w:r>
      <w:proofErr w:type="gramStart"/>
      <w:r>
        <w:rPr>
          <w:rFonts w:ascii="Calibri" w:eastAsia="Calibri" w:hAnsi="Calibri" w:cs="Calibri"/>
          <w:b/>
          <w:sz w:val="24"/>
          <w:szCs w:val="24"/>
        </w:rPr>
        <w:t>example</w:t>
      </w:r>
      <w:proofErr w:type="gramEnd"/>
      <w:r>
        <w:rPr>
          <w:rFonts w:ascii="Calibri" w:eastAsia="Calibri" w:hAnsi="Calibri" w:cs="Calibri"/>
          <w:b/>
          <w:sz w:val="24"/>
          <w:szCs w:val="24"/>
        </w:rPr>
        <w:t xml:space="preserve"> Elon Musk:</w:t>
      </w:r>
    </w:p>
    <w:p w14:paraId="658B61C8"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went public in 2002, and eBay quickly purchased it for $1.4 billion in stock. Mr Musk's net worth soared, but only after he staked a significant portion of his fortune on a venture that few believed would succeed.</w:t>
      </w:r>
    </w:p>
    <w:p w14:paraId="2F331138" w14:textId="77777777" w:rsidR="006F2E7D" w:rsidRDefault="006F2E7D">
      <w:pPr>
        <w:jc w:val="both"/>
        <w:rPr>
          <w:rFonts w:ascii="Calibri" w:eastAsia="Calibri" w:hAnsi="Calibri" w:cs="Calibri"/>
          <w:sz w:val="24"/>
          <w:szCs w:val="24"/>
        </w:rPr>
      </w:pPr>
    </w:p>
    <w:p w14:paraId="552869D5"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With investments in Solar City, Sp</w:t>
      </w:r>
      <w:r>
        <w:rPr>
          <w:rFonts w:ascii="Calibri" w:eastAsia="Calibri" w:hAnsi="Calibri" w:cs="Calibri"/>
          <w:sz w:val="24"/>
          <w:szCs w:val="24"/>
        </w:rPr>
        <w:t xml:space="preserve">aceX, and Tesla, Mr Musk put most of his riches to work once more. Solar City's market capitalization is currently about $2 billion, whereas SpaceX is valued at $100 </w:t>
      </w:r>
      <w:proofErr w:type="gramStart"/>
      <w:r>
        <w:rPr>
          <w:rFonts w:ascii="Calibri" w:eastAsia="Calibri" w:hAnsi="Calibri" w:cs="Calibri"/>
          <w:sz w:val="24"/>
          <w:szCs w:val="24"/>
        </w:rPr>
        <w:t>billion</w:t>
      </w:r>
      <w:proofErr w:type="gramEnd"/>
      <w:r>
        <w:rPr>
          <w:rFonts w:ascii="Calibri" w:eastAsia="Calibri" w:hAnsi="Calibri" w:cs="Calibri"/>
          <w:sz w:val="24"/>
          <w:szCs w:val="24"/>
        </w:rPr>
        <w:t xml:space="preserve"> and Tesla is valued at around $1 trillion by investors.</w:t>
      </w:r>
    </w:p>
    <w:p w14:paraId="0A70FE14" w14:textId="77777777" w:rsidR="006F2E7D" w:rsidRDefault="006F2E7D">
      <w:pPr>
        <w:jc w:val="both"/>
        <w:rPr>
          <w:rFonts w:ascii="Calibri" w:eastAsia="Calibri" w:hAnsi="Calibri" w:cs="Calibri"/>
          <w:sz w:val="24"/>
          <w:szCs w:val="24"/>
        </w:rPr>
      </w:pPr>
    </w:p>
    <w:p w14:paraId="2BCFF5BF" w14:textId="77777777" w:rsidR="006F2E7D" w:rsidRDefault="006F2E7D">
      <w:pPr>
        <w:jc w:val="both"/>
        <w:rPr>
          <w:rFonts w:ascii="Calibri" w:eastAsia="Calibri" w:hAnsi="Calibri" w:cs="Calibri"/>
          <w:b/>
          <w:sz w:val="24"/>
          <w:szCs w:val="24"/>
        </w:rPr>
      </w:pPr>
    </w:p>
    <w:p w14:paraId="641367DE" w14:textId="77777777" w:rsidR="006F2E7D" w:rsidRDefault="006F2E7D">
      <w:pPr>
        <w:jc w:val="both"/>
        <w:rPr>
          <w:rFonts w:ascii="Calibri" w:eastAsia="Calibri" w:hAnsi="Calibri" w:cs="Calibri"/>
          <w:b/>
          <w:sz w:val="24"/>
          <w:szCs w:val="24"/>
        </w:rPr>
      </w:pPr>
    </w:p>
    <w:p w14:paraId="5784946D" w14:textId="77777777" w:rsidR="006F2E7D" w:rsidRDefault="006F2E7D">
      <w:pPr>
        <w:jc w:val="both"/>
        <w:rPr>
          <w:rFonts w:ascii="Calibri" w:eastAsia="Calibri" w:hAnsi="Calibri" w:cs="Calibri"/>
          <w:b/>
          <w:sz w:val="24"/>
          <w:szCs w:val="24"/>
        </w:rPr>
      </w:pPr>
    </w:p>
    <w:p w14:paraId="143EFF34" w14:textId="77777777" w:rsidR="006F2E7D" w:rsidRDefault="006F2E7D">
      <w:pPr>
        <w:jc w:val="both"/>
        <w:rPr>
          <w:rFonts w:ascii="Calibri" w:eastAsia="Calibri" w:hAnsi="Calibri" w:cs="Calibri"/>
          <w:b/>
          <w:sz w:val="24"/>
          <w:szCs w:val="24"/>
        </w:rPr>
      </w:pPr>
    </w:p>
    <w:p w14:paraId="4FD12D0E" w14:textId="77777777" w:rsidR="006F2E7D" w:rsidRDefault="006F2E7D">
      <w:pPr>
        <w:jc w:val="both"/>
        <w:rPr>
          <w:rFonts w:ascii="Calibri" w:eastAsia="Calibri" w:hAnsi="Calibri" w:cs="Calibri"/>
          <w:b/>
          <w:sz w:val="24"/>
          <w:szCs w:val="24"/>
        </w:rPr>
      </w:pPr>
    </w:p>
    <w:p w14:paraId="26BA50A6" w14:textId="77777777" w:rsidR="006F2E7D" w:rsidRDefault="00F95652">
      <w:pPr>
        <w:jc w:val="both"/>
        <w:rPr>
          <w:rFonts w:ascii="Calibri" w:eastAsia="Calibri" w:hAnsi="Calibri" w:cs="Calibri"/>
          <w:b/>
          <w:sz w:val="32"/>
          <w:szCs w:val="32"/>
        </w:rPr>
      </w:pPr>
      <w:r>
        <w:rPr>
          <w:rFonts w:ascii="Calibri" w:eastAsia="Calibri" w:hAnsi="Calibri" w:cs="Calibri"/>
          <w:b/>
          <w:sz w:val="32"/>
          <w:szCs w:val="32"/>
        </w:rPr>
        <w:t xml:space="preserve">Did PayPal meet its </w:t>
      </w:r>
      <w:r>
        <w:rPr>
          <w:rFonts w:ascii="Calibri" w:eastAsia="Calibri" w:hAnsi="Calibri" w:cs="Calibri"/>
          <w:b/>
          <w:sz w:val="32"/>
          <w:szCs w:val="32"/>
        </w:rPr>
        <w:t>objectives? D3</w:t>
      </w:r>
    </w:p>
    <w:p w14:paraId="54B4AC9F"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As PayPal's unique use of referrals and merchant integration product growth levers propelled the company to new heights, the company faced rising competition.</w:t>
      </w:r>
    </w:p>
    <w:p w14:paraId="324F3212"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Elon Musk's digital bank business, X.com, was one of these foes. They united in Ma</w:t>
      </w:r>
      <w:r>
        <w:rPr>
          <w:rFonts w:ascii="Calibri" w:eastAsia="Calibri" w:hAnsi="Calibri" w:cs="Calibri"/>
          <w:sz w:val="24"/>
          <w:szCs w:val="24"/>
        </w:rPr>
        <w:t>rch 2000, when both companies were losing money. Elon assumed the position of CEO. Things were tight inside the company, as Elon has been famous for. Everything happened at breakneck speed.</w:t>
      </w:r>
    </w:p>
    <w:p w14:paraId="23409C01" w14:textId="77777777" w:rsidR="006F2E7D" w:rsidRDefault="006F2E7D">
      <w:pPr>
        <w:jc w:val="both"/>
        <w:rPr>
          <w:rFonts w:ascii="Calibri" w:eastAsia="Calibri" w:hAnsi="Calibri" w:cs="Calibri"/>
          <w:sz w:val="24"/>
          <w:szCs w:val="24"/>
        </w:rPr>
      </w:pPr>
    </w:p>
    <w:p w14:paraId="00ADA670"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continued to grow its active users, transaction volume, an</w:t>
      </w:r>
      <w:r>
        <w:rPr>
          <w:rFonts w:ascii="Calibri" w:eastAsia="Calibri" w:hAnsi="Calibri" w:cs="Calibri"/>
          <w:sz w:val="24"/>
          <w:szCs w:val="24"/>
        </w:rPr>
        <w:t xml:space="preserve">d market value despite the internet stock bubble bursting. After that, September 11th occurred. The entire globe was stunned. Companies ceased going public. The NASDAQ </w:t>
      </w:r>
      <w:proofErr w:type="gramStart"/>
      <w:r>
        <w:rPr>
          <w:rFonts w:ascii="Calibri" w:eastAsia="Calibri" w:hAnsi="Calibri" w:cs="Calibri"/>
          <w:sz w:val="24"/>
          <w:szCs w:val="24"/>
        </w:rPr>
        <w:t>is located in</w:t>
      </w:r>
      <w:proofErr w:type="gramEnd"/>
      <w:r>
        <w:rPr>
          <w:rFonts w:ascii="Calibri" w:eastAsia="Calibri" w:hAnsi="Calibri" w:cs="Calibri"/>
          <w:sz w:val="24"/>
          <w:szCs w:val="24"/>
        </w:rPr>
        <w:t xml:space="preserve"> New York City. The attack's starting point. Despite this, the PayPal team </w:t>
      </w:r>
      <w:r>
        <w:rPr>
          <w:rFonts w:ascii="Calibri" w:eastAsia="Calibri" w:hAnsi="Calibri" w:cs="Calibri"/>
          <w:sz w:val="24"/>
          <w:szCs w:val="24"/>
        </w:rPr>
        <w:t xml:space="preserve">persisted. The company was the first to go public after 9/11. The initial public offering was a huge success. The stock increased by 50%. However, the 4-year-old </w:t>
      </w:r>
      <w:proofErr w:type="spellStart"/>
      <w:r>
        <w:rPr>
          <w:rFonts w:ascii="Calibri" w:eastAsia="Calibri" w:hAnsi="Calibri" w:cs="Calibri"/>
          <w:sz w:val="24"/>
          <w:szCs w:val="24"/>
        </w:rPr>
        <w:t>startup's</w:t>
      </w:r>
      <w:proofErr w:type="spellEnd"/>
      <w:r>
        <w:rPr>
          <w:rFonts w:ascii="Calibri" w:eastAsia="Calibri" w:hAnsi="Calibri" w:cs="Calibri"/>
          <w:sz w:val="24"/>
          <w:szCs w:val="24"/>
        </w:rPr>
        <w:t xml:space="preserve"> merchant integration product growth plan may have been "too successful." PayPal was </w:t>
      </w:r>
      <w:r>
        <w:rPr>
          <w:rFonts w:ascii="Calibri" w:eastAsia="Calibri" w:hAnsi="Calibri" w:cs="Calibri"/>
          <w:sz w:val="24"/>
          <w:szCs w:val="24"/>
        </w:rPr>
        <w:t>acquired by eBay for $1.5 billion on July 8, less than a year after its IPO. PayPal was acquired by eBay in October.</w:t>
      </w:r>
    </w:p>
    <w:p w14:paraId="20D6C286" w14:textId="77777777" w:rsidR="006F2E7D" w:rsidRDefault="006F2E7D">
      <w:pPr>
        <w:jc w:val="both"/>
        <w:rPr>
          <w:rFonts w:ascii="Calibri" w:eastAsia="Calibri" w:hAnsi="Calibri" w:cs="Calibri"/>
          <w:sz w:val="24"/>
          <w:szCs w:val="24"/>
        </w:rPr>
      </w:pPr>
    </w:p>
    <w:p w14:paraId="69F14C1F"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made numerous innovations in the areas of fraud, payments, and wallets. The business opened merchant accounts. This turned out to b</w:t>
      </w:r>
      <w:r>
        <w:rPr>
          <w:rFonts w:ascii="Calibri" w:eastAsia="Calibri" w:hAnsi="Calibri" w:cs="Calibri"/>
          <w:sz w:val="24"/>
          <w:szCs w:val="24"/>
        </w:rPr>
        <w:t xml:space="preserve">e one of the most pivotal decisions in the company's history. It began to target both consumer and merchant accounts holistically. Peter </w:t>
      </w:r>
      <w:proofErr w:type="spellStart"/>
      <w:r>
        <w:rPr>
          <w:rFonts w:ascii="Calibri" w:eastAsia="Calibri" w:hAnsi="Calibri" w:cs="Calibri"/>
          <w:sz w:val="24"/>
          <w:szCs w:val="24"/>
        </w:rPr>
        <w:t>Thiel</w:t>
      </w:r>
      <w:proofErr w:type="spellEnd"/>
      <w:r>
        <w:rPr>
          <w:rFonts w:ascii="Calibri" w:eastAsia="Calibri" w:hAnsi="Calibri" w:cs="Calibri"/>
          <w:sz w:val="24"/>
          <w:szCs w:val="24"/>
        </w:rPr>
        <w:t xml:space="preserve"> did really leave. PayPal’s affiliate programme managed to achieve its </w:t>
      </w:r>
      <w:proofErr w:type="gramStart"/>
      <w:r>
        <w:rPr>
          <w:rFonts w:ascii="Calibri" w:eastAsia="Calibri" w:hAnsi="Calibri" w:cs="Calibri"/>
          <w:sz w:val="24"/>
          <w:szCs w:val="24"/>
        </w:rPr>
        <w:t>objectives</w:t>
      </w:r>
      <w:proofErr w:type="gramEnd"/>
      <w:r>
        <w:rPr>
          <w:rFonts w:ascii="Calibri" w:eastAsia="Calibri" w:hAnsi="Calibri" w:cs="Calibri"/>
          <w:sz w:val="24"/>
          <w:szCs w:val="24"/>
        </w:rPr>
        <w:t xml:space="preserve"> nonetheless. While there were a </w:t>
      </w:r>
      <w:r>
        <w:rPr>
          <w:rFonts w:ascii="Calibri" w:eastAsia="Calibri" w:hAnsi="Calibri" w:cs="Calibri"/>
          <w:sz w:val="24"/>
          <w:szCs w:val="24"/>
        </w:rPr>
        <w:t xml:space="preserve">few downsides like the increase in the cost of running the programme, it succeeded </w:t>
      </w:r>
      <w:proofErr w:type="gramStart"/>
      <w:r>
        <w:rPr>
          <w:rFonts w:ascii="Calibri" w:eastAsia="Calibri" w:hAnsi="Calibri" w:cs="Calibri"/>
          <w:sz w:val="24"/>
          <w:szCs w:val="24"/>
        </w:rPr>
        <w:t>in  generating</w:t>
      </w:r>
      <w:proofErr w:type="gramEnd"/>
      <w:r>
        <w:rPr>
          <w:rFonts w:ascii="Calibri" w:eastAsia="Calibri" w:hAnsi="Calibri" w:cs="Calibri"/>
          <w:sz w:val="24"/>
          <w:szCs w:val="24"/>
        </w:rPr>
        <w:t xml:space="preserve">  5-6 million additional active PayPal users.  Referral incentive schemes, regardless of industry or product, can have a significant impact on a company's grow</w:t>
      </w:r>
      <w:r>
        <w:rPr>
          <w:rFonts w:ascii="Calibri" w:eastAsia="Calibri" w:hAnsi="Calibri" w:cs="Calibri"/>
          <w:sz w:val="24"/>
          <w:szCs w:val="24"/>
        </w:rPr>
        <w:t xml:space="preserve">th. PayPal's success would be difficult to envision without the help of a well-regulated referral network. You can offer early adopters a substantial incentive to spread the news about your brand, </w:t>
      </w:r>
      <w:proofErr w:type="gramStart"/>
      <w:r>
        <w:rPr>
          <w:rFonts w:ascii="Calibri" w:eastAsia="Calibri" w:hAnsi="Calibri" w:cs="Calibri"/>
          <w:sz w:val="24"/>
          <w:szCs w:val="24"/>
        </w:rPr>
        <w:t>similar to</w:t>
      </w:r>
      <w:proofErr w:type="gramEnd"/>
      <w:r>
        <w:rPr>
          <w:rFonts w:ascii="Calibri" w:eastAsia="Calibri" w:hAnsi="Calibri" w:cs="Calibri"/>
          <w:sz w:val="24"/>
          <w:szCs w:val="24"/>
        </w:rPr>
        <w:t xml:space="preserve"> PayPal. Concentrate on increasing brand loyalty </w:t>
      </w:r>
      <w:r>
        <w:rPr>
          <w:rFonts w:ascii="Calibri" w:eastAsia="Calibri" w:hAnsi="Calibri" w:cs="Calibri"/>
          <w:sz w:val="24"/>
          <w:szCs w:val="24"/>
        </w:rPr>
        <w:t>through smart targeting and inventive rewards that enhance the customer experience.</w:t>
      </w:r>
    </w:p>
    <w:p w14:paraId="69022481" w14:textId="77777777" w:rsidR="006F2E7D" w:rsidRDefault="006F2E7D">
      <w:pPr>
        <w:jc w:val="both"/>
        <w:rPr>
          <w:rFonts w:ascii="Calibri" w:eastAsia="Calibri" w:hAnsi="Calibri" w:cs="Calibri"/>
          <w:sz w:val="24"/>
          <w:szCs w:val="24"/>
        </w:rPr>
      </w:pPr>
    </w:p>
    <w:p w14:paraId="123F45ED"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It's nearly expected for </w:t>
      </w:r>
      <w:proofErr w:type="spellStart"/>
      <w:r>
        <w:rPr>
          <w:rFonts w:ascii="Calibri" w:eastAsia="Calibri" w:hAnsi="Calibri" w:cs="Calibri"/>
          <w:sz w:val="24"/>
          <w:szCs w:val="24"/>
        </w:rPr>
        <w:t>startups</w:t>
      </w:r>
      <w:proofErr w:type="spellEnd"/>
      <w:r>
        <w:rPr>
          <w:rFonts w:ascii="Calibri" w:eastAsia="Calibri" w:hAnsi="Calibri" w:cs="Calibri"/>
          <w:sz w:val="24"/>
          <w:szCs w:val="24"/>
        </w:rPr>
        <w:t xml:space="preserve"> to lose money in their early stages. Many early-stage businesses have spent substantial time and money building an unbalanced, unproducti</w:t>
      </w:r>
      <w:r>
        <w:rPr>
          <w:rFonts w:ascii="Calibri" w:eastAsia="Calibri" w:hAnsi="Calibri" w:cs="Calibri"/>
          <w:sz w:val="24"/>
          <w:szCs w:val="24"/>
        </w:rPr>
        <w:t>ve referral programme and reward structure.</w:t>
      </w:r>
    </w:p>
    <w:p w14:paraId="206A5F81" w14:textId="77777777" w:rsidR="006F2E7D" w:rsidRDefault="006F2E7D">
      <w:pPr>
        <w:jc w:val="both"/>
        <w:rPr>
          <w:rFonts w:ascii="Calibri" w:eastAsia="Calibri" w:hAnsi="Calibri" w:cs="Calibri"/>
          <w:sz w:val="24"/>
          <w:szCs w:val="24"/>
        </w:rPr>
      </w:pPr>
    </w:p>
    <w:p w14:paraId="2BDE9981" w14:textId="77777777" w:rsidR="006F2E7D" w:rsidRDefault="00F95652">
      <w:pPr>
        <w:jc w:val="both"/>
        <w:rPr>
          <w:rFonts w:ascii="Calibri" w:eastAsia="Calibri" w:hAnsi="Calibri" w:cs="Calibri"/>
          <w:b/>
          <w:sz w:val="24"/>
          <w:szCs w:val="24"/>
        </w:rPr>
      </w:pPr>
      <w:r>
        <w:rPr>
          <w:rFonts w:ascii="Calibri" w:eastAsia="Calibri" w:hAnsi="Calibri" w:cs="Calibri"/>
          <w:sz w:val="24"/>
          <w:szCs w:val="24"/>
        </w:rPr>
        <w:t xml:space="preserve">These would not have been possible without the intellect of individuals such as Elon Musk, who would go on to start up Tesla and SpaceX and build them into multi-billion dollar worth of companies. </w:t>
      </w:r>
    </w:p>
    <w:p w14:paraId="15B3A1D6" w14:textId="77777777" w:rsidR="006F2E7D" w:rsidRDefault="006F2E7D">
      <w:pPr>
        <w:jc w:val="both"/>
        <w:rPr>
          <w:rFonts w:ascii="Calibri" w:eastAsia="Calibri" w:hAnsi="Calibri" w:cs="Calibri"/>
          <w:b/>
          <w:sz w:val="24"/>
          <w:szCs w:val="24"/>
        </w:rPr>
      </w:pPr>
    </w:p>
    <w:p w14:paraId="27545C85" w14:textId="77777777" w:rsidR="006F2E7D" w:rsidRDefault="006F2E7D">
      <w:pPr>
        <w:jc w:val="both"/>
        <w:rPr>
          <w:rFonts w:ascii="Calibri" w:eastAsia="Calibri" w:hAnsi="Calibri" w:cs="Calibri"/>
          <w:b/>
          <w:sz w:val="24"/>
          <w:szCs w:val="24"/>
        </w:rPr>
      </w:pPr>
    </w:p>
    <w:p w14:paraId="6A6E229F" w14:textId="77777777" w:rsidR="006F2E7D" w:rsidRDefault="006F2E7D">
      <w:pPr>
        <w:jc w:val="both"/>
        <w:rPr>
          <w:rFonts w:ascii="Calibri" w:eastAsia="Calibri" w:hAnsi="Calibri" w:cs="Calibri"/>
          <w:b/>
          <w:sz w:val="24"/>
          <w:szCs w:val="24"/>
        </w:rPr>
      </w:pPr>
    </w:p>
    <w:p w14:paraId="1E331278" w14:textId="77777777" w:rsidR="006F2E7D" w:rsidRDefault="006F2E7D">
      <w:pPr>
        <w:jc w:val="both"/>
        <w:rPr>
          <w:rFonts w:ascii="Calibri" w:eastAsia="Calibri" w:hAnsi="Calibri" w:cs="Calibri"/>
          <w:b/>
          <w:sz w:val="24"/>
          <w:szCs w:val="24"/>
        </w:rPr>
      </w:pPr>
    </w:p>
    <w:p w14:paraId="28583DDE" w14:textId="77777777" w:rsidR="006F2E7D" w:rsidRDefault="006F2E7D">
      <w:pPr>
        <w:jc w:val="both"/>
        <w:rPr>
          <w:rFonts w:ascii="Calibri" w:eastAsia="Calibri" w:hAnsi="Calibri" w:cs="Calibri"/>
          <w:b/>
          <w:sz w:val="24"/>
          <w:szCs w:val="24"/>
        </w:rPr>
      </w:pPr>
    </w:p>
    <w:p w14:paraId="5C4A30EF" w14:textId="77777777" w:rsidR="006F2E7D" w:rsidRDefault="006F2E7D">
      <w:pPr>
        <w:jc w:val="both"/>
        <w:rPr>
          <w:rFonts w:ascii="Calibri" w:eastAsia="Calibri" w:hAnsi="Calibri" w:cs="Calibri"/>
          <w:b/>
          <w:sz w:val="24"/>
          <w:szCs w:val="24"/>
        </w:rPr>
      </w:pPr>
    </w:p>
    <w:p w14:paraId="25441F03" w14:textId="77777777" w:rsidR="006F2E7D" w:rsidRDefault="006F2E7D">
      <w:pPr>
        <w:jc w:val="both"/>
        <w:rPr>
          <w:rFonts w:ascii="Calibri" w:eastAsia="Calibri" w:hAnsi="Calibri" w:cs="Calibri"/>
          <w:b/>
          <w:sz w:val="24"/>
          <w:szCs w:val="24"/>
        </w:rPr>
      </w:pPr>
    </w:p>
    <w:p w14:paraId="416675EE" w14:textId="77777777" w:rsidR="006F2E7D" w:rsidRDefault="006F2E7D">
      <w:pPr>
        <w:jc w:val="both"/>
        <w:rPr>
          <w:rFonts w:ascii="Calibri" w:eastAsia="Calibri" w:hAnsi="Calibri" w:cs="Calibri"/>
          <w:b/>
          <w:sz w:val="24"/>
          <w:szCs w:val="24"/>
        </w:rPr>
      </w:pPr>
    </w:p>
    <w:p w14:paraId="12C6FC03" w14:textId="77777777" w:rsidR="006F2E7D" w:rsidRDefault="006F2E7D">
      <w:pPr>
        <w:jc w:val="both"/>
        <w:rPr>
          <w:rFonts w:ascii="Calibri" w:eastAsia="Calibri" w:hAnsi="Calibri" w:cs="Calibri"/>
          <w:b/>
          <w:sz w:val="24"/>
          <w:szCs w:val="24"/>
        </w:rPr>
      </w:pPr>
    </w:p>
    <w:p w14:paraId="76BEBCAE" w14:textId="77777777" w:rsidR="006F2E7D" w:rsidRDefault="006F2E7D">
      <w:pPr>
        <w:jc w:val="both"/>
        <w:rPr>
          <w:rFonts w:ascii="Calibri" w:eastAsia="Calibri" w:hAnsi="Calibri" w:cs="Calibri"/>
          <w:b/>
          <w:sz w:val="24"/>
          <w:szCs w:val="24"/>
        </w:rPr>
      </w:pPr>
    </w:p>
    <w:p w14:paraId="0E5944E4" w14:textId="77777777" w:rsidR="006F2E7D" w:rsidRDefault="006F2E7D">
      <w:pPr>
        <w:jc w:val="both"/>
        <w:rPr>
          <w:rFonts w:ascii="Calibri" w:eastAsia="Calibri" w:hAnsi="Calibri" w:cs="Calibri"/>
          <w:b/>
          <w:sz w:val="24"/>
          <w:szCs w:val="24"/>
        </w:rPr>
      </w:pPr>
    </w:p>
    <w:p w14:paraId="11B4A50A" w14:textId="77777777" w:rsidR="006F2E7D" w:rsidRDefault="006F2E7D">
      <w:pPr>
        <w:jc w:val="both"/>
        <w:rPr>
          <w:rFonts w:ascii="Calibri" w:eastAsia="Calibri" w:hAnsi="Calibri" w:cs="Calibri"/>
          <w:b/>
          <w:sz w:val="24"/>
          <w:szCs w:val="24"/>
        </w:rPr>
      </w:pPr>
    </w:p>
    <w:p w14:paraId="5A2C2BAD" w14:textId="77777777" w:rsidR="006F2E7D" w:rsidRDefault="006F2E7D">
      <w:pPr>
        <w:jc w:val="both"/>
        <w:rPr>
          <w:rFonts w:ascii="Calibri" w:eastAsia="Calibri" w:hAnsi="Calibri" w:cs="Calibri"/>
          <w:b/>
          <w:sz w:val="24"/>
          <w:szCs w:val="24"/>
        </w:rPr>
      </w:pPr>
    </w:p>
    <w:p w14:paraId="6B946AC8" w14:textId="77777777" w:rsidR="006F2E7D" w:rsidRDefault="006F2E7D">
      <w:pPr>
        <w:jc w:val="both"/>
        <w:rPr>
          <w:rFonts w:ascii="Calibri" w:eastAsia="Calibri" w:hAnsi="Calibri" w:cs="Calibri"/>
          <w:b/>
          <w:sz w:val="24"/>
          <w:szCs w:val="24"/>
        </w:rPr>
      </w:pPr>
    </w:p>
    <w:p w14:paraId="37D159D1" w14:textId="77777777" w:rsidR="006F2E7D" w:rsidRDefault="006F2E7D">
      <w:pPr>
        <w:jc w:val="both"/>
        <w:rPr>
          <w:rFonts w:ascii="Calibri" w:eastAsia="Calibri" w:hAnsi="Calibri" w:cs="Calibri"/>
          <w:b/>
          <w:sz w:val="24"/>
          <w:szCs w:val="24"/>
        </w:rPr>
      </w:pPr>
    </w:p>
    <w:p w14:paraId="756F74C6" w14:textId="77777777" w:rsidR="006F2E7D" w:rsidRDefault="006F2E7D">
      <w:pPr>
        <w:jc w:val="both"/>
        <w:rPr>
          <w:rFonts w:ascii="Calibri" w:eastAsia="Calibri" w:hAnsi="Calibri" w:cs="Calibri"/>
          <w:b/>
          <w:sz w:val="24"/>
          <w:szCs w:val="24"/>
        </w:rPr>
      </w:pPr>
    </w:p>
    <w:p w14:paraId="4FDFC591" w14:textId="77777777" w:rsidR="006F2E7D" w:rsidRDefault="00F95652">
      <w:pPr>
        <w:jc w:val="both"/>
        <w:rPr>
          <w:rFonts w:ascii="Calibri" w:eastAsia="Calibri" w:hAnsi="Calibri" w:cs="Calibri"/>
          <w:b/>
          <w:sz w:val="24"/>
          <w:szCs w:val="24"/>
        </w:rPr>
      </w:pPr>
      <w:r>
        <w:rPr>
          <w:rFonts w:ascii="Calibri" w:eastAsia="Calibri" w:hAnsi="Calibri" w:cs="Calibri"/>
          <w:b/>
          <w:sz w:val="24"/>
          <w:szCs w:val="24"/>
        </w:rPr>
        <w:t>Sources</w:t>
      </w:r>
    </w:p>
    <w:p w14:paraId="56AB2C68" w14:textId="77777777" w:rsidR="006F2E7D" w:rsidRDefault="00F95652">
      <w:pPr>
        <w:spacing w:line="240" w:lineRule="auto"/>
        <w:jc w:val="both"/>
        <w:rPr>
          <w:rFonts w:ascii="Calibri" w:eastAsia="Calibri" w:hAnsi="Calibri" w:cs="Calibri"/>
          <w:b/>
          <w:color w:val="FF0000"/>
          <w:sz w:val="24"/>
          <w:szCs w:val="24"/>
        </w:rPr>
      </w:pPr>
      <w:hyperlink r:id="rId12">
        <w:r>
          <w:rPr>
            <w:rFonts w:ascii="Calibri" w:eastAsia="Calibri" w:hAnsi="Calibri" w:cs="Calibri"/>
            <w:b/>
            <w:color w:val="FF0000"/>
            <w:sz w:val="24"/>
            <w:szCs w:val="24"/>
            <w:u w:val="single"/>
          </w:rPr>
          <w:t xml:space="preserve">Research </w:t>
        </w:r>
      </w:hyperlink>
    </w:p>
    <w:p w14:paraId="7FD37EB9" w14:textId="77777777" w:rsidR="006F2E7D" w:rsidRDefault="00F95652">
      <w:pPr>
        <w:spacing w:line="240" w:lineRule="auto"/>
        <w:jc w:val="both"/>
        <w:rPr>
          <w:rFonts w:ascii="Calibri" w:eastAsia="Calibri" w:hAnsi="Calibri" w:cs="Calibri"/>
          <w:b/>
          <w:color w:val="FF0000"/>
          <w:sz w:val="24"/>
          <w:szCs w:val="24"/>
        </w:rPr>
      </w:pPr>
      <w:hyperlink r:id="rId13">
        <w:r>
          <w:rPr>
            <w:rFonts w:ascii="Calibri" w:eastAsia="Calibri" w:hAnsi="Calibri" w:cs="Calibri"/>
            <w:b/>
            <w:color w:val="FF0000"/>
            <w:sz w:val="24"/>
            <w:szCs w:val="24"/>
            <w:u w:val="single"/>
          </w:rPr>
          <w:t>Research</w:t>
        </w:r>
      </w:hyperlink>
    </w:p>
    <w:p w14:paraId="6FB18374" w14:textId="77777777" w:rsidR="006F2E7D" w:rsidRDefault="00F95652">
      <w:pPr>
        <w:spacing w:line="240" w:lineRule="auto"/>
        <w:jc w:val="both"/>
        <w:rPr>
          <w:rFonts w:ascii="Calibri" w:eastAsia="Calibri" w:hAnsi="Calibri" w:cs="Calibri"/>
          <w:b/>
          <w:color w:val="FF0000"/>
          <w:sz w:val="24"/>
          <w:szCs w:val="24"/>
        </w:rPr>
      </w:pPr>
      <w:hyperlink r:id="rId14">
        <w:r>
          <w:rPr>
            <w:rFonts w:ascii="Calibri" w:eastAsia="Calibri" w:hAnsi="Calibri" w:cs="Calibri"/>
            <w:b/>
            <w:color w:val="FF0000"/>
            <w:sz w:val="24"/>
            <w:szCs w:val="24"/>
            <w:u w:val="single"/>
          </w:rPr>
          <w:t>Drucker’s model</w:t>
        </w:r>
      </w:hyperlink>
    </w:p>
    <w:p w14:paraId="080CE9E9" w14:textId="77777777" w:rsidR="006F2E7D" w:rsidRDefault="00F95652">
      <w:pPr>
        <w:spacing w:line="240" w:lineRule="auto"/>
        <w:jc w:val="both"/>
        <w:rPr>
          <w:rFonts w:ascii="Calibri" w:eastAsia="Calibri" w:hAnsi="Calibri" w:cs="Calibri"/>
          <w:b/>
          <w:color w:val="FF0000"/>
          <w:sz w:val="24"/>
          <w:szCs w:val="24"/>
        </w:rPr>
      </w:pPr>
      <w:hyperlink r:id="rId15">
        <w:r>
          <w:rPr>
            <w:rFonts w:ascii="Calibri" w:eastAsia="Calibri" w:hAnsi="Calibri" w:cs="Calibri"/>
            <w:b/>
            <w:color w:val="FF0000"/>
            <w:sz w:val="24"/>
            <w:szCs w:val="24"/>
            <w:u w:val="single"/>
          </w:rPr>
          <w:t>Drucker’s</w:t>
        </w:r>
        <w:r>
          <w:rPr>
            <w:rFonts w:ascii="Calibri" w:eastAsia="Calibri" w:hAnsi="Calibri" w:cs="Calibri"/>
            <w:b/>
            <w:color w:val="FF0000"/>
            <w:sz w:val="24"/>
            <w:szCs w:val="24"/>
            <w:u w:val="single"/>
          </w:rPr>
          <w:t xml:space="preserve"> model 2</w:t>
        </w:r>
      </w:hyperlink>
    </w:p>
    <w:p w14:paraId="7276515B" w14:textId="77777777" w:rsidR="006F2E7D" w:rsidRDefault="00F95652">
      <w:pPr>
        <w:spacing w:line="240" w:lineRule="auto"/>
        <w:jc w:val="both"/>
        <w:rPr>
          <w:rFonts w:ascii="Calibri" w:eastAsia="Calibri" w:hAnsi="Calibri" w:cs="Calibri"/>
          <w:b/>
          <w:color w:val="FF0000"/>
          <w:sz w:val="24"/>
          <w:szCs w:val="24"/>
        </w:rPr>
      </w:pPr>
      <w:hyperlink r:id="rId16">
        <w:r>
          <w:rPr>
            <w:rFonts w:ascii="Calibri" w:eastAsia="Calibri" w:hAnsi="Calibri" w:cs="Calibri"/>
            <w:b/>
            <w:color w:val="FF0000"/>
            <w:sz w:val="24"/>
            <w:szCs w:val="24"/>
            <w:u w:val="single"/>
          </w:rPr>
          <w:t>innovation</w:t>
        </w:r>
      </w:hyperlink>
    </w:p>
    <w:p w14:paraId="401BF55D" w14:textId="77777777" w:rsidR="006F2E7D" w:rsidRDefault="00F95652">
      <w:pPr>
        <w:spacing w:line="240" w:lineRule="auto"/>
        <w:jc w:val="both"/>
        <w:rPr>
          <w:rFonts w:ascii="Calibri" w:eastAsia="Calibri" w:hAnsi="Calibri" w:cs="Calibri"/>
          <w:b/>
          <w:color w:val="FF0000"/>
          <w:sz w:val="24"/>
          <w:szCs w:val="24"/>
        </w:rPr>
      </w:pPr>
      <w:hyperlink r:id="rId17">
        <w:r>
          <w:rPr>
            <w:rFonts w:ascii="Calibri" w:eastAsia="Calibri" w:hAnsi="Calibri" w:cs="Calibri"/>
            <w:b/>
            <w:color w:val="FF0000"/>
            <w:sz w:val="24"/>
            <w:szCs w:val="24"/>
            <w:u w:val="single"/>
          </w:rPr>
          <w:t>Innovation 2</w:t>
        </w:r>
      </w:hyperlink>
    </w:p>
    <w:p w14:paraId="0BA0BA71" w14:textId="77777777" w:rsidR="006F2E7D" w:rsidRDefault="00F95652">
      <w:pPr>
        <w:spacing w:line="240" w:lineRule="auto"/>
        <w:jc w:val="both"/>
        <w:rPr>
          <w:rFonts w:ascii="Calibri" w:eastAsia="Calibri" w:hAnsi="Calibri" w:cs="Calibri"/>
          <w:b/>
          <w:color w:val="FF0000"/>
          <w:sz w:val="24"/>
          <w:szCs w:val="24"/>
        </w:rPr>
      </w:pPr>
      <w:hyperlink r:id="rId18">
        <w:r>
          <w:rPr>
            <w:rFonts w:ascii="Calibri" w:eastAsia="Calibri" w:hAnsi="Calibri" w:cs="Calibri"/>
            <w:b/>
            <w:color w:val="FF0000"/>
            <w:sz w:val="24"/>
            <w:szCs w:val="24"/>
            <w:u w:val="single"/>
          </w:rPr>
          <w:t>Innovation 3</w:t>
        </w:r>
      </w:hyperlink>
    </w:p>
    <w:p w14:paraId="301D49BC" w14:textId="77777777" w:rsidR="006F2E7D" w:rsidRDefault="00F95652">
      <w:pPr>
        <w:spacing w:line="240" w:lineRule="auto"/>
        <w:jc w:val="both"/>
        <w:rPr>
          <w:rFonts w:ascii="Calibri" w:eastAsia="Calibri" w:hAnsi="Calibri" w:cs="Calibri"/>
          <w:b/>
          <w:color w:val="FF0000"/>
          <w:sz w:val="24"/>
          <w:szCs w:val="24"/>
        </w:rPr>
      </w:pPr>
      <w:hyperlink r:id="rId19" w:anchor="3-reasons-innovation-is-important-for-businesses">
        <w:r>
          <w:rPr>
            <w:rFonts w:ascii="Calibri" w:eastAsia="Calibri" w:hAnsi="Calibri" w:cs="Calibri"/>
            <w:b/>
            <w:color w:val="FF0000"/>
            <w:sz w:val="24"/>
            <w:szCs w:val="24"/>
            <w:u w:val="single"/>
          </w:rPr>
          <w:t>The need for innovation</w:t>
        </w:r>
      </w:hyperlink>
    </w:p>
    <w:p w14:paraId="6EA26C1D" w14:textId="77777777" w:rsidR="006F2E7D" w:rsidRDefault="00F95652">
      <w:pPr>
        <w:spacing w:line="240" w:lineRule="auto"/>
        <w:jc w:val="both"/>
        <w:rPr>
          <w:rFonts w:ascii="Calibri" w:eastAsia="Calibri" w:hAnsi="Calibri" w:cs="Calibri"/>
          <w:b/>
          <w:color w:val="FF0000"/>
          <w:sz w:val="24"/>
          <w:szCs w:val="24"/>
        </w:rPr>
      </w:pPr>
      <w:hyperlink r:id="rId20">
        <w:r>
          <w:rPr>
            <w:rFonts w:ascii="Calibri" w:eastAsia="Calibri" w:hAnsi="Calibri" w:cs="Calibri"/>
            <w:b/>
            <w:color w:val="FF0000"/>
            <w:sz w:val="24"/>
            <w:szCs w:val="24"/>
            <w:u w:val="single"/>
          </w:rPr>
          <w:t xml:space="preserve">Market share </w:t>
        </w:r>
      </w:hyperlink>
    </w:p>
    <w:p w14:paraId="681A84ED" w14:textId="77777777" w:rsidR="006F2E7D" w:rsidRDefault="00F95652">
      <w:pPr>
        <w:spacing w:line="240" w:lineRule="auto"/>
        <w:jc w:val="both"/>
        <w:rPr>
          <w:rFonts w:ascii="Calibri" w:eastAsia="Calibri" w:hAnsi="Calibri" w:cs="Calibri"/>
          <w:b/>
          <w:color w:val="FF0000"/>
          <w:sz w:val="24"/>
          <w:szCs w:val="24"/>
          <w:u w:val="single"/>
        </w:rPr>
      </w:pPr>
      <w:hyperlink r:id="rId21">
        <w:r>
          <w:rPr>
            <w:rFonts w:ascii="Calibri" w:eastAsia="Calibri" w:hAnsi="Calibri" w:cs="Calibri"/>
            <w:b/>
            <w:color w:val="FF0000"/>
            <w:sz w:val="24"/>
            <w:szCs w:val="24"/>
            <w:u w:val="single"/>
          </w:rPr>
          <w:t>Finances</w:t>
        </w:r>
      </w:hyperlink>
    </w:p>
    <w:p w14:paraId="5C6A639E" w14:textId="77777777" w:rsidR="006F2E7D" w:rsidRDefault="00F95652">
      <w:pPr>
        <w:spacing w:line="240" w:lineRule="auto"/>
        <w:jc w:val="both"/>
        <w:rPr>
          <w:rFonts w:ascii="Calibri" w:eastAsia="Calibri" w:hAnsi="Calibri" w:cs="Calibri"/>
          <w:b/>
          <w:color w:val="FF0000"/>
          <w:sz w:val="24"/>
          <w:szCs w:val="24"/>
          <w:u w:val="single"/>
        </w:rPr>
      </w:pPr>
      <w:hyperlink r:id="rId22">
        <w:r>
          <w:rPr>
            <w:rFonts w:ascii="Calibri" w:eastAsia="Calibri" w:hAnsi="Calibri" w:cs="Calibri"/>
            <w:b/>
            <w:color w:val="FF0000"/>
            <w:sz w:val="24"/>
            <w:szCs w:val="24"/>
            <w:u w:val="single"/>
          </w:rPr>
          <w:t>Affiliate program</w:t>
        </w:r>
      </w:hyperlink>
    </w:p>
    <w:p w14:paraId="787C9756" w14:textId="77777777" w:rsidR="006F2E7D" w:rsidRDefault="00F95652">
      <w:pPr>
        <w:jc w:val="both"/>
        <w:rPr>
          <w:rFonts w:ascii="Calibri" w:eastAsia="Calibri" w:hAnsi="Calibri" w:cs="Calibri"/>
          <w:b/>
          <w:color w:val="FF0000"/>
          <w:sz w:val="24"/>
          <w:szCs w:val="24"/>
        </w:rPr>
      </w:pPr>
      <w:hyperlink r:id="rId23">
        <w:proofErr w:type="spellStart"/>
        <w:r>
          <w:rPr>
            <w:rFonts w:ascii="Calibri" w:eastAsia="Calibri" w:hAnsi="Calibri" w:cs="Calibri"/>
            <w:b/>
            <w:color w:val="FF0000"/>
            <w:sz w:val="24"/>
            <w:szCs w:val="24"/>
            <w:u w:val="single"/>
          </w:rPr>
          <w:t>Paypal</w:t>
        </w:r>
        <w:proofErr w:type="spellEnd"/>
        <w:r>
          <w:rPr>
            <w:rFonts w:ascii="Calibri" w:eastAsia="Calibri" w:hAnsi="Calibri" w:cs="Calibri"/>
            <w:b/>
            <w:color w:val="FF0000"/>
            <w:sz w:val="24"/>
            <w:szCs w:val="24"/>
            <w:u w:val="single"/>
          </w:rPr>
          <w:t xml:space="preserve"> and </w:t>
        </w:r>
      </w:hyperlink>
      <w:r>
        <w:rPr>
          <w:rFonts w:ascii="Calibri" w:eastAsia="Calibri" w:hAnsi="Calibri" w:cs="Calibri"/>
          <w:b/>
          <w:color w:val="FF0000"/>
          <w:sz w:val="24"/>
          <w:szCs w:val="24"/>
        </w:rPr>
        <w:t>Elon</w:t>
      </w:r>
    </w:p>
    <w:p w14:paraId="5EC6B082" w14:textId="77777777" w:rsidR="006F2E7D" w:rsidRDefault="00F95652">
      <w:pPr>
        <w:jc w:val="center"/>
        <w:rPr>
          <w:rFonts w:ascii="Calibri" w:eastAsia="Calibri" w:hAnsi="Calibri" w:cs="Calibri"/>
          <w:b/>
          <w:sz w:val="40"/>
          <w:szCs w:val="40"/>
        </w:rPr>
      </w:pPr>
      <w:r>
        <w:rPr>
          <w:rFonts w:ascii="Calibri" w:eastAsia="Calibri" w:hAnsi="Calibri" w:cs="Calibri"/>
          <w:b/>
          <w:sz w:val="40"/>
          <w:szCs w:val="40"/>
        </w:rPr>
        <w:t>Cryptocurrency and blockchain innovation</w:t>
      </w:r>
    </w:p>
    <w:p w14:paraId="076E4538" w14:textId="77777777" w:rsidR="006F2E7D" w:rsidRDefault="00F95652">
      <w:pPr>
        <w:jc w:val="center"/>
        <w:rPr>
          <w:rFonts w:ascii="Calibri" w:eastAsia="Calibri" w:hAnsi="Calibri" w:cs="Calibri"/>
          <w:b/>
          <w:sz w:val="28"/>
          <w:szCs w:val="28"/>
        </w:rPr>
      </w:pPr>
      <w:r>
        <w:rPr>
          <w:rFonts w:ascii="Calibri" w:eastAsia="Calibri" w:hAnsi="Calibri" w:cs="Calibri"/>
          <w:b/>
          <w:sz w:val="28"/>
          <w:szCs w:val="28"/>
        </w:rPr>
        <w:t xml:space="preserve">By Leonard </w:t>
      </w:r>
      <w:proofErr w:type="spellStart"/>
      <w:r>
        <w:rPr>
          <w:rFonts w:ascii="Calibri" w:eastAsia="Calibri" w:hAnsi="Calibri" w:cs="Calibri"/>
          <w:b/>
          <w:sz w:val="28"/>
          <w:szCs w:val="28"/>
        </w:rPr>
        <w:t>Butaliu</w:t>
      </w:r>
      <w:proofErr w:type="spellEnd"/>
    </w:p>
    <w:p w14:paraId="2C622E97" w14:textId="77777777" w:rsidR="006F2E7D" w:rsidRDefault="006F2E7D">
      <w:pPr>
        <w:jc w:val="both"/>
        <w:rPr>
          <w:rFonts w:ascii="Calibri" w:eastAsia="Calibri" w:hAnsi="Calibri" w:cs="Calibri"/>
          <w:sz w:val="28"/>
          <w:szCs w:val="28"/>
        </w:rPr>
      </w:pPr>
    </w:p>
    <w:p w14:paraId="4DA22801"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 xml:space="preserve">Innovation in blockchain technology and early </w:t>
      </w:r>
      <w:proofErr w:type="gramStart"/>
      <w:r>
        <w:rPr>
          <w:rFonts w:ascii="Calibri" w:eastAsia="Calibri" w:hAnsi="Calibri" w:cs="Calibri"/>
          <w:b/>
          <w:sz w:val="32"/>
          <w:szCs w:val="32"/>
          <w:u w:val="single"/>
        </w:rPr>
        <w:t>adopters?P</w:t>
      </w:r>
      <w:proofErr w:type="gramEnd"/>
      <w:r>
        <w:rPr>
          <w:rFonts w:ascii="Calibri" w:eastAsia="Calibri" w:hAnsi="Calibri" w:cs="Calibri"/>
          <w:b/>
          <w:sz w:val="32"/>
          <w:szCs w:val="32"/>
          <w:u w:val="single"/>
        </w:rPr>
        <w:t>1</w:t>
      </w:r>
    </w:p>
    <w:p w14:paraId="60E57D56"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A cryptocurrency, simply put, is a new type of digital currency. You can digitally transmit non-cryptocurrency money such as the US dollar, but that's not the same as how cryptocurrencies work. The technology that underpins cryptocurrencies is what sets th</w:t>
      </w:r>
      <w:r>
        <w:rPr>
          <w:rFonts w:ascii="Calibri" w:eastAsia="Calibri" w:hAnsi="Calibri" w:cs="Calibri"/>
          <w:sz w:val="24"/>
          <w:szCs w:val="24"/>
        </w:rPr>
        <w:t xml:space="preserve">em </w:t>
      </w:r>
    </w:p>
    <w:p w14:paraId="5F063750"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apart. "Who cares about the technology underlying my money?" you could ask. I'm solely interested in how much money I have in my wallet!" The difficulty is that the world's present monetary systems have numerous flaws.  </w:t>
      </w:r>
    </w:p>
    <w:p w14:paraId="0C84E78F" w14:textId="77777777" w:rsidR="006F2E7D" w:rsidRDefault="00F95652">
      <w:pPr>
        <w:numPr>
          <w:ilvl w:val="0"/>
          <w:numId w:val="2"/>
        </w:numPr>
        <w:shd w:val="clear" w:color="auto" w:fill="FFFFFF"/>
        <w:spacing w:before="440" w:line="240" w:lineRule="auto"/>
        <w:rPr>
          <w:rFonts w:ascii="Calibri" w:eastAsia="Calibri" w:hAnsi="Calibri" w:cs="Calibri"/>
        </w:rPr>
      </w:pPr>
      <w:r>
        <w:rPr>
          <w:rFonts w:ascii="Calibri" w:eastAsia="Calibri" w:hAnsi="Calibri" w:cs="Calibri"/>
          <w:sz w:val="24"/>
          <w:szCs w:val="24"/>
        </w:rPr>
        <w:t>Payment systems such as credit cards and wire transfers are outdated.</w:t>
      </w:r>
    </w:p>
    <w:p w14:paraId="61B41737" w14:textId="77777777" w:rsidR="006F2E7D" w:rsidRDefault="00F95652">
      <w:pPr>
        <w:numPr>
          <w:ilvl w:val="0"/>
          <w:numId w:val="2"/>
        </w:numPr>
        <w:shd w:val="clear" w:color="auto" w:fill="FFFFFF"/>
        <w:spacing w:line="240" w:lineRule="auto"/>
        <w:rPr>
          <w:rFonts w:ascii="Calibri" w:eastAsia="Calibri" w:hAnsi="Calibri" w:cs="Calibri"/>
        </w:rPr>
      </w:pPr>
      <w:r>
        <w:rPr>
          <w:rFonts w:ascii="Calibri" w:eastAsia="Calibri" w:hAnsi="Calibri" w:cs="Calibri"/>
          <w:sz w:val="24"/>
          <w:szCs w:val="24"/>
        </w:rPr>
        <w:t>In most cases, a bunch of middlemen like banks and brokers take a cut in the process, making transactions expensive and slow.</w:t>
      </w:r>
    </w:p>
    <w:p w14:paraId="54EB70A5" w14:textId="77777777" w:rsidR="006F2E7D" w:rsidRDefault="00F95652">
      <w:pPr>
        <w:numPr>
          <w:ilvl w:val="0"/>
          <w:numId w:val="2"/>
        </w:numPr>
        <w:shd w:val="clear" w:color="auto" w:fill="FFFFFF"/>
        <w:spacing w:line="240" w:lineRule="auto"/>
        <w:rPr>
          <w:rFonts w:ascii="Calibri" w:eastAsia="Calibri" w:hAnsi="Calibri" w:cs="Calibri"/>
        </w:rPr>
      </w:pPr>
      <w:r>
        <w:rPr>
          <w:rFonts w:ascii="Calibri" w:eastAsia="Calibri" w:hAnsi="Calibri" w:cs="Calibri"/>
          <w:sz w:val="24"/>
          <w:szCs w:val="24"/>
        </w:rPr>
        <w:t>Financial inequality is growing around the globe.</w:t>
      </w:r>
    </w:p>
    <w:p w14:paraId="674D57B6" w14:textId="77777777" w:rsidR="006F2E7D" w:rsidRDefault="00F95652">
      <w:pPr>
        <w:numPr>
          <w:ilvl w:val="0"/>
          <w:numId w:val="2"/>
        </w:numPr>
        <w:shd w:val="clear" w:color="auto" w:fill="FFFFFF"/>
        <w:spacing w:after="840" w:line="240" w:lineRule="auto"/>
        <w:rPr>
          <w:rFonts w:ascii="Calibri" w:eastAsia="Calibri" w:hAnsi="Calibri" w:cs="Calibri"/>
        </w:rPr>
      </w:pPr>
      <w:r>
        <w:rPr>
          <w:rFonts w:ascii="Calibri" w:eastAsia="Calibri" w:hAnsi="Calibri" w:cs="Calibri"/>
          <w:sz w:val="24"/>
          <w:szCs w:val="24"/>
        </w:rPr>
        <w:t>Around 3 b</w:t>
      </w:r>
      <w:r>
        <w:rPr>
          <w:rFonts w:ascii="Calibri" w:eastAsia="Calibri" w:hAnsi="Calibri" w:cs="Calibri"/>
          <w:sz w:val="24"/>
          <w:szCs w:val="24"/>
        </w:rPr>
        <w:t>illion unbanked or underbanked people can’t access financial services. That’s approximately half the population on the planet.</w:t>
      </w:r>
    </w:p>
    <w:p w14:paraId="1D2ABEEE" w14:textId="77777777" w:rsidR="006F2E7D" w:rsidRDefault="00F95652">
      <w:pPr>
        <w:jc w:val="both"/>
        <w:rPr>
          <w:rFonts w:ascii="Calibri" w:eastAsia="Calibri" w:hAnsi="Calibri" w:cs="Calibri"/>
          <w:sz w:val="24"/>
          <w:szCs w:val="24"/>
        </w:rPr>
      </w:pPr>
      <w:r>
        <w:rPr>
          <w:rFonts w:ascii="Calibri" w:eastAsia="Calibri" w:hAnsi="Calibri" w:cs="Calibri"/>
          <w:sz w:val="24"/>
          <w:szCs w:val="24"/>
          <w:highlight w:val="white"/>
        </w:rPr>
        <w:lastRenderedPageBreak/>
        <w:t>Another significant difference in money is the ease with which it may be transferred. One of the key reasons for the invention of</w:t>
      </w:r>
      <w:r>
        <w:rPr>
          <w:rFonts w:ascii="Calibri" w:eastAsia="Calibri" w:hAnsi="Calibri" w:cs="Calibri"/>
          <w:sz w:val="24"/>
          <w:szCs w:val="24"/>
          <w:highlight w:val="white"/>
        </w:rPr>
        <w:t xml:space="preserve"> cash was the difficulty of transporting a tonne of gold bars from one country to another. Credit cards were invented as people became even lazier. Credit cards, on the other hand, transport money that your government controls. Cryptocurrencies may provide</w:t>
      </w:r>
      <w:r>
        <w:rPr>
          <w:rFonts w:ascii="Calibri" w:eastAsia="Calibri" w:hAnsi="Calibri" w:cs="Calibri"/>
          <w:sz w:val="24"/>
          <w:szCs w:val="24"/>
          <w:highlight w:val="white"/>
        </w:rPr>
        <w:t xml:space="preserve"> a helpful alternative as the globe grows more interconnected and individuals become more concerned about authorities who may or may not be acting in their best interests. </w:t>
      </w:r>
      <w:r>
        <w:rPr>
          <w:rFonts w:ascii="Calibri" w:eastAsia="Calibri" w:hAnsi="Calibri" w:cs="Calibri"/>
          <w:sz w:val="24"/>
          <w:szCs w:val="24"/>
        </w:rPr>
        <w:t>We might be able to dispose of banks and other centralised middlemen entirely if you</w:t>
      </w:r>
      <w:r>
        <w:rPr>
          <w:rFonts w:ascii="Calibri" w:eastAsia="Calibri" w:hAnsi="Calibri" w:cs="Calibri"/>
          <w:sz w:val="24"/>
          <w:szCs w:val="24"/>
        </w:rPr>
        <w:t xml:space="preserve"> use bitcoins. This is because cryptocurrencies rely on decentralised blockchain technology (meaning no single entity </w:t>
      </w:r>
      <w:proofErr w:type="gramStart"/>
      <w:r>
        <w:rPr>
          <w:rFonts w:ascii="Calibri" w:eastAsia="Calibri" w:hAnsi="Calibri" w:cs="Calibri"/>
          <w:sz w:val="24"/>
          <w:szCs w:val="24"/>
        </w:rPr>
        <w:t>is in charge of</w:t>
      </w:r>
      <w:proofErr w:type="gramEnd"/>
      <w:r>
        <w:rPr>
          <w:rFonts w:ascii="Calibri" w:eastAsia="Calibri" w:hAnsi="Calibri" w:cs="Calibri"/>
          <w:sz w:val="24"/>
          <w:szCs w:val="24"/>
        </w:rPr>
        <w:t xml:space="preserve"> it). Rather, each computer in the network verifies the transactions. </w:t>
      </w:r>
    </w:p>
    <w:p w14:paraId="0BEB73D3"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 xml:space="preserve">Early adopter- </w:t>
      </w:r>
      <w:proofErr w:type="spellStart"/>
      <w:r>
        <w:rPr>
          <w:rFonts w:ascii="Calibri" w:eastAsia="Calibri" w:hAnsi="Calibri" w:cs="Calibri"/>
          <w:b/>
          <w:sz w:val="32"/>
          <w:szCs w:val="32"/>
          <w:u w:val="single"/>
        </w:rPr>
        <w:t>Paypal</w:t>
      </w:r>
      <w:proofErr w:type="spellEnd"/>
      <w:r>
        <w:rPr>
          <w:rFonts w:ascii="Calibri" w:eastAsia="Calibri" w:hAnsi="Calibri" w:cs="Calibri"/>
          <w:b/>
          <w:sz w:val="32"/>
          <w:szCs w:val="32"/>
          <w:u w:val="single"/>
        </w:rPr>
        <w:t xml:space="preserve"> P2</w:t>
      </w:r>
    </w:p>
    <w:p w14:paraId="62C72471"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It stands to reason that th</w:t>
      </w:r>
      <w:r>
        <w:rPr>
          <w:rFonts w:ascii="Calibri" w:eastAsia="Calibri" w:hAnsi="Calibri" w:cs="Calibri"/>
          <w:sz w:val="24"/>
          <w:szCs w:val="24"/>
        </w:rPr>
        <w:t xml:space="preserve">e company that pioneered modern digital payments would be the first to beat Microsoft to the punch. Microsoft started accepting Bitcoin in December of 2014, three months after PayPal did it in September. The move was made to attract businesses to PayPal's </w:t>
      </w:r>
      <w:r>
        <w:rPr>
          <w:rFonts w:ascii="Calibri" w:eastAsia="Calibri" w:hAnsi="Calibri" w:cs="Calibri"/>
          <w:sz w:val="24"/>
          <w:szCs w:val="24"/>
        </w:rPr>
        <w:t xml:space="preserve">platform, not consumers. This was </w:t>
      </w:r>
      <w:proofErr w:type="gramStart"/>
      <w:r>
        <w:rPr>
          <w:rFonts w:ascii="Calibri" w:eastAsia="Calibri" w:hAnsi="Calibri" w:cs="Calibri"/>
          <w:sz w:val="24"/>
          <w:szCs w:val="24"/>
        </w:rPr>
        <w:t>due to the fact that</w:t>
      </w:r>
      <w:proofErr w:type="gramEnd"/>
      <w:r>
        <w:rPr>
          <w:rFonts w:ascii="Calibri" w:eastAsia="Calibri" w:hAnsi="Calibri" w:cs="Calibri"/>
          <w:sz w:val="24"/>
          <w:szCs w:val="24"/>
        </w:rPr>
        <w:t xml:space="preserve"> Bitcoin transaction costs were far lower than the profit-eroding 2 percent to 3 percent fee that firms were paying for credit card transactions. PayPal is well-positioned to end 2020 on a high note, th</w:t>
      </w:r>
      <w:r>
        <w:rPr>
          <w:rFonts w:ascii="Calibri" w:eastAsia="Calibri" w:hAnsi="Calibri" w:cs="Calibri"/>
          <w:sz w:val="24"/>
          <w:szCs w:val="24"/>
        </w:rPr>
        <w:t xml:space="preserve">anks to its existing offers and new partnerships as the holiday season approaches. The company has a long-standing partnership with Google Pay and is included into the Facebook and Instagram in-app shopping checkout options. </w:t>
      </w:r>
    </w:p>
    <w:p w14:paraId="0CCDE523" w14:textId="77777777" w:rsidR="006F2E7D" w:rsidRDefault="006F2E7D">
      <w:pPr>
        <w:jc w:val="both"/>
        <w:rPr>
          <w:rFonts w:ascii="Calibri" w:eastAsia="Calibri" w:hAnsi="Calibri" w:cs="Calibri"/>
          <w:sz w:val="24"/>
          <w:szCs w:val="24"/>
        </w:rPr>
      </w:pPr>
    </w:p>
    <w:p w14:paraId="51DC1A46"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Using Drucker’s </w:t>
      </w:r>
      <w:proofErr w:type="gramStart"/>
      <w:r>
        <w:rPr>
          <w:rFonts w:ascii="Calibri" w:eastAsia="Calibri" w:hAnsi="Calibri" w:cs="Calibri"/>
          <w:sz w:val="24"/>
          <w:szCs w:val="24"/>
        </w:rPr>
        <w:t>model</w:t>
      </w:r>
      <w:proofErr w:type="gramEnd"/>
      <w:r>
        <w:rPr>
          <w:rFonts w:ascii="Calibri" w:eastAsia="Calibri" w:hAnsi="Calibri" w:cs="Calibri"/>
          <w:sz w:val="24"/>
          <w:szCs w:val="24"/>
        </w:rPr>
        <w:t xml:space="preserve"> we can </w:t>
      </w:r>
      <w:r>
        <w:rPr>
          <w:rFonts w:ascii="Calibri" w:eastAsia="Calibri" w:hAnsi="Calibri" w:cs="Calibri"/>
          <w:sz w:val="24"/>
          <w:szCs w:val="24"/>
        </w:rPr>
        <w:t>make the assumption that PayPal has spotted the early “opportunities” in incongruity and new knowledge. They proceeded to use the incongruity to their advantage to further promote innovation. In addition to this, they were the first to introduce bitcoin ad</w:t>
      </w:r>
      <w:r>
        <w:rPr>
          <w:rFonts w:ascii="Calibri" w:eastAsia="Calibri" w:hAnsi="Calibri" w:cs="Calibri"/>
          <w:sz w:val="24"/>
          <w:szCs w:val="24"/>
        </w:rPr>
        <w:t xml:space="preserve">option and introduced it to the mainstream media </w:t>
      </w:r>
    </w:p>
    <w:p w14:paraId="03E8CFDE" w14:textId="77777777" w:rsidR="006F2E7D" w:rsidRDefault="006F2E7D">
      <w:pPr>
        <w:jc w:val="both"/>
        <w:rPr>
          <w:rFonts w:ascii="Calibri" w:eastAsia="Calibri" w:hAnsi="Calibri" w:cs="Calibri"/>
          <w:sz w:val="24"/>
          <w:szCs w:val="24"/>
        </w:rPr>
      </w:pPr>
    </w:p>
    <w:p w14:paraId="157B225C"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Moreover, the new knowledge allows them to this present day to spot opportunities and form partnerships with behemoths such as Google and social media platforms like Instagram and Facebook. Throughout time</w:t>
      </w:r>
      <w:r>
        <w:rPr>
          <w:rFonts w:ascii="Calibri" w:eastAsia="Calibri" w:hAnsi="Calibri" w:cs="Calibri"/>
          <w:sz w:val="24"/>
          <w:szCs w:val="24"/>
        </w:rPr>
        <w:t xml:space="preserve">, they have pioneered the industry, gained reputable partnerships and achieved a </w:t>
      </w:r>
      <w:proofErr w:type="spellStart"/>
      <w:proofErr w:type="gramStart"/>
      <w:r>
        <w:rPr>
          <w:rFonts w:ascii="Calibri" w:eastAsia="Calibri" w:hAnsi="Calibri" w:cs="Calibri"/>
          <w:sz w:val="24"/>
          <w:szCs w:val="24"/>
        </w:rPr>
        <w:t>well respected</w:t>
      </w:r>
      <w:proofErr w:type="spellEnd"/>
      <w:proofErr w:type="gramEnd"/>
      <w:r>
        <w:rPr>
          <w:rFonts w:ascii="Calibri" w:eastAsia="Calibri" w:hAnsi="Calibri" w:cs="Calibri"/>
          <w:sz w:val="24"/>
          <w:szCs w:val="24"/>
        </w:rPr>
        <w:t xml:space="preserve"> corporate image. Their innovation continues to inspire giants such as Venmo and Stripe to create their own legacies and come up with their own innovations to fu</w:t>
      </w:r>
      <w:r>
        <w:rPr>
          <w:rFonts w:ascii="Calibri" w:eastAsia="Calibri" w:hAnsi="Calibri" w:cs="Calibri"/>
          <w:sz w:val="24"/>
          <w:szCs w:val="24"/>
        </w:rPr>
        <w:t>rther develop the digital era we know today.</w:t>
      </w:r>
    </w:p>
    <w:p w14:paraId="2FE1EB6E" w14:textId="77777777" w:rsidR="006F2E7D" w:rsidRDefault="006F2E7D">
      <w:pPr>
        <w:jc w:val="both"/>
        <w:rPr>
          <w:rFonts w:ascii="Calibri" w:eastAsia="Calibri" w:hAnsi="Calibri" w:cs="Calibri"/>
          <w:b/>
          <w:sz w:val="24"/>
          <w:szCs w:val="24"/>
        </w:rPr>
      </w:pPr>
    </w:p>
    <w:p w14:paraId="0911A3CB" w14:textId="77777777" w:rsidR="006F2E7D" w:rsidRDefault="00F95652">
      <w:pPr>
        <w:jc w:val="both"/>
        <w:rPr>
          <w:rFonts w:ascii="Calibri" w:eastAsia="Calibri" w:hAnsi="Calibri" w:cs="Calibri"/>
          <w:sz w:val="32"/>
          <w:szCs w:val="32"/>
        </w:rPr>
      </w:pPr>
      <w:r>
        <w:rPr>
          <w:rFonts w:ascii="Calibri" w:eastAsia="Calibri" w:hAnsi="Calibri" w:cs="Calibri"/>
          <w:b/>
          <w:sz w:val="32"/>
          <w:szCs w:val="32"/>
        </w:rPr>
        <w:t>M1</w:t>
      </w:r>
    </w:p>
    <w:p w14:paraId="04C56B81"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According to Drucker, deliberate, systematic innovation begins with an examination of opportunities, which he categorises as the "Seven Sources of Innovative Opportunity."</w:t>
      </w:r>
    </w:p>
    <w:p w14:paraId="24B9F5A7"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Drucker’s model can be used to determine and identify what key aspects of innovation</w:t>
      </w:r>
      <w:r>
        <w:rPr>
          <w:rFonts w:ascii="Calibri" w:eastAsia="Calibri" w:hAnsi="Calibri" w:cs="Calibri"/>
          <w:sz w:val="24"/>
          <w:szCs w:val="24"/>
        </w:rPr>
        <w:t xml:space="preserve"> PayPal used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guarantee the success of the enterprise and follow in its footsteps.</w:t>
      </w:r>
    </w:p>
    <w:p w14:paraId="0D11CD94" w14:textId="77777777" w:rsidR="006F2E7D" w:rsidRDefault="00F95652">
      <w:pPr>
        <w:jc w:val="both"/>
        <w:rPr>
          <w:rFonts w:ascii="Calibri" w:eastAsia="Calibri" w:hAnsi="Calibri" w:cs="Calibri"/>
          <w:b/>
          <w:sz w:val="24"/>
          <w:szCs w:val="24"/>
        </w:rPr>
      </w:pPr>
      <w:r>
        <w:rPr>
          <w:rFonts w:ascii="Calibri" w:eastAsia="Calibri" w:hAnsi="Calibri" w:cs="Calibri"/>
          <w:sz w:val="24"/>
          <w:szCs w:val="24"/>
        </w:rPr>
        <w:t xml:space="preserve">For example, </w:t>
      </w: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used Incongruity and </w:t>
      </w:r>
      <w:r>
        <w:rPr>
          <w:rFonts w:ascii="Calibri" w:eastAsia="Calibri" w:hAnsi="Calibri" w:cs="Calibri"/>
          <w:sz w:val="24"/>
          <w:szCs w:val="24"/>
          <w:highlight w:val="white"/>
        </w:rPr>
        <w:t>the changes brought about by new knowledge to adapt to modern society's ever-changing environment.</w:t>
      </w:r>
    </w:p>
    <w:p w14:paraId="7F086C4C" w14:textId="77777777" w:rsidR="006F2E7D" w:rsidRDefault="006F2E7D">
      <w:pPr>
        <w:jc w:val="both"/>
        <w:rPr>
          <w:rFonts w:ascii="Calibri" w:eastAsia="Calibri" w:hAnsi="Calibri" w:cs="Calibri"/>
          <w:b/>
          <w:sz w:val="24"/>
          <w:szCs w:val="24"/>
        </w:rPr>
      </w:pPr>
    </w:p>
    <w:p w14:paraId="012F8F08" w14:textId="77777777" w:rsidR="006F2E7D" w:rsidRDefault="00F95652">
      <w:pPr>
        <w:jc w:val="both"/>
        <w:rPr>
          <w:rFonts w:ascii="Calibri" w:eastAsia="Calibri" w:hAnsi="Calibri" w:cs="Calibri"/>
          <w:sz w:val="24"/>
          <w:szCs w:val="24"/>
          <w:highlight w:val="white"/>
        </w:rPr>
      </w:pPr>
      <w:r>
        <w:rPr>
          <w:rFonts w:ascii="Calibri" w:eastAsia="Calibri" w:hAnsi="Calibri" w:cs="Calibri"/>
          <w:b/>
          <w:sz w:val="24"/>
          <w:szCs w:val="24"/>
        </w:rPr>
        <w:t xml:space="preserve">Incongruity. </w:t>
      </w:r>
      <w:r>
        <w:rPr>
          <w:rFonts w:ascii="Calibri" w:eastAsia="Calibri" w:hAnsi="Calibri" w:cs="Calibri"/>
          <w:sz w:val="24"/>
          <w:szCs w:val="24"/>
        </w:rPr>
        <w:t>Defined:</w:t>
      </w:r>
      <w:r>
        <w:rPr>
          <w:rFonts w:ascii="Calibri" w:eastAsia="Calibri" w:hAnsi="Calibri" w:cs="Calibri"/>
          <w:sz w:val="24"/>
          <w:szCs w:val="24"/>
        </w:rPr>
        <w:t xml:space="preserve"> “</w:t>
      </w:r>
      <w:r>
        <w:rPr>
          <w:rFonts w:ascii="Calibri" w:eastAsia="Calibri" w:hAnsi="Calibri" w:cs="Calibri"/>
          <w:sz w:val="24"/>
          <w:szCs w:val="24"/>
          <w:highlight w:val="white"/>
        </w:rPr>
        <w:t>You aren’t living up to customer standards or you want to meet a higher standard. Or you need to manage their expectations, something that is hard to do unless you literally invent the niche</w:t>
      </w:r>
      <w:r>
        <w:rPr>
          <w:sz w:val="24"/>
          <w:szCs w:val="24"/>
          <w:highlight w:val="white"/>
        </w:rPr>
        <w:t xml:space="preserve">.” </w:t>
      </w:r>
      <w:r>
        <w:rPr>
          <w:rFonts w:ascii="Calibri" w:eastAsia="Calibri" w:hAnsi="Calibri" w:cs="Calibri"/>
          <w:sz w:val="24"/>
          <w:szCs w:val="24"/>
          <w:highlight w:val="white"/>
        </w:rPr>
        <w:t xml:space="preserve">This is perfectly aligned with </w:t>
      </w:r>
      <w:proofErr w:type="spellStart"/>
      <w:r>
        <w:rPr>
          <w:rFonts w:ascii="Calibri" w:eastAsia="Calibri" w:hAnsi="Calibri" w:cs="Calibri"/>
          <w:sz w:val="24"/>
          <w:szCs w:val="24"/>
          <w:highlight w:val="white"/>
        </w:rPr>
        <w:t>Paypal</w:t>
      </w:r>
      <w:proofErr w:type="spellEnd"/>
      <w:r>
        <w:rPr>
          <w:rFonts w:ascii="Calibri" w:eastAsia="Calibri" w:hAnsi="Calibri" w:cs="Calibri"/>
          <w:sz w:val="24"/>
          <w:szCs w:val="24"/>
          <w:highlight w:val="white"/>
        </w:rPr>
        <w:t xml:space="preserve"> since they developed a </w:t>
      </w:r>
      <w:r>
        <w:rPr>
          <w:rFonts w:ascii="Calibri" w:eastAsia="Calibri" w:hAnsi="Calibri" w:cs="Calibri"/>
          <w:sz w:val="24"/>
          <w:szCs w:val="24"/>
          <w:highlight w:val="white"/>
        </w:rPr>
        <w:t>new niche, which was digital payments. They were the market leader and innovators in the field of modern digital payments. This would have set a precedent for future businesses and aided the mainstreaming of cryptocurrencies and blockchain technologies.</w:t>
      </w:r>
    </w:p>
    <w:p w14:paraId="188EDD48" w14:textId="77777777" w:rsidR="006F2E7D" w:rsidRDefault="00F95652">
      <w:pPr>
        <w:jc w:val="both"/>
        <w:rPr>
          <w:rFonts w:ascii="Calibri" w:eastAsia="Calibri" w:hAnsi="Calibri" w:cs="Calibri"/>
          <w:sz w:val="24"/>
          <w:szCs w:val="24"/>
          <w:highlight w:val="white"/>
        </w:rPr>
      </w:pPr>
      <w:r>
        <w:rPr>
          <w:rFonts w:ascii="Calibri" w:eastAsia="Calibri" w:hAnsi="Calibri" w:cs="Calibri"/>
          <w:b/>
          <w:sz w:val="24"/>
          <w:szCs w:val="24"/>
          <w:highlight w:val="white"/>
        </w:rPr>
        <w:t>Th</w:t>
      </w:r>
      <w:r>
        <w:rPr>
          <w:rFonts w:ascii="Calibri" w:eastAsia="Calibri" w:hAnsi="Calibri" w:cs="Calibri"/>
          <w:b/>
          <w:sz w:val="24"/>
          <w:szCs w:val="24"/>
          <w:highlight w:val="white"/>
        </w:rPr>
        <w:t xml:space="preserve">e changes brought about by new knowledge to adapt to modern society's ever-changing environment. </w:t>
      </w:r>
      <w:r>
        <w:rPr>
          <w:rFonts w:ascii="Calibri" w:eastAsia="Calibri" w:hAnsi="Calibri" w:cs="Calibri"/>
          <w:sz w:val="24"/>
          <w:szCs w:val="24"/>
          <w:highlight w:val="white"/>
        </w:rPr>
        <w:t>Defined: “New knowledge can be used to develop innovative products. Innovations of this sort usually combine many sorts of knowledge.”. The new knowledge about</w:t>
      </w:r>
      <w:r>
        <w:rPr>
          <w:rFonts w:ascii="Calibri" w:eastAsia="Calibri" w:hAnsi="Calibri" w:cs="Calibri"/>
          <w:sz w:val="24"/>
          <w:szCs w:val="24"/>
          <w:highlight w:val="white"/>
        </w:rPr>
        <w:t xml:space="preserve"> blockchain technology started the innovation and creation of bitcoin. An asset that bases its functionality on a set of instructions, is the blockchain. The same can be applied to PayPal. They have introduced the ability to buy, sell and hold Bitcoin, Eth</w:t>
      </w:r>
      <w:r>
        <w:rPr>
          <w:rFonts w:ascii="Calibri" w:eastAsia="Calibri" w:hAnsi="Calibri" w:cs="Calibri"/>
          <w:sz w:val="24"/>
          <w:szCs w:val="24"/>
          <w:highlight w:val="white"/>
        </w:rPr>
        <w:t>ereum, Litecoin</w:t>
      </w:r>
    </w:p>
    <w:p w14:paraId="3BCBCF8D"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and Bitcoin Cash. In contrast to this, at first, only Bitcoin was available, but with the innovation in the industry such as Ethereum, PayPal pushed the agenda of innovation further. And this is necessary. Why you might ask. Well, this is b</w:t>
      </w:r>
      <w:r>
        <w:rPr>
          <w:rFonts w:ascii="Calibri" w:eastAsia="Calibri" w:hAnsi="Calibri" w:cs="Calibri"/>
          <w:sz w:val="24"/>
          <w:szCs w:val="24"/>
          <w:highlight w:val="white"/>
        </w:rPr>
        <w:t xml:space="preserve">ecause being the lead in a niche market you pioneered, the expectations of quality and innovation do not compare to others. You are held on a higher pedestal and need to be accountable for some or most innovations in the industry to remain competitive. If </w:t>
      </w:r>
      <w:proofErr w:type="gramStart"/>
      <w:r>
        <w:rPr>
          <w:rFonts w:ascii="Calibri" w:eastAsia="Calibri" w:hAnsi="Calibri" w:cs="Calibri"/>
          <w:sz w:val="24"/>
          <w:szCs w:val="24"/>
          <w:highlight w:val="white"/>
        </w:rPr>
        <w:t>not</w:t>
      </w:r>
      <w:proofErr w:type="gramEnd"/>
      <w:r>
        <w:rPr>
          <w:rFonts w:ascii="Calibri" w:eastAsia="Calibri" w:hAnsi="Calibri" w:cs="Calibri"/>
          <w:sz w:val="24"/>
          <w:szCs w:val="24"/>
          <w:highlight w:val="white"/>
        </w:rPr>
        <w:t xml:space="preserve"> you rush to fall and be overthrown by the second most successful enterprise in that particular industry.</w:t>
      </w:r>
    </w:p>
    <w:p w14:paraId="14E622A3" w14:textId="77777777" w:rsidR="006F2E7D" w:rsidRDefault="006F2E7D">
      <w:pPr>
        <w:jc w:val="both"/>
        <w:rPr>
          <w:rFonts w:ascii="Calibri" w:eastAsia="Calibri" w:hAnsi="Calibri" w:cs="Calibri"/>
          <w:b/>
          <w:sz w:val="24"/>
          <w:szCs w:val="24"/>
          <w:highlight w:val="white"/>
        </w:rPr>
      </w:pPr>
    </w:p>
    <w:p w14:paraId="5BCB913E" w14:textId="77777777" w:rsidR="006F2E7D" w:rsidRDefault="006F2E7D">
      <w:pPr>
        <w:jc w:val="both"/>
        <w:rPr>
          <w:rFonts w:ascii="Calibri" w:eastAsia="Calibri" w:hAnsi="Calibri" w:cs="Calibri"/>
          <w:b/>
          <w:sz w:val="24"/>
          <w:szCs w:val="24"/>
          <w:highlight w:val="white"/>
        </w:rPr>
      </w:pPr>
    </w:p>
    <w:p w14:paraId="2B8FE30C" w14:textId="77777777" w:rsidR="006F2E7D" w:rsidRDefault="006F2E7D">
      <w:pPr>
        <w:jc w:val="both"/>
        <w:rPr>
          <w:rFonts w:ascii="Calibri" w:eastAsia="Calibri" w:hAnsi="Calibri" w:cs="Calibri"/>
          <w:b/>
          <w:sz w:val="24"/>
          <w:szCs w:val="24"/>
          <w:highlight w:val="white"/>
        </w:rPr>
      </w:pPr>
    </w:p>
    <w:p w14:paraId="4A060FF0" w14:textId="77777777" w:rsidR="006F2E7D" w:rsidRDefault="00F95652">
      <w:pPr>
        <w:jc w:val="both"/>
        <w:rPr>
          <w:rFonts w:ascii="Calibri" w:eastAsia="Calibri" w:hAnsi="Calibri" w:cs="Calibri"/>
          <w:b/>
          <w:sz w:val="32"/>
          <w:szCs w:val="32"/>
          <w:highlight w:val="white"/>
        </w:rPr>
      </w:pPr>
      <w:r>
        <w:rPr>
          <w:rFonts w:ascii="Calibri" w:eastAsia="Calibri" w:hAnsi="Calibri" w:cs="Calibri"/>
          <w:b/>
          <w:sz w:val="32"/>
          <w:szCs w:val="32"/>
          <w:highlight w:val="white"/>
        </w:rPr>
        <w:t>D1</w:t>
      </w:r>
    </w:p>
    <w:p w14:paraId="659E3617"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At the recent 2010 U.K. Corporate Entrepreneur Awards, Carl-Olav Scheible, MD of PayPal U.K., spoke about maintaining innovation.</w:t>
      </w:r>
    </w:p>
    <w:p w14:paraId="018DEA46"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He stated that PayPal's secret is not in its technology, but in its culture and </w:t>
      </w:r>
      <w:proofErr w:type="spellStart"/>
      <w:proofErr w:type="gramStart"/>
      <w:r>
        <w:rPr>
          <w:rFonts w:ascii="Calibri" w:eastAsia="Calibri" w:hAnsi="Calibri" w:cs="Calibri"/>
          <w:sz w:val="24"/>
          <w:szCs w:val="24"/>
          <w:highlight w:val="white"/>
        </w:rPr>
        <w:t>people.</w:t>
      </w:r>
      <w:r>
        <w:rPr>
          <w:rFonts w:ascii="Calibri" w:eastAsia="Calibri" w:hAnsi="Calibri" w:cs="Calibri"/>
          <w:i/>
          <w:sz w:val="24"/>
          <w:szCs w:val="24"/>
          <w:shd w:val="clear" w:color="auto" w:fill="FCFCFC"/>
        </w:rPr>
        <w:t>“</w:t>
      </w:r>
      <w:proofErr w:type="gramEnd"/>
      <w:r>
        <w:rPr>
          <w:rFonts w:ascii="Calibri" w:eastAsia="Calibri" w:hAnsi="Calibri" w:cs="Calibri"/>
          <w:i/>
          <w:sz w:val="24"/>
          <w:szCs w:val="24"/>
          <w:shd w:val="clear" w:color="auto" w:fill="FCFCFC"/>
        </w:rPr>
        <w:t>We</w:t>
      </w:r>
      <w:proofErr w:type="spellEnd"/>
      <w:r>
        <w:rPr>
          <w:rFonts w:ascii="Calibri" w:eastAsia="Calibri" w:hAnsi="Calibri" w:cs="Calibri"/>
          <w:i/>
          <w:sz w:val="24"/>
          <w:szCs w:val="24"/>
          <w:shd w:val="clear" w:color="auto" w:fill="FCFCFC"/>
        </w:rPr>
        <w:t xml:space="preserve"> have several initiatives aimed at encouraging and rewarding enterprising team members including the prestigious </w:t>
      </w:r>
      <w:proofErr w:type="spellStart"/>
      <w:r>
        <w:rPr>
          <w:rFonts w:ascii="Calibri" w:eastAsia="Calibri" w:hAnsi="Calibri" w:cs="Calibri"/>
          <w:i/>
          <w:sz w:val="24"/>
          <w:szCs w:val="24"/>
          <w:shd w:val="clear" w:color="auto" w:fill="FCFCFC"/>
        </w:rPr>
        <w:t>Paypallian</w:t>
      </w:r>
      <w:proofErr w:type="spellEnd"/>
      <w:r>
        <w:rPr>
          <w:rFonts w:ascii="Calibri" w:eastAsia="Calibri" w:hAnsi="Calibri" w:cs="Calibri"/>
          <w:i/>
          <w:sz w:val="24"/>
          <w:szCs w:val="24"/>
          <w:shd w:val="clear" w:color="auto" w:fill="FCFCFC"/>
        </w:rPr>
        <w:t xml:space="preserve"> awards that are presented to members of st</w:t>
      </w:r>
      <w:r>
        <w:rPr>
          <w:rFonts w:ascii="Calibri" w:eastAsia="Calibri" w:hAnsi="Calibri" w:cs="Calibri"/>
          <w:i/>
          <w:sz w:val="24"/>
          <w:szCs w:val="24"/>
          <w:shd w:val="clear" w:color="auto" w:fill="FCFCFC"/>
        </w:rPr>
        <w:t xml:space="preserve">aff who make a significant contribution to the future growth of the company.” </w:t>
      </w:r>
      <w:r>
        <w:rPr>
          <w:rFonts w:ascii="Calibri" w:eastAsia="Calibri" w:hAnsi="Calibri" w:cs="Calibri"/>
          <w:sz w:val="24"/>
          <w:szCs w:val="24"/>
          <w:shd w:val="clear" w:color="auto" w:fill="FCFCFC"/>
        </w:rPr>
        <w:t>What these awards represent is gratitude and a feeling of accomplishment for those who earn it. On the other hand, it generates a form of desire and proceeds to drive more innova</w:t>
      </w:r>
      <w:r>
        <w:rPr>
          <w:rFonts w:ascii="Calibri" w:eastAsia="Calibri" w:hAnsi="Calibri" w:cs="Calibri"/>
          <w:sz w:val="24"/>
          <w:szCs w:val="24"/>
          <w:shd w:val="clear" w:color="auto" w:fill="FCFCFC"/>
        </w:rPr>
        <w:t xml:space="preserve">tion than regularly between enterprise members. </w:t>
      </w:r>
    </w:p>
    <w:p w14:paraId="3C6131B5" w14:textId="77777777" w:rsidR="006F2E7D" w:rsidRDefault="006F2E7D">
      <w:pPr>
        <w:jc w:val="both"/>
        <w:rPr>
          <w:rFonts w:ascii="Calibri" w:eastAsia="Calibri" w:hAnsi="Calibri" w:cs="Calibri"/>
          <w:sz w:val="24"/>
          <w:szCs w:val="24"/>
          <w:highlight w:val="white"/>
        </w:rPr>
      </w:pPr>
    </w:p>
    <w:p w14:paraId="77BCC205"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PayPal's track record of acquisition growth, according to Scheible, is a crucial driver of continued innovation through attracting entrepreneurial talent. PayPal will sustain an entrepreneurial culture </w:t>
      </w:r>
      <w:proofErr w:type="gramStart"/>
      <w:r>
        <w:rPr>
          <w:rFonts w:ascii="Calibri" w:eastAsia="Calibri" w:hAnsi="Calibri" w:cs="Calibri"/>
          <w:sz w:val="24"/>
          <w:szCs w:val="24"/>
          <w:highlight w:val="white"/>
        </w:rPr>
        <w:t>as l</w:t>
      </w:r>
      <w:r>
        <w:rPr>
          <w:rFonts w:ascii="Calibri" w:eastAsia="Calibri" w:hAnsi="Calibri" w:cs="Calibri"/>
          <w:sz w:val="24"/>
          <w:szCs w:val="24"/>
          <w:highlight w:val="white"/>
        </w:rPr>
        <w:t>ong as</w:t>
      </w:r>
      <w:proofErr w:type="gramEnd"/>
      <w:r>
        <w:rPr>
          <w:rFonts w:ascii="Calibri" w:eastAsia="Calibri" w:hAnsi="Calibri" w:cs="Calibri"/>
          <w:sz w:val="24"/>
          <w:szCs w:val="24"/>
          <w:highlight w:val="white"/>
        </w:rPr>
        <w:t xml:space="preserve"> it drives these ambitious individuals. Attracting and retaining the people that can propel new ideas and ventures forward is critical to sustaining innovation. This is what I call corporate entrepreneurship, and I believe it holds the answer to our </w:t>
      </w:r>
      <w:r>
        <w:rPr>
          <w:rFonts w:ascii="Calibri" w:eastAsia="Calibri" w:hAnsi="Calibri" w:cs="Calibri"/>
          <w:sz w:val="24"/>
          <w:szCs w:val="24"/>
          <w:highlight w:val="white"/>
        </w:rPr>
        <w:t xml:space="preserve">economic revival. The United Kingdom can emerge from recession, but only if large </w:t>
      </w:r>
      <w:r>
        <w:rPr>
          <w:rFonts w:ascii="Calibri" w:eastAsia="Calibri" w:hAnsi="Calibri" w:cs="Calibri"/>
          <w:sz w:val="24"/>
          <w:szCs w:val="24"/>
          <w:highlight w:val="white"/>
        </w:rPr>
        <w:lastRenderedPageBreak/>
        <w:t xml:space="preserve">corporations grasp the need of innovation and help their corporate entrepreneurs in achieving real growth. </w:t>
      </w:r>
    </w:p>
    <w:p w14:paraId="1F6C3A3F" w14:textId="77777777" w:rsidR="006F2E7D" w:rsidRDefault="006F2E7D">
      <w:pPr>
        <w:jc w:val="both"/>
        <w:rPr>
          <w:rFonts w:ascii="Calibri" w:eastAsia="Calibri" w:hAnsi="Calibri" w:cs="Calibri"/>
          <w:sz w:val="24"/>
          <w:szCs w:val="24"/>
          <w:highlight w:val="white"/>
        </w:rPr>
      </w:pPr>
    </w:p>
    <w:p w14:paraId="16034341"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PayPal also has an innovation toolkit that it uses to encourage i</w:t>
      </w:r>
      <w:r>
        <w:rPr>
          <w:rFonts w:ascii="Calibri" w:eastAsia="Calibri" w:hAnsi="Calibri" w:cs="Calibri"/>
          <w:sz w:val="24"/>
          <w:szCs w:val="24"/>
          <w:highlight w:val="white"/>
        </w:rPr>
        <w:t xml:space="preserve">nnovation </w:t>
      </w:r>
      <w:proofErr w:type="gramStart"/>
      <w:r>
        <w:rPr>
          <w:rFonts w:ascii="Calibri" w:eastAsia="Calibri" w:hAnsi="Calibri" w:cs="Calibri"/>
          <w:sz w:val="24"/>
          <w:szCs w:val="24"/>
          <w:highlight w:val="white"/>
        </w:rPr>
        <w:t>on a daily basis</w:t>
      </w:r>
      <w:proofErr w:type="gramEnd"/>
      <w:r>
        <w:rPr>
          <w:rFonts w:ascii="Calibri" w:eastAsia="Calibri" w:hAnsi="Calibri" w:cs="Calibri"/>
          <w:sz w:val="24"/>
          <w:szCs w:val="24"/>
          <w:highlight w:val="white"/>
        </w:rPr>
        <w:t xml:space="preserve">. PayPal's innovation toolkit is a collection of activities aimed at encouraging staff to adopt new ideas. The organisation views innovation as a cultural revolution, and </w:t>
      </w:r>
      <w:proofErr w:type="gramStart"/>
      <w:r>
        <w:rPr>
          <w:rFonts w:ascii="Calibri" w:eastAsia="Calibri" w:hAnsi="Calibri" w:cs="Calibri"/>
          <w:sz w:val="24"/>
          <w:szCs w:val="24"/>
          <w:highlight w:val="white"/>
        </w:rPr>
        <w:t>in order to</w:t>
      </w:r>
      <w:proofErr w:type="gramEnd"/>
      <w:r>
        <w:rPr>
          <w:rFonts w:ascii="Calibri" w:eastAsia="Calibri" w:hAnsi="Calibri" w:cs="Calibri"/>
          <w:sz w:val="24"/>
          <w:szCs w:val="24"/>
          <w:highlight w:val="white"/>
        </w:rPr>
        <w:t xml:space="preserve"> do this, they involve everyone in communal ritu</w:t>
      </w:r>
      <w:r>
        <w:rPr>
          <w:rFonts w:ascii="Calibri" w:eastAsia="Calibri" w:hAnsi="Calibri" w:cs="Calibri"/>
          <w:sz w:val="24"/>
          <w:szCs w:val="24"/>
          <w:highlight w:val="white"/>
        </w:rPr>
        <w:t>als to establish a habit.</w:t>
      </w:r>
    </w:p>
    <w:p w14:paraId="1637C937" w14:textId="77777777" w:rsidR="006F2E7D" w:rsidRDefault="006F2E7D">
      <w:pPr>
        <w:jc w:val="both"/>
        <w:rPr>
          <w:rFonts w:ascii="Calibri" w:eastAsia="Calibri" w:hAnsi="Calibri" w:cs="Calibri"/>
          <w:sz w:val="24"/>
          <w:szCs w:val="24"/>
          <w:highlight w:val="white"/>
        </w:rPr>
      </w:pPr>
    </w:p>
    <w:p w14:paraId="752F0A16"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When asked how PayPal views innovation in practice, </w:t>
      </w:r>
      <w:proofErr w:type="gramStart"/>
      <w:r>
        <w:rPr>
          <w:rFonts w:ascii="Calibri" w:eastAsia="Calibri" w:hAnsi="Calibri" w:cs="Calibri"/>
          <w:sz w:val="24"/>
          <w:szCs w:val="24"/>
          <w:highlight w:val="white"/>
        </w:rPr>
        <w:t>Maria(</w:t>
      </w:r>
      <w:proofErr w:type="gramEnd"/>
      <w:r>
        <w:rPr>
          <w:rFonts w:ascii="Calibri" w:eastAsia="Calibri" w:hAnsi="Calibri" w:cs="Calibri"/>
          <w:sz w:val="24"/>
          <w:szCs w:val="24"/>
          <w:highlight w:val="white"/>
        </w:rPr>
        <w:t>head of innovation) explains that the company does not have a centralised research and development structure. Instead, the company favours a decentralised approach that en</w:t>
      </w:r>
      <w:r>
        <w:rPr>
          <w:rFonts w:ascii="Calibri" w:eastAsia="Calibri" w:hAnsi="Calibri" w:cs="Calibri"/>
          <w:sz w:val="24"/>
          <w:szCs w:val="24"/>
          <w:highlight w:val="white"/>
        </w:rPr>
        <w:t>courages everyone to participate and be innovative. Maria believes that innovation is a vast profession and that the lack of a traditional career path in the sector adds to its appeal.</w:t>
      </w:r>
    </w:p>
    <w:p w14:paraId="28A2D64B" w14:textId="77777777" w:rsidR="006F2E7D" w:rsidRDefault="006F2E7D">
      <w:pPr>
        <w:jc w:val="both"/>
        <w:rPr>
          <w:rFonts w:ascii="Calibri" w:eastAsia="Calibri" w:hAnsi="Calibri" w:cs="Calibri"/>
          <w:sz w:val="24"/>
          <w:szCs w:val="24"/>
          <w:highlight w:val="white"/>
        </w:rPr>
      </w:pPr>
    </w:p>
    <w:p w14:paraId="0A03CF18"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Decentralisation appears to be a reoccurring issue in modern culture, </w:t>
      </w:r>
      <w:r>
        <w:rPr>
          <w:rFonts w:ascii="Calibri" w:eastAsia="Calibri" w:hAnsi="Calibri" w:cs="Calibri"/>
          <w:sz w:val="24"/>
          <w:szCs w:val="24"/>
          <w:highlight w:val="white"/>
        </w:rPr>
        <w:t>which I find intriguing. This could be due to corporate and financial entities wielding too much power. This has prompted people to develop and implement innovative decentralised solutions. In this regard, cryptocurrency transactions and blockchain technol</w:t>
      </w:r>
      <w:r>
        <w:rPr>
          <w:rFonts w:ascii="Calibri" w:eastAsia="Calibri" w:hAnsi="Calibri" w:cs="Calibri"/>
          <w:sz w:val="24"/>
          <w:szCs w:val="24"/>
          <w:highlight w:val="white"/>
        </w:rPr>
        <w:t xml:space="preserve">ogy are completely decentralised, providing users complete control over their funds, unlike banks. </w:t>
      </w:r>
      <w:proofErr w:type="gramStart"/>
      <w:r>
        <w:rPr>
          <w:rFonts w:ascii="Calibri" w:eastAsia="Calibri" w:hAnsi="Calibri" w:cs="Calibri"/>
          <w:sz w:val="24"/>
          <w:szCs w:val="24"/>
          <w:highlight w:val="white"/>
        </w:rPr>
        <w:t>Ultimately</w:t>
      </w:r>
      <w:proofErr w:type="gramEnd"/>
      <w:r>
        <w:rPr>
          <w:rFonts w:ascii="Calibri" w:eastAsia="Calibri" w:hAnsi="Calibri" w:cs="Calibri"/>
          <w:sz w:val="24"/>
          <w:szCs w:val="24"/>
          <w:highlight w:val="white"/>
        </w:rPr>
        <w:t xml:space="preserve"> I believe this to be great as it shifts the power balance.</w:t>
      </w:r>
    </w:p>
    <w:p w14:paraId="4F2C8902" w14:textId="77777777" w:rsidR="006F2E7D" w:rsidRDefault="006F2E7D">
      <w:pPr>
        <w:jc w:val="both"/>
        <w:rPr>
          <w:rFonts w:ascii="Calibri" w:eastAsia="Calibri" w:hAnsi="Calibri" w:cs="Calibri"/>
          <w:sz w:val="24"/>
          <w:szCs w:val="24"/>
          <w:highlight w:val="white"/>
        </w:rPr>
      </w:pPr>
    </w:p>
    <w:p w14:paraId="7A9101E4" w14:textId="77777777" w:rsidR="006F2E7D" w:rsidRDefault="00F95652">
      <w:pPr>
        <w:jc w:val="both"/>
        <w:rPr>
          <w:rFonts w:ascii="Calibri" w:eastAsia="Calibri" w:hAnsi="Calibri" w:cs="Calibri"/>
          <w:b/>
          <w:sz w:val="32"/>
          <w:szCs w:val="32"/>
          <w:highlight w:val="white"/>
          <w:u w:val="single"/>
        </w:rPr>
      </w:pPr>
      <w:r>
        <w:rPr>
          <w:rFonts w:ascii="Calibri" w:eastAsia="Calibri" w:hAnsi="Calibri" w:cs="Calibri"/>
          <w:b/>
          <w:sz w:val="32"/>
          <w:szCs w:val="32"/>
          <w:highlight w:val="white"/>
          <w:u w:val="single"/>
        </w:rPr>
        <w:t>The need for innovation in enterprises P3</w:t>
      </w:r>
    </w:p>
    <w:p w14:paraId="280284CF" w14:textId="77777777" w:rsidR="006F2E7D" w:rsidRDefault="006F2E7D">
      <w:pPr>
        <w:jc w:val="both"/>
        <w:rPr>
          <w:rFonts w:ascii="Calibri" w:eastAsia="Calibri" w:hAnsi="Calibri" w:cs="Calibri"/>
          <w:sz w:val="24"/>
          <w:szCs w:val="24"/>
          <w:highlight w:val="white"/>
        </w:rPr>
      </w:pPr>
    </w:p>
    <w:p w14:paraId="03ADD225"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Business innovation is the process of intro</w:t>
      </w:r>
      <w:r>
        <w:rPr>
          <w:rFonts w:ascii="Calibri" w:eastAsia="Calibri" w:hAnsi="Calibri" w:cs="Calibri"/>
          <w:sz w:val="24"/>
          <w:szCs w:val="24"/>
          <w:highlight w:val="white"/>
        </w:rPr>
        <w:t xml:space="preserve">ducing something new to a firm, whether it's a new product, a new market strategy, a new approach, or something else entirely, </w:t>
      </w:r>
      <w:proofErr w:type="gramStart"/>
      <w:r>
        <w:rPr>
          <w:rFonts w:ascii="Calibri" w:eastAsia="Calibri" w:hAnsi="Calibri" w:cs="Calibri"/>
          <w:sz w:val="24"/>
          <w:szCs w:val="24"/>
          <w:highlight w:val="white"/>
        </w:rPr>
        <w:t>in order to</w:t>
      </w:r>
      <w:proofErr w:type="gramEnd"/>
      <w:r>
        <w:rPr>
          <w:rFonts w:ascii="Calibri" w:eastAsia="Calibri" w:hAnsi="Calibri" w:cs="Calibri"/>
          <w:sz w:val="24"/>
          <w:szCs w:val="24"/>
          <w:highlight w:val="white"/>
        </w:rPr>
        <w:t xml:space="preserve"> revitalise it and encourage new value and growth. Business executives must come up with (or listen to) creative ideas</w:t>
      </w:r>
      <w:r>
        <w:rPr>
          <w:rFonts w:ascii="Calibri" w:eastAsia="Calibri" w:hAnsi="Calibri" w:cs="Calibri"/>
          <w:sz w:val="24"/>
          <w:szCs w:val="24"/>
          <w:highlight w:val="white"/>
        </w:rPr>
        <w:t>, and then use strategic planning and decision-making to successfully implement the new business concepts. When a company innovates, it might either improve existing goods, processes, or procedures or create whole new ones.</w:t>
      </w:r>
    </w:p>
    <w:p w14:paraId="3E6379DB" w14:textId="77777777" w:rsidR="006F2E7D" w:rsidRDefault="006F2E7D">
      <w:pPr>
        <w:jc w:val="both"/>
        <w:rPr>
          <w:rFonts w:ascii="Calibri" w:eastAsia="Calibri" w:hAnsi="Calibri" w:cs="Calibri"/>
          <w:sz w:val="24"/>
          <w:szCs w:val="24"/>
          <w:highlight w:val="white"/>
        </w:rPr>
      </w:pPr>
    </w:p>
    <w:p w14:paraId="0946AB0B"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 xml:space="preserve">Your company will benefit from </w:t>
      </w:r>
      <w:r>
        <w:rPr>
          <w:rFonts w:ascii="Calibri" w:eastAsia="Calibri" w:hAnsi="Calibri" w:cs="Calibri"/>
          <w:sz w:val="24"/>
          <w:szCs w:val="24"/>
          <w:highlight w:val="white"/>
        </w:rPr>
        <w:t>innovation. Growing your business implies growing your revenues. Successful innovation allows you to add value to your company and improve earnings; if you don't innovate well, your company will stagnate.</w:t>
      </w:r>
    </w:p>
    <w:p w14:paraId="771C685C" w14:textId="77777777" w:rsidR="006F2E7D" w:rsidRDefault="006F2E7D">
      <w:pPr>
        <w:jc w:val="both"/>
        <w:rPr>
          <w:rFonts w:ascii="Calibri" w:eastAsia="Calibri" w:hAnsi="Calibri" w:cs="Calibri"/>
          <w:sz w:val="24"/>
          <w:szCs w:val="24"/>
          <w:highlight w:val="white"/>
        </w:rPr>
      </w:pPr>
    </w:p>
    <w:p w14:paraId="17DC8770" w14:textId="77777777" w:rsidR="006F2E7D" w:rsidRDefault="00F95652">
      <w:pPr>
        <w:jc w:val="both"/>
        <w:rPr>
          <w:rFonts w:ascii="Calibri" w:eastAsia="Calibri" w:hAnsi="Calibri" w:cs="Calibri"/>
          <w:sz w:val="24"/>
          <w:szCs w:val="24"/>
          <w:highlight w:val="white"/>
        </w:rPr>
      </w:pPr>
      <w:r>
        <w:rPr>
          <w:rFonts w:ascii="Calibri" w:eastAsia="Calibri" w:hAnsi="Calibri" w:cs="Calibri"/>
          <w:sz w:val="24"/>
          <w:szCs w:val="24"/>
          <w:highlight w:val="white"/>
        </w:rPr>
        <w:t>Staying ahead of the competition requires innovati</w:t>
      </w:r>
      <w:r>
        <w:rPr>
          <w:rFonts w:ascii="Calibri" w:eastAsia="Calibri" w:hAnsi="Calibri" w:cs="Calibri"/>
          <w:sz w:val="24"/>
          <w:szCs w:val="24"/>
          <w:highlight w:val="white"/>
        </w:rPr>
        <w:t xml:space="preserve">on. There are more competitive enterprises than ever before </w:t>
      </w:r>
      <w:proofErr w:type="gramStart"/>
      <w:r>
        <w:rPr>
          <w:rFonts w:ascii="Calibri" w:eastAsia="Calibri" w:hAnsi="Calibri" w:cs="Calibri"/>
          <w:sz w:val="24"/>
          <w:szCs w:val="24"/>
          <w:highlight w:val="white"/>
        </w:rPr>
        <w:t>as a result of</w:t>
      </w:r>
      <w:proofErr w:type="gramEnd"/>
      <w:r>
        <w:rPr>
          <w:rFonts w:ascii="Calibri" w:eastAsia="Calibri" w:hAnsi="Calibri" w:cs="Calibri"/>
          <w:sz w:val="24"/>
          <w:szCs w:val="24"/>
          <w:highlight w:val="white"/>
        </w:rPr>
        <w:t xml:space="preserve"> globalisation and a fast-changing market. Innovative thinking can assist you in anticipating market trends and meeting customer demands. If your company doesn't innovate, you'll fin</w:t>
      </w:r>
      <w:r>
        <w:rPr>
          <w:rFonts w:ascii="Calibri" w:eastAsia="Calibri" w:hAnsi="Calibri" w:cs="Calibri"/>
          <w:sz w:val="24"/>
          <w:szCs w:val="24"/>
          <w:highlight w:val="white"/>
        </w:rPr>
        <w:t>d yourself scrambling to stay up as innovative companies bring new concepts to the market.</w:t>
      </w:r>
    </w:p>
    <w:p w14:paraId="02448A77" w14:textId="77777777" w:rsidR="006F2E7D" w:rsidRDefault="006F2E7D">
      <w:pPr>
        <w:jc w:val="both"/>
        <w:rPr>
          <w:rFonts w:ascii="Calibri" w:eastAsia="Calibri" w:hAnsi="Calibri" w:cs="Calibri"/>
          <w:sz w:val="24"/>
          <w:szCs w:val="24"/>
          <w:highlight w:val="white"/>
        </w:rPr>
      </w:pPr>
    </w:p>
    <w:p w14:paraId="1A80A23E"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You can take advantage of new technology with the help of innovation. Technology (particularly artificial intelligence) is changing at a quicker rate than ever befo</w:t>
      </w:r>
      <w:r>
        <w:rPr>
          <w:rFonts w:ascii="Calibri" w:eastAsia="Calibri" w:hAnsi="Calibri" w:cs="Calibri"/>
          <w:sz w:val="24"/>
          <w:szCs w:val="24"/>
        </w:rPr>
        <w:t>re, which means there may be new, more efficient solutions available to help you create better goods, offer services, sell your company, or measure your performance with analytics. You may optimise your firm and obtain a competitive advantage over your com</w:t>
      </w:r>
      <w:r>
        <w:rPr>
          <w:rFonts w:ascii="Calibri" w:eastAsia="Calibri" w:hAnsi="Calibri" w:cs="Calibri"/>
          <w:sz w:val="24"/>
          <w:szCs w:val="24"/>
        </w:rPr>
        <w:t>petitors by utilising these innovative technologies for process innovation.</w:t>
      </w:r>
    </w:p>
    <w:p w14:paraId="53DCE20B" w14:textId="77777777" w:rsidR="006F2E7D" w:rsidRDefault="006F2E7D">
      <w:pPr>
        <w:jc w:val="both"/>
        <w:rPr>
          <w:rFonts w:ascii="Calibri" w:eastAsia="Calibri" w:hAnsi="Calibri" w:cs="Calibri"/>
          <w:sz w:val="24"/>
          <w:szCs w:val="24"/>
        </w:rPr>
      </w:pPr>
    </w:p>
    <w:p w14:paraId="5BD88F58" w14:textId="77777777" w:rsidR="006F2E7D" w:rsidRDefault="00F95652">
      <w:pPr>
        <w:jc w:val="both"/>
        <w:rPr>
          <w:rFonts w:ascii="Calibri" w:eastAsia="Calibri" w:hAnsi="Calibri" w:cs="Calibri"/>
          <w:b/>
          <w:sz w:val="32"/>
          <w:szCs w:val="32"/>
        </w:rPr>
      </w:pPr>
      <w:r>
        <w:rPr>
          <w:rFonts w:ascii="Calibri" w:eastAsia="Calibri" w:hAnsi="Calibri" w:cs="Calibri"/>
          <w:b/>
          <w:sz w:val="32"/>
          <w:szCs w:val="32"/>
        </w:rPr>
        <w:t>P4</w:t>
      </w:r>
    </w:p>
    <w:p w14:paraId="1E000A86"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was quick to take a shot at Apple Pay, the company's digital wallet, when it launched earlier this month. In an ad campaign, the corporation poked fun at the recent leak</w:t>
      </w:r>
      <w:r>
        <w:rPr>
          <w:rFonts w:ascii="Calibri" w:eastAsia="Calibri" w:hAnsi="Calibri" w:cs="Calibri"/>
          <w:sz w:val="24"/>
          <w:szCs w:val="24"/>
        </w:rPr>
        <w:t xml:space="preserve"> of female celebrities' nude images from their iCloud accounts.</w:t>
      </w:r>
    </w:p>
    <w:p w14:paraId="02A06B35" w14:textId="77777777" w:rsidR="006F2E7D" w:rsidRDefault="006F2E7D">
      <w:pPr>
        <w:jc w:val="both"/>
        <w:rPr>
          <w:rFonts w:ascii="Calibri" w:eastAsia="Calibri" w:hAnsi="Calibri" w:cs="Calibri"/>
          <w:sz w:val="24"/>
          <w:szCs w:val="24"/>
        </w:rPr>
      </w:pPr>
    </w:p>
    <w:p w14:paraId="5F3D9064"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While PayPal is growing faster than eBay, the arrival of Apple exposes the payment company's difficulties. PayPal is up against new competitors and the necessity to keep on top of new hardware and software innovations as the industry evolves. PayPal needed</w:t>
      </w:r>
      <w:r>
        <w:rPr>
          <w:rFonts w:ascii="Calibri" w:eastAsia="Calibri" w:hAnsi="Calibri" w:cs="Calibri"/>
          <w:sz w:val="24"/>
          <w:szCs w:val="24"/>
        </w:rPr>
        <w:t xml:space="preserve"> to focus on innovation and taking advantage of the widening range of emerging payment opportunities as other companies integrate payments and technology in novel ways, particularly mobile technology, according to John Donahoe, CEO of eBay who will step do</w:t>
      </w:r>
      <w:r>
        <w:rPr>
          <w:rFonts w:ascii="Calibri" w:eastAsia="Calibri" w:hAnsi="Calibri" w:cs="Calibri"/>
          <w:sz w:val="24"/>
          <w:szCs w:val="24"/>
        </w:rPr>
        <w:t>wn after the demerger is completed. Apple isn't the only company getting into payments: Twitter and Facebook are both adding e-commerce services, some of which are supported by Stripe, a PayPal competitor.</w:t>
      </w:r>
    </w:p>
    <w:p w14:paraId="57D938C0"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has been active in acquisitions and product</w:t>
      </w:r>
      <w:r>
        <w:rPr>
          <w:rFonts w:ascii="Calibri" w:eastAsia="Calibri" w:hAnsi="Calibri" w:cs="Calibri"/>
          <w:sz w:val="24"/>
          <w:szCs w:val="24"/>
        </w:rPr>
        <w:t xml:space="preserve"> development to keep up with emerging trends, such as the steady shift to using mobile phone apps to pay for items. It bought Braintree, a mobile-focused payments processor that also owns Venmo, a peer-to-peer payments software, for $800 million in cash la</w:t>
      </w:r>
      <w:r>
        <w:rPr>
          <w:rFonts w:ascii="Calibri" w:eastAsia="Calibri" w:hAnsi="Calibri" w:cs="Calibri"/>
          <w:sz w:val="24"/>
          <w:szCs w:val="24"/>
        </w:rPr>
        <w:t>st year.</w:t>
      </w:r>
    </w:p>
    <w:p w14:paraId="43630839" w14:textId="77777777" w:rsidR="006F2E7D" w:rsidRDefault="006F2E7D">
      <w:pPr>
        <w:jc w:val="both"/>
        <w:rPr>
          <w:rFonts w:ascii="Calibri" w:eastAsia="Calibri" w:hAnsi="Calibri" w:cs="Calibri"/>
          <w:sz w:val="24"/>
          <w:szCs w:val="24"/>
        </w:rPr>
      </w:pPr>
    </w:p>
    <w:p w14:paraId="493F50D1"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It also just announced Bitcoin integration and is working to make it easier for developers to enable one-click payments within apps, so customers don't have to enter their credit card information on a small phone screen.</w:t>
      </w:r>
    </w:p>
    <w:p w14:paraId="1D0C4129" w14:textId="77777777" w:rsidR="006F2E7D" w:rsidRDefault="006F2E7D">
      <w:pPr>
        <w:jc w:val="both"/>
        <w:rPr>
          <w:rFonts w:ascii="Calibri" w:eastAsia="Calibri" w:hAnsi="Calibri" w:cs="Calibri"/>
          <w:sz w:val="24"/>
          <w:szCs w:val="24"/>
        </w:rPr>
      </w:pPr>
    </w:p>
    <w:p w14:paraId="7A2C968F"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"We want to be there or thereabout</w:t>
      </w:r>
      <w:r>
        <w:rPr>
          <w:rFonts w:ascii="Calibri" w:eastAsia="Calibri" w:hAnsi="Calibri" w:cs="Calibri"/>
          <w:sz w:val="24"/>
          <w:szCs w:val="24"/>
        </w:rPr>
        <w:t>s if consumers want to access it from an Android or an Apple device or from their social environment." said Mr Donohoe.</w:t>
      </w:r>
    </w:p>
    <w:p w14:paraId="1B98F5E5" w14:textId="77777777" w:rsidR="006F2E7D" w:rsidRDefault="006F2E7D">
      <w:pPr>
        <w:jc w:val="both"/>
        <w:rPr>
          <w:rFonts w:ascii="Calibri" w:eastAsia="Calibri" w:hAnsi="Calibri" w:cs="Calibri"/>
          <w:sz w:val="24"/>
          <w:szCs w:val="24"/>
        </w:rPr>
      </w:pPr>
    </w:p>
    <w:p w14:paraId="561E151A" w14:textId="77777777" w:rsidR="006F2E7D" w:rsidRDefault="006F2E7D">
      <w:pPr>
        <w:jc w:val="both"/>
        <w:rPr>
          <w:rFonts w:ascii="Calibri" w:eastAsia="Calibri" w:hAnsi="Calibri" w:cs="Calibri"/>
          <w:sz w:val="24"/>
          <w:szCs w:val="24"/>
        </w:rPr>
      </w:pPr>
    </w:p>
    <w:p w14:paraId="5B1C6827"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Impact of innovation on market share M2</w:t>
      </w:r>
    </w:p>
    <w:p w14:paraId="6BD4749C" w14:textId="77777777" w:rsidR="006F2E7D" w:rsidRDefault="00F95652">
      <w:pPr>
        <w:jc w:val="both"/>
        <w:rPr>
          <w:rFonts w:ascii="Calibri" w:eastAsia="Calibri" w:hAnsi="Calibri" w:cs="Calibri"/>
          <w:sz w:val="24"/>
          <w:szCs w:val="24"/>
        </w:rPr>
      </w:pP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is targeting older financial infrastructures in addition to expanding its list of new p</w:t>
      </w:r>
      <w:r>
        <w:rPr>
          <w:rFonts w:ascii="Calibri" w:eastAsia="Calibri" w:hAnsi="Calibri" w:cs="Calibri"/>
          <w:sz w:val="24"/>
          <w:szCs w:val="24"/>
        </w:rPr>
        <w:t>artners. Its massive market share has made it the payments facilitator of choice for many consumers, making it a hot commodity for retailers eager to increase their online and contactless payment alternatives. PayPal, on the other hand, has proven to be an</w:t>
      </w:r>
      <w:r>
        <w:rPr>
          <w:rFonts w:ascii="Calibri" w:eastAsia="Calibri" w:hAnsi="Calibri" w:cs="Calibri"/>
          <w:sz w:val="24"/>
          <w:szCs w:val="24"/>
        </w:rPr>
        <w:t xml:space="preserve"> agile fintech throughout COVID-19, delivering a range of innovations like PPP fund distribution and buy </w:t>
      </w:r>
      <w:r>
        <w:rPr>
          <w:rFonts w:ascii="Calibri" w:eastAsia="Calibri" w:hAnsi="Calibri" w:cs="Calibri"/>
          <w:sz w:val="24"/>
          <w:szCs w:val="24"/>
        </w:rPr>
        <w:lastRenderedPageBreak/>
        <w:t>now, pay later (BNPL) financing that position the company as a formidable challenger to traditional banks.</w:t>
      </w:r>
    </w:p>
    <w:p w14:paraId="508A79B6" w14:textId="77777777" w:rsidR="006F2E7D" w:rsidRDefault="006F2E7D">
      <w:pPr>
        <w:jc w:val="both"/>
        <w:rPr>
          <w:rFonts w:ascii="Calibri" w:eastAsia="Calibri" w:hAnsi="Calibri" w:cs="Calibri"/>
          <w:b/>
          <w:sz w:val="24"/>
          <w:szCs w:val="24"/>
        </w:rPr>
      </w:pPr>
    </w:p>
    <w:p w14:paraId="6B6C0A77"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is presently used by 80 percent of A</w:t>
      </w:r>
      <w:r>
        <w:rPr>
          <w:rFonts w:ascii="Calibri" w:eastAsia="Calibri" w:hAnsi="Calibri" w:cs="Calibri"/>
          <w:sz w:val="24"/>
          <w:szCs w:val="24"/>
        </w:rPr>
        <w:t xml:space="preserve">merican retailers. PayPal and its subsidiary Venmo both recorded 36 percent and 61 percent growth in the third quarter. In accordance </w:t>
      </w:r>
      <w:proofErr w:type="gramStart"/>
      <w:r>
        <w:rPr>
          <w:rFonts w:ascii="Calibri" w:eastAsia="Calibri" w:hAnsi="Calibri" w:cs="Calibri"/>
          <w:sz w:val="24"/>
          <w:szCs w:val="24"/>
        </w:rPr>
        <w:t>to</w:t>
      </w:r>
      <w:proofErr w:type="gramEnd"/>
      <w:r>
        <w:rPr>
          <w:rFonts w:ascii="Calibri" w:eastAsia="Calibri" w:hAnsi="Calibri" w:cs="Calibri"/>
          <w:sz w:val="24"/>
          <w:szCs w:val="24"/>
        </w:rPr>
        <w:t xml:space="preserve"> what I previously indicated, it appears that PayPal's innovation not only propels their business forward, but also insp</w:t>
      </w:r>
      <w:r>
        <w:rPr>
          <w:rFonts w:ascii="Calibri" w:eastAsia="Calibri" w:hAnsi="Calibri" w:cs="Calibri"/>
          <w:sz w:val="24"/>
          <w:szCs w:val="24"/>
        </w:rPr>
        <w:t>ires others in the specialised industry.</w:t>
      </w:r>
    </w:p>
    <w:p w14:paraId="2ADA5EC8" w14:textId="77777777" w:rsidR="006F2E7D" w:rsidRDefault="006F2E7D">
      <w:pPr>
        <w:jc w:val="both"/>
        <w:rPr>
          <w:rFonts w:ascii="Calibri" w:eastAsia="Calibri" w:hAnsi="Calibri" w:cs="Calibri"/>
          <w:b/>
          <w:sz w:val="24"/>
          <w:szCs w:val="24"/>
        </w:rPr>
      </w:pPr>
    </w:p>
    <w:p w14:paraId="1672F9B2"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However, PayPal's rise in value is due in part to the company's ability to use its existing payments infrastructure for pandemic-related purposes without having to pivot its business model. As a dependable, establi</w:t>
      </w:r>
      <w:r>
        <w:rPr>
          <w:rFonts w:ascii="Calibri" w:eastAsia="Calibri" w:hAnsi="Calibri" w:cs="Calibri"/>
          <w:sz w:val="24"/>
          <w:szCs w:val="24"/>
        </w:rPr>
        <w:t>shed payments processor, PayPal had the market share and reputation to thrive in an ecosystem marked by an increased reliance on e-commerce and online funds management.</w:t>
      </w:r>
    </w:p>
    <w:p w14:paraId="53E1EFBD" w14:textId="77777777" w:rsidR="006F2E7D" w:rsidRDefault="006F2E7D">
      <w:pPr>
        <w:jc w:val="both"/>
        <w:rPr>
          <w:rFonts w:ascii="Calibri" w:eastAsia="Calibri" w:hAnsi="Calibri" w:cs="Calibri"/>
          <w:b/>
          <w:sz w:val="24"/>
          <w:szCs w:val="24"/>
        </w:rPr>
      </w:pPr>
    </w:p>
    <w:p w14:paraId="1DB709D7"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Unlike traditional banks, who have been compelled to rapidly alter their services sinc</w:t>
      </w:r>
      <w:r>
        <w:rPr>
          <w:rFonts w:ascii="Calibri" w:eastAsia="Calibri" w:hAnsi="Calibri" w:cs="Calibri"/>
          <w:sz w:val="24"/>
          <w:szCs w:val="24"/>
        </w:rPr>
        <w:t>e the outbreak, PayPal has been able to focus its efforts on targeted new product innovations that serve an organically growing consumer base since the spring. One of the most notable of these has been the creation of PayPal's own BNPL function, which allo</w:t>
      </w:r>
      <w:r>
        <w:rPr>
          <w:rFonts w:ascii="Calibri" w:eastAsia="Calibri" w:hAnsi="Calibri" w:cs="Calibri"/>
          <w:sz w:val="24"/>
          <w:szCs w:val="24"/>
        </w:rPr>
        <w:t>ws users to finance purchases in six instalments.</w:t>
      </w:r>
    </w:p>
    <w:p w14:paraId="12015154" w14:textId="77777777" w:rsidR="006F2E7D" w:rsidRDefault="006F2E7D">
      <w:pPr>
        <w:jc w:val="both"/>
        <w:rPr>
          <w:rFonts w:ascii="Calibri" w:eastAsia="Calibri" w:hAnsi="Calibri" w:cs="Calibri"/>
          <w:b/>
          <w:sz w:val="24"/>
          <w:szCs w:val="24"/>
        </w:rPr>
      </w:pPr>
    </w:p>
    <w:p w14:paraId="5799BD49" w14:textId="77777777" w:rsidR="006F2E7D" w:rsidRDefault="006F2E7D">
      <w:pPr>
        <w:jc w:val="both"/>
        <w:rPr>
          <w:rFonts w:ascii="Calibri" w:eastAsia="Calibri" w:hAnsi="Calibri" w:cs="Calibri"/>
          <w:sz w:val="24"/>
          <w:szCs w:val="24"/>
        </w:rPr>
      </w:pPr>
    </w:p>
    <w:p w14:paraId="3FFF7515"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is well-positioned to end 2020 on a high note, thanks to its existing offers and new partnerships as the holiday season approaches. The company has a long-standing partnership with Google Pay and i</w:t>
      </w:r>
      <w:r>
        <w:rPr>
          <w:rFonts w:ascii="Calibri" w:eastAsia="Calibri" w:hAnsi="Calibri" w:cs="Calibri"/>
          <w:sz w:val="24"/>
          <w:szCs w:val="24"/>
        </w:rPr>
        <w:t xml:space="preserve">s included in the Facebook and Instagram in-app shopping checkout options. According to research commissioned by the business earlier this year, 57% of consumers think a retailer's digital payment services influence their decision to shop with that store, </w:t>
      </w:r>
      <w:r>
        <w:rPr>
          <w:rFonts w:ascii="Calibri" w:eastAsia="Calibri" w:hAnsi="Calibri" w:cs="Calibri"/>
          <w:sz w:val="24"/>
          <w:szCs w:val="24"/>
        </w:rPr>
        <w:t>and many merchants are realising that PayPal is the most efficient way to reach consumers.</w:t>
      </w:r>
    </w:p>
    <w:p w14:paraId="463B7F1F" w14:textId="77777777" w:rsidR="006F2E7D" w:rsidRDefault="006F2E7D">
      <w:pPr>
        <w:jc w:val="both"/>
        <w:rPr>
          <w:rFonts w:ascii="Calibri" w:eastAsia="Calibri" w:hAnsi="Calibri" w:cs="Calibri"/>
          <w:b/>
          <w:sz w:val="32"/>
          <w:szCs w:val="32"/>
          <w:u w:val="single"/>
        </w:rPr>
      </w:pPr>
    </w:p>
    <w:p w14:paraId="73888F97"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Innovation impact on revenue D2</w:t>
      </w:r>
    </w:p>
    <w:p w14:paraId="58F9910F" w14:textId="77777777" w:rsidR="006F2E7D" w:rsidRDefault="006F2E7D">
      <w:pPr>
        <w:jc w:val="both"/>
        <w:rPr>
          <w:rFonts w:ascii="Calibri" w:eastAsia="Calibri" w:hAnsi="Calibri" w:cs="Calibri"/>
          <w:b/>
          <w:sz w:val="32"/>
          <w:szCs w:val="32"/>
          <w:u w:val="single"/>
        </w:rPr>
      </w:pPr>
    </w:p>
    <w:p w14:paraId="793EDA5E" w14:textId="77777777" w:rsidR="006F2E7D" w:rsidRDefault="00F95652">
      <w:pPr>
        <w:jc w:val="both"/>
        <w:rPr>
          <w:rFonts w:ascii="Calibri" w:eastAsia="Calibri" w:hAnsi="Calibri" w:cs="Calibri"/>
          <w:sz w:val="24"/>
          <w:szCs w:val="24"/>
        </w:rPr>
      </w:pPr>
      <w:proofErr w:type="spellStart"/>
      <w:r>
        <w:rPr>
          <w:rFonts w:ascii="Calibri" w:eastAsia="Calibri" w:hAnsi="Calibri" w:cs="Calibri"/>
          <w:sz w:val="24"/>
          <w:szCs w:val="24"/>
        </w:rPr>
        <w:t>Paypal's</w:t>
      </w:r>
      <w:proofErr w:type="spellEnd"/>
      <w:r>
        <w:rPr>
          <w:rFonts w:ascii="Calibri" w:eastAsia="Calibri" w:hAnsi="Calibri" w:cs="Calibri"/>
          <w:sz w:val="24"/>
          <w:szCs w:val="24"/>
        </w:rPr>
        <w:t xml:space="preserve"> financial success in the fourth quarter was nothing short of spectacular. Revenues for 2020 are up 22% to $21.5 billion, w</w:t>
      </w:r>
      <w:r>
        <w:rPr>
          <w:rFonts w:ascii="Calibri" w:eastAsia="Calibri" w:hAnsi="Calibri" w:cs="Calibri"/>
          <w:sz w:val="24"/>
          <w:szCs w:val="24"/>
        </w:rPr>
        <w:t xml:space="preserve">ith </w:t>
      </w: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reaching $6.12 billion in Q4 for the first time in the company's history. The total payment volume for the year increased by 31% to $936 billion dollars. In 2020, the company attracted 72.7 million new accounts, up 95 percent from 2018, bringing</w:t>
      </w:r>
      <w:r>
        <w:rPr>
          <w:rFonts w:ascii="Calibri" w:eastAsia="Calibri" w:hAnsi="Calibri" w:cs="Calibri"/>
          <w:sz w:val="24"/>
          <w:szCs w:val="24"/>
        </w:rPr>
        <w:t xml:space="preserve"> the total number of active users to 377 million.</w:t>
      </w:r>
    </w:p>
    <w:p w14:paraId="7B4C33E4" w14:textId="77777777" w:rsidR="006F2E7D" w:rsidRDefault="006F2E7D">
      <w:pPr>
        <w:jc w:val="both"/>
        <w:rPr>
          <w:rFonts w:ascii="Calibri" w:eastAsia="Calibri" w:hAnsi="Calibri" w:cs="Calibri"/>
          <w:sz w:val="24"/>
          <w:szCs w:val="24"/>
        </w:rPr>
      </w:pPr>
    </w:p>
    <w:p w14:paraId="356FB9D3"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 company's approach has been critical to its success. They have pursued an active inorganic approach with over 10 innovations over the previous 8 years, but recent organic efforts, such as the establish</w:t>
      </w:r>
      <w:r>
        <w:rPr>
          <w:rFonts w:ascii="Calibri" w:eastAsia="Calibri" w:hAnsi="Calibri" w:cs="Calibri"/>
          <w:sz w:val="24"/>
          <w:szCs w:val="24"/>
        </w:rPr>
        <w:t xml:space="preserve">ment of a "Buy Now Pay Later" option and now supporting the </w:t>
      </w:r>
      <w:r>
        <w:rPr>
          <w:rFonts w:ascii="Calibri" w:eastAsia="Calibri" w:hAnsi="Calibri" w:cs="Calibri"/>
          <w:sz w:val="24"/>
          <w:szCs w:val="24"/>
        </w:rPr>
        <w:lastRenderedPageBreak/>
        <w:t xml:space="preserve">buying and selling of cryptocurrencies on their platform, have had favourable results. However, the most important factor in corporate success was not a strategic decision, but rather an external </w:t>
      </w:r>
      <w:r>
        <w:rPr>
          <w:rFonts w:ascii="Calibri" w:eastAsia="Calibri" w:hAnsi="Calibri" w:cs="Calibri"/>
          <w:sz w:val="24"/>
          <w:szCs w:val="24"/>
        </w:rPr>
        <w:t xml:space="preserve">shock - COVID 19. Many businesses have failed </w:t>
      </w:r>
      <w:proofErr w:type="gramStart"/>
      <w:r>
        <w:rPr>
          <w:rFonts w:ascii="Calibri" w:eastAsia="Calibri" w:hAnsi="Calibri" w:cs="Calibri"/>
          <w:sz w:val="24"/>
          <w:szCs w:val="24"/>
        </w:rPr>
        <w:t>as a result of</w:t>
      </w:r>
      <w:proofErr w:type="gramEnd"/>
      <w:r>
        <w:rPr>
          <w:rFonts w:ascii="Calibri" w:eastAsia="Calibri" w:hAnsi="Calibri" w:cs="Calibri"/>
          <w:sz w:val="24"/>
          <w:szCs w:val="24"/>
        </w:rPr>
        <w:t xml:space="preserve"> the coronavirus pandemic, yet it has had a positive impact on enterprises like PayPal.</w:t>
      </w:r>
    </w:p>
    <w:p w14:paraId="1A38A135" w14:textId="77777777" w:rsidR="006F2E7D" w:rsidRDefault="006F2E7D">
      <w:pPr>
        <w:jc w:val="both"/>
        <w:rPr>
          <w:rFonts w:ascii="Calibri" w:eastAsia="Calibri" w:hAnsi="Calibri" w:cs="Calibri"/>
          <w:sz w:val="24"/>
          <w:szCs w:val="24"/>
        </w:rPr>
      </w:pPr>
    </w:p>
    <w:p w14:paraId="098D21A9"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 pandemic has hastened the adoption of digital technologies, particularly electronic payments. "Digital-</w:t>
      </w:r>
      <w:r>
        <w:rPr>
          <w:rFonts w:ascii="Calibri" w:eastAsia="Calibri" w:hAnsi="Calibri" w:cs="Calibri"/>
          <w:sz w:val="24"/>
          <w:szCs w:val="24"/>
        </w:rPr>
        <w:t xml:space="preserve">first world is no longer our future, it's the current reality," said </w:t>
      </w:r>
      <w:proofErr w:type="spellStart"/>
      <w:r>
        <w:rPr>
          <w:rFonts w:ascii="Calibri" w:eastAsia="Calibri" w:hAnsi="Calibri" w:cs="Calibri"/>
          <w:sz w:val="24"/>
          <w:szCs w:val="24"/>
        </w:rPr>
        <w:t>Paypal's</w:t>
      </w:r>
      <w:proofErr w:type="spellEnd"/>
      <w:r>
        <w:rPr>
          <w:rFonts w:ascii="Calibri" w:eastAsia="Calibri" w:hAnsi="Calibri" w:cs="Calibri"/>
          <w:sz w:val="24"/>
          <w:szCs w:val="24"/>
        </w:rPr>
        <w:t xml:space="preserve"> current CEO during </w:t>
      </w:r>
      <w:proofErr w:type="gramStart"/>
      <w:r>
        <w:rPr>
          <w:rFonts w:ascii="Calibri" w:eastAsia="Calibri" w:hAnsi="Calibri" w:cs="Calibri"/>
          <w:sz w:val="24"/>
          <w:szCs w:val="24"/>
        </w:rPr>
        <w:t>an earnings</w:t>
      </w:r>
      <w:proofErr w:type="gramEnd"/>
      <w:r>
        <w:rPr>
          <w:rFonts w:ascii="Calibri" w:eastAsia="Calibri" w:hAnsi="Calibri" w:cs="Calibri"/>
          <w:sz w:val="24"/>
          <w:szCs w:val="24"/>
        </w:rPr>
        <w:t xml:space="preserve"> call for Q4 results. Payments made using a browser, app, or by scanning a QR code or making a P2P payment are all considered digital payments. Acco</w:t>
      </w:r>
      <w:r>
        <w:rPr>
          <w:rFonts w:ascii="Calibri" w:eastAsia="Calibri" w:hAnsi="Calibri" w:cs="Calibri"/>
          <w:sz w:val="24"/>
          <w:szCs w:val="24"/>
        </w:rPr>
        <w:t>rding to a McKinsey report, digital payments penetration in the United States will reach 78 percent in 2020 (up from 72 percent in 2016), and customers who use two or more digital payment methods will climb from 45 percent in 2019 to 58 percent in 2020.</w:t>
      </w:r>
    </w:p>
    <w:p w14:paraId="0650F4BD" w14:textId="77777777" w:rsidR="006F2E7D" w:rsidRDefault="006F2E7D">
      <w:pPr>
        <w:jc w:val="both"/>
        <w:rPr>
          <w:rFonts w:ascii="Calibri" w:eastAsia="Calibri" w:hAnsi="Calibri" w:cs="Calibri"/>
          <w:b/>
          <w:sz w:val="24"/>
          <w:szCs w:val="24"/>
        </w:rPr>
      </w:pPr>
    </w:p>
    <w:p w14:paraId="6AC9ADCE"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A</w:t>
      </w:r>
      <w:r>
        <w:rPr>
          <w:rFonts w:ascii="Calibri" w:eastAsia="Calibri" w:hAnsi="Calibri" w:cs="Calibri"/>
          <w:sz w:val="24"/>
          <w:szCs w:val="24"/>
        </w:rPr>
        <w:t xml:space="preserve">lthough the coronavirus epidemic appears to have switched more consumers to using digital payments, </w:t>
      </w: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appears to have captured more than its fair share of the digital payments market, with revenue and volume growth rates of 20% and 30%, respectively. </w:t>
      </w:r>
      <w:proofErr w:type="spellStart"/>
      <w:r>
        <w:rPr>
          <w:rFonts w:ascii="Calibri" w:eastAsia="Calibri" w:hAnsi="Calibri" w:cs="Calibri"/>
          <w:sz w:val="24"/>
          <w:szCs w:val="24"/>
        </w:rPr>
        <w:t>Paypal's</w:t>
      </w:r>
      <w:proofErr w:type="spellEnd"/>
      <w:r>
        <w:rPr>
          <w:rFonts w:ascii="Calibri" w:eastAsia="Calibri" w:hAnsi="Calibri" w:cs="Calibri"/>
          <w:sz w:val="24"/>
          <w:szCs w:val="24"/>
        </w:rPr>
        <w:t xml:space="preserve"> success is due not just to the fact that they found themselves in the digital payments market, but also to the fact that customers and merchants trusted them. The fact that </w:t>
      </w:r>
      <w:proofErr w:type="spellStart"/>
      <w:r>
        <w:rPr>
          <w:rFonts w:ascii="Calibri" w:eastAsia="Calibri" w:hAnsi="Calibri" w:cs="Calibri"/>
          <w:sz w:val="24"/>
          <w:szCs w:val="24"/>
        </w:rPr>
        <w:t>Paypal</w:t>
      </w:r>
      <w:proofErr w:type="spellEnd"/>
      <w:r>
        <w:rPr>
          <w:rFonts w:ascii="Calibri" w:eastAsia="Calibri" w:hAnsi="Calibri" w:cs="Calibri"/>
          <w:sz w:val="24"/>
          <w:szCs w:val="24"/>
        </w:rPr>
        <w:t xml:space="preserve"> accounts have 377 million active users and that the company has bee</w:t>
      </w:r>
      <w:r>
        <w:rPr>
          <w:rFonts w:ascii="Calibri" w:eastAsia="Calibri" w:hAnsi="Calibri" w:cs="Calibri"/>
          <w:sz w:val="24"/>
          <w:szCs w:val="24"/>
        </w:rPr>
        <w:t>n around for more than 20 years indicates that the company has finally matured.</w:t>
      </w:r>
    </w:p>
    <w:p w14:paraId="561DAC0C" w14:textId="77777777" w:rsidR="006F2E7D" w:rsidRDefault="006F2E7D">
      <w:pPr>
        <w:jc w:val="both"/>
        <w:rPr>
          <w:rFonts w:ascii="Calibri" w:eastAsia="Calibri" w:hAnsi="Calibri" w:cs="Calibri"/>
          <w:b/>
          <w:sz w:val="24"/>
          <w:szCs w:val="24"/>
        </w:rPr>
      </w:pPr>
    </w:p>
    <w:p w14:paraId="4B5E3E12" w14:textId="77777777" w:rsidR="006F2E7D" w:rsidRDefault="006F2E7D">
      <w:pPr>
        <w:jc w:val="both"/>
        <w:rPr>
          <w:rFonts w:ascii="Calibri" w:eastAsia="Calibri" w:hAnsi="Calibri" w:cs="Calibri"/>
          <w:b/>
          <w:sz w:val="32"/>
          <w:szCs w:val="32"/>
          <w:u w:val="single"/>
        </w:rPr>
      </w:pPr>
    </w:p>
    <w:p w14:paraId="79802016"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 xml:space="preserve">Conclusion </w:t>
      </w:r>
    </w:p>
    <w:p w14:paraId="435BED3E"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I believe going forward that PayPal should adopt cryptocurrency transactions. While the company is suggested to have entered the” mature state”, </w:t>
      </w:r>
      <w:proofErr w:type="spellStart"/>
      <w:r>
        <w:rPr>
          <w:rFonts w:ascii="Calibri" w:eastAsia="Calibri" w:hAnsi="Calibri" w:cs="Calibri"/>
          <w:sz w:val="24"/>
          <w:szCs w:val="24"/>
        </w:rPr>
        <w:t>i</w:t>
      </w:r>
      <w:proofErr w:type="spellEnd"/>
      <w:r>
        <w:rPr>
          <w:rFonts w:ascii="Calibri" w:eastAsia="Calibri" w:hAnsi="Calibri" w:cs="Calibri"/>
          <w:sz w:val="24"/>
          <w:szCs w:val="24"/>
        </w:rPr>
        <w:t xml:space="preserve"> believe adopting cryptocurrency transactions and payments is the next step forward. This is due to traditiona</w:t>
      </w:r>
      <w:r>
        <w:rPr>
          <w:rFonts w:ascii="Calibri" w:eastAsia="Calibri" w:hAnsi="Calibri" w:cs="Calibri"/>
          <w:sz w:val="24"/>
          <w:szCs w:val="24"/>
        </w:rPr>
        <w:t xml:space="preserve">l fiat currencies being susceptible to </w:t>
      </w:r>
      <w:proofErr w:type="gramStart"/>
      <w:r>
        <w:rPr>
          <w:rFonts w:ascii="Calibri" w:eastAsia="Calibri" w:hAnsi="Calibri" w:cs="Calibri"/>
          <w:sz w:val="24"/>
          <w:szCs w:val="24"/>
        </w:rPr>
        <w:t>a number of</w:t>
      </w:r>
      <w:proofErr w:type="gramEnd"/>
      <w:r>
        <w:rPr>
          <w:rFonts w:ascii="Calibri" w:eastAsia="Calibri" w:hAnsi="Calibri" w:cs="Calibri"/>
          <w:sz w:val="24"/>
          <w:szCs w:val="24"/>
        </w:rPr>
        <w:t xml:space="preserve"> constraints and dangers. Banks, for example, are prone to economic booms and busts. As has happened in the past, these conditions can sometimes result in bank runs and crashes. This implies that users do n</w:t>
      </w:r>
      <w:r>
        <w:rPr>
          <w:rFonts w:ascii="Calibri" w:eastAsia="Calibri" w:hAnsi="Calibri" w:cs="Calibri"/>
          <w:sz w:val="24"/>
          <w:szCs w:val="24"/>
        </w:rPr>
        <w:t>ot have complete control over their funds. Bitcoin guarantees user autonomy, at least in theory, because its price is unrelated to specific government actions. This means that bitcoin users and owners have complete control over their funds. With this break</w:t>
      </w:r>
      <w:r>
        <w:rPr>
          <w:rFonts w:ascii="Calibri" w:eastAsia="Calibri" w:hAnsi="Calibri" w:cs="Calibri"/>
          <w:sz w:val="24"/>
          <w:szCs w:val="24"/>
        </w:rPr>
        <w:t>through, more people will be able when using PayPal to pay, making it their primary application for both centralised and decentralised transactions, something that has never been done before. This could be similar to when PayPal initially arrived when it w</w:t>
      </w:r>
      <w:r>
        <w:rPr>
          <w:rFonts w:ascii="Calibri" w:eastAsia="Calibri" w:hAnsi="Calibri" w:cs="Calibri"/>
          <w:sz w:val="24"/>
          <w:szCs w:val="24"/>
        </w:rPr>
        <w:t xml:space="preserve">as spanking </w:t>
      </w:r>
      <w:proofErr w:type="gramStart"/>
      <w:r>
        <w:rPr>
          <w:rFonts w:ascii="Calibri" w:eastAsia="Calibri" w:hAnsi="Calibri" w:cs="Calibri"/>
          <w:sz w:val="24"/>
          <w:szCs w:val="24"/>
        </w:rPr>
        <w:t>new</w:t>
      </w:r>
      <w:proofErr w:type="gramEnd"/>
      <w:r>
        <w:rPr>
          <w:rFonts w:ascii="Calibri" w:eastAsia="Calibri" w:hAnsi="Calibri" w:cs="Calibri"/>
          <w:sz w:val="24"/>
          <w:szCs w:val="24"/>
        </w:rPr>
        <w:t xml:space="preserve"> and no one knew what it was.</w:t>
      </w:r>
    </w:p>
    <w:p w14:paraId="38A94A1A" w14:textId="77777777" w:rsidR="006F2E7D" w:rsidRDefault="00F95652">
      <w:pPr>
        <w:jc w:val="both"/>
        <w:rPr>
          <w:rFonts w:ascii="Calibri" w:eastAsia="Calibri" w:hAnsi="Calibri" w:cs="Calibri"/>
          <w:b/>
          <w:sz w:val="24"/>
          <w:szCs w:val="24"/>
        </w:rPr>
      </w:pPr>
      <w:r>
        <w:rPr>
          <w:rFonts w:ascii="Calibri" w:eastAsia="Calibri" w:hAnsi="Calibri" w:cs="Calibri"/>
          <w:sz w:val="24"/>
          <w:szCs w:val="24"/>
          <w:highlight w:val="white"/>
        </w:rPr>
        <w:t>Decentralisation appears to be a recurring theme in modern culture, and it appears that an increasing number of people wish to take control of their finances away from major institutions. People want to manage t</w:t>
      </w:r>
      <w:r>
        <w:rPr>
          <w:rFonts w:ascii="Calibri" w:eastAsia="Calibri" w:hAnsi="Calibri" w:cs="Calibri"/>
          <w:sz w:val="24"/>
          <w:szCs w:val="24"/>
          <w:highlight w:val="white"/>
        </w:rPr>
        <w:t>heir own money because institutions are losing their credibility.</w:t>
      </w:r>
    </w:p>
    <w:p w14:paraId="518C9479" w14:textId="77777777" w:rsidR="006F2E7D" w:rsidRDefault="006F2E7D">
      <w:pPr>
        <w:jc w:val="both"/>
        <w:rPr>
          <w:rFonts w:ascii="Calibri" w:eastAsia="Calibri" w:hAnsi="Calibri" w:cs="Calibri"/>
          <w:b/>
          <w:sz w:val="24"/>
          <w:szCs w:val="24"/>
        </w:rPr>
      </w:pPr>
    </w:p>
    <w:p w14:paraId="1928B54F"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lastRenderedPageBreak/>
        <w:t>The creation of PayPal P5</w:t>
      </w:r>
    </w:p>
    <w:p w14:paraId="49C058E3" w14:textId="77777777" w:rsidR="006F2E7D" w:rsidRDefault="00F95652">
      <w:pPr>
        <w:jc w:val="both"/>
        <w:rPr>
          <w:rFonts w:ascii="Calibri" w:eastAsia="Calibri" w:hAnsi="Calibri" w:cs="Calibri"/>
          <w:sz w:val="24"/>
          <w:szCs w:val="24"/>
        </w:rPr>
      </w:pPr>
      <w:proofErr w:type="spellStart"/>
      <w:r>
        <w:rPr>
          <w:rFonts w:ascii="Calibri" w:eastAsia="Calibri" w:hAnsi="Calibri" w:cs="Calibri"/>
          <w:sz w:val="24"/>
          <w:szCs w:val="24"/>
        </w:rPr>
        <w:t>FieldLink</w:t>
      </w:r>
      <w:proofErr w:type="spellEnd"/>
      <w:r>
        <w:rPr>
          <w:rFonts w:ascii="Calibri" w:eastAsia="Calibri" w:hAnsi="Calibri" w:cs="Calibri"/>
          <w:sz w:val="24"/>
          <w:szCs w:val="24"/>
        </w:rPr>
        <w:t>, a digital wallet and peer-to-peer payment system for PDAs, was established by the trio. There were two issues with this firm, unfortunately. For starter</w:t>
      </w:r>
      <w:r>
        <w:rPr>
          <w:rFonts w:ascii="Calibri" w:eastAsia="Calibri" w:hAnsi="Calibri" w:cs="Calibri"/>
          <w:sz w:val="24"/>
          <w:szCs w:val="24"/>
        </w:rPr>
        <w:t>s, the PDA market was small. Second, the digital wallet does not solve a core user problem without a network of people to transfer and receive money. Simply put, they lacked product-market fit.</w:t>
      </w:r>
    </w:p>
    <w:p w14:paraId="731ED75A" w14:textId="77777777" w:rsidR="006F2E7D" w:rsidRDefault="006F2E7D">
      <w:pPr>
        <w:jc w:val="both"/>
        <w:rPr>
          <w:rFonts w:ascii="Calibri" w:eastAsia="Calibri" w:hAnsi="Calibri" w:cs="Calibri"/>
          <w:sz w:val="24"/>
          <w:szCs w:val="24"/>
        </w:rPr>
      </w:pPr>
    </w:p>
    <w:p w14:paraId="01387E34"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This is where we come across the first product growth lesson </w:t>
      </w:r>
      <w:r>
        <w:rPr>
          <w:rFonts w:ascii="Calibri" w:eastAsia="Calibri" w:hAnsi="Calibri" w:cs="Calibri"/>
          <w:sz w:val="24"/>
          <w:szCs w:val="24"/>
        </w:rPr>
        <w:t xml:space="preserve">in PayPal's history. Do not expand a product until it meets the following criteria: match with user wants and a sufficiently huge market. With </w:t>
      </w:r>
      <w:proofErr w:type="spellStart"/>
      <w:r>
        <w:rPr>
          <w:rFonts w:ascii="Calibri" w:eastAsia="Calibri" w:hAnsi="Calibri" w:cs="Calibri"/>
          <w:sz w:val="24"/>
          <w:szCs w:val="24"/>
        </w:rPr>
        <w:t>FieldLink</w:t>
      </w:r>
      <w:proofErr w:type="spellEnd"/>
      <w:r>
        <w:rPr>
          <w:rFonts w:ascii="Calibri" w:eastAsia="Calibri" w:hAnsi="Calibri" w:cs="Calibri"/>
          <w:sz w:val="24"/>
          <w:szCs w:val="24"/>
        </w:rPr>
        <w:t>, the young company did not continue to toil in the shadows. They changed course.</w:t>
      </w:r>
    </w:p>
    <w:p w14:paraId="6F4E3095" w14:textId="77777777" w:rsidR="006F2E7D" w:rsidRDefault="006F2E7D">
      <w:pPr>
        <w:jc w:val="both"/>
        <w:rPr>
          <w:rFonts w:ascii="Calibri" w:eastAsia="Calibri" w:hAnsi="Calibri" w:cs="Calibri"/>
          <w:sz w:val="24"/>
          <w:szCs w:val="24"/>
        </w:rPr>
      </w:pPr>
    </w:p>
    <w:p w14:paraId="25AABDF7" w14:textId="77777777" w:rsidR="006F2E7D" w:rsidRDefault="00F95652">
      <w:pPr>
        <w:jc w:val="both"/>
        <w:rPr>
          <w:rFonts w:ascii="Calibri" w:eastAsia="Calibri" w:hAnsi="Calibri" w:cs="Calibri"/>
          <w:sz w:val="24"/>
          <w:szCs w:val="24"/>
        </w:rPr>
      </w:pPr>
      <w:proofErr w:type="gramStart"/>
      <w:r>
        <w:rPr>
          <w:rFonts w:ascii="Calibri" w:eastAsia="Calibri" w:hAnsi="Calibri" w:cs="Calibri"/>
          <w:sz w:val="24"/>
          <w:szCs w:val="24"/>
        </w:rPr>
        <w:t>In reality, they</w:t>
      </w:r>
      <w:proofErr w:type="gramEnd"/>
      <w:r>
        <w:rPr>
          <w:rFonts w:ascii="Calibri" w:eastAsia="Calibri" w:hAnsi="Calibri" w:cs="Calibri"/>
          <w:sz w:val="24"/>
          <w:szCs w:val="24"/>
        </w:rPr>
        <w:t xml:space="preserve"> stum</w:t>
      </w:r>
      <w:r>
        <w:rPr>
          <w:rFonts w:ascii="Calibri" w:eastAsia="Calibri" w:hAnsi="Calibri" w:cs="Calibri"/>
          <w:sz w:val="24"/>
          <w:szCs w:val="24"/>
        </w:rPr>
        <w:t>bled onto an invention that would carry them forward for decades. The organisation switched to an email-based digital wallet and a web checkout. This product has a larger market and a stronger product-market fit than the previous one. It solved a problem t</w:t>
      </w:r>
      <w:r>
        <w:rPr>
          <w:rFonts w:ascii="Calibri" w:eastAsia="Calibri" w:hAnsi="Calibri" w:cs="Calibri"/>
          <w:sz w:val="24"/>
          <w:szCs w:val="24"/>
        </w:rPr>
        <w:t>hat is becoming increasingly common among customers: making online money transfers safe and secure.</w:t>
      </w:r>
    </w:p>
    <w:p w14:paraId="22467916" w14:textId="77777777" w:rsidR="006F2E7D" w:rsidRDefault="006F2E7D">
      <w:pPr>
        <w:jc w:val="both"/>
        <w:rPr>
          <w:rFonts w:ascii="Calibri" w:eastAsia="Calibri" w:hAnsi="Calibri" w:cs="Calibri"/>
          <w:b/>
          <w:sz w:val="24"/>
          <w:szCs w:val="24"/>
        </w:rPr>
      </w:pPr>
    </w:p>
    <w:p w14:paraId="049FF7FE" w14:textId="77777777" w:rsidR="006F2E7D" w:rsidRDefault="006F2E7D">
      <w:pPr>
        <w:jc w:val="both"/>
        <w:rPr>
          <w:rFonts w:ascii="Calibri" w:eastAsia="Calibri" w:hAnsi="Calibri" w:cs="Calibri"/>
          <w:b/>
          <w:sz w:val="24"/>
          <w:szCs w:val="24"/>
        </w:rPr>
      </w:pPr>
    </w:p>
    <w:p w14:paraId="07F98B31" w14:textId="77777777" w:rsidR="006F2E7D" w:rsidRDefault="006F2E7D">
      <w:pPr>
        <w:jc w:val="both"/>
        <w:rPr>
          <w:rFonts w:ascii="Calibri" w:eastAsia="Calibri" w:hAnsi="Calibri" w:cs="Calibri"/>
          <w:b/>
          <w:sz w:val="24"/>
          <w:szCs w:val="24"/>
        </w:rPr>
      </w:pPr>
    </w:p>
    <w:p w14:paraId="0B5D87F5" w14:textId="77777777" w:rsidR="006F2E7D" w:rsidRDefault="006F2E7D">
      <w:pPr>
        <w:jc w:val="both"/>
        <w:rPr>
          <w:rFonts w:ascii="Calibri" w:eastAsia="Calibri" w:hAnsi="Calibri" w:cs="Calibri"/>
          <w:b/>
          <w:sz w:val="24"/>
          <w:szCs w:val="24"/>
        </w:rPr>
      </w:pPr>
    </w:p>
    <w:p w14:paraId="1E357B7A" w14:textId="77777777" w:rsidR="006F2E7D" w:rsidRDefault="006F2E7D">
      <w:pPr>
        <w:jc w:val="both"/>
        <w:rPr>
          <w:rFonts w:ascii="Calibri" w:eastAsia="Calibri" w:hAnsi="Calibri" w:cs="Calibri"/>
          <w:b/>
          <w:sz w:val="24"/>
          <w:szCs w:val="24"/>
        </w:rPr>
      </w:pPr>
    </w:p>
    <w:p w14:paraId="04CEB703"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Referral Program P6</w:t>
      </w:r>
    </w:p>
    <w:p w14:paraId="094FB0B4"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like every other corporation, was faced with the dilemma, "How do we obtain more clients?"</w:t>
      </w:r>
    </w:p>
    <w:p w14:paraId="513AAF39"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We must remember that the corpor</w:t>
      </w:r>
      <w:r>
        <w:rPr>
          <w:rFonts w:ascii="Calibri" w:eastAsia="Calibri" w:hAnsi="Calibri" w:cs="Calibri"/>
          <w:sz w:val="24"/>
          <w:szCs w:val="24"/>
        </w:rPr>
        <w:t xml:space="preserve">ation was founded in a totally different era from the one we now inhabit. People did not utilise the internet in the same way that we do now, and even more crucially, they did not use their phones to make purchases while riding the bus home. They believed </w:t>
      </w:r>
      <w:r>
        <w:rPr>
          <w:rFonts w:ascii="Calibri" w:eastAsia="Calibri" w:hAnsi="Calibri" w:cs="Calibri"/>
          <w:sz w:val="24"/>
          <w:szCs w:val="24"/>
        </w:rPr>
        <w:t xml:space="preserve">that PayPal needed to raise money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find out what to do with all of that money, according to Peter </w:t>
      </w:r>
      <w:proofErr w:type="spellStart"/>
      <w:r>
        <w:rPr>
          <w:rFonts w:ascii="Calibri" w:eastAsia="Calibri" w:hAnsi="Calibri" w:cs="Calibri"/>
          <w:sz w:val="24"/>
          <w:szCs w:val="24"/>
        </w:rPr>
        <w:t>Thiel</w:t>
      </w:r>
      <w:proofErr w:type="spellEnd"/>
      <w:r>
        <w:rPr>
          <w:rFonts w:ascii="Calibri" w:eastAsia="Calibri" w:hAnsi="Calibri" w:cs="Calibri"/>
          <w:sz w:val="24"/>
          <w:szCs w:val="24"/>
        </w:rPr>
        <w:t>. They also received angel finance, which led to a 5.4 million investment from Nokia Ventures.</w:t>
      </w:r>
    </w:p>
    <w:p w14:paraId="536102A2" w14:textId="77777777" w:rsidR="006F2E7D" w:rsidRDefault="006F2E7D">
      <w:pPr>
        <w:jc w:val="both"/>
        <w:rPr>
          <w:rFonts w:ascii="Calibri" w:eastAsia="Calibri" w:hAnsi="Calibri" w:cs="Calibri"/>
          <w:sz w:val="24"/>
          <w:szCs w:val="24"/>
        </w:rPr>
      </w:pPr>
    </w:p>
    <w:p w14:paraId="4BAEF464"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They quickly found that advertising was prohib</w:t>
      </w:r>
      <w:r>
        <w:rPr>
          <w:rFonts w:ascii="Calibri" w:eastAsia="Calibri" w:hAnsi="Calibri" w:cs="Calibri"/>
          <w:sz w:val="24"/>
          <w:szCs w:val="24"/>
        </w:rPr>
        <w:t>itively expensive and that possible BD partnerships with banks had fallen through owing to bureaucracy and lenders' inability to comprehend internet payments.</w:t>
      </w:r>
    </w:p>
    <w:p w14:paraId="11E27D9E" w14:textId="77777777" w:rsidR="006F2E7D" w:rsidRDefault="006F2E7D">
      <w:pPr>
        <w:jc w:val="both"/>
        <w:rPr>
          <w:rFonts w:ascii="Calibri" w:eastAsia="Calibri" w:hAnsi="Calibri" w:cs="Calibri"/>
          <w:sz w:val="24"/>
          <w:szCs w:val="24"/>
        </w:rPr>
      </w:pPr>
    </w:p>
    <w:p w14:paraId="38F9CF58"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employees realised that the only way to grow was organically and at a viral rate; "model it like bacteria growth in a Petri dish," as Elon Musk subsequently explained in an interview.</w:t>
      </w:r>
    </w:p>
    <w:p w14:paraId="62943E9B" w14:textId="77777777" w:rsidR="006F2E7D" w:rsidRDefault="006F2E7D">
      <w:pPr>
        <w:jc w:val="both"/>
        <w:rPr>
          <w:rFonts w:ascii="Calibri" w:eastAsia="Calibri" w:hAnsi="Calibri" w:cs="Calibri"/>
          <w:sz w:val="24"/>
          <w:szCs w:val="24"/>
        </w:rPr>
      </w:pPr>
    </w:p>
    <w:p w14:paraId="6C329FC4"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The decision was made to provide $20 to anyone who opened a PayP</w:t>
      </w:r>
      <w:r>
        <w:rPr>
          <w:rFonts w:ascii="Calibri" w:eastAsia="Calibri" w:hAnsi="Calibri" w:cs="Calibri"/>
          <w:sz w:val="24"/>
          <w:szCs w:val="24"/>
        </w:rPr>
        <w:t>al account and another $20 to anyone who referred another user to do so. Later, the prize was reduced to $10, then $5 per signup or referral.</w:t>
      </w:r>
    </w:p>
    <w:p w14:paraId="6D280BC6" w14:textId="77777777" w:rsidR="006F2E7D" w:rsidRDefault="00F95652">
      <w:pPr>
        <w:jc w:val="both"/>
        <w:rPr>
          <w:rFonts w:ascii="Calibri" w:eastAsia="Calibri" w:hAnsi="Calibri" w:cs="Calibri"/>
          <w:b/>
          <w:sz w:val="24"/>
          <w:szCs w:val="24"/>
        </w:rPr>
      </w:pPr>
      <w:r>
        <w:rPr>
          <w:noProof/>
        </w:rPr>
        <w:drawing>
          <wp:anchor distT="114300" distB="114300" distL="114300" distR="114300" simplePos="0" relativeHeight="251659264" behindDoc="0" locked="0" layoutInCell="1" hidden="0" allowOverlap="1" wp14:anchorId="184D5D51" wp14:editId="6B019AE1">
            <wp:simplePos x="0" y="0"/>
            <wp:positionH relativeFrom="column">
              <wp:posOffset>527213</wp:posOffset>
            </wp:positionH>
            <wp:positionV relativeFrom="paragraph">
              <wp:posOffset>200025</wp:posOffset>
            </wp:positionV>
            <wp:extent cx="4672013" cy="4657982"/>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672013" cy="4657982"/>
                    </a:xfrm>
                    <a:prstGeom prst="rect">
                      <a:avLst/>
                    </a:prstGeom>
                    <a:ln/>
                  </pic:spPr>
                </pic:pic>
              </a:graphicData>
            </a:graphic>
          </wp:anchor>
        </w:drawing>
      </w:r>
    </w:p>
    <w:p w14:paraId="3458A896" w14:textId="77777777" w:rsidR="006F2E7D" w:rsidRDefault="006F2E7D">
      <w:pPr>
        <w:jc w:val="both"/>
        <w:rPr>
          <w:rFonts w:ascii="Calibri" w:eastAsia="Calibri" w:hAnsi="Calibri" w:cs="Calibri"/>
          <w:b/>
          <w:sz w:val="32"/>
          <w:szCs w:val="32"/>
          <w:u w:val="single"/>
        </w:rPr>
      </w:pPr>
    </w:p>
    <w:p w14:paraId="48484D7F" w14:textId="77777777" w:rsidR="006F2E7D" w:rsidRDefault="006F2E7D">
      <w:pPr>
        <w:jc w:val="both"/>
        <w:rPr>
          <w:rFonts w:ascii="Calibri" w:eastAsia="Calibri" w:hAnsi="Calibri" w:cs="Calibri"/>
          <w:b/>
          <w:sz w:val="32"/>
          <w:szCs w:val="32"/>
          <w:u w:val="single"/>
        </w:rPr>
      </w:pPr>
    </w:p>
    <w:p w14:paraId="18D1D429" w14:textId="77777777" w:rsidR="006F2E7D" w:rsidRDefault="006F2E7D">
      <w:pPr>
        <w:jc w:val="both"/>
        <w:rPr>
          <w:rFonts w:ascii="Calibri" w:eastAsia="Calibri" w:hAnsi="Calibri" w:cs="Calibri"/>
          <w:b/>
          <w:sz w:val="32"/>
          <w:szCs w:val="32"/>
          <w:u w:val="single"/>
        </w:rPr>
      </w:pPr>
    </w:p>
    <w:p w14:paraId="44C4E643" w14:textId="77777777" w:rsidR="006F2E7D" w:rsidRDefault="006F2E7D">
      <w:pPr>
        <w:jc w:val="both"/>
        <w:rPr>
          <w:rFonts w:ascii="Calibri" w:eastAsia="Calibri" w:hAnsi="Calibri" w:cs="Calibri"/>
          <w:b/>
          <w:sz w:val="32"/>
          <w:szCs w:val="32"/>
          <w:u w:val="single"/>
        </w:rPr>
      </w:pPr>
    </w:p>
    <w:p w14:paraId="50C2691D" w14:textId="77777777" w:rsidR="006F2E7D" w:rsidRDefault="006F2E7D">
      <w:pPr>
        <w:jc w:val="both"/>
        <w:rPr>
          <w:rFonts w:ascii="Calibri" w:eastAsia="Calibri" w:hAnsi="Calibri" w:cs="Calibri"/>
          <w:b/>
          <w:sz w:val="32"/>
          <w:szCs w:val="32"/>
          <w:u w:val="single"/>
        </w:rPr>
      </w:pPr>
    </w:p>
    <w:p w14:paraId="4D475008" w14:textId="77777777" w:rsidR="006F2E7D" w:rsidRDefault="006F2E7D">
      <w:pPr>
        <w:jc w:val="both"/>
        <w:rPr>
          <w:rFonts w:ascii="Calibri" w:eastAsia="Calibri" w:hAnsi="Calibri" w:cs="Calibri"/>
          <w:b/>
          <w:sz w:val="32"/>
          <w:szCs w:val="32"/>
          <w:u w:val="single"/>
        </w:rPr>
      </w:pPr>
    </w:p>
    <w:p w14:paraId="43D61C39" w14:textId="77777777" w:rsidR="006F2E7D" w:rsidRDefault="006F2E7D">
      <w:pPr>
        <w:jc w:val="both"/>
        <w:rPr>
          <w:rFonts w:ascii="Calibri" w:eastAsia="Calibri" w:hAnsi="Calibri" w:cs="Calibri"/>
          <w:b/>
          <w:sz w:val="32"/>
          <w:szCs w:val="32"/>
          <w:u w:val="single"/>
        </w:rPr>
      </w:pPr>
    </w:p>
    <w:p w14:paraId="08057DF8" w14:textId="77777777" w:rsidR="006F2E7D" w:rsidRDefault="006F2E7D">
      <w:pPr>
        <w:jc w:val="both"/>
        <w:rPr>
          <w:rFonts w:ascii="Calibri" w:eastAsia="Calibri" w:hAnsi="Calibri" w:cs="Calibri"/>
          <w:b/>
          <w:sz w:val="32"/>
          <w:szCs w:val="32"/>
          <w:u w:val="single"/>
        </w:rPr>
      </w:pPr>
    </w:p>
    <w:p w14:paraId="55BE3C9A" w14:textId="77777777" w:rsidR="006F2E7D" w:rsidRDefault="006F2E7D">
      <w:pPr>
        <w:jc w:val="both"/>
        <w:rPr>
          <w:rFonts w:ascii="Calibri" w:eastAsia="Calibri" w:hAnsi="Calibri" w:cs="Calibri"/>
          <w:b/>
          <w:sz w:val="32"/>
          <w:szCs w:val="32"/>
          <w:u w:val="single"/>
        </w:rPr>
      </w:pPr>
    </w:p>
    <w:p w14:paraId="7E27D1E8" w14:textId="77777777" w:rsidR="006F2E7D" w:rsidRDefault="006F2E7D">
      <w:pPr>
        <w:jc w:val="both"/>
        <w:rPr>
          <w:rFonts w:ascii="Calibri" w:eastAsia="Calibri" w:hAnsi="Calibri" w:cs="Calibri"/>
          <w:b/>
          <w:sz w:val="32"/>
          <w:szCs w:val="32"/>
          <w:u w:val="single"/>
        </w:rPr>
      </w:pPr>
    </w:p>
    <w:p w14:paraId="58ACBC0C" w14:textId="77777777" w:rsidR="006F2E7D" w:rsidRDefault="006F2E7D">
      <w:pPr>
        <w:jc w:val="both"/>
        <w:rPr>
          <w:rFonts w:ascii="Calibri" w:eastAsia="Calibri" w:hAnsi="Calibri" w:cs="Calibri"/>
          <w:b/>
          <w:sz w:val="32"/>
          <w:szCs w:val="32"/>
          <w:u w:val="single"/>
        </w:rPr>
      </w:pPr>
    </w:p>
    <w:p w14:paraId="75B7017B" w14:textId="77777777" w:rsidR="006F2E7D" w:rsidRDefault="006F2E7D">
      <w:pPr>
        <w:jc w:val="both"/>
        <w:rPr>
          <w:rFonts w:ascii="Calibri" w:eastAsia="Calibri" w:hAnsi="Calibri" w:cs="Calibri"/>
          <w:b/>
          <w:sz w:val="32"/>
          <w:szCs w:val="32"/>
          <w:u w:val="single"/>
        </w:rPr>
      </w:pPr>
    </w:p>
    <w:p w14:paraId="08C0C5D2" w14:textId="77777777" w:rsidR="006F2E7D" w:rsidRDefault="006F2E7D">
      <w:pPr>
        <w:jc w:val="both"/>
        <w:rPr>
          <w:rFonts w:ascii="Calibri" w:eastAsia="Calibri" w:hAnsi="Calibri" w:cs="Calibri"/>
          <w:b/>
          <w:sz w:val="32"/>
          <w:szCs w:val="32"/>
          <w:u w:val="single"/>
        </w:rPr>
      </w:pPr>
    </w:p>
    <w:p w14:paraId="6671BFC3" w14:textId="77777777" w:rsidR="006F2E7D" w:rsidRDefault="006F2E7D">
      <w:pPr>
        <w:jc w:val="both"/>
        <w:rPr>
          <w:rFonts w:ascii="Calibri" w:eastAsia="Calibri" w:hAnsi="Calibri" w:cs="Calibri"/>
          <w:b/>
          <w:sz w:val="32"/>
          <w:szCs w:val="32"/>
          <w:u w:val="single"/>
        </w:rPr>
      </w:pPr>
    </w:p>
    <w:p w14:paraId="34D677B4" w14:textId="77777777" w:rsidR="006F2E7D" w:rsidRDefault="00F95652">
      <w:pPr>
        <w:jc w:val="both"/>
        <w:rPr>
          <w:rFonts w:ascii="Calibri" w:eastAsia="Calibri" w:hAnsi="Calibri" w:cs="Calibri"/>
          <w:b/>
          <w:sz w:val="32"/>
          <w:szCs w:val="32"/>
          <w:u w:val="single"/>
        </w:rPr>
      </w:pPr>
      <w:r>
        <w:rPr>
          <w:rFonts w:ascii="Calibri" w:eastAsia="Calibri" w:hAnsi="Calibri" w:cs="Calibri"/>
          <w:b/>
          <w:sz w:val="32"/>
          <w:szCs w:val="32"/>
          <w:u w:val="single"/>
        </w:rPr>
        <w:t>Impact on PayPal M3</w:t>
      </w:r>
    </w:p>
    <w:p w14:paraId="22BB0265"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PayPal's referral rewards resulted in a staggering viral growth rate of 7 to 10% each day. PayPal has now surpassed 100 million users.</w:t>
      </w:r>
    </w:p>
    <w:p w14:paraId="7B579389" w14:textId="77777777" w:rsidR="006F2E7D" w:rsidRDefault="006F2E7D">
      <w:pPr>
        <w:jc w:val="both"/>
        <w:rPr>
          <w:rFonts w:ascii="Calibri" w:eastAsia="Calibri" w:hAnsi="Calibri" w:cs="Calibri"/>
          <w:sz w:val="24"/>
          <w:szCs w:val="24"/>
        </w:rPr>
      </w:pPr>
    </w:p>
    <w:p w14:paraId="69C3ED79"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Then they made the decision to stop. Different people have different ideas about why this happened. Although user growth</w:t>
      </w:r>
      <w:r>
        <w:rPr>
          <w:rFonts w:ascii="Calibri" w:eastAsia="Calibri" w:hAnsi="Calibri" w:cs="Calibri"/>
          <w:sz w:val="24"/>
          <w:szCs w:val="24"/>
        </w:rPr>
        <w:t xml:space="preserve"> was exponential, so did expense structure, and there was no incoming money, according to Peter </w:t>
      </w:r>
      <w:proofErr w:type="spellStart"/>
      <w:r>
        <w:rPr>
          <w:rFonts w:ascii="Calibri" w:eastAsia="Calibri" w:hAnsi="Calibri" w:cs="Calibri"/>
          <w:sz w:val="24"/>
          <w:szCs w:val="24"/>
        </w:rPr>
        <w:t>Thiel</w:t>
      </w:r>
      <w:proofErr w:type="spellEnd"/>
      <w:r>
        <w:rPr>
          <w:rFonts w:ascii="Calibri" w:eastAsia="Calibri" w:hAnsi="Calibri" w:cs="Calibri"/>
          <w:sz w:val="24"/>
          <w:szCs w:val="24"/>
        </w:rPr>
        <w:t>. "As the network got bigger and broader, the value of the network itself outpaced any sort of carrot that we could offer," Elon Musk remarked in an interv</w:t>
      </w:r>
      <w:r>
        <w:rPr>
          <w:rFonts w:ascii="Calibri" w:eastAsia="Calibri" w:hAnsi="Calibri" w:cs="Calibri"/>
          <w:sz w:val="24"/>
          <w:szCs w:val="24"/>
        </w:rPr>
        <w:t>iew with Sal Khan.</w:t>
      </w:r>
    </w:p>
    <w:p w14:paraId="1C7A1ACB" w14:textId="77777777" w:rsidR="006F2E7D" w:rsidRDefault="006F2E7D">
      <w:pPr>
        <w:jc w:val="both"/>
        <w:rPr>
          <w:rFonts w:ascii="Calibri" w:eastAsia="Calibri" w:hAnsi="Calibri" w:cs="Calibri"/>
          <w:b/>
          <w:sz w:val="24"/>
          <w:szCs w:val="24"/>
        </w:rPr>
      </w:pPr>
    </w:p>
    <w:p w14:paraId="13629D70"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Years later, Peter </w:t>
      </w:r>
      <w:proofErr w:type="spellStart"/>
      <w:proofErr w:type="gramStart"/>
      <w:r>
        <w:rPr>
          <w:rFonts w:ascii="Calibri" w:eastAsia="Calibri" w:hAnsi="Calibri" w:cs="Calibri"/>
          <w:sz w:val="24"/>
          <w:szCs w:val="24"/>
        </w:rPr>
        <w:t>Thiel</w:t>
      </w:r>
      <w:proofErr w:type="spellEnd"/>
      <w:r>
        <w:rPr>
          <w:rFonts w:ascii="Calibri" w:eastAsia="Calibri" w:hAnsi="Calibri" w:cs="Calibri"/>
          <w:sz w:val="24"/>
          <w:szCs w:val="24"/>
        </w:rPr>
        <w:t>(</w:t>
      </w:r>
      <w:proofErr w:type="gramEnd"/>
      <w:r>
        <w:rPr>
          <w:rFonts w:ascii="Calibri" w:eastAsia="Calibri" w:hAnsi="Calibri" w:cs="Calibri"/>
          <w:sz w:val="24"/>
          <w:szCs w:val="24"/>
        </w:rPr>
        <w:t>president at the time) estimated that the corporation spent $60-70 million on the effort in its early years. Given that the incentive declines with time, I estimate that it generated 5-6 million additional activ</w:t>
      </w:r>
      <w:r>
        <w:rPr>
          <w:rFonts w:ascii="Calibri" w:eastAsia="Calibri" w:hAnsi="Calibri" w:cs="Calibri"/>
          <w:sz w:val="24"/>
          <w:szCs w:val="24"/>
        </w:rPr>
        <w:t>e PayPal users. Professionals salivate over this type of large-scale product development. Although this plot is perfect for a fairy tale, keep in mind the level of danger involved. The entire "raise money, to raise more money, to raise more money" strategy</w:t>
      </w:r>
      <w:r>
        <w:rPr>
          <w:rFonts w:ascii="Calibri" w:eastAsia="Calibri" w:hAnsi="Calibri" w:cs="Calibri"/>
          <w:sz w:val="24"/>
          <w:szCs w:val="24"/>
        </w:rPr>
        <w:t xml:space="preserve"> was dangerous in and of itself, and PayPal spent $60 or $70 million on signups and referrals.</w:t>
      </w:r>
    </w:p>
    <w:p w14:paraId="493E944C"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The key is PayPal's ability to create a network effect over time. The truth is that they need more money to keep doing what they're doing, and their rapid develo</w:t>
      </w:r>
      <w:r>
        <w:rPr>
          <w:rFonts w:ascii="Calibri" w:eastAsia="Calibri" w:hAnsi="Calibri" w:cs="Calibri"/>
          <w:sz w:val="24"/>
          <w:szCs w:val="24"/>
        </w:rPr>
        <w:t>pment earned them a glowing article in The Wallstreet Journal, which valued the company at $500 million. PayPal received another round of money the following month.</w:t>
      </w:r>
    </w:p>
    <w:p w14:paraId="00CC13CF" w14:textId="77777777" w:rsidR="006F2E7D" w:rsidRDefault="006F2E7D">
      <w:pPr>
        <w:jc w:val="both"/>
        <w:rPr>
          <w:rFonts w:ascii="Calibri" w:eastAsia="Calibri" w:hAnsi="Calibri" w:cs="Calibri"/>
          <w:sz w:val="24"/>
          <w:szCs w:val="24"/>
        </w:rPr>
      </w:pPr>
    </w:p>
    <w:p w14:paraId="3020AAC4"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The rest is history: eBay bought PayPal for $1.5 billion, and the founders (along with oth</w:t>
      </w:r>
      <w:r>
        <w:rPr>
          <w:rFonts w:ascii="Calibri" w:eastAsia="Calibri" w:hAnsi="Calibri" w:cs="Calibri"/>
          <w:sz w:val="24"/>
          <w:szCs w:val="24"/>
        </w:rPr>
        <w:t xml:space="preserve">er employees) went on to build big firms such as Tesla, SpaceX, YouTube, Reddit, LinkedIn, and Yelp. We need to look at what </w:t>
      </w:r>
      <w:proofErr w:type="spellStart"/>
      <w:r>
        <w:rPr>
          <w:rFonts w:ascii="Calibri" w:eastAsia="Calibri" w:hAnsi="Calibri" w:cs="Calibri"/>
          <w:sz w:val="24"/>
          <w:szCs w:val="24"/>
        </w:rPr>
        <w:t>startups</w:t>
      </w:r>
      <w:proofErr w:type="spellEnd"/>
      <w:r>
        <w:rPr>
          <w:rFonts w:ascii="Calibri" w:eastAsia="Calibri" w:hAnsi="Calibri" w:cs="Calibri"/>
          <w:sz w:val="24"/>
          <w:szCs w:val="24"/>
        </w:rPr>
        <w:t xml:space="preserve"> PayPal's founders and staff built after the company was sold to better portray the expertise behind PayPal and its innovat</w:t>
      </w:r>
      <w:r>
        <w:rPr>
          <w:rFonts w:ascii="Calibri" w:eastAsia="Calibri" w:hAnsi="Calibri" w:cs="Calibri"/>
          <w:sz w:val="24"/>
          <w:szCs w:val="24"/>
        </w:rPr>
        <w:t>ive minds.</w:t>
      </w:r>
    </w:p>
    <w:p w14:paraId="7043EE61" w14:textId="77777777" w:rsidR="006F2E7D" w:rsidRDefault="006F2E7D">
      <w:pPr>
        <w:jc w:val="both"/>
        <w:rPr>
          <w:rFonts w:ascii="Calibri" w:eastAsia="Calibri" w:hAnsi="Calibri" w:cs="Calibri"/>
          <w:sz w:val="24"/>
          <w:szCs w:val="24"/>
        </w:rPr>
      </w:pPr>
    </w:p>
    <w:p w14:paraId="791CE806" w14:textId="77777777" w:rsidR="006F2E7D" w:rsidRDefault="00F95652">
      <w:pPr>
        <w:jc w:val="both"/>
        <w:rPr>
          <w:rFonts w:ascii="Calibri" w:eastAsia="Calibri" w:hAnsi="Calibri" w:cs="Calibri"/>
          <w:b/>
          <w:sz w:val="24"/>
          <w:szCs w:val="24"/>
        </w:rPr>
      </w:pPr>
      <w:r>
        <w:rPr>
          <w:rFonts w:ascii="Calibri" w:eastAsia="Calibri" w:hAnsi="Calibri" w:cs="Calibri"/>
          <w:b/>
          <w:sz w:val="24"/>
          <w:szCs w:val="24"/>
        </w:rPr>
        <w:t xml:space="preserve">For </w:t>
      </w:r>
      <w:proofErr w:type="gramStart"/>
      <w:r>
        <w:rPr>
          <w:rFonts w:ascii="Calibri" w:eastAsia="Calibri" w:hAnsi="Calibri" w:cs="Calibri"/>
          <w:b/>
          <w:sz w:val="24"/>
          <w:szCs w:val="24"/>
        </w:rPr>
        <w:t>example</w:t>
      </w:r>
      <w:proofErr w:type="gramEnd"/>
      <w:r>
        <w:rPr>
          <w:rFonts w:ascii="Calibri" w:eastAsia="Calibri" w:hAnsi="Calibri" w:cs="Calibri"/>
          <w:b/>
          <w:sz w:val="24"/>
          <w:szCs w:val="24"/>
        </w:rPr>
        <w:t xml:space="preserve"> Elon Musk:</w:t>
      </w:r>
    </w:p>
    <w:p w14:paraId="64FE1C3F"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PayPal went public in 2002, and eBay quickly purchased it for $1.4 billion in stock. Mr Musk's net worth soared, but only after he staked a significant portion of his fortune on a venture that few believed would succeed.</w:t>
      </w:r>
    </w:p>
    <w:p w14:paraId="038E96A6" w14:textId="77777777" w:rsidR="006F2E7D" w:rsidRDefault="006F2E7D">
      <w:pPr>
        <w:jc w:val="both"/>
        <w:rPr>
          <w:rFonts w:ascii="Calibri" w:eastAsia="Calibri" w:hAnsi="Calibri" w:cs="Calibri"/>
          <w:sz w:val="24"/>
          <w:szCs w:val="24"/>
        </w:rPr>
      </w:pPr>
    </w:p>
    <w:p w14:paraId="10361827"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With investments in Solar City, SpaceX, and Tesla, Mr Musk put most of his riches to work once more. Solar City's market capitalization is currently about $2 billion, whereas SpaceX is valued at $100 </w:t>
      </w:r>
      <w:proofErr w:type="gramStart"/>
      <w:r>
        <w:rPr>
          <w:rFonts w:ascii="Calibri" w:eastAsia="Calibri" w:hAnsi="Calibri" w:cs="Calibri"/>
          <w:sz w:val="24"/>
          <w:szCs w:val="24"/>
        </w:rPr>
        <w:t>billion</w:t>
      </w:r>
      <w:proofErr w:type="gramEnd"/>
      <w:r>
        <w:rPr>
          <w:rFonts w:ascii="Calibri" w:eastAsia="Calibri" w:hAnsi="Calibri" w:cs="Calibri"/>
          <w:sz w:val="24"/>
          <w:szCs w:val="24"/>
        </w:rPr>
        <w:t xml:space="preserve"> and Tesla is valued at around $1 trillion by in</w:t>
      </w:r>
      <w:r>
        <w:rPr>
          <w:rFonts w:ascii="Calibri" w:eastAsia="Calibri" w:hAnsi="Calibri" w:cs="Calibri"/>
          <w:sz w:val="24"/>
          <w:szCs w:val="24"/>
        </w:rPr>
        <w:t>vestors.</w:t>
      </w:r>
    </w:p>
    <w:p w14:paraId="06494C57" w14:textId="77777777" w:rsidR="006F2E7D" w:rsidRDefault="006F2E7D">
      <w:pPr>
        <w:jc w:val="both"/>
        <w:rPr>
          <w:rFonts w:ascii="Calibri" w:eastAsia="Calibri" w:hAnsi="Calibri" w:cs="Calibri"/>
          <w:sz w:val="24"/>
          <w:szCs w:val="24"/>
        </w:rPr>
      </w:pPr>
    </w:p>
    <w:p w14:paraId="4502539D" w14:textId="77777777" w:rsidR="006F2E7D" w:rsidRDefault="006F2E7D">
      <w:pPr>
        <w:jc w:val="both"/>
        <w:rPr>
          <w:rFonts w:ascii="Calibri" w:eastAsia="Calibri" w:hAnsi="Calibri" w:cs="Calibri"/>
          <w:b/>
          <w:sz w:val="24"/>
          <w:szCs w:val="24"/>
        </w:rPr>
      </w:pPr>
    </w:p>
    <w:p w14:paraId="054E75BF" w14:textId="77777777" w:rsidR="006F2E7D" w:rsidRDefault="006F2E7D">
      <w:pPr>
        <w:jc w:val="both"/>
        <w:rPr>
          <w:rFonts w:ascii="Calibri" w:eastAsia="Calibri" w:hAnsi="Calibri" w:cs="Calibri"/>
          <w:b/>
          <w:sz w:val="24"/>
          <w:szCs w:val="24"/>
        </w:rPr>
      </w:pPr>
    </w:p>
    <w:p w14:paraId="2E07CD58" w14:textId="77777777" w:rsidR="006F2E7D" w:rsidRDefault="006F2E7D">
      <w:pPr>
        <w:jc w:val="both"/>
        <w:rPr>
          <w:rFonts w:ascii="Calibri" w:eastAsia="Calibri" w:hAnsi="Calibri" w:cs="Calibri"/>
          <w:b/>
          <w:sz w:val="24"/>
          <w:szCs w:val="24"/>
        </w:rPr>
      </w:pPr>
    </w:p>
    <w:p w14:paraId="7C5D8234" w14:textId="77777777" w:rsidR="006F2E7D" w:rsidRDefault="006F2E7D">
      <w:pPr>
        <w:jc w:val="both"/>
        <w:rPr>
          <w:rFonts w:ascii="Calibri" w:eastAsia="Calibri" w:hAnsi="Calibri" w:cs="Calibri"/>
          <w:b/>
          <w:sz w:val="24"/>
          <w:szCs w:val="24"/>
        </w:rPr>
      </w:pPr>
    </w:p>
    <w:p w14:paraId="2A5911E8" w14:textId="77777777" w:rsidR="006F2E7D" w:rsidRDefault="006F2E7D">
      <w:pPr>
        <w:jc w:val="both"/>
        <w:rPr>
          <w:rFonts w:ascii="Calibri" w:eastAsia="Calibri" w:hAnsi="Calibri" w:cs="Calibri"/>
          <w:b/>
          <w:sz w:val="24"/>
          <w:szCs w:val="24"/>
        </w:rPr>
      </w:pPr>
    </w:p>
    <w:p w14:paraId="3610C56D" w14:textId="77777777" w:rsidR="006F2E7D" w:rsidRDefault="00F95652">
      <w:pPr>
        <w:jc w:val="both"/>
        <w:rPr>
          <w:rFonts w:ascii="Calibri" w:eastAsia="Calibri" w:hAnsi="Calibri" w:cs="Calibri"/>
          <w:b/>
          <w:sz w:val="32"/>
          <w:szCs w:val="32"/>
        </w:rPr>
      </w:pPr>
      <w:r>
        <w:rPr>
          <w:rFonts w:ascii="Calibri" w:eastAsia="Calibri" w:hAnsi="Calibri" w:cs="Calibri"/>
          <w:b/>
          <w:sz w:val="32"/>
          <w:szCs w:val="32"/>
        </w:rPr>
        <w:t>Did PayPal meet its objectives? D3</w:t>
      </w:r>
    </w:p>
    <w:p w14:paraId="3C72BFC3"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As PayPal's unique use of referrals and merchant integration product growth levers propelled the company to new heights, the company faced rising competition.</w:t>
      </w:r>
    </w:p>
    <w:p w14:paraId="19337B87"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Elon Musk's digital bank business, X.com, was one of these foes. They united in March 2000, when </w:t>
      </w:r>
      <w:r>
        <w:rPr>
          <w:rFonts w:ascii="Calibri" w:eastAsia="Calibri" w:hAnsi="Calibri" w:cs="Calibri"/>
          <w:sz w:val="24"/>
          <w:szCs w:val="24"/>
        </w:rPr>
        <w:t>both companies were losing money. Elon assumed the position of CEO. Things were tight inside the company, as Elon has been famous for. Everything happened at breakneck speed.</w:t>
      </w:r>
    </w:p>
    <w:p w14:paraId="67169BCB" w14:textId="77777777" w:rsidR="006F2E7D" w:rsidRDefault="006F2E7D">
      <w:pPr>
        <w:jc w:val="both"/>
        <w:rPr>
          <w:rFonts w:ascii="Calibri" w:eastAsia="Calibri" w:hAnsi="Calibri" w:cs="Calibri"/>
          <w:sz w:val="24"/>
          <w:szCs w:val="24"/>
        </w:rPr>
      </w:pPr>
    </w:p>
    <w:p w14:paraId="6963ABF6"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PayPal continued to grow its active users, transaction volume, and market value </w:t>
      </w:r>
      <w:r>
        <w:rPr>
          <w:rFonts w:ascii="Calibri" w:eastAsia="Calibri" w:hAnsi="Calibri" w:cs="Calibri"/>
          <w:sz w:val="24"/>
          <w:szCs w:val="24"/>
        </w:rPr>
        <w:t xml:space="preserve">despite the internet stock bubble bursting. After that, September 11th occurred. The entire globe was stunned. Companies ceased going public. The NASDAQ </w:t>
      </w:r>
      <w:proofErr w:type="gramStart"/>
      <w:r>
        <w:rPr>
          <w:rFonts w:ascii="Calibri" w:eastAsia="Calibri" w:hAnsi="Calibri" w:cs="Calibri"/>
          <w:sz w:val="24"/>
          <w:szCs w:val="24"/>
        </w:rPr>
        <w:t>is located in</w:t>
      </w:r>
      <w:proofErr w:type="gramEnd"/>
      <w:r>
        <w:rPr>
          <w:rFonts w:ascii="Calibri" w:eastAsia="Calibri" w:hAnsi="Calibri" w:cs="Calibri"/>
          <w:sz w:val="24"/>
          <w:szCs w:val="24"/>
        </w:rPr>
        <w:t xml:space="preserve"> New York City. The attack's starting point. Despite this, the PayPal team persisted. The </w:t>
      </w:r>
      <w:r>
        <w:rPr>
          <w:rFonts w:ascii="Calibri" w:eastAsia="Calibri" w:hAnsi="Calibri" w:cs="Calibri"/>
          <w:sz w:val="24"/>
          <w:szCs w:val="24"/>
        </w:rPr>
        <w:t xml:space="preserve">company was the first to go public after 9/11. The initial public offering was a huge success. The stock increased by 50%. However, the 4-year-old </w:t>
      </w:r>
      <w:proofErr w:type="spellStart"/>
      <w:r>
        <w:rPr>
          <w:rFonts w:ascii="Calibri" w:eastAsia="Calibri" w:hAnsi="Calibri" w:cs="Calibri"/>
          <w:sz w:val="24"/>
          <w:szCs w:val="24"/>
        </w:rPr>
        <w:t>startup's</w:t>
      </w:r>
      <w:proofErr w:type="spellEnd"/>
      <w:r>
        <w:rPr>
          <w:rFonts w:ascii="Calibri" w:eastAsia="Calibri" w:hAnsi="Calibri" w:cs="Calibri"/>
          <w:sz w:val="24"/>
          <w:szCs w:val="24"/>
        </w:rPr>
        <w:t xml:space="preserve"> merchant integration product growth plan may have been "too successful." PayPal was acquired by eBa</w:t>
      </w:r>
      <w:r>
        <w:rPr>
          <w:rFonts w:ascii="Calibri" w:eastAsia="Calibri" w:hAnsi="Calibri" w:cs="Calibri"/>
          <w:sz w:val="24"/>
          <w:szCs w:val="24"/>
        </w:rPr>
        <w:t>y for $1.5 billion on July 8, less than a year after its IPO. PayPal was acquired by eBay in October.</w:t>
      </w:r>
    </w:p>
    <w:p w14:paraId="2FC8E7D1" w14:textId="77777777" w:rsidR="006F2E7D" w:rsidRDefault="006F2E7D">
      <w:pPr>
        <w:jc w:val="both"/>
        <w:rPr>
          <w:rFonts w:ascii="Calibri" w:eastAsia="Calibri" w:hAnsi="Calibri" w:cs="Calibri"/>
          <w:sz w:val="24"/>
          <w:szCs w:val="24"/>
        </w:rPr>
      </w:pPr>
    </w:p>
    <w:p w14:paraId="49720289" w14:textId="77777777" w:rsidR="006F2E7D" w:rsidRDefault="00F95652">
      <w:pPr>
        <w:jc w:val="both"/>
        <w:rPr>
          <w:rFonts w:ascii="Calibri" w:eastAsia="Calibri" w:hAnsi="Calibri" w:cs="Calibri"/>
          <w:sz w:val="24"/>
          <w:szCs w:val="24"/>
        </w:rPr>
      </w:pPr>
      <w:r>
        <w:rPr>
          <w:rFonts w:ascii="Calibri" w:eastAsia="Calibri" w:hAnsi="Calibri" w:cs="Calibri"/>
          <w:sz w:val="24"/>
          <w:szCs w:val="24"/>
        </w:rPr>
        <w:lastRenderedPageBreak/>
        <w:t>PayPal made numerous innovations in the areas of fraud, payments, and wallets. The business opened merchant accounts. This turned out to be one of the mo</w:t>
      </w:r>
      <w:r>
        <w:rPr>
          <w:rFonts w:ascii="Calibri" w:eastAsia="Calibri" w:hAnsi="Calibri" w:cs="Calibri"/>
          <w:sz w:val="24"/>
          <w:szCs w:val="24"/>
        </w:rPr>
        <w:t xml:space="preserve">st pivotal decisions in the company's history. It began to target both consumer and merchant accounts holistically. Peter </w:t>
      </w:r>
      <w:proofErr w:type="spellStart"/>
      <w:r>
        <w:rPr>
          <w:rFonts w:ascii="Calibri" w:eastAsia="Calibri" w:hAnsi="Calibri" w:cs="Calibri"/>
          <w:sz w:val="24"/>
          <w:szCs w:val="24"/>
        </w:rPr>
        <w:t>Thiel</w:t>
      </w:r>
      <w:proofErr w:type="spellEnd"/>
      <w:r>
        <w:rPr>
          <w:rFonts w:ascii="Calibri" w:eastAsia="Calibri" w:hAnsi="Calibri" w:cs="Calibri"/>
          <w:sz w:val="24"/>
          <w:szCs w:val="24"/>
        </w:rPr>
        <w:t xml:space="preserve"> did really leave. PayPal’s affiliate programme managed to achieve its </w:t>
      </w:r>
      <w:proofErr w:type="gramStart"/>
      <w:r>
        <w:rPr>
          <w:rFonts w:ascii="Calibri" w:eastAsia="Calibri" w:hAnsi="Calibri" w:cs="Calibri"/>
          <w:sz w:val="24"/>
          <w:szCs w:val="24"/>
        </w:rPr>
        <w:t>objectives</w:t>
      </w:r>
      <w:proofErr w:type="gramEnd"/>
      <w:r>
        <w:rPr>
          <w:rFonts w:ascii="Calibri" w:eastAsia="Calibri" w:hAnsi="Calibri" w:cs="Calibri"/>
          <w:sz w:val="24"/>
          <w:szCs w:val="24"/>
        </w:rPr>
        <w:t xml:space="preserve"> nonetheless. While there were a few downsides l</w:t>
      </w:r>
      <w:r>
        <w:rPr>
          <w:rFonts w:ascii="Calibri" w:eastAsia="Calibri" w:hAnsi="Calibri" w:cs="Calibri"/>
          <w:sz w:val="24"/>
          <w:szCs w:val="24"/>
        </w:rPr>
        <w:t xml:space="preserve">ike the increase in the cost of running the programme, it succeeded </w:t>
      </w:r>
      <w:proofErr w:type="gramStart"/>
      <w:r>
        <w:rPr>
          <w:rFonts w:ascii="Calibri" w:eastAsia="Calibri" w:hAnsi="Calibri" w:cs="Calibri"/>
          <w:sz w:val="24"/>
          <w:szCs w:val="24"/>
        </w:rPr>
        <w:t>in  generating</w:t>
      </w:r>
      <w:proofErr w:type="gramEnd"/>
      <w:r>
        <w:rPr>
          <w:rFonts w:ascii="Calibri" w:eastAsia="Calibri" w:hAnsi="Calibri" w:cs="Calibri"/>
          <w:sz w:val="24"/>
          <w:szCs w:val="24"/>
        </w:rPr>
        <w:t xml:space="preserve">  5-6 million additional active PayPal users.  Referral incentive schemes, regardless of industry or product, can have a significant impact on a company's growth. PayPal's su</w:t>
      </w:r>
      <w:r>
        <w:rPr>
          <w:rFonts w:ascii="Calibri" w:eastAsia="Calibri" w:hAnsi="Calibri" w:cs="Calibri"/>
          <w:sz w:val="24"/>
          <w:szCs w:val="24"/>
        </w:rPr>
        <w:t xml:space="preserve">ccess would be difficult to envision without the help of a well-regulated referral network. You can offer early adopters a substantial incentive to spread the news about your brand, </w:t>
      </w:r>
      <w:proofErr w:type="gramStart"/>
      <w:r>
        <w:rPr>
          <w:rFonts w:ascii="Calibri" w:eastAsia="Calibri" w:hAnsi="Calibri" w:cs="Calibri"/>
          <w:sz w:val="24"/>
          <w:szCs w:val="24"/>
        </w:rPr>
        <w:t>similar to</w:t>
      </w:r>
      <w:proofErr w:type="gramEnd"/>
      <w:r>
        <w:rPr>
          <w:rFonts w:ascii="Calibri" w:eastAsia="Calibri" w:hAnsi="Calibri" w:cs="Calibri"/>
          <w:sz w:val="24"/>
          <w:szCs w:val="24"/>
        </w:rPr>
        <w:t xml:space="preserve"> PayPal. Concentrate on increasing brand loyalty through smart t</w:t>
      </w:r>
      <w:r>
        <w:rPr>
          <w:rFonts w:ascii="Calibri" w:eastAsia="Calibri" w:hAnsi="Calibri" w:cs="Calibri"/>
          <w:sz w:val="24"/>
          <w:szCs w:val="24"/>
        </w:rPr>
        <w:t>argeting and inventive rewards that enhance the customer experience.</w:t>
      </w:r>
    </w:p>
    <w:p w14:paraId="35D811CB" w14:textId="77777777" w:rsidR="006F2E7D" w:rsidRDefault="006F2E7D">
      <w:pPr>
        <w:jc w:val="both"/>
        <w:rPr>
          <w:rFonts w:ascii="Calibri" w:eastAsia="Calibri" w:hAnsi="Calibri" w:cs="Calibri"/>
          <w:sz w:val="24"/>
          <w:szCs w:val="24"/>
        </w:rPr>
      </w:pPr>
    </w:p>
    <w:p w14:paraId="3D2F7249" w14:textId="77777777" w:rsidR="006F2E7D" w:rsidRDefault="00F95652">
      <w:pPr>
        <w:jc w:val="both"/>
        <w:rPr>
          <w:rFonts w:ascii="Calibri" w:eastAsia="Calibri" w:hAnsi="Calibri" w:cs="Calibri"/>
          <w:sz w:val="24"/>
          <w:szCs w:val="24"/>
        </w:rPr>
      </w:pPr>
      <w:r>
        <w:rPr>
          <w:rFonts w:ascii="Calibri" w:eastAsia="Calibri" w:hAnsi="Calibri" w:cs="Calibri"/>
          <w:sz w:val="24"/>
          <w:szCs w:val="24"/>
        </w:rPr>
        <w:t xml:space="preserve">It's nearly expected for </w:t>
      </w:r>
      <w:proofErr w:type="spellStart"/>
      <w:r>
        <w:rPr>
          <w:rFonts w:ascii="Calibri" w:eastAsia="Calibri" w:hAnsi="Calibri" w:cs="Calibri"/>
          <w:sz w:val="24"/>
          <w:szCs w:val="24"/>
        </w:rPr>
        <w:t>startups</w:t>
      </w:r>
      <w:proofErr w:type="spellEnd"/>
      <w:r>
        <w:rPr>
          <w:rFonts w:ascii="Calibri" w:eastAsia="Calibri" w:hAnsi="Calibri" w:cs="Calibri"/>
          <w:sz w:val="24"/>
          <w:szCs w:val="24"/>
        </w:rPr>
        <w:t xml:space="preserve"> to lose money in their early stages. Many early-stage businesses have spent substantial time and money building an unbalanced, unproductive referral pro</w:t>
      </w:r>
      <w:r>
        <w:rPr>
          <w:rFonts w:ascii="Calibri" w:eastAsia="Calibri" w:hAnsi="Calibri" w:cs="Calibri"/>
          <w:sz w:val="24"/>
          <w:szCs w:val="24"/>
        </w:rPr>
        <w:t>gramme and reward structure.</w:t>
      </w:r>
    </w:p>
    <w:p w14:paraId="604036AE" w14:textId="77777777" w:rsidR="006F2E7D" w:rsidRDefault="006F2E7D">
      <w:pPr>
        <w:jc w:val="both"/>
        <w:rPr>
          <w:rFonts w:ascii="Calibri" w:eastAsia="Calibri" w:hAnsi="Calibri" w:cs="Calibri"/>
          <w:sz w:val="24"/>
          <w:szCs w:val="24"/>
        </w:rPr>
      </w:pPr>
    </w:p>
    <w:p w14:paraId="1A7E9B16" w14:textId="77777777" w:rsidR="006F2E7D" w:rsidRDefault="00F95652">
      <w:pPr>
        <w:jc w:val="both"/>
        <w:rPr>
          <w:rFonts w:ascii="Calibri" w:eastAsia="Calibri" w:hAnsi="Calibri" w:cs="Calibri"/>
          <w:b/>
          <w:sz w:val="24"/>
          <w:szCs w:val="24"/>
        </w:rPr>
      </w:pPr>
      <w:r>
        <w:rPr>
          <w:rFonts w:ascii="Calibri" w:eastAsia="Calibri" w:hAnsi="Calibri" w:cs="Calibri"/>
          <w:sz w:val="24"/>
          <w:szCs w:val="24"/>
        </w:rPr>
        <w:t xml:space="preserve">These would not have been possible without the intellect of individuals such as Elon Musk, who would go on to start up Tesla and SpaceX and build them into multi-billion dollar worth of companies. </w:t>
      </w:r>
    </w:p>
    <w:p w14:paraId="061067B9" w14:textId="77777777" w:rsidR="006F2E7D" w:rsidRDefault="006F2E7D">
      <w:pPr>
        <w:jc w:val="both"/>
        <w:rPr>
          <w:rFonts w:ascii="Calibri" w:eastAsia="Calibri" w:hAnsi="Calibri" w:cs="Calibri"/>
          <w:b/>
          <w:sz w:val="24"/>
          <w:szCs w:val="24"/>
        </w:rPr>
      </w:pPr>
    </w:p>
    <w:p w14:paraId="3E67D7AF" w14:textId="77777777" w:rsidR="006F2E7D" w:rsidRDefault="006F2E7D">
      <w:pPr>
        <w:jc w:val="both"/>
        <w:rPr>
          <w:rFonts w:ascii="Calibri" w:eastAsia="Calibri" w:hAnsi="Calibri" w:cs="Calibri"/>
          <w:b/>
          <w:sz w:val="24"/>
          <w:szCs w:val="24"/>
        </w:rPr>
      </w:pPr>
    </w:p>
    <w:p w14:paraId="30CA263F" w14:textId="77777777" w:rsidR="006F2E7D" w:rsidRDefault="00F95652">
      <w:pPr>
        <w:jc w:val="both"/>
        <w:rPr>
          <w:rFonts w:ascii="Calibri" w:eastAsia="Calibri" w:hAnsi="Calibri" w:cs="Calibri"/>
          <w:b/>
          <w:sz w:val="24"/>
          <w:szCs w:val="24"/>
          <w:u w:val="single"/>
        </w:rPr>
      </w:pPr>
      <w:r>
        <w:rPr>
          <w:rFonts w:ascii="Calibri" w:eastAsia="Calibri" w:hAnsi="Calibri" w:cs="Calibri"/>
          <w:b/>
          <w:sz w:val="24"/>
          <w:szCs w:val="24"/>
          <w:u w:val="single"/>
        </w:rPr>
        <w:t>Sources</w:t>
      </w:r>
    </w:p>
    <w:p w14:paraId="562A1846" w14:textId="77777777" w:rsidR="006F2E7D" w:rsidRDefault="00F95652">
      <w:pPr>
        <w:spacing w:line="240" w:lineRule="auto"/>
        <w:jc w:val="both"/>
        <w:rPr>
          <w:rFonts w:ascii="Calibri" w:eastAsia="Calibri" w:hAnsi="Calibri" w:cs="Calibri"/>
          <w:b/>
          <w:color w:val="FF0000"/>
          <w:sz w:val="24"/>
          <w:szCs w:val="24"/>
          <w:u w:val="single"/>
        </w:rPr>
      </w:pPr>
      <w:hyperlink r:id="rId24">
        <w:r>
          <w:rPr>
            <w:rFonts w:ascii="Calibri" w:eastAsia="Calibri" w:hAnsi="Calibri" w:cs="Calibri"/>
            <w:b/>
            <w:color w:val="FF0000"/>
            <w:sz w:val="24"/>
            <w:szCs w:val="24"/>
            <w:u w:val="single"/>
          </w:rPr>
          <w:t xml:space="preserve">Research </w:t>
        </w:r>
      </w:hyperlink>
    </w:p>
    <w:p w14:paraId="27F22A05" w14:textId="77777777" w:rsidR="006F2E7D" w:rsidRDefault="00F95652">
      <w:pPr>
        <w:spacing w:line="240" w:lineRule="auto"/>
        <w:jc w:val="both"/>
        <w:rPr>
          <w:rFonts w:ascii="Calibri" w:eastAsia="Calibri" w:hAnsi="Calibri" w:cs="Calibri"/>
          <w:b/>
          <w:color w:val="FF0000"/>
          <w:sz w:val="24"/>
          <w:szCs w:val="24"/>
          <w:u w:val="single"/>
        </w:rPr>
      </w:pPr>
      <w:hyperlink r:id="rId25">
        <w:r>
          <w:rPr>
            <w:rFonts w:ascii="Calibri" w:eastAsia="Calibri" w:hAnsi="Calibri" w:cs="Calibri"/>
            <w:b/>
            <w:color w:val="FF0000"/>
            <w:sz w:val="24"/>
            <w:szCs w:val="24"/>
            <w:u w:val="single"/>
          </w:rPr>
          <w:t>Research</w:t>
        </w:r>
      </w:hyperlink>
    </w:p>
    <w:p w14:paraId="1042CD92" w14:textId="77777777" w:rsidR="006F2E7D" w:rsidRDefault="00F95652">
      <w:pPr>
        <w:spacing w:line="240" w:lineRule="auto"/>
        <w:jc w:val="both"/>
        <w:rPr>
          <w:rFonts w:ascii="Calibri" w:eastAsia="Calibri" w:hAnsi="Calibri" w:cs="Calibri"/>
          <w:b/>
          <w:color w:val="FF0000"/>
          <w:sz w:val="24"/>
          <w:szCs w:val="24"/>
          <w:u w:val="single"/>
        </w:rPr>
      </w:pPr>
      <w:hyperlink r:id="rId26">
        <w:r>
          <w:rPr>
            <w:rFonts w:ascii="Calibri" w:eastAsia="Calibri" w:hAnsi="Calibri" w:cs="Calibri"/>
            <w:b/>
            <w:color w:val="FF0000"/>
            <w:sz w:val="24"/>
            <w:szCs w:val="24"/>
            <w:u w:val="single"/>
          </w:rPr>
          <w:t>Drucker’s model</w:t>
        </w:r>
      </w:hyperlink>
    </w:p>
    <w:p w14:paraId="6DD52604" w14:textId="77777777" w:rsidR="006F2E7D" w:rsidRDefault="00F95652">
      <w:pPr>
        <w:spacing w:line="240" w:lineRule="auto"/>
        <w:jc w:val="both"/>
        <w:rPr>
          <w:rFonts w:ascii="Calibri" w:eastAsia="Calibri" w:hAnsi="Calibri" w:cs="Calibri"/>
          <w:b/>
          <w:color w:val="FF0000"/>
          <w:sz w:val="24"/>
          <w:szCs w:val="24"/>
          <w:u w:val="single"/>
        </w:rPr>
      </w:pPr>
      <w:hyperlink r:id="rId27">
        <w:r>
          <w:rPr>
            <w:rFonts w:ascii="Calibri" w:eastAsia="Calibri" w:hAnsi="Calibri" w:cs="Calibri"/>
            <w:b/>
            <w:color w:val="FF0000"/>
            <w:sz w:val="24"/>
            <w:szCs w:val="24"/>
            <w:u w:val="single"/>
          </w:rPr>
          <w:t>Drucker’s model 2</w:t>
        </w:r>
      </w:hyperlink>
    </w:p>
    <w:p w14:paraId="25204856" w14:textId="77777777" w:rsidR="006F2E7D" w:rsidRDefault="00F95652">
      <w:pPr>
        <w:spacing w:line="240" w:lineRule="auto"/>
        <w:jc w:val="both"/>
        <w:rPr>
          <w:rFonts w:ascii="Calibri" w:eastAsia="Calibri" w:hAnsi="Calibri" w:cs="Calibri"/>
          <w:b/>
          <w:color w:val="FF0000"/>
          <w:sz w:val="24"/>
          <w:szCs w:val="24"/>
          <w:u w:val="single"/>
        </w:rPr>
      </w:pPr>
      <w:hyperlink r:id="rId28">
        <w:r>
          <w:rPr>
            <w:rFonts w:ascii="Calibri" w:eastAsia="Calibri" w:hAnsi="Calibri" w:cs="Calibri"/>
            <w:b/>
            <w:color w:val="FF0000"/>
            <w:sz w:val="24"/>
            <w:szCs w:val="24"/>
            <w:u w:val="single"/>
          </w:rPr>
          <w:t>innovation</w:t>
        </w:r>
      </w:hyperlink>
    </w:p>
    <w:p w14:paraId="6283DFD6" w14:textId="77777777" w:rsidR="006F2E7D" w:rsidRDefault="00F95652">
      <w:pPr>
        <w:spacing w:line="240" w:lineRule="auto"/>
        <w:jc w:val="both"/>
        <w:rPr>
          <w:rFonts w:ascii="Calibri" w:eastAsia="Calibri" w:hAnsi="Calibri" w:cs="Calibri"/>
          <w:b/>
          <w:color w:val="FF0000"/>
          <w:sz w:val="24"/>
          <w:szCs w:val="24"/>
          <w:u w:val="single"/>
        </w:rPr>
      </w:pPr>
      <w:hyperlink r:id="rId29">
        <w:r>
          <w:rPr>
            <w:rFonts w:ascii="Calibri" w:eastAsia="Calibri" w:hAnsi="Calibri" w:cs="Calibri"/>
            <w:b/>
            <w:color w:val="FF0000"/>
            <w:sz w:val="24"/>
            <w:szCs w:val="24"/>
            <w:u w:val="single"/>
          </w:rPr>
          <w:t>Innovation 2</w:t>
        </w:r>
      </w:hyperlink>
    </w:p>
    <w:p w14:paraId="782EF15A" w14:textId="77777777" w:rsidR="006F2E7D" w:rsidRDefault="00F95652">
      <w:pPr>
        <w:spacing w:line="240" w:lineRule="auto"/>
        <w:jc w:val="both"/>
        <w:rPr>
          <w:rFonts w:ascii="Calibri" w:eastAsia="Calibri" w:hAnsi="Calibri" w:cs="Calibri"/>
          <w:b/>
          <w:color w:val="FF0000"/>
          <w:sz w:val="24"/>
          <w:szCs w:val="24"/>
          <w:u w:val="single"/>
        </w:rPr>
      </w:pPr>
      <w:hyperlink r:id="rId30">
        <w:r>
          <w:rPr>
            <w:rFonts w:ascii="Calibri" w:eastAsia="Calibri" w:hAnsi="Calibri" w:cs="Calibri"/>
            <w:b/>
            <w:color w:val="FF0000"/>
            <w:sz w:val="24"/>
            <w:szCs w:val="24"/>
            <w:u w:val="single"/>
          </w:rPr>
          <w:t>Innovation 3</w:t>
        </w:r>
      </w:hyperlink>
    </w:p>
    <w:p w14:paraId="3BEDF704" w14:textId="77777777" w:rsidR="006F2E7D" w:rsidRDefault="00F95652">
      <w:pPr>
        <w:spacing w:line="240" w:lineRule="auto"/>
        <w:jc w:val="both"/>
        <w:rPr>
          <w:rFonts w:ascii="Calibri" w:eastAsia="Calibri" w:hAnsi="Calibri" w:cs="Calibri"/>
          <w:b/>
          <w:color w:val="FF0000"/>
          <w:sz w:val="24"/>
          <w:szCs w:val="24"/>
          <w:u w:val="single"/>
        </w:rPr>
      </w:pPr>
      <w:hyperlink r:id="rId31" w:anchor="3-reasons-innovation-is-important-for-businesses">
        <w:r>
          <w:rPr>
            <w:rFonts w:ascii="Calibri" w:eastAsia="Calibri" w:hAnsi="Calibri" w:cs="Calibri"/>
            <w:b/>
            <w:color w:val="FF0000"/>
            <w:sz w:val="24"/>
            <w:szCs w:val="24"/>
            <w:u w:val="single"/>
          </w:rPr>
          <w:t>The need for innovation</w:t>
        </w:r>
      </w:hyperlink>
    </w:p>
    <w:p w14:paraId="332A2EE5" w14:textId="77777777" w:rsidR="006F2E7D" w:rsidRDefault="00F95652">
      <w:pPr>
        <w:spacing w:line="240" w:lineRule="auto"/>
        <w:jc w:val="both"/>
        <w:rPr>
          <w:rFonts w:ascii="Calibri" w:eastAsia="Calibri" w:hAnsi="Calibri" w:cs="Calibri"/>
          <w:b/>
          <w:color w:val="FF0000"/>
          <w:sz w:val="24"/>
          <w:szCs w:val="24"/>
          <w:u w:val="single"/>
        </w:rPr>
      </w:pPr>
      <w:hyperlink r:id="rId32">
        <w:r>
          <w:rPr>
            <w:rFonts w:ascii="Calibri" w:eastAsia="Calibri" w:hAnsi="Calibri" w:cs="Calibri"/>
            <w:b/>
            <w:color w:val="FF0000"/>
            <w:sz w:val="24"/>
            <w:szCs w:val="24"/>
            <w:u w:val="single"/>
          </w:rPr>
          <w:t xml:space="preserve">Market share </w:t>
        </w:r>
      </w:hyperlink>
    </w:p>
    <w:p w14:paraId="7455C3E1" w14:textId="77777777" w:rsidR="006F2E7D" w:rsidRDefault="00F95652">
      <w:pPr>
        <w:spacing w:line="240" w:lineRule="auto"/>
        <w:jc w:val="both"/>
        <w:rPr>
          <w:rFonts w:ascii="Calibri" w:eastAsia="Calibri" w:hAnsi="Calibri" w:cs="Calibri"/>
          <w:b/>
          <w:color w:val="FF0000"/>
          <w:sz w:val="24"/>
          <w:szCs w:val="24"/>
          <w:u w:val="single"/>
        </w:rPr>
      </w:pPr>
      <w:hyperlink r:id="rId33">
        <w:r>
          <w:rPr>
            <w:rFonts w:ascii="Calibri" w:eastAsia="Calibri" w:hAnsi="Calibri" w:cs="Calibri"/>
            <w:b/>
            <w:color w:val="FF0000"/>
            <w:sz w:val="24"/>
            <w:szCs w:val="24"/>
            <w:u w:val="single"/>
          </w:rPr>
          <w:t>Finances</w:t>
        </w:r>
      </w:hyperlink>
    </w:p>
    <w:p w14:paraId="194893E3" w14:textId="77777777" w:rsidR="006F2E7D" w:rsidRDefault="00F95652">
      <w:pPr>
        <w:spacing w:line="240" w:lineRule="auto"/>
        <w:jc w:val="both"/>
        <w:rPr>
          <w:rFonts w:ascii="Calibri" w:eastAsia="Calibri" w:hAnsi="Calibri" w:cs="Calibri"/>
          <w:b/>
          <w:color w:val="FF0000"/>
          <w:sz w:val="24"/>
          <w:szCs w:val="24"/>
          <w:u w:val="single"/>
        </w:rPr>
      </w:pPr>
      <w:hyperlink r:id="rId34">
        <w:r>
          <w:rPr>
            <w:rFonts w:ascii="Calibri" w:eastAsia="Calibri" w:hAnsi="Calibri" w:cs="Calibri"/>
            <w:b/>
            <w:color w:val="FF0000"/>
            <w:sz w:val="24"/>
            <w:szCs w:val="24"/>
            <w:u w:val="single"/>
          </w:rPr>
          <w:t>Affiliate program</w:t>
        </w:r>
      </w:hyperlink>
    </w:p>
    <w:p w14:paraId="105E3CC4" w14:textId="77777777" w:rsidR="006F2E7D" w:rsidRDefault="00F95652">
      <w:pPr>
        <w:jc w:val="both"/>
        <w:rPr>
          <w:rFonts w:ascii="Calibri" w:eastAsia="Calibri" w:hAnsi="Calibri" w:cs="Calibri"/>
          <w:b/>
          <w:color w:val="FF0000"/>
          <w:sz w:val="24"/>
          <w:szCs w:val="24"/>
          <w:u w:val="single"/>
        </w:rPr>
      </w:pPr>
      <w:hyperlink r:id="rId35">
        <w:proofErr w:type="spellStart"/>
        <w:r>
          <w:rPr>
            <w:rFonts w:ascii="Calibri" w:eastAsia="Calibri" w:hAnsi="Calibri" w:cs="Calibri"/>
            <w:b/>
            <w:color w:val="FF0000"/>
            <w:sz w:val="24"/>
            <w:szCs w:val="24"/>
            <w:u w:val="single"/>
          </w:rPr>
          <w:t>Paypal</w:t>
        </w:r>
        <w:proofErr w:type="spellEnd"/>
        <w:r>
          <w:rPr>
            <w:rFonts w:ascii="Calibri" w:eastAsia="Calibri" w:hAnsi="Calibri" w:cs="Calibri"/>
            <w:b/>
            <w:color w:val="FF0000"/>
            <w:sz w:val="24"/>
            <w:szCs w:val="24"/>
            <w:u w:val="single"/>
          </w:rPr>
          <w:t xml:space="preserve"> and </w:t>
        </w:r>
      </w:hyperlink>
      <w:r>
        <w:rPr>
          <w:rFonts w:ascii="Calibri" w:eastAsia="Calibri" w:hAnsi="Calibri" w:cs="Calibri"/>
          <w:b/>
          <w:color w:val="FF0000"/>
          <w:sz w:val="24"/>
          <w:szCs w:val="24"/>
          <w:u w:val="single"/>
        </w:rPr>
        <w:t>Elon</w:t>
      </w:r>
    </w:p>
    <w:p w14:paraId="0A4DE1C1" w14:textId="77777777" w:rsidR="006F2E7D" w:rsidRDefault="006F2E7D">
      <w:pPr>
        <w:spacing w:line="240" w:lineRule="auto"/>
        <w:jc w:val="both"/>
        <w:rPr>
          <w:rFonts w:ascii="Calibri" w:eastAsia="Calibri" w:hAnsi="Calibri" w:cs="Calibri"/>
          <w:b/>
          <w:sz w:val="40"/>
          <w:szCs w:val="40"/>
        </w:rPr>
      </w:pPr>
    </w:p>
    <w:sectPr w:rsidR="006F2E7D">
      <w:headerReference w:type="default" r:id="rId36"/>
      <w:pgSz w:w="11909" w:h="16834"/>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avdeep Randhawa" w:date="2022-05-25T11:35:00Z" w:initials="">
    <w:p w14:paraId="379F9B41" w14:textId="77777777" w:rsidR="006F2E7D" w:rsidRDefault="00F95652">
      <w:pPr>
        <w:widowControl w:val="0"/>
        <w:pBdr>
          <w:top w:val="nil"/>
          <w:left w:val="nil"/>
          <w:bottom w:val="nil"/>
          <w:right w:val="nil"/>
          <w:between w:val="nil"/>
        </w:pBdr>
        <w:spacing w:line="240" w:lineRule="auto"/>
        <w:rPr>
          <w:color w:val="000000"/>
        </w:rPr>
      </w:pPr>
      <w:r>
        <w:rPr>
          <w:color w:val="000000"/>
        </w:rPr>
        <w:t>This is not clear who the company is, your introduction should be based on your chosen Enterprise.</w:t>
      </w:r>
    </w:p>
  </w:comment>
  <w:comment w:id="1" w:author="Navdeep Randhawa" w:date="2022-05-25T11:37:00Z" w:initials="">
    <w:p w14:paraId="0113EDA6" w14:textId="77777777" w:rsidR="006F2E7D" w:rsidRDefault="00F95652">
      <w:pPr>
        <w:widowControl w:val="0"/>
        <w:pBdr>
          <w:top w:val="nil"/>
          <w:left w:val="nil"/>
          <w:bottom w:val="nil"/>
          <w:right w:val="nil"/>
          <w:between w:val="nil"/>
        </w:pBdr>
        <w:spacing w:line="240" w:lineRule="auto"/>
        <w:rPr>
          <w:color w:val="000000"/>
        </w:rPr>
      </w:pPr>
      <w:r>
        <w:rPr>
          <w:color w:val="000000"/>
        </w:rPr>
        <w:t>P1 - more detail is needed, how was the Enterprise developed, errors, changes etc?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79F9B41" w15:done="0"/>
  <w15:commentEx w15:paraId="0113EDA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38A1FD" w16cex:dateUtc="2022-05-25T10:35:00Z"/>
  <w16cex:commentExtensible w16cex:durableId="2638A1FE" w16cex:dateUtc="2022-05-25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79F9B41" w16cid:durableId="2638A1FD"/>
  <w16cid:commentId w16cid:paraId="0113EDA6" w16cid:durableId="2638A1F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9D1B9" w14:textId="77777777" w:rsidR="00000000" w:rsidRDefault="00F95652">
      <w:pPr>
        <w:spacing w:line="240" w:lineRule="auto"/>
      </w:pPr>
      <w:r>
        <w:separator/>
      </w:r>
    </w:p>
  </w:endnote>
  <w:endnote w:type="continuationSeparator" w:id="0">
    <w:p w14:paraId="0FB8F9B6" w14:textId="77777777" w:rsidR="00000000" w:rsidRDefault="00F956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BD774" w14:textId="77777777" w:rsidR="00000000" w:rsidRDefault="00F95652">
      <w:pPr>
        <w:spacing w:line="240" w:lineRule="auto"/>
      </w:pPr>
      <w:r>
        <w:separator/>
      </w:r>
    </w:p>
  </w:footnote>
  <w:footnote w:type="continuationSeparator" w:id="0">
    <w:p w14:paraId="69DA6EDA" w14:textId="77777777" w:rsidR="00000000" w:rsidRDefault="00F956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D1072" w14:textId="77777777" w:rsidR="006F2E7D" w:rsidRDefault="006F2E7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542DAC"/>
    <w:multiLevelType w:val="multilevel"/>
    <w:tmpl w:val="98406D42"/>
    <w:lvl w:ilvl="0">
      <w:start w:val="1"/>
      <w:numFmt w:val="bullet"/>
      <w:lvlText w:val="●"/>
      <w:lvlJc w:val="left"/>
      <w:pPr>
        <w:ind w:left="720" w:hanging="360"/>
      </w:pPr>
      <w:rPr>
        <w:rFonts w:ascii="Arial" w:eastAsia="Arial" w:hAnsi="Arial" w:cs="Arial"/>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D0F6942"/>
    <w:multiLevelType w:val="multilevel"/>
    <w:tmpl w:val="BFD8703C"/>
    <w:lvl w:ilvl="0">
      <w:start w:val="1"/>
      <w:numFmt w:val="bullet"/>
      <w:lvlText w:val="●"/>
      <w:lvlJc w:val="left"/>
      <w:pPr>
        <w:ind w:left="720" w:hanging="360"/>
      </w:pPr>
      <w:rPr>
        <w:rFonts w:ascii="Arial" w:eastAsia="Arial" w:hAnsi="Arial" w:cs="Arial"/>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7892469">
    <w:abstractNumId w:val="0"/>
  </w:num>
  <w:num w:numId="2" w16cid:durableId="972296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E7D"/>
    <w:rsid w:val="006F2E7D"/>
    <w:rsid w:val="00F95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8ED4D8"/>
  <w15:docId w15:val="{F7E8D37A-3186-4217-8C0D-5027937F7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finance.yahoo.com/news/10-major-companies-accept-bitcoin-160009563.html?guccounter=1&amp;guce_referrer=aHR0cHM6Ly93d3cuZ29vZ2xlLmNvbS8&amp;guce_referrer_sig=AQAAAHLIvwBXGBwnWk_huuVx8Do8mDG5iNjVr2KObtuxyMg0IiKiRsS0XibEnPjZzjeCTGfsCYei_kNXKmSy8sLnV8L_U6qdLGhiGnw4R2A868UiR-cw9uoIklGP9C_FC6IPLgK17ulNjK1-4xq_0uc7eA29mXNXjbeWe1yulM6JLcIN" TargetMode="External"/><Relationship Id="rId18" Type="http://schemas.openxmlformats.org/officeDocument/2006/relationships/hyperlink" Target="https://brainstation.io/magazine/paypal-is-setting-the-pace-of-digital-fintech-innovation-in-2020" TargetMode="External"/><Relationship Id="rId26" Type="http://schemas.openxmlformats.org/officeDocument/2006/relationships/hyperlink" Target="https://toughnickel.com/business/The-Seven-Sources-of-Opportunity-for-Businesses-per-Drucker" TargetMode="External"/><Relationship Id="rId21" Type="http://schemas.openxmlformats.org/officeDocument/2006/relationships/hyperlink" Target="https://digital.hbs.edu/platform-digit/submission/paypal-reaches-record-growth-numbers-as-digital-first-world-becomes-a-reality/" TargetMode="External"/><Relationship Id="rId34" Type="http://schemas.openxmlformats.org/officeDocument/2006/relationships/hyperlink" Target="https://www.aakashg.com/2021/08/30/paypal-the-original-product-growth-company/" TargetMode="External"/><Relationship Id="rId7" Type="http://schemas.openxmlformats.org/officeDocument/2006/relationships/comments" Target="comments.xml"/><Relationship Id="rId12" Type="http://schemas.openxmlformats.org/officeDocument/2006/relationships/hyperlink" Target="https://www.dummies.com/article/business-careers-money/personal-finance/cryptocurrency/what-is-cryptocurrency-237561/" TargetMode="External"/><Relationship Id="rId17" Type="http://schemas.openxmlformats.org/officeDocument/2006/relationships/hyperlink" Target="https://www.itonics-innovation.com/blog/enabling-innovation-at-paypal" TargetMode="External"/><Relationship Id="rId25" Type="http://schemas.openxmlformats.org/officeDocument/2006/relationships/hyperlink" Target="https://finance.yahoo.com/news/10-major-companies-accept-bitcoin-160009563.html?guccounter=1&amp;guce_referrer=aHR0cHM6Ly93d3cuZ29vZ2xlLmNvbS8&amp;guce_referrer_sig=AQAAAHLIvwBXGBwnWk_huuVx8Do8mDG5iNjVr2KObtuxyMg0IiKiRsS0XibEnPjZzjeCTGfsCYei_kNXKmSy8sLnV8L_U6qdLGhiGnw4R2A868UiR-cw9uoIklGP9C_FC6IPLgK17ulNjK1-4xq_0uc7eA29mXNXjbeWe1yulM6JLcIN" TargetMode="External"/><Relationship Id="rId33" Type="http://schemas.openxmlformats.org/officeDocument/2006/relationships/hyperlink" Target="https://digital.hbs.edu/platform-digit/submission/paypal-reaches-record-growth-numbers-as-digital-first-world-becomes-a-realit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bes.com/sites/parmyolson/2010/10/29/why-paypal-gets-it-right-on-innovation/?sh=4c1d266177aa" TargetMode="External"/><Relationship Id="rId20" Type="http://schemas.openxmlformats.org/officeDocument/2006/relationships/hyperlink" Target="https://brainstation.io/magazine/paypal-is-setting-the-pace-of-digital-fintech-innovation-in-2020" TargetMode="External"/><Relationship Id="rId29" Type="http://schemas.openxmlformats.org/officeDocument/2006/relationships/hyperlink" Target="https://www.itonics-innovation.com/blog/enabling-innovation-at-payp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dummies.com/article/business-careers-money/personal-finance/cryptocurrency/what-is-cryptocurrency-237561/" TargetMode="External"/><Relationship Id="rId32" Type="http://schemas.openxmlformats.org/officeDocument/2006/relationships/hyperlink" Target="https://brainstation.io/magazine/paypal-is-setting-the-pace-of-digital-fintech-innovation-in-202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baknol.com/strategic-management/seven-sources-of-innovation-by-peter-drucker/" TargetMode="External"/><Relationship Id="rId23" Type="http://schemas.openxmlformats.org/officeDocument/2006/relationships/hyperlink" Target="https://www.aakashg.com/2021/08/30/paypal-the-original-product-growth-company/" TargetMode="External"/><Relationship Id="rId28" Type="http://schemas.openxmlformats.org/officeDocument/2006/relationships/hyperlink" Target="https://www.forbes.com/sites/parmyolson/2010/10/29/why-paypal-gets-it-right-on-innovation/?sh=4c1d266177aa" TargetMode="External"/><Relationship Id="rId36" Type="http://schemas.openxmlformats.org/officeDocument/2006/relationships/header" Target="header1.xml"/><Relationship Id="rId10" Type="http://schemas.microsoft.com/office/2018/08/relationships/commentsExtensible" Target="commentsExtensible.xml"/><Relationship Id="rId19" Type="http://schemas.openxmlformats.org/officeDocument/2006/relationships/hyperlink" Target="https://www.masterclass.com/articles/why-innovation-is-essential-for-business-success" TargetMode="External"/><Relationship Id="rId31" Type="http://schemas.openxmlformats.org/officeDocument/2006/relationships/hyperlink" Target="https://www.masterclass.com/articles/why-innovation-is-essential-for-business-success"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toughnickel.com/business/The-Seven-Sources-of-Opportunity-for-Businesses-per-Drucker" TargetMode="External"/><Relationship Id="rId22" Type="http://schemas.openxmlformats.org/officeDocument/2006/relationships/hyperlink" Target="https://www.aakashg.com/2021/08/30/paypal-the-original-product-growth-company/" TargetMode="External"/><Relationship Id="rId27" Type="http://schemas.openxmlformats.org/officeDocument/2006/relationships/hyperlink" Target="https://www.mbaknol.com/strategic-management/seven-sources-of-innovation-by-peter-drucker/" TargetMode="External"/><Relationship Id="rId30" Type="http://schemas.openxmlformats.org/officeDocument/2006/relationships/hyperlink" Target="https://brainstation.io/magazine/paypal-is-setting-the-pace-of-digital-fintech-innovation-in-2020" TargetMode="External"/><Relationship Id="rId35" Type="http://schemas.openxmlformats.org/officeDocument/2006/relationships/hyperlink" Target="https://www.aakashg.com/2021/08/30/paypal-the-original-product-growth-company/" TargetMode="External"/><Relationship Id="rId8" Type="http://schemas.microsoft.com/office/2011/relationships/commentsExtended" Target="commentsExtended.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7932</Words>
  <Characters>45214</Characters>
  <Application>Microsoft Office Word</Application>
  <DocSecurity>0</DocSecurity>
  <Lines>376</Lines>
  <Paragraphs>106</Paragraphs>
  <ScaleCrop>false</ScaleCrop>
  <Company/>
  <LinksUpToDate>false</LinksUpToDate>
  <CharactersWithSpaces>53040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 K</dc:creator>
  <cp:lastModifiedBy>NAV K</cp:lastModifiedBy>
  <cp:revision>2</cp:revision>
  <dcterms:created xsi:type="dcterms:W3CDTF">2022-05-25T11:40:00Z</dcterms:created>
  <dcterms:modified xsi:type="dcterms:W3CDTF">2022-05-25T11:40:00Z</dcterms:modified>
</cp:coreProperties>
</file>