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91B55" w14:textId="42EB5433" w:rsidR="00B217B7" w:rsidRDefault="00B217B7" w:rsidP="006C20B9">
      <w:pPr>
        <w:spacing w:after="100" w:afterAutospacing="1"/>
        <w:jc w:val="center"/>
        <w:rPr>
          <w:rFonts w:ascii="Times New Roman" w:hAnsi="Times New Roman" w:cs="Times New Roman"/>
          <w:b/>
          <w:bCs/>
          <w:sz w:val="32"/>
          <w:szCs w:val="32"/>
        </w:rPr>
      </w:pPr>
      <w:r>
        <w:rPr>
          <w:rFonts w:ascii="Times New Roman" w:hAnsi="Times New Roman" w:cs="Times New Roman"/>
          <w:b/>
          <w:bCs/>
          <w:sz w:val="32"/>
          <w:szCs w:val="32"/>
        </w:rPr>
        <w:t>DEVELOPMENT OF MANAGEMENT THEORIES AND THEIR CONTRIBUTION IN CONTEMPORARY MANAGEMENT</w:t>
      </w:r>
    </w:p>
    <w:p w14:paraId="54FA6EEF" w14:textId="77777777" w:rsidR="00B217B7" w:rsidRDefault="00B217B7" w:rsidP="00734C90">
      <w:pPr>
        <w:spacing w:after="100" w:afterAutospacing="1"/>
        <w:rPr>
          <w:rFonts w:ascii="Times New Roman" w:hAnsi="Times New Roman" w:cs="Times New Roman"/>
          <w:b/>
          <w:bCs/>
          <w:sz w:val="32"/>
          <w:szCs w:val="32"/>
        </w:rPr>
      </w:pPr>
    </w:p>
    <w:p w14:paraId="72433DF0" w14:textId="77777777" w:rsidR="00A17333" w:rsidRPr="00713265" w:rsidRDefault="00A17333" w:rsidP="00A17333">
      <w:pPr>
        <w:jc w:val="center"/>
        <w:rPr>
          <w:rFonts w:ascii="Times New Roman" w:hAnsi="Times New Roman" w:cs="Times New Roman"/>
          <w:i/>
          <w:iCs/>
          <w:color w:val="000000" w:themeColor="text1"/>
          <w:sz w:val="28"/>
        </w:rPr>
      </w:pPr>
      <w:r w:rsidRPr="00713265">
        <w:rPr>
          <w:rFonts w:ascii="Times New Roman" w:hAnsi="Times New Roman" w:cs="Times New Roman"/>
          <w:i/>
          <w:iCs/>
          <w:color w:val="000000" w:themeColor="text1"/>
          <w:sz w:val="28"/>
        </w:rPr>
        <w:t>Submitted by:</w:t>
      </w:r>
    </w:p>
    <w:p w14:paraId="63A422E4" w14:textId="3B1A1277" w:rsidR="00B217B7" w:rsidRDefault="00B217B7" w:rsidP="00A17333">
      <w:pPr>
        <w:spacing w:after="100" w:afterAutospacing="1"/>
        <w:jc w:val="center"/>
        <w:rPr>
          <w:rFonts w:ascii="Times New Roman" w:hAnsi="Times New Roman" w:cs="Times New Roman"/>
          <w:b/>
          <w:bCs/>
          <w:color w:val="000000" w:themeColor="text1"/>
          <w:sz w:val="28"/>
        </w:rPr>
      </w:pPr>
      <w:r w:rsidRPr="004607B0">
        <w:rPr>
          <w:rFonts w:ascii="Times New Roman" w:hAnsi="Times New Roman" w:cs="Times New Roman"/>
          <w:b/>
          <w:bCs/>
          <w:color w:val="000000" w:themeColor="text1"/>
          <w:sz w:val="28"/>
        </w:rPr>
        <w:t>Praticha Gurung</w:t>
      </w:r>
      <w:r w:rsidR="006C20B9">
        <w:rPr>
          <w:rFonts w:ascii="Times New Roman" w:hAnsi="Times New Roman" w:cs="Times New Roman"/>
          <w:b/>
          <w:bCs/>
          <w:color w:val="000000" w:themeColor="text1"/>
          <w:sz w:val="28"/>
        </w:rPr>
        <w:t xml:space="preserve"> (2427814)</w:t>
      </w:r>
    </w:p>
    <w:p w14:paraId="2ADB8123" w14:textId="77777777" w:rsidR="00B217B7" w:rsidRDefault="00B217B7" w:rsidP="00B217B7">
      <w:pPr>
        <w:spacing w:after="100" w:afterAutospacing="1"/>
        <w:jc w:val="center"/>
        <w:rPr>
          <w:rFonts w:ascii="Times New Roman" w:hAnsi="Times New Roman" w:cs="Times New Roman"/>
          <w:b/>
          <w:bCs/>
          <w:color w:val="000000" w:themeColor="text1"/>
          <w:sz w:val="28"/>
        </w:rPr>
      </w:pPr>
    </w:p>
    <w:p w14:paraId="41F5DC4E" w14:textId="77777777" w:rsidR="00B217B7" w:rsidRPr="00A67507" w:rsidRDefault="00B217B7" w:rsidP="00B217B7">
      <w:pPr>
        <w:jc w:val="center"/>
        <w:rPr>
          <w:rFonts w:ascii="Times New Roman" w:hAnsi="Times New Roman" w:cs="Times New Roman"/>
          <w:i/>
          <w:iCs/>
          <w:sz w:val="28"/>
          <w:szCs w:val="28"/>
        </w:rPr>
      </w:pPr>
      <w:r w:rsidRPr="00A67507">
        <w:rPr>
          <w:rFonts w:ascii="Times New Roman" w:hAnsi="Times New Roman" w:cs="Times New Roman"/>
          <w:i/>
          <w:iCs/>
          <w:sz w:val="28"/>
          <w:szCs w:val="28"/>
        </w:rPr>
        <w:t>Submitted to</w:t>
      </w:r>
    </w:p>
    <w:p w14:paraId="101165D8" w14:textId="5FF7805D" w:rsidR="00B217B7" w:rsidRDefault="00B217B7" w:rsidP="00B217B7">
      <w:pPr>
        <w:jc w:val="center"/>
        <w:rPr>
          <w:rFonts w:ascii="Times New Roman" w:hAnsi="Times New Roman" w:cs="Times New Roman"/>
          <w:b/>
          <w:bCs/>
          <w:sz w:val="28"/>
          <w:szCs w:val="28"/>
        </w:rPr>
      </w:pPr>
      <w:r w:rsidRPr="00F70599">
        <w:rPr>
          <w:rFonts w:ascii="Times New Roman" w:hAnsi="Times New Roman" w:cs="Times New Roman"/>
          <w:b/>
          <w:bCs/>
          <w:sz w:val="28"/>
          <w:szCs w:val="28"/>
        </w:rPr>
        <w:t xml:space="preserve">Prof. </w:t>
      </w:r>
      <w:r w:rsidR="00B66235">
        <w:rPr>
          <w:rFonts w:ascii="Times New Roman" w:hAnsi="Times New Roman" w:cs="Times New Roman"/>
          <w:b/>
          <w:bCs/>
          <w:sz w:val="28"/>
          <w:szCs w:val="28"/>
        </w:rPr>
        <w:t>Amare Desta</w:t>
      </w:r>
    </w:p>
    <w:p w14:paraId="7B62B02E" w14:textId="5091C995" w:rsidR="00713265" w:rsidRDefault="00713265" w:rsidP="00B217B7">
      <w:pPr>
        <w:jc w:val="center"/>
        <w:rPr>
          <w:rFonts w:ascii="Times New Roman" w:hAnsi="Times New Roman" w:cs="Times New Roman"/>
          <w:b/>
          <w:bCs/>
          <w:sz w:val="28"/>
          <w:szCs w:val="28"/>
        </w:rPr>
      </w:pPr>
      <w:r>
        <w:rPr>
          <w:rFonts w:ascii="Times New Roman" w:hAnsi="Times New Roman" w:cs="Times New Roman"/>
          <w:b/>
          <w:bCs/>
          <w:sz w:val="28"/>
          <w:szCs w:val="28"/>
        </w:rPr>
        <w:t>Visions for the Future-Theoretical Perspectives on Management</w:t>
      </w:r>
    </w:p>
    <w:p w14:paraId="25011756" w14:textId="4C2FF205" w:rsidR="004B3ECA" w:rsidRPr="00F70599" w:rsidRDefault="004B3ECA" w:rsidP="00B217B7">
      <w:pPr>
        <w:jc w:val="center"/>
        <w:rPr>
          <w:rFonts w:ascii="Times New Roman" w:hAnsi="Times New Roman" w:cs="Times New Roman"/>
          <w:b/>
          <w:bCs/>
          <w:sz w:val="28"/>
          <w:szCs w:val="28"/>
        </w:rPr>
      </w:pPr>
      <w:r>
        <w:rPr>
          <w:rFonts w:ascii="Times New Roman" w:hAnsi="Times New Roman" w:cs="Times New Roman"/>
          <w:b/>
          <w:bCs/>
          <w:sz w:val="28"/>
          <w:szCs w:val="28"/>
        </w:rPr>
        <w:t>(LC</w:t>
      </w:r>
      <w:r w:rsidR="00844450">
        <w:rPr>
          <w:rFonts w:ascii="Times New Roman" w:hAnsi="Times New Roman" w:cs="Times New Roman"/>
          <w:b/>
          <w:bCs/>
          <w:sz w:val="28"/>
          <w:szCs w:val="28"/>
        </w:rPr>
        <w:t>DB7008_LON</w:t>
      </w:r>
      <w:r>
        <w:rPr>
          <w:rFonts w:ascii="Times New Roman" w:hAnsi="Times New Roman" w:cs="Times New Roman"/>
          <w:b/>
          <w:bCs/>
          <w:sz w:val="28"/>
          <w:szCs w:val="28"/>
        </w:rPr>
        <w:t>)</w:t>
      </w:r>
    </w:p>
    <w:p w14:paraId="067CCA37" w14:textId="77777777" w:rsidR="00B217B7" w:rsidRPr="0057608C" w:rsidRDefault="00B217B7" w:rsidP="00B217B7">
      <w:pPr>
        <w:jc w:val="center"/>
        <w:rPr>
          <w:rFonts w:ascii="Times New Roman" w:hAnsi="Times New Roman" w:cs="Times New Roman"/>
          <w:sz w:val="28"/>
          <w:szCs w:val="28"/>
        </w:rPr>
      </w:pPr>
      <w:r w:rsidRPr="0057608C">
        <w:rPr>
          <w:rFonts w:ascii="Times New Roman" w:hAnsi="Times New Roman" w:cs="Times New Roman"/>
          <w:sz w:val="28"/>
          <w:szCs w:val="28"/>
        </w:rPr>
        <w:t>Institute of</w:t>
      </w:r>
      <w:r>
        <w:rPr>
          <w:rFonts w:ascii="Times New Roman" w:hAnsi="Times New Roman" w:cs="Times New Roman"/>
          <w:sz w:val="28"/>
          <w:szCs w:val="28"/>
        </w:rPr>
        <w:t xml:space="preserve"> </w:t>
      </w:r>
      <w:r w:rsidRPr="0057608C">
        <w:rPr>
          <w:rFonts w:ascii="Times New Roman" w:hAnsi="Times New Roman" w:cs="Times New Roman"/>
          <w:sz w:val="28"/>
          <w:szCs w:val="28"/>
        </w:rPr>
        <w:t>Inner</w:t>
      </w:r>
      <w:r>
        <w:rPr>
          <w:rFonts w:ascii="Times New Roman" w:hAnsi="Times New Roman" w:cs="Times New Roman"/>
          <w:sz w:val="28"/>
          <w:szCs w:val="28"/>
        </w:rPr>
        <w:t xml:space="preserve"> </w:t>
      </w:r>
      <w:r w:rsidRPr="0057608C">
        <w:rPr>
          <w:rFonts w:ascii="Times New Roman" w:hAnsi="Times New Roman" w:cs="Times New Roman"/>
          <w:sz w:val="28"/>
          <w:szCs w:val="28"/>
        </w:rPr>
        <w:t>City Learning</w:t>
      </w:r>
    </w:p>
    <w:p w14:paraId="7EF26646" w14:textId="030F739B" w:rsidR="00B217B7" w:rsidRDefault="00B217B7" w:rsidP="006C20B9">
      <w:pPr>
        <w:spacing w:after="100" w:afterAutospacing="1"/>
        <w:jc w:val="center"/>
        <w:rPr>
          <w:rFonts w:ascii="Times New Roman" w:hAnsi="Times New Roman" w:cs="Times New Roman"/>
          <w:sz w:val="28"/>
          <w:szCs w:val="28"/>
        </w:rPr>
      </w:pPr>
      <w:r w:rsidRPr="0057608C">
        <w:rPr>
          <w:rFonts w:ascii="Times New Roman" w:hAnsi="Times New Roman" w:cs="Times New Roman"/>
          <w:sz w:val="28"/>
          <w:szCs w:val="28"/>
        </w:rPr>
        <w:t>University of Wales Trinity Saint David</w:t>
      </w:r>
      <w:r>
        <w:rPr>
          <w:rFonts w:ascii="Times New Roman" w:hAnsi="Times New Roman" w:cs="Times New Roman"/>
          <w:sz w:val="28"/>
          <w:szCs w:val="28"/>
        </w:rPr>
        <w:t>, London Campus</w:t>
      </w:r>
    </w:p>
    <w:p w14:paraId="344A7E25" w14:textId="77777777" w:rsidR="00B217B7" w:rsidRDefault="00B217B7" w:rsidP="00B217B7">
      <w:pPr>
        <w:spacing w:after="100" w:afterAutospacing="1"/>
        <w:jc w:val="center"/>
        <w:rPr>
          <w:rFonts w:ascii="Times New Roman" w:hAnsi="Times New Roman" w:cs="Times New Roman"/>
          <w:sz w:val="28"/>
          <w:szCs w:val="28"/>
        </w:rPr>
      </w:pPr>
    </w:p>
    <w:p w14:paraId="28D62EE1" w14:textId="77777777" w:rsidR="00B217B7" w:rsidRDefault="00B217B7" w:rsidP="00B217B7">
      <w:pPr>
        <w:jc w:val="center"/>
        <w:rPr>
          <w:rFonts w:ascii="Times New Roman" w:hAnsi="Times New Roman" w:cs="Times New Roman"/>
          <w:sz w:val="28"/>
          <w:szCs w:val="28"/>
        </w:rPr>
      </w:pPr>
      <w:r>
        <w:rPr>
          <w:rFonts w:ascii="Times New Roman" w:hAnsi="Times New Roman" w:cs="Times New Roman"/>
          <w:sz w:val="28"/>
          <w:szCs w:val="28"/>
        </w:rPr>
        <w:t>Submitted for Course Work Assessment of</w:t>
      </w:r>
    </w:p>
    <w:p w14:paraId="63DC8B28" w14:textId="2D38607E" w:rsidR="00B217B7" w:rsidRPr="006C20B9" w:rsidRDefault="00B217B7" w:rsidP="006C20B9">
      <w:pPr>
        <w:spacing w:after="100" w:afterAutospacing="1"/>
        <w:jc w:val="center"/>
        <w:rPr>
          <w:rFonts w:ascii="Times New Roman" w:hAnsi="Times New Roman" w:cs="Times New Roman"/>
          <w:b/>
          <w:bCs/>
          <w:sz w:val="28"/>
          <w:szCs w:val="28"/>
        </w:rPr>
      </w:pPr>
      <w:r w:rsidRPr="00B815D6">
        <w:rPr>
          <w:rFonts w:ascii="Times New Roman" w:hAnsi="Times New Roman" w:cs="Times New Roman"/>
          <w:b/>
          <w:bCs/>
          <w:sz w:val="28"/>
          <w:szCs w:val="28"/>
        </w:rPr>
        <w:t>Doctor of Business Administration</w:t>
      </w:r>
    </w:p>
    <w:p w14:paraId="1ED35DBE" w14:textId="77777777" w:rsidR="00B217B7" w:rsidRDefault="00B217B7" w:rsidP="00B217B7">
      <w:pPr>
        <w:spacing w:after="100" w:afterAutospacing="1"/>
        <w:rPr>
          <w:rFonts w:ascii="Times New Roman" w:hAnsi="Times New Roman" w:cs="Times New Roman"/>
          <w:sz w:val="28"/>
          <w:szCs w:val="28"/>
        </w:rPr>
      </w:pPr>
    </w:p>
    <w:p w14:paraId="2DBFFE31" w14:textId="77777777" w:rsidR="00B217B7" w:rsidRDefault="00B217B7" w:rsidP="00B217B7">
      <w:pPr>
        <w:jc w:val="center"/>
        <w:rPr>
          <w:rFonts w:ascii="Times New Roman" w:hAnsi="Times New Roman" w:cs="Times New Roman"/>
          <w:sz w:val="28"/>
          <w:szCs w:val="28"/>
        </w:rPr>
      </w:pPr>
      <w:r>
        <w:rPr>
          <w:rFonts w:ascii="Times New Roman" w:hAnsi="Times New Roman" w:cs="Times New Roman"/>
          <w:sz w:val="28"/>
          <w:szCs w:val="28"/>
        </w:rPr>
        <w:t>London</w:t>
      </w:r>
    </w:p>
    <w:p w14:paraId="047635B6" w14:textId="77777777" w:rsidR="00E74E97" w:rsidRDefault="00B217B7" w:rsidP="00B217B7">
      <w:pPr>
        <w:jc w:val="center"/>
        <w:rPr>
          <w:rFonts w:ascii="Times New Roman" w:hAnsi="Times New Roman" w:cs="Times New Roman"/>
          <w:sz w:val="28"/>
          <w:szCs w:val="28"/>
        </w:rPr>
      </w:pPr>
      <w:r>
        <w:rPr>
          <w:rFonts w:ascii="Times New Roman" w:hAnsi="Times New Roman" w:cs="Times New Roman"/>
          <w:sz w:val="28"/>
          <w:szCs w:val="28"/>
        </w:rPr>
        <w:t xml:space="preserve">April </w:t>
      </w:r>
      <w:r w:rsidR="00792E55">
        <w:rPr>
          <w:rFonts w:ascii="Times New Roman" w:hAnsi="Times New Roman" w:cs="Times New Roman"/>
          <w:sz w:val="28"/>
          <w:szCs w:val="28"/>
        </w:rPr>
        <w:t xml:space="preserve"> 20</w:t>
      </w:r>
      <w:r w:rsidR="009B02AD">
        <w:rPr>
          <w:rFonts w:ascii="Times New Roman" w:hAnsi="Times New Roman" w:cs="Times New Roman"/>
          <w:sz w:val="28"/>
          <w:szCs w:val="28"/>
        </w:rPr>
        <w:t>2</w:t>
      </w:r>
      <w:r w:rsidR="00E74E97">
        <w:rPr>
          <w:rFonts w:ascii="Times New Roman" w:hAnsi="Times New Roman" w:cs="Times New Roman"/>
          <w:sz w:val="28"/>
          <w:szCs w:val="28"/>
        </w:rPr>
        <w:t>5</w:t>
      </w:r>
    </w:p>
    <w:p w14:paraId="287F00BC" w14:textId="77777777" w:rsidR="00E74E97" w:rsidRDefault="00E74E97" w:rsidP="00B217B7">
      <w:pPr>
        <w:jc w:val="center"/>
        <w:rPr>
          <w:rFonts w:ascii="Times New Roman" w:hAnsi="Times New Roman" w:cs="Times New Roman"/>
          <w:sz w:val="28"/>
          <w:szCs w:val="28"/>
        </w:rPr>
      </w:pPr>
    </w:p>
    <w:p w14:paraId="7F5782AF" w14:textId="77777777" w:rsidR="00E74E97" w:rsidRDefault="00E74E97" w:rsidP="00B217B7">
      <w:pPr>
        <w:jc w:val="center"/>
        <w:rPr>
          <w:rFonts w:ascii="Times New Roman" w:hAnsi="Times New Roman" w:cs="Times New Roman"/>
          <w:sz w:val="28"/>
          <w:szCs w:val="28"/>
        </w:rPr>
      </w:pPr>
    </w:p>
    <w:p w14:paraId="5630E1E3" w14:textId="77777777" w:rsidR="00E74E97" w:rsidRDefault="00E74E97" w:rsidP="00B217B7">
      <w:pPr>
        <w:jc w:val="center"/>
        <w:rPr>
          <w:rFonts w:ascii="Times New Roman" w:hAnsi="Times New Roman" w:cs="Times New Roman"/>
          <w:sz w:val="28"/>
          <w:szCs w:val="28"/>
        </w:rPr>
      </w:pPr>
    </w:p>
    <w:sdt>
      <w:sdtPr>
        <w:rPr>
          <w:rFonts w:ascii="Times New Roman" w:hAnsi="Times New Roman" w:cs="Times New Roman"/>
          <w:b/>
          <w:bCs/>
          <w:color w:val="000000" w:themeColor="text1"/>
          <w:sz w:val="24"/>
          <w:szCs w:val="24"/>
        </w:rPr>
        <w:id w:val="2047404085"/>
        <w:docPartObj>
          <w:docPartGallery w:val="Table of Contents"/>
          <w:docPartUnique/>
        </w:docPartObj>
      </w:sdtPr>
      <w:sdtEndPr>
        <w:rPr>
          <w:rFonts w:asciiTheme="minorHAnsi" w:eastAsiaTheme="minorHAnsi" w:hAnsiTheme="minorHAnsi" w:cstheme="minorBidi"/>
          <w:noProof/>
          <w:color w:val="auto"/>
          <w:kern w:val="2"/>
          <w14:ligatures w14:val="standardContextual"/>
        </w:rPr>
      </w:sdtEndPr>
      <w:sdtContent>
        <w:p w14:paraId="45F73B31" w14:textId="2507F311" w:rsidR="00E74E97" w:rsidRPr="00E74E97" w:rsidRDefault="00E74E97" w:rsidP="00E74E97">
          <w:pPr>
            <w:pStyle w:val="TOCHeading"/>
            <w:jc w:val="both"/>
            <w:rPr>
              <w:rFonts w:ascii="Times New Roman" w:hAnsi="Times New Roman" w:cs="Times New Roman"/>
              <w:b/>
              <w:bCs/>
              <w:color w:val="000000" w:themeColor="text1"/>
              <w:sz w:val="24"/>
              <w:szCs w:val="24"/>
            </w:rPr>
          </w:pPr>
          <w:r w:rsidRPr="00E74E97">
            <w:rPr>
              <w:rFonts w:ascii="Times New Roman" w:hAnsi="Times New Roman" w:cs="Times New Roman"/>
              <w:b/>
              <w:bCs/>
              <w:color w:val="000000" w:themeColor="text1"/>
              <w:sz w:val="24"/>
              <w:szCs w:val="24"/>
            </w:rPr>
            <w:t>Table of Contents</w:t>
          </w:r>
        </w:p>
        <w:p w14:paraId="2A416060" w14:textId="2DE7D3C8" w:rsidR="00E74E97" w:rsidRDefault="00E74E9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5880293" w:history="1">
            <w:r w:rsidRPr="001D3F9F">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_Toc195880293 \h </w:instrText>
            </w:r>
            <w:r>
              <w:rPr>
                <w:noProof/>
                <w:webHidden/>
              </w:rPr>
            </w:r>
            <w:r>
              <w:rPr>
                <w:noProof/>
                <w:webHidden/>
              </w:rPr>
              <w:fldChar w:fldCharType="separate"/>
            </w:r>
            <w:r>
              <w:rPr>
                <w:noProof/>
                <w:webHidden/>
              </w:rPr>
              <w:t>2</w:t>
            </w:r>
            <w:r>
              <w:rPr>
                <w:noProof/>
                <w:webHidden/>
              </w:rPr>
              <w:fldChar w:fldCharType="end"/>
            </w:r>
          </w:hyperlink>
        </w:p>
        <w:p w14:paraId="291B1573" w14:textId="1A49382F" w:rsidR="00E74E97" w:rsidRDefault="00E74E97">
          <w:pPr>
            <w:pStyle w:val="TOC1"/>
            <w:tabs>
              <w:tab w:val="right" w:leader="dot" w:pos="9350"/>
            </w:tabs>
            <w:rPr>
              <w:rFonts w:eastAsiaTheme="minorEastAsia"/>
              <w:noProof/>
            </w:rPr>
          </w:pPr>
          <w:hyperlink w:anchor="_Toc195880294" w:history="1">
            <w:r w:rsidRPr="001D3F9F">
              <w:rPr>
                <w:rStyle w:val="Hyperlink"/>
                <w:rFonts w:ascii="Times New Roman" w:hAnsi="Times New Roman" w:cs="Times New Roman"/>
                <w:b/>
                <w:bCs/>
                <w:noProof/>
              </w:rPr>
              <w:t>CHAPTER I</w:t>
            </w:r>
            <w:r>
              <w:rPr>
                <w:noProof/>
                <w:webHidden/>
              </w:rPr>
              <w:tab/>
            </w:r>
            <w:r>
              <w:rPr>
                <w:noProof/>
                <w:webHidden/>
              </w:rPr>
              <w:fldChar w:fldCharType="begin"/>
            </w:r>
            <w:r>
              <w:rPr>
                <w:noProof/>
                <w:webHidden/>
              </w:rPr>
              <w:instrText xml:space="preserve"> PAGEREF _Toc195880294 \h </w:instrText>
            </w:r>
            <w:r>
              <w:rPr>
                <w:noProof/>
                <w:webHidden/>
              </w:rPr>
            </w:r>
            <w:r>
              <w:rPr>
                <w:noProof/>
                <w:webHidden/>
              </w:rPr>
              <w:fldChar w:fldCharType="separate"/>
            </w:r>
            <w:r>
              <w:rPr>
                <w:noProof/>
                <w:webHidden/>
              </w:rPr>
              <w:t>1</w:t>
            </w:r>
            <w:r>
              <w:rPr>
                <w:noProof/>
                <w:webHidden/>
              </w:rPr>
              <w:fldChar w:fldCharType="end"/>
            </w:r>
          </w:hyperlink>
        </w:p>
        <w:p w14:paraId="0F1296B3" w14:textId="4F68B798" w:rsidR="00E74E97" w:rsidRDefault="00E74E97">
          <w:pPr>
            <w:pStyle w:val="TOC1"/>
            <w:tabs>
              <w:tab w:val="right" w:leader="dot" w:pos="9350"/>
            </w:tabs>
            <w:rPr>
              <w:rFonts w:eastAsiaTheme="minorEastAsia"/>
              <w:noProof/>
            </w:rPr>
          </w:pPr>
          <w:hyperlink w:anchor="_Toc195880295" w:history="1">
            <w:r w:rsidRPr="001D3F9F">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_Toc195880295 \h </w:instrText>
            </w:r>
            <w:r>
              <w:rPr>
                <w:noProof/>
                <w:webHidden/>
              </w:rPr>
            </w:r>
            <w:r>
              <w:rPr>
                <w:noProof/>
                <w:webHidden/>
              </w:rPr>
              <w:fldChar w:fldCharType="separate"/>
            </w:r>
            <w:r>
              <w:rPr>
                <w:noProof/>
                <w:webHidden/>
              </w:rPr>
              <w:t>1</w:t>
            </w:r>
            <w:r>
              <w:rPr>
                <w:noProof/>
                <w:webHidden/>
              </w:rPr>
              <w:fldChar w:fldCharType="end"/>
            </w:r>
          </w:hyperlink>
        </w:p>
        <w:p w14:paraId="572C1429" w14:textId="65E303AC" w:rsidR="00E74E97" w:rsidRDefault="00E74E97">
          <w:pPr>
            <w:pStyle w:val="TOC1"/>
            <w:tabs>
              <w:tab w:val="left" w:pos="720"/>
              <w:tab w:val="right" w:leader="dot" w:pos="9350"/>
            </w:tabs>
            <w:rPr>
              <w:rFonts w:eastAsiaTheme="minorEastAsia"/>
              <w:noProof/>
            </w:rPr>
          </w:pPr>
          <w:hyperlink w:anchor="_Toc195880296" w:history="1">
            <w:r w:rsidRPr="001D3F9F">
              <w:rPr>
                <w:rStyle w:val="Hyperlink"/>
                <w:rFonts w:ascii="Times New Roman" w:hAnsi="Times New Roman" w:cs="Times New Roman"/>
                <w:b/>
                <w:bCs/>
                <w:noProof/>
              </w:rPr>
              <w:t>1.1</w:t>
            </w:r>
            <w:r>
              <w:rPr>
                <w:rFonts w:eastAsiaTheme="minorEastAsia"/>
                <w:noProof/>
              </w:rPr>
              <w:tab/>
            </w:r>
            <w:r w:rsidRPr="001D3F9F">
              <w:rPr>
                <w:rStyle w:val="Hyperlink"/>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_Toc195880296 \h </w:instrText>
            </w:r>
            <w:r>
              <w:rPr>
                <w:noProof/>
                <w:webHidden/>
              </w:rPr>
            </w:r>
            <w:r>
              <w:rPr>
                <w:noProof/>
                <w:webHidden/>
              </w:rPr>
              <w:fldChar w:fldCharType="separate"/>
            </w:r>
            <w:r>
              <w:rPr>
                <w:noProof/>
                <w:webHidden/>
              </w:rPr>
              <w:t>1</w:t>
            </w:r>
            <w:r>
              <w:rPr>
                <w:noProof/>
                <w:webHidden/>
              </w:rPr>
              <w:fldChar w:fldCharType="end"/>
            </w:r>
          </w:hyperlink>
        </w:p>
        <w:p w14:paraId="510E5F81" w14:textId="0CF3E481" w:rsidR="00E74E97" w:rsidRDefault="00E74E97">
          <w:pPr>
            <w:pStyle w:val="TOC1"/>
            <w:tabs>
              <w:tab w:val="right" w:leader="dot" w:pos="9350"/>
            </w:tabs>
            <w:rPr>
              <w:rFonts w:eastAsiaTheme="minorEastAsia"/>
              <w:noProof/>
            </w:rPr>
          </w:pPr>
          <w:hyperlink w:anchor="_Toc195880297" w:history="1">
            <w:r w:rsidRPr="001D3F9F">
              <w:rPr>
                <w:rStyle w:val="Hyperlink"/>
                <w:rFonts w:ascii="Times New Roman" w:hAnsi="Times New Roman" w:cs="Times New Roman"/>
                <w:b/>
                <w:bCs/>
                <w:noProof/>
              </w:rPr>
              <w:t>1.2 Purpose of the Study</w:t>
            </w:r>
            <w:r>
              <w:rPr>
                <w:noProof/>
                <w:webHidden/>
              </w:rPr>
              <w:tab/>
            </w:r>
            <w:r>
              <w:rPr>
                <w:noProof/>
                <w:webHidden/>
              </w:rPr>
              <w:fldChar w:fldCharType="begin"/>
            </w:r>
            <w:r>
              <w:rPr>
                <w:noProof/>
                <w:webHidden/>
              </w:rPr>
              <w:instrText xml:space="preserve"> PAGEREF _Toc195880297 \h </w:instrText>
            </w:r>
            <w:r>
              <w:rPr>
                <w:noProof/>
                <w:webHidden/>
              </w:rPr>
            </w:r>
            <w:r>
              <w:rPr>
                <w:noProof/>
                <w:webHidden/>
              </w:rPr>
              <w:fldChar w:fldCharType="separate"/>
            </w:r>
            <w:r>
              <w:rPr>
                <w:noProof/>
                <w:webHidden/>
              </w:rPr>
              <w:t>1</w:t>
            </w:r>
            <w:r>
              <w:rPr>
                <w:noProof/>
                <w:webHidden/>
              </w:rPr>
              <w:fldChar w:fldCharType="end"/>
            </w:r>
          </w:hyperlink>
        </w:p>
        <w:p w14:paraId="2F72C64F" w14:textId="08CD6552" w:rsidR="00E74E97" w:rsidRDefault="00E74E97">
          <w:pPr>
            <w:pStyle w:val="TOC1"/>
            <w:tabs>
              <w:tab w:val="right" w:leader="dot" w:pos="9350"/>
            </w:tabs>
            <w:rPr>
              <w:rFonts w:eastAsiaTheme="minorEastAsia"/>
              <w:noProof/>
            </w:rPr>
          </w:pPr>
          <w:hyperlink w:anchor="_Toc195880298" w:history="1">
            <w:r w:rsidRPr="001D3F9F">
              <w:rPr>
                <w:rStyle w:val="Hyperlink"/>
                <w:rFonts w:ascii="Times New Roman" w:hAnsi="Times New Roman" w:cs="Times New Roman"/>
                <w:b/>
                <w:bCs/>
                <w:noProof/>
              </w:rPr>
              <w:t>CHAPTER II</w:t>
            </w:r>
            <w:r>
              <w:rPr>
                <w:noProof/>
                <w:webHidden/>
              </w:rPr>
              <w:tab/>
            </w:r>
            <w:r>
              <w:rPr>
                <w:noProof/>
                <w:webHidden/>
              </w:rPr>
              <w:fldChar w:fldCharType="begin"/>
            </w:r>
            <w:r>
              <w:rPr>
                <w:noProof/>
                <w:webHidden/>
              </w:rPr>
              <w:instrText xml:space="preserve"> PAGEREF _Toc195880298 \h </w:instrText>
            </w:r>
            <w:r>
              <w:rPr>
                <w:noProof/>
                <w:webHidden/>
              </w:rPr>
            </w:r>
            <w:r>
              <w:rPr>
                <w:noProof/>
                <w:webHidden/>
              </w:rPr>
              <w:fldChar w:fldCharType="separate"/>
            </w:r>
            <w:r>
              <w:rPr>
                <w:noProof/>
                <w:webHidden/>
              </w:rPr>
              <w:t>2</w:t>
            </w:r>
            <w:r>
              <w:rPr>
                <w:noProof/>
                <w:webHidden/>
              </w:rPr>
              <w:fldChar w:fldCharType="end"/>
            </w:r>
          </w:hyperlink>
        </w:p>
        <w:p w14:paraId="612E947F" w14:textId="256F18EC" w:rsidR="00E74E97" w:rsidRDefault="00E74E97">
          <w:pPr>
            <w:pStyle w:val="TOC1"/>
            <w:tabs>
              <w:tab w:val="right" w:leader="dot" w:pos="9350"/>
            </w:tabs>
            <w:rPr>
              <w:rFonts w:eastAsiaTheme="minorEastAsia"/>
              <w:noProof/>
            </w:rPr>
          </w:pPr>
          <w:hyperlink w:anchor="_Toc195880299" w:history="1">
            <w:r w:rsidRPr="001D3F9F">
              <w:rPr>
                <w:rStyle w:val="Hyperlink"/>
                <w:rFonts w:ascii="Times New Roman" w:hAnsi="Times New Roman" w:cs="Times New Roman"/>
                <w:b/>
                <w:bCs/>
                <w:noProof/>
              </w:rPr>
              <w:t>MANAGEMENT- INTRODUCTION</w:t>
            </w:r>
            <w:r>
              <w:rPr>
                <w:noProof/>
                <w:webHidden/>
              </w:rPr>
              <w:tab/>
            </w:r>
            <w:r>
              <w:rPr>
                <w:noProof/>
                <w:webHidden/>
              </w:rPr>
              <w:fldChar w:fldCharType="begin"/>
            </w:r>
            <w:r>
              <w:rPr>
                <w:noProof/>
                <w:webHidden/>
              </w:rPr>
              <w:instrText xml:space="preserve"> PAGEREF _Toc195880299 \h </w:instrText>
            </w:r>
            <w:r>
              <w:rPr>
                <w:noProof/>
                <w:webHidden/>
              </w:rPr>
            </w:r>
            <w:r>
              <w:rPr>
                <w:noProof/>
                <w:webHidden/>
              </w:rPr>
              <w:fldChar w:fldCharType="separate"/>
            </w:r>
            <w:r>
              <w:rPr>
                <w:noProof/>
                <w:webHidden/>
              </w:rPr>
              <w:t>2</w:t>
            </w:r>
            <w:r>
              <w:rPr>
                <w:noProof/>
                <w:webHidden/>
              </w:rPr>
              <w:fldChar w:fldCharType="end"/>
            </w:r>
          </w:hyperlink>
        </w:p>
        <w:p w14:paraId="5303B722" w14:textId="3A6DA885" w:rsidR="00E74E97" w:rsidRDefault="00E74E97">
          <w:pPr>
            <w:pStyle w:val="TOC1"/>
            <w:tabs>
              <w:tab w:val="right" w:leader="dot" w:pos="9350"/>
            </w:tabs>
            <w:rPr>
              <w:rFonts w:eastAsiaTheme="minorEastAsia"/>
              <w:noProof/>
            </w:rPr>
          </w:pPr>
          <w:hyperlink w:anchor="_Toc195880300" w:history="1">
            <w:r w:rsidRPr="001D3F9F">
              <w:rPr>
                <w:rStyle w:val="Hyperlink"/>
                <w:rFonts w:ascii="Times New Roman" w:hAnsi="Times New Roman" w:cs="Times New Roman"/>
                <w:b/>
                <w:bCs/>
                <w:noProof/>
              </w:rPr>
              <w:t>2.1 An Introduction to Management</w:t>
            </w:r>
            <w:r>
              <w:rPr>
                <w:noProof/>
                <w:webHidden/>
              </w:rPr>
              <w:tab/>
            </w:r>
            <w:r>
              <w:rPr>
                <w:noProof/>
                <w:webHidden/>
              </w:rPr>
              <w:fldChar w:fldCharType="begin"/>
            </w:r>
            <w:r>
              <w:rPr>
                <w:noProof/>
                <w:webHidden/>
              </w:rPr>
              <w:instrText xml:space="preserve"> PAGEREF _Toc195880300 \h </w:instrText>
            </w:r>
            <w:r>
              <w:rPr>
                <w:noProof/>
                <w:webHidden/>
              </w:rPr>
            </w:r>
            <w:r>
              <w:rPr>
                <w:noProof/>
                <w:webHidden/>
              </w:rPr>
              <w:fldChar w:fldCharType="separate"/>
            </w:r>
            <w:r>
              <w:rPr>
                <w:noProof/>
                <w:webHidden/>
              </w:rPr>
              <w:t>2</w:t>
            </w:r>
            <w:r>
              <w:rPr>
                <w:noProof/>
                <w:webHidden/>
              </w:rPr>
              <w:fldChar w:fldCharType="end"/>
            </w:r>
          </w:hyperlink>
        </w:p>
        <w:p w14:paraId="50957BE0" w14:textId="1C2C5A68" w:rsidR="00E74E97" w:rsidRDefault="00E74E97">
          <w:pPr>
            <w:pStyle w:val="TOC1"/>
            <w:tabs>
              <w:tab w:val="right" w:leader="dot" w:pos="9350"/>
            </w:tabs>
            <w:rPr>
              <w:rFonts w:eastAsiaTheme="minorEastAsia"/>
              <w:noProof/>
            </w:rPr>
          </w:pPr>
          <w:hyperlink w:anchor="_Toc195880301" w:history="1">
            <w:r w:rsidRPr="001D3F9F">
              <w:rPr>
                <w:rStyle w:val="Hyperlink"/>
                <w:rFonts w:ascii="Times New Roman" w:hAnsi="Times New Roman" w:cs="Times New Roman"/>
                <w:b/>
                <w:bCs/>
                <w:noProof/>
              </w:rPr>
              <w:t>2.1.1 Levels of Management</w:t>
            </w:r>
            <w:r>
              <w:rPr>
                <w:noProof/>
                <w:webHidden/>
              </w:rPr>
              <w:tab/>
            </w:r>
            <w:r>
              <w:rPr>
                <w:noProof/>
                <w:webHidden/>
              </w:rPr>
              <w:fldChar w:fldCharType="begin"/>
            </w:r>
            <w:r>
              <w:rPr>
                <w:noProof/>
                <w:webHidden/>
              </w:rPr>
              <w:instrText xml:space="preserve"> PAGEREF _Toc195880301 \h </w:instrText>
            </w:r>
            <w:r>
              <w:rPr>
                <w:noProof/>
                <w:webHidden/>
              </w:rPr>
            </w:r>
            <w:r>
              <w:rPr>
                <w:noProof/>
                <w:webHidden/>
              </w:rPr>
              <w:fldChar w:fldCharType="separate"/>
            </w:r>
            <w:r>
              <w:rPr>
                <w:noProof/>
                <w:webHidden/>
              </w:rPr>
              <w:t>2</w:t>
            </w:r>
            <w:r>
              <w:rPr>
                <w:noProof/>
                <w:webHidden/>
              </w:rPr>
              <w:fldChar w:fldCharType="end"/>
            </w:r>
          </w:hyperlink>
        </w:p>
        <w:p w14:paraId="11BE2921" w14:textId="01E14E86" w:rsidR="00E74E97" w:rsidRDefault="00E74E97">
          <w:pPr>
            <w:pStyle w:val="TOC1"/>
            <w:tabs>
              <w:tab w:val="right" w:leader="dot" w:pos="9350"/>
            </w:tabs>
            <w:rPr>
              <w:rFonts w:eastAsiaTheme="minorEastAsia"/>
              <w:noProof/>
            </w:rPr>
          </w:pPr>
          <w:hyperlink w:anchor="_Toc195880302" w:history="1">
            <w:r w:rsidRPr="001D3F9F">
              <w:rPr>
                <w:rStyle w:val="Hyperlink"/>
                <w:rFonts w:ascii="Times New Roman" w:hAnsi="Times New Roman" w:cs="Times New Roman"/>
                <w:b/>
                <w:bCs/>
                <w:noProof/>
              </w:rPr>
              <w:t>2.1.2 Activities of Management</w:t>
            </w:r>
            <w:r>
              <w:rPr>
                <w:noProof/>
                <w:webHidden/>
              </w:rPr>
              <w:tab/>
            </w:r>
            <w:r>
              <w:rPr>
                <w:noProof/>
                <w:webHidden/>
              </w:rPr>
              <w:fldChar w:fldCharType="begin"/>
            </w:r>
            <w:r>
              <w:rPr>
                <w:noProof/>
                <w:webHidden/>
              </w:rPr>
              <w:instrText xml:space="preserve"> PAGEREF _Toc195880302 \h </w:instrText>
            </w:r>
            <w:r>
              <w:rPr>
                <w:noProof/>
                <w:webHidden/>
              </w:rPr>
            </w:r>
            <w:r>
              <w:rPr>
                <w:noProof/>
                <w:webHidden/>
              </w:rPr>
              <w:fldChar w:fldCharType="separate"/>
            </w:r>
            <w:r>
              <w:rPr>
                <w:noProof/>
                <w:webHidden/>
              </w:rPr>
              <w:t>3</w:t>
            </w:r>
            <w:r>
              <w:rPr>
                <w:noProof/>
                <w:webHidden/>
              </w:rPr>
              <w:fldChar w:fldCharType="end"/>
            </w:r>
          </w:hyperlink>
        </w:p>
        <w:p w14:paraId="473C87EB" w14:textId="175916F5" w:rsidR="00E74E97" w:rsidRDefault="00E74E97">
          <w:pPr>
            <w:pStyle w:val="TOC1"/>
            <w:tabs>
              <w:tab w:val="right" w:leader="dot" w:pos="9350"/>
            </w:tabs>
            <w:rPr>
              <w:rFonts w:eastAsiaTheme="minorEastAsia"/>
              <w:noProof/>
            </w:rPr>
          </w:pPr>
          <w:hyperlink w:anchor="_Toc195880303" w:history="1">
            <w:r w:rsidRPr="001D3F9F">
              <w:rPr>
                <w:rStyle w:val="Hyperlink"/>
                <w:rFonts w:ascii="Times New Roman" w:hAnsi="Times New Roman" w:cs="Times New Roman"/>
                <w:b/>
                <w:bCs/>
                <w:noProof/>
              </w:rPr>
              <w:t>2.1.3 Roles of Manager</w:t>
            </w:r>
            <w:r>
              <w:rPr>
                <w:noProof/>
                <w:webHidden/>
              </w:rPr>
              <w:tab/>
            </w:r>
            <w:r>
              <w:rPr>
                <w:noProof/>
                <w:webHidden/>
              </w:rPr>
              <w:fldChar w:fldCharType="begin"/>
            </w:r>
            <w:r>
              <w:rPr>
                <w:noProof/>
                <w:webHidden/>
              </w:rPr>
              <w:instrText xml:space="preserve"> PAGEREF _Toc195880303 \h </w:instrText>
            </w:r>
            <w:r>
              <w:rPr>
                <w:noProof/>
                <w:webHidden/>
              </w:rPr>
            </w:r>
            <w:r>
              <w:rPr>
                <w:noProof/>
                <w:webHidden/>
              </w:rPr>
              <w:fldChar w:fldCharType="separate"/>
            </w:r>
            <w:r>
              <w:rPr>
                <w:noProof/>
                <w:webHidden/>
              </w:rPr>
              <w:t>3</w:t>
            </w:r>
            <w:r>
              <w:rPr>
                <w:noProof/>
                <w:webHidden/>
              </w:rPr>
              <w:fldChar w:fldCharType="end"/>
            </w:r>
          </w:hyperlink>
        </w:p>
        <w:p w14:paraId="78370D4C" w14:textId="52FA3701" w:rsidR="00E74E97" w:rsidRDefault="00E74E97">
          <w:pPr>
            <w:pStyle w:val="TOC1"/>
            <w:tabs>
              <w:tab w:val="right" w:leader="dot" w:pos="9350"/>
            </w:tabs>
            <w:rPr>
              <w:rFonts w:eastAsiaTheme="minorEastAsia"/>
              <w:noProof/>
            </w:rPr>
          </w:pPr>
          <w:hyperlink w:anchor="_Toc195880304" w:history="1">
            <w:r w:rsidRPr="001D3F9F">
              <w:rPr>
                <w:rStyle w:val="Hyperlink"/>
                <w:rFonts w:ascii="Times New Roman" w:hAnsi="Times New Roman" w:cs="Times New Roman"/>
                <w:b/>
                <w:bCs/>
                <w:noProof/>
              </w:rPr>
              <w:t>2.1.4 Managerial Skills</w:t>
            </w:r>
            <w:r>
              <w:rPr>
                <w:noProof/>
                <w:webHidden/>
              </w:rPr>
              <w:tab/>
            </w:r>
            <w:r>
              <w:rPr>
                <w:noProof/>
                <w:webHidden/>
              </w:rPr>
              <w:fldChar w:fldCharType="begin"/>
            </w:r>
            <w:r>
              <w:rPr>
                <w:noProof/>
                <w:webHidden/>
              </w:rPr>
              <w:instrText xml:space="preserve"> PAGEREF _Toc195880304 \h </w:instrText>
            </w:r>
            <w:r>
              <w:rPr>
                <w:noProof/>
                <w:webHidden/>
              </w:rPr>
            </w:r>
            <w:r>
              <w:rPr>
                <w:noProof/>
                <w:webHidden/>
              </w:rPr>
              <w:fldChar w:fldCharType="separate"/>
            </w:r>
            <w:r>
              <w:rPr>
                <w:noProof/>
                <w:webHidden/>
              </w:rPr>
              <w:t>4</w:t>
            </w:r>
            <w:r>
              <w:rPr>
                <w:noProof/>
                <w:webHidden/>
              </w:rPr>
              <w:fldChar w:fldCharType="end"/>
            </w:r>
          </w:hyperlink>
        </w:p>
        <w:p w14:paraId="73060F06" w14:textId="02BE9C65" w:rsidR="00E74E97" w:rsidRDefault="00E74E97">
          <w:pPr>
            <w:pStyle w:val="TOC1"/>
            <w:tabs>
              <w:tab w:val="right" w:leader="dot" w:pos="9350"/>
            </w:tabs>
            <w:rPr>
              <w:rFonts w:eastAsiaTheme="minorEastAsia"/>
              <w:noProof/>
            </w:rPr>
          </w:pPr>
          <w:hyperlink w:anchor="_Toc195880305" w:history="1">
            <w:r w:rsidRPr="001D3F9F">
              <w:rPr>
                <w:rStyle w:val="Hyperlink"/>
                <w:rFonts w:ascii="Times New Roman" w:hAnsi="Times New Roman" w:cs="Times New Roman"/>
                <w:b/>
                <w:bCs/>
                <w:noProof/>
              </w:rPr>
              <w:t>2.1.5 Environment for Management</w:t>
            </w:r>
            <w:r>
              <w:rPr>
                <w:noProof/>
                <w:webHidden/>
              </w:rPr>
              <w:tab/>
            </w:r>
            <w:r>
              <w:rPr>
                <w:noProof/>
                <w:webHidden/>
              </w:rPr>
              <w:fldChar w:fldCharType="begin"/>
            </w:r>
            <w:r>
              <w:rPr>
                <w:noProof/>
                <w:webHidden/>
              </w:rPr>
              <w:instrText xml:space="preserve"> PAGEREF _Toc195880305 \h </w:instrText>
            </w:r>
            <w:r>
              <w:rPr>
                <w:noProof/>
                <w:webHidden/>
              </w:rPr>
            </w:r>
            <w:r>
              <w:rPr>
                <w:noProof/>
                <w:webHidden/>
              </w:rPr>
              <w:fldChar w:fldCharType="separate"/>
            </w:r>
            <w:r>
              <w:rPr>
                <w:noProof/>
                <w:webHidden/>
              </w:rPr>
              <w:t>4</w:t>
            </w:r>
            <w:r>
              <w:rPr>
                <w:noProof/>
                <w:webHidden/>
              </w:rPr>
              <w:fldChar w:fldCharType="end"/>
            </w:r>
          </w:hyperlink>
        </w:p>
        <w:p w14:paraId="4A7B411B" w14:textId="445EA80A" w:rsidR="00E74E97" w:rsidRDefault="00E74E97">
          <w:pPr>
            <w:pStyle w:val="TOC1"/>
            <w:tabs>
              <w:tab w:val="right" w:leader="dot" w:pos="9350"/>
            </w:tabs>
            <w:rPr>
              <w:rFonts w:eastAsiaTheme="minorEastAsia"/>
              <w:noProof/>
            </w:rPr>
          </w:pPr>
          <w:hyperlink w:anchor="_Toc195880306" w:history="1">
            <w:r w:rsidRPr="001D3F9F">
              <w:rPr>
                <w:rStyle w:val="Hyperlink"/>
                <w:rFonts w:ascii="Times New Roman" w:hAnsi="Times New Roman" w:cs="Times New Roman"/>
                <w:b/>
                <w:bCs/>
                <w:noProof/>
              </w:rPr>
              <w:t>2.1.6 Management Problem: S curve</w:t>
            </w:r>
            <w:r>
              <w:rPr>
                <w:noProof/>
                <w:webHidden/>
              </w:rPr>
              <w:tab/>
            </w:r>
            <w:r>
              <w:rPr>
                <w:noProof/>
                <w:webHidden/>
              </w:rPr>
              <w:fldChar w:fldCharType="begin"/>
            </w:r>
            <w:r>
              <w:rPr>
                <w:noProof/>
                <w:webHidden/>
              </w:rPr>
              <w:instrText xml:space="preserve"> PAGEREF _Toc195880306 \h </w:instrText>
            </w:r>
            <w:r>
              <w:rPr>
                <w:noProof/>
                <w:webHidden/>
              </w:rPr>
            </w:r>
            <w:r>
              <w:rPr>
                <w:noProof/>
                <w:webHidden/>
              </w:rPr>
              <w:fldChar w:fldCharType="separate"/>
            </w:r>
            <w:r>
              <w:rPr>
                <w:noProof/>
                <w:webHidden/>
              </w:rPr>
              <w:t>5</w:t>
            </w:r>
            <w:r>
              <w:rPr>
                <w:noProof/>
                <w:webHidden/>
              </w:rPr>
              <w:fldChar w:fldCharType="end"/>
            </w:r>
          </w:hyperlink>
        </w:p>
        <w:p w14:paraId="757D803F" w14:textId="29650717" w:rsidR="00E74E97" w:rsidRDefault="00E74E97">
          <w:pPr>
            <w:pStyle w:val="TOC1"/>
            <w:tabs>
              <w:tab w:val="right" w:leader="dot" w:pos="9350"/>
            </w:tabs>
            <w:rPr>
              <w:rFonts w:eastAsiaTheme="minorEastAsia"/>
              <w:noProof/>
            </w:rPr>
          </w:pPr>
          <w:hyperlink w:anchor="_Toc195880307" w:history="1">
            <w:r w:rsidRPr="001D3F9F">
              <w:rPr>
                <w:rStyle w:val="Hyperlink"/>
                <w:rFonts w:ascii="Times New Roman" w:hAnsi="Times New Roman" w:cs="Times New Roman"/>
                <w:b/>
                <w:bCs/>
                <w:noProof/>
              </w:rPr>
              <w:t>2.1.7 Dynamic Nature of Management</w:t>
            </w:r>
            <w:r>
              <w:rPr>
                <w:noProof/>
                <w:webHidden/>
              </w:rPr>
              <w:tab/>
            </w:r>
            <w:r>
              <w:rPr>
                <w:noProof/>
                <w:webHidden/>
              </w:rPr>
              <w:fldChar w:fldCharType="begin"/>
            </w:r>
            <w:r>
              <w:rPr>
                <w:noProof/>
                <w:webHidden/>
              </w:rPr>
              <w:instrText xml:space="preserve"> PAGEREF _Toc195880307 \h </w:instrText>
            </w:r>
            <w:r>
              <w:rPr>
                <w:noProof/>
                <w:webHidden/>
              </w:rPr>
            </w:r>
            <w:r>
              <w:rPr>
                <w:noProof/>
                <w:webHidden/>
              </w:rPr>
              <w:fldChar w:fldCharType="separate"/>
            </w:r>
            <w:r>
              <w:rPr>
                <w:noProof/>
                <w:webHidden/>
              </w:rPr>
              <w:t>6</w:t>
            </w:r>
            <w:r>
              <w:rPr>
                <w:noProof/>
                <w:webHidden/>
              </w:rPr>
              <w:fldChar w:fldCharType="end"/>
            </w:r>
          </w:hyperlink>
        </w:p>
        <w:p w14:paraId="6AADF01D" w14:textId="06BE91E9" w:rsidR="00E74E97" w:rsidRDefault="00E74E97">
          <w:pPr>
            <w:pStyle w:val="TOC1"/>
            <w:tabs>
              <w:tab w:val="right" w:leader="dot" w:pos="9350"/>
            </w:tabs>
            <w:rPr>
              <w:rFonts w:eastAsiaTheme="minorEastAsia"/>
              <w:noProof/>
            </w:rPr>
          </w:pPr>
          <w:hyperlink w:anchor="_Toc195880308" w:history="1">
            <w:r w:rsidR="00512A8E">
              <w:rPr>
                <w:rStyle w:val="Hyperlink"/>
                <w:rFonts w:ascii="Times New Roman" w:hAnsi="Times New Roman" w:cs="Times New Roman"/>
                <w:b/>
                <w:bCs/>
                <w:noProof/>
              </w:rPr>
              <w:t>2.2 Organisation and Management</w:t>
            </w:r>
            <w:r w:rsidR="00512A8E">
              <w:rPr>
                <w:rStyle w:val="Hyperlink"/>
                <w:rFonts w:ascii="Times New Roman" w:hAnsi="Times New Roman" w:cs="Times New Roman"/>
                <w:b/>
                <w:bCs/>
                <w:noProof/>
              </w:rPr>
              <w:tab/>
              <w:t>6</w:t>
            </w:r>
          </w:hyperlink>
        </w:p>
        <w:p w14:paraId="2DE172DC" w14:textId="39E325E6" w:rsidR="00E74E97" w:rsidRDefault="00E74E97">
          <w:pPr>
            <w:pStyle w:val="TOC1"/>
            <w:tabs>
              <w:tab w:val="right" w:leader="dot" w:pos="9350"/>
            </w:tabs>
            <w:rPr>
              <w:rFonts w:eastAsiaTheme="minorEastAsia"/>
              <w:noProof/>
            </w:rPr>
          </w:pPr>
          <w:hyperlink w:anchor="_Toc195880309" w:history="1">
            <w:r w:rsidR="00512A8E">
              <w:rPr>
                <w:rStyle w:val="Hyperlink"/>
                <w:rFonts w:ascii="Times New Roman" w:hAnsi="Times New Roman" w:cs="Times New Roman"/>
                <w:b/>
                <w:bCs/>
                <w:noProof/>
              </w:rPr>
              <w:t>2.2.1 Organisational Goals</w:t>
            </w:r>
            <w:r w:rsidR="00512A8E">
              <w:rPr>
                <w:rStyle w:val="Hyperlink"/>
                <w:rFonts w:ascii="Times New Roman" w:hAnsi="Times New Roman" w:cs="Times New Roman"/>
                <w:b/>
                <w:bCs/>
                <w:noProof/>
              </w:rPr>
              <w:tab/>
              <w:t>6</w:t>
            </w:r>
          </w:hyperlink>
        </w:p>
        <w:p w14:paraId="3D003218" w14:textId="2496B098" w:rsidR="00E74E97" w:rsidRDefault="00E74E97">
          <w:pPr>
            <w:pStyle w:val="TOC1"/>
            <w:tabs>
              <w:tab w:val="right" w:leader="dot" w:pos="9350"/>
            </w:tabs>
            <w:rPr>
              <w:rFonts w:eastAsiaTheme="minorEastAsia"/>
              <w:noProof/>
            </w:rPr>
          </w:pPr>
          <w:hyperlink w:anchor="_Toc195880310" w:history="1">
            <w:r w:rsidRPr="001D3F9F">
              <w:rPr>
                <w:rStyle w:val="Hyperlink"/>
                <w:rFonts w:ascii="Times New Roman" w:hAnsi="Times New Roman" w:cs="Times New Roman"/>
                <w:b/>
                <w:bCs/>
                <w:noProof/>
              </w:rPr>
              <w:t>2.2.2 Theory of the Firm</w:t>
            </w:r>
            <w:r>
              <w:rPr>
                <w:noProof/>
                <w:webHidden/>
              </w:rPr>
              <w:tab/>
            </w:r>
            <w:r>
              <w:rPr>
                <w:noProof/>
                <w:webHidden/>
              </w:rPr>
              <w:fldChar w:fldCharType="begin"/>
            </w:r>
            <w:r>
              <w:rPr>
                <w:noProof/>
                <w:webHidden/>
              </w:rPr>
              <w:instrText xml:space="preserve"> PAGEREF _Toc195880310 \h </w:instrText>
            </w:r>
            <w:r>
              <w:rPr>
                <w:noProof/>
                <w:webHidden/>
              </w:rPr>
            </w:r>
            <w:r>
              <w:rPr>
                <w:noProof/>
                <w:webHidden/>
              </w:rPr>
              <w:fldChar w:fldCharType="separate"/>
            </w:r>
            <w:r>
              <w:rPr>
                <w:noProof/>
                <w:webHidden/>
              </w:rPr>
              <w:t>7</w:t>
            </w:r>
            <w:r>
              <w:rPr>
                <w:noProof/>
                <w:webHidden/>
              </w:rPr>
              <w:fldChar w:fldCharType="end"/>
            </w:r>
          </w:hyperlink>
        </w:p>
        <w:p w14:paraId="4B8EAA32" w14:textId="538BD50E" w:rsidR="00E74E97" w:rsidRDefault="00E74E97">
          <w:pPr>
            <w:pStyle w:val="TOC1"/>
            <w:tabs>
              <w:tab w:val="right" w:leader="dot" w:pos="9350"/>
            </w:tabs>
            <w:rPr>
              <w:rFonts w:eastAsiaTheme="minorEastAsia"/>
              <w:noProof/>
            </w:rPr>
          </w:pPr>
          <w:hyperlink w:anchor="_Toc195880311" w:history="1">
            <w:r w:rsidRPr="001D3F9F">
              <w:rPr>
                <w:rStyle w:val="Hyperlink"/>
                <w:rFonts w:ascii="Times New Roman" w:hAnsi="Times New Roman" w:cs="Times New Roman"/>
                <w:b/>
                <w:bCs/>
                <w:noProof/>
              </w:rPr>
              <w:t>2.3 Leadership</w:t>
            </w:r>
            <w:r>
              <w:rPr>
                <w:noProof/>
                <w:webHidden/>
              </w:rPr>
              <w:tab/>
            </w:r>
            <w:r>
              <w:rPr>
                <w:noProof/>
                <w:webHidden/>
              </w:rPr>
              <w:fldChar w:fldCharType="begin"/>
            </w:r>
            <w:r>
              <w:rPr>
                <w:noProof/>
                <w:webHidden/>
              </w:rPr>
              <w:instrText xml:space="preserve"> PAGEREF _Toc195880311 \h </w:instrText>
            </w:r>
            <w:r>
              <w:rPr>
                <w:noProof/>
                <w:webHidden/>
              </w:rPr>
            </w:r>
            <w:r>
              <w:rPr>
                <w:noProof/>
                <w:webHidden/>
              </w:rPr>
              <w:fldChar w:fldCharType="separate"/>
            </w:r>
            <w:r>
              <w:rPr>
                <w:noProof/>
                <w:webHidden/>
              </w:rPr>
              <w:t>7</w:t>
            </w:r>
            <w:r>
              <w:rPr>
                <w:noProof/>
                <w:webHidden/>
              </w:rPr>
              <w:fldChar w:fldCharType="end"/>
            </w:r>
          </w:hyperlink>
        </w:p>
        <w:p w14:paraId="3B241416" w14:textId="0061C807" w:rsidR="00E74E97" w:rsidRDefault="00E74E97">
          <w:pPr>
            <w:pStyle w:val="TOC1"/>
            <w:tabs>
              <w:tab w:val="right" w:leader="dot" w:pos="9350"/>
            </w:tabs>
            <w:rPr>
              <w:rFonts w:eastAsiaTheme="minorEastAsia"/>
              <w:noProof/>
            </w:rPr>
          </w:pPr>
          <w:hyperlink w:anchor="_Toc195880312" w:history="1">
            <w:r w:rsidRPr="001D3F9F">
              <w:rPr>
                <w:rStyle w:val="Hyperlink"/>
                <w:rFonts w:ascii="Times New Roman" w:hAnsi="Times New Roman" w:cs="Times New Roman"/>
                <w:b/>
                <w:bCs/>
                <w:noProof/>
              </w:rPr>
              <w:t>2.4 Management vs Leadership</w:t>
            </w:r>
            <w:r>
              <w:rPr>
                <w:noProof/>
                <w:webHidden/>
              </w:rPr>
              <w:tab/>
            </w:r>
            <w:r>
              <w:rPr>
                <w:noProof/>
                <w:webHidden/>
              </w:rPr>
              <w:fldChar w:fldCharType="begin"/>
            </w:r>
            <w:r>
              <w:rPr>
                <w:noProof/>
                <w:webHidden/>
              </w:rPr>
              <w:instrText xml:space="preserve"> PAGEREF _Toc195880312 \h </w:instrText>
            </w:r>
            <w:r>
              <w:rPr>
                <w:noProof/>
                <w:webHidden/>
              </w:rPr>
            </w:r>
            <w:r>
              <w:rPr>
                <w:noProof/>
                <w:webHidden/>
              </w:rPr>
              <w:fldChar w:fldCharType="separate"/>
            </w:r>
            <w:r>
              <w:rPr>
                <w:noProof/>
                <w:webHidden/>
              </w:rPr>
              <w:t>7</w:t>
            </w:r>
            <w:r>
              <w:rPr>
                <w:noProof/>
                <w:webHidden/>
              </w:rPr>
              <w:fldChar w:fldCharType="end"/>
            </w:r>
          </w:hyperlink>
        </w:p>
        <w:p w14:paraId="72235440" w14:textId="6558E471" w:rsidR="00E74E97" w:rsidRDefault="00E74E97">
          <w:pPr>
            <w:pStyle w:val="TOC1"/>
            <w:tabs>
              <w:tab w:val="right" w:leader="dot" w:pos="9350"/>
            </w:tabs>
            <w:rPr>
              <w:rFonts w:eastAsiaTheme="minorEastAsia"/>
              <w:noProof/>
            </w:rPr>
          </w:pPr>
          <w:hyperlink w:anchor="_Toc195880313" w:history="1">
            <w:r w:rsidRPr="001D3F9F">
              <w:rPr>
                <w:rStyle w:val="Hyperlink"/>
                <w:rFonts w:ascii="Times New Roman" w:hAnsi="Times New Roman" w:cs="Times New Roman"/>
                <w:b/>
                <w:bCs/>
                <w:noProof/>
              </w:rPr>
              <w:t>CHAPTER 3</w:t>
            </w:r>
            <w:r>
              <w:rPr>
                <w:noProof/>
                <w:webHidden/>
              </w:rPr>
              <w:tab/>
            </w:r>
            <w:r>
              <w:rPr>
                <w:noProof/>
                <w:webHidden/>
              </w:rPr>
              <w:fldChar w:fldCharType="begin"/>
            </w:r>
            <w:r>
              <w:rPr>
                <w:noProof/>
                <w:webHidden/>
              </w:rPr>
              <w:instrText xml:space="preserve"> PAGEREF _Toc195880313 \h </w:instrText>
            </w:r>
            <w:r>
              <w:rPr>
                <w:noProof/>
                <w:webHidden/>
              </w:rPr>
            </w:r>
            <w:r>
              <w:rPr>
                <w:noProof/>
                <w:webHidden/>
              </w:rPr>
              <w:fldChar w:fldCharType="separate"/>
            </w:r>
            <w:r>
              <w:rPr>
                <w:noProof/>
                <w:webHidden/>
              </w:rPr>
              <w:t>8</w:t>
            </w:r>
            <w:r>
              <w:rPr>
                <w:noProof/>
                <w:webHidden/>
              </w:rPr>
              <w:fldChar w:fldCharType="end"/>
            </w:r>
          </w:hyperlink>
        </w:p>
        <w:p w14:paraId="5064074C" w14:textId="6D136F30" w:rsidR="00E74E97" w:rsidRDefault="00E74E97">
          <w:pPr>
            <w:pStyle w:val="TOC1"/>
            <w:tabs>
              <w:tab w:val="right" w:leader="dot" w:pos="9350"/>
            </w:tabs>
            <w:rPr>
              <w:rFonts w:eastAsiaTheme="minorEastAsia"/>
              <w:noProof/>
            </w:rPr>
          </w:pPr>
          <w:hyperlink w:anchor="_Toc195880314" w:history="1">
            <w:r w:rsidRPr="001D3F9F">
              <w:rPr>
                <w:rStyle w:val="Hyperlink"/>
                <w:rFonts w:ascii="Times New Roman" w:hAnsi="Times New Roman" w:cs="Times New Roman"/>
                <w:b/>
                <w:bCs/>
                <w:noProof/>
              </w:rPr>
              <w:t>MANAGEMENT THEORIES</w:t>
            </w:r>
            <w:r>
              <w:rPr>
                <w:noProof/>
                <w:webHidden/>
              </w:rPr>
              <w:tab/>
            </w:r>
            <w:r>
              <w:rPr>
                <w:noProof/>
                <w:webHidden/>
              </w:rPr>
              <w:fldChar w:fldCharType="begin"/>
            </w:r>
            <w:r>
              <w:rPr>
                <w:noProof/>
                <w:webHidden/>
              </w:rPr>
              <w:instrText xml:space="preserve"> PAGEREF _Toc195880314 \h </w:instrText>
            </w:r>
            <w:r>
              <w:rPr>
                <w:noProof/>
                <w:webHidden/>
              </w:rPr>
            </w:r>
            <w:r>
              <w:rPr>
                <w:noProof/>
                <w:webHidden/>
              </w:rPr>
              <w:fldChar w:fldCharType="separate"/>
            </w:r>
            <w:r>
              <w:rPr>
                <w:noProof/>
                <w:webHidden/>
              </w:rPr>
              <w:t>8</w:t>
            </w:r>
            <w:r>
              <w:rPr>
                <w:noProof/>
                <w:webHidden/>
              </w:rPr>
              <w:fldChar w:fldCharType="end"/>
            </w:r>
          </w:hyperlink>
        </w:p>
        <w:p w14:paraId="2878C5C1" w14:textId="29EC5CBB" w:rsidR="00E74E97" w:rsidRDefault="00E74E97">
          <w:pPr>
            <w:pStyle w:val="TOC1"/>
            <w:tabs>
              <w:tab w:val="right" w:leader="dot" w:pos="9350"/>
            </w:tabs>
            <w:rPr>
              <w:rFonts w:eastAsiaTheme="minorEastAsia"/>
              <w:noProof/>
            </w:rPr>
          </w:pPr>
          <w:hyperlink w:anchor="_Toc195880315" w:history="1">
            <w:r w:rsidRPr="001D3F9F">
              <w:rPr>
                <w:rStyle w:val="Hyperlink"/>
                <w:rFonts w:ascii="Times New Roman" w:hAnsi="Times New Roman" w:cs="Times New Roman"/>
                <w:b/>
                <w:bCs/>
                <w:noProof/>
              </w:rPr>
              <w:t>SECTION 1: MANAGEMENT AND INDUSTRIALISATION</w:t>
            </w:r>
            <w:r>
              <w:rPr>
                <w:noProof/>
                <w:webHidden/>
              </w:rPr>
              <w:tab/>
            </w:r>
            <w:r>
              <w:rPr>
                <w:noProof/>
                <w:webHidden/>
              </w:rPr>
              <w:fldChar w:fldCharType="begin"/>
            </w:r>
            <w:r>
              <w:rPr>
                <w:noProof/>
                <w:webHidden/>
              </w:rPr>
              <w:instrText xml:space="preserve"> PAGEREF _Toc195880315 \h </w:instrText>
            </w:r>
            <w:r>
              <w:rPr>
                <w:noProof/>
                <w:webHidden/>
              </w:rPr>
            </w:r>
            <w:r>
              <w:rPr>
                <w:noProof/>
                <w:webHidden/>
              </w:rPr>
              <w:fldChar w:fldCharType="separate"/>
            </w:r>
            <w:r>
              <w:rPr>
                <w:noProof/>
                <w:webHidden/>
              </w:rPr>
              <w:t>8</w:t>
            </w:r>
            <w:r>
              <w:rPr>
                <w:noProof/>
                <w:webHidden/>
              </w:rPr>
              <w:fldChar w:fldCharType="end"/>
            </w:r>
          </w:hyperlink>
        </w:p>
        <w:p w14:paraId="3C473A1B" w14:textId="0C7C291C" w:rsidR="00E74E97" w:rsidRDefault="00E74E97">
          <w:pPr>
            <w:pStyle w:val="TOC1"/>
            <w:tabs>
              <w:tab w:val="right" w:leader="dot" w:pos="9350"/>
            </w:tabs>
            <w:rPr>
              <w:rFonts w:eastAsiaTheme="minorEastAsia"/>
              <w:noProof/>
            </w:rPr>
          </w:pPr>
          <w:hyperlink w:anchor="_Toc195880316" w:history="1">
            <w:r w:rsidRPr="001D3F9F">
              <w:rPr>
                <w:rStyle w:val="Hyperlink"/>
                <w:rFonts w:ascii="Times New Roman" w:hAnsi="Times New Roman" w:cs="Times New Roman"/>
                <w:b/>
                <w:bCs/>
                <w:noProof/>
              </w:rPr>
              <w:t>3.1 The Industrial Revolution (IR) and Management</w:t>
            </w:r>
            <w:r>
              <w:rPr>
                <w:noProof/>
                <w:webHidden/>
              </w:rPr>
              <w:tab/>
            </w:r>
            <w:r>
              <w:rPr>
                <w:noProof/>
                <w:webHidden/>
              </w:rPr>
              <w:fldChar w:fldCharType="begin"/>
            </w:r>
            <w:r>
              <w:rPr>
                <w:noProof/>
                <w:webHidden/>
              </w:rPr>
              <w:instrText xml:space="preserve"> PAGEREF _Toc195880316 \h </w:instrText>
            </w:r>
            <w:r>
              <w:rPr>
                <w:noProof/>
                <w:webHidden/>
              </w:rPr>
            </w:r>
            <w:r>
              <w:rPr>
                <w:noProof/>
                <w:webHidden/>
              </w:rPr>
              <w:fldChar w:fldCharType="separate"/>
            </w:r>
            <w:r>
              <w:rPr>
                <w:noProof/>
                <w:webHidden/>
              </w:rPr>
              <w:t>8</w:t>
            </w:r>
            <w:r>
              <w:rPr>
                <w:noProof/>
                <w:webHidden/>
              </w:rPr>
              <w:fldChar w:fldCharType="end"/>
            </w:r>
          </w:hyperlink>
        </w:p>
        <w:p w14:paraId="138CF21B" w14:textId="7E7B2112" w:rsidR="00E74E97" w:rsidRDefault="00E74E97">
          <w:pPr>
            <w:pStyle w:val="TOC1"/>
            <w:tabs>
              <w:tab w:val="right" w:leader="dot" w:pos="9350"/>
            </w:tabs>
            <w:rPr>
              <w:rFonts w:eastAsiaTheme="minorEastAsia"/>
              <w:noProof/>
            </w:rPr>
          </w:pPr>
          <w:hyperlink w:anchor="_Toc195880317" w:history="1">
            <w:r w:rsidRPr="001D3F9F">
              <w:rPr>
                <w:rStyle w:val="Hyperlink"/>
                <w:rFonts w:ascii="Times New Roman" w:hAnsi="Times New Roman" w:cs="Times New Roman"/>
                <w:b/>
                <w:bCs/>
                <w:noProof/>
              </w:rPr>
              <w:t>3.1.1 Contribution of Three Ethics for Industrialization</w:t>
            </w:r>
            <w:r>
              <w:rPr>
                <w:noProof/>
                <w:webHidden/>
              </w:rPr>
              <w:tab/>
            </w:r>
            <w:r>
              <w:rPr>
                <w:noProof/>
                <w:webHidden/>
              </w:rPr>
              <w:fldChar w:fldCharType="begin"/>
            </w:r>
            <w:r>
              <w:rPr>
                <w:noProof/>
                <w:webHidden/>
              </w:rPr>
              <w:instrText xml:space="preserve"> PAGEREF _Toc195880317 \h </w:instrText>
            </w:r>
            <w:r>
              <w:rPr>
                <w:noProof/>
                <w:webHidden/>
              </w:rPr>
            </w:r>
            <w:r>
              <w:rPr>
                <w:noProof/>
                <w:webHidden/>
              </w:rPr>
              <w:fldChar w:fldCharType="separate"/>
            </w:r>
            <w:r>
              <w:rPr>
                <w:noProof/>
                <w:webHidden/>
              </w:rPr>
              <w:t>9</w:t>
            </w:r>
            <w:r>
              <w:rPr>
                <w:noProof/>
                <w:webHidden/>
              </w:rPr>
              <w:fldChar w:fldCharType="end"/>
            </w:r>
          </w:hyperlink>
        </w:p>
        <w:p w14:paraId="2130B68D" w14:textId="5FB3F398" w:rsidR="00E74E97" w:rsidRDefault="00E74E97">
          <w:pPr>
            <w:pStyle w:val="TOC1"/>
            <w:tabs>
              <w:tab w:val="right" w:leader="dot" w:pos="9350"/>
            </w:tabs>
            <w:rPr>
              <w:rFonts w:eastAsiaTheme="minorEastAsia"/>
              <w:noProof/>
            </w:rPr>
          </w:pPr>
          <w:hyperlink w:anchor="_Toc195880318" w:history="1">
            <w:r w:rsidRPr="001D3F9F">
              <w:rPr>
                <w:rStyle w:val="Hyperlink"/>
                <w:rFonts w:ascii="Times New Roman" w:hAnsi="Times New Roman" w:cs="Times New Roman"/>
                <w:b/>
                <w:bCs/>
                <w:noProof/>
              </w:rPr>
              <w:t>3.1.2 Management: The Fourth Factor of Production</w:t>
            </w:r>
            <w:r>
              <w:rPr>
                <w:noProof/>
                <w:webHidden/>
              </w:rPr>
              <w:tab/>
            </w:r>
            <w:r>
              <w:rPr>
                <w:noProof/>
                <w:webHidden/>
              </w:rPr>
              <w:fldChar w:fldCharType="begin"/>
            </w:r>
            <w:r>
              <w:rPr>
                <w:noProof/>
                <w:webHidden/>
              </w:rPr>
              <w:instrText xml:space="preserve"> PAGEREF _Toc195880318 \h </w:instrText>
            </w:r>
            <w:r>
              <w:rPr>
                <w:noProof/>
                <w:webHidden/>
              </w:rPr>
            </w:r>
            <w:r>
              <w:rPr>
                <w:noProof/>
                <w:webHidden/>
              </w:rPr>
              <w:fldChar w:fldCharType="separate"/>
            </w:r>
            <w:r>
              <w:rPr>
                <w:noProof/>
                <w:webHidden/>
              </w:rPr>
              <w:t>9</w:t>
            </w:r>
            <w:r>
              <w:rPr>
                <w:noProof/>
                <w:webHidden/>
              </w:rPr>
              <w:fldChar w:fldCharType="end"/>
            </w:r>
          </w:hyperlink>
        </w:p>
        <w:p w14:paraId="64D7F04C" w14:textId="7D4730A9" w:rsidR="00E74E97" w:rsidRDefault="00E74E97">
          <w:pPr>
            <w:pStyle w:val="TOC1"/>
            <w:tabs>
              <w:tab w:val="right" w:leader="dot" w:pos="9350"/>
            </w:tabs>
            <w:rPr>
              <w:rFonts w:eastAsiaTheme="minorEastAsia"/>
              <w:noProof/>
            </w:rPr>
          </w:pPr>
          <w:hyperlink w:anchor="_Toc195880319" w:history="1">
            <w:r w:rsidRPr="001D3F9F">
              <w:rPr>
                <w:rStyle w:val="Hyperlink"/>
                <w:rFonts w:ascii="Times New Roman" w:hAnsi="Times New Roman" w:cs="Times New Roman"/>
                <w:b/>
                <w:bCs/>
                <w:noProof/>
              </w:rPr>
              <w:t>3.1.3 Challenges of Management in Early Factories</w:t>
            </w:r>
            <w:r>
              <w:rPr>
                <w:noProof/>
                <w:webHidden/>
              </w:rPr>
              <w:tab/>
            </w:r>
            <w:r>
              <w:rPr>
                <w:noProof/>
                <w:webHidden/>
              </w:rPr>
              <w:fldChar w:fldCharType="begin"/>
            </w:r>
            <w:r>
              <w:rPr>
                <w:noProof/>
                <w:webHidden/>
              </w:rPr>
              <w:instrText xml:space="preserve"> PAGEREF _Toc195880319 \h </w:instrText>
            </w:r>
            <w:r>
              <w:rPr>
                <w:noProof/>
                <w:webHidden/>
              </w:rPr>
            </w:r>
            <w:r>
              <w:rPr>
                <w:noProof/>
                <w:webHidden/>
              </w:rPr>
              <w:fldChar w:fldCharType="separate"/>
            </w:r>
            <w:r>
              <w:rPr>
                <w:noProof/>
                <w:webHidden/>
              </w:rPr>
              <w:t>10</w:t>
            </w:r>
            <w:r>
              <w:rPr>
                <w:noProof/>
                <w:webHidden/>
              </w:rPr>
              <w:fldChar w:fldCharType="end"/>
            </w:r>
          </w:hyperlink>
        </w:p>
        <w:p w14:paraId="4B2A92D6" w14:textId="3BA770F4" w:rsidR="00E74E97" w:rsidRDefault="00E74E97">
          <w:pPr>
            <w:pStyle w:val="TOC1"/>
            <w:tabs>
              <w:tab w:val="right" w:leader="dot" w:pos="9350"/>
            </w:tabs>
            <w:rPr>
              <w:rFonts w:eastAsiaTheme="minorEastAsia"/>
              <w:noProof/>
            </w:rPr>
          </w:pPr>
          <w:hyperlink w:anchor="_Toc195880320" w:history="1">
            <w:r w:rsidRPr="001D3F9F">
              <w:rPr>
                <w:rStyle w:val="Hyperlink"/>
                <w:rFonts w:ascii="Times New Roman" w:hAnsi="Times New Roman" w:cs="Times New Roman"/>
                <w:b/>
                <w:bCs/>
                <w:noProof/>
              </w:rPr>
              <w:t>SECTION 2: EVOLUTION OF MANAGEMENT THEORIES</w:t>
            </w:r>
            <w:r>
              <w:rPr>
                <w:noProof/>
                <w:webHidden/>
              </w:rPr>
              <w:tab/>
            </w:r>
            <w:r>
              <w:rPr>
                <w:noProof/>
                <w:webHidden/>
              </w:rPr>
              <w:fldChar w:fldCharType="begin"/>
            </w:r>
            <w:r>
              <w:rPr>
                <w:noProof/>
                <w:webHidden/>
              </w:rPr>
              <w:instrText xml:space="preserve"> PAGEREF _Toc195880320 \h </w:instrText>
            </w:r>
            <w:r>
              <w:rPr>
                <w:noProof/>
                <w:webHidden/>
              </w:rPr>
            </w:r>
            <w:r>
              <w:rPr>
                <w:noProof/>
                <w:webHidden/>
              </w:rPr>
              <w:fldChar w:fldCharType="separate"/>
            </w:r>
            <w:r>
              <w:rPr>
                <w:noProof/>
                <w:webHidden/>
              </w:rPr>
              <w:t>10</w:t>
            </w:r>
            <w:r>
              <w:rPr>
                <w:noProof/>
                <w:webHidden/>
              </w:rPr>
              <w:fldChar w:fldCharType="end"/>
            </w:r>
          </w:hyperlink>
        </w:p>
        <w:p w14:paraId="3B5005EB" w14:textId="16D39D2A" w:rsidR="00E74E97" w:rsidRDefault="00E74E97">
          <w:pPr>
            <w:pStyle w:val="TOC1"/>
            <w:tabs>
              <w:tab w:val="right" w:leader="dot" w:pos="9350"/>
            </w:tabs>
            <w:rPr>
              <w:rFonts w:eastAsiaTheme="minorEastAsia"/>
              <w:noProof/>
            </w:rPr>
          </w:pPr>
          <w:hyperlink w:anchor="_Toc195880321" w:history="1">
            <w:r w:rsidRPr="001D3F9F">
              <w:rPr>
                <w:rStyle w:val="Hyperlink"/>
                <w:rFonts w:ascii="Times New Roman" w:hAnsi="Times New Roman" w:cs="Times New Roman"/>
                <w:b/>
                <w:bCs/>
                <w:noProof/>
              </w:rPr>
              <w:t>3.2 Classical Management Era (Late 19th-Early 20th Century)</w:t>
            </w:r>
            <w:r>
              <w:rPr>
                <w:noProof/>
                <w:webHidden/>
              </w:rPr>
              <w:tab/>
            </w:r>
            <w:r>
              <w:rPr>
                <w:noProof/>
                <w:webHidden/>
              </w:rPr>
              <w:fldChar w:fldCharType="begin"/>
            </w:r>
            <w:r>
              <w:rPr>
                <w:noProof/>
                <w:webHidden/>
              </w:rPr>
              <w:instrText xml:space="preserve"> PAGEREF _Toc195880321 \h </w:instrText>
            </w:r>
            <w:r>
              <w:rPr>
                <w:noProof/>
                <w:webHidden/>
              </w:rPr>
            </w:r>
            <w:r>
              <w:rPr>
                <w:noProof/>
                <w:webHidden/>
              </w:rPr>
              <w:fldChar w:fldCharType="separate"/>
            </w:r>
            <w:r>
              <w:rPr>
                <w:noProof/>
                <w:webHidden/>
              </w:rPr>
              <w:t>10</w:t>
            </w:r>
            <w:r>
              <w:rPr>
                <w:noProof/>
                <w:webHidden/>
              </w:rPr>
              <w:fldChar w:fldCharType="end"/>
            </w:r>
          </w:hyperlink>
        </w:p>
        <w:p w14:paraId="07FFCA9D" w14:textId="461C300B" w:rsidR="00E74E97" w:rsidRDefault="00E74E97">
          <w:pPr>
            <w:pStyle w:val="TOC1"/>
            <w:tabs>
              <w:tab w:val="right" w:leader="dot" w:pos="9350"/>
            </w:tabs>
            <w:rPr>
              <w:rFonts w:eastAsiaTheme="minorEastAsia"/>
              <w:noProof/>
            </w:rPr>
          </w:pPr>
          <w:hyperlink w:anchor="_Toc195880322" w:history="1">
            <w:r w:rsidRPr="001D3F9F">
              <w:rPr>
                <w:rStyle w:val="Hyperlink"/>
                <w:rFonts w:ascii="Times New Roman" w:hAnsi="Times New Roman" w:cs="Times New Roman"/>
                <w:b/>
                <w:bCs/>
                <w:noProof/>
              </w:rPr>
              <w:t>3.2.1 Administrative Management Theory: Henri Fayol (1841-1925)</w:t>
            </w:r>
            <w:r>
              <w:rPr>
                <w:noProof/>
                <w:webHidden/>
              </w:rPr>
              <w:tab/>
            </w:r>
            <w:r>
              <w:rPr>
                <w:noProof/>
                <w:webHidden/>
              </w:rPr>
              <w:fldChar w:fldCharType="begin"/>
            </w:r>
            <w:r>
              <w:rPr>
                <w:noProof/>
                <w:webHidden/>
              </w:rPr>
              <w:instrText xml:space="preserve"> PAGEREF _Toc195880322 \h </w:instrText>
            </w:r>
            <w:r>
              <w:rPr>
                <w:noProof/>
                <w:webHidden/>
              </w:rPr>
            </w:r>
            <w:r>
              <w:rPr>
                <w:noProof/>
                <w:webHidden/>
              </w:rPr>
              <w:fldChar w:fldCharType="separate"/>
            </w:r>
            <w:r>
              <w:rPr>
                <w:noProof/>
                <w:webHidden/>
              </w:rPr>
              <w:t>11</w:t>
            </w:r>
            <w:r>
              <w:rPr>
                <w:noProof/>
                <w:webHidden/>
              </w:rPr>
              <w:fldChar w:fldCharType="end"/>
            </w:r>
          </w:hyperlink>
        </w:p>
        <w:p w14:paraId="7B0C8C06" w14:textId="2B6B3B98" w:rsidR="00E74E97" w:rsidRDefault="00E74E97">
          <w:pPr>
            <w:pStyle w:val="TOC1"/>
            <w:tabs>
              <w:tab w:val="right" w:leader="dot" w:pos="9350"/>
            </w:tabs>
            <w:rPr>
              <w:rFonts w:eastAsiaTheme="minorEastAsia"/>
              <w:noProof/>
            </w:rPr>
          </w:pPr>
          <w:hyperlink w:anchor="_Toc195880323" w:history="1">
            <w:r w:rsidRPr="001D3F9F">
              <w:rPr>
                <w:rStyle w:val="Hyperlink"/>
                <w:rFonts w:ascii="Times New Roman" w:hAnsi="Times New Roman" w:cs="Times New Roman"/>
                <w:b/>
                <w:bCs/>
                <w:noProof/>
              </w:rPr>
              <w:t>3.2.2 Scientific Management Theory: F W Taylor</w:t>
            </w:r>
            <w:r>
              <w:rPr>
                <w:noProof/>
                <w:webHidden/>
              </w:rPr>
              <w:tab/>
            </w:r>
            <w:r>
              <w:rPr>
                <w:noProof/>
                <w:webHidden/>
              </w:rPr>
              <w:fldChar w:fldCharType="begin"/>
            </w:r>
            <w:r>
              <w:rPr>
                <w:noProof/>
                <w:webHidden/>
              </w:rPr>
              <w:instrText xml:space="preserve"> PAGEREF _Toc195880323 \h </w:instrText>
            </w:r>
            <w:r>
              <w:rPr>
                <w:noProof/>
                <w:webHidden/>
              </w:rPr>
            </w:r>
            <w:r>
              <w:rPr>
                <w:noProof/>
                <w:webHidden/>
              </w:rPr>
              <w:fldChar w:fldCharType="separate"/>
            </w:r>
            <w:r>
              <w:rPr>
                <w:noProof/>
                <w:webHidden/>
              </w:rPr>
              <w:t>11</w:t>
            </w:r>
            <w:r>
              <w:rPr>
                <w:noProof/>
                <w:webHidden/>
              </w:rPr>
              <w:fldChar w:fldCharType="end"/>
            </w:r>
          </w:hyperlink>
        </w:p>
        <w:p w14:paraId="2B64BBB7" w14:textId="2A5B770A" w:rsidR="00E74E97" w:rsidRDefault="00E74E97">
          <w:pPr>
            <w:pStyle w:val="TOC1"/>
            <w:tabs>
              <w:tab w:val="right" w:leader="dot" w:pos="9350"/>
            </w:tabs>
            <w:rPr>
              <w:rFonts w:eastAsiaTheme="minorEastAsia"/>
              <w:noProof/>
            </w:rPr>
          </w:pPr>
          <w:hyperlink w:anchor="_Toc195880324" w:history="1">
            <w:r w:rsidRPr="001D3F9F">
              <w:rPr>
                <w:rStyle w:val="Hyperlink"/>
                <w:rFonts w:ascii="Times New Roman" w:hAnsi="Times New Roman" w:cs="Times New Roman"/>
                <w:b/>
                <w:bCs/>
                <w:noProof/>
              </w:rPr>
              <w:t>3.2.3 Scientific Management After Taylor: Gantt and the Gilbreths</w:t>
            </w:r>
            <w:r>
              <w:rPr>
                <w:noProof/>
                <w:webHidden/>
              </w:rPr>
              <w:tab/>
            </w:r>
            <w:r>
              <w:rPr>
                <w:noProof/>
                <w:webHidden/>
              </w:rPr>
              <w:fldChar w:fldCharType="begin"/>
            </w:r>
            <w:r>
              <w:rPr>
                <w:noProof/>
                <w:webHidden/>
              </w:rPr>
              <w:instrText xml:space="preserve"> PAGEREF _Toc195880324 \h </w:instrText>
            </w:r>
            <w:r>
              <w:rPr>
                <w:noProof/>
                <w:webHidden/>
              </w:rPr>
            </w:r>
            <w:r>
              <w:rPr>
                <w:noProof/>
                <w:webHidden/>
              </w:rPr>
              <w:fldChar w:fldCharType="separate"/>
            </w:r>
            <w:r>
              <w:rPr>
                <w:noProof/>
                <w:webHidden/>
              </w:rPr>
              <w:t>12</w:t>
            </w:r>
            <w:r>
              <w:rPr>
                <w:noProof/>
                <w:webHidden/>
              </w:rPr>
              <w:fldChar w:fldCharType="end"/>
            </w:r>
          </w:hyperlink>
        </w:p>
        <w:p w14:paraId="528226EF" w14:textId="7BB648C4" w:rsidR="00E74E97" w:rsidRDefault="00E74E97">
          <w:pPr>
            <w:pStyle w:val="TOC1"/>
            <w:tabs>
              <w:tab w:val="right" w:leader="dot" w:pos="9350"/>
            </w:tabs>
            <w:rPr>
              <w:rFonts w:eastAsiaTheme="minorEastAsia"/>
              <w:noProof/>
            </w:rPr>
          </w:pPr>
          <w:hyperlink w:anchor="_Toc195880325" w:history="1">
            <w:r w:rsidRPr="001D3F9F">
              <w:rPr>
                <w:rStyle w:val="Hyperlink"/>
                <w:rFonts w:ascii="Times New Roman" w:hAnsi="Times New Roman" w:cs="Times New Roman"/>
                <w:b/>
                <w:bCs/>
                <w:noProof/>
              </w:rPr>
              <w:t>3.3 Neo Classical Theories: Human Relations Theories</w:t>
            </w:r>
            <w:r>
              <w:rPr>
                <w:noProof/>
                <w:webHidden/>
              </w:rPr>
              <w:tab/>
            </w:r>
            <w:r>
              <w:rPr>
                <w:noProof/>
                <w:webHidden/>
              </w:rPr>
              <w:fldChar w:fldCharType="begin"/>
            </w:r>
            <w:r>
              <w:rPr>
                <w:noProof/>
                <w:webHidden/>
              </w:rPr>
              <w:instrText xml:space="preserve"> PAGEREF _Toc195880325 \h </w:instrText>
            </w:r>
            <w:r>
              <w:rPr>
                <w:noProof/>
                <w:webHidden/>
              </w:rPr>
            </w:r>
            <w:r>
              <w:rPr>
                <w:noProof/>
                <w:webHidden/>
              </w:rPr>
              <w:fldChar w:fldCharType="separate"/>
            </w:r>
            <w:r>
              <w:rPr>
                <w:noProof/>
                <w:webHidden/>
              </w:rPr>
              <w:t>14</w:t>
            </w:r>
            <w:r>
              <w:rPr>
                <w:noProof/>
                <w:webHidden/>
              </w:rPr>
              <w:fldChar w:fldCharType="end"/>
            </w:r>
          </w:hyperlink>
        </w:p>
        <w:p w14:paraId="661C754A" w14:textId="64458BBE" w:rsidR="00E74E97" w:rsidRDefault="00E74E97">
          <w:pPr>
            <w:pStyle w:val="TOC1"/>
            <w:tabs>
              <w:tab w:val="right" w:leader="dot" w:pos="9350"/>
            </w:tabs>
            <w:rPr>
              <w:rFonts w:eastAsiaTheme="minorEastAsia"/>
              <w:noProof/>
            </w:rPr>
          </w:pPr>
          <w:hyperlink w:anchor="_Toc195880326" w:history="1">
            <w:r w:rsidRPr="001D3F9F">
              <w:rPr>
                <w:rStyle w:val="Hyperlink"/>
                <w:rFonts w:ascii="Times New Roman" w:hAnsi="Times New Roman" w:cs="Times New Roman"/>
                <w:b/>
                <w:bCs/>
                <w:noProof/>
              </w:rPr>
              <w:t>3.3.1 The Hawthorne Study: Elton Mayo</w:t>
            </w:r>
            <w:r>
              <w:rPr>
                <w:noProof/>
                <w:webHidden/>
              </w:rPr>
              <w:tab/>
            </w:r>
            <w:r>
              <w:rPr>
                <w:noProof/>
                <w:webHidden/>
              </w:rPr>
              <w:fldChar w:fldCharType="begin"/>
            </w:r>
            <w:r>
              <w:rPr>
                <w:noProof/>
                <w:webHidden/>
              </w:rPr>
              <w:instrText xml:space="preserve"> PAGEREF _Toc195880326 \h </w:instrText>
            </w:r>
            <w:r>
              <w:rPr>
                <w:noProof/>
                <w:webHidden/>
              </w:rPr>
            </w:r>
            <w:r>
              <w:rPr>
                <w:noProof/>
                <w:webHidden/>
              </w:rPr>
              <w:fldChar w:fldCharType="separate"/>
            </w:r>
            <w:r>
              <w:rPr>
                <w:noProof/>
                <w:webHidden/>
              </w:rPr>
              <w:t>14</w:t>
            </w:r>
            <w:r>
              <w:rPr>
                <w:noProof/>
                <w:webHidden/>
              </w:rPr>
              <w:fldChar w:fldCharType="end"/>
            </w:r>
          </w:hyperlink>
        </w:p>
        <w:p w14:paraId="6CCC893F" w14:textId="0841BFD1" w:rsidR="00E74E97" w:rsidRDefault="00E74E97">
          <w:pPr>
            <w:pStyle w:val="TOC1"/>
            <w:tabs>
              <w:tab w:val="right" w:leader="dot" w:pos="9350"/>
            </w:tabs>
            <w:rPr>
              <w:rFonts w:eastAsiaTheme="minorEastAsia"/>
              <w:noProof/>
            </w:rPr>
          </w:pPr>
          <w:hyperlink w:anchor="_Toc195880327" w:history="1">
            <w:r w:rsidRPr="001D3F9F">
              <w:rPr>
                <w:rStyle w:val="Hyperlink"/>
                <w:rFonts w:ascii="Times New Roman" w:hAnsi="Times New Roman" w:cs="Times New Roman"/>
                <w:b/>
                <w:bCs/>
                <w:noProof/>
              </w:rPr>
              <w:t>3.3.2 Mary Parker Follett: Mother of Modern Management</w:t>
            </w:r>
            <w:r>
              <w:rPr>
                <w:noProof/>
                <w:webHidden/>
              </w:rPr>
              <w:tab/>
            </w:r>
            <w:r>
              <w:rPr>
                <w:noProof/>
                <w:webHidden/>
              </w:rPr>
              <w:fldChar w:fldCharType="begin"/>
            </w:r>
            <w:r>
              <w:rPr>
                <w:noProof/>
                <w:webHidden/>
              </w:rPr>
              <w:instrText xml:space="preserve"> PAGEREF _Toc195880327 \h </w:instrText>
            </w:r>
            <w:r>
              <w:rPr>
                <w:noProof/>
                <w:webHidden/>
              </w:rPr>
            </w:r>
            <w:r>
              <w:rPr>
                <w:noProof/>
                <w:webHidden/>
              </w:rPr>
              <w:fldChar w:fldCharType="separate"/>
            </w:r>
            <w:r>
              <w:rPr>
                <w:noProof/>
                <w:webHidden/>
              </w:rPr>
              <w:t>15</w:t>
            </w:r>
            <w:r>
              <w:rPr>
                <w:noProof/>
                <w:webHidden/>
              </w:rPr>
              <w:fldChar w:fldCharType="end"/>
            </w:r>
          </w:hyperlink>
        </w:p>
        <w:p w14:paraId="7DBA2F44" w14:textId="14726CBA" w:rsidR="00E74E97" w:rsidRDefault="00E74E97">
          <w:pPr>
            <w:pStyle w:val="TOC1"/>
            <w:tabs>
              <w:tab w:val="right" w:leader="dot" w:pos="9350"/>
            </w:tabs>
            <w:rPr>
              <w:rFonts w:eastAsiaTheme="minorEastAsia"/>
              <w:noProof/>
            </w:rPr>
          </w:pPr>
          <w:hyperlink w:anchor="_Toc195880328" w:history="1">
            <w:r w:rsidRPr="001D3F9F">
              <w:rPr>
                <w:rStyle w:val="Hyperlink"/>
                <w:rFonts w:ascii="Times New Roman" w:hAnsi="Times New Roman" w:cs="Times New Roman"/>
                <w:b/>
                <w:bCs/>
                <w:noProof/>
              </w:rPr>
              <w:t>3.3.3 Maslow’s Hierarchy of Needs Theory</w:t>
            </w:r>
            <w:r>
              <w:rPr>
                <w:noProof/>
                <w:webHidden/>
              </w:rPr>
              <w:tab/>
            </w:r>
            <w:r>
              <w:rPr>
                <w:noProof/>
                <w:webHidden/>
              </w:rPr>
              <w:fldChar w:fldCharType="begin"/>
            </w:r>
            <w:r>
              <w:rPr>
                <w:noProof/>
                <w:webHidden/>
              </w:rPr>
              <w:instrText xml:space="preserve"> PAGEREF _Toc195880328 \h </w:instrText>
            </w:r>
            <w:r>
              <w:rPr>
                <w:noProof/>
                <w:webHidden/>
              </w:rPr>
            </w:r>
            <w:r>
              <w:rPr>
                <w:noProof/>
                <w:webHidden/>
              </w:rPr>
              <w:fldChar w:fldCharType="separate"/>
            </w:r>
            <w:r>
              <w:rPr>
                <w:noProof/>
                <w:webHidden/>
              </w:rPr>
              <w:t>15</w:t>
            </w:r>
            <w:r>
              <w:rPr>
                <w:noProof/>
                <w:webHidden/>
              </w:rPr>
              <w:fldChar w:fldCharType="end"/>
            </w:r>
          </w:hyperlink>
        </w:p>
        <w:p w14:paraId="6AB44DCB" w14:textId="4867B82A" w:rsidR="00E74E97" w:rsidRDefault="00E74E97">
          <w:pPr>
            <w:pStyle w:val="TOC1"/>
            <w:tabs>
              <w:tab w:val="right" w:leader="dot" w:pos="9350"/>
            </w:tabs>
            <w:rPr>
              <w:rFonts w:eastAsiaTheme="minorEastAsia"/>
              <w:noProof/>
            </w:rPr>
          </w:pPr>
          <w:hyperlink w:anchor="_Toc195880329" w:history="1">
            <w:r w:rsidRPr="001D3F9F">
              <w:rPr>
                <w:rStyle w:val="Hyperlink"/>
                <w:rFonts w:ascii="Times New Roman" w:hAnsi="Times New Roman" w:cs="Times New Roman"/>
                <w:b/>
                <w:bCs/>
                <w:noProof/>
              </w:rPr>
              <w:t>3.3.4 Theory X and Theory Y: McGregor</w:t>
            </w:r>
            <w:r>
              <w:rPr>
                <w:noProof/>
                <w:webHidden/>
              </w:rPr>
              <w:tab/>
            </w:r>
            <w:r>
              <w:rPr>
                <w:noProof/>
                <w:webHidden/>
              </w:rPr>
              <w:fldChar w:fldCharType="begin"/>
            </w:r>
            <w:r>
              <w:rPr>
                <w:noProof/>
                <w:webHidden/>
              </w:rPr>
              <w:instrText xml:space="preserve"> PAGEREF _Toc195880329 \h </w:instrText>
            </w:r>
            <w:r>
              <w:rPr>
                <w:noProof/>
                <w:webHidden/>
              </w:rPr>
            </w:r>
            <w:r>
              <w:rPr>
                <w:noProof/>
                <w:webHidden/>
              </w:rPr>
              <w:fldChar w:fldCharType="separate"/>
            </w:r>
            <w:r>
              <w:rPr>
                <w:noProof/>
                <w:webHidden/>
              </w:rPr>
              <w:t>16</w:t>
            </w:r>
            <w:r>
              <w:rPr>
                <w:noProof/>
                <w:webHidden/>
              </w:rPr>
              <w:fldChar w:fldCharType="end"/>
            </w:r>
          </w:hyperlink>
        </w:p>
        <w:p w14:paraId="22195BF6" w14:textId="68A9E7D6" w:rsidR="00E74E97" w:rsidRDefault="00E74E97">
          <w:pPr>
            <w:pStyle w:val="TOC1"/>
            <w:tabs>
              <w:tab w:val="right" w:leader="dot" w:pos="9350"/>
            </w:tabs>
            <w:rPr>
              <w:rFonts w:eastAsiaTheme="minorEastAsia"/>
              <w:noProof/>
            </w:rPr>
          </w:pPr>
          <w:hyperlink w:anchor="_Toc195880330" w:history="1">
            <w:r w:rsidRPr="001D3F9F">
              <w:rPr>
                <w:rStyle w:val="Hyperlink"/>
                <w:rFonts w:ascii="Times New Roman" w:hAnsi="Times New Roman" w:cs="Times New Roman"/>
                <w:b/>
                <w:bCs/>
                <w:noProof/>
              </w:rPr>
              <w:t>3.3.5 Herzberg’s Hygiene Theory</w:t>
            </w:r>
            <w:r>
              <w:rPr>
                <w:noProof/>
                <w:webHidden/>
              </w:rPr>
              <w:tab/>
            </w:r>
            <w:r>
              <w:rPr>
                <w:noProof/>
                <w:webHidden/>
              </w:rPr>
              <w:fldChar w:fldCharType="begin"/>
            </w:r>
            <w:r>
              <w:rPr>
                <w:noProof/>
                <w:webHidden/>
              </w:rPr>
              <w:instrText xml:space="preserve"> PAGEREF _Toc195880330 \h </w:instrText>
            </w:r>
            <w:r>
              <w:rPr>
                <w:noProof/>
                <w:webHidden/>
              </w:rPr>
            </w:r>
            <w:r>
              <w:rPr>
                <w:noProof/>
                <w:webHidden/>
              </w:rPr>
              <w:fldChar w:fldCharType="separate"/>
            </w:r>
            <w:r>
              <w:rPr>
                <w:noProof/>
                <w:webHidden/>
              </w:rPr>
              <w:t>17</w:t>
            </w:r>
            <w:r>
              <w:rPr>
                <w:noProof/>
                <w:webHidden/>
              </w:rPr>
              <w:fldChar w:fldCharType="end"/>
            </w:r>
          </w:hyperlink>
        </w:p>
        <w:p w14:paraId="41E99F78" w14:textId="4CFEDA3F" w:rsidR="00E74E97" w:rsidRDefault="00E74E97">
          <w:pPr>
            <w:pStyle w:val="TOC1"/>
            <w:tabs>
              <w:tab w:val="right" w:leader="dot" w:pos="9350"/>
            </w:tabs>
            <w:rPr>
              <w:rFonts w:eastAsiaTheme="minorEastAsia"/>
              <w:noProof/>
            </w:rPr>
          </w:pPr>
          <w:hyperlink w:anchor="_Toc195880331" w:history="1">
            <w:r w:rsidRPr="001D3F9F">
              <w:rPr>
                <w:rStyle w:val="Hyperlink"/>
                <w:rFonts w:ascii="Times New Roman" w:hAnsi="Times New Roman" w:cs="Times New Roman"/>
                <w:b/>
                <w:bCs/>
                <w:noProof/>
              </w:rPr>
              <w:t>3.3.6 Expectancy Theory of Motivation</w:t>
            </w:r>
            <w:r>
              <w:rPr>
                <w:noProof/>
                <w:webHidden/>
              </w:rPr>
              <w:tab/>
            </w:r>
            <w:r>
              <w:rPr>
                <w:noProof/>
                <w:webHidden/>
              </w:rPr>
              <w:fldChar w:fldCharType="begin"/>
            </w:r>
            <w:r>
              <w:rPr>
                <w:noProof/>
                <w:webHidden/>
              </w:rPr>
              <w:instrText xml:space="preserve"> PAGEREF _Toc195880331 \h </w:instrText>
            </w:r>
            <w:r>
              <w:rPr>
                <w:noProof/>
                <w:webHidden/>
              </w:rPr>
            </w:r>
            <w:r>
              <w:rPr>
                <w:noProof/>
                <w:webHidden/>
              </w:rPr>
              <w:fldChar w:fldCharType="separate"/>
            </w:r>
            <w:r>
              <w:rPr>
                <w:noProof/>
                <w:webHidden/>
              </w:rPr>
              <w:t>18</w:t>
            </w:r>
            <w:r>
              <w:rPr>
                <w:noProof/>
                <w:webHidden/>
              </w:rPr>
              <w:fldChar w:fldCharType="end"/>
            </w:r>
          </w:hyperlink>
        </w:p>
        <w:p w14:paraId="3A9793CA" w14:textId="6E5A36BF" w:rsidR="00E74E97" w:rsidRDefault="00E74E97">
          <w:pPr>
            <w:pStyle w:val="TOC1"/>
            <w:tabs>
              <w:tab w:val="right" w:leader="dot" w:pos="9350"/>
            </w:tabs>
            <w:rPr>
              <w:rFonts w:eastAsiaTheme="minorEastAsia"/>
              <w:noProof/>
            </w:rPr>
          </w:pPr>
          <w:hyperlink w:anchor="_Toc195880332" w:history="1">
            <w:r w:rsidRPr="001D3F9F">
              <w:rPr>
                <w:rStyle w:val="Hyperlink"/>
                <w:rFonts w:ascii="Times New Roman" w:hAnsi="Times New Roman" w:cs="Times New Roman"/>
                <w:b/>
                <w:bCs/>
                <w:noProof/>
              </w:rPr>
              <w:t>3.3.7 Equity Theory</w:t>
            </w:r>
            <w:r>
              <w:rPr>
                <w:noProof/>
                <w:webHidden/>
              </w:rPr>
              <w:tab/>
            </w:r>
            <w:r>
              <w:rPr>
                <w:noProof/>
                <w:webHidden/>
              </w:rPr>
              <w:fldChar w:fldCharType="begin"/>
            </w:r>
            <w:r>
              <w:rPr>
                <w:noProof/>
                <w:webHidden/>
              </w:rPr>
              <w:instrText xml:space="preserve"> PAGEREF _Toc195880332 \h </w:instrText>
            </w:r>
            <w:r>
              <w:rPr>
                <w:noProof/>
                <w:webHidden/>
              </w:rPr>
            </w:r>
            <w:r>
              <w:rPr>
                <w:noProof/>
                <w:webHidden/>
              </w:rPr>
              <w:fldChar w:fldCharType="separate"/>
            </w:r>
            <w:r>
              <w:rPr>
                <w:noProof/>
                <w:webHidden/>
              </w:rPr>
              <w:t>18</w:t>
            </w:r>
            <w:r>
              <w:rPr>
                <w:noProof/>
                <w:webHidden/>
              </w:rPr>
              <w:fldChar w:fldCharType="end"/>
            </w:r>
          </w:hyperlink>
        </w:p>
        <w:p w14:paraId="640D7403" w14:textId="2C99A765" w:rsidR="00E74E97" w:rsidRDefault="00E74E97">
          <w:pPr>
            <w:pStyle w:val="TOC1"/>
            <w:tabs>
              <w:tab w:val="right" w:leader="dot" w:pos="9350"/>
            </w:tabs>
            <w:rPr>
              <w:rFonts w:eastAsiaTheme="minorEastAsia"/>
              <w:noProof/>
            </w:rPr>
          </w:pPr>
          <w:hyperlink w:anchor="_Toc195880333" w:history="1">
            <w:r w:rsidRPr="001D3F9F">
              <w:rPr>
                <w:rStyle w:val="Hyperlink"/>
                <w:rFonts w:ascii="Times New Roman" w:hAnsi="Times New Roman" w:cs="Times New Roman"/>
                <w:b/>
                <w:bCs/>
                <w:noProof/>
              </w:rPr>
              <w:t>SECTION 3: CONTEMPORARY MANAGEMENT THEORIES</w:t>
            </w:r>
            <w:r>
              <w:rPr>
                <w:noProof/>
                <w:webHidden/>
              </w:rPr>
              <w:tab/>
            </w:r>
            <w:r>
              <w:rPr>
                <w:noProof/>
                <w:webHidden/>
              </w:rPr>
              <w:fldChar w:fldCharType="begin"/>
            </w:r>
            <w:r>
              <w:rPr>
                <w:noProof/>
                <w:webHidden/>
              </w:rPr>
              <w:instrText xml:space="preserve"> PAGEREF _Toc195880333 \h </w:instrText>
            </w:r>
            <w:r>
              <w:rPr>
                <w:noProof/>
                <w:webHidden/>
              </w:rPr>
            </w:r>
            <w:r>
              <w:rPr>
                <w:noProof/>
                <w:webHidden/>
              </w:rPr>
              <w:fldChar w:fldCharType="separate"/>
            </w:r>
            <w:r>
              <w:rPr>
                <w:noProof/>
                <w:webHidden/>
              </w:rPr>
              <w:t>18</w:t>
            </w:r>
            <w:r>
              <w:rPr>
                <w:noProof/>
                <w:webHidden/>
              </w:rPr>
              <w:fldChar w:fldCharType="end"/>
            </w:r>
          </w:hyperlink>
        </w:p>
        <w:p w14:paraId="732889CD" w14:textId="1D7A5E18" w:rsidR="00E74E97" w:rsidRDefault="00E74E97">
          <w:pPr>
            <w:pStyle w:val="TOC1"/>
            <w:tabs>
              <w:tab w:val="right" w:leader="dot" w:pos="9350"/>
            </w:tabs>
            <w:rPr>
              <w:rFonts w:eastAsiaTheme="minorEastAsia"/>
              <w:noProof/>
            </w:rPr>
          </w:pPr>
          <w:hyperlink w:anchor="_Toc195880334" w:history="1">
            <w:r w:rsidRPr="001D3F9F">
              <w:rPr>
                <w:rStyle w:val="Hyperlink"/>
                <w:rFonts w:ascii="Times New Roman" w:hAnsi="Times New Roman" w:cs="Times New Roman"/>
                <w:b/>
                <w:bCs/>
                <w:noProof/>
              </w:rPr>
              <w:t>3.4 Contingency (Situational) Theory</w:t>
            </w:r>
            <w:r>
              <w:rPr>
                <w:noProof/>
                <w:webHidden/>
              </w:rPr>
              <w:tab/>
            </w:r>
            <w:r>
              <w:rPr>
                <w:noProof/>
                <w:webHidden/>
              </w:rPr>
              <w:fldChar w:fldCharType="begin"/>
            </w:r>
            <w:r>
              <w:rPr>
                <w:noProof/>
                <w:webHidden/>
              </w:rPr>
              <w:instrText xml:space="preserve"> PAGEREF _Toc195880334 \h </w:instrText>
            </w:r>
            <w:r>
              <w:rPr>
                <w:noProof/>
                <w:webHidden/>
              </w:rPr>
            </w:r>
            <w:r>
              <w:rPr>
                <w:noProof/>
                <w:webHidden/>
              </w:rPr>
              <w:fldChar w:fldCharType="separate"/>
            </w:r>
            <w:r>
              <w:rPr>
                <w:noProof/>
                <w:webHidden/>
              </w:rPr>
              <w:t>18</w:t>
            </w:r>
            <w:r>
              <w:rPr>
                <w:noProof/>
                <w:webHidden/>
              </w:rPr>
              <w:fldChar w:fldCharType="end"/>
            </w:r>
          </w:hyperlink>
        </w:p>
        <w:p w14:paraId="753B8132" w14:textId="6AB02858" w:rsidR="00E74E97" w:rsidRDefault="00E74E97">
          <w:pPr>
            <w:pStyle w:val="TOC1"/>
            <w:tabs>
              <w:tab w:val="right" w:leader="dot" w:pos="9350"/>
            </w:tabs>
            <w:rPr>
              <w:rFonts w:eastAsiaTheme="minorEastAsia"/>
              <w:noProof/>
            </w:rPr>
          </w:pPr>
          <w:hyperlink w:anchor="_Toc195880335" w:history="1">
            <w:r w:rsidRPr="001D3F9F">
              <w:rPr>
                <w:rStyle w:val="Hyperlink"/>
                <w:rFonts w:ascii="Times New Roman" w:hAnsi="Times New Roman" w:cs="Times New Roman"/>
                <w:b/>
                <w:bCs/>
                <w:noProof/>
              </w:rPr>
              <w:t>3.5 System Theory of Management</w:t>
            </w:r>
            <w:r>
              <w:rPr>
                <w:noProof/>
                <w:webHidden/>
              </w:rPr>
              <w:tab/>
            </w:r>
            <w:r>
              <w:rPr>
                <w:noProof/>
                <w:webHidden/>
              </w:rPr>
              <w:fldChar w:fldCharType="begin"/>
            </w:r>
            <w:r>
              <w:rPr>
                <w:noProof/>
                <w:webHidden/>
              </w:rPr>
              <w:instrText xml:space="preserve"> PAGEREF _Toc195880335 \h </w:instrText>
            </w:r>
            <w:r>
              <w:rPr>
                <w:noProof/>
                <w:webHidden/>
              </w:rPr>
            </w:r>
            <w:r>
              <w:rPr>
                <w:noProof/>
                <w:webHidden/>
              </w:rPr>
              <w:fldChar w:fldCharType="separate"/>
            </w:r>
            <w:r>
              <w:rPr>
                <w:noProof/>
                <w:webHidden/>
              </w:rPr>
              <w:t>19</w:t>
            </w:r>
            <w:r>
              <w:rPr>
                <w:noProof/>
                <w:webHidden/>
              </w:rPr>
              <w:fldChar w:fldCharType="end"/>
            </w:r>
          </w:hyperlink>
        </w:p>
        <w:p w14:paraId="06D84198" w14:textId="431390CD" w:rsidR="00E74E97" w:rsidRDefault="00E74E97">
          <w:pPr>
            <w:pStyle w:val="TOC1"/>
            <w:tabs>
              <w:tab w:val="right" w:leader="dot" w:pos="9350"/>
            </w:tabs>
            <w:rPr>
              <w:rFonts w:eastAsiaTheme="minorEastAsia"/>
              <w:noProof/>
            </w:rPr>
          </w:pPr>
          <w:hyperlink w:anchor="_Toc195880336" w:history="1">
            <w:r w:rsidRPr="001D3F9F">
              <w:rPr>
                <w:rStyle w:val="Hyperlink"/>
                <w:rFonts w:ascii="Times New Roman" w:hAnsi="Times New Roman" w:cs="Times New Roman"/>
                <w:b/>
                <w:bCs/>
                <w:noProof/>
              </w:rPr>
              <w:t>3.5.1 Cybernetic System</w:t>
            </w:r>
            <w:r>
              <w:rPr>
                <w:noProof/>
                <w:webHidden/>
              </w:rPr>
              <w:tab/>
            </w:r>
            <w:r>
              <w:rPr>
                <w:noProof/>
                <w:webHidden/>
              </w:rPr>
              <w:fldChar w:fldCharType="begin"/>
            </w:r>
            <w:r>
              <w:rPr>
                <w:noProof/>
                <w:webHidden/>
              </w:rPr>
              <w:instrText xml:space="preserve"> PAGEREF _Toc195880336 \h </w:instrText>
            </w:r>
            <w:r>
              <w:rPr>
                <w:noProof/>
                <w:webHidden/>
              </w:rPr>
            </w:r>
            <w:r>
              <w:rPr>
                <w:noProof/>
                <w:webHidden/>
              </w:rPr>
              <w:fldChar w:fldCharType="separate"/>
            </w:r>
            <w:r>
              <w:rPr>
                <w:noProof/>
                <w:webHidden/>
              </w:rPr>
              <w:t>19</w:t>
            </w:r>
            <w:r>
              <w:rPr>
                <w:noProof/>
                <w:webHidden/>
              </w:rPr>
              <w:fldChar w:fldCharType="end"/>
            </w:r>
          </w:hyperlink>
        </w:p>
        <w:p w14:paraId="31592362" w14:textId="6D014B1E" w:rsidR="00E74E97" w:rsidRDefault="00E74E97">
          <w:pPr>
            <w:pStyle w:val="TOC1"/>
            <w:tabs>
              <w:tab w:val="right" w:leader="dot" w:pos="9350"/>
            </w:tabs>
            <w:rPr>
              <w:rFonts w:eastAsiaTheme="minorEastAsia"/>
              <w:noProof/>
            </w:rPr>
          </w:pPr>
          <w:hyperlink w:anchor="_Toc195880337" w:history="1">
            <w:r w:rsidRPr="001D3F9F">
              <w:rPr>
                <w:rStyle w:val="Hyperlink"/>
                <w:rFonts w:ascii="Times New Roman" w:hAnsi="Times New Roman" w:cs="Times New Roman"/>
                <w:b/>
                <w:bCs/>
                <w:noProof/>
              </w:rPr>
              <w:t>3.6 Management Information System Theory</w:t>
            </w:r>
            <w:r>
              <w:rPr>
                <w:noProof/>
                <w:webHidden/>
              </w:rPr>
              <w:tab/>
            </w:r>
            <w:r>
              <w:rPr>
                <w:noProof/>
                <w:webHidden/>
              </w:rPr>
              <w:fldChar w:fldCharType="begin"/>
            </w:r>
            <w:r>
              <w:rPr>
                <w:noProof/>
                <w:webHidden/>
              </w:rPr>
              <w:instrText xml:space="preserve"> PAGEREF _Toc195880337 \h </w:instrText>
            </w:r>
            <w:r>
              <w:rPr>
                <w:noProof/>
                <w:webHidden/>
              </w:rPr>
            </w:r>
            <w:r>
              <w:rPr>
                <w:noProof/>
                <w:webHidden/>
              </w:rPr>
              <w:fldChar w:fldCharType="separate"/>
            </w:r>
            <w:r>
              <w:rPr>
                <w:noProof/>
                <w:webHidden/>
              </w:rPr>
              <w:t>20</w:t>
            </w:r>
            <w:r>
              <w:rPr>
                <w:noProof/>
                <w:webHidden/>
              </w:rPr>
              <w:fldChar w:fldCharType="end"/>
            </w:r>
          </w:hyperlink>
        </w:p>
        <w:p w14:paraId="43AF4529" w14:textId="2939EF28" w:rsidR="00E74E97" w:rsidRDefault="00E74E97">
          <w:pPr>
            <w:pStyle w:val="TOC1"/>
            <w:tabs>
              <w:tab w:val="right" w:leader="dot" w:pos="9350"/>
            </w:tabs>
            <w:rPr>
              <w:rFonts w:eastAsiaTheme="minorEastAsia"/>
              <w:noProof/>
            </w:rPr>
          </w:pPr>
          <w:hyperlink w:anchor="_Toc195880338" w:history="1">
            <w:r w:rsidRPr="001D3F9F">
              <w:rPr>
                <w:rStyle w:val="Hyperlink"/>
                <w:rFonts w:ascii="Times New Roman" w:hAnsi="Times New Roman" w:cs="Times New Roman"/>
                <w:b/>
                <w:bCs/>
                <w:noProof/>
              </w:rPr>
              <w:t>3.7 Ecosystem: A New Management Paradigm</w:t>
            </w:r>
            <w:r>
              <w:rPr>
                <w:noProof/>
                <w:webHidden/>
              </w:rPr>
              <w:tab/>
            </w:r>
            <w:r>
              <w:rPr>
                <w:noProof/>
                <w:webHidden/>
              </w:rPr>
              <w:fldChar w:fldCharType="begin"/>
            </w:r>
            <w:r>
              <w:rPr>
                <w:noProof/>
                <w:webHidden/>
              </w:rPr>
              <w:instrText xml:space="preserve"> PAGEREF _Toc195880338 \h </w:instrText>
            </w:r>
            <w:r>
              <w:rPr>
                <w:noProof/>
                <w:webHidden/>
              </w:rPr>
            </w:r>
            <w:r>
              <w:rPr>
                <w:noProof/>
                <w:webHidden/>
              </w:rPr>
              <w:fldChar w:fldCharType="separate"/>
            </w:r>
            <w:r>
              <w:rPr>
                <w:noProof/>
                <w:webHidden/>
              </w:rPr>
              <w:t>20</w:t>
            </w:r>
            <w:r>
              <w:rPr>
                <w:noProof/>
                <w:webHidden/>
              </w:rPr>
              <w:fldChar w:fldCharType="end"/>
            </w:r>
          </w:hyperlink>
        </w:p>
        <w:p w14:paraId="35FD1893" w14:textId="40216E6B" w:rsidR="00E74E97" w:rsidRDefault="00E74E97">
          <w:pPr>
            <w:pStyle w:val="TOC1"/>
            <w:tabs>
              <w:tab w:val="right" w:leader="dot" w:pos="9350"/>
            </w:tabs>
            <w:rPr>
              <w:rFonts w:eastAsiaTheme="minorEastAsia"/>
              <w:noProof/>
            </w:rPr>
          </w:pPr>
          <w:hyperlink w:anchor="_Toc195880339" w:history="1">
            <w:r w:rsidRPr="001D3F9F">
              <w:rPr>
                <w:rStyle w:val="Hyperlink"/>
                <w:rFonts w:ascii="Times New Roman" w:hAnsi="Times New Roman" w:cs="Times New Roman"/>
                <w:b/>
                <w:bCs/>
                <w:noProof/>
              </w:rPr>
              <w:t>CHAPTER IV</w:t>
            </w:r>
            <w:r>
              <w:rPr>
                <w:noProof/>
                <w:webHidden/>
              </w:rPr>
              <w:tab/>
            </w:r>
            <w:r>
              <w:rPr>
                <w:noProof/>
                <w:webHidden/>
              </w:rPr>
              <w:fldChar w:fldCharType="begin"/>
            </w:r>
            <w:r>
              <w:rPr>
                <w:noProof/>
                <w:webHidden/>
              </w:rPr>
              <w:instrText xml:space="preserve"> PAGEREF _Toc195880339 \h </w:instrText>
            </w:r>
            <w:r>
              <w:rPr>
                <w:noProof/>
                <w:webHidden/>
              </w:rPr>
            </w:r>
            <w:r>
              <w:rPr>
                <w:noProof/>
                <w:webHidden/>
              </w:rPr>
              <w:fldChar w:fldCharType="separate"/>
            </w:r>
            <w:r>
              <w:rPr>
                <w:noProof/>
                <w:webHidden/>
              </w:rPr>
              <w:t>21</w:t>
            </w:r>
            <w:r>
              <w:rPr>
                <w:noProof/>
                <w:webHidden/>
              </w:rPr>
              <w:fldChar w:fldCharType="end"/>
            </w:r>
          </w:hyperlink>
        </w:p>
        <w:p w14:paraId="49A4A1B5" w14:textId="211A0994" w:rsidR="00E74E97" w:rsidRDefault="00E74E97">
          <w:pPr>
            <w:pStyle w:val="TOC1"/>
            <w:tabs>
              <w:tab w:val="right" w:leader="dot" w:pos="9350"/>
            </w:tabs>
            <w:rPr>
              <w:rFonts w:eastAsiaTheme="minorEastAsia"/>
              <w:noProof/>
            </w:rPr>
          </w:pPr>
          <w:hyperlink w:anchor="_Toc195880340" w:history="1">
            <w:r w:rsidRPr="001D3F9F">
              <w:rPr>
                <w:rStyle w:val="Hyperlink"/>
                <w:rFonts w:ascii="Times New Roman" w:hAnsi="Times New Roman" w:cs="Times New Roman"/>
                <w:b/>
                <w:bCs/>
                <w:noProof/>
              </w:rPr>
              <w:t>21ST CENTURY MANAGEMENT THEORY</w:t>
            </w:r>
            <w:r>
              <w:rPr>
                <w:noProof/>
                <w:webHidden/>
              </w:rPr>
              <w:tab/>
            </w:r>
            <w:r>
              <w:rPr>
                <w:noProof/>
                <w:webHidden/>
              </w:rPr>
              <w:fldChar w:fldCharType="begin"/>
            </w:r>
            <w:r>
              <w:rPr>
                <w:noProof/>
                <w:webHidden/>
              </w:rPr>
              <w:instrText xml:space="preserve"> PAGEREF _Toc195880340 \h </w:instrText>
            </w:r>
            <w:r>
              <w:rPr>
                <w:noProof/>
                <w:webHidden/>
              </w:rPr>
            </w:r>
            <w:r>
              <w:rPr>
                <w:noProof/>
                <w:webHidden/>
              </w:rPr>
              <w:fldChar w:fldCharType="separate"/>
            </w:r>
            <w:r>
              <w:rPr>
                <w:noProof/>
                <w:webHidden/>
              </w:rPr>
              <w:t>21</w:t>
            </w:r>
            <w:r>
              <w:rPr>
                <w:noProof/>
                <w:webHidden/>
              </w:rPr>
              <w:fldChar w:fldCharType="end"/>
            </w:r>
          </w:hyperlink>
        </w:p>
        <w:p w14:paraId="4BDC8295" w14:textId="77064BA7" w:rsidR="00E74E97" w:rsidRDefault="00E74E97">
          <w:pPr>
            <w:pStyle w:val="TOC1"/>
            <w:tabs>
              <w:tab w:val="right" w:leader="dot" w:pos="9350"/>
            </w:tabs>
            <w:rPr>
              <w:rFonts w:eastAsiaTheme="minorEastAsia"/>
              <w:noProof/>
            </w:rPr>
          </w:pPr>
          <w:hyperlink w:anchor="_Toc195880341" w:history="1">
            <w:r w:rsidRPr="001D3F9F">
              <w:rPr>
                <w:rStyle w:val="Hyperlink"/>
                <w:rFonts w:ascii="Times New Roman" w:hAnsi="Times New Roman" w:cs="Times New Roman"/>
                <w:b/>
                <w:bCs/>
                <w:noProof/>
              </w:rPr>
              <w:t>4.1 Contribution of Management Theorists: Thinkers of the 21st Century</w:t>
            </w:r>
            <w:r>
              <w:rPr>
                <w:noProof/>
                <w:webHidden/>
              </w:rPr>
              <w:tab/>
            </w:r>
            <w:r>
              <w:rPr>
                <w:noProof/>
                <w:webHidden/>
              </w:rPr>
              <w:fldChar w:fldCharType="begin"/>
            </w:r>
            <w:r>
              <w:rPr>
                <w:noProof/>
                <w:webHidden/>
              </w:rPr>
              <w:instrText xml:space="preserve"> PAGEREF _Toc195880341 \h </w:instrText>
            </w:r>
            <w:r>
              <w:rPr>
                <w:noProof/>
                <w:webHidden/>
              </w:rPr>
            </w:r>
            <w:r>
              <w:rPr>
                <w:noProof/>
                <w:webHidden/>
              </w:rPr>
              <w:fldChar w:fldCharType="separate"/>
            </w:r>
            <w:r>
              <w:rPr>
                <w:noProof/>
                <w:webHidden/>
              </w:rPr>
              <w:t>21</w:t>
            </w:r>
            <w:r>
              <w:rPr>
                <w:noProof/>
                <w:webHidden/>
              </w:rPr>
              <w:fldChar w:fldCharType="end"/>
            </w:r>
          </w:hyperlink>
        </w:p>
        <w:p w14:paraId="658A6232" w14:textId="71B037FD" w:rsidR="00E74E97" w:rsidRDefault="00E74E97">
          <w:pPr>
            <w:pStyle w:val="TOC1"/>
            <w:tabs>
              <w:tab w:val="right" w:leader="dot" w:pos="9350"/>
            </w:tabs>
            <w:rPr>
              <w:rFonts w:eastAsiaTheme="minorEastAsia"/>
              <w:noProof/>
            </w:rPr>
          </w:pPr>
          <w:hyperlink w:anchor="_Toc195880342" w:history="1">
            <w:r w:rsidRPr="001D3F9F">
              <w:rPr>
                <w:rStyle w:val="Hyperlink"/>
                <w:rFonts w:ascii="Times New Roman" w:hAnsi="Times New Roman" w:cs="Times New Roman"/>
                <w:b/>
                <w:bCs/>
                <w:noProof/>
              </w:rPr>
              <w:t>4.1.1 Peter Drucker (1909): Management as a Discipline</w:t>
            </w:r>
            <w:r>
              <w:rPr>
                <w:noProof/>
                <w:webHidden/>
              </w:rPr>
              <w:tab/>
            </w:r>
            <w:r>
              <w:rPr>
                <w:noProof/>
                <w:webHidden/>
              </w:rPr>
              <w:fldChar w:fldCharType="begin"/>
            </w:r>
            <w:r>
              <w:rPr>
                <w:noProof/>
                <w:webHidden/>
              </w:rPr>
              <w:instrText xml:space="preserve"> PAGEREF _Toc195880342 \h </w:instrText>
            </w:r>
            <w:r>
              <w:rPr>
                <w:noProof/>
                <w:webHidden/>
              </w:rPr>
            </w:r>
            <w:r>
              <w:rPr>
                <w:noProof/>
                <w:webHidden/>
              </w:rPr>
              <w:fldChar w:fldCharType="separate"/>
            </w:r>
            <w:r>
              <w:rPr>
                <w:noProof/>
                <w:webHidden/>
              </w:rPr>
              <w:t>21</w:t>
            </w:r>
            <w:r>
              <w:rPr>
                <w:noProof/>
                <w:webHidden/>
              </w:rPr>
              <w:fldChar w:fldCharType="end"/>
            </w:r>
          </w:hyperlink>
        </w:p>
        <w:p w14:paraId="08E610BA" w14:textId="215991FB" w:rsidR="00E74E97" w:rsidRDefault="00E74E97">
          <w:pPr>
            <w:pStyle w:val="TOC1"/>
            <w:tabs>
              <w:tab w:val="right" w:leader="dot" w:pos="9350"/>
            </w:tabs>
            <w:rPr>
              <w:rFonts w:eastAsiaTheme="minorEastAsia"/>
              <w:noProof/>
            </w:rPr>
          </w:pPr>
          <w:hyperlink w:anchor="_Toc195880343" w:history="1">
            <w:r w:rsidRPr="001D3F9F">
              <w:rPr>
                <w:rStyle w:val="Hyperlink"/>
                <w:rFonts w:ascii="Times New Roman" w:hAnsi="Times New Roman" w:cs="Times New Roman"/>
                <w:b/>
                <w:bCs/>
                <w:noProof/>
              </w:rPr>
              <w:t>4.1.2 Geert Hofstede (1928): Cultural Differences</w:t>
            </w:r>
            <w:r>
              <w:rPr>
                <w:noProof/>
                <w:webHidden/>
              </w:rPr>
              <w:tab/>
            </w:r>
            <w:r>
              <w:rPr>
                <w:noProof/>
                <w:webHidden/>
              </w:rPr>
              <w:fldChar w:fldCharType="begin"/>
            </w:r>
            <w:r>
              <w:rPr>
                <w:noProof/>
                <w:webHidden/>
              </w:rPr>
              <w:instrText xml:space="preserve"> PAGEREF _Toc195880343 \h </w:instrText>
            </w:r>
            <w:r>
              <w:rPr>
                <w:noProof/>
                <w:webHidden/>
              </w:rPr>
            </w:r>
            <w:r>
              <w:rPr>
                <w:noProof/>
                <w:webHidden/>
              </w:rPr>
              <w:fldChar w:fldCharType="separate"/>
            </w:r>
            <w:r>
              <w:rPr>
                <w:noProof/>
                <w:webHidden/>
              </w:rPr>
              <w:t>21</w:t>
            </w:r>
            <w:r>
              <w:rPr>
                <w:noProof/>
                <w:webHidden/>
              </w:rPr>
              <w:fldChar w:fldCharType="end"/>
            </w:r>
          </w:hyperlink>
        </w:p>
        <w:p w14:paraId="7D1C6D02" w14:textId="0F1E68E4" w:rsidR="00E74E97" w:rsidRDefault="00E74E97">
          <w:pPr>
            <w:pStyle w:val="TOC1"/>
            <w:tabs>
              <w:tab w:val="right" w:leader="dot" w:pos="9350"/>
            </w:tabs>
            <w:rPr>
              <w:rFonts w:eastAsiaTheme="minorEastAsia"/>
              <w:noProof/>
            </w:rPr>
          </w:pPr>
          <w:hyperlink w:anchor="_Toc195880344" w:history="1">
            <w:r w:rsidRPr="001D3F9F">
              <w:rPr>
                <w:rStyle w:val="Hyperlink"/>
                <w:rFonts w:ascii="Times New Roman" w:hAnsi="Times New Roman" w:cs="Times New Roman"/>
                <w:b/>
                <w:bCs/>
                <w:noProof/>
              </w:rPr>
              <w:t>4.1.3 Henry Mintzberg (1939): The Reality of Management</w:t>
            </w:r>
            <w:r>
              <w:rPr>
                <w:noProof/>
                <w:webHidden/>
              </w:rPr>
              <w:tab/>
            </w:r>
            <w:r>
              <w:rPr>
                <w:noProof/>
                <w:webHidden/>
              </w:rPr>
              <w:fldChar w:fldCharType="begin"/>
            </w:r>
            <w:r>
              <w:rPr>
                <w:noProof/>
                <w:webHidden/>
              </w:rPr>
              <w:instrText xml:space="preserve"> PAGEREF _Toc195880344 \h </w:instrText>
            </w:r>
            <w:r>
              <w:rPr>
                <w:noProof/>
                <w:webHidden/>
              </w:rPr>
            </w:r>
            <w:r>
              <w:rPr>
                <w:noProof/>
                <w:webHidden/>
              </w:rPr>
              <w:fldChar w:fldCharType="separate"/>
            </w:r>
            <w:r>
              <w:rPr>
                <w:noProof/>
                <w:webHidden/>
              </w:rPr>
              <w:t>22</w:t>
            </w:r>
            <w:r>
              <w:rPr>
                <w:noProof/>
                <w:webHidden/>
              </w:rPr>
              <w:fldChar w:fldCharType="end"/>
            </w:r>
          </w:hyperlink>
        </w:p>
        <w:p w14:paraId="468EE3D5" w14:textId="06581587" w:rsidR="00E74E97" w:rsidRDefault="00E74E97">
          <w:pPr>
            <w:pStyle w:val="TOC1"/>
            <w:tabs>
              <w:tab w:val="right" w:leader="dot" w:pos="9350"/>
            </w:tabs>
            <w:rPr>
              <w:rFonts w:eastAsiaTheme="minorEastAsia"/>
              <w:noProof/>
            </w:rPr>
          </w:pPr>
          <w:hyperlink w:anchor="_Toc195880345" w:history="1">
            <w:r w:rsidRPr="001D3F9F">
              <w:rPr>
                <w:rStyle w:val="Hyperlink"/>
                <w:rFonts w:ascii="Times New Roman" w:hAnsi="Times New Roman" w:cs="Times New Roman"/>
                <w:b/>
                <w:bCs/>
                <w:noProof/>
              </w:rPr>
              <w:t>4.1.4 Peter Senge 1947: The Learning Organisation</w:t>
            </w:r>
            <w:r>
              <w:rPr>
                <w:noProof/>
                <w:webHidden/>
              </w:rPr>
              <w:tab/>
            </w:r>
            <w:r>
              <w:rPr>
                <w:noProof/>
                <w:webHidden/>
              </w:rPr>
              <w:fldChar w:fldCharType="begin"/>
            </w:r>
            <w:r>
              <w:rPr>
                <w:noProof/>
                <w:webHidden/>
              </w:rPr>
              <w:instrText xml:space="preserve"> PAGEREF _Toc195880345 \h </w:instrText>
            </w:r>
            <w:r>
              <w:rPr>
                <w:noProof/>
                <w:webHidden/>
              </w:rPr>
            </w:r>
            <w:r>
              <w:rPr>
                <w:noProof/>
                <w:webHidden/>
              </w:rPr>
              <w:fldChar w:fldCharType="separate"/>
            </w:r>
            <w:r>
              <w:rPr>
                <w:noProof/>
                <w:webHidden/>
              </w:rPr>
              <w:t>22</w:t>
            </w:r>
            <w:r>
              <w:rPr>
                <w:noProof/>
                <w:webHidden/>
              </w:rPr>
              <w:fldChar w:fldCharType="end"/>
            </w:r>
          </w:hyperlink>
        </w:p>
        <w:p w14:paraId="72C730D3" w14:textId="71442D5C" w:rsidR="00E74E97" w:rsidRDefault="00E74E97">
          <w:pPr>
            <w:pStyle w:val="TOC1"/>
            <w:tabs>
              <w:tab w:val="right" w:leader="dot" w:pos="9350"/>
            </w:tabs>
            <w:rPr>
              <w:rFonts w:eastAsiaTheme="minorEastAsia"/>
              <w:noProof/>
            </w:rPr>
          </w:pPr>
          <w:hyperlink w:anchor="_Toc195880346" w:history="1">
            <w:r w:rsidRPr="001D3F9F">
              <w:rPr>
                <w:rStyle w:val="Hyperlink"/>
                <w:rFonts w:ascii="Times New Roman" w:hAnsi="Times New Roman" w:cs="Times New Roman"/>
                <w:b/>
                <w:bCs/>
                <w:noProof/>
              </w:rPr>
              <w:t>4.1.5 Michael Porter: The Five Force Model</w:t>
            </w:r>
            <w:r>
              <w:rPr>
                <w:noProof/>
                <w:webHidden/>
              </w:rPr>
              <w:tab/>
            </w:r>
            <w:r>
              <w:rPr>
                <w:noProof/>
                <w:webHidden/>
              </w:rPr>
              <w:fldChar w:fldCharType="begin"/>
            </w:r>
            <w:r>
              <w:rPr>
                <w:noProof/>
                <w:webHidden/>
              </w:rPr>
              <w:instrText xml:space="preserve"> PAGEREF _Toc195880346 \h </w:instrText>
            </w:r>
            <w:r>
              <w:rPr>
                <w:noProof/>
                <w:webHidden/>
              </w:rPr>
            </w:r>
            <w:r>
              <w:rPr>
                <w:noProof/>
                <w:webHidden/>
              </w:rPr>
              <w:fldChar w:fldCharType="separate"/>
            </w:r>
            <w:r>
              <w:rPr>
                <w:noProof/>
                <w:webHidden/>
              </w:rPr>
              <w:t>23</w:t>
            </w:r>
            <w:r>
              <w:rPr>
                <w:noProof/>
                <w:webHidden/>
              </w:rPr>
              <w:fldChar w:fldCharType="end"/>
            </w:r>
          </w:hyperlink>
        </w:p>
        <w:p w14:paraId="5EA915AC" w14:textId="37572F31" w:rsidR="00E74E97" w:rsidRDefault="00E74E97">
          <w:pPr>
            <w:pStyle w:val="TOC1"/>
            <w:tabs>
              <w:tab w:val="right" w:leader="dot" w:pos="9350"/>
            </w:tabs>
            <w:rPr>
              <w:rFonts w:eastAsiaTheme="minorEastAsia"/>
              <w:noProof/>
            </w:rPr>
          </w:pPr>
          <w:hyperlink w:anchor="_Toc195880347" w:history="1">
            <w:r w:rsidRPr="001D3F9F">
              <w:rPr>
                <w:rStyle w:val="Hyperlink"/>
                <w:rFonts w:ascii="Times New Roman" w:hAnsi="Times New Roman" w:cs="Times New Roman"/>
                <w:b/>
                <w:bCs/>
                <w:noProof/>
              </w:rPr>
              <w:t>4.2 Morgan’s Organisation Metaphors</w:t>
            </w:r>
            <w:r>
              <w:rPr>
                <w:noProof/>
                <w:webHidden/>
              </w:rPr>
              <w:tab/>
            </w:r>
            <w:r>
              <w:rPr>
                <w:noProof/>
                <w:webHidden/>
              </w:rPr>
              <w:fldChar w:fldCharType="begin"/>
            </w:r>
            <w:r>
              <w:rPr>
                <w:noProof/>
                <w:webHidden/>
              </w:rPr>
              <w:instrText xml:space="preserve"> PAGEREF _Toc195880347 \h </w:instrText>
            </w:r>
            <w:r>
              <w:rPr>
                <w:noProof/>
                <w:webHidden/>
              </w:rPr>
            </w:r>
            <w:r>
              <w:rPr>
                <w:noProof/>
                <w:webHidden/>
              </w:rPr>
              <w:fldChar w:fldCharType="separate"/>
            </w:r>
            <w:r>
              <w:rPr>
                <w:noProof/>
                <w:webHidden/>
              </w:rPr>
              <w:t>24</w:t>
            </w:r>
            <w:r>
              <w:rPr>
                <w:noProof/>
                <w:webHidden/>
              </w:rPr>
              <w:fldChar w:fldCharType="end"/>
            </w:r>
          </w:hyperlink>
        </w:p>
        <w:p w14:paraId="17B14D9D" w14:textId="11C25E1B" w:rsidR="00E74E97" w:rsidRDefault="00E74E97">
          <w:pPr>
            <w:pStyle w:val="TOC1"/>
            <w:tabs>
              <w:tab w:val="right" w:leader="dot" w:pos="9350"/>
            </w:tabs>
            <w:rPr>
              <w:rFonts w:eastAsiaTheme="minorEastAsia"/>
              <w:noProof/>
            </w:rPr>
          </w:pPr>
          <w:hyperlink w:anchor="_Toc195880348" w:history="1">
            <w:r w:rsidRPr="001D3F9F">
              <w:rPr>
                <w:rStyle w:val="Hyperlink"/>
                <w:rFonts w:ascii="Times New Roman" w:hAnsi="Times New Roman" w:cs="Times New Roman"/>
                <w:b/>
                <w:bCs/>
                <w:noProof/>
              </w:rPr>
              <w:t>4.2.1 Machine Metaphor</w:t>
            </w:r>
            <w:r>
              <w:rPr>
                <w:noProof/>
                <w:webHidden/>
              </w:rPr>
              <w:tab/>
            </w:r>
            <w:r>
              <w:rPr>
                <w:noProof/>
                <w:webHidden/>
              </w:rPr>
              <w:fldChar w:fldCharType="begin"/>
            </w:r>
            <w:r>
              <w:rPr>
                <w:noProof/>
                <w:webHidden/>
              </w:rPr>
              <w:instrText xml:space="preserve"> PAGEREF _Toc195880348 \h </w:instrText>
            </w:r>
            <w:r>
              <w:rPr>
                <w:noProof/>
                <w:webHidden/>
              </w:rPr>
            </w:r>
            <w:r>
              <w:rPr>
                <w:noProof/>
                <w:webHidden/>
              </w:rPr>
              <w:fldChar w:fldCharType="separate"/>
            </w:r>
            <w:r>
              <w:rPr>
                <w:noProof/>
                <w:webHidden/>
              </w:rPr>
              <w:t>24</w:t>
            </w:r>
            <w:r>
              <w:rPr>
                <w:noProof/>
                <w:webHidden/>
              </w:rPr>
              <w:fldChar w:fldCharType="end"/>
            </w:r>
          </w:hyperlink>
        </w:p>
        <w:p w14:paraId="07FB499E" w14:textId="10242580" w:rsidR="00E74E97" w:rsidRDefault="00E74E97">
          <w:pPr>
            <w:pStyle w:val="TOC1"/>
            <w:tabs>
              <w:tab w:val="right" w:leader="dot" w:pos="9350"/>
            </w:tabs>
            <w:rPr>
              <w:rFonts w:eastAsiaTheme="minorEastAsia"/>
              <w:noProof/>
            </w:rPr>
          </w:pPr>
          <w:hyperlink w:anchor="_Toc195880349" w:history="1">
            <w:r w:rsidRPr="001D3F9F">
              <w:rPr>
                <w:rStyle w:val="Hyperlink"/>
                <w:rFonts w:ascii="Times New Roman" w:hAnsi="Times New Roman" w:cs="Times New Roman"/>
                <w:b/>
                <w:bCs/>
                <w:noProof/>
              </w:rPr>
              <w:t>4.2.2 Organism Metaphor</w:t>
            </w:r>
            <w:r>
              <w:rPr>
                <w:noProof/>
                <w:webHidden/>
              </w:rPr>
              <w:tab/>
            </w:r>
            <w:r>
              <w:rPr>
                <w:noProof/>
                <w:webHidden/>
              </w:rPr>
              <w:fldChar w:fldCharType="begin"/>
            </w:r>
            <w:r>
              <w:rPr>
                <w:noProof/>
                <w:webHidden/>
              </w:rPr>
              <w:instrText xml:space="preserve"> PAGEREF _Toc195880349 \h </w:instrText>
            </w:r>
            <w:r>
              <w:rPr>
                <w:noProof/>
                <w:webHidden/>
              </w:rPr>
            </w:r>
            <w:r>
              <w:rPr>
                <w:noProof/>
                <w:webHidden/>
              </w:rPr>
              <w:fldChar w:fldCharType="separate"/>
            </w:r>
            <w:r>
              <w:rPr>
                <w:noProof/>
                <w:webHidden/>
              </w:rPr>
              <w:t>24</w:t>
            </w:r>
            <w:r>
              <w:rPr>
                <w:noProof/>
                <w:webHidden/>
              </w:rPr>
              <w:fldChar w:fldCharType="end"/>
            </w:r>
          </w:hyperlink>
        </w:p>
        <w:p w14:paraId="4E43F41C" w14:textId="563272E9" w:rsidR="00E74E97" w:rsidRDefault="00E74E97">
          <w:pPr>
            <w:pStyle w:val="TOC1"/>
            <w:tabs>
              <w:tab w:val="right" w:leader="dot" w:pos="9350"/>
            </w:tabs>
            <w:rPr>
              <w:rFonts w:eastAsiaTheme="minorEastAsia"/>
              <w:noProof/>
            </w:rPr>
          </w:pPr>
          <w:hyperlink w:anchor="_Toc195880350" w:history="1">
            <w:r w:rsidRPr="001D3F9F">
              <w:rPr>
                <w:rStyle w:val="Hyperlink"/>
                <w:rFonts w:ascii="Times New Roman" w:hAnsi="Times New Roman" w:cs="Times New Roman"/>
                <w:b/>
                <w:bCs/>
                <w:noProof/>
              </w:rPr>
              <w:t>4.2.3 Brain Metaphor</w:t>
            </w:r>
            <w:r>
              <w:rPr>
                <w:noProof/>
                <w:webHidden/>
              </w:rPr>
              <w:tab/>
            </w:r>
            <w:r>
              <w:rPr>
                <w:noProof/>
                <w:webHidden/>
              </w:rPr>
              <w:fldChar w:fldCharType="begin"/>
            </w:r>
            <w:r>
              <w:rPr>
                <w:noProof/>
                <w:webHidden/>
              </w:rPr>
              <w:instrText xml:space="preserve"> PAGEREF _Toc195880350 \h </w:instrText>
            </w:r>
            <w:r>
              <w:rPr>
                <w:noProof/>
                <w:webHidden/>
              </w:rPr>
            </w:r>
            <w:r>
              <w:rPr>
                <w:noProof/>
                <w:webHidden/>
              </w:rPr>
              <w:fldChar w:fldCharType="separate"/>
            </w:r>
            <w:r>
              <w:rPr>
                <w:noProof/>
                <w:webHidden/>
              </w:rPr>
              <w:t>24</w:t>
            </w:r>
            <w:r>
              <w:rPr>
                <w:noProof/>
                <w:webHidden/>
              </w:rPr>
              <w:fldChar w:fldCharType="end"/>
            </w:r>
          </w:hyperlink>
        </w:p>
        <w:p w14:paraId="1FF8BB7A" w14:textId="71743B2A" w:rsidR="00E74E97" w:rsidRDefault="00E74E97">
          <w:pPr>
            <w:pStyle w:val="TOC1"/>
            <w:tabs>
              <w:tab w:val="right" w:leader="dot" w:pos="9350"/>
            </w:tabs>
            <w:rPr>
              <w:rFonts w:eastAsiaTheme="minorEastAsia"/>
              <w:noProof/>
            </w:rPr>
          </w:pPr>
          <w:hyperlink w:anchor="_Toc195880351" w:history="1">
            <w:r w:rsidRPr="001D3F9F">
              <w:rPr>
                <w:rStyle w:val="Hyperlink"/>
                <w:rFonts w:ascii="Times New Roman" w:hAnsi="Times New Roman" w:cs="Times New Roman"/>
                <w:b/>
                <w:bCs/>
                <w:noProof/>
              </w:rPr>
              <w:t>4.2.4 Culture Metaphor</w:t>
            </w:r>
            <w:r>
              <w:rPr>
                <w:noProof/>
                <w:webHidden/>
              </w:rPr>
              <w:tab/>
            </w:r>
            <w:r>
              <w:rPr>
                <w:noProof/>
                <w:webHidden/>
              </w:rPr>
              <w:fldChar w:fldCharType="begin"/>
            </w:r>
            <w:r>
              <w:rPr>
                <w:noProof/>
                <w:webHidden/>
              </w:rPr>
              <w:instrText xml:space="preserve"> PAGEREF _Toc195880351 \h </w:instrText>
            </w:r>
            <w:r>
              <w:rPr>
                <w:noProof/>
                <w:webHidden/>
              </w:rPr>
            </w:r>
            <w:r>
              <w:rPr>
                <w:noProof/>
                <w:webHidden/>
              </w:rPr>
              <w:fldChar w:fldCharType="separate"/>
            </w:r>
            <w:r>
              <w:rPr>
                <w:noProof/>
                <w:webHidden/>
              </w:rPr>
              <w:t>24</w:t>
            </w:r>
            <w:r>
              <w:rPr>
                <w:noProof/>
                <w:webHidden/>
              </w:rPr>
              <w:fldChar w:fldCharType="end"/>
            </w:r>
          </w:hyperlink>
        </w:p>
        <w:p w14:paraId="243D00FA" w14:textId="7EC2EB27" w:rsidR="00E74E97" w:rsidRDefault="00E74E97">
          <w:pPr>
            <w:pStyle w:val="TOC1"/>
            <w:tabs>
              <w:tab w:val="right" w:leader="dot" w:pos="9350"/>
            </w:tabs>
            <w:rPr>
              <w:rFonts w:eastAsiaTheme="minorEastAsia"/>
              <w:noProof/>
            </w:rPr>
          </w:pPr>
          <w:hyperlink w:anchor="_Toc195880352" w:history="1">
            <w:r w:rsidRPr="001D3F9F">
              <w:rPr>
                <w:rStyle w:val="Hyperlink"/>
                <w:rFonts w:ascii="Times New Roman" w:hAnsi="Times New Roman" w:cs="Times New Roman"/>
                <w:b/>
                <w:bCs/>
                <w:noProof/>
              </w:rPr>
              <w:t>4.2.5 Political System Metaphor</w:t>
            </w:r>
            <w:r>
              <w:rPr>
                <w:noProof/>
                <w:webHidden/>
              </w:rPr>
              <w:tab/>
            </w:r>
            <w:r>
              <w:rPr>
                <w:noProof/>
                <w:webHidden/>
              </w:rPr>
              <w:fldChar w:fldCharType="begin"/>
            </w:r>
            <w:r>
              <w:rPr>
                <w:noProof/>
                <w:webHidden/>
              </w:rPr>
              <w:instrText xml:space="preserve"> PAGEREF _Toc195880352 \h </w:instrText>
            </w:r>
            <w:r>
              <w:rPr>
                <w:noProof/>
                <w:webHidden/>
              </w:rPr>
            </w:r>
            <w:r>
              <w:rPr>
                <w:noProof/>
                <w:webHidden/>
              </w:rPr>
              <w:fldChar w:fldCharType="separate"/>
            </w:r>
            <w:r>
              <w:rPr>
                <w:noProof/>
                <w:webHidden/>
              </w:rPr>
              <w:t>24</w:t>
            </w:r>
            <w:r>
              <w:rPr>
                <w:noProof/>
                <w:webHidden/>
              </w:rPr>
              <w:fldChar w:fldCharType="end"/>
            </w:r>
          </w:hyperlink>
        </w:p>
        <w:p w14:paraId="535B3F80" w14:textId="1404BC80" w:rsidR="00E74E97" w:rsidRDefault="00E74E97">
          <w:pPr>
            <w:pStyle w:val="TOC1"/>
            <w:tabs>
              <w:tab w:val="right" w:leader="dot" w:pos="9350"/>
            </w:tabs>
            <w:rPr>
              <w:rFonts w:eastAsiaTheme="minorEastAsia"/>
              <w:noProof/>
            </w:rPr>
          </w:pPr>
          <w:hyperlink w:anchor="_Toc195880353" w:history="1">
            <w:r w:rsidRPr="001D3F9F">
              <w:rPr>
                <w:rStyle w:val="Hyperlink"/>
                <w:rFonts w:ascii="Times New Roman" w:hAnsi="Times New Roman" w:cs="Times New Roman"/>
                <w:b/>
                <w:bCs/>
                <w:noProof/>
              </w:rPr>
              <w:t>4.2.5 Political System Metaphor</w:t>
            </w:r>
            <w:r>
              <w:rPr>
                <w:noProof/>
                <w:webHidden/>
              </w:rPr>
              <w:tab/>
            </w:r>
            <w:r>
              <w:rPr>
                <w:noProof/>
                <w:webHidden/>
              </w:rPr>
              <w:fldChar w:fldCharType="begin"/>
            </w:r>
            <w:r>
              <w:rPr>
                <w:noProof/>
                <w:webHidden/>
              </w:rPr>
              <w:instrText xml:space="preserve"> PAGEREF _Toc195880353 \h </w:instrText>
            </w:r>
            <w:r>
              <w:rPr>
                <w:noProof/>
                <w:webHidden/>
              </w:rPr>
            </w:r>
            <w:r>
              <w:rPr>
                <w:noProof/>
                <w:webHidden/>
              </w:rPr>
              <w:fldChar w:fldCharType="separate"/>
            </w:r>
            <w:r>
              <w:rPr>
                <w:noProof/>
                <w:webHidden/>
              </w:rPr>
              <w:t>25</w:t>
            </w:r>
            <w:r>
              <w:rPr>
                <w:noProof/>
                <w:webHidden/>
              </w:rPr>
              <w:fldChar w:fldCharType="end"/>
            </w:r>
          </w:hyperlink>
        </w:p>
        <w:p w14:paraId="6E9FF2AE" w14:textId="62D68B36" w:rsidR="00E74E97" w:rsidRDefault="00E74E97">
          <w:pPr>
            <w:pStyle w:val="TOC1"/>
            <w:tabs>
              <w:tab w:val="right" w:leader="dot" w:pos="9350"/>
            </w:tabs>
            <w:rPr>
              <w:rFonts w:eastAsiaTheme="minorEastAsia"/>
              <w:noProof/>
            </w:rPr>
          </w:pPr>
          <w:hyperlink w:anchor="_Toc195880354" w:history="1">
            <w:r w:rsidRPr="001D3F9F">
              <w:rPr>
                <w:rStyle w:val="Hyperlink"/>
                <w:rFonts w:ascii="Times New Roman" w:hAnsi="Times New Roman" w:cs="Times New Roman"/>
                <w:b/>
                <w:bCs/>
                <w:noProof/>
              </w:rPr>
              <w:t>4.2.6 Psychic Prison Metaphor</w:t>
            </w:r>
            <w:r>
              <w:rPr>
                <w:noProof/>
                <w:webHidden/>
              </w:rPr>
              <w:tab/>
            </w:r>
            <w:r>
              <w:rPr>
                <w:noProof/>
                <w:webHidden/>
              </w:rPr>
              <w:fldChar w:fldCharType="begin"/>
            </w:r>
            <w:r>
              <w:rPr>
                <w:noProof/>
                <w:webHidden/>
              </w:rPr>
              <w:instrText xml:space="preserve"> PAGEREF _Toc195880354 \h </w:instrText>
            </w:r>
            <w:r>
              <w:rPr>
                <w:noProof/>
                <w:webHidden/>
              </w:rPr>
            </w:r>
            <w:r>
              <w:rPr>
                <w:noProof/>
                <w:webHidden/>
              </w:rPr>
              <w:fldChar w:fldCharType="separate"/>
            </w:r>
            <w:r>
              <w:rPr>
                <w:noProof/>
                <w:webHidden/>
              </w:rPr>
              <w:t>25</w:t>
            </w:r>
            <w:r>
              <w:rPr>
                <w:noProof/>
                <w:webHidden/>
              </w:rPr>
              <w:fldChar w:fldCharType="end"/>
            </w:r>
          </w:hyperlink>
        </w:p>
        <w:p w14:paraId="092DED9B" w14:textId="7504EF3D" w:rsidR="00E74E97" w:rsidRDefault="00E74E97">
          <w:pPr>
            <w:pStyle w:val="TOC1"/>
            <w:tabs>
              <w:tab w:val="right" w:leader="dot" w:pos="9350"/>
            </w:tabs>
            <w:rPr>
              <w:rFonts w:eastAsiaTheme="minorEastAsia"/>
              <w:noProof/>
            </w:rPr>
          </w:pPr>
          <w:hyperlink w:anchor="_Toc195880355" w:history="1">
            <w:r w:rsidRPr="001D3F9F">
              <w:rPr>
                <w:rStyle w:val="Hyperlink"/>
                <w:rFonts w:ascii="Times New Roman" w:hAnsi="Times New Roman" w:cs="Times New Roman"/>
                <w:b/>
                <w:bCs/>
                <w:noProof/>
              </w:rPr>
              <w:t>4.2.7 Flux and Transformation Metaphor</w:t>
            </w:r>
            <w:r>
              <w:rPr>
                <w:noProof/>
                <w:webHidden/>
              </w:rPr>
              <w:tab/>
            </w:r>
            <w:r>
              <w:rPr>
                <w:noProof/>
                <w:webHidden/>
              </w:rPr>
              <w:fldChar w:fldCharType="begin"/>
            </w:r>
            <w:r>
              <w:rPr>
                <w:noProof/>
                <w:webHidden/>
              </w:rPr>
              <w:instrText xml:space="preserve"> PAGEREF _Toc195880355 \h </w:instrText>
            </w:r>
            <w:r>
              <w:rPr>
                <w:noProof/>
                <w:webHidden/>
              </w:rPr>
            </w:r>
            <w:r>
              <w:rPr>
                <w:noProof/>
                <w:webHidden/>
              </w:rPr>
              <w:fldChar w:fldCharType="separate"/>
            </w:r>
            <w:r>
              <w:rPr>
                <w:noProof/>
                <w:webHidden/>
              </w:rPr>
              <w:t>25</w:t>
            </w:r>
            <w:r>
              <w:rPr>
                <w:noProof/>
                <w:webHidden/>
              </w:rPr>
              <w:fldChar w:fldCharType="end"/>
            </w:r>
          </w:hyperlink>
        </w:p>
        <w:p w14:paraId="42011878" w14:textId="78D41456" w:rsidR="00E74E97" w:rsidRDefault="00E74E97">
          <w:pPr>
            <w:pStyle w:val="TOC1"/>
            <w:tabs>
              <w:tab w:val="right" w:leader="dot" w:pos="9350"/>
            </w:tabs>
            <w:rPr>
              <w:rFonts w:eastAsiaTheme="minorEastAsia"/>
              <w:noProof/>
            </w:rPr>
          </w:pPr>
          <w:hyperlink w:anchor="_Toc195880356" w:history="1">
            <w:r w:rsidRPr="001D3F9F">
              <w:rPr>
                <w:rStyle w:val="Hyperlink"/>
                <w:rFonts w:ascii="Times New Roman" w:hAnsi="Times New Roman" w:cs="Times New Roman"/>
                <w:b/>
                <w:bCs/>
                <w:noProof/>
              </w:rPr>
              <w:t>4.2.8 Instrument of Domination</w:t>
            </w:r>
            <w:r>
              <w:rPr>
                <w:noProof/>
                <w:webHidden/>
              </w:rPr>
              <w:tab/>
            </w:r>
            <w:r>
              <w:rPr>
                <w:noProof/>
                <w:webHidden/>
              </w:rPr>
              <w:fldChar w:fldCharType="begin"/>
            </w:r>
            <w:r>
              <w:rPr>
                <w:noProof/>
                <w:webHidden/>
              </w:rPr>
              <w:instrText xml:space="preserve"> PAGEREF _Toc195880356 \h </w:instrText>
            </w:r>
            <w:r>
              <w:rPr>
                <w:noProof/>
                <w:webHidden/>
              </w:rPr>
            </w:r>
            <w:r>
              <w:rPr>
                <w:noProof/>
                <w:webHidden/>
              </w:rPr>
              <w:fldChar w:fldCharType="separate"/>
            </w:r>
            <w:r>
              <w:rPr>
                <w:noProof/>
                <w:webHidden/>
              </w:rPr>
              <w:t>25</w:t>
            </w:r>
            <w:r>
              <w:rPr>
                <w:noProof/>
                <w:webHidden/>
              </w:rPr>
              <w:fldChar w:fldCharType="end"/>
            </w:r>
          </w:hyperlink>
        </w:p>
        <w:p w14:paraId="3F14802C" w14:textId="3FC1428B" w:rsidR="00E74E97" w:rsidRDefault="00E74E97">
          <w:pPr>
            <w:pStyle w:val="TOC1"/>
            <w:tabs>
              <w:tab w:val="right" w:leader="dot" w:pos="9350"/>
            </w:tabs>
            <w:rPr>
              <w:rFonts w:eastAsiaTheme="minorEastAsia"/>
              <w:noProof/>
            </w:rPr>
          </w:pPr>
          <w:hyperlink w:anchor="_Toc195880357" w:history="1">
            <w:r w:rsidRPr="001D3F9F">
              <w:rPr>
                <w:rStyle w:val="Hyperlink"/>
                <w:rFonts w:ascii="Times New Roman" w:hAnsi="Times New Roman" w:cs="Times New Roman"/>
                <w:b/>
                <w:bCs/>
                <w:noProof/>
              </w:rPr>
              <w:t>4.3 Emotional Intelligence in the Workplace</w:t>
            </w:r>
            <w:r>
              <w:rPr>
                <w:noProof/>
                <w:webHidden/>
              </w:rPr>
              <w:tab/>
            </w:r>
            <w:r>
              <w:rPr>
                <w:noProof/>
                <w:webHidden/>
              </w:rPr>
              <w:fldChar w:fldCharType="begin"/>
            </w:r>
            <w:r>
              <w:rPr>
                <w:noProof/>
                <w:webHidden/>
              </w:rPr>
              <w:instrText xml:space="preserve"> PAGEREF _Toc195880357 \h </w:instrText>
            </w:r>
            <w:r>
              <w:rPr>
                <w:noProof/>
                <w:webHidden/>
              </w:rPr>
            </w:r>
            <w:r>
              <w:rPr>
                <w:noProof/>
                <w:webHidden/>
              </w:rPr>
              <w:fldChar w:fldCharType="separate"/>
            </w:r>
            <w:r>
              <w:rPr>
                <w:noProof/>
                <w:webHidden/>
              </w:rPr>
              <w:t>25</w:t>
            </w:r>
            <w:r>
              <w:rPr>
                <w:noProof/>
                <w:webHidden/>
              </w:rPr>
              <w:fldChar w:fldCharType="end"/>
            </w:r>
          </w:hyperlink>
        </w:p>
        <w:p w14:paraId="1085E3E4" w14:textId="615D195D" w:rsidR="00E74E97" w:rsidRDefault="00E74E97">
          <w:pPr>
            <w:pStyle w:val="TOC1"/>
            <w:tabs>
              <w:tab w:val="right" w:leader="dot" w:pos="9350"/>
            </w:tabs>
            <w:rPr>
              <w:rFonts w:eastAsiaTheme="minorEastAsia"/>
              <w:noProof/>
            </w:rPr>
          </w:pPr>
          <w:hyperlink w:anchor="_Toc195880358" w:history="1">
            <w:r w:rsidRPr="001D3F9F">
              <w:rPr>
                <w:rStyle w:val="Hyperlink"/>
                <w:rFonts w:ascii="Times New Roman" w:hAnsi="Times New Roman" w:cs="Times New Roman"/>
                <w:b/>
                <w:bCs/>
                <w:noProof/>
              </w:rPr>
              <w:t>4.4 The Fourth Industrial Revolution and the Future Workplace</w:t>
            </w:r>
            <w:r>
              <w:rPr>
                <w:noProof/>
                <w:webHidden/>
              </w:rPr>
              <w:tab/>
            </w:r>
            <w:r>
              <w:rPr>
                <w:noProof/>
                <w:webHidden/>
              </w:rPr>
              <w:fldChar w:fldCharType="begin"/>
            </w:r>
            <w:r>
              <w:rPr>
                <w:noProof/>
                <w:webHidden/>
              </w:rPr>
              <w:instrText xml:space="preserve"> PAGEREF _Toc195880358 \h </w:instrText>
            </w:r>
            <w:r>
              <w:rPr>
                <w:noProof/>
                <w:webHidden/>
              </w:rPr>
            </w:r>
            <w:r>
              <w:rPr>
                <w:noProof/>
                <w:webHidden/>
              </w:rPr>
              <w:fldChar w:fldCharType="separate"/>
            </w:r>
            <w:r>
              <w:rPr>
                <w:noProof/>
                <w:webHidden/>
              </w:rPr>
              <w:t>26</w:t>
            </w:r>
            <w:r>
              <w:rPr>
                <w:noProof/>
                <w:webHidden/>
              </w:rPr>
              <w:fldChar w:fldCharType="end"/>
            </w:r>
          </w:hyperlink>
        </w:p>
        <w:p w14:paraId="7B845560" w14:textId="690EABA2" w:rsidR="00E74E97" w:rsidRDefault="00E74E97">
          <w:pPr>
            <w:pStyle w:val="TOC1"/>
            <w:tabs>
              <w:tab w:val="right" w:leader="dot" w:pos="9350"/>
            </w:tabs>
            <w:rPr>
              <w:rFonts w:eastAsiaTheme="minorEastAsia"/>
              <w:noProof/>
            </w:rPr>
          </w:pPr>
          <w:hyperlink w:anchor="_Toc195880359" w:history="1">
            <w:r w:rsidRPr="001D3F9F">
              <w:rPr>
                <w:rStyle w:val="Hyperlink"/>
                <w:rFonts w:ascii="Times New Roman" w:hAnsi="Times New Roman" w:cs="Times New Roman"/>
                <w:b/>
                <w:bCs/>
                <w:noProof/>
              </w:rPr>
              <w:t>4.5 New Management Challenges: The New Era of Management</w:t>
            </w:r>
            <w:r>
              <w:rPr>
                <w:noProof/>
                <w:webHidden/>
              </w:rPr>
              <w:tab/>
            </w:r>
            <w:r>
              <w:rPr>
                <w:noProof/>
                <w:webHidden/>
              </w:rPr>
              <w:fldChar w:fldCharType="begin"/>
            </w:r>
            <w:r>
              <w:rPr>
                <w:noProof/>
                <w:webHidden/>
              </w:rPr>
              <w:instrText xml:space="preserve"> PAGEREF _Toc195880359 \h </w:instrText>
            </w:r>
            <w:r>
              <w:rPr>
                <w:noProof/>
                <w:webHidden/>
              </w:rPr>
            </w:r>
            <w:r>
              <w:rPr>
                <w:noProof/>
                <w:webHidden/>
              </w:rPr>
              <w:fldChar w:fldCharType="separate"/>
            </w:r>
            <w:r>
              <w:rPr>
                <w:noProof/>
                <w:webHidden/>
              </w:rPr>
              <w:t>27</w:t>
            </w:r>
            <w:r>
              <w:rPr>
                <w:noProof/>
                <w:webHidden/>
              </w:rPr>
              <w:fldChar w:fldCharType="end"/>
            </w:r>
          </w:hyperlink>
        </w:p>
        <w:p w14:paraId="1ECC42E1" w14:textId="18D68E82" w:rsidR="00E74E97" w:rsidRDefault="00E74E97">
          <w:pPr>
            <w:pStyle w:val="TOC1"/>
            <w:tabs>
              <w:tab w:val="right" w:leader="dot" w:pos="9350"/>
            </w:tabs>
            <w:rPr>
              <w:rFonts w:eastAsiaTheme="minorEastAsia"/>
              <w:noProof/>
            </w:rPr>
          </w:pPr>
          <w:hyperlink w:anchor="_Toc195880360" w:history="1">
            <w:r w:rsidRPr="001D3F9F">
              <w:rPr>
                <w:rStyle w:val="Hyperlink"/>
                <w:rFonts w:ascii="Times New Roman" w:hAnsi="Times New Roman" w:cs="Times New Roman"/>
                <w:b/>
                <w:bCs/>
                <w:noProof/>
              </w:rPr>
              <w:t>4.6 Foucault and Bourdieu in Management</w:t>
            </w:r>
            <w:r>
              <w:rPr>
                <w:noProof/>
                <w:webHidden/>
              </w:rPr>
              <w:tab/>
            </w:r>
            <w:r>
              <w:rPr>
                <w:noProof/>
                <w:webHidden/>
              </w:rPr>
              <w:fldChar w:fldCharType="begin"/>
            </w:r>
            <w:r>
              <w:rPr>
                <w:noProof/>
                <w:webHidden/>
              </w:rPr>
              <w:instrText xml:space="preserve"> PAGEREF _Toc195880360 \h </w:instrText>
            </w:r>
            <w:r>
              <w:rPr>
                <w:noProof/>
                <w:webHidden/>
              </w:rPr>
            </w:r>
            <w:r>
              <w:rPr>
                <w:noProof/>
                <w:webHidden/>
              </w:rPr>
              <w:fldChar w:fldCharType="separate"/>
            </w:r>
            <w:r>
              <w:rPr>
                <w:noProof/>
                <w:webHidden/>
              </w:rPr>
              <w:t>28</w:t>
            </w:r>
            <w:r>
              <w:rPr>
                <w:noProof/>
                <w:webHidden/>
              </w:rPr>
              <w:fldChar w:fldCharType="end"/>
            </w:r>
          </w:hyperlink>
        </w:p>
        <w:p w14:paraId="1D2E8716" w14:textId="540911F4" w:rsidR="00E74E97" w:rsidRDefault="00E74E97">
          <w:pPr>
            <w:pStyle w:val="TOC1"/>
            <w:tabs>
              <w:tab w:val="right" w:leader="dot" w:pos="9350"/>
            </w:tabs>
            <w:rPr>
              <w:rFonts w:eastAsiaTheme="minorEastAsia"/>
              <w:noProof/>
            </w:rPr>
          </w:pPr>
          <w:hyperlink w:anchor="_Toc195880361" w:history="1">
            <w:r w:rsidRPr="001D3F9F">
              <w:rPr>
                <w:rStyle w:val="Hyperlink"/>
                <w:rFonts w:ascii="Times New Roman" w:hAnsi="Times New Roman" w:cs="Times New Roman"/>
                <w:b/>
                <w:bCs/>
                <w:noProof/>
              </w:rPr>
              <w:t>4.7 Contribution of Contemporary Management Theories in Tackling Contemporary Management Challenges</w:t>
            </w:r>
            <w:r>
              <w:rPr>
                <w:noProof/>
                <w:webHidden/>
              </w:rPr>
              <w:tab/>
            </w:r>
            <w:r>
              <w:rPr>
                <w:noProof/>
                <w:webHidden/>
              </w:rPr>
              <w:fldChar w:fldCharType="begin"/>
            </w:r>
            <w:r>
              <w:rPr>
                <w:noProof/>
                <w:webHidden/>
              </w:rPr>
              <w:instrText xml:space="preserve"> PAGEREF _Toc195880361 \h </w:instrText>
            </w:r>
            <w:r>
              <w:rPr>
                <w:noProof/>
                <w:webHidden/>
              </w:rPr>
            </w:r>
            <w:r>
              <w:rPr>
                <w:noProof/>
                <w:webHidden/>
              </w:rPr>
              <w:fldChar w:fldCharType="separate"/>
            </w:r>
            <w:r>
              <w:rPr>
                <w:noProof/>
                <w:webHidden/>
              </w:rPr>
              <w:t>28</w:t>
            </w:r>
            <w:r>
              <w:rPr>
                <w:noProof/>
                <w:webHidden/>
              </w:rPr>
              <w:fldChar w:fldCharType="end"/>
            </w:r>
          </w:hyperlink>
        </w:p>
        <w:p w14:paraId="1D010633" w14:textId="24BFCCAB" w:rsidR="00E74E97" w:rsidRDefault="00E74E97">
          <w:pPr>
            <w:pStyle w:val="TOC1"/>
            <w:tabs>
              <w:tab w:val="right" w:leader="dot" w:pos="9350"/>
            </w:tabs>
            <w:rPr>
              <w:rFonts w:eastAsiaTheme="minorEastAsia"/>
              <w:noProof/>
            </w:rPr>
          </w:pPr>
          <w:hyperlink w:anchor="_Toc195880362" w:history="1">
            <w:r w:rsidRPr="001D3F9F">
              <w:rPr>
                <w:rStyle w:val="Hyperlink"/>
                <w:rFonts w:ascii="Times New Roman" w:hAnsi="Times New Roman" w:cs="Times New Roman"/>
                <w:b/>
                <w:bCs/>
                <w:noProof/>
              </w:rPr>
              <w:t>4.8 Conclusion</w:t>
            </w:r>
            <w:r>
              <w:rPr>
                <w:noProof/>
                <w:webHidden/>
              </w:rPr>
              <w:tab/>
            </w:r>
            <w:r>
              <w:rPr>
                <w:noProof/>
                <w:webHidden/>
              </w:rPr>
              <w:fldChar w:fldCharType="begin"/>
            </w:r>
            <w:r>
              <w:rPr>
                <w:noProof/>
                <w:webHidden/>
              </w:rPr>
              <w:instrText xml:space="preserve"> PAGEREF _Toc195880362 \h </w:instrText>
            </w:r>
            <w:r>
              <w:rPr>
                <w:noProof/>
                <w:webHidden/>
              </w:rPr>
            </w:r>
            <w:r>
              <w:rPr>
                <w:noProof/>
                <w:webHidden/>
              </w:rPr>
              <w:fldChar w:fldCharType="separate"/>
            </w:r>
            <w:r>
              <w:rPr>
                <w:noProof/>
                <w:webHidden/>
              </w:rPr>
              <w:t>29</w:t>
            </w:r>
            <w:r>
              <w:rPr>
                <w:noProof/>
                <w:webHidden/>
              </w:rPr>
              <w:fldChar w:fldCharType="end"/>
            </w:r>
          </w:hyperlink>
        </w:p>
        <w:p w14:paraId="4B5796A3" w14:textId="42420193" w:rsidR="00E74E97" w:rsidRDefault="00E74E97">
          <w:pPr>
            <w:pStyle w:val="TOC1"/>
            <w:tabs>
              <w:tab w:val="right" w:leader="dot" w:pos="9350"/>
            </w:tabs>
            <w:rPr>
              <w:rFonts w:eastAsiaTheme="minorEastAsia"/>
              <w:noProof/>
            </w:rPr>
          </w:pPr>
          <w:hyperlink w:anchor="_Toc195880363" w:history="1">
            <w:r w:rsidRPr="001D3F9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_Toc195880363 \h </w:instrText>
            </w:r>
            <w:r>
              <w:rPr>
                <w:noProof/>
                <w:webHidden/>
              </w:rPr>
            </w:r>
            <w:r>
              <w:rPr>
                <w:noProof/>
                <w:webHidden/>
              </w:rPr>
              <w:fldChar w:fldCharType="separate"/>
            </w:r>
            <w:r>
              <w:rPr>
                <w:noProof/>
                <w:webHidden/>
              </w:rPr>
              <w:t>29</w:t>
            </w:r>
            <w:r>
              <w:rPr>
                <w:noProof/>
                <w:webHidden/>
              </w:rPr>
              <w:fldChar w:fldCharType="end"/>
            </w:r>
          </w:hyperlink>
        </w:p>
        <w:p w14:paraId="38A6A9DB" w14:textId="79434701" w:rsidR="00E74E97" w:rsidRDefault="00E74E97">
          <w:r>
            <w:rPr>
              <w:b/>
              <w:bCs/>
              <w:noProof/>
            </w:rPr>
            <w:lastRenderedPageBreak/>
            <w:fldChar w:fldCharType="end"/>
          </w:r>
        </w:p>
      </w:sdtContent>
    </w:sdt>
    <w:p w14:paraId="5E8655ED" w14:textId="1D21ECAA" w:rsidR="009B02AD" w:rsidRDefault="00182578" w:rsidP="009B02AD">
      <w:pPr>
        <w:pStyle w:val="Heading1"/>
        <w:spacing w:before="0" w:after="0"/>
        <w:jc w:val="both"/>
        <w:rPr>
          <w:rFonts w:ascii="Times New Roman" w:eastAsiaTheme="minorHAnsi" w:hAnsi="Times New Roman" w:cs="Times New Roman"/>
          <w:color w:val="auto"/>
          <w:sz w:val="28"/>
          <w:szCs w:val="28"/>
        </w:rPr>
      </w:pPr>
      <w:bookmarkStart w:id="0" w:name="_Toc195880293"/>
      <w:r>
        <w:rPr>
          <w:rFonts w:ascii="Times New Roman" w:hAnsi="Times New Roman" w:cs="Times New Roman"/>
          <w:b/>
          <w:bCs/>
          <w:color w:val="000000" w:themeColor="text1"/>
          <w:sz w:val="24"/>
          <w:szCs w:val="24"/>
        </w:rPr>
        <w:t>A</w:t>
      </w:r>
      <w:r w:rsidR="009B02AD" w:rsidRPr="009B02AD">
        <w:rPr>
          <w:rFonts w:ascii="Times New Roman" w:hAnsi="Times New Roman" w:cs="Times New Roman"/>
          <w:b/>
          <w:bCs/>
          <w:color w:val="000000" w:themeColor="text1"/>
          <w:sz w:val="24"/>
          <w:szCs w:val="24"/>
        </w:rPr>
        <w:t>BSTRACT</w:t>
      </w:r>
      <w:bookmarkEnd w:id="0"/>
    </w:p>
    <w:p w14:paraId="45702E1D" w14:textId="5D592DC2" w:rsidR="00BA4093" w:rsidRPr="00900ED3" w:rsidRDefault="00021E55" w:rsidP="00900ED3">
      <w:pPr>
        <w:jc w:val="both"/>
        <w:rPr>
          <w:rFonts w:ascii="Times New Roman" w:hAnsi="Times New Roman" w:cs="Times New Roman"/>
        </w:rPr>
        <w:sectPr w:rsidR="00BA4093" w:rsidRPr="00900ED3">
          <w:footerReference w:type="default" r:id="rId8"/>
          <w:pgSz w:w="12240" w:h="15840"/>
          <w:pgMar w:top="1440" w:right="1440" w:bottom="1440" w:left="1440" w:header="720" w:footer="720" w:gutter="0"/>
          <w:cols w:space="720"/>
          <w:docGrid w:linePitch="360"/>
        </w:sectPr>
      </w:pPr>
      <w:r>
        <w:rPr>
          <w:rFonts w:ascii="Times New Roman" w:hAnsi="Times New Roman" w:cs="Times New Roman"/>
        </w:rPr>
        <w:t>This report critically examines the historical evolution and transformation in management and its practices, coming to the 21st century. The study has discussed the contributions of classical, neo-classical and contemporary theorists and their contributions in addressing modern-day business challenges. It also discusses the challenges faced by early managers and current managers, the changing perspectives of management and its practices.</w:t>
      </w:r>
      <w:r w:rsidR="00B249FA">
        <w:rPr>
          <w:rFonts w:ascii="Times New Roman" w:hAnsi="Times New Roman" w:cs="Times New Roman"/>
        </w:rPr>
        <w:t xml:space="preserve"> The industrial revolution and its influence in business environments</w:t>
      </w:r>
      <w:r w:rsidR="00FF1A7A">
        <w:rPr>
          <w:rFonts w:ascii="Times New Roman" w:hAnsi="Times New Roman" w:cs="Times New Roman"/>
        </w:rPr>
        <w:t xml:space="preserve"> and work environments with regards to </w:t>
      </w:r>
      <w:r w:rsidR="00CA7C21">
        <w:rPr>
          <w:rFonts w:ascii="Times New Roman" w:hAnsi="Times New Roman" w:cs="Times New Roman"/>
        </w:rPr>
        <w:t xml:space="preserve">the </w:t>
      </w:r>
      <w:r w:rsidR="00FF1A7A">
        <w:rPr>
          <w:rFonts w:ascii="Times New Roman" w:hAnsi="Times New Roman" w:cs="Times New Roman"/>
        </w:rPr>
        <w:t>past</w:t>
      </w:r>
      <w:r w:rsidR="00CA7C21">
        <w:rPr>
          <w:rFonts w:ascii="Times New Roman" w:hAnsi="Times New Roman" w:cs="Times New Roman"/>
        </w:rPr>
        <w:t>,</w:t>
      </w:r>
      <w:r w:rsidR="00FF1A7A">
        <w:rPr>
          <w:rFonts w:ascii="Times New Roman" w:hAnsi="Times New Roman" w:cs="Times New Roman"/>
        </w:rPr>
        <w:t xml:space="preserve"> present and future are discussed.  Further, the integration of emotional intelligence, technology and artificial intelligence </w:t>
      </w:r>
      <w:r w:rsidR="00CA7C21">
        <w:rPr>
          <w:rFonts w:ascii="Times New Roman" w:hAnsi="Times New Roman" w:cs="Times New Roman"/>
        </w:rPr>
        <w:t>is</w:t>
      </w:r>
      <w:r w:rsidR="00FF1A7A">
        <w:rPr>
          <w:rFonts w:ascii="Times New Roman" w:hAnsi="Times New Roman" w:cs="Times New Roman"/>
        </w:rPr>
        <w:t xml:space="preserve"> also discussed in this report.</w:t>
      </w:r>
    </w:p>
    <w:p w14:paraId="4AA5E31F" w14:textId="77777777" w:rsidR="00512A8E" w:rsidRDefault="00362542" w:rsidP="00512A8E">
      <w:pPr>
        <w:pStyle w:val="Heading1"/>
        <w:spacing w:before="0" w:after="0"/>
        <w:jc w:val="center"/>
        <w:rPr>
          <w:rFonts w:ascii="Times New Roman" w:hAnsi="Times New Roman" w:cs="Times New Roman"/>
          <w:b/>
          <w:bCs/>
          <w:color w:val="000000" w:themeColor="text1"/>
          <w:sz w:val="24"/>
          <w:szCs w:val="24"/>
        </w:rPr>
      </w:pPr>
      <w:bookmarkStart w:id="1" w:name="_Toc195616985"/>
      <w:bookmarkStart w:id="2" w:name="_Toc195878578"/>
      <w:bookmarkStart w:id="3" w:name="_Toc195878779"/>
      <w:bookmarkStart w:id="4" w:name="_Toc195880294"/>
      <w:r w:rsidRPr="005D23B6">
        <w:rPr>
          <w:rFonts w:ascii="Times New Roman" w:hAnsi="Times New Roman" w:cs="Times New Roman"/>
          <w:b/>
          <w:bCs/>
          <w:color w:val="000000" w:themeColor="text1"/>
          <w:sz w:val="24"/>
          <w:szCs w:val="24"/>
        </w:rPr>
        <w:lastRenderedPageBreak/>
        <w:t>CHAPTER I</w:t>
      </w:r>
      <w:bookmarkStart w:id="5" w:name="_Toc195616986"/>
      <w:bookmarkStart w:id="6" w:name="_Toc195878579"/>
      <w:bookmarkStart w:id="7" w:name="_Toc195878780"/>
      <w:bookmarkStart w:id="8" w:name="_Toc195880295"/>
      <w:bookmarkEnd w:id="1"/>
      <w:bookmarkEnd w:id="2"/>
      <w:bookmarkEnd w:id="3"/>
      <w:bookmarkEnd w:id="4"/>
    </w:p>
    <w:p w14:paraId="0BD1A6AD" w14:textId="060D6344" w:rsidR="005D23B6" w:rsidRDefault="00F73AF6" w:rsidP="00512A8E">
      <w:pPr>
        <w:pStyle w:val="Heading1"/>
        <w:spacing w:before="0" w:after="0"/>
        <w:jc w:val="center"/>
        <w:rPr>
          <w:rFonts w:ascii="Times New Roman" w:hAnsi="Times New Roman" w:cs="Times New Roman"/>
          <w:b/>
          <w:bCs/>
          <w:color w:val="000000" w:themeColor="text1"/>
          <w:sz w:val="24"/>
          <w:szCs w:val="24"/>
        </w:rPr>
      </w:pPr>
      <w:r w:rsidRPr="00F73AF6">
        <w:rPr>
          <w:rFonts w:ascii="Times New Roman" w:hAnsi="Times New Roman" w:cs="Times New Roman"/>
          <w:b/>
          <w:bCs/>
          <w:color w:val="000000" w:themeColor="text1"/>
          <w:sz w:val="24"/>
          <w:szCs w:val="24"/>
        </w:rPr>
        <w:t>INTRODUCTION</w:t>
      </w:r>
      <w:bookmarkEnd w:id="5"/>
      <w:bookmarkEnd w:id="6"/>
      <w:bookmarkEnd w:id="7"/>
      <w:bookmarkEnd w:id="8"/>
    </w:p>
    <w:p w14:paraId="30555A01" w14:textId="56152C30" w:rsidR="00C74AA9" w:rsidRDefault="00C74AA9" w:rsidP="00A35E7B">
      <w:pPr>
        <w:pStyle w:val="Heading1"/>
        <w:numPr>
          <w:ilvl w:val="1"/>
          <w:numId w:val="3"/>
        </w:numPr>
        <w:spacing w:before="0" w:after="0"/>
        <w:ind w:left="360"/>
        <w:jc w:val="both"/>
        <w:rPr>
          <w:rFonts w:ascii="Times New Roman" w:hAnsi="Times New Roman" w:cs="Times New Roman"/>
          <w:b/>
          <w:bCs/>
          <w:color w:val="000000" w:themeColor="text1"/>
          <w:sz w:val="24"/>
          <w:szCs w:val="24"/>
        </w:rPr>
      </w:pPr>
      <w:bookmarkStart w:id="9" w:name="_Toc195616987"/>
      <w:bookmarkStart w:id="10" w:name="_Toc195878580"/>
      <w:bookmarkStart w:id="11" w:name="_Toc195878781"/>
      <w:bookmarkStart w:id="12" w:name="_Toc195880296"/>
      <w:r w:rsidRPr="00B36D47">
        <w:rPr>
          <w:rFonts w:ascii="Times New Roman" w:hAnsi="Times New Roman" w:cs="Times New Roman"/>
          <w:b/>
          <w:bCs/>
          <w:color w:val="000000" w:themeColor="text1"/>
          <w:sz w:val="24"/>
          <w:szCs w:val="24"/>
        </w:rPr>
        <w:t>Background</w:t>
      </w:r>
      <w:bookmarkEnd w:id="9"/>
      <w:bookmarkEnd w:id="10"/>
      <w:bookmarkEnd w:id="11"/>
      <w:bookmarkEnd w:id="12"/>
    </w:p>
    <w:p w14:paraId="7BCBD0A3" w14:textId="678A3914" w:rsidR="00F602BF" w:rsidRDefault="00123856" w:rsidP="00150AF1">
      <w:pPr>
        <w:spacing w:after="120"/>
        <w:jc w:val="both"/>
        <w:rPr>
          <w:rFonts w:ascii="Times New Roman" w:hAnsi="Times New Roman" w:cs="Times New Roman"/>
        </w:rPr>
      </w:pPr>
      <w:r>
        <w:rPr>
          <w:rFonts w:ascii="Times New Roman" w:hAnsi="Times New Roman" w:cs="Times New Roman"/>
        </w:rPr>
        <w:t>M</w:t>
      </w:r>
      <w:r w:rsidR="009B6B6E" w:rsidRPr="009B6B6E">
        <w:rPr>
          <w:rFonts w:ascii="Times New Roman" w:hAnsi="Times New Roman" w:cs="Times New Roman"/>
        </w:rPr>
        <w:t xml:space="preserve">anagement theories and practices are perceived as rigid and overly reliant on </w:t>
      </w:r>
      <w:r w:rsidR="00113AB5">
        <w:rPr>
          <w:rFonts w:ascii="Times New Roman" w:hAnsi="Times New Roman" w:cs="Times New Roman"/>
        </w:rPr>
        <w:t>19th-century</w:t>
      </w:r>
      <w:r w:rsidR="009B6B6E" w:rsidRPr="009B6B6E">
        <w:rPr>
          <w:rFonts w:ascii="Times New Roman" w:hAnsi="Times New Roman" w:cs="Times New Roman"/>
        </w:rPr>
        <w:t xml:space="preserve"> management theories and paradigms</w:t>
      </w:r>
      <w:r w:rsidR="00A71891">
        <w:rPr>
          <w:rFonts w:ascii="Times New Roman" w:hAnsi="Times New Roman" w:cs="Times New Roman"/>
        </w:rPr>
        <w:t>,</w:t>
      </w:r>
      <w:r w:rsidR="009B6B6E" w:rsidRPr="009B6B6E">
        <w:rPr>
          <w:rFonts w:ascii="Times New Roman" w:hAnsi="Times New Roman" w:cs="Times New Roman"/>
        </w:rPr>
        <w:t xml:space="preserve"> </w:t>
      </w:r>
      <w:r w:rsidR="007A395A">
        <w:rPr>
          <w:rFonts w:ascii="Times New Roman" w:hAnsi="Times New Roman" w:cs="Times New Roman"/>
        </w:rPr>
        <w:t>whereas</w:t>
      </w:r>
      <w:r w:rsidR="009B6B6E" w:rsidRPr="009B6B6E">
        <w:rPr>
          <w:rFonts w:ascii="Times New Roman" w:hAnsi="Times New Roman" w:cs="Times New Roman"/>
        </w:rPr>
        <w:t xml:space="preserve"> </w:t>
      </w:r>
      <w:r w:rsidR="00055295">
        <w:rPr>
          <w:rFonts w:ascii="Times New Roman" w:hAnsi="Times New Roman" w:cs="Times New Roman"/>
        </w:rPr>
        <w:t>21st-century</w:t>
      </w:r>
      <w:r w:rsidR="009B6B6E" w:rsidRPr="009B6B6E">
        <w:rPr>
          <w:rFonts w:ascii="Times New Roman" w:hAnsi="Times New Roman" w:cs="Times New Roman"/>
        </w:rPr>
        <w:t xml:space="preserve"> life has witnessed drastic and dramatic </w:t>
      </w:r>
      <w:r w:rsidR="00585B57">
        <w:rPr>
          <w:rFonts w:ascii="Times New Roman" w:hAnsi="Times New Roman" w:cs="Times New Roman"/>
        </w:rPr>
        <w:t xml:space="preserve">changes </w:t>
      </w:r>
      <w:r w:rsidR="009B6B6E" w:rsidRPr="009B6B6E">
        <w:rPr>
          <w:rFonts w:ascii="Times New Roman" w:hAnsi="Times New Roman" w:cs="Times New Roman"/>
        </w:rPr>
        <w:t xml:space="preserve">in learning methods, political landscapes, technological innovation and communication mechanisms. </w:t>
      </w:r>
      <w:r>
        <w:rPr>
          <w:rFonts w:ascii="Times New Roman" w:hAnsi="Times New Roman" w:cs="Times New Roman"/>
        </w:rPr>
        <w:t>M</w:t>
      </w:r>
      <w:r w:rsidR="00347B42">
        <w:rPr>
          <w:rFonts w:ascii="Times New Roman" w:hAnsi="Times New Roman" w:cs="Times New Roman"/>
        </w:rPr>
        <w:t xml:space="preserve">anagement practices are foundational to 19th-century theorists such as </w:t>
      </w:r>
      <w:r w:rsidR="00585B57">
        <w:rPr>
          <w:rFonts w:ascii="Times New Roman" w:hAnsi="Times New Roman" w:cs="Times New Roman"/>
        </w:rPr>
        <w:t>Frederick</w:t>
      </w:r>
      <w:r w:rsidR="00347B42">
        <w:rPr>
          <w:rFonts w:ascii="Times New Roman" w:hAnsi="Times New Roman" w:cs="Times New Roman"/>
        </w:rPr>
        <w:t xml:space="preserve"> Taylor’s scientific management theory and Henri Fayol’s administrative principles</w:t>
      </w:r>
      <w:r w:rsidR="009B1638">
        <w:rPr>
          <w:rFonts w:ascii="Times New Roman" w:hAnsi="Times New Roman" w:cs="Times New Roman"/>
        </w:rPr>
        <w:t>,</w:t>
      </w:r>
      <w:r w:rsidR="008D6CC1">
        <w:rPr>
          <w:rFonts w:ascii="Times New Roman" w:hAnsi="Times New Roman" w:cs="Times New Roman"/>
        </w:rPr>
        <w:t xml:space="preserve"> </w:t>
      </w:r>
      <w:r w:rsidR="00285646">
        <w:rPr>
          <w:rFonts w:ascii="Times New Roman" w:hAnsi="Times New Roman" w:cs="Times New Roman"/>
        </w:rPr>
        <w:t xml:space="preserve">which focused on </w:t>
      </w:r>
      <w:r w:rsidR="00875D74">
        <w:rPr>
          <w:rFonts w:ascii="Times New Roman" w:hAnsi="Times New Roman" w:cs="Times New Roman"/>
        </w:rPr>
        <w:t>efficiency</w:t>
      </w:r>
      <w:r w:rsidR="001B2E2E">
        <w:rPr>
          <w:rFonts w:ascii="Times New Roman" w:hAnsi="Times New Roman" w:cs="Times New Roman"/>
        </w:rPr>
        <w:t xml:space="preserve">, </w:t>
      </w:r>
      <w:r w:rsidR="00875D74">
        <w:rPr>
          <w:rFonts w:ascii="Times New Roman" w:hAnsi="Times New Roman" w:cs="Times New Roman"/>
        </w:rPr>
        <w:t xml:space="preserve">productivity, task </w:t>
      </w:r>
      <w:r w:rsidR="00750B73">
        <w:rPr>
          <w:rFonts w:ascii="Times New Roman" w:hAnsi="Times New Roman" w:cs="Times New Roman"/>
        </w:rPr>
        <w:t>standardisation</w:t>
      </w:r>
      <w:r w:rsidR="00875D74">
        <w:rPr>
          <w:rFonts w:ascii="Times New Roman" w:hAnsi="Times New Roman" w:cs="Times New Roman"/>
        </w:rPr>
        <w:t xml:space="preserve">, </w:t>
      </w:r>
      <w:r w:rsidR="00266DB2">
        <w:rPr>
          <w:rFonts w:ascii="Times New Roman" w:hAnsi="Times New Roman" w:cs="Times New Roman"/>
        </w:rPr>
        <w:t>labour</w:t>
      </w:r>
      <w:r w:rsidR="00875D74">
        <w:rPr>
          <w:rFonts w:ascii="Times New Roman" w:hAnsi="Times New Roman" w:cs="Times New Roman"/>
        </w:rPr>
        <w:t xml:space="preserve"> specification and </w:t>
      </w:r>
      <w:r w:rsidR="00266DB2">
        <w:rPr>
          <w:rFonts w:ascii="Times New Roman" w:hAnsi="Times New Roman" w:cs="Times New Roman"/>
        </w:rPr>
        <w:t>bureaucratic hierarchy.</w:t>
      </w:r>
      <w:r w:rsidR="00F77E7C">
        <w:rPr>
          <w:rFonts w:ascii="Times New Roman" w:hAnsi="Times New Roman" w:cs="Times New Roman"/>
        </w:rPr>
        <w:t xml:space="preserve"> </w:t>
      </w:r>
      <w:r w:rsidR="006A7FF0">
        <w:rPr>
          <w:rFonts w:ascii="Times New Roman" w:hAnsi="Times New Roman" w:cs="Times New Roman"/>
        </w:rPr>
        <w:t>However, t</w:t>
      </w:r>
      <w:r w:rsidR="006A7FF0" w:rsidRPr="00C2407E">
        <w:rPr>
          <w:rFonts w:ascii="Times New Roman" w:hAnsi="Times New Roman" w:cs="Times New Roman"/>
        </w:rPr>
        <w:t xml:space="preserve">here is no </w:t>
      </w:r>
      <w:r w:rsidR="000000B7">
        <w:rPr>
          <w:rFonts w:ascii="Times New Roman" w:hAnsi="Times New Roman" w:cs="Times New Roman"/>
        </w:rPr>
        <w:t>huge</w:t>
      </w:r>
      <w:r w:rsidR="00B24AB4">
        <w:rPr>
          <w:rFonts w:ascii="Times New Roman" w:hAnsi="Times New Roman" w:cs="Times New Roman"/>
        </w:rPr>
        <w:t xml:space="preserve"> </w:t>
      </w:r>
      <w:r w:rsidR="0027454C">
        <w:rPr>
          <w:rFonts w:ascii="Times New Roman" w:hAnsi="Times New Roman" w:cs="Times New Roman"/>
        </w:rPr>
        <w:t>difference</w:t>
      </w:r>
      <w:r w:rsidR="006A7FF0" w:rsidRPr="00C2407E">
        <w:rPr>
          <w:rFonts w:ascii="Times New Roman" w:hAnsi="Times New Roman" w:cs="Times New Roman"/>
        </w:rPr>
        <w:t xml:space="preserve"> in the </w:t>
      </w:r>
      <w:r w:rsidR="0027454C">
        <w:rPr>
          <w:rFonts w:ascii="Times New Roman" w:hAnsi="Times New Roman" w:cs="Times New Roman"/>
        </w:rPr>
        <w:t xml:space="preserve">management </w:t>
      </w:r>
      <w:r w:rsidR="006A7FF0" w:rsidRPr="00C2407E">
        <w:rPr>
          <w:rFonts w:ascii="Times New Roman" w:hAnsi="Times New Roman" w:cs="Times New Roman"/>
        </w:rPr>
        <w:t xml:space="preserve">theory and </w:t>
      </w:r>
      <w:r w:rsidR="0027454C">
        <w:rPr>
          <w:rFonts w:ascii="Times New Roman" w:hAnsi="Times New Roman" w:cs="Times New Roman"/>
        </w:rPr>
        <w:t>its</w:t>
      </w:r>
      <w:r w:rsidR="00450116">
        <w:rPr>
          <w:rFonts w:ascii="Times New Roman" w:hAnsi="Times New Roman" w:cs="Times New Roman"/>
        </w:rPr>
        <w:t xml:space="preserve"> application</w:t>
      </w:r>
      <w:r w:rsidR="006A7FF0" w:rsidRPr="00C2407E">
        <w:rPr>
          <w:rFonts w:ascii="Times New Roman" w:hAnsi="Times New Roman" w:cs="Times New Roman"/>
        </w:rPr>
        <w:t>, and they are as relevant today as they were in the past</w:t>
      </w:r>
      <w:r w:rsidR="00D17467">
        <w:rPr>
          <w:rFonts w:ascii="Times New Roman" w:hAnsi="Times New Roman" w:cs="Times New Roman"/>
        </w:rPr>
        <w:t xml:space="preserve"> </w:t>
      </w:r>
      <w:r w:rsidR="00267615">
        <w:rPr>
          <w:rFonts w:eastAsia="Times New Roman"/>
          <w:color w:val="000000"/>
        </w:rPr>
        <w:t xml:space="preserve"> </w:t>
      </w:r>
      <w:sdt>
        <w:sdtPr>
          <w:rPr>
            <w:rFonts w:ascii="Times New Roman" w:eastAsia="Times New Roman" w:hAnsi="Times New Roman" w:cs="Times New Roman"/>
            <w:color w:val="000000"/>
            <w:highlight w:val="white"/>
          </w:rPr>
          <w:alias w:val="Citation"/>
          <w:tag w:val="{&quot;referencesIds&quot;:[&quot;doc:67dfcf3af29fb6783e185373&quot;],&quot;referencesOptions&quot;:{&quot;doc:67dfcf3af29fb6783e185373&quot;:{&quot;author&quot;:true,&quot;year&quot;:true,&quot;formatAuthorYear&quot;:false,&quot;pageReplace&quot;:&quot;&quot;,&quot;prefix&quot;:&quot;&quot;,&quot;suffix&quot;:&quot;&quot;}},&quot;hasBrokenReferences&quot;:false,&quot;hasManualEdits&quot;:false,&quot;isEmpty&quot;:false,&quot;citationType&quot;:&quot;inline&quot;}"/>
          <w:id w:val="-1235928912"/>
          <w:placeholder>
            <w:docPart w:val="23BBC5761456450ABAB861229FDA538F"/>
          </w:placeholder>
        </w:sdtPr>
        <w:sdtEndPr/>
        <w:sdtContent>
          <w:r w:rsidR="00C03B64">
            <w:rPr>
              <w:rFonts w:eastAsia="Times New Roman"/>
              <w:color w:val="000000"/>
            </w:rPr>
            <w:t>(Denning, 2020a)</w:t>
          </w:r>
        </w:sdtContent>
      </w:sdt>
      <w:r w:rsidR="00D17467">
        <w:rPr>
          <w:rFonts w:ascii="Times New Roman" w:hAnsi="Times New Roman" w:cs="Times New Roman"/>
          <w:color w:val="000000"/>
        </w:rPr>
        <w:t>.</w:t>
      </w:r>
      <w:r w:rsidR="00DE4887">
        <w:rPr>
          <w:rFonts w:ascii="Times New Roman" w:hAnsi="Times New Roman" w:cs="Times New Roman"/>
        </w:rPr>
        <w:t xml:space="preserve"> </w:t>
      </w:r>
      <w:r w:rsidR="00406AD2">
        <w:rPr>
          <w:rFonts w:ascii="Times New Roman" w:hAnsi="Times New Roman" w:cs="Times New Roman"/>
        </w:rPr>
        <w:t xml:space="preserve">Further, </w:t>
      </w:r>
      <w:r w:rsidR="003B559D">
        <w:rPr>
          <w:rFonts w:ascii="Times New Roman" w:hAnsi="Times New Roman" w:cs="Times New Roman"/>
        </w:rPr>
        <w:t xml:space="preserve">Max Weber’s </w:t>
      </w:r>
      <w:r w:rsidR="002146A4">
        <w:rPr>
          <w:rFonts w:ascii="Times New Roman" w:hAnsi="Times New Roman" w:cs="Times New Roman"/>
        </w:rPr>
        <w:t>hierarchical str</w:t>
      </w:r>
      <w:r w:rsidR="00BA3FE2">
        <w:rPr>
          <w:rFonts w:ascii="Times New Roman" w:hAnsi="Times New Roman" w:cs="Times New Roman"/>
        </w:rPr>
        <w:t xml:space="preserve">uctures and formal rules </w:t>
      </w:r>
      <w:r w:rsidR="00385D1D">
        <w:rPr>
          <w:rFonts w:ascii="Times New Roman" w:hAnsi="Times New Roman" w:cs="Times New Roman"/>
        </w:rPr>
        <w:t xml:space="preserve">are still </w:t>
      </w:r>
      <w:r w:rsidR="00750B73">
        <w:rPr>
          <w:rFonts w:ascii="Times New Roman" w:hAnsi="Times New Roman" w:cs="Times New Roman"/>
        </w:rPr>
        <w:t>practised</w:t>
      </w:r>
      <w:r w:rsidR="00385D1D">
        <w:rPr>
          <w:rFonts w:ascii="Times New Roman" w:hAnsi="Times New Roman" w:cs="Times New Roman"/>
        </w:rPr>
        <w:t xml:space="preserve"> </w:t>
      </w:r>
      <w:r w:rsidR="00BE12DB">
        <w:rPr>
          <w:rFonts w:ascii="Times New Roman" w:hAnsi="Times New Roman" w:cs="Times New Roman"/>
        </w:rPr>
        <w:t>in</w:t>
      </w:r>
      <w:r w:rsidR="00385D1D">
        <w:rPr>
          <w:rFonts w:ascii="Times New Roman" w:hAnsi="Times New Roman" w:cs="Times New Roman"/>
        </w:rPr>
        <w:t xml:space="preserve"> many </w:t>
      </w:r>
      <w:r w:rsidR="00750B73">
        <w:rPr>
          <w:rFonts w:ascii="Times New Roman" w:hAnsi="Times New Roman" w:cs="Times New Roman"/>
        </w:rPr>
        <w:t>organisations</w:t>
      </w:r>
      <w:r w:rsidR="00385D1D">
        <w:rPr>
          <w:rFonts w:ascii="Times New Roman" w:hAnsi="Times New Roman" w:cs="Times New Roman"/>
        </w:rPr>
        <w:t xml:space="preserve"> today</w:t>
      </w:r>
      <w:r w:rsidR="0014397B">
        <w:rPr>
          <w:rFonts w:ascii="Times New Roman" w:hAnsi="Times New Roman" w:cs="Times New Roman"/>
        </w:rPr>
        <w:t>,</w:t>
      </w:r>
      <w:r w:rsidR="003B559D">
        <w:rPr>
          <w:rFonts w:ascii="Times New Roman" w:hAnsi="Times New Roman" w:cs="Times New Roman"/>
        </w:rPr>
        <w:t xml:space="preserve"> </w:t>
      </w:r>
      <w:r w:rsidR="0014397B">
        <w:rPr>
          <w:rFonts w:ascii="Times New Roman" w:hAnsi="Times New Roman" w:cs="Times New Roman"/>
        </w:rPr>
        <w:t>such</w:t>
      </w:r>
      <w:r w:rsidR="00F4337E">
        <w:rPr>
          <w:rFonts w:ascii="Times New Roman" w:hAnsi="Times New Roman" w:cs="Times New Roman"/>
        </w:rPr>
        <w:t xml:space="preserve"> </w:t>
      </w:r>
      <w:r w:rsidR="0014397B">
        <w:rPr>
          <w:rFonts w:ascii="Times New Roman" w:hAnsi="Times New Roman" w:cs="Times New Roman"/>
        </w:rPr>
        <w:t>as</w:t>
      </w:r>
      <w:r w:rsidR="003B559D">
        <w:rPr>
          <w:rFonts w:ascii="Times New Roman" w:hAnsi="Times New Roman" w:cs="Times New Roman"/>
        </w:rPr>
        <w:t xml:space="preserve"> standard operating procedures</w:t>
      </w:r>
      <w:r w:rsidR="0026719A">
        <w:rPr>
          <w:rFonts w:ascii="Times New Roman" w:hAnsi="Times New Roman" w:cs="Times New Roman"/>
        </w:rPr>
        <w:t>,</w:t>
      </w:r>
      <w:r w:rsidR="00090E55">
        <w:rPr>
          <w:rFonts w:ascii="Times New Roman" w:hAnsi="Times New Roman" w:cs="Times New Roman"/>
        </w:rPr>
        <w:t xml:space="preserve"> and</w:t>
      </w:r>
      <w:r w:rsidR="0026719A">
        <w:rPr>
          <w:rFonts w:ascii="Times New Roman" w:hAnsi="Times New Roman" w:cs="Times New Roman"/>
        </w:rPr>
        <w:t xml:space="preserve"> the emphasis of McDonald’s and Amazon towards efficiency and cost containment. </w:t>
      </w:r>
      <w:r w:rsidR="00F15DFF">
        <w:rPr>
          <w:rFonts w:ascii="Times New Roman" w:hAnsi="Times New Roman" w:cs="Times New Roman"/>
        </w:rPr>
        <w:t>With the</w:t>
      </w:r>
      <w:r w:rsidR="000960F7">
        <w:rPr>
          <w:rFonts w:ascii="Times New Roman" w:hAnsi="Times New Roman" w:cs="Times New Roman"/>
        </w:rPr>
        <w:t xml:space="preserve"> injection of phenomena like</w:t>
      </w:r>
      <w:r w:rsidR="00F4337E">
        <w:rPr>
          <w:rFonts w:ascii="Times New Roman" w:hAnsi="Times New Roman" w:cs="Times New Roman"/>
        </w:rPr>
        <w:t xml:space="preserve"> </w:t>
      </w:r>
      <w:r w:rsidR="000960F7">
        <w:rPr>
          <w:rFonts w:ascii="Times New Roman" w:hAnsi="Times New Roman" w:cs="Times New Roman"/>
        </w:rPr>
        <w:t xml:space="preserve">hybrid management, </w:t>
      </w:r>
      <w:r w:rsidR="00EF4480">
        <w:rPr>
          <w:rFonts w:ascii="Times New Roman" w:hAnsi="Times New Roman" w:cs="Times New Roman"/>
        </w:rPr>
        <w:t xml:space="preserve">agile work, knowledge </w:t>
      </w:r>
      <w:r w:rsidR="001D797C">
        <w:rPr>
          <w:rFonts w:ascii="Times New Roman" w:hAnsi="Times New Roman" w:cs="Times New Roman"/>
        </w:rPr>
        <w:t>workers</w:t>
      </w:r>
      <w:r w:rsidR="00EF4480">
        <w:rPr>
          <w:rFonts w:ascii="Times New Roman" w:hAnsi="Times New Roman" w:cs="Times New Roman"/>
        </w:rPr>
        <w:t xml:space="preserve">, </w:t>
      </w:r>
      <w:r w:rsidR="00767984">
        <w:rPr>
          <w:rFonts w:ascii="Times New Roman" w:hAnsi="Times New Roman" w:cs="Times New Roman"/>
        </w:rPr>
        <w:t>organisational</w:t>
      </w:r>
      <w:r w:rsidR="00F4337E">
        <w:rPr>
          <w:rFonts w:ascii="Times New Roman" w:hAnsi="Times New Roman" w:cs="Times New Roman"/>
        </w:rPr>
        <w:t xml:space="preserve"> ecosystem</w:t>
      </w:r>
      <w:r w:rsidR="000C4C9B">
        <w:rPr>
          <w:rFonts w:ascii="Times New Roman" w:hAnsi="Times New Roman" w:cs="Times New Roman"/>
        </w:rPr>
        <w:t>,</w:t>
      </w:r>
      <w:r w:rsidR="00817024">
        <w:rPr>
          <w:rFonts w:ascii="Times New Roman" w:hAnsi="Times New Roman" w:cs="Times New Roman"/>
        </w:rPr>
        <w:t xml:space="preserve"> </w:t>
      </w:r>
      <w:r w:rsidR="00EF4480">
        <w:rPr>
          <w:rFonts w:ascii="Times New Roman" w:hAnsi="Times New Roman" w:cs="Times New Roman"/>
        </w:rPr>
        <w:t xml:space="preserve">the </w:t>
      </w:r>
      <w:r w:rsidR="000960F7">
        <w:rPr>
          <w:rFonts w:ascii="Times New Roman" w:hAnsi="Times New Roman" w:cs="Times New Roman"/>
        </w:rPr>
        <w:t xml:space="preserve">use of </w:t>
      </w:r>
      <w:r w:rsidR="00EF4480">
        <w:rPr>
          <w:rFonts w:ascii="Times New Roman" w:hAnsi="Times New Roman" w:cs="Times New Roman"/>
        </w:rPr>
        <w:t xml:space="preserve">AI, </w:t>
      </w:r>
      <w:r w:rsidR="00817024">
        <w:rPr>
          <w:rFonts w:ascii="Times New Roman" w:hAnsi="Times New Roman" w:cs="Times New Roman"/>
        </w:rPr>
        <w:t xml:space="preserve">the </w:t>
      </w:r>
      <w:r w:rsidR="00E25E6D">
        <w:rPr>
          <w:rFonts w:ascii="Times New Roman" w:hAnsi="Times New Roman" w:cs="Times New Roman"/>
        </w:rPr>
        <w:t>DIE</w:t>
      </w:r>
      <w:r w:rsidR="006531D8">
        <w:rPr>
          <w:rFonts w:ascii="Times New Roman" w:hAnsi="Times New Roman" w:cs="Times New Roman"/>
        </w:rPr>
        <w:t xml:space="preserve"> concept</w:t>
      </w:r>
      <w:r w:rsidR="00EC6622">
        <w:rPr>
          <w:rFonts w:ascii="Times New Roman" w:hAnsi="Times New Roman" w:cs="Times New Roman"/>
        </w:rPr>
        <w:t xml:space="preserve"> and consideration of value, culture, </w:t>
      </w:r>
      <w:r w:rsidR="00817024">
        <w:rPr>
          <w:rFonts w:ascii="Times New Roman" w:hAnsi="Times New Roman" w:cs="Times New Roman"/>
        </w:rPr>
        <w:t xml:space="preserve">and </w:t>
      </w:r>
      <w:r w:rsidR="00EC6622">
        <w:rPr>
          <w:rFonts w:ascii="Times New Roman" w:hAnsi="Times New Roman" w:cs="Times New Roman"/>
        </w:rPr>
        <w:t xml:space="preserve">empathy </w:t>
      </w:r>
      <w:r w:rsidR="001D797C">
        <w:rPr>
          <w:rFonts w:ascii="Times New Roman" w:hAnsi="Times New Roman" w:cs="Times New Roman"/>
        </w:rPr>
        <w:t xml:space="preserve">show </w:t>
      </w:r>
      <w:r w:rsidR="00B36C0E">
        <w:rPr>
          <w:rFonts w:ascii="Times New Roman" w:hAnsi="Times New Roman" w:cs="Times New Roman"/>
        </w:rPr>
        <w:t xml:space="preserve">the evolution </w:t>
      </w:r>
      <w:r w:rsidR="001D797C">
        <w:rPr>
          <w:rFonts w:ascii="Times New Roman" w:hAnsi="Times New Roman" w:cs="Times New Roman"/>
        </w:rPr>
        <w:t>of</w:t>
      </w:r>
      <w:r w:rsidR="00B36C0E">
        <w:rPr>
          <w:rFonts w:ascii="Times New Roman" w:hAnsi="Times New Roman" w:cs="Times New Roman"/>
        </w:rPr>
        <w:t xml:space="preserve"> management</w:t>
      </w:r>
      <w:r w:rsidR="001D797C">
        <w:rPr>
          <w:rFonts w:ascii="Times New Roman" w:hAnsi="Times New Roman" w:cs="Times New Roman"/>
        </w:rPr>
        <w:t xml:space="preserve"> </w:t>
      </w:r>
      <w:r w:rsidR="00F2599F">
        <w:rPr>
          <w:rFonts w:ascii="Times New Roman" w:hAnsi="Times New Roman" w:cs="Times New Roman"/>
        </w:rPr>
        <w:t>postulation and</w:t>
      </w:r>
      <w:r w:rsidR="00B36C0E">
        <w:rPr>
          <w:rFonts w:ascii="Times New Roman" w:hAnsi="Times New Roman" w:cs="Times New Roman"/>
        </w:rPr>
        <w:t xml:space="preserve"> </w:t>
      </w:r>
      <w:r w:rsidR="004C61E6">
        <w:rPr>
          <w:rFonts w:ascii="Times New Roman" w:hAnsi="Times New Roman" w:cs="Times New Roman"/>
        </w:rPr>
        <w:t xml:space="preserve">the </w:t>
      </w:r>
      <w:r w:rsidR="00B36C0E">
        <w:rPr>
          <w:rFonts w:ascii="Times New Roman" w:hAnsi="Times New Roman" w:cs="Times New Roman"/>
        </w:rPr>
        <w:t>practices.</w:t>
      </w:r>
      <w:r w:rsidR="00420D3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dfcf3af29fb6783e185373&quot;],&quot;referencesOptions&quot;:{&quot;doc:67dfcf3af29fb6783e185373&quot;:{&quot;author&quot;:true,&quot;year&quot;:true,&quot;formatAuthorYear&quot;:false,&quot;pageReplace&quot;:&quot;&quot;,&quot;prefix&quot;:&quot;&quot;,&quot;suffix&quot;:&quot;&quot;}},&quot;hasBrokenReferences&quot;:false,&quot;hasManualEdits&quot;:false,&quot;isEmpty&quot;:false,&quot;citationType&quot;:&quot;inline&quot;}"/>
          <w:id w:val="-1644033683"/>
          <w:placeholder>
            <w:docPart w:val="682FF84E02BF45CE9A359D4FF40E66BD"/>
          </w:placeholder>
        </w:sdtPr>
        <w:sdtEndPr/>
        <w:sdtContent>
          <w:r w:rsidR="00C03B64">
            <w:rPr>
              <w:rFonts w:eastAsia="Times New Roman"/>
              <w:color w:val="000000"/>
            </w:rPr>
            <w:t>(Denning, 2020a)</w:t>
          </w:r>
        </w:sdtContent>
      </w:sdt>
      <w:r w:rsidR="00991411">
        <w:rPr>
          <w:rFonts w:ascii="Times New Roman" w:hAnsi="Times New Roman" w:cs="Times New Roman"/>
        </w:rPr>
        <w:t>identified</w:t>
      </w:r>
      <w:r w:rsidR="00420D38">
        <w:rPr>
          <w:rFonts w:ascii="Times New Roman" w:hAnsi="Times New Roman" w:cs="Times New Roman"/>
        </w:rPr>
        <w:t xml:space="preserve"> the change in management practice of successful firms of today, focusing on three major areas: a shift from </w:t>
      </w:r>
      <w:r w:rsidR="00750B73">
        <w:rPr>
          <w:rFonts w:ascii="Times New Roman" w:hAnsi="Times New Roman" w:cs="Times New Roman"/>
        </w:rPr>
        <w:t>profit-earning</w:t>
      </w:r>
      <w:r w:rsidR="009378F3">
        <w:rPr>
          <w:rFonts w:ascii="Times New Roman" w:hAnsi="Times New Roman" w:cs="Times New Roman"/>
        </w:rPr>
        <w:t xml:space="preserve"> motive towards </w:t>
      </w:r>
      <w:r w:rsidR="001E04E2">
        <w:rPr>
          <w:rFonts w:ascii="Times New Roman" w:hAnsi="Times New Roman" w:cs="Times New Roman"/>
        </w:rPr>
        <w:t>customer satisfaction and value creation</w:t>
      </w:r>
      <w:r w:rsidR="00420D38">
        <w:rPr>
          <w:rFonts w:ascii="Times New Roman" w:hAnsi="Times New Roman" w:cs="Times New Roman"/>
        </w:rPr>
        <w:t>;</w:t>
      </w:r>
      <w:r w:rsidR="002429E3">
        <w:rPr>
          <w:rFonts w:ascii="Times New Roman" w:hAnsi="Times New Roman" w:cs="Times New Roman"/>
        </w:rPr>
        <w:t xml:space="preserve"> a top-down management approach towards small self-regulated teams, change from vertical hierarchies towards flexible, horizontal ecosystem </w:t>
      </w:r>
      <w:r w:rsidR="00BB633A">
        <w:rPr>
          <w:rFonts w:ascii="Times New Roman" w:hAnsi="Times New Roman" w:cs="Times New Roman"/>
        </w:rPr>
        <w:t>networks</w:t>
      </w:r>
      <w:r w:rsidR="002429E3">
        <w:rPr>
          <w:rFonts w:ascii="Times New Roman" w:hAnsi="Times New Roman" w:cs="Times New Roman"/>
        </w:rPr>
        <w:t xml:space="preserve">. </w:t>
      </w:r>
      <w:r w:rsidR="002E3B8C">
        <w:rPr>
          <w:rFonts w:ascii="Times New Roman" w:hAnsi="Times New Roman" w:cs="Times New Roman"/>
        </w:rPr>
        <w:t xml:space="preserve">The management theories are still as </w:t>
      </w:r>
      <w:r w:rsidR="00C90CD2">
        <w:rPr>
          <w:rFonts w:ascii="Times New Roman" w:hAnsi="Times New Roman" w:cs="Times New Roman"/>
        </w:rPr>
        <w:t>applicable</w:t>
      </w:r>
      <w:r w:rsidR="008346BC">
        <w:rPr>
          <w:rFonts w:ascii="Times New Roman" w:hAnsi="Times New Roman" w:cs="Times New Roman"/>
        </w:rPr>
        <w:t xml:space="preserve"> as </w:t>
      </w:r>
      <w:r w:rsidR="00C90CD2">
        <w:rPr>
          <w:rFonts w:ascii="Times New Roman" w:hAnsi="Times New Roman" w:cs="Times New Roman"/>
        </w:rPr>
        <w:t>it was a century ago</w:t>
      </w:r>
      <w:r w:rsidR="00BD6F7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991064642"/>
          <w:placeholder>
            <w:docPart w:val="E01235E4E98E4986A5C47DC7F532D5E7"/>
          </w:placeholder>
        </w:sdtPr>
        <w:sdtEndPr/>
        <w:sdtContent>
          <w:r w:rsidR="00C03B64">
            <w:rPr>
              <w:rFonts w:eastAsia="Times New Roman"/>
              <w:color w:val="000000"/>
            </w:rPr>
            <w:t>(Cole and Kelly, 2020)</w:t>
          </w:r>
        </w:sdtContent>
      </w:sdt>
      <w:r w:rsidR="008859EE">
        <w:rPr>
          <w:rFonts w:ascii="Times New Roman" w:hAnsi="Times New Roman" w:cs="Times New Roman"/>
          <w:color w:val="000000"/>
        </w:rPr>
        <w:t xml:space="preserve">. </w:t>
      </w:r>
      <w:r w:rsidR="00283998">
        <w:rPr>
          <w:rFonts w:ascii="Times New Roman" w:hAnsi="Times New Roman" w:cs="Times New Roman"/>
        </w:rPr>
        <w:t xml:space="preserve">I believe that today’s management has </w:t>
      </w:r>
      <w:r w:rsidR="002C64CA">
        <w:rPr>
          <w:rFonts w:ascii="Times New Roman" w:hAnsi="Times New Roman" w:cs="Times New Roman"/>
        </w:rPr>
        <w:t xml:space="preserve">evolved sufficiently </w:t>
      </w:r>
      <w:r w:rsidR="00E43A85">
        <w:rPr>
          <w:rFonts w:ascii="Times New Roman" w:hAnsi="Times New Roman" w:cs="Times New Roman"/>
        </w:rPr>
        <w:t xml:space="preserve">to </w:t>
      </w:r>
      <w:r w:rsidR="00B87B64">
        <w:rPr>
          <w:rFonts w:ascii="Times New Roman" w:hAnsi="Times New Roman" w:cs="Times New Roman"/>
        </w:rPr>
        <w:t xml:space="preserve">tackle challenges like </w:t>
      </w:r>
      <w:r w:rsidR="00750B73">
        <w:rPr>
          <w:rFonts w:ascii="Times New Roman" w:hAnsi="Times New Roman" w:cs="Times New Roman"/>
        </w:rPr>
        <w:t>globalisation</w:t>
      </w:r>
      <w:r w:rsidR="00B87B64">
        <w:rPr>
          <w:rFonts w:ascii="Times New Roman" w:hAnsi="Times New Roman" w:cs="Times New Roman"/>
        </w:rPr>
        <w:t xml:space="preserve">, technical transformation, diversity </w:t>
      </w:r>
      <w:r w:rsidR="00022613">
        <w:rPr>
          <w:rFonts w:ascii="Times New Roman" w:hAnsi="Times New Roman" w:cs="Times New Roman"/>
        </w:rPr>
        <w:t>and sustainability in the workplace.</w:t>
      </w:r>
    </w:p>
    <w:p w14:paraId="1034A47B" w14:textId="10E7470C" w:rsidR="002E7EC1" w:rsidRDefault="002E7EC1" w:rsidP="00A35E7B">
      <w:pPr>
        <w:pStyle w:val="Heading1"/>
        <w:spacing w:before="0" w:after="0"/>
        <w:jc w:val="both"/>
        <w:rPr>
          <w:rFonts w:ascii="Times New Roman" w:hAnsi="Times New Roman" w:cs="Times New Roman"/>
          <w:b/>
          <w:bCs/>
          <w:color w:val="000000" w:themeColor="text1"/>
          <w:sz w:val="24"/>
          <w:szCs w:val="24"/>
        </w:rPr>
      </w:pPr>
      <w:bookmarkStart w:id="13" w:name="_Toc195616988"/>
      <w:bookmarkStart w:id="14" w:name="_Toc195878581"/>
      <w:bookmarkStart w:id="15" w:name="_Toc195878782"/>
      <w:bookmarkStart w:id="16" w:name="_Toc195880297"/>
      <w:r w:rsidRPr="002E7EC1">
        <w:rPr>
          <w:rFonts w:ascii="Times New Roman" w:hAnsi="Times New Roman" w:cs="Times New Roman"/>
          <w:b/>
          <w:bCs/>
          <w:color w:val="000000" w:themeColor="text1"/>
          <w:sz w:val="24"/>
          <w:szCs w:val="24"/>
        </w:rPr>
        <w:t>1.2</w:t>
      </w:r>
      <w:r w:rsidR="009D0D48">
        <w:rPr>
          <w:rFonts w:ascii="Times New Roman" w:hAnsi="Times New Roman" w:cs="Times New Roman"/>
          <w:b/>
          <w:bCs/>
          <w:color w:val="000000" w:themeColor="text1"/>
          <w:sz w:val="24"/>
          <w:szCs w:val="24"/>
        </w:rPr>
        <w:t xml:space="preserve"> </w:t>
      </w:r>
      <w:r w:rsidRPr="002E7EC1">
        <w:rPr>
          <w:rFonts w:ascii="Times New Roman" w:hAnsi="Times New Roman" w:cs="Times New Roman"/>
          <w:b/>
          <w:bCs/>
          <w:color w:val="000000" w:themeColor="text1"/>
          <w:sz w:val="24"/>
          <w:szCs w:val="24"/>
        </w:rPr>
        <w:t>Purpose of the Study</w:t>
      </w:r>
      <w:bookmarkEnd w:id="13"/>
      <w:bookmarkEnd w:id="14"/>
      <w:bookmarkEnd w:id="15"/>
      <w:bookmarkEnd w:id="16"/>
    </w:p>
    <w:p w14:paraId="4D151DBF" w14:textId="0EA86F0C" w:rsidR="003218F4" w:rsidRDefault="008952A8" w:rsidP="007939FB">
      <w:pPr>
        <w:spacing w:after="100" w:afterAutospacing="1"/>
        <w:jc w:val="both"/>
        <w:rPr>
          <w:rFonts w:ascii="Times New Roman" w:hAnsi="Times New Roman" w:cs="Times New Roman"/>
        </w:rPr>
      </w:pPr>
      <w:r>
        <w:rPr>
          <w:rFonts w:ascii="Times New Roman" w:hAnsi="Times New Roman" w:cs="Times New Roman"/>
        </w:rPr>
        <w:t>This</w:t>
      </w:r>
      <w:r w:rsidR="009B3030" w:rsidRPr="00893EE7">
        <w:rPr>
          <w:rFonts w:ascii="Times New Roman" w:hAnsi="Times New Roman" w:cs="Times New Roman"/>
        </w:rPr>
        <w:t xml:space="preserve"> report </w:t>
      </w:r>
      <w:r w:rsidR="00B0751C" w:rsidRPr="00893EE7">
        <w:rPr>
          <w:rFonts w:ascii="Times New Roman" w:hAnsi="Times New Roman" w:cs="Times New Roman"/>
        </w:rPr>
        <w:t xml:space="preserve">critically </w:t>
      </w:r>
      <w:r w:rsidR="00D1093C">
        <w:rPr>
          <w:rFonts w:ascii="Times New Roman" w:hAnsi="Times New Roman" w:cs="Times New Roman"/>
        </w:rPr>
        <w:t>analyse</w:t>
      </w:r>
      <w:r w:rsidR="001A17ED">
        <w:rPr>
          <w:rFonts w:ascii="Times New Roman" w:hAnsi="Times New Roman" w:cs="Times New Roman"/>
        </w:rPr>
        <w:t>s</w:t>
      </w:r>
      <w:r w:rsidR="00B0751C" w:rsidRPr="00893EE7">
        <w:rPr>
          <w:rFonts w:ascii="Times New Roman" w:hAnsi="Times New Roman" w:cs="Times New Roman"/>
        </w:rPr>
        <w:t xml:space="preserve"> </w:t>
      </w:r>
      <w:r w:rsidR="00DE167A" w:rsidRPr="00893EE7">
        <w:rPr>
          <w:rFonts w:ascii="Times New Roman" w:hAnsi="Times New Roman" w:cs="Times New Roman"/>
        </w:rPr>
        <w:t>the development of management theory, its evolution</w:t>
      </w:r>
      <w:r w:rsidR="00320FA7" w:rsidRPr="00893EE7">
        <w:rPr>
          <w:rFonts w:ascii="Times New Roman" w:hAnsi="Times New Roman" w:cs="Times New Roman"/>
        </w:rPr>
        <w:t xml:space="preserve"> over time, and the contributions of contemporary theorists and their theories in </w:t>
      </w:r>
      <w:r w:rsidR="00893EE7" w:rsidRPr="00893EE7">
        <w:rPr>
          <w:rFonts w:ascii="Times New Roman" w:hAnsi="Times New Roman" w:cs="Times New Roman"/>
        </w:rPr>
        <w:t>solving modern challenges</w:t>
      </w:r>
      <w:r w:rsidR="00B50290">
        <w:rPr>
          <w:rFonts w:ascii="Times New Roman" w:hAnsi="Times New Roman" w:cs="Times New Roman"/>
        </w:rPr>
        <w:t xml:space="preserve"> and </w:t>
      </w:r>
      <w:r w:rsidR="00583E42">
        <w:rPr>
          <w:rFonts w:ascii="Times New Roman" w:hAnsi="Times New Roman" w:cs="Times New Roman"/>
        </w:rPr>
        <w:t>explores</w:t>
      </w:r>
      <w:r w:rsidR="00D96720">
        <w:rPr>
          <w:rFonts w:ascii="Times New Roman" w:hAnsi="Times New Roman" w:cs="Times New Roman"/>
        </w:rPr>
        <w:t xml:space="preserve"> </w:t>
      </w:r>
      <w:r w:rsidR="007939FB">
        <w:rPr>
          <w:rFonts w:ascii="Times New Roman" w:hAnsi="Times New Roman" w:cs="Times New Roman"/>
        </w:rPr>
        <w:t>whether</w:t>
      </w:r>
      <w:r w:rsidR="00D96720">
        <w:rPr>
          <w:rFonts w:ascii="Times New Roman" w:hAnsi="Times New Roman" w:cs="Times New Roman"/>
        </w:rPr>
        <w:t xml:space="preserve"> management </w:t>
      </w:r>
      <w:r w:rsidR="00F63C47">
        <w:rPr>
          <w:rFonts w:ascii="Times New Roman" w:hAnsi="Times New Roman" w:cs="Times New Roman"/>
        </w:rPr>
        <w:t xml:space="preserve">has </w:t>
      </w:r>
      <w:r w:rsidR="00D96720">
        <w:rPr>
          <w:rFonts w:ascii="Times New Roman" w:hAnsi="Times New Roman" w:cs="Times New Roman"/>
        </w:rPr>
        <w:t>evolved</w:t>
      </w:r>
      <w:r w:rsidR="00552A15">
        <w:rPr>
          <w:rFonts w:ascii="Times New Roman" w:hAnsi="Times New Roman" w:cs="Times New Roman"/>
        </w:rPr>
        <w:t xml:space="preserve"> as other aspects of human life</w:t>
      </w:r>
      <w:r w:rsidR="00893EE7" w:rsidRPr="00893EE7">
        <w:rPr>
          <w:rFonts w:ascii="Times New Roman" w:hAnsi="Times New Roman" w:cs="Times New Roman"/>
        </w:rPr>
        <w:t>.</w:t>
      </w:r>
      <w:r w:rsidR="00DD070D">
        <w:rPr>
          <w:rFonts w:ascii="Times New Roman" w:hAnsi="Times New Roman" w:cs="Times New Roman"/>
        </w:rPr>
        <w:t xml:space="preserve"> This report is divided into </w:t>
      </w:r>
      <w:r w:rsidR="00400836">
        <w:rPr>
          <w:rFonts w:ascii="Times New Roman" w:hAnsi="Times New Roman" w:cs="Times New Roman"/>
        </w:rPr>
        <w:t>four sections</w:t>
      </w:r>
      <w:r w:rsidR="00F63C47">
        <w:rPr>
          <w:rFonts w:ascii="Times New Roman" w:hAnsi="Times New Roman" w:cs="Times New Roman"/>
        </w:rPr>
        <w:t>,</w:t>
      </w:r>
      <w:r w:rsidR="00C22F8B">
        <w:rPr>
          <w:rFonts w:ascii="Times New Roman" w:hAnsi="Times New Roman" w:cs="Times New Roman"/>
        </w:rPr>
        <w:t xml:space="preserve"> starting</w:t>
      </w:r>
      <w:r w:rsidR="00E45A96">
        <w:rPr>
          <w:rFonts w:ascii="Times New Roman" w:hAnsi="Times New Roman" w:cs="Times New Roman"/>
        </w:rPr>
        <w:t xml:space="preserve"> with an introduction</w:t>
      </w:r>
      <w:r w:rsidR="00F63C47">
        <w:rPr>
          <w:rFonts w:ascii="Times New Roman" w:hAnsi="Times New Roman" w:cs="Times New Roman"/>
        </w:rPr>
        <w:t xml:space="preserve">, </w:t>
      </w:r>
      <w:r w:rsidR="00492756">
        <w:rPr>
          <w:rFonts w:ascii="Times New Roman" w:hAnsi="Times New Roman" w:cs="Times New Roman"/>
        </w:rPr>
        <w:t xml:space="preserve">followed by </w:t>
      </w:r>
      <w:r w:rsidR="00583E42">
        <w:rPr>
          <w:rFonts w:ascii="Times New Roman" w:hAnsi="Times New Roman" w:cs="Times New Roman"/>
        </w:rPr>
        <w:t xml:space="preserve">a </w:t>
      </w:r>
      <w:r w:rsidR="00F63C47">
        <w:rPr>
          <w:rFonts w:ascii="Times New Roman" w:hAnsi="Times New Roman" w:cs="Times New Roman"/>
        </w:rPr>
        <w:t xml:space="preserve">management </w:t>
      </w:r>
      <w:r w:rsidR="00492756">
        <w:rPr>
          <w:rFonts w:ascii="Times New Roman" w:hAnsi="Times New Roman" w:cs="Times New Roman"/>
        </w:rPr>
        <w:t xml:space="preserve">introduction in the second section. Further, </w:t>
      </w:r>
      <w:r w:rsidR="008F7A78">
        <w:rPr>
          <w:rFonts w:ascii="Times New Roman" w:hAnsi="Times New Roman" w:cs="Times New Roman"/>
        </w:rPr>
        <w:t xml:space="preserve">the </w:t>
      </w:r>
      <w:r w:rsidR="00492756">
        <w:rPr>
          <w:rFonts w:ascii="Times New Roman" w:hAnsi="Times New Roman" w:cs="Times New Roman"/>
        </w:rPr>
        <w:t xml:space="preserve">third </w:t>
      </w:r>
      <w:r w:rsidR="006E179A">
        <w:rPr>
          <w:rFonts w:ascii="Times New Roman" w:hAnsi="Times New Roman" w:cs="Times New Roman"/>
        </w:rPr>
        <w:t xml:space="preserve">and fourth </w:t>
      </w:r>
      <w:r w:rsidR="00750B73">
        <w:rPr>
          <w:rFonts w:ascii="Times New Roman" w:hAnsi="Times New Roman" w:cs="Times New Roman"/>
        </w:rPr>
        <w:t>sections</w:t>
      </w:r>
      <w:r w:rsidR="00492756">
        <w:rPr>
          <w:rFonts w:ascii="Times New Roman" w:hAnsi="Times New Roman" w:cs="Times New Roman"/>
        </w:rPr>
        <w:t xml:space="preserve"> </w:t>
      </w:r>
      <w:r w:rsidR="006556D2">
        <w:rPr>
          <w:rFonts w:ascii="Times New Roman" w:hAnsi="Times New Roman" w:cs="Times New Roman"/>
        </w:rPr>
        <w:t xml:space="preserve">shed light on the different </w:t>
      </w:r>
      <w:r w:rsidR="00750B73">
        <w:rPr>
          <w:rFonts w:ascii="Times New Roman" w:hAnsi="Times New Roman" w:cs="Times New Roman"/>
        </w:rPr>
        <w:t>arenas</w:t>
      </w:r>
      <w:r w:rsidR="006556D2">
        <w:rPr>
          <w:rFonts w:ascii="Times New Roman" w:hAnsi="Times New Roman" w:cs="Times New Roman"/>
        </w:rPr>
        <w:t xml:space="preserve"> of management and </w:t>
      </w:r>
      <w:r w:rsidR="00750B73">
        <w:rPr>
          <w:rFonts w:ascii="Times New Roman" w:hAnsi="Times New Roman" w:cs="Times New Roman"/>
        </w:rPr>
        <w:t>their</w:t>
      </w:r>
      <w:r w:rsidR="00E43324">
        <w:rPr>
          <w:rFonts w:ascii="Times New Roman" w:hAnsi="Times New Roman" w:cs="Times New Roman"/>
        </w:rPr>
        <w:t xml:space="preserve"> contribution </w:t>
      </w:r>
      <w:r w:rsidR="007939FB">
        <w:rPr>
          <w:rFonts w:ascii="Times New Roman" w:hAnsi="Times New Roman" w:cs="Times New Roman"/>
        </w:rPr>
        <w:t>to</w:t>
      </w:r>
      <w:r w:rsidR="00E43324">
        <w:rPr>
          <w:rFonts w:ascii="Times New Roman" w:hAnsi="Times New Roman" w:cs="Times New Roman"/>
        </w:rPr>
        <w:t xml:space="preserve"> </w:t>
      </w:r>
      <w:r w:rsidR="00D747F0">
        <w:rPr>
          <w:rFonts w:ascii="Times New Roman" w:hAnsi="Times New Roman" w:cs="Times New Roman"/>
        </w:rPr>
        <w:t>today’s businesses</w:t>
      </w:r>
      <w:r w:rsidR="00C03819">
        <w:rPr>
          <w:rFonts w:ascii="Times New Roman" w:hAnsi="Times New Roman" w:cs="Times New Roman"/>
        </w:rPr>
        <w:t xml:space="preserve">, </w:t>
      </w:r>
      <w:r w:rsidR="008F7A78">
        <w:rPr>
          <w:rFonts w:ascii="Times New Roman" w:hAnsi="Times New Roman" w:cs="Times New Roman"/>
        </w:rPr>
        <w:t>with a</w:t>
      </w:r>
      <w:r w:rsidR="00C03819">
        <w:rPr>
          <w:rFonts w:ascii="Times New Roman" w:hAnsi="Times New Roman" w:cs="Times New Roman"/>
        </w:rPr>
        <w:t xml:space="preserve"> concluding </w:t>
      </w:r>
      <w:r w:rsidR="008F7A78">
        <w:rPr>
          <w:rFonts w:ascii="Times New Roman" w:hAnsi="Times New Roman" w:cs="Times New Roman"/>
        </w:rPr>
        <w:t>remark</w:t>
      </w:r>
      <w:r w:rsidR="006E179A">
        <w:rPr>
          <w:rFonts w:ascii="Times New Roman" w:hAnsi="Times New Roman" w:cs="Times New Roman"/>
        </w:rPr>
        <w:t>.</w:t>
      </w:r>
    </w:p>
    <w:p w14:paraId="2200CF7C" w14:textId="461A6CA3" w:rsidR="00A53B9F" w:rsidRPr="002B12BF" w:rsidRDefault="00831BD4" w:rsidP="002B12BF">
      <w:pPr>
        <w:pStyle w:val="Heading1"/>
        <w:spacing w:before="0" w:after="0"/>
        <w:jc w:val="center"/>
        <w:rPr>
          <w:rFonts w:ascii="Times New Roman" w:hAnsi="Times New Roman" w:cs="Times New Roman"/>
          <w:b/>
          <w:bCs/>
          <w:color w:val="000000" w:themeColor="text1"/>
          <w:sz w:val="24"/>
          <w:szCs w:val="24"/>
        </w:rPr>
      </w:pPr>
      <w:bookmarkStart w:id="17" w:name="_Toc195616989"/>
      <w:bookmarkStart w:id="18" w:name="_Toc195878582"/>
      <w:bookmarkStart w:id="19" w:name="_Toc195878783"/>
      <w:bookmarkStart w:id="20" w:name="_Toc195880298"/>
      <w:r w:rsidRPr="002B12BF">
        <w:rPr>
          <w:rFonts w:ascii="Times New Roman" w:hAnsi="Times New Roman" w:cs="Times New Roman"/>
          <w:b/>
          <w:bCs/>
          <w:color w:val="000000" w:themeColor="text1"/>
          <w:sz w:val="24"/>
          <w:szCs w:val="24"/>
        </w:rPr>
        <w:lastRenderedPageBreak/>
        <w:t>CHAPTER II</w:t>
      </w:r>
      <w:bookmarkEnd w:id="17"/>
      <w:bookmarkEnd w:id="18"/>
      <w:bookmarkEnd w:id="19"/>
      <w:bookmarkEnd w:id="20"/>
    </w:p>
    <w:p w14:paraId="233683E3" w14:textId="53B4AED3" w:rsidR="00831BD4" w:rsidRDefault="00D33633" w:rsidP="004B06A4">
      <w:pPr>
        <w:pStyle w:val="Heading1"/>
        <w:spacing w:before="0" w:after="0"/>
        <w:jc w:val="center"/>
        <w:rPr>
          <w:rFonts w:ascii="Times New Roman" w:hAnsi="Times New Roman" w:cs="Times New Roman"/>
          <w:b/>
          <w:bCs/>
          <w:color w:val="000000" w:themeColor="text1"/>
          <w:sz w:val="24"/>
          <w:szCs w:val="24"/>
        </w:rPr>
      </w:pPr>
      <w:bookmarkStart w:id="21" w:name="_Toc195616990"/>
      <w:bookmarkStart w:id="22" w:name="_Toc195878583"/>
      <w:bookmarkStart w:id="23" w:name="_Toc195878784"/>
      <w:bookmarkStart w:id="24" w:name="_Toc195880299"/>
      <w:r>
        <w:rPr>
          <w:rFonts w:ascii="Times New Roman" w:hAnsi="Times New Roman" w:cs="Times New Roman"/>
          <w:b/>
          <w:bCs/>
          <w:color w:val="000000" w:themeColor="text1"/>
          <w:sz w:val="24"/>
          <w:szCs w:val="24"/>
        </w:rPr>
        <w:t>MANAGEMENT</w:t>
      </w:r>
      <w:r w:rsidR="004F329E">
        <w:rPr>
          <w:rFonts w:ascii="Times New Roman" w:hAnsi="Times New Roman" w:cs="Times New Roman"/>
          <w:b/>
          <w:bCs/>
          <w:color w:val="000000" w:themeColor="text1"/>
          <w:sz w:val="24"/>
          <w:szCs w:val="24"/>
        </w:rPr>
        <w:t xml:space="preserve">- </w:t>
      </w:r>
      <w:r w:rsidR="007939FB">
        <w:rPr>
          <w:rFonts w:ascii="Times New Roman" w:hAnsi="Times New Roman" w:cs="Times New Roman"/>
          <w:b/>
          <w:bCs/>
          <w:color w:val="000000" w:themeColor="text1"/>
          <w:sz w:val="24"/>
          <w:szCs w:val="24"/>
        </w:rPr>
        <w:t>INTRODUCTION</w:t>
      </w:r>
      <w:bookmarkEnd w:id="21"/>
      <w:bookmarkEnd w:id="22"/>
      <w:bookmarkEnd w:id="23"/>
      <w:bookmarkEnd w:id="24"/>
    </w:p>
    <w:p w14:paraId="31FB1E8F" w14:textId="70461043" w:rsidR="007065B0" w:rsidRDefault="007065B0" w:rsidP="00FD43F4">
      <w:pPr>
        <w:pStyle w:val="Heading1"/>
        <w:spacing w:before="0" w:after="0"/>
        <w:jc w:val="both"/>
        <w:rPr>
          <w:rFonts w:ascii="Times New Roman" w:hAnsi="Times New Roman" w:cs="Times New Roman"/>
          <w:b/>
          <w:bCs/>
          <w:color w:val="000000" w:themeColor="text1"/>
          <w:sz w:val="24"/>
          <w:szCs w:val="24"/>
        </w:rPr>
      </w:pPr>
      <w:bookmarkStart w:id="25" w:name="_Toc195616991"/>
      <w:bookmarkStart w:id="26" w:name="_Toc195878584"/>
      <w:bookmarkStart w:id="27" w:name="_Toc195878785"/>
      <w:bookmarkStart w:id="28" w:name="_Toc195880300"/>
      <w:r w:rsidRPr="00FD43F4">
        <w:rPr>
          <w:rFonts w:ascii="Times New Roman" w:hAnsi="Times New Roman" w:cs="Times New Roman"/>
          <w:b/>
          <w:bCs/>
          <w:color w:val="000000" w:themeColor="text1"/>
          <w:sz w:val="24"/>
          <w:szCs w:val="24"/>
        </w:rPr>
        <w:t>2.1</w:t>
      </w:r>
      <w:r w:rsidR="007B395B">
        <w:rPr>
          <w:rFonts w:ascii="Times New Roman" w:hAnsi="Times New Roman" w:cs="Times New Roman"/>
          <w:b/>
          <w:bCs/>
          <w:color w:val="000000" w:themeColor="text1"/>
          <w:sz w:val="24"/>
          <w:szCs w:val="24"/>
        </w:rPr>
        <w:t xml:space="preserve"> </w:t>
      </w:r>
      <w:r w:rsidR="00FD43F4" w:rsidRPr="00FD43F4">
        <w:rPr>
          <w:rFonts w:ascii="Times New Roman" w:hAnsi="Times New Roman" w:cs="Times New Roman"/>
          <w:b/>
          <w:bCs/>
          <w:color w:val="000000" w:themeColor="text1"/>
          <w:sz w:val="24"/>
          <w:szCs w:val="24"/>
        </w:rPr>
        <w:t>A</w:t>
      </w:r>
      <w:r w:rsidR="00FD3EA7" w:rsidRPr="00FD43F4">
        <w:rPr>
          <w:rFonts w:ascii="Times New Roman" w:hAnsi="Times New Roman" w:cs="Times New Roman"/>
          <w:b/>
          <w:bCs/>
          <w:color w:val="000000" w:themeColor="text1"/>
          <w:sz w:val="24"/>
          <w:szCs w:val="24"/>
        </w:rPr>
        <w:t xml:space="preserve">n </w:t>
      </w:r>
      <w:r w:rsidR="00FD43F4" w:rsidRPr="00FD43F4">
        <w:rPr>
          <w:rFonts w:ascii="Times New Roman" w:hAnsi="Times New Roman" w:cs="Times New Roman"/>
          <w:b/>
          <w:bCs/>
          <w:color w:val="000000" w:themeColor="text1"/>
          <w:sz w:val="24"/>
          <w:szCs w:val="24"/>
        </w:rPr>
        <w:t>Introduction</w:t>
      </w:r>
      <w:r w:rsidR="004C5AC3">
        <w:rPr>
          <w:rFonts w:ascii="Times New Roman" w:hAnsi="Times New Roman" w:cs="Times New Roman"/>
          <w:b/>
          <w:bCs/>
          <w:color w:val="000000" w:themeColor="text1"/>
          <w:sz w:val="24"/>
          <w:szCs w:val="24"/>
        </w:rPr>
        <w:t xml:space="preserve"> to Management</w:t>
      </w:r>
      <w:bookmarkEnd w:id="25"/>
      <w:bookmarkEnd w:id="26"/>
      <w:bookmarkEnd w:id="27"/>
      <w:bookmarkEnd w:id="28"/>
    </w:p>
    <w:p w14:paraId="07D3EAE7" w14:textId="2D617CE8" w:rsidR="006A0EFF" w:rsidRDefault="00172108" w:rsidP="00767B46">
      <w:pPr>
        <w:jc w:val="both"/>
        <w:rPr>
          <w:rFonts w:ascii="Times New Roman" w:hAnsi="Times New Roman" w:cs="Times New Roman"/>
        </w:rPr>
      </w:pPr>
      <w:r>
        <w:rPr>
          <w:rFonts w:ascii="Times New Roman" w:hAnsi="Times New Roman" w:cs="Times New Roman"/>
        </w:rPr>
        <w:t xml:space="preserve">In simple terms, management refers to controlling the </w:t>
      </w:r>
      <w:r w:rsidR="00750B73">
        <w:rPr>
          <w:rFonts w:ascii="Times New Roman" w:hAnsi="Times New Roman" w:cs="Times New Roman"/>
        </w:rPr>
        <w:t>organisational</w:t>
      </w:r>
      <w:r>
        <w:rPr>
          <w:rFonts w:ascii="Times New Roman" w:hAnsi="Times New Roman" w:cs="Times New Roman"/>
        </w:rPr>
        <w:t xml:space="preserve"> resources, including people, and a manager is the person who is responsible for managing the </w:t>
      </w:r>
      <w:r w:rsidR="00750B73">
        <w:rPr>
          <w:rFonts w:ascii="Times New Roman" w:hAnsi="Times New Roman" w:cs="Times New Roman"/>
        </w:rPr>
        <w:t>organisational</w:t>
      </w:r>
      <w:r>
        <w:rPr>
          <w:rFonts w:ascii="Times New Roman" w:hAnsi="Times New Roman" w:cs="Times New Roman"/>
        </w:rPr>
        <w:t xml:space="preserve"> resources. </w:t>
      </w:r>
      <w:r w:rsidR="00211D2E" w:rsidRPr="00D21E1D">
        <w:rPr>
          <w:rFonts w:ascii="Times New Roman" w:hAnsi="Times New Roman" w:cs="Times New Roman"/>
        </w:rPr>
        <w:t>The concept of ‘management’ was first introduced</w:t>
      </w:r>
      <w:r w:rsidR="00037A86" w:rsidRPr="00D21E1D">
        <w:rPr>
          <w:rFonts w:ascii="Times New Roman" w:hAnsi="Times New Roman" w:cs="Times New Roman"/>
        </w:rPr>
        <w:t xml:space="preserve"> in Europe by Henri Fayol (1</w:t>
      </w:r>
      <w:r w:rsidR="00BD6F72">
        <w:rPr>
          <w:rFonts w:ascii="Times New Roman" w:hAnsi="Times New Roman" w:cs="Times New Roman"/>
        </w:rPr>
        <w:t>9</w:t>
      </w:r>
      <w:r w:rsidR="00037A86" w:rsidRPr="00D21E1D">
        <w:rPr>
          <w:rFonts w:ascii="Times New Roman" w:hAnsi="Times New Roman" w:cs="Times New Roman"/>
        </w:rPr>
        <w:t xml:space="preserve">16) and in </w:t>
      </w:r>
      <w:r w:rsidR="00925463" w:rsidRPr="00D21E1D">
        <w:rPr>
          <w:rFonts w:ascii="Times New Roman" w:hAnsi="Times New Roman" w:cs="Times New Roman"/>
        </w:rPr>
        <w:t xml:space="preserve">America by </w:t>
      </w:r>
      <w:r w:rsidR="008537DD">
        <w:rPr>
          <w:rFonts w:ascii="Times New Roman" w:hAnsi="Times New Roman" w:cs="Times New Roman"/>
        </w:rPr>
        <w:t>F.W.</w:t>
      </w:r>
      <w:r w:rsidR="00925463" w:rsidRPr="00D21E1D">
        <w:rPr>
          <w:rFonts w:ascii="Times New Roman" w:hAnsi="Times New Roman" w:cs="Times New Roman"/>
        </w:rPr>
        <w:t xml:space="preserve"> Taylor (1911)</w:t>
      </w:r>
      <w:r w:rsidR="008537DD">
        <w:rPr>
          <w:rFonts w:ascii="Times New Roman" w:hAnsi="Times New Roman" w:cs="Times New Roman"/>
        </w:rPr>
        <w:t>,</w:t>
      </w:r>
      <w:r w:rsidR="00925463" w:rsidRPr="00D21E1D">
        <w:rPr>
          <w:rFonts w:ascii="Times New Roman" w:hAnsi="Times New Roman" w:cs="Times New Roman"/>
        </w:rPr>
        <w:t xml:space="preserve"> cited </w:t>
      </w:r>
      <w:r w:rsidR="00B92843" w:rsidRPr="00D21E1D">
        <w:rPr>
          <w:rFonts w:ascii="Times New Roman" w:hAnsi="Times New Roman" w:cs="Times New Roman"/>
        </w:rPr>
        <w:t>in</w:t>
      </w:r>
      <w:r w:rsidR="007F6260">
        <w:rPr>
          <w:rFonts w:eastAsia="Times New Roman"/>
          <w:b/>
          <w:bCs/>
          <w:color w:val="000000"/>
        </w:rPr>
        <w:t xml:space="preserve"> </w:t>
      </w:r>
      <w:sdt>
        <w:sdtPr>
          <w:rPr>
            <w:rFonts w:ascii="Times New Roman" w:eastAsia="Times New Roman" w:hAnsi="Times New Roman" w:cs="Times New Roman"/>
            <w:b/>
            <w:bCs/>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319728413"/>
          <w:placeholder>
            <w:docPart w:val="6CF837B546C74F02BF8A199B4F9D5702"/>
          </w:placeholder>
        </w:sdtPr>
        <w:sdtEndPr/>
        <w:sdtContent>
          <w:r w:rsidR="00C03B64">
            <w:rPr>
              <w:rFonts w:eastAsia="Times New Roman"/>
              <w:color w:val="000000"/>
            </w:rPr>
            <w:t>(Cole and Kelly, 2020)</w:t>
          </w:r>
        </w:sdtContent>
      </w:sdt>
      <w:r w:rsidR="00D21E1D" w:rsidRPr="00D21E1D">
        <w:rPr>
          <w:rFonts w:ascii="Times New Roman" w:hAnsi="Times New Roman" w:cs="Times New Roman"/>
        </w:rPr>
        <w:t>.</w:t>
      </w:r>
      <w:r w:rsidR="00767B46">
        <w:rPr>
          <w:rFonts w:ascii="Times New Roman" w:hAnsi="Times New Roman" w:cs="Times New Roman"/>
        </w:rPr>
        <w:t xml:space="preserve"> </w:t>
      </w:r>
      <w:r w:rsidR="00744B82">
        <w:rPr>
          <w:rFonts w:ascii="Times New Roman" w:hAnsi="Times New Roman" w:cs="Times New Roman"/>
        </w:rPr>
        <w:t xml:space="preserve">According to </w:t>
      </w:r>
      <w:r w:rsidR="005B3275">
        <w:rPr>
          <w:rFonts w:ascii="Times New Roman" w:hAnsi="Times New Roman" w:cs="Times New Roman"/>
        </w:rPr>
        <w:t>Henry Fayol</w:t>
      </w:r>
      <w:r w:rsidR="00744B82">
        <w:rPr>
          <w:rFonts w:ascii="Times New Roman" w:hAnsi="Times New Roman" w:cs="Times New Roman"/>
        </w:rPr>
        <w:t xml:space="preserve">, management is the process of planning, </w:t>
      </w:r>
      <w:r w:rsidR="00750B73">
        <w:rPr>
          <w:rFonts w:ascii="Times New Roman" w:hAnsi="Times New Roman" w:cs="Times New Roman"/>
        </w:rPr>
        <w:t>organising</w:t>
      </w:r>
      <w:r w:rsidR="002E7ADD">
        <w:rPr>
          <w:rFonts w:ascii="Times New Roman" w:hAnsi="Times New Roman" w:cs="Times New Roman"/>
        </w:rPr>
        <w:t>, commanding, coordinating and controlling by motivating the people</w:t>
      </w:r>
      <w:r w:rsidR="00777B32">
        <w:rPr>
          <w:rFonts w:ascii="Times New Roman" w:hAnsi="Times New Roman" w:cs="Times New Roman"/>
        </w:rPr>
        <w:t xml:space="preserve"> (Fayol, 2016)</w:t>
      </w:r>
      <w:r w:rsidR="00F701CF">
        <w:rPr>
          <w:rFonts w:ascii="Times New Roman" w:hAnsi="Times New Roman" w:cs="Times New Roman"/>
        </w:rPr>
        <w:t>,</w:t>
      </w:r>
      <w:r w:rsidR="00777B32">
        <w:rPr>
          <w:rFonts w:ascii="Times New Roman" w:hAnsi="Times New Roman" w:cs="Times New Roman"/>
        </w:rPr>
        <w:t xml:space="preserve"> whereas</w:t>
      </w:r>
      <w:r w:rsidR="00A14F24">
        <w:rPr>
          <w:rFonts w:ascii="Times New Roman" w:hAnsi="Times New Roman" w:cs="Times New Roman"/>
        </w:rPr>
        <w:t xml:space="preserve"> Taylor (1911) defined management as </w:t>
      </w:r>
      <w:r w:rsidR="00F44AF9">
        <w:rPr>
          <w:rFonts w:ascii="Times New Roman" w:hAnsi="Times New Roman" w:cs="Times New Roman"/>
        </w:rPr>
        <w:t xml:space="preserve">the process </w:t>
      </w:r>
      <w:r w:rsidR="00F701CF">
        <w:rPr>
          <w:rFonts w:ascii="Times New Roman" w:hAnsi="Times New Roman" w:cs="Times New Roman"/>
        </w:rPr>
        <w:t xml:space="preserve">of </w:t>
      </w:r>
      <w:r w:rsidR="005A0D8A">
        <w:rPr>
          <w:rFonts w:ascii="Times New Roman" w:hAnsi="Times New Roman" w:cs="Times New Roman"/>
        </w:rPr>
        <w:t xml:space="preserve">increasing productivity and efficiency </w:t>
      </w:r>
      <w:r w:rsidR="0018081A">
        <w:rPr>
          <w:rFonts w:ascii="Times New Roman" w:hAnsi="Times New Roman" w:cs="Times New Roman"/>
        </w:rPr>
        <w:t xml:space="preserve">for both management and </w:t>
      </w:r>
      <w:r w:rsidR="00F701CF">
        <w:rPr>
          <w:rFonts w:ascii="Times New Roman" w:hAnsi="Times New Roman" w:cs="Times New Roman"/>
        </w:rPr>
        <w:t>employees</w:t>
      </w:r>
      <w:r w:rsidR="0018081A">
        <w:rPr>
          <w:rFonts w:ascii="Times New Roman" w:hAnsi="Times New Roman" w:cs="Times New Roman"/>
        </w:rPr>
        <w:t xml:space="preserve"> through </w:t>
      </w:r>
      <w:r w:rsidR="00C00E26">
        <w:rPr>
          <w:rFonts w:ascii="Times New Roman" w:hAnsi="Times New Roman" w:cs="Times New Roman"/>
        </w:rPr>
        <w:t xml:space="preserve">division of work and work </w:t>
      </w:r>
      <w:r w:rsidR="00750B73">
        <w:rPr>
          <w:rFonts w:ascii="Times New Roman" w:hAnsi="Times New Roman" w:cs="Times New Roman"/>
        </w:rPr>
        <w:t>standardisation</w:t>
      </w:r>
      <w:r w:rsidR="00C00E26">
        <w:rPr>
          <w:rFonts w:ascii="Times New Roman" w:hAnsi="Times New Roman" w:cs="Times New Roman"/>
        </w:rPr>
        <w:t>.</w:t>
      </w:r>
      <w:r w:rsidR="007939FB">
        <w:rPr>
          <w:rFonts w:ascii="Times New Roman" w:hAnsi="Times New Roman" w:cs="Times New Roman"/>
          <w:i/>
          <w:iCs/>
        </w:rPr>
        <w:t xml:space="preserve"> “</w:t>
      </w:r>
      <w:r w:rsidR="008B46E3" w:rsidRPr="00767B46">
        <w:rPr>
          <w:rFonts w:ascii="Times New Roman" w:hAnsi="Times New Roman" w:cs="Times New Roman"/>
        </w:rPr>
        <w:t xml:space="preserve">Management is the activity whose purpose is to achieve desired results through the efficient allocation and </w:t>
      </w:r>
      <w:r w:rsidR="00750B73">
        <w:rPr>
          <w:rFonts w:ascii="Times New Roman" w:hAnsi="Times New Roman" w:cs="Times New Roman"/>
        </w:rPr>
        <w:t>utilisation</w:t>
      </w:r>
      <w:r w:rsidR="008B46E3" w:rsidRPr="00767B46">
        <w:rPr>
          <w:rFonts w:ascii="Times New Roman" w:hAnsi="Times New Roman" w:cs="Times New Roman"/>
        </w:rPr>
        <w:t xml:space="preserve"> of human and material resources</w:t>
      </w:r>
      <w:r w:rsidR="008B46E3">
        <w:rPr>
          <w:rFonts w:ascii="Times New Roman" w:hAnsi="Times New Roman" w:cs="Times New Roman"/>
        </w:rPr>
        <w:t>”</w:t>
      </w:r>
      <w:r w:rsidR="0026761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59648314,&quot;citationText&quot;:&quot;&lt;span style=\&quot;font-family:Calibri;font-size:16px;color:#000000\&quot;&gt;(Wren and Bedeian, 2023)&lt;/span&gt;&quot;}"/>
          <w:id w:val="1159648314"/>
          <w:placeholder>
            <w:docPart w:val="4DF1A8EF75EB4D5FB83418287FE953D6"/>
          </w:placeholder>
        </w:sdtPr>
        <w:sdtEndPr/>
        <w:sdtContent>
          <w:r w:rsidR="00C03B64">
            <w:rPr>
              <w:rFonts w:eastAsia="Times New Roman"/>
              <w:color w:val="000000"/>
            </w:rPr>
            <w:t>(Wren and Bedeian, 2023)</w:t>
          </w:r>
        </w:sdtContent>
      </w:sdt>
      <w:r w:rsidR="00767B46">
        <w:rPr>
          <w:rFonts w:ascii="Times New Roman" w:hAnsi="Times New Roman" w:cs="Times New Roman"/>
        </w:rPr>
        <w:t xml:space="preserve">. </w:t>
      </w:r>
      <w:r w:rsidR="00BB7F26">
        <w:rPr>
          <w:rFonts w:ascii="Times New Roman" w:hAnsi="Times New Roman" w:cs="Times New Roman"/>
        </w:rPr>
        <w:t xml:space="preserve">Therefore, there is no specific definition of management. Management can be defined differently based on its level, roles and activities performed, skills required and the </w:t>
      </w:r>
      <w:r w:rsidR="0050779F">
        <w:rPr>
          <w:rFonts w:ascii="Times New Roman" w:hAnsi="Times New Roman" w:cs="Times New Roman"/>
        </w:rPr>
        <w:t>management</w:t>
      </w:r>
      <w:r w:rsidR="000859B4">
        <w:rPr>
          <w:rFonts w:ascii="Times New Roman" w:hAnsi="Times New Roman" w:cs="Times New Roman"/>
        </w:rPr>
        <w:t xml:space="preserve"> </w:t>
      </w:r>
      <w:r w:rsidR="00EA2752">
        <w:rPr>
          <w:rFonts w:ascii="Times New Roman" w:hAnsi="Times New Roman" w:cs="Times New Roman"/>
        </w:rPr>
        <w:t>environment</w:t>
      </w:r>
      <w:r w:rsidR="00BB7F26">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589496869"/>
          <w:placeholder>
            <w:docPart w:val="076890E4ED014F8AB594C2577BFF12B9"/>
          </w:placeholder>
        </w:sdtPr>
        <w:sdtEndPr/>
        <w:sdtContent>
          <w:r w:rsidR="00C03B64">
            <w:rPr>
              <w:rFonts w:eastAsia="Times New Roman"/>
              <w:color w:val="000000"/>
            </w:rPr>
            <w:t>(Cole and Kelly, 2020)</w:t>
          </w:r>
        </w:sdtContent>
      </w:sdt>
      <w:r w:rsidR="007F6260">
        <w:rPr>
          <w:rFonts w:ascii="Times New Roman" w:hAnsi="Times New Roman" w:cs="Times New Roman"/>
          <w:color w:val="000000"/>
        </w:rPr>
        <w:t xml:space="preserve"> </w:t>
      </w:r>
      <w:r w:rsidR="002749D9">
        <w:rPr>
          <w:rFonts w:ascii="Times New Roman" w:hAnsi="Times New Roman" w:cs="Times New Roman"/>
        </w:rPr>
        <w:t xml:space="preserve">have identified </w:t>
      </w:r>
      <w:r w:rsidR="00EA2752">
        <w:rPr>
          <w:rFonts w:ascii="Times New Roman" w:hAnsi="Times New Roman" w:cs="Times New Roman"/>
        </w:rPr>
        <w:t xml:space="preserve">the </w:t>
      </w:r>
      <w:r w:rsidR="002749D9">
        <w:rPr>
          <w:rFonts w:ascii="Times New Roman" w:hAnsi="Times New Roman" w:cs="Times New Roman"/>
        </w:rPr>
        <w:t xml:space="preserve">LANDSCAPE </w:t>
      </w:r>
      <w:r w:rsidR="0002259E">
        <w:rPr>
          <w:rFonts w:ascii="Times New Roman" w:hAnsi="Times New Roman" w:cs="Times New Roman"/>
        </w:rPr>
        <w:t>feature</w:t>
      </w:r>
      <w:r w:rsidR="000E3AB0">
        <w:rPr>
          <w:rFonts w:ascii="Times New Roman" w:hAnsi="Times New Roman" w:cs="Times New Roman"/>
        </w:rPr>
        <w:t xml:space="preserve"> to</w:t>
      </w:r>
      <w:r w:rsidR="0002259E">
        <w:rPr>
          <w:rFonts w:ascii="Times New Roman" w:hAnsi="Times New Roman" w:cs="Times New Roman"/>
        </w:rPr>
        <w:t xml:space="preserve"> define </w:t>
      </w:r>
      <w:r w:rsidR="00711EC0">
        <w:rPr>
          <w:rFonts w:ascii="Times New Roman" w:hAnsi="Times New Roman" w:cs="Times New Roman"/>
        </w:rPr>
        <w:t xml:space="preserve">what </w:t>
      </w:r>
      <w:r w:rsidR="00A573ED">
        <w:rPr>
          <w:rFonts w:ascii="Times New Roman" w:hAnsi="Times New Roman" w:cs="Times New Roman"/>
        </w:rPr>
        <w:t>a manager is</w:t>
      </w:r>
      <w:r w:rsidR="000B4572">
        <w:rPr>
          <w:rFonts w:ascii="Times New Roman" w:hAnsi="Times New Roman" w:cs="Times New Roman"/>
        </w:rPr>
        <w:t xml:space="preserve"> and </w:t>
      </w:r>
      <w:r w:rsidR="002564E0">
        <w:rPr>
          <w:rFonts w:ascii="Times New Roman" w:hAnsi="Times New Roman" w:cs="Times New Roman"/>
        </w:rPr>
        <w:t>the meaning of managing.</w:t>
      </w:r>
    </w:p>
    <w:tbl>
      <w:tblPr>
        <w:tblStyle w:val="PlainTable4"/>
        <w:tblpPr w:leftFromText="180" w:rightFromText="180" w:vertAnchor="text" w:horzAnchor="margin" w:tblpY="38"/>
        <w:tblW w:w="7570" w:type="dxa"/>
        <w:tblLayout w:type="fixed"/>
        <w:tblLook w:val="04A0" w:firstRow="1" w:lastRow="0" w:firstColumn="1" w:lastColumn="0" w:noHBand="0" w:noVBand="1"/>
      </w:tblPr>
      <w:tblGrid>
        <w:gridCol w:w="286"/>
        <w:gridCol w:w="7284"/>
      </w:tblGrid>
      <w:tr w:rsidR="00E42779" w:rsidRPr="006F3C87" w14:paraId="4AEB3CDE" w14:textId="77777777" w:rsidTr="00E42779">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9351385" w14:textId="77777777" w:rsidR="00E42779" w:rsidRPr="006F3C87" w:rsidRDefault="00E42779" w:rsidP="00E42779">
            <w:pPr>
              <w:jc w:val="both"/>
              <w:rPr>
                <w:rFonts w:ascii="Times New Roman" w:hAnsi="Times New Roman" w:cs="Times New Roman"/>
              </w:rPr>
            </w:pPr>
            <w:r>
              <w:rPr>
                <w:rFonts w:ascii="Times New Roman" w:hAnsi="Times New Roman" w:cs="Times New Roman"/>
              </w:rPr>
              <w:t>L</w:t>
            </w:r>
          </w:p>
        </w:tc>
        <w:tc>
          <w:tcPr>
            <w:tcW w:w="7284" w:type="dxa"/>
            <w:shd w:val="clear" w:color="auto" w:fill="DEEAF6" w:themeFill="accent5" w:themeFillTint="33"/>
          </w:tcPr>
          <w:p w14:paraId="343AB2D4" w14:textId="77777777" w:rsidR="00E42779" w:rsidRPr="00F641BF" w:rsidRDefault="00E42779" w:rsidP="00E4277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641BF">
              <w:rPr>
                <w:rFonts w:ascii="Times New Roman" w:hAnsi="Times New Roman" w:cs="Times New Roman"/>
                <w:b w:val="0"/>
                <w:bCs w:val="0"/>
              </w:rPr>
              <w:t>evels of management</w:t>
            </w:r>
          </w:p>
        </w:tc>
      </w:tr>
      <w:tr w:rsidR="00E42779" w:rsidRPr="006F3C87" w14:paraId="5E7F9F6F"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3D8ADFEC"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A</w:t>
            </w:r>
          </w:p>
        </w:tc>
        <w:tc>
          <w:tcPr>
            <w:tcW w:w="7284" w:type="dxa"/>
          </w:tcPr>
          <w:p w14:paraId="13BD4152"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ctivities of management</w:t>
            </w:r>
          </w:p>
        </w:tc>
      </w:tr>
      <w:tr w:rsidR="00E42779" w:rsidRPr="006F3C87" w14:paraId="18CDFCEC"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1144B73"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N</w:t>
            </w:r>
          </w:p>
        </w:tc>
        <w:tc>
          <w:tcPr>
            <w:tcW w:w="7284" w:type="dxa"/>
            <w:shd w:val="clear" w:color="auto" w:fill="DEEAF6" w:themeFill="accent5" w:themeFillTint="33"/>
          </w:tcPr>
          <w:p w14:paraId="629F6AB8"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ovel aspects of management</w:t>
            </w:r>
          </w:p>
        </w:tc>
      </w:tr>
      <w:tr w:rsidR="00E42779" w:rsidRPr="006F3C87" w14:paraId="158C238C" w14:textId="77777777" w:rsidTr="00E4277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86" w:type="dxa"/>
          </w:tcPr>
          <w:p w14:paraId="316CA8AD"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D</w:t>
            </w:r>
          </w:p>
        </w:tc>
        <w:tc>
          <w:tcPr>
            <w:tcW w:w="7284" w:type="dxa"/>
          </w:tcPr>
          <w:p w14:paraId="308FBE81"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ealings (roles, doings, duties, deeds) of management</w:t>
            </w:r>
          </w:p>
        </w:tc>
      </w:tr>
      <w:tr w:rsidR="00E42779" w:rsidRPr="006F3C87" w14:paraId="382F24AF"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3C3C6CAE"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S</w:t>
            </w:r>
          </w:p>
        </w:tc>
        <w:tc>
          <w:tcPr>
            <w:tcW w:w="7284" w:type="dxa"/>
            <w:shd w:val="clear" w:color="auto" w:fill="DEEAF6" w:themeFill="accent5" w:themeFillTint="33"/>
          </w:tcPr>
          <w:p w14:paraId="7522193D"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cience of management (eclectic set of management theories)</w:t>
            </w:r>
          </w:p>
        </w:tc>
      </w:tr>
      <w:tr w:rsidR="00E42779" w:rsidRPr="006F3C87" w14:paraId="5790F458"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039F1A3B"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C</w:t>
            </w:r>
          </w:p>
        </w:tc>
        <w:tc>
          <w:tcPr>
            <w:tcW w:w="7284" w:type="dxa"/>
          </w:tcPr>
          <w:p w14:paraId="09BDF5F2"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craft of management (skills and competencies required to practice)</w:t>
            </w:r>
          </w:p>
        </w:tc>
      </w:tr>
      <w:tr w:rsidR="00E42779" w:rsidRPr="006F3C87" w14:paraId="06634AAF"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6EFAACFB"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A</w:t>
            </w:r>
          </w:p>
        </w:tc>
        <w:tc>
          <w:tcPr>
            <w:tcW w:w="7284" w:type="dxa"/>
            <w:shd w:val="clear" w:color="auto" w:fill="DEEAF6" w:themeFill="accent5" w:themeFillTint="33"/>
          </w:tcPr>
          <w:p w14:paraId="21CB114C"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art of management (the creative, innovative and visionary activities)</w:t>
            </w:r>
          </w:p>
        </w:tc>
      </w:tr>
      <w:tr w:rsidR="00E42779" w:rsidRPr="006F3C87" w14:paraId="4BAC51DF" w14:textId="77777777" w:rsidTr="00E42779">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86" w:type="dxa"/>
          </w:tcPr>
          <w:p w14:paraId="2A34C649"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P</w:t>
            </w:r>
          </w:p>
        </w:tc>
        <w:tc>
          <w:tcPr>
            <w:tcW w:w="7284" w:type="dxa"/>
          </w:tcPr>
          <w:p w14:paraId="45A7A687" w14:textId="77777777" w:rsidR="00E42779" w:rsidRPr="006F3C87" w:rsidRDefault="00E42779" w:rsidP="00E4277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redispositions of management (how we see management challenges)</w:t>
            </w:r>
          </w:p>
        </w:tc>
      </w:tr>
      <w:tr w:rsidR="00E42779" w:rsidRPr="006F3C87" w14:paraId="29669BFD" w14:textId="77777777" w:rsidTr="00E42779">
        <w:trPr>
          <w:trHeight w:val="256"/>
        </w:trPr>
        <w:tc>
          <w:tcPr>
            <w:cnfStyle w:val="001000000000" w:firstRow="0" w:lastRow="0" w:firstColumn="1" w:lastColumn="0" w:oddVBand="0" w:evenVBand="0" w:oddHBand="0" w:evenHBand="0" w:firstRowFirstColumn="0" w:firstRowLastColumn="0" w:lastRowFirstColumn="0" w:lastRowLastColumn="0"/>
            <w:tcW w:w="286" w:type="dxa"/>
            <w:shd w:val="clear" w:color="auto" w:fill="DEEAF6" w:themeFill="accent5" w:themeFillTint="33"/>
          </w:tcPr>
          <w:p w14:paraId="2CCDC722" w14:textId="77777777" w:rsidR="00E42779" w:rsidRPr="006F3C87" w:rsidRDefault="00E42779" w:rsidP="00E42779">
            <w:pPr>
              <w:jc w:val="both"/>
              <w:rPr>
                <w:rFonts w:ascii="Times New Roman" w:hAnsi="Times New Roman" w:cs="Times New Roman"/>
              </w:rPr>
            </w:pPr>
            <w:r w:rsidRPr="006F3C87">
              <w:rPr>
                <w:rFonts w:ascii="Times New Roman" w:hAnsi="Times New Roman" w:cs="Times New Roman"/>
              </w:rPr>
              <w:t xml:space="preserve">E </w:t>
            </w:r>
          </w:p>
        </w:tc>
        <w:tc>
          <w:tcPr>
            <w:tcW w:w="7284" w:type="dxa"/>
            <w:shd w:val="clear" w:color="auto" w:fill="DEEAF6" w:themeFill="accent5" w:themeFillTint="33"/>
          </w:tcPr>
          <w:p w14:paraId="6D5D2523" w14:textId="77777777" w:rsidR="00E42779" w:rsidRPr="006F3C87" w:rsidRDefault="00E42779" w:rsidP="00E4277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nvironment for management (context)</w:t>
            </w:r>
          </w:p>
        </w:tc>
      </w:tr>
    </w:tbl>
    <w:p w14:paraId="33513A84" w14:textId="77777777" w:rsidR="006A0EFF" w:rsidRDefault="006A0EFF" w:rsidP="006A0EFF">
      <w:pPr>
        <w:spacing w:before="160" w:after="100" w:afterAutospacing="1"/>
        <w:jc w:val="both"/>
        <w:rPr>
          <w:rFonts w:ascii="Times New Roman" w:hAnsi="Times New Roman" w:cs="Times New Roman"/>
        </w:rPr>
      </w:pPr>
    </w:p>
    <w:p w14:paraId="54CF5813" w14:textId="77777777" w:rsidR="006A0EFF" w:rsidRDefault="006A0EFF" w:rsidP="006A0EFF">
      <w:pPr>
        <w:spacing w:before="160" w:after="100" w:afterAutospacing="1"/>
        <w:jc w:val="both"/>
        <w:rPr>
          <w:rFonts w:ascii="Times New Roman" w:hAnsi="Times New Roman" w:cs="Times New Roman"/>
        </w:rPr>
      </w:pPr>
    </w:p>
    <w:p w14:paraId="18DEB7BF" w14:textId="77777777" w:rsidR="006A0EFF" w:rsidRDefault="006A0EFF" w:rsidP="006A0EFF">
      <w:pPr>
        <w:spacing w:before="160" w:after="100" w:afterAutospacing="1"/>
        <w:jc w:val="both"/>
        <w:rPr>
          <w:rFonts w:ascii="Times New Roman" w:hAnsi="Times New Roman" w:cs="Times New Roman"/>
        </w:rPr>
      </w:pPr>
    </w:p>
    <w:p w14:paraId="6F27F9A1" w14:textId="1F38BCAA" w:rsidR="008F5358" w:rsidRDefault="008F5358" w:rsidP="009D6275">
      <w:pPr>
        <w:jc w:val="both"/>
        <w:rPr>
          <w:rFonts w:ascii="Times New Roman" w:hAnsi="Times New Roman" w:cs="Times New Roman"/>
          <w:i/>
          <w:iCs/>
          <w:sz w:val="20"/>
          <w:szCs w:val="20"/>
        </w:rPr>
      </w:pPr>
    </w:p>
    <w:p w14:paraId="39F7BA30" w14:textId="4F8E2186" w:rsidR="002E45CB" w:rsidRPr="00C30E4C" w:rsidRDefault="00525AEC" w:rsidP="009D6275">
      <w:pPr>
        <w:jc w:val="both"/>
        <w:rPr>
          <w:rFonts w:ascii="Times New Roman" w:hAnsi="Times New Roman" w:cs="Times New Roman"/>
          <w:sz w:val="20"/>
          <w:szCs w:val="20"/>
        </w:rPr>
      </w:pPr>
      <w:r>
        <w:rPr>
          <w:rFonts w:ascii="Times New Roman" w:hAnsi="Times New Roman" w:cs="Times New Roman"/>
          <w:i/>
          <w:iCs/>
          <w:sz w:val="20"/>
          <w:szCs w:val="20"/>
        </w:rPr>
        <w:t>Source</w:t>
      </w:r>
      <w:r w:rsidRPr="008A63DC">
        <w:rPr>
          <w:rFonts w:ascii="Times New Roman" w:hAnsi="Times New Roman" w:cs="Times New Roman"/>
          <w:i/>
          <w:iCs/>
          <w:sz w:val="20"/>
          <w:szCs w:val="20"/>
        </w:rPr>
        <w:t xml:space="preserve">: </w:t>
      </w:r>
      <w:sdt>
        <w:sdtPr>
          <w:rPr>
            <w:rFonts w:ascii="Calibri" w:hAnsi="Calibri" w:cs="Calibri"/>
            <w:i/>
            <w:iCs/>
            <w:color w:val="000000"/>
            <w:sz w:val="20"/>
            <w:szCs w:val="2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4362326"/>
          <w:placeholder>
            <w:docPart w:val="C8FFFDFDC2424B87B1C1B5C61460DAED"/>
          </w:placeholder>
        </w:sdtPr>
        <w:sdtEndPr>
          <w:rPr>
            <w:rFonts w:eastAsia="Times New Roman"/>
            <w:i w:val="0"/>
            <w:iCs w:val="0"/>
          </w:rPr>
        </w:sdtEndPr>
        <w:sdtContent>
          <w:r w:rsidR="00C03B64">
            <w:rPr>
              <w:rFonts w:eastAsia="Times New Roman"/>
              <w:color w:val="000000"/>
            </w:rPr>
            <w:t>(Cole and Kelly, 2020)</w:t>
          </w:r>
        </w:sdtContent>
      </w:sdt>
      <w:r w:rsidR="005364EA">
        <w:rPr>
          <w:rFonts w:eastAsia="Times New Roman"/>
          <w:color w:val="000000"/>
        </w:rPr>
        <w:t xml:space="preserve"> </w:t>
      </w:r>
      <w:r w:rsidR="009250AF">
        <w:rPr>
          <w:rFonts w:ascii="Times New Roman" w:hAnsi="Times New Roman" w:cs="Times New Roman"/>
          <w:i/>
          <w:iCs/>
          <w:color w:val="000000"/>
          <w:sz w:val="20"/>
          <w:szCs w:val="20"/>
        </w:rPr>
        <w:t xml:space="preserve">, </w:t>
      </w:r>
      <w:r w:rsidR="00FD70D1" w:rsidRPr="00C30E4C">
        <w:rPr>
          <w:rFonts w:ascii="Times New Roman" w:hAnsi="Times New Roman" w:cs="Times New Roman"/>
          <w:i/>
          <w:iCs/>
          <w:sz w:val="20"/>
          <w:szCs w:val="20"/>
        </w:rPr>
        <w:t xml:space="preserve">Management </w:t>
      </w:r>
      <w:r w:rsidR="006A0EFF" w:rsidRPr="00C30E4C">
        <w:rPr>
          <w:rFonts w:ascii="Times New Roman" w:hAnsi="Times New Roman" w:cs="Times New Roman"/>
          <w:i/>
          <w:iCs/>
          <w:sz w:val="20"/>
          <w:szCs w:val="20"/>
        </w:rPr>
        <w:t xml:space="preserve">Theory and </w:t>
      </w:r>
      <w:r w:rsidR="009F6108" w:rsidRPr="00C30E4C">
        <w:rPr>
          <w:rFonts w:ascii="Times New Roman" w:hAnsi="Times New Roman" w:cs="Times New Roman"/>
          <w:i/>
          <w:iCs/>
          <w:sz w:val="20"/>
          <w:szCs w:val="20"/>
        </w:rPr>
        <w:t>P</w:t>
      </w:r>
      <w:r w:rsidR="00F777A7" w:rsidRPr="00C30E4C">
        <w:rPr>
          <w:rFonts w:ascii="Times New Roman" w:hAnsi="Times New Roman" w:cs="Times New Roman"/>
          <w:i/>
          <w:iCs/>
          <w:sz w:val="20"/>
          <w:szCs w:val="20"/>
        </w:rPr>
        <w:t xml:space="preserve">ractice, </w:t>
      </w:r>
      <w:r w:rsidR="009F6108" w:rsidRPr="00C30E4C">
        <w:rPr>
          <w:rFonts w:ascii="Times New Roman" w:hAnsi="Times New Roman" w:cs="Times New Roman"/>
          <w:i/>
          <w:iCs/>
          <w:sz w:val="20"/>
          <w:szCs w:val="20"/>
        </w:rPr>
        <w:t>Ninth edition</w:t>
      </w:r>
    </w:p>
    <w:p w14:paraId="63BA9BB4" w14:textId="7E98656D" w:rsidR="00B3191B" w:rsidRDefault="00B3191B" w:rsidP="0056765D">
      <w:pPr>
        <w:pStyle w:val="Heading1"/>
        <w:spacing w:before="120" w:after="0"/>
        <w:jc w:val="both"/>
        <w:rPr>
          <w:rFonts w:ascii="Times New Roman" w:hAnsi="Times New Roman" w:cs="Times New Roman"/>
          <w:b/>
          <w:bCs/>
          <w:color w:val="000000" w:themeColor="text1"/>
          <w:sz w:val="24"/>
          <w:szCs w:val="24"/>
        </w:rPr>
      </w:pPr>
      <w:bookmarkStart w:id="29" w:name="_Toc195616992"/>
      <w:bookmarkStart w:id="30" w:name="_Toc195878585"/>
      <w:bookmarkStart w:id="31" w:name="_Toc195878786"/>
      <w:bookmarkStart w:id="32" w:name="_Toc195880301"/>
      <w:r w:rsidRPr="007B1D2B">
        <w:rPr>
          <w:rFonts w:ascii="Times New Roman" w:hAnsi="Times New Roman" w:cs="Times New Roman"/>
          <w:b/>
          <w:bCs/>
          <w:color w:val="000000" w:themeColor="text1"/>
          <w:sz w:val="24"/>
          <w:szCs w:val="24"/>
        </w:rPr>
        <w:t>2.</w:t>
      </w:r>
      <w:r w:rsidR="0033469A">
        <w:rPr>
          <w:rFonts w:ascii="Times New Roman" w:hAnsi="Times New Roman" w:cs="Times New Roman"/>
          <w:b/>
          <w:bCs/>
          <w:color w:val="000000" w:themeColor="text1"/>
          <w:sz w:val="24"/>
          <w:szCs w:val="24"/>
        </w:rPr>
        <w:t>1.1</w:t>
      </w:r>
      <w:r w:rsidRPr="007B1D2B">
        <w:rPr>
          <w:rFonts w:ascii="Times New Roman" w:hAnsi="Times New Roman" w:cs="Times New Roman"/>
          <w:b/>
          <w:bCs/>
          <w:color w:val="000000" w:themeColor="text1"/>
          <w:sz w:val="24"/>
          <w:szCs w:val="24"/>
        </w:rPr>
        <w:t xml:space="preserve"> Levels of </w:t>
      </w:r>
      <w:r w:rsidR="007B1D2B" w:rsidRPr="007B1D2B">
        <w:rPr>
          <w:rFonts w:ascii="Times New Roman" w:hAnsi="Times New Roman" w:cs="Times New Roman"/>
          <w:b/>
          <w:bCs/>
          <w:color w:val="000000" w:themeColor="text1"/>
          <w:sz w:val="24"/>
          <w:szCs w:val="24"/>
        </w:rPr>
        <w:t>M</w:t>
      </w:r>
      <w:r w:rsidRPr="007B1D2B">
        <w:rPr>
          <w:rFonts w:ascii="Times New Roman" w:hAnsi="Times New Roman" w:cs="Times New Roman"/>
          <w:b/>
          <w:bCs/>
          <w:color w:val="000000" w:themeColor="text1"/>
          <w:sz w:val="24"/>
          <w:szCs w:val="24"/>
        </w:rPr>
        <w:t>anagement</w:t>
      </w:r>
      <w:bookmarkEnd w:id="29"/>
      <w:bookmarkEnd w:id="30"/>
      <w:bookmarkEnd w:id="31"/>
      <w:bookmarkEnd w:id="32"/>
    </w:p>
    <w:p w14:paraId="7A7BFAED" w14:textId="3E182D16" w:rsidR="005E390D" w:rsidRPr="00E42779" w:rsidRDefault="00EB36DE" w:rsidP="00E42779">
      <w:pPr>
        <w:jc w:val="both"/>
        <w:rPr>
          <w:rFonts w:ascii="Times New Roman" w:hAnsi="Times New Roman" w:cs="Times New Roman"/>
        </w:rPr>
      </w:pPr>
      <w:r>
        <w:rPr>
          <w:noProof/>
        </w:rPr>
        <w:drawing>
          <wp:anchor distT="0" distB="0" distL="114300" distR="114300" simplePos="0" relativeHeight="251672576" behindDoc="0" locked="0" layoutInCell="1" allowOverlap="1" wp14:anchorId="3015873D" wp14:editId="1CA22282">
            <wp:simplePos x="0" y="0"/>
            <wp:positionH relativeFrom="column">
              <wp:posOffset>208280</wp:posOffset>
            </wp:positionH>
            <wp:positionV relativeFrom="paragraph">
              <wp:posOffset>175895</wp:posOffset>
            </wp:positionV>
            <wp:extent cx="3778885" cy="1475740"/>
            <wp:effectExtent l="0" t="0" r="0" b="0"/>
            <wp:wrapTopAndBottom/>
            <wp:docPr id="2023124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8885" cy="1475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08E76D" w14:textId="2E975909" w:rsidR="005E390D" w:rsidRDefault="005E390D" w:rsidP="007562F6">
      <w:pPr>
        <w:pStyle w:val="Heading1"/>
        <w:spacing w:before="0" w:after="0"/>
        <w:jc w:val="both"/>
        <w:rPr>
          <w:rFonts w:ascii="Times New Roman" w:hAnsi="Times New Roman" w:cs="Times New Roman"/>
          <w:b/>
          <w:bCs/>
          <w:color w:val="000000" w:themeColor="text1"/>
          <w:sz w:val="24"/>
          <w:szCs w:val="24"/>
        </w:rPr>
      </w:pPr>
      <w:bookmarkStart w:id="33" w:name="_Toc195616993"/>
      <w:bookmarkStart w:id="34" w:name="_Toc195878586"/>
      <w:bookmarkStart w:id="35" w:name="_Toc195878787"/>
      <w:bookmarkStart w:id="36" w:name="_Toc195880302"/>
      <w:r w:rsidRPr="00D83C43">
        <w:rPr>
          <w:rFonts w:ascii="Times New Roman" w:hAnsi="Times New Roman" w:cs="Times New Roman"/>
          <w:b/>
          <w:bCs/>
          <w:color w:val="000000" w:themeColor="text1"/>
          <w:sz w:val="24"/>
          <w:szCs w:val="24"/>
        </w:rPr>
        <w:lastRenderedPageBreak/>
        <w:t>2.</w:t>
      </w:r>
      <w:r w:rsidR="0033469A" w:rsidRPr="00D83C43">
        <w:rPr>
          <w:rFonts w:ascii="Times New Roman" w:hAnsi="Times New Roman" w:cs="Times New Roman"/>
          <w:b/>
          <w:bCs/>
          <w:color w:val="000000" w:themeColor="text1"/>
          <w:sz w:val="24"/>
          <w:szCs w:val="24"/>
        </w:rPr>
        <w:t xml:space="preserve">1.2 </w:t>
      </w:r>
      <w:r w:rsidR="00CD5BF5" w:rsidRPr="00D83C43">
        <w:rPr>
          <w:rFonts w:ascii="Times New Roman" w:hAnsi="Times New Roman" w:cs="Times New Roman"/>
          <w:b/>
          <w:bCs/>
          <w:color w:val="000000" w:themeColor="text1"/>
          <w:sz w:val="24"/>
          <w:szCs w:val="24"/>
        </w:rPr>
        <w:t>Activities of Management</w:t>
      </w:r>
      <w:bookmarkEnd w:id="33"/>
      <w:bookmarkEnd w:id="34"/>
      <w:bookmarkEnd w:id="35"/>
      <w:bookmarkEnd w:id="36"/>
    </w:p>
    <w:p w14:paraId="180A838D" w14:textId="26EDAA64" w:rsidR="003A6915" w:rsidRDefault="001E1F34" w:rsidP="00EB36DE">
      <w:pPr>
        <w:spacing w:after="120"/>
        <w:jc w:val="both"/>
        <w:rPr>
          <w:rFonts w:ascii="Times New Roman" w:hAnsi="Times New Roman" w:cs="Times New Roman"/>
        </w:rPr>
      </w:pPr>
      <w:r w:rsidRPr="001E1F34">
        <w:rPr>
          <w:rFonts w:ascii="Times New Roman" w:hAnsi="Times New Roman" w:cs="Times New Roman"/>
        </w:rPr>
        <w:t xml:space="preserve">Traditionally, management activities were limited to planning, </w:t>
      </w:r>
      <w:r w:rsidR="00A55A6D">
        <w:rPr>
          <w:rFonts w:ascii="Times New Roman" w:hAnsi="Times New Roman" w:cs="Times New Roman"/>
        </w:rPr>
        <w:t>organising</w:t>
      </w:r>
      <w:r w:rsidRPr="001E1F34">
        <w:rPr>
          <w:rFonts w:ascii="Times New Roman" w:hAnsi="Times New Roman" w:cs="Times New Roman"/>
        </w:rPr>
        <w:t xml:space="preserve">, controlling and motivating; however, in the contemporary world, the management activities are directed towards </w:t>
      </w:r>
      <w:r w:rsidR="008E2D0A">
        <w:rPr>
          <w:rFonts w:ascii="Times New Roman" w:hAnsi="Times New Roman" w:cs="Times New Roman"/>
        </w:rPr>
        <w:t xml:space="preserve">value creation and </w:t>
      </w:r>
      <w:r w:rsidRPr="001E1F34">
        <w:rPr>
          <w:rFonts w:ascii="Times New Roman" w:hAnsi="Times New Roman" w:cs="Times New Roman"/>
        </w:rPr>
        <w:t>solving</w:t>
      </w:r>
      <w:r w:rsidR="00F74392">
        <w:rPr>
          <w:rFonts w:ascii="Times New Roman" w:hAnsi="Times New Roman" w:cs="Times New Roman"/>
        </w:rPr>
        <w:t xml:space="preserve"> </w:t>
      </w:r>
      <w:r w:rsidR="00AD0623">
        <w:rPr>
          <w:rFonts w:ascii="Times New Roman" w:hAnsi="Times New Roman" w:cs="Times New Roman"/>
        </w:rPr>
        <w:t>problems</w:t>
      </w:r>
      <w:r w:rsidRPr="001E1F34">
        <w:rPr>
          <w:rFonts w:ascii="Times New Roman" w:hAnsi="Times New Roman" w:cs="Times New Roman"/>
        </w:rPr>
        <w:t>.</w:t>
      </w:r>
      <w:r w:rsidR="00EB36DE">
        <w:rPr>
          <w:rFonts w:ascii="Times New Roman" w:hAnsi="Times New Roman" w:cs="Times New Roman"/>
        </w:rPr>
        <w:t xml:space="preserve"> The management activities are presented as below:</w:t>
      </w:r>
    </w:p>
    <w:p w14:paraId="0F067194" w14:textId="77777777" w:rsidR="00EB36DE" w:rsidRPr="00A85B9D" w:rsidRDefault="00EB36DE" w:rsidP="00EB36DE">
      <w:pPr>
        <w:spacing w:after="120"/>
        <w:jc w:val="both"/>
        <w:rPr>
          <w:rFonts w:ascii="Times New Roman" w:hAnsi="Times New Roman" w:cs="Times New Roman"/>
        </w:rPr>
      </w:pPr>
    </w:p>
    <w:p w14:paraId="7CD02899" w14:textId="3179E8D4" w:rsidR="00CB3813" w:rsidRPr="00D83C43" w:rsidRDefault="00F602A6" w:rsidP="00D83C43">
      <w:r>
        <w:rPr>
          <w:rFonts w:ascii="Times New Roman" w:hAnsi="Times New Roman" w:cs="Times New Roman"/>
          <w:noProof/>
        </w:rPr>
        <w:drawing>
          <wp:inline distT="0" distB="0" distL="0" distR="0" wp14:anchorId="2CE5E0B6" wp14:editId="2376CDFD">
            <wp:extent cx="5645150" cy="2495550"/>
            <wp:effectExtent l="0" t="0" r="0" b="19050"/>
            <wp:docPr id="132879064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A6FA396" w14:textId="607C785D" w:rsidR="00B3191B" w:rsidRDefault="000908DD" w:rsidP="009250AF">
      <w:pPr>
        <w:pStyle w:val="Heading1"/>
        <w:spacing w:before="120" w:after="0"/>
        <w:jc w:val="both"/>
        <w:rPr>
          <w:rFonts w:ascii="Times New Roman" w:hAnsi="Times New Roman" w:cs="Times New Roman"/>
          <w:b/>
          <w:bCs/>
          <w:color w:val="000000" w:themeColor="text1"/>
          <w:sz w:val="24"/>
          <w:szCs w:val="24"/>
        </w:rPr>
      </w:pPr>
      <w:bookmarkStart w:id="37" w:name="_Toc195616994"/>
      <w:bookmarkStart w:id="38" w:name="_Toc195878587"/>
      <w:bookmarkStart w:id="39" w:name="_Toc195878788"/>
      <w:bookmarkStart w:id="40" w:name="_Toc195880303"/>
      <w:r w:rsidRPr="000908DD">
        <w:rPr>
          <w:rFonts w:ascii="Times New Roman" w:hAnsi="Times New Roman" w:cs="Times New Roman"/>
          <w:b/>
          <w:bCs/>
          <w:color w:val="000000" w:themeColor="text1"/>
          <w:sz w:val="24"/>
          <w:szCs w:val="24"/>
        </w:rPr>
        <w:t>2.1.</w:t>
      </w:r>
      <w:r w:rsidR="00943850">
        <w:rPr>
          <w:rFonts w:ascii="Times New Roman" w:hAnsi="Times New Roman" w:cs="Times New Roman"/>
          <w:b/>
          <w:bCs/>
          <w:color w:val="000000" w:themeColor="text1"/>
          <w:sz w:val="24"/>
          <w:szCs w:val="24"/>
        </w:rPr>
        <w:t>3</w:t>
      </w:r>
      <w:r w:rsidRPr="000908DD">
        <w:rPr>
          <w:rFonts w:ascii="Times New Roman" w:hAnsi="Times New Roman" w:cs="Times New Roman"/>
          <w:b/>
          <w:bCs/>
          <w:color w:val="000000" w:themeColor="text1"/>
          <w:sz w:val="24"/>
          <w:szCs w:val="24"/>
        </w:rPr>
        <w:t xml:space="preserve"> Roles of Manager</w:t>
      </w:r>
      <w:bookmarkEnd w:id="37"/>
      <w:bookmarkEnd w:id="38"/>
      <w:bookmarkEnd w:id="39"/>
      <w:bookmarkEnd w:id="40"/>
    </w:p>
    <w:p w14:paraId="5C31A4F2" w14:textId="32D94795" w:rsidR="00B522FC" w:rsidRPr="009B12C1" w:rsidRDefault="0037181C" w:rsidP="009B12C1">
      <w:pPr>
        <w:jc w:val="both"/>
        <w:rPr>
          <w:rFonts w:ascii="Times New Roman" w:hAnsi="Times New Roman" w:cs="Times New Roman"/>
        </w:rPr>
      </w:pPr>
      <w:r w:rsidRPr="009B12C1">
        <w:rPr>
          <w:rFonts w:ascii="Times New Roman" w:hAnsi="Times New Roman" w:cs="Times New Roman"/>
        </w:rPr>
        <w:t xml:space="preserve">Mintzberg (1973) </w:t>
      </w:r>
      <w:r w:rsidR="00576F43" w:rsidRPr="009B12C1">
        <w:rPr>
          <w:rFonts w:ascii="Times New Roman" w:hAnsi="Times New Roman" w:cs="Times New Roman"/>
        </w:rPr>
        <w:t>identified</w:t>
      </w:r>
      <w:r w:rsidR="001B3ECF" w:rsidRPr="009B12C1">
        <w:rPr>
          <w:rFonts w:ascii="Times New Roman" w:hAnsi="Times New Roman" w:cs="Times New Roman"/>
        </w:rPr>
        <w:t xml:space="preserve"> key roles of managers </w:t>
      </w:r>
      <w:r w:rsidR="00576F43" w:rsidRPr="009B12C1">
        <w:rPr>
          <w:rFonts w:ascii="Times New Roman" w:hAnsi="Times New Roman" w:cs="Times New Roman"/>
        </w:rPr>
        <w:t>encompassing planning, organizing, motivating and controlling</w:t>
      </w:r>
      <w:r w:rsidR="009C0FFE" w:rsidRPr="009B12C1">
        <w:rPr>
          <w:rFonts w:ascii="Times New Roman" w:hAnsi="Times New Roman" w:cs="Times New Roman"/>
        </w:rPr>
        <w:t xml:space="preserve">. He defined these roles as ‘organized sets of </w:t>
      </w:r>
      <w:r w:rsidR="009B12C1" w:rsidRPr="009B12C1">
        <w:rPr>
          <w:rFonts w:ascii="Times New Roman" w:hAnsi="Times New Roman" w:cs="Times New Roman"/>
        </w:rPr>
        <w:t xml:space="preserve">behaviours identified with a position’, which are classified as </w:t>
      </w:r>
      <w:r w:rsidR="004D376F">
        <w:rPr>
          <w:rFonts w:ascii="Times New Roman" w:hAnsi="Times New Roman" w:cs="Times New Roman"/>
        </w:rPr>
        <w:t>follows</w:t>
      </w:r>
      <w:r w:rsidR="009B12C1" w:rsidRPr="009B12C1">
        <w:rPr>
          <w:rFonts w:ascii="Times New Roman" w:hAnsi="Times New Roman" w:cs="Times New Roman"/>
        </w:rPr>
        <w:t>:</w:t>
      </w:r>
    </w:p>
    <w:p w14:paraId="0E70C689" w14:textId="14D86427" w:rsidR="001E06E2" w:rsidRDefault="00FE2F48" w:rsidP="00A53B9F">
      <w:pPr>
        <w:jc w:val="both"/>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1" locked="0" layoutInCell="1" allowOverlap="1" wp14:anchorId="4C86D604" wp14:editId="2A7A7C49">
            <wp:simplePos x="0" y="0"/>
            <wp:positionH relativeFrom="column">
              <wp:posOffset>0</wp:posOffset>
            </wp:positionH>
            <wp:positionV relativeFrom="paragraph">
              <wp:posOffset>102902</wp:posOffset>
            </wp:positionV>
            <wp:extent cx="5486400" cy="2332299"/>
            <wp:effectExtent l="38100" t="0" r="19050" b="0"/>
            <wp:wrapTight wrapText="bothSides">
              <wp:wrapPolygon edited="0">
                <wp:start x="-150" y="0"/>
                <wp:lineTo x="-150" y="21353"/>
                <wp:lineTo x="21600" y="21353"/>
                <wp:lineTo x="21600" y="0"/>
                <wp:lineTo x="-150" y="0"/>
              </wp:wrapPolygon>
            </wp:wrapTight>
            <wp:docPr id="812177373"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page">
              <wp14:pctWidth>0</wp14:pctWidth>
            </wp14:sizeRelH>
            <wp14:sizeRelV relativeFrom="page">
              <wp14:pctHeight>0</wp14:pctHeight>
            </wp14:sizeRelV>
          </wp:anchor>
        </w:drawing>
      </w:r>
    </w:p>
    <w:p w14:paraId="3B1F3F78" w14:textId="4F02F179" w:rsidR="001E06E2" w:rsidRDefault="00050ED5" w:rsidP="00E51D4E">
      <w:pPr>
        <w:pStyle w:val="Heading1"/>
        <w:spacing w:before="0" w:after="0"/>
        <w:jc w:val="both"/>
        <w:rPr>
          <w:rFonts w:ascii="Times New Roman" w:hAnsi="Times New Roman" w:cs="Times New Roman"/>
          <w:b/>
          <w:bCs/>
          <w:color w:val="000000" w:themeColor="text1"/>
          <w:sz w:val="24"/>
          <w:szCs w:val="24"/>
        </w:rPr>
      </w:pPr>
      <w:bookmarkStart w:id="41" w:name="_Toc195616995"/>
      <w:bookmarkStart w:id="42" w:name="_Toc195878588"/>
      <w:bookmarkStart w:id="43" w:name="_Toc195878789"/>
      <w:bookmarkStart w:id="44" w:name="_Toc195880304"/>
      <w:r w:rsidRPr="004A6B0F">
        <w:rPr>
          <w:rFonts w:ascii="Times New Roman" w:hAnsi="Times New Roman" w:cs="Times New Roman"/>
          <w:b/>
          <w:bCs/>
          <w:color w:val="000000" w:themeColor="text1"/>
          <w:sz w:val="24"/>
          <w:szCs w:val="24"/>
        </w:rPr>
        <w:lastRenderedPageBreak/>
        <w:t>2.</w:t>
      </w:r>
      <w:r w:rsidR="00C91F0A" w:rsidRPr="004A6B0F">
        <w:rPr>
          <w:rFonts w:ascii="Times New Roman" w:hAnsi="Times New Roman" w:cs="Times New Roman"/>
          <w:b/>
          <w:bCs/>
          <w:color w:val="000000" w:themeColor="text1"/>
          <w:sz w:val="24"/>
          <w:szCs w:val="24"/>
        </w:rPr>
        <w:t>1.4</w:t>
      </w:r>
      <w:r w:rsidR="00E51D4E">
        <w:rPr>
          <w:rFonts w:ascii="Times New Roman" w:hAnsi="Times New Roman" w:cs="Times New Roman"/>
          <w:b/>
          <w:bCs/>
          <w:color w:val="000000" w:themeColor="text1"/>
          <w:sz w:val="24"/>
          <w:szCs w:val="24"/>
        </w:rPr>
        <w:t xml:space="preserve"> </w:t>
      </w:r>
      <w:r w:rsidR="00750197">
        <w:rPr>
          <w:rFonts w:ascii="Times New Roman" w:hAnsi="Times New Roman" w:cs="Times New Roman"/>
          <w:b/>
          <w:bCs/>
          <w:color w:val="000000" w:themeColor="text1"/>
          <w:sz w:val="24"/>
          <w:szCs w:val="24"/>
        </w:rPr>
        <w:t>Managerial</w:t>
      </w:r>
      <w:r w:rsidR="00044FA9">
        <w:rPr>
          <w:rFonts w:ascii="Times New Roman" w:hAnsi="Times New Roman" w:cs="Times New Roman"/>
          <w:b/>
          <w:bCs/>
          <w:color w:val="000000" w:themeColor="text1"/>
          <w:sz w:val="24"/>
          <w:szCs w:val="24"/>
        </w:rPr>
        <w:t xml:space="preserve"> </w:t>
      </w:r>
      <w:r w:rsidR="00750197">
        <w:rPr>
          <w:rFonts w:ascii="Times New Roman" w:hAnsi="Times New Roman" w:cs="Times New Roman"/>
          <w:b/>
          <w:bCs/>
          <w:color w:val="000000" w:themeColor="text1"/>
          <w:sz w:val="24"/>
          <w:szCs w:val="24"/>
        </w:rPr>
        <w:t>Skills</w:t>
      </w:r>
      <w:bookmarkEnd w:id="41"/>
      <w:bookmarkEnd w:id="42"/>
      <w:bookmarkEnd w:id="43"/>
      <w:bookmarkEnd w:id="44"/>
    </w:p>
    <w:p w14:paraId="16BA24BB" w14:textId="33296464" w:rsidR="00DC0DCB" w:rsidRDefault="00752D58" w:rsidP="007939FB">
      <w:pPr>
        <w:jc w:val="both"/>
        <w:rPr>
          <w:rFonts w:ascii="Times New Roman" w:hAnsi="Times New Roman" w:cs="Times New Roman"/>
          <w:color w:val="000000"/>
        </w:rPr>
      </w:pPr>
      <w:sdt>
        <w:sdtPr>
          <w:rPr>
            <w:rFonts w:ascii="Calibri" w:eastAsia="Times New Roman" w:hAnsi="Calibri" w:cs="Calibri"/>
            <w:b/>
            <w:bCs/>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864545203"/>
          <w:placeholder>
            <w:docPart w:val="92BC8BDFF3B2498D953DBE212A9CD190"/>
          </w:placeholder>
        </w:sdtPr>
        <w:sdtEndPr/>
        <w:sdtContent>
          <w:r w:rsidR="00C03B64">
            <w:rPr>
              <w:rFonts w:eastAsia="Times New Roman"/>
              <w:color w:val="000000"/>
            </w:rPr>
            <w:t>(Cole and Kelly, 2020)</w:t>
          </w:r>
        </w:sdtContent>
      </w:sdt>
      <w:r w:rsidR="00F40D7E" w:rsidRPr="00DC0DCB">
        <w:rPr>
          <w:rFonts w:ascii="Times New Roman" w:hAnsi="Times New Roman" w:cs="Times New Roman"/>
          <w:color w:val="000000"/>
        </w:rPr>
        <w:t xml:space="preserve"> </w:t>
      </w:r>
      <w:r w:rsidR="007939FB">
        <w:rPr>
          <w:rFonts w:ascii="Times New Roman" w:hAnsi="Times New Roman" w:cs="Times New Roman"/>
          <w:color w:val="000000"/>
        </w:rPr>
        <w:t xml:space="preserve">The </w:t>
      </w:r>
      <w:r w:rsidR="00F40D7E" w:rsidRPr="00DC0DCB">
        <w:rPr>
          <w:rFonts w:ascii="Times New Roman" w:hAnsi="Times New Roman" w:cs="Times New Roman"/>
          <w:color w:val="000000"/>
        </w:rPr>
        <w:t xml:space="preserve">CHART acronym </w:t>
      </w:r>
      <w:r w:rsidR="007939FB">
        <w:rPr>
          <w:rFonts w:ascii="Times New Roman" w:hAnsi="Times New Roman" w:cs="Times New Roman"/>
          <w:color w:val="000000"/>
        </w:rPr>
        <w:t xml:space="preserve">serves </w:t>
      </w:r>
      <w:r w:rsidR="00C37DC2" w:rsidRPr="00DC0DCB">
        <w:rPr>
          <w:rFonts w:ascii="Times New Roman" w:hAnsi="Times New Roman" w:cs="Times New Roman"/>
          <w:color w:val="000000"/>
        </w:rPr>
        <w:t xml:space="preserve">as a reference for </w:t>
      </w:r>
      <w:r w:rsidR="007939FB">
        <w:rPr>
          <w:rFonts w:ascii="Times New Roman" w:hAnsi="Times New Roman" w:cs="Times New Roman"/>
          <w:color w:val="000000"/>
        </w:rPr>
        <w:t>the required</w:t>
      </w:r>
      <w:r w:rsidR="0072201E" w:rsidRPr="00DC0DCB">
        <w:rPr>
          <w:rFonts w:ascii="Times New Roman" w:hAnsi="Times New Roman" w:cs="Times New Roman"/>
          <w:color w:val="000000"/>
        </w:rPr>
        <w:t xml:space="preserve"> </w:t>
      </w:r>
      <w:r w:rsidR="00C37DC2" w:rsidRPr="00DC0DCB">
        <w:rPr>
          <w:rFonts w:ascii="Times New Roman" w:hAnsi="Times New Roman" w:cs="Times New Roman"/>
          <w:color w:val="000000"/>
        </w:rPr>
        <w:t xml:space="preserve">skills </w:t>
      </w:r>
      <w:r w:rsidR="0072201E">
        <w:rPr>
          <w:rFonts w:ascii="Times New Roman" w:hAnsi="Times New Roman" w:cs="Times New Roman"/>
          <w:color w:val="000000"/>
        </w:rPr>
        <w:t>of</w:t>
      </w:r>
      <w:r w:rsidR="00C37DC2" w:rsidRPr="00DC0DCB">
        <w:rPr>
          <w:rFonts w:ascii="Times New Roman" w:hAnsi="Times New Roman" w:cs="Times New Roman"/>
          <w:color w:val="000000"/>
        </w:rPr>
        <w:t xml:space="preserve"> a manage</w:t>
      </w:r>
      <w:r w:rsidR="00AB28B0">
        <w:rPr>
          <w:rFonts w:ascii="Times New Roman" w:hAnsi="Times New Roman" w:cs="Times New Roman"/>
          <w:color w:val="000000"/>
        </w:rPr>
        <w:t>r</w:t>
      </w:r>
      <w:r w:rsidR="00DC0DCB" w:rsidRPr="00DC0DCB">
        <w:rPr>
          <w:rFonts w:ascii="Times New Roman" w:hAnsi="Times New Roman" w:cs="Times New Roman"/>
          <w:color w:val="000000"/>
        </w:rPr>
        <w:t>.</w:t>
      </w:r>
    </w:p>
    <w:p w14:paraId="7EC653B6" w14:textId="512F1351" w:rsidR="00CC49E9" w:rsidRDefault="00CC49E9" w:rsidP="00700AEC">
      <w:pPr>
        <w:ind w:left="720" w:hanging="720"/>
        <w:jc w:val="both"/>
        <w:rPr>
          <w:rFonts w:ascii="Times New Roman" w:hAnsi="Times New Roman" w:cs="Times New Roman"/>
          <w:color w:val="000000"/>
        </w:rPr>
      </w:pPr>
      <w:r>
        <w:rPr>
          <w:rFonts w:ascii="Times New Roman" w:hAnsi="Times New Roman" w:cs="Times New Roman"/>
          <w:color w:val="000000"/>
        </w:rPr>
        <w:t>C:</w:t>
      </w:r>
      <w:r>
        <w:rPr>
          <w:rFonts w:ascii="Times New Roman" w:hAnsi="Times New Roman" w:cs="Times New Roman"/>
          <w:color w:val="000000"/>
        </w:rPr>
        <w:tab/>
      </w:r>
      <w:r w:rsidR="0095779C" w:rsidRPr="00B362B0">
        <w:rPr>
          <w:rFonts w:ascii="Times New Roman" w:hAnsi="Times New Roman" w:cs="Times New Roman"/>
          <w:color w:val="000000"/>
          <w:u w:val="single"/>
        </w:rPr>
        <w:t>C</w:t>
      </w:r>
      <w:r w:rsidR="0095779C">
        <w:rPr>
          <w:rFonts w:ascii="Times New Roman" w:hAnsi="Times New Roman" w:cs="Times New Roman"/>
          <w:color w:val="000000"/>
        </w:rPr>
        <w:t xml:space="preserve">onceptual skills </w:t>
      </w:r>
      <w:r w:rsidR="00B648C8">
        <w:rPr>
          <w:rFonts w:ascii="Times New Roman" w:hAnsi="Times New Roman" w:cs="Times New Roman"/>
          <w:color w:val="000000"/>
        </w:rPr>
        <w:t xml:space="preserve">to </w:t>
      </w:r>
      <w:r w:rsidR="002A6ED5">
        <w:rPr>
          <w:rFonts w:ascii="Times New Roman" w:hAnsi="Times New Roman" w:cs="Times New Roman"/>
          <w:color w:val="000000"/>
        </w:rPr>
        <w:t>understand and value the</w:t>
      </w:r>
      <w:r w:rsidR="00C26EF3">
        <w:rPr>
          <w:rFonts w:ascii="Times New Roman" w:hAnsi="Times New Roman" w:cs="Times New Roman"/>
          <w:color w:val="000000"/>
        </w:rPr>
        <w:t xml:space="preserve"> </w:t>
      </w:r>
      <w:r w:rsidR="007939FB">
        <w:rPr>
          <w:rFonts w:ascii="Times New Roman" w:hAnsi="Times New Roman" w:cs="Times New Roman"/>
          <w:color w:val="000000"/>
        </w:rPr>
        <w:t>organization</w:t>
      </w:r>
      <w:r w:rsidR="002A6ED5">
        <w:rPr>
          <w:rFonts w:ascii="Times New Roman" w:hAnsi="Times New Roman" w:cs="Times New Roman"/>
          <w:color w:val="000000"/>
        </w:rPr>
        <w:t xml:space="preserve"> as a whole</w:t>
      </w:r>
      <w:r w:rsidR="00700AEC">
        <w:rPr>
          <w:rFonts w:ascii="Times New Roman" w:hAnsi="Times New Roman" w:cs="Times New Roman"/>
          <w:color w:val="000000"/>
        </w:rPr>
        <w:t xml:space="preserve"> and its interconnect</w:t>
      </w:r>
      <w:r w:rsidR="00872AF8">
        <w:rPr>
          <w:rFonts w:ascii="Times New Roman" w:hAnsi="Times New Roman" w:cs="Times New Roman"/>
          <w:color w:val="000000"/>
        </w:rPr>
        <w:t>ions</w:t>
      </w:r>
    </w:p>
    <w:p w14:paraId="26B2600D" w14:textId="5F2F5E94" w:rsidR="00CC49E9" w:rsidRDefault="00CC49E9" w:rsidP="00DC0DCB">
      <w:pPr>
        <w:jc w:val="both"/>
        <w:rPr>
          <w:rFonts w:ascii="Times New Roman" w:hAnsi="Times New Roman" w:cs="Times New Roman"/>
          <w:color w:val="000000"/>
        </w:rPr>
      </w:pPr>
      <w:r>
        <w:rPr>
          <w:rFonts w:ascii="Times New Roman" w:hAnsi="Times New Roman" w:cs="Times New Roman"/>
          <w:color w:val="000000"/>
        </w:rPr>
        <w:t>H:</w:t>
      </w:r>
      <w:r>
        <w:rPr>
          <w:rFonts w:ascii="Times New Roman" w:hAnsi="Times New Roman" w:cs="Times New Roman"/>
          <w:color w:val="000000"/>
        </w:rPr>
        <w:tab/>
      </w:r>
      <w:r w:rsidR="00B362B0" w:rsidRPr="000341B5">
        <w:rPr>
          <w:rFonts w:ascii="Times New Roman" w:hAnsi="Times New Roman" w:cs="Times New Roman"/>
          <w:color w:val="000000"/>
          <w:u w:val="single"/>
        </w:rPr>
        <w:t>H</w:t>
      </w:r>
      <w:r w:rsidR="00B362B0">
        <w:rPr>
          <w:rFonts w:ascii="Times New Roman" w:hAnsi="Times New Roman" w:cs="Times New Roman"/>
          <w:color w:val="000000"/>
        </w:rPr>
        <w:t xml:space="preserve">uman skills to </w:t>
      </w:r>
      <w:r w:rsidR="003D1187">
        <w:rPr>
          <w:rFonts w:ascii="Times New Roman" w:hAnsi="Times New Roman" w:cs="Times New Roman"/>
          <w:color w:val="000000"/>
        </w:rPr>
        <w:t>collaborate with others.</w:t>
      </w:r>
    </w:p>
    <w:p w14:paraId="164F31EA" w14:textId="013B2E0D" w:rsidR="00DE78F4" w:rsidRDefault="00CC49E9" w:rsidP="00DC0DCB">
      <w:pPr>
        <w:jc w:val="both"/>
        <w:rPr>
          <w:rFonts w:ascii="Times New Roman" w:hAnsi="Times New Roman" w:cs="Times New Roman"/>
          <w:color w:val="000000"/>
        </w:rPr>
      </w:pPr>
      <w:r>
        <w:rPr>
          <w:rFonts w:ascii="Times New Roman" w:hAnsi="Times New Roman" w:cs="Times New Roman"/>
          <w:color w:val="000000"/>
        </w:rPr>
        <w:t>A:</w:t>
      </w:r>
      <w:r>
        <w:rPr>
          <w:rFonts w:ascii="Times New Roman" w:hAnsi="Times New Roman" w:cs="Times New Roman"/>
          <w:color w:val="000000"/>
        </w:rPr>
        <w:tab/>
      </w:r>
      <w:r w:rsidR="000341B5" w:rsidRPr="001D7568">
        <w:rPr>
          <w:rFonts w:ascii="Times New Roman" w:hAnsi="Times New Roman" w:cs="Times New Roman"/>
          <w:color w:val="000000"/>
          <w:u w:val="single"/>
        </w:rPr>
        <w:t>A</w:t>
      </w:r>
      <w:r w:rsidR="000341B5">
        <w:rPr>
          <w:rFonts w:ascii="Times New Roman" w:hAnsi="Times New Roman" w:cs="Times New Roman"/>
          <w:color w:val="000000"/>
        </w:rPr>
        <w:t xml:space="preserve">nalytical skills </w:t>
      </w:r>
      <w:r w:rsidR="003D1187">
        <w:rPr>
          <w:rFonts w:ascii="Times New Roman" w:hAnsi="Times New Roman" w:cs="Times New Roman"/>
          <w:color w:val="000000"/>
        </w:rPr>
        <w:t>to</w:t>
      </w:r>
      <w:r w:rsidR="00B6540B">
        <w:rPr>
          <w:rFonts w:ascii="Times New Roman" w:hAnsi="Times New Roman" w:cs="Times New Roman"/>
          <w:color w:val="000000"/>
        </w:rPr>
        <w:t xml:space="preserve"> understand business problems</w:t>
      </w:r>
      <w:r w:rsidR="00DE78F4">
        <w:rPr>
          <w:rFonts w:ascii="Times New Roman" w:hAnsi="Times New Roman" w:cs="Times New Roman"/>
          <w:color w:val="000000"/>
        </w:rPr>
        <w:t>.</w:t>
      </w:r>
    </w:p>
    <w:p w14:paraId="7ADCBC89" w14:textId="05D35757" w:rsidR="00CC49E9" w:rsidRDefault="00CC49E9" w:rsidP="00DC0DCB">
      <w:pPr>
        <w:jc w:val="both"/>
        <w:rPr>
          <w:rFonts w:ascii="Times New Roman" w:hAnsi="Times New Roman" w:cs="Times New Roman"/>
          <w:color w:val="000000"/>
        </w:rPr>
      </w:pPr>
      <w:r>
        <w:rPr>
          <w:rFonts w:ascii="Times New Roman" w:hAnsi="Times New Roman" w:cs="Times New Roman"/>
          <w:color w:val="000000"/>
        </w:rPr>
        <w:t>R:</w:t>
      </w:r>
      <w:r>
        <w:rPr>
          <w:rFonts w:ascii="Times New Roman" w:hAnsi="Times New Roman" w:cs="Times New Roman"/>
          <w:color w:val="000000"/>
        </w:rPr>
        <w:tab/>
      </w:r>
      <w:r w:rsidR="00DE78F4" w:rsidRPr="001D7568">
        <w:rPr>
          <w:rFonts w:ascii="Times New Roman" w:hAnsi="Times New Roman" w:cs="Times New Roman"/>
          <w:color w:val="000000"/>
          <w:u w:val="single"/>
        </w:rPr>
        <w:t>R</w:t>
      </w:r>
      <w:r w:rsidR="00DE78F4">
        <w:rPr>
          <w:rFonts w:ascii="Times New Roman" w:hAnsi="Times New Roman" w:cs="Times New Roman"/>
          <w:color w:val="000000"/>
        </w:rPr>
        <w:t xml:space="preserve">elationship skills to </w:t>
      </w:r>
      <w:r w:rsidR="000D7AB0">
        <w:rPr>
          <w:rFonts w:ascii="Times New Roman" w:hAnsi="Times New Roman" w:cs="Times New Roman"/>
          <w:color w:val="000000"/>
        </w:rPr>
        <w:t xml:space="preserve">communicate and negotiate with </w:t>
      </w:r>
      <w:r w:rsidR="00B6540B">
        <w:rPr>
          <w:rFonts w:ascii="Times New Roman" w:hAnsi="Times New Roman" w:cs="Times New Roman"/>
          <w:color w:val="000000"/>
        </w:rPr>
        <w:t>stakeholders.</w:t>
      </w:r>
    </w:p>
    <w:p w14:paraId="08ABE16E" w14:textId="16E368FC" w:rsidR="00434908" w:rsidRDefault="00CC49E9" w:rsidP="00434908">
      <w:pPr>
        <w:spacing w:after="100" w:afterAutospacing="1"/>
        <w:jc w:val="both"/>
        <w:rPr>
          <w:rFonts w:ascii="Times New Roman" w:hAnsi="Times New Roman" w:cs="Times New Roman"/>
          <w:color w:val="000000"/>
        </w:rPr>
      </w:pPr>
      <w:r>
        <w:rPr>
          <w:rFonts w:ascii="Times New Roman" w:hAnsi="Times New Roman" w:cs="Times New Roman"/>
          <w:color w:val="000000"/>
        </w:rPr>
        <w:t>T:</w:t>
      </w:r>
      <w:r>
        <w:rPr>
          <w:rFonts w:ascii="Times New Roman" w:hAnsi="Times New Roman" w:cs="Times New Roman"/>
          <w:color w:val="000000"/>
        </w:rPr>
        <w:tab/>
      </w:r>
      <w:r w:rsidR="001D7568" w:rsidRPr="001D7568">
        <w:rPr>
          <w:rFonts w:ascii="Times New Roman" w:hAnsi="Times New Roman" w:cs="Times New Roman"/>
          <w:color w:val="000000"/>
          <w:u w:val="single"/>
        </w:rPr>
        <w:t>T</w:t>
      </w:r>
      <w:r w:rsidR="001D7568">
        <w:rPr>
          <w:rFonts w:ascii="Times New Roman" w:hAnsi="Times New Roman" w:cs="Times New Roman"/>
          <w:color w:val="000000"/>
        </w:rPr>
        <w:t xml:space="preserve">echnical skills to </w:t>
      </w:r>
      <w:r w:rsidR="000D7AB0">
        <w:rPr>
          <w:rFonts w:ascii="Times New Roman" w:hAnsi="Times New Roman" w:cs="Times New Roman"/>
          <w:color w:val="000000"/>
        </w:rPr>
        <w:t>perform</w:t>
      </w:r>
      <w:r w:rsidR="001D7568">
        <w:rPr>
          <w:rFonts w:ascii="Times New Roman" w:hAnsi="Times New Roman" w:cs="Times New Roman"/>
          <w:color w:val="000000"/>
        </w:rPr>
        <w:t xml:space="preserve"> tasks </w:t>
      </w:r>
      <w:r w:rsidR="000D7AB0">
        <w:rPr>
          <w:rFonts w:ascii="Times New Roman" w:hAnsi="Times New Roman" w:cs="Times New Roman"/>
          <w:color w:val="000000"/>
        </w:rPr>
        <w:t>efficiently</w:t>
      </w:r>
      <w:r w:rsidR="001D7568">
        <w:rPr>
          <w:rFonts w:ascii="Times New Roman" w:hAnsi="Times New Roman" w:cs="Times New Roman"/>
          <w:color w:val="000000"/>
        </w:rPr>
        <w:t>.</w:t>
      </w:r>
    </w:p>
    <w:p w14:paraId="6D2B28D1" w14:textId="400F8AD8" w:rsidR="00434908" w:rsidRDefault="00434908" w:rsidP="002F2F3D">
      <w:pPr>
        <w:pStyle w:val="Heading1"/>
        <w:spacing w:before="0" w:after="0"/>
        <w:jc w:val="both"/>
        <w:rPr>
          <w:rFonts w:ascii="Times New Roman" w:hAnsi="Times New Roman" w:cs="Times New Roman"/>
          <w:b/>
          <w:bCs/>
          <w:color w:val="000000" w:themeColor="text1"/>
          <w:sz w:val="24"/>
          <w:szCs w:val="24"/>
        </w:rPr>
      </w:pPr>
      <w:bookmarkStart w:id="45" w:name="_Toc195616996"/>
      <w:bookmarkStart w:id="46" w:name="_Toc195878589"/>
      <w:bookmarkStart w:id="47" w:name="_Toc195878790"/>
      <w:bookmarkStart w:id="48" w:name="_Toc195880305"/>
      <w:r w:rsidRPr="002F2F3D">
        <w:rPr>
          <w:rFonts w:ascii="Times New Roman" w:hAnsi="Times New Roman" w:cs="Times New Roman"/>
          <w:b/>
          <w:bCs/>
          <w:color w:val="000000" w:themeColor="text1"/>
          <w:sz w:val="24"/>
          <w:szCs w:val="24"/>
        </w:rPr>
        <w:t xml:space="preserve">2.1.5 Environment </w:t>
      </w:r>
      <w:r w:rsidR="002F2F3D" w:rsidRPr="002F2F3D">
        <w:rPr>
          <w:rFonts w:ascii="Times New Roman" w:hAnsi="Times New Roman" w:cs="Times New Roman"/>
          <w:b/>
          <w:bCs/>
          <w:color w:val="000000" w:themeColor="text1"/>
          <w:sz w:val="24"/>
          <w:szCs w:val="24"/>
        </w:rPr>
        <w:t>for</w:t>
      </w:r>
      <w:r w:rsidRPr="002F2F3D">
        <w:rPr>
          <w:rFonts w:ascii="Times New Roman" w:hAnsi="Times New Roman" w:cs="Times New Roman"/>
          <w:b/>
          <w:bCs/>
          <w:color w:val="000000" w:themeColor="text1"/>
          <w:sz w:val="24"/>
          <w:szCs w:val="24"/>
        </w:rPr>
        <w:t xml:space="preserve"> Managemen</w:t>
      </w:r>
      <w:r w:rsidR="00D550B1">
        <w:rPr>
          <w:rFonts w:ascii="Times New Roman" w:hAnsi="Times New Roman" w:cs="Times New Roman"/>
          <w:b/>
          <w:bCs/>
          <w:color w:val="000000" w:themeColor="text1"/>
          <w:sz w:val="24"/>
          <w:szCs w:val="24"/>
        </w:rPr>
        <w:t>t</w:t>
      </w:r>
      <w:bookmarkEnd w:id="45"/>
      <w:bookmarkEnd w:id="46"/>
      <w:bookmarkEnd w:id="47"/>
      <w:bookmarkEnd w:id="48"/>
    </w:p>
    <w:p w14:paraId="7445EEB8" w14:textId="56646BE5" w:rsidR="002F2F3D" w:rsidRPr="008D3E9E" w:rsidRDefault="003D4C7D" w:rsidP="00F2354D">
      <w:pPr>
        <w:spacing w:after="100" w:afterAutospacing="1"/>
        <w:jc w:val="both"/>
        <w:rPr>
          <w:rFonts w:ascii="Times New Roman" w:hAnsi="Times New Roman" w:cs="Times New Roman"/>
          <w:color w:val="000000"/>
        </w:rPr>
      </w:pPr>
      <w:r>
        <w:rPr>
          <w:noProof/>
        </w:rPr>
        <w:drawing>
          <wp:anchor distT="0" distB="0" distL="114300" distR="114300" simplePos="0" relativeHeight="251663360" behindDoc="0" locked="0" layoutInCell="1" allowOverlap="1" wp14:anchorId="52553174" wp14:editId="224A6C85">
            <wp:simplePos x="0" y="0"/>
            <wp:positionH relativeFrom="margin">
              <wp:posOffset>3090545</wp:posOffset>
            </wp:positionH>
            <wp:positionV relativeFrom="paragraph">
              <wp:posOffset>2460125</wp:posOffset>
            </wp:positionV>
            <wp:extent cx="3689985" cy="3027045"/>
            <wp:effectExtent l="0" t="0" r="5715" b="1905"/>
            <wp:wrapThrough wrapText="bothSides">
              <wp:wrapPolygon edited="0">
                <wp:start x="0" y="0"/>
                <wp:lineTo x="0" y="21478"/>
                <wp:lineTo x="21522" y="21478"/>
                <wp:lineTo x="21522" y="0"/>
                <wp:lineTo x="0" y="0"/>
              </wp:wrapPolygon>
            </wp:wrapThrough>
            <wp:docPr id="19530230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89985" cy="3027045"/>
                    </a:xfrm>
                    <a:prstGeom prst="rect">
                      <a:avLst/>
                    </a:prstGeom>
                    <a:noFill/>
                    <a:ln>
                      <a:noFill/>
                    </a:ln>
                  </pic:spPr>
                </pic:pic>
              </a:graphicData>
            </a:graphic>
            <wp14:sizeRelH relativeFrom="page">
              <wp14:pctWidth>0</wp14:pctWidth>
            </wp14:sizeRelH>
            <wp14:sizeRelV relativeFrom="page">
              <wp14:pctHeight>0</wp14:pctHeight>
            </wp14:sizeRelV>
          </wp:anchor>
        </w:drawing>
      </w:r>
      <w:r w:rsidR="005A1B65">
        <w:rPr>
          <w:rFonts w:ascii="Times New Roman" w:hAnsi="Times New Roman" w:cs="Times New Roman"/>
          <w:noProof/>
        </w:rPr>
        <w:drawing>
          <wp:anchor distT="0" distB="0" distL="114300" distR="114300" simplePos="0" relativeHeight="251660288" behindDoc="0" locked="0" layoutInCell="1" allowOverlap="1" wp14:anchorId="36284338" wp14:editId="6D27858E">
            <wp:simplePos x="0" y="0"/>
            <wp:positionH relativeFrom="margin">
              <wp:posOffset>-298450</wp:posOffset>
            </wp:positionH>
            <wp:positionV relativeFrom="paragraph">
              <wp:posOffset>2580640</wp:posOffset>
            </wp:positionV>
            <wp:extent cx="3838575" cy="2900680"/>
            <wp:effectExtent l="0" t="0" r="0" b="0"/>
            <wp:wrapThrough wrapText="bothSides">
              <wp:wrapPolygon edited="0">
                <wp:start x="10184" y="0"/>
                <wp:lineTo x="9540" y="426"/>
                <wp:lineTo x="8683" y="1702"/>
                <wp:lineTo x="8683" y="2270"/>
                <wp:lineTo x="5360" y="3121"/>
                <wp:lineTo x="3752" y="3830"/>
                <wp:lineTo x="3645" y="5249"/>
                <wp:lineTo x="3966" y="9079"/>
                <wp:lineTo x="2787" y="11349"/>
                <wp:lineTo x="2466" y="12200"/>
                <wp:lineTo x="2251" y="13193"/>
                <wp:lineTo x="2358" y="14327"/>
                <wp:lineTo x="4073" y="15888"/>
                <wp:lineTo x="4824" y="15888"/>
                <wp:lineTo x="5789" y="18158"/>
                <wp:lineTo x="6110" y="20427"/>
                <wp:lineTo x="7289" y="21420"/>
                <wp:lineTo x="7611" y="21420"/>
                <wp:lineTo x="13935" y="21420"/>
                <wp:lineTo x="14257" y="21420"/>
                <wp:lineTo x="15436" y="20427"/>
                <wp:lineTo x="15758" y="18158"/>
                <wp:lineTo x="16723" y="15888"/>
                <wp:lineTo x="17473" y="15888"/>
                <wp:lineTo x="19295" y="14186"/>
                <wp:lineTo x="19188" y="12625"/>
                <wp:lineTo x="18759" y="11349"/>
                <wp:lineTo x="17580" y="9079"/>
                <wp:lineTo x="17902" y="6809"/>
                <wp:lineTo x="17902" y="3830"/>
                <wp:lineTo x="12971" y="1844"/>
                <wp:lineTo x="12006" y="426"/>
                <wp:lineTo x="11363" y="0"/>
                <wp:lineTo x="10184" y="0"/>
              </wp:wrapPolygon>
            </wp:wrapThrough>
            <wp:docPr id="8373696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38575" cy="2900680"/>
                    </a:xfrm>
                    <a:prstGeom prst="rect">
                      <a:avLst/>
                    </a:prstGeom>
                    <a:noFill/>
                  </pic:spPr>
                </pic:pic>
              </a:graphicData>
            </a:graphic>
            <wp14:sizeRelH relativeFrom="page">
              <wp14:pctWidth>0</wp14:pctWidth>
            </wp14:sizeRelH>
            <wp14:sizeRelV relativeFrom="page">
              <wp14:pctHeight>0</wp14:pctHeight>
            </wp14:sizeRelV>
          </wp:anchor>
        </w:drawing>
      </w:r>
      <w:r w:rsidR="006701A9" w:rsidRPr="00197E76">
        <w:rPr>
          <w:rFonts w:ascii="Times New Roman" w:hAnsi="Times New Roman" w:cs="Times New Roman"/>
        </w:rPr>
        <w:t xml:space="preserve">Business environment is </w:t>
      </w:r>
      <w:r w:rsidR="00A57E1A" w:rsidRPr="00197E76">
        <w:rPr>
          <w:rFonts w:ascii="Times New Roman" w:hAnsi="Times New Roman" w:cs="Times New Roman"/>
        </w:rPr>
        <w:t>“</w:t>
      </w:r>
      <w:r w:rsidR="006701A9" w:rsidRPr="00197E76">
        <w:rPr>
          <w:rFonts w:ascii="Times New Roman" w:hAnsi="Times New Roman" w:cs="Times New Roman"/>
        </w:rPr>
        <w:t>t</w:t>
      </w:r>
      <w:r w:rsidR="00A57E1A" w:rsidRPr="00197E76">
        <w:rPr>
          <w:rFonts w:ascii="Times New Roman" w:hAnsi="Times New Roman" w:cs="Times New Roman"/>
        </w:rPr>
        <w:t xml:space="preserve">he aggregate of all conditions, events and influences that surround and affect </w:t>
      </w:r>
      <w:r w:rsidR="00877CC4" w:rsidRPr="00197E76">
        <w:rPr>
          <w:rFonts w:ascii="Times New Roman" w:hAnsi="Times New Roman" w:cs="Times New Roman"/>
        </w:rPr>
        <w:t>it</w:t>
      </w:r>
      <w:r w:rsidR="006701A9" w:rsidRPr="00197E76">
        <w:rPr>
          <w:rFonts w:ascii="Times New Roman" w:hAnsi="Times New Roman" w:cs="Times New Roman"/>
        </w:rPr>
        <w:t>”</w:t>
      </w:r>
      <w:r w:rsidR="00877CC4" w:rsidRPr="00197E76">
        <w:rPr>
          <w:rFonts w:ascii="Times New Roman" w:hAnsi="Times New Roman" w:cs="Times New Roman"/>
        </w:rPr>
        <w:t xml:space="preserve"> (Davis and Blomstrom, 1971</w:t>
      </w:r>
      <w:r w:rsidR="0099547C" w:rsidRPr="00197E76">
        <w:rPr>
          <w:rFonts w:ascii="Times New Roman" w:hAnsi="Times New Roman" w:cs="Times New Roman"/>
        </w:rPr>
        <w:t>,</w:t>
      </w:r>
      <w:r w:rsidR="00877CC4" w:rsidRPr="00197E76">
        <w:rPr>
          <w:rFonts w:ascii="Times New Roman" w:hAnsi="Times New Roman" w:cs="Times New Roman"/>
        </w:rPr>
        <w:t xml:space="preserve"> cited in </w:t>
      </w:r>
      <w:sdt>
        <w:sdtPr>
          <w:rPr>
            <w:rFonts w:ascii="Times New Roman" w:hAnsi="Times New Roman" w:cs="Times New Roman"/>
            <w:color w:val="000000"/>
            <w:highlight w:val="white"/>
          </w:rPr>
          <w:alias w:val="Citation"/>
          <w:tag w:val="{&quot;referencesIds&quot;:[&quot;doc:67e70d2c9ff62c7108bdbe1e&quot;],&quot;referencesOptions&quot;:{&quot;doc:67e70d2c9ff62c7108bdbe1e&quot;:{&quot;author&quot;:true,&quot;year&quot;:true,&quot;formatAuthorYear&quot;:false,&quot;pageReplace&quot;:&quot;&quot;,&quot;prefix&quot;:&quot;&quot;,&quot;suffix&quot;:&quot;&quot;}},&quot;hasBrokenReferences&quot;:false,&quot;hasManualEdits&quot;:false,&quot;isEmpty&quot;:false,&quot;citationType&quot;:&quot;inline&quot;}"/>
          <w:id w:val="-174652742"/>
          <w:placeholder>
            <w:docPart w:val="5A32DB96ABA2450CA90C3D47F61FDE9F"/>
          </w:placeholder>
        </w:sdtPr>
        <w:sdtEndPr>
          <w:rPr>
            <w:b/>
            <w:bCs/>
          </w:rPr>
        </w:sdtEndPr>
        <w:sdtContent>
          <w:r w:rsidR="00C03B64">
            <w:rPr>
              <w:rFonts w:eastAsia="Times New Roman"/>
              <w:color w:val="000000"/>
            </w:rPr>
            <w:t>(Saleem, 2011)</w:t>
          </w:r>
        </w:sdtContent>
      </w:sdt>
      <w:r w:rsidR="008859EE">
        <w:rPr>
          <w:rFonts w:ascii="Times New Roman" w:hAnsi="Times New Roman" w:cs="Times New Roman"/>
          <w:color w:val="000000"/>
        </w:rPr>
        <w:t xml:space="preserve">. </w:t>
      </w:r>
      <w:r w:rsidR="00E54DDE" w:rsidRPr="00197E76">
        <w:rPr>
          <w:rFonts w:ascii="Times New Roman" w:hAnsi="Times New Roman" w:cs="Times New Roman"/>
          <w:color w:val="000000"/>
        </w:rPr>
        <w:t>The business environment is the environment for management as well.</w:t>
      </w:r>
      <w:r w:rsidR="001870FC" w:rsidRPr="00197E76">
        <w:rPr>
          <w:rFonts w:ascii="Times New Roman" w:hAnsi="Times New Roman" w:cs="Times New Roman"/>
          <w:color w:val="000000"/>
        </w:rPr>
        <w:t xml:space="preserve"> Therefore, </w:t>
      </w:r>
      <w:r w:rsidR="00BB3E0A" w:rsidRPr="00197E76">
        <w:rPr>
          <w:rFonts w:ascii="Times New Roman" w:hAnsi="Times New Roman" w:cs="Times New Roman"/>
          <w:color w:val="000000"/>
        </w:rPr>
        <w:t xml:space="preserve">the </w:t>
      </w:r>
      <w:r w:rsidR="001870FC" w:rsidRPr="00197E76">
        <w:rPr>
          <w:rFonts w:ascii="Times New Roman" w:hAnsi="Times New Roman" w:cs="Times New Roman"/>
          <w:color w:val="000000"/>
        </w:rPr>
        <w:t xml:space="preserve">business environment is </w:t>
      </w:r>
      <w:r w:rsidR="00922208">
        <w:rPr>
          <w:rFonts w:ascii="Times New Roman" w:hAnsi="Times New Roman" w:cs="Times New Roman"/>
          <w:color w:val="000000"/>
        </w:rPr>
        <w:t>a</w:t>
      </w:r>
      <w:r w:rsidR="001870FC" w:rsidRPr="00197E76">
        <w:rPr>
          <w:rFonts w:ascii="Times New Roman" w:hAnsi="Times New Roman" w:cs="Times New Roman"/>
          <w:color w:val="000000"/>
        </w:rPr>
        <w:t xml:space="preserve"> </w:t>
      </w:r>
      <w:r w:rsidR="00EE2A68">
        <w:rPr>
          <w:rFonts w:ascii="Times New Roman" w:hAnsi="Times New Roman" w:cs="Times New Roman"/>
          <w:color w:val="000000"/>
        </w:rPr>
        <w:t xml:space="preserve">factor and component in the internal and external surroundings of the business that </w:t>
      </w:r>
      <w:r w:rsidR="00922208">
        <w:rPr>
          <w:rFonts w:ascii="Times New Roman" w:hAnsi="Times New Roman" w:cs="Times New Roman"/>
          <w:color w:val="000000"/>
        </w:rPr>
        <w:t>affects</w:t>
      </w:r>
      <w:r w:rsidR="00EE2A68">
        <w:rPr>
          <w:rFonts w:ascii="Times New Roman" w:hAnsi="Times New Roman" w:cs="Times New Roman"/>
          <w:color w:val="000000"/>
        </w:rPr>
        <w:t xml:space="preserve"> the company’s operations, decisions,</w:t>
      </w:r>
      <w:r w:rsidR="00BB3E0A" w:rsidRPr="00197E76">
        <w:rPr>
          <w:rFonts w:ascii="Times New Roman" w:hAnsi="Times New Roman" w:cs="Times New Roman"/>
          <w:color w:val="000000"/>
        </w:rPr>
        <w:t xml:space="preserve"> and aggregate performance.</w:t>
      </w:r>
      <w:r w:rsidR="009352EF">
        <w:rPr>
          <w:rFonts w:ascii="Times New Roman" w:hAnsi="Times New Roman" w:cs="Times New Roman"/>
          <w:color w:val="000000"/>
        </w:rPr>
        <w:t xml:space="preserve"> There are two types of business </w:t>
      </w:r>
      <w:r w:rsidR="00B33720">
        <w:rPr>
          <w:rFonts w:ascii="Times New Roman" w:hAnsi="Times New Roman" w:cs="Times New Roman"/>
          <w:color w:val="000000"/>
        </w:rPr>
        <w:t>environment</w:t>
      </w:r>
      <w:r w:rsidR="00BC2F12">
        <w:rPr>
          <w:rFonts w:ascii="Times New Roman" w:hAnsi="Times New Roman" w:cs="Times New Roman"/>
          <w:color w:val="000000"/>
        </w:rPr>
        <w:t xml:space="preserve">: </w:t>
      </w:r>
      <w:r w:rsidR="008D3E9E">
        <w:rPr>
          <w:rFonts w:ascii="Times New Roman" w:hAnsi="Times New Roman" w:cs="Times New Roman"/>
          <w:color w:val="000000"/>
        </w:rPr>
        <w:t xml:space="preserve">the </w:t>
      </w:r>
      <w:r w:rsidR="00BC2F12">
        <w:rPr>
          <w:rFonts w:ascii="Times New Roman" w:hAnsi="Times New Roman" w:cs="Times New Roman"/>
          <w:color w:val="000000"/>
        </w:rPr>
        <w:t>internal environment</w:t>
      </w:r>
      <w:r w:rsidR="00B33720">
        <w:rPr>
          <w:rFonts w:ascii="Times New Roman" w:hAnsi="Times New Roman" w:cs="Times New Roman"/>
          <w:color w:val="000000"/>
        </w:rPr>
        <w:t xml:space="preserve"> and </w:t>
      </w:r>
      <w:r w:rsidR="008D3E9E">
        <w:rPr>
          <w:rFonts w:ascii="Times New Roman" w:hAnsi="Times New Roman" w:cs="Times New Roman"/>
          <w:color w:val="000000"/>
        </w:rPr>
        <w:t xml:space="preserve">the </w:t>
      </w:r>
      <w:r w:rsidR="00B33720">
        <w:rPr>
          <w:rFonts w:ascii="Times New Roman" w:hAnsi="Times New Roman" w:cs="Times New Roman"/>
          <w:color w:val="000000"/>
        </w:rPr>
        <w:t xml:space="preserve">external environment. Internal environment can also be called </w:t>
      </w:r>
      <w:r w:rsidR="008D3E9E">
        <w:rPr>
          <w:rFonts w:ascii="Times New Roman" w:hAnsi="Times New Roman" w:cs="Times New Roman"/>
          <w:color w:val="000000"/>
        </w:rPr>
        <w:t xml:space="preserve">the </w:t>
      </w:r>
      <w:r w:rsidR="002C69B5">
        <w:rPr>
          <w:rFonts w:ascii="Times New Roman" w:hAnsi="Times New Roman" w:cs="Times New Roman"/>
          <w:color w:val="000000"/>
        </w:rPr>
        <w:t>controllable environment</w:t>
      </w:r>
      <w:r w:rsidR="008D3E9E">
        <w:rPr>
          <w:rFonts w:ascii="Times New Roman" w:hAnsi="Times New Roman" w:cs="Times New Roman"/>
          <w:color w:val="000000"/>
        </w:rPr>
        <w:t>,</w:t>
      </w:r>
      <w:r w:rsidR="002C69B5">
        <w:rPr>
          <w:rFonts w:ascii="Times New Roman" w:hAnsi="Times New Roman" w:cs="Times New Roman"/>
          <w:color w:val="000000"/>
        </w:rPr>
        <w:t xml:space="preserve"> and the external environment is </w:t>
      </w:r>
      <w:r w:rsidR="008D3E9E">
        <w:rPr>
          <w:rFonts w:ascii="Times New Roman" w:hAnsi="Times New Roman" w:cs="Times New Roman"/>
          <w:color w:val="000000"/>
        </w:rPr>
        <w:t xml:space="preserve">the </w:t>
      </w:r>
      <w:r w:rsidR="002C69B5">
        <w:rPr>
          <w:rFonts w:ascii="Times New Roman" w:hAnsi="Times New Roman" w:cs="Times New Roman"/>
          <w:color w:val="000000"/>
        </w:rPr>
        <w:t>uncontrollable environ</w:t>
      </w:r>
      <w:r w:rsidR="008D3E9E">
        <w:rPr>
          <w:rFonts w:ascii="Times New Roman" w:hAnsi="Times New Roman" w:cs="Times New Roman"/>
          <w:color w:val="000000"/>
        </w:rPr>
        <w:t xml:space="preserve">ment. </w:t>
      </w:r>
      <w:r w:rsidR="00E60963">
        <w:rPr>
          <w:rFonts w:ascii="Times New Roman" w:hAnsi="Times New Roman" w:cs="Times New Roman"/>
          <w:color w:val="000000"/>
        </w:rPr>
        <w:t xml:space="preserve">The internal environment </w:t>
      </w:r>
      <w:r w:rsidR="001E65F8">
        <w:rPr>
          <w:rFonts w:ascii="Times New Roman" w:hAnsi="Times New Roman" w:cs="Times New Roman"/>
          <w:color w:val="000000"/>
        </w:rPr>
        <w:t xml:space="preserve">poses strengths and </w:t>
      </w:r>
      <w:r w:rsidR="00530571">
        <w:rPr>
          <w:rFonts w:ascii="Times New Roman" w:hAnsi="Times New Roman" w:cs="Times New Roman"/>
          <w:color w:val="000000"/>
        </w:rPr>
        <w:t>weaknesses,</w:t>
      </w:r>
      <w:r w:rsidR="001E65F8">
        <w:rPr>
          <w:rFonts w:ascii="Times New Roman" w:hAnsi="Times New Roman" w:cs="Times New Roman"/>
          <w:color w:val="000000"/>
        </w:rPr>
        <w:t xml:space="preserve"> </w:t>
      </w:r>
      <w:r w:rsidR="00EE2A68">
        <w:rPr>
          <w:rFonts w:ascii="Times New Roman" w:hAnsi="Times New Roman" w:cs="Times New Roman"/>
          <w:color w:val="000000"/>
        </w:rPr>
        <w:t>while</w:t>
      </w:r>
      <w:r w:rsidR="001E65F8">
        <w:rPr>
          <w:rFonts w:ascii="Times New Roman" w:hAnsi="Times New Roman" w:cs="Times New Roman"/>
          <w:color w:val="000000"/>
        </w:rPr>
        <w:t xml:space="preserve"> </w:t>
      </w:r>
      <w:r w:rsidR="00530571">
        <w:rPr>
          <w:rFonts w:ascii="Times New Roman" w:hAnsi="Times New Roman" w:cs="Times New Roman"/>
          <w:color w:val="000000"/>
        </w:rPr>
        <w:t xml:space="preserve">the </w:t>
      </w:r>
      <w:r w:rsidR="001E65F8">
        <w:rPr>
          <w:rFonts w:ascii="Times New Roman" w:hAnsi="Times New Roman" w:cs="Times New Roman"/>
          <w:color w:val="000000"/>
        </w:rPr>
        <w:t xml:space="preserve">external environment </w:t>
      </w:r>
      <w:r w:rsidR="00530571">
        <w:rPr>
          <w:rFonts w:ascii="Times New Roman" w:hAnsi="Times New Roman" w:cs="Times New Roman"/>
          <w:color w:val="000000"/>
        </w:rPr>
        <w:t>exposes</w:t>
      </w:r>
      <w:r w:rsidR="001E65F8">
        <w:rPr>
          <w:rFonts w:ascii="Times New Roman" w:hAnsi="Times New Roman" w:cs="Times New Roman"/>
          <w:color w:val="000000"/>
        </w:rPr>
        <w:t xml:space="preserve"> the </w:t>
      </w:r>
      <w:r w:rsidR="00EE2A68">
        <w:rPr>
          <w:rFonts w:ascii="Times New Roman" w:hAnsi="Times New Roman" w:cs="Times New Roman"/>
          <w:color w:val="000000"/>
        </w:rPr>
        <w:t>organisation</w:t>
      </w:r>
      <w:r w:rsidR="001E65F8">
        <w:rPr>
          <w:rFonts w:ascii="Times New Roman" w:hAnsi="Times New Roman" w:cs="Times New Roman"/>
          <w:color w:val="000000"/>
        </w:rPr>
        <w:t xml:space="preserve"> to </w:t>
      </w:r>
      <w:r w:rsidR="00530571">
        <w:rPr>
          <w:rFonts w:ascii="Times New Roman" w:hAnsi="Times New Roman" w:cs="Times New Roman"/>
          <w:color w:val="000000"/>
        </w:rPr>
        <w:t>opportunities and threats.</w:t>
      </w:r>
      <w:r w:rsidR="00BC5140">
        <w:rPr>
          <w:rFonts w:ascii="Times New Roman" w:hAnsi="Times New Roman" w:cs="Times New Roman"/>
          <w:color w:val="000000"/>
        </w:rPr>
        <w:t xml:space="preserve"> </w:t>
      </w:r>
      <w:r w:rsidR="00796CE4">
        <w:rPr>
          <w:rFonts w:ascii="Times New Roman" w:hAnsi="Times New Roman" w:cs="Times New Roman"/>
          <w:color w:val="000000"/>
        </w:rPr>
        <w:t xml:space="preserve">The factors of </w:t>
      </w:r>
      <w:r w:rsidR="009D6E1E">
        <w:rPr>
          <w:rFonts w:ascii="Times New Roman" w:hAnsi="Times New Roman" w:cs="Times New Roman"/>
          <w:color w:val="000000"/>
        </w:rPr>
        <w:t>the</w:t>
      </w:r>
      <w:r w:rsidR="00796CE4">
        <w:rPr>
          <w:rFonts w:ascii="Times New Roman" w:hAnsi="Times New Roman" w:cs="Times New Roman"/>
          <w:color w:val="000000"/>
        </w:rPr>
        <w:t xml:space="preserve"> environment are as</w:t>
      </w:r>
      <w:r w:rsidR="009D6E1E">
        <w:rPr>
          <w:rFonts w:ascii="Times New Roman" w:hAnsi="Times New Roman" w:cs="Times New Roman"/>
          <w:color w:val="000000"/>
        </w:rPr>
        <w:t xml:space="preserve"> presented below</w:t>
      </w:r>
      <w:r w:rsidR="00922208">
        <w:rPr>
          <w:rFonts w:ascii="Times New Roman" w:hAnsi="Times New Roman" w:cs="Times New Roman"/>
          <w:color w:val="000000"/>
        </w:rPr>
        <w:t>:</w:t>
      </w:r>
    </w:p>
    <w:p w14:paraId="131E8975" w14:textId="7AF25583" w:rsidR="00750197" w:rsidRPr="00C54D76" w:rsidRDefault="00750197" w:rsidP="00C54D76">
      <w:pPr>
        <w:jc w:val="both"/>
        <w:rPr>
          <w:rFonts w:ascii="Times New Roman" w:hAnsi="Times New Roman" w:cs="Times New Roman"/>
        </w:rPr>
      </w:pPr>
    </w:p>
    <w:p w14:paraId="16565871" w14:textId="29509568" w:rsidR="00750197" w:rsidRPr="00750197" w:rsidRDefault="00750197" w:rsidP="00750197"/>
    <w:p w14:paraId="2BF7B3DE" w14:textId="64B1B484" w:rsidR="00D171D3" w:rsidRDefault="000C2BE4" w:rsidP="00A53B9F">
      <w:pPr>
        <w:jc w:val="both"/>
        <w:rPr>
          <w:rFonts w:ascii="Times New Roman" w:hAnsi="Times New Roman" w:cs="Times New Roman"/>
        </w:rPr>
      </w:pPr>
      <w:r>
        <w:rPr>
          <w:noProof/>
        </w:rPr>
        <mc:AlternateContent>
          <mc:Choice Requires="wps">
            <w:drawing>
              <wp:inline distT="0" distB="0" distL="0" distR="0" wp14:anchorId="1CD46927" wp14:editId="1C655EFA">
                <wp:extent cx="307340" cy="307340"/>
                <wp:effectExtent l="0" t="0" r="0" b="0"/>
                <wp:docPr id="108546596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E9A952" id="Rectangle 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4EA1AB1A" w14:textId="24E71A1F" w:rsidR="007A1663" w:rsidRDefault="00094F1F" w:rsidP="00D06082">
      <w:pPr>
        <w:pStyle w:val="Heading1"/>
        <w:spacing w:before="0" w:after="0"/>
        <w:jc w:val="both"/>
        <w:rPr>
          <w:rFonts w:ascii="Times New Roman" w:hAnsi="Times New Roman" w:cs="Times New Roman"/>
          <w:b/>
          <w:bCs/>
          <w:color w:val="000000" w:themeColor="text1"/>
          <w:sz w:val="24"/>
          <w:szCs w:val="24"/>
        </w:rPr>
      </w:pPr>
      <w:bookmarkStart w:id="49" w:name="_Toc195616997"/>
      <w:bookmarkStart w:id="50" w:name="_Toc195878590"/>
      <w:bookmarkStart w:id="51" w:name="_Toc195878791"/>
      <w:bookmarkStart w:id="52" w:name="_Toc195880306"/>
      <w:r w:rsidRPr="00274A79">
        <w:rPr>
          <w:rFonts w:ascii="Times New Roman" w:hAnsi="Times New Roman" w:cs="Times New Roman"/>
          <w:b/>
          <w:bCs/>
          <w:color w:val="000000" w:themeColor="text1"/>
          <w:sz w:val="24"/>
          <w:szCs w:val="24"/>
        </w:rPr>
        <w:lastRenderedPageBreak/>
        <w:t>2.1.</w:t>
      </w:r>
      <w:r w:rsidR="005520FB">
        <w:rPr>
          <w:rFonts w:ascii="Times New Roman" w:hAnsi="Times New Roman" w:cs="Times New Roman"/>
          <w:b/>
          <w:bCs/>
          <w:color w:val="000000" w:themeColor="text1"/>
          <w:sz w:val="24"/>
          <w:szCs w:val="24"/>
        </w:rPr>
        <w:t xml:space="preserve">6 </w:t>
      </w:r>
      <w:r w:rsidRPr="00274A79">
        <w:rPr>
          <w:rFonts w:ascii="Times New Roman" w:hAnsi="Times New Roman" w:cs="Times New Roman"/>
          <w:b/>
          <w:bCs/>
          <w:color w:val="000000" w:themeColor="text1"/>
          <w:sz w:val="24"/>
          <w:szCs w:val="24"/>
        </w:rPr>
        <w:t>Management Problem:</w:t>
      </w:r>
      <w:r w:rsidR="00274A79" w:rsidRPr="00274A79">
        <w:rPr>
          <w:rFonts w:ascii="Times New Roman" w:hAnsi="Times New Roman" w:cs="Times New Roman"/>
          <w:b/>
          <w:bCs/>
          <w:color w:val="000000" w:themeColor="text1"/>
          <w:sz w:val="24"/>
          <w:szCs w:val="24"/>
        </w:rPr>
        <w:t xml:space="preserve"> </w:t>
      </w:r>
      <w:r w:rsidRPr="00274A79">
        <w:rPr>
          <w:rFonts w:ascii="Times New Roman" w:hAnsi="Times New Roman" w:cs="Times New Roman"/>
          <w:b/>
          <w:bCs/>
          <w:color w:val="000000" w:themeColor="text1"/>
          <w:sz w:val="24"/>
          <w:szCs w:val="24"/>
        </w:rPr>
        <w:t>S curve</w:t>
      </w:r>
      <w:bookmarkEnd w:id="49"/>
      <w:bookmarkEnd w:id="50"/>
      <w:bookmarkEnd w:id="51"/>
      <w:bookmarkEnd w:id="52"/>
    </w:p>
    <w:p w14:paraId="118EC572" w14:textId="010F96A1" w:rsidR="00B81444" w:rsidRDefault="00CC078C" w:rsidP="00B81444">
      <w:pPr>
        <w:spacing w:after="120"/>
        <w:jc w:val="both"/>
        <w:rPr>
          <w:rFonts w:ascii="Times New Roman" w:hAnsi="Times New Roman" w:cs="Times New Roman"/>
        </w:rPr>
      </w:pPr>
      <w:r w:rsidRPr="00D62B88">
        <w:rPr>
          <w:rFonts w:ascii="Times New Roman" w:hAnsi="Times New Roman" w:cs="Times New Roman"/>
        </w:rPr>
        <w:t xml:space="preserve">The management problem </w:t>
      </w:r>
      <w:r w:rsidR="00F36B82" w:rsidRPr="00D62B88">
        <w:rPr>
          <w:rFonts w:ascii="Times New Roman" w:hAnsi="Times New Roman" w:cs="Times New Roman"/>
        </w:rPr>
        <w:t>refers to</w:t>
      </w:r>
      <w:r w:rsidR="00C15012" w:rsidRPr="00D62B88">
        <w:rPr>
          <w:rFonts w:ascii="Times New Roman" w:hAnsi="Times New Roman" w:cs="Times New Roman"/>
        </w:rPr>
        <w:t xml:space="preserve"> “S-curve”</w:t>
      </w:r>
      <w:r w:rsidR="00F36B82" w:rsidRPr="00D62B88">
        <w:rPr>
          <w:rFonts w:ascii="Times New Roman" w:hAnsi="Times New Roman" w:cs="Times New Roman"/>
        </w:rPr>
        <w:t>,</w:t>
      </w:r>
      <w:r w:rsidR="00265FFE" w:rsidRPr="00D62B88">
        <w:rPr>
          <w:rFonts w:ascii="Times New Roman" w:hAnsi="Times New Roman" w:cs="Times New Roman"/>
        </w:rPr>
        <w:t xml:space="preserve"> which </w:t>
      </w:r>
      <w:r w:rsidR="007C194B" w:rsidRPr="00D62B88">
        <w:rPr>
          <w:rFonts w:ascii="Times New Roman" w:hAnsi="Times New Roman" w:cs="Times New Roman"/>
        </w:rPr>
        <w:t>demonstrates</w:t>
      </w:r>
      <w:r w:rsidR="00265FFE" w:rsidRPr="00D62B88">
        <w:rPr>
          <w:rFonts w:ascii="Times New Roman" w:hAnsi="Times New Roman" w:cs="Times New Roman"/>
        </w:rPr>
        <w:t xml:space="preserve"> a situation </w:t>
      </w:r>
      <w:r w:rsidR="007C194B" w:rsidRPr="00D62B88">
        <w:rPr>
          <w:rFonts w:ascii="Times New Roman" w:hAnsi="Times New Roman" w:cs="Times New Roman"/>
        </w:rPr>
        <w:t>where the organisational processes, products</w:t>
      </w:r>
      <w:r w:rsidR="00C77D26" w:rsidRPr="00D62B88">
        <w:rPr>
          <w:rFonts w:ascii="Times New Roman" w:hAnsi="Times New Roman" w:cs="Times New Roman"/>
        </w:rPr>
        <w:t xml:space="preserve"> or </w:t>
      </w:r>
      <w:r w:rsidR="00443858" w:rsidRPr="00D62B88">
        <w:rPr>
          <w:rFonts w:ascii="Times New Roman" w:hAnsi="Times New Roman" w:cs="Times New Roman"/>
        </w:rPr>
        <w:t>innovations</w:t>
      </w:r>
      <w:r w:rsidR="00C77D26" w:rsidRPr="00D62B88">
        <w:rPr>
          <w:rFonts w:ascii="Times New Roman" w:hAnsi="Times New Roman" w:cs="Times New Roman"/>
        </w:rPr>
        <w:t xml:space="preserve"> </w:t>
      </w:r>
      <w:r w:rsidR="00216096" w:rsidRPr="00D62B88">
        <w:rPr>
          <w:rFonts w:ascii="Times New Roman" w:hAnsi="Times New Roman" w:cs="Times New Roman"/>
        </w:rPr>
        <w:t>create an</w:t>
      </w:r>
      <w:r w:rsidR="00C77D26" w:rsidRPr="00D62B88">
        <w:rPr>
          <w:rFonts w:ascii="Times New Roman" w:hAnsi="Times New Roman" w:cs="Times New Roman"/>
        </w:rPr>
        <w:t xml:space="preserve"> </w:t>
      </w:r>
      <w:r w:rsidR="00443858" w:rsidRPr="00D62B88">
        <w:rPr>
          <w:rFonts w:ascii="Times New Roman" w:hAnsi="Times New Roman" w:cs="Times New Roman"/>
        </w:rPr>
        <w:t>S-shaped curve</w:t>
      </w:r>
      <w:r w:rsidR="00172632" w:rsidRPr="00D62B88">
        <w:rPr>
          <w:rFonts w:ascii="Times New Roman" w:hAnsi="Times New Roman" w:cs="Times New Roman"/>
        </w:rPr>
        <w:t xml:space="preserve"> due to </w:t>
      </w:r>
      <w:r w:rsidR="006305D9" w:rsidRPr="00D62B88">
        <w:rPr>
          <w:rFonts w:ascii="Times New Roman" w:hAnsi="Times New Roman" w:cs="Times New Roman"/>
        </w:rPr>
        <w:t xml:space="preserve">the </w:t>
      </w:r>
      <w:r w:rsidR="00172632" w:rsidRPr="00D62B88">
        <w:rPr>
          <w:rFonts w:ascii="Times New Roman" w:hAnsi="Times New Roman" w:cs="Times New Roman"/>
        </w:rPr>
        <w:t>failure of the organisation</w:t>
      </w:r>
      <w:r w:rsidR="006305D9" w:rsidRPr="00D62B88">
        <w:rPr>
          <w:rFonts w:ascii="Times New Roman" w:hAnsi="Times New Roman" w:cs="Times New Roman"/>
        </w:rPr>
        <w:t xml:space="preserve"> to adapt different </w:t>
      </w:r>
      <w:r w:rsidR="008B3128" w:rsidRPr="00D62B88">
        <w:rPr>
          <w:rFonts w:ascii="Times New Roman" w:hAnsi="Times New Roman" w:cs="Times New Roman"/>
        </w:rPr>
        <w:t>strategies</w:t>
      </w:r>
      <w:r w:rsidR="006305D9" w:rsidRPr="00D62B88">
        <w:rPr>
          <w:rFonts w:ascii="Times New Roman" w:hAnsi="Times New Roman" w:cs="Times New Roman"/>
        </w:rPr>
        <w:t xml:space="preserve"> in various </w:t>
      </w:r>
      <w:r w:rsidR="008B3128" w:rsidRPr="00D62B88">
        <w:rPr>
          <w:rFonts w:ascii="Times New Roman" w:hAnsi="Times New Roman" w:cs="Times New Roman"/>
        </w:rPr>
        <w:t>life cycles</w:t>
      </w:r>
      <w:r w:rsidR="00D62B88">
        <w:rPr>
          <w:rFonts w:ascii="Times New Roman" w:hAnsi="Times New Roman" w:cs="Times New Roman"/>
        </w:rPr>
        <w:t>,</w:t>
      </w:r>
      <w:r w:rsidR="00D62B88" w:rsidRPr="00D62B88">
        <w:rPr>
          <w:rFonts w:ascii="Times New Roman" w:hAnsi="Times New Roman" w:cs="Times New Roman"/>
        </w:rPr>
        <w:t xml:space="preserve"> particularly in </w:t>
      </w:r>
      <w:r w:rsidR="00D62B88">
        <w:rPr>
          <w:rFonts w:ascii="Times New Roman" w:hAnsi="Times New Roman" w:cs="Times New Roman"/>
        </w:rPr>
        <w:t xml:space="preserve">the </w:t>
      </w:r>
      <w:r w:rsidR="00D62B88" w:rsidRPr="00D62B88">
        <w:rPr>
          <w:rFonts w:ascii="Times New Roman" w:hAnsi="Times New Roman" w:cs="Times New Roman"/>
        </w:rPr>
        <w:t>maturity phase.</w:t>
      </w:r>
      <w:r w:rsidR="00EC2EEB">
        <w:rPr>
          <w:rFonts w:ascii="Times New Roman" w:hAnsi="Times New Roman" w:cs="Times New Roman"/>
        </w:rPr>
        <w:t xml:space="preserve"> </w:t>
      </w:r>
      <w:r w:rsidR="00A11C31">
        <w:rPr>
          <w:rFonts w:ascii="Times New Roman" w:hAnsi="Times New Roman" w:cs="Times New Roman"/>
        </w:rPr>
        <w:t xml:space="preserve">The </w:t>
      </w:r>
      <w:r w:rsidR="00B81444">
        <w:rPr>
          <w:rFonts w:ascii="Times New Roman" w:hAnsi="Times New Roman" w:cs="Times New Roman"/>
        </w:rPr>
        <w:t>curve has three different phases:</w:t>
      </w:r>
    </w:p>
    <w:p w14:paraId="6ACB69D2" w14:textId="14F9A61B" w:rsidR="004751B8" w:rsidRPr="00A83237" w:rsidRDefault="00D976F3" w:rsidP="004751B8">
      <w:pPr>
        <w:pStyle w:val="ListParagraph"/>
        <w:numPr>
          <w:ilvl w:val="0"/>
          <w:numId w:val="6"/>
        </w:numPr>
        <w:spacing w:after="120"/>
        <w:jc w:val="both"/>
        <w:rPr>
          <w:rFonts w:ascii="Times New Roman" w:hAnsi="Times New Roman" w:cs="Times New Roman"/>
          <w:b/>
          <w:bCs/>
        </w:rPr>
      </w:pPr>
      <w:r w:rsidRPr="00A83237">
        <w:rPr>
          <w:rFonts w:ascii="Times New Roman" w:hAnsi="Times New Roman" w:cs="Times New Roman"/>
          <w:b/>
          <w:bCs/>
        </w:rPr>
        <w:t>Initial or Early Phase</w:t>
      </w:r>
      <w:r w:rsidR="005F57C5" w:rsidRPr="00A83237">
        <w:rPr>
          <w:rFonts w:ascii="Times New Roman" w:hAnsi="Times New Roman" w:cs="Times New Roman"/>
          <w:b/>
          <w:bCs/>
        </w:rPr>
        <w:t>:</w:t>
      </w:r>
    </w:p>
    <w:p w14:paraId="6AA597A4" w14:textId="3B060E79" w:rsidR="005F57C5" w:rsidRDefault="004751B8" w:rsidP="00AA1975">
      <w:pPr>
        <w:pStyle w:val="ListParagraph"/>
        <w:spacing w:after="120"/>
        <w:jc w:val="both"/>
        <w:rPr>
          <w:rFonts w:ascii="Times New Roman" w:hAnsi="Times New Roman" w:cs="Times New Roman"/>
        </w:rPr>
      </w:pPr>
      <w:r>
        <w:rPr>
          <w:rFonts w:ascii="Times New Roman" w:hAnsi="Times New Roman" w:cs="Times New Roman"/>
        </w:rPr>
        <w:t>In the initial phase,</w:t>
      </w:r>
      <w:r w:rsidR="00AA1975">
        <w:rPr>
          <w:rFonts w:ascii="Times New Roman" w:hAnsi="Times New Roman" w:cs="Times New Roman"/>
        </w:rPr>
        <w:t xml:space="preserve"> </w:t>
      </w:r>
      <w:r w:rsidR="00EB1684">
        <w:rPr>
          <w:rFonts w:ascii="Times New Roman" w:hAnsi="Times New Roman" w:cs="Times New Roman"/>
        </w:rPr>
        <w:t>resources, plans and innovations are developed and implemented</w:t>
      </w:r>
      <w:r w:rsidR="00957B0F">
        <w:rPr>
          <w:rFonts w:ascii="Times New Roman" w:hAnsi="Times New Roman" w:cs="Times New Roman"/>
        </w:rPr>
        <w:t>,</w:t>
      </w:r>
      <w:r w:rsidR="00EB1684">
        <w:rPr>
          <w:rFonts w:ascii="Times New Roman" w:hAnsi="Times New Roman" w:cs="Times New Roman"/>
        </w:rPr>
        <w:t xml:space="preserve"> and growth</w:t>
      </w:r>
      <w:r w:rsidR="00B001F3">
        <w:rPr>
          <w:rFonts w:ascii="Times New Roman" w:hAnsi="Times New Roman" w:cs="Times New Roman"/>
        </w:rPr>
        <w:t xml:space="preserve"> starts</w:t>
      </w:r>
      <w:r w:rsidR="00957B0F">
        <w:rPr>
          <w:rFonts w:ascii="Times New Roman" w:hAnsi="Times New Roman" w:cs="Times New Roman"/>
        </w:rPr>
        <w:t xml:space="preserve"> slowly.</w:t>
      </w:r>
    </w:p>
    <w:p w14:paraId="0CDF294B" w14:textId="53069EB8" w:rsidR="00A83237" w:rsidRDefault="00A83237" w:rsidP="00A83237">
      <w:pPr>
        <w:pStyle w:val="ListParagraph"/>
        <w:numPr>
          <w:ilvl w:val="0"/>
          <w:numId w:val="6"/>
        </w:numPr>
        <w:spacing w:after="120"/>
        <w:jc w:val="both"/>
        <w:rPr>
          <w:rFonts w:ascii="Times New Roman" w:hAnsi="Times New Roman" w:cs="Times New Roman"/>
          <w:b/>
          <w:bCs/>
        </w:rPr>
      </w:pPr>
      <w:r w:rsidRPr="00A83237">
        <w:rPr>
          <w:rFonts w:ascii="Times New Roman" w:hAnsi="Times New Roman" w:cs="Times New Roman"/>
          <w:b/>
          <w:bCs/>
        </w:rPr>
        <w:t>Growth or Acceleration Phase:</w:t>
      </w:r>
    </w:p>
    <w:p w14:paraId="2CE828A1" w14:textId="7D9E7112" w:rsidR="009B01A5" w:rsidRDefault="009B01A5" w:rsidP="009B01A5">
      <w:pPr>
        <w:pStyle w:val="ListParagraph"/>
        <w:spacing w:after="120"/>
        <w:jc w:val="both"/>
        <w:rPr>
          <w:rFonts w:ascii="Times New Roman" w:hAnsi="Times New Roman" w:cs="Times New Roman"/>
        </w:rPr>
      </w:pPr>
      <w:r w:rsidRPr="00B33963">
        <w:rPr>
          <w:rFonts w:ascii="Times New Roman" w:hAnsi="Times New Roman" w:cs="Times New Roman"/>
        </w:rPr>
        <w:t xml:space="preserve">After the foundation is </w:t>
      </w:r>
      <w:r w:rsidR="00F53C43" w:rsidRPr="00B33963">
        <w:rPr>
          <w:rFonts w:ascii="Times New Roman" w:hAnsi="Times New Roman" w:cs="Times New Roman"/>
        </w:rPr>
        <w:t>established</w:t>
      </w:r>
      <w:r w:rsidR="00DD5E4C" w:rsidRPr="00B33963">
        <w:rPr>
          <w:rFonts w:ascii="Times New Roman" w:hAnsi="Times New Roman" w:cs="Times New Roman"/>
        </w:rPr>
        <w:t xml:space="preserve">, </w:t>
      </w:r>
      <w:r w:rsidR="00D65B13">
        <w:rPr>
          <w:rFonts w:ascii="Times New Roman" w:hAnsi="Times New Roman" w:cs="Times New Roman"/>
        </w:rPr>
        <w:t>the increased efficiency, market acceptance</w:t>
      </w:r>
      <w:r w:rsidR="004817FC">
        <w:rPr>
          <w:rFonts w:ascii="Times New Roman" w:hAnsi="Times New Roman" w:cs="Times New Roman"/>
        </w:rPr>
        <w:t xml:space="preserve">, </w:t>
      </w:r>
      <w:r w:rsidR="00D65B13">
        <w:rPr>
          <w:rFonts w:ascii="Times New Roman" w:hAnsi="Times New Roman" w:cs="Times New Roman"/>
        </w:rPr>
        <w:t xml:space="preserve">and </w:t>
      </w:r>
      <w:r w:rsidR="004817FC">
        <w:rPr>
          <w:rFonts w:ascii="Times New Roman" w:hAnsi="Times New Roman" w:cs="Times New Roman"/>
        </w:rPr>
        <w:t>economies of scale result in rapid growth.</w:t>
      </w:r>
    </w:p>
    <w:p w14:paraId="303BF541" w14:textId="7A5D64AE" w:rsidR="004817FC" w:rsidRDefault="001D7954" w:rsidP="004817FC">
      <w:pPr>
        <w:pStyle w:val="ListParagraph"/>
        <w:numPr>
          <w:ilvl w:val="0"/>
          <w:numId w:val="6"/>
        </w:numPr>
        <w:spacing w:after="120"/>
        <w:jc w:val="both"/>
        <w:rPr>
          <w:rFonts w:ascii="Times New Roman" w:hAnsi="Times New Roman" w:cs="Times New Roman"/>
          <w:b/>
          <w:bCs/>
        </w:rPr>
      </w:pPr>
      <w:r w:rsidRPr="001D7954">
        <w:rPr>
          <w:rFonts w:ascii="Times New Roman" w:hAnsi="Times New Roman" w:cs="Times New Roman"/>
          <w:b/>
          <w:bCs/>
        </w:rPr>
        <w:t>Maturity Phase</w:t>
      </w:r>
      <w:r>
        <w:rPr>
          <w:rFonts w:ascii="Times New Roman" w:hAnsi="Times New Roman" w:cs="Times New Roman"/>
          <w:b/>
          <w:bCs/>
        </w:rPr>
        <w:t xml:space="preserve"> or </w:t>
      </w:r>
      <w:r w:rsidR="00D57FC0">
        <w:rPr>
          <w:rFonts w:ascii="Times New Roman" w:hAnsi="Times New Roman" w:cs="Times New Roman"/>
          <w:b/>
          <w:bCs/>
        </w:rPr>
        <w:t>Plateau</w:t>
      </w:r>
      <w:r>
        <w:rPr>
          <w:rFonts w:ascii="Times New Roman" w:hAnsi="Times New Roman" w:cs="Times New Roman"/>
          <w:b/>
          <w:bCs/>
        </w:rPr>
        <w:t xml:space="preserve"> Phase:</w:t>
      </w:r>
    </w:p>
    <w:p w14:paraId="5206BF3C" w14:textId="6AAAB3EC" w:rsidR="007A0C1B" w:rsidRDefault="007A0C1B" w:rsidP="006E23BD">
      <w:pPr>
        <w:pStyle w:val="ListParagraph"/>
        <w:jc w:val="both"/>
        <w:rPr>
          <w:rFonts w:ascii="Times New Roman" w:hAnsi="Times New Roman" w:cs="Times New Roman"/>
        </w:rPr>
      </w:pPr>
      <w:r w:rsidRPr="008329FC">
        <w:rPr>
          <w:rFonts w:ascii="Times New Roman" w:hAnsi="Times New Roman" w:cs="Times New Roman"/>
        </w:rPr>
        <w:t xml:space="preserve">It is the final stage in which </w:t>
      </w:r>
      <w:r w:rsidR="00D546F3" w:rsidRPr="008329FC">
        <w:rPr>
          <w:rFonts w:ascii="Times New Roman" w:hAnsi="Times New Roman" w:cs="Times New Roman"/>
        </w:rPr>
        <w:t>growth</w:t>
      </w:r>
      <w:r w:rsidRPr="008329FC">
        <w:rPr>
          <w:rFonts w:ascii="Times New Roman" w:hAnsi="Times New Roman" w:cs="Times New Roman"/>
        </w:rPr>
        <w:t xml:space="preserve"> </w:t>
      </w:r>
      <w:r w:rsidR="008329FC">
        <w:rPr>
          <w:rFonts w:ascii="Times New Roman" w:hAnsi="Times New Roman" w:cs="Times New Roman"/>
        </w:rPr>
        <w:t>starts</w:t>
      </w:r>
      <w:r w:rsidRPr="008329FC">
        <w:rPr>
          <w:rFonts w:ascii="Times New Roman" w:hAnsi="Times New Roman" w:cs="Times New Roman"/>
        </w:rPr>
        <w:t xml:space="preserve"> to decline due to optimum </w:t>
      </w:r>
      <w:r w:rsidR="00D546F3" w:rsidRPr="008329FC">
        <w:rPr>
          <w:rFonts w:ascii="Times New Roman" w:hAnsi="Times New Roman" w:cs="Times New Roman"/>
        </w:rPr>
        <w:t>utili</w:t>
      </w:r>
      <w:r w:rsidR="00D546F3">
        <w:rPr>
          <w:rFonts w:ascii="Times New Roman" w:hAnsi="Times New Roman" w:cs="Times New Roman"/>
        </w:rPr>
        <w:t>z</w:t>
      </w:r>
      <w:r w:rsidR="00D546F3" w:rsidRPr="008329FC">
        <w:rPr>
          <w:rFonts w:ascii="Times New Roman" w:hAnsi="Times New Roman" w:cs="Times New Roman"/>
        </w:rPr>
        <w:t>ation</w:t>
      </w:r>
      <w:r w:rsidRPr="008329FC">
        <w:rPr>
          <w:rFonts w:ascii="Times New Roman" w:hAnsi="Times New Roman" w:cs="Times New Roman"/>
        </w:rPr>
        <w:t xml:space="preserve"> of resources, saturation of</w:t>
      </w:r>
      <w:r w:rsidR="008329FC" w:rsidRPr="008329FC">
        <w:rPr>
          <w:rFonts w:ascii="Times New Roman" w:hAnsi="Times New Roman" w:cs="Times New Roman"/>
        </w:rPr>
        <w:t xml:space="preserve"> </w:t>
      </w:r>
      <w:r w:rsidR="008329FC">
        <w:rPr>
          <w:rFonts w:ascii="Times New Roman" w:hAnsi="Times New Roman" w:cs="Times New Roman"/>
        </w:rPr>
        <w:t xml:space="preserve">the </w:t>
      </w:r>
      <w:r w:rsidR="008329FC" w:rsidRPr="008329FC">
        <w:rPr>
          <w:rFonts w:ascii="Times New Roman" w:hAnsi="Times New Roman" w:cs="Times New Roman"/>
        </w:rPr>
        <w:t>market, decline in return and entry of new firms in the</w:t>
      </w:r>
      <w:r w:rsidR="008329FC">
        <w:rPr>
          <w:rFonts w:ascii="Times New Roman" w:hAnsi="Times New Roman" w:cs="Times New Roman"/>
        </w:rPr>
        <w:t xml:space="preserve"> industry.</w:t>
      </w:r>
    </w:p>
    <w:p w14:paraId="66914556" w14:textId="4F107390" w:rsidR="00670F2B" w:rsidRDefault="0095066D" w:rsidP="005D514C">
      <w:pPr>
        <w:jc w:val="both"/>
        <w:rPr>
          <w:rFonts w:ascii="Times New Roman" w:hAnsi="Times New Roman" w:cs="Times New Roman"/>
        </w:rPr>
      </w:pPr>
      <w:r>
        <w:rPr>
          <w:noProof/>
        </w:rPr>
        <w:drawing>
          <wp:anchor distT="0" distB="0" distL="114300" distR="114300" simplePos="0" relativeHeight="251668480" behindDoc="0" locked="0" layoutInCell="1" allowOverlap="1" wp14:anchorId="4D828804" wp14:editId="7A8B0FC3">
            <wp:simplePos x="0" y="0"/>
            <wp:positionH relativeFrom="margin">
              <wp:posOffset>758190</wp:posOffset>
            </wp:positionH>
            <wp:positionV relativeFrom="paragraph">
              <wp:posOffset>1942465</wp:posOffset>
            </wp:positionV>
            <wp:extent cx="4351020" cy="2437130"/>
            <wp:effectExtent l="0" t="0" r="0" b="1270"/>
            <wp:wrapTopAndBottom/>
            <wp:docPr id="1115890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51020" cy="2437130"/>
                    </a:xfrm>
                    <a:prstGeom prst="rect">
                      <a:avLst/>
                    </a:prstGeom>
                    <a:noFill/>
                  </pic:spPr>
                </pic:pic>
              </a:graphicData>
            </a:graphic>
            <wp14:sizeRelH relativeFrom="page">
              <wp14:pctWidth>0</wp14:pctWidth>
            </wp14:sizeRelH>
            <wp14:sizeRelV relativeFrom="page">
              <wp14:pctHeight>0</wp14:pctHeight>
            </wp14:sizeRelV>
          </wp:anchor>
        </w:drawing>
      </w:r>
      <w:r w:rsidR="008D42F2">
        <w:rPr>
          <w:rFonts w:ascii="Times New Roman" w:hAnsi="Times New Roman" w:cs="Times New Roman"/>
        </w:rPr>
        <w:t>Kodak is a classic example of a company failing to address S-curve management challenges.  It</w:t>
      </w:r>
      <w:r w:rsidR="008D42F2" w:rsidRPr="000D2654">
        <w:rPr>
          <w:rFonts w:ascii="Times New Roman" w:hAnsi="Times New Roman" w:cs="Times New Roman"/>
        </w:rPr>
        <w:t xml:space="preserve"> invented the digital camera in 1975</w:t>
      </w:r>
      <w:r w:rsidR="008D42F2">
        <w:rPr>
          <w:rFonts w:ascii="Times New Roman" w:hAnsi="Times New Roman" w:cs="Times New Roman"/>
        </w:rPr>
        <w:t xml:space="preserve"> and focused on the film business. The management’s inability to anticipate the prospect of digital photography as a disruptive technology led to bankruptcy in 2012. </w:t>
      </w:r>
      <w:r w:rsidR="0074360D">
        <w:rPr>
          <w:rFonts w:ascii="Times New Roman" w:hAnsi="Times New Roman" w:cs="Times New Roman"/>
        </w:rPr>
        <w:t xml:space="preserve">The </w:t>
      </w:r>
      <w:r w:rsidR="00D57FC0">
        <w:rPr>
          <w:rFonts w:ascii="Times New Roman" w:hAnsi="Times New Roman" w:cs="Times New Roman"/>
        </w:rPr>
        <w:t xml:space="preserve">advancement of technology </w:t>
      </w:r>
      <w:r w:rsidR="00B077F3">
        <w:rPr>
          <w:rFonts w:ascii="Times New Roman" w:hAnsi="Times New Roman" w:cs="Times New Roman"/>
        </w:rPr>
        <w:t xml:space="preserve">has </w:t>
      </w:r>
      <w:r w:rsidR="00CC7B92">
        <w:rPr>
          <w:rFonts w:ascii="Times New Roman" w:hAnsi="Times New Roman" w:cs="Times New Roman"/>
        </w:rPr>
        <w:t>offered</w:t>
      </w:r>
      <w:r w:rsidR="00B077F3">
        <w:rPr>
          <w:rFonts w:ascii="Times New Roman" w:hAnsi="Times New Roman" w:cs="Times New Roman"/>
        </w:rPr>
        <w:t xml:space="preserve"> </w:t>
      </w:r>
      <w:r w:rsidR="00CC7B92">
        <w:rPr>
          <w:rFonts w:ascii="Times New Roman" w:hAnsi="Times New Roman" w:cs="Times New Roman"/>
        </w:rPr>
        <w:t xml:space="preserve">both </w:t>
      </w:r>
      <w:r w:rsidR="00C44CEC">
        <w:rPr>
          <w:rFonts w:ascii="Times New Roman" w:hAnsi="Times New Roman" w:cs="Times New Roman"/>
        </w:rPr>
        <w:t>opportunities</w:t>
      </w:r>
      <w:r w:rsidR="00CC7B92">
        <w:rPr>
          <w:rFonts w:ascii="Times New Roman" w:hAnsi="Times New Roman" w:cs="Times New Roman"/>
        </w:rPr>
        <w:t xml:space="preserve"> and</w:t>
      </w:r>
      <w:r w:rsidR="00C44CEC">
        <w:rPr>
          <w:rFonts w:ascii="Times New Roman" w:hAnsi="Times New Roman" w:cs="Times New Roman"/>
        </w:rPr>
        <w:t xml:space="preserve"> challenges to modern </w:t>
      </w:r>
      <w:r w:rsidR="00D546F3">
        <w:rPr>
          <w:rFonts w:ascii="Times New Roman" w:hAnsi="Times New Roman" w:cs="Times New Roman"/>
        </w:rPr>
        <w:t>organizations</w:t>
      </w:r>
      <w:r w:rsidR="00C44CEC">
        <w:rPr>
          <w:rFonts w:ascii="Times New Roman" w:hAnsi="Times New Roman" w:cs="Times New Roman"/>
        </w:rPr>
        <w:t xml:space="preserve">. </w:t>
      </w:r>
      <w:r w:rsidR="00210F5F">
        <w:rPr>
          <w:rFonts w:ascii="Times New Roman" w:hAnsi="Times New Roman" w:cs="Times New Roman"/>
        </w:rPr>
        <w:t xml:space="preserve">Management </w:t>
      </w:r>
      <w:r w:rsidR="00D546F3">
        <w:rPr>
          <w:rFonts w:ascii="Times New Roman" w:hAnsi="Times New Roman" w:cs="Times New Roman"/>
        </w:rPr>
        <w:t>should</w:t>
      </w:r>
      <w:r w:rsidR="00210F5F">
        <w:rPr>
          <w:rFonts w:ascii="Times New Roman" w:hAnsi="Times New Roman" w:cs="Times New Roman"/>
        </w:rPr>
        <w:t xml:space="preserve"> invest in disruptive </w:t>
      </w:r>
      <w:r w:rsidR="00932F38">
        <w:rPr>
          <w:rFonts w:ascii="Times New Roman" w:hAnsi="Times New Roman" w:cs="Times New Roman"/>
        </w:rPr>
        <w:t xml:space="preserve">technologies for sustainable development. </w:t>
      </w:r>
      <w:r w:rsidR="00406A42">
        <w:rPr>
          <w:rFonts w:ascii="Times New Roman" w:hAnsi="Times New Roman" w:cs="Times New Roman"/>
        </w:rPr>
        <w:t xml:space="preserve">The management should be able to identify </w:t>
      </w:r>
      <w:r w:rsidR="00F7436D">
        <w:rPr>
          <w:rFonts w:ascii="Times New Roman" w:hAnsi="Times New Roman" w:cs="Times New Roman"/>
        </w:rPr>
        <w:t xml:space="preserve">the </w:t>
      </w:r>
      <w:r w:rsidR="00406A42">
        <w:rPr>
          <w:rFonts w:ascii="Times New Roman" w:hAnsi="Times New Roman" w:cs="Times New Roman"/>
        </w:rPr>
        <w:t>initial decline in growth</w:t>
      </w:r>
      <w:r w:rsidR="00F7436D">
        <w:rPr>
          <w:rFonts w:ascii="Times New Roman" w:hAnsi="Times New Roman" w:cs="Times New Roman"/>
        </w:rPr>
        <w:t>, explore new market opportunities</w:t>
      </w:r>
      <w:r w:rsidR="000B6C88">
        <w:rPr>
          <w:rFonts w:ascii="Times New Roman" w:hAnsi="Times New Roman" w:cs="Times New Roman"/>
        </w:rPr>
        <w:t>,</w:t>
      </w:r>
      <w:r w:rsidR="00F7436D">
        <w:rPr>
          <w:rFonts w:ascii="Times New Roman" w:hAnsi="Times New Roman" w:cs="Times New Roman"/>
        </w:rPr>
        <w:t xml:space="preserve"> and </w:t>
      </w:r>
      <w:r w:rsidR="000B6C88">
        <w:rPr>
          <w:rFonts w:ascii="Times New Roman" w:hAnsi="Times New Roman" w:cs="Times New Roman"/>
        </w:rPr>
        <w:t>invest in innovative products and services to address the “S-curve”</w:t>
      </w:r>
      <w:r w:rsidR="00A35842">
        <w:rPr>
          <w:rFonts w:ascii="Times New Roman" w:hAnsi="Times New Roman" w:cs="Times New Roman"/>
        </w:rPr>
        <w:t xml:space="preserve"> challenges.</w:t>
      </w:r>
    </w:p>
    <w:p w14:paraId="5DE36F7C" w14:textId="02A2A146" w:rsidR="005D514C" w:rsidRDefault="005D514C" w:rsidP="00767B46">
      <w:pPr>
        <w:pStyle w:val="Heading1"/>
        <w:spacing w:before="0" w:after="0"/>
        <w:jc w:val="both"/>
        <w:rPr>
          <w:rFonts w:ascii="Times New Roman" w:hAnsi="Times New Roman" w:cs="Times New Roman"/>
          <w:b/>
          <w:bCs/>
          <w:color w:val="000000" w:themeColor="text1"/>
          <w:sz w:val="24"/>
          <w:szCs w:val="24"/>
        </w:rPr>
      </w:pPr>
      <w:bookmarkStart w:id="53" w:name="_Toc195616998"/>
      <w:bookmarkStart w:id="54" w:name="_Toc195878591"/>
      <w:bookmarkStart w:id="55" w:name="_Toc195878792"/>
      <w:bookmarkStart w:id="56" w:name="_Toc195880307"/>
      <w:r w:rsidRPr="00767B46">
        <w:rPr>
          <w:rFonts w:ascii="Times New Roman" w:hAnsi="Times New Roman" w:cs="Times New Roman"/>
          <w:b/>
          <w:bCs/>
          <w:color w:val="000000" w:themeColor="text1"/>
          <w:sz w:val="24"/>
          <w:szCs w:val="24"/>
        </w:rPr>
        <w:lastRenderedPageBreak/>
        <w:t>2.1.7</w:t>
      </w:r>
      <w:r w:rsidR="00767B46" w:rsidRPr="00767B46">
        <w:rPr>
          <w:rFonts w:ascii="Times New Roman" w:hAnsi="Times New Roman" w:cs="Times New Roman"/>
          <w:b/>
          <w:bCs/>
          <w:color w:val="000000" w:themeColor="text1"/>
          <w:sz w:val="24"/>
          <w:szCs w:val="24"/>
        </w:rPr>
        <w:t xml:space="preserve"> Dynamic Nature of Management</w:t>
      </w:r>
      <w:bookmarkEnd w:id="53"/>
      <w:bookmarkEnd w:id="54"/>
      <w:bookmarkEnd w:id="55"/>
      <w:bookmarkEnd w:id="56"/>
    </w:p>
    <w:p w14:paraId="26A81F2E" w14:textId="7E76A407" w:rsidR="00767B46" w:rsidRDefault="00D546F3" w:rsidP="007939FB">
      <w:pPr>
        <w:spacing w:after="100" w:afterAutospacing="1"/>
        <w:jc w:val="both"/>
        <w:rPr>
          <w:rFonts w:ascii="Times New Roman" w:hAnsi="Times New Roman" w:cs="Times New Roman"/>
        </w:rPr>
      </w:pPr>
      <w:r>
        <w:rPr>
          <w:rFonts w:ascii="Times New Roman" w:hAnsi="Times New Roman" w:cs="Times New Roman"/>
        </w:rPr>
        <w:t xml:space="preserve">The existence and survival of an organization depend upon the internal as well as external environment of the organization where it operates. The environmental </w:t>
      </w:r>
      <w:r w:rsidR="00E1050F">
        <w:rPr>
          <w:rFonts w:ascii="Times New Roman" w:hAnsi="Times New Roman" w:cs="Times New Roman"/>
        </w:rPr>
        <w:t xml:space="preserve">components expose the management to numerous challenges and opportunities for managers. As a result, contemporary management has changed profoundly as compared to traditional management systems. Traditional organizations had top top-down hierarchical approach where managers act in an autocratic way, following a strong chain of command to control the subordinates. In contrast, contemporary managers </w:t>
      </w:r>
      <w:r w:rsidR="00FA51E0">
        <w:rPr>
          <w:rFonts w:ascii="Times New Roman" w:hAnsi="Times New Roman" w:cs="Times New Roman"/>
        </w:rPr>
        <w:t xml:space="preserve">follow a democratic leadership style by empowering and collaborating with employees in a flatter organization. The transformation of management style in </w:t>
      </w:r>
      <w:r w:rsidR="00FA51E0" w:rsidRPr="00797821">
        <w:rPr>
          <w:rFonts w:ascii="Times New Roman" w:hAnsi="Times New Roman" w:cs="Times New Roman"/>
        </w:rPr>
        <w:t>Alibaba from old school to new school</w:t>
      </w:r>
      <w:r w:rsidR="00FA51E0">
        <w:rPr>
          <w:rFonts w:ascii="Times New Roman" w:hAnsi="Times New Roman" w:cs="Times New Roman"/>
        </w:rPr>
        <w:t xml:space="preserve"> is a living example of the dynamic nature of management.</w:t>
      </w:r>
      <w:r w:rsidR="00797821">
        <w:rPr>
          <w:rFonts w:ascii="Times New Roman" w:hAnsi="Times New Roman" w:cs="Times New Roman"/>
        </w:rPr>
        <w:t xml:space="preserve"> The CEO of Alibaba </w:t>
      </w:r>
      <w:r w:rsidR="00B53483">
        <w:rPr>
          <w:rFonts w:ascii="Times New Roman" w:hAnsi="Times New Roman" w:cs="Times New Roman"/>
        </w:rPr>
        <w:t>pointed out that a manager should have the potential to act as a Hybrid manager (both a leader and a manager) for the success and sustainability of the organization.</w:t>
      </w:r>
    </w:p>
    <w:p w14:paraId="18B70AF9" w14:textId="77004189" w:rsidR="00B53483" w:rsidRDefault="00B53483" w:rsidP="00B53483">
      <w:pPr>
        <w:pStyle w:val="Heading1"/>
        <w:spacing w:before="0" w:after="0"/>
        <w:jc w:val="both"/>
        <w:rPr>
          <w:rFonts w:ascii="Times New Roman" w:hAnsi="Times New Roman" w:cs="Times New Roman"/>
          <w:b/>
          <w:bCs/>
          <w:color w:val="000000" w:themeColor="text1"/>
          <w:sz w:val="24"/>
          <w:szCs w:val="24"/>
        </w:rPr>
      </w:pPr>
      <w:bookmarkStart w:id="57" w:name="_Toc195616999"/>
      <w:bookmarkStart w:id="58" w:name="_Toc195878592"/>
      <w:bookmarkStart w:id="59" w:name="_Toc195878793"/>
      <w:bookmarkStart w:id="60" w:name="_Toc195880308"/>
      <w:r w:rsidRPr="00B53483">
        <w:rPr>
          <w:rFonts w:ascii="Times New Roman" w:hAnsi="Times New Roman" w:cs="Times New Roman"/>
          <w:b/>
          <w:bCs/>
          <w:color w:val="000000" w:themeColor="text1"/>
          <w:sz w:val="24"/>
          <w:szCs w:val="24"/>
        </w:rPr>
        <w:t xml:space="preserve">2.2 </w:t>
      </w:r>
      <w:r w:rsidR="00FC3B50">
        <w:rPr>
          <w:rFonts w:ascii="Times New Roman" w:hAnsi="Times New Roman" w:cs="Times New Roman"/>
          <w:b/>
          <w:bCs/>
          <w:color w:val="000000" w:themeColor="text1"/>
          <w:sz w:val="24"/>
          <w:szCs w:val="24"/>
        </w:rPr>
        <w:t>Organisation</w:t>
      </w:r>
      <w:r w:rsidR="008026A0">
        <w:rPr>
          <w:rFonts w:ascii="Times New Roman" w:hAnsi="Times New Roman" w:cs="Times New Roman"/>
          <w:b/>
          <w:bCs/>
          <w:color w:val="000000" w:themeColor="text1"/>
          <w:sz w:val="24"/>
          <w:szCs w:val="24"/>
        </w:rPr>
        <w:t xml:space="preserve"> and Management</w:t>
      </w:r>
      <w:bookmarkEnd w:id="57"/>
      <w:bookmarkEnd w:id="58"/>
      <w:bookmarkEnd w:id="59"/>
      <w:bookmarkEnd w:id="60"/>
    </w:p>
    <w:p w14:paraId="5C6788FB" w14:textId="73478B3E" w:rsidR="008026A0" w:rsidRDefault="00A37460" w:rsidP="007939FB">
      <w:pPr>
        <w:spacing w:after="100" w:afterAutospacing="1"/>
        <w:jc w:val="both"/>
        <w:rPr>
          <w:rFonts w:ascii="Times New Roman" w:hAnsi="Times New Roman" w:cs="Times New Roman"/>
          <w:color w:val="000000"/>
        </w:rPr>
      </w:pPr>
      <w:r>
        <w:rPr>
          <w:rFonts w:ascii="Times New Roman" w:hAnsi="Times New Roman" w:cs="Times New Roman"/>
        </w:rPr>
        <w:t>Whenever the term management is discussed, it drags the word ‘</w:t>
      </w:r>
      <w:r w:rsidR="00FC3B50">
        <w:rPr>
          <w:rFonts w:ascii="Times New Roman" w:hAnsi="Times New Roman" w:cs="Times New Roman"/>
        </w:rPr>
        <w:t>organisation</w:t>
      </w:r>
      <w:r>
        <w:rPr>
          <w:rFonts w:ascii="Times New Roman" w:hAnsi="Times New Roman" w:cs="Times New Roman"/>
        </w:rPr>
        <w:t xml:space="preserve">’ because management is applied in the </w:t>
      </w:r>
      <w:r w:rsidR="00FC3B50">
        <w:rPr>
          <w:rFonts w:ascii="Times New Roman" w:hAnsi="Times New Roman" w:cs="Times New Roman"/>
        </w:rPr>
        <w:t>organisation</w:t>
      </w:r>
      <w:r>
        <w:rPr>
          <w:rFonts w:ascii="Times New Roman" w:hAnsi="Times New Roman" w:cs="Times New Roman"/>
        </w:rPr>
        <w:t xml:space="preserve">. Therefore, an </w:t>
      </w:r>
      <w:r w:rsidR="00FC3B50">
        <w:rPr>
          <w:rFonts w:ascii="Times New Roman" w:hAnsi="Times New Roman" w:cs="Times New Roman"/>
        </w:rPr>
        <w:t>organisation</w:t>
      </w:r>
      <w:r>
        <w:rPr>
          <w:rFonts w:ascii="Times New Roman" w:hAnsi="Times New Roman" w:cs="Times New Roman"/>
        </w:rPr>
        <w:t xml:space="preserve"> is a place where management activities take place.</w:t>
      </w:r>
      <w:r w:rsidR="0081403A">
        <w:rPr>
          <w:rFonts w:ascii="Times New Roman" w:hAnsi="Times New Roman" w:cs="Times New Roman"/>
        </w:rPr>
        <w:t xml:space="preserve"> </w:t>
      </w:r>
      <w:r w:rsidR="002B03D8">
        <w:rPr>
          <w:rFonts w:ascii="Times New Roman" w:hAnsi="Times New Roman" w:cs="Times New Roman"/>
        </w:rPr>
        <w:t>Edward Francis Leopold Brech (1965), a British management consultant, in his book</w:t>
      </w:r>
      <w:r w:rsidR="002125A8">
        <w:rPr>
          <w:rFonts w:ascii="Times New Roman" w:hAnsi="Times New Roman" w:cs="Times New Roman"/>
        </w:rPr>
        <w:t>,</w:t>
      </w:r>
      <w:r w:rsidR="002B03D8">
        <w:rPr>
          <w:rFonts w:ascii="Times New Roman" w:hAnsi="Times New Roman" w:cs="Times New Roman"/>
        </w:rPr>
        <w:t xml:space="preserve"> described management as the framework of management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467511491"/>
          <w:placeholder>
            <w:docPart w:val="9D9A32D67CF4417DBDF3F323AB0B1EFA"/>
          </w:placeholder>
        </w:sdtPr>
        <w:sdtEndPr/>
        <w:sdtContent>
          <w:r w:rsidR="00C03B64">
            <w:rPr>
              <w:rFonts w:eastAsia="Times New Roman"/>
              <w:color w:val="000000"/>
            </w:rPr>
            <w:t>(Wren and Bedeian, 2023)</w:t>
          </w:r>
        </w:sdtContent>
      </w:sdt>
      <w:r w:rsidR="002B03D8">
        <w:rPr>
          <w:rFonts w:ascii="Times New Roman" w:hAnsi="Times New Roman" w:cs="Times New Roman"/>
          <w:color w:val="000000"/>
        </w:rPr>
        <w:t xml:space="preserve">. According to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1293398833"/>
          <w:placeholder>
            <w:docPart w:val="9DFBFAC173A34C2EAC5116529A25A0B2"/>
          </w:placeholder>
        </w:sdtPr>
        <w:sdtEndPr/>
        <w:sdtContent>
          <w:r w:rsidR="00C03B64">
            <w:rPr>
              <w:rFonts w:eastAsia="Times New Roman"/>
              <w:color w:val="000000"/>
            </w:rPr>
            <w:t>(Wren and Bedeian, 2023)</w:t>
          </w:r>
        </w:sdtContent>
      </w:sdt>
      <w:r w:rsidR="002B03D8">
        <w:rPr>
          <w:rFonts w:ascii="Times New Roman" w:hAnsi="Times New Roman" w:cs="Times New Roman"/>
          <w:color w:val="000000"/>
        </w:rPr>
        <w:t xml:space="preserve"> the components </w:t>
      </w:r>
      <w:r w:rsidR="00582C39">
        <w:rPr>
          <w:rFonts w:ascii="Times New Roman" w:hAnsi="Times New Roman" w:cs="Times New Roman"/>
          <w:color w:val="000000"/>
        </w:rPr>
        <w:t>required for emergence of an</w:t>
      </w:r>
      <w:r w:rsidR="002B03D8">
        <w:rPr>
          <w:rFonts w:ascii="Times New Roman" w:hAnsi="Times New Roman" w:cs="Times New Roman"/>
          <w:color w:val="000000"/>
        </w:rPr>
        <w:t xml:space="preserve"> organization</w:t>
      </w:r>
      <w:r w:rsidR="00582C39">
        <w:rPr>
          <w:rFonts w:ascii="Times New Roman" w:hAnsi="Times New Roman" w:cs="Times New Roman"/>
          <w:color w:val="000000"/>
        </w:rPr>
        <w:t xml:space="preserve"> are</w:t>
      </w:r>
      <w:r w:rsidR="002B03D8">
        <w:rPr>
          <w:rFonts w:ascii="Times New Roman" w:hAnsi="Times New Roman" w:cs="Times New Roman"/>
          <w:color w:val="000000"/>
        </w:rPr>
        <w:t>:</w:t>
      </w:r>
      <w:r w:rsidR="00582C39">
        <w:rPr>
          <w:rFonts w:ascii="Times New Roman" w:hAnsi="Times New Roman" w:cs="Times New Roman"/>
          <w:color w:val="000000"/>
        </w:rPr>
        <w:t xml:space="preserve"> </w:t>
      </w:r>
      <w:r w:rsidR="002B03D8">
        <w:rPr>
          <w:rFonts w:ascii="Times New Roman" w:hAnsi="Times New Roman" w:cs="Times New Roman"/>
          <w:color w:val="000000"/>
        </w:rPr>
        <w:t>1) vision, mission, purpose, goals and objectives 2)</w:t>
      </w:r>
      <w:r w:rsidR="00CA50F3">
        <w:rPr>
          <w:rFonts w:ascii="Times New Roman" w:hAnsi="Times New Roman" w:cs="Times New Roman"/>
          <w:color w:val="000000"/>
        </w:rPr>
        <w:t xml:space="preserve"> shared value of both organization and employees towards the set goals 3) cooperation for achievement of those goals 4) tools and machinery required to attain the goals 5) structure of the activities and 6) span of control.</w:t>
      </w:r>
    </w:p>
    <w:p w14:paraId="4E3AFBEE" w14:textId="6CDD5393" w:rsidR="00582C39" w:rsidRDefault="00582C39" w:rsidP="00F11D08">
      <w:pPr>
        <w:pStyle w:val="Heading1"/>
        <w:spacing w:before="0" w:after="0"/>
        <w:jc w:val="both"/>
        <w:rPr>
          <w:rFonts w:ascii="Times New Roman" w:hAnsi="Times New Roman" w:cs="Times New Roman"/>
          <w:b/>
          <w:bCs/>
          <w:color w:val="000000" w:themeColor="text1"/>
          <w:sz w:val="24"/>
          <w:szCs w:val="24"/>
        </w:rPr>
      </w:pPr>
      <w:bookmarkStart w:id="61" w:name="_Toc195617000"/>
      <w:bookmarkStart w:id="62" w:name="_Toc195878593"/>
      <w:bookmarkStart w:id="63" w:name="_Toc195878794"/>
      <w:bookmarkStart w:id="64" w:name="_Toc195880309"/>
      <w:r w:rsidRPr="00F11D08">
        <w:rPr>
          <w:rFonts w:ascii="Times New Roman" w:hAnsi="Times New Roman" w:cs="Times New Roman"/>
          <w:b/>
          <w:bCs/>
          <w:color w:val="000000" w:themeColor="text1"/>
          <w:sz w:val="24"/>
          <w:szCs w:val="24"/>
        </w:rPr>
        <w:t>2.2.1 Organi</w:t>
      </w:r>
      <w:r w:rsidR="00FC3B50">
        <w:rPr>
          <w:rFonts w:ascii="Times New Roman" w:hAnsi="Times New Roman" w:cs="Times New Roman"/>
          <w:b/>
          <w:bCs/>
          <w:color w:val="000000" w:themeColor="text1"/>
          <w:sz w:val="24"/>
          <w:szCs w:val="24"/>
        </w:rPr>
        <w:t>s</w:t>
      </w:r>
      <w:r w:rsidRPr="00F11D08">
        <w:rPr>
          <w:rFonts w:ascii="Times New Roman" w:hAnsi="Times New Roman" w:cs="Times New Roman"/>
          <w:b/>
          <w:bCs/>
          <w:color w:val="000000" w:themeColor="text1"/>
          <w:sz w:val="24"/>
          <w:szCs w:val="24"/>
        </w:rPr>
        <w:t>ational Goals</w:t>
      </w:r>
      <w:bookmarkEnd w:id="61"/>
      <w:bookmarkEnd w:id="62"/>
      <w:bookmarkEnd w:id="63"/>
      <w:bookmarkEnd w:id="64"/>
    </w:p>
    <w:p w14:paraId="3A03DBAB" w14:textId="175E017C" w:rsidR="00F11D08" w:rsidRDefault="00F11D08" w:rsidP="007939FB">
      <w:pPr>
        <w:spacing w:after="100" w:afterAutospacing="1"/>
        <w:jc w:val="both"/>
        <w:rPr>
          <w:rFonts w:ascii="Times New Roman" w:hAnsi="Times New Roman" w:cs="Times New Roman"/>
          <w:color w:val="000000"/>
        </w:rPr>
      </w:pPr>
      <w:r w:rsidRPr="00F11D08">
        <w:rPr>
          <w:rFonts w:ascii="Times New Roman" w:hAnsi="Times New Roman" w:cs="Times New Roman"/>
        </w:rPr>
        <w:t xml:space="preserve">The </w:t>
      </w:r>
      <w:r w:rsidR="00FC3B50">
        <w:rPr>
          <w:rFonts w:ascii="Times New Roman" w:hAnsi="Times New Roman" w:cs="Times New Roman"/>
        </w:rPr>
        <w:t>organisational</w:t>
      </w:r>
      <w:r w:rsidRPr="00F11D08">
        <w:rPr>
          <w:rFonts w:ascii="Times New Roman" w:hAnsi="Times New Roman" w:cs="Times New Roman"/>
        </w:rPr>
        <w:t xml:space="preserve"> goal is the reason for the existence of any business firm or company. It is the desired outcome of an </w:t>
      </w:r>
      <w:r w:rsidR="00FC3B50">
        <w:rPr>
          <w:rFonts w:ascii="Times New Roman" w:hAnsi="Times New Roman" w:cs="Times New Roman"/>
        </w:rPr>
        <w:t>organisation</w:t>
      </w:r>
      <w:r w:rsidRPr="00F11D08">
        <w:rPr>
          <w:rFonts w:ascii="Times New Roman" w:hAnsi="Times New Roman" w:cs="Times New Roman"/>
        </w:rPr>
        <w:t xml:space="preserve"> in the future. Therefore, the </w:t>
      </w:r>
      <w:r w:rsidR="00FC3B50">
        <w:rPr>
          <w:rFonts w:ascii="Times New Roman" w:hAnsi="Times New Roman" w:cs="Times New Roman"/>
        </w:rPr>
        <w:t>organisational</w:t>
      </w:r>
      <w:r w:rsidRPr="00F11D08">
        <w:rPr>
          <w:rFonts w:ascii="Times New Roman" w:hAnsi="Times New Roman" w:cs="Times New Roman"/>
        </w:rPr>
        <w:t xml:space="preserve"> activities are directed towards the achievement of those goals.</w:t>
      </w:r>
      <w:r w:rsidR="001F3BFF">
        <w:rPr>
          <w:rFonts w:ascii="Times New Roman" w:hAnsi="Times New Roman" w:cs="Times New Roman"/>
        </w:rPr>
        <w:t xml:space="preserve"> According to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698434350"/>
          <w:placeholder>
            <w:docPart w:val="32D267A64F8E437BAEEC519FE14788D8"/>
          </w:placeholder>
        </w:sdtPr>
        <w:sdtEndPr/>
        <w:sdtContent>
          <w:r w:rsidR="00C03B64">
            <w:rPr>
              <w:rFonts w:eastAsia="Times New Roman"/>
              <w:color w:val="000000"/>
            </w:rPr>
            <w:t>(Cole and Kelly, 2020)</w:t>
          </w:r>
        </w:sdtContent>
      </w:sdt>
      <w:r w:rsidR="001F3BFF">
        <w:rPr>
          <w:rFonts w:ascii="Times New Roman" w:hAnsi="Times New Roman" w:cs="Times New Roman"/>
          <w:color w:val="000000"/>
        </w:rPr>
        <w:t xml:space="preserve">, </w:t>
      </w:r>
      <w:r w:rsidR="00FC3B50">
        <w:rPr>
          <w:rFonts w:ascii="Times New Roman" w:hAnsi="Times New Roman" w:cs="Times New Roman"/>
          <w:color w:val="000000"/>
        </w:rPr>
        <w:t>organisational</w:t>
      </w:r>
      <w:r w:rsidR="001F3BFF">
        <w:rPr>
          <w:rFonts w:ascii="Times New Roman" w:hAnsi="Times New Roman" w:cs="Times New Roman"/>
          <w:color w:val="000000"/>
        </w:rPr>
        <w:t xml:space="preserve"> goal refers to the desired future state towards which the </w:t>
      </w:r>
      <w:r w:rsidR="00FC3B50">
        <w:rPr>
          <w:rFonts w:ascii="Times New Roman" w:hAnsi="Times New Roman" w:cs="Times New Roman"/>
          <w:color w:val="000000"/>
        </w:rPr>
        <w:t>organisational</w:t>
      </w:r>
      <w:r w:rsidR="001F3BFF">
        <w:rPr>
          <w:rFonts w:ascii="Times New Roman" w:hAnsi="Times New Roman" w:cs="Times New Roman"/>
          <w:color w:val="000000"/>
        </w:rPr>
        <w:t xml:space="preserve"> activities are directed. </w:t>
      </w:r>
    </w:p>
    <w:p w14:paraId="5D033945" w14:textId="0BC33BFE" w:rsidR="00281C33" w:rsidRPr="00281C33" w:rsidRDefault="00281C33" w:rsidP="00281C33">
      <w:pPr>
        <w:pStyle w:val="Heading1"/>
        <w:spacing w:before="0" w:after="0"/>
        <w:jc w:val="both"/>
        <w:rPr>
          <w:rFonts w:ascii="Times New Roman" w:hAnsi="Times New Roman" w:cs="Times New Roman"/>
          <w:b/>
          <w:bCs/>
          <w:color w:val="000000" w:themeColor="text1"/>
          <w:sz w:val="24"/>
          <w:szCs w:val="24"/>
        </w:rPr>
      </w:pPr>
      <w:bookmarkStart w:id="65" w:name="_Toc195617001"/>
      <w:bookmarkStart w:id="66" w:name="_Toc195878594"/>
      <w:bookmarkStart w:id="67" w:name="_Toc195878795"/>
      <w:bookmarkStart w:id="68" w:name="_Toc195880310"/>
      <w:r w:rsidRPr="00281C33">
        <w:rPr>
          <w:rFonts w:ascii="Times New Roman" w:hAnsi="Times New Roman" w:cs="Times New Roman"/>
          <w:b/>
          <w:bCs/>
          <w:color w:val="000000" w:themeColor="text1"/>
          <w:sz w:val="24"/>
          <w:szCs w:val="24"/>
        </w:rPr>
        <w:lastRenderedPageBreak/>
        <w:t>2.2.2 Theory of the Firm</w:t>
      </w:r>
      <w:bookmarkEnd w:id="65"/>
      <w:bookmarkEnd w:id="66"/>
      <w:bookmarkEnd w:id="67"/>
      <w:bookmarkEnd w:id="68"/>
    </w:p>
    <w:p w14:paraId="5FB8E83A" w14:textId="67B56C3F" w:rsidR="00281C33" w:rsidRDefault="00281C33" w:rsidP="00EA4CD5">
      <w:pPr>
        <w:spacing w:after="100" w:afterAutospacing="1"/>
        <w:jc w:val="both"/>
        <w:rPr>
          <w:rFonts w:ascii="Times New Roman" w:hAnsi="Times New Roman" w:cs="Times New Roman"/>
          <w:color w:val="000000"/>
        </w:rPr>
      </w:pPr>
      <w:r>
        <w:rPr>
          <w:rFonts w:ascii="Times New Roman" w:hAnsi="Times New Roman" w:cs="Times New Roman"/>
        </w:rPr>
        <w:t xml:space="preserve">Theory of the firm represents the existence, behaviour, and relationship of a business firm with the market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735468401"/>
          <w:placeholder>
            <w:docPart w:val="E69403E256A344CC825EE0F7A4D9EE60"/>
          </w:placeholder>
        </w:sdtPr>
        <w:sdtEndPr/>
        <w:sdtContent>
          <w:r w:rsidR="00C03B64">
            <w:rPr>
              <w:rFonts w:eastAsia="Times New Roman"/>
              <w:color w:val="000000"/>
            </w:rPr>
            <w:t>(Cole and Kelly, 2020)</w:t>
          </w:r>
        </w:sdtContent>
      </w:sdt>
      <w:r>
        <w:rPr>
          <w:rFonts w:ascii="Times New Roman" w:hAnsi="Times New Roman" w:cs="Times New Roman"/>
          <w:color w:val="000000"/>
        </w:rPr>
        <w:t xml:space="preserve">. The traditional theory of the firm considered </w:t>
      </w:r>
      <w:r w:rsidR="006C7EF7">
        <w:rPr>
          <w:rFonts w:ascii="Times New Roman" w:hAnsi="Times New Roman" w:cs="Times New Roman"/>
          <w:color w:val="000000"/>
        </w:rPr>
        <w:t>organisational</w:t>
      </w:r>
      <w:r>
        <w:rPr>
          <w:rFonts w:ascii="Times New Roman" w:hAnsi="Times New Roman" w:cs="Times New Roman"/>
          <w:color w:val="000000"/>
        </w:rPr>
        <w:t xml:space="preserve"> goals as profit </w:t>
      </w:r>
      <w:r w:rsidR="006C7EF7">
        <w:rPr>
          <w:rFonts w:ascii="Times New Roman" w:hAnsi="Times New Roman" w:cs="Times New Roman"/>
          <w:color w:val="000000"/>
        </w:rPr>
        <w:t>maximisation</w:t>
      </w:r>
      <w:r>
        <w:rPr>
          <w:rFonts w:ascii="Times New Roman" w:hAnsi="Times New Roman" w:cs="Times New Roman"/>
          <w:color w:val="000000"/>
        </w:rPr>
        <w:t xml:space="preserve"> for the satisfaction of shareholders. Therefore, traditional </w:t>
      </w:r>
      <w:r w:rsidR="006C7EF7">
        <w:rPr>
          <w:rFonts w:ascii="Times New Roman" w:hAnsi="Times New Roman" w:cs="Times New Roman"/>
          <w:color w:val="000000"/>
        </w:rPr>
        <w:t>organisational</w:t>
      </w:r>
      <w:r>
        <w:rPr>
          <w:rFonts w:ascii="Times New Roman" w:hAnsi="Times New Roman" w:cs="Times New Roman"/>
          <w:color w:val="000000"/>
        </w:rPr>
        <w:t xml:space="preserve"> activities were guided by earning profit to please the shareholders of the business firm. However, the modern theory of the firm focuses on earning satisfactory profit by </w:t>
      </w:r>
      <w:r w:rsidR="006C7EF7">
        <w:rPr>
          <w:rFonts w:ascii="Times New Roman" w:hAnsi="Times New Roman" w:cs="Times New Roman"/>
          <w:color w:val="000000"/>
        </w:rPr>
        <w:t>maximising</w:t>
      </w:r>
      <w:r>
        <w:rPr>
          <w:rFonts w:ascii="Times New Roman" w:hAnsi="Times New Roman" w:cs="Times New Roman"/>
          <w:color w:val="000000"/>
        </w:rPr>
        <w:t xml:space="preserve"> market share and increasing sales and society as major stakeholders.</w:t>
      </w:r>
    </w:p>
    <w:p w14:paraId="7A177171" w14:textId="333DA440" w:rsidR="00281C33" w:rsidRDefault="00281C33" w:rsidP="00281C33">
      <w:pPr>
        <w:pStyle w:val="Heading1"/>
        <w:spacing w:before="0" w:after="0"/>
        <w:jc w:val="both"/>
        <w:rPr>
          <w:rFonts w:ascii="Times New Roman" w:hAnsi="Times New Roman" w:cs="Times New Roman"/>
          <w:b/>
          <w:bCs/>
          <w:color w:val="000000" w:themeColor="text1"/>
          <w:sz w:val="24"/>
          <w:szCs w:val="24"/>
        </w:rPr>
      </w:pPr>
      <w:bookmarkStart w:id="69" w:name="_Toc195617002"/>
      <w:bookmarkStart w:id="70" w:name="_Toc195878595"/>
      <w:bookmarkStart w:id="71" w:name="_Toc195878796"/>
      <w:bookmarkStart w:id="72" w:name="_Toc195880311"/>
      <w:r w:rsidRPr="00281C33">
        <w:rPr>
          <w:rFonts w:ascii="Times New Roman" w:hAnsi="Times New Roman" w:cs="Times New Roman"/>
          <w:b/>
          <w:bCs/>
          <w:color w:val="000000" w:themeColor="text1"/>
          <w:sz w:val="24"/>
          <w:szCs w:val="24"/>
        </w:rPr>
        <w:t>2.3 Leadership</w:t>
      </w:r>
      <w:bookmarkEnd w:id="69"/>
      <w:bookmarkEnd w:id="70"/>
      <w:bookmarkEnd w:id="71"/>
      <w:bookmarkEnd w:id="72"/>
    </w:p>
    <w:p w14:paraId="51626682" w14:textId="26220C18" w:rsidR="00CB01CD" w:rsidRPr="00EA4CD5" w:rsidRDefault="00EA4CD5" w:rsidP="00EA4CD5">
      <w:pPr>
        <w:spacing w:after="120"/>
        <w:jc w:val="both"/>
        <w:rPr>
          <w:rFonts w:ascii="Times New Roman" w:hAnsi="Times New Roman" w:cs="Times New Roman"/>
        </w:rPr>
      </w:pPr>
      <w:r w:rsidRPr="00EA4CD5">
        <w:rPr>
          <w:rFonts w:ascii="Times New Roman" w:hAnsi="Times New Roman" w:cs="Times New Roman"/>
        </w:rPr>
        <w:t>Leadership is a process of influencing others by motivating them to do or behave in a way for organisational goal achievement.</w:t>
      </w:r>
      <w:r>
        <w:rPr>
          <w:rFonts w:ascii="Times New Roman" w:hAnsi="Times New Roman" w:cs="Times New Roman"/>
        </w:rPr>
        <w:t xml:space="preserve"> </w:t>
      </w:r>
      <w:r w:rsidR="004500CC" w:rsidRPr="00EA4CD5">
        <w:rPr>
          <w:rFonts w:ascii="Times New Roman" w:eastAsiaTheme="majorEastAsia" w:hAnsi="Times New Roman" w:cs="Times New Roman"/>
          <w:color w:val="000000" w:themeColor="text1"/>
        </w:rPr>
        <w:t>According to</w:t>
      </w:r>
      <w:r w:rsidR="004500CC">
        <w:rPr>
          <w:rFonts w:eastAsiaTheme="majorEastAsia"/>
          <w:color w:val="000000" w:themeColor="text1"/>
        </w:rPr>
        <w:t xml:space="preserve"> </w:t>
      </w:r>
      <w:sdt>
        <w:sdtPr>
          <w:rPr>
            <w:rFonts w:eastAsiaTheme="majorEastAsia"/>
            <w:color w:val="000000"/>
            <w:highlight w:val="white"/>
          </w:rPr>
          <w:alias w:val="Citation"/>
          <w:tag w:val="{&quot;referencesIds&quot;:[&quot;doc:67f7fa45829d6622f56de4ae&quot;],&quot;referencesOptions&quot;:{&quot;doc:67f7fa45829d6622f56de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3696796"/>
          <w:placeholder>
            <w:docPart w:val="C8689393889E4F659E258E48077D21B1"/>
          </w:placeholder>
        </w:sdtPr>
        <w:sdtEndPr/>
        <w:sdtContent>
          <w:r w:rsidR="00C03B64">
            <w:rPr>
              <w:rFonts w:eastAsia="Times New Roman"/>
              <w:color w:val="000000"/>
            </w:rPr>
            <w:t>(Omolayo, 2007)</w:t>
          </w:r>
        </w:sdtContent>
      </w:sdt>
      <w:r w:rsidR="004500CC">
        <w:rPr>
          <w:rFonts w:eastAsiaTheme="majorEastAsia"/>
          <w:color w:val="000000" w:themeColor="text1"/>
        </w:rPr>
        <w:t xml:space="preserve"> </w:t>
      </w:r>
      <w:r w:rsidR="004500CC" w:rsidRPr="00EA4CD5">
        <w:rPr>
          <w:rFonts w:ascii="Times New Roman" w:eastAsiaTheme="majorEastAsia" w:hAnsi="Times New Roman" w:cs="Times New Roman"/>
          <w:color w:val="000000" w:themeColor="text1"/>
        </w:rPr>
        <w:t>“Le</w:t>
      </w:r>
      <w:r w:rsidR="00007B2E" w:rsidRPr="00EA4CD5">
        <w:rPr>
          <w:rFonts w:ascii="Times New Roman" w:eastAsiaTheme="majorEastAsia" w:hAnsi="Times New Roman" w:cs="Times New Roman"/>
          <w:color w:val="000000" w:themeColor="text1"/>
        </w:rPr>
        <w:t xml:space="preserve">adership is a social influence process in which the leader seeks the voluntary participation of subordinates in an effort to reach </w:t>
      </w:r>
      <w:r w:rsidR="00CB01CD" w:rsidRPr="00EA4CD5">
        <w:rPr>
          <w:rFonts w:ascii="Times New Roman" w:eastAsiaTheme="majorEastAsia" w:hAnsi="Times New Roman" w:cs="Times New Roman"/>
          <w:color w:val="000000" w:themeColor="text1"/>
        </w:rPr>
        <w:t>organisational</w:t>
      </w:r>
      <w:r w:rsidR="00007B2E" w:rsidRPr="00EA4CD5">
        <w:rPr>
          <w:rFonts w:ascii="Times New Roman" w:eastAsiaTheme="majorEastAsia" w:hAnsi="Times New Roman" w:cs="Times New Roman"/>
          <w:color w:val="000000" w:themeColor="text1"/>
        </w:rPr>
        <w:t xml:space="preserve"> goals</w:t>
      </w:r>
      <w:r w:rsidR="004500CC" w:rsidRPr="00EA4CD5">
        <w:rPr>
          <w:rFonts w:ascii="Times New Roman" w:eastAsiaTheme="majorEastAsia" w:hAnsi="Times New Roman" w:cs="Times New Roman"/>
          <w:color w:val="000000" w:themeColor="text1"/>
        </w:rPr>
        <w:t>”.</w:t>
      </w:r>
      <w:r w:rsidR="00CB01CD" w:rsidRPr="00EA4CD5">
        <w:rPr>
          <w:rFonts w:ascii="Times New Roman" w:eastAsiaTheme="majorEastAsia" w:hAnsi="Times New Roman" w:cs="Times New Roman"/>
          <w:color w:val="000000" w:themeColor="text1"/>
        </w:rPr>
        <w:t xml:space="preserve"> Two types of leadership styles among many are as below:</w:t>
      </w:r>
    </w:p>
    <w:p w14:paraId="38B832F8" w14:textId="7238A524" w:rsidR="006F6CD1" w:rsidRDefault="006F6CD1" w:rsidP="006F6CD1">
      <w:pPr>
        <w:pStyle w:val="NormalWeb"/>
        <w:numPr>
          <w:ilvl w:val="0"/>
          <w:numId w:val="17"/>
        </w:numPr>
        <w:spacing w:before="0" w:beforeAutospacing="0" w:line="360" w:lineRule="auto"/>
        <w:jc w:val="both"/>
        <w:rPr>
          <w:rFonts w:eastAsiaTheme="majorEastAsia"/>
          <w:color w:val="000000" w:themeColor="text1"/>
        </w:rPr>
      </w:pPr>
      <w:r>
        <w:rPr>
          <w:rFonts w:eastAsiaTheme="majorEastAsia"/>
          <w:color w:val="000000" w:themeColor="text1"/>
        </w:rPr>
        <w:t>Transformational Leadership Style</w:t>
      </w:r>
    </w:p>
    <w:p w14:paraId="4377034A" w14:textId="4F24CFC6" w:rsidR="006F6CD1" w:rsidRDefault="006F6CD1" w:rsidP="006F6CD1">
      <w:pPr>
        <w:pStyle w:val="NormalWeb"/>
        <w:numPr>
          <w:ilvl w:val="0"/>
          <w:numId w:val="17"/>
        </w:numPr>
        <w:spacing w:before="0" w:beforeAutospacing="0" w:line="360" w:lineRule="auto"/>
        <w:jc w:val="both"/>
        <w:rPr>
          <w:rFonts w:eastAsiaTheme="majorEastAsia"/>
          <w:color w:val="000000" w:themeColor="text1"/>
        </w:rPr>
      </w:pPr>
      <w:r>
        <w:rPr>
          <w:rFonts w:eastAsiaTheme="majorEastAsia"/>
          <w:color w:val="000000" w:themeColor="text1"/>
        </w:rPr>
        <w:t>Transactional Leadership Style</w:t>
      </w:r>
    </w:p>
    <w:p w14:paraId="5FA3C77E" w14:textId="05D32A85" w:rsidR="00A6796A" w:rsidRDefault="00A6796A" w:rsidP="00A6796A">
      <w:pPr>
        <w:pStyle w:val="NormalWeb"/>
        <w:numPr>
          <w:ilvl w:val="0"/>
          <w:numId w:val="17"/>
        </w:numPr>
        <w:spacing w:before="0" w:beforeAutospacing="0" w:after="120" w:afterAutospacing="0" w:line="360" w:lineRule="auto"/>
        <w:jc w:val="both"/>
        <w:rPr>
          <w:rFonts w:eastAsiaTheme="majorEastAsia"/>
          <w:color w:val="000000" w:themeColor="text1"/>
        </w:rPr>
      </w:pPr>
      <w:r>
        <w:rPr>
          <w:rFonts w:eastAsiaTheme="majorEastAsia"/>
          <w:color w:val="000000" w:themeColor="text1"/>
        </w:rPr>
        <w:t>Charismatic Leadership</w:t>
      </w:r>
    </w:p>
    <w:p w14:paraId="0E5E6959" w14:textId="5CFB708F" w:rsidR="006F6CD1" w:rsidRDefault="006F6CD1" w:rsidP="006F6CD1">
      <w:pPr>
        <w:pStyle w:val="Heading1"/>
        <w:spacing w:before="0" w:after="0"/>
        <w:jc w:val="both"/>
        <w:rPr>
          <w:rFonts w:ascii="Times New Roman" w:hAnsi="Times New Roman" w:cs="Times New Roman"/>
          <w:b/>
          <w:bCs/>
          <w:color w:val="000000" w:themeColor="text1"/>
          <w:sz w:val="24"/>
          <w:szCs w:val="24"/>
        </w:rPr>
      </w:pPr>
      <w:bookmarkStart w:id="73" w:name="_Toc195617003"/>
      <w:bookmarkStart w:id="74" w:name="_Toc195878596"/>
      <w:bookmarkStart w:id="75" w:name="_Toc195878797"/>
      <w:bookmarkStart w:id="76" w:name="_Toc195880312"/>
      <w:r w:rsidRPr="006F6CD1">
        <w:rPr>
          <w:rFonts w:ascii="Times New Roman" w:hAnsi="Times New Roman" w:cs="Times New Roman"/>
          <w:b/>
          <w:bCs/>
          <w:color w:val="000000" w:themeColor="text1"/>
          <w:sz w:val="24"/>
          <w:szCs w:val="24"/>
        </w:rPr>
        <w:t>2.4 Management vs Leadership</w:t>
      </w:r>
      <w:bookmarkStart w:id="77" w:name="_Hlk195201978"/>
      <w:bookmarkEnd w:id="73"/>
      <w:bookmarkEnd w:id="74"/>
      <w:bookmarkEnd w:id="75"/>
      <w:bookmarkEnd w:id="76"/>
    </w:p>
    <w:p w14:paraId="59B968E0" w14:textId="50D66315" w:rsidR="00CB01CD" w:rsidRPr="009E4F26" w:rsidRDefault="00EA4CD5" w:rsidP="007B0DC4">
      <w:pPr>
        <w:jc w:val="both"/>
        <w:rPr>
          <w:rFonts w:ascii="Times New Roman" w:hAnsi="Times New Roman" w:cs="Times New Roman"/>
        </w:rPr>
      </w:pPr>
      <w:r>
        <w:rPr>
          <w:rFonts w:ascii="Times New Roman" w:hAnsi="Times New Roman" w:cs="Times New Roman"/>
        </w:rPr>
        <w:t>Management and Leadership are viewed as identical however, they are two distinct concepts.</w:t>
      </w:r>
      <w:r w:rsidR="009E4F26">
        <w:rPr>
          <w:rFonts w:ascii="Times New Roman" w:hAnsi="Times New Roman" w:cs="Times New Roman"/>
        </w:rPr>
        <w:t xml:space="preserve"> Managers impose power and authority on others, whereas leaders influence others with his personality and traits. </w:t>
      </w:r>
      <w:r w:rsidR="004F1F71">
        <w:rPr>
          <w:rFonts w:ascii="Times New Roman" w:hAnsi="Times New Roman" w:cs="Times New Roman"/>
        </w:rPr>
        <w:t>Management is planning, organizing, staffing, directing, controlling and coordinating management activities that are carried out by a manager. Whereas leadership is concerned about influencing others' behavior, motivating them and changing their behavior.</w:t>
      </w:r>
      <w:r w:rsidR="00F51D9A">
        <w:rPr>
          <w:rFonts w:ascii="Times New Roman" w:hAnsi="Times New Roman" w:cs="Times New Roman"/>
        </w:rPr>
        <w:t xml:space="preserve"> One of the major differences between a manager and a leader is that </w:t>
      </w:r>
      <w:r w:rsidR="0056520D">
        <w:rPr>
          <w:rFonts w:ascii="Times New Roman" w:hAnsi="Times New Roman" w:cs="Times New Roman"/>
        </w:rPr>
        <w:t xml:space="preserve">managers do things right, but leaders do the right things. The activities of a manager are directed towards enhancing efficiency and maintaining stability through the application of authority, meanwhile, leaders influence others to enhance effectiveness. managers set goals, plan how to achieve </w:t>
      </w:r>
      <w:r w:rsidR="003767C1">
        <w:rPr>
          <w:rFonts w:ascii="Times New Roman" w:hAnsi="Times New Roman" w:cs="Times New Roman"/>
        </w:rPr>
        <w:t>those goals</w:t>
      </w:r>
      <w:r w:rsidR="0056520D">
        <w:rPr>
          <w:rFonts w:ascii="Times New Roman" w:hAnsi="Times New Roman" w:cs="Times New Roman"/>
        </w:rPr>
        <w:t xml:space="preserve">, set the budget and </w:t>
      </w:r>
      <w:r w:rsidR="003767C1">
        <w:rPr>
          <w:rFonts w:ascii="Times New Roman" w:hAnsi="Times New Roman" w:cs="Times New Roman"/>
        </w:rPr>
        <w:t>scrutinize the progress and execute the authority.</w:t>
      </w:r>
      <w:r w:rsidR="0056520D">
        <w:rPr>
          <w:rFonts w:ascii="Times New Roman" w:hAnsi="Times New Roman" w:cs="Times New Roman"/>
        </w:rPr>
        <w:t xml:space="preserve"> </w:t>
      </w:r>
      <w:r w:rsidR="003767C1">
        <w:rPr>
          <w:rFonts w:ascii="Times New Roman" w:hAnsi="Times New Roman" w:cs="Times New Roman"/>
        </w:rPr>
        <w:t>On the other hand, leaders take initiative for goal achievement along with the followers. However, with the ever-changing business environment, a manager in today’s business needs to have both managerial and leadership qualities. Therefore, businesses today need a hybrid manager who can act like a manager as well as a leader according to different circumstances</w:t>
      </w:r>
      <w:bookmarkEnd w:id="77"/>
      <w:r>
        <w:rPr>
          <w:rFonts w:ascii="Times New Roman" w:hAnsi="Times New Roman" w:cs="Times New Roman"/>
        </w:rPr>
        <w:t>.</w:t>
      </w:r>
    </w:p>
    <w:p w14:paraId="50560949" w14:textId="07C228E7" w:rsidR="00450EEA" w:rsidRDefault="000F7B36" w:rsidP="00214C69">
      <w:pPr>
        <w:pStyle w:val="Heading1"/>
        <w:jc w:val="center"/>
        <w:rPr>
          <w:rFonts w:ascii="Times New Roman" w:hAnsi="Times New Roman" w:cs="Times New Roman"/>
          <w:b/>
          <w:bCs/>
          <w:color w:val="000000" w:themeColor="text1"/>
          <w:sz w:val="24"/>
          <w:szCs w:val="24"/>
        </w:rPr>
      </w:pPr>
      <w:bookmarkStart w:id="78" w:name="_Toc195617004"/>
      <w:bookmarkStart w:id="79" w:name="_Toc195878597"/>
      <w:bookmarkStart w:id="80" w:name="_Toc195878798"/>
      <w:bookmarkStart w:id="81" w:name="_Toc195880313"/>
      <w:r>
        <w:rPr>
          <w:rFonts w:ascii="Times New Roman" w:hAnsi="Times New Roman" w:cs="Times New Roman"/>
          <w:b/>
          <w:bCs/>
          <w:color w:val="000000" w:themeColor="text1"/>
          <w:sz w:val="24"/>
          <w:szCs w:val="24"/>
        </w:rPr>
        <w:lastRenderedPageBreak/>
        <w:t xml:space="preserve">CHAPTER </w:t>
      </w:r>
      <w:r w:rsidR="000B60B9">
        <w:rPr>
          <w:rFonts w:ascii="Times New Roman" w:hAnsi="Times New Roman" w:cs="Times New Roman"/>
          <w:b/>
          <w:bCs/>
          <w:color w:val="000000" w:themeColor="text1"/>
          <w:sz w:val="24"/>
          <w:szCs w:val="24"/>
        </w:rPr>
        <w:t>3</w:t>
      </w:r>
      <w:bookmarkEnd w:id="78"/>
      <w:bookmarkEnd w:id="79"/>
      <w:bookmarkEnd w:id="80"/>
      <w:bookmarkEnd w:id="81"/>
    </w:p>
    <w:p w14:paraId="1B8BDBAF" w14:textId="79F0DD3A" w:rsidR="00332DD7" w:rsidRDefault="000F7B36" w:rsidP="000132E7">
      <w:pPr>
        <w:pStyle w:val="Heading1"/>
        <w:spacing w:before="0" w:after="0"/>
        <w:jc w:val="center"/>
        <w:rPr>
          <w:rFonts w:ascii="Times New Roman" w:hAnsi="Times New Roman" w:cs="Times New Roman"/>
          <w:b/>
          <w:bCs/>
          <w:color w:val="000000" w:themeColor="text1"/>
          <w:sz w:val="24"/>
          <w:szCs w:val="24"/>
        </w:rPr>
      </w:pPr>
      <w:bookmarkStart w:id="82" w:name="_Toc195617005"/>
      <w:bookmarkStart w:id="83" w:name="_Toc195878598"/>
      <w:bookmarkStart w:id="84" w:name="_Toc195878799"/>
      <w:bookmarkStart w:id="85" w:name="_Toc195880314"/>
      <w:r w:rsidRPr="000F7B36">
        <w:rPr>
          <w:rFonts w:ascii="Times New Roman" w:hAnsi="Times New Roman" w:cs="Times New Roman"/>
          <w:b/>
          <w:bCs/>
          <w:color w:val="000000" w:themeColor="text1"/>
          <w:sz w:val="24"/>
          <w:szCs w:val="24"/>
        </w:rPr>
        <w:t>MANAGEMENT THEOR</w:t>
      </w:r>
      <w:r w:rsidR="009135B7">
        <w:rPr>
          <w:rFonts w:ascii="Times New Roman" w:hAnsi="Times New Roman" w:cs="Times New Roman"/>
          <w:b/>
          <w:bCs/>
          <w:color w:val="000000" w:themeColor="text1"/>
          <w:sz w:val="24"/>
          <w:szCs w:val="24"/>
        </w:rPr>
        <w:t>IES</w:t>
      </w:r>
      <w:bookmarkEnd w:id="82"/>
      <w:bookmarkEnd w:id="83"/>
      <w:bookmarkEnd w:id="84"/>
      <w:bookmarkEnd w:id="85"/>
    </w:p>
    <w:p w14:paraId="5F1ECE70" w14:textId="49524978" w:rsidR="001102CC" w:rsidRPr="00F1287C" w:rsidRDefault="00E57A51" w:rsidP="00F1287C">
      <w:pPr>
        <w:pStyle w:val="Heading1"/>
        <w:spacing w:before="0" w:after="0"/>
        <w:jc w:val="both"/>
        <w:rPr>
          <w:rFonts w:ascii="Times New Roman" w:hAnsi="Times New Roman" w:cs="Times New Roman"/>
          <w:b/>
          <w:bCs/>
          <w:color w:val="000000" w:themeColor="text1"/>
          <w:sz w:val="24"/>
          <w:szCs w:val="24"/>
        </w:rPr>
      </w:pPr>
      <w:bookmarkStart w:id="86" w:name="_Toc195617006"/>
      <w:bookmarkStart w:id="87" w:name="_Toc195878599"/>
      <w:bookmarkStart w:id="88" w:name="_Toc195878800"/>
      <w:bookmarkStart w:id="89" w:name="_Toc195880315"/>
      <w:r w:rsidRPr="00F1287C">
        <w:rPr>
          <w:rFonts w:ascii="Times New Roman" w:hAnsi="Times New Roman" w:cs="Times New Roman"/>
          <w:b/>
          <w:bCs/>
          <w:color w:val="000000" w:themeColor="text1"/>
          <w:sz w:val="24"/>
          <w:szCs w:val="24"/>
        </w:rPr>
        <w:t>SECTION 1: MANAGEMENT AND INDUSTRIALISATION</w:t>
      </w:r>
      <w:bookmarkEnd w:id="86"/>
      <w:bookmarkEnd w:id="87"/>
      <w:bookmarkEnd w:id="88"/>
      <w:bookmarkEnd w:id="89"/>
    </w:p>
    <w:p w14:paraId="6DC532A9" w14:textId="3F912B3F" w:rsidR="00854D6D" w:rsidRDefault="00854D6D" w:rsidP="00482FD6">
      <w:pPr>
        <w:pStyle w:val="Heading1"/>
        <w:spacing w:before="0" w:after="0"/>
        <w:jc w:val="both"/>
        <w:rPr>
          <w:rFonts w:ascii="Times New Roman" w:hAnsi="Times New Roman" w:cs="Times New Roman"/>
          <w:b/>
          <w:bCs/>
          <w:color w:val="000000" w:themeColor="text1"/>
          <w:sz w:val="24"/>
          <w:szCs w:val="24"/>
        </w:rPr>
      </w:pPr>
      <w:bookmarkStart w:id="90" w:name="_Toc195617007"/>
      <w:bookmarkStart w:id="91" w:name="_Toc195878600"/>
      <w:bookmarkStart w:id="92" w:name="_Toc195878801"/>
      <w:bookmarkStart w:id="93" w:name="_Toc195880316"/>
      <w:r w:rsidRPr="00482FD6">
        <w:rPr>
          <w:rFonts w:ascii="Times New Roman" w:hAnsi="Times New Roman" w:cs="Times New Roman"/>
          <w:b/>
          <w:bCs/>
          <w:color w:val="000000" w:themeColor="text1"/>
          <w:sz w:val="24"/>
          <w:szCs w:val="24"/>
        </w:rPr>
        <w:t xml:space="preserve">3.1 </w:t>
      </w:r>
      <w:r w:rsidR="006415FF" w:rsidRPr="00482FD6">
        <w:rPr>
          <w:rFonts w:ascii="Times New Roman" w:hAnsi="Times New Roman" w:cs="Times New Roman"/>
          <w:b/>
          <w:bCs/>
          <w:color w:val="000000" w:themeColor="text1"/>
          <w:sz w:val="24"/>
          <w:szCs w:val="24"/>
        </w:rPr>
        <w:t xml:space="preserve">The Industrial Revolution </w:t>
      </w:r>
      <w:r w:rsidR="00543421">
        <w:rPr>
          <w:rFonts w:ascii="Times New Roman" w:hAnsi="Times New Roman" w:cs="Times New Roman"/>
          <w:b/>
          <w:bCs/>
          <w:color w:val="000000" w:themeColor="text1"/>
          <w:sz w:val="24"/>
          <w:szCs w:val="24"/>
        </w:rPr>
        <w:t xml:space="preserve">(IR) </w:t>
      </w:r>
      <w:r w:rsidR="00D42A53">
        <w:rPr>
          <w:rFonts w:ascii="Times New Roman" w:hAnsi="Times New Roman" w:cs="Times New Roman"/>
          <w:b/>
          <w:bCs/>
          <w:color w:val="000000" w:themeColor="text1"/>
          <w:sz w:val="24"/>
          <w:szCs w:val="24"/>
        </w:rPr>
        <w:t>and Management</w:t>
      </w:r>
      <w:bookmarkEnd w:id="90"/>
      <w:bookmarkEnd w:id="91"/>
      <w:bookmarkEnd w:id="92"/>
      <w:bookmarkEnd w:id="93"/>
    </w:p>
    <w:p w14:paraId="65A56BE9" w14:textId="33EFD351" w:rsidR="004C4071" w:rsidRDefault="00543421" w:rsidP="004161EE">
      <w:pPr>
        <w:spacing w:after="100" w:afterAutospacing="1"/>
        <w:jc w:val="both"/>
        <w:rPr>
          <w:rFonts w:ascii="Times New Roman" w:hAnsi="Times New Roman" w:cs="Times New Roman"/>
        </w:rPr>
      </w:pPr>
      <w:r w:rsidRPr="00EE3144">
        <w:rPr>
          <w:rFonts w:ascii="Times New Roman" w:hAnsi="Times New Roman" w:cs="Times New Roman"/>
        </w:rPr>
        <w:t xml:space="preserve">Before </w:t>
      </w:r>
      <w:r w:rsidR="00422E34">
        <w:rPr>
          <w:rFonts w:ascii="Times New Roman" w:hAnsi="Times New Roman" w:cs="Times New Roman"/>
        </w:rPr>
        <w:t>the Industrial</w:t>
      </w:r>
      <w:r w:rsidR="00CC5ACE" w:rsidRPr="00EE3144">
        <w:rPr>
          <w:rFonts w:ascii="Times New Roman" w:hAnsi="Times New Roman" w:cs="Times New Roman"/>
        </w:rPr>
        <w:t xml:space="preserve"> Revolution, </w:t>
      </w:r>
      <w:r w:rsidR="00446098" w:rsidRPr="00EE3144">
        <w:rPr>
          <w:rFonts w:ascii="Times New Roman" w:hAnsi="Times New Roman" w:cs="Times New Roman"/>
        </w:rPr>
        <w:t xml:space="preserve">households </w:t>
      </w:r>
      <w:r w:rsidR="00EE3144" w:rsidRPr="00EE3144">
        <w:rPr>
          <w:rFonts w:ascii="Times New Roman" w:hAnsi="Times New Roman" w:cs="Times New Roman"/>
        </w:rPr>
        <w:t xml:space="preserve">made or grew most of the products for family </w:t>
      </w:r>
      <w:r w:rsidR="00EE3144">
        <w:rPr>
          <w:rFonts w:ascii="Times New Roman" w:hAnsi="Times New Roman" w:cs="Times New Roman"/>
        </w:rPr>
        <w:t>consumption</w:t>
      </w:r>
      <w:r w:rsidR="00EE3144" w:rsidRPr="00EE3144">
        <w:rPr>
          <w:rFonts w:ascii="Times New Roman" w:hAnsi="Times New Roman" w:cs="Times New Roman"/>
        </w:rPr>
        <w:t>.</w:t>
      </w:r>
      <w:r w:rsidR="00422E34">
        <w:rPr>
          <w:rFonts w:ascii="Times New Roman" w:hAnsi="Times New Roman" w:cs="Times New Roman"/>
        </w:rPr>
        <w:t xml:space="preserve"> </w:t>
      </w:r>
      <w:r w:rsidR="00B157D6">
        <w:rPr>
          <w:rFonts w:ascii="Times New Roman" w:hAnsi="Times New Roman" w:cs="Times New Roman"/>
        </w:rPr>
        <w:t xml:space="preserve">Products other than those were </w:t>
      </w:r>
      <w:r w:rsidR="00B14DBC">
        <w:rPr>
          <w:rFonts w:ascii="Times New Roman" w:hAnsi="Times New Roman" w:cs="Times New Roman"/>
        </w:rPr>
        <w:t xml:space="preserve">produced by </w:t>
      </w:r>
      <w:r w:rsidR="00191E1A">
        <w:rPr>
          <w:rFonts w:ascii="Times New Roman" w:hAnsi="Times New Roman" w:cs="Times New Roman"/>
        </w:rPr>
        <w:t>two</w:t>
      </w:r>
      <w:r w:rsidR="00B14DBC">
        <w:rPr>
          <w:rFonts w:ascii="Times New Roman" w:hAnsi="Times New Roman" w:cs="Times New Roman"/>
        </w:rPr>
        <w:t xml:space="preserve"> basic industrial </w:t>
      </w:r>
      <w:r w:rsidR="006D2356">
        <w:rPr>
          <w:rFonts w:ascii="Times New Roman" w:hAnsi="Times New Roman" w:cs="Times New Roman"/>
        </w:rPr>
        <w:t>organization</w:t>
      </w:r>
      <w:r w:rsidR="00B14DBC">
        <w:rPr>
          <w:rFonts w:ascii="Times New Roman" w:hAnsi="Times New Roman" w:cs="Times New Roman"/>
        </w:rPr>
        <w:t xml:space="preserve"> </w:t>
      </w:r>
      <w:r w:rsidR="00191E1A">
        <w:rPr>
          <w:rFonts w:ascii="Times New Roman" w:hAnsi="Times New Roman" w:cs="Times New Roman"/>
        </w:rPr>
        <w:t xml:space="preserve">production </w:t>
      </w:r>
      <w:r w:rsidR="00950516">
        <w:rPr>
          <w:rFonts w:ascii="Times New Roman" w:hAnsi="Times New Roman" w:cs="Times New Roman"/>
        </w:rPr>
        <w:t>systems</w:t>
      </w:r>
      <w:r w:rsidR="00B14DBC">
        <w:rPr>
          <w:rFonts w:ascii="Times New Roman" w:hAnsi="Times New Roman" w:cs="Times New Roman"/>
        </w:rPr>
        <w:t xml:space="preserve">: </w:t>
      </w:r>
      <w:r w:rsidR="00950516">
        <w:rPr>
          <w:rFonts w:ascii="Times New Roman" w:hAnsi="Times New Roman" w:cs="Times New Roman"/>
        </w:rPr>
        <w:t xml:space="preserve">guilds and the domestic </w:t>
      </w:r>
      <w:r w:rsidR="00191E1A">
        <w:rPr>
          <w:rFonts w:ascii="Times New Roman" w:hAnsi="Times New Roman" w:cs="Times New Roman"/>
        </w:rPr>
        <w:t xml:space="preserve">system. </w:t>
      </w:r>
      <w:r w:rsidR="00CB3FEA">
        <w:rPr>
          <w:rFonts w:ascii="Times New Roman" w:hAnsi="Times New Roman" w:cs="Times New Roman"/>
        </w:rPr>
        <w:t xml:space="preserve">The guilds were divided into the merchant guild and the craft guild. Merchant guilds are composed of retailers and wholesalers, whilst craft guilds consist of artisans such as bakers, shoemakers, blacksmiths, masons, jewelers, wool weavers and carpenters. The workers and their jobs were controlled by the imposition of the hierarchy of authority and division of labor. The local authority guarded the business of local people by restricting the transfer of products from other villages and imposing tax as compensation for the protection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2134315"/>
          <w:placeholder>
            <w:docPart w:val="3A538071C8C7437D842A7BDE19D6402A"/>
          </w:placeholder>
        </w:sdtPr>
        <w:sdtEndPr/>
        <w:sdtContent>
          <w:r w:rsidR="00C03B64">
            <w:rPr>
              <w:rFonts w:eastAsia="Times New Roman"/>
              <w:color w:val="000000"/>
            </w:rPr>
            <w:t>(Wren and Bedeian, 2023)</w:t>
          </w:r>
        </w:sdtContent>
      </w:sdt>
      <w:r w:rsidR="00CB3FEA">
        <w:rPr>
          <w:rFonts w:ascii="Times New Roman" w:hAnsi="Times New Roman" w:cs="Times New Roman"/>
        </w:rPr>
        <w:t>.</w:t>
      </w:r>
      <w:r w:rsidR="004161EE">
        <w:rPr>
          <w:rFonts w:ascii="Times New Roman" w:hAnsi="Times New Roman" w:cs="Times New Roman"/>
        </w:rPr>
        <w:t xml:space="preserve"> Cottage industries were dominant during the early 18th century. The cottage industries were based on handicraft, simple machinery, a small amount of capital, and run by family members. The cottage engaged in making textiles, garments, shoes and specifically agriculture. The Industrial Revolution started in Great Britain with the invention of the steam engine and the mechanical loom. Men and machines came together into the complex factory for operation and production under the same roof </w:t>
      </w:r>
      <w:sdt>
        <w:sdtPr>
          <w:rPr>
            <w:rFonts w:ascii="Calibri"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101414319"/>
          <w:placeholder>
            <w:docPart w:val="E1BC2376F8214E6C89820CEF0D22EC93"/>
          </w:placeholder>
        </w:sdtPr>
        <w:sdtEndPr>
          <w:rPr>
            <w:rFonts w:eastAsia="Times New Roman"/>
            <w:b/>
            <w:bCs/>
          </w:rPr>
        </w:sdtEndPr>
        <w:sdtContent>
          <w:r w:rsidR="00C03B64">
            <w:rPr>
              <w:rFonts w:eastAsia="Times New Roman"/>
              <w:color w:val="000000"/>
            </w:rPr>
            <w:t>(Cole and Kelly, 2020)</w:t>
          </w:r>
        </w:sdtContent>
      </w:sdt>
      <w:r w:rsidR="00351678">
        <w:rPr>
          <w:rFonts w:ascii="Times New Roman" w:hAnsi="Times New Roman" w:cs="Times New Roman"/>
        </w:rPr>
        <w:t>.</w:t>
      </w:r>
    </w:p>
    <w:p w14:paraId="1754D1C8" w14:textId="04341A41" w:rsidR="00314A2C" w:rsidRPr="004C4071" w:rsidRDefault="00405410" w:rsidP="004C4071">
      <w:pPr>
        <w:jc w:val="both"/>
        <w:rPr>
          <w:rFonts w:ascii="Times New Roman" w:hAnsi="Times New Roman" w:cs="Times New Roman"/>
        </w:rPr>
      </w:pPr>
      <w:r>
        <w:rPr>
          <w:rFonts w:ascii="Times New Roman" w:hAnsi="Times New Roman" w:cs="Times New Roman"/>
        </w:rPr>
        <w:t xml:space="preserve">The </w:t>
      </w:r>
      <w:r w:rsidR="00295D57">
        <w:rPr>
          <w:rFonts w:ascii="Times New Roman" w:hAnsi="Times New Roman" w:cs="Times New Roman"/>
        </w:rPr>
        <w:t xml:space="preserve">large-scale productivity, work specialization, complex hierarchy and division of labour </w:t>
      </w:r>
      <w:r w:rsidR="00EE6A6B">
        <w:rPr>
          <w:rFonts w:ascii="Times New Roman" w:hAnsi="Times New Roman" w:cs="Times New Roman"/>
        </w:rPr>
        <w:t>created the necessity</w:t>
      </w:r>
      <w:r w:rsidR="00706052">
        <w:rPr>
          <w:rFonts w:ascii="Times New Roman" w:hAnsi="Times New Roman" w:cs="Times New Roman"/>
        </w:rPr>
        <w:t xml:space="preserve"> </w:t>
      </w:r>
      <w:r w:rsidR="00EE6A6B">
        <w:rPr>
          <w:rFonts w:ascii="Times New Roman" w:hAnsi="Times New Roman" w:cs="Times New Roman"/>
        </w:rPr>
        <w:t xml:space="preserve">for </w:t>
      </w:r>
      <w:r w:rsidR="00706052">
        <w:rPr>
          <w:rFonts w:ascii="Times New Roman" w:hAnsi="Times New Roman" w:cs="Times New Roman"/>
        </w:rPr>
        <w:t>management</w:t>
      </w:r>
      <w:r w:rsidR="00EE6A6B">
        <w:rPr>
          <w:rFonts w:ascii="Times New Roman" w:hAnsi="Times New Roman" w:cs="Times New Roman"/>
        </w:rPr>
        <w:t xml:space="preserve"> in factories. </w:t>
      </w:r>
      <w:r w:rsidR="00FC6612" w:rsidRPr="00571887">
        <w:rPr>
          <w:rFonts w:ascii="Times New Roman" w:hAnsi="Times New Roman" w:cs="Times New Roman"/>
        </w:rPr>
        <w:t xml:space="preserve">People have been managing humans, their activities and </w:t>
      </w:r>
      <w:r w:rsidR="00341AA9" w:rsidRPr="00571887">
        <w:rPr>
          <w:rFonts w:ascii="Times New Roman" w:hAnsi="Times New Roman" w:cs="Times New Roman"/>
        </w:rPr>
        <w:t>organizations</w:t>
      </w:r>
      <w:r w:rsidR="00FC6612" w:rsidRPr="00571887">
        <w:rPr>
          <w:rFonts w:ascii="Times New Roman" w:hAnsi="Times New Roman" w:cs="Times New Roman"/>
        </w:rPr>
        <w:t xml:space="preserve"> for several decades</w:t>
      </w:r>
      <w:r w:rsidR="00571887" w:rsidRPr="00571887">
        <w:rPr>
          <w:rFonts w:ascii="Times New Roman" w:hAnsi="Times New Roman" w:cs="Times New Roman"/>
        </w:rPr>
        <w:t>;</w:t>
      </w:r>
      <w:r w:rsidR="00CD68CD" w:rsidRPr="00571887">
        <w:rPr>
          <w:rFonts w:ascii="Times New Roman" w:hAnsi="Times New Roman" w:cs="Times New Roman"/>
        </w:rPr>
        <w:t xml:space="preserve"> however,</w:t>
      </w:r>
      <w:r w:rsidR="000E3530" w:rsidRPr="00571887">
        <w:rPr>
          <w:rFonts w:ascii="Times New Roman" w:hAnsi="Times New Roman" w:cs="Times New Roman"/>
        </w:rPr>
        <w:t xml:space="preserve"> the </w:t>
      </w:r>
      <w:r w:rsidR="00CD68CD" w:rsidRPr="00571887">
        <w:rPr>
          <w:rFonts w:ascii="Times New Roman" w:hAnsi="Times New Roman" w:cs="Times New Roman"/>
        </w:rPr>
        <w:t>management history</w:t>
      </w:r>
      <w:r w:rsidR="000E3530" w:rsidRPr="00571887">
        <w:rPr>
          <w:rFonts w:ascii="Times New Roman" w:hAnsi="Times New Roman" w:cs="Times New Roman"/>
        </w:rPr>
        <w:t xml:space="preserve"> is </w:t>
      </w:r>
      <w:r w:rsidR="00C47550" w:rsidRPr="00571887">
        <w:rPr>
          <w:rFonts w:ascii="Times New Roman" w:hAnsi="Times New Roman" w:cs="Times New Roman"/>
        </w:rPr>
        <w:t>less than 150 years old</w:t>
      </w:r>
      <w:r w:rsidR="005F1FF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3f368db8c201c4350018&quot;],&quot;referencesOptions&quot;:{&quot;doc:67ea3f368db8c201c4350018&quot;:{&quot;author&quot;:true,&quot;year&quot;:true,&quot;formatAuthorYear&quot;:false,&quot;pageReplace&quot;:&quot;&quot;,&quot;prefix&quot;:&quot;&quot;,&quot;suffix&quot;:&quot;&quot;}},&quot;hasBrokenReferences&quot;:false,&quot;hasManualEdits&quot;:false,&quot;isEmpty&quot;:false,&quot;citationType&quot;:&quot;inline&quot;,&quot;id&quot;:1039240589,&quot;citationText&quot;:&quot;&lt;span style=\&quot;font-family:Calibri;font-size:16px;color:#000000\&quot;&gt;(Hudson and Fayol, 2015)&lt;/span&gt;&quot;}"/>
          <w:id w:val="1039240589"/>
          <w:placeholder>
            <w:docPart w:val="DE6A374AC4D34480AAD2BD9305E0CD0C"/>
          </w:placeholder>
        </w:sdtPr>
        <w:sdtEndPr/>
        <w:sdtContent>
          <w:r w:rsidR="00C03B64">
            <w:rPr>
              <w:rFonts w:eastAsia="Times New Roman"/>
              <w:color w:val="000000"/>
            </w:rPr>
            <w:t>(Hudson and Fayol, 2015a)</w:t>
          </w:r>
        </w:sdtContent>
      </w:sdt>
      <w:r w:rsidR="00C47550" w:rsidRPr="00571887">
        <w:rPr>
          <w:rFonts w:ascii="Times New Roman" w:hAnsi="Times New Roman" w:cs="Times New Roman"/>
        </w:rPr>
        <w:t>.</w:t>
      </w:r>
      <w:r w:rsidR="00EE6A69">
        <w:rPr>
          <w:rFonts w:ascii="Times New Roman" w:hAnsi="Times New Roman" w:cs="Times New Roman"/>
        </w:rPr>
        <w:t xml:space="preserve"> </w:t>
      </w:r>
      <w:r w:rsidR="00AD668E">
        <w:rPr>
          <w:rFonts w:ascii="Times New Roman" w:hAnsi="Times New Roman" w:cs="Times New Roman"/>
        </w:rPr>
        <w:t xml:space="preserve">Business owners </w:t>
      </w:r>
      <w:r w:rsidR="006E0F85">
        <w:rPr>
          <w:rFonts w:ascii="Times New Roman" w:hAnsi="Times New Roman" w:cs="Times New Roman"/>
        </w:rPr>
        <w:t>experienced</w:t>
      </w:r>
      <w:r w:rsidR="00AD668E">
        <w:rPr>
          <w:rFonts w:ascii="Times New Roman" w:hAnsi="Times New Roman" w:cs="Times New Roman"/>
        </w:rPr>
        <w:t xml:space="preserve"> numerous challenges due to the development </w:t>
      </w:r>
      <w:r w:rsidR="008B775F">
        <w:rPr>
          <w:rFonts w:ascii="Times New Roman" w:hAnsi="Times New Roman" w:cs="Times New Roman"/>
        </w:rPr>
        <w:t xml:space="preserve">that took place </w:t>
      </w:r>
      <w:r w:rsidR="00AD668E">
        <w:rPr>
          <w:rFonts w:ascii="Times New Roman" w:hAnsi="Times New Roman" w:cs="Times New Roman"/>
        </w:rPr>
        <w:t xml:space="preserve">during </w:t>
      </w:r>
      <w:r w:rsidR="00076686">
        <w:rPr>
          <w:rFonts w:ascii="Times New Roman" w:hAnsi="Times New Roman" w:cs="Times New Roman"/>
        </w:rPr>
        <w:t xml:space="preserve">and aftermath of </w:t>
      </w:r>
      <w:r w:rsidR="006C34AD">
        <w:rPr>
          <w:rFonts w:ascii="Times New Roman" w:hAnsi="Times New Roman" w:cs="Times New Roman"/>
        </w:rPr>
        <w:t xml:space="preserve">the </w:t>
      </w:r>
      <w:r w:rsidR="00076686">
        <w:rPr>
          <w:rFonts w:ascii="Times New Roman" w:hAnsi="Times New Roman" w:cs="Times New Roman"/>
        </w:rPr>
        <w:t>Industrial Revolution</w:t>
      </w:r>
      <w:r w:rsidR="00F33044">
        <w:rPr>
          <w:rFonts w:ascii="Times New Roman" w:hAnsi="Times New Roman" w:cs="Times New Roman"/>
        </w:rPr>
        <w:t xml:space="preserve">. </w:t>
      </w:r>
      <w:r w:rsidR="00E60AC3">
        <w:rPr>
          <w:rFonts w:ascii="Times New Roman" w:hAnsi="Times New Roman" w:cs="Times New Roman"/>
        </w:rPr>
        <w:t xml:space="preserve">The introduction of </w:t>
      </w:r>
      <w:r w:rsidR="003371C7">
        <w:rPr>
          <w:rFonts w:ascii="Times New Roman" w:hAnsi="Times New Roman" w:cs="Times New Roman"/>
        </w:rPr>
        <w:t>new complex and larger organi</w:t>
      </w:r>
      <w:r w:rsidR="00FB277F">
        <w:rPr>
          <w:rFonts w:ascii="Times New Roman" w:hAnsi="Times New Roman" w:cs="Times New Roman"/>
        </w:rPr>
        <w:t>z</w:t>
      </w:r>
      <w:r w:rsidR="003371C7">
        <w:rPr>
          <w:rFonts w:ascii="Times New Roman" w:hAnsi="Times New Roman" w:cs="Times New Roman"/>
        </w:rPr>
        <w:t xml:space="preserve">ations </w:t>
      </w:r>
      <w:r w:rsidR="00CD2765">
        <w:rPr>
          <w:rFonts w:ascii="Times New Roman" w:hAnsi="Times New Roman" w:cs="Times New Roman"/>
        </w:rPr>
        <w:t>that used technology as machinery and people as worker</w:t>
      </w:r>
      <w:r w:rsidR="0093132E">
        <w:rPr>
          <w:rFonts w:ascii="Times New Roman" w:hAnsi="Times New Roman" w:cs="Times New Roman"/>
        </w:rPr>
        <w:t xml:space="preserve">s confronted the managers </w:t>
      </w:r>
      <w:r w:rsidR="00DF33FA">
        <w:rPr>
          <w:rFonts w:ascii="Times New Roman" w:hAnsi="Times New Roman" w:cs="Times New Roman"/>
        </w:rPr>
        <w:t xml:space="preserve">to find alternatives </w:t>
      </w:r>
      <w:r w:rsidR="00233113">
        <w:rPr>
          <w:rFonts w:ascii="Times New Roman" w:hAnsi="Times New Roman" w:cs="Times New Roman"/>
        </w:rPr>
        <w:t>for cost reduction and business efficiency improvement</w:t>
      </w:r>
      <w:r w:rsidR="00A615CD">
        <w:rPr>
          <w:rFonts w:ascii="Times New Roman" w:hAnsi="Times New Roman" w:cs="Times New Roman"/>
        </w:rPr>
        <w:t xml:space="preserve"> </w:t>
      </w:r>
      <w:sdt>
        <w:sdtPr>
          <w:rPr>
            <w:rFonts w:ascii="Calibri" w:eastAsia="Times New Roman"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112364642"/>
          <w:placeholder>
            <w:docPart w:val="1109F9338F4D434D90DA30EA246A9E08"/>
          </w:placeholder>
        </w:sdtPr>
        <w:sdtEndPr/>
        <w:sdtContent>
          <w:r w:rsidR="00C03B64">
            <w:rPr>
              <w:rFonts w:eastAsia="Times New Roman"/>
              <w:color w:val="000000"/>
            </w:rPr>
            <w:t>(Cole and Kelly, 2020)</w:t>
          </w:r>
        </w:sdtContent>
      </w:sdt>
      <w:r w:rsidR="007F6260">
        <w:rPr>
          <w:rFonts w:eastAsia="Times New Roman"/>
          <w:color w:val="000000"/>
        </w:rPr>
        <w:t xml:space="preserve">. </w:t>
      </w:r>
      <w:r w:rsidR="0048272D">
        <w:rPr>
          <w:rFonts w:ascii="Times New Roman" w:hAnsi="Times New Roman" w:cs="Times New Roman"/>
          <w:color w:val="000000"/>
        </w:rPr>
        <w:t>The organi</w:t>
      </w:r>
      <w:r w:rsidR="00FB277F">
        <w:rPr>
          <w:rFonts w:ascii="Times New Roman" w:hAnsi="Times New Roman" w:cs="Times New Roman"/>
          <w:color w:val="000000"/>
        </w:rPr>
        <w:t>z</w:t>
      </w:r>
      <w:r w:rsidR="0048272D">
        <w:rPr>
          <w:rFonts w:ascii="Times New Roman" w:hAnsi="Times New Roman" w:cs="Times New Roman"/>
          <w:color w:val="000000"/>
        </w:rPr>
        <w:t xml:space="preserve">ations relied on skilled artisans </w:t>
      </w:r>
      <w:r w:rsidR="00647344">
        <w:rPr>
          <w:rFonts w:ascii="Times New Roman" w:hAnsi="Times New Roman" w:cs="Times New Roman"/>
          <w:color w:val="000000"/>
        </w:rPr>
        <w:t>who</w:t>
      </w:r>
      <w:r w:rsidR="009E6BA3">
        <w:rPr>
          <w:rFonts w:ascii="Times New Roman" w:hAnsi="Times New Roman" w:cs="Times New Roman"/>
          <w:color w:val="000000"/>
        </w:rPr>
        <w:t xml:space="preserve"> required complex and numerous tasks, specialized knowledge, high status, </w:t>
      </w:r>
      <w:r w:rsidR="00647344">
        <w:rPr>
          <w:rFonts w:ascii="Times New Roman" w:hAnsi="Times New Roman" w:cs="Times New Roman"/>
          <w:color w:val="000000"/>
        </w:rPr>
        <w:t>required</w:t>
      </w:r>
      <w:r w:rsidR="009E6BA3">
        <w:rPr>
          <w:rFonts w:ascii="Times New Roman" w:hAnsi="Times New Roman" w:cs="Times New Roman"/>
          <w:color w:val="000000"/>
        </w:rPr>
        <w:t xml:space="preserve"> </w:t>
      </w:r>
      <w:r w:rsidR="00647344">
        <w:rPr>
          <w:rFonts w:ascii="Times New Roman" w:hAnsi="Times New Roman" w:cs="Times New Roman"/>
          <w:color w:val="000000"/>
        </w:rPr>
        <w:t xml:space="preserve">a </w:t>
      </w:r>
      <w:r w:rsidR="009E6BA3">
        <w:rPr>
          <w:rFonts w:ascii="Times New Roman" w:hAnsi="Times New Roman" w:cs="Times New Roman"/>
          <w:color w:val="000000"/>
        </w:rPr>
        <w:t>high de</w:t>
      </w:r>
      <w:r w:rsidR="00867F0D">
        <w:rPr>
          <w:rFonts w:ascii="Times New Roman" w:hAnsi="Times New Roman" w:cs="Times New Roman"/>
          <w:color w:val="000000"/>
        </w:rPr>
        <w:t>gr</w:t>
      </w:r>
      <w:r w:rsidR="009E6BA3">
        <w:rPr>
          <w:rFonts w:ascii="Times New Roman" w:hAnsi="Times New Roman" w:cs="Times New Roman"/>
          <w:color w:val="000000"/>
        </w:rPr>
        <w:t xml:space="preserve">ee of work </w:t>
      </w:r>
      <w:r w:rsidR="00867F0D">
        <w:rPr>
          <w:rFonts w:ascii="Times New Roman" w:hAnsi="Times New Roman" w:cs="Times New Roman"/>
          <w:color w:val="000000"/>
        </w:rPr>
        <w:t>control, high payment</w:t>
      </w:r>
      <w:r w:rsidR="00647344">
        <w:rPr>
          <w:rFonts w:ascii="Times New Roman" w:hAnsi="Times New Roman" w:cs="Times New Roman"/>
          <w:color w:val="000000"/>
        </w:rPr>
        <w:t>,</w:t>
      </w:r>
      <w:r w:rsidR="00867F0D">
        <w:rPr>
          <w:rFonts w:ascii="Times New Roman" w:hAnsi="Times New Roman" w:cs="Times New Roman"/>
          <w:color w:val="000000"/>
        </w:rPr>
        <w:t xml:space="preserve"> and </w:t>
      </w:r>
      <w:r w:rsidR="000F6F34">
        <w:rPr>
          <w:rFonts w:ascii="Times New Roman" w:hAnsi="Times New Roman" w:cs="Times New Roman"/>
          <w:color w:val="000000"/>
        </w:rPr>
        <w:t>labourers</w:t>
      </w:r>
      <w:r w:rsidR="00647344">
        <w:rPr>
          <w:rFonts w:ascii="Times New Roman" w:hAnsi="Times New Roman" w:cs="Times New Roman"/>
          <w:color w:val="000000"/>
        </w:rPr>
        <w:t xml:space="preserve"> had strong negotiation power.</w:t>
      </w:r>
      <w:r w:rsidR="00610D73">
        <w:rPr>
          <w:rFonts w:ascii="Times New Roman" w:hAnsi="Times New Roman" w:cs="Times New Roman"/>
          <w:color w:val="000000"/>
        </w:rPr>
        <w:t xml:space="preserve"> However, during </w:t>
      </w:r>
      <w:r w:rsidR="00C824B0">
        <w:rPr>
          <w:rFonts w:ascii="Times New Roman" w:hAnsi="Times New Roman" w:cs="Times New Roman"/>
          <w:color w:val="000000"/>
        </w:rPr>
        <w:t xml:space="preserve">the </w:t>
      </w:r>
      <w:r w:rsidR="00610D73">
        <w:rPr>
          <w:rFonts w:ascii="Times New Roman" w:hAnsi="Times New Roman" w:cs="Times New Roman"/>
          <w:color w:val="000000"/>
        </w:rPr>
        <w:t xml:space="preserve">Industrial Revolution, </w:t>
      </w:r>
      <w:r w:rsidR="002253E4">
        <w:rPr>
          <w:rFonts w:ascii="Times New Roman" w:hAnsi="Times New Roman" w:cs="Times New Roman"/>
          <w:color w:val="000000"/>
        </w:rPr>
        <w:t xml:space="preserve">jobs </w:t>
      </w:r>
      <w:r w:rsidR="00C824B0">
        <w:rPr>
          <w:rFonts w:ascii="Times New Roman" w:hAnsi="Times New Roman" w:cs="Times New Roman"/>
          <w:color w:val="000000"/>
        </w:rPr>
        <w:t>were</w:t>
      </w:r>
      <w:r w:rsidR="002253E4">
        <w:rPr>
          <w:rFonts w:ascii="Times New Roman" w:hAnsi="Times New Roman" w:cs="Times New Roman"/>
          <w:color w:val="000000"/>
        </w:rPr>
        <w:t xml:space="preserve"> broken down into simple </w:t>
      </w:r>
      <w:r w:rsidR="006468F2">
        <w:rPr>
          <w:rFonts w:ascii="Times New Roman" w:hAnsi="Times New Roman" w:cs="Times New Roman"/>
          <w:color w:val="000000"/>
        </w:rPr>
        <w:t xml:space="preserve">tasks which could be learned easily without any </w:t>
      </w:r>
      <w:r w:rsidR="00BD6F72">
        <w:rPr>
          <w:rFonts w:ascii="Times New Roman" w:hAnsi="Times New Roman" w:cs="Times New Roman"/>
          <w:color w:val="000000"/>
        </w:rPr>
        <w:lastRenderedPageBreak/>
        <w:t>specialisation</w:t>
      </w:r>
      <w:r w:rsidR="006468F2">
        <w:rPr>
          <w:rFonts w:ascii="Times New Roman" w:hAnsi="Times New Roman" w:cs="Times New Roman"/>
          <w:color w:val="000000"/>
        </w:rPr>
        <w:t xml:space="preserve"> needed, </w:t>
      </w:r>
      <w:r w:rsidR="00C824B0">
        <w:rPr>
          <w:rFonts w:ascii="Times New Roman" w:hAnsi="Times New Roman" w:cs="Times New Roman"/>
          <w:color w:val="000000"/>
        </w:rPr>
        <w:t>workers</w:t>
      </w:r>
      <w:r w:rsidR="006468F2">
        <w:rPr>
          <w:rFonts w:ascii="Times New Roman" w:hAnsi="Times New Roman" w:cs="Times New Roman"/>
          <w:color w:val="000000"/>
        </w:rPr>
        <w:t xml:space="preserve"> had weak negotiation power</w:t>
      </w:r>
      <w:r w:rsidR="00C824B0">
        <w:rPr>
          <w:rFonts w:ascii="Times New Roman" w:hAnsi="Times New Roman" w:cs="Times New Roman"/>
          <w:color w:val="000000"/>
        </w:rPr>
        <w:t xml:space="preserve"> and little control over work</w:t>
      </w:r>
      <w:r w:rsidR="003E52AB">
        <w:rPr>
          <w:rFonts w:ascii="Times New Roman" w:hAnsi="Times New Roman" w:cs="Times New Roman"/>
          <w:color w:val="000000"/>
        </w:rPr>
        <w:t>, paid low.</w:t>
      </w:r>
      <w:r w:rsidR="001131E5">
        <w:rPr>
          <w:rFonts w:ascii="Times New Roman" w:hAnsi="Times New Roman" w:cs="Times New Roman"/>
          <w:color w:val="000000"/>
        </w:rPr>
        <w:t xml:space="preserve"> </w:t>
      </w:r>
      <w:r w:rsidR="00BD6F72">
        <w:rPr>
          <w:rFonts w:ascii="Times New Roman" w:hAnsi="Times New Roman" w:cs="Times New Roman"/>
          <w:color w:val="000000"/>
        </w:rPr>
        <w:t>Industrialisation</w:t>
      </w:r>
      <w:r w:rsidR="00642ABB">
        <w:rPr>
          <w:rFonts w:ascii="Times New Roman" w:hAnsi="Times New Roman" w:cs="Times New Roman"/>
          <w:color w:val="000000"/>
        </w:rPr>
        <w:t xml:space="preserve"> has profoundly affected the politics, economy</w:t>
      </w:r>
      <w:r w:rsidR="009706C1">
        <w:rPr>
          <w:rFonts w:ascii="Times New Roman" w:hAnsi="Times New Roman" w:cs="Times New Roman"/>
          <w:color w:val="000000"/>
        </w:rPr>
        <w:t>, society and culture of the nation.</w:t>
      </w:r>
    </w:p>
    <w:p w14:paraId="0BC0375F" w14:textId="29C65318" w:rsidR="00100A17" w:rsidRDefault="007508D4" w:rsidP="009F4610">
      <w:pPr>
        <w:pStyle w:val="Heading1"/>
        <w:jc w:val="both"/>
        <w:rPr>
          <w:rFonts w:ascii="Times New Roman" w:hAnsi="Times New Roman" w:cs="Times New Roman"/>
          <w:b/>
          <w:bCs/>
          <w:color w:val="000000" w:themeColor="text1"/>
          <w:sz w:val="24"/>
          <w:szCs w:val="24"/>
        </w:rPr>
      </w:pPr>
      <w:bookmarkStart w:id="94" w:name="_Toc195617008"/>
      <w:bookmarkStart w:id="95" w:name="_Toc195878601"/>
      <w:bookmarkStart w:id="96" w:name="_Toc195878802"/>
      <w:bookmarkStart w:id="97" w:name="_Toc195880317"/>
      <w:r w:rsidRPr="009F4610">
        <w:rPr>
          <w:rFonts w:ascii="Times New Roman" w:hAnsi="Times New Roman" w:cs="Times New Roman"/>
          <w:b/>
          <w:bCs/>
          <w:color w:val="000000" w:themeColor="text1"/>
          <w:sz w:val="24"/>
          <w:szCs w:val="24"/>
        </w:rPr>
        <w:t>3.1.1</w:t>
      </w:r>
      <w:r w:rsidR="009F4610" w:rsidRPr="009F4610">
        <w:rPr>
          <w:rFonts w:ascii="Times New Roman" w:hAnsi="Times New Roman" w:cs="Times New Roman"/>
          <w:b/>
          <w:bCs/>
          <w:color w:val="000000" w:themeColor="text1"/>
          <w:sz w:val="24"/>
          <w:szCs w:val="24"/>
        </w:rPr>
        <w:t xml:space="preserve"> Contribution of Three Ethics for </w:t>
      </w:r>
      <w:bookmarkEnd w:id="94"/>
      <w:bookmarkEnd w:id="95"/>
      <w:bookmarkEnd w:id="96"/>
      <w:bookmarkEnd w:id="97"/>
      <w:r w:rsidR="00BD6F72">
        <w:rPr>
          <w:rFonts w:ascii="Times New Roman" w:hAnsi="Times New Roman" w:cs="Times New Roman"/>
          <w:b/>
          <w:bCs/>
          <w:color w:val="000000" w:themeColor="text1"/>
          <w:sz w:val="24"/>
          <w:szCs w:val="24"/>
        </w:rPr>
        <w:t>Industrialisation</w:t>
      </w:r>
    </w:p>
    <w:p w14:paraId="13047967" w14:textId="45141C61" w:rsidR="000D34E8" w:rsidRDefault="000D34E8" w:rsidP="000D34E8">
      <w:pPr>
        <w:jc w:val="both"/>
        <w:rPr>
          <w:rFonts w:ascii="Times New Roman" w:hAnsi="Times New Roman" w:cs="Times New Roman"/>
          <w:b/>
          <w:bCs/>
        </w:rPr>
      </w:pPr>
      <w:r>
        <w:rPr>
          <w:rFonts w:ascii="Times New Roman" w:hAnsi="Times New Roman" w:cs="Times New Roman"/>
          <w:b/>
          <w:bCs/>
        </w:rPr>
        <w:t>Protestant</w:t>
      </w:r>
      <w:r w:rsidRPr="000D34E8">
        <w:rPr>
          <w:rFonts w:ascii="Times New Roman" w:hAnsi="Times New Roman" w:cs="Times New Roman"/>
          <w:b/>
          <w:bCs/>
        </w:rPr>
        <w:t xml:space="preserve"> Ethic</w:t>
      </w:r>
    </w:p>
    <w:p w14:paraId="02303591" w14:textId="3FC75B03" w:rsidR="00D618A4" w:rsidRDefault="004728E6" w:rsidP="00923B88">
      <w:pPr>
        <w:spacing w:after="100" w:afterAutospacing="1"/>
        <w:jc w:val="both"/>
        <w:rPr>
          <w:rFonts w:ascii="Times New Roman" w:hAnsi="Times New Roman" w:cs="Times New Roman"/>
        </w:rPr>
      </w:pPr>
      <w:r w:rsidRPr="005820F0">
        <w:rPr>
          <w:rFonts w:ascii="Times New Roman" w:hAnsi="Times New Roman" w:cs="Times New Roman"/>
        </w:rPr>
        <w:t>The concept of</w:t>
      </w:r>
      <w:r w:rsidR="001E11C8" w:rsidRPr="005820F0">
        <w:rPr>
          <w:rFonts w:ascii="Times New Roman" w:hAnsi="Times New Roman" w:cs="Times New Roman"/>
        </w:rPr>
        <w:t xml:space="preserve"> </w:t>
      </w:r>
      <w:r w:rsidRPr="005820F0">
        <w:rPr>
          <w:rFonts w:ascii="Times New Roman" w:hAnsi="Times New Roman" w:cs="Times New Roman"/>
        </w:rPr>
        <w:t xml:space="preserve">the </w:t>
      </w:r>
      <w:r w:rsidR="001E11C8" w:rsidRPr="005820F0">
        <w:rPr>
          <w:rFonts w:ascii="Times New Roman" w:hAnsi="Times New Roman" w:cs="Times New Roman"/>
        </w:rPr>
        <w:t>Protestant</w:t>
      </w:r>
      <w:r w:rsidR="002E71DD" w:rsidRPr="005820F0">
        <w:rPr>
          <w:rFonts w:ascii="Times New Roman" w:hAnsi="Times New Roman" w:cs="Times New Roman"/>
        </w:rPr>
        <w:t xml:space="preserve"> Ethic was </w:t>
      </w:r>
      <w:r w:rsidRPr="005820F0">
        <w:rPr>
          <w:rFonts w:ascii="Times New Roman" w:hAnsi="Times New Roman" w:cs="Times New Roman"/>
        </w:rPr>
        <w:t xml:space="preserve">introduced by Max Weber in </w:t>
      </w:r>
      <w:r w:rsidR="001E6F33">
        <w:rPr>
          <w:rFonts w:ascii="Times New Roman" w:hAnsi="Times New Roman" w:cs="Times New Roman"/>
        </w:rPr>
        <w:t>Protestant Ethic and the Spirit of Capitalism (1905)</w:t>
      </w:r>
      <w:r w:rsidR="00E20980">
        <w:rPr>
          <w:rFonts w:ascii="Times New Roman" w:hAnsi="Times New Roman" w:cs="Times New Roman"/>
        </w:rPr>
        <w:t xml:space="preserve">. </w:t>
      </w:r>
      <w:r w:rsidR="00E87D00">
        <w:rPr>
          <w:rFonts w:ascii="Times New Roman" w:hAnsi="Times New Roman" w:cs="Times New Roman"/>
        </w:rPr>
        <w:t xml:space="preserve">The Protestant believed that the </w:t>
      </w:r>
      <w:r w:rsidR="002F1B61">
        <w:rPr>
          <w:rFonts w:ascii="Times New Roman" w:hAnsi="Times New Roman" w:cs="Times New Roman"/>
        </w:rPr>
        <w:t>“</w:t>
      </w:r>
      <w:r w:rsidR="00E87D00">
        <w:rPr>
          <w:rFonts w:ascii="Times New Roman" w:hAnsi="Times New Roman" w:cs="Times New Roman"/>
        </w:rPr>
        <w:t>calling</w:t>
      </w:r>
      <w:r w:rsidR="002F1B61">
        <w:rPr>
          <w:rFonts w:ascii="Times New Roman" w:hAnsi="Times New Roman" w:cs="Times New Roman"/>
        </w:rPr>
        <w:t xml:space="preserve">” </w:t>
      </w:r>
      <w:r w:rsidR="00572056">
        <w:rPr>
          <w:rFonts w:ascii="Times New Roman" w:hAnsi="Times New Roman" w:cs="Times New Roman"/>
        </w:rPr>
        <w:t xml:space="preserve">is </w:t>
      </w:r>
      <w:r w:rsidR="002F03BA">
        <w:rPr>
          <w:rFonts w:ascii="Times New Roman" w:hAnsi="Times New Roman" w:cs="Times New Roman"/>
        </w:rPr>
        <w:t xml:space="preserve">a </w:t>
      </w:r>
      <w:r w:rsidR="00572056">
        <w:rPr>
          <w:rFonts w:ascii="Times New Roman" w:hAnsi="Times New Roman" w:cs="Times New Roman"/>
        </w:rPr>
        <w:t>duty set by</w:t>
      </w:r>
      <w:r w:rsidR="00E87D00">
        <w:rPr>
          <w:rFonts w:ascii="Times New Roman" w:hAnsi="Times New Roman" w:cs="Times New Roman"/>
        </w:rPr>
        <w:t xml:space="preserve"> God </w:t>
      </w:r>
      <w:r w:rsidR="00AA7DB1">
        <w:rPr>
          <w:rFonts w:ascii="Times New Roman" w:hAnsi="Times New Roman" w:cs="Times New Roman"/>
        </w:rPr>
        <w:t>not only a means of getting rich</w:t>
      </w:r>
      <w:r w:rsidR="00752D58">
        <w:rPr>
          <w:rFonts w:ascii="Times New Roman" w:hAnsi="Times New Roman" w:cs="Times New Roman"/>
        </w:rPr>
        <w:t>,</w:t>
      </w:r>
      <w:r w:rsidR="00AA7DB1">
        <w:rPr>
          <w:rFonts w:ascii="Times New Roman" w:hAnsi="Times New Roman" w:cs="Times New Roman"/>
        </w:rPr>
        <w:t xml:space="preserve"> that</w:t>
      </w:r>
      <w:r w:rsidR="00DE3FB9">
        <w:rPr>
          <w:rFonts w:ascii="Times New Roman" w:hAnsi="Times New Roman" w:cs="Times New Roman"/>
        </w:rPr>
        <w:t xml:space="preserve"> should be perfo</w:t>
      </w:r>
      <w:r w:rsidR="009327E5">
        <w:rPr>
          <w:rFonts w:ascii="Times New Roman" w:hAnsi="Times New Roman" w:cs="Times New Roman"/>
        </w:rPr>
        <w:t>r</w:t>
      </w:r>
      <w:r w:rsidR="00DE3FB9">
        <w:rPr>
          <w:rFonts w:ascii="Times New Roman" w:hAnsi="Times New Roman" w:cs="Times New Roman"/>
        </w:rPr>
        <w:t xml:space="preserve">med by </w:t>
      </w:r>
      <w:r w:rsidR="002F03BA">
        <w:rPr>
          <w:rFonts w:ascii="Times New Roman" w:hAnsi="Times New Roman" w:cs="Times New Roman"/>
        </w:rPr>
        <w:t xml:space="preserve">individuals </w:t>
      </w:r>
      <w:r w:rsidR="007F6992">
        <w:rPr>
          <w:rFonts w:ascii="Times New Roman" w:hAnsi="Times New Roman" w:cs="Times New Roman"/>
        </w:rPr>
        <w:t>as diligently as possible</w:t>
      </w:r>
      <w:r w:rsidR="009D21CA">
        <w:rPr>
          <w:rFonts w:ascii="Times New Roman" w:hAnsi="Times New Roman" w:cs="Times New Roman"/>
        </w:rPr>
        <w:t xml:space="preserve">. The Protestants </w:t>
      </w:r>
      <w:r w:rsidR="002D7D71">
        <w:rPr>
          <w:rFonts w:ascii="Times New Roman" w:hAnsi="Times New Roman" w:cs="Times New Roman"/>
        </w:rPr>
        <w:t>considered</w:t>
      </w:r>
      <w:r w:rsidR="009D21CA">
        <w:rPr>
          <w:rFonts w:ascii="Times New Roman" w:hAnsi="Times New Roman" w:cs="Times New Roman"/>
        </w:rPr>
        <w:t xml:space="preserve"> </w:t>
      </w:r>
      <w:r w:rsidR="002D7D71">
        <w:rPr>
          <w:rFonts w:ascii="Times New Roman" w:hAnsi="Times New Roman" w:cs="Times New Roman"/>
        </w:rPr>
        <w:t>the</w:t>
      </w:r>
      <w:r w:rsidR="009D21CA">
        <w:rPr>
          <w:rFonts w:ascii="Times New Roman" w:hAnsi="Times New Roman" w:cs="Times New Roman"/>
        </w:rPr>
        <w:t xml:space="preserve"> </w:t>
      </w:r>
      <w:r w:rsidR="002D7D71">
        <w:rPr>
          <w:rFonts w:ascii="Times New Roman" w:hAnsi="Times New Roman" w:cs="Times New Roman"/>
        </w:rPr>
        <w:t xml:space="preserve">consumption </w:t>
      </w:r>
      <w:r w:rsidR="00386460">
        <w:rPr>
          <w:rFonts w:ascii="Times New Roman" w:hAnsi="Times New Roman" w:cs="Times New Roman"/>
        </w:rPr>
        <w:t>beyond</w:t>
      </w:r>
      <w:r w:rsidR="002D7D71">
        <w:rPr>
          <w:rFonts w:ascii="Times New Roman" w:hAnsi="Times New Roman" w:cs="Times New Roman"/>
        </w:rPr>
        <w:t xml:space="preserve"> the basic need as a sin</w:t>
      </w:r>
      <w:r w:rsidR="00386460">
        <w:rPr>
          <w:rFonts w:ascii="Times New Roman" w:hAnsi="Times New Roman" w:cs="Times New Roman"/>
        </w:rPr>
        <w:t>,</w:t>
      </w:r>
      <w:r w:rsidR="002D7D71">
        <w:rPr>
          <w:rFonts w:ascii="Times New Roman" w:hAnsi="Times New Roman" w:cs="Times New Roman"/>
        </w:rPr>
        <w:t xml:space="preserve"> and </w:t>
      </w:r>
      <w:r w:rsidR="00386460">
        <w:rPr>
          <w:rFonts w:ascii="Times New Roman" w:hAnsi="Times New Roman" w:cs="Times New Roman"/>
        </w:rPr>
        <w:t>to</w:t>
      </w:r>
      <w:r w:rsidR="002D7D71">
        <w:rPr>
          <w:rFonts w:ascii="Times New Roman" w:hAnsi="Times New Roman" w:cs="Times New Roman"/>
        </w:rPr>
        <w:t xml:space="preserve"> make God </w:t>
      </w:r>
      <w:r w:rsidR="000424D3">
        <w:rPr>
          <w:rFonts w:ascii="Times New Roman" w:hAnsi="Times New Roman" w:cs="Times New Roman"/>
        </w:rPr>
        <w:t xml:space="preserve">happy, people should invest </w:t>
      </w:r>
      <w:r w:rsidR="00386460">
        <w:rPr>
          <w:rFonts w:ascii="Times New Roman" w:hAnsi="Times New Roman" w:cs="Times New Roman"/>
        </w:rPr>
        <w:t>the profits in other activities</w:t>
      </w:r>
      <w:r w:rsidR="00BC01D7">
        <w:rPr>
          <w:rFonts w:ascii="Times New Roman" w:hAnsi="Times New Roman" w:cs="Times New Roman"/>
        </w:rPr>
        <w:t>.</w:t>
      </w:r>
      <w:r w:rsidR="00386460">
        <w:rPr>
          <w:rFonts w:ascii="Times New Roman" w:hAnsi="Times New Roman" w:cs="Times New Roman"/>
        </w:rPr>
        <w:t xml:space="preserve"> </w:t>
      </w:r>
      <w:r w:rsidR="00BC01D7">
        <w:rPr>
          <w:rFonts w:ascii="Times New Roman" w:hAnsi="Times New Roman" w:cs="Times New Roman"/>
        </w:rPr>
        <w:t>S</w:t>
      </w:r>
      <w:r w:rsidR="00386A7A">
        <w:rPr>
          <w:rFonts w:ascii="Times New Roman" w:hAnsi="Times New Roman" w:cs="Times New Roman"/>
        </w:rPr>
        <w:t>imilarly,</w:t>
      </w:r>
      <w:r w:rsidR="00BC01D7">
        <w:rPr>
          <w:rFonts w:ascii="Times New Roman" w:hAnsi="Times New Roman" w:cs="Times New Roman"/>
        </w:rPr>
        <w:t xml:space="preserve"> they recommended </w:t>
      </w:r>
      <w:r w:rsidR="006559A8">
        <w:rPr>
          <w:rFonts w:ascii="Times New Roman" w:hAnsi="Times New Roman" w:cs="Times New Roman"/>
        </w:rPr>
        <w:t xml:space="preserve">that </w:t>
      </w:r>
      <w:r w:rsidR="00C224FA">
        <w:rPr>
          <w:rFonts w:ascii="Times New Roman" w:hAnsi="Times New Roman" w:cs="Times New Roman"/>
        </w:rPr>
        <w:t>individuals should have self-control and self-direction</w:t>
      </w:r>
      <w:r w:rsidR="00923B88">
        <w:rPr>
          <w:rFonts w:ascii="Times New Roman" w:hAnsi="Times New Roman" w:cs="Times New Roman"/>
        </w:rPr>
        <w:t>,</w:t>
      </w:r>
      <w:r w:rsidR="00C224FA">
        <w:rPr>
          <w:rFonts w:ascii="Times New Roman" w:hAnsi="Times New Roman" w:cs="Times New Roman"/>
        </w:rPr>
        <w:t xml:space="preserve"> </w:t>
      </w:r>
      <w:r w:rsidR="00386460">
        <w:rPr>
          <w:rFonts w:ascii="Times New Roman" w:hAnsi="Times New Roman" w:cs="Times New Roman"/>
        </w:rPr>
        <w:t>which encouraged the capitalist spirit and led to the Industrial Revolution</w:t>
      </w:r>
      <w:r w:rsidR="007A02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04729146,&quot;citationText&quot;:&quot;&lt;span style=\&quot;font-family:Calibri;font-size:16px;color:#000000\&quot;&gt;(Wren and Bedeian, 2023)&lt;/span&gt;&quot;}"/>
          <w:id w:val="-2004729146"/>
          <w:placeholder>
            <w:docPart w:val="33296B7589EB43ED91FD9B0257641900"/>
          </w:placeholder>
        </w:sdtPr>
        <w:sdtEndPr/>
        <w:sdtContent>
          <w:r w:rsidR="00C03B64">
            <w:rPr>
              <w:rFonts w:eastAsia="Times New Roman"/>
              <w:color w:val="000000"/>
            </w:rPr>
            <w:t>(Wren and Bedeian, 2023)</w:t>
          </w:r>
        </w:sdtContent>
      </w:sdt>
      <w:r w:rsidR="00386460">
        <w:rPr>
          <w:rFonts w:ascii="Times New Roman" w:hAnsi="Times New Roman" w:cs="Times New Roman"/>
        </w:rPr>
        <w:t>.</w:t>
      </w:r>
    </w:p>
    <w:p w14:paraId="46D79A72" w14:textId="352EA08A" w:rsidR="00C224FA" w:rsidRDefault="00D259D7" w:rsidP="00D259D7">
      <w:pPr>
        <w:jc w:val="both"/>
        <w:rPr>
          <w:rFonts w:ascii="Times New Roman" w:hAnsi="Times New Roman" w:cs="Times New Roman"/>
          <w:b/>
          <w:bCs/>
        </w:rPr>
      </w:pPr>
      <w:r w:rsidRPr="00D259D7">
        <w:rPr>
          <w:rFonts w:ascii="Times New Roman" w:hAnsi="Times New Roman" w:cs="Times New Roman"/>
          <w:b/>
          <w:bCs/>
        </w:rPr>
        <w:t>Liberty Ethic</w:t>
      </w:r>
    </w:p>
    <w:p w14:paraId="4B1D790D" w14:textId="712EB9FD" w:rsidR="00B03573" w:rsidRDefault="002B01DD" w:rsidP="00E754CC">
      <w:pPr>
        <w:spacing w:after="160"/>
        <w:jc w:val="both"/>
        <w:rPr>
          <w:rFonts w:ascii="Times New Roman" w:hAnsi="Times New Roman" w:cs="Times New Roman"/>
        </w:rPr>
      </w:pPr>
      <w:r>
        <w:rPr>
          <w:rFonts w:ascii="Times New Roman" w:hAnsi="Times New Roman" w:cs="Times New Roman"/>
        </w:rPr>
        <w:t xml:space="preserve">John Locke introduced the concept of </w:t>
      </w:r>
      <w:r w:rsidR="00923B88">
        <w:rPr>
          <w:rFonts w:ascii="Times New Roman" w:hAnsi="Times New Roman" w:cs="Times New Roman"/>
        </w:rPr>
        <w:t xml:space="preserve">the </w:t>
      </w:r>
      <w:r w:rsidR="00CD1ACC" w:rsidRPr="00CD1ACC">
        <w:rPr>
          <w:rFonts w:ascii="Times New Roman" w:hAnsi="Times New Roman" w:cs="Times New Roman"/>
        </w:rPr>
        <w:t xml:space="preserve">Liberty Ethic </w:t>
      </w:r>
      <w:r w:rsidR="00923B88">
        <w:rPr>
          <w:rFonts w:ascii="Times New Roman" w:hAnsi="Times New Roman" w:cs="Times New Roman"/>
        </w:rPr>
        <w:t xml:space="preserve">that </w:t>
      </w:r>
      <w:r w:rsidR="00BD6F72">
        <w:rPr>
          <w:rFonts w:ascii="Times New Roman" w:hAnsi="Times New Roman" w:cs="Times New Roman"/>
        </w:rPr>
        <w:t>emphasises</w:t>
      </w:r>
      <w:r w:rsidR="00923B88">
        <w:rPr>
          <w:rFonts w:ascii="Times New Roman" w:hAnsi="Times New Roman" w:cs="Times New Roman"/>
        </w:rPr>
        <w:t xml:space="preserve"> </w:t>
      </w:r>
      <w:r w:rsidR="00014763">
        <w:rPr>
          <w:rFonts w:ascii="Times New Roman" w:hAnsi="Times New Roman" w:cs="Times New Roman"/>
        </w:rPr>
        <w:t xml:space="preserve">people’s natural property </w:t>
      </w:r>
      <w:r w:rsidR="009432B8">
        <w:rPr>
          <w:rFonts w:ascii="Times New Roman" w:hAnsi="Times New Roman" w:cs="Times New Roman"/>
        </w:rPr>
        <w:t>rights</w:t>
      </w:r>
      <w:r w:rsidR="00014763">
        <w:rPr>
          <w:rFonts w:ascii="Times New Roman" w:hAnsi="Times New Roman" w:cs="Times New Roman"/>
        </w:rPr>
        <w:t xml:space="preserve">, equality, </w:t>
      </w:r>
      <w:r w:rsidR="009432B8">
        <w:rPr>
          <w:rFonts w:ascii="Times New Roman" w:hAnsi="Times New Roman" w:cs="Times New Roman"/>
        </w:rPr>
        <w:t xml:space="preserve">and </w:t>
      </w:r>
      <w:r w:rsidR="00014763">
        <w:rPr>
          <w:rFonts w:ascii="Times New Roman" w:hAnsi="Times New Roman" w:cs="Times New Roman"/>
        </w:rPr>
        <w:t>justice</w:t>
      </w:r>
      <w:r w:rsidR="009432B8">
        <w:rPr>
          <w:rFonts w:ascii="Times New Roman" w:hAnsi="Times New Roman" w:cs="Times New Roman"/>
        </w:rPr>
        <w:t>,</w:t>
      </w:r>
      <w:r w:rsidR="00014763">
        <w:rPr>
          <w:rFonts w:ascii="Times New Roman" w:hAnsi="Times New Roman" w:cs="Times New Roman"/>
        </w:rPr>
        <w:t xml:space="preserve"> </w:t>
      </w:r>
      <w:r w:rsidR="009432B8">
        <w:rPr>
          <w:rFonts w:ascii="Times New Roman" w:hAnsi="Times New Roman" w:cs="Times New Roman"/>
        </w:rPr>
        <w:t>which</w:t>
      </w:r>
      <w:r w:rsidR="008D37C8">
        <w:rPr>
          <w:rFonts w:ascii="Times New Roman" w:hAnsi="Times New Roman" w:cs="Times New Roman"/>
        </w:rPr>
        <w:t xml:space="preserve"> nurtured democracy and limited </w:t>
      </w:r>
      <w:r w:rsidR="009432B8">
        <w:rPr>
          <w:rFonts w:ascii="Times New Roman" w:hAnsi="Times New Roman" w:cs="Times New Roman"/>
        </w:rPr>
        <w:t xml:space="preserve">the </w:t>
      </w:r>
      <w:r w:rsidR="008D37C8">
        <w:rPr>
          <w:rFonts w:ascii="Times New Roman" w:hAnsi="Times New Roman" w:cs="Times New Roman"/>
        </w:rPr>
        <w:t>intervention of government</w:t>
      </w:r>
      <w:r w:rsidR="009432B8">
        <w:rPr>
          <w:rFonts w:ascii="Times New Roman" w:hAnsi="Times New Roman" w:cs="Times New Roman"/>
        </w:rPr>
        <w:t>,</w:t>
      </w:r>
      <w:r w:rsidR="008D37C8">
        <w:rPr>
          <w:rFonts w:ascii="Times New Roman" w:hAnsi="Times New Roman" w:cs="Times New Roman"/>
        </w:rPr>
        <w:t xml:space="preserve"> which led </w:t>
      </w:r>
      <w:r w:rsidR="007E460E">
        <w:rPr>
          <w:rFonts w:ascii="Times New Roman" w:hAnsi="Times New Roman" w:cs="Times New Roman"/>
        </w:rPr>
        <w:t>to the encouragement of</w:t>
      </w:r>
      <w:r w:rsidR="008D37C8">
        <w:rPr>
          <w:rFonts w:ascii="Times New Roman" w:hAnsi="Times New Roman" w:cs="Times New Roman"/>
        </w:rPr>
        <w:t xml:space="preserve"> </w:t>
      </w:r>
      <w:r w:rsidR="007E460E">
        <w:rPr>
          <w:rFonts w:ascii="Times New Roman" w:hAnsi="Times New Roman" w:cs="Times New Roman"/>
        </w:rPr>
        <w:t>the capitalist</w:t>
      </w:r>
      <w:r w:rsidR="009432B8">
        <w:rPr>
          <w:rFonts w:ascii="Times New Roman" w:hAnsi="Times New Roman" w:cs="Times New Roman"/>
        </w:rPr>
        <w:t xml:space="preserve"> spirit</w:t>
      </w:r>
      <w:r w:rsidR="0015643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39603408,&quot;citationText&quot;:&quot;&lt;span style=\&quot;font-family:Calibri;font-size:16px;color:#000000\&quot;&gt;(Wren and Bedeian, 2023)&lt;/span&gt;&quot;}"/>
          <w:id w:val="1139603408"/>
          <w:placeholder>
            <w:docPart w:val="9CBB03254DB94B7FA7E42D64A459CA75"/>
          </w:placeholder>
        </w:sdtPr>
        <w:sdtEndPr/>
        <w:sdtContent>
          <w:r w:rsidR="00C03B64">
            <w:rPr>
              <w:rFonts w:eastAsia="Times New Roman"/>
              <w:color w:val="000000"/>
            </w:rPr>
            <w:t>(Wren and Bedeian, 2023)</w:t>
          </w:r>
        </w:sdtContent>
      </w:sdt>
      <w:r w:rsidR="009432B8">
        <w:rPr>
          <w:rFonts w:ascii="Times New Roman" w:hAnsi="Times New Roman" w:cs="Times New Roman"/>
        </w:rPr>
        <w:t>.</w:t>
      </w:r>
    </w:p>
    <w:p w14:paraId="1798876C" w14:textId="51F1FA55" w:rsidR="00D21CF4" w:rsidRPr="00B03573" w:rsidRDefault="00D21CF4" w:rsidP="00B03573">
      <w:pPr>
        <w:jc w:val="both"/>
        <w:rPr>
          <w:rFonts w:ascii="Times New Roman" w:hAnsi="Times New Roman" w:cs="Times New Roman"/>
        </w:rPr>
      </w:pPr>
      <w:r w:rsidRPr="00D21CF4">
        <w:rPr>
          <w:rFonts w:ascii="Times New Roman" w:hAnsi="Times New Roman" w:cs="Times New Roman"/>
          <w:b/>
          <w:bCs/>
        </w:rPr>
        <w:t>Market Ethic</w:t>
      </w:r>
    </w:p>
    <w:p w14:paraId="5A86B167" w14:textId="2BCE7425" w:rsidR="00D259D7" w:rsidRPr="00727BA8" w:rsidRDefault="00443C43" w:rsidP="00F65FE6">
      <w:pPr>
        <w:spacing w:after="100" w:afterAutospacing="1"/>
        <w:jc w:val="both"/>
        <w:rPr>
          <w:rFonts w:ascii="Times New Roman" w:hAnsi="Times New Roman" w:cs="Times New Roman"/>
        </w:rPr>
      </w:pPr>
      <w:r w:rsidRPr="00727BA8">
        <w:rPr>
          <w:rFonts w:ascii="Times New Roman" w:hAnsi="Times New Roman" w:cs="Times New Roman"/>
        </w:rPr>
        <w:t>Adam Smith</w:t>
      </w:r>
      <w:r w:rsidR="005C67AC">
        <w:rPr>
          <w:rFonts w:ascii="Times New Roman" w:hAnsi="Times New Roman" w:cs="Times New Roman"/>
        </w:rPr>
        <w:t>,</w:t>
      </w:r>
      <w:r w:rsidRPr="00727BA8">
        <w:rPr>
          <w:rFonts w:ascii="Times New Roman" w:hAnsi="Times New Roman" w:cs="Times New Roman"/>
        </w:rPr>
        <w:t xml:space="preserve"> </w:t>
      </w:r>
      <w:r w:rsidR="005C67AC">
        <w:rPr>
          <w:rFonts w:ascii="Times New Roman" w:hAnsi="Times New Roman" w:cs="Times New Roman"/>
        </w:rPr>
        <w:t xml:space="preserve">in his book </w:t>
      </w:r>
      <w:r w:rsidR="00F65FE6">
        <w:rPr>
          <w:rFonts w:ascii="Times New Roman" w:hAnsi="Times New Roman" w:cs="Times New Roman"/>
        </w:rPr>
        <w:t>“</w:t>
      </w:r>
      <w:r w:rsidR="00C45F5D">
        <w:rPr>
          <w:rFonts w:ascii="Times New Roman" w:hAnsi="Times New Roman" w:cs="Times New Roman"/>
        </w:rPr>
        <w:t xml:space="preserve">Wealth of </w:t>
      </w:r>
      <w:r w:rsidR="00F65FE6">
        <w:rPr>
          <w:rFonts w:ascii="Times New Roman" w:hAnsi="Times New Roman" w:cs="Times New Roman"/>
        </w:rPr>
        <w:t>Nations”</w:t>
      </w:r>
      <w:r w:rsidR="008D2727">
        <w:rPr>
          <w:rFonts w:ascii="Times New Roman" w:hAnsi="Times New Roman" w:cs="Times New Roman"/>
        </w:rPr>
        <w:t>, 1776</w:t>
      </w:r>
      <w:r w:rsidR="00532464">
        <w:rPr>
          <w:rFonts w:ascii="Times New Roman" w:hAnsi="Times New Roman" w:cs="Times New Roman"/>
        </w:rPr>
        <w:t>,</w:t>
      </w:r>
      <w:r w:rsidR="00B25131">
        <w:rPr>
          <w:rFonts w:ascii="Times New Roman" w:hAnsi="Times New Roman" w:cs="Times New Roman"/>
        </w:rPr>
        <w:t xml:space="preserve"> </w:t>
      </w:r>
      <w:r w:rsidR="00C45F5D">
        <w:rPr>
          <w:rFonts w:ascii="Times New Roman" w:hAnsi="Times New Roman" w:cs="Times New Roman"/>
        </w:rPr>
        <w:t>advocated that market forces are efficient enough to determine the demand and price of the goods produced</w:t>
      </w:r>
      <w:r w:rsidR="000F2350">
        <w:rPr>
          <w:rFonts w:ascii="Times New Roman" w:hAnsi="Times New Roman" w:cs="Times New Roman"/>
        </w:rPr>
        <w:t xml:space="preserve"> with little or without Government intervention</w:t>
      </w:r>
      <w:r w:rsidR="00273005">
        <w:rPr>
          <w:rFonts w:ascii="Times New Roman" w:hAnsi="Times New Roman" w:cs="Times New Roman"/>
        </w:rPr>
        <w:t xml:space="preserve">. The idea was rooted </w:t>
      </w:r>
      <w:r w:rsidR="005C67AC">
        <w:rPr>
          <w:rFonts w:ascii="Times New Roman" w:hAnsi="Times New Roman" w:cs="Times New Roman"/>
        </w:rPr>
        <w:t>in</w:t>
      </w:r>
      <w:r w:rsidR="00273005">
        <w:rPr>
          <w:rFonts w:ascii="Times New Roman" w:hAnsi="Times New Roman" w:cs="Times New Roman"/>
        </w:rPr>
        <w:t xml:space="preserve"> </w:t>
      </w:r>
      <w:r w:rsidR="005C67AC">
        <w:rPr>
          <w:rFonts w:ascii="Times New Roman" w:hAnsi="Times New Roman" w:cs="Times New Roman"/>
        </w:rPr>
        <w:t xml:space="preserve">capitalism that </w:t>
      </w:r>
      <w:r w:rsidR="00643E02">
        <w:rPr>
          <w:rFonts w:ascii="Times New Roman" w:hAnsi="Times New Roman" w:cs="Times New Roman"/>
        </w:rPr>
        <w:t>emphasized</w:t>
      </w:r>
      <w:r w:rsidR="00B25131">
        <w:rPr>
          <w:rFonts w:ascii="Times New Roman" w:hAnsi="Times New Roman" w:cs="Times New Roman"/>
        </w:rPr>
        <w:t xml:space="preserve"> on</w:t>
      </w:r>
      <w:r w:rsidR="00BC6C19">
        <w:rPr>
          <w:rFonts w:ascii="Times New Roman" w:hAnsi="Times New Roman" w:cs="Times New Roman"/>
        </w:rPr>
        <w:t xml:space="preserve"> </w:t>
      </w:r>
      <w:r w:rsidR="00532464">
        <w:rPr>
          <w:rFonts w:ascii="Times New Roman" w:hAnsi="Times New Roman" w:cs="Times New Roman"/>
        </w:rPr>
        <w:t>division of labour</w:t>
      </w:r>
      <w:r w:rsidR="00C819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7874854,&quot;citationText&quot;:&quot;&lt;span style=\&quot;font-family:Calibri;font-size:16px;color:#000000\&quot;&gt;(Wren and Bedeian, 2023)&lt;/span&gt;&quot;}"/>
          <w:id w:val="-27874854"/>
          <w:placeholder>
            <w:docPart w:val="7D62960566B046B6B8990426B63EC19B"/>
          </w:placeholder>
        </w:sdtPr>
        <w:sdtEndPr/>
        <w:sdtContent>
          <w:r w:rsidR="00C03B64">
            <w:rPr>
              <w:rFonts w:eastAsia="Times New Roman"/>
              <w:color w:val="000000"/>
            </w:rPr>
            <w:t>(Wren and Bedeian, 2023)</w:t>
          </w:r>
        </w:sdtContent>
      </w:sdt>
      <w:r w:rsidR="00532464">
        <w:rPr>
          <w:rFonts w:ascii="Times New Roman" w:hAnsi="Times New Roman" w:cs="Times New Roman"/>
        </w:rPr>
        <w:t>.</w:t>
      </w:r>
    </w:p>
    <w:p w14:paraId="072536F1" w14:textId="7063510C" w:rsidR="00A8082C" w:rsidRDefault="001F2B4D" w:rsidP="00B5326D">
      <w:pPr>
        <w:pStyle w:val="Heading1"/>
        <w:spacing w:before="0" w:after="0"/>
        <w:jc w:val="both"/>
        <w:rPr>
          <w:rFonts w:ascii="Times New Roman" w:hAnsi="Times New Roman" w:cs="Times New Roman"/>
          <w:b/>
          <w:bCs/>
          <w:color w:val="000000" w:themeColor="text1"/>
          <w:sz w:val="24"/>
          <w:szCs w:val="24"/>
        </w:rPr>
      </w:pPr>
      <w:bookmarkStart w:id="98" w:name="_Toc195617009"/>
      <w:bookmarkStart w:id="99" w:name="_Toc195878602"/>
      <w:bookmarkStart w:id="100" w:name="_Toc195878803"/>
      <w:bookmarkStart w:id="101" w:name="_Toc195880318"/>
      <w:r w:rsidRPr="001F2B4D">
        <w:rPr>
          <w:rFonts w:ascii="Times New Roman" w:hAnsi="Times New Roman" w:cs="Times New Roman"/>
          <w:b/>
          <w:bCs/>
          <w:color w:val="000000" w:themeColor="text1"/>
          <w:sz w:val="24"/>
          <w:szCs w:val="24"/>
        </w:rPr>
        <w:t xml:space="preserve">3.1.2 </w:t>
      </w:r>
      <w:r w:rsidR="00FB31EA" w:rsidRPr="001F2B4D">
        <w:rPr>
          <w:rFonts w:ascii="Times New Roman" w:hAnsi="Times New Roman" w:cs="Times New Roman"/>
          <w:b/>
          <w:bCs/>
          <w:color w:val="000000" w:themeColor="text1"/>
          <w:sz w:val="24"/>
          <w:szCs w:val="24"/>
        </w:rPr>
        <w:t>Management: The Fourth Factor of Production</w:t>
      </w:r>
      <w:bookmarkEnd w:id="98"/>
      <w:bookmarkEnd w:id="99"/>
      <w:bookmarkEnd w:id="100"/>
      <w:bookmarkEnd w:id="101"/>
    </w:p>
    <w:p w14:paraId="1A148DFE" w14:textId="04995576" w:rsidR="00857AA8" w:rsidRDefault="00AD6D1E" w:rsidP="00290E02">
      <w:pPr>
        <w:spacing w:after="120"/>
        <w:jc w:val="both"/>
        <w:rPr>
          <w:rFonts w:ascii="Times New Roman" w:hAnsi="Times New Roman" w:cs="Times New Roman"/>
        </w:rPr>
      </w:pPr>
      <w:r w:rsidRPr="00B921F5">
        <w:rPr>
          <w:rFonts w:ascii="Times New Roman" w:hAnsi="Times New Roman" w:cs="Times New Roman"/>
        </w:rPr>
        <w:t xml:space="preserve">Economic theories focused on </w:t>
      </w:r>
      <w:r w:rsidR="00EB2D93" w:rsidRPr="00B921F5">
        <w:rPr>
          <w:rFonts w:ascii="Times New Roman" w:hAnsi="Times New Roman" w:cs="Times New Roman"/>
        </w:rPr>
        <w:t xml:space="preserve">Land and Labour as </w:t>
      </w:r>
      <w:r w:rsidR="00B921F5" w:rsidRPr="00B921F5">
        <w:rPr>
          <w:rFonts w:ascii="Times New Roman" w:hAnsi="Times New Roman" w:cs="Times New Roman"/>
        </w:rPr>
        <w:t xml:space="preserve">the </w:t>
      </w:r>
      <w:r w:rsidR="008F4759" w:rsidRPr="00B921F5">
        <w:rPr>
          <w:rFonts w:ascii="Times New Roman" w:hAnsi="Times New Roman" w:cs="Times New Roman"/>
        </w:rPr>
        <w:t xml:space="preserve">main factors of production before </w:t>
      </w:r>
      <w:r w:rsidR="00DF478E">
        <w:rPr>
          <w:rFonts w:ascii="Times New Roman" w:hAnsi="Times New Roman" w:cs="Times New Roman"/>
        </w:rPr>
        <w:t xml:space="preserve">the </w:t>
      </w:r>
      <w:r w:rsidR="00B921F5" w:rsidRPr="00B921F5">
        <w:rPr>
          <w:rFonts w:ascii="Times New Roman" w:hAnsi="Times New Roman" w:cs="Times New Roman"/>
        </w:rPr>
        <w:t>Industrial Revolution</w:t>
      </w:r>
      <w:r w:rsidR="008F4759" w:rsidRPr="00B921F5">
        <w:rPr>
          <w:rFonts w:ascii="Times New Roman" w:hAnsi="Times New Roman" w:cs="Times New Roman"/>
        </w:rPr>
        <w:t xml:space="preserve">. </w:t>
      </w:r>
      <w:r w:rsidR="00B921F5" w:rsidRPr="00B921F5">
        <w:rPr>
          <w:rFonts w:ascii="Times New Roman" w:hAnsi="Times New Roman" w:cs="Times New Roman"/>
        </w:rPr>
        <w:t>With the introduction of the Factory system</w:t>
      </w:r>
      <w:r w:rsidR="002B70FE">
        <w:rPr>
          <w:rFonts w:ascii="Times New Roman" w:hAnsi="Times New Roman" w:cs="Times New Roman"/>
        </w:rPr>
        <w:t xml:space="preserve">, capital was </w:t>
      </w:r>
      <w:r w:rsidR="0010681A">
        <w:rPr>
          <w:rFonts w:ascii="Times New Roman" w:hAnsi="Times New Roman" w:cs="Times New Roman"/>
        </w:rPr>
        <w:t>considered</w:t>
      </w:r>
      <w:r w:rsidR="002B70FE">
        <w:rPr>
          <w:rFonts w:ascii="Times New Roman" w:hAnsi="Times New Roman" w:cs="Times New Roman"/>
        </w:rPr>
        <w:t xml:space="preserve"> as </w:t>
      </w:r>
      <w:r w:rsidR="003D1F61">
        <w:rPr>
          <w:rFonts w:ascii="Times New Roman" w:hAnsi="Times New Roman" w:cs="Times New Roman"/>
        </w:rPr>
        <w:t xml:space="preserve">the </w:t>
      </w:r>
      <w:r w:rsidR="002B70FE">
        <w:rPr>
          <w:rFonts w:ascii="Times New Roman" w:hAnsi="Times New Roman" w:cs="Times New Roman"/>
        </w:rPr>
        <w:t>third factor of production.</w:t>
      </w:r>
      <w:r w:rsidR="003D1F61">
        <w:rPr>
          <w:rFonts w:ascii="Times New Roman" w:hAnsi="Times New Roman" w:cs="Times New Roman"/>
        </w:rPr>
        <w:t xml:space="preserve"> At the same time, </w:t>
      </w:r>
      <w:r w:rsidR="000D1D06">
        <w:rPr>
          <w:rFonts w:ascii="Times New Roman" w:hAnsi="Times New Roman" w:cs="Times New Roman"/>
        </w:rPr>
        <w:t xml:space="preserve">a </w:t>
      </w:r>
      <w:r w:rsidR="0096458F">
        <w:rPr>
          <w:rFonts w:ascii="Times New Roman" w:hAnsi="Times New Roman" w:cs="Times New Roman"/>
        </w:rPr>
        <w:t>French</w:t>
      </w:r>
      <w:r w:rsidR="000D1D06">
        <w:rPr>
          <w:rFonts w:ascii="Times New Roman" w:hAnsi="Times New Roman" w:cs="Times New Roman"/>
        </w:rPr>
        <w:t xml:space="preserve"> economist, Jean Baptist</w:t>
      </w:r>
      <w:r w:rsidR="00594106">
        <w:rPr>
          <w:rFonts w:ascii="Times New Roman" w:hAnsi="Times New Roman" w:cs="Times New Roman"/>
        </w:rPr>
        <w:t>e Say (</w:t>
      </w:r>
      <w:r w:rsidR="007F20AD">
        <w:rPr>
          <w:rFonts w:ascii="Times New Roman" w:hAnsi="Times New Roman" w:cs="Times New Roman"/>
        </w:rPr>
        <w:t>1767-1832</w:t>
      </w:r>
      <w:r w:rsidR="00594106">
        <w:rPr>
          <w:rFonts w:ascii="Times New Roman" w:hAnsi="Times New Roman" w:cs="Times New Roman"/>
        </w:rPr>
        <w:t>)</w:t>
      </w:r>
      <w:r w:rsidR="0096458F">
        <w:rPr>
          <w:rFonts w:ascii="Times New Roman" w:hAnsi="Times New Roman" w:cs="Times New Roman"/>
        </w:rPr>
        <w:t xml:space="preserve">, for the first time </w:t>
      </w:r>
      <w:r w:rsidR="00DF478E">
        <w:rPr>
          <w:rFonts w:ascii="Times New Roman" w:hAnsi="Times New Roman" w:cs="Times New Roman"/>
        </w:rPr>
        <w:t>identified</w:t>
      </w:r>
      <w:r w:rsidR="0096458F">
        <w:rPr>
          <w:rFonts w:ascii="Times New Roman" w:hAnsi="Times New Roman" w:cs="Times New Roman"/>
        </w:rPr>
        <w:t xml:space="preserve"> management as the fourth factor of production.</w:t>
      </w:r>
      <w:r w:rsidR="00F97D23">
        <w:rPr>
          <w:rFonts w:ascii="Times New Roman" w:hAnsi="Times New Roman" w:cs="Times New Roman"/>
        </w:rPr>
        <w:t xml:space="preserve"> </w:t>
      </w:r>
      <w:r w:rsidR="00BF064A">
        <w:rPr>
          <w:rFonts w:ascii="Times New Roman" w:hAnsi="Times New Roman" w:cs="Times New Roman"/>
        </w:rPr>
        <w:t xml:space="preserve">Say defined entrepreneurs as managers </w:t>
      </w:r>
      <w:r w:rsidR="00FF5C33">
        <w:rPr>
          <w:rFonts w:ascii="Times New Roman" w:hAnsi="Times New Roman" w:cs="Times New Roman"/>
        </w:rPr>
        <w:t>who take additional risk</w:t>
      </w:r>
      <w:r w:rsidR="00CB66ED">
        <w:rPr>
          <w:rFonts w:ascii="Times New Roman" w:hAnsi="Times New Roman" w:cs="Times New Roman"/>
        </w:rPr>
        <w:t xml:space="preserve"> for others by </w:t>
      </w:r>
      <w:r w:rsidR="001A78B0">
        <w:rPr>
          <w:rFonts w:ascii="Times New Roman" w:hAnsi="Times New Roman" w:cs="Times New Roman"/>
        </w:rPr>
        <w:t>combining</w:t>
      </w:r>
      <w:r w:rsidR="00CB66ED">
        <w:rPr>
          <w:rFonts w:ascii="Times New Roman" w:hAnsi="Times New Roman" w:cs="Times New Roman"/>
        </w:rPr>
        <w:t xml:space="preserve"> land, labour</w:t>
      </w:r>
      <w:r w:rsidR="001A78B0">
        <w:rPr>
          <w:rFonts w:ascii="Times New Roman" w:hAnsi="Times New Roman" w:cs="Times New Roman"/>
        </w:rPr>
        <w:t xml:space="preserve"> and </w:t>
      </w:r>
      <w:r w:rsidR="00CB66ED">
        <w:rPr>
          <w:rFonts w:ascii="Times New Roman" w:hAnsi="Times New Roman" w:cs="Times New Roman"/>
        </w:rPr>
        <w:t>capital</w:t>
      </w:r>
      <w:r w:rsidR="004A117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878226607,&quot;citationText&quot;:&quot;&lt;span style=\&quot;font-family:Calibri;font-size:16px;color:#000000\&quot;&gt;(Wren and Bedeian, 2023)&lt;/span&gt;&quot;}"/>
          <w:id w:val="-1878226607"/>
          <w:placeholder>
            <w:docPart w:val="7A135DE76042498CBD354917F174D379"/>
          </w:placeholder>
        </w:sdtPr>
        <w:sdtEndPr/>
        <w:sdtContent>
          <w:r w:rsidR="00C03B64">
            <w:rPr>
              <w:rFonts w:eastAsia="Times New Roman"/>
              <w:color w:val="000000"/>
            </w:rPr>
            <w:t>(Wren and Bedeian, 2023)</w:t>
          </w:r>
        </w:sdtContent>
      </w:sdt>
      <w:r w:rsidR="001A78B0">
        <w:rPr>
          <w:rFonts w:ascii="Times New Roman" w:hAnsi="Times New Roman" w:cs="Times New Roman"/>
        </w:rPr>
        <w:t>.</w:t>
      </w:r>
    </w:p>
    <w:p w14:paraId="4B1E4655" w14:textId="26ADC421" w:rsidR="00857AA8" w:rsidRPr="008D2A32" w:rsidRDefault="008D2A32" w:rsidP="008A7A99">
      <w:pPr>
        <w:pStyle w:val="Heading1"/>
        <w:spacing w:before="0" w:after="0"/>
        <w:jc w:val="both"/>
        <w:rPr>
          <w:rFonts w:ascii="Times New Roman" w:hAnsi="Times New Roman" w:cs="Times New Roman"/>
          <w:b/>
          <w:bCs/>
          <w:color w:val="000000" w:themeColor="text1"/>
          <w:sz w:val="24"/>
          <w:szCs w:val="24"/>
        </w:rPr>
      </w:pPr>
      <w:bookmarkStart w:id="102" w:name="_Toc195617010"/>
      <w:bookmarkStart w:id="103" w:name="_Toc195878603"/>
      <w:bookmarkStart w:id="104" w:name="_Toc195878804"/>
      <w:bookmarkStart w:id="105" w:name="_Toc195880319"/>
      <w:r>
        <w:rPr>
          <w:rFonts w:ascii="Times New Roman" w:hAnsi="Times New Roman" w:cs="Times New Roman"/>
          <w:b/>
          <w:bCs/>
          <w:color w:val="000000" w:themeColor="text1"/>
          <w:sz w:val="24"/>
          <w:szCs w:val="24"/>
        </w:rPr>
        <w:lastRenderedPageBreak/>
        <w:t xml:space="preserve">3.1.3 </w:t>
      </w:r>
      <w:r w:rsidR="004A117A" w:rsidRPr="008D2A32">
        <w:rPr>
          <w:rFonts w:ascii="Times New Roman" w:hAnsi="Times New Roman" w:cs="Times New Roman"/>
          <w:b/>
          <w:bCs/>
          <w:color w:val="000000" w:themeColor="text1"/>
          <w:sz w:val="24"/>
          <w:szCs w:val="24"/>
        </w:rPr>
        <w:t>Challenges of Management in Early Factories</w:t>
      </w:r>
      <w:bookmarkEnd w:id="102"/>
      <w:bookmarkEnd w:id="103"/>
      <w:bookmarkEnd w:id="104"/>
      <w:bookmarkEnd w:id="105"/>
    </w:p>
    <w:p w14:paraId="776896E4" w14:textId="3F0A66A9" w:rsidR="00B5326D" w:rsidRDefault="00BC5CA7" w:rsidP="007D004C">
      <w:pPr>
        <w:jc w:val="both"/>
        <w:rPr>
          <w:rFonts w:ascii="Times New Roman" w:hAnsi="Times New Roman" w:cs="Times New Roman"/>
        </w:rPr>
      </w:pPr>
      <w:r w:rsidRPr="007D004C">
        <w:rPr>
          <w:rFonts w:ascii="Times New Roman" w:hAnsi="Times New Roman" w:cs="Times New Roman"/>
        </w:rPr>
        <w:t xml:space="preserve">The transformation of </w:t>
      </w:r>
      <w:r w:rsidR="006A7224" w:rsidRPr="007D004C">
        <w:rPr>
          <w:rFonts w:ascii="Times New Roman" w:hAnsi="Times New Roman" w:cs="Times New Roman"/>
        </w:rPr>
        <w:t xml:space="preserve">management from </w:t>
      </w:r>
      <w:r w:rsidR="007D004C" w:rsidRPr="007D004C">
        <w:rPr>
          <w:rFonts w:ascii="Times New Roman" w:hAnsi="Times New Roman" w:cs="Times New Roman"/>
        </w:rPr>
        <w:t>craft-based to large-scale factory</w:t>
      </w:r>
      <w:r w:rsidR="006A7224" w:rsidRPr="007D004C">
        <w:rPr>
          <w:rFonts w:ascii="Times New Roman" w:hAnsi="Times New Roman" w:cs="Times New Roman"/>
        </w:rPr>
        <w:t xml:space="preserve"> production</w:t>
      </w:r>
      <w:r w:rsidR="007D004C" w:rsidRPr="007D004C">
        <w:rPr>
          <w:rFonts w:ascii="Times New Roman" w:hAnsi="Times New Roman" w:cs="Times New Roman"/>
        </w:rPr>
        <w:t xml:space="preserve"> confronted the management with numerous challenges</w:t>
      </w:r>
      <w:r w:rsidR="003C4D8D">
        <w:rPr>
          <w:rFonts w:ascii="Times New Roman" w:hAnsi="Times New Roman" w:cs="Times New Roman"/>
        </w:rPr>
        <w:t>. Some of the key challenges are as follows:</w:t>
      </w:r>
    </w:p>
    <w:p w14:paraId="74B3713B" w14:textId="4C6C0958" w:rsidR="00DC455D" w:rsidRPr="00314996" w:rsidRDefault="00314996" w:rsidP="00314996">
      <w:pPr>
        <w:jc w:val="both"/>
        <w:rPr>
          <w:rFonts w:ascii="Times New Roman" w:hAnsi="Times New Roman" w:cs="Times New Roman"/>
          <w:b/>
          <w:bCs/>
        </w:rPr>
      </w:pPr>
      <w:r>
        <w:rPr>
          <w:rFonts w:ascii="Times New Roman" w:hAnsi="Times New Roman" w:cs="Times New Roman"/>
          <w:b/>
          <w:bCs/>
        </w:rPr>
        <w:t xml:space="preserve">i. </w:t>
      </w:r>
      <w:r w:rsidR="0039793D" w:rsidRPr="00314996">
        <w:rPr>
          <w:rFonts w:ascii="Times New Roman" w:hAnsi="Times New Roman" w:cs="Times New Roman"/>
          <w:b/>
          <w:bCs/>
        </w:rPr>
        <w:t>Recruitment:</w:t>
      </w:r>
    </w:p>
    <w:p w14:paraId="609C520E" w14:textId="1B038FD4" w:rsidR="00314996" w:rsidRDefault="005F6A68" w:rsidP="005F6A68">
      <w:pPr>
        <w:jc w:val="both"/>
        <w:rPr>
          <w:rFonts w:ascii="Times New Roman" w:hAnsi="Times New Roman" w:cs="Times New Roman"/>
        </w:rPr>
      </w:pPr>
      <w:r>
        <w:rPr>
          <w:rFonts w:ascii="Times New Roman" w:hAnsi="Times New Roman" w:cs="Times New Roman"/>
        </w:rPr>
        <w:t>As people were unskilled and not educated, hiring workers for the factory was a major challenge for early managers</w:t>
      </w:r>
      <w:r w:rsidR="00314996">
        <w:rPr>
          <w:rFonts w:ascii="Times New Roman" w:hAnsi="Times New Roman" w:cs="Times New Roman"/>
        </w:rPr>
        <w:t>.</w:t>
      </w:r>
      <w:r>
        <w:rPr>
          <w:rFonts w:ascii="Times New Roman" w:hAnsi="Times New Roman" w:cs="Times New Roman"/>
        </w:rPr>
        <w:t xml:space="preserve"> </w:t>
      </w:r>
      <w:r w:rsidR="00314996">
        <w:rPr>
          <w:rFonts w:ascii="Times New Roman" w:hAnsi="Times New Roman" w:cs="Times New Roman"/>
        </w:rPr>
        <w:t>Some skilled workers found in scattered guilds</w:t>
      </w:r>
      <w:r w:rsidR="009E7495">
        <w:rPr>
          <w:rFonts w:ascii="Times New Roman" w:hAnsi="Times New Roman" w:cs="Times New Roman"/>
        </w:rPr>
        <w:t xml:space="preserve"> resisted joining the </w:t>
      </w:r>
      <w:r w:rsidR="00314996">
        <w:rPr>
          <w:rFonts w:ascii="Times New Roman" w:hAnsi="Times New Roman" w:cs="Times New Roman"/>
        </w:rPr>
        <w:t>mechanized factory system due to fear of job loss</w:t>
      </w:r>
      <w:r w:rsidR="009E7495">
        <w:rPr>
          <w:rFonts w:ascii="Times New Roman" w:hAnsi="Times New Roman" w:cs="Times New Roman"/>
        </w:rPr>
        <w:t xml:space="preserve">. </w:t>
      </w:r>
      <w:r>
        <w:rPr>
          <w:rFonts w:ascii="Times New Roman" w:hAnsi="Times New Roman" w:cs="Times New Roman"/>
        </w:rPr>
        <w:t>Workers became</w:t>
      </w:r>
      <w:r w:rsidR="009E7495">
        <w:rPr>
          <w:rFonts w:ascii="Times New Roman" w:hAnsi="Times New Roman" w:cs="Times New Roman"/>
        </w:rPr>
        <w:t xml:space="preserve"> unable to follow the</w:t>
      </w:r>
      <w:r>
        <w:rPr>
          <w:rFonts w:ascii="Times New Roman" w:hAnsi="Times New Roman" w:cs="Times New Roman"/>
        </w:rPr>
        <w:t xml:space="preserve"> strict</w:t>
      </w:r>
      <w:r w:rsidR="009E7495">
        <w:rPr>
          <w:rFonts w:ascii="Times New Roman" w:hAnsi="Times New Roman" w:cs="Times New Roman"/>
        </w:rPr>
        <w:t xml:space="preserve"> rules, regular working hours and the fast pace of machines, as they were habituated to working autonomously in small firms</w:t>
      </w:r>
      <w:r>
        <w:rPr>
          <w:rFonts w:ascii="Times New Roman" w:hAnsi="Times New Roman" w:cs="Times New Roman"/>
        </w:rPr>
        <w:t xml:space="preserve"> and </w:t>
      </w:r>
      <w:r w:rsidR="008A7A99">
        <w:rPr>
          <w:rFonts w:ascii="Times New Roman" w:hAnsi="Times New Roman" w:cs="Times New Roman"/>
        </w:rPr>
        <w:t>agricultural</w:t>
      </w:r>
      <w:r>
        <w:rPr>
          <w:rFonts w:ascii="Times New Roman" w:hAnsi="Times New Roman" w:cs="Times New Roman"/>
        </w:rPr>
        <w:t xml:space="preserve"> lands</w:t>
      </w:r>
      <w:r w:rsidR="009E7495">
        <w:rPr>
          <w:rFonts w:ascii="Times New Roman" w:hAnsi="Times New Roman" w:cs="Times New Roman"/>
        </w:rPr>
        <w:t>. The scarcity of skilled workers</w:t>
      </w:r>
      <w:r w:rsidR="008A7A99">
        <w:rPr>
          <w:rFonts w:ascii="Times New Roman" w:hAnsi="Times New Roman" w:cs="Times New Roman"/>
        </w:rPr>
        <w:t xml:space="preserve"> </w:t>
      </w:r>
      <w:r w:rsidR="009E7495">
        <w:rPr>
          <w:rFonts w:ascii="Times New Roman" w:hAnsi="Times New Roman" w:cs="Times New Roman"/>
        </w:rPr>
        <w:t>resulted in hiring children as apprentices in factories</w:t>
      </w:r>
      <w:r w:rsidR="008A7A99">
        <w:rPr>
          <w:rFonts w:ascii="Times New Roman" w:hAnsi="Times New Roman" w:cs="Times New Roman"/>
        </w:rPr>
        <w:t>, and workers were forced to work continuously without rest or shifts</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2022703371"/>
          <w:placeholder>
            <w:docPart w:val="9FB1518C87D54FD28624000005751A42"/>
          </w:placeholder>
        </w:sdtPr>
        <w:sdtEndPr/>
        <w:sdtContent>
          <w:r w:rsidR="00C03B64">
            <w:rPr>
              <w:rFonts w:eastAsia="Times New Roman"/>
              <w:color w:val="000000"/>
            </w:rPr>
            <w:t>(Wren and Bedeian, 2023)</w:t>
          </w:r>
        </w:sdtContent>
      </w:sdt>
      <w:r w:rsidR="008A7A99">
        <w:rPr>
          <w:rFonts w:ascii="Times New Roman" w:hAnsi="Times New Roman" w:cs="Times New Roman"/>
        </w:rPr>
        <w:t>.</w:t>
      </w:r>
    </w:p>
    <w:p w14:paraId="4CD3A84C" w14:textId="284BAF8B" w:rsidR="009E7495" w:rsidRDefault="0031562A" w:rsidP="00314996">
      <w:pPr>
        <w:jc w:val="both"/>
        <w:rPr>
          <w:rFonts w:ascii="Times New Roman" w:hAnsi="Times New Roman" w:cs="Times New Roman"/>
          <w:b/>
          <w:bCs/>
        </w:rPr>
      </w:pPr>
      <w:r w:rsidRPr="0031562A">
        <w:rPr>
          <w:rFonts w:ascii="Times New Roman" w:hAnsi="Times New Roman" w:cs="Times New Roman"/>
          <w:b/>
          <w:bCs/>
        </w:rPr>
        <w:t>ii. Training</w:t>
      </w:r>
    </w:p>
    <w:p w14:paraId="340A3F0E" w14:textId="108E2F4A" w:rsidR="00314996" w:rsidRPr="00314996" w:rsidRDefault="0031562A" w:rsidP="005F6A68">
      <w:pPr>
        <w:jc w:val="both"/>
        <w:rPr>
          <w:rFonts w:ascii="Times New Roman" w:hAnsi="Times New Roman" w:cs="Times New Roman"/>
        </w:rPr>
      </w:pPr>
      <w:r w:rsidRPr="0031562A">
        <w:rPr>
          <w:rFonts w:ascii="Times New Roman" w:hAnsi="Times New Roman" w:cs="Times New Roman"/>
        </w:rPr>
        <w:t>Training the hired unskilled manpower was another challenge faced by managers of emerging factories.</w:t>
      </w:r>
      <w:r>
        <w:rPr>
          <w:rFonts w:ascii="Times New Roman" w:hAnsi="Times New Roman" w:cs="Times New Roman"/>
        </w:rPr>
        <w:t xml:space="preserve"> </w:t>
      </w:r>
      <w:r w:rsidR="00082285">
        <w:rPr>
          <w:rFonts w:ascii="Times New Roman" w:hAnsi="Times New Roman" w:cs="Times New Roman"/>
        </w:rPr>
        <w:t xml:space="preserve">The workers needed to be trained after being hired for the factory work. As the workers were illiterate or semi-literate, they could not understand the instructions, drawings and machine operation guidebooks. Similarly, newly hired workers were trained by </w:t>
      </w:r>
      <w:r w:rsidR="005F6A68">
        <w:rPr>
          <w:rFonts w:ascii="Times New Roman" w:hAnsi="Times New Roman" w:cs="Times New Roman"/>
        </w:rPr>
        <w:t>the old employees. Moreover, employees were not familiar to the complex machinery system which caused major challenges</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539130939"/>
          <w:placeholder>
            <w:docPart w:val="D498609935A04C4DBB2A7097207E0F39"/>
          </w:placeholder>
        </w:sdtPr>
        <w:sdtEndPr/>
        <w:sdtContent>
          <w:r w:rsidR="00C03B64">
            <w:rPr>
              <w:rFonts w:eastAsia="Times New Roman"/>
              <w:color w:val="000000"/>
            </w:rPr>
            <w:t>(Wren and Bedeian, 2023)</w:t>
          </w:r>
        </w:sdtContent>
      </w:sdt>
      <w:r w:rsidR="005F6A68">
        <w:rPr>
          <w:rFonts w:ascii="Times New Roman" w:hAnsi="Times New Roman" w:cs="Times New Roman"/>
        </w:rPr>
        <w:t>.</w:t>
      </w:r>
    </w:p>
    <w:p w14:paraId="298D2E4D" w14:textId="21CCF5F2" w:rsidR="00CA01C4" w:rsidRPr="00EE6914" w:rsidRDefault="00EE6914" w:rsidP="00EE6914">
      <w:pPr>
        <w:jc w:val="both"/>
        <w:rPr>
          <w:rFonts w:ascii="Times New Roman" w:hAnsi="Times New Roman" w:cs="Times New Roman"/>
          <w:b/>
          <w:bCs/>
        </w:rPr>
      </w:pPr>
      <w:r>
        <w:rPr>
          <w:rFonts w:ascii="Times New Roman" w:hAnsi="Times New Roman" w:cs="Times New Roman"/>
          <w:b/>
          <w:bCs/>
        </w:rPr>
        <w:t xml:space="preserve">iii </w:t>
      </w:r>
      <w:r w:rsidR="00223211" w:rsidRPr="00EE6914">
        <w:rPr>
          <w:rFonts w:ascii="Times New Roman" w:hAnsi="Times New Roman" w:cs="Times New Roman"/>
          <w:b/>
          <w:bCs/>
        </w:rPr>
        <w:t>Motivation and Discipline</w:t>
      </w:r>
      <w:r w:rsidR="00CE26B7" w:rsidRPr="00EE6914">
        <w:rPr>
          <w:rFonts w:ascii="Times New Roman" w:hAnsi="Times New Roman" w:cs="Times New Roman"/>
          <w:b/>
          <w:bCs/>
        </w:rPr>
        <w:t>:</w:t>
      </w:r>
    </w:p>
    <w:p w14:paraId="2FF180FD" w14:textId="2C67AFEE" w:rsidR="007B5A8F" w:rsidRDefault="00A43AD7" w:rsidP="00575A0D">
      <w:pPr>
        <w:spacing w:after="100" w:afterAutospacing="1"/>
        <w:jc w:val="both"/>
        <w:rPr>
          <w:rFonts w:ascii="Times New Roman" w:hAnsi="Times New Roman" w:cs="Times New Roman"/>
        </w:rPr>
      </w:pPr>
      <w:r w:rsidRPr="004849AF">
        <w:rPr>
          <w:rFonts w:ascii="Times New Roman" w:hAnsi="Times New Roman" w:cs="Times New Roman"/>
        </w:rPr>
        <w:t xml:space="preserve">Discipline and motivation </w:t>
      </w:r>
      <w:r w:rsidR="004849AF">
        <w:rPr>
          <w:rFonts w:ascii="Times New Roman" w:hAnsi="Times New Roman" w:cs="Times New Roman"/>
        </w:rPr>
        <w:t>were</w:t>
      </w:r>
      <w:r w:rsidR="00892B7E" w:rsidRPr="004849AF">
        <w:rPr>
          <w:rFonts w:ascii="Times New Roman" w:hAnsi="Times New Roman" w:cs="Times New Roman"/>
        </w:rPr>
        <w:t xml:space="preserve"> the third challenge </w:t>
      </w:r>
      <w:r w:rsidR="00791742" w:rsidRPr="004849AF">
        <w:rPr>
          <w:rFonts w:ascii="Times New Roman" w:hAnsi="Times New Roman" w:cs="Times New Roman"/>
        </w:rPr>
        <w:t>experi</w:t>
      </w:r>
      <w:r w:rsidR="004849AF" w:rsidRPr="004849AF">
        <w:rPr>
          <w:rFonts w:ascii="Times New Roman" w:hAnsi="Times New Roman" w:cs="Times New Roman"/>
        </w:rPr>
        <w:t xml:space="preserve">enced by </w:t>
      </w:r>
      <w:r w:rsidR="004849AF">
        <w:rPr>
          <w:rFonts w:ascii="Times New Roman" w:hAnsi="Times New Roman" w:cs="Times New Roman"/>
        </w:rPr>
        <w:t xml:space="preserve">the </w:t>
      </w:r>
      <w:r w:rsidR="004849AF" w:rsidRPr="004849AF">
        <w:rPr>
          <w:rFonts w:ascii="Times New Roman" w:hAnsi="Times New Roman" w:cs="Times New Roman"/>
        </w:rPr>
        <w:t>emerging factory system</w:t>
      </w:r>
      <w:r w:rsidR="004849AF">
        <w:rPr>
          <w:rFonts w:ascii="Times New Roman" w:hAnsi="Times New Roman" w:cs="Times New Roman"/>
        </w:rPr>
        <w:t xml:space="preserve">. As people were habituated to </w:t>
      </w:r>
      <w:r w:rsidR="00F92A33">
        <w:rPr>
          <w:rFonts w:ascii="Times New Roman" w:hAnsi="Times New Roman" w:cs="Times New Roman"/>
        </w:rPr>
        <w:t xml:space="preserve">autonomy in guild works, it was difficult to </w:t>
      </w:r>
      <w:r w:rsidR="008E50E0">
        <w:rPr>
          <w:rFonts w:ascii="Times New Roman" w:hAnsi="Times New Roman" w:cs="Times New Roman"/>
        </w:rPr>
        <w:t>motivate people towards work and maintain workplace discipline</w:t>
      </w:r>
      <w:r w:rsidR="003F38AB">
        <w:rPr>
          <w:rFonts w:ascii="Times New Roman" w:hAnsi="Times New Roman" w:cs="Times New Roman"/>
        </w:rPr>
        <w:t>,</w:t>
      </w:r>
      <w:r w:rsidR="007E018A">
        <w:rPr>
          <w:rFonts w:ascii="Times New Roman" w:hAnsi="Times New Roman" w:cs="Times New Roman"/>
        </w:rPr>
        <w:t xml:space="preserve"> due to which punctuality, regular attendance</w:t>
      </w:r>
      <w:r w:rsidR="005F6A68">
        <w:rPr>
          <w:rFonts w:ascii="Times New Roman" w:hAnsi="Times New Roman" w:cs="Times New Roman"/>
        </w:rPr>
        <w:t xml:space="preserve">, </w:t>
      </w:r>
      <w:r w:rsidR="00EE2510">
        <w:rPr>
          <w:rFonts w:ascii="Times New Roman" w:hAnsi="Times New Roman" w:cs="Times New Roman"/>
        </w:rPr>
        <w:t>and</w:t>
      </w:r>
      <w:r w:rsidR="008A7A99">
        <w:rPr>
          <w:rFonts w:ascii="Times New Roman" w:hAnsi="Times New Roman" w:cs="Times New Roman"/>
        </w:rPr>
        <w:t xml:space="preserve"> supervisory work got difficult. Similarly, there was a Luddite movement of workers resisting the mechanical production system</w:t>
      </w:r>
      <w:r w:rsidR="00290E0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
          <w:id w:val="2066220358"/>
          <w:placeholder>
            <w:docPart w:val="9E541A8E6ACA45B49A274D61FB71A96D"/>
          </w:placeholder>
        </w:sdtPr>
        <w:sdtEndPr/>
        <w:sdtContent>
          <w:r w:rsidR="00C03B64">
            <w:rPr>
              <w:rFonts w:eastAsia="Times New Roman"/>
              <w:color w:val="000000"/>
            </w:rPr>
            <w:t>(Wren and Bedeian, 2023)</w:t>
          </w:r>
        </w:sdtContent>
      </w:sdt>
    </w:p>
    <w:p w14:paraId="2D8DE786" w14:textId="43DCFF1E" w:rsidR="001469F9" w:rsidRDefault="003C2F48" w:rsidP="00CA4EDA">
      <w:pPr>
        <w:pStyle w:val="Heading1"/>
        <w:spacing w:before="0" w:after="0"/>
        <w:jc w:val="both"/>
        <w:rPr>
          <w:rFonts w:ascii="Times New Roman" w:hAnsi="Times New Roman" w:cs="Times New Roman"/>
          <w:b/>
          <w:bCs/>
          <w:color w:val="000000" w:themeColor="text1"/>
          <w:sz w:val="24"/>
          <w:szCs w:val="24"/>
        </w:rPr>
      </w:pPr>
      <w:bookmarkStart w:id="106" w:name="_Toc195617011"/>
      <w:bookmarkStart w:id="107" w:name="_Toc195878604"/>
      <w:bookmarkStart w:id="108" w:name="_Toc195878805"/>
      <w:bookmarkStart w:id="109" w:name="_Toc195880320"/>
      <w:r w:rsidRPr="00D649F8">
        <w:rPr>
          <w:rFonts w:ascii="Times New Roman" w:hAnsi="Times New Roman" w:cs="Times New Roman"/>
          <w:b/>
          <w:bCs/>
          <w:color w:val="000000" w:themeColor="text1"/>
          <w:sz w:val="24"/>
          <w:szCs w:val="24"/>
        </w:rPr>
        <w:t>SECTION 2</w:t>
      </w:r>
      <w:r>
        <w:rPr>
          <w:rFonts w:ascii="Times New Roman" w:hAnsi="Times New Roman" w:cs="Times New Roman"/>
          <w:b/>
          <w:bCs/>
          <w:color w:val="000000" w:themeColor="text1"/>
          <w:sz w:val="24"/>
          <w:szCs w:val="24"/>
        </w:rPr>
        <w:t>:</w:t>
      </w:r>
      <w:r w:rsidRPr="00D649F8">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 xml:space="preserve">EVOLUTION OF </w:t>
      </w:r>
      <w:r w:rsidRPr="00D649F8">
        <w:rPr>
          <w:rFonts w:ascii="Times New Roman" w:hAnsi="Times New Roman" w:cs="Times New Roman"/>
          <w:b/>
          <w:bCs/>
          <w:color w:val="000000" w:themeColor="text1"/>
          <w:sz w:val="24"/>
          <w:szCs w:val="24"/>
        </w:rPr>
        <w:t>MANAGEMENT THEORIES</w:t>
      </w:r>
      <w:bookmarkEnd w:id="106"/>
      <w:bookmarkEnd w:id="107"/>
      <w:bookmarkEnd w:id="108"/>
      <w:bookmarkEnd w:id="109"/>
    </w:p>
    <w:p w14:paraId="0B47CDDA" w14:textId="66FEC301" w:rsidR="000632E1" w:rsidRDefault="000632E1" w:rsidP="000632E1">
      <w:pPr>
        <w:pStyle w:val="Heading1"/>
        <w:spacing w:before="0" w:after="0"/>
        <w:jc w:val="both"/>
        <w:rPr>
          <w:rFonts w:ascii="Times New Roman" w:hAnsi="Times New Roman" w:cs="Times New Roman"/>
          <w:b/>
          <w:bCs/>
          <w:color w:val="000000" w:themeColor="text1"/>
          <w:sz w:val="24"/>
          <w:szCs w:val="24"/>
        </w:rPr>
      </w:pPr>
      <w:bookmarkStart w:id="110" w:name="_Toc195617012"/>
      <w:bookmarkStart w:id="111" w:name="_Toc195878605"/>
      <w:bookmarkStart w:id="112" w:name="_Toc195878806"/>
      <w:bookmarkStart w:id="113" w:name="_Toc195880321"/>
      <w:r w:rsidRPr="000632E1">
        <w:rPr>
          <w:rFonts w:ascii="Times New Roman" w:hAnsi="Times New Roman" w:cs="Times New Roman"/>
          <w:b/>
          <w:bCs/>
          <w:color w:val="000000" w:themeColor="text1"/>
          <w:sz w:val="24"/>
          <w:szCs w:val="24"/>
        </w:rPr>
        <w:t xml:space="preserve">3.2 Classical Management </w:t>
      </w:r>
      <w:r w:rsidR="00485739">
        <w:rPr>
          <w:rFonts w:ascii="Times New Roman" w:hAnsi="Times New Roman" w:cs="Times New Roman"/>
          <w:b/>
          <w:bCs/>
          <w:color w:val="000000" w:themeColor="text1"/>
          <w:sz w:val="24"/>
          <w:szCs w:val="24"/>
        </w:rPr>
        <w:t>Era (Late 19th-Early 20th Century)</w:t>
      </w:r>
      <w:bookmarkEnd w:id="110"/>
      <w:bookmarkEnd w:id="111"/>
      <w:bookmarkEnd w:id="112"/>
      <w:bookmarkEnd w:id="113"/>
    </w:p>
    <w:p w14:paraId="64511A25" w14:textId="5A69BEC9" w:rsidR="00643E02" w:rsidRDefault="004F67F8" w:rsidP="00117368">
      <w:pPr>
        <w:spacing w:after="100" w:afterAutospacing="1"/>
        <w:jc w:val="both"/>
        <w:rPr>
          <w:rFonts w:ascii="Times New Roman" w:hAnsi="Times New Roman" w:cs="Times New Roman"/>
        </w:rPr>
      </w:pPr>
      <w:r w:rsidRPr="004F67F8">
        <w:rPr>
          <w:rFonts w:ascii="Times New Roman" w:hAnsi="Times New Roman" w:cs="Times New Roman"/>
        </w:rPr>
        <w:t xml:space="preserve">The classical era of management refers to the 19th century </w:t>
      </w:r>
      <w:r>
        <w:rPr>
          <w:rFonts w:ascii="Times New Roman" w:hAnsi="Times New Roman" w:cs="Times New Roman"/>
        </w:rPr>
        <w:t>to</w:t>
      </w:r>
      <w:r w:rsidRPr="004F67F8">
        <w:rPr>
          <w:rFonts w:ascii="Times New Roman" w:hAnsi="Times New Roman" w:cs="Times New Roman"/>
        </w:rPr>
        <w:t xml:space="preserve"> </w:t>
      </w:r>
      <w:r>
        <w:rPr>
          <w:rFonts w:ascii="Times New Roman" w:hAnsi="Times New Roman" w:cs="Times New Roman"/>
        </w:rPr>
        <w:t xml:space="preserve">the </w:t>
      </w:r>
      <w:r w:rsidRPr="004F67F8">
        <w:rPr>
          <w:rFonts w:ascii="Times New Roman" w:hAnsi="Times New Roman" w:cs="Times New Roman"/>
        </w:rPr>
        <w:t>20th century.</w:t>
      </w:r>
      <w:r w:rsidR="008C5493">
        <w:rPr>
          <w:rFonts w:ascii="Times New Roman" w:hAnsi="Times New Roman" w:cs="Times New Roman"/>
        </w:rPr>
        <w:t xml:space="preserve"> </w:t>
      </w:r>
      <w:r w:rsidRPr="004F67F8">
        <w:rPr>
          <w:rFonts w:ascii="Times New Roman" w:hAnsi="Times New Roman" w:cs="Times New Roman"/>
        </w:rPr>
        <w:t xml:space="preserve">Henri Fayol, Frederick Taylor and Max Weber are the three crucial contributors </w:t>
      </w:r>
      <w:r w:rsidR="00F73D31">
        <w:rPr>
          <w:rFonts w:ascii="Times New Roman" w:hAnsi="Times New Roman" w:cs="Times New Roman"/>
        </w:rPr>
        <w:t>to</w:t>
      </w:r>
      <w:r w:rsidRPr="004F67F8">
        <w:rPr>
          <w:rFonts w:ascii="Times New Roman" w:hAnsi="Times New Roman" w:cs="Times New Roman"/>
        </w:rPr>
        <w:t xml:space="preserve"> classical management theories.</w:t>
      </w:r>
      <w:r>
        <w:rPr>
          <w:rFonts w:ascii="Times New Roman" w:hAnsi="Times New Roman" w:cs="Times New Roman"/>
        </w:rPr>
        <w:t xml:space="preserve"> This section provides a detailed discussion on these three contributors and their work, as well as the works of Henry Gantt, Lyndall Urwick, and Edward Brick.</w:t>
      </w:r>
    </w:p>
    <w:p w14:paraId="1914B31E" w14:textId="5A9BB2D1" w:rsidR="00E70DEA" w:rsidRDefault="00E70DEA" w:rsidP="00E70DEA">
      <w:pPr>
        <w:pStyle w:val="Heading1"/>
        <w:spacing w:before="0" w:after="0"/>
        <w:jc w:val="both"/>
        <w:rPr>
          <w:rFonts w:ascii="Times New Roman" w:hAnsi="Times New Roman" w:cs="Times New Roman"/>
          <w:b/>
          <w:bCs/>
          <w:color w:val="000000" w:themeColor="text1"/>
          <w:sz w:val="24"/>
          <w:szCs w:val="24"/>
        </w:rPr>
      </w:pPr>
      <w:bookmarkStart w:id="114" w:name="_Toc195617013"/>
      <w:bookmarkStart w:id="115" w:name="_Toc195878606"/>
      <w:bookmarkStart w:id="116" w:name="_Toc195878807"/>
      <w:bookmarkStart w:id="117" w:name="_Toc195880322"/>
      <w:r w:rsidRPr="00E70DEA">
        <w:rPr>
          <w:rFonts w:ascii="Times New Roman" w:hAnsi="Times New Roman" w:cs="Times New Roman"/>
          <w:b/>
          <w:bCs/>
          <w:color w:val="000000" w:themeColor="text1"/>
          <w:sz w:val="24"/>
          <w:szCs w:val="24"/>
        </w:rPr>
        <w:lastRenderedPageBreak/>
        <w:t xml:space="preserve">3.2.1 </w:t>
      </w:r>
      <w:r>
        <w:rPr>
          <w:rFonts w:ascii="Times New Roman" w:hAnsi="Times New Roman" w:cs="Times New Roman"/>
          <w:b/>
          <w:bCs/>
          <w:color w:val="000000" w:themeColor="text1"/>
          <w:sz w:val="24"/>
          <w:szCs w:val="24"/>
        </w:rPr>
        <w:t>Administrative Management Theory</w:t>
      </w:r>
      <w:r w:rsidR="00DC7A33">
        <w:rPr>
          <w:rFonts w:ascii="Times New Roman" w:hAnsi="Times New Roman" w:cs="Times New Roman"/>
          <w:b/>
          <w:bCs/>
          <w:color w:val="000000" w:themeColor="text1"/>
          <w:sz w:val="24"/>
          <w:szCs w:val="24"/>
        </w:rPr>
        <w:t xml:space="preserve">: </w:t>
      </w:r>
      <w:r w:rsidR="00DC7A33" w:rsidRPr="00E70DEA">
        <w:rPr>
          <w:rFonts w:ascii="Times New Roman" w:hAnsi="Times New Roman" w:cs="Times New Roman"/>
          <w:b/>
          <w:bCs/>
          <w:color w:val="000000" w:themeColor="text1"/>
          <w:sz w:val="24"/>
          <w:szCs w:val="24"/>
        </w:rPr>
        <w:t>Henri Fayol</w:t>
      </w:r>
      <w:r w:rsidR="00117368">
        <w:rPr>
          <w:rFonts w:ascii="Times New Roman" w:hAnsi="Times New Roman" w:cs="Times New Roman"/>
          <w:b/>
          <w:bCs/>
          <w:color w:val="000000" w:themeColor="text1"/>
          <w:sz w:val="24"/>
          <w:szCs w:val="24"/>
        </w:rPr>
        <w:t xml:space="preserve"> (1841-1925)</w:t>
      </w:r>
      <w:bookmarkEnd w:id="114"/>
      <w:bookmarkEnd w:id="115"/>
      <w:bookmarkEnd w:id="116"/>
      <w:bookmarkEnd w:id="117"/>
    </w:p>
    <w:p w14:paraId="298C6D9E" w14:textId="556833D8" w:rsidR="004773E6" w:rsidRDefault="00E70DEA" w:rsidP="004773E6">
      <w:pPr>
        <w:spacing w:after="100" w:afterAutospacing="1"/>
        <w:jc w:val="both"/>
        <w:rPr>
          <w:rFonts w:ascii="Times New Roman" w:hAnsi="Times New Roman" w:cs="Times New Roman"/>
        </w:rPr>
      </w:pPr>
      <w:r w:rsidRPr="00E70DEA">
        <w:rPr>
          <w:rFonts w:ascii="Times New Roman" w:hAnsi="Times New Roman" w:cs="Times New Roman"/>
        </w:rPr>
        <w:t xml:space="preserve">The Frenchman, Henri Fayol, started his career at age 19 as a mining engineer. He devoted all of his working life to one company and succeeded in becoming a managing director at 47 years </w:t>
      </w:r>
      <w:r>
        <w:rPr>
          <w:rFonts w:ascii="Times New Roman" w:hAnsi="Times New Roman" w:cs="Times New Roman"/>
        </w:rPr>
        <w:t xml:space="preserve">of </w:t>
      </w:r>
      <w:r w:rsidRPr="00E70DEA">
        <w:rPr>
          <w:rFonts w:ascii="Times New Roman" w:hAnsi="Times New Roman" w:cs="Times New Roman"/>
        </w:rPr>
        <w:t>age.</w:t>
      </w:r>
      <w:r>
        <w:rPr>
          <w:rFonts w:ascii="Times New Roman" w:hAnsi="Times New Roman" w:cs="Times New Roman"/>
        </w:rPr>
        <w:t xml:space="preserve"> </w:t>
      </w:r>
      <w:r w:rsidR="00B75AEA">
        <w:rPr>
          <w:rFonts w:ascii="Times New Roman" w:hAnsi="Times New Roman" w:cs="Times New Roman"/>
        </w:rPr>
        <w:t>With his leadership, Fayol protected the company from going bankrupt, for which he gained fame and popularity</w:t>
      </w:r>
      <w:r w:rsidR="00507C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754893468"/>
          <w:placeholder>
            <w:docPart w:val="0D021B156A5B473CA150D1B958359131"/>
          </w:placeholder>
        </w:sdtPr>
        <w:sdtEndPr/>
        <w:sdtContent>
          <w:r w:rsidR="00C03B64">
            <w:rPr>
              <w:rFonts w:eastAsia="Times New Roman"/>
              <w:color w:val="000000"/>
            </w:rPr>
            <w:t>(Cole and Kelly, 2020)</w:t>
          </w:r>
        </w:sdtContent>
      </w:sdt>
      <w:r w:rsidR="00B75AEA">
        <w:rPr>
          <w:rFonts w:ascii="Times New Roman" w:hAnsi="Times New Roman" w:cs="Times New Roman"/>
        </w:rPr>
        <w:t>. He published his book “Administrative Industrielle et General” in the year 1916.</w:t>
      </w:r>
      <w:r w:rsidR="004773E6">
        <w:rPr>
          <w:rFonts w:ascii="Times New Roman" w:hAnsi="Times New Roman" w:cs="Times New Roman"/>
        </w:rPr>
        <w:t xml:space="preserve"> Fayol identified six business activities as follows:</w:t>
      </w:r>
    </w:p>
    <w:p w14:paraId="53712139"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Technical</w:t>
      </w:r>
    </w:p>
    <w:p w14:paraId="40DC08F2"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Commercial</w:t>
      </w:r>
    </w:p>
    <w:p w14:paraId="72CB9097"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Financial</w:t>
      </w:r>
    </w:p>
    <w:p w14:paraId="6ECADEAD"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Security</w:t>
      </w:r>
    </w:p>
    <w:p w14:paraId="1C787CE9"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Accounting</w:t>
      </w:r>
    </w:p>
    <w:p w14:paraId="7FB4A9B3" w14:textId="77777777" w:rsidR="004773E6" w:rsidRDefault="004773E6" w:rsidP="004773E6">
      <w:pPr>
        <w:pStyle w:val="ListParagraph"/>
        <w:numPr>
          <w:ilvl w:val="0"/>
          <w:numId w:val="11"/>
        </w:numPr>
        <w:spacing w:after="100" w:afterAutospacing="1"/>
        <w:jc w:val="both"/>
        <w:rPr>
          <w:rFonts w:ascii="Times New Roman" w:hAnsi="Times New Roman" w:cs="Times New Roman"/>
        </w:rPr>
      </w:pPr>
      <w:r>
        <w:rPr>
          <w:rFonts w:ascii="Times New Roman" w:hAnsi="Times New Roman" w:cs="Times New Roman"/>
        </w:rPr>
        <w:t>Managerial</w:t>
      </w:r>
    </w:p>
    <w:p w14:paraId="00EBEF45" w14:textId="6ECA8DC7" w:rsidR="004773E6" w:rsidRDefault="004773E6" w:rsidP="00117368">
      <w:pPr>
        <w:spacing w:after="100" w:afterAutospacing="1"/>
        <w:jc w:val="both"/>
        <w:rPr>
          <w:rFonts w:ascii="Times New Roman" w:hAnsi="Times New Roman" w:cs="Times New Roman"/>
        </w:rPr>
      </w:pPr>
      <w:r>
        <w:rPr>
          <w:rFonts w:ascii="Times New Roman" w:hAnsi="Times New Roman" w:cs="Times New Roman"/>
        </w:rPr>
        <w:t xml:space="preserve">Further, he categorized managerial activities into planning, organizing, commanding, coordinating and controlling. He </w:t>
      </w:r>
      <w:r w:rsidR="006E692E">
        <w:rPr>
          <w:rFonts w:ascii="Times New Roman" w:hAnsi="Times New Roman" w:cs="Times New Roman"/>
        </w:rPr>
        <w:t>considered management as a science that can be taught and survive in a stable environment</w:t>
      </w:r>
      <w:r w:rsidR="00507C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436397f702d0163d4e28e&quot;],&quot;referencesOptions&quot;:{&quot;doc:67f436397f702d0163d4e28e&quot;:{&quot;author&quot;:true,&quot;year&quot;:true,&quot;formatAuthorYear&quot;:false,&quot;pageReplace&quot;:&quot;&quot;,&quot;prefix&quot;:&quot;&quot;,&quot;suffix&quot;:&quot;&quot;}},&quot;hasBrokenReferences&quot;:false,&quot;hasManualEdits&quot;:false,&quot;isEmpty&quot;:false,&quot;citationType&quot;:&quot;inline&quot;}"/>
          <w:id w:val="-806630663"/>
          <w:placeholder>
            <w:docPart w:val="71109C2F3A8044F8B7099300C0CF2391"/>
          </w:placeholder>
        </w:sdtPr>
        <w:sdtEndPr/>
        <w:sdtContent>
          <w:r w:rsidR="00C03B64">
            <w:rPr>
              <w:rFonts w:eastAsia="Times New Roman"/>
              <w:color w:val="000000"/>
            </w:rPr>
            <w:t>(Hudson and Fayol, 2015b)</w:t>
          </w:r>
        </w:sdtContent>
      </w:sdt>
      <w:r w:rsidR="006E692E">
        <w:rPr>
          <w:rFonts w:ascii="Times New Roman" w:hAnsi="Times New Roman" w:cs="Times New Roman"/>
        </w:rPr>
        <w:t xml:space="preserve">. He believed in </w:t>
      </w:r>
      <w:r w:rsidR="00117368">
        <w:rPr>
          <w:rFonts w:ascii="Times New Roman" w:hAnsi="Times New Roman" w:cs="Times New Roman"/>
        </w:rPr>
        <w:t xml:space="preserve">command and control with </w:t>
      </w:r>
      <w:r w:rsidR="006E692E">
        <w:rPr>
          <w:rFonts w:ascii="Times New Roman" w:hAnsi="Times New Roman" w:cs="Times New Roman"/>
        </w:rPr>
        <w:t>the top-down approach of management. The 14 principles derived by Fayol are as follows:</w:t>
      </w:r>
    </w:p>
    <w:tbl>
      <w:tblPr>
        <w:tblStyle w:val="PlainTable1"/>
        <w:tblW w:w="9506" w:type="dxa"/>
        <w:tblLook w:val="04A0" w:firstRow="1" w:lastRow="0" w:firstColumn="1" w:lastColumn="0" w:noHBand="0" w:noVBand="1"/>
      </w:tblPr>
      <w:tblGrid>
        <w:gridCol w:w="5575"/>
        <w:gridCol w:w="3931"/>
      </w:tblGrid>
      <w:tr w:rsidR="006E692E" w14:paraId="0D6BF174" w14:textId="77777777" w:rsidTr="006E692E">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575" w:type="dxa"/>
          </w:tcPr>
          <w:p w14:paraId="047AF881" w14:textId="404DD53F"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1. Division of work</w:t>
            </w:r>
          </w:p>
        </w:tc>
        <w:tc>
          <w:tcPr>
            <w:tcW w:w="3931" w:type="dxa"/>
          </w:tcPr>
          <w:p w14:paraId="7C9C2608" w14:textId="2B2A6B81" w:rsidR="006E692E" w:rsidRPr="005E4FAC" w:rsidRDefault="006E692E" w:rsidP="006E692E">
            <w:pPr>
              <w:spacing w:after="100" w:afterAutospacing="1"/>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5E4FAC">
              <w:rPr>
                <w:rFonts w:ascii="Times New Roman" w:hAnsi="Times New Roman" w:cs="Times New Roman"/>
                <w:b w:val="0"/>
                <w:bCs w:val="0"/>
              </w:rPr>
              <w:t>8. Centralization</w:t>
            </w:r>
          </w:p>
        </w:tc>
      </w:tr>
      <w:tr w:rsidR="006E692E" w14:paraId="5F7A7A8D" w14:textId="77777777" w:rsidTr="006E692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5575" w:type="dxa"/>
          </w:tcPr>
          <w:p w14:paraId="011A9C07" w14:textId="00BB461B"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2. Authority</w:t>
            </w:r>
          </w:p>
        </w:tc>
        <w:tc>
          <w:tcPr>
            <w:tcW w:w="3931" w:type="dxa"/>
          </w:tcPr>
          <w:p w14:paraId="74E06473" w14:textId="5455637F"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9.</w:t>
            </w:r>
            <w:r w:rsidR="005E4FAC">
              <w:rPr>
                <w:rFonts w:ascii="Times New Roman" w:hAnsi="Times New Roman" w:cs="Times New Roman"/>
              </w:rPr>
              <w:t xml:space="preserve"> Hierarchy</w:t>
            </w:r>
          </w:p>
        </w:tc>
      </w:tr>
      <w:tr w:rsidR="006E692E" w14:paraId="794FA6B6" w14:textId="77777777" w:rsidTr="006E692E">
        <w:trPr>
          <w:trHeight w:val="375"/>
        </w:trPr>
        <w:tc>
          <w:tcPr>
            <w:cnfStyle w:val="001000000000" w:firstRow="0" w:lastRow="0" w:firstColumn="1" w:lastColumn="0" w:oddVBand="0" w:evenVBand="0" w:oddHBand="0" w:evenHBand="0" w:firstRowFirstColumn="0" w:firstRowLastColumn="0" w:lastRowFirstColumn="0" w:lastRowLastColumn="0"/>
            <w:tcW w:w="5575" w:type="dxa"/>
          </w:tcPr>
          <w:p w14:paraId="78BC5274" w14:textId="45CEC913"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3. Discipline</w:t>
            </w:r>
          </w:p>
        </w:tc>
        <w:tc>
          <w:tcPr>
            <w:tcW w:w="3931" w:type="dxa"/>
          </w:tcPr>
          <w:p w14:paraId="6BB4272C" w14:textId="7B6E0A53"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10.</w:t>
            </w:r>
            <w:r w:rsidR="005E4FAC">
              <w:rPr>
                <w:rFonts w:ascii="Times New Roman" w:hAnsi="Times New Roman" w:cs="Times New Roman"/>
              </w:rPr>
              <w:t xml:space="preserve"> Order</w:t>
            </w:r>
          </w:p>
        </w:tc>
      </w:tr>
      <w:tr w:rsidR="006E692E" w14:paraId="2ECBC853" w14:textId="77777777" w:rsidTr="006E692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5575" w:type="dxa"/>
          </w:tcPr>
          <w:p w14:paraId="7FBB8B53" w14:textId="27F0413D" w:rsidR="006E692E" w:rsidRPr="006E692E" w:rsidRDefault="006E692E" w:rsidP="006E692E">
            <w:pPr>
              <w:spacing w:after="100" w:afterAutospacing="1"/>
              <w:jc w:val="both"/>
              <w:rPr>
                <w:rFonts w:ascii="Times New Roman" w:hAnsi="Times New Roman" w:cs="Times New Roman"/>
                <w:b w:val="0"/>
                <w:bCs w:val="0"/>
              </w:rPr>
            </w:pPr>
            <w:r w:rsidRPr="006E692E">
              <w:rPr>
                <w:rFonts w:ascii="Times New Roman" w:hAnsi="Times New Roman" w:cs="Times New Roman"/>
                <w:b w:val="0"/>
                <w:bCs w:val="0"/>
              </w:rPr>
              <w:t>4. Unity of Command</w:t>
            </w:r>
          </w:p>
        </w:tc>
        <w:tc>
          <w:tcPr>
            <w:tcW w:w="3931" w:type="dxa"/>
          </w:tcPr>
          <w:p w14:paraId="58DCEF0E" w14:textId="608D0867"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11.</w:t>
            </w:r>
            <w:r w:rsidR="005E4FAC">
              <w:rPr>
                <w:rFonts w:ascii="Times New Roman" w:hAnsi="Times New Roman" w:cs="Times New Roman"/>
              </w:rPr>
              <w:t xml:space="preserve"> Equity</w:t>
            </w:r>
          </w:p>
        </w:tc>
      </w:tr>
      <w:tr w:rsidR="006E692E" w14:paraId="1AAA47B8" w14:textId="77777777" w:rsidTr="006E692E">
        <w:trPr>
          <w:trHeight w:val="375"/>
        </w:trPr>
        <w:tc>
          <w:tcPr>
            <w:cnfStyle w:val="001000000000" w:firstRow="0" w:lastRow="0" w:firstColumn="1" w:lastColumn="0" w:oddVBand="0" w:evenVBand="0" w:oddHBand="0" w:evenHBand="0" w:firstRowFirstColumn="0" w:firstRowLastColumn="0" w:lastRowFirstColumn="0" w:lastRowLastColumn="0"/>
            <w:tcW w:w="5575" w:type="dxa"/>
          </w:tcPr>
          <w:p w14:paraId="5AD0E2A1" w14:textId="47FBC519" w:rsidR="006E692E" w:rsidRPr="006E692E" w:rsidRDefault="006E692E" w:rsidP="006E692E">
            <w:pPr>
              <w:spacing w:after="100" w:afterAutospacing="1"/>
              <w:jc w:val="both"/>
              <w:rPr>
                <w:rFonts w:ascii="Times New Roman" w:hAnsi="Times New Roman" w:cs="Times New Roman"/>
                <w:b w:val="0"/>
                <w:bCs w:val="0"/>
              </w:rPr>
            </w:pPr>
            <w:r>
              <w:rPr>
                <w:rFonts w:ascii="Times New Roman" w:hAnsi="Times New Roman" w:cs="Times New Roman"/>
                <w:b w:val="0"/>
                <w:bCs w:val="0"/>
              </w:rPr>
              <w:t>5</w:t>
            </w:r>
            <w:r w:rsidRPr="006E692E">
              <w:rPr>
                <w:rFonts w:ascii="Times New Roman" w:hAnsi="Times New Roman" w:cs="Times New Roman"/>
                <w:b w:val="0"/>
                <w:bCs w:val="0"/>
              </w:rPr>
              <w:t>. Unity of Direction</w:t>
            </w:r>
          </w:p>
        </w:tc>
        <w:tc>
          <w:tcPr>
            <w:tcW w:w="3931" w:type="dxa"/>
          </w:tcPr>
          <w:p w14:paraId="1A932976" w14:textId="0069FF24"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12.</w:t>
            </w:r>
            <w:r w:rsidR="005E4FAC">
              <w:rPr>
                <w:rFonts w:ascii="Times New Roman" w:hAnsi="Times New Roman" w:cs="Times New Roman"/>
              </w:rPr>
              <w:t xml:space="preserve"> Stability of tenure of personnel</w:t>
            </w:r>
          </w:p>
        </w:tc>
      </w:tr>
      <w:tr w:rsidR="006E692E" w14:paraId="6142F155" w14:textId="77777777" w:rsidTr="006E692E">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575" w:type="dxa"/>
          </w:tcPr>
          <w:p w14:paraId="118E2BFF" w14:textId="46399C2A" w:rsidR="006E692E" w:rsidRPr="006E692E" w:rsidRDefault="006E692E" w:rsidP="006E692E">
            <w:pPr>
              <w:spacing w:after="100" w:afterAutospacing="1"/>
              <w:jc w:val="both"/>
              <w:rPr>
                <w:rFonts w:ascii="Times New Roman" w:hAnsi="Times New Roman" w:cs="Times New Roman"/>
                <w:b w:val="0"/>
                <w:bCs w:val="0"/>
              </w:rPr>
            </w:pPr>
            <w:r>
              <w:rPr>
                <w:rFonts w:ascii="Times New Roman" w:hAnsi="Times New Roman" w:cs="Times New Roman"/>
                <w:b w:val="0"/>
                <w:bCs w:val="0"/>
              </w:rPr>
              <w:t>6</w:t>
            </w:r>
            <w:r w:rsidRPr="006E692E">
              <w:rPr>
                <w:rFonts w:ascii="Times New Roman" w:hAnsi="Times New Roman" w:cs="Times New Roman"/>
                <w:b w:val="0"/>
                <w:bCs w:val="0"/>
              </w:rPr>
              <w:t>. Subordination of individual interest to general interest</w:t>
            </w:r>
          </w:p>
        </w:tc>
        <w:tc>
          <w:tcPr>
            <w:tcW w:w="3931" w:type="dxa"/>
          </w:tcPr>
          <w:p w14:paraId="163A9A6C" w14:textId="44520086" w:rsidR="006E692E" w:rsidRDefault="006E692E" w:rsidP="006E692E">
            <w:pPr>
              <w:spacing w:after="100" w:afterAutospacing="1"/>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13.</w:t>
            </w:r>
            <w:r w:rsidR="005E4FAC">
              <w:rPr>
                <w:rFonts w:ascii="Times New Roman" w:hAnsi="Times New Roman" w:cs="Times New Roman"/>
              </w:rPr>
              <w:t xml:space="preserve"> Initiative</w:t>
            </w:r>
          </w:p>
        </w:tc>
      </w:tr>
      <w:tr w:rsidR="006E692E" w14:paraId="388B409D" w14:textId="77777777" w:rsidTr="006E692E">
        <w:trPr>
          <w:trHeight w:val="361"/>
        </w:trPr>
        <w:tc>
          <w:tcPr>
            <w:cnfStyle w:val="001000000000" w:firstRow="0" w:lastRow="0" w:firstColumn="1" w:lastColumn="0" w:oddVBand="0" w:evenVBand="0" w:oddHBand="0" w:evenHBand="0" w:firstRowFirstColumn="0" w:firstRowLastColumn="0" w:lastRowFirstColumn="0" w:lastRowLastColumn="0"/>
            <w:tcW w:w="5575" w:type="dxa"/>
          </w:tcPr>
          <w:p w14:paraId="60312A63" w14:textId="6F266E65" w:rsidR="006E692E" w:rsidRPr="005E4FAC" w:rsidRDefault="006E692E" w:rsidP="006E692E">
            <w:pPr>
              <w:spacing w:after="100" w:afterAutospacing="1"/>
              <w:jc w:val="both"/>
              <w:rPr>
                <w:rFonts w:ascii="Times New Roman" w:hAnsi="Times New Roman" w:cs="Times New Roman"/>
                <w:b w:val="0"/>
                <w:bCs w:val="0"/>
              </w:rPr>
            </w:pPr>
            <w:r w:rsidRPr="005E4FAC">
              <w:rPr>
                <w:rFonts w:ascii="Times New Roman" w:hAnsi="Times New Roman" w:cs="Times New Roman"/>
                <w:b w:val="0"/>
                <w:bCs w:val="0"/>
              </w:rPr>
              <w:t xml:space="preserve">7. Remuneration </w:t>
            </w:r>
          </w:p>
        </w:tc>
        <w:tc>
          <w:tcPr>
            <w:tcW w:w="3931" w:type="dxa"/>
          </w:tcPr>
          <w:p w14:paraId="5933F001" w14:textId="6DCA1D22" w:rsidR="006E692E" w:rsidRDefault="006E692E" w:rsidP="006E692E">
            <w:pPr>
              <w:spacing w:after="100" w:afterAutospacing="1"/>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14.</w:t>
            </w:r>
            <w:r w:rsidR="005E4FAC">
              <w:rPr>
                <w:rFonts w:ascii="Times New Roman" w:hAnsi="Times New Roman" w:cs="Times New Roman"/>
              </w:rPr>
              <w:t xml:space="preserve"> Spirit de corps</w:t>
            </w:r>
          </w:p>
        </w:tc>
      </w:tr>
    </w:tbl>
    <w:p w14:paraId="4105D2DC" w14:textId="24794E5D" w:rsidR="006E692E" w:rsidRDefault="00867355" w:rsidP="006E179A">
      <w:pPr>
        <w:pStyle w:val="Heading1"/>
        <w:spacing w:before="100" w:beforeAutospacing="1" w:after="0"/>
        <w:jc w:val="both"/>
        <w:rPr>
          <w:rFonts w:ascii="Times New Roman" w:hAnsi="Times New Roman" w:cs="Times New Roman"/>
          <w:b/>
          <w:bCs/>
          <w:color w:val="000000" w:themeColor="text1"/>
          <w:sz w:val="24"/>
          <w:szCs w:val="24"/>
        </w:rPr>
      </w:pPr>
      <w:bookmarkStart w:id="118" w:name="_Toc195617014"/>
      <w:bookmarkStart w:id="119" w:name="_Toc195878607"/>
      <w:bookmarkStart w:id="120" w:name="_Toc195878808"/>
      <w:bookmarkStart w:id="121" w:name="_Toc195880323"/>
      <w:r w:rsidRPr="00867355">
        <w:rPr>
          <w:rFonts w:ascii="Times New Roman" w:hAnsi="Times New Roman" w:cs="Times New Roman"/>
          <w:b/>
          <w:bCs/>
          <w:color w:val="000000" w:themeColor="text1"/>
          <w:sz w:val="24"/>
          <w:szCs w:val="24"/>
        </w:rPr>
        <w:t>3.2.2</w:t>
      </w:r>
      <w:r w:rsidR="00DC7A33">
        <w:rPr>
          <w:rFonts w:ascii="Times New Roman" w:hAnsi="Times New Roman" w:cs="Times New Roman"/>
          <w:b/>
          <w:bCs/>
          <w:color w:val="000000" w:themeColor="text1"/>
          <w:sz w:val="24"/>
          <w:szCs w:val="24"/>
        </w:rPr>
        <w:t xml:space="preserve"> </w:t>
      </w:r>
      <w:r w:rsidRPr="00867355">
        <w:rPr>
          <w:rFonts w:ascii="Times New Roman" w:hAnsi="Times New Roman" w:cs="Times New Roman"/>
          <w:b/>
          <w:bCs/>
          <w:color w:val="000000" w:themeColor="text1"/>
          <w:sz w:val="24"/>
          <w:szCs w:val="24"/>
        </w:rPr>
        <w:t>Scientific Management Theory</w:t>
      </w:r>
      <w:r w:rsidR="00DC7A33">
        <w:rPr>
          <w:rFonts w:ascii="Times New Roman" w:hAnsi="Times New Roman" w:cs="Times New Roman"/>
          <w:b/>
          <w:bCs/>
          <w:color w:val="000000" w:themeColor="text1"/>
          <w:sz w:val="24"/>
          <w:szCs w:val="24"/>
        </w:rPr>
        <w:t xml:space="preserve">: </w:t>
      </w:r>
      <w:r w:rsidR="00DC7A33" w:rsidRPr="00867355">
        <w:rPr>
          <w:rFonts w:ascii="Times New Roman" w:hAnsi="Times New Roman" w:cs="Times New Roman"/>
          <w:b/>
          <w:bCs/>
          <w:color w:val="000000" w:themeColor="text1"/>
          <w:sz w:val="24"/>
          <w:szCs w:val="24"/>
        </w:rPr>
        <w:t>F W Taylor</w:t>
      </w:r>
      <w:bookmarkEnd w:id="118"/>
      <w:bookmarkEnd w:id="119"/>
      <w:bookmarkEnd w:id="120"/>
      <w:bookmarkEnd w:id="121"/>
    </w:p>
    <w:p w14:paraId="11D2883B" w14:textId="3DE0281E" w:rsidR="009E789D" w:rsidRDefault="00507CEA" w:rsidP="009E789D">
      <w:pPr>
        <w:spacing w:after="100" w:afterAutospacing="1"/>
        <w:jc w:val="both"/>
        <w:rPr>
          <w:rFonts w:ascii="Times New Roman" w:hAnsi="Times New Roman" w:cs="Times New Roman"/>
          <w:color w:val="000000"/>
        </w:rPr>
      </w:pPr>
      <w:r w:rsidRPr="00507CEA">
        <w:rPr>
          <w:rFonts w:ascii="Times New Roman" w:hAnsi="Times New Roman" w:cs="Times New Roman"/>
        </w:rPr>
        <w:t>American Frederick Winslow Taylor (1856-1915) started working as an apprentice engineer on a shop floor and became a superintendent manager later.</w:t>
      </w:r>
      <w:r>
        <w:rPr>
          <w:rFonts w:ascii="Times New Roman" w:hAnsi="Times New Roman" w:cs="Times New Roman"/>
        </w:rPr>
        <w:t xml:space="preserve"> </w:t>
      </w:r>
      <w:r w:rsidR="00E532BA">
        <w:rPr>
          <w:rFonts w:ascii="Times New Roman" w:hAnsi="Times New Roman" w:cs="Times New Roman"/>
        </w:rPr>
        <w:t>Taylor shared his knowledge earned as a worker and a manager through his first book, ‘Principles of Scientific Management’ in 1911</w:t>
      </w:r>
      <w:r w:rsidR="0011031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330797273"/>
          <w:placeholder>
            <w:docPart w:val="9AE8F32A07E4432E87413066F813A905"/>
          </w:placeholder>
        </w:sdtPr>
        <w:sdtEndPr/>
        <w:sdtContent>
          <w:r w:rsidR="00C03B64">
            <w:rPr>
              <w:rFonts w:eastAsia="Times New Roman"/>
              <w:color w:val="000000"/>
            </w:rPr>
            <w:t>(Cole and Kelly, 2020)</w:t>
          </w:r>
        </w:sdtContent>
      </w:sdt>
      <w:r w:rsidR="00E532BA">
        <w:rPr>
          <w:rFonts w:ascii="Times New Roman" w:hAnsi="Times New Roman" w:cs="Times New Roman"/>
        </w:rPr>
        <w:t xml:space="preserve">. Taylor introduced the ‘time and motion’ study to enhance the productivity and efficiency of the workers. </w:t>
      </w:r>
      <w:r w:rsidR="00110312">
        <w:rPr>
          <w:rFonts w:ascii="Times New Roman" w:hAnsi="Times New Roman" w:cs="Times New Roman"/>
        </w:rPr>
        <w:t xml:space="preserve">Similarly, he also argued that breaking down work into small pieces </w:t>
      </w:r>
      <w:r w:rsidR="00110312">
        <w:rPr>
          <w:rFonts w:ascii="Times New Roman" w:hAnsi="Times New Roman" w:cs="Times New Roman"/>
        </w:rPr>
        <w:lastRenderedPageBreak/>
        <w:t xml:space="preserve">enables the workers to maximize production and profit with the use of minimum energy. From his own experience, he was aware that some workers may put much less effort than their actual ability. </w:t>
      </w:r>
      <w:r w:rsidR="00FC1DF6">
        <w:rPr>
          <w:rFonts w:ascii="Times New Roman" w:hAnsi="Times New Roman" w:cs="Times New Roman"/>
        </w:rPr>
        <w:t xml:space="preserve">He believed in work standardization and specialization. </w:t>
      </w:r>
      <w:r w:rsidR="00110312">
        <w:rPr>
          <w:rFonts w:ascii="Times New Roman" w:hAnsi="Times New Roman" w:cs="Times New Roman"/>
        </w:rPr>
        <w:t>Fayol defined the tendency of workers to perform less as soldiering and divided it into</w:t>
      </w:r>
      <w:r w:rsidR="009E789D">
        <w:rPr>
          <w:rFonts w:ascii="Times New Roman" w:hAnsi="Times New Roman" w:cs="Times New Roman"/>
        </w:rPr>
        <w:t>: ‘</w:t>
      </w:r>
      <w:r w:rsidR="00110312">
        <w:rPr>
          <w:rFonts w:ascii="Times New Roman" w:hAnsi="Times New Roman" w:cs="Times New Roman"/>
        </w:rPr>
        <w:t>natural soldiering’</w:t>
      </w:r>
      <w:r w:rsidR="009E789D">
        <w:rPr>
          <w:rFonts w:ascii="Times New Roman" w:hAnsi="Times New Roman" w:cs="Times New Roman"/>
        </w:rPr>
        <w:t>, that is human nature of taking things easy,</w:t>
      </w:r>
      <w:r w:rsidR="00110312">
        <w:rPr>
          <w:rFonts w:ascii="Times New Roman" w:hAnsi="Times New Roman" w:cs="Times New Roman"/>
        </w:rPr>
        <w:t xml:space="preserve"> and </w:t>
      </w:r>
      <w:r w:rsidR="009E789D">
        <w:rPr>
          <w:rFonts w:ascii="Times New Roman" w:hAnsi="Times New Roman" w:cs="Times New Roman"/>
        </w:rPr>
        <w:t>the planned resistance to work by workers as ‘systematic soldiering’</w:t>
      </w:r>
      <w:r w:rsidR="0074156B">
        <w:rPr>
          <w:rFonts w:ascii="Times New Roman" w:hAnsi="Times New Roman" w:cs="Times New Roman"/>
        </w:rPr>
        <w:t xml:space="preserve">. </w:t>
      </w:r>
      <w:r w:rsidR="009E789D">
        <w:rPr>
          <w:rFonts w:ascii="Times New Roman" w:hAnsi="Times New Roman" w:cs="Times New Roman"/>
          <w:color w:val="000000"/>
        </w:rPr>
        <w:t>He also identified the reason behind such soldiering as follows</w:t>
      </w:r>
      <w:r w:rsidR="0074156B">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395038253"/>
          <w:placeholder>
            <w:docPart w:val="6684811556294A14A4715CB504372462"/>
          </w:placeholder>
        </w:sdtPr>
        <w:sdtEndPr/>
        <w:sdtContent>
          <w:r w:rsidR="00C03B64">
            <w:rPr>
              <w:rFonts w:eastAsia="Times New Roman"/>
              <w:color w:val="000000"/>
            </w:rPr>
            <w:t>(Cole and Kelly, 2020)</w:t>
          </w:r>
        </w:sdtContent>
      </w:sdt>
      <w:r w:rsidR="009E789D">
        <w:rPr>
          <w:rFonts w:ascii="Times New Roman" w:hAnsi="Times New Roman" w:cs="Times New Roman"/>
          <w:color w:val="000000"/>
        </w:rPr>
        <w:t>:</w:t>
      </w:r>
    </w:p>
    <w:p w14:paraId="61405FD0" w14:textId="402160DB"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Fear of Unemployment</w:t>
      </w:r>
    </w:p>
    <w:p w14:paraId="622382F7" w14:textId="66063F23"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Fluctuation in wage from the piece rate</w:t>
      </w:r>
    </w:p>
    <w:p w14:paraId="2B37A2D4" w14:textId="5AEDA795" w:rsidR="009E789D" w:rsidRDefault="009E789D" w:rsidP="009E789D">
      <w:pPr>
        <w:pStyle w:val="ListParagraph"/>
        <w:numPr>
          <w:ilvl w:val="0"/>
          <w:numId w:val="12"/>
        </w:numPr>
        <w:spacing w:after="100" w:afterAutospacing="1"/>
        <w:jc w:val="both"/>
        <w:rPr>
          <w:rFonts w:ascii="Times New Roman" w:hAnsi="Times New Roman" w:cs="Times New Roman"/>
          <w:color w:val="000000"/>
        </w:rPr>
      </w:pPr>
      <w:r>
        <w:rPr>
          <w:rFonts w:ascii="Times New Roman" w:hAnsi="Times New Roman" w:cs="Times New Roman"/>
          <w:color w:val="000000"/>
        </w:rPr>
        <w:t xml:space="preserve">The imposition of ‘Rule of thumb’ methods </w:t>
      </w:r>
      <w:r w:rsidR="00B15646">
        <w:rPr>
          <w:rFonts w:ascii="Times New Roman" w:hAnsi="Times New Roman" w:cs="Times New Roman"/>
          <w:color w:val="000000"/>
        </w:rPr>
        <w:t>by the</w:t>
      </w:r>
      <w:r>
        <w:rPr>
          <w:rFonts w:ascii="Times New Roman" w:hAnsi="Times New Roman" w:cs="Times New Roman"/>
          <w:color w:val="000000"/>
        </w:rPr>
        <w:t xml:space="preserve"> management</w:t>
      </w:r>
    </w:p>
    <w:p w14:paraId="4841FD3F" w14:textId="1C2A2E7B" w:rsidR="00FC1DF6" w:rsidRDefault="00FC1DF6" w:rsidP="00FC1DF6">
      <w:pPr>
        <w:jc w:val="both"/>
        <w:rPr>
          <w:rFonts w:ascii="Times New Roman" w:hAnsi="Times New Roman" w:cs="Times New Roman"/>
          <w:color w:val="000000"/>
        </w:rPr>
      </w:pPr>
      <w:r>
        <w:rPr>
          <w:rFonts w:ascii="Times New Roman" w:hAnsi="Times New Roman" w:cs="Times New Roman"/>
          <w:color w:val="000000"/>
        </w:rPr>
        <w:t>Taylor introduced principles of scientific management as follows:</w:t>
      </w:r>
    </w:p>
    <w:p w14:paraId="27DE6A6E" w14:textId="2B6ABAA0"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Develop a science for each operation to replace opinion and the rule of thumb</w:t>
      </w:r>
    </w:p>
    <w:p w14:paraId="2761495D" w14:textId="06296C5C"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Determine accurately from the science, the correct time and method for each job</w:t>
      </w:r>
    </w:p>
    <w:p w14:paraId="6249F7C9" w14:textId="4A29B5CD"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Division of work and responsibility</w:t>
      </w:r>
    </w:p>
    <w:p w14:paraId="623FE8A1" w14:textId="1FA6AF90" w:rsidR="00FC1DF6" w:rsidRDefault="00FC1DF6" w:rsidP="00FC1DF6">
      <w:pPr>
        <w:pStyle w:val="ListParagraph"/>
        <w:numPr>
          <w:ilvl w:val="0"/>
          <w:numId w:val="13"/>
        </w:numPr>
        <w:jc w:val="both"/>
        <w:rPr>
          <w:rFonts w:ascii="Times New Roman" w:hAnsi="Times New Roman" w:cs="Times New Roman"/>
          <w:color w:val="000000"/>
        </w:rPr>
      </w:pPr>
      <w:r>
        <w:rPr>
          <w:rFonts w:ascii="Times New Roman" w:hAnsi="Times New Roman" w:cs="Times New Roman"/>
          <w:color w:val="000000"/>
        </w:rPr>
        <w:t>Select and train the workers</w:t>
      </w:r>
    </w:p>
    <w:p w14:paraId="042B571B" w14:textId="4A169A87" w:rsidR="00606CD8" w:rsidRDefault="00FC1DF6" w:rsidP="00606CD8">
      <w:pPr>
        <w:pStyle w:val="ListParagraph"/>
        <w:numPr>
          <w:ilvl w:val="0"/>
          <w:numId w:val="13"/>
        </w:numPr>
        <w:spacing w:after="100" w:afterAutospacing="1"/>
        <w:jc w:val="both"/>
        <w:rPr>
          <w:rFonts w:ascii="Times New Roman" w:hAnsi="Times New Roman" w:cs="Times New Roman"/>
          <w:color w:val="000000"/>
        </w:rPr>
      </w:pPr>
      <w:r>
        <w:rPr>
          <w:rFonts w:ascii="Times New Roman" w:hAnsi="Times New Roman" w:cs="Times New Roman"/>
          <w:color w:val="000000"/>
        </w:rPr>
        <w:t>Cooperation with workers</w:t>
      </w:r>
    </w:p>
    <w:p w14:paraId="2613BF85" w14:textId="034C7D16" w:rsidR="00B15646" w:rsidRPr="00B15646" w:rsidRDefault="00606CD8" w:rsidP="00B15646">
      <w:pPr>
        <w:spacing w:after="100" w:afterAutospacing="1"/>
        <w:jc w:val="both"/>
        <w:rPr>
          <w:rFonts w:ascii="Times New Roman" w:hAnsi="Times New Roman" w:cs="Times New Roman"/>
          <w:color w:val="000000"/>
        </w:rPr>
      </w:pPr>
      <w:r>
        <w:rPr>
          <w:rFonts w:ascii="Times New Roman" w:hAnsi="Times New Roman" w:cs="Times New Roman"/>
          <w:color w:val="000000"/>
        </w:rPr>
        <w:t xml:space="preserve">Taylor suggested studying the jobs of skilled workers and removing unnecessary movements to improve productivity. Moreover, he showed disagreement with the prevailing piece rate system that limited the earning capacity of the workers. Taylor believed in </w:t>
      </w:r>
      <w:r w:rsidR="00E7565E">
        <w:rPr>
          <w:rFonts w:ascii="Times New Roman" w:hAnsi="Times New Roman" w:cs="Times New Roman"/>
          <w:color w:val="000000"/>
        </w:rPr>
        <w:t xml:space="preserve">the </w:t>
      </w:r>
      <w:r>
        <w:rPr>
          <w:rFonts w:ascii="Times New Roman" w:hAnsi="Times New Roman" w:cs="Times New Roman"/>
          <w:color w:val="000000"/>
        </w:rPr>
        <w:t xml:space="preserve">benefits of both </w:t>
      </w:r>
      <w:r w:rsidR="00E7565E">
        <w:rPr>
          <w:rFonts w:ascii="Times New Roman" w:hAnsi="Times New Roman" w:cs="Times New Roman"/>
          <w:color w:val="000000"/>
        </w:rPr>
        <w:t>managers</w:t>
      </w:r>
      <w:r>
        <w:rPr>
          <w:rFonts w:ascii="Times New Roman" w:hAnsi="Times New Roman" w:cs="Times New Roman"/>
          <w:color w:val="000000"/>
        </w:rPr>
        <w:t xml:space="preserve"> and workers</w:t>
      </w:r>
      <w:r w:rsidR="00E7565E">
        <w:rPr>
          <w:rFonts w:ascii="Times New Roman" w:hAnsi="Times New Roman" w:cs="Times New Roman"/>
          <w:color w:val="000000"/>
        </w:rPr>
        <w:t xml:space="preserve">, thereby suggesting rewarding workers for according to their productivity level without limits. He was also criticized for his </w:t>
      </w:r>
      <w:r w:rsidR="000B3610">
        <w:rPr>
          <w:rFonts w:ascii="Times New Roman" w:hAnsi="Times New Roman" w:cs="Times New Roman"/>
          <w:color w:val="000000"/>
        </w:rPr>
        <w:t>thoughts</w:t>
      </w:r>
      <w:r w:rsidR="00E7565E">
        <w:rPr>
          <w:rFonts w:ascii="Times New Roman" w:hAnsi="Times New Roman" w:cs="Times New Roman"/>
          <w:color w:val="000000"/>
        </w:rPr>
        <w:t xml:space="preserve"> </w:t>
      </w:r>
      <w:r w:rsidR="000B3610">
        <w:rPr>
          <w:rFonts w:ascii="Times New Roman" w:hAnsi="Times New Roman" w:cs="Times New Roman"/>
          <w:color w:val="000000"/>
        </w:rPr>
        <w:t>on</w:t>
      </w:r>
      <w:r w:rsidR="00E7565E">
        <w:rPr>
          <w:rFonts w:ascii="Times New Roman" w:hAnsi="Times New Roman" w:cs="Times New Roman"/>
          <w:color w:val="000000"/>
        </w:rPr>
        <w:t xml:space="preserve"> work standardization and </w:t>
      </w:r>
      <w:r w:rsidR="006861A5">
        <w:rPr>
          <w:rFonts w:ascii="Times New Roman" w:hAnsi="Times New Roman" w:cs="Times New Roman"/>
          <w:color w:val="000000"/>
        </w:rPr>
        <w:t xml:space="preserve">task </w:t>
      </w:r>
      <w:r w:rsidR="000B3610">
        <w:rPr>
          <w:rFonts w:ascii="Times New Roman" w:hAnsi="Times New Roman" w:cs="Times New Roman"/>
          <w:color w:val="000000"/>
        </w:rPr>
        <w:t>breakdown</w:t>
      </w:r>
      <w:r w:rsidR="006861A5">
        <w:rPr>
          <w:rFonts w:ascii="Times New Roman" w:hAnsi="Times New Roman" w:cs="Times New Roman"/>
          <w:color w:val="000000"/>
        </w:rPr>
        <w:t xml:space="preserve"> as </w:t>
      </w:r>
      <w:r w:rsidR="006E179A">
        <w:rPr>
          <w:rFonts w:ascii="Times New Roman" w:hAnsi="Times New Roman" w:cs="Times New Roman"/>
          <w:color w:val="000000"/>
        </w:rPr>
        <w:t xml:space="preserve">the </w:t>
      </w:r>
      <w:r w:rsidR="006861A5">
        <w:rPr>
          <w:rFonts w:ascii="Times New Roman" w:hAnsi="Times New Roman" w:cs="Times New Roman"/>
          <w:color w:val="000000"/>
        </w:rPr>
        <w:t>deskilling of workers</w:t>
      </w:r>
      <w:r w:rsidR="0074156B">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1990894866"/>
          <w:placeholder>
            <w:docPart w:val="4E675598CFCB4FFF85222EFC208E4F16"/>
          </w:placeholder>
        </w:sdtPr>
        <w:sdtEndPr/>
        <w:sdtContent>
          <w:r w:rsidR="00C03B64">
            <w:rPr>
              <w:rFonts w:eastAsia="Times New Roman"/>
              <w:color w:val="000000"/>
            </w:rPr>
            <w:t>(Cole and Kelly, 2020)</w:t>
          </w:r>
        </w:sdtContent>
      </w:sdt>
      <w:r w:rsidR="006861A5">
        <w:rPr>
          <w:rFonts w:ascii="Times New Roman" w:hAnsi="Times New Roman" w:cs="Times New Roman"/>
          <w:color w:val="000000"/>
        </w:rPr>
        <w:t>.</w:t>
      </w:r>
    </w:p>
    <w:p w14:paraId="0E370616" w14:textId="39C76109" w:rsidR="009E789D" w:rsidRDefault="000F6C3E" w:rsidP="000F6C3E">
      <w:pPr>
        <w:pStyle w:val="Heading1"/>
        <w:spacing w:before="0" w:after="0"/>
        <w:jc w:val="both"/>
        <w:rPr>
          <w:rFonts w:ascii="Times New Roman" w:hAnsi="Times New Roman" w:cs="Times New Roman"/>
          <w:b/>
          <w:bCs/>
          <w:color w:val="000000" w:themeColor="text1"/>
          <w:sz w:val="24"/>
          <w:szCs w:val="24"/>
        </w:rPr>
      </w:pPr>
      <w:bookmarkStart w:id="122" w:name="_Toc195617015"/>
      <w:bookmarkStart w:id="123" w:name="_Toc195878608"/>
      <w:bookmarkStart w:id="124" w:name="_Toc195878809"/>
      <w:bookmarkStart w:id="125" w:name="_Toc195880324"/>
      <w:r w:rsidRPr="000F6C3E">
        <w:rPr>
          <w:rFonts w:ascii="Times New Roman" w:hAnsi="Times New Roman" w:cs="Times New Roman"/>
          <w:b/>
          <w:bCs/>
          <w:color w:val="000000" w:themeColor="text1"/>
          <w:sz w:val="24"/>
          <w:szCs w:val="24"/>
        </w:rPr>
        <w:t>3.2.3 Scientific Management After Taylor: Gantt and the Gilbreths</w:t>
      </w:r>
      <w:bookmarkEnd w:id="122"/>
      <w:bookmarkEnd w:id="123"/>
      <w:bookmarkEnd w:id="124"/>
      <w:bookmarkEnd w:id="125"/>
    </w:p>
    <w:p w14:paraId="2C52E688" w14:textId="333A8A1A" w:rsidR="0074156B" w:rsidRDefault="00A40BBF" w:rsidP="0074156B">
      <w:pPr>
        <w:spacing w:after="100" w:afterAutospacing="1"/>
        <w:jc w:val="both"/>
        <w:rPr>
          <w:rFonts w:ascii="Times New Roman" w:hAnsi="Times New Roman" w:cs="Times New Roman"/>
        </w:rPr>
      </w:pPr>
      <w:r w:rsidRPr="00746234">
        <w:rPr>
          <w:rFonts w:ascii="Times New Roman" w:hAnsi="Times New Roman" w:cs="Times New Roman"/>
        </w:rPr>
        <w:t xml:space="preserve">Frank and Lilian Gilbreth and Henry Gantt were three </w:t>
      </w:r>
      <w:r w:rsidR="00746234" w:rsidRPr="00746234">
        <w:rPr>
          <w:rFonts w:ascii="Times New Roman" w:hAnsi="Times New Roman" w:cs="Times New Roman"/>
        </w:rPr>
        <w:t>major followers of Taylorism.</w:t>
      </w:r>
      <w:r w:rsidR="00746234">
        <w:rPr>
          <w:rFonts w:ascii="Times New Roman" w:hAnsi="Times New Roman" w:cs="Times New Roman"/>
        </w:rPr>
        <w:t xml:space="preserve"> Henry Gantt was a colleague of F.W. Taylor in the Bethlehem Steel Company. Although influenced by most of Taylor’s ideas, Gantt refused the idea of ‘one best way’. He also pointed out the negligence of Taylorism towards the individualism of workers</w:t>
      </w:r>
      <w:r w:rsidR="0074156B">
        <w:rPr>
          <w:rFonts w:ascii="Times New Roman" w:hAnsi="Times New Roman" w:cs="Times New Roman"/>
        </w:rPr>
        <w:t>.</w:t>
      </w:r>
      <w:r w:rsidR="00746234">
        <w:rPr>
          <w:rFonts w:ascii="Times New Roman" w:hAnsi="Times New Roman" w:cs="Times New Roman"/>
        </w:rPr>
        <w:t xml:space="preserve"> </w:t>
      </w:r>
      <w:r w:rsidR="0074156B">
        <w:rPr>
          <w:rFonts w:ascii="Times New Roman" w:hAnsi="Times New Roman" w:cs="Times New Roman"/>
        </w:rPr>
        <w:t>As</w:t>
      </w:r>
      <w:r w:rsidR="00746234">
        <w:rPr>
          <w:rFonts w:ascii="Times New Roman" w:hAnsi="Times New Roman" w:cs="Times New Roman"/>
        </w:rPr>
        <w:t xml:space="preserve"> a result, he introduced </w:t>
      </w:r>
      <w:r w:rsidR="0074156B">
        <w:rPr>
          <w:rFonts w:ascii="Times New Roman" w:hAnsi="Times New Roman" w:cs="Times New Roman"/>
        </w:rPr>
        <w:t xml:space="preserve">a </w:t>
      </w:r>
      <w:r w:rsidR="00746234">
        <w:rPr>
          <w:rFonts w:ascii="Times New Roman" w:hAnsi="Times New Roman" w:cs="Times New Roman"/>
        </w:rPr>
        <w:t xml:space="preserve">day-rate system under which the qualified individuals were divided into different categories </w:t>
      </w:r>
      <w:r w:rsidR="0074156B">
        <w:rPr>
          <w:rFonts w:ascii="Times New Roman" w:hAnsi="Times New Roman" w:cs="Times New Roman"/>
        </w:rPr>
        <w:t xml:space="preserve">on instruction cards, and they </w:t>
      </w:r>
      <w:r w:rsidR="0074156B">
        <w:rPr>
          <w:rFonts w:ascii="Times New Roman" w:hAnsi="Times New Roman" w:cs="Times New Roman"/>
        </w:rPr>
        <w:lastRenderedPageBreak/>
        <w:t xml:space="preserve">were rewarded with a bonus for their hard work. On the contrary, Gilbreths were in favour of Taylorism and his idea of ‘one best way’ of operation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488827478"/>
          <w:placeholder>
            <w:docPart w:val="1752DB03F1E243AF868D9C280DE158D6"/>
          </w:placeholder>
        </w:sdtPr>
        <w:sdtEndPr/>
        <w:sdtContent>
          <w:r w:rsidR="00C03B64">
            <w:rPr>
              <w:rFonts w:eastAsia="Times New Roman"/>
              <w:color w:val="000000"/>
            </w:rPr>
            <w:t>(Cole and Kelly, 2020)</w:t>
          </w:r>
        </w:sdtContent>
      </w:sdt>
      <w:r w:rsidR="0074156B">
        <w:rPr>
          <w:rFonts w:ascii="Times New Roman" w:hAnsi="Times New Roman" w:cs="Times New Roman"/>
        </w:rPr>
        <w:t>.</w:t>
      </w:r>
    </w:p>
    <w:p w14:paraId="1D4D8B53" w14:textId="54B3ECC2" w:rsidR="0074156B" w:rsidRDefault="0074156B" w:rsidP="0074156B">
      <w:pPr>
        <w:spacing w:after="100" w:afterAutospacing="1"/>
        <w:jc w:val="both"/>
        <w:rPr>
          <w:rFonts w:ascii="Times New Roman" w:hAnsi="Times New Roman" w:cs="Times New Roman"/>
          <w:color w:val="000000"/>
        </w:rPr>
      </w:pPr>
      <w:r>
        <w:rPr>
          <w:rFonts w:ascii="Times New Roman" w:hAnsi="Times New Roman" w:cs="Times New Roman"/>
        </w:rPr>
        <w:t xml:space="preserve">The Ford Motor Company introduced the Model T for assembly line and mass production, which is also known as Fordism. Fordism is one of the results influenced by Taylorism. The introduction of the world’s first assembly line reduced the average cost, making the car affordable for both customers and its employees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
          <w:id w:val="250399610"/>
          <w:placeholder>
            <w:docPart w:val="918F44B10CAE46A395ED5B0B6BAA3911"/>
          </w:placeholder>
        </w:sdtPr>
        <w:sdtEndPr/>
        <w:sdtContent>
          <w:r w:rsidR="00C03B64">
            <w:rPr>
              <w:rFonts w:eastAsia="Times New Roman"/>
              <w:color w:val="000000"/>
            </w:rPr>
            <w:t>(Cole and Kelly, 2020)</w:t>
          </w:r>
        </w:sdtContent>
      </w:sdt>
      <w:r>
        <w:rPr>
          <w:rFonts w:ascii="Times New Roman" w:hAnsi="Times New Roman" w:cs="Times New Roman"/>
          <w:color w:val="000000"/>
        </w:rPr>
        <w:t>.</w:t>
      </w:r>
    </w:p>
    <w:p w14:paraId="591374AB" w14:textId="1A119404" w:rsidR="003305DC" w:rsidRDefault="003305DC" w:rsidP="00F90AAE">
      <w:pPr>
        <w:jc w:val="both"/>
        <w:rPr>
          <w:rFonts w:ascii="Times New Roman" w:hAnsi="Times New Roman" w:cs="Times New Roman"/>
          <w:b/>
          <w:bCs/>
          <w:color w:val="000000" w:themeColor="text1"/>
        </w:rPr>
      </w:pPr>
      <w:r w:rsidRPr="00F90AAE">
        <w:rPr>
          <w:rFonts w:ascii="Times New Roman" w:hAnsi="Times New Roman" w:cs="Times New Roman"/>
          <w:b/>
          <w:bCs/>
          <w:color w:val="000000" w:themeColor="text1"/>
        </w:rPr>
        <w:t xml:space="preserve">3.2.5 </w:t>
      </w:r>
      <w:r w:rsidR="00F90AAE" w:rsidRPr="00F90AAE">
        <w:rPr>
          <w:rFonts w:ascii="Times New Roman" w:hAnsi="Times New Roman" w:cs="Times New Roman"/>
          <w:b/>
          <w:bCs/>
          <w:color w:val="000000" w:themeColor="text1"/>
        </w:rPr>
        <w:t xml:space="preserve">Max Weber’s </w:t>
      </w:r>
      <w:r w:rsidRPr="00F90AAE">
        <w:rPr>
          <w:rFonts w:ascii="Times New Roman" w:hAnsi="Times New Roman" w:cs="Times New Roman"/>
          <w:b/>
          <w:bCs/>
          <w:color w:val="000000" w:themeColor="text1"/>
        </w:rPr>
        <w:t xml:space="preserve">Bureaucratic </w:t>
      </w:r>
      <w:r w:rsidR="00F90AAE" w:rsidRPr="00F90AAE">
        <w:rPr>
          <w:rFonts w:ascii="Times New Roman" w:hAnsi="Times New Roman" w:cs="Times New Roman"/>
          <w:b/>
          <w:bCs/>
          <w:color w:val="000000" w:themeColor="text1"/>
        </w:rPr>
        <w:t>Management Theory</w:t>
      </w:r>
    </w:p>
    <w:p w14:paraId="1E39EB49" w14:textId="3097F331" w:rsidR="00F90AAE" w:rsidRDefault="00180F95" w:rsidP="00DC5F2F">
      <w:pPr>
        <w:spacing w:after="100" w:afterAutospacing="1"/>
        <w:jc w:val="both"/>
        <w:rPr>
          <w:rFonts w:ascii="Times New Roman" w:hAnsi="Times New Roman" w:cs="Times New Roman"/>
          <w:color w:val="000000" w:themeColor="text1"/>
        </w:rPr>
      </w:pPr>
      <w:r>
        <w:rPr>
          <w:rFonts w:ascii="Times New Roman" w:hAnsi="Times New Roman" w:cs="Times New Roman"/>
          <w:color w:val="000000" w:themeColor="text1"/>
        </w:rPr>
        <w:t xml:space="preserve">Max Weber (1864-1920) was a sociologist, not a management practitioner, unlike Fayol and Taylor. He was keen to uncover the reason behind people obeying those authorities over them. Weber defined </w:t>
      </w:r>
      <w:r w:rsidR="002C5FB8">
        <w:rPr>
          <w:rFonts w:ascii="Times New Roman" w:hAnsi="Times New Roman" w:cs="Times New Roman"/>
          <w:color w:val="000000" w:themeColor="text1"/>
        </w:rPr>
        <w:t>bureaucracy as the rational form of organization</w:t>
      </w:r>
      <w:r w:rsidR="00152DF6">
        <w:rPr>
          <w:rFonts w:ascii="Times New Roman" w:hAnsi="Times New Roman" w:cs="Times New Roman"/>
          <w:color w:val="000000" w:themeColor="text1"/>
        </w:rPr>
        <w:t xml:space="preserve"> characterized by hierarchy of authority and a system of rules</w:t>
      </w:r>
      <w:r w:rsidR="002C5FB8">
        <w:rPr>
          <w:rFonts w:ascii="Times New Roman" w:hAnsi="Times New Roman" w:cs="Times New Roman"/>
          <w:color w:val="000000" w:themeColor="text1"/>
        </w:rPr>
        <w:t>, which can be found in organizations today as well. According to Weber, the power should be imposed on the subordinates to the extent which is accepted by those over whom it is exercised, i.e. legitimate authority. He classified legitimate authority into three as presented below:</w:t>
      </w:r>
    </w:p>
    <w:p w14:paraId="3498A526" w14:textId="07B52BA8" w:rsidR="002C5FB8" w:rsidRPr="002C5FB8" w:rsidRDefault="002C5FB8" w:rsidP="002C5FB8">
      <w:pPr>
        <w:pStyle w:val="ListParagraph"/>
        <w:numPr>
          <w:ilvl w:val="0"/>
          <w:numId w:val="15"/>
        </w:numPr>
        <w:spacing w:after="100" w:afterAutospacing="1"/>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Traditional Authority</w:t>
      </w:r>
      <w:r>
        <w:rPr>
          <w:rFonts w:ascii="Times New Roman" w:hAnsi="Times New Roman" w:cs="Times New Roman"/>
          <w:color w:val="000000" w:themeColor="text1"/>
        </w:rPr>
        <w:t>: acceptance of authority is shaped by tradition and custom, such as in monarchies, tribal hierarchies, etc.</w:t>
      </w:r>
    </w:p>
    <w:p w14:paraId="710F2AA3" w14:textId="2FCE7494" w:rsidR="002C5FB8" w:rsidRPr="002C5FB8" w:rsidRDefault="002C5FB8" w:rsidP="002C5FB8">
      <w:pPr>
        <w:pStyle w:val="ListParagraph"/>
        <w:numPr>
          <w:ilvl w:val="0"/>
          <w:numId w:val="15"/>
        </w:numPr>
        <w:spacing w:after="100" w:afterAutospacing="1"/>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Charismatic Authority</w:t>
      </w:r>
      <w:r>
        <w:rPr>
          <w:rFonts w:ascii="Times New Roman" w:hAnsi="Times New Roman" w:cs="Times New Roman"/>
          <w:color w:val="000000" w:themeColor="text1"/>
        </w:rPr>
        <w:t xml:space="preserve">: acceptance of authority comes from loyalty </w:t>
      </w:r>
      <w:r w:rsidR="00152DF6">
        <w:rPr>
          <w:rFonts w:ascii="Times New Roman" w:hAnsi="Times New Roman" w:cs="Times New Roman"/>
          <w:color w:val="000000" w:themeColor="text1"/>
        </w:rPr>
        <w:t xml:space="preserve">to the ruler, confidence in the ruler, and personal attributes of the ruler. </w:t>
      </w:r>
    </w:p>
    <w:p w14:paraId="703AC4FB" w14:textId="583360E6" w:rsidR="002C5FB8" w:rsidRDefault="002C5FB8" w:rsidP="00974A85">
      <w:pPr>
        <w:pStyle w:val="ListParagraph"/>
        <w:numPr>
          <w:ilvl w:val="0"/>
          <w:numId w:val="15"/>
        </w:numPr>
        <w:spacing w:after="160"/>
        <w:jc w:val="both"/>
        <w:rPr>
          <w:rFonts w:ascii="Times New Roman" w:hAnsi="Times New Roman" w:cs="Times New Roman"/>
          <w:color w:val="000000" w:themeColor="text1"/>
        </w:rPr>
      </w:pPr>
      <w:r w:rsidRPr="003342F0">
        <w:rPr>
          <w:rFonts w:ascii="Times New Roman" w:hAnsi="Times New Roman" w:cs="Times New Roman"/>
          <w:b/>
          <w:bCs/>
          <w:color w:val="000000" w:themeColor="text1"/>
        </w:rPr>
        <w:t>Rational-legal Authority</w:t>
      </w:r>
      <w:r w:rsidR="00152DF6">
        <w:rPr>
          <w:rFonts w:ascii="Times New Roman" w:hAnsi="Times New Roman" w:cs="Times New Roman"/>
          <w:color w:val="000000" w:themeColor="text1"/>
        </w:rPr>
        <w:t>: acceptance of authority arises from the office or position of the authority and is obliged to follow due to the organizational rules and procedures</w:t>
      </w:r>
      <w:r w:rsidR="008A63F6">
        <w:rPr>
          <w:rFonts w:ascii="Times New Roman" w:hAnsi="Times New Roman" w:cs="Times New Roman"/>
          <w:color w:val="000000" w:themeColor="text1"/>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2271346"/>
          <w:placeholder>
            <w:docPart w:val="DEDD5C6A8BA249009B1AD57B2E21F5E6"/>
          </w:placeholder>
        </w:sdtPr>
        <w:sdtEndPr/>
        <w:sdtContent>
          <w:r w:rsidR="00C03B64">
            <w:rPr>
              <w:rFonts w:eastAsia="Times New Roman"/>
              <w:color w:val="000000"/>
            </w:rPr>
            <w:t>(Cole and Kelly, 2020)</w:t>
          </w:r>
        </w:sdtContent>
      </w:sdt>
      <w:r w:rsidR="00152DF6">
        <w:rPr>
          <w:rFonts w:ascii="Times New Roman" w:hAnsi="Times New Roman" w:cs="Times New Roman"/>
          <w:color w:val="000000" w:themeColor="text1"/>
        </w:rPr>
        <w:t>.</w:t>
      </w:r>
    </w:p>
    <w:p w14:paraId="5B179B5C" w14:textId="71E688FB" w:rsidR="00152DF6" w:rsidRDefault="00152DF6" w:rsidP="00152DF6">
      <w:pPr>
        <w:spacing w:after="120"/>
        <w:jc w:val="both"/>
        <w:rPr>
          <w:rFonts w:ascii="Times New Roman" w:hAnsi="Times New Roman" w:cs="Times New Roman"/>
          <w:color w:val="000000" w:themeColor="text1"/>
        </w:rPr>
      </w:pPr>
      <w:r>
        <w:rPr>
          <w:rFonts w:ascii="Times New Roman" w:hAnsi="Times New Roman" w:cs="Times New Roman"/>
          <w:color w:val="000000" w:themeColor="text1"/>
        </w:rPr>
        <w:t>The main characteristics of a bureaucracy defined by Weber, are as follows:</w:t>
      </w:r>
    </w:p>
    <w:p w14:paraId="1DC9658A" w14:textId="621D7549" w:rsidR="00152DF6" w:rsidRDefault="00303CD9"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rules in written form</w:t>
      </w:r>
      <w:r w:rsidR="008E7E51">
        <w:rPr>
          <w:rFonts w:ascii="Times New Roman" w:hAnsi="Times New Roman" w:cs="Times New Roman"/>
          <w:color w:val="000000" w:themeColor="text1"/>
        </w:rPr>
        <w:t>,</w:t>
      </w:r>
      <w:r w:rsidR="00B94A55">
        <w:rPr>
          <w:rFonts w:ascii="Times New Roman" w:hAnsi="Times New Roman" w:cs="Times New Roman"/>
          <w:color w:val="000000" w:themeColor="text1"/>
        </w:rPr>
        <w:t xml:space="preserve"> i.e. standard operating procedures</w:t>
      </w:r>
    </w:p>
    <w:p w14:paraId="2935529E" w14:textId="1D90E0BC" w:rsidR="0079352C" w:rsidRDefault="00B94A55"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Task specialization</w:t>
      </w:r>
      <w:r w:rsidR="002F7258">
        <w:rPr>
          <w:rFonts w:ascii="Times New Roman" w:hAnsi="Times New Roman" w:cs="Times New Roman"/>
          <w:color w:val="000000" w:themeColor="text1"/>
        </w:rPr>
        <w:t xml:space="preserve"> and training</w:t>
      </w:r>
    </w:p>
    <w:p w14:paraId="492BB206" w14:textId="588EC4EE" w:rsidR="0079352C" w:rsidRDefault="00334427"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Hierarchy of authority</w:t>
      </w:r>
    </w:p>
    <w:p w14:paraId="2BC9C30F" w14:textId="2DFF6C3F" w:rsidR="0079352C" w:rsidRDefault="00B94A55"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 xml:space="preserve">Appointment of employees on </w:t>
      </w:r>
      <w:r w:rsidR="008E7E51">
        <w:rPr>
          <w:rFonts w:ascii="Times New Roman" w:hAnsi="Times New Roman" w:cs="Times New Roman"/>
          <w:color w:val="000000" w:themeColor="text1"/>
        </w:rPr>
        <w:t xml:space="preserve">a </w:t>
      </w:r>
      <w:r>
        <w:rPr>
          <w:rFonts w:ascii="Times New Roman" w:hAnsi="Times New Roman" w:cs="Times New Roman"/>
          <w:color w:val="000000" w:themeColor="text1"/>
        </w:rPr>
        <w:t>merit basis</w:t>
      </w:r>
    </w:p>
    <w:p w14:paraId="1BA90826" w14:textId="026E7239" w:rsidR="0079352C" w:rsidRDefault="002F7258"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Allocation of tasks</w:t>
      </w:r>
    </w:p>
    <w:p w14:paraId="3B65ED76" w14:textId="111F8472" w:rsidR="0079352C" w:rsidRDefault="002F7258" w:rsidP="0079352C">
      <w:pPr>
        <w:pStyle w:val="ListParagraph"/>
        <w:numPr>
          <w:ilvl w:val="0"/>
          <w:numId w:val="16"/>
        </w:numPr>
        <w:spacing w:after="120"/>
        <w:jc w:val="both"/>
        <w:rPr>
          <w:rFonts w:ascii="Times New Roman" w:hAnsi="Times New Roman" w:cs="Times New Roman"/>
          <w:color w:val="000000" w:themeColor="text1"/>
        </w:rPr>
      </w:pPr>
      <w:r>
        <w:rPr>
          <w:rFonts w:ascii="Times New Roman" w:hAnsi="Times New Roman" w:cs="Times New Roman"/>
          <w:color w:val="000000" w:themeColor="text1"/>
        </w:rPr>
        <w:t xml:space="preserve">Fair evaluation and reward system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5443092"/>
          <w:placeholder>
            <w:docPart w:val="1F6009F73A984447AA43443F50C3880E"/>
          </w:placeholder>
        </w:sdtPr>
        <w:sdtEndPr/>
        <w:sdtContent>
          <w:r w:rsidR="00C03B64">
            <w:rPr>
              <w:rFonts w:eastAsia="Times New Roman"/>
              <w:color w:val="000000"/>
            </w:rPr>
            <w:t>(Cole and Kelly, 2020)</w:t>
          </w:r>
        </w:sdtContent>
      </w:sdt>
    </w:p>
    <w:p w14:paraId="4D100BA3" w14:textId="24AC3C7C" w:rsidR="00751E00" w:rsidRDefault="00D1310A" w:rsidP="00751E00">
      <w:pPr>
        <w:spacing w:after="100" w:afterAutospacing="1"/>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Scholars criticized Weber’s view of rationality and bureaucracy as dysfunctional and rigid, which damaged the relationship of the organization with its </w:t>
      </w:r>
      <w:r w:rsidR="00E74400">
        <w:rPr>
          <w:rFonts w:ascii="Times New Roman" w:hAnsi="Times New Roman" w:cs="Times New Roman"/>
          <w:color w:val="000000" w:themeColor="text1"/>
        </w:rPr>
        <w:t>customers</w:t>
      </w:r>
      <w:r>
        <w:rPr>
          <w:rFonts w:ascii="Times New Roman" w:hAnsi="Times New Roman" w:cs="Times New Roman"/>
          <w:color w:val="000000" w:themeColor="text1"/>
        </w:rPr>
        <w:t xml:space="preserve"> or </w:t>
      </w:r>
      <w:r w:rsidR="00E74400">
        <w:rPr>
          <w:rFonts w:ascii="Times New Roman" w:hAnsi="Times New Roman" w:cs="Times New Roman"/>
          <w:color w:val="000000" w:themeColor="text1"/>
        </w:rPr>
        <w:t>clients</w:t>
      </w:r>
      <w:r>
        <w:rPr>
          <w:rFonts w:ascii="Times New Roman" w:hAnsi="Times New Roman" w:cs="Times New Roman"/>
          <w:color w:val="000000" w:themeColor="text1"/>
        </w:rPr>
        <w:t xml:space="preserve"> and prevented customers from enjoying tailored services</w:t>
      </w:r>
      <w:r w:rsidR="000A18F6">
        <w:rPr>
          <w:rFonts w:ascii="Times New Roman" w:hAnsi="Times New Roman" w:cs="Times New Roman"/>
          <w:color w:val="000000" w:themeColor="text1"/>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4853890"/>
          <w:placeholder>
            <w:docPart w:val="AD35CA9B66A74FCF8E66A2A9D25E8594"/>
          </w:placeholder>
        </w:sdtPr>
        <w:sdtEndPr/>
        <w:sdtContent>
          <w:r w:rsidR="00C03B64">
            <w:rPr>
              <w:rFonts w:eastAsia="Times New Roman"/>
              <w:color w:val="000000"/>
            </w:rPr>
            <w:t>(Cole and Kelly, 2020)</w:t>
          </w:r>
        </w:sdtContent>
      </w:sdt>
      <w:r>
        <w:rPr>
          <w:rFonts w:ascii="Times New Roman" w:hAnsi="Times New Roman" w:cs="Times New Roman"/>
          <w:color w:val="000000" w:themeColor="text1"/>
        </w:rPr>
        <w:t>.</w:t>
      </w:r>
    </w:p>
    <w:p w14:paraId="22C1E582" w14:textId="66F2E051" w:rsidR="00751E00" w:rsidRDefault="00751E00" w:rsidP="00751E00">
      <w:pPr>
        <w:pStyle w:val="Heading1"/>
        <w:spacing w:before="0" w:after="0"/>
        <w:jc w:val="both"/>
        <w:rPr>
          <w:rFonts w:ascii="Times New Roman" w:hAnsi="Times New Roman" w:cs="Times New Roman"/>
          <w:b/>
          <w:bCs/>
          <w:color w:val="000000" w:themeColor="text1"/>
          <w:sz w:val="24"/>
          <w:szCs w:val="24"/>
        </w:rPr>
      </w:pPr>
      <w:bookmarkStart w:id="126" w:name="_Toc195617017"/>
      <w:bookmarkStart w:id="127" w:name="_Toc195878609"/>
      <w:bookmarkStart w:id="128" w:name="_Toc195878810"/>
      <w:bookmarkStart w:id="129" w:name="_Toc195880325"/>
      <w:r w:rsidRPr="00751E00">
        <w:rPr>
          <w:rFonts w:ascii="Times New Roman" w:hAnsi="Times New Roman" w:cs="Times New Roman"/>
          <w:b/>
          <w:bCs/>
          <w:color w:val="000000" w:themeColor="text1"/>
          <w:sz w:val="24"/>
          <w:szCs w:val="24"/>
        </w:rPr>
        <w:t xml:space="preserve">3.3 </w:t>
      </w:r>
      <w:r w:rsidR="00C36997">
        <w:rPr>
          <w:rFonts w:ascii="Times New Roman" w:hAnsi="Times New Roman" w:cs="Times New Roman"/>
          <w:b/>
          <w:bCs/>
          <w:color w:val="000000" w:themeColor="text1"/>
          <w:sz w:val="24"/>
          <w:szCs w:val="24"/>
        </w:rPr>
        <w:t xml:space="preserve">Neo Classical Theories: </w:t>
      </w:r>
      <w:r w:rsidR="001A28F1" w:rsidRPr="00751E00">
        <w:rPr>
          <w:rFonts w:ascii="Times New Roman" w:hAnsi="Times New Roman" w:cs="Times New Roman"/>
          <w:b/>
          <w:bCs/>
          <w:color w:val="000000" w:themeColor="text1"/>
          <w:sz w:val="24"/>
          <w:szCs w:val="24"/>
        </w:rPr>
        <w:t>Human Relation</w:t>
      </w:r>
      <w:r w:rsidR="001A28F1">
        <w:rPr>
          <w:rFonts w:ascii="Times New Roman" w:hAnsi="Times New Roman" w:cs="Times New Roman"/>
          <w:b/>
          <w:bCs/>
          <w:color w:val="000000" w:themeColor="text1"/>
          <w:sz w:val="24"/>
          <w:szCs w:val="24"/>
        </w:rPr>
        <w:t>s</w:t>
      </w:r>
      <w:r w:rsidR="001A28F1" w:rsidRPr="00751E00">
        <w:rPr>
          <w:rFonts w:ascii="Times New Roman" w:hAnsi="Times New Roman" w:cs="Times New Roman"/>
          <w:b/>
          <w:bCs/>
          <w:color w:val="000000" w:themeColor="text1"/>
          <w:sz w:val="24"/>
          <w:szCs w:val="24"/>
        </w:rPr>
        <w:t xml:space="preserve"> Theor</w:t>
      </w:r>
      <w:r w:rsidR="001A28F1">
        <w:rPr>
          <w:rFonts w:ascii="Times New Roman" w:hAnsi="Times New Roman" w:cs="Times New Roman"/>
          <w:b/>
          <w:bCs/>
          <w:color w:val="000000" w:themeColor="text1"/>
          <w:sz w:val="24"/>
          <w:szCs w:val="24"/>
        </w:rPr>
        <w:t>ies</w:t>
      </w:r>
      <w:bookmarkEnd w:id="126"/>
      <w:bookmarkEnd w:id="127"/>
      <w:bookmarkEnd w:id="128"/>
      <w:bookmarkEnd w:id="129"/>
    </w:p>
    <w:p w14:paraId="0B63A69E" w14:textId="71B2EC60" w:rsidR="002C5FB8" w:rsidRDefault="00FF5176" w:rsidP="004360A2">
      <w:pPr>
        <w:spacing w:after="100" w:afterAutospacing="1"/>
        <w:jc w:val="both"/>
        <w:rPr>
          <w:rFonts w:ascii="Times New Roman" w:hAnsi="Times New Roman" w:cs="Times New Roman"/>
        </w:rPr>
      </w:pPr>
      <w:r w:rsidRPr="00FF5176">
        <w:rPr>
          <w:rFonts w:ascii="Times New Roman" w:hAnsi="Times New Roman" w:cs="Times New Roman"/>
        </w:rPr>
        <w:t xml:space="preserve">Classical management theories ignored the ‘human factor’ in an organization. Classical </w:t>
      </w:r>
      <w:r>
        <w:rPr>
          <w:rFonts w:ascii="Times New Roman" w:hAnsi="Times New Roman" w:cs="Times New Roman"/>
        </w:rPr>
        <w:t>theory focused on organizational mechanisms, structure and efficiency and</w:t>
      </w:r>
      <w:r w:rsidRPr="00FF5176">
        <w:rPr>
          <w:rFonts w:ascii="Times New Roman" w:hAnsi="Times New Roman" w:cs="Times New Roman"/>
        </w:rPr>
        <w:t xml:space="preserve"> considered workers as machines that are motivated by economic rewards</w:t>
      </w:r>
      <w:r>
        <w:rPr>
          <w:rFonts w:ascii="Times New Roman" w:hAnsi="Times New Roman" w:cs="Times New Roman"/>
        </w:rPr>
        <w:t xml:space="preserve"> only</w:t>
      </w:r>
      <w:r w:rsidR="00436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81743e084db462bea9059&quot;],&quot;referencesOptions&quot;:{&quot;doc:67f81743e084db462bea9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9116890"/>
          <w:placeholder>
            <w:docPart w:val="2078D62318E647E290974EEE4A4BD9D7"/>
          </w:placeholder>
        </w:sdtPr>
        <w:sdtEndPr/>
        <w:sdtContent>
          <w:r w:rsidR="00C03B64">
            <w:rPr>
              <w:rFonts w:eastAsia="Times New Roman"/>
              <w:color w:val="000000"/>
            </w:rPr>
            <w:t>(Rose, 2005)</w:t>
          </w:r>
        </w:sdtContent>
      </w:sdt>
      <w:r>
        <w:rPr>
          <w:rFonts w:ascii="Times New Roman" w:hAnsi="Times New Roman" w:cs="Times New Roman"/>
        </w:rPr>
        <w:t>; consequently,</w:t>
      </w:r>
      <w:r w:rsidRPr="00FF5176">
        <w:rPr>
          <w:rFonts w:ascii="Times New Roman" w:hAnsi="Times New Roman" w:cs="Times New Roman"/>
        </w:rPr>
        <w:t xml:space="preserve"> human relations theory emerged.</w:t>
      </w:r>
      <w:r>
        <w:rPr>
          <w:rFonts w:ascii="Times New Roman" w:hAnsi="Times New Roman" w:cs="Times New Roman"/>
        </w:rPr>
        <w:t xml:space="preserve"> </w:t>
      </w:r>
      <w:r w:rsidR="007B45E6">
        <w:rPr>
          <w:rFonts w:ascii="Times New Roman" w:hAnsi="Times New Roman" w:cs="Times New Roman"/>
        </w:rPr>
        <w:t>Human relations theorists identified the role of ‘human factor’ in an organization and focused on study of human behavior at the workplace. They identified that workers can also be motivated towards work by praising and recognizing their contributions and involvement</w:t>
      </w:r>
      <w:r w:rsidR="00436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1597745"/>
          <w:placeholder>
            <w:docPart w:val="640B264084234326AEDC1B31EE3543A5"/>
          </w:placeholder>
        </w:sdtPr>
        <w:sdtEndPr/>
        <w:sdtContent>
          <w:r w:rsidR="00C03B64">
            <w:rPr>
              <w:rFonts w:eastAsia="Times New Roman"/>
              <w:color w:val="000000"/>
            </w:rPr>
            <w:t>(Cole and Kelly, 2020)</w:t>
          </w:r>
        </w:sdtContent>
      </w:sdt>
      <w:r w:rsidR="007B45E6">
        <w:rPr>
          <w:rFonts w:ascii="Times New Roman" w:hAnsi="Times New Roman" w:cs="Times New Roman"/>
        </w:rPr>
        <w:t>.</w:t>
      </w:r>
      <w:r w:rsidR="00BF0CBB">
        <w:rPr>
          <w:rFonts w:ascii="Times New Roman" w:hAnsi="Times New Roman" w:cs="Times New Roman"/>
        </w:rPr>
        <w:t xml:space="preserve"> This section discusses the contributions of Follett, Elton Mayo, Maslow, McGregor </w:t>
      </w:r>
      <w:r w:rsidR="001A1F4F">
        <w:rPr>
          <w:rFonts w:ascii="Times New Roman" w:hAnsi="Times New Roman" w:cs="Times New Roman"/>
        </w:rPr>
        <w:t xml:space="preserve">and </w:t>
      </w:r>
      <w:r w:rsidR="00BF0CBB">
        <w:rPr>
          <w:rFonts w:ascii="Times New Roman" w:hAnsi="Times New Roman" w:cs="Times New Roman"/>
        </w:rPr>
        <w:t>Herzberg</w:t>
      </w:r>
      <w:r w:rsidR="001A1F4F">
        <w:rPr>
          <w:rFonts w:ascii="Times New Roman" w:hAnsi="Times New Roman" w:cs="Times New Roman"/>
        </w:rPr>
        <w:t xml:space="preserve"> in human relations theory, </w:t>
      </w:r>
      <w:r w:rsidR="006D2217">
        <w:rPr>
          <w:rFonts w:ascii="Times New Roman" w:hAnsi="Times New Roman" w:cs="Times New Roman"/>
        </w:rPr>
        <w:t>and</w:t>
      </w:r>
      <w:r w:rsidR="001A1F4F">
        <w:rPr>
          <w:rFonts w:ascii="Times New Roman" w:hAnsi="Times New Roman" w:cs="Times New Roman"/>
        </w:rPr>
        <w:t xml:space="preserve"> sheds light on expectancy theory and equity theory.</w:t>
      </w:r>
    </w:p>
    <w:p w14:paraId="416F62D0" w14:textId="0758339A" w:rsidR="00B728B9" w:rsidRDefault="00B728B9" w:rsidP="00B728B9">
      <w:pPr>
        <w:pStyle w:val="Heading1"/>
        <w:spacing w:before="0" w:after="0"/>
        <w:jc w:val="both"/>
        <w:rPr>
          <w:rFonts w:ascii="Times New Roman" w:hAnsi="Times New Roman" w:cs="Times New Roman"/>
          <w:b/>
          <w:bCs/>
          <w:color w:val="000000" w:themeColor="text1"/>
          <w:sz w:val="24"/>
          <w:szCs w:val="24"/>
        </w:rPr>
      </w:pPr>
      <w:bookmarkStart w:id="130" w:name="_Toc195617018"/>
      <w:bookmarkStart w:id="131" w:name="_Toc195878610"/>
      <w:bookmarkStart w:id="132" w:name="_Toc195878811"/>
      <w:bookmarkStart w:id="133" w:name="_Toc195880326"/>
      <w:r w:rsidRPr="00B728B9">
        <w:rPr>
          <w:rFonts w:ascii="Times New Roman" w:hAnsi="Times New Roman" w:cs="Times New Roman"/>
          <w:b/>
          <w:bCs/>
          <w:color w:val="000000" w:themeColor="text1"/>
          <w:sz w:val="24"/>
          <w:szCs w:val="24"/>
        </w:rPr>
        <w:t>3.3.1 The Hawthorne Study: Elton Mayo</w:t>
      </w:r>
      <w:bookmarkEnd w:id="130"/>
      <w:bookmarkEnd w:id="131"/>
      <w:bookmarkEnd w:id="132"/>
      <w:bookmarkEnd w:id="133"/>
    </w:p>
    <w:p w14:paraId="73151593" w14:textId="6189AE7B" w:rsidR="005E6A2C" w:rsidRDefault="005E6A2C" w:rsidP="004951DA">
      <w:pPr>
        <w:spacing w:after="160"/>
        <w:jc w:val="both"/>
        <w:rPr>
          <w:rFonts w:ascii="Times New Roman" w:hAnsi="Times New Roman" w:cs="Times New Roman"/>
        </w:rPr>
      </w:pPr>
      <w:r w:rsidRPr="005E6A2C">
        <w:rPr>
          <w:rFonts w:ascii="Times New Roman" w:hAnsi="Times New Roman" w:cs="Times New Roman"/>
        </w:rPr>
        <w:t>Elton Mayo</w:t>
      </w:r>
      <w:r>
        <w:rPr>
          <w:rFonts w:ascii="Times New Roman" w:hAnsi="Times New Roman" w:cs="Times New Roman"/>
        </w:rPr>
        <w:t xml:space="preserve"> (1880-1949)</w:t>
      </w:r>
      <w:r w:rsidRPr="005E6A2C">
        <w:rPr>
          <w:rFonts w:ascii="Times New Roman" w:hAnsi="Times New Roman" w:cs="Times New Roman"/>
        </w:rPr>
        <w:t xml:space="preserve"> </w:t>
      </w:r>
      <w:r>
        <w:rPr>
          <w:rFonts w:ascii="Times New Roman" w:hAnsi="Times New Roman" w:cs="Times New Roman"/>
        </w:rPr>
        <w:t>was an Australian by origin and was a psychologist. He was associated as a key person with a social study conducted at the Hawthorne plant of the Western Electric Company situated in the USA during the period 1927 to 1932</w:t>
      </w:r>
      <w:r w:rsidR="00D740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9659091"/>
          <w:placeholder>
            <w:docPart w:val="E3FDE2B51C8D457095B9CBB2E45E8CF4"/>
          </w:placeholder>
        </w:sdtPr>
        <w:sdtEndPr/>
        <w:sdtContent>
          <w:r w:rsidR="00C03B64">
            <w:rPr>
              <w:rFonts w:eastAsia="Times New Roman"/>
              <w:color w:val="000000"/>
            </w:rPr>
            <w:t>(Cole and Kelly, 2020)</w:t>
          </w:r>
        </w:sdtContent>
      </w:sdt>
      <w:r>
        <w:rPr>
          <w:rFonts w:ascii="Times New Roman" w:hAnsi="Times New Roman" w:cs="Times New Roman"/>
        </w:rPr>
        <w:t xml:space="preserve">. The study was carried out in the following </w:t>
      </w:r>
      <w:r w:rsidR="00D6205B">
        <w:rPr>
          <w:rFonts w:ascii="Times New Roman" w:hAnsi="Times New Roman" w:cs="Times New Roman"/>
        </w:rPr>
        <w:t>five</w:t>
      </w:r>
      <w:r>
        <w:rPr>
          <w:rFonts w:ascii="Times New Roman" w:hAnsi="Times New Roman" w:cs="Times New Roman"/>
        </w:rPr>
        <w:t xml:space="preserve"> different stages</w:t>
      </w:r>
      <w:r w:rsidR="00D740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9444797"/>
          <w:placeholder>
            <w:docPart w:val="2D8FA4FC28644019ABD7549D1DFB1287"/>
          </w:placeholder>
        </w:sdtPr>
        <w:sdtEndPr/>
        <w:sdtContent>
          <w:r w:rsidR="00C03B64">
            <w:rPr>
              <w:rFonts w:eastAsia="Times New Roman"/>
              <w:color w:val="000000"/>
            </w:rPr>
            <w:t>(Cole and Kelly, 2020)</w:t>
          </w:r>
        </w:sdtContent>
      </w:sdt>
      <w:r>
        <w:rPr>
          <w:rFonts w:ascii="Times New Roman" w:hAnsi="Times New Roman" w:cs="Times New Roman"/>
        </w:rPr>
        <w:t>.</w:t>
      </w:r>
    </w:p>
    <w:p w14:paraId="1240A6B1" w14:textId="6B0CF0B8" w:rsidR="00D6205B" w:rsidRPr="00FF16C7" w:rsidRDefault="005E6A2C" w:rsidP="00D6205B">
      <w:pPr>
        <w:pStyle w:val="ListParagraph"/>
        <w:numPr>
          <w:ilvl w:val="0"/>
          <w:numId w:val="18"/>
        </w:numPr>
        <w:jc w:val="both"/>
        <w:rPr>
          <w:rFonts w:ascii="Times New Roman" w:hAnsi="Times New Roman" w:cs="Times New Roman"/>
          <w:b/>
          <w:bCs/>
        </w:rPr>
      </w:pPr>
      <w:r w:rsidRPr="00FF16C7">
        <w:rPr>
          <w:rFonts w:ascii="Times New Roman" w:hAnsi="Times New Roman" w:cs="Times New Roman"/>
          <w:b/>
          <w:bCs/>
        </w:rPr>
        <w:t>Stage 1 (1924-27)</w:t>
      </w:r>
    </w:p>
    <w:p w14:paraId="6163CCA0" w14:textId="52215604" w:rsidR="00FF16C7" w:rsidRPr="00D6205B" w:rsidRDefault="00D6205B" w:rsidP="00847674">
      <w:pPr>
        <w:ind w:left="1080"/>
        <w:jc w:val="both"/>
        <w:rPr>
          <w:rFonts w:ascii="Times New Roman" w:hAnsi="Times New Roman" w:cs="Times New Roman"/>
        </w:rPr>
      </w:pPr>
      <w:r>
        <w:rPr>
          <w:rFonts w:ascii="Times New Roman" w:hAnsi="Times New Roman" w:cs="Times New Roman"/>
        </w:rPr>
        <w:t xml:space="preserve">The first study was conducted to examine the lighting effect on the </w:t>
      </w:r>
      <w:r w:rsidR="00FF16C7">
        <w:rPr>
          <w:rFonts w:ascii="Times New Roman" w:hAnsi="Times New Roman" w:cs="Times New Roman"/>
        </w:rPr>
        <w:t>productivity</w:t>
      </w:r>
      <w:r>
        <w:rPr>
          <w:rFonts w:ascii="Times New Roman" w:hAnsi="Times New Roman" w:cs="Times New Roman"/>
        </w:rPr>
        <w:t xml:space="preserve"> of workers</w:t>
      </w:r>
      <w:r w:rsidR="00974A85">
        <w:rPr>
          <w:rFonts w:ascii="Times New Roman" w:hAnsi="Times New Roman" w:cs="Times New Roman"/>
        </w:rPr>
        <w:t xml:space="preserve">, which found that </w:t>
      </w:r>
      <w:r w:rsidR="00FF16C7">
        <w:rPr>
          <w:rFonts w:ascii="Times New Roman" w:hAnsi="Times New Roman" w:cs="Times New Roman"/>
        </w:rPr>
        <w:t xml:space="preserve">the output of both groups increased regardless of the increase </w:t>
      </w:r>
      <w:r w:rsidR="00974A85">
        <w:rPr>
          <w:rFonts w:ascii="Times New Roman" w:hAnsi="Times New Roman" w:cs="Times New Roman"/>
        </w:rPr>
        <w:t>or</w:t>
      </w:r>
      <w:r w:rsidR="00FF16C7">
        <w:rPr>
          <w:rFonts w:ascii="Times New Roman" w:hAnsi="Times New Roman" w:cs="Times New Roman"/>
        </w:rPr>
        <w:t xml:space="preserve"> decrease in lighting in the experimental group.</w:t>
      </w:r>
    </w:p>
    <w:p w14:paraId="4D0B89EB" w14:textId="07514179" w:rsidR="005E6A2C" w:rsidRPr="00FF16C7" w:rsidRDefault="005E6A2C" w:rsidP="00FF16C7">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2 (1927-1929)</w:t>
      </w:r>
    </w:p>
    <w:p w14:paraId="237B9D4B" w14:textId="1F47D959" w:rsidR="00FF16C7" w:rsidRDefault="00FF16C7" w:rsidP="00B96E4F">
      <w:pPr>
        <w:pStyle w:val="ListParagraph"/>
        <w:spacing w:after="100" w:afterAutospacing="1"/>
        <w:ind w:left="1080"/>
        <w:jc w:val="both"/>
        <w:rPr>
          <w:rFonts w:ascii="Times New Roman" w:hAnsi="Times New Roman" w:cs="Times New Roman"/>
        </w:rPr>
      </w:pPr>
      <w:r>
        <w:rPr>
          <w:rFonts w:ascii="Times New Roman" w:hAnsi="Times New Roman" w:cs="Times New Roman"/>
        </w:rPr>
        <w:t xml:space="preserve">The second experiment was done on six women in the relay assembly section to </w:t>
      </w:r>
      <w:r w:rsidR="00FF2B6D">
        <w:rPr>
          <w:rFonts w:ascii="Times New Roman" w:hAnsi="Times New Roman" w:cs="Times New Roman"/>
        </w:rPr>
        <w:t>determine</w:t>
      </w:r>
      <w:r>
        <w:rPr>
          <w:rFonts w:ascii="Times New Roman" w:hAnsi="Times New Roman" w:cs="Times New Roman"/>
        </w:rPr>
        <w:t xml:space="preserve"> the effects of the physical condition of the workplace on the outcome. During the experiment, several changes were made in </w:t>
      </w:r>
      <w:r w:rsidR="00FF2B6D">
        <w:rPr>
          <w:rFonts w:ascii="Times New Roman" w:hAnsi="Times New Roman" w:cs="Times New Roman"/>
        </w:rPr>
        <w:t>those women's working conditions (rest pause, timing, length of lunch, and working week etc.)</w:t>
      </w:r>
      <w:r w:rsidR="009D6E9D">
        <w:rPr>
          <w:rFonts w:ascii="Times New Roman" w:hAnsi="Times New Roman" w:cs="Times New Roman"/>
        </w:rPr>
        <w:t>.</w:t>
      </w:r>
      <w:r w:rsidR="00B96E4F">
        <w:rPr>
          <w:rFonts w:ascii="Times New Roman" w:hAnsi="Times New Roman" w:cs="Times New Roman"/>
        </w:rPr>
        <w:t xml:space="preserve"> </w:t>
      </w:r>
      <w:r w:rsidR="009D6E9D">
        <w:rPr>
          <w:rFonts w:ascii="Times New Roman" w:hAnsi="Times New Roman" w:cs="Times New Roman"/>
        </w:rPr>
        <w:t xml:space="preserve">The </w:t>
      </w:r>
      <w:r w:rsidR="00FF2B6D">
        <w:rPr>
          <w:rFonts w:ascii="Times New Roman" w:hAnsi="Times New Roman" w:cs="Times New Roman"/>
        </w:rPr>
        <w:t>improvement in</w:t>
      </w:r>
      <w:r w:rsidR="009D6E9D">
        <w:rPr>
          <w:rFonts w:ascii="Times New Roman" w:hAnsi="Times New Roman" w:cs="Times New Roman"/>
        </w:rPr>
        <w:t xml:space="preserve"> productivity of women due to the awareness of being observed was known as the Hawthorne Effect</w:t>
      </w:r>
      <w:r w:rsidR="00D740C1">
        <w:rPr>
          <w:rFonts w:ascii="Times New Roman" w:hAnsi="Times New Roman" w:cs="Times New Roman"/>
        </w:rPr>
        <w:t>.</w:t>
      </w:r>
    </w:p>
    <w:p w14:paraId="57D1D64C" w14:textId="59BF3997" w:rsidR="009D6E9D" w:rsidRDefault="005E6A2C" w:rsidP="00D740C1">
      <w:pPr>
        <w:pStyle w:val="ListParagraph"/>
        <w:numPr>
          <w:ilvl w:val="0"/>
          <w:numId w:val="18"/>
        </w:numPr>
        <w:spacing w:after="100" w:afterAutospacing="1"/>
        <w:jc w:val="both"/>
        <w:rPr>
          <w:rFonts w:ascii="Times New Roman" w:hAnsi="Times New Roman" w:cs="Times New Roman"/>
          <w:b/>
          <w:bCs/>
        </w:rPr>
      </w:pPr>
      <w:r w:rsidRPr="009D6E9D">
        <w:rPr>
          <w:rFonts w:ascii="Times New Roman" w:hAnsi="Times New Roman" w:cs="Times New Roman"/>
          <w:b/>
          <w:bCs/>
        </w:rPr>
        <w:lastRenderedPageBreak/>
        <w:t>Stage 3 (</w:t>
      </w:r>
      <w:r w:rsidR="00D6205B" w:rsidRPr="009D6E9D">
        <w:rPr>
          <w:rFonts w:ascii="Times New Roman" w:hAnsi="Times New Roman" w:cs="Times New Roman"/>
          <w:b/>
          <w:bCs/>
        </w:rPr>
        <w:t>1928-30)</w:t>
      </w:r>
    </w:p>
    <w:p w14:paraId="66E98B20" w14:textId="3965177B" w:rsidR="00D740C1" w:rsidRPr="00FF2B6D" w:rsidRDefault="00D740C1" w:rsidP="00D740C1">
      <w:pPr>
        <w:pStyle w:val="ListParagraph"/>
        <w:spacing w:after="100" w:afterAutospacing="1"/>
        <w:ind w:left="1080"/>
        <w:jc w:val="both"/>
        <w:rPr>
          <w:rFonts w:ascii="Times New Roman" w:hAnsi="Times New Roman" w:cs="Times New Roman"/>
        </w:rPr>
      </w:pPr>
      <w:r w:rsidRPr="00FF2B6D">
        <w:rPr>
          <w:rFonts w:ascii="Times New Roman" w:hAnsi="Times New Roman" w:cs="Times New Roman"/>
        </w:rPr>
        <w:t xml:space="preserve">Stage three explored the </w:t>
      </w:r>
      <w:r w:rsidR="00FF2B6D">
        <w:rPr>
          <w:rFonts w:ascii="Times New Roman" w:hAnsi="Times New Roman" w:cs="Times New Roman"/>
        </w:rPr>
        <w:t xml:space="preserve">attitude of employees towards working conditions, their supervisors and their roles in the job. </w:t>
      </w:r>
      <w:r w:rsidR="0041454F">
        <w:rPr>
          <w:rFonts w:ascii="Times New Roman" w:hAnsi="Times New Roman" w:cs="Times New Roman"/>
        </w:rPr>
        <w:t>The study found that employees see their work relationships with others as an important factor in the workplace.</w:t>
      </w:r>
    </w:p>
    <w:p w14:paraId="6224F472" w14:textId="3095A46A" w:rsidR="00D6205B" w:rsidRDefault="00D6205B" w:rsidP="005E6A2C">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4 (1932)</w:t>
      </w:r>
    </w:p>
    <w:p w14:paraId="72B69DCF" w14:textId="62D9B19E" w:rsidR="0041454F" w:rsidRPr="0041454F" w:rsidRDefault="0041454F" w:rsidP="0041454F">
      <w:pPr>
        <w:pStyle w:val="ListParagraph"/>
        <w:spacing w:after="100" w:afterAutospacing="1"/>
        <w:ind w:left="1080"/>
        <w:jc w:val="both"/>
        <w:rPr>
          <w:rFonts w:ascii="Times New Roman" w:hAnsi="Times New Roman" w:cs="Times New Roman"/>
        </w:rPr>
      </w:pPr>
      <w:r w:rsidRPr="0041454F">
        <w:rPr>
          <w:rFonts w:ascii="Times New Roman" w:hAnsi="Times New Roman" w:cs="Times New Roman"/>
        </w:rPr>
        <w:t xml:space="preserve">Fourteen men from the wiring group were separated and their </w:t>
      </w:r>
      <w:r w:rsidR="009E340D">
        <w:rPr>
          <w:rFonts w:ascii="Times New Roman" w:hAnsi="Times New Roman" w:cs="Times New Roman"/>
        </w:rPr>
        <w:t>behaviours</w:t>
      </w:r>
      <w:r w:rsidRPr="0041454F">
        <w:rPr>
          <w:rFonts w:ascii="Times New Roman" w:hAnsi="Times New Roman" w:cs="Times New Roman"/>
        </w:rPr>
        <w:t xml:space="preserve"> </w:t>
      </w:r>
      <w:r w:rsidR="009E340D">
        <w:rPr>
          <w:rFonts w:ascii="Times New Roman" w:hAnsi="Times New Roman" w:cs="Times New Roman"/>
        </w:rPr>
        <w:t>were</w:t>
      </w:r>
      <w:r w:rsidRPr="0041454F">
        <w:rPr>
          <w:rFonts w:ascii="Times New Roman" w:hAnsi="Times New Roman" w:cs="Times New Roman"/>
        </w:rPr>
        <w:t xml:space="preserve"> observed for six months</w:t>
      </w:r>
      <w:r>
        <w:rPr>
          <w:rFonts w:ascii="Times New Roman" w:hAnsi="Times New Roman" w:cs="Times New Roman"/>
        </w:rPr>
        <w:t xml:space="preserve"> </w:t>
      </w:r>
      <w:r w:rsidR="009E340D">
        <w:rPr>
          <w:rFonts w:ascii="Times New Roman" w:hAnsi="Times New Roman" w:cs="Times New Roman"/>
        </w:rPr>
        <w:t>to</w:t>
      </w:r>
      <w:r>
        <w:rPr>
          <w:rFonts w:ascii="Times New Roman" w:hAnsi="Times New Roman" w:cs="Times New Roman"/>
        </w:rPr>
        <w:t xml:space="preserve"> ascertain how </w:t>
      </w:r>
      <w:r w:rsidR="009E340D">
        <w:rPr>
          <w:rFonts w:ascii="Times New Roman" w:hAnsi="Times New Roman" w:cs="Times New Roman"/>
        </w:rPr>
        <w:t>humans</w:t>
      </w:r>
      <w:r>
        <w:rPr>
          <w:rFonts w:ascii="Times New Roman" w:hAnsi="Times New Roman" w:cs="Times New Roman"/>
        </w:rPr>
        <w:t xml:space="preserve"> act </w:t>
      </w:r>
      <w:r w:rsidR="009E340D">
        <w:rPr>
          <w:rFonts w:ascii="Times New Roman" w:hAnsi="Times New Roman" w:cs="Times New Roman"/>
        </w:rPr>
        <w:t>in</w:t>
      </w:r>
      <w:r>
        <w:rPr>
          <w:rFonts w:ascii="Times New Roman" w:hAnsi="Times New Roman" w:cs="Times New Roman"/>
        </w:rPr>
        <w:t xml:space="preserve"> a group. The group started making their norms and </w:t>
      </w:r>
      <w:r w:rsidR="009E340D">
        <w:rPr>
          <w:rFonts w:ascii="Times New Roman" w:hAnsi="Times New Roman" w:cs="Times New Roman"/>
        </w:rPr>
        <w:t>protecting</w:t>
      </w:r>
      <w:r>
        <w:rPr>
          <w:rFonts w:ascii="Times New Roman" w:hAnsi="Times New Roman" w:cs="Times New Roman"/>
        </w:rPr>
        <w:t xml:space="preserve"> their combined interests</w:t>
      </w:r>
      <w:r w:rsidR="009E340D">
        <w:rPr>
          <w:rFonts w:ascii="Times New Roman" w:hAnsi="Times New Roman" w:cs="Times New Roman"/>
        </w:rPr>
        <w:t>,</w:t>
      </w:r>
      <w:r>
        <w:rPr>
          <w:rFonts w:ascii="Times New Roman" w:hAnsi="Times New Roman" w:cs="Times New Roman"/>
        </w:rPr>
        <w:t xml:space="preserve"> which hampered the productivity.</w:t>
      </w:r>
    </w:p>
    <w:p w14:paraId="34D32EB2" w14:textId="6AB48626" w:rsidR="00D6205B" w:rsidRDefault="00D6205B" w:rsidP="005E6A2C">
      <w:pPr>
        <w:pStyle w:val="ListParagraph"/>
        <w:numPr>
          <w:ilvl w:val="0"/>
          <w:numId w:val="18"/>
        </w:numPr>
        <w:spacing w:after="100" w:afterAutospacing="1"/>
        <w:jc w:val="both"/>
        <w:rPr>
          <w:rFonts w:ascii="Times New Roman" w:hAnsi="Times New Roman" w:cs="Times New Roman"/>
          <w:b/>
          <w:bCs/>
        </w:rPr>
      </w:pPr>
      <w:r w:rsidRPr="00FF16C7">
        <w:rPr>
          <w:rFonts w:ascii="Times New Roman" w:hAnsi="Times New Roman" w:cs="Times New Roman"/>
          <w:b/>
          <w:bCs/>
        </w:rPr>
        <w:t>Stage 5 (1936)</w:t>
      </w:r>
    </w:p>
    <w:p w14:paraId="617B4D5B" w14:textId="33483366" w:rsidR="00643E02" w:rsidRDefault="00C57AC3" w:rsidP="004951DA">
      <w:pPr>
        <w:pStyle w:val="ListParagraph"/>
        <w:spacing w:after="100" w:afterAutospacing="1"/>
        <w:ind w:left="1080"/>
        <w:jc w:val="both"/>
        <w:rPr>
          <w:rFonts w:ascii="Times New Roman" w:hAnsi="Times New Roman" w:cs="Times New Roman"/>
        </w:rPr>
      </w:pPr>
      <w:r w:rsidRPr="00C57AC3">
        <w:rPr>
          <w:rFonts w:ascii="Times New Roman" w:hAnsi="Times New Roman" w:cs="Times New Roman"/>
        </w:rPr>
        <w:t xml:space="preserve">In the final stage, employees </w:t>
      </w:r>
      <w:r>
        <w:rPr>
          <w:rFonts w:ascii="Times New Roman" w:hAnsi="Times New Roman" w:cs="Times New Roman"/>
        </w:rPr>
        <w:t xml:space="preserve">were </w:t>
      </w:r>
      <w:r w:rsidR="009E340D" w:rsidRPr="00C57AC3">
        <w:rPr>
          <w:rFonts w:ascii="Times New Roman" w:hAnsi="Times New Roman" w:cs="Times New Roman"/>
        </w:rPr>
        <w:t>provided with</w:t>
      </w:r>
      <w:r w:rsidRPr="00C57AC3">
        <w:rPr>
          <w:rFonts w:ascii="Times New Roman" w:hAnsi="Times New Roman" w:cs="Times New Roman"/>
        </w:rPr>
        <w:t xml:space="preserve"> counselling and encouraged to share their problems</w:t>
      </w:r>
      <w:r>
        <w:rPr>
          <w:rFonts w:ascii="Times New Roman" w:hAnsi="Times New Roman" w:cs="Times New Roman"/>
        </w:rPr>
        <w:t xml:space="preserve">, which led to improved relationships between </w:t>
      </w:r>
      <w:r w:rsidR="006271E5">
        <w:rPr>
          <w:rFonts w:ascii="Times New Roman" w:hAnsi="Times New Roman" w:cs="Times New Roman"/>
        </w:rPr>
        <w:t xml:space="preserve">the </w:t>
      </w:r>
      <w:r>
        <w:rPr>
          <w:rFonts w:ascii="Times New Roman" w:hAnsi="Times New Roman" w:cs="Times New Roman"/>
        </w:rPr>
        <w:t xml:space="preserve">employee-supervisor and </w:t>
      </w:r>
      <w:r w:rsidR="006271E5">
        <w:rPr>
          <w:rFonts w:ascii="Times New Roman" w:hAnsi="Times New Roman" w:cs="Times New Roman"/>
        </w:rPr>
        <w:t xml:space="preserve">the </w:t>
      </w:r>
      <w:r>
        <w:rPr>
          <w:rFonts w:ascii="Times New Roman" w:hAnsi="Times New Roman" w:cs="Times New Roman"/>
        </w:rPr>
        <w:t>employee-management.</w:t>
      </w:r>
    </w:p>
    <w:p w14:paraId="6C52A6CC" w14:textId="15C03D07" w:rsidR="004951DA" w:rsidRDefault="004951DA" w:rsidP="004951DA">
      <w:pPr>
        <w:pStyle w:val="Heading1"/>
        <w:spacing w:before="0" w:after="0"/>
        <w:jc w:val="both"/>
        <w:rPr>
          <w:rFonts w:ascii="Times New Roman" w:hAnsi="Times New Roman" w:cs="Times New Roman"/>
          <w:b/>
          <w:bCs/>
          <w:color w:val="000000" w:themeColor="text1"/>
          <w:sz w:val="24"/>
          <w:szCs w:val="24"/>
        </w:rPr>
      </w:pPr>
      <w:bookmarkStart w:id="134" w:name="_Toc195617019"/>
      <w:bookmarkStart w:id="135" w:name="_Toc195878611"/>
      <w:bookmarkStart w:id="136" w:name="_Toc195878812"/>
      <w:bookmarkStart w:id="137" w:name="_Toc195880327"/>
      <w:r w:rsidRPr="004951DA">
        <w:rPr>
          <w:rFonts w:ascii="Times New Roman" w:hAnsi="Times New Roman" w:cs="Times New Roman"/>
          <w:b/>
          <w:bCs/>
          <w:color w:val="000000" w:themeColor="text1"/>
          <w:sz w:val="24"/>
          <w:szCs w:val="24"/>
        </w:rPr>
        <w:t>3.3.2 Mary Parker Follett</w:t>
      </w:r>
      <w:r>
        <w:rPr>
          <w:rFonts w:ascii="Times New Roman" w:hAnsi="Times New Roman" w:cs="Times New Roman"/>
          <w:b/>
          <w:bCs/>
          <w:color w:val="000000" w:themeColor="text1"/>
          <w:sz w:val="24"/>
          <w:szCs w:val="24"/>
        </w:rPr>
        <w:t xml:space="preserve">: Mother of </w:t>
      </w:r>
      <w:r w:rsidR="00BE55EA">
        <w:rPr>
          <w:rFonts w:ascii="Times New Roman" w:hAnsi="Times New Roman" w:cs="Times New Roman"/>
          <w:b/>
          <w:bCs/>
          <w:color w:val="000000" w:themeColor="text1"/>
          <w:sz w:val="24"/>
          <w:szCs w:val="24"/>
        </w:rPr>
        <w:t>Modern</w:t>
      </w:r>
      <w:r>
        <w:rPr>
          <w:rFonts w:ascii="Times New Roman" w:hAnsi="Times New Roman" w:cs="Times New Roman"/>
          <w:b/>
          <w:bCs/>
          <w:color w:val="000000" w:themeColor="text1"/>
          <w:sz w:val="24"/>
          <w:szCs w:val="24"/>
        </w:rPr>
        <w:t xml:space="preserve"> Management</w:t>
      </w:r>
      <w:bookmarkEnd w:id="134"/>
      <w:bookmarkEnd w:id="135"/>
      <w:bookmarkEnd w:id="136"/>
      <w:bookmarkEnd w:id="137"/>
    </w:p>
    <w:p w14:paraId="6F89811D" w14:textId="502CF3DB" w:rsidR="00767C5A" w:rsidRDefault="007D60DA" w:rsidP="006E179A">
      <w:pPr>
        <w:spacing w:after="100" w:afterAutospacing="1"/>
        <w:jc w:val="both"/>
        <w:rPr>
          <w:rFonts w:ascii="Times New Roman" w:hAnsi="Times New Roman" w:cs="Times New Roman"/>
        </w:rPr>
      </w:pPr>
      <w:r w:rsidRPr="007D60DA">
        <w:rPr>
          <w:rFonts w:ascii="Times New Roman" w:hAnsi="Times New Roman" w:cs="Times New Roman"/>
        </w:rPr>
        <w:t xml:space="preserve">Mary Parker Follett is considered a pioneer in the field of the theory of </w:t>
      </w:r>
      <w:r w:rsidR="006271E5">
        <w:rPr>
          <w:rFonts w:ascii="Times New Roman" w:hAnsi="Times New Roman" w:cs="Times New Roman"/>
        </w:rPr>
        <w:t>organisation</w:t>
      </w:r>
      <w:r w:rsidRPr="007D60DA">
        <w:rPr>
          <w:rFonts w:ascii="Times New Roman" w:hAnsi="Times New Roman" w:cs="Times New Roman"/>
        </w:rPr>
        <w:t xml:space="preserve"> and </w:t>
      </w:r>
      <w:r w:rsidR="006271E5">
        <w:rPr>
          <w:rFonts w:ascii="Times New Roman" w:hAnsi="Times New Roman" w:cs="Times New Roman"/>
        </w:rPr>
        <w:t>organisational</w:t>
      </w:r>
      <w:r w:rsidRPr="007D60DA">
        <w:rPr>
          <w:rFonts w:ascii="Times New Roman" w:hAnsi="Times New Roman" w:cs="Times New Roman"/>
        </w:rPr>
        <w:t xml:space="preserve"> behaviour.</w:t>
      </w:r>
      <w:r>
        <w:rPr>
          <w:rFonts w:ascii="Times New Roman" w:hAnsi="Times New Roman" w:cs="Times New Roman"/>
        </w:rPr>
        <w:t xml:space="preserve"> </w:t>
      </w:r>
      <w:r w:rsidR="00BE55EA">
        <w:rPr>
          <w:rFonts w:ascii="Times New Roman" w:hAnsi="Times New Roman" w:cs="Times New Roman"/>
        </w:rPr>
        <w:t xml:space="preserve">Follett identified that </w:t>
      </w:r>
      <w:r w:rsidR="000056C5">
        <w:rPr>
          <w:rFonts w:ascii="Times New Roman" w:hAnsi="Times New Roman" w:cs="Times New Roman"/>
        </w:rPr>
        <w:t>humans</w:t>
      </w:r>
      <w:r w:rsidR="00BE55EA">
        <w:rPr>
          <w:rFonts w:ascii="Times New Roman" w:hAnsi="Times New Roman" w:cs="Times New Roman"/>
        </w:rPr>
        <w:t xml:space="preserve"> are</w:t>
      </w:r>
      <w:r w:rsidR="000056C5">
        <w:rPr>
          <w:rFonts w:ascii="Times New Roman" w:hAnsi="Times New Roman" w:cs="Times New Roman"/>
        </w:rPr>
        <w:t xml:space="preserve"> </w:t>
      </w:r>
      <w:r w:rsidR="006271E5">
        <w:rPr>
          <w:rFonts w:ascii="Times New Roman" w:hAnsi="Times New Roman" w:cs="Times New Roman"/>
        </w:rPr>
        <w:t>not only essential but</w:t>
      </w:r>
      <w:r w:rsidR="00BE55EA">
        <w:rPr>
          <w:rFonts w:ascii="Times New Roman" w:hAnsi="Times New Roman" w:cs="Times New Roman"/>
        </w:rPr>
        <w:t xml:space="preserve"> </w:t>
      </w:r>
      <w:r w:rsidR="006271E5">
        <w:rPr>
          <w:rFonts w:ascii="Times New Roman" w:hAnsi="Times New Roman" w:cs="Times New Roman"/>
        </w:rPr>
        <w:t xml:space="preserve">also </w:t>
      </w:r>
      <w:r w:rsidR="00BE55EA">
        <w:rPr>
          <w:rFonts w:ascii="Times New Roman" w:hAnsi="Times New Roman" w:cs="Times New Roman"/>
        </w:rPr>
        <w:t xml:space="preserve">important </w:t>
      </w:r>
      <w:r w:rsidR="000056C5">
        <w:rPr>
          <w:rFonts w:ascii="Times New Roman" w:hAnsi="Times New Roman" w:cs="Times New Roman"/>
        </w:rPr>
        <w:t xml:space="preserve">for the success of an </w:t>
      </w:r>
      <w:r w:rsidR="006271E5">
        <w:rPr>
          <w:rFonts w:ascii="Times New Roman" w:hAnsi="Times New Roman" w:cs="Times New Roman"/>
        </w:rPr>
        <w:t>organisation</w:t>
      </w:r>
      <w:r w:rsidR="00BE55EA">
        <w:rPr>
          <w:rFonts w:ascii="Times New Roman" w:hAnsi="Times New Roman" w:cs="Times New Roman"/>
        </w:rPr>
        <w:t xml:space="preserve"> </w:t>
      </w:r>
      <w:r w:rsidR="000056C5">
        <w:rPr>
          <w:rFonts w:ascii="Times New Roman" w:hAnsi="Times New Roman" w:cs="Times New Roman"/>
        </w:rPr>
        <w:t>and</w:t>
      </w:r>
      <w:r w:rsidR="00BE55EA">
        <w:rPr>
          <w:rFonts w:ascii="Times New Roman" w:hAnsi="Times New Roman" w:cs="Times New Roman"/>
        </w:rPr>
        <w:t xml:space="preserve"> argued for providing more responsibilities to workers, not less, in contrast to Taylorism</w:t>
      </w:r>
      <w:r w:rsidR="000056C5">
        <w:rPr>
          <w:rFonts w:ascii="Times New Roman" w:hAnsi="Times New Roman" w:cs="Times New Roman"/>
        </w:rPr>
        <w:t xml:space="preserve">. Further, scholars of the social-psychological school of motivation </w:t>
      </w:r>
      <w:r w:rsidR="00767C5A">
        <w:rPr>
          <w:rFonts w:ascii="Times New Roman" w:hAnsi="Times New Roman" w:cs="Times New Roman"/>
        </w:rPr>
        <w:t xml:space="preserve">researched the importance of people in determining </w:t>
      </w:r>
      <w:r w:rsidR="006271E5">
        <w:rPr>
          <w:rFonts w:ascii="Times New Roman" w:hAnsi="Times New Roman" w:cs="Times New Roman"/>
        </w:rPr>
        <w:t>organisational</w:t>
      </w:r>
      <w:r w:rsidR="00767C5A">
        <w:rPr>
          <w:rFonts w:ascii="Times New Roman" w:hAnsi="Times New Roman" w:cs="Times New Roman"/>
        </w:rPr>
        <w:t xml:space="preserve"> effectiveness. They identified that people have more needs than physical and social needs. One of the dominant concepts was the ‘</w:t>
      </w:r>
      <w:r w:rsidR="006271E5">
        <w:rPr>
          <w:rFonts w:ascii="Times New Roman" w:hAnsi="Times New Roman" w:cs="Times New Roman"/>
        </w:rPr>
        <w:t>self-actualisation</w:t>
      </w:r>
      <w:r w:rsidR="00767C5A">
        <w:rPr>
          <w:rFonts w:ascii="Times New Roman" w:hAnsi="Times New Roman" w:cs="Times New Roman"/>
        </w:rPr>
        <w:t>’. The American social scientists Maslow, McGregor and Herzberg were the key contributors</w:t>
      </w:r>
      <w:r w:rsidR="00C93AC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877960"/>
          <w:placeholder>
            <w:docPart w:val="C5BB4ED33759476EB9FFBF26885CA3D3"/>
          </w:placeholder>
        </w:sdtPr>
        <w:sdtEndPr/>
        <w:sdtContent>
          <w:r w:rsidR="00C03B64">
            <w:rPr>
              <w:rFonts w:eastAsia="Times New Roman"/>
              <w:color w:val="000000"/>
            </w:rPr>
            <w:t>(Cole and Kelly, 2020)</w:t>
          </w:r>
        </w:sdtContent>
      </w:sdt>
      <w:r w:rsidR="00767C5A">
        <w:rPr>
          <w:rFonts w:ascii="Times New Roman" w:hAnsi="Times New Roman" w:cs="Times New Roman"/>
        </w:rPr>
        <w:t>.</w:t>
      </w:r>
      <w:r w:rsidR="00333210">
        <w:rPr>
          <w:rFonts w:ascii="Times New Roman" w:hAnsi="Times New Roman" w:cs="Times New Roman"/>
        </w:rPr>
        <w:t xml:space="preserve"> </w:t>
      </w:r>
    </w:p>
    <w:p w14:paraId="57D0BB64" w14:textId="7C766730" w:rsidR="00767C5A" w:rsidRDefault="00767C5A" w:rsidP="00920686">
      <w:pPr>
        <w:pStyle w:val="Heading1"/>
        <w:spacing w:before="0" w:after="0"/>
        <w:jc w:val="both"/>
        <w:rPr>
          <w:rFonts w:ascii="Times New Roman" w:hAnsi="Times New Roman" w:cs="Times New Roman"/>
          <w:b/>
          <w:bCs/>
          <w:color w:val="000000" w:themeColor="text1"/>
          <w:sz w:val="24"/>
          <w:szCs w:val="24"/>
        </w:rPr>
      </w:pPr>
      <w:bookmarkStart w:id="138" w:name="_Toc195617020"/>
      <w:bookmarkStart w:id="139" w:name="_Toc195878612"/>
      <w:bookmarkStart w:id="140" w:name="_Toc195878813"/>
      <w:bookmarkStart w:id="141" w:name="_Toc195880328"/>
      <w:r w:rsidRPr="00920686">
        <w:rPr>
          <w:rFonts w:ascii="Times New Roman" w:hAnsi="Times New Roman" w:cs="Times New Roman"/>
          <w:b/>
          <w:bCs/>
          <w:color w:val="000000" w:themeColor="text1"/>
          <w:sz w:val="24"/>
          <w:szCs w:val="24"/>
        </w:rPr>
        <w:t xml:space="preserve">3.3.3 </w:t>
      </w:r>
      <w:r w:rsidR="00920686" w:rsidRPr="00920686">
        <w:rPr>
          <w:rFonts w:ascii="Times New Roman" w:hAnsi="Times New Roman" w:cs="Times New Roman"/>
          <w:b/>
          <w:bCs/>
          <w:color w:val="000000" w:themeColor="text1"/>
          <w:sz w:val="24"/>
          <w:szCs w:val="24"/>
        </w:rPr>
        <w:t>Maslow’s Hierarchy of Needs Theory</w:t>
      </w:r>
      <w:bookmarkEnd w:id="138"/>
      <w:bookmarkEnd w:id="139"/>
      <w:bookmarkEnd w:id="140"/>
      <w:bookmarkEnd w:id="141"/>
    </w:p>
    <w:p w14:paraId="53A8B8F8" w14:textId="19EF581C" w:rsidR="00643E02" w:rsidRDefault="00315F43" w:rsidP="00590D84">
      <w:pPr>
        <w:spacing w:after="100" w:afterAutospacing="1"/>
        <w:jc w:val="both"/>
        <w:rPr>
          <w:rFonts w:ascii="Times New Roman" w:hAnsi="Times New Roman" w:cs="Times New Roman"/>
        </w:rPr>
      </w:pPr>
      <w:r w:rsidRPr="00E1094C">
        <w:rPr>
          <w:rFonts w:ascii="Times New Roman" w:hAnsi="Times New Roman" w:cs="Times New Roman"/>
        </w:rPr>
        <w:t xml:space="preserve">The hierarchy of needs theory was developed by Abraham Maslow in the 1940s. The </w:t>
      </w:r>
      <w:r w:rsidR="00E1094C" w:rsidRPr="00E1094C">
        <w:rPr>
          <w:rFonts w:ascii="Times New Roman" w:hAnsi="Times New Roman" w:cs="Times New Roman"/>
        </w:rPr>
        <w:t>theory is ubiquitous across many fields, such as business, management, marketing, education and psychology, to name a few.</w:t>
      </w:r>
      <w:r w:rsidR="00E1094C">
        <w:rPr>
          <w:rFonts w:ascii="Times New Roman" w:hAnsi="Times New Roman" w:cs="Times New Roman"/>
        </w:rPr>
        <w:t xml:space="preserve"> The study of human motivation led him to propose a theory of need that explores the reason behind people working based on hierarchical needs, which is often presented in the shape of a pyramid. In the pyramid of needs, the basic needs are kept at the bottom and the higher needs at the top, which demonstrates that people tend to fulfil their basic needs first, and the other needs are fulfilled if only the bottom level needs are met.</w:t>
      </w:r>
      <w:r w:rsidR="00590D84">
        <w:rPr>
          <w:rFonts w:ascii="Times New Roman" w:hAnsi="Times New Roman" w:cs="Times New Roman"/>
        </w:rPr>
        <w:t xml:space="preserve"> Later, Maslow explained </w:t>
      </w:r>
      <w:r w:rsidR="00590D84">
        <w:rPr>
          <w:rFonts w:ascii="Times New Roman" w:hAnsi="Times New Roman" w:cs="Times New Roman"/>
        </w:rPr>
        <w:lastRenderedPageBreak/>
        <w:t xml:space="preserve">that the self-actualization needs were exceptional to the rule of hierarchical need fulfillment. </w:t>
      </w:r>
      <w:r w:rsidR="0012133F">
        <w:rPr>
          <w:rFonts w:ascii="Times New Roman" w:hAnsi="Times New Roman" w:cs="Times New Roman"/>
        </w:rPr>
        <w:t>In terms of self-actualization</w:t>
      </w:r>
      <w:r w:rsidR="004C7EBF">
        <w:rPr>
          <w:rFonts w:ascii="Times New Roman" w:hAnsi="Times New Roman" w:cs="Times New Roman"/>
        </w:rPr>
        <w:t>,</w:t>
      </w:r>
      <w:r w:rsidR="0012133F">
        <w:rPr>
          <w:rFonts w:ascii="Times New Roman" w:hAnsi="Times New Roman" w:cs="Times New Roman"/>
        </w:rPr>
        <w:t xml:space="preserve"> fulfillment of one need leads to </w:t>
      </w:r>
      <w:r w:rsidR="004C7EBF">
        <w:rPr>
          <w:rFonts w:ascii="Times New Roman" w:hAnsi="Times New Roman" w:cs="Times New Roman"/>
        </w:rPr>
        <w:t>a rise</w:t>
      </w:r>
      <w:r w:rsidR="0012133F">
        <w:rPr>
          <w:rFonts w:ascii="Times New Roman" w:hAnsi="Times New Roman" w:cs="Times New Roman"/>
        </w:rPr>
        <w:t xml:space="preserve"> in further need for </w:t>
      </w:r>
      <w:r w:rsidR="004C7EBF">
        <w:rPr>
          <w:rFonts w:ascii="Times New Roman" w:hAnsi="Times New Roman" w:cs="Times New Roman"/>
        </w:rPr>
        <w:t>self-realization</w:t>
      </w:r>
      <w:r w:rsidR="0012133F">
        <w:rPr>
          <w:rFonts w:ascii="Times New Roman" w:hAnsi="Times New Roman" w:cs="Times New Roman"/>
        </w:rPr>
        <w:t>.</w:t>
      </w:r>
    </w:p>
    <w:p w14:paraId="12A859E2" w14:textId="5BC5865B" w:rsidR="0058516F" w:rsidRPr="0058516F" w:rsidRDefault="0058516F" w:rsidP="0058516F">
      <w:pPr>
        <w:spacing w:after="100" w:afterAutospacing="1"/>
        <w:jc w:val="both"/>
        <w:rPr>
          <w:rFonts w:ascii="Times New Roman" w:hAnsi="Times New Roman" w:cs="Times New Roman"/>
          <w:i/>
          <w:iCs/>
        </w:rPr>
      </w:pPr>
      <w:r>
        <w:rPr>
          <w:noProof/>
        </w:rPr>
        <w:drawing>
          <wp:anchor distT="0" distB="0" distL="114300" distR="114300" simplePos="0" relativeHeight="251669504" behindDoc="0" locked="0" layoutInCell="1" allowOverlap="1" wp14:anchorId="091E15AA" wp14:editId="05921E0B">
            <wp:simplePos x="0" y="0"/>
            <wp:positionH relativeFrom="column">
              <wp:posOffset>555625</wp:posOffset>
            </wp:positionH>
            <wp:positionV relativeFrom="paragraph">
              <wp:posOffset>356870</wp:posOffset>
            </wp:positionV>
            <wp:extent cx="4309018" cy="3206115"/>
            <wp:effectExtent l="0" t="0" r="0" b="0"/>
            <wp:wrapThrough wrapText="bothSides">
              <wp:wrapPolygon edited="0">
                <wp:start x="0" y="0"/>
                <wp:lineTo x="0" y="21433"/>
                <wp:lineTo x="21489" y="21433"/>
                <wp:lineTo x="21489" y="0"/>
                <wp:lineTo x="0" y="0"/>
              </wp:wrapPolygon>
            </wp:wrapThrough>
            <wp:docPr id="597323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09018" cy="3206115"/>
                    </a:xfrm>
                    <a:prstGeom prst="rect">
                      <a:avLst/>
                    </a:prstGeom>
                    <a:noFill/>
                  </pic:spPr>
                </pic:pic>
              </a:graphicData>
            </a:graphic>
            <wp14:sizeRelH relativeFrom="page">
              <wp14:pctWidth>0</wp14:pctWidth>
            </wp14:sizeRelH>
            <wp14:sizeRelV relativeFrom="page">
              <wp14:pctHeight>0</wp14:pctHeight>
            </wp14:sizeRelV>
          </wp:anchor>
        </w:drawing>
      </w:r>
      <w:r w:rsidRPr="0058516F">
        <w:rPr>
          <w:rFonts w:ascii="Times New Roman" w:hAnsi="Times New Roman" w:cs="Times New Roman"/>
          <w:i/>
          <w:iCs/>
        </w:rPr>
        <w:t xml:space="preserve">Figure: </w:t>
      </w:r>
      <w:r w:rsidR="00C93AC1">
        <w:rPr>
          <w:rFonts w:ascii="Times New Roman" w:hAnsi="Times New Roman" w:cs="Times New Roman"/>
          <w:i/>
          <w:iCs/>
        </w:rPr>
        <w:t xml:space="preserve">Maslow’s </w:t>
      </w:r>
      <w:r w:rsidRPr="0058516F">
        <w:rPr>
          <w:rFonts w:ascii="Times New Roman" w:hAnsi="Times New Roman" w:cs="Times New Roman"/>
          <w:i/>
          <w:iCs/>
        </w:rPr>
        <w:t>Hierarchy of Needs Theory</w:t>
      </w:r>
    </w:p>
    <w:p w14:paraId="28196AB5" w14:textId="5F227875" w:rsidR="0058516F" w:rsidRDefault="0058516F" w:rsidP="0058516F">
      <w:pPr>
        <w:spacing w:after="100" w:afterAutospacing="1"/>
        <w:jc w:val="both"/>
      </w:pPr>
    </w:p>
    <w:p w14:paraId="6F075E0A" w14:textId="77777777" w:rsidR="00643E02" w:rsidRPr="00643E02" w:rsidRDefault="00643E02" w:rsidP="00643E02"/>
    <w:p w14:paraId="52E6EF4E" w14:textId="5A3B3211" w:rsidR="004D0A7B" w:rsidRPr="003C2F48" w:rsidRDefault="005B49D4" w:rsidP="0058516F">
      <w:pPr>
        <w:pStyle w:val="NormalWeb"/>
        <w:divId w:val="347101986"/>
      </w:pPr>
      <w:r w:rsidRPr="005B49D4">
        <w:rPr>
          <w:rFonts w:eastAsiaTheme="majorEastAsia"/>
          <w:b/>
          <w:bCs/>
          <w:color w:val="000000" w:themeColor="text1"/>
        </w:rPr>
        <w:br/>
      </w:r>
    </w:p>
    <w:p w14:paraId="3683C55E" w14:textId="4E3BF407" w:rsidR="003C2F48" w:rsidRDefault="003C2F48" w:rsidP="003C2F48"/>
    <w:p w14:paraId="277A32EE" w14:textId="77777777" w:rsidR="0058516F" w:rsidRDefault="0058516F" w:rsidP="003C2F48"/>
    <w:p w14:paraId="30994F43" w14:textId="77777777" w:rsidR="0058516F" w:rsidRDefault="0058516F" w:rsidP="003C2F48"/>
    <w:p w14:paraId="1E900CAC" w14:textId="77777777" w:rsidR="0058516F" w:rsidRDefault="0058516F" w:rsidP="003C2F48"/>
    <w:p w14:paraId="7DDA04B6" w14:textId="77777777" w:rsidR="0058516F" w:rsidRDefault="0058516F" w:rsidP="003C2F48"/>
    <w:p w14:paraId="34428D55" w14:textId="77777777" w:rsidR="0058516F" w:rsidRDefault="0058516F" w:rsidP="003C2F48"/>
    <w:p w14:paraId="7A23A742" w14:textId="77777777" w:rsidR="004C7EBF" w:rsidRDefault="004C7EBF" w:rsidP="005572BC">
      <w:pPr>
        <w:spacing w:after="100" w:afterAutospacing="1"/>
      </w:pPr>
    </w:p>
    <w:p w14:paraId="1AEB0B43" w14:textId="628A961E" w:rsidR="005572BC" w:rsidRPr="005572BC" w:rsidRDefault="005572BC" w:rsidP="005572BC">
      <w:pPr>
        <w:spacing w:after="100" w:afterAutospacing="1"/>
        <w:jc w:val="both"/>
        <w:rPr>
          <w:rFonts w:ascii="Times New Roman" w:hAnsi="Times New Roman" w:cs="Times New Roman"/>
        </w:rPr>
      </w:pPr>
      <w:r w:rsidRPr="005572BC">
        <w:rPr>
          <w:rFonts w:ascii="Times New Roman" w:hAnsi="Times New Roman" w:cs="Times New Roman"/>
        </w:rPr>
        <w:t xml:space="preserve">Maslow’s theory </w:t>
      </w:r>
      <w:r>
        <w:rPr>
          <w:rFonts w:ascii="Times New Roman" w:hAnsi="Times New Roman" w:cs="Times New Roman"/>
        </w:rPr>
        <w:t xml:space="preserve">of needs </w:t>
      </w:r>
      <w:r w:rsidRPr="005572BC">
        <w:rPr>
          <w:rFonts w:ascii="Times New Roman" w:hAnsi="Times New Roman" w:cs="Times New Roman"/>
        </w:rPr>
        <w:t>paved the way for further discussion on employee needs in the workplace and identified the ways to address those needs to motivate them towards work</w:t>
      </w:r>
      <w:r>
        <w:rPr>
          <w:rFonts w:ascii="Times New Roman" w:hAnsi="Times New Roman" w:cs="Times New Roman"/>
        </w:rPr>
        <w:t xml:space="preserve">. However, the systematic movement of needs seems an inconsistent form of behaviour for many people because people may have </w:t>
      </w:r>
      <w:r w:rsidR="00D54EAA">
        <w:rPr>
          <w:rFonts w:ascii="Times New Roman" w:hAnsi="Times New Roman" w:cs="Times New Roman"/>
        </w:rPr>
        <w:t xml:space="preserve">more than one need at the same time, the only thing is that they postpone the needs that are not urgent. According to Alderfer (1972), argued that human needs are continuous rather than hierarchical, and they fluctuate up and down, cited in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7765689"/>
          <w:placeholder>
            <w:docPart w:val="6755EF1FE0C44F3394C85BA00FED4567"/>
          </w:placeholder>
        </w:sdtPr>
        <w:sdtEndPr/>
        <w:sdtContent>
          <w:r w:rsidR="00C03B64">
            <w:rPr>
              <w:rFonts w:eastAsia="Times New Roman"/>
              <w:color w:val="000000"/>
            </w:rPr>
            <w:t>(Cole and Kelly, 2020)</w:t>
          </w:r>
        </w:sdtContent>
      </w:sdt>
      <w:r w:rsidR="00D54EAA">
        <w:rPr>
          <w:rFonts w:ascii="Times New Roman" w:hAnsi="Times New Roman" w:cs="Times New Roman"/>
          <w:color w:val="000000"/>
        </w:rPr>
        <w:t>.</w:t>
      </w:r>
    </w:p>
    <w:p w14:paraId="7462036D" w14:textId="2D0F0DB8" w:rsidR="00155060" w:rsidRPr="00A832CC" w:rsidRDefault="00135BEE" w:rsidP="00A832CC">
      <w:pPr>
        <w:pStyle w:val="Heading1"/>
        <w:spacing w:before="0" w:after="0"/>
        <w:jc w:val="both"/>
        <w:rPr>
          <w:rFonts w:ascii="Times New Roman" w:hAnsi="Times New Roman" w:cs="Times New Roman"/>
          <w:b/>
          <w:bCs/>
          <w:color w:val="000000" w:themeColor="text1"/>
          <w:sz w:val="24"/>
          <w:szCs w:val="24"/>
        </w:rPr>
      </w:pPr>
      <w:bookmarkStart w:id="142" w:name="_Toc195617021"/>
      <w:bookmarkStart w:id="143" w:name="_Toc195878613"/>
      <w:bookmarkStart w:id="144" w:name="_Toc195878814"/>
      <w:bookmarkStart w:id="145" w:name="_Toc195880329"/>
      <w:r w:rsidRPr="00A832CC">
        <w:rPr>
          <w:rFonts w:ascii="Times New Roman" w:hAnsi="Times New Roman" w:cs="Times New Roman"/>
          <w:b/>
          <w:bCs/>
          <w:color w:val="000000" w:themeColor="text1"/>
          <w:sz w:val="24"/>
          <w:szCs w:val="24"/>
        </w:rPr>
        <w:t>3.3.4</w:t>
      </w:r>
      <w:r w:rsidR="00A832CC" w:rsidRPr="00A832CC">
        <w:rPr>
          <w:rFonts w:ascii="Times New Roman" w:hAnsi="Times New Roman" w:cs="Times New Roman"/>
          <w:b/>
          <w:bCs/>
          <w:color w:val="000000" w:themeColor="text1"/>
          <w:sz w:val="24"/>
          <w:szCs w:val="24"/>
        </w:rPr>
        <w:t xml:space="preserve"> Theory X and Theory Y: McGregor</w:t>
      </w:r>
      <w:bookmarkEnd w:id="142"/>
      <w:bookmarkEnd w:id="143"/>
      <w:bookmarkEnd w:id="144"/>
      <w:bookmarkEnd w:id="145"/>
    </w:p>
    <w:p w14:paraId="363E8AE8" w14:textId="044A3E68" w:rsidR="007E125E" w:rsidRDefault="004C1202" w:rsidP="007E125E">
      <w:pPr>
        <w:spacing w:after="100" w:afterAutospacing="1"/>
        <w:jc w:val="both"/>
        <w:rPr>
          <w:rFonts w:ascii="Times New Roman" w:hAnsi="Times New Roman" w:cs="Times New Roman"/>
        </w:rPr>
      </w:pPr>
      <w:r w:rsidRPr="00C93AC1">
        <w:rPr>
          <w:rFonts w:ascii="Times New Roman" w:hAnsi="Times New Roman" w:cs="Times New Roman"/>
        </w:rPr>
        <w:t>Douglas McGregor introduced Theory X and Theory Y during his tenure at the MIT Sloan School of Management in 1950. His work was influenced by Abraham Maslow’s motivation theory.</w:t>
      </w:r>
      <w:r w:rsidR="00C93AC1" w:rsidRPr="00C93AC1">
        <w:rPr>
          <w:rFonts w:ascii="Times New Roman" w:hAnsi="Times New Roman" w:cs="Times New Roman"/>
        </w:rPr>
        <w:t xml:space="preserve"> McGregor</w:t>
      </w:r>
      <w:r w:rsidR="00C93AC1">
        <w:rPr>
          <w:rFonts w:ascii="Times New Roman" w:hAnsi="Times New Roman" w:cs="Times New Roman"/>
        </w:rPr>
        <w:t>’</w:t>
      </w:r>
      <w:r w:rsidR="00C93AC1" w:rsidRPr="00C93AC1">
        <w:rPr>
          <w:rFonts w:ascii="Times New Roman" w:hAnsi="Times New Roman" w:cs="Times New Roman"/>
        </w:rPr>
        <w:t xml:space="preserve">s </w:t>
      </w:r>
      <w:r w:rsidR="00C93AC1">
        <w:rPr>
          <w:rFonts w:ascii="Times New Roman" w:hAnsi="Times New Roman" w:cs="Times New Roman"/>
        </w:rPr>
        <w:t>theory identified the assumption of management that shapes the managerial behaviour towards the employees. According to this theory, management has two assumptions about their employees. The first is</w:t>
      </w:r>
      <w:r w:rsidR="00AA4E04">
        <w:rPr>
          <w:rFonts w:ascii="Times New Roman" w:hAnsi="Times New Roman" w:cs="Times New Roman"/>
        </w:rPr>
        <w:t xml:space="preserve"> Theory X (refusing to work), which is based on scientific management that believes in extrinsic reward and control. This theory considers the employees lazy, needing to be </w:t>
      </w:r>
      <w:r w:rsidR="00AA4E04">
        <w:rPr>
          <w:rFonts w:ascii="Times New Roman" w:hAnsi="Times New Roman" w:cs="Times New Roman"/>
        </w:rPr>
        <w:lastRenderedPageBreak/>
        <w:t xml:space="preserve">forced to work, seeking security and avoiding responsibility. </w:t>
      </w:r>
      <w:r w:rsidR="007E125E">
        <w:rPr>
          <w:rFonts w:ascii="Times New Roman" w:hAnsi="Times New Roman" w:cs="Times New Roman"/>
        </w:rPr>
        <w:t>The second is Theory Y (liking work), this theory is closely associated with Maslow’s hierarchy of needs theory. As per Theory Y, the manager sees the workers as enjoying the work, they take work as rest or play, they don’t need any control and coercion, and they tend to be committed to the organizational goal achievement</w:t>
      </w:r>
      <w:r w:rsidR="00C600F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0326"/>
          <w:placeholder>
            <w:docPart w:val="38CE1CC3B4F047199EAA042F36F73338"/>
          </w:placeholder>
        </w:sdtPr>
        <w:sdtEndPr/>
        <w:sdtContent>
          <w:r w:rsidR="00C03B64">
            <w:rPr>
              <w:rFonts w:eastAsia="Times New Roman"/>
              <w:color w:val="000000"/>
            </w:rPr>
            <w:t>(Cole and Kelly, 2020)</w:t>
          </w:r>
        </w:sdtContent>
      </w:sdt>
      <w:r w:rsidR="007E125E">
        <w:rPr>
          <w:rFonts w:ascii="Times New Roman" w:hAnsi="Times New Roman" w:cs="Times New Roman"/>
        </w:rPr>
        <w:t>.</w:t>
      </w:r>
    </w:p>
    <w:p w14:paraId="4AE60395" w14:textId="46E6F242" w:rsidR="007E125E" w:rsidRDefault="007E125E" w:rsidP="007E125E">
      <w:pPr>
        <w:spacing w:after="100" w:afterAutospacing="1"/>
        <w:jc w:val="both"/>
        <w:rPr>
          <w:rFonts w:ascii="Times New Roman" w:hAnsi="Times New Roman" w:cs="Times New Roman"/>
        </w:rPr>
      </w:pPr>
      <w:r>
        <w:rPr>
          <w:rFonts w:ascii="Times New Roman" w:hAnsi="Times New Roman" w:cs="Times New Roman"/>
        </w:rPr>
        <w:t xml:space="preserve">Theory X emphasizes rigorous </w:t>
      </w:r>
      <w:r w:rsidR="004765CB">
        <w:rPr>
          <w:rFonts w:ascii="Times New Roman" w:hAnsi="Times New Roman" w:cs="Times New Roman"/>
        </w:rPr>
        <w:t>supervision, external rewards and penalties, whereas Theory Y focuses on employee motivation, job satisfaction and encouragement towards work. Productivity of employees and motivation are greatly affected by the managerial practices of Theory X and Theory Y. The assumption of the manager towards their employees determines the management style. Management of Theory X seems to follow an authoritarian management style by intervening and micromanaging the activities. On the contrary, management with Theory Y perspective tends</w:t>
      </w:r>
      <w:r w:rsidR="0022502B">
        <w:rPr>
          <w:rFonts w:ascii="Times New Roman" w:hAnsi="Times New Roman" w:cs="Times New Roman"/>
        </w:rPr>
        <w:t xml:space="preserve"> to</w:t>
      </w:r>
      <w:r w:rsidR="004765CB">
        <w:rPr>
          <w:rFonts w:ascii="Times New Roman" w:hAnsi="Times New Roman" w:cs="Times New Roman"/>
        </w:rPr>
        <w:t xml:space="preserve"> follow </w:t>
      </w:r>
      <w:r w:rsidR="0022502B">
        <w:rPr>
          <w:rFonts w:ascii="Times New Roman" w:hAnsi="Times New Roman" w:cs="Times New Roman"/>
        </w:rPr>
        <w:t xml:space="preserve">a </w:t>
      </w:r>
      <w:r w:rsidR="004765CB">
        <w:rPr>
          <w:rFonts w:ascii="Times New Roman" w:hAnsi="Times New Roman" w:cs="Times New Roman"/>
        </w:rPr>
        <w:t>democratic management style</w:t>
      </w:r>
      <w:r w:rsidR="0022502B">
        <w:rPr>
          <w:rFonts w:ascii="Times New Roman" w:hAnsi="Times New Roman" w:cs="Times New Roman"/>
        </w:rPr>
        <w:t>,</w:t>
      </w:r>
      <w:r w:rsidR="004765CB">
        <w:rPr>
          <w:rFonts w:ascii="Times New Roman" w:hAnsi="Times New Roman" w:cs="Times New Roman"/>
        </w:rPr>
        <w:t xml:space="preserve"> encouraging </w:t>
      </w:r>
      <w:r w:rsidR="0022502B">
        <w:rPr>
          <w:rFonts w:ascii="Times New Roman" w:hAnsi="Times New Roman" w:cs="Times New Roman"/>
        </w:rPr>
        <w:t>employee</w:t>
      </w:r>
      <w:r w:rsidR="004765CB">
        <w:rPr>
          <w:rFonts w:ascii="Times New Roman" w:hAnsi="Times New Roman" w:cs="Times New Roman"/>
        </w:rPr>
        <w:t xml:space="preserve"> participation.</w:t>
      </w:r>
    </w:p>
    <w:p w14:paraId="7D6960B8" w14:textId="2EAF031E" w:rsidR="00AF6A66" w:rsidRDefault="00AF6A66" w:rsidP="00AF6A66">
      <w:pPr>
        <w:pStyle w:val="Heading1"/>
        <w:spacing w:before="0" w:after="0"/>
        <w:jc w:val="both"/>
        <w:rPr>
          <w:rFonts w:ascii="Times New Roman" w:hAnsi="Times New Roman" w:cs="Times New Roman"/>
          <w:b/>
          <w:bCs/>
          <w:color w:val="000000" w:themeColor="text1"/>
          <w:sz w:val="24"/>
          <w:szCs w:val="24"/>
        </w:rPr>
      </w:pPr>
      <w:bookmarkStart w:id="146" w:name="_Toc195617022"/>
      <w:bookmarkStart w:id="147" w:name="_Toc195878614"/>
      <w:bookmarkStart w:id="148" w:name="_Toc195878815"/>
      <w:bookmarkStart w:id="149" w:name="_Toc195880330"/>
      <w:r w:rsidRPr="00AF6A66">
        <w:rPr>
          <w:rFonts w:ascii="Times New Roman" w:hAnsi="Times New Roman" w:cs="Times New Roman"/>
          <w:b/>
          <w:bCs/>
          <w:color w:val="000000" w:themeColor="text1"/>
          <w:sz w:val="24"/>
          <w:szCs w:val="24"/>
        </w:rPr>
        <w:t>3.3.5 Herzberg’s Hygiene Theory</w:t>
      </w:r>
      <w:bookmarkEnd w:id="146"/>
      <w:bookmarkEnd w:id="147"/>
      <w:bookmarkEnd w:id="148"/>
      <w:bookmarkEnd w:id="149"/>
    </w:p>
    <w:p w14:paraId="35092C0D" w14:textId="1916ACE6" w:rsidR="005E0920" w:rsidRDefault="00EA7537" w:rsidP="005E0920">
      <w:pPr>
        <w:spacing w:after="100" w:afterAutospacing="1"/>
        <w:jc w:val="both"/>
        <w:rPr>
          <w:rFonts w:ascii="Times New Roman" w:hAnsi="Times New Roman" w:cs="Times New Roman"/>
        </w:rPr>
      </w:pPr>
      <w:r w:rsidRPr="005E0920">
        <w:rPr>
          <w:rFonts w:ascii="Times New Roman" w:hAnsi="Times New Roman" w:cs="Times New Roman"/>
        </w:rPr>
        <w:t xml:space="preserve">Frederick Herzberg proposed the two-factor hygiene theory in the 1950s. The theory </w:t>
      </w:r>
      <w:r w:rsidR="005E0920" w:rsidRPr="005E0920">
        <w:rPr>
          <w:rFonts w:ascii="Times New Roman" w:hAnsi="Times New Roman" w:cs="Times New Roman"/>
        </w:rPr>
        <w:t xml:space="preserve">focused on the satisfaction and dissatisfaction of employees in the workplace. Herzberg interviewed around 200 engineers and accountants about their satisfactory and dissatisfactory moments in their jobs. </w:t>
      </w:r>
      <w:r w:rsidR="005E0920">
        <w:rPr>
          <w:rFonts w:ascii="Times New Roman" w:hAnsi="Times New Roman" w:cs="Times New Roman"/>
        </w:rPr>
        <w:t xml:space="preserve">He found that some factors lead to job satisfaction, which are named as motivators, whilst other factors that cause job dissatisfaction are known as hygiene factors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6259817"/>
          <w:placeholder>
            <w:docPart w:val="8D24D252D59B425EB23838A0B2457C8F"/>
          </w:placeholder>
        </w:sdtPr>
        <w:sdtEndPr/>
        <w:sdtContent>
          <w:r w:rsidR="00C03B64">
            <w:rPr>
              <w:rFonts w:eastAsia="Times New Roman"/>
              <w:color w:val="000000"/>
            </w:rPr>
            <w:t>(Cole and Kelly, 2020)</w:t>
          </w:r>
        </w:sdtContent>
      </w:sdt>
      <w:r w:rsidR="005E0920">
        <w:rPr>
          <w:rFonts w:ascii="Times New Roman" w:hAnsi="Times New Roman" w:cs="Times New Roman"/>
        </w:rPr>
        <w:t>.</w:t>
      </w:r>
    </w:p>
    <w:p w14:paraId="14DF5DDC" w14:textId="46E872F3" w:rsidR="005E0920" w:rsidRDefault="005E0920" w:rsidP="005E0920">
      <w:pPr>
        <w:jc w:val="both"/>
        <w:rPr>
          <w:rFonts w:ascii="Times New Roman" w:hAnsi="Times New Roman" w:cs="Times New Roman"/>
        </w:rPr>
      </w:pPr>
      <w:r>
        <w:rPr>
          <w:rFonts w:ascii="Times New Roman" w:hAnsi="Times New Roman" w:cs="Times New Roman"/>
        </w:rPr>
        <w:t>The prominent motivators or satisfiers are as below:</w:t>
      </w:r>
    </w:p>
    <w:p w14:paraId="29578307" w14:textId="436B3E3B" w:rsidR="005E0920" w:rsidRDefault="00846021" w:rsidP="005E0920">
      <w:pPr>
        <w:pStyle w:val="ListParagraph"/>
        <w:numPr>
          <w:ilvl w:val="0"/>
          <w:numId w:val="19"/>
        </w:numPr>
        <w:jc w:val="both"/>
        <w:rPr>
          <w:rFonts w:ascii="Times New Roman" w:hAnsi="Times New Roman" w:cs="Times New Roman"/>
        </w:rPr>
      </w:pPr>
      <w:r>
        <w:rPr>
          <w:rFonts w:ascii="Times New Roman" w:hAnsi="Times New Roman" w:cs="Times New Roman"/>
        </w:rPr>
        <w:t>Task a</w:t>
      </w:r>
      <w:r w:rsidR="005E0920">
        <w:rPr>
          <w:rFonts w:ascii="Times New Roman" w:hAnsi="Times New Roman" w:cs="Times New Roman"/>
        </w:rPr>
        <w:t>chievement</w:t>
      </w:r>
    </w:p>
    <w:p w14:paraId="4E00DD96" w14:textId="043F35EE" w:rsidR="005E0920" w:rsidRDefault="005E0920" w:rsidP="005E0920">
      <w:pPr>
        <w:pStyle w:val="ListParagraph"/>
        <w:numPr>
          <w:ilvl w:val="0"/>
          <w:numId w:val="19"/>
        </w:numPr>
        <w:jc w:val="both"/>
        <w:rPr>
          <w:rFonts w:ascii="Times New Roman" w:hAnsi="Times New Roman" w:cs="Times New Roman"/>
        </w:rPr>
      </w:pPr>
      <w:r>
        <w:rPr>
          <w:rFonts w:ascii="Times New Roman" w:hAnsi="Times New Roman" w:cs="Times New Roman"/>
        </w:rPr>
        <w:t>Recognition</w:t>
      </w:r>
      <w:r w:rsidR="00846021">
        <w:rPr>
          <w:rFonts w:ascii="Times New Roman" w:hAnsi="Times New Roman" w:cs="Times New Roman"/>
        </w:rPr>
        <w:t xml:space="preserve"> at the workplace</w:t>
      </w:r>
    </w:p>
    <w:p w14:paraId="563281B9" w14:textId="20E22EF7" w:rsidR="005E0920" w:rsidRDefault="005E0920" w:rsidP="005E0920">
      <w:pPr>
        <w:pStyle w:val="ListParagraph"/>
        <w:numPr>
          <w:ilvl w:val="0"/>
          <w:numId w:val="19"/>
        </w:numPr>
        <w:jc w:val="both"/>
        <w:rPr>
          <w:rFonts w:ascii="Times New Roman" w:hAnsi="Times New Roman" w:cs="Times New Roman"/>
        </w:rPr>
      </w:pPr>
      <w:r>
        <w:rPr>
          <w:rFonts w:ascii="Times New Roman" w:hAnsi="Times New Roman" w:cs="Times New Roman"/>
        </w:rPr>
        <w:t>Work itself</w:t>
      </w:r>
    </w:p>
    <w:p w14:paraId="5A78F624" w14:textId="6FAFA94A" w:rsidR="005E0920" w:rsidRDefault="00846021" w:rsidP="005E0920">
      <w:pPr>
        <w:pStyle w:val="ListParagraph"/>
        <w:numPr>
          <w:ilvl w:val="0"/>
          <w:numId w:val="19"/>
        </w:numPr>
        <w:jc w:val="both"/>
        <w:rPr>
          <w:rFonts w:ascii="Times New Roman" w:hAnsi="Times New Roman" w:cs="Times New Roman"/>
        </w:rPr>
      </w:pPr>
      <w:r>
        <w:rPr>
          <w:rFonts w:ascii="Times New Roman" w:hAnsi="Times New Roman" w:cs="Times New Roman"/>
        </w:rPr>
        <w:t>Job r</w:t>
      </w:r>
      <w:r w:rsidR="005E0920">
        <w:rPr>
          <w:rFonts w:ascii="Times New Roman" w:hAnsi="Times New Roman" w:cs="Times New Roman"/>
        </w:rPr>
        <w:t>esponsibility</w:t>
      </w:r>
    </w:p>
    <w:p w14:paraId="27C0E6FF" w14:textId="0B4F2E57" w:rsidR="005E0920" w:rsidRDefault="00846021" w:rsidP="005E0920">
      <w:pPr>
        <w:pStyle w:val="ListParagraph"/>
        <w:numPr>
          <w:ilvl w:val="0"/>
          <w:numId w:val="19"/>
        </w:numPr>
        <w:spacing w:after="100" w:afterAutospacing="1"/>
        <w:jc w:val="both"/>
        <w:rPr>
          <w:rFonts w:ascii="Times New Roman" w:hAnsi="Times New Roman" w:cs="Times New Roman"/>
        </w:rPr>
      </w:pPr>
      <w:r>
        <w:rPr>
          <w:rFonts w:ascii="Times New Roman" w:hAnsi="Times New Roman" w:cs="Times New Roman"/>
        </w:rPr>
        <w:t xml:space="preserve">Career advancement and growth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9186895"/>
          <w:placeholder>
            <w:docPart w:val="4CC959D19EE4423187C227DF2364C6B6"/>
          </w:placeholder>
        </w:sdtPr>
        <w:sdtEndPr/>
        <w:sdtContent>
          <w:r w:rsidR="00C03B64">
            <w:rPr>
              <w:rFonts w:eastAsia="Times New Roman"/>
              <w:color w:val="000000"/>
            </w:rPr>
            <w:t>(Cole and Kelly, 2020)</w:t>
          </w:r>
        </w:sdtContent>
      </w:sdt>
    </w:p>
    <w:p w14:paraId="528FC09A" w14:textId="74EC66FA" w:rsidR="00846021" w:rsidRDefault="005E0920" w:rsidP="00846021">
      <w:pPr>
        <w:jc w:val="both"/>
        <w:rPr>
          <w:rFonts w:ascii="Times New Roman" w:hAnsi="Times New Roman" w:cs="Times New Roman"/>
        </w:rPr>
      </w:pPr>
      <w:r>
        <w:rPr>
          <w:rFonts w:ascii="Times New Roman" w:hAnsi="Times New Roman" w:cs="Times New Roman"/>
        </w:rPr>
        <w:t xml:space="preserve">The </w:t>
      </w:r>
      <w:r w:rsidR="00846021">
        <w:rPr>
          <w:rFonts w:ascii="Times New Roman" w:hAnsi="Times New Roman" w:cs="Times New Roman"/>
        </w:rPr>
        <w:t>key factors of dissatisfiers or hygiene factors are as below:</w:t>
      </w:r>
    </w:p>
    <w:p w14:paraId="64D26FA6" w14:textId="39C35CC4"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Administration and policy of company</w:t>
      </w:r>
    </w:p>
    <w:p w14:paraId="77E54042" w14:textId="1612452A"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Wages</w:t>
      </w:r>
    </w:p>
    <w:p w14:paraId="16A36AA7" w14:textId="14A9DB7E"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t>Supervision</w:t>
      </w:r>
    </w:p>
    <w:p w14:paraId="7AF56828" w14:textId="684AA268" w:rsidR="00846021" w:rsidRDefault="00846021" w:rsidP="00846021">
      <w:pPr>
        <w:pStyle w:val="ListParagraph"/>
        <w:numPr>
          <w:ilvl w:val="0"/>
          <w:numId w:val="20"/>
        </w:numPr>
        <w:jc w:val="both"/>
        <w:rPr>
          <w:rFonts w:ascii="Times New Roman" w:hAnsi="Times New Roman" w:cs="Times New Roman"/>
        </w:rPr>
      </w:pPr>
      <w:r>
        <w:rPr>
          <w:rFonts w:ascii="Times New Roman" w:hAnsi="Times New Roman" w:cs="Times New Roman"/>
        </w:rPr>
        <w:lastRenderedPageBreak/>
        <w:t>Condition of workplace</w:t>
      </w:r>
    </w:p>
    <w:p w14:paraId="090914B6" w14:textId="21E8F03E" w:rsidR="00846021" w:rsidRPr="00846021" w:rsidRDefault="00846021" w:rsidP="00846021">
      <w:pPr>
        <w:pStyle w:val="ListParagraph"/>
        <w:numPr>
          <w:ilvl w:val="0"/>
          <w:numId w:val="20"/>
        </w:numPr>
        <w:spacing w:after="100" w:afterAutospacing="1"/>
        <w:jc w:val="both"/>
        <w:rPr>
          <w:rFonts w:ascii="Times New Roman" w:hAnsi="Times New Roman" w:cs="Times New Roman"/>
        </w:rPr>
      </w:pPr>
      <w:r>
        <w:rPr>
          <w:rFonts w:ascii="Times New Roman" w:hAnsi="Times New Roman" w:cs="Times New Roman"/>
        </w:rPr>
        <w:t xml:space="preserve">Relationship with supervisor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0014382"/>
          <w:placeholder>
            <w:docPart w:val="231ACE18A3934B0B8A71A182F56D2706"/>
          </w:placeholder>
        </w:sdtPr>
        <w:sdtEndPr/>
        <w:sdtContent>
          <w:r w:rsidR="00C03B64">
            <w:rPr>
              <w:rFonts w:eastAsia="Times New Roman"/>
              <w:color w:val="000000"/>
            </w:rPr>
            <w:t>(Cole and Kelly, 2020)</w:t>
          </w:r>
        </w:sdtContent>
      </w:sdt>
    </w:p>
    <w:p w14:paraId="2A847976" w14:textId="0BE986DD" w:rsidR="00846021" w:rsidRDefault="000D1D1E" w:rsidP="000D1D1E">
      <w:pPr>
        <w:pStyle w:val="Heading1"/>
        <w:spacing w:before="0" w:after="0"/>
        <w:rPr>
          <w:rFonts w:ascii="Times New Roman" w:hAnsi="Times New Roman" w:cs="Times New Roman"/>
          <w:b/>
          <w:bCs/>
          <w:color w:val="000000" w:themeColor="text1"/>
          <w:sz w:val="24"/>
          <w:szCs w:val="24"/>
        </w:rPr>
      </w:pPr>
      <w:bookmarkStart w:id="150" w:name="_Toc195617023"/>
      <w:bookmarkStart w:id="151" w:name="_Toc195878615"/>
      <w:bookmarkStart w:id="152" w:name="_Toc195878816"/>
      <w:bookmarkStart w:id="153" w:name="_Toc195880331"/>
      <w:r w:rsidRPr="000D1D1E">
        <w:rPr>
          <w:rFonts w:ascii="Times New Roman" w:hAnsi="Times New Roman" w:cs="Times New Roman"/>
          <w:b/>
          <w:bCs/>
          <w:color w:val="000000" w:themeColor="text1"/>
          <w:sz w:val="24"/>
          <w:szCs w:val="24"/>
        </w:rPr>
        <w:t xml:space="preserve">3.3.6 Expectancy </w:t>
      </w:r>
      <w:r w:rsidR="001C444A">
        <w:rPr>
          <w:rFonts w:ascii="Times New Roman" w:hAnsi="Times New Roman" w:cs="Times New Roman"/>
          <w:b/>
          <w:bCs/>
          <w:color w:val="000000" w:themeColor="text1"/>
          <w:sz w:val="24"/>
          <w:szCs w:val="24"/>
        </w:rPr>
        <w:t>Theory</w:t>
      </w:r>
      <w:r w:rsidRPr="000D1D1E">
        <w:rPr>
          <w:rFonts w:ascii="Times New Roman" w:hAnsi="Times New Roman" w:cs="Times New Roman"/>
          <w:b/>
          <w:bCs/>
          <w:color w:val="000000" w:themeColor="text1"/>
          <w:sz w:val="24"/>
          <w:szCs w:val="24"/>
        </w:rPr>
        <w:t xml:space="preserve"> of Motivation</w:t>
      </w:r>
      <w:bookmarkEnd w:id="150"/>
      <w:bookmarkEnd w:id="151"/>
      <w:bookmarkEnd w:id="152"/>
      <w:bookmarkEnd w:id="153"/>
    </w:p>
    <w:p w14:paraId="781E482C" w14:textId="6C76C417" w:rsidR="00817CE1" w:rsidRDefault="000D1D1E" w:rsidP="00817CE1">
      <w:pPr>
        <w:spacing w:after="100" w:afterAutospacing="1"/>
        <w:jc w:val="both"/>
        <w:rPr>
          <w:rFonts w:ascii="Times New Roman" w:hAnsi="Times New Roman" w:cs="Times New Roman"/>
        </w:rPr>
      </w:pPr>
      <w:r w:rsidRPr="001C444A">
        <w:rPr>
          <w:rFonts w:ascii="Times New Roman" w:hAnsi="Times New Roman" w:cs="Times New Roman"/>
        </w:rPr>
        <w:t xml:space="preserve">The Expectancy theory of Motivation was introduced by American Victor Vroom in </w:t>
      </w:r>
      <w:r w:rsidR="001C444A">
        <w:rPr>
          <w:rFonts w:ascii="Times New Roman" w:hAnsi="Times New Roman" w:cs="Times New Roman"/>
        </w:rPr>
        <w:t xml:space="preserve">the </w:t>
      </w:r>
      <w:r w:rsidRPr="001C444A">
        <w:rPr>
          <w:rFonts w:ascii="Times New Roman" w:hAnsi="Times New Roman" w:cs="Times New Roman"/>
        </w:rPr>
        <w:t xml:space="preserve">1960s. Vroom defined motivation as the process of selecting </w:t>
      </w:r>
      <w:r w:rsidR="001C444A">
        <w:rPr>
          <w:rFonts w:ascii="Times New Roman" w:hAnsi="Times New Roman" w:cs="Times New Roman"/>
        </w:rPr>
        <w:t xml:space="preserve">the </w:t>
      </w:r>
      <w:r w:rsidRPr="001C444A">
        <w:rPr>
          <w:rFonts w:ascii="Times New Roman" w:hAnsi="Times New Roman" w:cs="Times New Roman"/>
        </w:rPr>
        <w:t xml:space="preserve">best alternatives among available voluntary actions based on the expected outcome of the </w:t>
      </w:r>
      <w:r w:rsidR="001C444A" w:rsidRPr="001C444A">
        <w:rPr>
          <w:rFonts w:ascii="Times New Roman" w:hAnsi="Times New Roman" w:cs="Times New Roman"/>
        </w:rPr>
        <w:t>action.</w:t>
      </w:r>
      <w:r w:rsidR="001C444A">
        <w:rPr>
          <w:rFonts w:ascii="Times New Roman" w:hAnsi="Times New Roman" w:cs="Times New Roman"/>
        </w:rPr>
        <w:t xml:space="preserve"> The essence of his idea was that an individual’s behavior is shaped by the perceived subjective reality rather than objective reality.</w:t>
      </w:r>
      <w:r w:rsidR="00817CE1">
        <w:rPr>
          <w:rFonts w:ascii="Times New Roman" w:hAnsi="Times New Roman" w:cs="Times New Roman"/>
        </w:rPr>
        <w:t xml:space="preserve"> Vroom identified three factors based on which an individual puts effort into something. Those three factors are as follows:</w:t>
      </w:r>
    </w:p>
    <w:p w14:paraId="7357E093" w14:textId="12902828" w:rsidR="00817CE1" w:rsidRDefault="00817CE1" w:rsidP="00817CE1">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Expectancy</w:t>
      </w:r>
      <w:r w:rsidR="00232867">
        <w:rPr>
          <w:rFonts w:ascii="Times New Roman" w:hAnsi="Times New Roman" w:cs="Times New Roman"/>
        </w:rPr>
        <w:t>: the extent of personal belief that a certain action will lead to a desired outcome</w:t>
      </w:r>
    </w:p>
    <w:p w14:paraId="0C6422CA" w14:textId="4ECBB24A" w:rsidR="00817CE1" w:rsidRDefault="00817CE1" w:rsidP="00817CE1">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Instrumentality</w:t>
      </w:r>
      <w:r w:rsidR="00232867">
        <w:rPr>
          <w:rFonts w:ascii="Times New Roman" w:hAnsi="Times New Roman" w:cs="Times New Roman"/>
        </w:rPr>
        <w:t>: the extent to which a person believes that the effectiveness of performance will lead to desired reward</w:t>
      </w:r>
    </w:p>
    <w:p w14:paraId="08EEB865" w14:textId="4B97E146" w:rsidR="00817CE1" w:rsidRPr="00BC0761" w:rsidRDefault="00817CE1" w:rsidP="006165E7">
      <w:pPr>
        <w:pStyle w:val="ListParagraph"/>
        <w:numPr>
          <w:ilvl w:val="0"/>
          <w:numId w:val="21"/>
        </w:numPr>
        <w:spacing w:after="100" w:afterAutospacing="1"/>
        <w:jc w:val="both"/>
        <w:rPr>
          <w:rFonts w:ascii="Times New Roman" w:hAnsi="Times New Roman" w:cs="Times New Roman"/>
        </w:rPr>
      </w:pPr>
      <w:r>
        <w:rPr>
          <w:rFonts w:ascii="Times New Roman" w:hAnsi="Times New Roman" w:cs="Times New Roman"/>
        </w:rPr>
        <w:t>Valence</w:t>
      </w:r>
      <w:r w:rsidR="00232867">
        <w:rPr>
          <w:rFonts w:ascii="Times New Roman" w:hAnsi="Times New Roman" w:cs="Times New Roman"/>
        </w:rPr>
        <w:t xml:space="preserve">: the extent to which a person believes that </w:t>
      </w:r>
      <w:r w:rsidR="00BC0761">
        <w:rPr>
          <w:rFonts w:ascii="Times New Roman" w:hAnsi="Times New Roman" w:cs="Times New Roman"/>
        </w:rPr>
        <w:t xml:space="preserve">an </w:t>
      </w:r>
      <w:r w:rsidR="00232867">
        <w:rPr>
          <w:rFonts w:ascii="Times New Roman" w:hAnsi="Times New Roman" w:cs="Times New Roman"/>
        </w:rPr>
        <w:t xml:space="preserve">attractive reward is available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1599422"/>
          <w:placeholder>
            <w:docPart w:val="65C6C1EB06864ADAA12317261E08801A"/>
          </w:placeholder>
        </w:sdtPr>
        <w:sdtEndPr/>
        <w:sdtContent>
          <w:r w:rsidR="00C03B64">
            <w:rPr>
              <w:rFonts w:eastAsia="Times New Roman"/>
              <w:color w:val="000000"/>
            </w:rPr>
            <w:t>(Cole and Kelly, 2020)</w:t>
          </w:r>
        </w:sdtContent>
      </w:sdt>
    </w:p>
    <w:p w14:paraId="0A3D2F59" w14:textId="2AA85CFB" w:rsidR="00BC0761" w:rsidRDefault="00BC0761" w:rsidP="00BC0761">
      <w:pPr>
        <w:pStyle w:val="Heading1"/>
        <w:spacing w:before="0" w:after="0"/>
        <w:jc w:val="both"/>
        <w:rPr>
          <w:rFonts w:ascii="Times New Roman" w:hAnsi="Times New Roman" w:cs="Times New Roman"/>
          <w:b/>
          <w:bCs/>
          <w:color w:val="000000" w:themeColor="text1"/>
          <w:sz w:val="24"/>
          <w:szCs w:val="24"/>
        </w:rPr>
      </w:pPr>
      <w:bookmarkStart w:id="154" w:name="_Toc195617024"/>
      <w:bookmarkStart w:id="155" w:name="_Toc195878616"/>
      <w:bookmarkStart w:id="156" w:name="_Toc195878817"/>
      <w:bookmarkStart w:id="157" w:name="_Toc195880332"/>
      <w:r w:rsidRPr="00BC0761">
        <w:rPr>
          <w:rFonts w:ascii="Times New Roman" w:hAnsi="Times New Roman" w:cs="Times New Roman"/>
          <w:b/>
          <w:bCs/>
          <w:color w:val="000000" w:themeColor="text1"/>
          <w:sz w:val="24"/>
          <w:szCs w:val="24"/>
        </w:rPr>
        <w:t>3.3.7 Equity Theory</w:t>
      </w:r>
      <w:bookmarkEnd w:id="154"/>
      <w:bookmarkEnd w:id="155"/>
      <w:bookmarkEnd w:id="156"/>
      <w:bookmarkEnd w:id="157"/>
    </w:p>
    <w:p w14:paraId="3167B4EA" w14:textId="60F89C59" w:rsidR="00847674" w:rsidRDefault="0083703B" w:rsidP="00847674">
      <w:pPr>
        <w:spacing w:after="100" w:afterAutospacing="1"/>
        <w:jc w:val="both"/>
        <w:rPr>
          <w:rFonts w:ascii="Times New Roman" w:hAnsi="Times New Roman" w:cs="Times New Roman"/>
          <w:color w:val="000000"/>
        </w:rPr>
      </w:pPr>
      <w:r w:rsidRPr="0083703B">
        <w:rPr>
          <w:rFonts w:ascii="Times New Roman" w:hAnsi="Times New Roman" w:cs="Times New Roman"/>
        </w:rPr>
        <w:t>The equity theory was introduced by Adams in the 1960s, who was a workplace and behavioural psychologist.</w:t>
      </w:r>
      <w:r>
        <w:rPr>
          <w:rFonts w:ascii="Times New Roman" w:hAnsi="Times New Roman" w:cs="Times New Roman"/>
        </w:rPr>
        <w:t xml:space="preserve"> The equity theory advocates that </w:t>
      </w:r>
      <w:r w:rsidR="003C62D8">
        <w:rPr>
          <w:rFonts w:ascii="Times New Roman" w:hAnsi="Times New Roman" w:cs="Times New Roman"/>
        </w:rPr>
        <w:t xml:space="preserve">in a workplace, people are also concerned about the nature of reward, not only the reward. This theory </w:t>
      </w:r>
      <w:r w:rsidR="00C72D55">
        <w:rPr>
          <w:rFonts w:ascii="Times New Roman" w:hAnsi="Times New Roman" w:cs="Times New Roman"/>
        </w:rPr>
        <w:t>emphasised</w:t>
      </w:r>
      <w:r w:rsidR="003C62D8">
        <w:rPr>
          <w:rFonts w:ascii="Times New Roman" w:hAnsi="Times New Roman" w:cs="Times New Roman"/>
        </w:rPr>
        <w:t xml:space="preserve"> the feelings of people towards fair treatment as compared to those in the same workplace. The employees compare their income and output of other people of the same level; if they feel inequality in treatment, it creates distress, causing positive or negative action to restore equity. The positive action is to improve the input to seek improved rewards, or act negatively by working slowly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6670783"/>
          <w:placeholder>
            <w:docPart w:val="23F8DA6303DC413991531DC250F0A76A"/>
          </w:placeholder>
        </w:sdtPr>
        <w:sdtEndPr/>
        <w:sdtContent>
          <w:r w:rsidR="00C03B64">
            <w:rPr>
              <w:rFonts w:eastAsia="Times New Roman"/>
              <w:color w:val="000000"/>
            </w:rPr>
            <w:t>(Cole and Kelly, 2020)</w:t>
          </w:r>
        </w:sdtContent>
      </w:sdt>
      <w:r w:rsidR="003C62D8">
        <w:rPr>
          <w:rFonts w:ascii="Times New Roman" w:hAnsi="Times New Roman" w:cs="Times New Roman"/>
          <w:color w:val="000000"/>
        </w:rPr>
        <w:t>.</w:t>
      </w:r>
    </w:p>
    <w:p w14:paraId="12F0B55E" w14:textId="6E7C59E4" w:rsidR="004226FE" w:rsidRPr="004226FE" w:rsidRDefault="004226FE" w:rsidP="004226FE">
      <w:pPr>
        <w:pStyle w:val="Heading1"/>
        <w:spacing w:before="0" w:after="0"/>
        <w:jc w:val="both"/>
        <w:rPr>
          <w:rFonts w:ascii="Times New Roman" w:hAnsi="Times New Roman" w:cs="Times New Roman"/>
          <w:b/>
          <w:bCs/>
          <w:color w:val="000000" w:themeColor="text1"/>
          <w:sz w:val="24"/>
          <w:szCs w:val="24"/>
        </w:rPr>
      </w:pPr>
      <w:bookmarkStart w:id="158" w:name="_Toc195617025"/>
      <w:bookmarkStart w:id="159" w:name="_Toc195878617"/>
      <w:bookmarkStart w:id="160" w:name="_Toc195878818"/>
      <w:bookmarkStart w:id="161" w:name="_Toc195880333"/>
      <w:r w:rsidRPr="004226FE">
        <w:rPr>
          <w:rFonts w:ascii="Times New Roman" w:hAnsi="Times New Roman" w:cs="Times New Roman"/>
          <w:b/>
          <w:bCs/>
          <w:color w:val="000000" w:themeColor="text1"/>
          <w:sz w:val="24"/>
          <w:szCs w:val="24"/>
        </w:rPr>
        <w:t xml:space="preserve">SECTION </w:t>
      </w:r>
      <w:r w:rsidR="008C5493">
        <w:rPr>
          <w:rFonts w:ascii="Times New Roman" w:hAnsi="Times New Roman" w:cs="Times New Roman"/>
          <w:b/>
          <w:bCs/>
          <w:color w:val="000000" w:themeColor="text1"/>
          <w:sz w:val="24"/>
          <w:szCs w:val="24"/>
        </w:rPr>
        <w:t>3</w:t>
      </w:r>
      <w:r w:rsidRPr="004226FE">
        <w:rPr>
          <w:rFonts w:ascii="Times New Roman" w:hAnsi="Times New Roman" w:cs="Times New Roman"/>
          <w:b/>
          <w:bCs/>
          <w:color w:val="000000" w:themeColor="text1"/>
          <w:sz w:val="24"/>
          <w:szCs w:val="24"/>
        </w:rPr>
        <w:t>: CONTEMPORARY MANAGEMENT THEORIES</w:t>
      </w:r>
      <w:bookmarkEnd w:id="158"/>
      <w:bookmarkEnd w:id="159"/>
      <w:bookmarkEnd w:id="160"/>
      <w:bookmarkEnd w:id="161"/>
    </w:p>
    <w:p w14:paraId="0F42133D" w14:textId="024F8BA7" w:rsidR="00DA0676" w:rsidRDefault="008E4D77" w:rsidP="008E4D77">
      <w:pPr>
        <w:pStyle w:val="Heading1"/>
        <w:spacing w:before="0" w:after="0"/>
        <w:jc w:val="both"/>
        <w:rPr>
          <w:rFonts w:ascii="Times New Roman" w:hAnsi="Times New Roman" w:cs="Times New Roman"/>
          <w:b/>
          <w:bCs/>
          <w:color w:val="000000" w:themeColor="text1"/>
          <w:sz w:val="24"/>
          <w:szCs w:val="24"/>
        </w:rPr>
      </w:pPr>
      <w:bookmarkStart w:id="162" w:name="_Toc195617026"/>
      <w:bookmarkStart w:id="163" w:name="_Toc195878618"/>
      <w:bookmarkStart w:id="164" w:name="_Toc195878819"/>
      <w:bookmarkStart w:id="165" w:name="_Toc195880334"/>
      <w:r w:rsidRPr="008E4D77">
        <w:rPr>
          <w:rFonts w:ascii="Times New Roman" w:hAnsi="Times New Roman" w:cs="Times New Roman"/>
          <w:b/>
          <w:bCs/>
          <w:color w:val="000000" w:themeColor="text1"/>
          <w:sz w:val="24"/>
          <w:szCs w:val="24"/>
        </w:rPr>
        <w:t>3.4 Contingency</w:t>
      </w:r>
      <w:r w:rsidR="00E66A29">
        <w:rPr>
          <w:rFonts w:ascii="Times New Roman" w:hAnsi="Times New Roman" w:cs="Times New Roman"/>
          <w:b/>
          <w:bCs/>
          <w:color w:val="000000" w:themeColor="text1"/>
          <w:sz w:val="24"/>
          <w:szCs w:val="24"/>
        </w:rPr>
        <w:t xml:space="preserve"> (Situational)</w:t>
      </w:r>
      <w:r w:rsidRPr="008E4D77">
        <w:rPr>
          <w:rFonts w:ascii="Times New Roman" w:hAnsi="Times New Roman" w:cs="Times New Roman"/>
          <w:b/>
          <w:bCs/>
          <w:color w:val="000000" w:themeColor="text1"/>
          <w:sz w:val="24"/>
          <w:szCs w:val="24"/>
        </w:rPr>
        <w:t xml:space="preserve"> Theory</w:t>
      </w:r>
      <w:bookmarkEnd w:id="162"/>
      <w:bookmarkEnd w:id="163"/>
      <w:bookmarkEnd w:id="164"/>
      <w:bookmarkEnd w:id="165"/>
    </w:p>
    <w:p w14:paraId="7710D1CD" w14:textId="215B7B21" w:rsidR="009F5DEB" w:rsidRPr="009F5DEB" w:rsidRDefault="00E66A29" w:rsidP="009F5DEB">
      <w:pPr>
        <w:spacing w:after="100" w:afterAutospacing="1"/>
        <w:jc w:val="both"/>
        <w:rPr>
          <w:rFonts w:ascii="Times New Roman" w:hAnsi="Times New Roman" w:cs="Times New Roman"/>
        </w:rPr>
      </w:pPr>
      <w:r>
        <w:rPr>
          <w:rFonts w:ascii="Times New Roman" w:hAnsi="Times New Roman" w:cs="Times New Roman"/>
        </w:rPr>
        <w:t xml:space="preserve">The contingency theory was developed by </w:t>
      </w:r>
      <w:r w:rsidR="007C10DB">
        <w:rPr>
          <w:rFonts w:ascii="Times New Roman" w:hAnsi="Times New Roman" w:cs="Times New Roman"/>
        </w:rPr>
        <w:t>sociologists</w:t>
      </w:r>
      <w:r>
        <w:rPr>
          <w:rFonts w:ascii="Times New Roman" w:hAnsi="Times New Roman" w:cs="Times New Roman"/>
        </w:rPr>
        <w:t xml:space="preserve"> Tom Burns and George Stalker in the late 1950s. The </w:t>
      </w:r>
      <w:r w:rsidR="00453735" w:rsidRPr="009F5DEB">
        <w:rPr>
          <w:rFonts w:ascii="Times New Roman" w:hAnsi="Times New Roman" w:cs="Times New Roman"/>
        </w:rPr>
        <w:t>theory propose</w:t>
      </w:r>
      <w:r>
        <w:rPr>
          <w:rFonts w:ascii="Times New Roman" w:hAnsi="Times New Roman" w:cs="Times New Roman"/>
        </w:rPr>
        <w:t>d</w:t>
      </w:r>
      <w:r w:rsidR="00453735" w:rsidRPr="009F5DEB">
        <w:rPr>
          <w:rFonts w:ascii="Times New Roman" w:hAnsi="Times New Roman" w:cs="Times New Roman"/>
        </w:rPr>
        <w:t xml:space="preserve"> that there is no ‘one best way’ of organising, managing and leading. Instead, the action of a manager or a leader relies upon the circumstances, also referred to as context or environment. </w:t>
      </w:r>
      <w:r w:rsidR="00C146CE" w:rsidRPr="009F5DEB">
        <w:rPr>
          <w:rFonts w:ascii="Times New Roman" w:hAnsi="Times New Roman" w:cs="Times New Roman"/>
        </w:rPr>
        <w:t xml:space="preserve">The contingent contended that a manager or a leader needs to be developed </w:t>
      </w:r>
      <w:r w:rsidR="00C146CE" w:rsidRPr="009F5DEB">
        <w:rPr>
          <w:rFonts w:ascii="Times New Roman" w:hAnsi="Times New Roman" w:cs="Times New Roman"/>
        </w:rPr>
        <w:lastRenderedPageBreak/>
        <w:t xml:space="preserve">flexibly </w:t>
      </w:r>
      <w:r w:rsidR="00696E45" w:rsidRPr="009F5DEB">
        <w:rPr>
          <w:rFonts w:ascii="Times New Roman" w:hAnsi="Times New Roman" w:cs="Times New Roman"/>
        </w:rPr>
        <w:t>because of the dynamic nature of people and the business environment. The contingency theory emphasises effectiveness as a key to good management.</w:t>
      </w:r>
    </w:p>
    <w:p w14:paraId="1D034D3A" w14:textId="386C1098" w:rsidR="009F5DEB" w:rsidRDefault="009F5DEB" w:rsidP="009F5DEB">
      <w:pPr>
        <w:pStyle w:val="Heading1"/>
        <w:spacing w:before="0" w:after="0"/>
        <w:jc w:val="both"/>
        <w:rPr>
          <w:rFonts w:ascii="Times New Roman" w:hAnsi="Times New Roman" w:cs="Times New Roman"/>
          <w:b/>
          <w:bCs/>
          <w:color w:val="000000" w:themeColor="text1"/>
          <w:sz w:val="24"/>
          <w:szCs w:val="24"/>
        </w:rPr>
      </w:pPr>
      <w:bookmarkStart w:id="166" w:name="_Toc195617027"/>
      <w:bookmarkStart w:id="167" w:name="_Toc195878619"/>
      <w:bookmarkStart w:id="168" w:name="_Toc195878820"/>
      <w:bookmarkStart w:id="169" w:name="_Toc195880335"/>
      <w:r w:rsidRPr="009F5DEB">
        <w:rPr>
          <w:rFonts w:ascii="Times New Roman" w:hAnsi="Times New Roman" w:cs="Times New Roman"/>
          <w:b/>
          <w:bCs/>
          <w:color w:val="000000" w:themeColor="text1"/>
          <w:sz w:val="24"/>
          <w:szCs w:val="24"/>
        </w:rPr>
        <w:t>3.5 System Theory of Management</w:t>
      </w:r>
      <w:bookmarkEnd w:id="166"/>
      <w:bookmarkEnd w:id="167"/>
      <w:bookmarkEnd w:id="168"/>
      <w:bookmarkEnd w:id="169"/>
    </w:p>
    <w:p w14:paraId="7FB815E6" w14:textId="6A8FFE7D" w:rsidR="00F42438" w:rsidRPr="00900941" w:rsidRDefault="009F5DEB" w:rsidP="007C10DB">
      <w:pPr>
        <w:spacing w:after="160"/>
        <w:jc w:val="both"/>
        <w:rPr>
          <w:rFonts w:ascii="Times New Roman" w:hAnsi="Times New Roman" w:cs="Times New Roman"/>
        </w:rPr>
      </w:pPr>
      <w:r w:rsidRPr="009F5DEB">
        <w:rPr>
          <w:rFonts w:ascii="Times New Roman" w:hAnsi="Times New Roman" w:cs="Times New Roman"/>
        </w:rPr>
        <w:t>The System Theory of Management focuses on the interdependence and synergy between subsystems and sees organizations as a complex set of interconnected subsystems working together to achieve shared goals</w:t>
      </w:r>
      <w:r>
        <w:rPr>
          <w:rFonts w:ascii="Times New Roman" w:hAnsi="Times New Roman" w:cs="Times New Roman"/>
        </w:rPr>
        <w:t>,</w:t>
      </w:r>
      <w:r w:rsidRPr="009F5DEB">
        <w:rPr>
          <w:rFonts w:ascii="Times New Roman" w:hAnsi="Times New Roman" w:cs="Times New Roman"/>
        </w:rPr>
        <w:t xml:space="preserve"> in which changes in one factor affect others</w:t>
      </w:r>
      <w:r>
        <w:rPr>
          <w:rFonts w:ascii="Times New Roman" w:hAnsi="Times New Roman" w:cs="Times New Roman"/>
        </w:rPr>
        <w:t xml:space="preserve"> </w:t>
      </w:r>
      <w:sdt>
        <w:sdtPr>
          <w:rPr>
            <w:rFonts w:ascii="Calibri" w:hAnsi="Calibri" w:cs="Calibri"/>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5217072"/>
          <w:placeholder>
            <w:docPart w:val="7496EF56B2CC4F2A82D450AD6C032AAA"/>
          </w:placeholder>
        </w:sdtPr>
        <w:sdtEndPr/>
        <w:sdtContent>
          <w:r w:rsidR="00C03B64">
            <w:rPr>
              <w:rFonts w:eastAsia="Times New Roman"/>
              <w:color w:val="000000"/>
            </w:rPr>
            <w:t>(Cole and Kelly, 2020)</w:t>
          </w:r>
        </w:sdtContent>
      </w:sdt>
      <w:r>
        <w:t xml:space="preserve">. </w:t>
      </w:r>
      <w:r w:rsidR="00F42438" w:rsidRPr="00900941">
        <w:rPr>
          <w:rFonts w:ascii="Times New Roman" w:hAnsi="Times New Roman" w:cs="Times New Roman"/>
        </w:rPr>
        <w:t>The system may be both a closed and an open system. The closed system is self-sufficient and does not interact with external environments, whilst the open system interacts with external environments. Three main features of an open system are as below:</w:t>
      </w:r>
    </w:p>
    <w:p w14:paraId="6E42AF2D" w14:textId="637175EA" w:rsidR="00F42438"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Collection of input from the environment, e.g. people, materials, information and finance</w:t>
      </w:r>
    </w:p>
    <w:p w14:paraId="1C1A7F1D" w14:textId="7D283A0C" w:rsidR="00F42438"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 xml:space="preserve">Convert the input into </w:t>
      </w:r>
      <w:r w:rsidR="00B43CBB" w:rsidRPr="00900941">
        <w:rPr>
          <w:rFonts w:ascii="Times New Roman" w:hAnsi="Times New Roman" w:cs="Times New Roman"/>
        </w:rPr>
        <w:t xml:space="preserve">the </w:t>
      </w:r>
      <w:r w:rsidRPr="00900941">
        <w:rPr>
          <w:rFonts w:ascii="Times New Roman" w:hAnsi="Times New Roman" w:cs="Times New Roman"/>
        </w:rPr>
        <w:t>output through a process</w:t>
      </w:r>
    </w:p>
    <w:p w14:paraId="6EA6F163" w14:textId="3E6D9080" w:rsidR="00DB45EE" w:rsidRPr="00900941" w:rsidRDefault="00F42438" w:rsidP="00900941">
      <w:pPr>
        <w:pStyle w:val="ListParagraph"/>
        <w:numPr>
          <w:ilvl w:val="0"/>
          <w:numId w:val="22"/>
        </w:numPr>
        <w:spacing w:after="100" w:afterAutospacing="1"/>
        <w:jc w:val="both"/>
        <w:rPr>
          <w:rFonts w:ascii="Times New Roman" w:hAnsi="Times New Roman" w:cs="Times New Roman"/>
        </w:rPr>
      </w:pPr>
      <w:r w:rsidRPr="00900941">
        <w:rPr>
          <w:rFonts w:ascii="Times New Roman" w:hAnsi="Times New Roman" w:cs="Times New Roman"/>
        </w:rPr>
        <w:t>Giving back the processed input into the environment in the form of output</w:t>
      </w:r>
    </w:p>
    <w:p w14:paraId="78D0A8A6" w14:textId="74E6FD59" w:rsidR="00F42438" w:rsidRPr="00900941" w:rsidRDefault="00DB45EE" w:rsidP="00900941">
      <w:pPr>
        <w:pStyle w:val="ListParagraph"/>
        <w:numPr>
          <w:ilvl w:val="0"/>
          <w:numId w:val="22"/>
        </w:numPr>
        <w:spacing w:after="160"/>
        <w:jc w:val="both"/>
        <w:rPr>
          <w:rFonts w:ascii="Times New Roman" w:hAnsi="Times New Roman" w:cs="Times New Roman"/>
        </w:rPr>
      </w:pPr>
      <w:r w:rsidRPr="00900941">
        <w:rPr>
          <w:rFonts w:ascii="Times New Roman" w:hAnsi="Times New Roman" w:cs="Times New Roman"/>
        </w:rPr>
        <w:t>Feedback</w:t>
      </w:r>
      <w:r w:rsidR="00A562E6" w:rsidRPr="0090094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1362620"/>
          <w:placeholder>
            <w:docPart w:val="C675D7796BE345579C8575B6D23C68A6"/>
          </w:placeholder>
        </w:sdtPr>
        <w:sdtEndPr/>
        <w:sdtContent>
          <w:r w:rsidR="00C03B64">
            <w:rPr>
              <w:rFonts w:eastAsia="Times New Roman"/>
              <w:color w:val="000000"/>
            </w:rPr>
            <w:t>(Cole and Kelly, 2020)</w:t>
          </w:r>
        </w:sdtContent>
      </w:sdt>
    </w:p>
    <w:p w14:paraId="39B386BD" w14:textId="2B93B12F" w:rsidR="00BD6759" w:rsidRPr="00900941" w:rsidRDefault="00F3065E" w:rsidP="00900941">
      <w:pPr>
        <w:spacing w:after="100" w:afterAutospacing="1"/>
        <w:ind w:left="360"/>
        <w:jc w:val="both"/>
        <w:rPr>
          <w:rFonts w:ascii="Times New Roman" w:hAnsi="Times New Roman" w:cs="Times New Roman"/>
          <w:i/>
          <w:iCs/>
        </w:rPr>
      </w:pPr>
      <w:r w:rsidRPr="00900941">
        <w:rPr>
          <w:rFonts w:ascii="Times New Roman" w:hAnsi="Times New Roman" w:cs="Times New Roman"/>
          <w:i/>
          <w:iCs/>
          <w:noProof/>
        </w:rPr>
        <w:drawing>
          <wp:anchor distT="0" distB="0" distL="114300" distR="114300" simplePos="0" relativeHeight="251670528" behindDoc="1" locked="0" layoutInCell="1" allowOverlap="1" wp14:anchorId="36D951D0" wp14:editId="2AB3A0D1">
            <wp:simplePos x="0" y="0"/>
            <wp:positionH relativeFrom="column">
              <wp:posOffset>831850</wp:posOffset>
            </wp:positionH>
            <wp:positionV relativeFrom="paragraph">
              <wp:posOffset>278765</wp:posOffset>
            </wp:positionV>
            <wp:extent cx="4231246" cy="2482850"/>
            <wp:effectExtent l="0" t="0" r="0" b="0"/>
            <wp:wrapTight wrapText="bothSides">
              <wp:wrapPolygon edited="0">
                <wp:start x="0" y="0"/>
                <wp:lineTo x="0" y="21379"/>
                <wp:lineTo x="21493" y="21379"/>
                <wp:lineTo x="21493" y="0"/>
                <wp:lineTo x="0" y="0"/>
              </wp:wrapPolygon>
            </wp:wrapTight>
            <wp:docPr id="21395661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31246" cy="2482850"/>
                    </a:xfrm>
                    <a:prstGeom prst="rect">
                      <a:avLst/>
                    </a:prstGeom>
                    <a:noFill/>
                  </pic:spPr>
                </pic:pic>
              </a:graphicData>
            </a:graphic>
            <wp14:sizeRelH relativeFrom="page">
              <wp14:pctWidth>0</wp14:pctWidth>
            </wp14:sizeRelH>
            <wp14:sizeRelV relativeFrom="page">
              <wp14:pctHeight>0</wp14:pctHeight>
            </wp14:sizeRelV>
          </wp:anchor>
        </w:drawing>
      </w:r>
      <w:r w:rsidR="00BD6759" w:rsidRPr="00900941">
        <w:rPr>
          <w:rFonts w:ascii="Times New Roman" w:hAnsi="Times New Roman" w:cs="Times New Roman"/>
          <w:i/>
          <w:iCs/>
        </w:rPr>
        <w:t>Figure: Organizational Input System</w:t>
      </w:r>
    </w:p>
    <w:p w14:paraId="3EBEC717" w14:textId="64A3C4AA" w:rsidR="00066D56" w:rsidRPr="00900941" w:rsidRDefault="00066D56" w:rsidP="00900941">
      <w:pPr>
        <w:jc w:val="both"/>
        <w:rPr>
          <w:rFonts w:ascii="Times New Roman" w:hAnsi="Times New Roman" w:cs="Times New Roman"/>
        </w:rPr>
      </w:pPr>
    </w:p>
    <w:p w14:paraId="6D87D2AA" w14:textId="77777777" w:rsidR="00066D56" w:rsidRPr="00900941" w:rsidRDefault="00066D56" w:rsidP="00900941">
      <w:pPr>
        <w:jc w:val="both"/>
        <w:rPr>
          <w:rFonts w:ascii="Times New Roman" w:hAnsi="Times New Roman" w:cs="Times New Roman"/>
        </w:rPr>
      </w:pPr>
    </w:p>
    <w:p w14:paraId="223CC134" w14:textId="77777777" w:rsidR="00066D56" w:rsidRPr="00900941" w:rsidRDefault="00066D56" w:rsidP="00900941">
      <w:pPr>
        <w:jc w:val="both"/>
        <w:rPr>
          <w:rFonts w:ascii="Times New Roman" w:hAnsi="Times New Roman" w:cs="Times New Roman"/>
        </w:rPr>
      </w:pPr>
    </w:p>
    <w:p w14:paraId="37F29100" w14:textId="77777777" w:rsidR="00066D56" w:rsidRPr="00900941" w:rsidRDefault="00066D56" w:rsidP="00900941">
      <w:pPr>
        <w:jc w:val="both"/>
        <w:rPr>
          <w:rFonts w:ascii="Times New Roman" w:hAnsi="Times New Roman" w:cs="Times New Roman"/>
        </w:rPr>
      </w:pPr>
    </w:p>
    <w:p w14:paraId="0971CD90" w14:textId="77777777" w:rsidR="00066D56" w:rsidRPr="00900941" w:rsidRDefault="00066D56" w:rsidP="00900941">
      <w:pPr>
        <w:jc w:val="both"/>
        <w:rPr>
          <w:rFonts w:ascii="Times New Roman" w:hAnsi="Times New Roman" w:cs="Times New Roman"/>
        </w:rPr>
      </w:pPr>
    </w:p>
    <w:p w14:paraId="71C175B0" w14:textId="77777777" w:rsidR="00066D56" w:rsidRPr="00900941" w:rsidRDefault="00066D56" w:rsidP="00900941">
      <w:pPr>
        <w:jc w:val="both"/>
        <w:rPr>
          <w:rFonts w:ascii="Times New Roman" w:hAnsi="Times New Roman" w:cs="Times New Roman"/>
        </w:rPr>
      </w:pPr>
    </w:p>
    <w:p w14:paraId="3BB8A3EF" w14:textId="77777777" w:rsidR="00066D56" w:rsidRPr="00900941" w:rsidRDefault="00066D56" w:rsidP="00900941">
      <w:pPr>
        <w:jc w:val="both"/>
        <w:rPr>
          <w:rFonts w:ascii="Times New Roman" w:hAnsi="Times New Roman" w:cs="Times New Roman"/>
        </w:rPr>
      </w:pPr>
    </w:p>
    <w:p w14:paraId="6B863A1E" w14:textId="64E313B2" w:rsidR="00066D56" w:rsidRDefault="00066D56" w:rsidP="00900941">
      <w:pPr>
        <w:jc w:val="both"/>
        <w:rPr>
          <w:rFonts w:ascii="Times New Roman" w:hAnsi="Times New Roman" w:cs="Times New Roman"/>
        </w:rPr>
      </w:pPr>
    </w:p>
    <w:p w14:paraId="353AB2DB" w14:textId="77777777" w:rsidR="005D4D5B" w:rsidRPr="00900941" w:rsidRDefault="005D4D5B" w:rsidP="00900941">
      <w:pPr>
        <w:jc w:val="both"/>
        <w:rPr>
          <w:rFonts w:ascii="Times New Roman" w:hAnsi="Times New Roman" w:cs="Times New Roman"/>
        </w:rPr>
      </w:pPr>
    </w:p>
    <w:p w14:paraId="395DDE3C" w14:textId="14EBD1EA" w:rsidR="00E81216" w:rsidRPr="00900941" w:rsidRDefault="00E81216" w:rsidP="004161EE">
      <w:pPr>
        <w:pStyle w:val="Heading1"/>
        <w:spacing w:before="100" w:beforeAutospacing="1" w:after="0"/>
        <w:jc w:val="both"/>
        <w:rPr>
          <w:rFonts w:ascii="Times New Roman" w:hAnsi="Times New Roman" w:cs="Times New Roman"/>
          <w:b/>
          <w:bCs/>
          <w:color w:val="000000" w:themeColor="text1"/>
          <w:sz w:val="24"/>
          <w:szCs w:val="24"/>
        </w:rPr>
      </w:pPr>
      <w:bookmarkStart w:id="170" w:name="_Toc195617028"/>
      <w:bookmarkStart w:id="171" w:name="_Toc195878620"/>
      <w:bookmarkStart w:id="172" w:name="_Toc195878821"/>
      <w:bookmarkStart w:id="173" w:name="_Toc195880336"/>
      <w:r w:rsidRPr="00900941">
        <w:rPr>
          <w:rFonts w:ascii="Times New Roman" w:hAnsi="Times New Roman" w:cs="Times New Roman"/>
          <w:b/>
          <w:bCs/>
          <w:color w:val="000000" w:themeColor="text1"/>
          <w:sz w:val="24"/>
          <w:szCs w:val="24"/>
        </w:rPr>
        <w:t>3.5.1 Cybernetic System</w:t>
      </w:r>
      <w:bookmarkEnd w:id="170"/>
      <w:bookmarkEnd w:id="171"/>
      <w:bookmarkEnd w:id="172"/>
      <w:bookmarkEnd w:id="173"/>
    </w:p>
    <w:p w14:paraId="0D17A483" w14:textId="469A4CA9" w:rsidR="00E81216" w:rsidRDefault="00E81216" w:rsidP="006B06E6">
      <w:pPr>
        <w:spacing w:after="100" w:afterAutospacing="1"/>
        <w:jc w:val="both"/>
        <w:rPr>
          <w:rFonts w:ascii="Times New Roman" w:hAnsi="Times New Roman" w:cs="Times New Roman"/>
        </w:rPr>
      </w:pPr>
      <w:r w:rsidRPr="00E81216">
        <w:rPr>
          <w:rFonts w:ascii="Times New Roman" w:hAnsi="Times New Roman" w:cs="Times New Roman"/>
        </w:rPr>
        <w:t xml:space="preserve">The cybernetic system was made by Norbert Wiener in the 1940s; later, Stafford Beer introduced it to the management organization. </w:t>
      </w:r>
      <w:r>
        <w:rPr>
          <w:rFonts w:ascii="Times New Roman" w:hAnsi="Times New Roman" w:cs="Times New Roman"/>
        </w:rPr>
        <w:t xml:space="preserve">Beer was a British theorist associated with Manchester Business School as a consultant and professor. Cybernetic system refers to the organizational process of input, process, output and feedback, it is also known as an adaptive system. The ethos </w:t>
      </w:r>
      <w:r>
        <w:rPr>
          <w:rFonts w:ascii="Times New Roman" w:hAnsi="Times New Roman" w:cs="Times New Roman"/>
        </w:rPr>
        <w:lastRenderedPageBreak/>
        <w:t xml:space="preserve">of </w:t>
      </w:r>
      <w:r w:rsidR="00BB5C44">
        <w:rPr>
          <w:rFonts w:ascii="Times New Roman" w:hAnsi="Times New Roman" w:cs="Times New Roman"/>
        </w:rPr>
        <w:t xml:space="preserve">a </w:t>
      </w:r>
      <w:r>
        <w:rPr>
          <w:rFonts w:ascii="Times New Roman" w:hAnsi="Times New Roman" w:cs="Times New Roman"/>
        </w:rPr>
        <w:t xml:space="preserve">cybernetic system is </w:t>
      </w:r>
      <w:r w:rsidR="00BB5C44">
        <w:rPr>
          <w:rFonts w:ascii="Times New Roman" w:hAnsi="Times New Roman" w:cs="Times New Roman"/>
        </w:rPr>
        <w:t>self-regulation based on the information collected through the feedback</w:t>
      </w:r>
      <w:r w:rsidR="00ED6D33">
        <w:rPr>
          <w:rFonts w:ascii="Times New Roman" w:hAnsi="Times New Roman" w:cs="Times New Roman"/>
        </w:rPr>
        <w:t xml:space="preserve"> </w:t>
      </w:r>
      <w:r w:rsidR="00BB5C44">
        <w:rPr>
          <w:rFonts w:ascii="Times New Roman" w:hAnsi="Times New Roman" w:cs="Times New Roman"/>
        </w:rPr>
        <w:t>to identify any deficiencies in performance against the standards and take corrective action</w:t>
      </w:r>
      <w:r w:rsidR="0016129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1170461"/>
          <w:placeholder>
            <w:docPart w:val="579A27C0B51A400FA8B65CA97B2D6C87"/>
          </w:placeholder>
        </w:sdtPr>
        <w:sdtEndPr/>
        <w:sdtContent>
          <w:r w:rsidR="00C03B64">
            <w:rPr>
              <w:rFonts w:eastAsia="Times New Roman"/>
              <w:color w:val="000000"/>
            </w:rPr>
            <w:t>(Cole and Kelly, 2020)</w:t>
          </w:r>
        </w:sdtContent>
      </w:sdt>
      <w:r w:rsidR="00BB5C44">
        <w:rPr>
          <w:rFonts w:ascii="Times New Roman" w:hAnsi="Times New Roman" w:cs="Times New Roman"/>
        </w:rPr>
        <w:t>.</w:t>
      </w:r>
    </w:p>
    <w:p w14:paraId="4BEAB613" w14:textId="5EF4915D" w:rsidR="006B06E6" w:rsidRDefault="006B06E6" w:rsidP="006B06E6">
      <w:pPr>
        <w:pStyle w:val="Heading1"/>
        <w:spacing w:before="0" w:after="0"/>
        <w:jc w:val="both"/>
        <w:rPr>
          <w:rFonts w:ascii="Times New Roman" w:hAnsi="Times New Roman" w:cs="Times New Roman"/>
          <w:b/>
          <w:bCs/>
          <w:color w:val="000000" w:themeColor="text1"/>
          <w:sz w:val="24"/>
          <w:szCs w:val="24"/>
        </w:rPr>
      </w:pPr>
      <w:bookmarkStart w:id="174" w:name="_Toc195617029"/>
      <w:bookmarkStart w:id="175" w:name="_Toc195878621"/>
      <w:bookmarkStart w:id="176" w:name="_Toc195878822"/>
      <w:bookmarkStart w:id="177" w:name="_Toc195880337"/>
      <w:r w:rsidRPr="006B06E6">
        <w:rPr>
          <w:rFonts w:ascii="Times New Roman" w:hAnsi="Times New Roman" w:cs="Times New Roman"/>
          <w:b/>
          <w:bCs/>
          <w:color w:val="000000" w:themeColor="text1"/>
          <w:sz w:val="24"/>
          <w:szCs w:val="24"/>
        </w:rPr>
        <w:t xml:space="preserve">3.6 Management Information </w:t>
      </w:r>
      <w:r>
        <w:rPr>
          <w:rFonts w:ascii="Times New Roman" w:hAnsi="Times New Roman" w:cs="Times New Roman"/>
          <w:b/>
          <w:bCs/>
          <w:color w:val="000000" w:themeColor="text1"/>
          <w:sz w:val="24"/>
          <w:szCs w:val="24"/>
        </w:rPr>
        <w:t xml:space="preserve">System </w:t>
      </w:r>
      <w:r w:rsidRPr="006B06E6">
        <w:rPr>
          <w:rFonts w:ascii="Times New Roman" w:hAnsi="Times New Roman" w:cs="Times New Roman"/>
          <w:b/>
          <w:bCs/>
          <w:color w:val="000000" w:themeColor="text1"/>
          <w:sz w:val="24"/>
          <w:szCs w:val="24"/>
        </w:rPr>
        <w:t>Theory</w:t>
      </w:r>
      <w:bookmarkEnd w:id="174"/>
      <w:bookmarkEnd w:id="175"/>
      <w:bookmarkEnd w:id="176"/>
      <w:bookmarkEnd w:id="177"/>
    </w:p>
    <w:p w14:paraId="1AF122E7" w14:textId="035D3495" w:rsidR="00021F20" w:rsidRDefault="00B0277C" w:rsidP="00021F20">
      <w:pPr>
        <w:spacing w:after="100" w:afterAutospacing="1"/>
        <w:jc w:val="both"/>
        <w:rPr>
          <w:rFonts w:ascii="Times New Roman" w:hAnsi="Times New Roman" w:cs="Times New Roman"/>
        </w:rPr>
      </w:pPr>
      <w:r w:rsidRPr="00127FB0">
        <w:rPr>
          <w:rFonts w:ascii="Times New Roman" w:hAnsi="Times New Roman" w:cs="Times New Roman"/>
        </w:rPr>
        <w:t>Information is processed data that may contain unprocessed information collected from customers, other sources, or organi</w:t>
      </w:r>
      <w:r w:rsidR="001561D6">
        <w:rPr>
          <w:rFonts w:ascii="Times New Roman" w:hAnsi="Times New Roman" w:cs="Times New Roman"/>
        </w:rPr>
        <w:t>s</w:t>
      </w:r>
      <w:r w:rsidRPr="00127FB0">
        <w:rPr>
          <w:rFonts w:ascii="Times New Roman" w:hAnsi="Times New Roman" w:cs="Times New Roman"/>
        </w:rPr>
        <w:t>ations, whilst an information system is a set of components which gather, process and disseminate information in an organi</w:t>
      </w:r>
      <w:r w:rsidR="001561D6">
        <w:rPr>
          <w:rFonts w:ascii="Times New Roman" w:hAnsi="Times New Roman" w:cs="Times New Roman"/>
        </w:rPr>
        <w:t>s</w:t>
      </w:r>
      <w:r w:rsidRPr="00127FB0">
        <w:rPr>
          <w:rFonts w:ascii="Times New Roman" w:hAnsi="Times New Roman" w:cs="Times New Roman"/>
        </w:rPr>
        <w:t>ation</w:t>
      </w:r>
      <w:r w:rsidR="00CF17C4">
        <w:rPr>
          <w:rFonts w:ascii="Times New Roman" w:hAnsi="Times New Roman" w:cs="Times New Roman"/>
        </w:rPr>
        <w:t xml:space="preserve">. </w:t>
      </w:r>
      <w:r>
        <w:rPr>
          <w:rFonts w:ascii="Times New Roman" w:hAnsi="Times New Roman" w:cs="Times New Roman"/>
        </w:rPr>
        <w:t>Information is a key resource for contemporary management</w:t>
      </w:r>
      <w:r w:rsidR="00DB03D1">
        <w:rPr>
          <w:rFonts w:ascii="Times New Roman" w:hAnsi="Times New Roman" w:cs="Times New Roman"/>
        </w:rPr>
        <w:t>,</w:t>
      </w:r>
      <w:r>
        <w:rPr>
          <w:rFonts w:ascii="Times New Roman" w:hAnsi="Times New Roman" w:cs="Times New Roman"/>
        </w:rPr>
        <w:t xml:space="preserve"> which is used </w:t>
      </w:r>
      <w:r w:rsidR="001561D6">
        <w:rPr>
          <w:rFonts w:ascii="Times New Roman" w:hAnsi="Times New Roman" w:cs="Times New Roman"/>
        </w:rPr>
        <w:t>to improve operational efficiency, launch new products or services or business models, develop personalised customer services, improve decision-making, and, more specifically, build</w:t>
      </w:r>
      <w:r w:rsidR="00DB03D1">
        <w:rPr>
          <w:rFonts w:ascii="Times New Roman" w:hAnsi="Times New Roman" w:cs="Times New Roman"/>
        </w:rPr>
        <w:t xml:space="preserve"> competitive advantage.</w:t>
      </w:r>
      <w:r w:rsidR="004002F0">
        <w:rPr>
          <w:rFonts w:ascii="Times New Roman" w:hAnsi="Times New Roman" w:cs="Times New Roman"/>
        </w:rPr>
        <w:t xml:space="preserve"> Therefore, the contemporary manager should have a helicopter view for better management of the </w:t>
      </w:r>
      <w:r w:rsidR="001561D6">
        <w:rPr>
          <w:rFonts w:ascii="Times New Roman" w:hAnsi="Times New Roman" w:cs="Times New Roman"/>
        </w:rPr>
        <w:t>organisational</w:t>
      </w:r>
      <w:r w:rsidR="004002F0">
        <w:rPr>
          <w:rFonts w:ascii="Times New Roman" w:hAnsi="Times New Roman" w:cs="Times New Roman"/>
        </w:rPr>
        <w:t xml:space="preserve"> resources: people, </w:t>
      </w:r>
      <w:r w:rsidR="008C4BD9">
        <w:rPr>
          <w:rFonts w:ascii="Times New Roman" w:hAnsi="Times New Roman" w:cs="Times New Roman"/>
        </w:rPr>
        <w:t>processes</w:t>
      </w:r>
      <w:r w:rsidR="004002F0">
        <w:rPr>
          <w:rFonts w:ascii="Times New Roman" w:hAnsi="Times New Roman" w:cs="Times New Roman"/>
        </w:rPr>
        <w:t xml:space="preserve"> and information</w:t>
      </w:r>
      <w:r w:rsidR="00F3065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3137924"/>
          <w:placeholder>
            <w:docPart w:val="BCEE4445771B453B9EA607449F471A19"/>
          </w:placeholder>
        </w:sdtPr>
        <w:sdtEndPr/>
        <w:sdtContent>
          <w:r w:rsidR="00C03B64">
            <w:rPr>
              <w:rFonts w:eastAsia="Times New Roman"/>
              <w:color w:val="000000"/>
            </w:rPr>
            <w:t>(Cole and Kelly, 2020)</w:t>
          </w:r>
        </w:sdtContent>
      </w:sdt>
      <w:r w:rsidR="004002F0">
        <w:rPr>
          <w:rFonts w:ascii="Times New Roman" w:hAnsi="Times New Roman" w:cs="Times New Roman"/>
        </w:rPr>
        <w:t>.</w:t>
      </w:r>
    </w:p>
    <w:p w14:paraId="3DF30CF3" w14:textId="3382D69B" w:rsidR="00CF17C4" w:rsidRPr="00CF17C4" w:rsidRDefault="00CF17C4" w:rsidP="00CF17C4">
      <w:pPr>
        <w:pStyle w:val="Heading1"/>
        <w:spacing w:before="0" w:after="0"/>
        <w:jc w:val="both"/>
        <w:rPr>
          <w:rFonts w:ascii="Times New Roman" w:hAnsi="Times New Roman" w:cs="Times New Roman"/>
          <w:b/>
          <w:bCs/>
          <w:color w:val="000000" w:themeColor="text1"/>
          <w:sz w:val="24"/>
          <w:szCs w:val="24"/>
        </w:rPr>
      </w:pPr>
      <w:bookmarkStart w:id="178" w:name="_Toc195617030"/>
      <w:bookmarkStart w:id="179" w:name="_Toc195878622"/>
      <w:bookmarkStart w:id="180" w:name="_Toc195878823"/>
      <w:bookmarkStart w:id="181" w:name="_Toc195880338"/>
      <w:r w:rsidRPr="00CF17C4">
        <w:rPr>
          <w:rFonts w:ascii="Times New Roman" w:hAnsi="Times New Roman" w:cs="Times New Roman"/>
          <w:b/>
          <w:bCs/>
          <w:color w:val="000000" w:themeColor="text1"/>
          <w:sz w:val="24"/>
          <w:szCs w:val="24"/>
        </w:rPr>
        <w:t>3.7 Ecosystem: A New Management Paradigm</w:t>
      </w:r>
      <w:bookmarkEnd w:id="178"/>
      <w:bookmarkEnd w:id="179"/>
      <w:bookmarkEnd w:id="180"/>
      <w:bookmarkEnd w:id="181"/>
    </w:p>
    <w:p w14:paraId="522742EF" w14:textId="0264358E" w:rsidR="00CF17C4" w:rsidRDefault="00F012F6" w:rsidP="00CC0D02">
      <w:pPr>
        <w:spacing w:after="100" w:afterAutospacing="1"/>
        <w:jc w:val="both"/>
        <w:rPr>
          <w:rFonts w:ascii="Times New Roman" w:hAnsi="Times New Roman" w:cs="Times New Roman"/>
        </w:rPr>
      </w:pPr>
      <w:r>
        <w:rPr>
          <w:rFonts w:ascii="Times New Roman" w:hAnsi="Times New Roman" w:cs="Times New Roman"/>
        </w:rPr>
        <w:t>Modern management is experiencing a major shift from rigid, hierarchical organisations to dynamic, customer-oriented ecosystems, for which big corporations such as Haier, Tencent, Google, Pixar, Alibaba, Amazon, etc. are embracing decentralisation, cooperation and disruptive innovation.</w:t>
      </w:r>
      <w:r w:rsidR="00CC0D02">
        <w:rPr>
          <w:rFonts w:ascii="Times New Roman" w:hAnsi="Times New Roman" w:cs="Times New Roman"/>
        </w:rPr>
        <w:t xml:space="preserve"> Companies in the 21st century focus on collaboration rather than competition; they prefer building networks over a structured hierarchy and influence people to get things done instead of control. Management should build ecosystem thinking for sustainability through agility, ongoing innovation, and collaboration to create </w:t>
      </w:r>
      <w:r w:rsidR="00090891">
        <w:rPr>
          <w:rFonts w:ascii="Times New Roman" w:hAnsi="Times New Roman" w:cs="Times New Roman"/>
        </w:rPr>
        <w:t>value for stakeholders</w:t>
      </w:r>
      <w:r w:rsidR="006746E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cb88890ffd06344a89641&quot;],&quot;referencesOptions&quot;:{&quot;doc:67fcb88890ffd06344a89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5316435"/>
          <w:placeholder>
            <w:docPart w:val="BD01F7D1DC1142ACB2DF0BD616714327"/>
          </w:placeholder>
        </w:sdtPr>
        <w:sdtEndPr/>
        <w:sdtContent>
          <w:r w:rsidR="00C03B64">
            <w:rPr>
              <w:rFonts w:eastAsia="Times New Roman"/>
              <w:color w:val="000000"/>
            </w:rPr>
            <w:t>(Denning, 2020b)</w:t>
          </w:r>
        </w:sdtContent>
      </w:sdt>
      <w:r w:rsidR="00090891">
        <w:rPr>
          <w:rFonts w:ascii="Times New Roman" w:hAnsi="Times New Roman" w:cs="Times New Roman"/>
        </w:rPr>
        <w:t>.</w:t>
      </w:r>
    </w:p>
    <w:p w14:paraId="3DBA2E2D" w14:textId="77777777" w:rsidR="00232F9C" w:rsidRPr="00232F9C" w:rsidRDefault="00232F9C" w:rsidP="00232F9C">
      <w:pPr>
        <w:jc w:val="both"/>
        <w:rPr>
          <w:rFonts w:ascii="Times New Roman" w:hAnsi="Times New Roman" w:cs="Times New Roman"/>
          <w:b/>
          <w:bCs/>
        </w:rPr>
      </w:pPr>
      <w:r w:rsidRPr="00232F9C">
        <w:rPr>
          <w:rFonts w:ascii="Times New Roman" w:hAnsi="Times New Roman" w:cs="Times New Roman"/>
          <w:b/>
          <w:bCs/>
        </w:rPr>
        <w:t>Management Paradigm Shifts</w:t>
      </w:r>
    </w:p>
    <w:p w14:paraId="2A8A4593" w14:textId="6D7F1077" w:rsidR="00232F9C" w:rsidRPr="00221F47"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 xml:space="preserve">Shift in Purpose: profit maximisation to </w:t>
      </w:r>
      <w:r w:rsidR="006271E5">
        <w:rPr>
          <w:rFonts w:ascii="Times New Roman" w:hAnsi="Times New Roman" w:cs="Times New Roman"/>
        </w:rPr>
        <w:t>customer-centric</w:t>
      </w:r>
    </w:p>
    <w:p w14:paraId="159BD65F" w14:textId="77777777" w:rsidR="00232F9C" w:rsidRPr="00221F47"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Shift in Structure: from top-down to a flat, small, agile, autonomous team</w:t>
      </w:r>
    </w:p>
    <w:p w14:paraId="258F10AE" w14:textId="34355193" w:rsidR="00CF17C4" w:rsidRDefault="00232F9C" w:rsidP="00232F9C">
      <w:pPr>
        <w:pStyle w:val="ListParagraph"/>
        <w:numPr>
          <w:ilvl w:val="0"/>
          <w:numId w:val="27"/>
        </w:numPr>
        <w:jc w:val="both"/>
        <w:rPr>
          <w:rFonts w:ascii="Times New Roman" w:hAnsi="Times New Roman" w:cs="Times New Roman"/>
        </w:rPr>
      </w:pPr>
      <w:r w:rsidRPr="00221F47">
        <w:rPr>
          <w:rFonts w:ascii="Times New Roman" w:hAnsi="Times New Roman" w:cs="Times New Roman"/>
        </w:rPr>
        <w:t>Shift in Power: from rigid hierarchy to horizontal network/ ecosystem</w:t>
      </w:r>
    </w:p>
    <w:p w14:paraId="3F88503F" w14:textId="77777777" w:rsidR="006271E5" w:rsidRPr="006271E5" w:rsidRDefault="006271E5" w:rsidP="006271E5">
      <w:pPr>
        <w:jc w:val="both"/>
        <w:rPr>
          <w:rFonts w:ascii="Times New Roman" w:hAnsi="Times New Roman" w:cs="Times New Roman"/>
        </w:rPr>
      </w:pPr>
    </w:p>
    <w:p w14:paraId="0B22C1C9" w14:textId="51689552" w:rsidR="008C5493" w:rsidRDefault="008C5493" w:rsidP="008C5493">
      <w:pPr>
        <w:pStyle w:val="Heading1"/>
        <w:spacing w:before="0" w:after="0"/>
        <w:jc w:val="center"/>
        <w:rPr>
          <w:rFonts w:ascii="Times New Roman" w:hAnsi="Times New Roman" w:cs="Times New Roman"/>
          <w:b/>
          <w:bCs/>
          <w:color w:val="000000" w:themeColor="text1"/>
          <w:sz w:val="24"/>
          <w:szCs w:val="24"/>
        </w:rPr>
      </w:pPr>
      <w:bookmarkStart w:id="182" w:name="_Toc195617031"/>
      <w:bookmarkStart w:id="183" w:name="_Toc195878623"/>
      <w:bookmarkStart w:id="184" w:name="_Toc195878824"/>
      <w:bookmarkStart w:id="185" w:name="_Toc195880339"/>
      <w:r w:rsidRPr="008C5493">
        <w:rPr>
          <w:rFonts w:ascii="Times New Roman" w:hAnsi="Times New Roman" w:cs="Times New Roman"/>
          <w:b/>
          <w:bCs/>
          <w:color w:val="000000" w:themeColor="text1"/>
          <w:sz w:val="24"/>
          <w:szCs w:val="24"/>
        </w:rPr>
        <w:lastRenderedPageBreak/>
        <w:t>CHAPTER IV</w:t>
      </w:r>
      <w:bookmarkEnd w:id="182"/>
      <w:bookmarkEnd w:id="183"/>
      <w:bookmarkEnd w:id="184"/>
      <w:bookmarkEnd w:id="185"/>
    </w:p>
    <w:p w14:paraId="7154F883" w14:textId="76DB4DD3" w:rsidR="00CC74C4" w:rsidRPr="00CC74C4" w:rsidRDefault="00CC74C4" w:rsidP="00D00310">
      <w:pPr>
        <w:pStyle w:val="Heading1"/>
        <w:spacing w:before="0" w:after="0"/>
        <w:jc w:val="center"/>
        <w:rPr>
          <w:rFonts w:ascii="Times New Roman" w:hAnsi="Times New Roman" w:cs="Times New Roman"/>
          <w:b/>
          <w:bCs/>
          <w:color w:val="000000" w:themeColor="text1"/>
          <w:sz w:val="24"/>
          <w:szCs w:val="24"/>
        </w:rPr>
      </w:pPr>
      <w:bookmarkStart w:id="186" w:name="_Toc195617032"/>
      <w:bookmarkStart w:id="187" w:name="_Toc195878624"/>
      <w:bookmarkStart w:id="188" w:name="_Toc195878825"/>
      <w:bookmarkStart w:id="189" w:name="_Toc195880340"/>
      <w:r w:rsidRPr="00CC74C4">
        <w:rPr>
          <w:rFonts w:ascii="Times New Roman" w:hAnsi="Times New Roman" w:cs="Times New Roman"/>
          <w:b/>
          <w:bCs/>
          <w:color w:val="000000" w:themeColor="text1"/>
          <w:sz w:val="24"/>
          <w:szCs w:val="24"/>
        </w:rPr>
        <w:t>21ST CENTURY MANAGEMENT THEORY</w:t>
      </w:r>
      <w:bookmarkEnd w:id="186"/>
      <w:bookmarkEnd w:id="187"/>
      <w:bookmarkEnd w:id="188"/>
      <w:bookmarkEnd w:id="189"/>
    </w:p>
    <w:p w14:paraId="0B1C47E1" w14:textId="3E50E7CC" w:rsidR="00021F20" w:rsidRDefault="00CC74C4" w:rsidP="00CC74C4">
      <w:pPr>
        <w:pStyle w:val="Heading1"/>
        <w:spacing w:before="0" w:after="0"/>
        <w:jc w:val="both"/>
        <w:rPr>
          <w:rFonts w:ascii="Times New Roman" w:hAnsi="Times New Roman" w:cs="Times New Roman"/>
          <w:b/>
          <w:bCs/>
          <w:color w:val="000000" w:themeColor="text1"/>
          <w:sz w:val="24"/>
          <w:szCs w:val="24"/>
        </w:rPr>
      </w:pPr>
      <w:bookmarkStart w:id="190" w:name="_Toc195617033"/>
      <w:bookmarkStart w:id="191" w:name="_Toc195878625"/>
      <w:bookmarkStart w:id="192" w:name="_Toc195878826"/>
      <w:bookmarkStart w:id="193" w:name="_Toc195880341"/>
      <w:r>
        <w:rPr>
          <w:rFonts w:ascii="Times New Roman" w:hAnsi="Times New Roman" w:cs="Times New Roman"/>
          <w:b/>
          <w:bCs/>
          <w:color w:val="000000" w:themeColor="text1"/>
          <w:sz w:val="24"/>
          <w:szCs w:val="24"/>
        </w:rPr>
        <w:t xml:space="preserve">4.1 </w:t>
      </w:r>
      <w:r w:rsidR="004A4FE6">
        <w:rPr>
          <w:rFonts w:ascii="Times New Roman" w:hAnsi="Times New Roman" w:cs="Times New Roman"/>
          <w:b/>
          <w:bCs/>
          <w:color w:val="000000" w:themeColor="text1"/>
          <w:sz w:val="24"/>
          <w:szCs w:val="24"/>
        </w:rPr>
        <w:t xml:space="preserve">Contribution of </w:t>
      </w:r>
      <w:r w:rsidR="004A4FE6" w:rsidRPr="00021F20">
        <w:rPr>
          <w:rFonts w:ascii="Times New Roman" w:hAnsi="Times New Roman" w:cs="Times New Roman"/>
          <w:b/>
          <w:bCs/>
          <w:color w:val="000000" w:themeColor="text1"/>
          <w:sz w:val="24"/>
          <w:szCs w:val="24"/>
        </w:rPr>
        <w:t xml:space="preserve">Management Theorists: Thinkers </w:t>
      </w:r>
      <w:r w:rsidR="004A4FE6">
        <w:rPr>
          <w:rFonts w:ascii="Times New Roman" w:hAnsi="Times New Roman" w:cs="Times New Roman"/>
          <w:b/>
          <w:bCs/>
          <w:color w:val="000000" w:themeColor="text1"/>
          <w:sz w:val="24"/>
          <w:szCs w:val="24"/>
        </w:rPr>
        <w:t>o</w:t>
      </w:r>
      <w:r w:rsidR="004A4FE6" w:rsidRPr="00021F20">
        <w:rPr>
          <w:rFonts w:ascii="Times New Roman" w:hAnsi="Times New Roman" w:cs="Times New Roman"/>
          <w:b/>
          <w:bCs/>
          <w:color w:val="000000" w:themeColor="text1"/>
          <w:sz w:val="24"/>
          <w:szCs w:val="24"/>
        </w:rPr>
        <w:t xml:space="preserve">f </w:t>
      </w:r>
      <w:r w:rsidR="004A4FE6">
        <w:rPr>
          <w:rFonts w:ascii="Times New Roman" w:hAnsi="Times New Roman" w:cs="Times New Roman"/>
          <w:b/>
          <w:bCs/>
          <w:color w:val="000000" w:themeColor="text1"/>
          <w:sz w:val="24"/>
          <w:szCs w:val="24"/>
        </w:rPr>
        <w:t xml:space="preserve">the </w:t>
      </w:r>
      <w:r w:rsidR="004A4FE6" w:rsidRPr="00021F20">
        <w:rPr>
          <w:rFonts w:ascii="Times New Roman" w:hAnsi="Times New Roman" w:cs="Times New Roman"/>
          <w:b/>
          <w:bCs/>
          <w:color w:val="000000" w:themeColor="text1"/>
          <w:sz w:val="24"/>
          <w:szCs w:val="24"/>
        </w:rPr>
        <w:t>21st Century</w:t>
      </w:r>
      <w:bookmarkEnd w:id="190"/>
      <w:bookmarkEnd w:id="191"/>
      <w:bookmarkEnd w:id="192"/>
      <w:bookmarkEnd w:id="193"/>
    </w:p>
    <w:p w14:paraId="04B98D8C" w14:textId="5BCBDE8E" w:rsidR="003C6321" w:rsidRPr="003C6321" w:rsidRDefault="003C6321" w:rsidP="003C6321">
      <w:pPr>
        <w:spacing w:after="100" w:afterAutospacing="1"/>
        <w:jc w:val="both"/>
        <w:rPr>
          <w:rFonts w:ascii="Times New Roman" w:hAnsi="Times New Roman" w:cs="Times New Roman"/>
        </w:rPr>
      </w:pPr>
      <w:r w:rsidRPr="003C6321">
        <w:rPr>
          <w:rFonts w:ascii="Times New Roman" w:hAnsi="Times New Roman" w:cs="Times New Roman"/>
        </w:rPr>
        <w:t xml:space="preserve">This section discusses Peter Drucker, Geert Hofstede, Henry Mintzberg and Peter Senge, whose views still have </w:t>
      </w:r>
      <w:r>
        <w:rPr>
          <w:rFonts w:ascii="Times New Roman" w:hAnsi="Times New Roman" w:cs="Times New Roman"/>
        </w:rPr>
        <w:t xml:space="preserve">a </w:t>
      </w:r>
      <w:r w:rsidRPr="003C6321">
        <w:rPr>
          <w:rFonts w:ascii="Times New Roman" w:hAnsi="Times New Roman" w:cs="Times New Roman"/>
        </w:rPr>
        <w:t xml:space="preserve">profound effect on </w:t>
      </w:r>
      <w:r>
        <w:rPr>
          <w:rFonts w:ascii="Times New Roman" w:hAnsi="Times New Roman" w:cs="Times New Roman"/>
        </w:rPr>
        <w:t xml:space="preserve">contemporary </w:t>
      </w:r>
      <w:r w:rsidRPr="003C6321">
        <w:rPr>
          <w:rFonts w:ascii="Times New Roman" w:hAnsi="Times New Roman" w:cs="Times New Roman"/>
        </w:rPr>
        <w:t>management.</w:t>
      </w:r>
    </w:p>
    <w:p w14:paraId="2577D2DF" w14:textId="696E620A" w:rsidR="001D1221" w:rsidRDefault="00F82E13" w:rsidP="003C6321">
      <w:pPr>
        <w:pStyle w:val="Heading1"/>
        <w:spacing w:before="0" w:after="0"/>
        <w:jc w:val="both"/>
        <w:rPr>
          <w:rFonts w:ascii="Times New Roman" w:hAnsi="Times New Roman" w:cs="Times New Roman"/>
          <w:b/>
          <w:bCs/>
          <w:color w:val="000000" w:themeColor="text1"/>
          <w:sz w:val="24"/>
          <w:szCs w:val="24"/>
        </w:rPr>
      </w:pPr>
      <w:bookmarkStart w:id="194" w:name="_Toc195617034"/>
      <w:bookmarkStart w:id="195" w:name="_Toc195878626"/>
      <w:bookmarkStart w:id="196" w:name="_Toc195878827"/>
      <w:bookmarkStart w:id="197" w:name="_Toc195880342"/>
      <w:r>
        <w:rPr>
          <w:rFonts w:ascii="Times New Roman" w:hAnsi="Times New Roman" w:cs="Times New Roman"/>
          <w:b/>
          <w:bCs/>
          <w:color w:val="000000" w:themeColor="text1"/>
          <w:sz w:val="24"/>
          <w:szCs w:val="24"/>
        </w:rPr>
        <w:t>4.1</w:t>
      </w:r>
      <w:r w:rsidR="004A4FE6">
        <w:rPr>
          <w:rFonts w:ascii="Times New Roman" w:hAnsi="Times New Roman" w:cs="Times New Roman"/>
          <w:b/>
          <w:bCs/>
          <w:color w:val="000000" w:themeColor="text1"/>
          <w:sz w:val="24"/>
          <w:szCs w:val="24"/>
        </w:rPr>
        <w:t>.1</w:t>
      </w:r>
      <w:r w:rsidR="001561D6" w:rsidRPr="003C6321">
        <w:rPr>
          <w:rFonts w:ascii="Times New Roman" w:hAnsi="Times New Roman" w:cs="Times New Roman"/>
          <w:b/>
          <w:bCs/>
          <w:color w:val="000000" w:themeColor="text1"/>
          <w:sz w:val="24"/>
          <w:szCs w:val="24"/>
        </w:rPr>
        <w:t xml:space="preserve"> Peter Drucker</w:t>
      </w:r>
      <w:r w:rsidR="0055659B">
        <w:rPr>
          <w:rFonts w:ascii="Times New Roman" w:hAnsi="Times New Roman" w:cs="Times New Roman"/>
          <w:b/>
          <w:bCs/>
          <w:color w:val="000000" w:themeColor="text1"/>
          <w:sz w:val="24"/>
          <w:szCs w:val="24"/>
        </w:rPr>
        <w:t xml:space="preserve"> (1909)</w:t>
      </w:r>
      <w:r w:rsidR="003C6321">
        <w:rPr>
          <w:rFonts w:ascii="Times New Roman" w:hAnsi="Times New Roman" w:cs="Times New Roman"/>
          <w:b/>
          <w:bCs/>
          <w:color w:val="000000" w:themeColor="text1"/>
          <w:sz w:val="24"/>
          <w:szCs w:val="24"/>
        </w:rPr>
        <w:t>: Management as a Discipline</w:t>
      </w:r>
      <w:bookmarkEnd w:id="194"/>
      <w:bookmarkEnd w:id="195"/>
      <w:bookmarkEnd w:id="196"/>
      <w:bookmarkEnd w:id="197"/>
    </w:p>
    <w:p w14:paraId="6592B06E" w14:textId="5B048D55" w:rsidR="00510541" w:rsidRDefault="00510541" w:rsidP="00CD529D">
      <w:pPr>
        <w:spacing w:after="100" w:afterAutospacing="1"/>
        <w:jc w:val="both"/>
        <w:rPr>
          <w:rFonts w:ascii="Times New Roman" w:hAnsi="Times New Roman" w:cs="Times New Roman"/>
        </w:rPr>
      </w:pPr>
      <w:r>
        <w:rPr>
          <w:rFonts w:ascii="Times New Roman" w:hAnsi="Times New Roman" w:cs="Times New Roman"/>
        </w:rPr>
        <w:t>Peter Drucker is a popular management scholar born in Vienna in 1909. He was appointed as Professor at New York University, where he taught Management and became the first person to teach</w:t>
      </w:r>
      <w:r w:rsidR="00B13403">
        <w:rPr>
          <w:rFonts w:ascii="Times New Roman" w:hAnsi="Times New Roman" w:cs="Times New Roman"/>
        </w:rPr>
        <w:t xml:space="preserve"> management. In his ground-breaking book of management, ‘Concept of the Corporation’, he postulated management as a responsibility and a practice rather than just a rank or title. He also defined management as a discipline that can be </w:t>
      </w:r>
      <w:r w:rsidR="00CD529D">
        <w:rPr>
          <w:rFonts w:ascii="Times New Roman" w:hAnsi="Times New Roman" w:cs="Times New Roman"/>
        </w:rPr>
        <w:t>taught,</w:t>
      </w:r>
      <w:r w:rsidR="00B13403">
        <w:rPr>
          <w:rFonts w:ascii="Times New Roman" w:hAnsi="Times New Roman" w:cs="Times New Roman"/>
        </w:rPr>
        <w:t xml:space="preserve"> and one </w:t>
      </w:r>
      <w:r w:rsidR="00CD529D">
        <w:rPr>
          <w:rFonts w:ascii="Times New Roman" w:hAnsi="Times New Roman" w:cs="Times New Roman"/>
        </w:rPr>
        <w:t>must</w:t>
      </w:r>
      <w:r w:rsidR="00B13403">
        <w:rPr>
          <w:rFonts w:ascii="Times New Roman" w:hAnsi="Times New Roman" w:cs="Times New Roman"/>
        </w:rPr>
        <w:t xml:space="preserve"> study it like other disciplines. </w:t>
      </w:r>
      <w:r w:rsidR="00CD529D">
        <w:rPr>
          <w:rFonts w:ascii="Times New Roman" w:hAnsi="Times New Roman" w:cs="Times New Roman"/>
        </w:rPr>
        <w:t>He described his philosophy and approach to management in his two famous books: The Practice of Management (1954) and Management Tasks, Responsibilities, Practices (1973)</w:t>
      </w:r>
      <w:r w:rsidR="0055659B">
        <w:rPr>
          <w:rFonts w:ascii="Times New Roman" w:hAnsi="Times New Roman" w:cs="Times New Roman"/>
        </w:rPr>
        <w:t xml:space="preserve"> </w:t>
      </w:r>
      <w:sdt>
        <w:sdtPr>
          <w:rPr>
            <w:rFonts w:ascii="Times New Roman" w:hAnsi="Times New Roman" w:cs="Times New Roman"/>
          </w:rPr>
          <w:id w:val="-2074419905"/>
          <w:citation/>
        </w:sdtPr>
        <w:sdtEndPr/>
        <w:sdtContent>
          <w:r w:rsidR="0055659B">
            <w:rPr>
              <w:rFonts w:ascii="Times New Roman" w:hAnsi="Times New Roman" w:cs="Times New Roman"/>
            </w:rPr>
            <w:fldChar w:fldCharType="begin"/>
          </w:r>
          <w:r w:rsidR="0055659B">
            <w:rPr>
              <w:rFonts w:ascii="Times New Roman" w:hAnsi="Times New Roman" w:cs="Times New Roman"/>
            </w:rPr>
            <w:instrText xml:space="preserve"> CITATION Dil05 \l 1033 </w:instrText>
          </w:r>
          <w:r w:rsidR="0055659B">
            <w:rPr>
              <w:rFonts w:ascii="Times New Roman" w:hAnsi="Times New Roman" w:cs="Times New Roman"/>
            </w:rPr>
            <w:fldChar w:fldCharType="separate"/>
          </w:r>
          <w:r w:rsidR="0055659B" w:rsidRPr="0055659B">
            <w:rPr>
              <w:rFonts w:ascii="Times New Roman" w:hAnsi="Times New Roman" w:cs="Times New Roman"/>
              <w:noProof/>
            </w:rPr>
            <w:t>(Robinson, 2005)</w:t>
          </w:r>
          <w:r w:rsidR="0055659B">
            <w:rPr>
              <w:rFonts w:ascii="Times New Roman" w:hAnsi="Times New Roman" w:cs="Times New Roman"/>
            </w:rPr>
            <w:fldChar w:fldCharType="end"/>
          </w:r>
        </w:sdtContent>
      </w:sdt>
      <w:r w:rsidR="00CD529D">
        <w:rPr>
          <w:rFonts w:ascii="Times New Roman" w:hAnsi="Times New Roman" w:cs="Times New Roman"/>
        </w:rPr>
        <w:t xml:space="preserve">. </w:t>
      </w:r>
      <w:r w:rsidR="005745A1">
        <w:rPr>
          <w:rFonts w:ascii="Times New Roman" w:hAnsi="Times New Roman" w:cs="Times New Roman"/>
        </w:rPr>
        <w:t xml:space="preserve">Peter highlighted the importance of knowledge workers in modern business organisations. </w:t>
      </w:r>
      <w:r w:rsidR="00CD529D">
        <w:rPr>
          <w:rFonts w:ascii="Times New Roman" w:hAnsi="Times New Roman" w:cs="Times New Roman"/>
        </w:rPr>
        <w:t>Drucker’s five fundamental principles of management are as follows:</w:t>
      </w:r>
    </w:p>
    <w:p w14:paraId="7A1E1EC0" w14:textId="65CD80E2"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objective setting</w:t>
      </w:r>
    </w:p>
    <w:p w14:paraId="367DFDC5" w14:textId="42CC8642"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organizing</w:t>
      </w:r>
    </w:p>
    <w:p w14:paraId="7D2A4E1F" w14:textId="76676350"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motivating and communicating</w:t>
      </w:r>
    </w:p>
    <w:p w14:paraId="1D518F2B" w14:textId="100CE451" w:rsidR="00CD529D" w:rsidRDefault="00CD529D" w:rsidP="00CD529D">
      <w:pPr>
        <w:pStyle w:val="ListParagraph"/>
        <w:numPr>
          <w:ilvl w:val="0"/>
          <w:numId w:val="23"/>
        </w:numPr>
        <w:spacing w:after="100" w:afterAutospacing="1"/>
        <w:jc w:val="both"/>
        <w:rPr>
          <w:rFonts w:ascii="Times New Roman" w:hAnsi="Times New Roman" w:cs="Times New Roman"/>
        </w:rPr>
      </w:pPr>
      <w:r>
        <w:rPr>
          <w:rFonts w:ascii="Times New Roman" w:hAnsi="Times New Roman" w:cs="Times New Roman"/>
        </w:rPr>
        <w:t>set standards of performance</w:t>
      </w:r>
    </w:p>
    <w:p w14:paraId="62FB1F93" w14:textId="05D2ED65" w:rsidR="00B13403" w:rsidRDefault="00CD529D" w:rsidP="00D00310">
      <w:pPr>
        <w:pStyle w:val="ListParagraph"/>
        <w:numPr>
          <w:ilvl w:val="0"/>
          <w:numId w:val="23"/>
        </w:numPr>
        <w:spacing w:after="120"/>
        <w:jc w:val="both"/>
        <w:rPr>
          <w:rFonts w:ascii="Times New Roman" w:hAnsi="Times New Roman" w:cs="Times New Roman"/>
        </w:rPr>
      </w:pPr>
      <w:r>
        <w:rPr>
          <w:rFonts w:ascii="Times New Roman" w:hAnsi="Times New Roman" w:cs="Times New Roman"/>
        </w:rPr>
        <w:t>developing people</w:t>
      </w:r>
      <w:r w:rsidR="0055659B">
        <w:rPr>
          <w:rFonts w:ascii="Times New Roman" w:hAnsi="Times New Roman" w:cs="Times New Roman"/>
        </w:rPr>
        <w:t xml:space="preserve"> </w:t>
      </w:r>
      <w:sdt>
        <w:sdtPr>
          <w:rPr>
            <w:rFonts w:ascii="Times New Roman" w:hAnsi="Times New Roman" w:cs="Times New Roman"/>
          </w:rPr>
          <w:id w:val="-1800370104"/>
          <w:citation/>
        </w:sdtPr>
        <w:sdtEndPr/>
        <w:sdtContent>
          <w:r w:rsidR="0055659B">
            <w:rPr>
              <w:rFonts w:ascii="Times New Roman" w:hAnsi="Times New Roman" w:cs="Times New Roman"/>
            </w:rPr>
            <w:fldChar w:fldCharType="begin"/>
          </w:r>
          <w:r w:rsidR="0055659B">
            <w:rPr>
              <w:rFonts w:ascii="Times New Roman" w:hAnsi="Times New Roman" w:cs="Times New Roman"/>
            </w:rPr>
            <w:instrText xml:space="preserve"> CITATION Dil05 \l 1033 </w:instrText>
          </w:r>
          <w:r w:rsidR="0055659B">
            <w:rPr>
              <w:rFonts w:ascii="Times New Roman" w:hAnsi="Times New Roman" w:cs="Times New Roman"/>
            </w:rPr>
            <w:fldChar w:fldCharType="separate"/>
          </w:r>
          <w:r w:rsidR="0055659B" w:rsidRPr="0055659B">
            <w:rPr>
              <w:rFonts w:ascii="Times New Roman" w:hAnsi="Times New Roman" w:cs="Times New Roman"/>
              <w:noProof/>
            </w:rPr>
            <w:t>(Robinson, 2005)</w:t>
          </w:r>
          <w:r w:rsidR="0055659B">
            <w:rPr>
              <w:rFonts w:ascii="Times New Roman" w:hAnsi="Times New Roman" w:cs="Times New Roman"/>
            </w:rPr>
            <w:fldChar w:fldCharType="end"/>
          </w:r>
        </w:sdtContent>
      </w:sdt>
    </w:p>
    <w:p w14:paraId="43CCD302" w14:textId="09724F2E" w:rsidR="00CD529D" w:rsidRDefault="003F12A3" w:rsidP="00E148B6">
      <w:pPr>
        <w:spacing w:after="120"/>
        <w:jc w:val="both"/>
        <w:rPr>
          <w:rFonts w:ascii="Times New Roman" w:hAnsi="Times New Roman" w:cs="Times New Roman"/>
        </w:rPr>
      </w:pPr>
      <w:r>
        <w:rPr>
          <w:rFonts w:ascii="Times New Roman" w:hAnsi="Times New Roman" w:cs="Times New Roman"/>
        </w:rPr>
        <w:t>Drucker's famous quotation</w:t>
      </w:r>
      <w:r w:rsidR="005366A2">
        <w:rPr>
          <w:rFonts w:ascii="Times New Roman" w:hAnsi="Times New Roman" w:cs="Times New Roman"/>
        </w:rPr>
        <w:t xml:space="preserve"> is </w:t>
      </w:r>
      <w:r>
        <w:rPr>
          <w:rFonts w:ascii="Times New Roman" w:hAnsi="Times New Roman" w:cs="Times New Roman"/>
        </w:rPr>
        <w:t xml:space="preserve">cited by </w:t>
      </w:r>
      <w:sdt>
        <w:sdtPr>
          <w:rPr>
            <w:rFonts w:ascii="Times New Roman" w:hAnsi="Times New Roman" w:cs="Times New Roman"/>
          </w:rPr>
          <w:id w:val="1179620154"/>
          <w:citation/>
        </w:sdtPr>
        <w:sdtEndPr/>
        <w:sdtContent>
          <w:r>
            <w:rPr>
              <w:rFonts w:ascii="Times New Roman" w:hAnsi="Times New Roman" w:cs="Times New Roman"/>
            </w:rPr>
            <w:fldChar w:fldCharType="begin"/>
          </w:r>
          <w:r>
            <w:rPr>
              <w:rFonts w:ascii="Times New Roman" w:hAnsi="Times New Roman" w:cs="Times New Roman"/>
            </w:rPr>
            <w:instrText xml:space="preserve"> CITATION Dil05 \l 1033 </w:instrText>
          </w:r>
          <w:r>
            <w:rPr>
              <w:rFonts w:ascii="Times New Roman" w:hAnsi="Times New Roman" w:cs="Times New Roman"/>
            </w:rPr>
            <w:fldChar w:fldCharType="separate"/>
          </w:r>
          <w:r w:rsidRPr="003F12A3">
            <w:rPr>
              <w:rFonts w:ascii="Times New Roman" w:hAnsi="Times New Roman" w:cs="Times New Roman"/>
              <w:noProof/>
            </w:rPr>
            <w:t>(Robinson, 2005)</w:t>
          </w:r>
          <w:r>
            <w:rPr>
              <w:rFonts w:ascii="Times New Roman" w:hAnsi="Times New Roman" w:cs="Times New Roman"/>
            </w:rPr>
            <w:fldChar w:fldCharType="end"/>
          </w:r>
        </w:sdtContent>
      </w:sdt>
      <w:r>
        <w:rPr>
          <w:rFonts w:ascii="Times New Roman" w:hAnsi="Times New Roman" w:cs="Times New Roman"/>
        </w:rPr>
        <w:t xml:space="preserve"> are presented below:</w:t>
      </w:r>
    </w:p>
    <w:p w14:paraId="6E0969EC" w14:textId="78960E79" w:rsidR="003F12A3" w:rsidRDefault="003F12A3" w:rsidP="005366A2">
      <w:pPr>
        <w:spacing w:after="100" w:afterAutospacing="1"/>
        <w:jc w:val="both"/>
        <w:rPr>
          <w:rFonts w:ascii="Times New Roman" w:hAnsi="Times New Roman" w:cs="Times New Roman"/>
        </w:rPr>
      </w:pPr>
      <w:r>
        <w:rPr>
          <w:rFonts w:ascii="Times New Roman" w:hAnsi="Times New Roman" w:cs="Times New Roman"/>
        </w:rPr>
        <w:t>“The most important contribution management needs to make in the 21st century is … to increase the productivity of knowledge work and the knowledge worker.”</w:t>
      </w:r>
    </w:p>
    <w:p w14:paraId="092D2301" w14:textId="7639A77C" w:rsidR="0055659B" w:rsidRDefault="00F82E13" w:rsidP="0055659B">
      <w:pPr>
        <w:pStyle w:val="Heading1"/>
        <w:spacing w:before="0" w:after="0"/>
        <w:jc w:val="both"/>
        <w:rPr>
          <w:rFonts w:ascii="Times New Roman" w:hAnsi="Times New Roman" w:cs="Times New Roman"/>
          <w:b/>
          <w:bCs/>
          <w:color w:val="000000" w:themeColor="text1"/>
          <w:sz w:val="24"/>
          <w:szCs w:val="24"/>
        </w:rPr>
      </w:pPr>
      <w:bookmarkStart w:id="198" w:name="_Toc195617035"/>
      <w:bookmarkStart w:id="199" w:name="_Toc195878627"/>
      <w:bookmarkStart w:id="200" w:name="_Toc195878828"/>
      <w:bookmarkStart w:id="201" w:name="_Toc195880343"/>
      <w:r>
        <w:rPr>
          <w:rFonts w:ascii="Times New Roman" w:hAnsi="Times New Roman" w:cs="Times New Roman"/>
          <w:b/>
          <w:bCs/>
          <w:color w:val="000000" w:themeColor="text1"/>
          <w:sz w:val="24"/>
          <w:szCs w:val="24"/>
        </w:rPr>
        <w:t>4.</w:t>
      </w:r>
      <w:r w:rsidR="004A4FE6">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2</w:t>
      </w:r>
      <w:r w:rsidR="0055659B" w:rsidRPr="0055659B">
        <w:rPr>
          <w:rFonts w:ascii="Times New Roman" w:hAnsi="Times New Roman" w:cs="Times New Roman"/>
          <w:b/>
          <w:bCs/>
          <w:color w:val="000000" w:themeColor="text1"/>
          <w:sz w:val="24"/>
          <w:szCs w:val="24"/>
        </w:rPr>
        <w:t xml:space="preserve"> Geert Hofstede (1928): Cultural Differences</w:t>
      </w:r>
      <w:bookmarkEnd w:id="198"/>
      <w:bookmarkEnd w:id="199"/>
      <w:bookmarkEnd w:id="200"/>
      <w:bookmarkEnd w:id="201"/>
    </w:p>
    <w:p w14:paraId="76CB2772" w14:textId="7D13AF98" w:rsidR="00E831AA" w:rsidRDefault="0055659B" w:rsidP="00B42638">
      <w:pPr>
        <w:spacing w:after="100" w:afterAutospacing="1"/>
        <w:jc w:val="both"/>
        <w:rPr>
          <w:rFonts w:ascii="Times New Roman" w:hAnsi="Times New Roman" w:cs="Times New Roman"/>
        </w:rPr>
      </w:pPr>
      <w:r w:rsidRPr="0055659B">
        <w:rPr>
          <w:rFonts w:ascii="Times New Roman" w:hAnsi="Times New Roman" w:cs="Times New Roman"/>
        </w:rPr>
        <w:t>Geert Hofstede was born in 1928 and is well-known for his contribution to cross-cultural management derived from the worldwide survey of IBM employees who belong to different nations but shared commonalities such as educational qualifications, work and company nature</w:t>
      </w:r>
      <w:r w:rsidR="004235DC">
        <w:rPr>
          <w:rFonts w:ascii="Times New Roman" w:hAnsi="Times New Roman" w:cs="Times New Roman"/>
        </w:rPr>
        <w:t xml:space="preserve"> </w:t>
      </w:r>
      <w:sdt>
        <w:sdtPr>
          <w:rPr>
            <w:rFonts w:ascii="Times New Roman" w:hAnsi="Times New Roman" w:cs="Times New Roman"/>
          </w:rPr>
          <w:id w:val="270905263"/>
          <w:citation/>
        </w:sdtPr>
        <w:sdtEndPr/>
        <w:sdtContent>
          <w:r w:rsidR="004235DC">
            <w:rPr>
              <w:rFonts w:ascii="Times New Roman" w:hAnsi="Times New Roman" w:cs="Times New Roman"/>
            </w:rPr>
            <w:fldChar w:fldCharType="begin"/>
          </w:r>
          <w:r w:rsidR="004235DC">
            <w:rPr>
              <w:rFonts w:ascii="Times New Roman" w:hAnsi="Times New Roman" w:cs="Times New Roman"/>
            </w:rPr>
            <w:instrText xml:space="preserve"> CITATION Dil05 \l 1033 </w:instrText>
          </w:r>
          <w:r w:rsidR="004235DC">
            <w:rPr>
              <w:rFonts w:ascii="Times New Roman" w:hAnsi="Times New Roman" w:cs="Times New Roman"/>
            </w:rPr>
            <w:fldChar w:fldCharType="separate"/>
          </w:r>
          <w:r w:rsidR="004235DC" w:rsidRPr="004235DC">
            <w:rPr>
              <w:rFonts w:ascii="Times New Roman" w:hAnsi="Times New Roman" w:cs="Times New Roman"/>
              <w:noProof/>
            </w:rPr>
            <w:t>(Robinson, 2005)</w:t>
          </w:r>
          <w:r w:rsidR="004235DC">
            <w:rPr>
              <w:rFonts w:ascii="Times New Roman" w:hAnsi="Times New Roman" w:cs="Times New Roman"/>
            </w:rPr>
            <w:fldChar w:fldCharType="end"/>
          </w:r>
        </w:sdtContent>
      </w:sdt>
      <w:r w:rsidRPr="0055659B">
        <w:rPr>
          <w:rFonts w:ascii="Times New Roman" w:hAnsi="Times New Roman" w:cs="Times New Roman"/>
        </w:rPr>
        <w:t xml:space="preserve">. </w:t>
      </w:r>
      <w:r w:rsidR="005745A1">
        <w:rPr>
          <w:rFonts w:ascii="Times New Roman" w:hAnsi="Times New Roman" w:cs="Times New Roman"/>
        </w:rPr>
        <w:t xml:space="preserve">His concept helps managers to navigate cultural differences and avoid </w:t>
      </w:r>
      <w:r w:rsidR="005745A1">
        <w:rPr>
          <w:rFonts w:ascii="Times New Roman" w:hAnsi="Times New Roman" w:cs="Times New Roman"/>
        </w:rPr>
        <w:lastRenderedPageBreak/>
        <w:t xml:space="preserve">ethnocentric decision-making in modern businesses. </w:t>
      </w:r>
      <w:r w:rsidRPr="0055659B">
        <w:rPr>
          <w:rFonts w:ascii="Times New Roman" w:hAnsi="Times New Roman" w:cs="Times New Roman"/>
        </w:rPr>
        <w:t xml:space="preserve">He identified five aspects that differentiate </w:t>
      </w:r>
      <w:r w:rsidR="006D46E2">
        <w:rPr>
          <w:rFonts w:ascii="Times New Roman" w:hAnsi="Times New Roman" w:cs="Times New Roman"/>
        </w:rPr>
        <w:t xml:space="preserve">culture </w:t>
      </w:r>
      <w:r w:rsidRPr="0055659B">
        <w:rPr>
          <w:rFonts w:ascii="Times New Roman" w:hAnsi="Times New Roman" w:cs="Times New Roman"/>
        </w:rPr>
        <w:t>from one nation to another</w:t>
      </w:r>
      <w:r w:rsidR="00A54BCD">
        <w:rPr>
          <w:rFonts w:ascii="Times New Roman" w:hAnsi="Times New Roman" w:cs="Times New Roman"/>
        </w:rPr>
        <w:t>:</w:t>
      </w:r>
    </w:p>
    <w:p w14:paraId="4A95E42E" w14:textId="18EFBC3B" w:rsidR="00E831AA" w:rsidRPr="00E831AA" w:rsidRDefault="00E831AA" w:rsidP="00E831AA">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Power Distance:</w:t>
      </w:r>
      <w:r>
        <w:rPr>
          <w:rFonts w:ascii="Times New Roman" w:hAnsi="Times New Roman" w:cs="Times New Roman"/>
          <w:b/>
          <w:bCs/>
        </w:rPr>
        <w:t xml:space="preserve"> </w:t>
      </w:r>
      <w:r w:rsidR="004A26C3">
        <w:rPr>
          <w:rFonts w:ascii="Times New Roman" w:hAnsi="Times New Roman" w:cs="Times New Roman"/>
        </w:rPr>
        <w:t>High power distance is characterized by</w:t>
      </w:r>
      <w:r w:rsidRPr="00E831AA">
        <w:rPr>
          <w:rFonts w:ascii="Times New Roman" w:hAnsi="Times New Roman" w:cs="Times New Roman"/>
        </w:rPr>
        <w:t xml:space="preserve"> increased emphasis on hierarchies, whereas individuals with a low Power distance </w:t>
      </w:r>
      <w:r>
        <w:rPr>
          <w:rFonts w:ascii="Times New Roman" w:hAnsi="Times New Roman" w:cs="Times New Roman"/>
        </w:rPr>
        <w:t>emphasize</w:t>
      </w:r>
      <w:r w:rsidRPr="00E831AA">
        <w:rPr>
          <w:rFonts w:ascii="Times New Roman" w:hAnsi="Times New Roman" w:cs="Times New Roman"/>
        </w:rPr>
        <w:t xml:space="preserve"> equal rights.</w:t>
      </w:r>
    </w:p>
    <w:p w14:paraId="07DA557C" w14:textId="7ACA2829" w:rsidR="00E831AA" w:rsidRPr="00E831AA" w:rsidRDefault="00E831AA" w:rsidP="00DA2089">
      <w:pPr>
        <w:pStyle w:val="ListParagraph"/>
        <w:numPr>
          <w:ilvl w:val="0"/>
          <w:numId w:val="24"/>
        </w:numPr>
        <w:spacing w:after="120"/>
        <w:jc w:val="both"/>
        <w:rPr>
          <w:rFonts w:ascii="Times New Roman" w:hAnsi="Times New Roman" w:cs="Times New Roman"/>
          <w:b/>
          <w:bCs/>
        </w:rPr>
      </w:pPr>
      <w:r w:rsidRPr="00E831AA">
        <w:rPr>
          <w:rFonts w:ascii="Times New Roman" w:hAnsi="Times New Roman" w:cs="Times New Roman"/>
          <w:b/>
          <w:bCs/>
        </w:rPr>
        <w:t xml:space="preserve">Collectivism </w:t>
      </w:r>
      <w:r>
        <w:rPr>
          <w:rFonts w:ascii="Times New Roman" w:hAnsi="Times New Roman" w:cs="Times New Roman"/>
          <w:b/>
          <w:bCs/>
        </w:rPr>
        <w:t>v</w:t>
      </w:r>
      <w:r w:rsidRPr="00E831AA">
        <w:rPr>
          <w:rFonts w:ascii="Times New Roman" w:hAnsi="Times New Roman" w:cs="Times New Roman"/>
          <w:b/>
          <w:bCs/>
        </w:rPr>
        <w:t>s Individualism:</w:t>
      </w:r>
      <w:r w:rsidR="00124BBA">
        <w:rPr>
          <w:rFonts w:ascii="Times New Roman" w:hAnsi="Times New Roman" w:cs="Times New Roman"/>
          <w:b/>
          <w:bCs/>
        </w:rPr>
        <w:t xml:space="preserve"> </w:t>
      </w:r>
      <w:r w:rsidR="00124BBA" w:rsidRPr="00124BBA">
        <w:rPr>
          <w:rFonts w:ascii="Times New Roman" w:hAnsi="Times New Roman" w:cs="Times New Roman"/>
        </w:rPr>
        <w:t xml:space="preserve">Collectivism believes </w:t>
      </w:r>
      <w:r w:rsidR="00124BBA">
        <w:rPr>
          <w:rFonts w:ascii="Times New Roman" w:hAnsi="Times New Roman" w:cs="Times New Roman"/>
        </w:rPr>
        <w:t>in</w:t>
      </w:r>
      <w:r w:rsidR="00124BBA" w:rsidRPr="00124BBA">
        <w:rPr>
          <w:rFonts w:ascii="Times New Roman" w:hAnsi="Times New Roman" w:cs="Times New Roman"/>
        </w:rPr>
        <w:t xml:space="preserve"> social groups</w:t>
      </w:r>
      <w:r w:rsidR="00124BBA">
        <w:rPr>
          <w:rFonts w:ascii="Times New Roman" w:hAnsi="Times New Roman" w:cs="Times New Roman"/>
        </w:rPr>
        <w:t>,</w:t>
      </w:r>
      <w:r w:rsidR="00124BBA" w:rsidRPr="00124BBA">
        <w:rPr>
          <w:rFonts w:ascii="Times New Roman" w:hAnsi="Times New Roman" w:cs="Times New Roman"/>
        </w:rPr>
        <w:t xml:space="preserve"> whereas individualism believes in individual identity</w:t>
      </w:r>
      <w:r w:rsidR="00124BBA">
        <w:rPr>
          <w:rFonts w:ascii="Times New Roman" w:hAnsi="Times New Roman" w:cs="Times New Roman"/>
        </w:rPr>
        <w:t>.</w:t>
      </w:r>
    </w:p>
    <w:p w14:paraId="0324503C" w14:textId="0A9696F4" w:rsidR="00E831AA" w:rsidRPr="00124BBA" w:rsidRDefault="00E831AA" w:rsidP="00124BBA">
      <w:pPr>
        <w:pStyle w:val="ListParagraph"/>
        <w:numPr>
          <w:ilvl w:val="0"/>
          <w:numId w:val="24"/>
        </w:numPr>
        <w:spacing w:after="100" w:afterAutospacing="1"/>
        <w:jc w:val="both"/>
        <w:rPr>
          <w:rFonts w:ascii="Times New Roman" w:hAnsi="Times New Roman" w:cs="Times New Roman"/>
          <w:b/>
          <w:bCs/>
        </w:rPr>
      </w:pPr>
      <w:r w:rsidRPr="00E831AA">
        <w:rPr>
          <w:rFonts w:ascii="Times New Roman" w:hAnsi="Times New Roman" w:cs="Times New Roman"/>
          <w:b/>
          <w:bCs/>
        </w:rPr>
        <w:t xml:space="preserve">Masculinity </w:t>
      </w:r>
      <w:r>
        <w:rPr>
          <w:rFonts w:ascii="Times New Roman" w:hAnsi="Times New Roman" w:cs="Times New Roman"/>
          <w:b/>
          <w:bCs/>
        </w:rPr>
        <w:t>v</w:t>
      </w:r>
      <w:r w:rsidRPr="00E831AA">
        <w:rPr>
          <w:rFonts w:ascii="Times New Roman" w:hAnsi="Times New Roman" w:cs="Times New Roman"/>
          <w:b/>
          <w:bCs/>
        </w:rPr>
        <w:t>s Femininity:</w:t>
      </w:r>
      <w:r w:rsidR="00124BBA">
        <w:rPr>
          <w:rFonts w:ascii="Times New Roman" w:hAnsi="Times New Roman" w:cs="Times New Roman"/>
          <w:b/>
          <w:bCs/>
        </w:rPr>
        <w:t xml:space="preserve"> </w:t>
      </w:r>
      <w:r w:rsidR="00124BBA" w:rsidRPr="00124BBA">
        <w:rPr>
          <w:rFonts w:ascii="Times New Roman" w:hAnsi="Times New Roman" w:cs="Times New Roman"/>
        </w:rPr>
        <w:t>Feminine societies prefer cooperation, whereas masculine societies represent confident and competitive</w:t>
      </w:r>
      <w:r w:rsidR="00195900">
        <w:rPr>
          <w:rFonts w:ascii="Times New Roman" w:hAnsi="Times New Roman" w:cs="Times New Roman"/>
        </w:rPr>
        <w:t>.</w:t>
      </w:r>
    </w:p>
    <w:p w14:paraId="70554ABB" w14:textId="558804B9" w:rsidR="00E831AA" w:rsidRPr="004A26C3" w:rsidRDefault="00E831AA" w:rsidP="00E831AA">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Uncertainty Avoidance:</w:t>
      </w:r>
      <w:r w:rsidR="004A26C3">
        <w:rPr>
          <w:rFonts w:ascii="Times New Roman" w:hAnsi="Times New Roman" w:cs="Times New Roman"/>
          <w:b/>
          <w:bCs/>
        </w:rPr>
        <w:t xml:space="preserve"> </w:t>
      </w:r>
      <w:r w:rsidR="004A26C3">
        <w:rPr>
          <w:rFonts w:ascii="Times New Roman" w:hAnsi="Times New Roman" w:cs="Times New Roman"/>
        </w:rPr>
        <w:t>Countries</w:t>
      </w:r>
      <w:r w:rsidR="004A26C3" w:rsidRPr="004A26C3">
        <w:rPr>
          <w:rFonts w:ascii="Times New Roman" w:hAnsi="Times New Roman" w:cs="Times New Roman"/>
        </w:rPr>
        <w:t xml:space="preserve"> with low uncertainty avoidance are tolerant of rules and unpleasant with regulations</w:t>
      </w:r>
      <w:r w:rsidR="004A26C3">
        <w:rPr>
          <w:rFonts w:ascii="Times New Roman" w:hAnsi="Times New Roman" w:cs="Times New Roman"/>
        </w:rPr>
        <w:t xml:space="preserve"> and vice versa.</w:t>
      </w:r>
    </w:p>
    <w:p w14:paraId="6B899E16" w14:textId="11722DCE" w:rsidR="00002925" w:rsidRPr="005234AC" w:rsidRDefault="00E831AA" w:rsidP="005234AC">
      <w:pPr>
        <w:pStyle w:val="ListParagraph"/>
        <w:numPr>
          <w:ilvl w:val="0"/>
          <w:numId w:val="24"/>
        </w:numPr>
        <w:spacing w:after="100" w:afterAutospacing="1"/>
        <w:jc w:val="both"/>
        <w:rPr>
          <w:rFonts w:ascii="Times New Roman" w:hAnsi="Times New Roman" w:cs="Times New Roman"/>
        </w:rPr>
      </w:pPr>
      <w:r w:rsidRPr="00E831AA">
        <w:rPr>
          <w:rFonts w:ascii="Times New Roman" w:hAnsi="Times New Roman" w:cs="Times New Roman"/>
          <w:b/>
          <w:bCs/>
        </w:rPr>
        <w:t xml:space="preserve">Long-Term </w:t>
      </w:r>
      <w:r>
        <w:rPr>
          <w:rFonts w:ascii="Times New Roman" w:hAnsi="Times New Roman" w:cs="Times New Roman"/>
          <w:b/>
          <w:bCs/>
        </w:rPr>
        <w:t>v</w:t>
      </w:r>
      <w:r w:rsidRPr="00E831AA">
        <w:rPr>
          <w:rFonts w:ascii="Times New Roman" w:hAnsi="Times New Roman" w:cs="Times New Roman"/>
          <w:b/>
          <w:bCs/>
        </w:rPr>
        <w:t>s Short-Term Orientation:</w:t>
      </w:r>
      <w:r w:rsidR="004A26C3">
        <w:rPr>
          <w:rFonts w:ascii="Times New Roman" w:hAnsi="Times New Roman" w:cs="Times New Roman"/>
          <w:b/>
          <w:bCs/>
        </w:rPr>
        <w:t xml:space="preserve"> </w:t>
      </w:r>
      <w:r w:rsidR="005234AC">
        <w:rPr>
          <w:rFonts w:ascii="Times New Roman" w:hAnsi="Times New Roman" w:cs="Times New Roman"/>
        </w:rPr>
        <w:t>Anglo-Saxon western countries are short-term oriented, unlike Far Eastern countries</w:t>
      </w:r>
      <w:r w:rsidR="005669E2">
        <w:rPr>
          <w:rFonts w:ascii="Times New Roman" w:hAnsi="Times New Roman" w:cs="Times New Roman"/>
        </w:rPr>
        <w:t xml:space="preserve"> </w:t>
      </w:r>
      <w:sdt>
        <w:sdtPr>
          <w:rPr>
            <w:rFonts w:ascii="Times New Roman" w:hAnsi="Times New Roman" w:cs="Times New Roman"/>
          </w:rPr>
          <w:id w:val="-993567677"/>
          <w:citation/>
        </w:sdtPr>
        <w:sdtEndPr/>
        <w:sdtContent>
          <w:r w:rsidR="005669E2">
            <w:rPr>
              <w:rFonts w:ascii="Times New Roman" w:hAnsi="Times New Roman" w:cs="Times New Roman"/>
            </w:rPr>
            <w:fldChar w:fldCharType="begin"/>
          </w:r>
          <w:r w:rsidR="005669E2">
            <w:rPr>
              <w:rFonts w:ascii="Times New Roman" w:hAnsi="Times New Roman" w:cs="Times New Roman"/>
            </w:rPr>
            <w:instrText xml:space="preserve"> CITATION Dil05 \l 1033 </w:instrText>
          </w:r>
          <w:r w:rsidR="005669E2">
            <w:rPr>
              <w:rFonts w:ascii="Times New Roman" w:hAnsi="Times New Roman" w:cs="Times New Roman"/>
            </w:rPr>
            <w:fldChar w:fldCharType="separate"/>
          </w:r>
          <w:r w:rsidR="005669E2" w:rsidRPr="005669E2">
            <w:rPr>
              <w:rFonts w:ascii="Times New Roman" w:hAnsi="Times New Roman" w:cs="Times New Roman"/>
              <w:noProof/>
            </w:rPr>
            <w:t>(Robinson, 2005)</w:t>
          </w:r>
          <w:r w:rsidR="005669E2">
            <w:rPr>
              <w:rFonts w:ascii="Times New Roman" w:hAnsi="Times New Roman" w:cs="Times New Roman"/>
            </w:rPr>
            <w:fldChar w:fldCharType="end"/>
          </w:r>
        </w:sdtContent>
      </w:sdt>
      <w:r w:rsidR="005234AC">
        <w:rPr>
          <w:rFonts w:ascii="Times New Roman" w:hAnsi="Times New Roman" w:cs="Times New Roman"/>
        </w:rPr>
        <w:t>.</w:t>
      </w:r>
    </w:p>
    <w:p w14:paraId="19C6108E" w14:textId="22C0E30D" w:rsidR="0055659B" w:rsidRDefault="00F82E13" w:rsidP="001654B8">
      <w:pPr>
        <w:pStyle w:val="Heading1"/>
        <w:spacing w:before="0" w:after="0"/>
        <w:jc w:val="both"/>
        <w:rPr>
          <w:rFonts w:ascii="Times New Roman" w:hAnsi="Times New Roman" w:cs="Times New Roman"/>
          <w:b/>
          <w:bCs/>
          <w:color w:val="000000" w:themeColor="text1"/>
          <w:sz w:val="24"/>
          <w:szCs w:val="24"/>
        </w:rPr>
      </w:pPr>
      <w:bookmarkStart w:id="202" w:name="_Toc195617036"/>
      <w:bookmarkStart w:id="203" w:name="_Toc195878628"/>
      <w:bookmarkStart w:id="204" w:name="_Toc195878829"/>
      <w:bookmarkStart w:id="205" w:name="_Toc195880344"/>
      <w:r>
        <w:rPr>
          <w:rFonts w:ascii="Times New Roman" w:hAnsi="Times New Roman" w:cs="Times New Roman"/>
          <w:b/>
          <w:bCs/>
          <w:color w:val="000000" w:themeColor="text1"/>
          <w:sz w:val="24"/>
          <w:szCs w:val="24"/>
        </w:rPr>
        <w:t>4.</w:t>
      </w:r>
      <w:r w:rsidR="004A4FE6">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3</w:t>
      </w:r>
      <w:r w:rsidR="001654B8" w:rsidRPr="001654B8">
        <w:rPr>
          <w:rFonts w:ascii="Times New Roman" w:hAnsi="Times New Roman" w:cs="Times New Roman"/>
          <w:b/>
          <w:bCs/>
          <w:color w:val="000000" w:themeColor="text1"/>
          <w:sz w:val="24"/>
          <w:szCs w:val="24"/>
        </w:rPr>
        <w:t xml:space="preserve"> Henry Mintzberg (1939): The Reality of Management</w:t>
      </w:r>
      <w:bookmarkEnd w:id="202"/>
      <w:bookmarkEnd w:id="203"/>
      <w:bookmarkEnd w:id="204"/>
      <w:bookmarkEnd w:id="205"/>
    </w:p>
    <w:p w14:paraId="248FC169" w14:textId="77445FD0" w:rsidR="0002357E" w:rsidRDefault="005669E2" w:rsidP="00D26FB3">
      <w:pPr>
        <w:spacing w:after="100" w:afterAutospacing="1"/>
        <w:jc w:val="both"/>
        <w:rPr>
          <w:rFonts w:ascii="Times New Roman" w:hAnsi="Times New Roman" w:cs="Times New Roman"/>
        </w:rPr>
      </w:pPr>
      <w:r w:rsidRPr="00C2257C">
        <w:rPr>
          <w:rFonts w:ascii="Times New Roman" w:hAnsi="Times New Roman" w:cs="Times New Roman"/>
        </w:rPr>
        <w:t xml:space="preserve">Henry Mintzberg (1939) </w:t>
      </w:r>
      <w:r w:rsidR="00EB7BAF">
        <w:rPr>
          <w:rFonts w:ascii="Times New Roman" w:hAnsi="Times New Roman" w:cs="Times New Roman"/>
        </w:rPr>
        <w:t xml:space="preserve">was a professor </w:t>
      </w:r>
      <w:r w:rsidR="00A85F3E">
        <w:rPr>
          <w:rFonts w:ascii="Times New Roman" w:hAnsi="Times New Roman" w:cs="Times New Roman"/>
        </w:rPr>
        <w:t>at</w:t>
      </w:r>
      <w:r w:rsidR="00EB7BAF">
        <w:rPr>
          <w:rFonts w:ascii="Times New Roman" w:hAnsi="Times New Roman" w:cs="Times New Roman"/>
        </w:rPr>
        <w:t xml:space="preserve"> McGill University in Montreal. He </w:t>
      </w:r>
      <w:r w:rsidRPr="00C2257C">
        <w:rPr>
          <w:rFonts w:ascii="Times New Roman" w:hAnsi="Times New Roman" w:cs="Times New Roman"/>
        </w:rPr>
        <w:t xml:space="preserve">published his </w:t>
      </w:r>
      <w:r w:rsidR="00A85F3E" w:rsidRPr="00C2257C">
        <w:rPr>
          <w:rFonts w:ascii="Times New Roman" w:hAnsi="Times New Roman" w:cs="Times New Roman"/>
        </w:rPr>
        <w:t>book, “</w:t>
      </w:r>
      <w:r w:rsidRPr="00C2257C">
        <w:rPr>
          <w:rFonts w:ascii="Times New Roman" w:hAnsi="Times New Roman" w:cs="Times New Roman"/>
        </w:rPr>
        <w:t>The Nature of Managerial Work,</w:t>
      </w:r>
      <w:r w:rsidR="00A85F3E">
        <w:rPr>
          <w:rFonts w:ascii="Times New Roman" w:hAnsi="Times New Roman" w:cs="Times New Roman"/>
        </w:rPr>
        <w:t>”</w:t>
      </w:r>
      <w:r w:rsidRPr="00C2257C">
        <w:rPr>
          <w:rFonts w:ascii="Times New Roman" w:hAnsi="Times New Roman" w:cs="Times New Roman"/>
        </w:rPr>
        <w:t xml:space="preserve"> </w:t>
      </w:r>
      <w:r w:rsidR="00A85F3E">
        <w:rPr>
          <w:rFonts w:ascii="Times New Roman" w:hAnsi="Times New Roman" w:cs="Times New Roman"/>
        </w:rPr>
        <w:t xml:space="preserve">in </w:t>
      </w:r>
      <w:r w:rsidRPr="00C2257C">
        <w:rPr>
          <w:rFonts w:ascii="Times New Roman" w:hAnsi="Times New Roman" w:cs="Times New Roman"/>
        </w:rPr>
        <w:t>1973</w:t>
      </w:r>
      <w:r w:rsidR="00C2257C">
        <w:rPr>
          <w:rFonts w:ascii="Times New Roman" w:hAnsi="Times New Roman" w:cs="Times New Roman"/>
        </w:rPr>
        <w:t>,</w:t>
      </w:r>
      <w:r w:rsidRPr="00C2257C">
        <w:rPr>
          <w:rFonts w:ascii="Times New Roman" w:hAnsi="Times New Roman" w:cs="Times New Roman"/>
        </w:rPr>
        <w:t xml:space="preserve"> in which he described what managers do in opposition to the notion of what they do, claim they do or ought to do.</w:t>
      </w:r>
      <w:r w:rsidR="00C2257C">
        <w:rPr>
          <w:rFonts w:ascii="Times New Roman" w:hAnsi="Times New Roman" w:cs="Times New Roman"/>
        </w:rPr>
        <w:t xml:space="preserve"> He pointed out that the manager’s work is highly fragmented</w:t>
      </w:r>
      <w:r w:rsidR="00EB7BAF">
        <w:rPr>
          <w:rFonts w:ascii="Times New Roman" w:hAnsi="Times New Roman" w:cs="Times New Roman"/>
        </w:rPr>
        <w:t>,</w:t>
      </w:r>
      <w:r w:rsidR="00C2257C">
        <w:rPr>
          <w:rFonts w:ascii="Times New Roman" w:hAnsi="Times New Roman" w:cs="Times New Roman"/>
        </w:rPr>
        <w:t xml:space="preserve"> </w:t>
      </w:r>
      <w:r w:rsidR="00EB7BAF">
        <w:rPr>
          <w:rFonts w:ascii="Times New Roman" w:hAnsi="Times New Roman" w:cs="Times New Roman"/>
        </w:rPr>
        <w:t>which</w:t>
      </w:r>
      <w:r w:rsidR="00C2257C">
        <w:rPr>
          <w:rFonts w:ascii="Times New Roman" w:hAnsi="Times New Roman" w:cs="Times New Roman"/>
        </w:rPr>
        <w:t xml:space="preserve"> </w:t>
      </w:r>
      <w:r w:rsidR="00EB7BAF">
        <w:rPr>
          <w:rFonts w:ascii="Times New Roman" w:hAnsi="Times New Roman" w:cs="Times New Roman"/>
        </w:rPr>
        <w:t xml:space="preserve">takes </w:t>
      </w:r>
      <w:r w:rsidR="00C2257C">
        <w:rPr>
          <w:rFonts w:ascii="Times New Roman" w:hAnsi="Times New Roman" w:cs="Times New Roman"/>
        </w:rPr>
        <w:t xml:space="preserve">place in a short time and </w:t>
      </w:r>
      <w:r w:rsidR="00EB7BAF">
        <w:rPr>
          <w:rFonts w:ascii="Times New Roman" w:hAnsi="Times New Roman" w:cs="Times New Roman"/>
        </w:rPr>
        <w:t xml:space="preserve">faces frequent interruptions. Mintzberg argued that managers are not systematic planners; rather, they prefer to perform current tasks that are systematic, well-defined and non-repetitive. He </w:t>
      </w:r>
      <w:r w:rsidR="00A85F3E">
        <w:rPr>
          <w:rFonts w:ascii="Times New Roman" w:hAnsi="Times New Roman" w:cs="Times New Roman"/>
        </w:rPr>
        <w:t>also pointed out managerial work as untidy and inconsistent with the rational model, often following ‘bounded rationality’</w:t>
      </w:r>
      <w:r w:rsidR="005D277E">
        <w:rPr>
          <w:rFonts w:ascii="Times New Roman" w:hAnsi="Times New Roman" w:cs="Times New Roman"/>
        </w:rPr>
        <w:t>. He also criticized the MBA programs for misinterpreting</w:t>
      </w:r>
      <w:r w:rsidR="00F74526">
        <w:rPr>
          <w:rFonts w:ascii="Times New Roman" w:hAnsi="Times New Roman" w:cs="Times New Roman"/>
        </w:rPr>
        <w:t>.</w:t>
      </w:r>
      <w:r w:rsidR="005D277E">
        <w:rPr>
          <w:rFonts w:ascii="Times New Roman" w:hAnsi="Times New Roman" w:cs="Times New Roman"/>
        </w:rPr>
        <w:t xml:space="preserve"> management as analytical</w:t>
      </w:r>
      <w:r w:rsidR="00F74526">
        <w:rPr>
          <w:rFonts w:ascii="Times New Roman" w:hAnsi="Times New Roman" w:cs="Times New Roman"/>
        </w:rPr>
        <w:t xml:space="preserve"> rather than practical</w:t>
      </w:r>
      <w:r w:rsidR="005D277E">
        <w:rPr>
          <w:rFonts w:ascii="Times New Roman" w:hAnsi="Times New Roman" w:cs="Times New Roman"/>
        </w:rPr>
        <w:t>.</w:t>
      </w:r>
      <w:r w:rsidR="00F74526">
        <w:rPr>
          <w:rFonts w:ascii="Times New Roman" w:hAnsi="Times New Roman" w:cs="Times New Roman"/>
        </w:rPr>
        <w:t xml:space="preserve"> </w:t>
      </w:r>
      <w:r w:rsidR="00A85F3E">
        <w:rPr>
          <w:rFonts w:ascii="Times New Roman" w:hAnsi="Times New Roman" w:cs="Times New Roman"/>
        </w:rPr>
        <w:t>He emphasized people and their relationship in an organization and laid down a strategy as an emergent and creative process</w:t>
      </w:r>
      <w:r w:rsidR="00D26FB3">
        <w:rPr>
          <w:rFonts w:ascii="Times New Roman" w:hAnsi="Times New Roman" w:cs="Times New Roman"/>
        </w:rPr>
        <w:t xml:space="preserve"> </w:t>
      </w:r>
      <w:sdt>
        <w:sdtPr>
          <w:rPr>
            <w:rFonts w:ascii="Times New Roman" w:hAnsi="Times New Roman" w:cs="Times New Roman"/>
          </w:rPr>
          <w:id w:val="1344359334"/>
          <w:citation/>
        </w:sdtPr>
        <w:sdtEndPr/>
        <w:sdtContent>
          <w:r w:rsidR="00D26FB3">
            <w:rPr>
              <w:rFonts w:ascii="Times New Roman" w:hAnsi="Times New Roman" w:cs="Times New Roman"/>
            </w:rPr>
            <w:fldChar w:fldCharType="begin"/>
          </w:r>
          <w:r w:rsidR="00D26FB3">
            <w:rPr>
              <w:rFonts w:ascii="Times New Roman" w:hAnsi="Times New Roman" w:cs="Times New Roman"/>
            </w:rPr>
            <w:instrText xml:space="preserve"> CITATION Dil05 \l 1033 </w:instrText>
          </w:r>
          <w:r w:rsidR="00D26FB3">
            <w:rPr>
              <w:rFonts w:ascii="Times New Roman" w:hAnsi="Times New Roman" w:cs="Times New Roman"/>
            </w:rPr>
            <w:fldChar w:fldCharType="separate"/>
          </w:r>
          <w:r w:rsidR="00D26FB3" w:rsidRPr="00D26FB3">
            <w:rPr>
              <w:rFonts w:ascii="Times New Roman" w:hAnsi="Times New Roman" w:cs="Times New Roman"/>
              <w:noProof/>
            </w:rPr>
            <w:t>(Robinson, 2005)</w:t>
          </w:r>
          <w:r w:rsidR="00D26FB3">
            <w:rPr>
              <w:rFonts w:ascii="Times New Roman" w:hAnsi="Times New Roman" w:cs="Times New Roman"/>
            </w:rPr>
            <w:fldChar w:fldCharType="end"/>
          </w:r>
        </w:sdtContent>
      </w:sdt>
      <w:r w:rsidR="00A85F3E">
        <w:rPr>
          <w:rFonts w:ascii="Times New Roman" w:hAnsi="Times New Roman" w:cs="Times New Roman"/>
        </w:rPr>
        <w:t>.</w:t>
      </w:r>
      <w:r w:rsidR="005745A1">
        <w:rPr>
          <w:rFonts w:ascii="Times New Roman" w:hAnsi="Times New Roman" w:cs="Times New Roman"/>
        </w:rPr>
        <w:t xml:space="preserve"> </w:t>
      </w:r>
    </w:p>
    <w:p w14:paraId="52627B20" w14:textId="01908F22" w:rsidR="00E4097E" w:rsidRDefault="00F82E13" w:rsidP="00E4097E">
      <w:pPr>
        <w:pStyle w:val="Heading1"/>
        <w:spacing w:before="0" w:after="0"/>
        <w:jc w:val="both"/>
        <w:rPr>
          <w:rFonts w:ascii="Times New Roman" w:hAnsi="Times New Roman" w:cs="Times New Roman"/>
          <w:b/>
          <w:bCs/>
          <w:color w:val="000000" w:themeColor="text1"/>
          <w:sz w:val="24"/>
          <w:szCs w:val="24"/>
        </w:rPr>
      </w:pPr>
      <w:bookmarkStart w:id="206" w:name="_Toc195617037"/>
      <w:bookmarkStart w:id="207" w:name="_Toc195878629"/>
      <w:bookmarkStart w:id="208" w:name="_Toc195878830"/>
      <w:bookmarkStart w:id="209" w:name="_Toc195880345"/>
      <w:r>
        <w:rPr>
          <w:rFonts w:ascii="Times New Roman" w:hAnsi="Times New Roman" w:cs="Times New Roman"/>
          <w:b/>
          <w:bCs/>
          <w:color w:val="000000" w:themeColor="text1"/>
          <w:sz w:val="24"/>
          <w:szCs w:val="24"/>
        </w:rPr>
        <w:t>4.</w:t>
      </w:r>
      <w:r w:rsidR="004A4FE6">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4</w:t>
      </w:r>
      <w:r w:rsidR="00E4097E">
        <w:rPr>
          <w:rFonts w:ascii="Times New Roman" w:hAnsi="Times New Roman" w:cs="Times New Roman"/>
          <w:b/>
          <w:bCs/>
          <w:color w:val="000000" w:themeColor="text1"/>
          <w:sz w:val="24"/>
          <w:szCs w:val="24"/>
        </w:rPr>
        <w:t xml:space="preserve"> </w:t>
      </w:r>
      <w:r w:rsidR="00E4097E" w:rsidRPr="00E4097E">
        <w:rPr>
          <w:rFonts w:ascii="Times New Roman" w:hAnsi="Times New Roman" w:cs="Times New Roman"/>
          <w:b/>
          <w:bCs/>
          <w:color w:val="000000" w:themeColor="text1"/>
          <w:sz w:val="24"/>
          <w:szCs w:val="24"/>
        </w:rPr>
        <w:t xml:space="preserve">Peter Senge </w:t>
      </w:r>
      <w:r w:rsidR="00FC3B50">
        <w:rPr>
          <w:rFonts w:ascii="Times New Roman" w:hAnsi="Times New Roman" w:cs="Times New Roman"/>
          <w:b/>
          <w:bCs/>
          <w:color w:val="000000" w:themeColor="text1"/>
          <w:sz w:val="24"/>
          <w:szCs w:val="24"/>
        </w:rPr>
        <w:t>(</w:t>
      </w:r>
      <w:r w:rsidR="00E4097E" w:rsidRPr="00E4097E">
        <w:rPr>
          <w:rFonts w:ascii="Times New Roman" w:hAnsi="Times New Roman" w:cs="Times New Roman"/>
          <w:b/>
          <w:bCs/>
          <w:color w:val="000000" w:themeColor="text1"/>
          <w:sz w:val="24"/>
          <w:szCs w:val="24"/>
        </w:rPr>
        <w:t>1947</w:t>
      </w:r>
      <w:r w:rsidR="00FC3B50">
        <w:rPr>
          <w:rFonts w:ascii="Times New Roman" w:hAnsi="Times New Roman" w:cs="Times New Roman"/>
          <w:b/>
          <w:bCs/>
          <w:color w:val="000000" w:themeColor="text1"/>
          <w:sz w:val="24"/>
          <w:szCs w:val="24"/>
        </w:rPr>
        <w:t>)</w:t>
      </w:r>
      <w:r w:rsidR="00E4097E" w:rsidRPr="00E4097E">
        <w:rPr>
          <w:rFonts w:ascii="Times New Roman" w:hAnsi="Times New Roman" w:cs="Times New Roman"/>
          <w:b/>
          <w:bCs/>
          <w:color w:val="000000" w:themeColor="text1"/>
          <w:sz w:val="24"/>
          <w:szCs w:val="24"/>
        </w:rPr>
        <w:t>: The Learning Organisation</w:t>
      </w:r>
      <w:bookmarkEnd w:id="206"/>
      <w:bookmarkEnd w:id="207"/>
      <w:bookmarkEnd w:id="208"/>
      <w:bookmarkEnd w:id="209"/>
    </w:p>
    <w:p w14:paraId="7BE91A25" w14:textId="3710E50F" w:rsidR="007257A8" w:rsidRDefault="00D26FB3" w:rsidP="004235DC">
      <w:pPr>
        <w:spacing w:after="100" w:afterAutospacing="1"/>
        <w:jc w:val="both"/>
        <w:rPr>
          <w:rFonts w:ascii="Times New Roman" w:hAnsi="Times New Roman" w:cs="Times New Roman"/>
        </w:rPr>
      </w:pPr>
      <w:r w:rsidRPr="004D4CB2">
        <w:rPr>
          <w:rFonts w:ascii="Times New Roman" w:hAnsi="Times New Roman" w:cs="Times New Roman"/>
        </w:rPr>
        <w:t>Petern Senge was born in 1947. He put forward the concept of learning organization in his book “The Fifth Discipline</w:t>
      </w:r>
      <w:r w:rsidR="004235DC">
        <w:rPr>
          <w:rFonts w:ascii="Times New Roman" w:hAnsi="Times New Roman" w:cs="Times New Roman"/>
        </w:rPr>
        <w:t>,</w:t>
      </w:r>
      <w:r w:rsidRPr="004D4CB2">
        <w:rPr>
          <w:rFonts w:ascii="Times New Roman" w:hAnsi="Times New Roman" w:cs="Times New Roman"/>
        </w:rPr>
        <w:t xml:space="preserve">” published in </w:t>
      </w:r>
      <w:r w:rsidR="00052D9D" w:rsidRPr="004D4CB2">
        <w:rPr>
          <w:rFonts w:ascii="Times New Roman" w:hAnsi="Times New Roman" w:cs="Times New Roman"/>
        </w:rPr>
        <w:t>1990</w:t>
      </w:r>
      <w:r w:rsidR="004235DC">
        <w:rPr>
          <w:rFonts w:ascii="Times New Roman" w:hAnsi="Times New Roman" w:cs="Times New Roman"/>
        </w:rPr>
        <w:t>,</w:t>
      </w:r>
      <w:r w:rsidR="00052D9D" w:rsidRPr="004D4CB2">
        <w:rPr>
          <w:rFonts w:ascii="Times New Roman" w:hAnsi="Times New Roman" w:cs="Times New Roman"/>
        </w:rPr>
        <w:t xml:space="preserve"> and</w:t>
      </w:r>
      <w:r w:rsidRPr="004D4CB2">
        <w:rPr>
          <w:rFonts w:ascii="Times New Roman" w:hAnsi="Times New Roman" w:cs="Times New Roman"/>
        </w:rPr>
        <w:t xml:space="preserve"> introduced it into management thinking as well. </w:t>
      </w:r>
      <w:r w:rsidR="0075794B">
        <w:rPr>
          <w:rFonts w:ascii="Times New Roman" w:hAnsi="Times New Roman" w:cs="Times New Roman"/>
        </w:rPr>
        <w:t xml:space="preserve">Hi concept helps contemporary management to address rapid change and knowledge management. </w:t>
      </w:r>
      <w:r w:rsidR="004D4CB2" w:rsidRPr="004D4CB2">
        <w:rPr>
          <w:rFonts w:ascii="Times New Roman" w:hAnsi="Times New Roman" w:cs="Times New Roman"/>
        </w:rPr>
        <w:t>His idea of the learning organisation introduced a systematic approach to organizational growth and innovation.</w:t>
      </w:r>
      <w:r w:rsidR="004D4CB2">
        <w:rPr>
          <w:rFonts w:ascii="Times New Roman" w:hAnsi="Times New Roman" w:cs="Times New Roman"/>
        </w:rPr>
        <w:t xml:space="preserve"> Peter defined organisation as a place where people constantly increase their ability </w:t>
      </w:r>
      <w:r w:rsidR="004D4CB2">
        <w:rPr>
          <w:rFonts w:ascii="Times New Roman" w:hAnsi="Times New Roman" w:cs="Times New Roman"/>
        </w:rPr>
        <w:lastRenderedPageBreak/>
        <w:t>to produce desired results, where novel and comprehensive thinking is encouraged, where collective aspiration is set free</w:t>
      </w:r>
      <w:r w:rsidR="00D62589">
        <w:rPr>
          <w:rFonts w:ascii="Times New Roman" w:hAnsi="Times New Roman" w:cs="Times New Roman"/>
        </w:rPr>
        <w:t>,</w:t>
      </w:r>
      <w:r w:rsidR="004D4CB2">
        <w:rPr>
          <w:rFonts w:ascii="Times New Roman" w:hAnsi="Times New Roman" w:cs="Times New Roman"/>
        </w:rPr>
        <w:t xml:space="preserve"> and people are always inspired to see things as a whole.</w:t>
      </w:r>
      <w:r w:rsidR="00670882">
        <w:rPr>
          <w:rFonts w:ascii="Times New Roman" w:hAnsi="Times New Roman" w:cs="Times New Roman"/>
        </w:rPr>
        <w:t xml:space="preserve"> Businesses need to be adaptable and flexible to thrive in </w:t>
      </w:r>
      <w:r w:rsidR="00052D9D">
        <w:rPr>
          <w:rFonts w:ascii="Times New Roman" w:hAnsi="Times New Roman" w:cs="Times New Roman"/>
        </w:rPr>
        <w:t>a</w:t>
      </w:r>
      <w:r w:rsidR="00670882">
        <w:rPr>
          <w:rFonts w:ascii="Times New Roman" w:hAnsi="Times New Roman" w:cs="Times New Roman"/>
        </w:rPr>
        <w:t xml:space="preserve"> dynamic environment. A learning organisation should change its mindset and nurture the employee creativity and attain their loyalty for sustainable growth</w:t>
      </w:r>
      <w:r w:rsidR="00BB0773">
        <w:rPr>
          <w:rFonts w:ascii="Times New Roman" w:hAnsi="Times New Roman" w:cs="Times New Roman"/>
        </w:rPr>
        <w:t xml:space="preserve"> </w:t>
      </w:r>
      <w:sdt>
        <w:sdtPr>
          <w:rPr>
            <w:rFonts w:ascii="Times New Roman" w:hAnsi="Times New Roman" w:cs="Times New Roman"/>
          </w:rPr>
          <w:id w:val="-1753962022"/>
          <w:citation/>
        </w:sdtPr>
        <w:sdtEndPr/>
        <w:sdtContent>
          <w:r w:rsidR="00BB0773">
            <w:rPr>
              <w:rFonts w:ascii="Times New Roman" w:hAnsi="Times New Roman" w:cs="Times New Roman"/>
            </w:rPr>
            <w:fldChar w:fldCharType="begin"/>
          </w:r>
          <w:r w:rsidR="00BB0773">
            <w:rPr>
              <w:rFonts w:ascii="Times New Roman" w:hAnsi="Times New Roman" w:cs="Times New Roman"/>
            </w:rPr>
            <w:instrText xml:space="preserve"> CITATION Dil05 \l 1033 </w:instrText>
          </w:r>
          <w:r w:rsidR="00BB0773">
            <w:rPr>
              <w:rFonts w:ascii="Times New Roman" w:hAnsi="Times New Roman" w:cs="Times New Roman"/>
            </w:rPr>
            <w:fldChar w:fldCharType="separate"/>
          </w:r>
          <w:r w:rsidR="00BB0773" w:rsidRPr="00BB0773">
            <w:rPr>
              <w:rFonts w:ascii="Times New Roman" w:hAnsi="Times New Roman" w:cs="Times New Roman"/>
              <w:noProof/>
            </w:rPr>
            <w:t>(Robinson, 2005)</w:t>
          </w:r>
          <w:r w:rsidR="00BB0773">
            <w:rPr>
              <w:rFonts w:ascii="Times New Roman" w:hAnsi="Times New Roman" w:cs="Times New Roman"/>
            </w:rPr>
            <w:fldChar w:fldCharType="end"/>
          </w:r>
        </w:sdtContent>
      </w:sdt>
      <w:r w:rsidR="00670882">
        <w:rPr>
          <w:rFonts w:ascii="Times New Roman" w:hAnsi="Times New Roman" w:cs="Times New Roman"/>
        </w:rPr>
        <w:t xml:space="preserve">. The learning organisation </w:t>
      </w:r>
      <w:r w:rsidR="007257A8">
        <w:rPr>
          <w:rFonts w:ascii="Times New Roman" w:hAnsi="Times New Roman" w:cs="Times New Roman"/>
        </w:rPr>
        <w:t xml:space="preserve">needs mastery in </w:t>
      </w:r>
      <w:r w:rsidR="00052D9D">
        <w:rPr>
          <w:rFonts w:ascii="Times New Roman" w:hAnsi="Times New Roman" w:cs="Times New Roman"/>
        </w:rPr>
        <w:t xml:space="preserve">the </w:t>
      </w:r>
      <w:r w:rsidR="007257A8">
        <w:rPr>
          <w:rFonts w:ascii="Times New Roman" w:hAnsi="Times New Roman" w:cs="Times New Roman"/>
        </w:rPr>
        <w:t>following five disciplines:</w:t>
      </w:r>
    </w:p>
    <w:p w14:paraId="7BE0427D" w14:textId="445CC102" w:rsidR="00670882"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System Thinking</w:t>
      </w:r>
      <w:r w:rsidR="00AE05D8">
        <w:rPr>
          <w:rFonts w:ascii="Times New Roman" w:hAnsi="Times New Roman" w:cs="Times New Roman"/>
        </w:rPr>
        <w:t>:</w:t>
      </w:r>
      <w:r w:rsidR="00783076">
        <w:rPr>
          <w:rFonts w:ascii="Times New Roman" w:hAnsi="Times New Roman" w:cs="Times New Roman"/>
        </w:rPr>
        <w:t xml:space="preserve"> the ability to perceive things as a whole, not in parts</w:t>
      </w:r>
    </w:p>
    <w:p w14:paraId="2FFED2CC" w14:textId="724BA3B9"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Personal Mastery</w:t>
      </w:r>
      <w:r w:rsidR="00783076">
        <w:rPr>
          <w:rFonts w:ascii="Times New Roman" w:hAnsi="Times New Roman" w:cs="Times New Roman"/>
        </w:rPr>
        <w:t>: always ready to learn and grow, not afraid to admit ignorance</w:t>
      </w:r>
    </w:p>
    <w:p w14:paraId="10F8FC37" w14:textId="25529626"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Mental Models</w:t>
      </w:r>
      <w:r w:rsidR="00783076">
        <w:rPr>
          <w:rFonts w:ascii="Times New Roman" w:hAnsi="Times New Roman" w:cs="Times New Roman"/>
        </w:rPr>
        <w:t>: deeply rooted assumptions to see the world</w:t>
      </w:r>
    </w:p>
    <w:p w14:paraId="3F69C886" w14:textId="11196E00" w:rsidR="00052D9D" w:rsidRDefault="00052D9D" w:rsidP="007257A8">
      <w:pPr>
        <w:pStyle w:val="ListParagraph"/>
        <w:numPr>
          <w:ilvl w:val="0"/>
          <w:numId w:val="25"/>
        </w:numPr>
        <w:jc w:val="both"/>
        <w:rPr>
          <w:rFonts w:ascii="Times New Roman" w:hAnsi="Times New Roman" w:cs="Times New Roman"/>
        </w:rPr>
      </w:pPr>
      <w:r w:rsidRPr="00291E7E">
        <w:rPr>
          <w:rFonts w:ascii="Times New Roman" w:hAnsi="Times New Roman" w:cs="Times New Roman"/>
          <w:b/>
          <w:bCs/>
        </w:rPr>
        <w:t>Building Shared</w:t>
      </w:r>
      <w:r w:rsidR="00291E7E">
        <w:rPr>
          <w:rFonts w:ascii="Times New Roman" w:hAnsi="Times New Roman" w:cs="Times New Roman"/>
          <w:b/>
          <w:bCs/>
        </w:rPr>
        <w:t>:</w:t>
      </w:r>
      <w:r>
        <w:rPr>
          <w:rFonts w:ascii="Times New Roman" w:hAnsi="Times New Roman" w:cs="Times New Roman"/>
        </w:rPr>
        <w:t xml:space="preserve"> Values</w:t>
      </w:r>
      <w:r w:rsidR="00783076">
        <w:rPr>
          <w:rFonts w:ascii="Times New Roman" w:hAnsi="Times New Roman" w:cs="Times New Roman"/>
        </w:rPr>
        <w:t>: encourage volunteer learning for the benefit of all</w:t>
      </w:r>
    </w:p>
    <w:p w14:paraId="52E5EBBF" w14:textId="31EDF695" w:rsidR="00052D9D" w:rsidRDefault="00052D9D" w:rsidP="00ED16F7">
      <w:pPr>
        <w:pStyle w:val="ListParagraph"/>
        <w:numPr>
          <w:ilvl w:val="0"/>
          <w:numId w:val="25"/>
        </w:numPr>
        <w:spacing w:after="100" w:afterAutospacing="1"/>
        <w:jc w:val="both"/>
        <w:rPr>
          <w:rFonts w:ascii="Times New Roman" w:hAnsi="Times New Roman" w:cs="Times New Roman"/>
        </w:rPr>
      </w:pPr>
      <w:r w:rsidRPr="00291E7E">
        <w:rPr>
          <w:rFonts w:ascii="Times New Roman" w:hAnsi="Times New Roman" w:cs="Times New Roman"/>
          <w:b/>
          <w:bCs/>
        </w:rPr>
        <w:t>Team Learning</w:t>
      </w:r>
      <w:r w:rsidR="00783076" w:rsidRPr="00291E7E">
        <w:rPr>
          <w:rFonts w:ascii="Times New Roman" w:hAnsi="Times New Roman" w:cs="Times New Roman"/>
          <w:b/>
          <w:bCs/>
        </w:rPr>
        <w:t>:</w:t>
      </w:r>
      <w:r w:rsidR="00783076">
        <w:rPr>
          <w:rFonts w:ascii="Times New Roman" w:hAnsi="Times New Roman" w:cs="Times New Roman"/>
        </w:rPr>
        <w:t xml:space="preserve"> foster creativity and innovation as a team</w:t>
      </w:r>
      <w:r w:rsidR="00291E7E">
        <w:rPr>
          <w:rFonts w:ascii="Times New Roman" w:hAnsi="Times New Roman" w:cs="Times New Roman"/>
        </w:rPr>
        <w:t xml:space="preserve"> </w:t>
      </w:r>
      <w:sdt>
        <w:sdtPr>
          <w:rPr>
            <w:rFonts w:ascii="Times New Roman" w:hAnsi="Times New Roman" w:cs="Times New Roman"/>
          </w:rPr>
          <w:id w:val="-1527401007"/>
          <w:citation/>
        </w:sdtPr>
        <w:sdtEndPr/>
        <w:sdtContent>
          <w:r w:rsidR="00291E7E">
            <w:rPr>
              <w:rFonts w:ascii="Times New Roman" w:hAnsi="Times New Roman" w:cs="Times New Roman"/>
            </w:rPr>
            <w:fldChar w:fldCharType="begin"/>
          </w:r>
          <w:r w:rsidR="00291E7E">
            <w:rPr>
              <w:rFonts w:ascii="Times New Roman" w:hAnsi="Times New Roman" w:cs="Times New Roman"/>
            </w:rPr>
            <w:instrText xml:space="preserve"> CITATION Dil05 \l 1033 </w:instrText>
          </w:r>
          <w:r w:rsidR="00291E7E">
            <w:rPr>
              <w:rFonts w:ascii="Times New Roman" w:hAnsi="Times New Roman" w:cs="Times New Roman"/>
            </w:rPr>
            <w:fldChar w:fldCharType="separate"/>
          </w:r>
          <w:r w:rsidR="00291E7E" w:rsidRPr="00291E7E">
            <w:rPr>
              <w:rFonts w:ascii="Times New Roman" w:hAnsi="Times New Roman" w:cs="Times New Roman"/>
              <w:noProof/>
            </w:rPr>
            <w:t>(Robinson, 2005)</w:t>
          </w:r>
          <w:r w:rsidR="00291E7E">
            <w:rPr>
              <w:rFonts w:ascii="Times New Roman" w:hAnsi="Times New Roman" w:cs="Times New Roman"/>
            </w:rPr>
            <w:fldChar w:fldCharType="end"/>
          </w:r>
        </w:sdtContent>
      </w:sdt>
    </w:p>
    <w:p w14:paraId="759DA9A9" w14:textId="0C064D53" w:rsidR="00195900" w:rsidRDefault="00F82E13" w:rsidP="006547AA">
      <w:pPr>
        <w:pStyle w:val="Heading1"/>
        <w:spacing w:before="0" w:after="0"/>
        <w:jc w:val="both"/>
        <w:rPr>
          <w:rFonts w:ascii="Times New Roman" w:hAnsi="Times New Roman" w:cs="Times New Roman"/>
          <w:b/>
          <w:bCs/>
          <w:color w:val="000000" w:themeColor="text1"/>
          <w:sz w:val="24"/>
          <w:szCs w:val="24"/>
        </w:rPr>
      </w:pPr>
      <w:bookmarkStart w:id="210" w:name="_Toc195617038"/>
      <w:bookmarkStart w:id="211" w:name="_Toc195878630"/>
      <w:bookmarkStart w:id="212" w:name="_Toc195878831"/>
      <w:bookmarkStart w:id="213" w:name="_Toc195880346"/>
      <w:r>
        <w:rPr>
          <w:rFonts w:ascii="Times New Roman" w:hAnsi="Times New Roman" w:cs="Times New Roman"/>
          <w:b/>
          <w:bCs/>
          <w:color w:val="000000" w:themeColor="text1"/>
          <w:sz w:val="24"/>
          <w:szCs w:val="24"/>
        </w:rPr>
        <w:t>4.</w:t>
      </w:r>
      <w:r w:rsidR="004A4FE6">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5</w:t>
      </w:r>
      <w:r w:rsidR="00195900" w:rsidRPr="006547AA">
        <w:rPr>
          <w:rFonts w:ascii="Times New Roman" w:hAnsi="Times New Roman" w:cs="Times New Roman"/>
          <w:b/>
          <w:bCs/>
          <w:color w:val="000000" w:themeColor="text1"/>
          <w:sz w:val="24"/>
          <w:szCs w:val="24"/>
        </w:rPr>
        <w:t xml:space="preserve"> Michael Porter: The Five Force Model</w:t>
      </w:r>
      <w:bookmarkEnd w:id="210"/>
      <w:bookmarkEnd w:id="211"/>
      <w:bookmarkEnd w:id="212"/>
      <w:bookmarkEnd w:id="213"/>
    </w:p>
    <w:p w14:paraId="3BCBD019" w14:textId="1F355412" w:rsidR="006547AA" w:rsidRDefault="006547AA" w:rsidP="00A32367">
      <w:pPr>
        <w:spacing w:after="160"/>
        <w:jc w:val="both"/>
        <w:rPr>
          <w:rFonts w:ascii="Times New Roman" w:hAnsi="Times New Roman" w:cs="Times New Roman"/>
        </w:rPr>
      </w:pPr>
      <w:r w:rsidRPr="006547AA">
        <w:rPr>
          <w:rFonts w:ascii="Times New Roman" w:hAnsi="Times New Roman" w:cs="Times New Roman"/>
        </w:rPr>
        <w:t>The Porter’s Five Force Model was developed by Michael E. Porter in 1979</w:t>
      </w:r>
      <w:r>
        <w:rPr>
          <w:rFonts w:ascii="Times New Roman" w:hAnsi="Times New Roman" w:cs="Times New Roman"/>
        </w:rPr>
        <w:t>,</w:t>
      </w:r>
      <w:r w:rsidRPr="006547AA">
        <w:rPr>
          <w:rFonts w:ascii="Times New Roman" w:hAnsi="Times New Roman" w:cs="Times New Roman"/>
        </w:rPr>
        <w:t xml:space="preserve"> which framework for strategic management to analyze the competition level in any industry. It helps the organisation to identify unexplored </w:t>
      </w:r>
      <w:r>
        <w:rPr>
          <w:rFonts w:ascii="Times New Roman" w:hAnsi="Times New Roman" w:cs="Times New Roman"/>
        </w:rPr>
        <w:t>markets</w:t>
      </w:r>
      <w:r w:rsidRPr="006547AA">
        <w:rPr>
          <w:rFonts w:ascii="Times New Roman" w:hAnsi="Times New Roman" w:cs="Times New Roman"/>
        </w:rPr>
        <w:t xml:space="preserve">, identify sources of competition, strategies to tackle the challenges and estimate probable profit to make informed </w:t>
      </w:r>
      <w:r>
        <w:rPr>
          <w:rFonts w:ascii="Times New Roman" w:hAnsi="Times New Roman" w:cs="Times New Roman"/>
        </w:rPr>
        <w:t>decisions.</w:t>
      </w:r>
    </w:p>
    <w:p w14:paraId="05D3C7C6" w14:textId="3A82664E" w:rsidR="00E148B6" w:rsidRPr="00E148B6" w:rsidRDefault="00E148B6" w:rsidP="00E148B6">
      <w:pPr>
        <w:jc w:val="both"/>
        <w:rPr>
          <w:rFonts w:ascii="Times New Roman" w:hAnsi="Times New Roman" w:cs="Times New Roman"/>
          <w:i/>
          <w:iCs/>
        </w:rPr>
      </w:pPr>
      <w:r w:rsidRPr="00A32367">
        <w:rPr>
          <w:rFonts w:ascii="Times New Roman" w:hAnsi="Times New Roman" w:cs="Times New Roman"/>
          <w:i/>
          <w:iCs/>
        </w:rPr>
        <w:t>Figure: Porter’s Five Force Model</w:t>
      </w:r>
    </w:p>
    <w:p w14:paraId="26B81E4F" w14:textId="396DE850" w:rsidR="00CA7E81" w:rsidRPr="000033F1" w:rsidRDefault="00232F9C" w:rsidP="000E4B28">
      <w:pPr>
        <w:spacing w:after="100" w:afterAutospacing="1"/>
        <w:jc w:val="both"/>
        <w:rPr>
          <w:rFonts w:ascii="Times New Roman" w:hAnsi="Times New Roman" w:cs="Times New Roman"/>
          <w:i/>
          <w:iCs/>
        </w:rPr>
      </w:pPr>
      <w:r w:rsidRPr="00A32367">
        <w:rPr>
          <w:i/>
          <w:iCs/>
          <w:noProof/>
        </w:rPr>
        <w:drawing>
          <wp:inline distT="0" distB="0" distL="0" distR="0" wp14:anchorId="6DFFAB30" wp14:editId="67764CBC">
            <wp:extent cx="4871773" cy="2736850"/>
            <wp:effectExtent l="0" t="0" r="0" b="6350"/>
            <wp:docPr id="1057198523" name="Picture 1" descr="A diagram of a competitive adva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98523" name="Picture 1" descr="A diagram of a competitive advantag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71773" cy="2736850"/>
                    </a:xfrm>
                    <a:prstGeom prst="rect">
                      <a:avLst/>
                    </a:prstGeom>
                    <a:noFill/>
                    <a:ln>
                      <a:noFill/>
                    </a:ln>
                  </pic:spPr>
                </pic:pic>
              </a:graphicData>
            </a:graphic>
          </wp:inline>
        </w:drawing>
      </w:r>
    </w:p>
    <w:p w14:paraId="722D1409" w14:textId="03EFC4A1" w:rsidR="0087697A" w:rsidRDefault="000E4B28" w:rsidP="0087697A">
      <w:pPr>
        <w:pStyle w:val="Heading1"/>
        <w:spacing w:before="0" w:after="0"/>
        <w:jc w:val="both"/>
        <w:rPr>
          <w:rFonts w:ascii="Times New Roman" w:hAnsi="Times New Roman" w:cs="Times New Roman"/>
          <w:b/>
          <w:bCs/>
          <w:color w:val="000000" w:themeColor="text1"/>
          <w:sz w:val="24"/>
          <w:szCs w:val="24"/>
        </w:rPr>
      </w:pPr>
      <w:bookmarkStart w:id="214" w:name="_Toc195617039"/>
      <w:bookmarkStart w:id="215" w:name="_Toc195878631"/>
      <w:bookmarkStart w:id="216" w:name="_Toc195878832"/>
      <w:bookmarkStart w:id="217" w:name="_Toc195880347"/>
      <w:r w:rsidRPr="009129BF">
        <w:rPr>
          <w:rFonts w:ascii="Times New Roman" w:hAnsi="Times New Roman" w:cs="Times New Roman"/>
          <w:b/>
          <w:bCs/>
          <w:color w:val="000000" w:themeColor="text1"/>
          <w:sz w:val="24"/>
          <w:szCs w:val="24"/>
        </w:rPr>
        <w:lastRenderedPageBreak/>
        <w:t xml:space="preserve">4.2 </w:t>
      </w:r>
      <w:r>
        <w:rPr>
          <w:rFonts w:ascii="Times New Roman" w:hAnsi="Times New Roman" w:cs="Times New Roman"/>
          <w:b/>
          <w:bCs/>
          <w:color w:val="000000" w:themeColor="text1"/>
          <w:sz w:val="24"/>
          <w:szCs w:val="24"/>
        </w:rPr>
        <w:t>Morgan’s</w:t>
      </w:r>
      <w:r w:rsidRPr="009129BF">
        <w:rPr>
          <w:rFonts w:ascii="Times New Roman" w:hAnsi="Times New Roman" w:cs="Times New Roman"/>
          <w:b/>
          <w:bCs/>
          <w:color w:val="000000" w:themeColor="text1"/>
          <w:sz w:val="24"/>
          <w:szCs w:val="24"/>
        </w:rPr>
        <w:t xml:space="preserve"> Organisati</w:t>
      </w:r>
      <w:r w:rsidR="0039334F">
        <w:rPr>
          <w:rFonts w:ascii="Times New Roman" w:hAnsi="Times New Roman" w:cs="Times New Roman"/>
          <w:b/>
          <w:bCs/>
          <w:color w:val="000000" w:themeColor="text1"/>
          <w:sz w:val="24"/>
          <w:szCs w:val="24"/>
        </w:rPr>
        <w:t>on</w:t>
      </w:r>
      <w:r w:rsidRPr="009129BF">
        <w:rPr>
          <w:rFonts w:ascii="Times New Roman" w:hAnsi="Times New Roman" w:cs="Times New Roman"/>
          <w:b/>
          <w:bCs/>
          <w:color w:val="000000" w:themeColor="text1"/>
          <w:sz w:val="24"/>
          <w:szCs w:val="24"/>
        </w:rPr>
        <w:t xml:space="preserve"> Metaphors</w:t>
      </w:r>
      <w:bookmarkEnd w:id="214"/>
      <w:bookmarkEnd w:id="215"/>
      <w:bookmarkEnd w:id="216"/>
      <w:bookmarkEnd w:id="217"/>
    </w:p>
    <w:p w14:paraId="0677D1F1" w14:textId="77777777" w:rsidR="0087697A" w:rsidRDefault="0087697A" w:rsidP="0087697A">
      <w:pPr>
        <w:spacing w:after="100" w:afterAutospacing="1"/>
        <w:jc w:val="both"/>
        <w:rPr>
          <w:rFonts w:ascii="Times New Roman" w:hAnsi="Times New Roman" w:cs="Times New Roman"/>
        </w:rPr>
      </w:pPr>
      <w:r w:rsidRPr="009756D9">
        <w:rPr>
          <w:rFonts w:ascii="Times New Roman" w:hAnsi="Times New Roman" w:cs="Times New Roman"/>
        </w:rPr>
        <w:t>Gareth Morgan metaphorically described an organisation in his book ‘Images of Organisation</w:t>
      </w:r>
      <w:r>
        <w:rPr>
          <w:rFonts w:ascii="Times New Roman" w:hAnsi="Times New Roman" w:cs="Times New Roman"/>
        </w:rPr>
        <w:t>’ in 1986</w:t>
      </w:r>
      <w:r w:rsidRPr="009756D9">
        <w:rPr>
          <w:rFonts w:ascii="Times New Roman" w:hAnsi="Times New Roman" w:cs="Times New Roman"/>
        </w:rPr>
        <w:t>.</w:t>
      </w:r>
      <w:r>
        <w:rPr>
          <w:rFonts w:ascii="Times New Roman" w:hAnsi="Times New Roman" w:cs="Times New Roman"/>
        </w:rPr>
        <w:t xml:space="preserve"> He identified organisation as eight metaphors: machine, organism, brain, culture, political system, psychic prison, flux and transformation, and instrumentation of domination. These metaphors help to understand the structure, behaviour, challenges and complexity of an organisation.</w:t>
      </w:r>
    </w:p>
    <w:p w14:paraId="3DBDC7FE"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18" w:name="_Toc195617040"/>
      <w:bookmarkStart w:id="219" w:name="_Toc195878632"/>
      <w:bookmarkStart w:id="220" w:name="_Toc195878833"/>
      <w:bookmarkStart w:id="221" w:name="_Toc195880348"/>
      <w:r w:rsidRPr="00131321">
        <w:rPr>
          <w:rFonts w:ascii="Times New Roman" w:hAnsi="Times New Roman" w:cs="Times New Roman"/>
          <w:b/>
          <w:bCs/>
          <w:color w:val="000000" w:themeColor="text1"/>
          <w:sz w:val="24"/>
          <w:szCs w:val="24"/>
        </w:rPr>
        <w:t>4.2.1 Machine Metaphor</w:t>
      </w:r>
      <w:bookmarkEnd w:id="218"/>
      <w:bookmarkEnd w:id="219"/>
      <w:bookmarkEnd w:id="220"/>
      <w:bookmarkEnd w:id="221"/>
    </w:p>
    <w:p w14:paraId="34AE3304" w14:textId="141D5A34"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machine metaphor considers organisations as a machine consisting of interconnected parts which operates in a stable environment. The roles and authority of all roles are well defined, and each part is specialised in performing the task efficiently. Fayol’s command and control, Taylor’s scientific management and Weber’s bureaucracy represent the machine metaphor </w:t>
      </w:r>
      <w:sdt>
        <w:sdtPr>
          <w:rPr>
            <w:rFonts w:ascii="Times New Roman" w:hAnsi="Times New Roman" w:cs="Times New Roman"/>
            <w:color w:val="000000"/>
            <w:highlight w:val="white"/>
          </w:rPr>
          <w:alias w:val="Citation"/>
          <w:tag w:val="{&quot;referencesIds&quot;:[&quot;doc:67fd11eecd964f631ddb02e7&quot;],&quot;referencesOptions&quot;:{&quot;doc:67fd11eecd964f631ddb02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4182441"/>
          <w:placeholder>
            <w:docPart w:val="6698C28E016042FAB75D4C9758899754"/>
          </w:placeholder>
        </w:sdtPr>
        <w:sdtEndPr/>
        <w:sdtContent>
          <w:r w:rsidR="00C03B64">
            <w:rPr>
              <w:rFonts w:eastAsia="Times New Roman"/>
              <w:color w:val="000000"/>
            </w:rPr>
            <w:t>(Gazendam and Variety, 1993)</w:t>
          </w:r>
        </w:sdtContent>
      </w:sdt>
      <w:r>
        <w:rPr>
          <w:rFonts w:ascii="Times New Roman" w:hAnsi="Times New Roman" w:cs="Times New Roman"/>
        </w:rPr>
        <w:t>.</w:t>
      </w:r>
    </w:p>
    <w:p w14:paraId="19E7EED5"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22" w:name="_Toc195617041"/>
      <w:bookmarkStart w:id="223" w:name="_Toc195878633"/>
      <w:bookmarkStart w:id="224" w:name="_Toc195878834"/>
      <w:bookmarkStart w:id="225" w:name="_Toc195880349"/>
      <w:r w:rsidRPr="00131321">
        <w:rPr>
          <w:rFonts w:ascii="Times New Roman" w:hAnsi="Times New Roman" w:cs="Times New Roman"/>
          <w:b/>
          <w:bCs/>
          <w:color w:val="000000" w:themeColor="text1"/>
          <w:sz w:val="24"/>
          <w:szCs w:val="24"/>
        </w:rPr>
        <w:t>4.2.2 Organism Metaphor</w:t>
      </w:r>
      <w:bookmarkEnd w:id="222"/>
      <w:bookmarkEnd w:id="223"/>
      <w:bookmarkEnd w:id="224"/>
      <w:bookmarkEnd w:id="225"/>
    </w:p>
    <w:p w14:paraId="71C214B4" w14:textId="77777777"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The organism metaphor demonstrates organisation as a living thing that evolves and adapts to its environment where they are born, grows, declines and dies. The evolution pattern, adaptation state and change in organisation can be identified. The system theory, contingency theory, typology theory of Mintzberg and the ecosystem view of organisation fall under this metaphor.</w:t>
      </w:r>
    </w:p>
    <w:p w14:paraId="3DA1277D"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26" w:name="_Toc195617042"/>
      <w:bookmarkStart w:id="227" w:name="_Toc195878634"/>
      <w:bookmarkStart w:id="228" w:name="_Toc195878835"/>
      <w:bookmarkStart w:id="229" w:name="_Toc195880350"/>
      <w:r w:rsidRPr="00131321">
        <w:rPr>
          <w:rFonts w:ascii="Times New Roman" w:hAnsi="Times New Roman" w:cs="Times New Roman"/>
          <w:b/>
          <w:bCs/>
          <w:color w:val="000000" w:themeColor="text1"/>
          <w:sz w:val="24"/>
          <w:szCs w:val="24"/>
        </w:rPr>
        <w:t>4.2.3 Brain Metaphor</w:t>
      </w:r>
      <w:bookmarkEnd w:id="226"/>
      <w:bookmarkEnd w:id="227"/>
      <w:bookmarkEnd w:id="228"/>
      <w:bookmarkEnd w:id="229"/>
    </w:p>
    <w:p w14:paraId="6A74C80A" w14:textId="77777777"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The process of converting data into information, its analysis, and decision making characterizes the brain metaphor of an organisation. The concept of several decision-making theories, learning organisation and cybernetics represents a brain metaphor.</w:t>
      </w:r>
    </w:p>
    <w:p w14:paraId="1D2B1B79"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30" w:name="_Toc195617043"/>
      <w:bookmarkStart w:id="231" w:name="_Toc195878635"/>
      <w:bookmarkStart w:id="232" w:name="_Toc195878836"/>
      <w:bookmarkStart w:id="233" w:name="_Toc195880351"/>
      <w:r w:rsidRPr="00131321">
        <w:rPr>
          <w:rFonts w:ascii="Times New Roman" w:hAnsi="Times New Roman" w:cs="Times New Roman"/>
          <w:b/>
          <w:bCs/>
          <w:color w:val="000000" w:themeColor="text1"/>
          <w:sz w:val="24"/>
          <w:szCs w:val="24"/>
        </w:rPr>
        <w:t>4.2.4 Culture Metaphor</w:t>
      </w:r>
      <w:bookmarkEnd w:id="230"/>
      <w:bookmarkEnd w:id="231"/>
      <w:bookmarkEnd w:id="232"/>
      <w:bookmarkEnd w:id="233"/>
    </w:p>
    <w:p w14:paraId="19C9C3C1" w14:textId="77777777"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The culture metaphor represents the organisational culture, shared values created and maintained by people within an organisation that guides the behaviour and decision-making.</w:t>
      </w:r>
    </w:p>
    <w:p w14:paraId="69687963"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34" w:name="_Toc195617044"/>
      <w:bookmarkStart w:id="235" w:name="_Toc195878636"/>
      <w:bookmarkStart w:id="236" w:name="_Toc195878837"/>
      <w:bookmarkStart w:id="237" w:name="_Toc195880352"/>
      <w:r w:rsidRPr="00131321">
        <w:rPr>
          <w:rFonts w:ascii="Times New Roman" w:hAnsi="Times New Roman" w:cs="Times New Roman"/>
          <w:b/>
          <w:bCs/>
          <w:color w:val="000000" w:themeColor="text1"/>
          <w:sz w:val="24"/>
          <w:szCs w:val="24"/>
        </w:rPr>
        <w:t>4.2.5 Political System Metaphor</w:t>
      </w:r>
      <w:bookmarkEnd w:id="234"/>
      <w:bookmarkEnd w:id="235"/>
      <w:bookmarkEnd w:id="236"/>
      <w:bookmarkEnd w:id="237"/>
    </w:p>
    <w:p w14:paraId="5C568152" w14:textId="489AEC52"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organisation is taken as a system comprising people with diverse interests, and the organisation should provide consultation and negotiation to reconcile the differences. </w:t>
      </w:r>
    </w:p>
    <w:p w14:paraId="7DAC1E99"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38" w:name="_Toc195617045"/>
      <w:bookmarkStart w:id="239" w:name="_Toc195878637"/>
      <w:bookmarkStart w:id="240" w:name="_Toc195878838"/>
      <w:bookmarkStart w:id="241" w:name="_Toc195880353"/>
      <w:r w:rsidRPr="00131321">
        <w:rPr>
          <w:rFonts w:ascii="Times New Roman" w:hAnsi="Times New Roman" w:cs="Times New Roman"/>
          <w:b/>
          <w:bCs/>
          <w:color w:val="000000" w:themeColor="text1"/>
          <w:sz w:val="24"/>
          <w:szCs w:val="24"/>
        </w:rPr>
        <w:lastRenderedPageBreak/>
        <w:t>4.2.5 Political System Metaphor</w:t>
      </w:r>
      <w:bookmarkEnd w:id="238"/>
      <w:bookmarkEnd w:id="239"/>
      <w:bookmarkEnd w:id="240"/>
      <w:bookmarkEnd w:id="241"/>
    </w:p>
    <w:p w14:paraId="4F1EBE6E" w14:textId="7A68D62F"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organisation is taken as a system comprising people with diverse interests, and the organisation should provide consultation and negotiation to reconcile the differences. </w:t>
      </w:r>
    </w:p>
    <w:p w14:paraId="697C5CB2"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42" w:name="_Toc195617046"/>
      <w:bookmarkStart w:id="243" w:name="_Toc195878638"/>
      <w:bookmarkStart w:id="244" w:name="_Toc195878839"/>
      <w:bookmarkStart w:id="245" w:name="_Toc195880354"/>
      <w:r w:rsidRPr="00131321">
        <w:rPr>
          <w:rFonts w:ascii="Times New Roman" w:hAnsi="Times New Roman" w:cs="Times New Roman"/>
          <w:b/>
          <w:bCs/>
          <w:color w:val="000000" w:themeColor="text1"/>
          <w:sz w:val="24"/>
          <w:szCs w:val="24"/>
        </w:rPr>
        <w:t>4.2.6 Psychic Prison Metaphor</w:t>
      </w:r>
      <w:bookmarkEnd w:id="242"/>
      <w:bookmarkEnd w:id="243"/>
      <w:bookmarkEnd w:id="244"/>
      <w:bookmarkEnd w:id="245"/>
    </w:p>
    <w:p w14:paraId="62FD1797" w14:textId="132D2764"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The psychic prison metaphor identifies the work culture and assumptions that control human thought and behaviour. </w:t>
      </w:r>
    </w:p>
    <w:p w14:paraId="227EF085"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46" w:name="_Toc195617047"/>
      <w:bookmarkStart w:id="247" w:name="_Toc195878639"/>
      <w:bookmarkStart w:id="248" w:name="_Toc195878840"/>
      <w:bookmarkStart w:id="249" w:name="_Toc195880355"/>
      <w:r w:rsidRPr="00131321">
        <w:rPr>
          <w:rFonts w:ascii="Times New Roman" w:hAnsi="Times New Roman" w:cs="Times New Roman"/>
          <w:b/>
          <w:bCs/>
          <w:color w:val="000000" w:themeColor="text1"/>
          <w:sz w:val="24"/>
          <w:szCs w:val="24"/>
        </w:rPr>
        <w:t>4.2.7 Flux and Transformation Metaphor</w:t>
      </w:r>
      <w:bookmarkEnd w:id="246"/>
      <w:bookmarkEnd w:id="247"/>
      <w:bookmarkEnd w:id="248"/>
      <w:bookmarkEnd w:id="249"/>
    </w:p>
    <w:p w14:paraId="1BB5688B" w14:textId="3CDA419E" w:rsidR="003F5118" w:rsidRDefault="0087697A" w:rsidP="003F5118">
      <w:pPr>
        <w:spacing w:after="100" w:afterAutospacing="1"/>
        <w:jc w:val="both"/>
        <w:rPr>
          <w:rFonts w:ascii="Times New Roman" w:hAnsi="Times New Roman" w:cs="Times New Roman"/>
        </w:rPr>
      </w:pPr>
      <w:r>
        <w:rPr>
          <w:rFonts w:ascii="Times New Roman" w:hAnsi="Times New Roman" w:cs="Times New Roman"/>
        </w:rPr>
        <w:t xml:space="preserve">This metaphor considers organisation as a dynamic and proactive adaptation to an ecological environment. </w:t>
      </w:r>
    </w:p>
    <w:p w14:paraId="2F74D47E" w14:textId="77777777" w:rsidR="0087697A" w:rsidRPr="00131321" w:rsidRDefault="0087697A" w:rsidP="0087697A">
      <w:pPr>
        <w:pStyle w:val="Heading1"/>
        <w:spacing w:before="0" w:after="0"/>
        <w:jc w:val="both"/>
        <w:rPr>
          <w:rFonts w:ascii="Times New Roman" w:hAnsi="Times New Roman" w:cs="Times New Roman"/>
          <w:b/>
          <w:bCs/>
          <w:color w:val="000000" w:themeColor="text1"/>
          <w:sz w:val="24"/>
          <w:szCs w:val="24"/>
        </w:rPr>
      </w:pPr>
      <w:bookmarkStart w:id="250" w:name="_Toc195617048"/>
      <w:bookmarkStart w:id="251" w:name="_Toc195878640"/>
      <w:bookmarkStart w:id="252" w:name="_Toc195878841"/>
      <w:bookmarkStart w:id="253" w:name="_Toc195880356"/>
      <w:r w:rsidRPr="00131321">
        <w:rPr>
          <w:rFonts w:ascii="Times New Roman" w:hAnsi="Times New Roman" w:cs="Times New Roman"/>
          <w:b/>
          <w:bCs/>
          <w:color w:val="000000" w:themeColor="text1"/>
          <w:sz w:val="24"/>
          <w:szCs w:val="24"/>
        </w:rPr>
        <w:t>4.2.8 Instrument of Domination</w:t>
      </w:r>
      <w:bookmarkEnd w:id="250"/>
      <w:bookmarkEnd w:id="251"/>
      <w:bookmarkEnd w:id="252"/>
      <w:bookmarkEnd w:id="253"/>
    </w:p>
    <w:p w14:paraId="424176C0" w14:textId="3D8A71C6" w:rsidR="0087697A" w:rsidRDefault="0087697A" w:rsidP="0087697A">
      <w:pPr>
        <w:spacing w:after="100" w:afterAutospacing="1"/>
        <w:jc w:val="both"/>
        <w:rPr>
          <w:rFonts w:ascii="Times New Roman" w:hAnsi="Times New Roman" w:cs="Times New Roman"/>
        </w:rPr>
      </w:pPr>
      <w:r>
        <w:rPr>
          <w:rFonts w:ascii="Times New Roman" w:hAnsi="Times New Roman" w:cs="Times New Roman"/>
        </w:rPr>
        <w:t xml:space="preserve">This is the means of exploitation and power imposition used by selfish elites to suppress others. The rational ground, traditional ground and charismatic ground are three types of </w:t>
      </w:r>
      <w:r w:rsidR="004971E4">
        <w:rPr>
          <w:rFonts w:ascii="Times New Roman" w:hAnsi="Times New Roman" w:cs="Times New Roman"/>
        </w:rPr>
        <w:t>domination</w:t>
      </w:r>
      <w:r>
        <w:rPr>
          <w:rFonts w:ascii="Times New Roman" w:hAnsi="Times New Roman" w:cs="Times New Roman"/>
        </w:rPr>
        <w:t>.</w:t>
      </w:r>
    </w:p>
    <w:p w14:paraId="45B9A6B9" w14:textId="433451C0" w:rsidR="0039334F" w:rsidRDefault="0039334F" w:rsidP="0039334F">
      <w:pPr>
        <w:pStyle w:val="Heading1"/>
        <w:spacing w:before="0" w:after="0"/>
        <w:jc w:val="both"/>
        <w:rPr>
          <w:rFonts w:ascii="Times New Roman" w:hAnsi="Times New Roman" w:cs="Times New Roman"/>
          <w:b/>
          <w:bCs/>
          <w:color w:val="000000" w:themeColor="text1"/>
          <w:sz w:val="24"/>
          <w:szCs w:val="24"/>
        </w:rPr>
      </w:pPr>
      <w:bookmarkStart w:id="254" w:name="_Toc195878641"/>
      <w:bookmarkStart w:id="255" w:name="_Toc195878842"/>
      <w:bookmarkStart w:id="256" w:name="_Toc195880357"/>
      <w:r w:rsidRPr="0039334F">
        <w:rPr>
          <w:rFonts w:ascii="Times New Roman" w:hAnsi="Times New Roman" w:cs="Times New Roman"/>
          <w:b/>
          <w:bCs/>
          <w:color w:val="000000" w:themeColor="text1"/>
          <w:sz w:val="24"/>
          <w:szCs w:val="24"/>
        </w:rPr>
        <w:t xml:space="preserve">4.3 Emotional Intelligence in </w:t>
      </w:r>
      <w:r>
        <w:rPr>
          <w:rFonts w:ascii="Times New Roman" w:hAnsi="Times New Roman" w:cs="Times New Roman"/>
          <w:b/>
          <w:bCs/>
          <w:color w:val="000000" w:themeColor="text1"/>
          <w:sz w:val="24"/>
          <w:szCs w:val="24"/>
        </w:rPr>
        <w:t>the Workplace</w:t>
      </w:r>
      <w:bookmarkEnd w:id="254"/>
      <w:bookmarkEnd w:id="255"/>
      <w:bookmarkEnd w:id="256"/>
    </w:p>
    <w:p w14:paraId="17984D8F" w14:textId="17810C0C" w:rsidR="0039334F" w:rsidRDefault="0039334F" w:rsidP="0039334F">
      <w:pPr>
        <w:spacing w:after="100" w:afterAutospacing="1"/>
        <w:jc w:val="both"/>
        <w:rPr>
          <w:rFonts w:ascii="Times New Roman" w:hAnsi="Times New Roman" w:cs="Times New Roman"/>
          <w:color w:val="000000"/>
        </w:rPr>
      </w:pPr>
      <w:r w:rsidRPr="0039334F">
        <w:rPr>
          <w:rFonts w:ascii="Times New Roman" w:hAnsi="Times New Roman" w:cs="Times New Roman"/>
        </w:rPr>
        <w:t>Emotional intelligence is the capacity to identify one's own and others’ feelings and emotions, differentiate among them and utilise the knowledge to influence thinking and behaviour</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20ef103f92531cc690277&quot;],&quot;referencesOptions&quot;:{&quot;doc:68020ef103f92531cc690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3240488"/>
          <w:placeholder>
            <w:docPart w:val="C727EEE769D14952BEC191433256FF46"/>
          </w:placeholder>
        </w:sdtPr>
        <w:sdtEndPr/>
        <w:sdtContent>
          <w:r w:rsidR="00C03B64">
            <w:rPr>
              <w:rFonts w:eastAsia="Times New Roman"/>
              <w:color w:val="000000"/>
            </w:rPr>
            <w:t>(Webb, 2009)</w:t>
          </w:r>
        </w:sdtContent>
      </w:sdt>
      <w:r>
        <w:rPr>
          <w:rFonts w:ascii="Times New Roman" w:hAnsi="Times New Roman" w:cs="Times New Roman"/>
          <w:color w:val="000000"/>
        </w:rPr>
        <w:t xml:space="preserve">. It is equally important as other skills of managers and leaders, as their task is concerned with influencing others' behaviour to achieve the stated goals and objectives of the organisation. There are four elements of EI, consisting of twelve competencies that can be learned to improve </w:t>
      </w:r>
      <w:r w:rsidR="007672C2">
        <w:rPr>
          <w:rFonts w:ascii="Times New Roman" w:hAnsi="Times New Roman" w:cs="Times New Roman"/>
          <w:color w:val="000000"/>
        </w:rPr>
        <w:t>organisational performance</w:t>
      </w:r>
      <w:r w:rsidR="00E04E52">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8021942f8e5b4531db8e24d&quot;],&quot;referencesOptions&quot;:{&quot;doc:68021942f8e5b4531db8e24d&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2099310888"/>
          <w:placeholder>
            <w:docPart w:val="DAD18EAE96AE4C8AB1014B1EFBA1B003"/>
          </w:placeholder>
        </w:sdtPr>
        <w:sdtEndPr>
          <w:rPr>
            <w:rFonts w:asciiTheme="minorHAnsi" w:eastAsia="Times New Roman" w:hAnsiTheme="minorHAnsi" w:cstheme="minorBidi"/>
          </w:rPr>
        </w:sdtEndPr>
        <w:sdtContent>
          <w:r w:rsidR="00C03B64">
            <w:rPr>
              <w:rFonts w:eastAsia="Times New Roman"/>
              <w:color w:val="000000"/>
            </w:rPr>
            <w:t>(Goleman and Boyatzis, 2017)</w:t>
          </w:r>
        </w:sdtContent>
      </w:sdt>
      <w:r w:rsidR="00E04E52">
        <w:rPr>
          <w:rFonts w:ascii="Times New Roman" w:hAnsi="Times New Roman" w:cs="Times New Roman"/>
          <w:color w:val="000000"/>
        </w:rPr>
        <w:t>. The four elements are discussed below</w:t>
      </w:r>
      <w:r w:rsidR="007672C2">
        <w:rPr>
          <w:rFonts w:ascii="Times New Roman" w:hAnsi="Times New Roman" w:cs="Times New Roman"/>
          <w:color w:val="000000"/>
        </w:rPr>
        <w:t>:</w:t>
      </w:r>
    </w:p>
    <w:p w14:paraId="55BB7BF2" w14:textId="523CE047"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Self-Awareness</w:t>
      </w:r>
    </w:p>
    <w:p w14:paraId="64273740" w14:textId="3F405D8A" w:rsidR="007672C2" w:rsidRDefault="007672C2" w:rsidP="007672C2">
      <w:pPr>
        <w:pStyle w:val="ListParagraph"/>
        <w:spacing w:after="100" w:afterAutospacing="1"/>
        <w:jc w:val="both"/>
        <w:rPr>
          <w:rFonts w:ascii="Times New Roman" w:hAnsi="Times New Roman" w:cs="Times New Roman"/>
        </w:rPr>
      </w:pPr>
      <w:r>
        <w:rPr>
          <w:rFonts w:ascii="Times New Roman" w:hAnsi="Times New Roman" w:cs="Times New Roman"/>
        </w:rPr>
        <w:t xml:space="preserve">Managers should be capable of identifying their strengths, weaknesses, trigger points and emotions; only then </w:t>
      </w:r>
      <w:r w:rsidR="00410AE7">
        <w:rPr>
          <w:rFonts w:ascii="Times New Roman" w:hAnsi="Times New Roman" w:cs="Times New Roman"/>
        </w:rPr>
        <w:t>can they avoid impulsive decisions.</w:t>
      </w:r>
    </w:p>
    <w:p w14:paraId="5A6EF1BD" w14:textId="3EB3D870"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Self-Management</w:t>
      </w:r>
    </w:p>
    <w:p w14:paraId="5982F43F" w14:textId="4CB00040" w:rsidR="008416D0" w:rsidRPr="00E04E52" w:rsidRDefault="00410AE7" w:rsidP="00E04E52">
      <w:pPr>
        <w:pStyle w:val="ListParagraph"/>
        <w:spacing w:after="100" w:afterAutospacing="1"/>
        <w:jc w:val="both"/>
        <w:rPr>
          <w:rFonts w:ascii="Times New Roman" w:hAnsi="Times New Roman" w:cs="Times New Roman"/>
        </w:rPr>
      </w:pPr>
      <w:r>
        <w:rPr>
          <w:rFonts w:ascii="Times New Roman" w:hAnsi="Times New Roman" w:cs="Times New Roman"/>
        </w:rPr>
        <w:t>Self-management helps managers to control their emotions, maintain adaptability with the changes in the environment, and have optimistic and goal-oriented views.</w:t>
      </w:r>
    </w:p>
    <w:p w14:paraId="2D882875" w14:textId="53F5DAA9" w:rsidR="00410AE7" w:rsidRDefault="007672C2" w:rsidP="00410AE7">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t>Social Awareness</w:t>
      </w:r>
      <w:r w:rsidR="00410AE7">
        <w:rPr>
          <w:rFonts w:ascii="Times New Roman" w:hAnsi="Times New Roman" w:cs="Times New Roman"/>
        </w:rPr>
        <w:t>:</w:t>
      </w:r>
    </w:p>
    <w:p w14:paraId="39AD0F2A" w14:textId="076066DF" w:rsidR="00410AE7" w:rsidRPr="00410AE7" w:rsidRDefault="00410AE7" w:rsidP="00410AE7">
      <w:pPr>
        <w:pStyle w:val="ListParagraph"/>
        <w:spacing w:after="100" w:afterAutospacing="1"/>
        <w:jc w:val="both"/>
        <w:rPr>
          <w:rFonts w:ascii="Times New Roman" w:hAnsi="Times New Roman" w:cs="Times New Roman"/>
        </w:rPr>
      </w:pPr>
      <w:r>
        <w:rPr>
          <w:rFonts w:ascii="Times New Roman" w:hAnsi="Times New Roman" w:cs="Times New Roman"/>
        </w:rPr>
        <w:t xml:space="preserve">Social Awareness helps managers to stay informed </w:t>
      </w:r>
      <w:r w:rsidR="008416D0">
        <w:rPr>
          <w:rFonts w:ascii="Times New Roman" w:hAnsi="Times New Roman" w:cs="Times New Roman"/>
        </w:rPr>
        <w:t xml:space="preserve">about workplace scenarios and build empathy, which fosters inclusivity in the organisation. </w:t>
      </w:r>
    </w:p>
    <w:p w14:paraId="5B2E3884" w14:textId="0FE0F553" w:rsidR="007672C2" w:rsidRDefault="007672C2" w:rsidP="007672C2">
      <w:pPr>
        <w:pStyle w:val="ListParagraph"/>
        <w:numPr>
          <w:ilvl w:val="0"/>
          <w:numId w:val="28"/>
        </w:numPr>
        <w:spacing w:after="100" w:afterAutospacing="1"/>
        <w:jc w:val="both"/>
        <w:rPr>
          <w:rFonts w:ascii="Times New Roman" w:hAnsi="Times New Roman" w:cs="Times New Roman"/>
        </w:rPr>
      </w:pPr>
      <w:r>
        <w:rPr>
          <w:rFonts w:ascii="Times New Roman" w:hAnsi="Times New Roman" w:cs="Times New Roman"/>
        </w:rPr>
        <w:lastRenderedPageBreak/>
        <w:t>Relationship Management</w:t>
      </w:r>
      <w:r w:rsidR="008416D0">
        <w:rPr>
          <w:rFonts w:ascii="Times New Roman" w:hAnsi="Times New Roman" w:cs="Times New Roman"/>
        </w:rPr>
        <w:t>:</w:t>
      </w:r>
    </w:p>
    <w:p w14:paraId="04A9B54C" w14:textId="689DB7E0" w:rsidR="008416D0" w:rsidRPr="007672C2" w:rsidRDefault="008416D0" w:rsidP="008416D0">
      <w:pPr>
        <w:pStyle w:val="ListParagraph"/>
        <w:spacing w:after="100" w:afterAutospacing="1"/>
        <w:jc w:val="both"/>
        <w:rPr>
          <w:rFonts w:ascii="Times New Roman" w:hAnsi="Times New Roman" w:cs="Times New Roman"/>
        </w:rPr>
      </w:pPr>
      <w:r>
        <w:rPr>
          <w:rFonts w:ascii="Times New Roman" w:hAnsi="Times New Roman" w:cs="Times New Roman"/>
        </w:rPr>
        <w:t>Managers should have the ability to provide feedback on the performance of employees, which can build the spirit of teamwork among employees.</w:t>
      </w:r>
    </w:p>
    <w:p w14:paraId="43AAE72A" w14:textId="09DAE6D7" w:rsidR="004971E4" w:rsidRDefault="004971E4" w:rsidP="004971E4">
      <w:pPr>
        <w:pStyle w:val="Heading1"/>
        <w:spacing w:before="0" w:after="0"/>
        <w:jc w:val="both"/>
        <w:rPr>
          <w:rFonts w:ascii="Times New Roman" w:hAnsi="Times New Roman" w:cs="Times New Roman"/>
          <w:b/>
          <w:bCs/>
          <w:color w:val="000000" w:themeColor="text1"/>
          <w:sz w:val="24"/>
          <w:szCs w:val="24"/>
        </w:rPr>
      </w:pPr>
      <w:bookmarkStart w:id="257" w:name="_Toc195878642"/>
      <w:bookmarkStart w:id="258" w:name="_Toc195878843"/>
      <w:bookmarkStart w:id="259" w:name="_Toc195880358"/>
      <w:r w:rsidRPr="004971E4">
        <w:rPr>
          <w:rFonts w:ascii="Times New Roman" w:hAnsi="Times New Roman" w:cs="Times New Roman"/>
          <w:b/>
          <w:bCs/>
          <w:color w:val="000000" w:themeColor="text1"/>
          <w:sz w:val="24"/>
          <w:szCs w:val="24"/>
        </w:rPr>
        <w:t>4.</w:t>
      </w:r>
      <w:r w:rsidR="0039334F">
        <w:rPr>
          <w:rFonts w:ascii="Times New Roman" w:hAnsi="Times New Roman" w:cs="Times New Roman"/>
          <w:b/>
          <w:bCs/>
          <w:color w:val="000000" w:themeColor="text1"/>
          <w:sz w:val="24"/>
          <w:szCs w:val="24"/>
        </w:rPr>
        <w:t>4</w:t>
      </w:r>
      <w:r w:rsidRPr="004971E4">
        <w:rPr>
          <w:rFonts w:ascii="Times New Roman" w:hAnsi="Times New Roman" w:cs="Times New Roman"/>
          <w:b/>
          <w:bCs/>
          <w:color w:val="000000" w:themeColor="text1"/>
          <w:sz w:val="24"/>
          <w:szCs w:val="24"/>
        </w:rPr>
        <w:t xml:space="preserve"> The Fourth </w:t>
      </w:r>
      <w:r>
        <w:rPr>
          <w:rFonts w:ascii="Times New Roman" w:hAnsi="Times New Roman" w:cs="Times New Roman"/>
          <w:b/>
          <w:bCs/>
          <w:color w:val="000000" w:themeColor="text1"/>
          <w:sz w:val="24"/>
          <w:szCs w:val="24"/>
        </w:rPr>
        <w:t>Industrial</w:t>
      </w:r>
      <w:r w:rsidRPr="004971E4">
        <w:rPr>
          <w:rFonts w:ascii="Times New Roman" w:hAnsi="Times New Roman" w:cs="Times New Roman"/>
          <w:b/>
          <w:bCs/>
          <w:color w:val="000000" w:themeColor="text1"/>
          <w:sz w:val="24"/>
          <w:szCs w:val="24"/>
        </w:rPr>
        <w:t xml:space="preserve"> Revolution</w:t>
      </w:r>
      <w:r w:rsidR="00767984">
        <w:rPr>
          <w:rFonts w:ascii="Times New Roman" w:hAnsi="Times New Roman" w:cs="Times New Roman"/>
          <w:b/>
          <w:bCs/>
          <w:color w:val="000000" w:themeColor="text1"/>
          <w:sz w:val="24"/>
          <w:szCs w:val="24"/>
        </w:rPr>
        <w:t xml:space="preserve"> and the Future Workplace</w:t>
      </w:r>
      <w:bookmarkEnd w:id="257"/>
      <w:bookmarkEnd w:id="258"/>
      <w:bookmarkEnd w:id="259"/>
    </w:p>
    <w:p w14:paraId="642C5A5A" w14:textId="2DFBFF4A" w:rsidR="00E04E52" w:rsidRDefault="00686961" w:rsidP="00686961">
      <w:pPr>
        <w:jc w:val="both"/>
        <w:rPr>
          <w:rFonts w:ascii="Times New Roman" w:hAnsi="Times New Roman" w:cs="Times New Roman"/>
          <w:color w:val="000000"/>
        </w:rPr>
      </w:pPr>
      <w:r w:rsidRPr="00686961">
        <w:rPr>
          <w:rFonts w:ascii="Times New Roman" w:hAnsi="Times New Roman" w:cs="Times New Roman"/>
        </w:rPr>
        <w:t xml:space="preserve">The first industrial revolution started with the invention of the steam engine and mechanical loom, followed by the introduction of the assembly line and electric engine, which enabled improved productivity. Automation, computers and electronics </w:t>
      </w:r>
      <w:r w:rsidR="005D5AE5">
        <w:rPr>
          <w:rFonts w:ascii="Times New Roman" w:hAnsi="Times New Roman" w:cs="Times New Roman"/>
        </w:rPr>
        <w:t>characterise</w:t>
      </w:r>
      <w:r w:rsidRPr="00686961">
        <w:rPr>
          <w:rFonts w:ascii="Times New Roman" w:hAnsi="Times New Roman" w:cs="Times New Roman"/>
        </w:rPr>
        <w:t xml:space="preserve"> the third industrial revolution</w:t>
      </w:r>
      <w:r w:rsidR="00BA565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1790161"/>
          <w:placeholder>
            <w:docPart w:val="115403800686403788DA7365D516DB0D"/>
          </w:placeholder>
        </w:sdtPr>
        <w:sdtEndPr/>
        <w:sdtContent>
          <w:r w:rsidR="00C03B64">
            <w:rPr>
              <w:rFonts w:eastAsia="Times New Roman"/>
              <w:color w:val="000000"/>
            </w:rPr>
            <w:t>(Ajibade and Mutula, 2020)</w:t>
          </w:r>
        </w:sdtContent>
      </w:sdt>
      <w:r w:rsidRPr="00686961">
        <w:rPr>
          <w:rFonts w:ascii="Times New Roman" w:hAnsi="Times New Roman" w:cs="Times New Roman"/>
        </w:rPr>
        <w:t xml:space="preserve">. </w:t>
      </w:r>
      <w:r w:rsidR="005D5AE5">
        <w:rPr>
          <w:rFonts w:ascii="Times New Roman" w:hAnsi="Times New Roman" w:cs="Times New Roman"/>
        </w:rPr>
        <w:t>Organisations today are going through the fourth industrial revolution</w:t>
      </w:r>
      <w:r w:rsidR="00767984">
        <w:rPr>
          <w:rFonts w:ascii="Times New Roman" w:hAnsi="Times New Roman" w:cs="Times New Roman"/>
        </w:rPr>
        <w:t>,</w:t>
      </w:r>
      <w:r w:rsidR="005D5AE5">
        <w:rPr>
          <w:rFonts w:ascii="Times New Roman" w:hAnsi="Times New Roman" w:cs="Times New Roman"/>
        </w:rPr>
        <w:t xml:space="preserve"> characterised by “panther organisation”</w:t>
      </w:r>
      <w:r w:rsidR="00767984">
        <w:rPr>
          <w:rStyle w:val="FootnoteReference"/>
          <w:rFonts w:ascii="Times New Roman" w:hAnsi="Times New Roman" w:cs="Times New Roman"/>
        </w:rPr>
        <w:footnoteReference w:id="1"/>
      </w:r>
      <w:r w:rsidR="005D5AE5">
        <w:rPr>
          <w:rFonts w:ascii="Times New Roman" w:hAnsi="Times New Roman" w:cs="Times New Roman"/>
        </w:rPr>
        <w:t xml:space="preserve"> and</w:t>
      </w:r>
      <w:r w:rsidR="005738FA">
        <w:rPr>
          <w:rFonts w:ascii="Times New Roman" w:hAnsi="Times New Roman" w:cs="Times New Roman"/>
          <w:color w:val="000000"/>
        </w:rPr>
        <w:t xml:space="preserve"> “old hamster-wheel mentality”</w:t>
      </w:r>
      <w:r w:rsidR="00593812">
        <w:rPr>
          <w:rFonts w:ascii="Times New Roman" w:hAnsi="Times New Roman" w:cs="Times New Roman"/>
          <w:color w:val="000000"/>
        </w:rPr>
        <w:t>,</w:t>
      </w:r>
      <w:r w:rsidR="005738FA">
        <w:rPr>
          <w:rFonts w:ascii="Times New Roman" w:hAnsi="Times New Roman" w:cs="Times New Roman"/>
          <w:color w:val="000000"/>
        </w:rPr>
        <w:t xml:space="preserve"> people need to become innovative and knowledge workers</w:t>
      </w:r>
      <w:r w:rsidR="00593812">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3503039"/>
          <w:placeholder>
            <w:docPart w:val="84D1561AFA91412093DE7C4114752FB3"/>
          </w:placeholder>
        </w:sdtPr>
        <w:sdtEndPr/>
        <w:sdtContent>
          <w:r w:rsidR="00C03B64">
            <w:rPr>
              <w:rFonts w:eastAsia="Times New Roman"/>
              <w:color w:val="000000"/>
            </w:rPr>
            <w:t>(Johannessen, 2018)</w:t>
          </w:r>
        </w:sdtContent>
      </w:sdt>
      <w:r w:rsidR="00593812">
        <w:rPr>
          <w:rFonts w:ascii="Times New Roman" w:hAnsi="Times New Roman" w:cs="Times New Roman"/>
          <w:color w:val="000000"/>
        </w:rPr>
        <w:t xml:space="preserve">. </w:t>
      </w:r>
      <w:r w:rsidR="00AE6224">
        <w:rPr>
          <w:rFonts w:ascii="Times New Roman" w:hAnsi="Times New Roman" w:cs="Times New Roman"/>
        </w:rPr>
        <w:t xml:space="preserve">The outbreak of the </w:t>
      </w:r>
      <w:r w:rsidR="00BA5652">
        <w:rPr>
          <w:rFonts w:ascii="Times New Roman" w:hAnsi="Times New Roman" w:cs="Times New Roman"/>
        </w:rPr>
        <w:t>COVID-19</w:t>
      </w:r>
      <w:r w:rsidR="00AE6224">
        <w:rPr>
          <w:rFonts w:ascii="Times New Roman" w:hAnsi="Times New Roman" w:cs="Times New Roman"/>
        </w:rPr>
        <w:t xml:space="preserve"> pandemic has </w:t>
      </w:r>
      <w:r w:rsidR="006B3B1C">
        <w:rPr>
          <w:rFonts w:ascii="Times New Roman" w:hAnsi="Times New Roman" w:cs="Times New Roman"/>
        </w:rPr>
        <w:t xml:space="preserve">fostered the concept of E-commerce and E-business as a result </w:t>
      </w:r>
      <w:r w:rsidR="00593812">
        <w:rPr>
          <w:rFonts w:ascii="Times New Roman" w:hAnsi="Times New Roman" w:cs="Times New Roman"/>
        </w:rPr>
        <w:t>boosted</w:t>
      </w:r>
      <w:r w:rsidR="00AE6224">
        <w:rPr>
          <w:rFonts w:ascii="Times New Roman" w:hAnsi="Times New Roman" w:cs="Times New Roman"/>
        </w:rPr>
        <w:t xml:space="preserve"> the 4IR</w:t>
      </w:r>
      <w:r w:rsidR="006B3B1C">
        <w:rPr>
          <w:rFonts w:ascii="Times New Roman" w:hAnsi="Times New Roman" w:cs="Times New Roman"/>
        </w:rPr>
        <w:t xml:space="preserve"> </w:t>
      </w:r>
      <w:r w:rsidR="00B30B56">
        <w:rPr>
          <w:rFonts w:ascii="Times New Roman" w:hAnsi="Times New Roman" w:cs="Times New Roman"/>
        </w:rPr>
        <w:t xml:space="preserve">. </w:t>
      </w:r>
      <w:r w:rsidR="00057867">
        <w:rPr>
          <w:rFonts w:ascii="Times New Roman" w:hAnsi="Times New Roman" w:cs="Times New Roman"/>
        </w:rPr>
        <w:t xml:space="preserve">The </w:t>
      </w:r>
      <w:r w:rsidR="00593812">
        <w:rPr>
          <w:rFonts w:ascii="Times New Roman" w:hAnsi="Times New Roman" w:cs="Times New Roman"/>
        </w:rPr>
        <w:t>utilisation</w:t>
      </w:r>
      <w:r w:rsidR="00057867">
        <w:rPr>
          <w:rFonts w:ascii="Times New Roman" w:hAnsi="Times New Roman" w:cs="Times New Roman"/>
        </w:rPr>
        <w:t xml:space="preserve"> of robots, AI and IoT </w:t>
      </w:r>
      <w:r w:rsidR="006B3B1C">
        <w:rPr>
          <w:rFonts w:ascii="Times New Roman" w:hAnsi="Times New Roman" w:cs="Times New Roman"/>
        </w:rPr>
        <w:t>significantly</w:t>
      </w:r>
      <w:r w:rsidR="00057867">
        <w:rPr>
          <w:rFonts w:ascii="Times New Roman" w:hAnsi="Times New Roman" w:cs="Times New Roman"/>
        </w:rPr>
        <w:t xml:space="preserve"> </w:t>
      </w:r>
      <w:r w:rsidR="00593812">
        <w:rPr>
          <w:rFonts w:ascii="Times New Roman" w:hAnsi="Times New Roman" w:cs="Times New Roman"/>
        </w:rPr>
        <w:t>affected</w:t>
      </w:r>
      <w:r w:rsidR="00057867">
        <w:rPr>
          <w:rFonts w:ascii="Times New Roman" w:hAnsi="Times New Roman" w:cs="Times New Roman"/>
        </w:rPr>
        <w:t xml:space="preserve"> all sectors of organisations, such as procurement, production logistics, marketing, finance, and specifically on Human Resources. </w:t>
      </w:r>
      <w:sdt>
        <w:sdtPr>
          <w:rPr>
            <w:rFonts w:ascii="Times New Roman" w:hAnsi="Times New Roman" w:cs="Times New Roman"/>
            <w:color w:val="000000"/>
            <w:highlight w:val="white"/>
          </w:rPr>
          <w:alias w:val="Citation"/>
          <w:tag w:val="{&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7363489"/>
          <w:placeholder>
            <w:docPart w:val="82653AFCEE274555B1AE40E1DFF374DE"/>
          </w:placeholder>
        </w:sdtPr>
        <w:sdtEndPr/>
        <w:sdtContent>
          <w:r w:rsidR="00C03B64">
            <w:rPr>
              <w:rFonts w:eastAsia="Times New Roman"/>
              <w:color w:val="000000"/>
            </w:rPr>
            <w:t>(Ajibade and Mutula, 2020)</w:t>
          </w:r>
        </w:sdtContent>
      </w:sdt>
      <w:r w:rsidR="00057867">
        <w:rPr>
          <w:rFonts w:ascii="Times New Roman" w:hAnsi="Times New Roman" w:cs="Times New Roman"/>
          <w:color w:val="000000"/>
        </w:rPr>
        <w:t xml:space="preserve"> demonstrated that</w:t>
      </w:r>
      <w:r w:rsidR="00B30B56">
        <w:rPr>
          <w:rFonts w:ascii="Times New Roman" w:hAnsi="Times New Roman" w:cs="Times New Roman"/>
          <w:color w:val="000000"/>
        </w:rPr>
        <w:t xml:space="preserve"> </w:t>
      </w:r>
      <w:r w:rsidR="00B30B56">
        <w:rPr>
          <w:rFonts w:ascii="Times New Roman" w:hAnsi="Times New Roman" w:cs="Times New Roman"/>
        </w:rPr>
        <w:t>r</w:t>
      </w:r>
      <w:r w:rsidR="00BA5652">
        <w:rPr>
          <w:rFonts w:ascii="Times New Roman" w:hAnsi="Times New Roman" w:cs="Times New Roman"/>
        </w:rPr>
        <w:t xml:space="preserve">obotics, AI and IoT are playing a crucial role </w:t>
      </w:r>
      <w:r w:rsidR="00057867">
        <w:rPr>
          <w:rFonts w:ascii="Times New Roman" w:hAnsi="Times New Roman" w:cs="Times New Roman"/>
        </w:rPr>
        <w:t>in reshaping</w:t>
      </w:r>
      <w:r w:rsidR="00BA5652">
        <w:rPr>
          <w:rFonts w:ascii="Times New Roman" w:hAnsi="Times New Roman" w:cs="Times New Roman"/>
        </w:rPr>
        <w:t xml:space="preserve"> the </w:t>
      </w:r>
      <w:r w:rsidR="00F95F31">
        <w:rPr>
          <w:rFonts w:ascii="Times New Roman" w:hAnsi="Times New Roman" w:cs="Times New Roman"/>
        </w:rPr>
        <w:t>work</w:t>
      </w:r>
      <w:r w:rsidR="00057867">
        <w:rPr>
          <w:rFonts w:ascii="Times New Roman" w:hAnsi="Times New Roman" w:cs="Times New Roman"/>
        </w:rPr>
        <w:t>ing</w:t>
      </w:r>
      <w:r w:rsidR="00F95F31">
        <w:rPr>
          <w:rFonts w:ascii="Times New Roman" w:hAnsi="Times New Roman" w:cs="Times New Roman"/>
        </w:rPr>
        <w:t xml:space="preserve"> life of people</w:t>
      </w:r>
      <w:r w:rsidR="00057867">
        <w:rPr>
          <w:rFonts w:ascii="Times New Roman" w:hAnsi="Times New Roman" w:cs="Times New Roman"/>
        </w:rPr>
        <w:t xml:space="preserve">. </w:t>
      </w:r>
      <w:r w:rsidR="006B3B1C">
        <w:rPr>
          <w:rFonts w:ascii="Times New Roman" w:hAnsi="Times New Roman" w:cs="Times New Roman"/>
        </w:rPr>
        <w:t xml:space="preserve">Traditionally, people were engaged in full-time jobs sitting at their work tables, but nowadays they are inclined towards freelance work, remote work that can be done sitting at a cafe. </w:t>
      </w:r>
      <w:r w:rsidR="00C03B64">
        <w:rPr>
          <w:rFonts w:ascii="Times New Roman" w:hAnsi="Times New Roman" w:cs="Times New Roman"/>
        </w:rPr>
        <w:t xml:space="preserve">Recruitment was done through advertisements in newspapers and posters, which nowadays is done through online platforms with the use of chatbots and online assessments. </w:t>
      </w:r>
      <w:r w:rsidR="004139A7">
        <w:rPr>
          <w:rFonts w:ascii="Times New Roman" w:hAnsi="Times New Roman" w:cs="Times New Roman"/>
        </w:rPr>
        <w:t xml:space="preserve">People with sickness, disability and in need of care </w:t>
      </w:r>
      <w:r w:rsidR="00A41D13">
        <w:rPr>
          <w:rFonts w:ascii="Times New Roman" w:hAnsi="Times New Roman" w:cs="Times New Roman"/>
        </w:rPr>
        <w:t>benefit</w:t>
      </w:r>
      <w:r w:rsidR="004139A7">
        <w:rPr>
          <w:rFonts w:ascii="Times New Roman" w:hAnsi="Times New Roman" w:cs="Times New Roman"/>
        </w:rPr>
        <w:t xml:space="preserve"> from these technological aspects</w:t>
      </w:r>
      <w:r w:rsidR="00593812">
        <w:rPr>
          <w:rFonts w:ascii="Times New Roman" w:hAnsi="Times New Roman" w:cs="Times New Roman"/>
        </w:rPr>
        <w:t>, which enable them to work.</w:t>
      </w:r>
      <w:r w:rsidR="006B3B1C">
        <w:rPr>
          <w:rFonts w:ascii="Times New Roman" w:hAnsi="Times New Roman" w:cs="Times New Roman"/>
        </w:rPr>
        <w:t xml:space="preserve"> </w:t>
      </w:r>
      <w:r w:rsidR="00C03B64">
        <w:rPr>
          <w:rFonts w:ascii="Times New Roman" w:hAnsi="Times New Roman" w:cs="Times New Roman"/>
        </w:rPr>
        <w:t>On the contrary</w:t>
      </w:r>
      <w:r w:rsidR="004139A7">
        <w:rPr>
          <w:rFonts w:ascii="Times New Roman" w:hAnsi="Times New Roman" w:cs="Times New Roman"/>
        </w:rPr>
        <w:t>, people working in different fields, such as the medical field, journalists, architects, marketing individuals, industry workers, etc., are facing both risk and insecurity of jobs due to robots and AI tools</w:t>
      </w:r>
      <w:r w:rsidR="00C03B6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6042184"/>
          <w:placeholder>
            <w:docPart w:val="FF902F1BDFA949B0B6D7A04F41B8CBA6"/>
          </w:placeholder>
        </w:sdtPr>
        <w:sdtEndPr/>
        <w:sdtContent>
          <w:r w:rsidR="00C03B64">
            <w:rPr>
              <w:rFonts w:eastAsia="Times New Roman"/>
              <w:color w:val="000000"/>
            </w:rPr>
            <w:t>(Johannessen, 2018)</w:t>
          </w:r>
        </w:sdtContent>
      </w:sdt>
      <w:r w:rsidR="00B30B56">
        <w:rPr>
          <w:rFonts w:ascii="Times New Roman" w:hAnsi="Times New Roman" w:cs="Times New Roman"/>
        </w:rPr>
        <w:t xml:space="preserve">. Workers are exposed to </w:t>
      </w:r>
      <w:r w:rsidR="00A41D13">
        <w:rPr>
          <w:rFonts w:ascii="Times New Roman" w:hAnsi="Times New Roman" w:cs="Times New Roman"/>
        </w:rPr>
        <w:t xml:space="preserve">a </w:t>
      </w:r>
      <w:r w:rsidR="00B30B56">
        <w:rPr>
          <w:rFonts w:ascii="Times New Roman" w:hAnsi="Times New Roman" w:cs="Times New Roman"/>
        </w:rPr>
        <w:t xml:space="preserve">low </w:t>
      </w:r>
      <w:r w:rsidR="00A41D13">
        <w:rPr>
          <w:rFonts w:ascii="Times New Roman" w:hAnsi="Times New Roman" w:cs="Times New Roman"/>
        </w:rPr>
        <w:t>pay scale</w:t>
      </w:r>
      <w:r w:rsidR="00B30B56">
        <w:rPr>
          <w:rFonts w:ascii="Times New Roman" w:hAnsi="Times New Roman" w:cs="Times New Roman"/>
        </w:rPr>
        <w:t xml:space="preserve"> and low work rights.</w:t>
      </w:r>
      <w:r w:rsidR="00A41D13">
        <w:rPr>
          <w:rFonts w:ascii="Times New Roman" w:hAnsi="Times New Roman" w:cs="Times New Roman"/>
        </w:rPr>
        <w:t xml:space="preserve"> </w:t>
      </w:r>
      <w:r w:rsidR="00C03B64">
        <w:rPr>
          <w:rFonts w:ascii="Times New Roman" w:hAnsi="Times New Roman" w:cs="Times New Roman"/>
        </w:rPr>
        <w:t xml:space="preserve">By the end of the 4IR, be death of hierarchies and the rise of the precariat. Workers would be forced to work in short term contracts with low wages due to the dominance of AI and robots in the human resource field, and not having innovation and knowledge-based skills </w:t>
      </w:r>
      <w:sdt>
        <w:sdtPr>
          <w:rPr>
            <w:rFonts w:ascii="Times New Roman" w:hAnsi="Times New Roman" w:cs="Times New Roman"/>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0058174"/>
          <w:placeholder>
            <w:docPart w:val="B22DD32DAA1447B08C89539883F413E2"/>
          </w:placeholder>
        </w:sdtPr>
        <w:sdtEndPr/>
        <w:sdtContent>
          <w:r w:rsidR="00C03B64">
            <w:rPr>
              <w:rFonts w:eastAsia="Times New Roman"/>
              <w:color w:val="000000"/>
            </w:rPr>
            <w:t>(Johannessen, 2018)</w:t>
          </w:r>
        </w:sdtContent>
      </w:sdt>
      <w:r w:rsidR="00C03B64">
        <w:rPr>
          <w:rFonts w:ascii="Times New Roman" w:hAnsi="Times New Roman" w:cs="Times New Roman"/>
        </w:rPr>
        <w:t>.</w:t>
      </w:r>
    </w:p>
    <w:p w14:paraId="45C7A5A6" w14:textId="77777777" w:rsidR="004971E4" w:rsidRPr="0087697A" w:rsidRDefault="004971E4" w:rsidP="0087697A">
      <w:pPr>
        <w:spacing w:after="100" w:afterAutospacing="1"/>
        <w:jc w:val="both"/>
        <w:rPr>
          <w:rFonts w:ascii="Times New Roman" w:hAnsi="Times New Roman" w:cs="Times New Roman"/>
        </w:rPr>
      </w:pPr>
    </w:p>
    <w:p w14:paraId="77C1D819" w14:textId="36A1D29D" w:rsidR="00EE2E9E" w:rsidRPr="004A4FE6" w:rsidRDefault="004A4FE6" w:rsidP="0087697A">
      <w:pPr>
        <w:pStyle w:val="Heading1"/>
        <w:spacing w:before="0" w:after="0"/>
        <w:jc w:val="both"/>
        <w:rPr>
          <w:rFonts w:ascii="Times New Roman" w:hAnsi="Times New Roman" w:cs="Times New Roman"/>
          <w:b/>
          <w:bCs/>
          <w:color w:val="000000" w:themeColor="text1"/>
          <w:sz w:val="24"/>
          <w:szCs w:val="24"/>
        </w:rPr>
      </w:pPr>
      <w:bookmarkStart w:id="260" w:name="_Toc195617049"/>
      <w:bookmarkStart w:id="261" w:name="_Toc195878643"/>
      <w:bookmarkStart w:id="262" w:name="_Toc195878844"/>
      <w:bookmarkStart w:id="263" w:name="_Toc195880359"/>
      <w:r>
        <w:rPr>
          <w:rFonts w:ascii="Times New Roman" w:hAnsi="Times New Roman" w:cs="Times New Roman"/>
          <w:b/>
          <w:bCs/>
          <w:color w:val="000000" w:themeColor="text1"/>
          <w:sz w:val="24"/>
          <w:szCs w:val="24"/>
        </w:rPr>
        <w:lastRenderedPageBreak/>
        <w:t>4.</w:t>
      </w:r>
      <w:r w:rsidR="00C03B64">
        <w:rPr>
          <w:rFonts w:ascii="Times New Roman" w:hAnsi="Times New Roman" w:cs="Times New Roman"/>
          <w:b/>
          <w:bCs/>
          <w:color w:val="000000" w:themeColor="text1"/>
          <w:sz w:val="24"/>
          <w:szCs w:val="24"/>
        </w:rPr>
        <w:t>5</w:t>
      </w:r>
      <w:r>
        <w:rPr>
          <w:rFonts w:ascii="Times New Roman" w:hAnsi="Times New Roman" w:cs="Times New Roman"/>
          <w:b/>
          <w:bCs/>
          <w:color w:val="000000" w:themeColor="text1"/>
          <w:sz w:val="24"/>
          <w:szCs w:val="24"/>
        </w:rPr>
        <w:t xml:space="preserve"> </w:t>
      </w:r>
      <w:r w:rsidRPr="004A4FE6">
        <w:rPr>
          <w:rFonts w:ascii="Times New Roman" w:hAnsi="Times New Roman" w:cs="Times New Roman"/>
          <w:b/>
          <w:bCs/>
          <w:color w:val="000000" w:themeColor="text1"/>
          <w:sz w:val="24"/>
          <w:szCs w:val="24"/>
        </w:rPr>
        <w:t xml:space="preserve">New Management Challenges: The New Era </w:t>
      </w:r>
      <w:r>
        <w:rPr>
          <w:rFonts w:ascii="Times New Roman" w:hAnsi="Times New Roman" w:cs="Times New Roman"/>
          <w:b/>
          <w:bCs/>
          <w:color w:val="000000" w:themeColor="text1"/>
          <w:sz w:val="24"/>
          <w:szCs w:val="24"/>
        </w:rPr>
        <w:t>o</w:t>
      </w:r>
      <w:r w:rsidRPr="004A4FE6">
        <w:rPr>
          <w:rFonts w:ascii="Times New Roman" w:hAnsi="Times New Roman" w:cs="Times New Roman"/>
          <w:b/>
          <w:bCs/>
          <w:color w:val="000000" w:themeColor="text1"/>
          <w:sz w:val="24"/>
          <w:szCs w:val="24"/>
        </w:rPr>
        <w:t>f Management</w:t>
      </w:r>
      <w:bookmarkEnd w:id="260"/>
      <w:bookmarkEnd w:id="261"/>
      <w:bookmarkEnd w:id="262"/>
      <w:bookmarkEnd w:id="263"/>
    </w:p>
    <w:p w14:paraId="681CA2B0" w14:textId="4C0920B4" w:rsidR="00EE2E9E" w:rsidRPr="00EE6D9E" w:rsidRDefault="00EE2E9E" w:rsidP="00EE6D9E">
      <w:pPr>
        <w:spacing w:after="100" w:afterAutospacing="1"/>
        <w:jc w:val="both"/>
        <w:rPr>
          <w:rFonts w:ascii="Times New Roman" w:hAnsi="Times New Roman" w:cs="Times New Roman"/>
        </w:rPr>
      </w:pPr>
      <w:r w:rsidRPr="00EE2E9E">
        <w:rPr>
          <w:rFonts w:ascii="Times New Roman" w:hAnsi="Times New Roman" w:cs="Times New Roman"/>
        </w:rPr>
        <w:t>Traditional management was involved in controlling and limiting people, enforcing rules and regulations, maintaining stability, efficiency, and hierarchy. However, postmodern management is concerned with continuous change management, enhancing people’s creativity, value creation and sharing information and power. A postmodernist manager needs to have a helicopter view and keep an eye on everything that takes place in business and its environment.</w:t>
      </w:r>
      <w:r>
        <w:rPr>
          <w:rFonts w:ascii="Times New Roman" w:hAnsi="Times New Roman" w:cs="Times New Roman"/>
        </w:rPr>
        <w:t xml:space="preserve"> </w:t>
      </w:r>
      <w:r w:rsidR="00AC53C6">
        <w:rPr>
          <w:rFonts w:ascii="Times New Roman" w:hAnsi="Times New Roman" w:cs="Times New Roman"/>
        </w:rPr>
        <w:t xml:space="preserve">world today which is also known as Industry 4.0 </w:t>
      </w:r>
      <w:r w:rsidR="00700E93">
        <w:rPr>
          <w:rFonts w:ascii="Times New Roman" w:hAnsi="Times New Roman" w:cs="Times New Roman"/>
        </w:rPr>
        <w:t>Management of the new era is confronted with numerous challenges such as globalization, knowledge management, agility, integrity, value creation, cost minimization and differentiation.</w:t>
      </w:r>
      <w:r w:rsidR="00C36997">
        <w:rPr>
          <w:rFonts w:ascii="Times New Roman" w:hAnsi="Times New Roman" w:cs="Times New Roman"/>
        </w:rPr>
        <w:t xml:space="preserve"> </w:t>
      </w:r>
      <w:r w:rsidR="00CE435C">
        <w:rPr>
          <w:rFonts w:ascii="Times New Roman" w:hAnsi="Times New Roman" w:cs="Times New Roman"/>
        </w:rPr>
        <w:t xml:space="preserve">The use of </w:t>
      </w:r>
      <w:r w:rsidR="00BA5652">
        <w:rPr>
          <w:rFonts w:ascii="Times New Roman" w:hAnsi="Times New Roman" w:cs="Times New Roman"/>
        </w:rPr>
        <w:t>chatbots</w:t>
      </w:r>
      <w:r w:rsidR="00E55A7B">
        <w:rPr>
          <w:rFonts w:ascii="Times New Roman" w:hAnsi="Times New Roman" w:cs="Times New Roman"/>
        </w:rPr>
        <w:t xml:space="preserve">, virtual </w:t>
      </w:r>
      <w:r w:rsidR="00BA5652">
        <w:rPr>
          <w:rFonts w:ascii="Times New Roman" w:hAnsi="Times New Roman" w:cs="Times New Roman"/>
        </w:rPr>
        <w:t>workshops</w:t>
      </w:r>
      <w:r w:rsidR="00E55A7B">
        <w:rPr>
          <w:rFonts w:ascii="Times New Roman" w:hAnsi="Times New Roman" w:cs="Times New Roman"/>
        </w:rPr>
        <w:t xml:space="preserve">, collaboration and feedback collection has created risk in human jobs. </w:t>
      </w:r>
      <w:r w:rsidRPr="00EE6D9E">
        <w:rPr>
          <w:rFonts w:ascii="Times New Roman" w:hAnsi="Times New Roman" w:cs="Times New Roman"/>
        </w:rPr>
        <w:t>The major challenges faced by management in the New Era are as below:</w:t>
      </w:r>
    </w:p>
    <w:p w14:paraId="189259A2" w14:textId="17DF05BC" w:rsidR="00EE2E9E" w:rsidRDefault="00EE2E9E" w:rsidP="00EE2E9E">
      <w:pPr>
        <w:pStyle w:val="ListParagraph"/>
        <w:numPr>
          <w:ilvl w:val="0"/>
          <w:numId w:val="26"/>
        </w:numPr>
        <w:spacing w:after="100" w:afterAutospacing="1"/>
        <w:jc w:val="both"/>
        <w:rPr>
          <w:rFonts w:ascii="Times New Roman" w:hAnsi="Times New Roman" w:cs="Times New Roman"/>
        </w:rPr>
      </w:pPr>
      <w:r w:rsidRPr="00681A84">
        <w:rPr>
          <w:rFonts w:ascii="Times New Roman" w:hAnsi="Times New Roman" w:cs="Times New Roman"/>
          <w:b/>
          <w:bCs/>
        </w:rPr>
        <w:t>Value Addition</w:t>
      </w:r>
      <w:r w:rsidR="003E1DCD">
        <w:rPr>
          <w:rFonts w:ascii="Times New Roman" w:hAnsi="Times New Roman" w:cs="Times New Roman"/>
        </w:rPr>
        <w:t>: Organisations today need to thrive for value addition, value in each step of production that is perceived as beneficial by the users.</w:t>
      </w:r>
    </w:p>
    <w:p w14:paraId="6382C78B" w14:textId="00FAF5D3" w:rsidR="00EE2E9E" w:rsidRDefault="00EE2E9E" w:rsidP="00EE2E9E">
      <w:pPr>
        <w:pStyle w:val="ListParagraph"/>
        <w:numPr>
          <w:ilvl w:val="0"/>
          <w:numId w:val="26"/>
        </w:numPr>
        <w:spacing w:after="100" w:afterAutospacing="1"/>
        <w:jc w:val="both"/>
        <w:rPr>
          <w:rFonts w:ascii="Times New Roman" w:hAnsi="Times New Roman" w:cs="Times New Roman"/>
        </w:rPr>
      </w:pPr>
      <w:r w:rsidRPr="00681A84">
        <w:rPr>
          <w:rFonts w:ascii="Times New Roman" w:hAnsi="Times New Roman" w:cs="Times New Roman"/>
          <w:b/>
          <w:bCs/>
        </w:rPr>
        <w:t>Competitive Advantage</w:t>
      </w:r>
      <w:r w:rsidR="003E1DCD">
        <w:rPr>
          <w:rFonts w:ascii="Times New Roman" w:hAnsi="Times New Roman" w:cs="Times New Roman"/>
        </w:rPr>
        <w:t xml:space="preserve">: Management today should act proactively </w:t>
      </w:r>
      <w:r w:rsidR="00681A84">
        <w:rPr>
          <w:rFonts w:ascii="Times New Roman" w:hAnsi="Times New Roman" w:cs="Times New Roman"/>
        </w:rPr>
        <w:t>faster than the competitors and create a competitive advantage</w:t>
      </w:r>
      <w:r w:rsidR="003E1DCD">
        <w:rPr>
          <w:rFonts w:ascii="Times New Roman" w:hAnsi="Times New Roman" w:cs="Times New Roman"/>
        </w:rPr>
        <w:t xml:space="preserve"> </w:t>
      </w:r>
    </w:p>
    <w:p w14:paraId="66DF4578" w14:textId="5976A3BA" w:rsidR="00F17D01" w:rsidRPr="00681A84" w:rsidRDefault="00F17D01" w:rsidP="00F17D01">
      <w:pPr>
        <w:pStyle w:val="ListParagraph"/>
        <w:numPr>
          <w:ilvl w:val="0"/>
          <w:numId w:val="26"/>
        </w:numPr>
        <w:spacing w:after="100" w:afterAutospacing="1"/>
        <w:jc w:val="both"/>
        <w:rPr>
          <w:rFonts w:ascii="Times New Roman" w:hAnsi="Times New Roman" w:cs="Times New Roman"/>
        </w:rPr>
      </w:pPr>
      <w:r w:rsidRPr="00681A84">
        <w:rPr>
          <w:rFonts w:ascii="Times New Roman" w:hAnsi="Times New Roman" w:cs="Times New Roman"/>
          <w:b/>
          <w:bCs/>
        </w:rPr>
        <w:t>Globalization</w:t>
      </w:r>
      <w:r w:rsidR="00681A84">
        <w:rPr>
          <w:rFonts w:ascii="Times New Roman" w:hAnsi="Times New Roman" w:cs="Times New Roman"/>
          <w:b/>
          <w:bCs/>
        </w:rPr>
        <w:t xml:space="preserve">: </w:t>
      </w:r>
      <w:r w:rsidR="00681A84" w:rsidRPr="00681A84">
        <w:rPr>
          <w:rFonts w:ascii="Times New Roman" w:hAnsi="Times New Roman" w:cs="Times New Roman"/>
        </w:rPr>
        <w:t xml:space="preserve">Globalization has made </w:t>
      </w:r>
      <w:r w:rsidR="00681A84">
        <w:rPr>
          <w:rFonts w:ascii="Times New Roman" w:hAnsi="Times New Roman" w:cs="Times New Roman"/>
        </w:rPr>
        <w:t xml:space="preserve">the </w:t>
      </w:r>
      <w:r w:rsidR="00681A84" w:rsidRPr="00681A84">
        <w:rPr>
          <w:rFonts w:ascii="Times New Roman" w:hAnsi="Times New Roman" w:cs="Times New Roman"/>
        </w:rPr>
        <w:t xml:space="preserve">integration of differentiation and cost reduction </w:t>
      </w:r>
      <w:r w:rsidR="00681A84">
        <w:rPr>
          <w:rFonts w:ascii="Times New Roman" w:hAnsi="Times New Roman" w:cs="Times New Roman"/>
        </w:rPr>
        <w:t>one of the major challenges in modern organisations.</w:t>
      </w:r>
    </w:p>
    <w:p w14:paraId="34FD1D1C" w14:textId="640CD922" w:rsidR="00F17D01" w:rsidRPr="003E1DCD" w:rsidRDefault="00F17D01" w:rsidP="00F17D01">
      <w:pPr>
        <w:pStyle w:val="ListParagraph"/>
        <w:numPr>
          <w:ilvl w:val="0"/>
          <w:numId w:val="26"/>
        </w:numPr>
        <w:spacing w:after="100" w:afterAutospacing="1"/>
        <w:jc w:val="both"/>
        <w:rPr>
          <w:rFonts w:ascii="Times New Roman" w:hAnsi="Times New Roman" w:cs="Times New Roman"/>
        </w:rPr>
      </w:pPr>
      <w:r w:rsidRPr="003E1DCD">
        <w:rPr>
          <w:rFonts w:ascii="Times New Roman" w:hAnsi="Times New Roman" w:cs="Times New Roman"/>
          <w:b/>
          <w:bCs/>
        </w:rPr>
        <w:t>Workforce Diversity</w:t>
      </w:r>
      <w:r w:rsidR="003E1DCD" w:rsidRPr="003E1DCD">
        <w:rPr>
          <w:rFonts w:ascii="Times New Roman" w:hAnsi="Times New Roman" w:cs="Times New Roman"/>
          <w:b/>
          <w:bCs/>
        </w:rPr>
        <w:t xml:space="preserve">: </w:t>
      </w:r>
      <w:r w:rsidR="003E1DCD" w:rsidRPr="003E1DCD">
        <w:rPr>
          <w:rFonts w:ascii="Times New Roman" w:hAnsi="Times New Roman" w:cs="Times New Roman"/>
        </w:rPr>
        <w:t xml:space="preserve">In traditional organisations, workers were local people, however, contemporary organisations have to </w:t>
      </w:r>
      <w:r w:rsidR="003E1DCD">
        <w:rPr>
          <w:rFonts w:ascii="Times New Roman" w:hAnsi="Times New Roman" w:cs="Times New Roman"/>
        </w:rPr>
        <w:t>deal</w:t>
      </w:r>
      <w:r w:rsidR="003E1DCD" w:rsidRPr="003E1DCD">
        <w:rPr>
          <w:rFonts w:ascii="Times New Roman" w:hAnsi="Times New Roman" w:cs="Times New Roman"/>
        </w:rPr>
        <w:t xml:space="preserve"> with people from different backgrounds.</w:t>
      </w:r>
    </w:p>
    <w:p w14:paraId="096CD2BF" w14:textId="2BA2EC8C" w:rsidR="00EE2E9E" w:rsidRPr="003E1DCD" w:rsidRDefault="00EE2E9E" w:rsidP="00EE2E9E">
      <w:pPr>
        <w:pStyle w:val="ListParagraph"/>
        <w:numPr>
          <w:ilvl w:val="0"/>
          <w:numId w:val="26"/>
        </w:numPr>
        <w:spacing w:after="100" w:afterAutospacing="1"/>
        <w:jc w:val="both"/>
        <w:rPr>
          <w:rFonts w:ascii="Times New Roman" w:hAnsi="Times New Roman" w:cs="Times New Roman"/>
          <w:b/>
          <w:bCs/>
        </w:rPr>
      </w:pPr>
      <w:r w:rsidRPr="003E1DCD">
        <w:rPr>
          <w:rFonts w:ascii="Times New Roman" w:hAnsi="Times New Roman" w:cs="Times New Roman"/>
          <w:b/>
          <w:bCs/>
        </w:rPr>
        <w:t>Technology and digital transformation</w:t>
      </w:r>
      <w:r w:rsidR="003E1DCD">
        <w:rPr>
          <w:rFonts w:ascii="Times New Roman" w:hAnsi="Times New Roman" w:cs="Times New Roman"/>
          <w:b/>
          <w:bCs/>
        </w:rPr>
        <w:t xml:space="preserve">: </w:t>
      </w:r>
      <w:r w:rsidR="003E1DCD" w:rsidRPr="003E1DCD">
        <w:rPr>
          <w:rFonts w:ascii="Times New Roman" w:hAnsi="Times New Roman" w:cs="Times New Roman"/>
        </w:rPr>
        <w:t xml:space="preserve">The Introduction of AI tools, robotics and IoT has made the </w:t>
      </w:r>
      <w:r w:rsidR="00752D58">
        <w:rPr>
          <w:rFonts w:ascii="Times New Roman" w:hAnsi="Times New Roman" w:cs="Times New Roman"/>
        </w:rPr>
        <w:t>organisational</w:t>
      </w:r>
      <w:r w:rsidR="003E1DCD" w:rsidRPr="003E1DCD">
        <w:rPr>
          <w:rFonts w:ascii="Times New Roman" w:hAnsi="Times New Roman" w:cs="Times New Roman"/>
        </w:rPr>
        <w:t xml:space="preserve"> environment more volatile</w:t>
      </w:r>
      <w:r w:rsidR="003E1DCD">
        <w:rPr>
          <w:rFonts w:ascii="Times New Roman" w:hAnsi="Times New Roman" w:cs="Times New Roman"/>
        </w:rPr>
        <w:t>, for which managers need to be proactive.</w:t>
      </w:r>
    </w:p>
    <w:p w14:paraId="3BA44E85" w14:textId="2B71B5DF" w:rsidR="00166676" w:rsidRPr="00827229" w:rsidRDefault="00EE2E9E" w:rsidP="00827229">
      <w:pPr>
        <w:pStyle w:val="ListParagraph"/>
        <w:numPr>
          <w:ilvl w:val="0"/>
          <w:numId w:val="26"/>
        </w:numPr>
        <w:spacing w:after="100" w:afterAutospacing="1"/>
        <w:jc w:val="both"/>
        <w:rPr>
          <w:rFonts w:ascii="Times New Roman" w:hAnsi="Times New Roman" w:cs="Times New Roman"/>
        </w:rPr>
      </w:pPr>
      <w:r w:rsidRPr="003E1DCD">
        <w:rPr>
          <w:rFonts w:ascii="Times New Roman" w:hAnsi="Times New Roman" w:cs="Times New Roman"/>
          <w:b/>
          <w:bCs/>
        </w:rPr>
        <w:t>Sustainability and Corporate Social Responsibility</w:t>
      </w:r>
      <w:r w:rsidR="00F17D01" w:rsidRPr="003E1DCD">
        <w:rPr>
          <w:rFonts w:ascii="Times New Roman" w:hAnsi="Times New Roman" w:cs="Times New Roman"/>
          <w:b/>
          <w:bCs/>
        </w:rPr>
        <w:t>:</w:t>
      </w:r>
      <w:r w:rsidR="00F17D01" w:rsidRPr="00F17D01">
        <w:rPr>
          <w:rFonts w:ascii="Times New Roman" w:hAnsi="Times New Roman" w:cs="Times New Roman"/>
        </w:rPr>
        <w:t xml:space="preserve"> </w:t>
      </w:r>
      <w:r w:rsidR="00F17D01">
        <w:rPr>
          <w:rFonts w:ascii="Times New Roman" w:hAnsi="Times New Roman" w:cs="Times New Roman"/>
        </w:rPr>
        <w:t xml:space="preserve">Managers today need to focus on balancing developments in economic, environmental and social context. </w:t>
      </w:r>
      <w:r w:rsidR="003E1DCD">
        <w:rPr>
          <w:rFonts w:ascii="Times New Roman" w:hAnsi="Times New Roman" w:cs="Times New Roman"/>
        </w:rPr>
        <w:t xml:space="preserve">They have to </w:t>
      </w:r>
      <w:r w:rsidR="00BA5652">
        <w:rPr>
          <w:rFonts w:ascii="Times New Roman" w:hAnsi="Times New Roman" w:cs="Times New Roman"/>
        </w:rPr>
        <w:t>fulfil</w:t>
      </w:r>
      <w:r w:rsidR="003E1DCD">
        <w:rPr>
          <w:rFonts w:ascii="Times New Roman" w:hAnsi="Times New Roman" w:cs="Times New Roman"/>
        </w:rPr>
        <w:t xml:space="preserve"> their responsibilities towards people, planet and profit, which is also known as the Triple Bottom Line. Further, the manager needs to make sure that the organisation fosters in </w:t>
      </w:r>
      <w:r w:rsidR="00F3065E">
        <w:rPr>
          <w:rFonts w:ascii="Times New Roman" w:hAnsi="Times New Roman" w:cs="Times New Roman"/>
        </w:rPr>
        <w:t xml:space="preserve">the </w:t>
      </w:r>
      <w:r w:rsidR="003E1DCD">
        <w:rPr>
          <w:rFonts w:ascii="Times New Roman" w:hAnsi="Times New Roman" w:cs="Times New Roman"/>
        </w:rPr>
        <w:t>long run</w:t>
      </w:r>
      <w:r w:rsidR="00F3065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599444"/>
          <w:placeholder>
            <w:docPart w:val="C44F3F6BE3C8400FAB7377CF3F3B171C"/>
          </w:placeholder>
        </w:sdtPr>
        <w:sdtEndPr/>
        <w:sdtContent>
          <w:r w:rsidR="00C03B64">
            <w:rPr>
              <w:rFonts w:eastAsia="Times New Roman"/>
              <w:color w:val="000000"/>
            </w:rPr>
            <w:t>(Cole and Kelly, 2020)</w:t>
          </w:r>
        </w:sdtContent>
      </w:sdt>
      <w:r w:rsidR="00F3065E">
        <w:rPr>
          <w:rFonts w:ascii="Times New Roman" w:hAnsi="Times New Roman" w:cs="Times New Roman"/>
          <w:color w:val="000000"/>
        </w:rPr>
        <w:t>.</w:t>
      </w:r>
    </w:p>
    <w:p w14:paraId="5BA03039" w14:textId="7C9019AB" w:rsidR="00827229" w:rsidRPr="00141E84" w:rsidRDefault="00827229" w:rsidP="00827229">
      <w:pPr>
        <w:pStyle w:val="Heading1"/>
        <w:spacing w:before="0" w:after="0"/>
        <w:jc w:val="both"/>
        <w:rPr>
          <w:rFonts w:ascii="Times New Roman" w:hAnsi="Times New Roman" w:cs="Times New Roman"/>
          <w:b/>
          <w:bCs/>
          <w:color w:val="000000" w:themeColor="text1"/>
          <w:sz w:val="24"/>
          <w:szCs w:val="24"/>
        </w:rPr>
      </w:pPr>
      <w:bookmarkStart w:id="264" w:name="_Toc195878644"/>
      <w:bookmarkStart w:id="265" w:name="_Toc195878845"/>
      <w:bookmarkStart w:id="266" w:name="_Toc195880360"/>
      <w:r>
        <w:rPr>
          <w:rFonts w:ascii="Times New Roman" w:hAnsi="Times New Roman" w:cs="Times New Roman"/>
          <w:b/>
          <w:bCs/>
          <w:color w:val="000000" w:themeColor="text1"/>
          <w:sz w:val="24"/>
          <w:szCs w:val="24"/>
        </w:rPr>
        <w:lastRenderedPageBreak/>
        <w:t>4</w:t>
      </w:r>
      <w:r w:rsidRPr="00141E84">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6</w:t>
      </w:r>
      <w:r w:rsidRPr="00141E84">
        <w:rPr>
          <w:rFonts w:ascii="Times New Roman" w:hAnsi="Times New Roman" w:cs="Times New Roman"/>
          <w:b/>
          <w:bCs/>
          <w:color w:val="000000" w:themeColor="text1"/>
          <w:sz w:val="24"/>
          <w:szCs w:val="24"/>
        </w:rPr>
        <w:t xml:space="preserve"> Foucault and Bourdieu in Management</w:t>
      </w:r>
      <w:bookmarkEnd w:id="264"/>
      <w:bookmarkEnd w:id="265"/>
      <w:bookmarkEnd w:id="266"/>
    </w:p>
    <w:p w14:paraId="48503FEB" w14:textId="2B66DC31" w:rsidR="00827229" w:rsidRPr="00827229" w:rsidRDefault="00827229" w:rsidP="00827229">
      <w:pPr>
        <w:spacing w:after="100" w:afterAutospacing="1"/>
        <w:ind w:left="360"/>
        <w:jc w:val="both"/>
        <w:rPr>
          <w:rFonts w:ascii="Times New Roman" w:hAnsi="Times New Roman" w:cs="Times New Roman"/>
        </w:rPr>
      </w:pPr>
      <w:r w:rsidRPr="00141E84">
        <w:rPr>
          <w:rFonts w:ascii="Times New Roman" w:hAnsi="Times New Roman" w:cs="Times New Roman"/>
        </w:rPr>
        <w:t xml:space="preserve">Michel Foucault focused on the role of power and bureaucracy in controlling the behaviour of employees through rules and policies. His approach provides tools for scrutinising governance and leadership strategy in an organisation. Similarly, </w:t>
      </w:r>
      <w:r>
        <w:rPr>
          <w:rFonts w:ascii="Times New Roman" w:hAnsi="Times New Roman" w:cs="Times New Roman"/>
        </w:rPr>
        <w:t xml:space="preserve">Pierre </w:t>
      </w:r>
      <w:r w:rsidRPr="00141E84">
        <w:rPr>
          <w:rFonts w:ascii="Times New Roman" w:hAnsi="Times New Roman" w:cs="Times New Roman"/>
        </w:rPr>
        <w:t>Bourdieu’s theory helps to understand an organisation’s culture and strategies, focusing on the hierarchy and nexus between institutions. Both theories help to examine the practice, cultural differences and dynamics of power in an organisational setting.</w:t>
      </w:r>
    </w:p>
    <w:p w14:paraId="7CF28A81" w14:textId="0ABEFFCD" w:rsidR="00331C1C" w:rsidRDefault="000033F1" w:rsidP="009129BF">
      <w:pPr>
        <w:pStyle w:val="Heading1"/>
        <w:spacing w:before="0" w:after="0"/>
        <w:jc w:val="both"/>
        <w:rPr>
          <w:rFonts w:ascii="Times New Roman" w:hAnsi="Times New Roman" w:cs="Times New Roman"/>
          <w:b/>
          <w:bCs/>
          <w:color w:val="000000" w:themeColor="text1"/>
          <w:sz w:val="24"/>
          <w:szCs w:val="24"/>
        </w:rPr>
      </w:pPr>
      <w:bookmarkStart w:id="267" w:name="_Toc195617050"/>
      <w:bookmarkStart w:id="268" w:name="_Toc195878645"/>
      <w:bookmarkStart w:id="269" w:name="_Toc195878846"/>
      <w:bookmarkStart w:id="270" w:name="_Toc195880361"/>
      <w:r>
        <w:rPr>
          <w:rFonts w:ascii="Times New Roman" w:hAnsi="Times New Roman" w:cs="Times New Roman"/>
          <w:b/>
          <w:bCs/>
          <w:color w:val="000000" w:themeColor="text1"/>
          <w:sz w:val="24"/>
          <w:szCs w:val="24"/>
        </w:rPr>
        <w:t>4.</w:t>
      </w:r>
      <w:r w:rsidR="00827229">
        <w:rPr>
          <w:rFonts w:ascii="Times New Roman" w:hAnsi="Times New Roman" w:cs="Times New Roman"/>
          <w:b/>
          <w:bCs/>
          <w:color w:val="000000" w:themeColor="text1"/>
          <w:sz w:val="24"/>
          <w:szCs w:val="24"/>
        </w:rPr>
        <w:t>7</w:t>
      </w:r>
      <w:r w:rsidR="00331C1C" w:rsidRPr="00331C1C">
        <w:rPr>
          <w:rFonts w:ascii="Times New Roman" w:hAnsi="Times New Roman" w:cs="Times New Roman"/>
          <w:b/>
          <w:bCs/>
          <w:color w:val="000000" w:themeColor="text1"/>
          <w:sz w:val="24"/>
          <w:szCs w:val="24"/>
        </w:rPr>
        <w:t xml:space="preserve"> </w:t>
      </w:r>
      <w:r w:rsidR="006C6ADA" w:rsidRPr="000033F1">
        <w:rPr>
          <w:rFonts w:ascii="Times New Roman" w:hAnsi="Times New Roman" w:cs="Times New Roman"/>
          <w:b/>
          <w:bCs/>
          <w:color w:val="000000" w:themeColor="text1"/>
          <w:sz w:val="24"/>
          <w:szCs w:val="24"/>
        </w:rPr>
        <w:t>Contribution</w:t>
      </w:r>
      <w:r w:rsidR="00331C1C" w:rsidRPr="000033F1">
        <w:rPr>
          <w:rFonts w:ascii="Times New Roman" w:hAnsi="Times New Roman" w:cs="Times New Roman"/>
          <w:b/>
          <w:bCs/>
          <w:color w:val="000000" w:themeColor="text1"/>
          <w:sz w:val="24"/>
          <w:szCs w:val="24"/>
        </w:rPr>
        <w:t xml:space="preserve"> of Contemporary Management Theories in Tackling Contemporary Management Challenges</w:t>
      </w:r>
      <w:bookmarkEnd w:id="267"/>
      <w:bookmarkEnd w:id="268"/>
      <w:bookmarkEnd w:id="269"/>
      <w:bookmarkEnd w:id="270"/>
    </w:p>
    <w:p w14:paraId="2EB9F53B" w14:textId="524EA8B4" w:rsidR="00141E84" w:rsidRPr="00827229" w:rsidRDefault="006E3E0B" w:rsidP="00141E84">
      <w:pPr>
        <w:spacing w:after="100" w:afterAutospacing="1"/>
        <w:jc w:val="both"/>
        <w:rPr>
          <w:rFonts w:ascii="Times New Roman" w:hAnsi="Times New Roman" w:cs="Times New Roman"/>
          <w:color w:val="000000"/>
        </w:rPr>
      </w:pPr>
      <w:r w:rsidRPr="00CF462F">
        <w:rPr>
          <w:rFonts w:ascii="Times New Roman" w:hAnsi="Times New Roman" w:cs="Times New Roman"/>
        </w:rPr>
        <w:t xml:space="preserve">Management does not have a single theory but a set of theories, which is why Koontz (1961) defined management as a jungle of theories, cited in </w:t>
      </w:r>
      <w:sdt>
        <w:sdtPr>
          <w:rPr>
            <w:rFonts w:ascii="Times New Roman" w:hAnsi="Times New Roman" w:cs="Times New Roman"/>
            <w:color w:val="000000"/>
            <w:highlight w:val="white"/>
          </w:rPr>
          <w:alias w:val="Citation"/>
          <w:tag w:val="{&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4236094"/>
          <w:placeholder>
            <w:docPart w:val="BF5B28A77A514DC09EA580AB555B879A"/>
          </w:placeholder>
        </w:sdtPr>
        <w:sdtEndPr/>
        <w:sdtContent>
          <w:r w:rsidR="00C03B64">
            <w:rPr>
              <w:rFonts w:eastAsia="Times New Roman"/>
              <w:color w:val="000000"/>
            </w:rPr>
            <w:t>(Hussain, Haque and Baloch, 2019)</w:t>
          </w:r>
        </w:sdtContent>
      </w:sdt>
      <w:r w:rsidRPr="00CF462F">
        <w:rPr>
          <w:rFonts w:ascii="Times New Roman" w:hAnsi="Times New Roman" w:cs="Times New Roman"/>
          <w:color w:val="000000"/>
        </w:rPr>
        <w:t xml:space="preserve">. Management theories and practices seem to have changed immensely over the past few decades, however, they are rooted in classical and neoclassical management theories. </w:t>
      </w:r>
      <w:sdt>
        <w:sdtPr>
          <w:rPr>
            <w:rFonts w:ascii="Times New Roman" w:hAnsi="Times New Roman" w:cs="Times New Roman"/>
            <w:color w:val="000000"/>
            <w:highlight w:val="white"/>
          </w:rPr>
          <w:alias w:val="Citation"/>
          <w:tag w:val="{&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3254375"/>
          <w:placeholder>
            <w:docPart w:val="B29940F9D67E47629D76D03385558A38"/>
          </w:placeholder>
        </w:sdtPr>
        <w:sdtEndPr/>
        <w:sdtContent>
          <w:r w:rsidR="00C03B64">
            <w:rPr>
              <w:rFonts w:eastAsia="Times New Roman"/>
              <w:color w:val="000000"/>
            </w:rPr>
            <w:t>(Hussain, Haque and Baloch, 2019)</w:t>
          </w:r>
        </w:sdtContent>
      </w:sdt>
      <w:r w:rsidRPr="00CF462F">
        <w:rPr>
          <w:rFonts w:ascii="Times New Roman" w:hAnsi="Times New Roman" w:cs="Times New Roman"/>
          <w:color w:val="000000"/>
        </w:rPr>
        <w:t xml:space="preserve"> also argued that management seems to have transcended from traditional to modern management approach; however, classical and neo-classical school of thought are foundational for tackling contemporary challenges caused by complexity, interconnectedness and the context.</w:t>
      </w:r>
      <w:r w:rsidR="00CF462F">
        <w:rPr>
          <w:rFonts w:ascii="Times New Roman" w:hAnsi="Times New Roman" w:cs="Times New Roman"/>
          <w:color w:val="000000"/>
        </w:rPr>
        <w:t xml:space="preserve"> </w:t>
      </w:r>
      <w:r w:rsidR="00A16E4F" w:rsidRPr="003A20FC">
        <w:rPr>
          <w:rFonts w:ascii="Times New Roman" w:hAnsi="Times New Roman" w:cs="Times New Roman"/>
        </w:rPr>
        <w:t xml:space="preserve">we are living in a rapidly changing digital era where products and services </w:t>
      </w:r>
      <w:r w:rsidR="00A16E4F">
        <w:rPr>
          <w:rFonts w:ascii="Times New Roman" w:hAnsi="Times New Roman" w:cs="Times New Roman"/>
        </w:rPr>
        <w:t>get</w:t>
      </w:r>
      <w:r w:rsidR="00A16E4F" w:rsidRPr="003A20FC">
        <w:rPr>
          <w:rFonts w:ascii="Times New Roman" w:hAnsi="Times New Roman" w:cs="Times New Roman"/>
        </w:rPr>
        <w:t xml:space="preserve"> obsolete overnight</w:t>
      </w:r>
      <w:r w:rsidR="00A16E4F">
        <w:rPr>
          <w:rFonts w:ascii="Times New Roman" w:hAnsi="Times New Roman" w:cs="Times New Roman"/>
        </w:rPr>
        <w:t>,</w:t>
      </w:r>
      <w:r w:rsidR="00A16E4F" w:rsidRPr="003A20FC">
        <w:rPr>
          <w:rFonts w:ascii="Times New Roman" w:hAnsi="Times New Roman" w:cs="Times New Roman"/>
        </w:rPr>
        <w:t xml:space="preserve"> </w:t>
      </w:r>
      <w:r w:rsidR="00A16E4F">
        <w:rPr>
          <w:rFonts w:ascii="Times New Roman" w:hAnsi="Times New Roman" w:cs="Times New Roman"/>
        </w:rPr>
        <w:t>which</w:t>
      </w:r>
      <w:r w:rsidR="00A16E4F" w:rsidRPr="003A20FC">
        <w:rPr>
          <w:rFonts w:ascii="Times New Roman" w:hAnsi="Times New Roman" w:cs="Times New Roman"/>
        </w:rPr>
        <w:t xml:space="preserve"> requires continuous adjustment in </w:t>
      </w:r>
      <w:r w:rsidR="00A16E4F">
        <w:rPr>
          <w:rFonts w:ascii="Times New Roman" w:hAnsi="Times New Roman" w:cs="Times New Roman"/>
        </w:rPr>
        <w:t>the</w:t>
      </w:r>
      <w:r w:rsidR="00A16E4F" w:rsidRPr="003A20FC">
        <w:rPr>
          <w:rFonts w:ascii="Times New Roman" w:hAnsi="Times New Roman" w:cs="Times New Roman"/>
        </w:rPr>
        <w:t xml:space="preserve"> vision, mission, strategy and structure. The</w:t>
      </w:r>
      <w:r w:rsidR="00A16E4F">
        <w:rPr>
          <w:rFonts w:ascii="Times New Roman" w:hAnsi="Times New Roman" w:cs="Times New Roman"/>
        </w:rPr>
        <w:t xml:space="preserve"> </w:t>
      </w:r>
      <w:r w:rsidR="00A16E4F" w:rsidRPr="003A20FC">
        <w:rPr>
          <w:rFonts w:ascii="Times New Roman" w:hAnsi="Times New Roman" w:cs="Times New Roman"/>
        </w:rPr>
        <w:t xml:space="preserve">technological advancements </w:t>
      </w:r>
      <w:r w:rsidR="00A16E4F">
        <w:rPr>
          <w:rFonts w:ascii="Times New Roman" w:hAnsi="Times New Roman" w:cs="Times New Roman"/>
        </w:rPr>
        <w:t>have</w:t>
      </w:r>
      <w:r w:rsidR="00A16E4F" w:rsidRPr="003A20FC">
        <w:rPr>
          <w:rFonts w:ascii="Times New Roman" w:hAnsi="Times New Roman" w:cs="Times New Roman"/>
        </w:rPr>
        <w:t xml:space="preserve"> exposed managers to uncertainties, challenges and opportunities</w:t>
      </w:r>
      <w:r w:rsidR="00A16E4F">
        <w:rPr>
          <w:rFonts w:ascii="Times New Roman" w:hAnsi="Times New Roman" w:cs="Times New Roman"/>
        </w:rPr>
        <w:t>,</w:t>
      </w:r>
      <w:r w:rsidR="00A16E4F" w:rsidRPr="003A20FC">
        <w:rPr>
          <w:rFonts w:ascii="Times New Roman" w:hAnsi="Times New Roman" w:cs="Times New Roman"/>
        </w:rPr>
        <w:t xml:space="preserve"> and the management </w:t>
      </w:r>
      <w:r w:rsidR="00A16E4F">
        <w:rPr>
          <w:rFonts w:ascii="Times New Roman" w:hAnsi="Times New Roman" w:cs="Times New Roman"/>
        </w:rPr>
        <w:t>has</w:t>
      </w:r>
      <w:r w:rsidR="00A16E4F" w:rsidRPr="003A20FC">
        <w:rPr>
          <w:rFonts w:ascii="Times New Roman" w:hAnsi="Times New Roman" w:cs="Times New Roman"/>
        </w:rPr>
        <w:t xml:space="preserve"> to </w:t>
      </w:r>
      <w:r w:rsidR="00A16E4F">
        <w:rPr>
          <w:rFonts w:ascii="Times New Roman" w:hAnsi="Times New Roman" w:cs="Times New Roman"/>
        </w:rPr>
        <w:t>act</w:t>
      </w:r>
      <w:r w:rsidR="00A16E4F" w:rsidRPr="003A20FC">
        <w:rPr>
          <w:rFonts w:ascii="Times New Roman" w:hAnsi="Times New Roman" w:cs="Times New Roman"/>
        </w:rPr>
        <w:t xml:space="preserve"> </w:t>
      </w:r>
      <w:r w:rsidR="00A16E4F">
        <w:rPr>
          <w:rFonts w:ascii="Times New Roman" w:hAnsi="Times New Roman" w:cs="Times New Roman"/>
        </w:rPr>
        <w:t>promptly</w:t>
      </w:r>
      <w:r w:rsidR="00A16E4F" w:rsidRPr="003A20FC">
        <w:rPr>
          <w:rFonts w:ascii="Times New Roman" w:hAnsi="Times New Roman" w:cs="Times New Roman"/>
        </w:rPr>
        <w:t xml:space="preserve"> before competitors by creating </w:t>
      </w:r>
      <w:r w:rsidR="00A16E4F">
        <w:rPr>
          <w:rFonts w:ascii="Times New Roman" w:hAnsi="Times New Roman" w:cs="Times New Roman"/>
        </w:rPr>
        <w:t xml:space="preserve">a </w:t>
      </w:r>
      <w:r w:rsidR="00A16E4F" w:rsidRPr="003A20FC">
        <w:rPr>
          <w:rFonts w:ascii="Times New Roman" w:hAnsi="Times New Roman" w:cs="Times New Roman"/>
        </w:rPr>
        <w:t>competitive advantage</w:t>
      </w:r>
      <w:r w:rsidR="00A16E4F">
        <w:rPr>
          <w:rFonts w:ascii="Times New Roman" w:hAnsi="Times New Roman" w:cs="Times New Roman"/>
        </w:rPr>
        <w:t>,</w:t>
      </w:r>
      <w:r w:rsidR="00A16E4F" w:rsidRPr="003A20FC">
        <w:rPr>
          <w:rFonts w:ascii="Times New Roman" w:hAnsi="Times New Roman" w:cs="Times New Roman"/>
        </w:rPr>
        <w:t xml:space="preserve"> which requires continuous innovation and learning. </w:t>
      </w:r>
      <w:r w:rsidR="00CF462F">
        <w:rPr>
          <w:rFonts w:ascii="Times New Roman" w:hAnsi="Times New Roman" w:cs="Times New Roman"/>
          <w:color w:val="000000"/>
        </w:rPr>
        <w:t xml:space="preserve">The study of time and motion for the performance measurement and efficiency enhancement concept still exists in modern </w:t>
      </w:r>
      <w:r w:rsidR="00D73FAD">
        <w:rPr>
          <w:rFonts w:ascii="Times New Roman" w:hAnsi="Times New Roman" w:cs="Times New Roman"/>
          <w:color w:val="000000"/>
        </w:rPr>
        <w:t>fast-food</w:t>
      </w:r>
      <w:r w:rsidR="00CF462F">
        <w:rPr>
          <w:rFonts w:ascii="Times New Roman" w:hAnsi="Times New Roman" w:cs="Times New Roman"/>
          <w:color w:val="000000"/>
        </w:rPr>
        <w:t xml:space="preserve"> chains and call centers such as McDonald's. Similarly, </w:t>
      </w:r>
      <w:r w:rsidR="00D73FAD">
        <w:rPr>
          <w:rFonts w:ascii="Times New Roman" w:hAnsi="Times New Roman" w:cs="Times New Roman"/>
          <w:color w:val="000000"/>
        </w:rPr>
        <w:t>the functions of a manager are still based on</w:t>
      </w:r>
      <w:r w:rsidR="00CF462F">
        <w:rPr>
          <w:rFonts w:ascii="Times New Roman" w:hAnsi="Times New Roman" w:cs="Times New Roman"/>
          <w:color w:val="000000"/>
        </w:rPr>
        <w:t xml:space="preserve"> the five functions introduced by Fayol and Weber’s Bureaucracy is pervasive in private limited, public companies, government institutions, </w:t>
      </w:r>
      <w:r w:rsidR="00D73FAD">
        <w:rPr>
          <w:rFonts w:ascii="Times New Roman" w:hAnsi="Times New Roman" w:cs="Times New Roman"/>
          <w:color w:val="000000"/>
        </w:rPr>
        <w:t xml:space="preserve">the </w:t>
      </w:r>
      <w:r w:rsidR="00CF462F">
        <w:rPr>
          <w:rFonts w:ascii="Times New Roman" w:hAnsi="Times New Roman" w:cs="Times New Roman"/>
          <w:color w:val="000000"/>
        </w:rPr>
        <w:t>medical</w:t>
      </w:r>
      <w:r w:rsidR="00D73FAD">
        <w:rPr>
          <w:rFonts w:ascii="Times New Roman" w:hAnsi="Times New Roman" w:cs="Times New Roman"/>
          <w:color w:val="000000"/>
        </w:rPr>
        <w:t xml:space="preserve"> field (NHS) and educational institutions. Machiavelli unleashed how power is used in an unethical way to suppress and exploit others for goal achievement. Some successful leaders today follow the Machiavellian ‘end justifies means’ approach</w:t>
      </w:r>
      <w:r w:rsidR="004232DD">
        <w:rPr>
          <w:rFonts w:ascii="Times New Roman" w:hAnsi="Times New Roman" w:cs="Times New Roman"/>
          <w:color w:val="000000"/>
        </w:rPr>
        <w:t xml:space="preserve"> is relevant in corporate governance and leadership integrity</w:t>
      </w:r>
      <w:r w:rsidR="00D73FAD">
        <w:rPr>
          <w:rFonts w:ascii="Times New Roman" w:hAnsi="Times New Roman" w:cs="Times New Roman"/>
          <w:color w:val="000000"/>
        </w:rPr>
        <w:t xml:space="preserve">, such as the CEO of ITT </w:t>
      </w:r>
      <w:sdt>
        <w:sdtPr>
          <w:rPr>
            <w:rFonts w:ascii="Times New Roman" w:hAnsi="Times New Roman" w:cs="Times New Roman"/>
            <w:color w:val="000000"/>
          </w:rPr>
          <w:id w:val="-1677642779"/>
          <w:citation/>
        </w:sdtPr>
        <w:sdtEndPr/>
        <w:sdtContent>
          <w:r w:rsidR="00D73FAD">
            <w:rPr>
              <w:rFonts w:ascii="Times New Roman" w:hAnsi="Times New Roman" w:cs="Times New Roman"/>
              <w:color w:val="000000"/>
            </w:rPr>
            <w:fldChar w:fldCharType="begin"/>
          </w:r>
          <w:r w:rsidR="00D73FAD">
            <w:rPr>
              <w:rFonts w:ascii="Times New Roman" w:hAnsi="Times New Roman" w:cs="Times New Roman"/>
              <w:color w:val="000000"/>
            </w:rPr>
            <w:instrText xml:space="preserve"> CITATION Dil05 \l 1033 </w:instrText>
          </w:r>
          <w:r w:rsidR="00D73FAD">
            <w:rPr>
              <w:rFonts w:ascii="Times New Roman" w:hAnsi="Times New Roman" w:cs="Times New Roman"/>
              <w:color w:val="000000"/>
            </w:rPr>
            <w:fldChar w:fldCharType="separate"/>
          </w:r>
          <w:r w:rsidR="00D73FAD" w:rsidRPr="00D73FAD">
            <w:rPr>
              <w:rFonts w:ascii="Times New Roman" w:hAnsi="Times New Roman" w:cs="Times New Roman"/>
              <w:noProof/>
              <w:color w:val="000000"/>
            </w:rPr>
            <w:t>(Robinson, 2005)</w:t>
          </w:r>
          <w:r w:rsidR="00D73FAD">
            <w:rPr>
              <w:rFonts w:ascii="Times New Roman" w:hAnsi="Times New Roman" w:cs="Times New Roman"/>
              <w:color w:val="000000"/>
            </w:rPr>
            <w:fldChar w:fldCharType="end"/>
          </w:r>
        </w:sdtContent>
      </w:sdt>
      <w:r w:rsidR="00D73FAD">
        <w:rPr>
          <w:rFonts w:ascii="Times New Roman" w:hAnsi="Times New Roman" w:cs="Times New Roman"/>
          <w:color w:val="000000"/>
        </w:rPr>
        <w:t xml:space="preserve">. </w:t>
      </w:r>
      <w:r w:rsidR="004232DD">
        <w:rPr>
          <w:rFonts w:ascii="Times New Roman" w:hAnsi="Times New Roman" w:cs="Times New Roman"/>
          <w:color w:val="000000"/>
        </w:rPr>
        <w:t xml:space="preserve">Further, Maslow’s theory is still practiced by modern managers for employee engagement and well-being programs, such as compensation and bonuses. </w:t>
      </w:r>
      <w:r w:rsidR="004232DD">
        <w:rPr>
          <w:rFonts w:ascii="Times New Roman" w:hAnsi="Times New Roman" w:cs="Times New Roman"/>
          <w:color w:val="000000"/>
        </w:rPr>
        <w:lastRenderedPageBreak/>
        <w:t xml:space="preserve">The influence of Peter Senge, Mary Parker Follett can be seen in the agile, resilient organisational practice, which emphasises </w:t>
      </w:r>
      <w:r w:rsidR="00F7400E">
        <w:rPr>
          <w:rFonts w:ascii="Times New Roman" w:hAnsi="Times New Roman" w:cs="Times New Roman"/>
          <w:color w:val="000000"/>
        </w:rPr>
        <w:t xml:space="preserve">knowledge workers, innovation, </w:t>
      </w:r>
      <w:r w:rsidR="004232DD">
        <w:rPr>
          <w:rFonts w:ascii="Times New Roman" w:hAnsi="Times New Roman" w:cs="Times New Roman"/>
          <w:color w:val="000000"/>
        </w:rPr>
        <w:t xml:space="preserve">integration and collaboration through participative decision making and power sharing. </w:t>
      </w:r>
      <w:r w:rsidR="00F7400E">
        <w:rPr>
          <w:rFonts w:ascii="Times New Roman" w:hAnsi="Times New Roman" w:cs="Times New Roman"/>
          <w:color w:val="000000"/>
        </w:rPr>
        <w:t>Henry Mintzberg’s realistic manager helps managers to be ad-hoc and proactive, and Geert Hofstede’s concept of cultural differences provides insights on addressing such differences.</w:t>
      </w:r>
      <w:r w:rsidR="00DD3E51">
        <w:rPr>
          <w:rFonts w:ascii="Times New Roman" w:hAnsi="Times New Roman" w:cs="Times New Roman"/>
          <w:color w:val="000000"/>
        </w:rPr>
        <w:t xml:space="preserve"> Apple, Amazon and Google are some examples of learning </w:t>
      </w:r>
      <w:r w:rsidR="00CE435C">
        <w:rPr>
          <w:rFonts w:ascii="Times New Roman" w:hAnsi="Times New Roman" w:cs="Times New Roman"/>
          <w:color w:val="000000"/>
        </w:rPr>
        <w:t>organisations</w:t>
      </w:r>
      <w:r w:rsidR="00DD3E51">
        <w:rPr>
          <w:rFonts w:ascii="Times New Roman" w:hAnsi="Times New Roman" w:cs="Times New Roman"/>
          <w:color w:val="000000"/>
        </w:rPr>
        <w:t>.</w:t>
      </w:r>
    </w:p>
    <w:p w14:paraId="4A1C51ED" w14:textId="1CB98CFB" w:rsidR="004B046A" w:rsidRDefault="004B046A" w:rsidP="004B046A">
      <w:pPr>
        <w:pStyle w:val="Heading1"/>
        <w:spacing w:before="0" w:after="0"/>
        <w:jc w:val="both"/>
        <w:rPr>
          <w:rFonts w:ascii="Times New Roman" w:hAnsi="Times New Roman" w:cs="Times New Roman"/>
          <w:b/>
          <w:bCs/>
          <w:color w:val="000000" w:themeColor="text1"/>
          <w:sz w:val="24"/>
          <w:szCs w:val="24"/>
        </w:rPr>
      </w:pPr>
      <w:bookmarkStart w:id="271" w:name="_Toc195617051"/>
      <w:bookmarkStart w:id="272" w:name="_Toc195878646"/>
      <w:bookmarkStart w:id="273" w:name="_Toc195878847"/>
      <w:bookmarkStart w:id="274" w:name="_Toc195880362"/>
      <w:r w:rsidRPr="004B046A">
        <w:rPr>
          <w:rFonts w:ascii="Times New Roman" w:hAnsi="Times New Roman" w:cs="Times New Roman"/>
          <w:b/>
          <w:bCs/>
          <w:color w:val="000000" w:themeColor="text1"/>
          <w:sz w:val="24"/>
          <w:szCs w:val="24"/>
        </w:rPr>
        <w:t>4.</w:t>
      </w:r>
      <w:r w:rsidR="00827229">
        <w:rPr>
          <w:rFonts w:ascii="Times New Roman" w:hAnsi="Times New Roman" w:cs="Times New Roman"/>
          <w:b/>
          <w:bCs/>
          <w:color w:val="000000" w:themeColor="text1"/>
          <w:sz w:val="24"/>
          <w:szCs w:val="24"/>
        </w:rPr>
        <w:t>8</w:t>
      </w:r>
      <w:r w:rsidRPr="004B046A">
        <w:rPr>
          <w:rFonts w:ascii="Times New Roman" w:hAnsi="Times New Roman" w:cs="Times New Roman"/>
          <w:b/>
          <w:bCs/>
          <w:color w:val="000000" w:themeColor="text1"/>
          <w:sz w:val="24"/>
          <w:szCs w:val="24"/>
        </w:rPr>
        <w:t xml:space="preserve"> Conclusion</w:t>
      </w:r>
      <w:bookmarkEnd w:id="271"/>
      <w:bookmarkEnd w:id="272"/>
      <w:bookmarkEnd w:id="273"/>
      <w:bookmarkEnd w:id="274"/>
    </w:p>
    <w:p w14:paraId="6213AB3A" w14:textId="43BE8D99" w:rsidR="0041357C" w:rsidRDefault="0067573D" w:rsidP="0041357C">
      <w:pPr>
        <w:jc w:val="both"/>
        <w:rPr>
          <w:rFonts w:ascii="Times New Roman" w:hAnsi="Times New Roman" w:cs="Times New Roman"/>
        </w:rPr>
      </w:pPr>
      <w:r>
        <w:rPr>
          <w:rFonts w:ascii="Times New Roman" w:hAnsi="Times New Roman" w:cs="Times New Roman"/>
        </w:rPr>
        <w:t>From the</w:t>
      </w:r>
      <w:r w:rsidR="009345B3">
        <w:rPr>
          <w:rFonts w:ascii="Times New Roman" w:hAnsi="Times New Roman" w:cs="Times New Roman"/>
        </w:rPr>
        <w:t xml:space="preserve"> analysis of the prevailing management theories and their practices in contrast to management in past</w:t>
      </w:r>
      <w:r>
        <w:rPr>
          <w:rFonts w:ascii="Times New Roman" w:hAnsi="Times New Roman" w:cs="Times New Roman"/>
        </w:rPr>
        <w:t xml:space="preserve">, it is </w:t>
      </w:r>
      <w:r w:rsidR="009345B3">
        <w:rPr>
          <w:rFonts w:ascii="Times New Roman" w:hAnsi="Times New Roman" w:cs="Times New Roman"/>
        </w:rPr>
        <w:t xml:space="preserve">evident </w:t>
      </w:r>
      <w:r w:rsidR="007E657A">
        <w:rPr>
          <w:rFonts w:ascii="Times New Roman" w:hAnsi="Times New Roman" w:cs="Times New Roman"/>
        </w:rPr>
        <w:t>that classical and neo-classical management theories served as a foundation to modern management approaches</w:t>
      </w:r>
      <w:r>
        <w:rPr>
          <w:rFonts w:ascii="Times New Roman" w:hAnsi="Times New Roman" w:cs="Times New Roman"/>
        </w:rPr>
        <w:t>.</w:t>
      </w:r>
      <w:r w:rsidR="007E657A">
        <w:rPr>
          <w:rFonts w:ascii="Times New Roman" w:hAnsi="Times New Roman" w:cs="Times New Roman"/>
        </w:rPr>
        <w:t xml:space="preserve"> </w:t>
      </w:r>
      <w:r>
        <w:rPr>
          <w:rFonts w:ascii="Times New Roman" w:hAnsi="Times New Roman" w:cs="Times New Roman"/>
        </w:rPr>
        <w:t>H</w:t>
      </w:r>
      <w:r w:rsidR="007E657A">
        <w:rPr>
          <w:rFonts w:ascii="Times New Roman" w:hAnsi="Times New Roman" w:cs="Times New Roman"/>
        </w:rPr>
        <w:t xml:space="preserve">owever, the contention that management is static and rigid seems untrue because management has changed significantly over the past few years. The shift of management from </w:t>
      </w:r>
      <w:r w:rsidR="00DF0348">
        <w:rPr>
          <w:rFonts w:ascii="Times New Roman" w:hAnsi="Times New Roman" w:cs="Times New Roman"/>
        </w:rPr>
        <w:t xml:space="preserve">a </w:t>
      </w:r>
      <w:r w:rsidR="007E657A">
        <w:rPr>
          <w:rFonts w:ascii="Times New Roman" w:hAnsi="Times New Roman" w:cs="Times New Roman"/>
        </w:rPr>
        <w:t>mechanistic</w:t>
      </w:r>
      <w:r w:rsidR="00DF0348">
        <w:rPr>
          <w:rFonts w:ascii="Times New Roman" w:hAnsi="Times New Roman" w:cs="Times New Roman"/>
        </w:rPr>
        <w:t>, task-oriented and highly structured hierarchy and top-down approach to knowledge-based, flexible and flat organisations justifies the change in management approach. Similarly, modern organisations pay attention to the culture, emotions and values of workers, which were ignored by traditional organisations and treated humans as machines.</w:t>
      </w:r>
      <w:r w:rsidR="003A1417">
        <w:rPr>
          <w:rFonts w:ascii="Times New Roman" w:hAnsi="Times New Roman" w:cs="Times New Roman"/>
        </w:rPr>
        <w:t xml:space="preserve"> The contemporary management theorists reshaped management perspectives by </w:t>
      </w:r>
      <w:r>
        <w:rPr>
          <w:rFonts w:ascii="Times New Roman" w:hAnsi="Times New Roman" w:cs="Times New Roman"/>
        </w:rPr>
        <w:t>emphasising</w:t>
      </w:r>
      <w:r w:rsidR="003A1417">
        <w:rPr>
          <w:rFonts w:ascii="Times New Roman" w:hAnsi="Times New Roman" w:cs="Times New Roman"/>
        </w:rPr>
        <w:t xml:space="preserve"> knowledge, innovation, agility, and resilience to tackle challenges </w:t>
      </w:r>
      <w:r>
        <w:rPr>
          <w:rFonts w:ascii="Times New Roman" w:hAnsi="Times New Roman" w:cs="Times New Roman"/>
        </w:rPr>
        <w:t>arising</w:t>
      </w:r>
      <w:r w:rsidR="003A1417">
        <w:rPr>
          <w:rFonts w:ascii="Times New Roman" w:hAnsi="Times New Roman" w:cs="Times New Roman"/>
        </w:rPr>
        <w:t xml:space="preserve"> due to </w:t>
      </w:r>
      <w:r>
        <w:rPr>
          <w:rFonts w:ascii="Times New Roman" w:hAnsi="Times New Roman" w:cs="Times New Roman"/>
        </w:rPr>
        <w:t>globalisation</w:t>
      </w:r>
      <w:r w:rsidR="003A1417">
        <w:rPr>
          <w:rFonts w:ascii="Times New Roman" w:hAnsi="Times New Roman" w:cs="Times New Roman"/>
        </w:rPr>
        <w:t>.</w:t>
      </w:r>
    </w:p>
    <w:p w14:paraId="759A379A" w14:textId="77777777" w:rsidR="00FC3B50" w:rsidRDefault="00FC3B50" w:rsidP="0041357C">
      <w:pPr>
        <w:jc w:val="both"/>
        <w:rPr>
          <w:rFonts w:ascii="Times New Roman" w:hAnsi="Times New Roman" w:cs="Times New Roman"/>
        </w:rPr>
      </w:pPr>
    </w:p>
    <w:p w14:paraId="08C539F0" w14:textId="77777777" w:rsidR="00FC3B50" w:rsidRDefault="00FC3B50" w:rsidP="0041357C">
      <w:pPr>
        <w:jc w:val="both"/>
        <w:rPr>
          <w:rFonts w:ascii="Times New Roman" w:hAnsi="Times New Roman" w:cs="Times New Roman"/>
        </w:rPr>
      </w:pPr>
    </w:p>
    <w:p w14:paraId="382483C5" w14:textId="77777777" w:rsidR="00FC3B50" w:rsidRDefault="00FC3B50" w:rsidP="0041357C">
      <w:pPr>
        <w:jc w:val="both"/>
        <w:rPr>
          <w:rFonts w:ascii="Times New Roman" w:hAnsi="Times New Roman" w:cs="Times New Roman"/>
        </w:rPr>
      </w:pPr>
    </w:p>
    <w:p w14:paraId="08563878" w14:textId="77777777" w:rsidR="00FC3B50" w:rsidRDefault="00FC3B50" w:rsidP="0041357C">
      <w:pPr>
        <w:jc w:val="both"/>
        <w:rPr>
          <w:rFonts w:ascii="Times New Roman" w:hAnsi="Times New Roman" w:cs="Times New Roman"/>
        </w:rPr>
      </w:pPr>
    </w:p>
    <w:p w14:paraId="7CF71DB1" w14:textId="77777777" w:rsidR="00FC3B50" w:rsidRDefault="00FC3B50" w:rsidP="0041357C">
      <w:pPr>
        <w:jc w:val="both"/>
        <w:rPr>
          <w:rFonts w:ascii="Times New Roman" w:hAnsi="Times New Roman" w:cs="Times New Roman"/>
        </w:rPr>
      </w:pPr>
    </w:p>
    <w:p w14:paraId="07F11810" w14:textId="77777777" w:rsidR="00FC3B50" w:rsidRDefault="00FC3B50" w:rsidP="0041357C">
      <w:pPr>
        <w:jc w:val="both"/>
        <w:rPr>
          <w:rFonts w:ascii="Times New Roman" w:hAnsi="Times New Roman" w:cs="Times New Roman"/>
        </w:rPr>
      </w:pPr>
    </w:p>
    <w:p w14:paraId="4F9E7D71" w14:textId="77777777" w:rsidR="00FC3B50" w:rsidRDefault="00FC3B50" w:rsidP="0041357C">
      <w:pPr>
        <w:jc w:val="both"/>
        <w:rPr>
          <w:rFonts w:ascii="Times New Roman" w:hAnsi="Times New Roman" w:cs="Times New Roman"/>
        </w:rPr>
      </w:pPr>
    </w:p>
    <w:p w14:paraId="2C8605AE" w14:textId="77777777" w:rsidR="00FC3B50" w:rsidRDefault="00FC3B50" w:rsidP="0041357C">
      <w:pPr>
        <w:jc w:val="both"/>
        <w:rPr>
          <w:rFonts w:ascii="Times New Roman" w:hAnsi="Times New Roman" w:cs="Times New Roman"/>
        </w:rPr>
      </w:pPr>
    </w:p>
    <w:p w14:paraId="02BA2850" w14:textId="77777777" w:rsidR="00FC3B50" w:rsidRDefault="00FC3B50" w:rsidP="0041357C">
      <w:pPr>
        <w:jc w:val="both"/>
        <w:rPr>
          <w:rFonts w:ascii="Times New Roman" w:hAnsi="Times New Roman" w:cs="Times New Roman"/>
        </w:rPr>
      </w:pPr>
    </w:p>
    <w:p w14:paraId="7FCD6D2D" w14:textId="77777777" w:rsidR="00FC3B50" w:rsidRDefault="00FC3B50" w:rsidP="0041357C">
      <w:pPr>
        <w:jc w:val="both"/>
        <w:rPr>
          <w:rFonts w:ascii="Times New Roman" w:hAnsi="Times New Roman" w:cs="Times New Roman"/>
        </w:rPr>
      </w:pPr>
    </w:p>
    <w:p w14:paraId="778316D5" w14:textId="77777777" w:rsidR="0041357C" w:rsidRDefault="0041357C" w:rsidP="0041357C">
      <w:pPr>
        <w:jc w:val="both"/>
        <w:rPr>
          <w:rFonts w:ascii="Times New Roman" w:hAnsi="Times New Roman" w:cs="Times New Roman"/>
        </w:rPr>
      </w:pPr>
    </w:p>
    <w:p w14:paraId="086B1285" w14:textId="1BA14738" w:rsidR="00752D58" w:rsidRPr="00752D58" w:rsidRDefault="0041357C" w:rsidP="00752D58">
      <w:pPr>
        <w:pStyle w:val="Heading1"/>
        <w:spacing w:before="0" w:after="0"/>
        <w:jc w:val="both"/>
        <w:rPr>
          <w:rFonts w:ascii="Times New Roman" w:hAnsi="Times New Roman" w:cs="Times New Roman"/>
          <w:b/>
          <w:bCs/>
          <w:color w:val="000000" w:themeColor="text1"/>
          <w:sz w:val="24"/>
          <w:szCs w:val="24"/>
        </w:rPr>
      </w:pPr>
      <w:bookmarkStart w:id="275" w:name="_Toc195617052"/>
      <w:bookmarkStart w:id="276" w:name="_Toc195878647"/>
      <w:bookmarkStart w:id="277" w:name="_Toc195878848"/>
      <w:bookmarkStart w:id="278" w:name="_Toc195880363"/>
      <w:r w:rsidRPr="0041357C">
        <w:rPr>
          <w:rFonts w:ascii="Times New Roman" w:hAnsi="Times New Roman" w:cs="Times New Roman"/>
          <w:b/>
          <w:bCs/>
          <w:color w:val="000000" w:themeColor="text1"/>
          <w:sz w:val="24"/>
          <w:szCs w:val="24"/>
        </w:rPr>
        <w:lastRenderedPageBreak/>
        <w:t>REFERENCES</w:t>
      </w:r>
      <w:bookmarkEnd w:id="275"/>
      <w:bookmarkEnd w:id="276"/>
      <w:bookmarkEnd w:id="277"/>
      <w:bookmarkEnd w:id="278"/>
    </w:p>
    <w:sdt>
      <w:sdtPr>
        <w:tag w:val="rw.bWnCOutputStyleIdiblio"/>
        <w:id w:val="1413655640"/>
        <w:placeholder>
          <w:docPart w:val="8D519AE878C142449B099508B9F73FD1"/>
        </w:placeholder>
      </w:sdtPr>
      <w:sdtEndPr>
        <w:rPr>
          <w:rFonts w:asciiTheme="minorHAnsi" w:eastAsiaTheme="minorHAnsi" w:hAnsiTheme="minorHAnsi" w:cstheme="minorBidi"/>
          <w:kern w:val="2"/>
          <w14:ligatures w14:val="standardContextual"/>
        </w:rPr>
      </w:sdtEndPr>
      <w:sdtContent>
        <w:p w14:paraId="7EC0E9E7" w14:textId="40333AFF" w:rsidR="00752D58" w:rsidRDefault="00752D58">
          <w:pPr>
            <w:pStyle w:val="NormalWeb"/>
            <w:divId w:val="1604414681"/>
            <w:rPr>
              <w:rFonts w:ascii="undefined" w:hAnsi="undefined"/>
            </w:rPr>
          </w:pPr>
          <w:r>
            <w:rPr>
              <w:rFonts w:ascii="undefined" w:hAnsi="undefined"/>
            </w:rPr>
            <w:t xml:space="preserve">Ajibade, P. and Mutula, S.M. (2020) 'Big data, 4IR and electronic banking and banking systems applications in South Africa and Nigeria', </w:t>
          </w:r>
          <w:r>
            <w:rPr>
              <w:rFonts w:ascii="undefined" w:hAnsi="undefined"/>
              <w:i/>
              <w:iCs/>
            </w:rPr>
            <w:t xml:space="preserve">Banks and Bank Systems, </w:t>
          </w:r>
          <w:r>
            <w:rPr>
              <w:rFonts w:ascii="undefined" w:hAnsi="undefined"/>
            </w:rPr>
            <w:t>15(2), pp. 187.</w:t>
          </w:r>
        </w:p>
        <w:p w14:paraId="49DA3DBA" w14:textId="77777777" w:rsidR="00752D58" w:rsidRDefault="00752D58">
          <w:pPr>
            <w:pStyle w:val="NormalWeb"/>
            <w:divId w:val="1604414681"/>
            <w:rPr>
              <w:rFonts w:ascii="undefined" w:hAnsi="undefined"/>
            </w:rPr>
          </w:pPr>
          <w:r>
            <w:rPr>
              <w:rFonts w:ascii="undefined" w:hAnsi="undefined"/>
            </w:rPr>
            <w:t xml:space="preserve">Cole, G.A.(. and Kelly, P.(. (2020) </w:t>
          </w:r>
          <w:r>
            <w:rPr>
              <w:rFonts w:ascii="undefined" w:hAnsi="undefined"/>
              <w:i/>
              <w:iCs/>
            </w:rPr>
            <w:t>Management theory and practice</w:t>
          </w:r>
          <w:r>
            <w:rPr>
              <w:rFonts w:ascii="undefined" w:hAnsi="undefined"/>
            </w:rPr>
            <w:t>. Nineth edn. Andover: Cengage Learning.</w:t>
          </w:r>
        </w:p>
        <w:p w14:paraId="547ED752" w14:textId="77777777" w:rsidR="00752D58" w:rsidRDefault="00752D58">
          <w:pPr>
            <w:pStyle w:val="NormalWeb"/>
            <w:divId w:val="1604414681"/>
            <w:rPr>
              <w:rFonts w:ascii="undefined" w:hAnsi="undefined"/>
            </w:rPr>
          </w:pPr>
          <w:r>
            <w:rPr>
              <w:rFonts w:ascii="undefined" w:hAnsi="undefined"/>
            </w:rPr>
            <w:t xml:space="preserve">Denning, S. (2020a) 'How management is being transformed: Drucker Forum insights', </w:t>
          </w:r>
          <w:r>
            <w:rPr>
              <w:rFonts w:ascii="undefined" w:hAnsi="undefined"/>
              <w:i/>
              <w:iCs/>
            </w:rPr>
            <w:t xml:space="preserve">Strategy and leadership., </w:t>
          </w:r>
          <w:r>
            <w:rPr>
              <w:rFonts w:ascii="undefined" w:hAnsi="undefined"/>
            </w:rPr>
            <w:t xml:space="preserve">48(2), pp. 18–23 Available at: </w:t>
          </w:r>
          <w:hyperlink r:id="rId26" w:tgtFrame="_blank" w:history="1">
            <w:r>
              <w:rPr>
                <w:rStyle w:val="Hyperlink"/>
                <w:rFonts w:ascii="undefined" w:hAnsi="undefined"/>
              </w:rPr>
              <w:t>https://doi.org/10.1108/SL-12-2019-0175</w:t>
            </w:r>
          </w:hyperlink>
          <w:r>
            <w:rPr>
              <w:rFonts w:ascii="undefined" w:hAnsi="undefined"/>
            </w:rPr>
            <w:t>.</w:t>
          </w:r>
        </w:p>
        <w:p w14:paraId="21173AF5" w14:textId="77777777" w:rsidR="00752D58" w:rsidRDefault="00752D58">
          <w:pPr>
            <w:pStyle w:val="NormalWeb"/>
            <w:divId w:val="1604414681"/>
            <w:rPr>
              <w:rFonts w:ascii="undefined" w:hAnsi="undefined"/>
            </w:rPr>
          </w:pPr>
          <w:r>
            <w:rPr>
              <w:rFonts w:ascii="undefined" w:hAnsi="undefined"/>
            </w:rPr>
            <w:t xml:space="preserve">Denning, S. (2020b) 'How management is being transformed: Drucker Forum insights - ProQuest', </w:t>
          </w:r>
          <w:r>
            <w:rPr>
              <w:rFonts w:ascii="undefined" w:hAnsi="undefined"/>
              <w:i/>
              <w:iCs/>
            </w:rPr>
            <w:t xml:space="preserve">Strategy and Leadership, </w:t>
          </w:r>
          <w:r>
            <w:rPr>
              <w:rFonts w:ascii="undefined" w:hAnsi="undefined"/>
            </w:rPr>
            <w:t xml:space="preserve">48(2), pp. 18–23 Available at: </w:t>
          </w:r>
          <w:hyperlink r:id="rId27" w:tgtFrame="_blank" w:history="1">
            <w:r>
              <w:rPr>
                <w:rStyle w:val="Hyperlink"/>
                <w:rFonts w:ascii="undefined" w:hAnsi="undefined"/>
              </w:rPr>
              <w:t>https://doi.org/10.1108/SL-12-2019-0175</w:t>
            </w:r>
          </w:hyperlink>
          <w:r>
            <w:rPr>
              <w:rFonts w:ascii="undefined" w:hAnsi="undefined"/>
            </w:rPr>
            <w:t>.</w:t>
          </w:r>
        </w:p>
        <w:p w14:paraId="133D9E80" w14:textId="77777777" w:rsidR="00752D58" w:rsidRDefault="00752D58">
          <w:pPr>
            <w:pStyle w:val="NormalWeb"/>
            <w:divId w:val="1604414681"/>
            <w:rPr>
              <w:rFonts w:ascii="undefined" w:hAnsi="undefined"/>
            </w:rPr>
          </w:pPr>
          <w:r>
            <w:rPr>
              <w:rFonts w:ascii="undefined" w:hAnsi="undefined"/>
            </w:rPr>
            <w:t xml:space="preserve">Gazendam, H.W. and Variety, V.C. (1993) 'Conceptual analysis and specification of Morgan’s metaphors using the CAST method', </w:t>
          </w:r>
          <w:r>
            <w:rPr>
              <w:rFonts w:ascii="undefined" w:hAnsi="undefined"/>
              <w:i/>
              <w:iCs/>
            </w:rPr>
            <w:t xml:space="preserve">Variety Controls Variety: On the Use of Organization Theories in Information Management.Groningen: Wolters-Noordhoff, </w:t>
          </w:r>
          <w:r>
            <w:rPr>
              <w:rFonts w:ascii="undefined" w:hAnsi="undefined"/>
            </w:rPr>
            <w:t>, pp. 1–40.</w:t>
          </w:r>
        </w:p>
        <w:p w14:paraId="3DF651A4" w14:textId="77777777" w:rsidR="00752D58" w:rsidRDefault="00752D58">
          <w:pPr>
            <w:pStyle w:val="NormalWeb"/>
            <w:divId w:val="1604414681"/>
            <w:rPr>
              <w:rFonts w:ascii="undefined" w:hAnsi="undefined"/>
            </w:rPr>
          </w:pPr>
          <w:r>
            <w:rPr>
              <w:rFonts w:ascii="undefined" w:hAnsi="undefined"/>
            </w:rPr>
            <w:t xml:space="preserve">Goleman, D. and Boyatzis, R. (2017) 'Emotional intelligence has 12 elements. Which do you need to work on', </w:t>
          </w:r>
          <w:r>
            <w:rPr>
              <w:rFonts w:ascii="undefined" w:hAnsi="undefined"/>
              <w:i/>
              <w:iCs/>
            </w:rPr>
            <w:t xml:space="preserve">Harvard business review, </w:t>
          </w:r>
          <w:r>
            <w:rPr>
              <w:rFonts w:ascii="undefined" w:hAnsi="undefined"/>
            </w:rPr>
            <w:t>84(2), pp. 1–5.</w:t>
          </w:r>
        </w:p>
        <w:p w14:paraId="2DA6E2D0" w14:textId="77777777" w:rsidR="00752D58" w:rsidRDefault="00752D58">
          <w:pPr>
            <w:pStyle w:val="NormalWeb"/>
            <w:divId w:val="1604414681"/>
            <w:rPr>
              <w:rFonts w:ascii="undefined" w:hAnsi="undefined"/>
            </w:rPr>
          </w:pPr>
          <w:r>
            <w:rPr>
              <w:rFonts w:ascii="undefined" w:hAnsi="undefined"/>
            </w:rPr>
            <w:t xml:space="preserve">Hudson, J.R. and Fayol, H. (2015a) 'Theories of management', </w:t>
          </w:r>
          <w:r>
            <w:rPr>
              <w:rFonts w:ascii="undefined" w:hAnsi="undefined"/>
              <w:i/>
              <w:iCs/>
            </w:rPr>
            <w:t xml:space="preserve">dalam </w:t>
          </w:r>
          <w:hyperlink r:id="rId28" w:tgtFrame="_blank" w:history="1">
            <w:r>
              <w:rPr>
                <w:rStyle w:val="Hyperlink"/>
                <w:rFonts w:ascii="undefined" w:hAnsi="undefined"/>
                <w:i/>
                <w:iCs/>
              </w:rPr>
              <w:t>http://johnrhudson.me.uk,</w:t>
            </w:r>
          </w:hyperlink>
          <w:r>
            <w:rPr>
              <w:rFonts w:ascii="undefined" w:hAnsi="undefined"/>
              <w:i/>
              <w:iCs/>
            </w:rPr>
            <w:t xml:space="preserve"> diakses pada tanggal, </w:t>
          </w:r>
          <w:r>
            <w:rPr>
              <w:rFonts w:ascii="undefined" w:hAnsi="undefined"/>
            </w:rPr>
            <w:t>20.</w:t>
          </w:r>
        </w:p>
        <w:p w14:paraId="7657FE0E" w14:textId="77777777" w:rsidR="00752D58" w:rsidRDefault="00752D58">
          <w:pPr>
            <w:pStyle w:val="NormalWeb"/>
            <w:divId w:val="1604414681"/>
            <w:rPr>
              <w:rFonts w:ascii="undefined" w:hAnsi="undefined"/>
            </w:rPr>
          </w:pPr>
          <w:r>
            <w:rPr>
              <w:rFonts w:ascii="undefined" w:hAnsi="undefined"/>
            </w:rPr>
            <w:t xml:space="preserve">Hudson, J.R. and Fayol, H. (2015b) 'Theories of management', </w:t>
          </w:r>
          <w:r>
            <w:rPr>
              <w:rFonts w:ascii="undefined" w:hAnsi="undefined"/>
              <w:i/>
              <w:iCs/>
            </w:rPr>
            <w:t xml:space="preserve">dalam </w:t>
          </w:r>
          <w:hyperlink r:id="rId29" w:tgtFrame="_blank" w:history="1">
            <w:r>
              <w:rPr>
                <w:rStyle w:val="Hyperlink"/>
                <w:rFonts w:ascii="undefined" w:hAnsi="undefined"/>
                <w:i/>
                <w:iCs/>
              </w:rPr>
              <w:t>http://johnrhudson.me.uk,</w:t>
            </w:r>
          </w:hyperlink>
          <w:r>
            <w:rPr>
              <w:rFonts w:ascii="undefined" w:hAnsi="undefined"/>
              <w:i/>
              <w:iCs/>
            </w:rPr>
            <w:t xml:space="preserve"> diakses pada tanggal, </w:t>
          </w:r>
          <w:r>
            <w:rPr>
              <w:rFonts w:ascii="undefined" w:hAnsi="undefined"/>
            </w:rPr>
            <w:t>20.</w:t>
          </w:r>
        </w:p>
        <w:p w14:paraId="28BA5DA4" w14:textId="77777777" w:rsidR="00752D58" w:rsidRDefault="00752D58">
          <w:pPr>
            <w:pStyle w:val="NormalWeb"/>
            <w:divId w:val="1604414681"/>
            <w:rPr>
              <w:rFonts w:ascii="undefined" w:hAnsi="undefined"/>
            </w:rPr>
          </w:pPr>
          <w:r>
            <w:rPr>
              <w:rFonts w:ascii="undefined" w:hAnsi="undefined"/>
            </w:rPr>
            <w:t xml:space="preserve">Hussain, N., Haque, A.U. and Baloch, A. (2019) 'Management theories: The contribution of contemporary management theorists in tackling contemporary management challenges', </w:t>
          </w:r>
          <w:r>
            <w:rPr>
              <w:rFonts w:ascii="undefined" w:hAnsi="undefined"/>
              <w:i/>
              <w:iCs/>
            </w:rPr>
            <w:t xml:space="preserve">Yaşar Üniversitesi E-Dergisi, </w:t>
          </w:r>
          <w:r>
            <w:rPr>
              <w:rFonts w:ascii="undefined" w:hAnsi="undefined"/>
            </w:rPr>
            <w:t>14, pp. 156–169.</w:t>
          </w:r>
        </w:p>
        <w:p w14:paraId="10A72E7A" w14:textId="77777777" w:rsidR="00752D58" w:rsidRDefault="00752D58">
          <w:pPr>
            <w:pStyle w:val="NormalWeb"/>
            <w:divId w:val="1604414681"/>
            <w:rPr>
              <w:rFonts w:ascii="undefined" w:hAnsi="undefined"/>
            </w:rPr>
          </w:pPr>
          <w:r>
            <w:rPr>
              <w:rFonts w:ascii="undefined" w:hAnsi="undefined"/>
            </w:rPr>
            <w:t xml:space="preserve">Johannessen, J. (2018) </w:t>
          </w:r>
          <w:r>
            <w:rPr>
              <w:rFonts w:ascii="undefined" w:hAnsi="undefined"/>
              <w:i/>
              <w:iCs/>
            </w:rPr>
            <w:t>The Workplace of the Future: The Fourth Industrial Revolution, the Precariat and the Death of Hierarchies</w:t>
          </w:r>
          <w:r>
            <w:rPr>
              <w:rFonts w:ascii="undefined" w:hAnsi="undefined"/>
            </w:rPr>
            <w:t>. 1st edn. United Kingdom: Routledge.</w:t>
          </w:r>
        </w:p>
        <w:p w14:paraId="78AEC640" w14:textId="77777777" w:rsidR="00752D58" w:rsidRDefault="00752D58">
          <w:pPr>
            <w:pStyle w:val="NormalWeb"/>
            <w:divId w:val="1604414681"/>
            <w:rPr>
              <w:rFonts w:ascii="undefined" w:hAnsi="undefined"/>
            </w:rPr>
          </w:pPr>
          <w:r>
            <w:rPr>
              <w:rFonts w:ascii="undefined" w:hAnsi="undefined"/>
            </w:rPr>
            <w:t xml:space="preserve">Omolayo, B. (2007) 'Effect of leadership style on job-related tension and psychological sense of community in work organizations: A case study of four organizations in Lagos State, Nigeria', </w:t>
          </w:r>
          <w:r>
            <w:rPr>
              <w:rFonts w:ascii="undefined" w:hAnsi="undefined"/>
              <w:i/>
              <w:iCs/>
            </w:rPr>
            <w:t xml:space="preserve">Bangladesh e-Journal of Sociology, </w:t>
          </w:r>
          <w:r>
            <w:rPr>
              <w:rFonts w:ascii="undefined" w:hAnsi="undefined"/>
            </w:rPr>
            <w:t>4(2), pp. 30–37.</w:t>
          </w:r>
        </w:p>
        <w:p w14:paraId="63F86D79" w14:textId="77777777" w:rsidR="00752D58" w:rsidRDefault="00752D58">
          <w:pPr>
            <w:pStyle w:val="NormalWeb"/>
            <w:divId w:val="1604414681"/>
            <w:rPr>
              <w:rFonts w:ascii="undefined" w:hAnsi="undefined"/>
            </w:rPr>
          </w:pPr>
          <w:r>
            <w:rPr>
              <w:rFonts w:ascii="undefined" w:hAnsi="undefined"/>
            </w:rPr>
            <w:t xml:space="preserve">Rose, N. (2005) 'Human relations theory and people management', </w:t>
          </w:r>
          <w:r>
            <w:rPr>
              <w:rFonts w:ascii="undefined" w:hAnsi="undefined"/>
              <w:i/>
              <w:iCs/>
            </w:rPr>
            <w:t xml:space="preserve">European Management Journal, </w:t>
          </w:r>
          <w:r>
            <w:rPr>
              <w:rFonts w:ascii="undefined" w:hAnsi="undefined"/>
            </w:rPr>
            <w:t>34, pp. 43–62.</w:t>
          </w:r>
        </w:p>
        <w:p w14:paraId="4C8CAE45" w14:textId="77777777" w:rsidR="00752D58" w:rsidRDefault="00752D58">
          <w:pPr>
            <w:pStyle w:val="NormalWeb"/>
            <w:divId w:val="1604414681"/>
            <w:rPr>
              <w:rFonts w:ascii="undefined" w:hAnsi="undefined"/>
            </w:rPr>
          </w:pPr>
          <w:r>
            <w:rPr>
              <w:rFonts w:ascii="undefined" w:hAnsi="undefined"/>
            </w:rPr>
            <w:t xml:space="preserve">Saleem, S. (2011) </w:t>
          </w:r>
          <w:r>
            <w:rPr>
              <w:rFonts w:ascii="undefined" w:hAnsi="undefined"/>
              <w:i/>
              <w:iCs/>
            </w:rPr>
            <w:t>Business environment</w:t>
          </w:r>
          <w:r>
            <w:rPr>
              <w:rFonts w:ascii="undefined" w:hAnsi="undefined"/>
            </w:rPr>
            <w:t xml:space="preserve"> Pearson Education India.</w:t>
          </w:r>
        </w:p>
        <w:p w14:paraId="4C067BCF" w14:textId="1535F15C" w:rsidR="00752D58" w:rsidRDefault="00752D58">
          <w:pPr>
            <w:pStyle w:val="NormalWeb"/>
            <w:divId w:val="1604414681"/>
            <w:rPr>
              <w:rFonts w:ascii="undefined" w:hAnsi="undefined"/>
            </w:rPr>
          </w:pPr>
          <w:r>
            <w:rPr>
              <w:rFonts w:ascii="undefined" w:hAnsi="undefined"/>
            </w:rPr>
            <w:lastRenderedPageBreak/>
            <w:t xml:space="preserve">Webb, K.S. (2009) 'Why Emotional Intelligence Should Matter to Management: A Survey of the Literature: Quarterly Journal', </w:t>
          </w:r>
          <w:r>
            <w:rPr>
              <w:rFonts w:ascii="undefined" w:hAnsi="undefined"/>
              <w:i/>
              <w:iCs/>
            </w:rPr>
            <w:t xml:space="preserve">S.A.M.Advanced Management Journal, </w:t>
          </w:r>
          <w:r>
            <w:rPr>
              <w:rFonts w:ascii="undefined" w:hAnsi="undefined"/>
            </w:rPr>
            <w:t xml:space="preserve">74(2), pp. 32–41,3 </w:t>
          </w:r>
        </w:p>
        <w:p w14:paraId="2FC89FDF" w14:textId="77777777" w:rsidR="00752D58" w:rsidRDefault="00752D58">
          <w:pPr>
            <w:pStyle w:val="NormalWeb"/>
            <w:divId w:val="1604414681"/>
            <w:rPr>
              <w:rFonts w:ascii="undefined" w:hAnsi="undefined"/>
            </w:rPr>
          </w:pPr>
          <w:r>
            <w:rPr>
              <w:rFonts w:ascii="undefined" w:hAnsi="undefined"/>
            </w:rPr>
            <w:t xml:space="preserve">Wren, D.A. and Bedeian, A.G. (2023) </w:t>
          </w:r>
          <w:r>
            <w:rPr>
              <w:rFonts w:ascii="undefined" w:hAnsi="undefined"/>
              <w:i/>
              <w:iCs/>
            </w:rPr>
            <w:t>The evolution of management thought</w:t>
          </w:r>
          <w:r>
            <w:rPr>
              <w:rFonts w:ascii="undefined" w:hAnsi="undefined"/>
            </w:rPr>
            <w:t xml:space="preserve"> John Wiley &amp; Sons.</w:t>
          </w:r>
        </w:p>
        <w:p w14:paraId="6189BC0B" w14:textId="3EAA0887" w:rsidR="00752D58" w:rsidRPr="00752D58" w:rsidRDefault="00752D58" w:rsidP="0041357C">
          <w:pPr>
            <w:jc w:val="both"/>
          </w:pPr>
        </w:p>
      </w:sdtContent>
    </w:sdt>
    <w:p w14:paraId="133D67E0" w14:textId="0AFB30BF" w:rsidR="00A16E4F" w:rsidRPr="00FC3B50" w:rsidRDefault="00A16E4F" w:rsidP="0041357C">
      <w:pPr>
        <w:jc w:val="both"/>
        <w:rPr>
          <w:rFonts w:ascii="Times New Roman" w:hAnsi="Times New Roman" w:cs="Times New Roman"/>
          <w:b/>
          <w:bCs/>
        </w:rPr>
      </w:pPr>
    </w:p>
    <w:sectPr w:rsidR="00A16E4F" w:rsidRPr="00FC3B50" w:rsidSect="00B217B7">
      <w:footerReference w:type="default" r:id="rId3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E064F" w14:textId="77777777" w:rsidR="00374DA9" w:rsidRDefault="00374DA9" w:rsidP="00B217B7">
      <w:pPr>
        <w:spacing w:line="240" w:lineRule="auto"/>
      </w:pPr>
      <w:r>
        <w:separator/>
      </w:r>
    </w:p>
  </w:endnote>
  <w:endnote w:type="continuationSeparator" w:id="0">
    <w:p w14:paraId="59A2FB54" w14:textId="77777777" w:rsidR="00374DA9" w:rsidRDefault="00374DA9" w:rsidP="00B217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FDCE4" w14:textId="453B9B69" w:rsidR="00B217B7" w:rsidRDefault="00B217B7">
    <w:pPr>
      <w:pStyle w:val="Footer"/>
      <w:jc w:val="center"/>
    </w:pPr>
  </w:p>
  <w:p w14:paraId="57F12C4A" w14:textId="77777777" w:rsidR="00B217B7" w:rsidRDefault="00B217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502860"/>
      <w:docPartObj>
        <w:docPartGallery w:val="Page Numbers (Bottom of Page)"/>
        <w:docPartUnique/>
      </w:docPartObj>
    </w:sdtPr>
    <w:sdtEndPr>
      <w:rPr>
        <w:noProof/>
      </w:rPr>
    </w:sdtEndPr>
    <w:sdtContent>
      <w:p w14:paraId="64C374C4" w14:textId="77777777" w:rsidR="00B217B7" w:rsidRDefault="00B217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6381D5" w14:textId="77777777" w:rsidR="00B217B7" w:rsidRDefault="00B21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FAE61" w14:textId="77777777" w:rsidR="00374DA9" w:rsidRDefault="00374DA9" w:rsidP="00B217B7">
      <w:pPr>
        <w:spacing w:line="240" w:lineRule="auto"/>
      </w:pPr>
      <w:r>
        <w:separator/>
      </w:r>
    </w:p>
  </w:footnote>
  <w:footnote w:type="continuationSeparator" w:id="0">
    <w:p w14:paraId="3A392277" w14:textId="77777777" w:rsidR="00374DA9" w:rsidRDefault="00374DA9" w:rsidP="00B217B7">
      <w:pPr>
        <w:spacing w:line="240" w:lineRule="auto"/>
      </w:pPr>
      <w:r>
        <w:continuationSeparator/>
      </w:r>
    </w:p>
  </w:footnote>
  <w:footnote w:id="1">
    <w:p w14:paraId="12F4B418" w14:textId="2709A1B6" w:rsidR="00767984" w:rsidRDefault="00767984">
      <w:pPr>
        <w:pStyle w:val="FootnoteText"/>
      </w:pPr>
      <w:r>
        <w:rPr>
          <w:rStyle w:val="FootnoteReference"/>
        </w:rPr>
        <w:footnoteRef/>
      </w:r>
      <w:r>
        <w:t xml:space="preserve"> </w:t>
      </w:r>
      <w:r w:rsidR="006735A0">
        <w:t xml:space="preserve">For insight on “Panther Organisation” and “Old hamster-wheel mentality”, please refer to “The Workplace of the Future: the Fourth Industrial Revolution, the Precariat and Death of Hierarchies” </w:t>
      </w:r>
      <w:sdt>
        <w:sdtPr>
          <w:rPr>
            <w:rFonts w:ascii="Calibri" w:hAnsi="Calibri" w:cs="Calibri"/>
            <w:color w:val="000000"/>
            <w:highlight w:val="white"/>
          </w:rPr>
          <w:alias w:val="Citation"/>
          <w:tag w:val="{&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0876113"/>
          <w:placeholder>
            <w:docPart w:val="12DFE44EFEE747108C50438D818C545C"/>
          </w:placeholder>
        </w:sdtPr>
        <w:sdtEndPr/>
        <w:sdtContent>
          <w:r w:rsidR="00C03B64">
            <w:rPr>
              <w:rFonts w:eastAsia="Times New Roman"/>
              <w:color w:val="000000"/>
            </w:rPr>
            <w:t>(Johannessen, 2018)</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D2526"/>
    <w:multiLevelType w:val="hybridMultilevel"/>
    <w:tmpl w:val="C7F81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2B0BEB"/>
    <w:multiLevelType w:val="multilevel"/>
    <w:tmpl w:val="E608778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1875709"/>
    <w:multiLevelType w:val="hybridMultilevel"/>
    <w:tmpl w:val="810AC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CA312A"/>
    <w:multiLevelType w:val="hybridMultilevel"/>
    <w:tmpl w:val="AAAE711C"/>
    <w:lvl w:ilvl="0" w:tplc="69B4A59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0E52DC"/>
    <w:multiLevelType w:val="hybridMultilevel"/>
    <w:tmpl w:val="E01404B2"/>
    <w:lvl w:ilvl="0" w:tplc="8912F8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A21987"/>
    <w:multiLevelType w:val="hybridMultilevel"/>
    <w:tmpl w:val="A27018D8"/>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4812294"/>
    <w:multiLevelType w:val="hybridMultilevel"/>
    <w:tmpl w:val="699AA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98B012D"/>
    <w:multiLevelType w:val="hybridMultilevel"/>
    <w:tmpl w:val="7D1C1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1A6443"/>
    <w:multiLevelType w:val="hybridMultilevel"/>
    <w:tmpl w:val="43AC8692"/>
    <w:lvl w:ilvl="0" w:tplc="12A8F888">
      <w:start w:val="1"/>
      <w:numFmt w:val="bullet"/>
      <w:lvlText w:val="–"/>
      <w:lvlJc w:val="left"/>
      <w:pPr>
        <w:tabs>
          <w:tab w:val="num" w:pos="720"/>
        </w:tabs>
        <w:ind w:left="720" w:hanging="360"/>
      </w:pPr>
      <w:rPr>
        <w:rFonts w:ascii="Arial" w:hAnsi="Arial" w:hint="default"/>
      </w:rPr>
    </w:lvl>
    <w:lvl w:ilvl="1" w:tplc="11C412E0">
      <w:start w:val="1"/>
      <w:numFmt w:val="bullet"/>
      <w:lvlText w:val="–"/>
      <w:lvlJc w:val="left"/>
      <w:pPr>
        <w:tabs>
          <w:tab w:val="num" w:pos="1350"/>
        </w:tabs>
        <w:ind w:left="1350" w:hanging="360"/>
      </w:pPr>
      <w:rPr>
        <w:rFonts w:ascii="Arial" w:hAnsi="Arial" w:hint="default"/>
      </w:rPr>
    </w:lvl>
    <w:lvl w:ilvl="2" w:tplc="9AEE340C" w:tentative="1">
      <w:start w:val="1"/>
      <w:numFmt w:val="bullet"/>
      <w:lvlText w:val="–"/>
      <w:lvlJc w:val="left"/>
      <w:pPr>
        <w:tabs>
          <w:tab w:val="num" w:pos="2160"/>
        </w:tabs>
        <w:ind w:left="2160" w:hanging="360"/>
      </w:pPr>
      <w:rPr>
        <w:rFonts w:ascii="Arial" w:hAnsi="Arial" w:hint="default"/>
      </w:rPr>
    </w:lvl>
    <w:lvl w:ilvl="3" w:tplc="1EFE5C0E" w:tentative="1">
      <w:start w:val="1"/>
      <w:numFmt w:val="bullet"/>
      <w:lvlText w:val="–"/>
      <w:lvlJc w:val="left"/>
      <w:pPr>
        <w:tabs>
          <w:tab w:val="num" w:pos="2880"/>
        </w:tabs>
        <w:ind w:left="2880" w:hanging="360"/>
      </w:pPr>
      <w:rPr>
        <w:rFonts w:ascii="Arial" w:hAnsi="Arial" w:hint="default"/>
      </w:rPr>
    </w:lvl>
    <w:lvl w:ilvl="4" w:tplc="10947C2A" w:tentative="1">
      <w:start w:val="1"/>
      <w:numFmt w:val="bullet"/>
      <w:lvlText w:val="–"/>
      <w:lvlJc w:val="left"/>
      <w:pPr>
        <w:tabs>
          <w:tab w:val="num" w:pos="3600"/>
        </w:tabs>
        <w:ind w:left="3600" w:hanging="360"/>
      </w:pPr>
      <w:rPr>
        <w:rFonts w:ascii="Arial" w:hAnsi="Arial" w:hint="default"/>
      </w:rPr>
    </w:lvl>
    <w:lvl w:ilvl="5" w:tplc="FF18E090" w:tentative="1">
      <w:start w:val="1"/>
      <w:numFmt w:val="bullet"/>
      <w:lvlText w:val="–"/>
      <w:lvlJc w:val="left"/>
      <w:pPr>
        <w:tabs>
          <w:tab w:val="num" w:pos="4320"/>
        </w:tabs>
        <w:ind w:left="4320" w:hanging="360"/>
      </w:pPr>
      <w:rPr>
        <w:rFonts w:ascii="Arial" w:hAnsi="Arial" w:hint="default"/>
      </w:rPr>
    </w:lvl>
    <w:lvl w:ilvl="6" w:tplc="9A2CEF4C" w:tentative="1">
      <w:start w:val="1"/>
      <w:numFmt w:val="bullet"/>
      <w:lvlText w:val="–"/>
      <w:lvlJc w:val="left"/>
      <w:pPr>
        <w:tabs>
          <w:tab w:val="num" w:pos="5040"/>
        </w:tabs>
        <w:ind w:left="5040" w:hanging="360"/>
      </w:pPr>
      <w:rPr>
        <w:rFonts w:ascii="Arial" w:hAnsi="Arial" w:hint="default"/>
      </w:rPr>
    </w:lvl>
    <w:lvl w:ilvl="7" w:tplc="C7DA6F42" w:tentative="1">
      <w:start w:val="1"/>
      <w:numFmt w:val="bullet"/>
      <w:lvlText w:val="–"/>
      <w:lvlJc w:val="left"/>
      <w:pPr>
        <w:tabs>
          <w:tab w:val="num" w:pos="5760"/>
        </w:tabs>
        <w:ind w:left="5760" w:hanging="360"/>
      </w:pPr>
      <w:rPr>
        <w:rFonts w:ascii="Arial" w:hAnsi="Arial" w:hint="default"/>
      </w:rPr>
    </w:lvl>
    <w:lvl w:ilvl="8" w:tplc="A83444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D88736D"/>
    <w:multiLevelType w:val="hybridMultilevel"/>
    <w:tmpl w:val="E5FEC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906C26"/>
    <w:multiLevelType w:val="hybridMultilevel"/>
    <w:tmpl w:val="D2EC4222"/>
    <w:lvl w:ilvl="0" w:tplc="99EEB872">
      <w:start w:val="1"/>
      <w:numFmt w:val="lowerRoman"/>
      <w:lvlText w:val="%1."/>
      <w:lvlJc w:val="righ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39FE7C72"/>
    <w:multiLevelType w:val="multilevel"/>
    <w:tmpl w:val="F0AA69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BD3171E"/>
    <w:multiLevelType w:val="hybridMultilevel"/>
    <w:tmpl w:val="FFF2A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670F10"/>
    <w:multiLevelType w:val="hybridMultilevel"/>
    <w:tmpl w:val="479ED1C4"/>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59862565"/>
    <w:multiLevelType w:val="hybridMultilevel"/>
    <w:tmpl w:val="AF26E3EA"/>
    <w:lvl w:ilvl="0" w:tplc="87B499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A9308A"/>
    <w:multiLevelType w:val="hybridMultilevel"/>
    <w:tmpl w:val="CE088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2402E0"/>
    <w:multiLevelType w:val="hybridMultilevel"/>
    <w:tmpl w:val="D59E9CDC"/>
    <w:lvl w:ilvl="0" w:tplc="3E661D2A">
      <w:start w:val="1"/>
      <w:numFmt w:val="bullet"/>
      <w:lvlText w:val="•"/>
      <w:lvlJc w:val="left"/>
      <w:pPr>
        <w:tabs>
          <w:tab w:val="num" w:pos="720"/>
        </w:tabs>
        <w:ind w:left="720" w:hanging="360"/>
      </w:pPr>
      <w:rPr>
        <w:rFonts w:ascii="Arial" w:hAnsi="Arial" w:hint="default"/>
      </w:rPr>
    </w:lvl>
    <w:lvl w:ilvl="1" w:tplc="55EA7902">
      <w:numFmt w:val="bullet"/>
      <w:lvlText w:val="–"/>
      <w:lvlJc w:val="left"/>
      <w:pPr>
        <w:tabs>
          <w:tab w:val="num" w:pos="1440"/>
        </w:tabs>
        <w:ind w:left="1440" w:hanging="360"/>
      </w:pPr>
      <w:rPr>
        <w:rFonts w:ascii="Arial" w:hAnsi="Arial" w:hint="default"/>
      </w:rPr>
    </w:lvl>
    <w:lvl w:ilvl="2" w:tplc="C01C82D2" w:tentative="1">
      <w:start w:val="1"/>
      <w:numFmt w:val="bullet"/>
      <w:lvlText w:val="•"/>
      <w:lvlJc w:val="left"/>
      <w:pPr>
        <w:tabs>
          <w:tab w:val="num" w:pos="2160"/>
        </w:tabs>
        <w:ind w:left="2160" w:hanging="360"/>
      </w:pPr>
      <w:rPr>
        <w:rFonts w:ascii="Arial" w:hAnsi="Arial" w:hint="default"/>
      </w:rPr>
    </w:lvl>
    <w:lvl w:ilvl="3" w:tplc="1B947048" w:tentative="1">
      <w:start w:val="1"/>
      <w:numFmt w:val="bullet"/>
      <w:lvlText w:val="•"/>
      <w:lvlJc w:val="left"/>
      <w:pPr>
        <w:tabs>
          <w:tab w:val="num" w:pos="2880"/>
        </w:tabs>
        <w:ind w:left="2880" w:hanging="360"/>
      </w:pPr>
      <w:rPr>
        <w:rFonts w:ascii="Arial" w:hAnsi="Arial" w:hint="default"/>
      </w:rPr>
    </w:lvl>
    <w:lvl w:ilvl="4" w:tplc="10EA51BE" w:tentative="1">
      <w:start w:val="1"/>
      <w:numFmt w:val="bullet"/>
      <w:lvlText w:val="•"/>
      <w:lvlJc w:val="left"/>
      <w:pPr>
        <w:tabs>
          <w:tab w:val="num" w:pos="3600"/>
        </w:tabs>
        <w:ind w:left="3600" w:hanging="360"/>
      </w:pPr>
      <w:rPr>
        <w:rFonts w:ascii="Arial" w:hAnsi="Arial" w:hint="default"/>
      </w:rPr>
    </w:lvl>
    <w:lvl w:ilvl="5" w:tplc="57F2522E" w:tentative="1">
      <w:start w:val="1"/>
      <w:numFmt w:val="bullet"/>
      <w:lvlText w:val="•"/>
      <w:lvlJc w:val="left"/>
      <w:pPr>
        <w:tabs>
          <w:tab w:val="num" w:pos="4320"/>
        </w:tabs>
        <w:ind w:left="4320" w:hanging="360"/>
      </w:pPr>
      <w:rPr>
        <w:rFonts w:ascii="Arial" w:hAnsi="Arial" w:hint="default"/>
      </w:rPr>
    </w:lvl>
    <w:lvl w:ilvl="6" w:tplc="0E4CE844" w:tentative="1">
      <w:start w:val="1"/>
      <w:numFmt w:val="bullet"/>
      <w:lvlText w:val="•"/>
      <w:lvlJc w:val="left"/>
      <w:pPr>
        <w:tabs>
          <w:tab w:val="num" w:pos="5040"/>
        </w:tabs>
        <w:ind w:left="5040" w:hanging="360"/>
      </w:pPr>
      <w:rPr>
        <w:rFonts w:ascii="Arial" w:hAnsi="Arial" w:hint="default"/>
      </w:rPr>
    </w:lvl>
    <w:lvl w:ilvl="7" w:tplc="12F47778" w:tentative="1">
      <w:start w:val="1"/>
      <w:numFmt w:val="bullet"/>
      <w:lvlText w:val="•"/>
      <w:lvlJc w:val="left"/>
      <w:pPr>
        <w:tabs>
          <w:tab w:val="num" w:pos="5760"/>
        </w:tabs>
        <w:ind w:left="5760" w:hanging="360"/>
      </w:pPr>
      <w:rPr>
        <w:rFonts w:ascii="Arial" w:hAnsi="Arial" w:hint="default"/>
      </w:rPr>
    </w:lvl>
    <w:lvl w:ilvl="8" w:tplc="B62EA8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EE117D4"/>
    <w:multiLevelType w:val="hybridMultilevel"/>
    <w:tmpl w:val="D10EB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3370C2"/>
    <w:multiLevelType w:val="hybridMultilevel"/>
    <w:tmpl w:val="7474FA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1165DFC"/>
    <w:multiLevelType w:val="hybridMultilevel"/>
    <w:tmpl w:val="AC7EC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9B3F42"/>
    <w:multiLevelType w:val="hybridMultilevel"/>
    <w:tmpl w:val="21B2EEA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9E6B8E"/>
    <w:multiLevelType w:val="hybridMultilevel"/>
    <w:tmpl w:val="012E85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FAD1893"/>
    <w:multiLevelType w:val="hybridMultilevel"/>
    <w:tmpl w:val="C6ECF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ED7B9F"/>
    <w:multiLevelType w:val="hybridMultilevel"/>
    <w:tmpl w:val="B3902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12618B"/>
    <w:multiLevelType w:val="hybridMultilevel"/>
    <w:tmpl w:val="CE5C5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612A67"/>
    <w:multiLevelType w:val="hybridMultilevel"/>
    <w:tmpl w:val="D7AED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E12F3E"/>
    <w:multiLevelType w:val="multilevel"/>
    <w:tmpl w:val="4C90BCB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F2179AD"/>
    <w:multiLevelType w:val="hybridMultilevel"/>
    <w:tmpl w:val="7F4A9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332445">
    <w:abstractNumId w:val="11"/>
  </w:num>
  <w:num w:numId="2" w16cid:durableId="716780353">
    <w:abstractNumId w:val="1"/>
  </w:num>
  <w:num w:numId="3" w16cid:durableId="1816723905">
    <w:abstractNumId w:val="26"/>
  </w:num>
  <w:num w:numId="4" w16cid:durableId="1870602932">
    <w:abstractNumId w:val="2"/>
  </w:num>
  <w:num w:numId="5" w16cid:durableId="1251547772">
    <w:abstractNumId w:val="12"/>
  </w:num>
  <w:num w:numId="6" w16cid:durableId="134226981">
    <w:abstractNumId w:val="18"/>
  </w:num>
  <w:num w:numId="7" w16cid:durableId="1850682282">
    <w:abstractNumId w:val="8"/>
  </w:num>
  <w:num w:numId="8" w16cid:durableId="256594309">
    <w:abstractNumId w:val="16"/>
  </w:num>
  <w:num w:numId="9" w16cid:durableId="1811744154">
    <w:abstractNumId w:val="5"/>
  </w:num>
  <w:num w:numId="10" w16cid:durableId="385297875">
    <w:abstractNumId w:val="4"/>
  </w:num>
  <w:num w:numId="11" w16cid:durableId="790514494">
    <w:abstractNumId w:val="14"/>
  </w:num>
  <w:num w:numId="12" w16cid:durableId="228616678">
    <w:abstractNumId w:val="23"/>
  </w:num>
  <w:num w:numId="13" w16cid:durableId="1245526723">
    <w:abstractNumId w:val="24"/>
  </w:num>
  <w:num w:numId="14" w16cid:durableId="1305620703">
    <w:abstractNumId w:val="7"/>
  </w:num>
  <w:num w:numId="15" w16cid:durableId="1378162672">
    <w:abstractNumId w:val="0"/>
  </w:num>
  <w:num w:numId="16" w16cid:durableId="1256598833">
    <w:abstractNumId w:val="22"/>
  </w:num>
  <w:num w:numId="17" w16cid:durableId="5786874">
    <w:abstractNumId w:val="17"/>
  </w:num>
  <w:num w:numId="18" w16cid:durableId="974532475">
    <w:abstractNumId w:val="3"/>
  </w:num>
  <w:num w:numId="19" w16cid:durableId="2057242039">
    <w:abstractNumId w:val="27"/>
  </w:num>
  <w:num w:numId="20" w16cid:durableId="383065428">
    <w:abstractNumId w:val="19"/>
  </w:num>
  <w:num w:numId="21" w16cid:durableId="637490804">
    <w:abstractNumId w:val="25"/>
  </w:num>
  <w:num w:numId="22" w16cid:durableId="1721858700">
    <w:abstractNumId w:val="6"/>
  </w:num>
  <w:num w:numId="23" w16cid:durableId="657536369">
    <w:abstractNumId w:val="15"/>
  </w:num>
  <w:num w:numId="24" w16cid:durableId="36711065">
    <w:abstractNumId w:val="13"/>
  </w:num>
  <w:num w:numId="25" w16cid:durableId="904024784">
    <w:abstractNumId w:val="10"/>
  </w:num>
  <w:num w:numId="26" w16cid:durableId="1038437425">
    <w:abstractNumId w:val="9"/>
  </w:num>
  <w:num w:numId="27" w16cid:durableId="1868054587">
    <w:abstractNumId w:val="21"/>
  </w:num>
  <w:num w:numId="28" w16cid:durableId="20610484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B7"/>
    <w:rsid w:val="00000092"/>
    <w:rsid w:val="000000B7"/>
    <w:rsid w:val="000001D5"/>
    <w:rsid w:val="0000287F"/>
    <w:rsid w:val="00002925"/>
    <w:rsid w:val="000033F1"/>
    <w:rsid w:val="00004AEC"/>
    <w:rsid w:val="000056C5"/>
    <w:rsid w:val="000060E9"/>
    <w:rsid w:val="00007B2E"/>
    <w:rsid w:val="000100CB"/>
    <w:rsid w:val="0001021D"/>
    <w:rsid w:val="0001036F"/>
    <w:rsid w:val="000109B0"/>
    <w:rsid w:val="000132E7"/>
    <w:rsid w:val="00014763"/>
    <w:rsid w:val="00015F56"/>
    <w:rsid w:val="00020999"/>
    <w:rsid w:val="00021E55"/>
    <w:rsid w:val="00021F20"/>
    <w:rsid w:val="0002259E"/>
    <w:rsid w:val="00022613"/>
    <w:rsid w:val="0002357E"/>
    <w:rsid w:val="000236F3"/>
    <w:rsid w:val="00023E4B"/>
    <w:rsid w:val="00032ECE"/>
    <w:rsid w:val="000341B5"/>
    <w:rsid w:val="00034F64"/>
    <w:rsid w:val="00036936"/>
    <w:rsid w:val="00036CDE"/>
    <w:rsid w:val="00037A86"/>
    <w:rsid w:val="00040522"/>
    <w:rsid w:val="00040A1C"/>
    <w:rsid w:val="00040A3B"/>
    <w:rsid w:val="00041162"/>
    <w:rsid w:val="000424D3"/>
    <w:rsid w:val="00044FA9"/>
    <w:rsid w:val="00046546"/>
    <w:rsid w:val="00050ED5"/>
    <w:rsid w:val="00052122"/>
    <w:rsid w:val="00052D9D"/>
    <w:rsid w:val="00055295"/>
    <w:rsid w:val="000562D5"/>
    <w:rsid w:val="000568D4"/>
    <w:rsid w:val="00057061"/>
    <w:rsid w:val="00057867"/>
    <w:rsid w:val="000632E1"/>
    <w:rsid w:val="00066026"/>
    <w:rsid w:val="00066D56"/>
    <w:rsid w:val="00067F62"/>
    <w:rsid w:val="00074FB0"/>
    <w:rsid w:val="000753C2"/>
    <w:rsid w:val="00075A7B"/>
    <w:rsid w:val="00076686"/>
    <w:rsid w:val="0008051E"/>
    <w:rsid w:val="00082285"/>
    <w:rsid w:val="000827B3"/>
    <w:rsid w:val="0008416F"/>
    <w:rsid w:val="000847D7"/>
    <w:rsid w:val="000859B4"/>
    <w:rsid w:val="00086B4A"/>
    <w:rsid w:val="00090891"/>
    <w:rsid w:val="000908DD"/>
    <w:rsid w:val="00090E55"/>
    <w:rsid w:val="00094F1F"/>
    <w:rsid w:val="000960F7"/>
    <w:rsid w:val="000A04BE"/>
    <w:rsid w:val="000A18F6"/>
    <w:rsid w:val="000A4C56"/>
    <w:rsid w:val="000A4FDD"/>
    <w:rsid w:val="000A5064"/>
    <w:rsid w:val="000A6BB7"/>
    <w:rsid w:val="000B1088"/>
    <w:rsid w:val="000B2B97"/>
    <w:rsid w:val="000B32E1"/>
    <w:rsid w:val="000B3610"/>
    <w:rsid w:val="000B4257"/>
    <w:rsid w:val="000B4572"/>
    <w:rsid w:val="000B4677"/>
    <w:rsid w:val="000B60B9"/>
    <w:rsid w:val="000B6C88"/>
    <w:rsid w:val="000C2BE4"/>
    <w:rsid w:val="000C4C9B"/>
    <w:rsid w:val="000D1D06"/>
    <w:rsid w:val="000D1D1E"/>
    <w:rsid w:val="000D2654"/>
    <w:rsid w:val="000D34E8"/>
    <w:rsid w:val="000D558B"/>
    <w:rsid w:val="000D7AB0"/>
    <w:rsid w:val="000E3530"/>
    <w:rsid w:val="000E3AB0"/>
    <w:rsid w:val="000E4604"/>
    <w:rsid w:val="000E4B28"/>
    <w:rsid w:val="000E6579"/>
    <w:rsid w:val="000E6A1A"/>
    <w:rsid w:val="000F0701"/>
    <w:rsid w:val="000F2350"/>
    <w:rsid w:val="000F6C3E"/>
    <w:rsid w:val="000F6F34"/>
    <w:rsid w:val="000F77EE"/>
    <w:rsid w:val="000F7B36"/>
    <w:rsid w:val="00100A17"/>
    <w:rsid w:val="00103FC6"/>
    <w:rsid w:val="0010503E"/>
    <w:rsid w:val="0010681A"/>
    <w:rsid w:val="00106B10"/>
    <w:rsid w:val="00106F92"/>
    <w:rsid w:val="001102CC"/>
    <w:rsid w:val="00110312"/>
    <w:rsid w:val="00110552"/>
    <w:rsid w:val="001131E5"/>
    <w:rsid w:val="00113AB5"/>
    <w:rsid w:val="0011518C"/>
    <w:rsid w:val="00116483"/>
    <w:rsid w:val="00117368"/>
    <w:rsid w:val="0012133F"/>
    <w:rsid w:val="00123856"/>
    <w:rsid w:val="00124964"/>
    <w:rsid w:val="001249BD"/>
    <w:rsid w:val="00124BBA"/>
    <w:rsid w:val="00131321"/>
    <w:rsid w:val="00131FC6"/>
    <w:rsid w:val="00133DA5"/>
    <w:rsid w:val="001349A6"/>
    <w:rsid w:val="00135BEE"/>
    <w:rsid w:val="00137CC6"/>
    <w:rsid w:val="00137ED4"/>
    <w:rsid w:val="0014046E"/>
    <w:rsid w:val="00140AFF"/>
    <w:rsid w:val="00141E84"/>
    <w:rsid w:val="0014397B"/>
    <w:rsid w:val="00145C7F"/>
    <w:rsid w:val="001469F9"/>
    <w:rsid w:val="00146CD2"/>
    <w:rsid w:val="00150188"/>
    <w:rsid w:val="00150AF1"/>
    <w:rsid w:val="00151D5D"/>
    <w:rsid w:val="00152DF6"/>
    <w:rsid w:val="001543FE"/>
    <w:rsid w:val="00154867"/>
    <w:rsid w:val="00155060"/>
    <w:rsid w:val="001561D6"/>
    <w:rsid w:val="00156438"/>
    <w:rsid w:val="00156B3A"/>
    <w:rsid w:val="00156F9F"/>
    <w:rsid w:val="0016032E"/>
    <w:rsid w:val="0016129F"/>
    <w:rsid w:val="00162CF7"/>
    <w:rsid w:val="001650DC"/>
    <w:rsid w:val="001654B8"/>
    <w:rsid w:val="00166505"/>
    <w:rsid w:val="00166676"/>
    <w:rsid w:val="001667C1"/>
    <w:rsid w:val="001707EA"/>
    <w:rsid w:val="00171F31"/>
    <w:rsid w:val="00172108"/>
    <w:rsid w:val="00172632"/>
    <w:rsid w:val="00172ABB"/>
    <w:rsid w:val="001750B0"/>
    <w:rsid w:val="00175807"/>
    <w:rsid w:val="00176CE9"/>
    <w:rsid w:val="0018081A"/>
    <w:rsid w:val="00180F95"/>
    <w:rsid w:val="00181E26"/>
    <w:rsid w:val="0018244F"/>
    <w:rsid w:val="00182578"/>
    <w:rsid w:val="001870FC"/>
    <w:rsid w:val="00191E1A"/>
    <w:rsid w:val="00195900"/>
    <w:rsid w:val="00197E76"/>
    <w:rsid w:val="001A06BE"/>
    <w:rsid w:val="001A17ED"/>
    <w:rsid w:val="001A1F4F"/>
    <w:rsid w:val="001A1FA0"/>
    <w:rsid w:val="001A28F1"/>
    <w:rsid w:val="001A291C"/>
    <w:rsid w:val="001A78B0"/>
    <w:rsid w:val="001B173D"/>
    <w:rsid w:val="001B2E2E"/>
    <w:rsid w:val="001B32E6"/>
    <w:rsid w:val="001B3ECF"/>
    <w:rsid w:val="001B4FA9"/>
    <w:rsid w:val="001C133D"/>
    <w:rsid w:val="001C2008"/>
    <w:rsid w:val="001C2E67"/>
    <w:rsid w:val="001C444A"/>
    <w:rsid w:val="001D1221"/>
    <w:rsid w:val="001D15B4"/>
    <w:rsid w:val="001D29A2"/>
    <w:rsid w:val="001D2AA6"/>
    <w:rsid w:val="001D4158"/>
    <w:rsid w:val="001D6344"/>
    <w:rsid w:val="001D7568"/>
    <w:rsid w:val="001D7954"/>
    <w:rsid w:val="001D797C"/>
    <w:rsid w:val="001E0284"/>
    <w:rsid w:val="001E04E2"/>
    <w:rsid w:val="001E06E2"/>
    <w:rsid w:val="001E1109"/>
    <w:rsid w:val="001E11C8"/>
    <w:rsid w:val="001E1F34"/>
    <w:rsid w:val="001E20A3"/>
    <w:rsid w:val="001E3031"/>
    <w:rsid w:val="001E32FC"/>
    <w:rsid w:val="001E409F"/>
    <w:rsid w:val="001E65F8"/>
    <w:rsid w:val="001E6F33"/>
    <w:rsid w:val="001F1339"/>
    <w:rsid w:val="001F1E80"/>
    <w:rsid w:val="001F2B4D"/>
    <w:rsid w:val="001F2DA7"/>
    <w:rsid w:val="001F30E9"/>
    <w:rsid w:val="001F3BFF"/>
    <w:rsid w:val="00203B43"/>
    <w:rsid w:val="002048C1"/>
    <w:rsid w:val="00210F5F"/>
    <w:rsid w:val="0021102E"/>
    <w:rsid w:val="00211366"/>
    <w:rsid w:val="002114A9"/>
    <w:rsid w:val="00211D2E"/>
    <w:rsid w:val="002125A8"/>
    <w:rsid w:val="00212714"/>
    <w:rsid w:val="002127F2"/>
    <w:rsid w:val="002146A4"/>
    <w:rsid w:val="00214C69"/>
    <w:rsid w:val="00216096"/>
    <w:rsid w:val="00220F31"/>
    <w:rsid w:val="00222A03"/>
    <w:rsid w:val="00223211"/>
    <w:rsid w:val="0022502B"/>
    <w:rsid w:val="002253E4"/>
    <w:rsid w:val="00225696"/>
    <w:rsid w:val="00232867"/>
    <w:rsid w:val="00232F9C"/>
    <w:rsid w:val="00233113"/>
    <w:rsid w:val="00234841"/>
    <w:rsid w:val="002365E7"/>
    <w:rsid w:val="00236AE7"/>
    <w:rsid w:val="002429E3"/>
    <w:rsid w:val="00242E9B"/>
    <w:rsid w:val="00247F44"/>
    <w:rsid w:val="00247FFC"/>
    <w:rsid w:val="00251D5C"/>
    <w:rsid w:val="0025216D"/>
    <w:rsid w:val="00254F2A"/>
    <w:rsid w:val="00254F69"/>
    <w:rsid w:val="00255C46"/>
    <w:rsid w:val="002561E0"/>
    <w:rsid w:val="002564E0"/>
    <w:rsid w:val="00265FFE"/>
    <w:rsid w:val="00266DB2"/>
    <w:rsid w:val="0026719A"/>
    <w:rsid w:val="00267615"/>
    <w:rsid w:val="00271539"/>
    <w:rsid w:val="00273005"/>
    <w:rsid w:val="00273BB7"/>
    <w:rsid w:val="0027454C"/>
    <w:rsid w:val="002749D9"/>
    <w:rsid w:val="00274A79"/>
    <w:rsid w:val="002760B0"/>
    <w:rsid w:val="002777CE"/>
    <w:rsid w:val="002803AB"/>
    <w:rsid w:val="00281C33"/>
    <w:rsid w:val="00283998"/>
    <w:rsid w:val="002840E8"/>
    <w:rsid w:val="00285646"/>
    <w:rsid w:val="00287DC7"/>
    <w:rsid w:val="00287F77"/>
    <w:rsid w:val="00290E02"/>
    <w:rsid w:val="00291E7E"/>
    <w:rsid w:val="00293F80"/>
    <w:rsid w:val="00295D57"/>
    <w:rsid w:val="0029715B"/>
    <w:rsid w:val="002A0788"/>
    <w:rsid w:val="002A6ED5"/>
    <w:rsid w:val="002A7F97"/>
    <w:rsid w:val="002B01DD"/>
    <w:rsid w:val="002B03D8"/>
    <w:rsid w:val="002B12BF"/>
    <w:rsid w:val="002B3AA4"/>
    <w:rsid w:val="002B54B0"/>
    <w:rsid w:val="002B70FE"/>
    <w:rsid w:val="002C023D"/>
    <w:rsid w:val="002C48FC"/>
    <w:rsid w:val="002C5FB8"/>
    <w:rsid w:val="002C64CA"/>
    <w:rsid w:val="002C69B5"/>
    <w:rsid w:val="002D03CF"/>
    <w:rsid w:val="002D0FFC"/>
    <w:rsid w:val="002D18FD"/>
    <w:rsid w:val="002D280C"/>
    <w:rsid w:val="002D2D01"/>
    <w:rsid w:val="002D3058"/>
    <w:rsid w:val="002D3E8F"/>
    <w:rsid w:val="002D3EC9"/>
    <w:rsid w:val="002D595A"/>
    <w:rsid w:val="002D7D71"/>
    <w:rsid w:val="002E02B5"/>
    <w:rsid w:val="002E2B93"/>
    <w:rsid w:val="002E3884"/>
    <w:rsid w:val="002E3B8C"/>
    <w:rsid w:val="002E45CB"/>
    <w:rsid w:val="002E478B"/>
    <w:rsid w:val="002E71DD"/>
    <w:rsid w:val="002E7ADD"/>
    <w:rsid w:val="002E7EC1"/>
    <w:rsid w:val="002F03BA"/>
    <w:rsid w:val="002F1B61"/>
    <w:rsid w:val="002F2093"/>
    <w:rsid w:val="002F24BE"/>
    <w:rsid w:val="002F2F3D"/>
    <w:rsid w:val="002F4C51"/>
    <w:rsid w:val="002F7258"/>
    <w:rsid w:val="003009CC"/>
    <w:rsid w:val="00300AE9"/>
    <w:rsid w:val="00303CD9"/>
    <w:rsid w:val="00304307"/>
    <w:rsid w:val="0030488E"/>
    <w:rsid w:val="00311F48"/>
    <w:rsid w:val="00314996"/>
    <w:rsid w:val="00314A2C"/>
    <w:rsid w:val="0031562A"/>
    <w:rsid w:val="00315F37"/>
    <w:rsid w:val="00315F43"/>
    <w:rsid w:val="0031629B"/>
    <w:rsid w:val="00317B03"/>
    <w:rsid w:val="00320FA7"/>
    <w:rsid w:val="003218F4"/>
    <w:rsid w:val="003234FE"/>
    <w:rsid w:val="00324098"/>
    <w:rsid w:val="003251FA"/>
    <w:rsid w:val="00327A20"/>
    <w:rsid w:val="003305DC"/>
    <w:rsid w:val="00330E57"/>
    <w:rsid w:val="0033129F"/>
    <w:rsid w:val="00331C1C"/>
    <w:rsid w:val="00332DD7"/>
    <w:rsid w:val="00333210"/>
    <w:rsid w:val="003342F0"/>
    <w:rsid w:val="00334427"/>
    <w:rsid w:val="0033469A"/>
    <w:rsid w:val="003369A5"/>
    <w:rsid w:val="003371C7"/>
    <w:rsid w:val="00341461"/>
    <w:rsid w:val="00341AA9"/>
    <w:rsid w:val="00342BF8"/>
    <w:rsid w:val="00342C5A"/>
    <w:rsid w:val="003463FA"/>
    <w:rsid w:val="003475D1"/>
    <w:rsid w:val="00347B42"/>
    <w:rsid w:val="00351678"/>
    <w:rsid w:val="00355C4E"/>
    <w:rsid w:val="00356308"/>
    <w:rsid w:val="003610CB"/>
    <w:rsid w:val="00362542"/>
    <w:rsid w:val="00362D5B"/>
    <w:rsid w:val="00364B66"/>
    <w:rsid w:val="0037181C"/>
    <w:rsid w:val="00373A0E"/>
    <w:rsid w:val="00374DA9"/>
    <w:rsid w:val="003767C1"/>
    <w:rsid w:val="00376B91"/>
    <w:rsid w:val="003773FB"/>
    <w:rsid w:val="003829CF"/>
    <w:rsid w:val="00382C44"/>
    <w:rsid w:val="00385D1D"/>
    <w:rsid w:val="00386460"/>
    <w:rsid w:val="0038654D"/>
    <w:rsid w:val="00386A7A"/>
    <w:rsid w:val="0038713F"/>
    <w:rsid w:val="00392A1B"/>
    <w:rsid w:val="0039334F"/>
    <w:rsid w:val="00393B1D"/>
    <w:rsid w:val="00394E29"/>
    <w:rsid w:val="00395E0A"/>
    <w:rsid w:val="003962EB"/>
    <w:rsid w:val="00396C1B"/>
    <w:rsid w:val="003976D3"/>
    <w:rsid w:val="0039793D"/>
    <w:rsid w:val="003A0459"/>
    <w:rsid w:val="003A1417"/>
    <w:rsid w:val="003A14AC"/>
    <w:rsid w:val="003A20FC"/>
    <w:rsid w:val="003A54F4"/>
    <w:rsid w:val="003A61BC"/>
    <w:rsid w:val="003A6915"/>
    <w:rsid w:val="003A6B43"/>
    <w:rsid w:val="003A6EBA"/>
    <w:rsid w:val="003A722A"/>
    <w:rsid w:val="003B35B4"/>
    <w:rsid w:val="003B3645"/>
    <w:rsid w:val="003B3C06"/>
    <w:rsid w:val="003B4B36"/>
    <w:rsid w:val="003B559D"/>
    <w:rsid w:val="003C01B1"/>
    <w:rsid w:val="003C2A92"/>
    <w:rsid w:val="003C2F48"/>
    <w:rsid w:val="003C4D8D"/>
    <w:rsid w:val="003C62D8"/>
    <w:rsid w:val="003C6321"/>
    <w:rsid w:val="003C76D1"/>
    <w:rsid w:val="003D1187"/>
    <w:rsid w:val="003D1F61"/>
    <w:rsid w:val="003D293C"/>
    <w:rsid w:val="003D4C7D"/>
    <w:rsid w:val="003D5E81"/>
    <w:rsid w:val="003D7ADE"/>
    <w:rsid w:val="003E0B53"/>
    <w:rsid w:val="003E1DCD"/>
    <w:rsid w:val="003E267E"/>
    <w:rsid w:val="003E27F6"/>
    <w:rsid w:val="003E52AB"/>
    <w:rsid w:val="003E65CC"/>
    <w:rsid w:val="003E74E5"/>
    <w:rsid w:val="003E7AF8"/>
    <w:rsid w:val="003F12A3"/>
    <w:rsid w:val="003F1736"/>
    <w:rsid w:val="003F38AB"/>
    <w:rsid w:val="003F4EF7"/>
    <w:rsid w:val="003F5118"/>
    <w:rsid w:val="003F5A23"/>
    <w:rsid w:val="003F5CD1"/>
    <w:rsid w:val="004002F0"/>
    <w:rsid w:val="00400836"/>
    <w:rsid w:val="00402AC0"/>
    <w:rsid w:val="00405410"/>
    <w:rsid w:val="00406A42"/>
    <w:rsid w:val="00406AD2"/>
    <w:rsid w:val="00407501"/>
    <w:rsid w:val="00410AE7"/>
    <w:rsid w:val="00411846"/>
    <w:rsid w:val="0041357C"/>
    <w:rsid w:val="004139A7"/>
    <w:rsid w:val="00413DE1"/>
    <w:rsid w:val="0041454F"/>
    <w:rsid w:val="004161EE"/>
    <w:rsid w:val="00420D38"/>
    <w:rsid w:val="0042113B"/>
    <w:rsid w:val="004226FE"/>
    <w:rsid w:val="00422E34"/>
    <w:rsid w:val="004232DD"/>
    <w:rsid w:val="004235DC"/>
    <w:rsid w:val="00424ADE"/>
    <w:rsid w:val="00425E9B"/>
    <w:rsid w:val="0042693F"/>
    <w:rsid w:val="00427C7D"/>
    <w:rsid w:val="0043301B"/>
    <w:rsid w:val="00434908"/>
    <w:rsid w:val="00435410"/>
    <w:rsid w:val="004360A2"/>
    <w:rsid w:val="00443858"/>
    <w:rsid w:val="00443C43"/>
    <w:rsid w:val="004451A6"/>
    <w:rsid w:val="00446098"/>
    <w:rsid w:val="004500CC"/>
    <w:rsid w:val="00450116"/>
    <w:rsid w:val="00450181"/>
    <w:rsid w:val="00450EEA"/>
    <w:rsid w:val="004521B4"/>
    <w:rsid w:val="00453735"/>
    <w:rsid w:val="00453BE1"/>
    <w:rsid w:val="004544B1"/>
    <w:rsid w:val="004551E7"/>
    <w:rsid w:val="00455374"/>
    <w:rsid w:val="0045552C"/>
    <w:rsid w:val="00457BB9"/>
    <w:rsid w:val="00460BA0"/>
    <w:rsid w:val="00461048"/>
    <w:rsid w:val="00461627"/>
    <w:rsid w:val="00464A43"/>
    <w:rsid w:val="004667D7"/>
    <w:rsid w:val="00466F70"/>
    <w:rsid w:val="0046743F"/>
    <w:rsid w:val="004711C6"/>
    <w:rsid w:val="004728E6"/>
    <w:rsid w:val="004751B8"/>
    <w:rsid w:val="004765CB"/>
    <w:rsid w:val="00476CED"/>
    <w:rsid w:val="004773E6"/>
    <w:rsid w:val="00477B99"/>
    <w:rsid w:val="004804AF"/>
    <w:rsid w:val="004817FC"/>
    <w:rsid w:val="0048272D"/>
    <w:rsid w:val="00482FD6"/>
    <w:rsid w:val="004849AF"/>
    <w:rsid w:val="00485739"/>
    <w:rsid w:val="0048778D"/>
    <w:rsid w:val="00487E4A"/>
    <w:rsid w:val="00490331"/>
    <w:rsid w:val="00492597"/>
    <w:rsid w:val="00492756"/>
    <w:rsid w:val="00492E20"/>
    <w:rsid w:val="004951DA"/>
    <w:rsid w:val="004971E4"/>
    <w:rsid w:val="00497375"/>
    <w:rsid w:val="004A117A"/>
    <w:rsid w:val="004A26C3"/>
    <w:rsid w:val="004A2ABB"/>
    <w:rsid w:val="004A2B04"/>
    <w:rsid w:val="004A2BA4"/>
    <w:rsid w:val="004A4FE6"/>
    <w:rsid w:val="004A5861"/>
    <w:rsid w:val="004A6B0F"/>
    <w:rsid w:val="004B046A"/>
    <w:rsid w:val="004B06A4"/>
    <w:rsid w:val="004B235E"/>
    <w:rsid w:val="004B3ECA"/>
    <w:rsid w:val="004B641A"/>
    <w:rsid w:val="004B6E03"/>
    <w:rsid w:val="004C0B98"/>
    <w:rsid w:val="004C1202"/>
    <w:rsid w:val="004C188B"/>
    <w:rsid w:val="004C234E"/>
    <w:rsid w:val="004C3C4C"/>
    <w:rsid w:val="004C4071"/>
    <w:rsid w:val="004C45F7"/>
    <w:rsid w:val="004C5AC3"/>
    <w:rsid w:val="004C61E6"/>
    <w:rsid w:val="004C6842"/>
    <w:rsid w:val="004C7EBF"/>
    <w:rsid w:val="004C7FF9"/>
    <w:rsid w:val="004D0A7B"/>
    <w:rsid w:val="004D365A"/>
    <w:rsid w:val="004D376F"/>
    <w:rsid w:val="004D4CB2"/>
    <w:rsid w:val="004D7C62"/>
    <w:rsid w:val="004E60F1"/>
    <w:rsid w:val="004F0F3D"/>
    <w:rsid w:val="004F1002"/>
    <w:rsid w:val="004F1603"/>
    <w:rsid w:val="004F1F71"/>
    <w:rsid w:val="004F2202"/>
    <w:rsid w:val="004F329E"/>
    <w:rsid w:val="004F3424"/>
    <w:rsid w:val="004F67F8"/>
    <w:rsid w:val="004F7977"/>
    <w:rsid w:val="00500B62"/>
    <w:rsid w:val="00501F1E"/>
    <w:rsid w:val="00506687"/>
    <w:rsid w:val="00506EC0"/>
    <w:rsid w:val="0050776B"/>
    <w:rsid w:val="0050779F"/>
    <w:rsid w:val="00507CEA"/>
    <w:rsid w:val="00510541"/>
    <w:rsid w:val="00510647"/>
    <w:rsid w:val="00512A8E"/>
    <w:rsid w:val="00513C95"/>
    <w:rsid w:val="00513FA1"/>
    <w:rsid w:val="00516941"/>
    <w:rsid w:val="005234AC"/>
    <w:rsid w:val="00524209"/>
    <w:rsid w:val="005247E6"/>
    <w:rsid w:val="00525857"/>
    <w:rsid w:val="00525AEC"/>
    <w:rsid w:val="00530571"/>
    <w:rsid w:val="00532464"/>
    <w:rsid w:val="005327CC"/>
    <w:rsid w:val="00535F8B"/>
    <w:rsid w:val="005364EA"/>
    <w:rsid w:val="005366A2"/>
    <w:rsid w:val="00537D1D"/>
    <w:rsid w:val="00542E75"/>
    <w:rsid w:val="00543421"/>
    <w:rsid w:val="00545DCE"/>
    <w:rsid w:val="0055188F"/>
    <w:rsid w:val="005520FB"/>
    <w:rsid w:val="005526F1"/>
    <w:rsid w:val="00552A15"/>
    <w:rsid w:val="00555DF3"/>
    <w:rsid w:val="0055659B"/>
    <w:rsid w:val="005572BC"/>
    <w:rsid w:val="005601A0"/>
    <w:rsid w:val="0056145C"/>
    <w:rsid w:val="00564699"/>
    <w:rsid w:val="00564DFF"/>
    <w:rsid w:val="00564F0B"/>
    <w:rsid w:val="0056520D"/>
    <w:rsid w:val="0056629D"/>
    <w:rsid w:val="005668ED"/>
    <w:rsid w:val="005669E2"/>
    <w:rsid w:val="005673C6"/>
    <w:rsid w:val="0056765D"/>
    <w:rsid w:val="00571459"/>
    <w:rsid w:val="00571887"/>
    <w:rsid w:val="00572056"/>
    <w:rsid w:val="005738FA"/>
    <w:rsid w:val="00573DFF"/>
    <w:rsid w:val="005745A1"/>
    <w:rsid w:val="00575A0D"/>
    <w:rsid w:val="00576F43"/>
    <w:rsid w:val="0058150D"/>
    <w:rsid w:val="005820F0"/>
    <w:rsid w:val="005828D8"/>
    <w:rsid w:val="00582C39"/>
    <w:rsid w:val="005837B3"/>
    <w:rsid w:val="00583E42"/>
    <w:rsid w:val="005844F8"/>
    <w:rsid w:val="0058516F"/>
    <w:rsid w:val="00585B57"/>
    <w:rsid w:val="00585C4D"/>
    <w:rsid w:val="0058628E"/>
    <w:rsid w:val="00587A33"/>
    <w:rsid w:val="00590D84"/>
    <w:rsid w:val="00591D33"/>
    <w:rsid w:val="00593812"/>
    <w:rsid w:val="00594106"/>
    <w:rsid w:val="00596B80"/>
    <w:rsid w:val="00597570"/>
    <w:rsid w:val="005A0D8A"/>
    <w:rsid w:val="005A16F8"/>
    <w:rsid w:val="005A1B65"/>
    <w:rsid w:val="005A36A3"/>
    <w:rsid w:val="005A41F2"/>
    <w:rsid w:val="005A7D68"/>
    <w:rsid w:val="005B3275"/>
    <w:rsid w:val="005B332A"/>
    <w:rsid w:val="005B49D4"/>
    <w:rsid w:val="005C36D2"/>
    <w:rsid w:val="005C67AC"/>
    <w:rsid w:val="005D1F20"/>
    <w:rsid w:val="005D23B6"/>
    <w:rsid w:val="005D277E"/>
    <w:rsid w:val="005D4D5B"/>
    <w:rsid w:val="005D514C"/>
    <w:rsid w:val="005D5AE5"/>
    <w:rsid w:val="005D628B"/>
    <w:rsid w:val="005D69B7"/>
    <w:rsid w:val="005E0920"/>
    <w:rsid w:val="005E390D"/>
    <w:rsid w:val="005E4FAC"/>
    <w:rsid w:val="005E6A2C"/>
    <w:rsid w:val="005E7AE6"/>
    <w:rsid w:val="005F093B"/>
    <w:rsid w:val="005F1FF5"/>
    <w:rsid w:val="005F3BE6"/>
    <w:rsid w:val="005F4408"/>
    <w:rsid w:val="005F508B"/>
    <w:rsid w:val="005F530C"/>
    <w:rsid w:val="005F57C5"/>
    <w:rsid w:val="005F6A68"/>
    <w:rsid w:val="00601330"/>
    <w:rsid w:val="0060418E"/>
    <w:rsid w:val="00606CD8"/>
    <w:rsid w:val="00607F8F"/>
    <w:rsid w:val="00610D73"/>
    <w:rsid w:val="00613C50"/>
    <w:rsid w:val="006165E7"/>
    <w:rsid w:val="00621DA5"/>
    <w:rsid w:val="006250B7"/>
    <w:rsid w:val="00625877"/>
    <w:rsid w:val="0062597B"/>
    <w:rsid w:val="006271E5"/>
    <w:rsid w:val="006305D9"/>
    <w:rsid w:val="00631444"/>
    <w:rsid w:val="00633113"/>
    <w:rsid w:val="006341A1"/>
    <w:rsid w:val="00635C92"/>
    <w:rsid w:val="00636DC4"/>
    <w:rsid w:val="00640F43"/>
    <w:rsid w:val="006415FF"/>
    <w:rsid w:val="00642ABB"/>
    <w:rsid w:val="00643E02"/>
    <w:rsid w:val="006447B1"/>
    <w:rsid w:val="00645A59"/>
    <w:rsid w:val="006468F2"/>
    <w:rsid w:val="006469A5"/>
    <w:rsid w:val="0064708E"/>
    <w:rsid w:val="00647344"/>
    <w:rsid w:val="0065132F"/>
    <w:rsid w:val="006531D8"/>
    <w:rsid w:val="00653239"/>
    <w:rsid w:val="006547AA"/>
    <w:rsid w:val="006549EB"/>
    <w:rsid w:val="006556D2"/>
    <w:rsid w:val="006559A8"/>
    <w:rsid w:val="006567CD"/>
    <w:rsid w:val="00656BB7"/>
    <w:rsid w:val="00657028"/>
    <w:rsid w:val="006572F8"/>
    <w:rsid w:val="00657A5A"/>
    <w:rsid w:val="006605E3"/>
    <w:rsid w:val="00661588"/>
    <w:rsid w:val="00665AC3"/>
    <w:rsid w:val="00666300"/>
    <w:rsid w:val="006701A9"/>
    <w:rsid w:val="006707E2"/>
    <w:rsid w:val="00670882"/>
    <w:rsid w:val="00670F2B"/>
    <w:rsid w:val="006713B1"/>
    <w:rsid w:val="006717A3"/>
    <w:rsid w:val="0067352B"/>
    <w:rsid w:val="006735A0"/>
    <w:rsid w:val="00673653"/>
    <w:rsid w:val="00673E9C"/>
    <w:rsid w:val="006746E8"/>
    <w:rsid w:val="0067573D"/>
    <w:rsid w:val="00675A38"/>
    <w:rsid w:val="006808AB"/>
    <w:rsid w:val="00681A84"/>
    <w:rsid w:val="00682BA5"/>
    <w:rsid w:val="006852E0"/>
    <w:rsid w:val="006861A5"/>
    <w:rsid w:val="00686961"/>
    <w:rsid w:val="00687F44"/>
    <w:rsid w:val="00696E45"/>
    <w:rsid w:val="006A05DD"/>
    <w:rsid w:val="006A0EFF"/>
    <w:rsid w:val="006A17D8"/>
    <w:rsid w:val="006A197C"/>
    <w:rsid w:val="006A3904"/>
    <w:rsid w:val="006A4F77"/>
    <w:rsid w:val="006A7224"/>
    <w:rsid w:val="006A7FF0"/>
    <w:rsid w:val="006B06E6"/>
    <w:rsid w:val="006B163D"/>
    <w:rsid w:val="006B3B1C"/>
    <w:rsid w:val="006B7DBE"/>
    <w:rsid w:val="006C06E8"/>
    <w:rsid w:val="006C20B9"/>
    <w:rsid w:val="006C34AD"/>
    <w:rsid w:val="006C6ADA"/>
    <w:rsid w:val="006C7630"/>
    <w:rsid w:val="006C7EF7"/>
    <w:rsid w:val="006D2217"/>
    <w:rsid w:val="006D2356"/>
    <w:rsid w:val="006D3117"/>
    <w:rsid w:val="006D46E2"/>
    <w:rsid w:val="006D6B90"/>
    <w:rsid w:val="006D7E14"/>
    <w:rsid w:val="006E0F85"/>
    <w:rsid w:val="006E179A"/>
    <w:rsid w:val="006E1DE2"/>
    <w:rsid w:val="006E23BD"/>
    <w:rsid w:val="006E262E"/>
    <w:rsid w:val="006E2CE5"/>
    <w:rsid w:val="006E3E0B"/>
    <w:rsid w:val="006E692E"/>
    <w:rsid w:val="006E73FA"/>
    <w:rsid w:val="006F0111"/>
    <w:rsid w:val="006F07FB"/>
    <w:rsid w:val="006F2ACE"/>
    <w:rsid w:val="006F3C87"/>
    <w:rsid w:val="006F5483"/>
    <w:rsid w:val="006F6CD1"/>
    <w:rsid w:val="00700AEC"/>
    <w:rsid w:val="00700E93"/>
    <w:rsid w:val="00703C32"/>
    <w:rsid w:val="0070451F"/>
    <w:rsid w:val="00706012"/>
    <w:rsid w:val="00706052"/>
    <w:rsid w:val="007065B0"/>
    <w:rsid w:val="00706D5B"/>
    <w:rsid w:val="00711EC0"/>
    <w:rsid w:val="00713265"/>
    <w:rsid w:val="00713593"/>
    <w:rsid w:val="0071628E"/>
    <w:rsid w:val="0072201E"/>
    <w:rsid w:val="00722055"/>
    <w:rsid w:val="00723368"/>
    <w:rsid w:val="007246EA"/>
    <w:rsid w:val="007257A8"/>
    <w:rsid w:val="00727BA8"/>
    <w:rsid w:val="0073283F"/>
    <w:rsid w:val="00733E11"/>
    <w:rsid w:val="00733E74"/>
    <w:rsid w:val="00734C90"/>
    <w:rsid w:val="0073759A"/>
    <w:rsid w:val="0074156B"/>
    <w:rsid w:val="00741B26"/>
    <w:rsid w:val="007425AC"/>
    <w:rsid w:val="0074360D"/>
    <w:rsid w:val="00743A5F"/>
    <w:rsid w:val="00743C97"/>
    <w:rsid w:val="00744B82"/>
    <w:rsid w:val="00746234"/>
    <w:rsid w:val="00750197"/>
    <w:rsid w:val="007508D4"/>
    <w:rsid w:val="00750B73"/>
    <w:rsid w:val="00751E00"/>
    <w:rsid w:val="00752D58"/>
    <w:rsid w:val="0075421D"/>
    <w:rsid w:val="007562F6"/>
    <w:rsid w:val="0075794B"/>
    <w:rsid w:val="00761AD8"/>
    <w:rsid w:val="007672C2"/>
    <w:rsid w:val="00767309"/>
    <w:rsid w:val="00767984"/>
    <w:rsid w:val="00767B46"/>
    <w:rsid w:val="00767C5A"/>
    <w:rsid w:val="007710A7"/>
    <w:rsid w:val="00773A92"/>
    <w:rsid w:val="0077525A"/>
    <w:rsid w:val="00776ECE"/>
    <w:rsid w:val="00777B32"/>
    <w:rsid w:val="00777CC9"/>
    <w:rsid w:val="00783076"/>
    <w:rsid w:val="00785B6A"/>
    <w:rsid w:val="0079098F"/>
    <w:rsid w:val="00791742"/>
    <w:rsid w:val="00792E55"/>
    <w:rsid w:val="00792EFF"/>
    <w:rsid w:val="0079352C"/>
    <w:rsid w:val="00793598"/>
    <w:rsid w:val="007939FB"/>
    <w:rsid w:val="00796CE4"/>
    <w:rsid w:val="00797821"/>
    <w:rsid w:val="007A0255"/>
    <w:rsid w:val="007A0C1B"/>
    <w:rsid w:val="007A1663"/>
    <w:rsid w:val="007A2F45"/>
    <w:rsid w:val="007A395A"/>
    <w:rsid w:val="007A5D68"/>
    <w:rsid w:val="007A5E9D"/>
    <w:rsid w:val="007A77E6"/>
    <w:rsid w:val="007B0DC4"/>
    <w:rsid w:val="007B1D2B"/>
    <w:rsid w:val="007B395B"/>
    <w:rsid w:val="007B45E6"/>
    <w:rsid w:val="007B4FF7"/>
    <w:rsid w:val="007B5A8F"/>
    <w:rsid w:val="007C10DB"/>
    <w:rsid w:val="007C194B"/>
    <w:rsid w:val="007C5042"/>
    <w:rsid w:val="007C507A"/>
    <w:rsid w:val="007C62C2"/>
    <w:rsid w:val="007C7876"/>
    <w:rsid w:val="007D004C"/>
    <w:rsid w:val="007D2C9A"/>
    <w:rsid w:val="007D59E4"/>
    <w:rsid w:val="007D60DA"/>
    <w:rsid w:val="007D78D9"/>
    <w:rsid w:val="007E018A"/>
    <w:rsid w:val="007E125E"/>
    <w:rsid w:val="007E460E"/>
    <w:rsid w:val="007E657A"/>
    <w:rsid w:val="007F20AD"/>
    <w:rsid w:val="007F4E50"/>
    <w:rsid w:val="007F5F8B"/>
    <w:rsid w:val="007F6260"/>
    <w:rsid w:val="007F66F2"/>
    <w:rsid w:val="007F6992"/>
    <w:rsid w:val="007F6E01"/>
    <w:rsid w:val="007F6F61"/>
    <w:rsid w:val="007F7316"/>
    <w:rsid w:val="007F7C07"/>
    <w:rsid w:val="007F7E3E"/>
    <w:rsid w:val="008000A4"/>
    <w:rsid w:val="00800CA7"/>
    <w:rsid w:val="008026A0"/>
    <w:rsid w:val="008053E4"/>
    <w:rsid w:val="00806330"/>
    <w:rsid w:val="00807D02"/>
    <w:rsid w:val="00810FF5"/>
    <w:rsid w:val="00812747"/>
    <w:rsid w:val="0081403A"/>
    <w:rsid w:val="00814EF8"/>
    <w:rsid w:val="00815003"/>
    <w:rsid w:val="00817024"/>
    <w:rsid w:val="00817062"/>
    <w:rsid w:val="00817CE1"/>
    <w:rsid w:val="00820360"/>
    <w:rsid w:val="00821E55"/>
    <w:rsid w:val="00827229"/>
    <w:rsid w:val="00831A66"/>
    <w:rsid w:val="00831BD4"/>
    <w:rsid w:val="008329FC"/>
    <w:rsid w:val="008346BC"/>
    <w:rsid w:val="0083703B"/>
    <w:rsid w:val="00837743"/>
    <w:rsid w:val="008416D0"/>
    <w:rsid w:val="00844450"/>
    <w:rsid w:val="00846021"/>
    <w:rsid w:val="00847674"/>
    <w:rsid w:val="008533F6"/>
    <w:rsid w:val="008537DD"/>
    <w:rsid w:val="00853C40"/>
    <w:rsid w:val="00854CEC"/>
    <w:rsid w:val="00854D6D"/>
    <w:rsid w:val="00855D8D"/>
    <w:rsid w:val="00857295"/>
    <w:rsid w:val="008579E7"/>
    <w:rsid w:val="00857AA8"/>
    <w:rsid w:val="008623E3"/>
    <w:rsid w:val="008651BA"/>
    <w:rsid w:val="00867355"/>
    <w:rsid w:val="00867921"/>
    <w:rsid w:val="00867F0D"/>
    <w:rsid w:val="00870900"/>
    <w:rsid w:val="00872126"/>
    <w:rsid w:val="00872AF8"/>
    <w:rsid w:val="0087400B"/>
    <w:rsid w:val="00875D74"/>
    <w:rsid w:val="008760D1"/>
    <w:rsid w:val="0087697A"/>
    <w:rsid w:val="00877CC4"/>
    <w:rsid w:val="0088352A"/>
    <w:rsid w:val="00884206"/>
    <w:rsid w:val="008859EE"/>
    <w:rsid w:val="0088705A"/>
    <w:rsid w:val="00887862"/>
    <w:rsid w:val="00892B7E"/>
    <w:rsid w:val="00893EE7"/>
    <w:rsid w:val="008952A8"/>
    <w:rsid w:val="008A0BEC"/>
    <w:rsid w:val="008A189D"/>
    <w:rsid w:val="008A2BF6"/>
    <w:rsid w:val="008A3940"/>
    <w:rsid w:val="008A4107"/>
    <w:rsid w:val="008A4261"/>
    <w:rsid w:val="008A4A5D"/>
    <w:rsid w:val="008A5D14"/>
    <w:rsid w:val="008A63DC"/>
    <w:rsid w:val="008A63F6"/>
    <w:rsid w:val="008A7A99"/>
    <w:rsid w:val="008B3128"/>
    <w:rsid w:val="008B4124"/>
    <w:rsid w:val="008B46E3"/>
    <w:rsid w:val="008B4793"/>
    <w:rsid w:val="008B7276"/>
    <w:rsid w:val="008B775F"/>
    <w:rsid w:val="008C219B"/>
    <w:rsid w:val="008C250C"/>
    <w:rsid w:val="008C4BD9"/>
    <w:rsid w:val="008C5493"/>
    <w:rsid w:val="008C62A4"/>
    <w:rsid w:val="008C6880"/>
    <w:rsid w:val="008D1943"/>
    <w:rsid w:val="008D2727"/>
    <w:rsid w:val="008D2A32"/>
    <w:rsid w:val="008D2F53"/>
    <w:rsid w:val="008D37C8"/>
    <w:rsid w:val="008D3E9E"/>
    <w:rsid w:val="008D42F2"/>
    <w:rsid w:val="008D5AA2"/>
    <w:rsid w:val="008D6CC1"/>
    <w:rsid w:val="008E2D0A"/>
    <w:rsid w:val="008E4C98"/>
    <w:rsid w:val="008E4D77"/>
    <w:rsid w:val="008E50E0"/>
    <w:rsid w:val="008E571F"/>
    <w:rsid w:val="008E7E51"/>
    <w:rsid w:val="008F2DF3"/>
    <w:rsid w:val="008F4759"/>
    <w:rsid w:val="008F5358"/>
    <w:rsid w:val="008F7A78"/>
    <w:rsid w:val="00900941"/>
    <w:rsid w:val="00900988"/>
    <w:rsid w:val="00900ED3"/>
    <w:rsid w:val="00911A60"/>
    <w:rsid w:val="00911F03"/>
    <w:rsid w:val="009129BF"/>
    <w:rsid w:val="00912D33"/>
    <w:rsid w:val="009130EE"/>
    <w:rsid w:val="009135B7"/>
    <w:rsid w:val="009144D2"/>
    <w:rsid w:val="00915893"/>
    <w:rsid w:val="00916C68"/>
    <w:rsid w:val="00920686"/>
    <w:rsid w:val="00922134"/>
    <w:rsid w:val="00922208"/>
    <w:rsid w:val="00923B88"/>
    <w:rsid w:val="00925068"/>
    <w:rsid w:val="009250AF"/>
    <w:rsid w:val="00925463"/>
    <w:rsid w:val="00925842"/>
    <w:rsid w:val="0093132E"/>
    <w:rsid w:val="009327E5"/>
    <w:rsid w:val="00932F38"/>
    <w:rsid w:val="009345B3"/>
    <w:rsid w:val="00934978"/>
    <w:rsid w:val="009352EF"/>
    <w:rsid w:val="009367A6"/>
    <w:rsid w:val="009378F3"/>
    <w:rsid w:val="00940B06"/>
    <w:rsid w:val="009432B8"/>
    <w:rsid w:val="00943321"/>
    <w:rsid w:val="00943850"/>
    <w:rsid w:val="00944BD9"/>
    <w:rsid w:val="00945B34"/>
    <w:rsid w:val="00950516"/>
    <w:rsid w:val="0095066D"/>
    <w:rsid w:val="009516C8"/>
    <w:rsid w:val="0095186B"/>
    <w:rsid w:val="00953386"/>
    <w:rsid w:val="0095779C"/>
    <w:rsid w:val="00957B0F"/>
    <w:rsid w:val="0096458F"/>
    <w:rsid w:val="00964742"/>
    <w:rsid w:val="00964B14"/>
    <w:rsid w:val="0096559C"/>
    <w:rsid w:val="009706C1"/>
    <w:rsid w:val="009744D5"/>
    <w:rsid w:val="00974A85"/>
    <w:rsid w:val="009756D9"/>
    <w:rsid w:val="00985125"/>
    <w:rsid w:val="0098576C"/>
    <w:rsid w:val="00987629"/>
    <w:rsid w:val="0099042F"/>
    <w:rsid w:val="00991411"/>
    <w:rsid w:val="0099547C"/>
    <w:rsid w:val="00995BB2"/>
    <w:rsid w:val="009A3BE2"/>
    <w:rsid w:val="009A4511"/>
    <w:rsid w:val="009A45DB"/>
    <w:rsid w:val="009A4825"/>
    <w:rsid w:val="009B01A5"/>
    <w:rsid w:val="009B02AD"/>
    <w:rsid w:val="009B12C1"/>
    <w:rsid w:val="009B1638"/>
    <w:rsid w:val="009B1F1A"/>
    <w:rsid w:val="009B3030"/>
    <w:rsid w:val="009B6B6E"/>
    <w:rsid w:val="009C0FFE"/>
    <w:rsid w:val="009D0D48"/>
    <w:rsid w:val="009D21CA"/>
    <w:rsid w:val="009D3205"/>
    <w:rsid w:val="009D5B4A"/>
    <w:rsid w:val="009D6275"/>
    <w:rsid w:val="009D6E1E"/>
    <w:rsid w:val="009D6E9D"/>
    <w:rsid w:val="009D7FCA"/>
    <w:rsid w:val="009E340D"/>
    <w:rsid w:val="009E36B9"/>
    <w:rsid w:val="009E4F26"/>
    <w:rsid w:val="009E5AA0"/>
    <w:rsid w:val="009E6BA3"/>
    <w:rsid w:val="009E7495"/>
    <w:rsid w:val="009E789D"/>
    <w:rsid w:val="009F3184"/>
    <w:rsid w:val="009F4610"/>
    <w:rsid w:val="009F5DEB"/>
    <w:rsid w:val="009F6108"/>
    <w:rsid w:val="00A002B2"/>
    <w:rsid w:val="00A01AC6"/>
    <w:rsid w:val="00A021F8"/>
    <w:rsid w:val="00A026A1"/>
    <w:rsid w:val="00A03B39"/>
    <w:rsid w:val="00A06C9D"/>
    <w:rsid w:val="00A07BB0"/>
    <w:rsid w:val="00A11C31"/>
    <w:rsid w:val="00A132F3"/>
    <w:rsid w:val="00A14F24"/>
    <w:rsid w:val="00A165AB"/>
    <w:rsid w:val="00A16E4F"/>
    <w:rsid w:val="00A17333"/>
    <w:rsid w:val="00A22D26"/>
    <w:rsid w:val="00A22D9E"/>
    <w:rsid w:val="00A25553"/>
    <w:rsid w:val="00A26245"/>
    <w:rsid w:val="00A26F68"/>
    <w:rsid w:val="00A312DD"/>
    <w:rsid w:val="00A31BFD"/>
    <w:rsid w:val="00A32367"/>
    <w:rsid w:val="00A32583"/>
    <w:rsid w:val="00A338B2"/>
    <w:rsid w:val="00A35842"/>
    <w:rsid w:val="00A35E7B"/>
    <w:rsid w:val="00A35EDA"/>
    <w:rsid w:val="00A37460"/>
    <w:rsid w:val="00A40876"/>
    <w:rsid w:val="00A40BBF"/>
    <w:rsid w:val="00A41852"/>
    <w:rsid w:val="00A41D13"/>
    <w:rsid w:val="00A43AD7"/>
    <w:rsid w:val="00A466B9"/>
    <w:rsid w:val="00A5245D"/>
    <w:rsid w:val="00A53B9F"/>
    <w:rsid w:val="00A54BCD"/>
    <w:rsid w:val="00A55A6D"/>
    <w:rsid w:val="00A562E6"/>
    <w:rsid w:val="00A56B91"/>
    <w:rsid w:val="00A573ED"/>
    <w:rsid w:val="00A57558"/>
    <w:rsid w:val="00A57E1A"/>
    <w:rsid w:val="00A60E9D"/>
    <w:rsid w:val="00A615CD"/>
    <w:rsid w:val="00A6796A"/>
    <w:rsid w:val="00A70136"/>
    <w:rsid w:val="00A70EC2"/>
    <w:rsid w:val="00A71891"/>
    <w:rsid w:val="00A71A46"/>
    <w:rsid w:val="00A72AD4"/>
    <w:rsid w:val="00A73B4C"/>
    <w:rsid w:val="00A8082C"/>
    <w:rsid w:val="00A83237"/>
    <w:rsid w:val="00A832CC"/>
    <w:rsid w:val="00A85B9D"/>
    <w:rsid w:val="00A85F3E"/>
    <w:rsid w:val="00A87623"/>
    <w:rsid w:val="00A91C63"/>
    <w:rsid w:val="00A9448B"/>
    <w:rsid w:val="00A95750"/>
    <w:rsid w:val="00A95FA8"/>
    <w:rsid w:val="00AA0067"/>
    <w:rsid w:val="00AA010B"/>
    <w:rsid w:val="00AA187C"/>
    <w:rsid w:val="00AA1975"/>
    <w:rsid w:val="00AA1994"/>
    <w:rsid w:val="00AA1F24"/>
    <w:rsid w:val="00AA2505"/>
    <w:rsid w:val="00AA2700"/>
    <w:rsid w:val="00AA3B43"/>
    <w:rsid w:val="00AA4E04"/>
    <w:rsid w:val="00AA6204"/>
    <w:rsid w:val="00AA74E0"/>
    <w:rsid w:val="00AA7DB1"/>
    <w:rsid w:val="00AB205A"/>
    <w:rsid w:val="00AB28B0"/>
    <w:rsid w:val="00AB2D0C"/>
    <w:rsid w:val="00AB590F"/>
    <w:rsid w:val="00AC1CE4"/>
    <w:rsid w:val="00AC53C6"/>
    <w:rsid w:val="00AC5D08"/>
    <w:rsid w:val="00AD0623"/>
    <w:rsid w:val="00AD4095"/>
    <w:rsid w:val="00AD41AC"/>
    <w:rsid w:val="00AD4A35"/>
    <w:rsid w:val="00AD4C95"/>
    <w:rsid w:val="00AD513D"/>
    <w:rsid w:val="00AD668E"/>
    <w:rsid w:val="00AD6B5C"/>
    <w:rsid w:val="00AD6D1E"/>
    <w:rsid w:val="00AE02DF"/>
    <w:rsid w:val="00AE05D8"/>
    <w:rsid w:val="00AE33FE"/>
    <w:rsid w:val="00AE5963"/>
    <w:rsid w:val="00AE6224"/>
    <w:rsid w:val="00AF027E"/>
    <w:rsid w:val="00AF1AEE"/>
    <w:rsid w:val="00AF6A66"/>
    <w:rsid w:val="00B001F3"/>
    <w:rsid w:val="00B00918"/>
    <w:rsid w:val="00B0277C"/>
    <w:rsid w:val="00B03573"/>
    <w:rsid w:val="00B03C83"/>
    <w:rsid w:val="00B0589B"/>
    <w:rsid w:val="00B0751C"/>
    <w:rsid w:val="00B077F3"/>
    <w:rsid w:val="00B07A75"/>
    <w:rsid w:val="00B12846"/>
    <w:rsid w:val="00B12B9A"/>
    <w:rsid w:val="00B13403"/>
    <w:rsid w:val="00B13B0F"/>
    <w:rsid w:val="00B13C18"/>
    <w:rsid w:val="00B14DBC"/>
    <w:rsid w:val="00B15646"/>
    <w:rsid w:val="00B157D6"/>
    <w:rsid w:val="00B178F6"/>
    <w:rsid w:val="00B202E3"/>
    <w:rsid w:val="00B20C14"/>
    <w:rsid w:val="00B20C92"/>
    <w:rsid w:val="00B211C5"/>
    <w:rsid w:val="00B217B7"/>
    <w:rsid w:val="00B21E50"/>
    <w:rsid w:val="00B249FA"/>
    <w:rsid w:val="00B24AB4"/>
    <w:rsid w:val="00B25131"/>
    <w:rsid w:val="00B251DD"/>
    <w:rsid w:val="00B27EC0"/>
    <w:rsid w:val="00B30B56"/>
    <w:rsid w:val="00B31661"/>
    <w:rsid w:val="00B3191B"/>
    <w:rsid w:val="00B31C66"/>
    <w:rsid w:val="00B333AD"/>
    <w:rsid w:val="00B33720"/>
    <w:rsid w:val="00B33963"/>
    <w:rsid w:val="00B362B0"/>
    <w:rsid w:val="00B36AD6"/>
    <w:rsid w:val="00B36BE0"/>
    <w:rsid w:val="00B36C0E"/>
    <w:rsid w:val="00B36D47"/>
    <w:rsid w:val="00B42638"/>
    <w:rsid w:val="00B43CBB"/>
    <w:rsid w:val="00B4412E"/>
    <w:rsid w:val="00B44CC5"/>
    <w:rsid w:val="00B46335"/>
    <w:rsid w:val="00B469A5"/>
    <w:rsid w:val="00B47ECE"/>
    <w:rsid w:val="00B501DD"/>
    <w:rsid w:val="00B50290"/>
    <w:rsid w:val="00B514AE"/>
    <w:rsid w:val="00B522E0"/>
    <w:rsid w:val="00B522FC"/>
    <w:rsid w:val="00B5326D"/>
    <w:rsid w:val="00B53483"/>
    <w:rsid w:val="00B614C7"/>
    <w:rsid w:val="00B64398"/>
    <w:rsid w:val="00B648C8"/>
    <w:rsid w:val="00B6540B"/>
    <w:rsid w:val="00B655C5"/>
    <w:rsid w:val="00B66235"/>
    <w:rsid w:val="00B67A65"/>
    <w:rsid w:val="00B67F67"/>
    <w:rsid w:val="00B728B9"/>
    <w:rsid w:val="00B72EBB"/>
    <w:rsid w:val="00B73876"/>
    <w:rsid w:val="00B75592"/>
    <w:rsid w:val="00B75AEA"/>
    <w:rsid w:val="00B75E06"/>
    <w:rsid w:val="00B81444"/>
    <w:rsid w:val="00B81942"/>
    <w:rsid w:val="00B85D13"/>
    <w:rsid w:val="00B87B64"/>
    <w:rsid w:val="00B9137E"/>
    <w:rsid w:val="00B921F5"/>
    <w:rsid w:val="00B92843"/>
    <w:rsid w:val="00B92F96"/>
    <w:rsid w:val="00B94A55"/>
    <w:rsid w:val="00B9601D"/>
    <w:rsid w:val="00B96E4F"/>
    <w:rsid w:val="00B97568"/>
    <w:rsid w:val="00BA1C3D"/>
    <w:rsid w:val="00BA32EC"/>
    <w:rsid w:val="00BA3FE2"/>
    <w:rsid w:val="00BA4093"/>
    <w:rsid w:val="00BA5652"/>
    <w:rsid w:val="00BB0773"/>
    <w:rsid w:val="00BB0CB2"/>
    <w:rsid w:val="00BB35B5"/>
    <w:rsid w:val="00BB3E0A"/>
    <w:rsid w:val="00BB491E"/>
    <w:rsid w:val="00BB5C44"/>
    <w:rsid w:val="00BB633A"/>
    <w:rsid w:val="00BB75C7"/>
    <w:rsid w:val="00BB7F26"/>
    <w:rsid w:val="00BC01D7"/>
    <w:rsid w:val="00BC0676"/>
    <w:rsid w:val="00BC0761"/>
    <w:rsid w:val="00BC2F12"/>
    <w:rsid w:val="00BC347C"/>
    <w:rsid w:val="00BC3A83"/>
    <w:rsid w:val="00BC5140"/>
    <w:rsid w:val="00BC5CA7"/>
    <w:rsid w:val="00BC6C19"/>
    <w:rsid w:val="00BD6759"/>
    <w:rsid w:val="00BD6F72"/>
    <w:rsid w:val="00BE12DB"/>
    <w:rsid w:val="00BE15CC"/>
    <w:rsid w:val="00BE1CC6"/>
    <w:rsid w:val="00BE209D"/>
    <w:rsid w:val="00BE44DD"/>
    <w:rsid w:val="00BE55EA"/>
    <w:rsid w:val="00BE7735"/>
    <w:rsid w:val="00BF03C6"/>
    <w:rsid w:val="00BF064A"/>
    <w:rsid w:val="00BF0C50"/>
    <w:rsid w:val="00BF0CBB"/>
    <w:rsid w:val="00BF17D8"/>
    <w:rsid w:val="00BF1B8A"/>
    <w:rsid w:val="00BF1CE7"/>
    <w:rsid w:val="00BF36AC"/>
    <w:rsid w:val="00BF55EA"/>
    <w:rsid w:val="00BF6D4F"/>
    <w:rsid w:val="00C00E26"/>
    <w:rsid w:val="00C03819"/>
    <w:rsid w:val="00C03B64"/>
    <w:rsid w:val="00C041BF"/>
    <w:rsid w:val="00C057F3"/>
    <w:rsid w:val="00C061FF"/>
    <w:rsid w:val="00C13544"/>
    <w:rsid w:val="00C137EC"/>
    <w:rsid w:val="00C14025"/>
    <w:rsid w:val="00C146CE"/>
    <w:rsid w:val="00C15012"/>
    <w:rsid w:val="00C224FA"/>
    <w:rsid w:val="00C2257C"/>
    <w:rsid w:val="00C22F8B"/>
    <w:rsid w:val="00C23B8C"/>
    <w:rsid w:val="00C2407E"/>
    <w:rsid w:val="00C26EF3"/>
    <w:rsid w:val="00C30E4C"/>
    <w:rsid w:val="00C31DFD"/>
    <w:rsid w:val="00C32557"/>
    <w:rsid w:val="00C349C6"/>
    <w:rsid w:val="00C35B33"/>
    <w:rsid w:val="00C36997"/>
    <w:rsid w:val="00C36CF7"/>
    <w:rsid w:val="00C37DC2"/>
    <w:rsid w:val="00C43B7B"/>
    <w:rsid w:val="00C44CEC"/>
    <w:rsid w:val="00C457CC"/>
    <w:rsid w:val="00C45F5D"/>
    <w:rsid w:val="00C47550"/>
    <w:rsid w:val="00C47ADA"/>
    <w:rsid w:val="00C51505"/>
    <w:rsid w:val="00C51C1B"/>
    <w:rsid w:val="00C528F3"/>
    <w:rsid w:val="00C53A84"/>
    <w:rsid w:val="00C54BBE"/>
    <w:rsid w:val="00C54D76"/>
    <w:rsid w:val="00C57AC3"/>
    <w:rsid w:val="00C600F9"/>
    <w:rsid w:val="00C62C64"/>
    <w:rsid w:val="00C63755"/>
    <w:rsid w:val="00C64D0C"/>
    <w:rsid w:val="00C7029F"/>
    <w:rsid w:val="00C716B8"/>
    <w:rsid w:val="00C72D55"/>
    <w:rsid w:val="00C74AA9"/>
    <w:rsid w:val="00C77D26"/>
    <w:rsid w:val="00C81955"/>
    <w:rsid w:val="00C8236A"/>
    <w:rsid w:val="00C824B0"/>
    <w:rsid w:val="00C839C7"/>
    <w:rsid w:val="00C85CCB"/>
    <w:rsid w:val="00C85E8E"/>
    <w:rsid w:val="00C90CD2"/>
    <w:rsid w:val="00C91F0A"/>
    <w:rsid w:val="00C92C74"/>
    <w:rsid w:val="00C932D1"/>
    <w:rsid w:val="00C93AC1"/>
    <w:rsid w:val="00C945EF"/>
    <w:rsid w:val="00C94BB0"/>
    <w:rsid w:val="00C95D76"/>
    <w:rsid w:val="00C97AB7"/>
    <w:rsid w:val="00CA01C4"/>
    <w:rsid w:val="00CA3303"/>
    <w:rsid w:val="00CA3385"/>
    <w:rsid w:val="00CA3889"/>
    <w:rsid w:val="00CA4EDA"/>
    <w:rsid w:val="00CA50F3"/>
    <w:rsid w:val="00CA6716"/>
    <w:rsid w:val="00CA67B1"/>
    <w:rsid w:val="00CA7C21"/>
    <w:rsid w:val="00CA7E81"/>
    <w:rsid w:val="00CB01CD"/>
    <w:rsid w:val="00CB3813"/>
    <w:rsid w:val="00CB3FEA"/>
    <w:rsid w:val="00CB428B"/>
    <w:rsid w:val="00CB4FC4"/>
    <w:rsid w:val="00CB5460"/>
    <w:rsid w:val="00CB66ED"/>
    <w:rsid w:val="00CC078C"/>
    <w:rsid w:val="00CC0D02"/>
    <w:rsid w:val="00CC49E9"/>
    <w:rsid w:val="00CC58CA"/>
    <w:rsid w:val="00CC5ACE"/>
    <w:rsid w:val="00CC74C4"/>
    <w:rsid w:val="00CC7B92"/>
    <w:rsid w:val="00CD160A"/>
    <w:rsid w:val="00CD1ACC"/>
    <w:rsid w:val="00CD1E60"/>
    <w:rsid w:val="00CD2765"/>
    <w:rsid w:val="00CD2857"/>
    <w:rsid w:val="00CD51D9"/>
    <w:rsid w:val="00CD529D"/>
    <w:rsid w:val="00CD5BF0"/>
    <w:rsid w:val="00CD5BF5"/>
    <w:rsid w:val="00CD68CD"/>
    <w:rsid w:val="00CD7829"/>
    <w:rsid w:val="00CE0B7D"/>
    <w:rsid w:val="00CE0E0E"/>
    <w:rsid w:val="00CE26B7"/>
    <w:rsid w:val="00CE435C"/>
    <w:rsid w:val="00CE7FD7"/>
    <w:rsid w:val="00CF17A4"/>
    <w:rsid w:val="00CF17C4"/>
    <w:rsid w:val="00CF186E"/>
    <w:rsid w:val="00CF1990"/>
    <w:rsid w:val="00CF3E29"/>
    <w:rsid w:val="00CF462F"/>
    <w:rsid w:val="00CF58F9"/>
    <w:rsid w:val="00CF5A70"/>
    <w:rsid w:val="00D00310"/>
    <w:rsid w:val="00D0050F"/>
    <w:rsid w:val="00D006C9"/>
    <w:rsid w:val="00D06082"/>
    <w:rsid w:val="00D1093C"/>
    <w:rsid w:val="00D116A4"/>
    <w:rsid w:val="00D127D5"/>
    <w:rsid w:val="00D1310A"/>
    <w:rsid w:val="00D13B6C"/>
    <w:rsid w:val="00D14637"/>
    <w:rsid w:val="00D16C38"/>
    <w:rsid w:val="00D171D3"/>
    <w:rsid w:val="00D17251"/>
    <w:rsid w:val="00D17467"/>
    <w:rsid w:val="00D21CF4"/>
    <w:rsid w:val="00D21E1D"/>
    <w:rsid w:val="00D2201D"/>
    <w:rsid w:val="00D25872"/>
    <w:rsid w:val="00D259D7"/>
    <w:rsid w:val="00D25D37"/>
    <w:rsid w:val="00D26FB3"/>
    <w:rsid w:val="00D30CAB"/>
    <w:rsid w:val="00D33633"/>
    <w:rsid w:val="00D37079"/>
    <w:rsid w:val="00D41E45"/>
    <w:rsid w:val="00D42A53"/>
    <w:rsid w:val="00D44588"/>
    <w:rsid w:val="00D45BB5"/>
    <w:rsid w:val="00D4704A"/>
    <w:rsid w:val="00D470B3"/>
    <w:rsid w:val="00D50750"/>
    <w:rsid w:val="00D50CE1"/>
    <w:rsid w:val="00D519F6"/>
    <w:rsid w:val="00D546F3"/>
    <w:rsid w:val="00D54EAA"/>
    <w:rsid w:val="00D550B1"/>
    <w:rsid w:val="00D55586"/>
    <w:rsid w:val="00D57FC0"/>
    <w:rsid w:val="00D60D79"/>
    <w:rsid w:val="00D618A4"/>
    <w:rsid w:val="00D6205B"/>
    <w:rsid w:val="00D62260"/>
    <w:rsid w:val="00D62589"/>
    <w:rsid w:val="00D62B88"/>
    <w:rsid w:val="00D631B7"/>
    <w:rsid w:val="00D648CE"/>
    <w:rsid w:val="00D649F8"/>
    <w:rsid w:val="00D65B13"/>
    <w:rsid w:val="00D66B64"/>
    <w:rsid w:val="00D720F7"/>
    <w:rsid w:val="00D73FAD"/>
    <w:rsid w:val="00D740C1"/>
    <w:rsid w:val="00D74417"/>
    <w:rsid w:val="00D747F0"/>
    <w:rsid w:val="00D821EC"/>
    <w:rsid w:val="00D83C43"/>
    <w:rsid w:val="00D8442B"/>
    <w:rsid w:val="00D93CEC"/>
    <w:rsid w:val="00D946B4"/>
    <w:rsid w:val="00D94D38"/>
    <w:rsid w:val="00D95AF4"/>
    <w:rsid w:val="00D96720"/>
    <w:rsid w:val="00D976F3"/>
    <w:rsid w:val="00DA0676"/>
    <w:rsid w:val="00DA2089"/>
    <w:rsid w:val="00DA318E"/>
    <w:rsid w:val="00DA4817"/>
    <w:rsid w:val="00DA7929"/>
    <w:rsid w:val="00DB03D1"/>
    <w:rsid w:val="00DB062B"/>
    <w:rsid w:val="00DB0A42"/>
    <w:rsid w:val="00DB3A97"/>
    <w:rsid w:val="00DB45EE"/>
    <w:rsid w:val="00DB4DB3"/>
    <w:rsid w:val="00DB6AA8"/>
    <w:rsid w:val="00DB6E54"/>
    <w:rsid w:val="00DB7786"/>
    <w:rsid w:val="00DC0034"/>
    <w:rsid w:val="00DC0753"/>
    <w:rsid w:val="00DC0DCB"/>
    <w:rsid w:val="00DC18C7"/>
    <w:rsid w:val="00DC455D"/>
    <w:rsid w:val="00DC5F2F"/>
    <w:rsid w:val="00DC66A2"/>
    <w:rsid w:val="00DC7A33"/>
    <w:rsid w:val="00DD070D"/>
    <w:rsid w:val="00DD144A"/>
    <w:rsid w:val="00DD3820"/>
    <w:rsid w:val="00DD3E51"/>
    <w:rsid w:val="00DD3FBE"/>
    <w:rsid w:val="00DD5D1D"/>
    <w:rsid w:val="00DD5E4C"/>
    <w:rsid w:val="00DE167A"/>
    <w:rsid w:val="00DE1ED3"/>
    <w:rsid w:val="00DE2CEE"/>
    <w:rsid w:val="00DE3364"/>
    <w:rsid w:val="00DE3FB9"/>
    <w:rsid w:val="00DE4887"/>
    <w:rsid w:val="00DE78F4"/>
    <w:rsid w:val="00DF0348"/>
    <w:rsid w:val="00DF0C09"/>
    <w:rsid w:val="00DF21E7"/>
    <w:rsid w:val="00DF2AD5"/>
    <w:rsid w:val="00DF2EA5"/>
    <w:rsid w:val="00DF33FA"/>
    <w:rsid w:val="00DF478E"/>
    <w:rsid w:val="00DF5203"/>
    <w:rsid w:val="00DF5CFC"/>
    <w:rsid w:val="00DF6D23"/>
    <w:rsid w:val="00E025BE"/>
    <w:rsid w:val="00E02702"/>
    <w:rsid w:val="00E04E52"/>
    <w:rsid w:val="00E06B22"/>
    <w:rsid w:val="00E06C98"/>
    <w:rsid w:val="00E101D4"/>
    <w:rsid w:val="00E1050F"/>
    <w:rsid w:val="00E1094C"/>
    <w:rsid w:val="00E12708"/>
    <w:rsid w:val="00E12F21"/>
    <w:rsid w:val="00E148B6"/>
    <w:rsid w:val="00E1557D"/>
    <w:rsid w:val="00E157A0"/>
    <w:rsid w:val="00E16A25"/>
    <w:rsid w:val="00E16B38"/>
    <w:rsid w:val="00E20051"/>
    <w:rsid w:val="00E20980"/>
    <w:rsid w:val="00E24407"/>
    <w:rsid w:val="00E2475C"/>
    <w:rsid w:val="00E24BDC"/>
    <w:rsid w:val="00E25E6D"/>
    <w:rsid w:val="00E26356"/>
    <w:rsid w:val="00E30E80"/>
    <w:rsid w:val="00E4097E"/>
    <w:rsid w:val="00E42779"/>
    <w:rsid w:val="00E43324"/>
    <w:rsid w:val="00E43A85"/>
    <w:rsid w:val="00E453F5"/>
    <w:rsid w:val="00E45A96"/>
    <w:rsid w:val="00E51B8E"/>
    <w:rsid w:val="00E51D4E"/>
    <w:rsid w:val="00E5202B"/>
    <w:rsid w:val="00E532BA"/>
    <w:rsid w:val="00E53532"/>
    <w:rsid w:val="00E54DDE"/>
    <w:rsid w:val="00E55A7B"/>
    <w:rsid w:val="00E55F6C"/>
    <w:rsid w:val="00E5601D"/>
    <w:rsid w:val="00E56832"/>
    <w:rsid w:val="00E57A51"/>
    <w:rsid w:val="00E60963"/>
    <w:rsid w:val="00E60AC3"/>
    <w:rsid w:val="00E61B6B"/>
    <w:rsid w:val="00E6427F"/>
    <w:rsid w:val="00E657D5"/>
    <w:rsid w:val="00E66A29"/>
    <w:rsid w:val="00E677F9"/>
    <w:rsid w:val="00E70DEA"/>
    <w:rsid w:val="00E71F42"/>
    <w:rsid w:val="00E74400"/>
    <w:rsid w:val="00E74E97"/>
    <w:rsid w:val="00E754CC"/>
    <w:rsid w:val="00E7565E"/>
    <w:rsid w:val="00E81216"/>
    <w:rsid w:val="00E831AA"/>
    <w:rsid w:val="00E85A08"/>
    <w:rsid w:val="00E87D00"/>
    <w:rsid w:val="00E90B59"/>
    <w:rsid w:val="00E9194F"/>
    <w:rsid w:val="00E92136"/>
    <w:rsid w:val="00E9336D"/>
    <w:rsid w:val="00E938D4"/>
    <w:rsid w:val="00E94957"/>
    <w:rsid w:val="00E95C53"/>
    <w:rsid w:val="00E97B9B"/>
    <w:rsid w:val="00EA0EEE"/>
    <w:rsid w:val="00EA2752"/>
    <w:rsid w:val="00EA4CD5"/>
    <w:rsid w:val="00EA73FF"/>
    <w:rsid w:val="00EA7537"/>
    <w:rsid w:val="00EB1684"/>
    <w:rsid w:val="00EB1EE1"/>
    <w:rsid w:val="00EB2D93"/>
    <w:rsid w:val="00EB32B9"/>
    <w:rsid w:val="00EB36DE"/>
    <w:rsid w:val="00EB3C72"/>
    <w:rsid w:val="00EB68C5"/>
    <w:rsid w:val="00EB7BAF"/>
    <w:rsid w:val="00EC0187"/>
    <w:rsid w:val="00EC2EEB"/>
    <w:rsid w:val="00EC5533"/>
    <w:rsid w:val="00EC6622"/>
    <w:rsid w:val="00ED16F7"/>
    <w:rsid w:val="00ED6D33"/>
    <w:rsid w:val="00ED7AD1"/>
    <w:rsid w:val="00EE2510"/>
    <w:rsid w:val="00EE2A68"/>
    <w:rsid w:val="00EE2DD6"/>
    <w:rsid w:val="00EE2E9E"/>
    <w:rsid w:val="00EE3144"/>
    <w:rsid w:val="00EE4FAA"/>
    <w:rsid w:val="00EE63EE"/>
    <w:rsid w:val="00EE6914"/>
    <w:rsid w:val="00EE6A69"/>
    <w:rsid w:val="00EE6A6B"/>
    <w:rsid w:val="00EE6D9E"/>
    <w:rsid w:val="00EF3F6A"/>
    <w:rsid w:val="00EF4480"/>
    <w:rsid w:val="00EF492B"/>
    <w:rsid w:val="00EF5F38"/>
    <w:rsid w:val="00F012F6"/>
    <w:rsid w:val="00F0770D"/>
    <w:rsid w:val="00F10D14"/>
    <w:rsid w:val="00F10E32"/>
    <w:rsid w:val="00F11D08"/>
    <w:rsid w:val="00F12078"/>
    <w:rsid w:val="00F1287C"/>
    <w:rsid w:val="00F12E8A"/>
    <w:rsid w:val="00F136FE"/>
    <w:rsid w:val="00F15DFF"/>
    <w:rsid w:val="00F17D01"/>
    <w:rsid w:val="00F2108C"/>
    <w:rsid w:val="00F23488"/>
    <w:rsid w:val="00F2354D"/>
    <w:rsid w:val="00F24A72"/>
    <w:rsid w:val="00F24E94"/>
    <w:rsid w:val="00F2599F"/>
    <w:rsid w:val="00F264C8"/>
    <w:rsid w:val="00F3065E"/>
    <w:rsid w:val="00F30DBE"/>
    <w:rsid w:val="00F310DB"/>
    <w:rsid w:val="00F31C7A"/>
    <w:rsid w:val="00F32390"/>
    <w:rsid w:val="00F33044"/>
    <w:rsid w:val="00F34C38"/>
    <w:rsid w:val="00F36B82"/>
    <w:rsid w:val="00F36C74"/>
    <w:rsid w:val="00F40D7E"/>
    <w:rsid w:val="00F42438"/>
    <w:rsid w:val="00F4337E"/>
    <w:rsid w:val="00F44AF9"/>
    <w:rsid w:val="00F50D91"/>
    <w:rsid w:val="00F51085"/>
    <w:rsid w:val="00F51D9A"/>
    <w:rsid w:val="00F529F3"/>
    <w:rsid w:val="00F53C43"/>
    <w:rsid w:val="00F53E2F"/>
    <w:rsid w:val="00F55292"/>
    <w:rsid w:val="00F552FE"/>
    <w:rsid w:val="00F55868"/>
    <w:rsid w:val="00F5652A"/>
    <w:rsid w:val="00F60057"/>
    <w:rsid w:val="00F602A6"/>
    <w:rsid w:val="00F602BF"/>
    <w:rsid w:val="00F621CE"/>
    <w:rsid w:val="00F63C47"/>
    <w:rsid w:val="00F641BF"/>
    <w:rsid w:val="00F65113"/>
    <w:rsid w:val="00F6524E"/>
    <w:rsid w:val="00F65FE6"/>
    <w:rsid w:val="00F701CF"/>
    <w:rsid w:val="00F7066C"/>
    <w:rsid w:val="00F70885"/>
    <w:rsid w:val="00F7256C"/>
    <w:rsid w:val="00F73AF6"/>
    <w:rsid w:val="00F73D31"/>
    <w:rsid w:val="00F73F6F"/>
    <w:rsid w:val="00F7400E"/>
    <w:rsid w:val="00F74312"/>
    <w:rsid w:val="00F7436D"/>
    <w:rsid w:val="00F74392"/>
    <w:rsid w:val="00F74526"/>
    <w:rsid w:val="00F75637"/>
    <w:rsid w:val="00F777A7"/>
    <w:rsid w:val="00F77E7C"/>
    <w:rsid w:val="00F82E13"/>
    <w:rsid w:val="00F8304A"/>
    <w:rsid w:val="00F877BC"/>
    <w:rsid w:val="00F90AAE"/>
    <w:rsid w:val="00F92A33"/>
    <w:rsid w:val="00F93226"/>
    <w:rsid w:val="00F95F31"/>
    <w:rsid w:val="00F96B39"/>
    <w:rsid w:val="00F97638"/>
    <w:rsid w:val="00F97D23"/>
    <w:rsid w:val="00F97E1E"/>
    <w:rsid w:val="00FA084D"/>
    <w:rsid w:val="00FA0D8C"/>
    <w:rsid w:val="00FA2A1C"/>
    <w:rsid w:val="00FA3E91"/>
    <w:rsid w:val="00FA4FE4"/>
    <w:rsid w:val="00FA51E0"/>
    <w:rsid w:val="00FA7720"/>
    <w:rsid w:val="00FB0EAD"/>
    <w:rsid w:val="00FB11E1"/>
    <w:rsid w:val="00FB277F"/>
    <w:rsid w:val="00FB31A8"/>
    <w:rsid w:val="00FB31EA"/>
    <w:rsid w:val="00FB4290"/>
    <w:rsid w:val="00FB6951"/>
    <w:rsid w:val="00FC1382"/>
    <w:rsid w:val="00FC1DF6"/>
    <w:rsid w:val="00FC277C"/>
    <w:rsid w:val="00FC3B50"/>
    <w:rsid w:val="00FC6612"/>
    <w:rsid w:val="00FD3EA7"/>
    <w:rsid w:val="00FD43F4"/>
    <w:rsid w:val="00FD70D1"/>
    <w:rsid w:val="00FD799E"/>
    <w:rsid w:val="00FE2F48"/>
    <w:rsid w:val="00FE313A"/>
    <w:rsid w:val="00FE3569"/>
    <w:rsid w:val="00FE7A9C"/>
    <w:rsid w:val="00FF16C7"/>
    <w:rsid w:val="00FF1A7A"/>
    <w:rsid w:val="00FF2B6D"/>
    <w:rsid w:val="00FF3397"/>
    <w:rsid w:val="00FF5176"/>
    <w:rsid w:val="00FF5C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C5C1B"/>
  <w15:chartTrackingRefBased/>
  <w15:docId w15:val="{1E071BF2-ADBA-4378-8F68-E49DC71F7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7B7"/>
  </w:style>
  <w:style w:type="paragraph" w:styleId="Heading1">
    <w:name w:val="heading 1"/>
    <w:basedOn w:val="Normal"/>
    <w:next w:val="Normal"/>
    <w:link w:val="Heading1Char"/>
    <w:uiPriority w:val="9"/>
    <w:qFormat/>
    <w:rsid w:val="00B217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7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17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7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7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7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7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7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7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7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7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17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7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7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7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7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7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7B7"/>
    <w:rPr>
      <w:rFonts w:eastAsiaTheme="majorEastAsia" w:cstheme="majorBidi"/>
      <w:color w:val="272727" w:themeColor="text1" w:themeTint="D8"/>
    </w:rPr>
  </w:style>
  <w:style w:type="paragraph" w:styleId="Title">
    <w:name w:val="Title"/>
    <w:basedOn w:val="Normal"/>
    <w:next w:val="Normal"/>
    <w:link w:val="TitleChar"/>
    <w:uiPriority w:val="10"/>
    <w:qFormat/>
    <w:rsid w:val="00B217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7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7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7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7B7"/>
    <w:pPr>
      <w:spacing w:before="160"/>
      <w:jc w:val="center"/>
    </w:pPr>
    <w:rPr>
      <w:i/>
      <w:iCs/>
      <w:color w:val="404040" w:themeColor="text1" w:themeTint="BF"/>
    </w:rPr>
  </w:style>
  <w:style w:type="character" w:customStyle="1" w:styleId="QuoteChar">
    <w:name w:val="Quote Char"/>
    <w:basedOn w:val="DefaultParagraphFont"/>
    <w:link w:val="Quote"/>
    <w:uiPriority w:val="29"/>
    <w:rsid w:val="00B217B7"/>
    <w:rPr>
      <w:i/>
      <w:iCs/>
      <w:color w:val="404040" w:themeColor="text1" w:themeTint="BF"/>
    </w:rPr>
  </w:style>
  <w:style w:type="paragraph" w:styleId="ListParagraph">
    <w:name w:val="List Paragraph"/>
    <w:basedOn w:val="Normal"/>
    <w:uiPriority w:val="34"/>
    <w:qFormat/>
    <w:rsid w:val="00B217B7"/>
    <w:pPr>
      <w:ind w:left="720"/>
      <w:contextualSpacing/>
    </w:pPr>
  </w:style>
  <w:style w:type="character" w:styleId="IntenseEmphasis">
    <w:name w:val="Intense Emphasis"/>
    <w:basedOn w:val="DefaultParagraphFont"/>
    <w:uiPriority w:val="21"/>
    <w:qFormat/>
    <w:rsid w:val="00B217B7"/>
    <w:rPr>
      <w:i/>
      <w:iCs/>
      <w:color w:val="2F5496" w:themeColor="accent1" w:themeShade="BF"/>
    </w:rPr>
  </w:style>
  <w:style w:type="paragraph" w:styleId="IntenseQuote">
    <w:name w:val="Intense Quote"/>
    <w:basedOn w:val="Normal"/>
    <w:next w:val="Normal"/>
    <w:link w:val="IntenseQuoteChar"/>
    <w:uiPriority w:val="30"/>
    <w:qFormat/>
    <w:rsid w:val="00B217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7B7"/>
    <w:rPr>
      <w:i/>
      <w:iCs/>
      <w:color w:val="2F5496" w:themeColor="accent1" w:themeShade="BF"/>
    </w:rPr>
  </w:style>
  <w:style w:type="character" w:styleId="IntenseReference">
    <w:name w:val="Intense Reference"/>
    <w:basedOn w:val="DefaultParagraphFont"/>
    <w:uiPriority w:val="32"/>
    <w:qFormat/>
    <w:rsid w:val="00B217B7"/>
    <w:rPr>
      <w:b/>
      <w:bCs/>
      <w:smallCaps/>
      <w:color w:val="2F5496" w:themeColor="accent1" w:themeShade="BF"/>
      <w:spacing w:val="5"/>
    </w:rPr>
  </w:style>
  <w:style w:type="paragraph" w:styleId="Header">
    <w:name w:val="header"/>
    <w:basedOn w:val="Normal"/>
    <w:link w:val="HeaderChar"/>
    <w:uiPriority w:val="99"/>
    <w:unhideWhenUsed/>
    <w:rsid w:val="00B217B7"/>
    <w:pPr>
      <w:tabs>
        <w:tab w:val="center" w:pos="4680"/>
        <w:tab w:val="right" w:pos="9360"/>
      </w:tabs>
      <w:spacing w:line="240" w:lineRule="auto"/>
    </w:pPr>
  </w:style>
  <w:style w:type="character" w:customStyle="1" w:styleId="HeaderChar">
    <w:name w:val="Header Char"/>
    <w:basedOn w:val="DefaultParagraphFont"/>
    <w:link w:val="Header"/>
    <w:uiPriority w:val="99"/>
    <w:rsid w:val="00B217B7"/>
  </w:style>
  <w:style w:type="paragraph" w:styleId="Footer">
    <w:name w:val="footer"/>
    <w:basedOn w:val="Normal"/>
    <w:link w:val="FooterChar"/>
    <w:uiPriority w:val="99"/>
    <w:unhideWhenUsed/>
    <w:rsid w:val="00B217B7"/>
    <w:pPr>
      <w:tabs>
        <w:tab w:val="center" w:pos="4680"/>
        <w:tab w:val="right" w:pos="9360"/>
      </w:tabs>
      <w:spacing w:line="240" w:lineRule="auto"/>
    </w:pPr>
  </w:style>
  <w:style w:type="character" w:customStyle="1" w:styleId="FooterChar">
    <w:name w:val="Footer Char"/>
    <w:basedOn w:val="DefaultParagraphFont"/>
    <w:link w:val="Footer"/>
    <w:uiPriority w:val="99"/>
    <w:rsid w:val="00B217B7"/>
  </w:style>
  <w:style w:type="paragraph" w:styleId="EndnoteText">
    <w:name w:val="endnote text"/>
    <w:basedOn w:val="Normal"/>
    <w:link w:val="EndnoteTextChar"/>
    <w:uiPriority w:val="99"/>
    <w:semiHidden/>
    <w:unhideWhenUsed/>
    <w:rsid w:val="00E16A25"/>
    <w:pPr>
      <w:spacing w:line="240" w:lineRule="auto"/>
    </w:pPr>
    <w:rPr>
      <w:sz w:val="20"/>
      <w:szCs w:val="20"/>
    </w:rPr>
  </w:style>
  <w:style w:type="character" w:customStyle="1" w:styleId="EndnoteTextChar">
    <w:name w:val="Endnote Text Char"/>
    <w:basedOn w:val="DefaultParagraphFont"/>
    <w:link w:val="EndnoteText"/>
    <w:uiPriority w:val="99"/>
    <w:semiHidden/>
    <w:rsid w:val="00E16A25"/>
    <w:rPr>
      <w:sz w:val="20"/>
      <w:szCs w:val="20"/>
    </w:rPr>
  </w:style>
  <w:style w:type="character" w:styleId="EndnoteReference">
    <w:name w:val="endnote reference"/>
    <w:basedOn w:val="DefaultParagraphFont"/>
    <w:uiPriority w:val="99"/>
    <w:semiHidden/>
    <w:unhideWhenUsed/>
    <w:rsid w:val="00E16A25"/>
    <w:rPr>
      <w:vertAlign w:val="superscript"/>
    </w:rPr>
  </w:style>
  <w:style w:type="table" w:styleId="TableGrid">
    <w:name w:val="Table Grid"/>
    <w:basedOn w:val="TableNormal"/>
    <w:uiPriority w:val="39"/>
    <w:rsid w:val="006F3C8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30488E"/>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AD0623"/>
    <w:rPr>
      <w:color w:val="666666"/>
    </w:rPr>
  </w:style>
  <w:style w:type="character" w:styleId="Hyperlink">
    <w:name w:val="Hyperlink"/>
    <w:basedOn w:val="DefaultParagraphFont"/>
    <w:uiPriority w:val="99"/>
    <w:unhideWhenUsed/>
    <w:rsid w:val="00535F8B"/>
    <w:rPr>
      <w:color w:val="0563C1" w:themeColor="hyperlink"/>
      <w:u w:val="single"/>
    </w:rPr>
  </w:style>
  <w:style w:type="character" w:styleId="UnresolvedMention">
    <w:name w:val="Unresolved Mention"/>
    <w:basedOn w:val="DefaultParagraphFont"/>
    <w:uiPriority w:val="99"/>
    <w:semiHidden/>
    <w:unhideWhenUsed/>
    <w:rsid w:val="00535F8B"/>
    <w:rPr>
      <w:color w:val="605E5C"/>
      <w:shd w:val="clear" w:color="auto" w:fill="E1DFDD"/>
    </w:rPr>
  </w:style>
  <w:style w:type="paragraph" w:styleId="NormalWeb">
    <w:name w:val="Normal (Web)"/>
    <w:basedOn w:val="Normal"/>
    <w:uiPriority w:val="99"/>
    <w:unhideWhenUsed/>
    <w:rsid w:val="0048778D"/>
    <w:pPr>
      <w:spacing w:before="100" w:beforeAutospacing="1" w:after="100" w:afterAutospacing="1" w:line="240" w:lineRule="auto"/>
    </w:pPr>
    <w:rPr>
      <w:rFonts w:ascii="Times New Roman" w:eastAsiaTheme="minorEastAsia" w:hAnsi="Times New Roman" w:cs="Times New Roman"/>
      <w:kern w:val="0"/>
      <w14:ligatures w14:val="none"/>
    </w:rPr>
  </w:style>
  <w:style w:type="table" w:styleId="PlainTable1">
    <w:name w:val="Plain Table 1"/>
    <w:basedOn w:val="TableNormal"/>
    <w:uiPriority w:val="41"/>
    <w:rsid w:val="006E692E"/>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D55586"/>
  </w:style>
  <w:style w:type="paragraph" w:styleId="TOCHeading">
    <w:name w:val="TOC Heading"/>
    <w:basedOn w:val="Heading1"/>
    <w:next w:val="Normal"/>
    <w:uiPriority w:val="39"/>
    <w:unhideWhenUsed/>
    <w:qFormat/>
    <w:rsid w:val="001F30E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F30E9"/>
    <w:pPr>
      <w:spacing w:after="100"/>
    </w:pPr>
  </w:style>
  <w:style w:type="paragraph" w:styleId="TOC2">
    <w:name w:val="toc 2"/>
    <w:basedOn w:val="Normal"/>
    <w:next w:val="Normal"/>
    <w:autoRedefine/>
    <w:uiPriority w:val="39"/>
    <w:unhideWhenUsed/>
    <w:rsid w:val="001F30E9"/>
    <w:pPr>
      <w:spacing w:after="100" w:line="259" w:lineRule="auto"/>
      <w:ind w:left="220"/>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1F30E9"/>
    <w:pPr>
      <w:spacing w:after="100" w:line="259" w:lineRule="auto"/>
      <w:ind w:left="440"/>
    </w:pPr>
    <w:rPr>
      <w:rFonts w:eastAsiaTheme="minorEastAsia" w:cs="Times New Roman"/>
      <w:kern w:val="0"/>
      <w:sz w:val="22"/>
      <w:szCs w:val="22"/>
      <w14:ligatures w14:val="none"/>
    </w:rPr>
  </w:style>
  <w:style w:type="paragraph" w:styleId="FootnoteText">
    <w:name w:val="footnote text"/>
    <w:basedOn w:val="Normal"/>
    <w:link w:val="FootnoteTextChar"/>
    <w:uiPriority w:val="99"/>
    <w:semiHidden/>
    <w:unhideWhenUsed/>
    <w:rsid w:val="00767984"/>
    <w:pPr>
      <w:spacing w:line="240" w:lineRule="auto"/>
    </w:pPr>
    <w:rPr>
      <w:sz w:val="20"/>
      <w:szCs w:val="20"/>
    </w:rPr>
  </w:style>
  <w:style w:type="character" w:customStyle="1" w:styleId="FootnoteTextChar">
    <w:name w:val="Footnote Text Char"/>
    <w:basedOn w:val="DefaultParagraphFont"/>
    <w:link w:val="FootnoteText"/>
    <w:uiPriority w:val="99"/>
    <w:semiHidden/>
    <w:rsid w:val="00767984"/>
    <w:rPr>
      <w:sz w:val="20"/>
      <w:szCs w:val="20"/>
    </w:rPr>
  </w:style>
  <w:style w:type="character" w:styleId="FootnoteReference">
    <w:name w:val="footnote reference"/>
    <w:basedOn w:val="DefaultParagraphFont"/>
    <w:uiPriority w:val="99"/>
    <w:semiHidden/>
    <w:unhideWhenUsed/>
    <w:rsid w:val="00767984"/>
    <w:rPr>
      <w:vertAlign w:val="superscript"/>
    </w:rPr>
  </w:style>
  <w:style w:type="character" w:styleId="FollowedHyperlink">
    <w:name w:val="FollowedHyperlink"/>
    <w:basedOn w:val="DefaultParagraphFont"/>
    <w:uiPriority w:val="99"/>
    <w:semiHidden/>
    <w:unhideWhenUsed/>
    <w:rsid w:val="00F310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95">
      <w:bodyDiv w:val="1"/>
      <w:marLeft w:val="0"/>
      <w:marRight w:val="0"/>
      <w:marTop w:val="0"/>
      <w:marBottom w:val="0"/>
      <w:divBdr>
        <w:top w:val="none" w:sz="0" w:space="0" w:color="auto"/>
        <w:left w:val="none" w:sz="0" w:space="0" w:color="auto"/>
        <w:bottom w:val="none" w:sz="0" w:space="0" w:color="auto"/>
        <w:right w:val="none" w:sz="0" w:space="0" w:color="auto"/>
      </w:divBdr>
    </w:div>
    <w:div w:id="1705806">
      <w:bodyDiv w:val="1"/>
      <w:marLeft w:val="0"/>
      <w:marRight w:val="0"/>
      <w:marTop w:val="0"/>
      <w:marBottom w:val="0"/>
      <w:divBdr>
        <w:top w:val="none" w:sz="0" w:space="0" w:color="auto"/>
        <w:left w:val="none" w:sz="0" w:space="0" w:color="auto"/>
        <w:bottom w:val="none" w:sz="0" w:space="0" w:color="auto"/>
        <w:right w:val="none" w:sz="0" w:space="0" w:color="auto"/>
      </w:divBdr>
    </w:div>
    <w:div w:id="1784351">
      <w:bodyDiv w:val="1"/>
      <w:marLeft w:val="0"/>
      <w:marRight w:val="0"/>
      <w:marTop w:val="0"/>
      <w:marBottom w:val="0"/>
      <w:divBdr>
        <w:top w:val="none" w:sz="0" w:space="0" w:color="auto"/>
        <w:left w:val="none" w:sz="0" w:space="0" w:color="auto"/>
        <w:bottom w:val="none" w:sz="0" w:space="0" w:color="auto"/>
        <w:right w:val="none" w:sz="0" w:space="0" w:color="auto"/>
      </w:divBdr>
    </w:div>
    <w:div w:id="2511702">
      <w:bodyDiv w:val="1"/>
      <w:marLeft w:val="0"/>
      <w:marRight w:val="0"/>
      <w:marTop w:val="0"/>
      <w:marBottom w:val="0"/>
      <w:divBdr>
        <w:top w:val="none" w:sz="0" w:space="0" w:color="auto"/>
        <w:left w:val="none" w:sz="0" w:space="0" w:color="auto"/>
        <w:bottom w:val="none" w:sz="0" w:space="0" w:color="auto"/>
        <w:right w:val="none" w:sz="0" w:space="0" w:color="auto"/>
      </w:divBdr>
    </w:div>
    <w:div w:id="3630880">
      <w:bodyDiv w:val="1"/>
      <w:marLeft w:val="0"/>
      <w:marRight w:val="0"/>
      <w:marTop w:val="0"/>
      <w:marBottom w:val="0"/>
      <w:divBdr>
        <w:top w:val="none" w:sz="0" w:space="0" w:color="auto"/>
        <w:left w:val="none" w:sz="0" w:space="0" w:color="auto"/>
        <w:bottom w:val="none" w:sz="0" w:space="0" w:color="auto"/>
        <w:right w:val="none" w:sz="0" w:space="0" w:color="auto"/>
      </w:divBdr>
    </w:div>
    <w:div w:id="3939977">
      <w:bodyDiv w:val="1"/>
      <w:marLeft w:val="0"/>
      <w:marRight w:val="0"/>
      <w:marTop w:val="0"/>
      <w:marBottom w:val="0"/>
      <w:divBdr>
        <w:top w:val="none" w:sz="0" w:space="0" w:color="auto"/>
        <w:left w:val="none" w:sz="0" w:space="0" w:color="auto"/>
        <w:bottom w:val="none" w:sz="0" w:space="0" w:color="auto"/>
        <w:right w:val="none" w:sz="0" w:space="0" w:color="auto"/>
      </w:divBdr>
    </w:div>
    <w:div w:id="5178986">
      <w:bodyDiv w:val="1"/>
      <w:marLeft w:val="0"/>
      <w:marRight w:val="0"/>
      <w:marTop w:val="0"/>
      <w:marBottom w:val="0"/>
      <w:divBdr>
        <w:top w:val="none" w:sz="0" w:space="0" w:color="auto"/>
        <w:left w:val="none" w:sz="0" w:space="0" w:color="auto"/>
        <w:bottom w:val="none" w:sz="0" w:space="0" w:color="auto"/>
        <w:right w:val="none" w:sz="0" w:space="0" w:color="auto"/>
      </w:divBdr>
    </w:div>
    <w:div w:id="5374304">
      <w:bodyDiv w:val="1"/>
      <w:marLeft w:val="0"/>
      <w:marRight w:val="0"/>
      <w:marTop w:val="0"/>
      <w:marBottom w:val="0"/>
      <w:divBdr>
        <w:top w:val="none" w:sz="0" w:space="0" w:color="auto"/>
        <w:left w:val="none" w:sz="0" w:space="0" w:color="auto"/>
        <w:bottom w:val="none" w:sz="0" w:space="0" w:color="auto"/>
        <w:right w:val="none" w:sz="0" w:space="0" w:color="auto"/>
      </w:divBdr>
    </w:div>
    <w:div w:id="5638739">
      <w:bodyDiv w:val="1"/>
      <w:marLeft w:val="0"/>
      <w:marRight w:val="0"/>
      <w:marTop w:val="0"/>
      <w:marBottom w:val="0"/>
      <w:divBdr>
        <w:top w:val="none" w:sz="0" w:space="0" w:color="auto"/>
        <w:left w:val="none" w:sz="0" w:space="0" w:color="auto"/>
        <w:bottom w:val="none" w:sz="0" w:space="0" w:color="auto"/>
        <w:right w:val="none" w:sz="0" w:space="0" w:color="auto"/>
      </w:divBdr>
    </w:div>
    <w:div w:id="5717400">
      <w:bodyDiv w:val="1"/>
      <w:marLeft w:val="0"/>
      <w:marRight w:val="0"/>
      <w:marTop w:val="0"/>
      <w:marBottom w:val="0"/>
      <w:divBdr>
        <w:top w:val="none" w:sz="0" w:space="0" w:color="auto"/>
        <w:left w:val="none" w:sz="0" w:space="0" w:color="auto"/>
        <w:bottom w:val="none" w:sz="0" w:space="0" w:color="auto"/>
        <w:right w:val="none" w:sz="0" w:space="0" w:color="auto"/>
      </w:divBdr>
    </w:div>
    <w:div w:id="6174821">
      <w:bodyDiv w:val="1"/>
      <w:marLeft w:val="0"/>
      <w:marRight w:val="0"/>
      <w:marTop w:val="0"/>
      <w:marBottom w:val="0"/>
      <w:divBdr>
        <w:top w:val="none" w:sz="0" w:space="0" w:color="auto"/>
        <w:left w:val="none" w:sz="0" w:space="0" w:color="auto"/>
        <w:bottom w:val="none" w:sz="0" w:space="0" w:color="auto"/>
        <w:right w:val="none" w:sz="0" w:space="0" w:color="auto"/>
      </w:divBdr>
    </w:div>
    <w:div w:id="6636859">
      <w:bodyDiv w:val="1"/>
      <w:marLeft w:val="0"/>
      <w:marRight w:val="0"/>
      <w:marTop w:val="0"/>
      <w:marBottom w:val="0"/>
      <w:divBdr>
        <w:top w:val="none" w:sz="0" w:space="0" w:color="auto"/>
        <w:left w:val="none" w:sz="0" w:space="0" w:color="auto"/>
        <w:bottom w:val="none" w:sz="0" w:space="0" w:color="auto"/>
        <w:right w:val="none" w:sz="0" w:space="0" w:color="auto"/>
      </w:divBdr>
    </w:div>
    <w:div w:id="7222329">
      <w:bodyDiv w:val="1"/>
      <w:marLeft w:val="0"/>
      <w:marRight w:val="0"/>
      <w:marTop w:val="0"/>
      <w:marBottom w:val="0"/>
      <w:divBdr>
        <w:top w:val="none" w:sz="0" w:space="0" w:color="auto"/>
        <w:left w:val="none" w:sz="0" w:space="0" w:color="auto"/>
        <w:bottom w:val="none" w:sz="0" w:space="0" w:color="auto"/>
        <w:right w:val="none" w:sz="0" w:space="0" w:color="auto"/>
      </w:divBdr>
    </w:div>
    <w:div w:id="7562008">
      <w:bodyDiv w:val="1"/>
      <w:marLeft w:val="0"/>
      <w:marRight w:val="0"/>
      <w:marTop w:val="0"/>
      <w:marBottom w:val="0"/>
      <w:divBdr>
        <w:top w:val="none" w:sz="0" w:space="0" w:color="auto"/>
        <w:left w:val="none" w:sz="0" w:space="0" w:color="auto"/>
        <w:bottom w:val="none" w:sz="0" w:space="0" w:color="auto"/>
        <w:right w:val="none" w:sz="0" w:space="0" w:color="auto"/>
      </w:divBdr>
    </w:div>
    <w:div w:id="7608973">
      <w:bodyDiv w:val="1"/>
      <w:marLeft w:val="0"/>
      <w:marRight w:val="0"/>
      <w:marTop w:val="0"/>
      <w:marBottom w:val="0"/>
      <w:divBdr>
        <w:top w:val="none" w:sz="0" w:space="0" w:color="auto"/>
        <w:left w:val="none" w:sz="0" w:space="0" w:color="auto"/>
        <w:bottom w:val="none" w:sz="0" w:space="0" w:color="auto"/>
        <w:right w:val="none" w:sz="0" w:space="0" w:color="auto"/>
      </w:divBdr>
    </w:div>
    <w:div w:id="7800943">
      <w:bodyDiv w:val="1"/>
      <w:marLeft w:val="0"/>
      <w:marRight w:val="0"/>
      <w:marTop w:val="0"/>
      <w:marBottom w:val="0"/>
      <w:divBdr>
        <w:top w:val="none" w:sz="0" w:space="0" w:color="auto"/>
        <w:left w:val="none" w:sz="0" w:space="0" w:color="auto"/>
        <w:bottom w:val="none" w:sz="0" w:space="0" w:color="auto"/>
        <w:right w:val="none" w:sz="0" w:space="0" w:color="auto"/>
      </w:divBdr>
    </w:div>
    <w:div w:id="7830025">
      <w:bodyDiv w:val="1"/>
      <w:marLeft w:val="0"/>
      <w:marRight w:val="0"/>
      <w:marTop w:val="0"/>
      <w:marBottom w:val="0"/>
      <w:divBdr>
        <w:top w:val="none" w:sz="0" w:space="0" w:color="auto"/>
        <w:left w:val="none" w:sz="0" w:space="0" w:color="auto"/>
        <w:bottom w:val="none" w:sz="0" w:space="0" w:color="auto"/>
        <w:right w:val="none" w:sz="0" w:space="0" w:color="auto"/>
      </w:divBdr>
    </w:div>
    <w:div w:id="8679864">
      <w:bodyDiv w:val="1"/>
      <w:marLeft w:val="0"/>
      <w:marRight w:val="0"/>
      <w:marTop w:val="0"/>
      <w:marBottom w:val="0"/>
      <w:divBdr>
        <w:top w:val="none" w:sz="0" w:space="0" w:color="auto"/>
        <w:left w:val="none" w:sz="0" w:space="0" w:color="auto"/>
        <w:bottom w:val="none" w:sz="0" w:space="0" w:color="auto"/>
        <w:right w:val="none" w:sz="0" w:space="0" w:color="auto"/>
      </w:divBdr>
    </w:div>
    <w:div w:id="9183699">
      <w:bodyDiv w:val="1"/>
      <w:marLeft w:val="0"/>
      <w:marRight w:val="0"/>
      <w:marTop w:val="0"/>
      <w:marBottom w:val="0"/>
      <w:divBdr>
        <w:top w:val="none" w:sz="0" w:space="0" w:color="auto"/>
        <w:left w:val="none" w:sz="0" w:space="0" w:color="auto"/>
        <w:bottom w:val="none" w:sz="0" w:space="0" w:color="auto"/>
        <w:right w:val="none" w:sz="0" w:space="0" w:color="auto"/>
      </w:divBdr>
    </w:div>
    <w:div w:id="9726334">
      <w:bodyDiv w:val="1"/>
      <w:marLeft w:val="0"/>
      <w:marRight w:val="0"/>
      <w:marTop w:val="0"/>
      <w:marBottom w:val="0"/>
      <w:divBdr>
        <w:top w:val="none" w:sz="0" w:space="0" w:color="auto"/>
        <w:left w:val="none" w:sz="0" w:space="0" w:color="auto"/>
        <w:bottom w:val="none" w:sz="0" w:space="0" w:color="auto"/>
        <w:right w:val="none" w:sz="0" w:space="0" w:color="auto"/>
      </w:divBdr>
    </w:div>
    <w:div w:id="10226033">
      <w:bodyDiv w:val="1"/>
      <w:marLeft w:val="0"/>
      <w:marRight w:val="0"/>
      <w:marTop w:val="0"/>
      <w:marBottom w:val="0"/>
      <w:divBdr>
        <w:top w:val="none" w:sz="0" w:space="0" w:color="auto"/>
        <w:left w:val="none" w:sz="0" w:space="0" w:color="auto"/>
        <w:bottom w:val="none" w:sz="0" w:space="0" w:color="auto"/>
        <w:right w:val="none" w:sz="0" w:space="0" w:color="auto"/>
      </w:divBdr>
    </w:div>
    <w:div w:id="11415372">
      <w:bodyDiv w:val="1"/>
      <w:marLeft w:val="0"/>
      <w:marRight w:val="0"/>
      <w:marTop w:val="0"/>
      <w:marBottom w:val="0"/>
      <w:divBdr>
        <w:top w:val="none" w:sz="0" w:space="0" w:color="auto"/>
        <w:left w:val="none" w:sz="0" w:space="0" w:color="auto"/>
        <w:bottom w:val="none" w:sz="0" w:space="0" w:color="auto"/>
        <w:right w:val="none" w:sz="0" w:space="0" w:color="auto"/>
      </w:divBdr>
    </w:div>
    <w:div w:id="11731212">
      <w:bodyDiv w:val="1"/>
      <w:marLeft w:val="0"/>
      <w:marRight w:val="0"/>
      <w:marTop w:val="0"/>
      <w:marBottom w:val="0"/>
      <w:divBdr>
        <w:top w:val="none" w:sz="0" w:space="0" w:color="auto"/>
        <w:left w:val="none" w:sz="0" w:space="0" w:color="auto"/>
        <w:bottom w:val="none" w:sz="0" w:space="0" w:color="auto"/>
        <w:right w:val="none" w:sz="0" w:space="0" w:color="auto"/>
      </w:divBdr>
    </w:div>
    <w:div w:id="12075956">
      <w:bodyDiv w:val="1"/>
      <w:marLeft w:val="0"/>
      <w:marRight w:val="0"/>
      <w:marTop w:val="0"/>
      <w:marBottom w:val="0"/>
      <w:divBdr>
        <w:top w:val="none" w:sz="0" w:space="0" w:color="auto"/>
        <w:left w:val="none" w:sz="0" w:space="0" w:color="auto"/>
        <w:bottom w:val="none" w:sz="0" w:space="0" w:color="auto"/>
        <w:right w:val="none" w:sz="0" w:space="0" w:color="auto"/>
      </w:divBdr>
    </w:div>
    <w:div w:id="12341927">
      <w:bodyDiv w:val="1"/>
      <w:marLeft w:val="0"/>
      <w:marRight w:val="0"/>
      <w:marTop w:val="0"/>
      <w:marBottom w:val="0"/>
      <w:divBdr>
        <w:top w:val="none" w:sz="0" w:space="0" w:color="auto"/>
        <w:left w:val="none" w:sz="0" w:space="0" w:color="auto"/>
        <w:bottom w:val="none" w:sz="0" w:space="0" w:color="auto"/>
        <w:right w:val="none" w:sz="0" w:space="0" w:color="auto"/>
      </w:divBdr>
    </w:div>
    <w:div w:id="12343245">
      <w:bodyDiv w:val="1"/>
      <w:marLeft w:val="0"/>
      <w:marRight w:val="0"/>
      <w:marTop w:val="0"/>
      <w:marBottom w:val="0"/>
      <w:divBdr>
        <w:top w:val="none" w:sz="0" w:space="0" w:color="auto"/>
        <w:left w:val="none" w:sz="0" w:space="0" w:color="auto"/>
        <w:bottom w:val="none" w:sz="0" w:space="0" w:color="auto"/>
        <w:right w:val="none" w:sz="0" w:space="0" w:color="auto"/>
      </w:divBdr>
    </w:div>
    <w:div w:id="12654503">
      <w:bodyDiv w:val="1"/>
      <w:marLeft w:val="0"/>
      <w:marRight w:val="0"/>
      <w:marTop w:val="0"/>
      <w:marBottom w:val="0"/>
      <w:divBdr>
        <w:top w:val="none" w:sz="0" w:space="0" w:color="auto"/>
        <w:left w:val="none" w:sz="0" w:space="0" w:color="auto"/>
        <w:bottom w:val="none" w:sz="0" w:space="0" w:color="auto"/>
        <w:right w:val="none" w:sz="0" w:space="0" w:color="auto"/>
      </w:divBdr>
    </w:div>
    <w:div w:id="14159048">
      <w:bodyDiv w:val="1"/>
      <w:marLeft w:val="0"/>
      <w:marRight w:val="0"/>
      <w:marTop w:val="0"/>
      <w:marBottom w:val="0"/>
      <w:divBdr>
        <w:top w:val="none" w:sz="0" w:space="0" w:color="auto"/>
        <w:left w:val="none" w:sz="0" w:space="0" w:color="auto"/>
        <w:bottom w:val="none" w:sz="0" w:space="0" w:color="auto"/>
        <w:right w:val="none" w:sz="0" w:space="0" w:color="auto"/>
      </w:divBdr>
    </w:div>
    <w:div w:id="14504224">
      <w:bodyDiv w:val="1"/>
      <w:marLeft w:val="0"/>
      <w:marRight w:val="0"/>
      <w:marTop w:val="0"/>
      <w:marBottom w:val="0"/>
      <w:divBdr>
        <w:top w:val="none" w:sz="0" w:space="0" w:color="auto"/>
        <w:left w:val="none" w:sz="0" w:space="0" w:color="auto"/>
        <w:bottom w:val="none" w:sz="0" w:space="0" w:color="auto"/>
        <w:right w:val="none" w:sz="0" w:space="0" w:color="auto"/>
      </w:divBdr>
    </w:div>
    <w:div w:id="14965931">
      <w:bodyDiv w:val="1"/>
      <w:marLeft w:val="0"/>
      <w:marRight w:val="0"/>
      <w:marTop w:val="0"/>
      <w:marBottom w:val="0"/>
      <w:divBdr>
        <w:top w:val="none" w:sz="0" w:space="0" w:color="auto"/>
        <w:left w:val="none" w:sz="0" w:space="0" w:color="auto"/>
        <w:bottom w:val="none" w:sz="0" w:space="0" w:color="auto"/>
        <w:right w:val="none" w:sz="0" w:space="0" w:color="auto"/>
      </w:divBdr>
    </w:div>
    <w:div w:id="15160685">
      <w:bodyDiv w:val="1"/>
      <w:marLeft w:val="0"/>
      <w:marRight w:val="0"/>
      <w:marTop w:val="0"/>
      <w:marBottom w:val="0"/>
      <w:divBdr>
        <w:top w:val="none" w:sz="0" w:space="0" w:color="auto"/>
        <w:left w:val="none" w:sz="0" w:space="0" w:color="auto"/>
        <w:bottom w:val="none" w:sz="0" w:space="0" w:color="auto"/>
        <w:right w:val="none" w:sz="0" w:space="0" w:color="auto"/>
      </w:divBdr>
    </w:div>
    <w:div w:id="15347624">
      <w:bodyDiv w:val="1"/>
      <w:marLeft w:val="0"/>
      <w:marRight w:val="0"/>
      <w:marTop w:val="0"/>
      <w:marBottom w:val="0"/>
      <w:divBdr>
        <w:top w:val="none" w:sz="0" w:space="0" w:color="auto"/>
        <w:left w:val="none" w:sz="0" w:space="0" w:color="auto"/>
        <w:bottom w:val="none" w:sz="0" w:space="0" w:color="auto"/>
        <w:right w:val="none" w:sz="0" w:space="0" w:color="auto"/>
      </w:divBdr>
    </w:div>
    <w:div w:id="16083101">
      <w:bodyDiv w:val="1"/>
      <w:marLeft w:val="0"/>
      <w:marRight w:val="0"/>
      <w:marTop w:val="0"/>
      <w:marBottom w:val="0"/>
      <w:divBdr>
        <w:top w:val="none" w:sz="0" w:space="0" w:color="auto"/>
        <w:left w:val="none" w:sz="0" w:space="0" w:color="auto"/>
        <w:bottom w:val="none" w:sz="0" w:space="0" w:color="auto"/>
        <w:right w:val="none" w:sz="0" w:space="0" w:color="auto"/>
      </w:divBdr>
    </w:div>
    <w:div w:id="16662794">
      <w:bodyDiv w:val="1"/>
      <w:marLeft w:val="0"/>
      <w:marRight w:val="0"/>
      <w:marTop w:val="0"/>
      <w:marBottom w:val="0"/>
      <w:divBdr>
        <w:top w:val="none" w:sz="0" w:space="0" w:color="auto"/>
        <w:left w:val="none" w:sz="0" w:space="0" w:color="auto"/>
        <w:bottom w:val="none" w:sz="0" w:space="0" w:color="auto"/>
        <w:right w:val="none" w:sz="0" w:space="0" w:color="auto"/>
      </w:divBdr>
    </w:div>
    <w:div w:id="16663924">
      <w:bodyDiv w:val="1"/>
      <w:marLeft w:val="0"/>
      <w:marRight w:val="0"/>
      <w:marTop w:val="0"/>
      <w:marBottom w:val="0"/>
      <w:divBdr>
        <w:top w:val="none" w:sz="0" w:space="0" w:color="auto"/>
        <w:left w:val="none" w:sz="0" w:space="0" w:color="auto"/>
        <w:bottom w:val="none" w:sz="0" w:space="0" w:color="auto"/>
        <w:right w:val="none" w:sz="0" w:space="0" w:color="auto"/>
      </w:divBdr>
    </w:div>
    <w:div w:id="18048281">
      <w:bodyDiv w:val="1"/>
      <w:marLeft w:val="0"/>
      <w:marRight w:val="0"/>
      <w:marTop w:val="0"/>
      <w:marBottom w:val="0"/>
      <w:divBdr>
        <w:top w:val="none" w:sz="0" w:space="0" w:color="auto"/>
        <w:left w:val="none" w:sz="0" w:space="0" w:color="auto"/>
        <w:bottom w:val="none" w:sz="0" w:space="0" w:color="auto"/>
        <w:right w:val="none" w:sz="0" w:space="0" w:color="auto"/>
      </w:divBdr>
    </w:div>
    <w:div w:id="18628923">
      <w:bodyDiv w:val="1"/>
      <w:marLeft w:val="0"/>
      <w:marRight w:val="0"/>
      <w:marTop w:val="0"/>
      <w:marBottom w:val="0"/>
      <w:divBdr>
        <w:top w:val="none" w:sz="0" w:space="0" w:color="auto"/>
        <w:left w:val="none" w:sz="0" w:space="0" w:color="auto"/>
        <w:bottom w:val="none" w:sz="0" w:space="0" w:color="auto"/>
        <w:right w:val="none" w:sz="0" w:space="0" w:color="auto"/>
      </w:divBdr>
    </w:div>
    <w:div w:id="18824239">
      <w:bodyDiv w:val="1"/>
      <w:marLeft w:val="0"/>
      <w:marRight w:val="0"/>
      <w:marTop w:val="0"/>
      <w:marBottom w:val="0"/>
      <w:divBdr>
        <w:top w:val="none" w:sz="0" w:space="0" w:color="auto"/>
        <w:left w:val="none" w:sz="0" w:space="0" w:color="auto"/>
        <w:bottom w:val="none" w:sz="0" w:space="0" w:color="auto"/>
        <w:right w:val="none" w:sz="0" w:space="0" w:color="auto"/>
      </w:divBdr>
    </w:div>
    <w:div w:id="19665223">
      <w:bodyDiv w:val="1"/>
      <w:marLeft w:val="0"/>
      <w:marRight w:val="0"/>
      <w:marTop w:val="0"/>
      <w:marBottom w:val="0"/>
      <w:divBdr>
        <w:top w:val="none" w:sz="0" w:space="0" w:color="auto"/>
        <w:left w:val="none" w:sz="0" w:space="0" w:color="auto"/>
        <w:bottom w:val="none" w:sz="0" w:space="0" w:color="auto"/>
        <w:right w:val="none" w:sz="0" w:space="0" w:color="auto"/>
      </w:divBdr>
    </w:div>
    <w:div w:id="20016663">
      <w:bodyDiv w:val="1"/>
      <w:marLeft w:val="0"/>
      <w:marRight w:val="0"/>
      <w:marTop w:val="0"/>
      <w:marBottom w:val="0"/>
      <w:divBdr>
        <w:top w:val="none" w:sz="0" w:space="0" w:color="auto"/>
        <w:left w:val="none" w:sz="0" w:space="0" w:color="auto"/>
        <w:bottom w:val="none" w:sz="0" w:space="0" w:color="auto"/>
        <w:right w:val="none" w:sz="0" w:space="0" w:color="auto"/>
      </w:divBdr>
    </w:div>
    <w:div w:id="20518420">
      <w:bodyDiv w:val="1"/>
      <w:marLeft w:val="0"/>
      <w:marRight w:val="0"/>
      <w:marTop w:val="0"/>
      <w:marBottom w:val="0"/>
      <w:divBdr>
        <w:top w:val="none" w:sz="0" w:space="0" w:color="auto"/>
        <w:left w:val="none" w:sz="0" w:space="0" w:color="auto"/>
        <w:bottom w:val="none" w:sz="0" w:space="0" w:color="auto"/>
        <w:right w:val="none" w:sz="0" w:space="0" w:color="auto"/>
      </w:divBdr>
    </w:div>
    <w:div w:id="20596250">
      <w:bodyDiv w:val="1"/>
      <w:marLeft w:val="0"/>
      <w:marRight w:val="0"/>
      <w:marTop w:val="0"/>
      <w:marBottom w:val="0"/>
      <w:divBdr>
        <w:top w:val="none" w:sz="0" w:space="0" w:color="auto"/>
        <w:left w:val="none" w:sz="0" w:space="0" w:color="auto"/>
        <w:bottom w:val="none" w:sz="0" w:space="0" w:color="auto"/>
        <w:right w:val="none" w:sz="0" w:space="0" w:color="auto"/>
      </w:divBdr>
    </w:div>
    <w:div w:id="20785287">
      <w:bodyDiv w:val="1"/>
      <w:marLeft w:val="0"/>
      <w:marRight w:val="0"/>
      <w:marTop w:val="0"/>
      <w:marBottom w:val="0"/>
      <w:divBdr>
        <w:top w:val="none" w:sz="0" w:space="0" w:color="auto"/>
        <w:left w:val="none" w:sz="0" w:space="0" w:color="auto"/>
        <w:bottom w:val="none" w:sz="0" w:space="0" w:color="auto"/>
        <w:right w:val="none" w:sz="0" w:space="0" w:color="auto"/>
      </w:divBdr>
    </w:div>
    <w:div w:id="20863353">
      <w:bodyDiv w:val="1"/>
      <w:marLeft w:val="0"/>
      <w:marRight w:val="0"/>
      <w:marTop w:val="0"/>
      <w:marBottom w:val="0"/>
      <w:divBdr>
        <w:top w:val="none" w:sz="0" w:space="0" w:color="auto"/>
        <w:left w:val="none" w:sz="0" w:space="0" w:color="auto"/>
        <w:bottom w:val="none" w:sz="0" w:space="0" w:color="auto"/>
        <w:right w:val="none" w:sz="0" w:space="0" w:color="auto"/>
      </w:divBdr>
    </w:div>
    <w:div w:id="21058773">
      <w:bodyDiv w:val="1"/>
      <w:marLeft w:val="0"/>
      <w:marRight w:val="0"/>
      <w:marTop w:val="0"/>
      <w:marBottom w:val="0"/>
      <w:divBdr>
        <w:top w:val="none" w:sz="0" w:space="0" w:color="auto"/>
        <w:left w:val="none" w:sz="0" w:space="0" w:color="auto"/>
        <w:bottom w:val="none" w:sz="0" w:space="0" w:color="auto"/>
        <w:right w:val="none" w:sz="0" w:space="0" w:color="auto"/>
      </w:divBdr>
    </w:div>
    <w:div w:id="21128766">
      <w:bodyDiv w:val="1"/>
      <w:marLeft w:val="0"/>
      <w:marRight w:val="0"/>
      <w:marTop w:val="0"/>
      <w:marBottom w:val="0"/>
      <w:divBdr>
        <w:top w:val="none" w:sz="0" w:space="0" w:color="auto"/>
        <w:left w:val="none" w:sz="0" w:space="0" w:color="auto"/>
        <w:bottom w:val="none" w:sz="0" w:space="0" w:color="auto"/>
        <w:right w:val="none" w:sz="0" w:space="0" w:color="auto"/>
      </w:divBdr>
    </w:div>
    <w:div w:id="22361765">
      <w:bodyDiv w:val="1"/>
      <w:marLeft w:val="0"/>
      <w:marRight w:val="0"/>
      <w:marTop w:val="0"/>
      <w:marBottom w:val="0"/>
      <w:divBdr>
        <w:top w:val="none" w:sz="0" w:space="0" w:color="auto"/>
        <w:left w:val="none" w:sz="0" w:space="0" w:color="auto"/>
        <w:bottom w:val="none" w:sz="0" w:space="0" w:color="auto"/>
        <w:right w:val="none" w:sz="0" w:space="0" w:color="auto"/>
      </w:divBdr>
    </w:div>
    <w:div w:id="22370208">
      <w:bodyDiv w:val="1"/>
      <w:marLeft w:val="0"/>
      <w:marRight w:val="0"/>
      <w:marTop w:val="0"/>
      <w:marBottom w:val="0"/>
      <w:divBdr>
        <w:top w:val="none" w:sz="0" w:space="0" w:color="auto"/>
        <w:left w:val="none" w:sz="0" w:space="0" w:color="auto"/>
        <w:bottom w:val="none" w:sz="0" w:space="0" w:color="auto"/>
        <w:right w:val="none" w:sz="0" w:space="0" w:color="auto"/>
      </w:divBdr>
    </w:div>
    <w:div w:id="22829343">
      <w:bodyDiv w:val="1"/>
      <w:marLeft w:val="0"/>
      <w:marRight w:val="0"/>
      <w:marTop w:val="0"/>
      <w:marBottom w:val="0"/>
      <w:divBdr>
        <w:top w:val="none" w:sz="0" w:space="0" w:color="auto"/>
        <w:left w:val="none" w:sz="0" w:space="0" w:color="auto"/>
        <w:bottom w:val="none" w:sz="0" w:space="0" w:color="auto"/>
        <w:right w:val="none" w:sz="0" w:space="0" w:color="auto"/>
      </w:divBdr>
    </w:div>
    <w:div w:id="23095144">
      <w:bodyDiv w:val="1"/>
      <w:marLeft w:val="0"/>
      <w:marRight w:val="0"/>
      <w:marTop w:val="0"/>
      <w:marBottom w:val="0"/>
      <w:divBdr>
        <w:top w:val="none" w:sz="0" w:space="0" w:color="auto"/>
        <w:left w:val="none" w:sz="0" w:space="0" w:color="auto"/>
        <w:bottom w:val="none" w:sz="0" w:space="0" w:color="auto"/>
        <w:right w:val="none" w:sz="0" w:space="0" w:color="auto"/>
      </w:divBdr>
    </w:div>
    <w:div w:id="23483004">
      <w:bodyDiv w:val="1"/>
      <w:marLeft w:val="0"/>
      <w:marRight w:val="0"/>
      <w:marTop w:val="0"/>
      <w:marBottom w:val="0"/>
      <w:divBdr>
        <w:top w:val="none" w:sz="0" w:space="0" w:color="auto"/>
        <w:left w:val="none" w:sz="0" w:space="0" w:color="auto"/>
        <w:bottom w:val="none" w:sz="0" w:space="0" w:color="auto"/>
        <w:right w:val="none" w:sz="0" w:space="0" w:color="auto"/>
      </w:divBdr>
    </w:div>
    <w:div w:id="23605453">
      <w:bodyDiv w:val="1"/>
      <w:marLeft w:val="0"/>
      <w:marRight w:val="0"/>
      <w:marTop w:val="0"/>
      <w:marBottom w:val="0"/>
      <w:divBdr>
        <w:top w:val="none" w:sz="0" w:space="0" w:color="auto"/>
        <w:left w:val="none" w:sz="0" w:space="0" w:color="auto"/>
        <w:bottom w:val="none" w:sz="0" w:space="0" w:color="auto"/>
        <w:right w:val="none" w:sz="0" w:space="0" w:color="auto"/>
      </w:divBdr>
    </w:div>
    <w:div w:id="23755396">
      <w:bodyDiv w:val="1"/>
      <w:marLeft w:val="0"/>
      <w:marRight w:val="0"/>
      <w:marTop w:val="0"/>
      <w:marBottom w:val="0"/>
      <w:divBdr>
        <w:top w:val="none" w:sz="0" w:space="0" w:color="auto"/>
        <w:left w:val="none" w:sz="0" w:space="0" w:color="auto"/>
        <w:bottom w:val="none" w:sz="0" w:space="0" w:color="auto"/>
        <w:right w:val="none" w:sz="0" w:space="0" w:color="auto"/>
      </w:divBdr>
    </w:div>
    <w:div w:id="26952206">
      <w:bodyDiv w:val="1"/>
      <w:marLeft w:val="0"/>
      <w:marRight w:val="0"/>
      <w:marTop w:val="0"/>
      <w:marBottom w:val="0"/>
      <w:divBdr>
        <w:top w:val="none" w:sz="0" w:space="0" w:color="auto"/>
        <w:left w:val="none" w:sz="0" w:space="0" w:color="auto"/>
        <w:bottom w:val="none" w:sz="0" w:space="0" w:color="auto"/>
        <w:right w:val="none" w:sz="0" w:space="0" w:color="auto"/>
      </w:divBdr>
    </w:div>
    <w:div w:id="27072767">
      <w:bodyDiv w:val="1"/>
      <w:marLeft w:val="0"/>
      <w:marRight w:val="0"/>
      <w:marTop w:val="0"/>
      <w:marBottom w:val="0"/>
      <w:divBdr>
        <w:top w:val="none" w:sz="0" w:space="0" w:color="auto"/>
        <w:left w:val="none" w:sz="0" w:space="0" w:color="auto"/>
        <w:bottom w:val="none" w:sz="0" w:space="0" w:color="auto"/>
        <w:right w:val="none" w:sz="0" w:space="0" w:color="auto"/>
      </w:divBdr>
    </w:div>
    <w:div w:id="27730974">
      <w:bodyDiv w:val="1"/>
      <w:marLeft w:val="0"/>
      <w:marRight w:val="0"/>
      <w:marTop w:val="0"/>
      <w:marBottom w:val="0"/>
      <w:divBdr>
        <w:top w:val="none" w:sz="0" w:space="0" w:color="auto"/>
        <w:left w:val="none" w:sz="0" w:space="0" w:color="auto"/>
        <w:bottom w:val="none" w:sz="0" w:space="0" w:color="auto"/>
        <w:right w:val="none" w:sz="0" w:space="0" w:color="auto"/>
      </w:divBdr>
    </w:div>
    <w:div w:id="28339098">
      <w:bodyDiv w:val="1"/>
      <w:marLeft w:val="0"/>
      <w:marRight w:val="0"/>
      <w:marTop w:val="0"/>
      <w:marBottom w:val="0"/>
      <w:divBdr>
        <w:top w:val="none" w:sz="0" w:space="0" w:color="auto"/>
        <w:left w:val="none" w:sz="0" w:space="0" w:color="auto"/>
        <w:bottom w:val="none" w:sz="0" w:space="0" w:color="auto"/>
        <w:right w:val="none" w:sz="0" w:space="0" w:color="auto"/>
      </w:divBdr>
    </w:div>
    <w:div w:id="28798926">
      <w:bodyDiv w:val="1"/>
      <w:marLeft w:val="0"/>
      <w:marRight w:val="0"/>
      <w:marTop w:val="0"/>
      <w:marBottom w:val="0"/>
      <w:divBdr>
        <w:top w:val="none" w:sz="0" w:space="0" w:color="auto"/>
        <w:left w:val="none" w:sz="0" w:space="0" w:color="auto"/>
        <w:bottom w:val="none" w:sz="0" w:space="0" w:color="auto"/>
        <w:right w:val="none" w:sz="0" w:space="0" w:color="auto"/>
      </w:divBdr>
    </w:div>
    <w:div w:id="30302402">
      <w:bodyDiv w:val="1"/>
      <w:marLeft w:val="0"/>
      <w:marRight w:val="0"/>
      <w:marTop w:val="0"/>
      <w:marBottom w:val="0"/>
      <w:divBdr>
        <w:top w:val="none" w:sz="0" w:space="0" w:color="auto"/>
        <w:left w:val="none" w:sz="0" w:space="0" w:color="auto"/>
        <w:bottom w:val="none" w:sz="0" w:space="0" w:color="auto"/>
        <w:right w:val="none" w:sz="0" w:space="0" w:color="auto"/>
      </w:divBdr>
    </w:div>
    <w:div w:id="30806717">
      <w:bodyDiv w:val="1"/>
      <w:marLeft w:val="0"/>
      <w:marRight w:val="0"/>
      <w:marTop w:val="0"/>
      <w:marBottom w:val="0"/>
      <w:divBdr>
        <w:top w:val="none" w:sz="0" w:space="0" w:color="auto"/>
        <w:left w:val="none" w:sz="0" w:space="0" w:color="auto"/>
        <w:bottom w:val="none" w:sz="0" w:space="0" w:color="auto"/>
        <w:right w:val="none" w:sz="0" w:space="0" w:color="auto"/>
      </w:divBdr>
    </w:div>
    <w:div w:id="31078211">
      <w:bodyDiv w:val="1"/>
      <w:marLeft w:val="0"/>
      <w:marRight w:val="0"/>
      <w:marTop w:val="0"/>
      <w:marBottom w:val="0"/>
      <w:divBdr>
        <w:top w:val="none" w:sz="0" w:space="0" w:color="auto"/>
        <w:left w:val="none" w:sz="0" w:space="0" w:color="auto"/>
        <w:bottom w:val="none" w:sz="0" w:space="0" w:color="auto"/>
        <w:right w:val="none" w:sz="0" w:space="0" w:color="auto"/>
      </w:divBdr>
    </w:div>
    <w:div w:id="32118186">
      <w:bodyDiv w:val="1"/>
      <w:marLeft w:val="0"/>
      <w:marRight w:val="0"/>
      <w:marTop w:val="0"/>
      <w:marBottom w:val="0"/>
      <w:divBdr>
        <w:top w:val="none" w:sz="0" w:space="0" w:color="auto"/>
        <w:left w:val="none" w:sz="0" w:space="0" w:color="auto"/>
        <w:bottom w:val="none" w:sz="0" w:space="0" w:color="auto"/>
        <w:right w:val="none" w:sz="0" w:space="0" w:color="auto"/>
      </w:divBdr>
    </w:div>
    <w:div w:id="32970657">
      <w:bodyDiv w:val="1"/>
      <w:marLeft w:val="0"/>
      <w:marRight w:val="0"/>
      <w:marTop w:val="0"/>
      <w:marBottom w:val="0"/>
      <w:divBdr>
        <w:top w:val="none" w:sz="0" w:space="0" w:color="auto"/>
        <w:left w:val="none" w:sz="0" w:space="0" w:color="auto"/>
        <w:bottom w:val="none" w:sz="0" w:space="0" w:color="auto"/>
        <w:right w:val="none" w:sz="0" w:space="0" w:color="auto"/>
      </w:divBdr>
    </w:div>
    <w:div w:id="33508363">
      <w:bodyDiv w:val="1"/>
      <w:marLeft w:val="0"/>
      <w:marRight w:val="0"/>
      <w:marTop w:val="0"/>
      <w:marBottom w:val="0"/>
      <w:divBdr>
        <w:top w:val="none" w:sz="0" w:space="0" w:color="auto"/>
        <w:left w:val="none" w:sz="0" w:space="0" w:color="auto"/>
        <w:bottom w:val="none" w:sz="0" w:space="0" w:color="auto"/>
        <w:right w:val="none" w:sz="0" w:space="0" w:color="auto"/>
      </w:divBdr>
    </w:div>
    <w:div w:id="33849298">
      <w:bodyDiv w:val="1"/>
      <w:marLeft w:val="0"/>
      <w:marRight w:val="0"/>
      <w:marTop w:val="0"/>
      <w:marBottom w:val="0"/>
      <w:divBdr>
        <w:top w:val="none" w:sz="0" w:space="0" w:color="auto"/>
        <w:left w:val="none" w:sz="0" w:space="0" w:color="auto"/>
        <w:bottom w:val="none" w:sz="0" w:space="0" w:color="auto"/>
        <w:right w:val="none" w:sz="0" w:space="0" w:color="auto"/>
      </w:divBdr>
    </w:div>
    <w:div w:id="34157664">
      <w:bodyDiv w:val="1"/>
      <w:marLeft w:val="0"/>
      <w:marRight w:val="0"/>
      <w:marTop w:val="0"/>
      <w:marBottom w:val="0"/>
      <w:divBdr>
        <w:top w:val="none" w:sz="0" w:space="0" w:color="auto"/>
        <w:left w:val="none" w:sz="0" w:space="0" w:color="auto"/>
        <w:bottom w:val="none" w:sz="0" w:space="0" w:color="auto"/>
        <w:right w:val="none" w:sz="0" w:space="0" w:color="auto"/>
      </w:divBdr>
    </w:div>
    <w:div w:id="34543333">
      <w:bodyDiv w:val="1"/>
      <w:marLeft w:val="0"/>
      <w:marRight w:val="0"/>
      <w:marTop w:val="0"/>
      <w:marBottom w:val="0"/>
      <w:divBdr>
        <w:top w:val="none" w:sz="0" w:space="0" w:color="auto"/>
        <w:left w:val="none" w:sz="0" w:space="0" w:color="auto"/>
        <w:bottom w:val="none" w:sz="0" w:space="0" w:color="auto"/>
        <w:right w:val="none" w:sz="0" w:space="0" w:color="auto"/>
      </w:divBdr>
    </w:div>
    <w:div w:id="35551305">
      <w:bodyDiv w:val="1"/>
      <w:marLeft w:val="0"/>
      <w:marRight w:val="0"/>
      <w:marTop w:val="0"/>
      <w:marBottom w:val="0"/>
      <w:divBdr>
        <w:top w:val="none" w:sz="0" w:space="0" w:color="auto"/>
        <w:left w:val="none" w:sz="0" w:space="0" w:color="auto"/>
        <w:bottom w:val="none" w:sz="0" w:space="0" w:color="auto"/>
        <w:right w:val="none" w:sz="0" w:space="0" w:color="auto"/>
      </w:divBdr>
    </w:div>
    <w:div w:id="36052403">
      <w:bodyDiv w:val="1"/>
      <w:marLeft w:val="0"/>
      <w:marRight w:val="0"/>
      <w:marTop w:val="0"/>
      <w:marBottom w:val="0"/>
      <w:divBdr>
        <w:top w:val="none" w:sz="0" w:space="0" w:color="auto"/>
        <w:left w:val="none" w:sz="0" w:space="0" w:color="auto"/>
        <w:bottom w:val="none" w:sz="0" w:space="0" w:color="auto"/>
        <w:right w:val="none" w:sz="0" w:space="0" w:color="auto"/>
      </w:divBdr>
    </w:div>
    <w:div w:id="36517740">
      <w:bodyDiv w:val="1"/>
      <w:marLeft w:val="0"/>
      <w:marRight w:val="0"/>
      <w:marTop w:val="0"/>
      <w:marBottom w:val="0"/>
      <w:divBdr>
        <w:top w:val="none" w:sz="0" w:space="0" w:color="auto"/>
        <w:left w:val="none" w:sz="0" w:space="0" w:color="auto"/>
        <w:bottom w:val="none" w:sz="0" w:space="0" w:color="auto"/>
        <w:right w:val="none" w:sz="0" w:space="0" w:color="auto"/>
      </w:divBdr>
    </w:div>
    <w:div w:id="37315244">
      <w:bodyDiv w:val="1"/>
      <w:marLeft w:val="0"/>
      <w:marRight w:val="0"/>
      <w:marTop w:val="0"/>
      <w:marBottom w:val="0"/>
      <w:divBdr>
        <w:top w:val="none" w:sz="0" w:space="0" w:color="auto"/>
        <w:left w:val="none" w:sz="0" w:space="0" w:color="auto"/>
        <w:bottom w:val="none" w:sz="0" w:space="0" w:color="auto"/>
        <w:right w:val="none" w:sz="0" w:space="0" w:color="auto"/>
      </w:divBdr>
    </w:div>
    <w:div w:id="38166108">
      <w:bodyDiv w:val="1"/>
      <w:marLeft w:val="0"/>
      <w:marRight w:val="0"/>
      <w:marTop w:val="0"/>
      <w:marBottom w:val="0"/>
      <w:divBdr>
        <w:top w:val="none" w:sz="0" w:space="0" w:color="auto"/>
        <w:left w:val="none" w:sz="0" w:space="0" w:color="auto"/>
        <w:bottom w:val="none" w:sz="0" w:space="0" w:color="auto"/>
        <w:right w:val="none" w:sz="0" w:space="0" w:color="auto"/>
      </w:divBdr>
    </w:div>
    <w:div w:id="38553105">
      <w:bodyDiv w:val="1"/>
      <w:marLeft w:val="0"/>
      <w:marRight w:val="0"/>
      <w:marTop w:val="0"/>
      <w:marBottom w:val="0"/>
      <w:divBdr>
        <w:top w:val="none" w:sz="0" w:space="0" w:color="auto"/>
        <w:left w:val="none" w:sz="0" w:space="0" w:color="auto"/>
        <w:bottom w:val="none" w:sz="0" w:space="0" w:color="auto"/>
        <w:right w:val="none" w:sz="0" w:space="0" w:color="auto"/>
      </w:divBdr>
    </w:div>
    <w:div w:id="38626964">
      <w:bodyDiv w:val="1"/>
      <w:marLeft w:val="0"/>
      <w:marRight w:val="0"/>
      <w:marTop w:val="0"/>
      <w:marBottom w:val="0"/>
      <w:divBdr>
        <w:top w:val="none" w:sz="0" w:space="0" w:color="auto"/>
        <w:left w:val="none" w:sz="0" w:space="0" w:color="auto"/>
        <w:bottom w:val="none" w:sz="0" w:space="0" w:color="auto"/>
        <w:right w:val="none" w:sz="0" w:space="0" w:color="auto"/>
      </w:divBdr>
    </w:div>
    <w:div w:id="39133796">
      <w:bodyDiv w:val="1"/>
      <w:marLeft w:val="0"/>
      <w:marRight w:val="0"/>
      <w:marTop w:val="0"/>
      <w:marBottom w:val="0"/>
      <w:divBdr>
        <w:top w:val="none" w:sz="0" w:space="0" w:color="auto"/>
        <w:left w:val="none" w:sz="0" w:space="0" w:color="auto"/>
        <w:bottom w:val="none" w:sz="0" w:space="0" w:color="auto"/>
        <w:right w:val="none" w:sz="0" w:space="0" w:color="auto"/>
      </w:divBdr>
    </w:div>
    <w:div w:id="40179290">
      <w:bodyDiv w:val="1"/>
      <w:marLeft w:val="0"/>
      <w:marRight w:val="0"/>
      <w:marTop w:val="0"/>
      <w:marBottom w:val="0"/>
      <w:divBdr>
        <w:top w:val="none" w:sz="0" w:space="0" w:color="auto"/>
        <w:left w:val="none" w:sz="0" w:space="0" w:color="auto"/>
        <w:bottom w:val="none" w:sz="0" w:space="0" w:color="auto"/>
        <w:right w:val="none" w:sz="0" w:space="0" w:color="auto"/>
      </w:divBdr>
    </w:div>
    <w:div w:id="40253433">
      <w:bodyDiv w:val="1"/>
      <w:marLeft w:val="0"/>
      <w:marRight w:val="0"/>
      <w:marTop w:val="0"/>
      <w:marBottom w:val="0"/>
      <w:divBdr>
        <w:top w:val="none" w:sz="0" w:space="0" w:color="auto"/>
        <w:left w:val="none" w:sz="0" w:space="0" w:color="auto"/>
        <w:bottom w:val="none" w:sz="0" w:space="0" w:color="auto"/>
        <w:right w:val="none" w:sz="0" w:space="0" w:color="auto"/>
      </w:divBdr>
    </w:div>
    <w:div w:id="40591087">
      <w:bodyDiv w:val="1"/>
      <w:marLeft w:val="0"/>
      <w:marRight w:val="0"/>
      <w:marTop w:val="0"/>
      <w:marBottom w:val="0"/>
      <w:divBdr>
        <w:top w:val="none" w:sz="0" w:space="0" w:color="auto"/>
        <w:left w:val="none" w:sz="0" w:space="0" w:color="auto"/>
        <w:bottom w:val="none" w:sz="0" w:space="0" w:color="auto"/>
        <w:right w:val="none" w:sz="0" w:space="0" w:color="auto"/>
      </w:divBdr>
    </w:div>
    <w:div w:id="41484326">
      <w:bodyDiv w:val="1"/>
      <w:marLeft w:val="0"/>
      <w:marRight w:val="0"/>
      <w:marTop w:val="0"/>
      <w:marBottom w:val="0"/>
      <w:divBdr>
        <w:top w:val="none" w:sz="0" w:space="0" w:color="auto"/>
        <w:left w:val="none" w:sz="0" w:space="0" w:color="auto"/>
        <w:bottom w:val="none" w:sz="0" w:space="0" w:color="auto"/>
        <w:right w:val="none" w:sz="0" w:space="0" w:color="auto"/>
      </w:divBdr>
    </w:div>
    <w:div w:id="41752534">
      <w:bodyDiv w:val="1"/>
      <w:marLeft w:val="0"/>
      <w:marRight w:val="0"/>
      <w:marTop w:val="0"/>
      <w:marBottom w:val="0"/>
      <w:divBdr>
        <w:top w:val="none" w:sz="0" w:space="0" w:color="auto"/>
        <w:left w:val="none" w:sz="0" w:space="0" w:color="auto"/>
        <w:bottom w:val="none" w:sz="0" w:space="0" w:color="auto"/>
        <w:right w:val="none" w:sz="0" w:space="0" w:color="auto"/>
      </w:divBdr>
    </w:div>
    <w:div w:id="42752098">
      <w:bodyDiv w:val="1"/>
      <w:marLeft w:val="0"/>
      <w:marRight w:val="0"/>
      <w:marTop w:val="0"/>
      <w:marBottom w:val="0"/>
      <w:divBdr>
        <w:top w:val="none" w:sz="0" w:space="0" w:color="auto"/>
        <w:left w:val="none" w:sz="0" w:space="0" w:color="auto"/>
        <w:bottom w:val="none" w:sz="0" w:space="0" w:color="auto"/>
        <w:right w:val="none" w:sz="0" w:space="0" w:color="auto"/>
      </w:divBdr>
    </w:div>
    <w:div w:id="42826077">
      <w:bodyDiv w:val="1"/>
      <w:marLeft w:val="0"/>
      <w:marRight w:val="0"/>
      <w:marTop w:val="0"/>
      <w:marBottom w:val="0"/>
      <w:divBdr>
        <w:top w:val="none" w:sz="0" w:space="0" w:color="auto"/>
        <w:left w:val="none" w:sz="0" w:space="0" w:color="auto"/>
        <w:bottom w:val="none" w:sz="0" w:space="0" w:color="auto"/>
        <w:right w:val="none" w:sz="0" w:space="0" w:color="auto"/>
      </w:divBdr>
    </w:div>
    <w:div w:id="44067873">
      <w:bodyDiv w:val="1"/>
      <w:marLeft w:val="0"/>
      <w:marRight w:val="0"/>
      <w:marTop w:val="0"/>
      <w:marBottom w:val="0"/>
      <w:divBdr>
        <w:top w:val="none" w:sz="0" w:space="0" w:color="auto"/>
        <w:left w:val="none" w:sz="0" w:space="0" w:color="auto"/>
        <w:bottom w:val="none" w:sz="0" w:space="0" w:color="auto"/>
        <w:right w:val="none" w:sz="0" w:space="0" w:color="auto"/>
      </w:divBdr>
    </w:div>
    <w:div w:id="44183052">
      <w:bodyDiv w:val="1"/>
      <w:marLeft w:val="0"/>
      <w:marRight w:val="0"/>
      <w:marTop w:val="0"/>
      <w:marBottom w:val="0"/>
      <w:divBdr>
        <w:top w:val="none" w:sz="0" w:space="0" w:color="auto"/>
        <w:left w:val="none" w:sz="0" w:space="0" w:color="auto"/>
        <w:bottom w:val="none" w:sz="0" w:space="0" w:color="auto"/>
        <w:right w:val="none" w:sz="0" w:space="0" w:color="auto"/>
      </w:divBdr>
    </w:div>
    <w:div w:id="45033833">
      <w:bodyDiv w:val="1"/>
      <w:marLeft w:val="0"/>
      <w:marRight w:val="0"/>
      <w:marTop w:val="0"/>
      <w:marBottom w:val="0"/>
      <w:divBdr>
        <w:top w:val="none" w:sz="0" w:space="0" w:color="auto"/>
        <w:left w:val="none" w:sz="0" w:space="0" w:color="auto"/>
        <w:bottom w:val="none" w:sz="0" w:space="0" w:color="auto"/>
        <w:right w:val="none" w:sz="0" w:space="0" w:color="auto"/>
      </w:divBdr>
    </w:div>
    <w:div w:id="45374802">
      <w:bodyDiv w:val="1"/>
      <w:marLeft w:val="0"/>
      <w:marRight w:val="0"/>
      <w:marTop w:val="0"/>
      <w:marBottom w:val="0"/>
      <w:divBdr>
        <w:top w:val="none" w:sz="0" w:space="0" w:color="auto"/>
        <w:left w:val="none" w:sz="0" w:space="0" w:color="auto"/>
        <w:bottom w:val="none" w:sz="0" w:space="0" w:color="auto"/>
        <w:right w:val="none" w:sz="0" w:space="0" w:color="auto"/>
      </w:divBdr>
    </w:div>
    <w:div w:id="46034102">
      <w:bodyDiv w:val="1"/>
      <w:marLeft w:val="0"/>
      <w:marRight w:val="0"/>
      <w:marTop w:val="0"/>
      <w:marBottom w:val="0"/>
      <w:divBdr>
        <w:top w:val="none" w:sz="0" w:space="0" w:color="auto"/>
        <w:left w:val="none" w:sz="0" w:space="0" w:color="auto"/>
        <w:bottom w:val="none" w:sz="0" w:space="0" w:color="auto"/>
        <w:right w:val="none" w:sz="0" w:space="0" w:color="auto"/>
      </w:divBdr>
    </w:div>
    <w:div w:id="46075703">
      <w:bodyDiv w:val="1"/>
      <w:marLeft w:val="0"/>
      <w:marRight w:val="0"/>
      <w:marTop w:val="0"/>
      <w:marBottom w:val="0"/>
      <w:divBdr>
        <w:top w:val="none" w:sz="0" w:space="0" w:color="auto"/>
        <w:left w:val="none" w:sz="0" w:space="0" w:color="auto"/>
        <w:bottom w:val="none" w:sz="0" w:space="0" w:color="auto"/>
        <w:right w:val="none" w:sz="0" w:space="0" w:color="auto"/>
      </w:divBdr>
    </w:div>
    <w:div w:id="46151286">
      <w:bodyDiv w:val="1"/>
      <w:marLeft w:val="0"/>
      <w:marRight w:val="0"/>
      <w:marTop w:val="0"/>
      <w:marBottom w:val="0"/>
      <w:divBdr>
        <w:top w:val="none" w:sz="0" w:space="0" w:color="auto"/>
        <w:left w:val="none" w:sz="0" w:space="0" w:color="auto"/>
        <w:bottom w:val="none" w:sz="0" w:space="0" w:color="auto"/>
        <w:right w:val="none" w:sz="0" w:space="0" w:color="auto"/>
      </w:divBdr>
    </w:div>
    <w:div w:id="46804187">
      <w:bodyDiv w:val="1"/>
      <w:marLeft w:val="0"/>
      <w:marRight w:val="0"/>
      <w:marTop w:val="0"/>
      <w:marBottom w:val="0"/>
      <w:divBdr>
        <w:top w:val="none" w:sz="0" w:space="0" w:color="auto"/>
        <w:left w:val="none" w:sz="0" w:space="0" w:color="auto"/>
        <w:bottom w:val="none" w:sz="0" w:space="0" w:color="auto"/>
        <w:right w:val="none" w:sz="0" w:space="0" w:color="auto"/>
      </w:divBdr>
    </w:div>
    <w:div w:id="47458632">
      <w:bodyDiv w:val="1"/>
      <w:marLeft w:val="0"/>
      <w:marRight w:val="0"/>
      <w:marTop w:val="0"/>
      <w:marBottom w:val="0"/>
      <w:divBdr>
        <w:top w:val="none" w:sz="0" w:space="0" w:color="auto"/>
        <w:left w:val="none" w:sz="0" w:space="0" w:color="auto"/>
        <w:bottom w:val="none" w:sz="0" w:space="0" w:color="auto"/>
        <w:right w:val="none" w:sz="0" w:space="0" w:color="auto"/>
      </w:divBdr>
    </w:div>
    <w:div w:id="47805954">
      <w:bodyDiv w:val="1"/>
      <w:marLeft w:val="0"/>
      <w:marRight w:val="0"/>
      <w:marTop w:val="0"/>
      <w:marBottom w:val="0"/>
      <w:divBdr>
        <w:top w:val="none" w:sz="0" w:space="0" w:color="auto"/>
        <w:left w:val="none" w:sz="0" w:space="0" w:color="auto"/>
        <w:bottom w:val="none" w:sz="0" w:space="0" w:color="auto"/>
        <w:right w:val="none" w:sz="0" w:space="0" w:color="auto"/>
      </w:divBdr>
    </w:div>
    <w:div w:id="48114768">
      <w:bodyDiv w:val="1"/>
      <w:marLeft w:val="0"/>
      <w:marRight w:val="0"/>
      <w:marTop w:val="0"/>
      <w:marBottom w:val="0"/>
      <w:divBdr>
        <w:top w:val="none" w:sz="0" w:space="0" w:color="auto"/>
        <w:left w:val="none" w:sz="0" w:space="0" w:color="auto"/>
        <w:bottom w:val="none" w:sz="0" w:space="0" w:color="auto"/>
        <w:right w:val="none" w:sz="0" w:space="0" w:color="auto"/>
      </w:divBdr>
    </w:div>
    <w:div w:id="48189611">
      <w:bodyDiv w:val="1"/>
      <w:marLeft w:val="0"/>
      <w:marRight w:val="0"/>
      <w:marTop w:val="0"/>
      <w:marBottom w:val="0"/>
      <w:divBdr>
        <w:top w:val="none" w:sz="0" w:space="0" w:color="auto"/>
        <w:left w:val="none" w:sz="0" w:space="0" w:color="auto"/>
        <w:bottom w:val="none" w:sz="0" w:space="0" w:color="auto"/>
        <w:right w:val="none" w:sz="0" w:space="0" w:color="auto"/>
      </w:divBdr>
    </w:div>
    <w:div w:id="48574411">
      <w:bodyDiv w:val="1"/>
      <w:marLeft w:val="0"/>
      <w:marRight w:val="0"/>
      <w:marTop w:val="0"/>
      <w:marBottom w:val="0"/>
      <w:divBdr>
        <w:top w:val="none" w:sz="0" w:space="0" w:color="auto"/>
        <w:left w:val="none" w:sz="0" w:space="0" w:color="auto"/>
        <w:bottom w:val="none" w:sz="0" w:space="0" w:color="auto"/>
        <w:right w:val="none" w:sz="0" w:space="0" w:color="auto"/>
      </w:divBdr>
    </w:div>
    <w:div w:id="48773254">
      <w:bodyDiv w:val="1"/>
      <w:marLeft w:val="0"/>
      <w:marRight w:val="0"/>
      <w:marTop w:val="0"/>
      <w:marBottom w:val="0"/>
      <w:divBdr>
        <w:top w:val="none" w:sz="0" w:space="0" w:color="auto"/>
        <w:left w:val="none" w:sz="0" w:space="0" w:color="auto"/>
        <w:bottom w:val="none" w:sz="0" w:space="0" w:color="auto"/>
        <w:right w:val="none" w:sz="0" w:space="0" w:color="auto"/>
      </w:divBdr>
    </w:div>
    <w:div w:id="49621083">
      <w:bodyDiv w:val="1"/>
      <w:marLeft w:val="0"/>
      <w:marRight w:val="0"/>
      <w:marTop w:val="0"/>
      <w:marBottom w:val="0"/>
      <w:divBdr>
        <w:top w:val="none" w:sz="0" w:space="0" w:color="auto"/>
        <w:left w:val="none" w:sz="0" w:space="0" w:color="auto"/>
        <w:bottom w:val="none" w:sz="0" w:space="0" w:color="auto"/>
        <w:right w:val="none" w:sz="0" w:space="0" w:color="auto"/>
      </w:divBdr>
    </w:div>
    <w:div w:id="50004681">
      <w:bodyDiv w:val="1"/>
      <w:marLeft w:val="0"/>
      <w:marRight w:val="0"/>
      <w:marTop w:val="0"/>
      <w:marBottom w:val="0"/>
      <w:divBdr>
        <w:top w:val="none" w:sz="0" w:space="0" w:color="auto"/>
        <w:left w:val="none" w:sz="0" w:space="0" w:color="auto"/>
        <w:bottom w:val="none" w:sz="0" w:space="0" w:color="auto"/>
        <w:right w:val="none" w:sz="0" w:space="0" w:color="auto"/>
      </w:divBdr>
    </w:div>
    <w:div w:id="50420919">
      <w:bodyDiv w:val="1"/>
      <w:marLeft w:val="0"/>
      <w:marRight w:val="0"/>
      <w:marTop w:val="0"/>
      <w:marBottom w:val="0"/>
      <w:divBdr>
        <w:top w:val="none" w:sz="0" w:space="0" w:color="auto"/>
        <w:left w:val="none" w:sz="0" w:space="0" w:color="auto"/>
        <w:bottom w:val="none" w:sz="0" w:space="0" w:color="auto"/>
        <w:right w:val="none" w:sz="0" w:space="0" w:color="auto"/>
      </w:divBdr>
    </w:div>
    <w:div w:id="50619417">
      <w:bodyDiv w:val="1"/>
      <w:marLeft w:val="0"/>
      <w:marRight w:val="0"/>
      <w:marTop w:val="0"/>
      <w:marBottom w:val="0"/>
      <w:divBdr>
        <w:top w:val="none" w:sz="0" w:space="0" w:color="auto"/>
        <w:left w:val="none" w:sz="0" w:space="0" w:color="auto"/>
        <w:bottom w:val="none" w:sz="0" w:space="0" w:color="auto"/>
        <w:right w:val="none" w:sz="0" w:space="0" w:color="auto"/>
      </w:divBdr>
    </w:div>
    <w:div w:id="51856812">
      <w:bodyDiv w:val="1"/>
      <w:marLeft w:val="0"/>
      <w:marRight w:val="0"/>
      <w:marTop w:val="0"/>
      <w:marBottom w:val="0"/>
      <w:divBdr>
        <w:top w:val="none" w:sz="0" w:space="0" w:color="auto"/>
        <w:left w:val="none" w:sz="0" w:space="0" w:color="auto"/>
        <w:bottom w:val="none" w:sz="0" w:space="0" w:color="auto"/>
        <w:right w:val="none" w:sz="0" w:space="0" w:color="auto"/>
      </w:divBdr>
    </w:div>
    <w:div w:id="54205930">
      <w:bodyDiv w:val="1"/>
      <w:marLeft w:val="0"/>
      <w:marRight w:val="0"/>
      <w:marTop w:val="0"/>
      <w:marBottom w:val="0"/>
      <w:divBdr>
        <w:top w:val="none" w:sz="0" w:space="0" w:color="auto"/>
        <w:left w:val="none" w:sz="0" w:space="0" w:color="auto"/>
        <w:bottom w:val="none" w:sz="0" w:space="0" w:color="auto"/>
        <w:right w:val="none" w:sz="0" w:space="0" w:color="auto"/>
      </w:divBdr>
    </w:div>
    <w:div w:id="54935004">
      <w:bodyDiv w:val="1"/>
      <w:marLeft w:val="0"/>
      <w:marRight w:val="0"/>
      <w:marTop w:val="0"/>
      <w:marBottom w:val="0"/>
      <w:divBdr>
        <w:top w:val="none" w:sz="0" w:space="0" w:color="auto"/>
        <w:left w:val="none" w:sz="0" w:space="0" w:color="auto"/>
        <w:bottom w:val="none" w:sz="0" w:space="0" w:color="auto"/>
        <w:right w:val="none" w:sz="0" w:space="0" w:color="auto"/>
      </w:divBdr>
    </w:div>
    <w:div w:id="55006964">
      <w:bodyDiv w:val="1"/>
      <w:marLeft w:val="0"/>
      <w:marRight w:val="0"/>
      <w:marTop w:val="0"/>
      <w:marBottom w:val="0"/>
      <w:divBdr>
        <w:top w:val="none" w:sz="0" w:space="0" w:color="auto"/>
        <w:left w:val="none" w:sz="0" w:space="0" w:color="auto"/>
        <w:bottom w:val="none" w:sz="0" w:space="0" w:color="auto"/>
        <w:right w:val="none" w:sz="0" w:space="0" w:color="auto"/>
      </w:divBdr>
    </w:div>
    <w:div w:id="55051659">
      <w:bodyDiv w:val="1"/>
      <w:marLeft w:val="0"/>
      <w:marRight w:val="0"/>
      <w:marTop w:val="0"/>
      <w:marBottom w:val="0"/>
      <w:divBdr>
        <w:top w:val="none" w:sz="0" w:space="0" w:color="auto"/>
        <w:left w:val="none" w:sz="0" w:space="0" w:color="auto"/>
        <w:bottom w:val="none" w:sz="0" w:space="0" w:color="auto"/>
        <w:right w:val="none" w:sz="0" w:space="0" w:color="auto"/>
      </w:divBdr>
    </w:div>
    <w:div w:id="56562735">
      <w:bodyDiv w:val="1"/>
      <w:marLeft w:val="0"/>
      <w:marRight w:val="0"/>
      <w:marTop w:val="0"/>
      <w:marBottom w:val="0"/>
      <w:divBdr>
        <w:top w:val="none" w:sz="0" w:space="0" w:color="auto"/>
        <w:left w:val="none" w:sz="0" w:space="0" w:color="auto"/>
        <w:bottom w:val="none" w:sz="0" w:space="0" w:color="auto"/>
        <w:right w:val="none" w:sz="0" w:space="0" w:color="auto"/>
      </w:divBdr>
    </w:div>
    <w:div w:id="56707141">
      <w:bodyDiv w:val="1"/>
      <w:marLeft w:val="0"/>
      <w:marRight w:val="0"/>
      <w:marTop w:val="0"/>
      <w:marBottom w:val="0"/>
      <w:divBdr>
        <w:top w:val="none" w:sz="0" w:space="0" w:color="auto"/>
        <w:left w:val="none" w:sz="0" w:space="0" w:color="auto"/>
        <w:bottom w:val="none" w:sz="0" w:space="0" w:color="auto"/>
        <w:right w:val="none" w:sz="0" w:space="0" w:color="auto"/>
      </w:divBdr>
    </w:div>
    <w:div w:id="57018228">
      <w:bodyDiv w:val="1"/>
      <w:marLeft w:val="0"/>
      <w:marRight w:val="0"/>
      <w:marTop w:val="0"/>
      <w:marBottom w:val="0"/>
      <w:divBdr>
        <w:top w:val="none" w:sz="0" w:space="0" w:color="auto"/>
        <w:left w:val="none" w:sz="0" w:space="0" w:color="auto"/>
        <w:bottom w:val="none" w:sz="0" w:space="0" w:color="auto"/>
        <w:right w:val="none" w:sz="0" w:space="0" w:color="auto"/>
      </w:divBdr>
    </w:div>
    <w:div w:id="57048663">
      <w:bodyDiv w:val="1"/>
      <w:marLeft w:val="0"/>
      <w:marRight w:val="0"/>
      <w:marTop w:val="0"/>
      <w:marBottom w:val="0"/>
      <w:divBdr>
        <w:top w:val="none" w:sz="0" w:space="0" w:color="auto"/>
        <w:left w:val="none" w:sz="0" w:space="0" w:color="auto"/>
        <w:bottom w:val="none" w:sz="0" w:space="0" w:color="auto"/>
        <w:right w:val="none" w:sz="0" w:space="0" w:color="auto"/>
      </w:divBdr>
    </w:div>
    <w:div w:id="59255269">
      <w:bodyDiv w:val="1"/>
      <w:marLeft w:val="0"/>
      <w:marRight w:val="0"/>
      <w:marTop w:val="0"/>
      <w:marBottom w:val="0"/>
      <w:divBdr>
        <w:top w:val="none" w:sz="0" w:space="0" w:color="auto"/>
        <w:left w:val="none" w:sz="0" w:space="0" w:color="auto"/>
        <w:bottom w:val="none" w:sz="0" w:space="0" w:color="auto"/>
        <w:right w:val="none" w:sz="0" w:space="0" w:color="auto"/>
      </w:divBdr>
    </w:div>
    <w:div w:id="59444934">
      <w:bodyDiv w:val="1"/>
      <w:marLeft w:val="0"/>
      <w:marRight w:val="0"/>
      <w:marTop w:val="0"/>
      <w:marBottom w:val="0"/>
      <w:divBdr>
        <w:top w:val="none" w:sz="0" w:space="0" w:color="auto"/>
        <w:left w:val="none" w:sz="0" w:space="0" w:color="auto"/>
        <w:bottom w:val="none" w:sz="0" w:space="0" w:color="auto"/>
        <w:right w:val="none" w:sz="0" w:space="0" w:color="auto"/>
      </w:divBdr>
    </w:div>
    <w:div w:id="59522095">
      <w:bodyDiv w:val="1"/>
      <w:marLeft w:val="0"/>
      <w:marRight w:val="0"/>
      <w:marTop w:val="0"/>
      <w:marBottom w:val="0"/>
      <w:divBdr>
        <w:top w:val="none" w:sz="0" w:space="0" w:color="auto"/>
        <w:left w:val="none" w:sz="0" w:space="0" w:color="auto"/>
        <w:bottom w:val="none" w:sz="0" w:space="0" w:color="auto"/>
        <w:right w:val="none" w:sz="0" w:space="0" w:color="auto"/>
      </w:divBdr>
    </w:div>
    <w:div w:id="59790937">
      <w:bodyDiv w:val="1"/>
      <w:marLeft w:val="0"/>
      <w:marRight w:val="0"/>
      <w:marTop w:val="0"/>
      <w:marBottom w:val="0"/>
      <w:divBdr>
        <w:top w:val="none" w:sz="0" w:space="0" w:color="auto"/>
        <w:left w:val="none" w:sz="0" w:space="0" w:color="auto"/>
        <w:bottom w:val="none" w:sz="0" w:space="0" w:color="auto"/>
        <w:right w:val="none" w:sz="0" w:space="0" w:color="auto"/>
      </w:divBdr>
    </w:div>
    <w:div w:id="59862988">
      <w:bodyDiv w:val="1"/>
      <w:marLeft w:val="0"/>
      <w:marRight w:val="0"/>
      <w:marTop w:val="0"/>
      <w:marBottom w:val="0"/>
      <w:divBdr>
        <w:top w:val="none" w:sz="0" w:space="0" w:color="auto"/>
        <w:left w:val="none" w:sz="0" w:space="0" w:color="auto"/>
        <w:bottom w:val="none" w:sz="0" w:space="0" w:color="auto"/>
        <w:right w:val="none" w:sz="0" w:space="0" w:color="auto"/>
      </w:divBdr>
    </w:div>
    <w:div w:id="60520996">
      <w:bodyDiv w:val="1"/>
      <w:marLeft w:val="0"/>
      <w:marRight w:val="0"/>
      <w:marTop w:val="0"/>
      <w:marBottom w:val="0"/>
      <w:divBdr>
        <w:top w:val="none" w:sz="0" w:space="0" w:color="auto"/>
        <w:left w:val="none" w:sz="0" w:space="0" w:color="auto"/>
        <w:bottom w:val="none" w:sz="0" w:space="0" w:color="auto"/>
        <w:right w:val="none" w:sz="0" w:space="0" w:color="auto"/>
      </w:divBdr>
    </w:div>
    <w:div w:id="61341991">
      <w:bodyDiv w:val="1"/>
      <w:marLeft w:val="0"/>
      <w:marRight w:val="0"/>
      <w:marTop w:val="0"/>
      <w:marBottom w:val="0"/>
      <w:divBdr>
        <w:top w:val="none" w:sz="0" w:space="0" w:color="auto"/>
        <w:left w:val="none" w:sz="0" w:space="0" w:color="auto"/>
        <w:bottom w:val="none" w:sz="0" w:space="0" w:color="auto"/>
        <w:right w:val="none" w:sz="0" w:space="0" w:color="auto"/>
      </w:divBdr>
    </w:div>
    <w:div w:id="61566760">
      <w:bodyDiv w:val="1"/>
      <w:marLeft w:val="0"/>
      <w:marRight w:val="0"/>
      <w:marTop w:val="0"/>
      <w:marBottom w:val="0"/>
      <w:divBdr>
        <w:top w:val="none" w:sz="0" w:space="0" w:color="auto"/>
        <w:left w:val="none" w:sz="0" w:space="0" w:color="auto"/>
        <w:bottom w:val="none" w:sz="0" w:space="0" w:color="auto"/>
        <w:right w:val="none" w:sz="0" w:space="0" w:color="auto"/>
      </w:divBdr>
    </w:div>
    <w:div w:id="61609026">
      <w:bodyDiv w:val="1"/>
      <w:marLeft w:val="0"/>
      <w:marRight w:val="0"/>
      <w:marTop w:val="0"/>
      <w:marBottom w:val="0"/>
      <w:divBdr>
        <w:top w:val="none" w:sz="0" w:space="0" w:color="auto"/>
        <w:left w:val="none" w:sz="0" w:space="0" w:color="auto"/>
        <w:bottom w:val="none" w:sz="0" w:space="0" w:color="auto"/>
        <w:right w:val="none" w:sz="0" w:space="0" w:color="auto"/>
      </w:divBdr>
    </w:div>
    <w:div w:id="63259238">
      <w:bodyDiv w:val="1"/>
      <w:marLeft w:val="0"/>
      <w:marRight w:val="0"/>
      <w:marTop w:val="0"/>
      <w:marBottom w:val="0"/>
      <w:divBdr>
        <w:top w:val="none" w:sz="0" w:space="0" w:color="auto"/>
        <w:left w:val="none" w:sz="0" w:space="0" w:color="auto"/>
        <w:bottom w:val="none" w:sz="0" w:space="0" w:color="auto"/>
        <w:right w:val="none" w:sz="0" w:space="0" w:color="auto"/>
      </w:divBdr>
    </w:div>
    <w:div w:id="65150570">
      <w:bodyDiv w:val="1"/>
      <w:marLeft w:val="0"/>
      <w:marRight w:val="0"/>
      <w:marTop w:val="0"/>
      <w:marBottom w:val="0"/>
      <w:divBdr>
        <w:top w:val="none" w:sz="0" w:space="0" w:color="auto"/>
        <w:left w:val="none" w:sz="0" w:space="0" w:color="auto"/>
        <w:bottom w:val="none" w:sz="0" w:space="0" w:color="auto"/>
        <w:right w:val="none" w:sz="0" w:space="0" w:color="auto"/>
      </w:divBdr>
    </w:div>
    <w:div w:id="65567375">
      <w:bodyDiv w:val="1"/>
      <w:marLeft w:val="0"/>
      <w:marRight w:val="0"/>
      <w:marTop w:val="0"/>
      <w:marBottom w:val="0"/>
      <w:divBdr>
        <w:top w:val="none" w:sz="0" w:space="0" w:color="auto"/>
        <w:left w:val="none" w:sz="0" w:space="0" w:color="auto"/>
        <w:bottom w:val="none" w:sz="0" w:space="0" w:color="auto"/>
        <w:right w:val="none" w:sz="0" w:space="0" w:color="auto"/>
      </w:divBdr>
    </w:div>
    <w:div w:id="66461518">
      <w:bodyDiv w:val="1"/>
      <w:marLeft w:val="0"/>
      <w:marRight w:val="0"/>
      <w:marTop w:val="0"/>
      <w:marBottom w:val="0"/>
      <w:divBdr>
        <w:top w:val="none" w:sz="0" w:space="0" w:color="auto"/>
        <w:left w:val="none" w:sz="0" w:space="0" w:color="auto"/>
        <w:bottom w:val="none" w:sz="0" w:space="0" w:color="auto"/>
        <w:right w:val="none" w:sz="0" w:space="0" w:color="auto"/>
      </w:divBdr>
    </w:div>
    <w:div w:id="66734966">
      <w:bodyDiv w:val="1"/>
      <w:marLeft w:val="0"/>
      <w:marRight w:val="0"/>
      <w:marTop w:val="0"/>
      <w:marBottom w:val="0"/>
      <w:divBdr>
        <w:top w:val="none" w:sz="0" w:space="0" w:color="auto"/>
        <w:left w:val="none" w:sz="0" w:space="0" w:color="auto"/>
        <w:bottom w:val="none" w:sz="0" w:space="0" w:color="auto"/>
        <w:right w:val="none" w:sz="0" w:space="0" w:color="auto"/>
      </w:divBdr>
    </w:div>
    <w:div w:id="67306481">
      <w:bodyDiv w:val="1"/>
      <w:marLeft w:val="0"/>
      <w:marRight w:val="0"/>
      <w:marTop w:val="0"/>
      <w:marBottom w:val="0"/>
      <w:divBdr>
        <w:top w:val="none" w:sz="0" w:space="0" w:color="auto"/>
        <w:left w:val="none" w:sz="0" w:space="0" w:color="auto"/>
        <w:bottom w:val="none" w:sz="0" w:space="0" w:color="auto"/>
        <w:right w:val="none" w:sz="0" w:space="0" w:color="auto"/>
      </w:divBdr>
    </w:div>
    <w:div w:id="68768504">
      <w:bodyDiv w:val="1"/>
      <w:marLeft w:val="0"/>
      <w:marRight w:val="0"/>
      <w:marTop w:val="0"/>
      <w:marBottom w:val="0"/>
      <w:divBdr>
        <w:top w:val="none" w:sz="0" w:space="0" w:color="auto"/>
        <w:left w:val="none" w:sz="0" w:space="0" w:color="auto"/>
        <w:bottom w:val="none" w:sz="0" w:space="0" w:color="auto"/>
        <w:right w:val="none" w:sz="0" w:space="0" w:color="auto"/>
      </w:divBdr>
    </w:div>
    <w:div w:id="69234812">
      <w:bodyDiv w:val="1"/>
      <w:marLeft w:val="0"/>
      <w:marRight w:val="0"/>
      <w:marTop w:val="0"/>
      <w:marBottom w:val="0"/>
      <w:divBdr>
        <w:top w:val="none" w:sz="0" w:space="0" w:color="auto"/>
        <w:left w:val="none" w:sz="0" w:space="0" w:color="auto"/>
        <w:bottom w:val="none" w:sz="0" w:space="0" w:color="auto"/>
        <w:right w:val="none" w:sz="0" w:space="0" w:color="auto"/>
      </w:divBdr>
    </w:div>
    <w:div w:id="70005529">
      <w:bodyDiv w:val="1"/>
      <w:marLeft w:val="0"/>
      <w:marRight w:val="0"/>
      <w:marTop w:val="0"/>
      <w:marBottom w:val="0"/>
      <w:divBdr>
        <w:top w:val="none" w:sz="0" w:space="0" w:color="auto"/>
        <w:left w:val="none" w:sz="0" w:space="0" w:color="auto"/>
        <w:bottom w:val="none" w:sz="0" w:space="0" w:color="auto"/>
        <w:right w:val="none" w:sz="0" w:space="0" w:color="auto"/>
      </w:divBdr>
    </w:div>
    <w:div w:id="70347530">
      <w:bodyDiv w:val="1"/>
      <w:marLeft w:val="0"/>
      <w:marRight w:val="0"/>
      <w:marTop w:val="0"/>
      <w:marBottom w:val="0"/>
      <w:divBdr>
        <w:top w:val="none" w:sz="0" w:space="0" w:color="auto"/>
        <w:left w:val="none" w:sz="0" w:space="0" w:color="auto"/>
        <w:bottom w:val="none" w:sz="0" w:space="0" w:color="auto"/>
        <w:right w:val="none" w:sz="0" w:space="0" w:color="auto"/>
      </w:divBdr>
    </w:div>
    <w:div w:id="71007835">
      <w:bodyDiv w:val="1"/>
      <w:marLeft w:val="0"/>
      <w:marRight w:val="0"/>
      <w:marTop w:val="0"/>
      <w:marBottom w:val="0"/>
      <w:divBdr>
        <w:top w:val="none" w:sz="0" w:space="0" w:color="auto"/>
        <w:left w:val="none" w:sz="0" w:space="0" w:color="auto"/>
        <w:bottom w:val="none" w:sz="0" w:space="0" w:color="auto"/>
        <w:right w:val="none" w:sz="0" w:space="0" w:color="auto"/>
      </w:divBdr>
    </w:div>
    <w:div w:id="71321922">
      <w:bodyDiv w:val="1"/>
      <w:marLeft w:val="0"/>
      <w:marRight w:val="0"/>
      <w:marTop w:val="0"/>
      <w:marBottom w:val="0"/>
      <w:divBdr>
        <w:top w:val="none" w:sz="0" w:space="0" w:color="auto"/>
        <w:left w:val="none" w:sz="0" w:space="0" w:color="auto"/>
        <w:bottom w:val="none" w:sz="0" w:space="0" w:color="auto"/>
        <w:right w:val="none" w:sz="0" w:space="0" w:color="auto"/>
      </w:divBdr>
    </w:div>
    <w:div w:id="71897547">
      <w:bodyDiv w:val="1"/>
      <w:marLeft w:val="0"/>
      <w:marRight w:val="0"/>
      <w:marTop w:val="0"/>
      <w:marBottom w:val="0"/>
      <w:divBdr>
        <w:top w:val="none" w:sz="0" w:space="0" w:color="auto"/>
        <w:left w:val="none" w:sz="0" w:space="0" w:color="auto"/>
        <w:bottom w:val="none" w:sz="0" w:space="0" w:color="auto"/>
        <w:right w:val="none" w:sz="0" w:space="0" w:color="auto"/>
      </w:divBdr>
    </w:div>
    <w:div w:id="72362706">
      <w:bodyDiv w:val="1"/>
      <w:marLeft w:val="0"/>
      <w:marRight w:val="0"/>
      <w:marTop w:val="0"/>
      <w:marBottom w:val="0"/>
      <w:divBdr>
        <w:top w:val="none" w:sz="0" w:space="0" w:color="auto"/>
        <w:left w:val="none" w:sz="0" w:space="0" w:color="auto"/>
        <w:bottom w:val="none" w:sz="0" w:space="0" w:color="auto"/>
        <w:right w:val="none" w:sz="0" w:space="0" w:color="auto"/>
      </w:divBdr>
    </w:div>
    <w:div w:id="74403972">
      <w:bodyDiv w:val="1"/>
      <w:marLeft w:val="0"/>
      <w:marRight w:val="0"/>
      <w:marTop w:val="0"/>
      <w:marBottom w:val="0"/>
      <w:divBdr>
        <w:top w:val="none" w:sz="0" w:space="0" w:color="auto"/>
        <w:left w:val="none" w:sz="0" w:space="0" w:color="auto"/>
        <w:bottom w:val="none" w:sz="0" w:space="0" w:color="auto"/>
        <w:right w:val="none" w:sz="0" w:space="0" w:color="auto"/>
      </w:divBdr>
    </w:div>
    <w:div w:id="74521097">
      <w:bodyDiv w:val="1"/>
      <w:marLeft w:val="0"/>
      <w:marRight w:val="0"/>
      <w:marTop w:val="0"/>
      <w:marBottom w:val="0"/>
      <w:divBdr>
        <w:top w:val="none" w:sz="0" w:space="0" w:color="auto"/>
        <w:left w:val="none" w:sz="0" w:space="0" w:color="auto"/>
        <w:bottom w:val="none" w:sz="0" w:space="0" w:color="auto"/>
        <w:right w:val="none" w:sz="0" w:space="0" w:color="auto"/>
      </w:divBdr>
    </w:div>
    <w:div w:id="75442926">
      <w:bodyDiv w:val="1"/>
      <w:marLeft w:val="0"/>
      <w:marRight w:val="0"/>
      <w:marTop w:val="0"/>
      <w:marBottom w:val="0"/>
      <w:divBdr>
        <w:top w:val="none" w:sz="0" w:space="0" w:color="auto"/>
        <w:left w:val="none" w:sz="0" w:space="0" w:color="auto"/>
        <w:bottom w:val="none" w:sz="0" w:space="0" w:color="auto"/>
        <w:right w:val="none" w:sz="0" w:space="0" w:color="auto"/>
      </w:divBdr>
    </w:div>
    <w:div w:id="75516719">
      <w:bodyDiv w:val="1"/>
      <w:marLeft w:val="0"/>
      <w:marRight w:val="0"/>
      <w:marTop w:val="0"/>
      <w:marBottom w:val="0"/>
      <w:divBdr>
        <w:top w:val="none" w:sz="0" w:space="0" w:color="auto"/>
        <w:left w:val="none" w:sz="0" w:space="0" w:color="auto"/>
        <w:bottom w:val="none" w:sz="0" w:space="0" w:color="auto"/>
        <w:right w:val="none" w:sz="0" w:space="0" w:color="auto"/>
      </w:divBdr>
    </w:div>
    <w:div w:id="75518156">
      <w:bodyDiv w:val="1"/>
      <w:marLeft w:val="0"/>
      <w:marRight w:val="0"/>
      <w:marTop w:val="0"/>
      <w:marBottom w:val="0"/>
      <w:divBdr>
        <w:top w:val="none" w:sz="0" w:space="0" w:color="auto"/>
        <w:left w:val="none" w:sz="0" w:space="0" w:color="auto"/>
        <w:bottom w:val="none" w:sz="0" w:space="0" w:color="auto"/>
        <w:right w:val="none" w:sz="0" w:space="0" w:color="auto"/>
      </w:divBdr>
    </w:div>
    <w:div w:id="75519215">
      <w:bodyDiv w:val="1"/>
      <w:marLeft w:val="0"/>
      <w:marRight w:val="0"/>
      <w:marTop w:val="0"/>
      <w:marBottom w:val="0"/>
      <w:divBdr>
        <w:top w:val="none" w:sz="0" w:space="0" w:color="auto"/>
        <w:left w:val="none" w:sz="0" w:space="0" w:color="auto"/>
        <w:bottom w:val="none" w:sz="0" w:space="0" w:color="auto"/>
        <w:right w:val="none" w:sz="0" w:space="0" w:color="auto"/>
      </w:divBdr>
    </w:div>
    <w:div w:id="76290875">
      <w:bodyDiv w:val="1"/>
      <w:marLeft w:val="0"/>
      <w:marRight w:val="0"/>
      <w:marTop w:val="0"/>
      <w:marBottom w:val="0"/>
      <w:divBdr>
        <w:top w:val="none" w:sz="0" w:space="0" w:color="auto"/>
        <w:left w:val="none" w:sz="0" w:space="0" w:color="auto"/>
        <w:bottom w:val="none" w:sz="0" w:space="0" w:color="auto"/>
        <w:right w:val="none" w:sz="0" w:space="0" w:color="auto"/>
      </w:divBdr>
    </w:div>
    <w:div w:id="78211134">
      <w:bodyDiv w:val="1"/>
      <w:marLeft w:val="0"/>
      <w:marRight w:val="0"/>
      <w:marTop w:val="0"/>
      <w:marBottom w:val="0"/>
      <w:divBdr>
        <w:top w:val="none" w:sz="0" w:space="0" w:color="auto"/>
        <w:left w:val="none" w:sz="0" w:space="0" w:color="auto"/>
        <w:bottom w:val="none" w:sz="0" w:space="0" w:color="auto"/>
        <w:right w:val="none" w:sz="0" w:space="0" w:color="auto"/>
      </w:divBdr>
    </w:div>
    <w:div w:id="80182257">
      <w:bodyDiv w:val="1"/>
      <w:marLeft w:val="0"/>
      <w:marRight w:val="0"/>
      <w:marTop w:val="0"/>
      <w:marBottom w:val="0"/>
      <w:divBdr>
        <w:top w:val="none" w:sz="0" w:space="0" w:color="auto"/>
        <w:left w:val="none" w:sz="0" w:space="0" w:color="auto"/>
        <w:bottom w:val="none" w:sz="0" w:space="0" w:color="auto"/>
        <w:right w:val="none" w:sz="0" w:space="0" w:color="auto"/>
      </w:divBdr>
    </w:div>
    <w:div w:id="80882975">
      <w:bodyDiv w:val="1"/>
      <w:marLeft w:val="0"/>
      <w:marRight w:val="0"/>
      <w:marTop w:val="0"/>
      <w:marBottom w:val="0"/>
      <w:divBdr>
        <w:top w:val="none" w:sz="0" w:space="0" w:color="auto"/>
        <w:left w:val="none" w:sz="0" w:space="0" w:color="auto"/>
        <w:bottom w:val="none" w:sz="0" w:space="0" w:color="auto"/>
        <w:right w:val="none" w:sz="0" w:space="0" w:color="auto"/>
      </w:divBdr>
    </w:div>
    <w:div w:id="81417364">
      <w:bodyDiv w:val="1"/>
      <w:marLeft w:val="0"/>
      <w:marRight w:val="0"/>
      <w:marTop w:val="0"/>
      <w:marBottom w:val="0"/>
      <w:divBdr>
        <w:top w:val="none" w:sz="0" w:space="0" w:color="auto"/>
        <w:left w:val="none" w:sz="0" w:space="0" w:color="auto"/>
        <w:bottom w:val="none" w:sz="0" w:space="0" w:color="auto"/>
        <w:right w:val="none" w:sz="0" w:space="0" w:color="auto"/>
      </w:divBdr>
    </w:div>
    <w:div w:id="81805666">
      <w:bodyDiv w:val="1"/>
      <w:marLeft w:val="0"/>
      <w:marRight w:val="0"/>
      <w:marTop w:val="0"/>
      <w:marBottom w:val="0"/>
      <w:divBdr>
        <w:top w:val="none" w:sz="0" w:space="0" w:color="auto"/>
        <w:left w:val="none" w:sz="0" w:space="0" w:color="auto"/>
        <w:bottom w:val="none" w:sz="0" w:space="0" w:color="auto"/>
        <w:right w:val="none" w:sz="0" w:space="0" w:color="auto"/>
      </w:divBdr>
    </w:div>
    <w:div w:id="83111203">
      <w:bodyDiv w:val="1"/>
      <w:marLeft w:val="0"/>
      <w:marRight w:val="0"/>
      <w:marTop w:val="0"/>
      <w:marBottom w:val="0"/>
      <w:divBdr>
        <w:top w:val="none" w:sz="0" w:space="0" w:color="auto"/>
        <w:left w:val="none" w:sz="0" w:space="0" w:color="auto"/>
        <w:bottom w:val="none" w:sz="0" w:space="0" w:color="auto"/>
        <w:right w:val="none" w:sz="0" w:space="0" w:color="auto"/>
      </w:divBdr>
    </w:div>
    <w:div w:id="83385259">
      <w:bodyDiv w:val="1"/>
      <w:marLeft w:val="0"/>
      <w:marRight w:val="0"/>
      <w:marTop w:val="0"/>
      <w:marBottom w:val="0"/>
      <w:divBdr>
        <w:top w:val="none" w:sz="0" w:space="0" w:color="auto"/>
        <w:left w:val="none" w:sz="0" w:space="0" w:color="auto"/>
        <w:bottom w:val="none" w:sz="0" w:space="0" w:color="auto"/>
        <w:right w:val="none" w:sz="0" w:space="0" w:color="auto"/>
      </w:divBdr>
    </w:div>
    <w:div w:id="83650496">
      <w:bodyDiv w:val="1"/>
      <w:marLeft w:val="0"/>
      <w:marRight w:val="0"/>
      <w:marTop w:val="0"/>
      <w:marBottom w:val="0"/>
      <w:divBdr>
        <w:top w:val="none" w:sz="0" w:space="0" w:color="auto"/>
        <w:left w:val="none" w:sz="0" w:space="0" w:color="auto"/>
        <w:bottom w:val="none" w:sz="0" w:space="0" w:color="auto"/>
        <w:right w:val="none" w:sz="0" w:space="0" w:color="auto"/>
      </w:divBdr>
    </w:div>
    <w:div w:id="84501824">
      <w:bodyDiv w:val="1"/>
      <w:marLeft w:val="0"/>
      <w:marRight w:val="0"/>
      <w:marTop w:val="0"/>
      <w:marBottom w:val="0"/>
      <w:divBdr>
        <w:top w:val="none" w:sz="0" w:space="0" w:color="auto"/>
        <w:left w:val="none" w:sz="0" w:space="0" w:color="auto"/>
        <w:bottom w:val="none" w:sz="0" w:space="0" w:color="auto"/>
        <w:right w:val="none" w:sz="0" w:space="0" w:color="auto"/>
      </w:divBdr>
    </w:div>
    <w:div w:id="86658101">
      <w:bodyDiv w:val="1"/>
      <w:marLeft w:val="0"/>
      <w:marRight w:val="0"/>
      <w:marTop w:val="0"/>
      <w:marBottom w:val="0"/>
      <w:divBdr>
        <w:top w:val="none" w:sz="0" w:space="0" w:color="auto"/>
        <w:left w:val="none" w:sz="0" w:space="0" w:color="auto"/>
        <w:bottom w:val="none" w:sz="0" w:space="0" w:color="auto"/>
        <w:right w:val="none" w:sz="0" w:space="0" w:color="auto"/>
      </w:divBdr>
    </w:div>
    <w:div w:id="88278863">
      <w:bodyDiv w:val="1"/>
      <w:marLeft w:val="0"/>
      <w:marRight w:val="0"/>
      <w:marTop w:val="0"/>
      <w:marBottom w:val="0"/>
      <w:divBdr>
        <w:top w:val="none" w:sz="0" w:space="0" w:color="auto"/>
        <w:left w:val="none" w:sz="0" w:space="0" w:color="auto"/>
        <w:bottom w:val="none" w:sz="0" w:space="0" w:color="auto"/>
        <w:right w:val="none" w:sz="0" w:space="0" w:color="auto"/>
      </w:divBdr>
    </w:div>
    <w:div w:id="88358484">
      <w:bodyDiv w:val="1"/>
      <w:marLeft w:val="0"/>
      <w:marRight w:val="0"/>
      <w:marTop w:val="0"/>
      <w:marBottom w:val="0"/>
      <w:divBdr>
        <w:top w:val="none" w:sz="0" w:space="0" w:color="auto"/>
        <w:left w:val="none" w:sz="0" w:space="0" w:color="auto"/>
        <w:bottom w:val="none" w:sz="0" w:space="0" w:color="auto"/>
        <w:right w:val="none" w:sz="0" w:space="0" w:color="auto"/>
      </w:divBdr>
    </w:div>
    <w:div w:id="88821407">
      <w:bodyDiv w:val="1"/>
      <w:marLeft w:val="0"/>
      <w:marRight w:val="0"/>
      <w:marTop w:val="0"/>
      <w:marBottom w:val="0"/>
      <w:divBdr>
        <w:top w:val="none" w:sz="0" w:space="0" w:color="auto"/>
        <w:left w:val="none" w:sz="0" w:space="0" w:color="auto"/>
        <w:bottom w:val="none" w:sz="0" w:space="0" w:color="auto"/>
        <w:right w:val="none" w:sz="0" w:space="0" w:color="auto"/>
      </w:divBdr>
    </w:div>
    <w:div w:id="89204052">
      <w:bodyDiv w:val="1"/>
      <w:marLeft w:val="0"/>
      <w:marRight w:val="0"/>
      <w:marTop w:val="0"/>
      <w:marBottom w:val="0"/>
      <w:divBdr>
        <w:top w:val="none" w:sz="0" w:space="0" w:color="auto"/>
        <w:left w:val="none" w:sz="0" w:space="0" w:color="auto"/>
        <w:bottom w:val="none" w:sz="0" w:space="0" w:color="auto"/>
        <w:right w:val="none" w:sz="0" w:space="0" w:color="auto"/>
      </w:divBdr>
    </w:div>
    <w:div w:id="89277137">
      <w:bodyDiv w:val="1"/>
      <w:marLeft w:val="0"/>
      <w:marRight w:val="0"/>
      <w:marTop w:val="0"/>
      <w:marBottom w:val="0"/>
      <w:divBdr>
        <w:top w:val="none" w:sz="0" w:space="0" w:color="auto"/>
        <w:left w:val="none" w:sz="0" w:space="0" w:color="auto"/>
        <w:bottom w:val="none" w:sz="0" w:space="0" w:color="auto"/>
        <w:right w:val="none" w:sz="0" w:space="0" w:color="auto"/>
      </w:divBdr>
    </w:div>
    <w:div w:id="90244017">
      <w:bodyDiv w:val="1"/>
      <w:marLeft w:val="0"/>
      <w:marRight w:val="0"/>
      <w:marTop w:val="0"/>
      <w:marBottom w:val="0"/>
      <w:divBdr>
        <w:top w:val="none" w:sz="0" w:space="0" w:color="auto"/>
        <w:left w:val="none" w:sz="0" w:space="0" w:color="auto"/>
        <w:bottom w:val="none" w:sz="0" w:space="0" w:color="auto"/>
        <w:right w:val="none" w:sz="0" w:space="0" w:color="auto"/>
      </w:divBdr>
    </w:div>
    <w:div w:id="90667261">
      <w:bodyDiv w:val="1"/>
      <w:marLeft w:val="0"/>
      <w:marRight w:val="0"/>
      <w:marTop w:val="0"/>
      <w:marBottom w:val="0"/>
      <w:divBdr>
        <w:top w:val="none" w:sz="0" w:space="0" w:color="auto"/>
        <w:left w:val="none" w:sz="0" w:space="0" w:color="auto"/>
        <w:bottom w:val="none" w:sz="0" w:space="0" w:color="auto"/>
        <w:right w:val="none" w:sz="0" w:space="0" w:color="auto"/>
      </w:divBdr>
    </w:div>
    <w:div w:id="91241787">
      <w:bodyDiv w:val="1"/>
      <w:marLeft w:val="0"/>
      <w:marRight w:val="0"/>
      <w:marTop w:val="0"/>
      <w:marBottom w:val="0"/>
      <w:divBdr>
        <w:top w:val="none" w:sz="0" w:space="0" w:color="auto"/>
        <w:left w:val="none" w:sz="0" w:space="0" w:color="auto"/>
        <w:bottom w:val="none" w:sz="0" w:space="0" w:color="auto"/>
        <w:right w:val="none" w:sz="0" w:space="0" w:color="auto"/>
      </w:divBdr>
    </w:div>
    <w:div w:id="91358992">
      <w:bodyDiv w:val="1"/>
      <w:marLeft w:val="0"/>
      <w:marRight w:val="0"/>
      <w:marTop w:val="0"/>
      <w:marBottom w:val="0"/>
      <w:divBdr>
        <w:top w:val="none" w:sz="0" w:space="0" w:color="auto"/>
        <w:left w:val="none" w:sz="0" w:space="0" w:color="auto"/>
        <w:bottom w:val="none" w:sz="0" w:space="0" w:color="auto"/>
        <w:right w:val="none" w:sz="0" w:space="0" w:color="auto"/>
      </w:divBdr>
    </w:div>
    <w:div w:id="91559420">
      <w:bodyDiv w:val="1"/>
      <w:marLeft w:val="0"/>
      <w:marRight w:val="0"/>
      <w:marTop w:val="0"/>
      <w:marBottom w:val="0"/>
      <w:divBdr>
        <w:top w:val="none" w:sz="0" w:space="0" w:color="auto"/>
        <w:left w:val="none" w:sz="0" w:space="0" w:color="auto"/>
        <w:bottom w:val="none" w:sz="0" w:space="0" w:color="auto"/>
        <w:right w:val="none" w:sz="0" w:space="0" w:color="auto"/>
      </w:divBdr>
    </w:div>
    <w:div w:id="92749209">
      <w:bodyDiv w:val="1"/>
      <w:marLeft w:val="0"/>
      <w:marRight w:val="0"/>
      <w:marTop w:val="0"/>
      <w:marBottom w:val="0"/>
      <w:divBdr>
        <w:top w:val="none" w:sz="0" w:space="0" w:color="auto"/>
        <w:left w:val="none" w:sz="0" w:space="0" w:color="auto"/>
        <w:bottom w:val="none" w:sz="0" w:space="0" w:color="auto"/>
        <w:right w:val="none" w:sz="0" w:space="0" w:color="auto"/>
      </w:divBdr>
    </w:div>
    <w:div w:id="92753434">
      <w:bodyDiv w:val="1"/>
      <w:marLeft w:val="0"/>
      <w:marRight w:val="0"/>
      <w:marTop w:val="0"/>
      <w:marBottom w:val="0"/>
      <w:divBdr>
        <w:top w:val="none" w:sz="0" w:space="0" w:color="auto"/>
        <w:left w:val="none" w:sz="0" w:space="0" w:color="auto"/>
        <w:bottom w:val="none" w:sz="0" w:space="0" w:color="auto"/>
        <w:right w:val="none" w:sz="0" w:space="0" w:color="auto"/>
      </w:divBdr>
    </w:div>
    <w:div w:id="93476392">
      <w:bodyDiv w:val="1"/>
      <w:marLeft w:val="0"/>
      <w:marRight w:val="0"/>
      <w:marTop w:val="0"/>
      <w:marBottom w:val="0"/>
      <w:divBdr>
        <w:top w:val="none" w:sz="0" w:space="0" w:color="auto"/>
        <w:left w:val="none" w:sz="0" w:space="0" w:color="auto"/>
        <w:bottom w:val="none" w:sz="0" w:space="0" w:color="auto"/>
        <w:right w:val="none" w:sz="0" w:space="0" w:color="auto"/>
      </w:divBdr>
    </w:div>
    <w:div w:id="94450380">
      <w:bodyDiv w:val="1"/>
      <w:marLeft w:val="0"/>
      <w:marRight w:val="0"/>
      <w:marTop w:val="0"/>
      <w:marBottom w:val="0"/>
      <w:divBdr>
        <w:top w:val="none" w:sz="0" w:space="0" w:color="auto"/>
        <w:left w:val="none" w:sz="0" w:space="0" w:color="auto"/>
        <w:bottom w:val="none" w:sz="0" w:space="0" w:color="auto"/>
        <w:right w:val="none" w:sz="0" w:space="0" w:color="auto"/>
      </w:divBdr>
    </w:div>
    <w:div w:id="96679856">
      <w:bodyDiv w:val="1"/>
      <w:marLeft w:val="0"/>
      <w:marRight w:val="0"/>
      <w:marTop w:val="0"/>
      <w:marBottom w:val="0"/>
      <w:divBdr>
        <w:top w:val="none" w:sz="0" w:space="0" w:color="auto"/>
        <w:left w:val="none" w:sz="0" w:space="0" w:color="auto"/>
        <w:bottom w:val="none" w:sz="0" w:space="0" w:color="auto"/>
        <w:right w:val="none" w:sz="0" w:space="0" w:color="auto"/>
      </w:divBdr>
    </w:div>
    <w:div w:id="96951863">
      <w:bodyDiv w:val="1"/>
      <w:marLeft w:val="0"/>
      <w:marRight w:val="0"/>
      <w:marTop w:val="0"/>
      <w:marBottom w:val="0"/>
      <w:divBdr>
        <w:top w:val="none" w:sz="0" w:space="0" w:color="auto"/>
        <w:left w:val="none" w:sz="0" w:space="0" w:color="auto"/>
        <w:bottom w:val="none" w:sz="0" w:space="0" w:color="auto"/>
        <w:right w:val="none" w:sz="0" w:space="0" w:color="auto"/>
      </w:divBdr>
    </w:div>
    <w:div w:id="98453732">
      <w:bodyDiv w:val="1"/>
      <w:marLeft w:val="0"/>
      <w:marRight w:val="0"/>
      <w:marTop w:val="0"/>
      <w:marBottom w:val="0"/>
      <w:divBdr>
        <w:top w:val="none" w:sz="0" w:space="0" w:color="auto"/>
        <w:left w:val="none" w:sz="0" w:space="0" w:color="auto"/>
        <w:bottom w:val="none" w:sz="0" w:space="0" w:color="auto"/>
        <w:right w:val="none" w:sz="0" w:space="0" w:color="auto"/>
      </w:divBdr>
    </w:div>
    <w:div w:id="99838228">
      <w:bodyDiv w:val="1"/>
      <w:marLeft w:val="0"/>
      <w:marRight w:val="0"/>
      <w:marTop w:val="0"/>
      <w:marBottom w:val="0"/>
      <w:divBdr>
        <w:top w:val="none" w:sz="0" w:space="0" w:color="auto"/>
        <w:left w:val="none" w:sz="0" w:space="0" w:color="auto"/>
        <w:bottom w:val="none" w:sz="0" w:space="0" w:color="auto"/>
        <w:right w:val="none" w:sz="0" w:space="0" w:color="auto"/>
      </w:divBdr>
    </w:div>
    <w:div w:id="100073834">
      <w:bodyDiv w:val="1"/>
      <w:marLeft w:val="0"/>
      <w:marRight w:val="0"/>
      <w:marTop w:val="0"/>
      <w:marBottom w:val="0"/>
      <w:divBdr>
        <w:top w:val="none" w:sz="0" w:space="0" w:color="auto"/>
        <w:left w:val="none" w:sz="0" w:space="0" w:color="auto"/>
        <w:bottom w:val="none" w:sz="0" w:space="0" w:color="auto"/>
        <w:right w:val="none" w:sz="0" w:space="0" w:color="auto"/>
      </w:divBdr>
    </w:div>
    <w:div w:id="100494328">
      <w:bodyDiv w:val="1"/>
      <w:marLeft w:val="0"/>
      <w:marRight w:val="0"/>
      <w:marTop w:val="0"/>
      <w:marBottom w:val="0"/>
      <w:divBdr>
        <w:top w:val="none" w:sz="0" w:space="0" w:color="auto"/>
        <w:left w:val="none" w:sz="0" w:space="0" w:color="auto"/>
        <w:bottom w:val="none" w:sz="0" w:space="0" w:color="auto"/>
        <w:right w:val="none" w:sz="0" w:space="0" w:color="auto"/>
      </w:divBdr>
    </w:div>
    <w:div w:id="100498595">
      <w:bodyDiv w:val="1"/>
      <w:marLeft w:val="0"/>
      <w:marRight w:val="0"/>
      <w:marTop w:val="0"/>
      <w:marBottom w:val="0"/>
      <w:divBdr>
        <w:top w:val="none" w:sz="0" w:space="0" w:color="auto"/>
        <w:left w:val="none" w:sz="0" w:space="0" w:color="auto"/>
        <w:bottom w:val="none" w:sz="0" w:space="0" w:color="auto"/>
        <w:right w:val="none" w:sz="0" w:space="0" w:color="auto"/>
      </w:divBdr>
    </w:div>
    <w:div w:id="100995624">
      <w:bodyDiv w:val="1"/>
      <w:marLeft w:val="0"/>
      <w:marRight w:val="0"/>
      <w:marTop w:val="0"/>
      <w:marBottom w:val="0"/>
      <w:divBdr>
        <w:top w:val="none" w:sz="0" w:space="0" w:color="auto"/>
        <w:left w:val="none" w:sz="0" w:space="0" w:color="auto"/>
        <w:bottom w:val="none" w:sz="0" w:space="0" w:color="auto"/>
        <w:right w:val="none" w:sz="0" w:space="0" w:color="auto"/>
      </w:divBdr>
    </w:div>
    <w:div w:id="100996704">
      <w:bodyDiv w:val="1"/>
      <w:marLeft w:val="0"/>
      <w:marRight w:val="0"/>
      <w:marTop w:val="0"/>
      <w:marBottom w:val="0"/>
      <w:divBdr>
        <w:top w:val="none" w:sz="0" w:space="0" w:color="auto"/>
        <w:left w:val="none" w:sz="0" w:space="0" w:color="auto"/>
        <w:bottom w:val="none" w:sz="0" w:space="0" w:color="auto"/>
        <w:right w:val="none" w:sz="0" w:space="0" w:color="auto"/>
      </w:divBdr>
    </w:div>
    <w:div w:id="101657995">
      <w:bodyDiv w:val="1"/>
      <w:marLeft w:val="0"/>
      <w:marRight w:val="0"/>
      <w:marTop w:val="0"/>
      <w:marBottom w:val="0"/>
      <w:divBdr>
        <w:top w:val="none" w:sz="0" w:space="0" w:color="auto"/>
        <w:left w:val="none" w:sz="0" w:space="0" w:color="auto"/>
        <w:bottom w:val="none" w:sz="0" w:space="0" w:color="auto"/>
        <w:right w:val="none" w:sz="0" w:space="0" w:color="auto"/>
      </w:divBdr>
    </w:div>
    <w:div w:id="101843789">
      <w:bodyDiv w:val="1"/>
      <w:marLeft w:val="0"/>
      <w:marRight w:val="0"/>
      <w:marTop w:val="0"/>
      <w:marBottom w:val="0"/>
      <w:divBdr>
        <w:top w:val="none" w:sz="0" w:space="0" w:color="auto"/>
        <w:left w:val="none" w:sz="0" w:space="0" w:color="auto"/>
        <w:bottom w:val="none" w:sz="0" w:space="0" w:color="auto"/>
        <w:right w:val="none" w:sz="0" w:space="0" w:color="auto"/>
      </w:divBdr>
    </w:div>
    <w:div w:id="102191287">
      <w:bodyDiv w:val="1"/>
      <w:marLeft w:val="0"/>
      <w:marRight w:val="0"/>
      <w:marTop w:val="0"/>
      <w:marBottom w:val="0"/>
      <w:divBdr>
        <w:top w:val="none" w:sz="0" w:space="0" w:color="auto"/>
        <w:left w:val="none" w:sz="0" w:space="0" w:color="auto"/>
        <w:bottom w:val="none" w:sz="0" w:space="0" w:color="auto"/>
        <w:right w:val="none" w:sz="0" w:space="0" w:color="auto"/>
      </w:divBdr>
    </w:div>
    <w:div w:id="102847414">
      <w:bodyDiv w:val="1"/>
      <w:marLeft w:val="0"/>
      <w:marRight w:val="0"/>
      <w:marTop w:val="0"/>
      <w:marBottom w:val="0"/>
      <w:divBdr>
        <w:top w:val="none" w:sz="0" w:space="0" w:color="auto"/>
        <w:left w:val="none" w:sz="0" w:space="0" w:color="auto"/>
        <w:bottom w:val="none" w:sz="0" w:space="0" w:color="auto"/>
        <w:right w:val="none" w:sz="0" w:space="0" w:color="auto"/>
      </w:divBdr>
    </w:div>
    <w:div w:id="103425166">
      <w:bodyDiv w:val="1"/>
      <w:marLeft w:val="0"/>
      <w:marRight w:val="0"/>
      <w:marTop w:val="0"/>
      <w:marBottom w:val="0"/>
      <w:divBdr>
        <w:top w:val="none" w:sz="0" w:space="0" w:color="auto"/>
        <w:left w:val="none" w:sz="0" w:space="0" w:color="auto"/>
        <w:bottom w:val="none" w:sz="0" w:space="0" w:color="auto"/>
        <w:right w:val="none" w:sz="0" w:space="0" w:color="auto"/>
      </w:divBdr>
    </w:div>
    <w:div w:id="104086075">
      <w:bodyDiv w:val="1"/>
      <w:marLeft w:val="0"/>
      <w:marRight w:val="0"/>
      <w:marTop w:val="0"/>
      <w:marBottom w:val="0"/>
      <w:divBdr>
        <w:top w:val="none" w:sz="0" w:space="0" w:color="auto"/>
        <w:left w:val="none" w:sz="0" w:space="0" w:color="auto"/>
        <w:bottom w:val="none" w:sz="0" w:space="0" w:color="auto"/>
        <w:right w:val="none" w:sz="0" w:space="0" w:color="auto"/>
      </w:divBdr>
    </w:div>
    <w:div w:id="104470146">
      <w:bodyDiv w:val="1"/>
      <w:marLeft w:val="0"/>
      <w:marRight w:val="0"/>
      <w:marTop w:val="0"/>
      <w:marBottom w:val="0"/>
      <w:divBdr>
        <w:top w:val="none" w:sz="0" w:space="0" w:color="auto"/>
        <w:left w:val="none" w:sz="0" w:space="0" w:color="auto"/>
        <w:bottom w:val="none" w:sz="0" w:space="0" w:color="auto"/>
        <w:right w:val="none" w:sz="0" w:space="0" w:color="auto"/>
      </w:divBdr>
    </w:div>
    <w:div w:id="105387305">
      <w:bodyDiv w:val="1"/>
      <w:marLeft w:val="0"/>
      <w:marRight w:val="0"/>
      <w:marTop w:val="0"/>
      <w:marBottom w:val="0"/>
      <w:divBdr>
        <w:top w:val="none" w:sz="0" w:space="0" w:color="auto"/>
        <w:left w:val="none" w:sz="0" w:space="0" w:color="auto"/>
        <w:bottom w:val="none" w:sz="0" w:space="0" w:color="auto"/>
        <w:right w:val="none" w:sz="0" w:space="0" w:color="auto"/>
      </w:divBdr>
    </w:div>
    <w:div w:id="106000272">
      <w:bodyDiv w:val="1"/>
      <w:marLeft w:val="0"/>
      <w:marRight w:val="0"/>
      <w:marTop w:val="0"/>
      <w:marBottom w:val="0"/>
      <w:divBdr>
        <w:top w:val="none" w:sz="0" w:space="0" w:color="auto"/>
        <w:left w:val="none" w:sz="0" w:space="0" w:color="auto"/>
        <w:bottom w:val="none" w:sz="0" w:space="0" w:color="auto"/>
        <w:right w:val="none" w:sz="0" w:space="0" w:color="auto"/>
      </w:divBdr>
    </w:div>
    <w:div w:id="106824080">
      <w:bodyDiv w:val="1"/>
      <w:marLeft w:val="0"/>
      <w:marRight w:val="0"/>
      <w:marTop w:val="0"/>
      <w:marBottom w:val="0"/>
      <w:divBdr>
        <w:top w:val="none" w:sz="0" w:space="0" w:color="auto"/>
        <w:left w:val="none" w:sz="0" w:space="0" w:color="auto"/>
        <w:bottom w:val="none" w:sz="0" w:space="0" w:color="auto"/>
        <w:right w:val="none" w:sz="0" w:space="0" w:color="auto"/>
      </w:divBdr>
    </w:div>
    <w:div w:id="106969246">
      <w:bodyDiv w:val="1"/>
      <w:marLeft w:val="0"/>
      <w:marRight w:val="0"/>
      <w:marTop w:val="0"/>
      <w:marBottom w:val="0"/>
      <w:divBdr>
        <w:top w:val="none" w:sz="0" w:space="0" w:color="auto"/>
        <w:left w:val="none" w:sz="0" w:space="0" w:color="auto"/>
        <w:bottom w:val="none" w:sz="0" w:space="0" w:color="auto"/>
        <w:right w:val="none" w:sz="0" w:space="0" w:color="auto"/>
      </w:divBdr>
    </w:div>
    <w:div w:id="108399394">
      <w:bodyDiv w:val="1"/>
      <w:marLeft w:val="0"/>
      <w:marRight w:val="0"/>
      <w:marTop w:val="0"/>
      <w:marBottom w:val="0"/>
      <w:divBdr>
        <w:top w:val="none" w:sz="0" w:space="0" w:color="auto"/>
        <w:left w:val="none" w:sz="0" w:space="0" w:color="auto"/>
        <w:bottom w:val="none" w:sz="0" w:space="0" w:color="auto"/>
        <w:right w:val="none" w:sz="0" w:space="0" w:color="auto"/>
      </w:divBdr>
    </w:div>
    <w:div w:id="108621199">
      <w:bodyDiv w:val="1"/>
      <w:marLeft w:val="0"/>
      <w:marRight w:val="0"/>
      <w:marTop w:val="0"/>
      <w:marBottom w:val="0"/>
      <w:divBdr>
        <w:top w:val="none" w:sz="0" w:space="0" w:color="auto"/>
        <w:left w:val="none" w:sz="0" w:space="0" w:color="auto"/>
        <w:bottom w:val="none" w:sz="0" w:space="0" w:color="auto"/>
        <w:right w:val="none" w:sz="0" w:space="0" w:color="auto"/>
      </w:divBdr>
    </w:div>
    <w:div w:id="109207567">
      <w:bodyDiv w:val="1"/>
      <w:marLeft w:val="0"/>
      <w:marRight w:val="0"/>
      <w:marTop w:val="0"/>
      <w:marBottom w:val="0"/>
      <w:divBdr>
        <w:top w:val="none" w:sz="0" w:space="0" w:color="auto"/>
        <w:left w:val="none" w:sz="0" w:space="0" w:color="auto"/>
        <w:bottom w:val="none" w:sz="0" w:space="0" w:color="auto"/>
        <w:right w:val="none" w:sz="0" w:space="0" w:color="auto"/>
      </w:divBdr>
    </w:div>
    <w:div w:id="109253007">
      <w:bodyDiv w:val="1"/>
      <w:marLeft w:val="0"/>
      <w:marRight w:val="0"/>
      <w:marTop w:val="0"/>
      <w:marBottom w:val="0"/>
      <w:divBdr>
        <w:top w:val="none" w:sz="0" w:space="0" w:color="auto"/>
        <w:left w:val="none" w:sz="0" w:space="0" w:color="auto"/>
        <w:bottom w:val="none" w:sz="0" w:space="0" w:color="auto"/>
        <w:right w:val="none" w:sz="0" w:space="0" w:color="auto"/>
      </w:divBdr>
    </w:div>
    <w:div w:id="109472593">
      <w:bodyDiv w:val="1"/>
      <w:marLeft w:val="0"/>
      <w:marRight w:val="0"/>
      <w:marTop w:val="0"/>
      <w:marBottom w:val="0"/>
      <w:divBdr>
        <w:top w:val="none" w:sz="0" w:space="0" w:color="auto"/>
        <w:left w:val="none" w:sz="0" w:space="0" w:color="auto"/>
        <w:bottom w:val="none" w:sz="0" w:space="0" w:color="auto"/>
        <w:right w:val="none" w:sz="0" w:space="0" w:color="auto"/>
      </w:divBdr>
    </w:div>
    <w:div w:id="109905193">
      <w:bodyDiv w:val="1"/>
      <w:marLeft w:val="0"/>
      <w:marRight w:val="0"/>
      <w:marTop w:val="0"/>
      <w:marBottom w:val="0"/>
      <w:divBdr>
        <w:top w:val="none" w:sz="0" w:space="0" w:color="auto"/>
        <w:left w:val="none" w:sz="0" w:space="0" w:color="auto"/>
        <w:bottom w:val="none" w:sz="0" w:space="0" w:color="auto"/>
        <w:right w:val="none" w:sz="0" w:space="0" w:color="auto"/>
      </w:divBdr>
    </w:div>
    <w:div w:id="109935272">
      <w:bodyDiv w:val="1"/>
      <w:marLeft w:val="0"/>
      <w:marRight w:val="0"/>
      <w:marTop w:val="0"/>
      <w:marBottom w:val="0"/>
      <w:divBdr>
        <w:top w:val="none" w:sz="0" w:space="0" w:color="auto"/>
        <w:left w:val="none" w:sz="0" w:space="0" w:color="auto"/>
        <w:bottom w:val="none" w:sz="0" w:space="0" w:color="auto"/>
        <w:right w:val="none" w:sz="0" w:space="0" w:color="auto"/>
      </w:divBdr>
    </w:div>
    <w:div w:id="109979436">
      <w:bodyDiv w:val="1"/>
      <w:marLeft w:val="0"/>
      <w:marRight w:val="0"/>
      <w:marTop w:val="0"/>
      <w:marBottom w:val="0"/>
      <w:divBdr>
        <w:top w:val="none" w:sz="0" w:space="0" w:color="auto"/>
        <w:left w:val="none" w:sz="0" w:space="0" w:color="auto"/>
        <w:bottom w:val="none" w:sz="0" w:space="0" w:color="auto"/>
        <w:right w:val="none" w:sz="0" w:space="0" w:color="auto"/>
      </w:divBdr>
    </w:div>
    <w:div w:id="110131272">
      <w:bodyDiv w:val="1"/>
      <w:marLeft w:val="0"/>
      <w:marRight w:val="0"/>
      <w:marTop w:val="0"/>
      <w:marBottom w:val="0"/>
      <w:divBdr>
        <w:top w:val="none" w:sz="0" w:space="0" w:color="auto"/>
        <w:left w:val="none" w:sz="0" w:space="0" w:color="auto"/>
        <w:bottom w:val="none" w:sz="0" w:space="0" w:color="auto"/>
        <w:right w:val="none" w:sz="0" w:space="0" w:color="auto"/>
      </w:divBdr>
    </w:div>
    <w:div w:id="110588182">
      <w:bodyDiv w:val="1"/>
      <w:marLeft w:val="0"/>
      <w:marRight w:val="0"/>
      <w:marTop w:val="0"/>
      <w:marBottom w:val="0"/>
      <w:divBdr>
        <w:top w:val="none" w:sz="0" w:space="0" w:color="auto"/>
        <w:left w:val="none" w:sz="0" w:space="0" w:color="auto"/>
        <w:bottom w:val="none" w:sz="0" w:space="0" w:color="auto"/>
        <w:right w:val="none" w:sz="0" w:space="0" w:color="auto"/>
      </w:divBdr>
    </w:div>
    <w:div w:id="111630419">
      <w:bodyDiv w:val="1"/>
      <w:marLeft w:val="0"/>
      <w:marRight w:val="0"/>
      <w:marTop w:val="0"/>
      <w:marBottom w:val="0"/>
      <w:divBdr>
        <w:top w:val="none" w:sz="0" w:space="0" w:color="auto"/>
        <w:left w:val="none" w:sz="0" w:space="0" w:color="auto"/>
        <w:bottom w:val="none" w:sz="0" w:space="0" w:color="auto"/>
        <w:right w:val="none" w:sz="0" w:space="0" w:color="auto"/>
      </w:divBdr>
    </w:div>
    <w:div w:id="112680141">
      <w:bodyDiv w:val="1"/>
      <w:marLeft w:val="0"/>
      <w:marRight w:val="0"/>
      <w:marTop w:val="0"/>
      <w:marBottom w:val="0"/>
      <w:divBdr>
        <w:top w:val="none" w:sz="0" w:space="0" w:color="auto"/>
        <w:left w:val="none" w:sz="0" w:space="0" w:color="auto"/>
        <w:bottom w:val="none" w:sz="0" w:space="0" w:color="auto"/>
        <w:right w:val="none" w:sz="0" w:space="0" w:color="auto"/>
      </w:divBdr>
    </w:div>
    <w:div w:id="113208328">
      <w:bodyDiv w:val="1"/>
      <w:marLeft w:val="0"/>
      <w:marRight w:val="0"/>
      <w:marTop w:val="0"/>
      <w:marBottom w:val="0"/>
      <w:divBdr>
        <w:top w:val="none" w:sz="0" w:space="0" w:color="auto"/>
        <w:left w:val="none" w:sz="0" w:space="0" w:color="auto"/>
        <w:bottom w:val="none" w:sz="0" w:space="0" w:color="auto"/>
        <w:right w:val="none" w:sz="0" w:space="0" w:color="auto"/>
      </w:divBdr>
    </w:div>
    <w:div w:id="113670658">
      <w:bodyDiv w:val="1"/>
      <w:marLeft w:val="0"/>
      <w:marRight w:val="0"/>
      <w:marTop w:val="0"/>
      <w:marBottom w:val="0"/>
      <w:divBdr>
        <w:top w:val="none" w:sz="0" w:space="0" w:color="auto"/>
        <w:left w:val="none" w:sz="0" w:space="0" w:color="auto"/>
        <w:bottom w:val="none" w:sz="0" w:space="0" w:color="auto"/>
        <w:right w:val="none" w:sz="0" w:space="0" w:color="auto"/>
      </w:divBdr>
    </w:div>
    <w:div w:id="114251743">
      <w:bodyDiv w:val="1"/>
      <w:marLeft w:val="0"/>
      <w:marRight w:val="0"/>
      <w:marTop w:val="0"/>
      <w:marBottom w:val="0"/>
      <w:divBdr>
        <w:top w:val="none" w:sz="0" w:space="0" w:color="auto"/>
        <w:left w:val="none" w:sz="0" w:space="0" w:color="auto"/>
        <w:bottom w:val="none" w:sz="0" w:space="0" w:color="auto"/>
        <w:right w:val="none" w:sz="0" w:space="0" w:color="auto"/>
      </w:divBdr>
    </w:div>
    <w:div w:id="114255488">
      <w:bodyDiv w:val="1"/>
      <w:marLeft w:val="0"/>
      <w:marRight w:val="0"/>
      <w:marTop w:val="0"/>
      <w:marBottom w:val="0"/>
      <w:divBdr>
        <w:top w:val="none" w:sz="0" w:space="0" w:color="auto"/>
        <w:left w:val="none" w:sz="0" w:space="0" w:color="auto"/>
        <w:bottom w:val="none" w:sz="0" w:space="0" w:color="auto"/>
        <w:right w:val="none" w:sz="0" w:space="0" w:color="auto"/>
      </w:divBdr>
    </w:div>
    <w:div w:id="114447510">
      <w:bodyDiv w:val="1"/>
      <w:marLeft w:val="0"/>
      <w:marRight w:val="0"/>
      <w:marTop w:val="0"/>
      <w:marBottom w:val="0"/>
      <w:divBdr>
        <w:top w:val="none" w:sz="0" w:space="0" w:color="auto"/>
        <w:left w:val="none" w:sz="0" w:space="0" w:color="auto"/>
        <w:bottom w:val="none" w:sz="0" w:space="0" w:color="auto"/>
        <w:right w:val="none" w:sz="0" w:space="0" w:color="auto"/>
      </w:divBdr>
    </w:div>
    <w:div w:id="114451899">
      <w:bodyDiv w:val="1"/>
      <w:marLeft w:val="0"/>
      <w:marRight w:val="0"/>
      <w:marTop w:val="0"/>
      <w:marBottom w:val="0"/>
      <w:divBdr>
        <w:top w:val="none" w:sz="0" w:space="0" w:color="auto"/>
        <w:left w:val="none" w:sz="0" w:space="0" w:color="auto"/>
        <w:bottom w:val="none" w:sz="0" w:space="0" w:color="auto"/>
        <w:right w:val="none" w:sz="0" w:space="0" w:color="auto"/>
      </w:divBdr>
    </w:div>
    <w:div w:id="118501215">
      <w:bodyDiv w:val="1"/>
      <w:marLeft w:val="0"/>
      <w:marRight w:val="0"/>
      <w:marTop w:val="0"/>
      <w:marBottom w:val="0"/>
      <w:divBdr>
        <w:top w:val="none" w:sz="0" w:space="0" w:color="auto"/>
        <w:left w:val="none" w:sz="0" w:space="0" w:color="auto"/>
        <w:bottom w:val="none" w:sz="0" w:space="0" w:color="auto"/>
        <w:right w:val="none" w:sz="0" w:space="0" w:color="auto"/>
      </w:divBdr>
    </w:div>
    <w:div w:id="119610851">
      <w:bodyDiv w:val="1"/>
      <w:marLeft w:val="0"/>
      <w:marRight w:val="0"/>
      <w:marTop w:val="0"/>
      <w:marBottom w:val="0"/>
      <w:divBdr>
        <w:top w:val="none" w:sz="0" w:space="0" w:color="auto"/>
        <w:left w:val="none" w:sz="0" w:space="0" w:color="auto"/>
        <w:bottom w:val="none" w:sz="0" w:space="0" w:color="auto"/>
        <w:right w:val="none" w:sz="0" w:space="0" w:color="auto"/>
      </w:divBdr>
    </w:div>
    <w:div w:id="119689697">
      <w:bodyDiv w:val="1"/>
      <w:marLeft w:val="0"/>
      <w:marRight w:val="0"/>
      <w:marTop w:val="0"/>
      <w:marBottom w:val="0"/>
      <w:divBdr>
        <w:top w:val="none" w:sz="0" w:space="0" w:color="auto"/>
        <w:left w:val="none" w:sz="0" w:space="0" w:color="auto"/>
        <w:bottom w:val="none" w:sz="0" w:space="0" w:color="auto"/>
        <w:right w:val="none" w:sz="0" w:space="0" w:color="auto"/>
      </w:divBdr>
    </w:div>
    <w:div w:id="119879600">
      <w:bodyDiv w:val="1"/>
      <w:marLeft w:val="0"/>
      <w:marRight w:val="0"/>
      <w:marTop w:val="0"/>
      <w:marBottom w:val="0"/>
      <w:divBdr>
        <w:top w:val="none" w:sz="0" w:space="0" w:color="auto"/>
        <w:left w:val="none" w:sz="0" w:space="0" w:color="auto"/>
        <w:bottom w:val="none" w:sz="0" w:space="0" w:color="auto"/>
        <w:right w:val="none" w:sz="0" w:space="0" w:color="auto"/>
      </w:divBdr>
    </w:div>
    <w:div w:id="120072296">
      <w:bodyDiv w:val="1"/>
      <w:marLeft w:val="0"/>
      <w:marRight w:val="0"/>
      <w:marTop w:val="0"/>
      <w:marBottom w:val="0"/>
      <w:divBdr>
        <w:top w:val="none" w:sz="0" w:space="0" w:color="auto"/>
        <w:left w:val="none" w:sz="0" w:space="0" w:color="auto"/>
        <w:bottom w:val="none" w:sz="0" w:space="0" w:color="auto"/>
        <w:right w:val="none" w:sz="0" w:space="0" w:color="auto"/>
      </w:divBdr>
    </w:div>
    <w:div w:id="122504875">
      <w:bodyDiv w:val="1"/>
      <w:marLeft w:val="0"/>
      <w:marRight w:val="0"/>
      <w:marTop w:val="0"/>
      <w:marBottom w:val="0"/>
      <w:divBdr>
        <w:top w:val="none" w:sz="0" w:space="0" w:color="auto"/>
        <w:left w:val="none" w:sz="0" w:space="0" w:color="auto"/>
        <w:bottom w:val="none" w:sz="0" w:space="0" w:color="auto"/>
        <w:right w:val="none" w:sz="0" w:space="0" w:color="auto"/>
      </w:divBdr>
    </w:div>
    <w:div w:id="123012670">
      <w:bodyDiv w:val="1"/>
      <w:marLeft w:val="0"/>
      <w:marRight w:val="0"/>
      <w:marTop w:val="0"/>
      <w:marBottom w:val="0"/>
      <w:divBdr>
        <w:top w:val="none" w:sz="0" w:space="0" w:color="auto"/>
        <w:left w:val="none" w:sz="0" w:space="0" w:color="auto"/>
        <w:bottom w:val="none" w:sz="0" w:space="0" w:color="auto"/>
        <w:right w:val="none" w:sz="0" w:space="0" w:color="auto"/>
      </w:divBdr>
    </w:div>
    <w:div w:id="123739632">
      <w:bodyDiv w:val="1"/>
      <w:marLeft w:val="0"/>
      <w:marRight w:val="0"/>
      <w:marTop w:val="0"/>
      <w:marBottom w:val="0"/>
      <w:divBdr>
        <w:top w:val="none" w:sz="0" w:space="0" w:color="auto"/>
        <w:left w:val="none" w:sz="0" w:space="0" w:color="auto"/>
        <w:bottom w:val="none" w:sz="0" w:space="0" w:color="auto"/>
        <w:right w:val="none" w:sz="0" w:space="0" w:color="auto"/>
      </w:divBdr>
    </w:div>
    <w:div w:id="124012087">
      <w:bodyDiv w:val="1"/>
      <w:marLeft w:val="0"/>
      <w:marRight w:val="0"/>
      <w:marTop w:val="0"/>
      <w:marBottom w:val="0"/>
      <w:divBdr>
        <w:top w:val="none" w:sz="0" w:space="0" w:color="auto"/>
        <w:left w:val="none" w:sz="0" w:space="0" w:color="auto"/>
        <w:bottom w:val="none" w:sz="0" w:space="0" w:color="auto"/>
        <w:right w:val="none" w:sz="0" w:space="0" w:color="auto"/>
      </w:divBdr>
    </w:div>
    <w:div w:id="125776604">
      <w:bodyDiv w:val="1"/>
      <w:marLeft w:val="0"/>
      <w:marRight w:val="0"/>
      <w:marTop w:val="0"/>
      <w:marBottom w:val="0"/>
      <w:divBdr>
        <w:top w:val="none" w:sz="0" w:space="0" w:color="auto"/>
        <w:left w:val="none" w:sz="0" w:space="0" w:color="auto"/>
        <w:bottom w:val="none" w:sz="0" w:space="0" w:color="auto"/>
        <w:right w:val="none" w:sz="0" w:space="0" w:color="auto"/>
      </w:divBdr>
    </w:div>
    <w:div w:id="125860848">
      <w:bodyDiv w:val="1"/>
      <w:marLeft w:val="0"/>
      <w:marRight w:val="0"/>
      <w:marTop w:val="0"/>
      <w:marBottom w:val="0"/>
      <w:divBdr>
        <w:top w:val="none" w:sz="0" w:space="0" w:color="auto"/>
        <w:left w:val="none" w:sz="0" w:space="0" w:color="auto"/>
        <w:bottom w:val="none" w:sz="0" w:space="0" w:color="auto"/>
        <w:right w:val="none" w:sz="0" w:space="0" w:color="auto"/>
      </w:divBdr>
    </w:div>
    <w:div w:id="126435101">
      <w:bodyDiv w:val="1"/>
      <w:marLeft w:val="0"/>
      <w:marRight w:val="0"/>
      <w:marTop w:val="0"/>
      <w:marBottom w:val="0"/>
      <w:divBdr>
        <w:top w:val="none" w:sz="0" w:space="0" w:color="auto"/>
        <w:left w:val="none" w:sz="0" w:space="0" w:color="auto"/>
        <w:bottom w:val="none" w:sz="0" w:space="0" w:color="auto"/>
        <w:right w:val="none" w:sz="0" w:space="0" w:color="auto"/>
      </w:divBdr>
    </w:div>
    <w:div w:id="126701358">
      <w:bodyDiv w:val="1"/>
      <w:marLeft w:val="0"/>
      <w:marRight w:val="0"/>
      <w:marTop w:val="0"/>
      <w:marBottom w:val="0"/>
      <w:divBdr>
        <w:top w:val="none" w:sz="0" w:space="0" w:color="auto"/>
        <w:left w:val="none" w:sz="0" w:space="0" w:color="auto"/>
        <w:bottom w:val="none" w:sz="0" w:space="0" w:color="auto"/>
        <w:right w:val="none" w:sz="0" w:space="0" w:color="auto"/>
      </w:divBdr>
    </w:div>
    <w:div w:id="127092840">
      <w:bodyDiv w:val="1"/>
      <w:marLeft w:val="0"/>
      <w:marRight w:val="0"/>
      <w:marTop w:val="0"/>
      <w:marBottom w:val="0"/>
      <w:divBdr>
        <w:top w:val="none" w:sz="0" w:space="0" w:color="auto"/>
        <w:left w:val="none" w:sz="0" w:space="0" w:color="auto"/>
        <w:bottom w:val="none" w:sz="0" w:space="0" w:color="auto"/>
        <w:right w:val="none" w:sz="0" w:space="0" w:color="auto"/>
      </w:divBdr>
    </w:div>
    <w:div w:id="127628585">
      <w:bodyDiv w:val="1"/>
      <w:marLeft w:val="0"/>
      <w:marRight w:val="0"/>
      <w:marTop w:val="0"/>
      <w:marBottom w:val="0"/>
      <w:divBdr>
        <w:top w:val="none" w:sz="0" w:space="0" w:color="auto"/>
        <w:left w:val="none" w:sz="0" w:space="0" w:color="auto"/>
        <w:bottom w:val="none" w:sz="0" w:space="0" w:color="auto"/>
        <w:right w:val="none" w:sz="0" w:space="0" w:color="auto"/>
      </w:divBdr>
    </w:div>
    <w:div w:id="128404543">
      <w:bodyDiv w:val="1"/>
      <w:marLeft w:val="0"/>
      <w:marRight w:val="0"/>
      <w:marTop w:val="0"/>
      <w:marBottom w:val="0"/>
      <w:divBdr>
        <w:top w:val="none" w:sz="0" w:space="0" w:color="auto"/>
        <w:left w:val="none" w:sz="0" w:space="0" w:color="auto"/>
        <w:bottom w:val="none" w:sz="0" w:space="0" w:color="auto"/>
        <w:right w:val="none" w:sz="0" w:space="0" w:color="auto"/>
      </w:divBdr>
    </w:div>
    <w:div w:id="129635633">
      <w:bodyDiv w:val="1"/>
      <w:marLeft w:val="0"/>
      <w:marRight w:val="0"/>
      <w:marTop w:val="0"/>
      <w:marBottom w:val="0"/>
      <w:divBdr>
        <w:top w:val="none" w:sz="0" w:space="0" w:color="auto"/>
        <w:left w:val="none" w:sz="0" w:space="0" w:color="auto"/>
        <w:bottom w:val="none" w:sz="0" w:space="0" w:color="auto"/>
        <w:right w:val="none" w:sz="0" w:space="0" w:color="auto"/>
      </w:divBdr>
    </w:div>
    <w:div w:id="130055245">
      <w:bodyDiv w:val="1"/>
      <w:marLeft w:val="0"/>
      <w:marRight w:val="0"/>
      <w:marTop w:val="0"/>
      <w:marBottom w:val="0"/>
      <w:divBdr>
        <w:top w:val="none" w:sz="0" w:space="0" w:color="auto"/>
        <w:left w:val="none" w:sz="0" w:space="0" w:color="auto"/>
        <w:bottom w:val="none" w:sz="0" w:space="0" w:color="auto"/>
        <w:right w:val="none" w:sz="0" w:space="0" w:color="auto"/>
      </w:divBdr>
    </w:div>
    <w:div w:id="130248243">
      <w:bodyDiv w:val="1"/>
      <w:marLeft w:val="0"/>
      <w:marRight w:val="0"/>
      <w:marTop w:val="0"/>
      <w:marBottom w:val="0"/>
      <w:divBdr>
        <w:top w:val="none" w:sz="0" w:space="0" w:color="auto"/>
        <w:left w:val="none" w:sz="0" w:space="0" w:color="auto"/>
        <w:bottom w:val="none" w:sz="0" w:space="0" w:color="auto"/>
        <w:right w:val="none" w:sz="0" w:space="0" w:color="auto"/>
      </w:divBdr>
    </w:div>
    <w:div w:id="131600824">
      <w:bodyDiv w:val="1"/>
      <w:marLeft w:val="0"/>
      <w:marRight w:val="0"/>
      <w:marTop w:val="0"/>
      <w:marBottom w:val="0"/>
      <w:divBdr>
        <w:top w:val="none" w:sz="0" w:space="0" w:color="auto"/>
        <w:left w:val="none" w:sz="0" w:space="0" w:color="auto"/>
        <w:bottom w:val="none" w:sz="0" w:space="0" w:color="auto"/>
        <w:right w:val="none" w:sz="0" w:space="0" w:color="auto"/>
      </w:divBdr>
    </w:div>
    <w:div w:id="131797042">
      <w:bodyDiv w:val="1"/>
      <w:marLeft w:val="0"/>
      <w:marRight w:val="0"/>
      <w:marTop w:val="0"/>
      <w:marBottom w:val="0"/>
      <w:divBdr>
        <w:top w:val="none" w:sz="0" w:space="0" w:color="auto"/>
        <w:left w:val="none" w:sz="0" w:space="0" w:color="auto"/>
        <w:bottom w:val="none" w:sz="0" w:space="0" w:color="auto"/>
        <w:right w:val="none" w:sz="0" w:space="0" w:color="auto"/>
      </w:divBdr>
    </w:div>
    <w:div w:id="131944241">
      <w:bodyDiv w:val="1"/>
      <w:marLeft w:val="0"/>
      <w:marRight w:val="0"/>
      <w:marTop w:val="0"/>
      <w:marBottom w:val="0"/>
      <w:divBdr>
        <w:top w:val="none" w:sz="0" w:space="0" w:color="auto"/>
        <w:left w:val="none" w:sz="0" w:space="0" w:color="auto"/>
        <w:bottom w:val="none" w:sz="0" w:space="0" w:color="auto"/>
        <w:right w:val="none" w:sz="0" w:space="0" w:color="auto"/>
      </w:divBdr>
    </w:div>
    <w:div w:id="133259015">
      <w:bodyDiv w:val="1"/>
      <w:marLeft w:val="0"/>
      <w:marRight w:val="0"/>
      <w:marTop w:val="0"/>
      <w:marBottom w:val="0"/>
      <w:divBdr>
        <w:top w:val="none" w:sz="0" w:space="0" w:color="auto"/>
        <w:left w:val="none" w:sz="0" w:space="0" w:color="auto"/>
        <w:bottom w:val="none" w:sz="0" w:space="0" w:color="auto"/>
        <w:right w:val="none" w:sz="0" w:space="0" w:color="auto"/>
      </w:divBdr>
    </w:div>
    <w:div w:id="133374963">
      <w:bodyDiv w:val="1"/>
      <w:marLeft w:val="0"/>
      <w:marRight w:val="0"/>
      <w:marTop w:val="0"/>
      <w:marBottom w:val="0"/>
      <w:divBdr>
        <w:top w:val="none" w:sz="0" w:space="0" w:color="auto"/>
        <w:left w:val="none" w:sz="0" w:space="0" w:color="auto"/>
        <w:bottom w:val="none" w:sz="0" w:space="0" w:color="auto"/>
        <w:right w:val="none" w:sz="0" w:space="0" w:color="auto"/>
      </w:divBdr>
    </w:div>
    <w:div w:id="134029590">
      <w:bodyDiv w:val="1"/>
      <w:marLeft w:val="0"/>
      <w:marRight w:val="0"/>
      <w:marTop w:val="0"/>
      <w:marBottom w:val="0"/>
      <w:divBdr>
        <w:top w:val="none" w:sz="0" w:space="0" w:color="auto"/>
        <w:left w:val="none" w:sz="0" w:space="0" w:color="auto"/>
        <w:bottom w:val="none" w:sz="0" w:space="0" w:color="auto"/>
        <w:right w:val="none" w:sz="0" w:space="0" w:color="auto"/>
      </w:divBdr>
    </w:div>
    <w:div w:id="134492477">
      <w:bodyDiv w:val="1"/>
      <w:marLeft w:val="0"/>
      <w:marRight w:val="0"/>
      <w:marTop w:val="0"/>
      <w:marBottom w:val="0"/>
      <w:divBdr>
        <w:top w:val="none" w:sz="0" w:space="0" w:color="auto"/>
        <w:left w:val="none" w:sz="0" w:space="0" w:color="auto"/>
        <w:bottom w:val="none" w:sz="0" w:space="0" w:color="auto"/>
        <w:right w:val="none" w:sz="0" w:space="0" w:color="auto"/>
      </w:divBdr>
    </w:div>
    <w:div w:id="135224649">
      <w:bodyDiv w:val="1"/>
      <w:marLeft w:val="0"/>
      <w:marRight w:val="0"/>
      <w:marTop w:val="0"/>
      <w:marBottom w:val="0"/>
      <w:divBdr>
        <w:top w:val="none" w:sz="0" w:space="0" w:color="auto"/>
        <w:left w:val="none" w:sz="0" w:space="0" w:color="auto"/>
        <w:bottom w:val="none" w:sz="0" w:space="0" w:color="auto"/>
        <w:right w:val="none" w:sz="0" w:space="0" w:color="auto"/>
      </w:divBdr>
    </w:div>
    <w:div w:id="135226523">
      <w:bodyDiv w:val="1"/>
      <w:marLeft w:val="0"/>
      <w:marRight w:val="0"/>
      <w:marTop w:val="0"/>
      <w:marBottom w:val="0"/>
      <w:divBdr>
        <w:top w:val="none" w:sz="0" w:space="0" w:color="auto"/>
        <w:left w:val="none" w:sz="0" w:space="0" w:color="auto"/>
        <w:bottom w:val="none" w:sz="0" w:space="0" w:color="auto"/>
        <w:right w:val="none" w:sz="0" w:space="0" w:color="auto"/>
      </w:divBdr>
    </w:div>
    <w:div w:id="135873948">
      <w:bodyDiv w:val="1"/>
      <w:marLeft w:val="0"/>
      <w:marRight w:val="0"/>
      <w:marTop w:val="0"/>
      <w:marBottom w:val="0"/>
      <w:divBdr>
        <w:top w:val="none" w:sz="0" w:space="0" w:color="auto"/>
        <w:left w:val="none" w:sz="0" w:space="0" w:color="auto"/>
        <w:bottom w:val="none" w:sz="0" w:space="0" w:color="auto"/>
        <w:right w:val="none" w:sz="0" w:space="0" w:color="auto"/>
      </w:divBdr>
    </w:div>
    <w:div w:id="136649884">
      <w:bodyDiv w:val="1"/>
      <w:marLeft w:val="0"/>
      <w:marRight w:val="0"/>
      <w:marTop w:val="0"/>
      <w:marBottom w:val="0"/>
      <w:divBdr>
        <w:top w:val="none" w:sz="0" w:space="0" w:color="auto"/>
        <w:left w:val="none" w:sz="0" w:space="0" w:color="auto"/>
        <w:bottom w:val="none" w:sz="0" w:space="0" w:color="auto"/>
        <w:right w:val="none" w:sz="0" w:space="0" w:color="auto"/>
      </w:divBdr>
    </w:div>
    <w:div w:id="137381503">
      <w:bodyDiv w:val="1"/>
      <w:marLeft w:val="0"/>
      <w:marRight w:val="0"/>
      <w:marTop w:val="0"/>
      <w:marBottom w:val="0"/>
      <w:divBdr>
        <w:top w:val="none" w:sz="0" w:space="0" w:color="auto"/>
        <w:left w:val="none" w:sz="0" w:space="0" w:color="auto"/>
        <w:bottom w:val="none" w:sz="0" w:space="0" w:color="auto"/>
        <w:right w:val="none" w:sz="0" w:space="0" w:color="auto"/>
      </w:divBdr>
    </w:div>
    <w:div w:id="137384993">
      <w:bodyDiv w:val="1"/>
      <w:marLeft w:val="0"/>
      <w:marRight w:val="0"/>
      <w:marTop w:val="0"/>
      <w:marBottom w:val="0"/>
      <w:divBdr>
        <w:top w:val="none" w:sz="0" w:space="0" w:color="auto"/>
        <w:left w:val="none" w:sz="0" w:space="0" w:color="auto"/>
        <w:bottom w:val="none" w:sz="0" w:space="0" w:color="auto"/>
        <w:right w:val="none" w:sz="0" w:space="0" w:color="auto"/>
      </w:divBdr>
    </w:div>
    <w:div w:id="137651193">
      <w:bodyDiv w:val="1"/>
      <w:marLeft w:val="0"/>
      <w:marRight w:val="0"/>
      <w:marTop w:val="0"/>
      <w:marBottom w:val="0"/>
      <w:divBdr>
        <w:top w:val="none" w:sz="0" w:space="0" w:color="auto"/>
        <w:left w:val="none" w:sz="0" w:space="0" w:color="auto"/>
        <w:bottom w:val="none" w:sz="0" w:space="0" w:color="auto"/>
        <w:right w:val="none" w:sz="0" w:space="0" w:color="auto"/>
      </w:divBdr>
    </w:div>
    <w:div w:id="137773780">
      <w:bodyDiv w:val="1"/>
      <w:marLeft w:val="0"/>
      <w:marRight w:val="0"/>
      <w:marTop w:val="0"/>
      <w:marBottom w:val="0"/>
      <w:divBdr>
        <w:top w:val="none" w:sz="0" w:space="0" w:color="auto"/>
        <w:left w:val="none" w:sz="0" w:space="0" w:color="auto"/>
        <w:bottom w:val="none" w:sz="0" w:space="0" w:color="auto"/>
        <w:right w:val="none" w:sz="0" w:space="0" w:color="auto"/>
      </w:divBdr>
    </w:div>
    <w:div w:id="138348992">
      <w:bodyDiv w:val="1"/>
      <w:marLeft w:val="0"/>
      <w:marRight w:val="0"/>
      <w:marTop w:val="0"/>
      <w:marBottom w:val="0"/>
      <w:divBdr>
        <w:top w:val="none" w:sz="0" w:space="0" w:color="auto"/>
        <w:left w:val="none" w:sz="0" w:space="0" w:color="auto"/>
        <w:bottom w:val="none" w:sz="0" w:space="0" w:color="auto"/>
        <w:right w:val="none" w:sz="0" w:space="0" w:color="auto"/>
      </w:divBdr>
    </w:div>
    <w:div w:id="138692289">
      <w:bodyDiv w:val="1"/>
      <w:marLeft w:val="0"/>
      <w:marRight w:val="0"/>
      <w:marTop w:val="0"/>
      <w:marBottom w:val="0"/>
      <w:divBdr>
        <w:top w:val="none" w:sz="0" w:space="0" w:color="auto"/>
        <w:left w:val="none" w:sz="0" w:space="0" w:color="auto"/>
        <w:bottom w:val="none" w:sz="0" w:space="0" w:color="auto"/>
        <w:right w:val="none" w:sz="0" w:space="0" w:color="auto"/>
      </w:divBdr>
    </w:div>
    <w:div w:id="138767468">
      <w:bodyDiv w:val="1"/>
      <w:marLeft w:val="0"/>
      <w:marRight w:val="0"/>
      <w:marTop w:val="0"/>
      <w:marBottom w:val="0"/>
      <w:divBdr>
        <w:top w:val="none" w:sz="0" w:space="0" w:color="auto"/>
        <w:left w:val="none" w:sz="0" w:space="0" w:color="auto"/>
        <w:bottom w:val="none" w:sz="0" w:space="0" w:color="auto"/>
        <w:right w:val="none" w:sz="0" w:space="0" w:color="auto"/>
      </w:divBdr>
    </w:div>
    <w:div w:id="139004865">
      <w:bodyDiv w:val="1"/>
      <w:marLeft w:val="0"/>
      <w:marRight w:val="0"/>
      <w:marTop w:val="0"/>
      <w:marBottom w:val="0"/>
      <w:divBdr>
        <w:top w:val="none" w:sz="0" w:space="0" w:color="auto"/>
        <w:left w:val="none" w:sz="0" w:space="0" w:color="auto"/>
        <w:bottom w:val="none" w:sz="0" w:space="0" w:color="auto"/>
        <w:right w:val="none" w:sz="0" w:space="0" w:color="auto"/>
      </w:divBdr>
    </w:div>
    <w:div w:id="139688972">
      <w:bodyDiv w:val="1"/>
      <w:marLeft w:val="0"/>
      <w:marRight w:val="0"/>
      <w:marTop w:val="0"/>
      <w:marBottom w:val="0"/>
      <w:divBdr>
        <w:top w:val="none" w:sz="0" w:space="0" w:color="auto"/>
        <w:left w:val="none" w:sz="0" w:space="0" w:color="auto"/>
        <w:bottom w:val="none" w:sz="0" w:space="0" w:color="auto"/>
        <w:right w:val="none" w:sz="0" w:space="0" w:color="auto"/>
      </w:divBdr>
    </w:div>
    <w:div w:id="140270751">
      <w:bodyDiv w:val="1"/>
      <w:marLeft w:val="0"/>
      <w:marRight w:val="0"/>
      <w:marTop w:val="0"/>
      <w:marBottom w:val="0"/>
      <w:divBdr>
        <w:top w:val="none" w:sz="0" w:space="0" w:color="auto"/>
        <w:left w:val="none" w:sz="0" w:space="0" w:color="auto"/>
        <w:bottom w:val="none" w:sz="0" w:space="0" w:color="auto"/>
        <w:right w:val="none" w:sz="0" w:space="0" w:color="auto"/>
      </w:divBdr>
    </w:div>
    <w:div w:id="140973450">
      <w:bodyDiv w:val="1"/>
      <w:marLeft w:val="0"/>
      <w:marRight w:val="0"/>
      <w:marTop w:val="0"/>
      <w:marBottom w:val="0"/>
      <w:divBdr>
        <w:top w:val="none" w:sz="0" w:space="0" w:color="auto"/>
        <w:left w:val="none" w:sz="0" w:space="0" w:color="auto"/>
        <w:bottom w:val="none" w:sz="0" w:space="0" w:color="auto"/>
        <w:right w:val="none" w:sz="0" w:space="0" w:color="auto"/>
      </w:divBdr>
    </w:div>
    <w:div w:id="141241462">
      <w:bodyDiv w:val="1"/>
      <w:marLeft w:val="0"/>
      <w:marRight w:val="0"/>
      <w:marTop w:val="0"/>
      <w:marBottom w:val="0"/>
      <w:divBdr>
        <w:top w:val="none" w:sz="0" w:space="0" w:color="auto"/>
        <w:left w:val="none" w:sz="0" w:space="0" w:color="auto"/>
        <w:bottom w:val="none" w:sz="0" w:space="0" w:color="auto"/>
        <w:right w:val="none" w:sz="0" w:space="0" w:color="auto"/>
      </w:divBdr>
    </w:div>
    <w:div w:id="141429145">
      <w:bodyDiv w:val="1"/>
      <w:marLeft w:val="0"/>
      <w:marRight w:val="0"/>
      <w:marTop w:val="0"/>
      <w:marBottom w:val="0"/>
      <w:divBdr>
        <w:top w:val="none" w:sz="0" w:space="0" w:color="auto"/>
        <w:left w:val="none" w:sz="0" w:space="0" w:color="auto"/>
        <w:bottom w:val="none" w:sz="0" w:space="0" w:color="auto"/>
        <w:right w:val="none" w:sz="0" w:space="0" w:color="auto"/>
      </w:divBdr>
    </w:div>
    <w:div w:id="142504333">
      <w:bodyDiv w:val="1"/>
      <w:marLeft w:val="0"/>
      <w:marRight w:val="0"/>
      <w:marTop w:val="0"/>
      <w:marBottom w:val="0"/>
      <w:divBdr>
        <w:top w:val="none" w:sz="0" w:space="0" w:color="auto"/>
        <w:left w:val="none" w:sz="0" w:space="0" w:color="auto"/>
        <w:bottom w:val="none" w:sz="0" w:space="0" w:color="auto"/>
        <w:right w:val="none" w:sz="0" w:space="0" w:color="auto"/>
      </w:divBdr>
    </w:div>
    <w:div w:id="143159422">
      <w:bodyDiv w:val="1"/>
      <w:marLeft w:val="0"/>
      <w:marRight w:val="0"/>
      <w:marTop w:val="0"/>
      <w:marBottom w:val="0"/>
      <w:divBdr>
        <w:top w:val="none" w:sz="0" w:space="0" w:color="auto"/>
        <w:left w:val="none" w:sz="0" w:space="0" w:color="auto"/>
        <w:bottom w:val="none" w:sz="0" w:space="0" w:color="auto"/>
        <w:right w:val="none" w:sz="0" w:space="0" w:color="auto"/>
      </w:divBdr>
    </w:div>
    <w:div w:id="143202975">
      <w:bodyDiv w:val="1"/>
      <w:marLeft w:val="0"/>
      <w:marRight w:val="0"/>
      <w:marTop w:val="0"/>
      <w:marBottom w:val="0"/>
      <w:divBdr>
        <w:top w:val="none" w:sz="0" w:space="0" w:color="auto"/>
        <w:left w:val="none" w:sz="0" w:space="0" w:color="auto"/>
        <w:bottom w:val="none" w:sz="0" w:space="0" w:color="auto"/>
        <w:right w:val="none" w:sz="0" w:space="0" w:color="auto"/>
      </w:divBdr>
    </w:div>
    <w:div w:id="143351179">
      <w:bodyDiv w:val="1"/>
      <w:marLeft w:val="0"/>
      <w:marRight w:val="0"/>
      <w:marTop w:val="0"/>
      <w:marBottom w:val="0"/>
      <w:divBdr>
        <w:top w:val="none" w:sz="0" w:space="0" w:color="auto"/>
        <w:left w:val="none" w:sz="0" w:space="0" w:color="auto"/>
        <w:bottom w:val="none" w:sz="0" w:space="0" w:color="auto"/>
        <w:right w:val="none" w:sz="0" w:space="0" w:color="auto"/>
      </w:divBdr>
    </w:div>
    <w:div w:id="144204808">
      <w:bodyDiv w:val="1"/>
      <w:marLeft w:val="0"/>
      <w:marRight w:val="0"/>
      <w:marTop w:val="0"/>
      <w:marBottom w:val="0"/>
      <w:divBdr>
        <w:top w:val="none" w:sz="0" w:space="0" w:color="auto"/>
        <w:left w:val="none" w:sz="0" w:space="0" w:color="auto"/>
        <w:bottom w:val="none" w:sz="0" w:space="0" w:color="auto"/>
        <w:right w:val="none" w:sz="0" w:space="0" w:color="auto"/>
      </w:divBdr>
    </w:div>
    <w:div w:id="144400043">
      <w:bodyDiv w:val="1"/>
      <w:marLeft w:val="0"/>
      <w:marRight w:val="0"/>
      <w:marTop w:val="0"/>
      <w:marBottom w:val="0"/>
      <w:divBdr>
        <w:top w:val="none" w:sz="0" w:space="0" w:color="auto"/>
        <w:left w:val="none" w:sz="0" w:space="0" w:color="auto"/>
        <w:bottom w:val="none" w:sz="0" w:space="0" w:color="auto"/>
        <w:right w:val="none" w:sz="0" w:space="0" w:color="auto"/>
      </w:divBdr>
    </w:div>
    <w:div w:id="144593027">
      <w:bodyDiv w:val="1"/>
      <w:marLeft w:val="0"/>
      <w:marRight w:val="0"/>
      <w:marTop w:val="0"/>
      <w:marBottom w:val="0"/>
      <w:divBdr>
        <w:top w:val="none" w:sz="0" w:space="0" w:color="auto"/>
        <w:left w:val="none" w:sz="0" w:space="0" w:color="auto"/>
        <w:bottom w:val="none" w:sz="0" w:space="0" w:color="auto"/>
        <w:right w:val="none" w:sz="0" w:space="0" w:color="auto"/>
      </w:divBdr>
    </w:div>
    <w:div w:id="146484376">
      <w:bodyDiv w:val="1"/>
      <w:marLeft w:val="0"/>
      <w:marRight w:val="0"/>
      <w:marTop w:val="0"/>
      <w:marBottom w:val="0"/>
      <w:divBdr>
        <w:top w:val="none" w:sz="0" w:space="0" w:color="auto"/>
        <w:left w:val="none" w:sz="0" w:space="0" w:color="auto"/>
        <w:bottom w:val="none" w:sz="0" w:space="0" w:color="auto"/>
        <w:right w:val="none" w:sz="0" w:space="0" w:color="auto"/>
      </w:divBdr>
    </w:div>
    <w:div w:id="146670230">
      <w:bodyDiv w:val="1"/>
      <w:marLeft w:val="0"/>
      <w:marRight w:val="0"/>
      <w:marTop w:val="0"/>
      <w:marBottom w:val="0"/>
      <w:divBdr>
        <w:top w:val="none" w:sz="0" w:space="0" w:color="auto"/>
        <w:left w:val="none" w:sz="0" w:space="0" w:color="auto"/>
        <w:bottom w:val="none" w:sz="0" w:space="0" w:color="auto"/>
        <w:right w:val="none" w:sz="0" w:space="0" w:color="auto"/>
      </w:divBdr>
    </w:div>
    <w:div w:id="146674686">
      <w:bodyDiv w:val="1"/>
      <w:marLeft w:val="0"/>
      <w:marRight w:val="0"/>
      <w:marTop w:val="0"/>
      <w:marBottom w:val="0"/>
      <w:divBdr>
        <w:top w:val="none" w:sz="0" w:space="0" w:color="auto"/>
        <w:left w:val="none" w:sz="0" w:space="0" w:color="auto"/>
        <w:bottom w:val="none" w:sz="0" w:space="0" w:color="auto"/>
        <w:right w:val="none" w:sz="0" w:space="0" w:color="auto"/>
      </w:divBdr>
    </w:div>
    <w:div w:id="146676578">
      <w:bodyDiv w:val="1"/>
      <w:marLeft w:val="0"/>
      <w:marRight w:val="0"/>
      <w:marTop w:val="0"/>
      <w:marBottom w:val="0"/>
      <w:divBdr>
        <w:top w:val="none" w:sz="0" w:space="0" w:color="auto"/>
        <w:left w:val="none" w:sz="0" w:space="0" w:color="auto"/>
        <w:bottom w:val="none" w:sz="0" w:space="0" w:color="auto"/>
        <w:right w:val="none" w:sz="0" w:space="0" w:color="auto"/>
      </w:divBdr>
    </w:div>
    <w:div w:id="147676225">
      <w:bodyDiv w:val="1"/>
      <w:marLeft w:val="0"/>
      <w:marRight w:val="0"/>
      <w:marTop w:val="0"/>
      <w:marBottom w:val="0"/>
      <w:divBdr>
        <w:top w:val="none" w:sz="0" w:space="0" w:color="auto"/>
        <w:left w:val="none" w:sz="0" w:space="0" w:color="auto"/>
        <w:bottom w:val="none" w:sz="0" w:space="0" w:color="auto"/>
        <w:right w:val="none" w:sz="0" w:space="0" w:color="auto"/>
      </w:divBdr>
    </w:div>
    <w:div w:id="148063444">
      <w:bodyDiv w:val="1"/>
      <w:marLeft w:val="0"/>
      <w:marRight w:val="0"/>
      <w:marTop w:val="0"/>
      <w:marBottom w:val="0"/>
      <w:divBdr>
        <w:top w:val="none" w:sz="0" w:space="0" w:color="auto"/>
        <w:left w:val="none" w:sz="0" w:space="0" w:color="auto"/>
        <w:bottom w:val="none" w:sz="0" w:space="0" w:color="auto"/>
        <w:right w:val="none" w:sz="0" w:space="0" w:color="auto"/>
      </w:divBdr>
    </w:div>
    <w:div w:id="148257225">
      <w:bodyDiv w:val="1"/>
      <w:marLeft w:val="0"/>
      <w:marRight w:val="0"/>
      <w:marTop w:val="0"/>
      <w:marBottom w:val="0"/>
      <w:divBdr>
        <w:top w:val="none" w:sz="0" w:space="0" w:color="auto"/>
        <w:left w:val="none" w:sz="0" w:space="0" w:color="auto"/>
        <w:bottom w:val="none" w:sz="0" w:space="0" w:color="auto"/>
        <w:right w:val="none" w:sz="0" w:space="0" w:color="auto"/>
      </w:divBdr>
    </w:div>
    <w:div w:id="148524680">
      <w:bodyDiv w:val="1"/>
      <w:marLeft w:val="0"/>
      <w:marRight w:val="0"/>
      <w:marTop w:val="0"/>
      <w:marBottom w:val="0"/>
      <w:divBdr>
        <w:top w:val="none" w:sz="0" w:space="0" w:color="auto"/>
        <w:left w:val="none" w:sz="0" w:space="0" w:color="auto"/>
        <w:bottom w:val="none" w:sz="0" w:space="0" w:color="auto"/>
        <w:right w:val="none" w:sz="0" w:space="0" w:color="auto"/>
      </w:divBdr>
    </w:div>
    <w:div w:id="149519159">
      <w:bodyDiv w:val="1"/>
      <w:marLeft w:val="0"/>
      <w:marRight w:val="0"/>
      <w:marTop w:val="0"/>
      <w:marBottom w:val="0"/>
      <w:divBdr>
        <w:top w:val="none" w:sz="0" w:space="0" w:color="auto"/>
        <w:left w:val="none" w:sz="0" w:space="0" w:color="auto"/>
        <w:bottom w:val="none" w:sz="0" w:space="0" w:color="auto"/>
        <w:right w:val="none" w:sz="0" w:space="0" w:color="auto"/>
      </w:divBdr>
    </w:div>
    <w:div w:id="150368331">
      <w:bodyDiv w:val="1"/>
      <w:marLeft w:val="0"/>
      <w:marRight w:val="0"/>
      <w:marTop w:val="0"/>
      <w:marBottom w:val="0"/>
      <w:divBdr>
        <w:top w:val="none" w:sz="0" w:space="0" w:color="auto"/>
        <w:left w:val="none" w:sz="0" w:space="0" w:color="auto"/>
        <w:bottom w:val="none" w:sz="0" w:space="0" w:color="auto"/>
        <w:right w:val="none" w:sz="0" w:space="0" w:color="auto"/>
      </w:divBdr>
    </w:div>
    <w:div w:id="151220383">
      <w:bodyDiv w:val="1"/>
      <w:marLeft w:val="0"/>
      <w:marRight w:val="0"/>
      <w:marTop w:val="0"/>
      <w:marBottom w:val="0"/>
      <w:divBdr>
        <w:top w:val="none" w:sz="0" w:space="0" w:color="auto"/>
        <w:left w:val="none" w:sz="0" w:space="0" w:color="auto"/>
        <w:bottom w:val="none" w:sz="0" w:space="0" w:color="auto"/>
        <w:right w:val="none" w:sz="0" w:space="0" w:color="auto"/>
      </w:divBdr>
    </w:div>
    <w:div w:id="151600614">
      <w:bodyDiv w:val="1"/>
      <w:marLeft w:val="0"/>
      <w:marRight w:val="0"/>
      <w:marTop w:val="0"/>
      <w:marBottom w:val="0"/>
      <w:divBdr>
        <w:top w:val="none" w:sz="0" w:space="0" w:color="auto"/>
        <w:left w:val="none" w:sz="0" w:space="0" w:color="auto"/>
        <w:bottom w:val="none" w:sz="0" w:space="0" w:color="auto"/>
        <w:right w:val="none" w:sz="0" w:space="0" w:color="auto"/>
      </w:divBdr>
    </w:div>
    <w:div w:id="151676732">
      <w:bodyDiv w:val="1"/>
      <w:marLeft w:val="0"/>
      <w:marRight w:val="0"/>
      <w:marTop w:val="0"/>
      <w:marBottom w:val="0"/>
      <w:divBdr>
        <w:top w:val="none" w:sz="0" w:space="0" w:color="auto"/>
        <w:left w:val="none" w:sz="0" w:space="0" w:color="auto"/>
        <w:bottom w:val="none" w:sz="0" w:space="0" w:color="auto"/>
        <w:right w:val="none" w:sz="0" w:space="0" w:color="auto"/>
      </w:divBdr>
    </w:div>
    <w:div w:id="152263273">
      <w:bodyDiv w:val="1"/>
      <w:marLeft w:val="0"/>
      <w:marRight w:val="0"/>
      <w:marTop w:val="0"/>
      <w:marBottom w:val="0"/>
      <w:divBdr>
        <w:top w:val="none" w:sz="0" w:space="0" w:color="auto"/>
        <w:left w:val="none" w:sz="0" w:space="0" w:color="auto"/>
        <w:bottom w:val="none" w:sz="0" w:space="0" w:color="auto"/>
        <w:right w:val="none" w:sz="0" w:space="0" w:color="auto"/>
      </w:divBdr>
    </w:div>
    <w:div w:id="152530501">
      <w:bodyDiv w:val="1"/>
      <w:marLeft w:val="0"/>
      <w:marRight w:val="0"/>
      <w:marTop w:val="0"/>
      <w:marBottom w:val="0"/>
      <w:divBdr>
        <w:top w:val="none" w:sz="0" w:space="0" w:color="auto"/>
        <w:left w:val="none" w:sz="0" w:space="0" w:color="auto"/>
        <w:bottom w:val="none" w:sz="0" w:space="0" w:color="auto"/>
        <w:right w:val="none" w:sz="0" w:space="0" w:color="auto"/>
      </w:divBdr>
    </w:div>
    <w:div w:id="153299914">
      <w:bodyDiv w:val="1"/>
      <w:marLeft w:val="0"/>
      <w:marRight w:val="0"/>
      <w:marTop w:val="0"/>
      <w:marBottom w:val="0"/>
      <w:divBdr>
        <w:top w:val="none" w:sz="0" w:space="0" w:color="auto"/>
        <w:left w:val="none" w:sz="0" w:space="0" w:color="auto"/>
        <w:bottom w:val="none" w:sz="0" w:space="0" w:color="auto"/>
        <w:right w:val="none" w:sz="0" w:space="0" w:color="auto"/>
      </w:divBdr>
    </w:div>
    <w:div w:id="153843685">
      <w:bodyDiv w:val="1"/>
      <w:marLeft w:val="0"/>
      <w:marRight w:val="0"/>
      <w:marTop w:val="0"/>
      <w:marBottom w:val="0"/>
      <w:divBdr>
        <w:top w:val="none" w:sz="0" w:space="0" w:color="auto"/>
        <w:left w:val="none" w:sz="0" w:space="0" w:color="auto"/>
        <w:bottom w:val="none" w:sz="0" w:space="0" w:color="auto"/>
        <w:right w:val="none" w:sz="0" w:space="0" w:color="auto"/>
      </w:divBdr>
    </w:div>
    <w:div w:id="154036539">
      <w:bodyDiv w:val="1"/>
      <w:marLeft w:val="0"/>
      <w:marRight w:val="0"/>
      <w:marTop w:val="0"/>
      <w:marBottom w:val="0"/>
      <w:divBdr>
        <w:top w:val="none" w:sz="0" w:space="0" w:color="auto"/>
        <w:left w:val="none" w:sz="0" w:space="0" w:color="auto"/>
        <w:bottom w:val="none" w:sz="0" w:space="0" w:color="auto"/>
        <w:right w:val="none" w:sz="0" w:space="0" w:color="auto"/>
      </w:divBdr>
    </w:div>
    <w:div w:id="154417564">
      <w:bodyDiv w:val="1"/>
      <w:marLeft w:val="0"/>
      <w:marRight w:val="0"/>
      <w:marTop w:val="0"/>
      <w:marBottom w:val="0"/>
      <w:divBdr>
        <w:top w:val="none" w:sz="0" w:space="0" w:color="auto"/>
        <w:left w:val="none" w:sz="0" w:space="0" w:color="auto"/>
        <w:bottom w:val="none" w:sz="0" w:space="0" w:color="auto"/>
        <w:right w:val="none" w:sz="0" w:space="0" w:color="auto"/>
      </w:divBdr>
    </w:div>
    <w:div w:id="155263374">
      <w:bodyDiv w:val="1"/>
      <w:marLeft w:val="0"/>
      <w:marRight w:val="0"/>
      <w:marTop w:val="0"/>
      <w:marBottom w:val="0"/>
      <w:divBdr>
        <w:top w:val="none" w:sz="0" w:space="0" w:color="auto"/>
        <w:left w:val="none" w:sz="0" w:space="0" w:color="auto"/>
        <w:bottom w:val="none" w:sz="0" w:space="0" w:color="auto"/>
        <w:right w:val="none" w:sz="0" w:space="0" w:color="auto"/>
      </w:divBdr>
    </w:div>
    <w:div w:id="155418052">
      <w:bodyDiv w:val="1"/>
      <w:marLeft w:val="0"/>
      <w:marRight w:val="0"/>
      <w:marTop w:val="0"/>
      <w:marBottom w:val="0"/>
      <w:divBdr>
        <w:top w:val="none" w:sz="0" w:space="0" w:color="auto"/>
        <w:left w:val="none" w:sz="0" w:space="0" w:color="auto"/>
        <w:bottom w:val="none" w:sz="0" w:space="0" w:color="auto"/>
        <w:right w:val="none" w:sz="0" w:space="0" w:color="auto"/>
      </w:divBdr>
    </w:div>
    <w:div w:id="155726703">
      <w:bodyDiv w:val="1"/>
      <w:marLeft w:val="0"/>
      <w:marRight w:val="0"/>
      <w:marTop w:val="0"/>
      <w:marBottom w:val="0"/>
      <w:divBdr>
        <w:top w:val="none" w:sz="0" w:space="0" w:color="auto"/>
        <w:left w:val="none" w:sz="0" w:space="0" w:color="auto"/>
        <w:bottom w:val="none" w:sz="0" w:space="0" w:color="auto"/>
        <w:right w:val="none" w:sz="0" w:space="0" w:color="auto"/>
      </w:divBdr>
    </w:div>
    <w:div w:id="155925837">
      <w:bodyDiv w:val="1"/>
      <w:marLeft w:val="0"/>
      <w:marRight w:val="0"/>
      <w:marTop w:val="0"/>
      <w:marBottom w:val="0"/>
      <w:divBdr>
        <w:top w:val="none" w:sz="0" w:space="0" w:color="auto"/>
        <w:left w:val="none" w:sz="0" w:space="0" w:color="auto"/>
        <w:bottom w:val="none" w:sz="0" w:space="0" w:color="auto"/>
        <w:right w:val="none" w:sz="0" w:space="0" w:color="auto"/>
      </w:divBdr>
    </w:div>
    <w:div w:id="156775233">
      <w:bodyDiv w:val="1"/>
      <w:marLeft w:val="0"/>
      <w:marRight w:val="0"/>
      <w:marTop w:val="0"/>
      <w:marBottom w:val="0"/>
      <w:divBdr>
        <w:top w:val="none" w:sz="0" w:space="0" w:color="auto"/>
        <w:left w:val="none" w:sz="0" w:space="0" w:color="auto"/>
        <w:bottom w:val="none" w:sz="0" w:space="0" w:color="auto"/>
        <w:right w:val="none" w:sz="0" w:space="0" w:color="auto"/>
      </w:divBdr>
    </w:div>
    <w:div w:id="157041925">
      <w:bodyDiv w:val="1"/>
      <w:marLeft w:val="0"/>
      <w:marRight w:val="0"/>
      <w:marTop w:val="0"/>
      <w:marBottom w:val="0"/>
      <w:divBdr>
        <w:top w:val="none" w:sz="0" w:space="0" w:color="auto"/>
        <w:left w:val="none" w:sz="0" w:space="0" w:color="auto"/>
        <w:bottom w:val="none" w:sz="0" w:space="0" w:color="auto"/>
        <w:right w:val="none" w:sz="0" w:space="0" w:color="auto"/>
      </w:divBdr>
    </w:div>
    <w:div w:id="157694615">
      <w:bodyDiv w:val="1"/>
      <w:marLeft w:val="0"/>
      <w:marRight w:val="0"/>
      <w:marTop w:val="0"/>
      <w:marBottom w:val="0"/>
      <w:divBdr>
        <w:top w:val="none" w:sz="0" w:space="0" w:color="auto"/>
        <w:left w:val="none" w:sz="0" w:space="0" w:color="auto"/>
        <w:bottom w:val="none" w:sz="0" w:space="0" w:color="auto"/>
        <w:right w:val="none" w:sz="0" w:space="0" w:color="auto"/>
      </w:divBdr>
    </w:div>
    <w:div w:id="158694056">
      <w:bodyDiv w:val="1"/>
      <w:marLeft w:val="0"/>
      <w:marRight w:val="0"/>
      <w:marTop w:val="0"/>
      <w:marBottom w:val="0"/>
      <w:divBdr>
        <w:top w:val="none" w:sz="0" w:space="0" w:color="auto"/>
        <w:left w:val="none" w:sz="0" w:space="0" w:color="auto"/>
        <w:bottom w:val="none" w:sz="0" w:space="0" w:color="auto"/>
        <w:right w:val="none" w:sz="0" w:space="0" w:color="auto"/>
      </w:divBdr>
    </w:div>
    <w:div w:id="158739337">
      <w:bodyDiv w:val="1"/>
      <w:marLeft w:val="0"/>
      <w:marRight w:val="0"/>
      <w:marTop w:val="0"/>
      <w:marBottom w:val="0"/>
      <w:divBdr>
        <w:top w:val="none" w:sz="0" w:space="0" w:color="auto"/>
        <w:left w:val="none" w:sz="0" w:space="0" w:color="auto"/>
        <w:bottom w:val="none" w:sz="0" w:space="0" w:color="auto"/>
        <w:right w:val="none" w:sz="0" w:space="0" w:color="auto"/>
      </w:divBdr>
    </w:div>
    <w:div w:id="159394139">
      <w:bodyDiv w:val="1"/>
      <w:marLeft w:val="0"/>
      <w:marRight w:val="0"/>
      <w:marTop w:val="0"/>
      <w:marBottom w:val="0"/>
      <w:divBdr>
        <w:top w:val="none" w:sz="0" w:space="0" w:color="auto"/>
        <w:left w:val="none" w:sz="0" w:space="0" w:color="auto"/>
        <w:bottom w:val="none" w:sz="0" w:space="0" w:color="auto"/>
        <w:right w:val="none" w:sz="0" w:space="0" w:color="auto"/>
      </w:divBdr>
    </w:div>
    <w:div w:id="160508211">
      <w:bodyDiv w:val="1"/>
      <w:marLeft w:val="0"/>
      <w:marRight w:val="0"/>
      <w:marTop w:val="0"/>
      <w:marBottom w:val="0"/>
      <w:divBdr>
        <w:top w:val="none" w:sz="0" w:space="0" w:color="auto"/>
        <w:left w:val="none" w:sz="0" w:space="0" w:color="auto"/>
        <w:bottom w:val="none" w:sz="0" w:space="0" w:color="auto"/>
        <w:right w:val="none" w:sz="0" w:space="0" w:color="auto"/>
      </w:divBdr>
    </w:div>
    <w:div w:id="160900774">
      <w:bodyDiv w:val="1"/>
      <w:marLeft w:val="0"/>
      <w:marRight w:val="0"/>
      <w:marTop w:val="0"/>
      <w:marBottom w:val="0"/>
      <w:divBdr>
        <w:top w:val="none" w:sz="0" w:space="0" w:color="auto"/>
        <w:left w:val="none" w:sz="0" w:space="0" w:color="auto"/>
        <w:bottom w:val="none" w:sz="0" w:space="0" w:color="auto"/>
        <w:right w:val="none" w:sz="0" w:space="0" w:color="auto"/>
      </w:divBdr>
    </w:div>
    <w:div w:id="162821543">
      <w:bodyDiv w:val="1"/>
      <w:marLeft w:val="0"/>
      <w:marRight w:val="0"/>
      <w:marTop w:val="0"/>
      <w:marBottom w:val="0"/>
      <w:divBdr>
        <w:top w:val="none" w:sz="0" w:space="0" w:color="auto"/>
        <w:left w:val="none" w:sz="0" w:space="0" w:color="auto"/>
        <w:bottom w:val="none" w:sz="0" w:space="0" w:color="auto"/>
        <w:right w:val="none" w:sz="0" w:space="0" w:color="auto"/>
      </w:divBdr>
    </w:div>
    <w:div w:id="163590103">
      <w:bodyDiv w:val="1"/>
      <w:marLeft w:val="0"/>
      <w:marRight w:val="0"/>
      <w:marTop w:val="0"/>
      <w:marBottom w:val="0"/>
      <w:divBdr>
        <w:top w:val="none" w:sz="0" w:space="0" w:color="auto"/>
        <w:left w:val="none" w:sz="0" w:space="0" w:color="auto"/>
        <w:bottom w:val="none" w:sz="0" w:space="0" w:color="auto"/>
        <w:right w:val="none" w:sz="0" w:space="0" w:color="auto"/>
      </w:divBdr>
    </w:div>
    <w:div w:id="163906013">
      <w:bodyDiv w:val="1"/>
      <w:marLeft w:val="0"/>
      <w:marRight w:val="0"/>
      <w:marTop w:val="0"/>
      <w:marBottom w:val="0"/>
      <w:divBdr>
        <w:top w:val="none" w:sz="0" w:space="0" w:color="auto"/>
        <w:left w:val="none" w:sz="0" w:space="0" w:color="auto"/>
        <w:bottom w:val="none" w:sz="0" w:space="0" w:color="auto"/>
        <w:right w:val="none" w:sz="0" w:space="0" w:color="auto"/>
      </w:divBdr>
    </w:div>
    <w:div w:id="163937629">
      <w:bodyDiv w:val="1"/>
      <w:marLeft w:val="0"/>
      <w:marRight w:val="0"/>
      <w:marTop w:val="0"/>
      <w:marBottom w:val="0"/>
      <w:divBdr>
        <w:top w:val="none" w:sz="0" w:space="0" w:color="auto"/>
        <w:left w:val="none" w:sz="0" w:space="0" w:color="auto"/>
        <w:bottom w:val="none" w:sz="0" w:space="0" w:color="auto"/>
        <w:right w:val="none" w:sz="0" w:space="0" w:color="auto"/>
      </w:divBdr>
    </w:div>
    <w:div w:id="164247272">
      <w:bodyDiv w:val="1"/>
      <w:marLeft w:val="0"/>
      <w:marRight w:val="0"/>
      <w:marTop w:val="0"/>
      <w:marBottom w:val="0"/>
      <w:divBdr>
        <w:top w:val="none" w:sz="0" w:space="0" w:color="auto"/>
        <w:left w:val="none" w:sz="0" w:space="0" w:color="auto"/>
        <w:bottom w:val="none" w:sz="0" w:space="0" w:color="auto"/>
        <w:right w:val="none" w:sz="0" w:space="0" w:color="auto"/>
      </w:divBdr>
    </w:div>
    <w:div w:id="164590920">
      <w:bodyDiv w:val="1"/>
      <w:marLeft w:val="0"/>
      <w:marRight w:val="0"/>
      <w:marTop w:val="0"/>
      <w:marBottom w:val="0"/>
      <w:divBdr>
        <w:top w:val="none" w:sz="0" w:space="0" w:color="auto"/>
        <w:left w:val="none" w:sz="0" w:space="0" w:color="auto"/>
        <w:bottom w:val="none" w:sz="0" w:space="0" w:color="auto"/>
        <w:right w:val="none" w:sz="0" w:space="0" w:color="auto"/>
      </w:divBdr>
    </w:div>
    <w:div w:id="164907783">
      <w:bodyDiv w:val="1"/>
      <w:marLeft w:val="0"/>
      <w:marRight w:val="0"/>
      <w:marTop w:val="0"/>
      <w:marBottom w:val="0"/>
      <w:divBdr>
        <w:top w:val="none" w:sz="0" w:space="0" w:color="auto"/>
        <w:left w:val="none" w:sz="0" w:space="0" w:color="auto"/>
        <w:bottom w:val="none" w:sz="0" w:space="0" w:color="auto"/>
        <w:right w:val="none" w:sz="0" w:space="0" w:color="auto"/>
      </w:divBdr>
    </w:div>
    <w:div w:id="165361305">
      <w:bodyDiv w:val="1"/>
      <w:marLeft w:val="0"/>
      <w:marRight w:val="0"/>
      <w:marTop w:val="0"/>
      <w:marBottom w:val="0"/>
      <w:divBdr>
        <w:top w:val="none" w:sz="0" w:space="0" w:color="auto"/>
        <w:left w:val="none" w:sz="0" w:space="0" w:color="auto"/>
        <w:bottom w:val="none" w:sz="0" w:space="0" w:color="auto"/>
        <w:right w:val="none" w:sz="0" w:space="0" w:color="auto"/>
      </w:divBdr>
    </w:div>
    <w:div w:id="165756330">
      <w:bodyDiv w:val="1"/>
      <w:marLeft w:val="0"/>
      <w:marRight w:val="0"/>
      <w:marTop w:val="0"/>
      <w:marBottom w:val="0"/>
      <w:divBdr>
        <w:top w:val="none" w:sz="0" w:space="0" w:color="auto"/>
        <w:left w:val="none" w:sz="0" w:space="0" w:color="auto"/>
        <w:bottom w:val="none" w:sz="0" w:space="0" w:color="auto"/>
        <w:right w:val="none" w:sz="0" w:space="0" w:color="auto"/>
      </w:divBdr>
    </w:div>
    <w:div w:id="165823233">
      <w:bodyDiv w:val="1"/>
      <w:marLeft w:val="0"/>
      <w:marRight w:val="0"/>
      <w:marTop w:val="0"/>
      <w:marBottom w:val="0"/>
      <w:divBdr>
        <w:top w:val="none" w:sz="0" w:space="0" w:color="auto"/>
        <w:left w:val="none" w:sz="0" w:space="0" w:color="auto"/>
        <w:bottom w:val="none" w:sz="0" w:space="0" w:color="auto"/>
        <w:right w:val="none" w:sz="0" w:space="0" w:color="auto"/>
      </w:divBdr>
    </w:div>
    <w:div w:id="166529727">
      <w:bodyDiv w:val="1"/>
      <w:marLeft w:val="0"/>
      <w:marRight w:val="0"/>
      <w:marTop w:val="0"/>
      <w:marBottom w:val="0"/>
      <w:divBdr>
        <w:top w:val="none" w:sz="0" w:space="0" w:color="auto"/>
        <w:left w:val="none" w:sz="0" w:space="0" w:color="auto"/>
        <w:bottom w:val="none" w:sz="0" w:space="0" w:color="auto"/>
        <w:right w:val="none" w:sz="0" w:space="0" w:color="auto"/>
      </w:divBdr>
    </w:div>
    <w:div w:id="166798304">
      <w:bodyDiv w:val="1"/>
      <w:marLeft w:val="0"/>
      <w:marRight w:val="0"/>
      <w:marTop w:val="0"/>
      <w:marBottom w:val="0"/>
      <w:divBdr>
        <w:top w:val="none" w:sz="0" w:space="0" w:color="auto"/>
        <w:left w:val="none" w:sz="0" w:space="0" w:color="auto"/>
        <w:bottom w:val="none" w:sz="0" w:space="0" w:color="auto"/>
        <w:right w:val="none" w:sz="0" w:space="0" w:color="auto"/>
      </w:divBdr>
    </w:div>
    <w:div w:id="168909320">
      <w:bodyDiv w:val="1"/>
      <w:marLeft w:val="0"/>
      <w:marRight w:val="0"/>
      <w:marTop w:val="0"/>
      <w:marBottom w:val="0"/>
      <w:divBdr>
        <w:top w:val="none" w:sz="0" w:space="0" w:color="auto"/>
        <w:left w:val="none" w:sz="0" w:space="0" w:color="auto"/>
        <w:bottom w:val="none" w:sz="0" w:space="0" w:color="auto"/>
        <w:right w:val="none" w:sz="0" w:space="0" w:color="auto"/>
      </w:divBdr>
    </w:div>
    <w:div w:id="168983193">
      <w:bodyDiv w:val="1"/>
      <w:marLeft w:val="0"/>
      <w:marRight w:val="0"/>
      <w:marTop w:val="0"/>
      <w:marBottom w:val="0"/>
      <w:divBdr>
        <w:top w:val="none" w:sz="0" w:space="0" w:color="auto"/>
        <w:left w:val="none" w:sz="0" w:space="0" w:color="auto"/>
        <w:bottom w:val="none" w:sz="0" w:space="0" w:color="auto"/>
        <w:right w:val="none" w:sz="0" w:space="0" w:color="auto"/>
      </w:divBdr>
    </w:div>
    <w:div w:id="169150397">
      <w:bodyDiv w:val="1"/>
      <w:marLeft w:val="0"/>
      <w:marRight w:val="0"/>
      <w:marTop w:val="0"/>
      <w:marBottom w:val="0"/>
      <w:divBdr>
        <w:top w:val="none" w:sz="0" w:space="0" w:color="auto"/>
        <w:left w:val="none" w:sz="0" w:space="0" w:color="auto"/>
        <w:bottom w:val="none" w:sz="0" w:space="0" w:color="auto"/>
        <w:right w:val="none" w:sz="0" w:space="0" w:color="auto"/>
      </w:divBdr>
    </w:div>
    <w:div w:id="169224746">
      <w:bodyDiv w:val="1"/>
      <w:marLeft w:val="0"/>
      <w:marRight w:val="0"/>
      <w:marTop w:val="0"/>
      <w:marBottom w:val="0"/>
      <w:divBdr>
        <w:top w:val="none" w:sz="0" w:space="0" w:color="auto"/>
        <w:left w:val="none" w:sz="0" w:space="0" w:color="auto"/>
        <w:bottom w:val="none" w:sz="0" w:space="0" w:color="auto"/>
        <w:right w:val="none" w:sz="0" w:space="0" w:color="auto"/>
      </w:divBdr>
    </w:div>
    <w:div w:id="169411319">
      <w:bodyDiv w:val="1"/>
      <w:marLeft w:val="0"/>
      <w:marRight w:val="0"/>
      <w:marTop w:val="0"/>
      <w:marBottom w:val="0"/>
      <w:divBdr>
        <w:top w:val="none" w:sz="0" w:space="0" w:color="auto"/>
        <w:left w:val="none" w:sz="0" w:space="0" w:color="auto"/>
        <w:bottom w:val="none" w:sz="0" w:space="0" w:color="auto"/>
        <w:right w:val="none" w:sz="0" w:space="0" w:color="auto"/>
      </w:divBdr>
    </w:div>
    <w:div w:id="169874899">
      <w:bodyDiv w:val="1"/>
      <w:marLeft w:val="0"/>
      <w:marRight w:val="0"/>
      <w:marTop w:val="0"/>
      <w:marBottom w:val="0"/>
      <w:divBdr>
        <w:top w:val="none" w:sz="0" w:space="0" w:color="auto"/>
        <w:left w:val="none" w:sz="0" w:space="0" w:color="auto"/>
        <w:bottom w:val="none" w:sz="0" w:space="0" w:color="auto"/>
        <w:right w:val="none" w:sz="0" w:space="0" w:color="auto"/>
      </w:divBdr>
    </w:div>
    <w:div w:id="171066751">
      <w:bodyDiv w:val="1"/>
      <w:marLeft w:val="0"/>
      <w:marRight w:val="0"/>
      <w:marTop w:val="0"/>
      <w:marBottom w:val="0"/>
      <w:divBdr>
        <w:top w:val="none" w:sz="0" w:space="0" w:color="auto"/>
        <w:left w:val="none" w:sz="0" w:space="0" w:color="auto"/>
        <w:bottom w:val="none" w:sz="0" w:space="0" w:color="auto"/>
        <w:right w:val="none" w:sz="0" w:space="0" w:color="auto"/>
      </w:divBdr>
    </w:div>
    <w:div w:id="171144237">
      <w:bodyDiv w:val="1"/>
      <w:marLeft w:val="0"/>
      <w:marRight w:val="0"/>
      <w:marTop w:val="0"/>
      <w:marBottom w:val="0"/>
      <w:divBdr>
        <w:top w:val="none" w:sz="0" w:space="0" w:color="auto"/>
        <w:left w:val="none" w:sz="0" w:space="0" w:color="auto"/>
        <w:bottom w:val="none" w:sz="0" w:space="0" w:color="auto"/>
        <w:right w:val="none" w:sz="0" w:space="0" w:color="auto"/>
      </w:divBdr>
    </w:div>
    <w:div w:id="171455488">
      <w:bodyDiv w:val="1"/>
      <w:marLeft w:val="0"/>
      <w:marRight w:val="0"/>
      <w:marTop w:val="0"/>
      <w:marBottom w:val="0"/>
      <w:divBdr>
        <w:top w:val="none" w:sz="0" w:space="0" w:color="auto"/>
        <w:left w:val="none" w:sz="0" w:space="0" w:color="auto"/>
        <w:bottom w:val="none" w:sz="0" w:space="0" w:color="auto"/>
        <w:right w:val="none" w:sz="0" w:space="0" w:color="auto"/>
      </w:divBdr>
    </w:div>
    <w:div w:id="171531067">
      <w:bodyDiv w:val="1"/>
      <w:marLeft w:val="0"/>
      <w:marRight w:val="0"/>
      <w:marTop w:val="0"/>
      <w:marBottom w:val="0"/>
      <w:divBdr>
        <w:top w:val="none" w:sz="0" w:space="0" w:color="auto"/>
        <w:left w:val="none" w:sz="0" w:space="0" w:color="auto"/>
        <w:bottom w:val="none" w:sz="0" w:space="0" w:color="auto"/>
        <w:right w:val="none" w:sz="0" w:space="0" w:color="auto"/>
      </w:divBdr>
    </w:div>
    <w:div w:id="172913657">
      <w:bodyDiv w:val="1"/>
      <w:marLeft w:val="0"/>
      <w:marRight w:val="0"/>
      <w:marTop w:val="0"/>
      <w:marBottom w:val="0"/>
      <w:divBdr>
        <w:top w:val="none" w:sz="0" w:space="0" w:color="auto"/>
        <w:left w:val="none" w:sz="0" w:space="0" w:color="auto"/>
        <w:bottom w:val="none" w:sz="0" w:space="0" w:color="auto"/>
        <w:right w:val="none" w:sz="0" w:space="0" w:color="auto"/>
      </w:divBdr>
    </w:div>
    <w:div w:id="174343981">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174929873">
      <w:bodyDiv w:val="1"/>
      <w:marLeft w:val="0"/>
      <w:marRight w:val="0"/>
      <w:marTop w:val="0"/>
      <w:marBottom w:val="0"/>
      <w:divBdr>
        <w:top w:val="none" w:sz="0" w:space="0" w:color="auto"/>
        <w:left w:val="none" w:sz="0" w:space="0" w:color="auto"/>
        <w:bottom w:val="none" w:sz="0" w:space="0" w:color="auto"/>
        <w:right w:val="none" w:sz="0" w:space="0" w:color="auto"/>
      </w:divBdr>
    </w:div>
    <w:div w:id="176307899">
      <w:bodyDiv w:val="1"/>
      <w:marLeft w:val="0"/>
      <w:marRight w:val="0"/>
      <w:marTop w:val="0"/>
      <w:marBottom w:val="0"/>
      <w:divBdr>
        <w:top w:val="none" w:sz="0" w:space="0" w:color="auto"/>
        <w:left w:val="none" w:sz="0" w:space="0" w:color="auto"/>
        <w:bottom w:val="none" w:sz="0" w:space="0" w:color="auto"/>
        <w:right w:val="none" w:sz="0" w:space="0" w:color="auto"/>
      </w:divBdr>
    </w:div>
    <w:div w:id="177236405">
      <w:bodyDiv w:val="1"/>
      <w:marLeft w:val="0"/>
      <w:marRight w:val="0"/>
      <w:marTop w:val="0"/>
      <w:marBottom w:val="0"/>
      <w:divBdr>
        <w:top w:val="none" w:sz="0" w:space="0" w:color="auto"/>
        <w:left w:val="none" w:sz="0" w:space="0" w:color="auto"/>
        <w:bottom w:val="none" w:sz="0" w:space="0" w:color="auto"/>
        <w:right w:val="none" w:sz="0" w:space="0" w:color="auto"/>
      </w:divBdr>
    </w:div>
    <w:div w:id="177274957">
      <w:bodyDiv w:val="1"/>
      <w:marLeft w:val="0"/>
      <w:marRight w:val="0"/>
      <w:marTop w:val="0"/>
      <w:marBottom w:val="0"/>
      <w:divBdr>
        <w:top w:val="none" w:sz="0" w:space="0" w:color="auto"/>
        <w:left w:val="none" w:sz="0" w:space="0" w:color="auto"/>
        <w:bottom w:val="none" w:sz="0" w:space="0" w:color="auto"/>
        <w:right w:val="none" w:sz="0" w:space="0" w:color="auto"/>
      </w:divBdr>
    </w:div>
    <w:div w:id="177622444">
      <w:bodyDiv w:val="1"/>
      <w:marLeft w:val="0"/>
      <w:marRight w:val="0"/>
      <w:marTop w:val="0"/>
      <w:marBottom w:val="0"/>
      <w:divBdr>
        <w:top w:val="none" w:sz="0" w:space="0" w:color="auto"/>
        <w:left w:val="none" w:sz="0" w:space="0" w:color="auto"/>
        <w:bottom w:val="none" w:sz="0" w:space="0" w:color="auto"/>
        <w:right w:val="none" w:sz="0" w:space="0" w:color="auto"/>
      </w:divBdr>
    </w:div>
    <w:div w:id="177812280">
      <w:bodyDiv w:val="1"/>
      <w:marLeft w:val="0"/>
      <w:marRight w:val="0"/>
      <w:marTop w:val="0"/>
      <w:marBottom w:val="0"/>
      <w:divBdr>
        <w:top w:val="none" w:sz="0" w:space="0" w:color="auto"/>
        <w:left w:val="none" w:sz="0" w:space="0" w:color="auto"/>
        <w:bottom w:val="none" w:sz="0" w:space="0" w:color="auto"/>
        <w:right w:val="none" w:sz="0" w:space="0" w:color="auto"/>
      </w:divBdr>
    </w:div>
    <w:div w:id="178550052">
      <w:bodyDiv w:val="1"/>
      <w:marLeft w:val="0"/>
      <w:marRight w:val="0"/>
      <w:marTop w:val="0"/>
      <w:marBottom w:val="0"/>
      <w:divBdr>
        <w:top w:val="none" w:sz="0" w:space="0" w:color="auto"/>
        <w:left w:val="none" w:sz="0" w:space="0" w:color="auto"/>
        <w:bottom w:val="none" w:sz="0" w:space="0" w:color="auto"/>
        <w:right w:val="none" w:sz="0" w:space="0" w:color="auto"/>
      </w:divBdr>
    </w:div>
    <w:div w:id="178810457">
      <w:bodyDiv w:val="1"/>
      <w:marLeft w:val="0"/>
      <w:marRight w:val="0"/>
      <w:marTop w:val="0"/>
      <w:marBottom w:val="0"/>
      <w:divBdr>
        <w:top w:val="none" w:sz="0" w:space="0" w:color="auto"/>
        <w:left w:val="none" w:sz="0" w:space="0" w:color="auto"/>
        <w:bottom w:val="none" w:sz="0" w:space="0" w:color="auto"/>
        <w:right w:val="none" w:sz="0" w:space="0" w:color="auto"/>
      </w:divBdr>
    </w:div>
    <w:div w:id="179398455">
      <w:bodyDiv w:val="1"/>
      <w:marLeft w:val="0"/>
      <w:marRight w:val="0"/>
      <w:marTop w:val="0"/>
      <w:marBottom w:val="0"/>
      <w:divBdr>
        <w:top w:val="none" w:sz="0" w:space="0" w:color="auto"/>
        <w:left w:val="none" w:sz="0" w:space="0" w:color="auto"/>
        <w:bottom w:val="none" w:sz="0" w:space="0" w:color="auto"/>
        <w:right w:val="none" w:sz="0" w:space="0" w:color="auto"/>
      </w:divBdr>
    </w:div>
    <w:div w:id="180516469">
      <w:bodyDiv w:val="1"/>
      <w:marLeft w:val="0"/>
      <w:marRight w:val="0"/>
      <w:marTop w:val="0"/>
      <w:marBottom w:val="0"/>
      <w:divBdr>
        <w:top w:val="none" w:sz="0" w:space="0" w:color="auto"/>
        <w:left w:val="none" w:sz="0" w:space="0" w:color="auto"/>
        <w:bottom w:val="none" w:sz="0" w:space="0" w:color="auto"/>
        <w:right w:val="none" w:sz="0" w:space="0" w:color="auto"/>
      </w:divBdr>
    </w:div>
    <w:div w:id="180559689">
      <w:bodyDiv w:val="1"/>
      <w:marLeft w:val="0"/>
      <w:marRight w:val="0"/>
      <w:marTop w:val="0"/>
      <w:marBottom w:val="0"/>
      <w:divBdr>
        <w:top w:val="none" w:sz="0" w:space="0" w:color="auto"/>
        <w:left w:val="none" w:sz="0" w:space="0" w:color="auto"/>
        <w:bottom w:val="none" w:sz="0" w:space="0" w:color="auto"/>
        <w:right w:val="none" w:sz="0" w:space="0" w:color="auto"/>
      </w:divBdr>
    </w:div>
    <w:div w:id="180897239">
      <w:bodyDiv w:val="1"/>
      <w:marLeft w:val="0"/>
      <w:marRight w:val="0"/>
      <w:marTop w:val="0"/>
      <w:marBottom w:val="0"/>
      <w:divBdr>
        <w:top w:val="none" w:sz="0" w:space="0" w:color="auto"/>
        <w:left w:val="none" w:sz="0" w:space="0" w:color="auto"/>
        <w:bottom w:val="none" w:sz="0" w:space="0" w:color="auto"/>
        <w:right w:val="none" w:sz="0" w:space="0" w:color="auto"/>
      </w:divBdr>
    </w:div>
    <w:div w:id="180898411">
      <w:bodyDiv w:val="1"/>
      <w:marLeft w:val="0"/>
      <w:marRight w:val="0"/>
      <w:marTop w:val="0"/>
      <w:marBottom w:val="0"/>
      <w:divBdr>
        <w:top w:val="none" w:sz="0" w:space="0" w:color="auto"/>
        <w:left w:val="none" w:sz="0" w:space="0" w:color="auto"/>
        <w:bottom w:val="none" w:sz="0" w:space="0" w:color="auto"/>
        <w:right w:val="none" w:sz="0" w:space="0" w:color="auto"/>
      </w:divBdr>
    </w:div>
    <w:div w:id="181089167">
      <w:bodyDiv w:val="1"/>
      <w:marLeft w:val="0"/>
      <w:marRight w:val="0"/>
      <w:marTop w:val="0"/>
      <w:marBottom w:val="0"/>
      <w:divBdr>
        <w:top w:val="none" w:sz="0" w:space="0" w:color="auto"/>
        <w:left w:val="none" w:sz="0" w:space="0" w:color="auto"/>
        <w:bottom w:val="none" w:sz="0" w:space="0" w:color="auto"/>
        <w:right w:val="none" w:sz="0" w:space="0" w:color="auto"/>
      </w:divBdr>
    </w:div>
    <w:div w:id="181557274">
      <w:bodyDiv w:val="1"/>
      <w:marLeft w:val="0"/>
      <w:marRight w:val="0"/>
      <w:marTop w:val="0"/>
      <w:marBottom w:val="0"/>
      <w:divBdr>
        <w:top w:val="none" w:sz="0" w:space="0" w:color="auto"/>
        <w:left w:val="none" w:sz="0" w:space="0" w:color="auto"/>
        <w:bottom w:val="none" w:sz="0" w:space="0" w:color="auto"/>
        <w:right w:val="none" w:sz="0" w:space="0" w:color="auto"/>
      </w:divBdr>
    </w:div>
    <w:div w:id="181939032">
      <w:bodyDiv w:val="1"/>
      <w:marLeft w:val="0"/>
      <w:marRight w:val="0"/>
      <w:marTop w:val="0"/>
      <w:marBottom w:val="0"/>
      <w:divBdr>
        <w:top w:val="none" w:sz="0" w:space="0" w:color="auto"/>
        <w:left w:val="none" w:sz="0" w:space="0" w:color="auto"/>
        <w:bottom w:val="none" w:sz="0" w:space="0" w:color="auto"/>
        <w:right w:val="none" w:sz="0" w:space="0" w:color="auto"/>
      </w:divBdr>
    </w:div>
    <w:div w:id="182059408">
      <w:bodyDiv w:val="1"/>
      <w:marLeft w:val="0"/>
      <w:marRight w:val="0"/>
      <w:marTop w:val="0"/>
      <w:marBottom w:val="0"/>
      <w:divBdr>
        <w:top w:val="none" w:sz="0" w:space="0" w:color="auto"/>
        <w:left w:val="none" w:sz="0" w:space="0" w:color="auto"/>
        <w:bottom w:val="none" w:sz="0" w:space="0" w:color="auto"/>
        <w:right w:val="none" w:sz="0" w:space="0" w:color="auto"/>
      </w:divBdr>
    </w:div>
    <w:div w:id="183709285">
      <w:bodyDiv w:val="1"/>
      <w:marLeft w:val="0"/>
      <w:marRight w:val="0"/>
      <w:marTop w:val="0"/>
      <w:marBottom w:val="0"/>
      <w:divBdr>
        <w:top w:val="none" w:sz="0" w:space="0" w:color="auto"/>
        <w:left w:val="none" w:sz="0" w:space="0" w:color="auto"/>
        <w:bottom w:val="none" w:sz="0" w:space="0" w:color="auto"/>
        <w:right w:val="none" w:sz="0" w:space="0" w:color="auto"/>
      </w:divBdr>
    </w:div>
    <w:div w:id="183903771">
      <w:bodyDiv w:val="1"/>
      <w:marLeft w:val="0"/>
      <w:marRight w:val="0"/>
      <w:marTop w:val="0"/>
      <w:marBottom w:val="0"/>
      <w:divBdr>
        <w:top w:val="none" w:sz="0" w:space="0" w:color="auto"/>
        <w:left w:val="none" w:sz="0" w:space="0" w:color="auto"/>
        <w:bottom w:val="none" w:sz="0" w:space="0" w:color="auto"/>
        <w:right w:val="none" w:sz="0" w:space="0" w:color="auto"/>
      </w:divBdr>
    </w:div>
    <w:div w:id="184364018">
      <w:bodyDiv w:val="1"/>
      <w:marLeft w:val="0"/>
      <w:marRight w:val="0"/>
      <w:marTop w:val="0"/>
      <w:marBottom w:val="0"/>
      <w:divBdr>
        <w:top w:val="none" w:sz="0" w:space="0" w:color="auto"/>
        <w:left w:val="none" w:sz="0" w:space="0" w:color="auto"/>
        <w:bottom w:val="none" w:sz="0" w:space="0" w:color="auto"/>
        <w:right w:val="none" w:sz="0" w:space="0" w:color="auto"/>
      </w:divBdr>
    </w:div>
    <w:div w:id="185170829">
      <w:bodyDiv w:val="1"/>
      <w:marLeft w:val="0"/>
      <w:marRight w:val="0"/>
      <w:marTop w:val="0"/>
      <w:marBottom w:val="0"/>
      <w:divBdr>
        <w:top w:val="none" w:sz="0" w:space="0" w:color="auto"/>
        <w:left w:val="none" w:sz="0" w:space="0" w:color="auto"/>
        <w:bottom w:val="none" w:sz="0" w:space="0" w:color="auto"/>
        <w:right w:val="none" w:sz="0" w:space="0" w:color="auto"/>
      </w:divBdr>
    </w:div>
    <w:div w:id="186021725">
      <w:bodyDiv w:val="1"/>
      <w:marLeft w:val="0"/>
      <w:marRight w:val="0"/>
      <w:marTop w:val="0"/>
      <w:marBottom w:val="0"/>
      <w:divBdr>
        <w:top w:val="none" w:sz="0" w:space="0" w:color="auto"/>
        <w:left w:val="none" w:sz="0" w:space="0" w:color="auto"/>
        <w:bottom w:val="none" w:sz="0" w:space="0" w:color="auto"/>
        <w:right w:val="none" w:sz="0" w:space="0" w:color="auto"/>
      </w:divBdr>
    </w:div>
    <w:div w:id="186334751">
      <w:bodyDiv w:val="1"/>
      <w:marLeft w:val="0"/>
      <w:marRight w:val="0"/>
      <w:marTop w:val="0"/>
      <w:marBottom w:val="0"/>
      <w:divBdr>
        <w:top w:val="none" w:sz="0" w:space="0" w:color="auto"/>
        <w:left w:val="none" w:sz="0" w:space="0" w:color="auto"/>
        <w:bottom w:val="none" w:sz="0" w:space="0" w:color="auto"/>
        <w:right w:val="none" w:sz="0" w:space="0" w:color="auto"/>
      </w:divBdr>
    </w:div>
    <w:div w:id="186674367">
      <w:bodyDiv w:val="1"/>
      <w:marLeft w:val="0"/>
      <w:marRight w:val="0"/>
      <w:marTop w:val="0"/>
      <w:marBottom w:val="0"/>
      <w:divBdr>
        <w:top w:val="none" w:sz="0" w:space="0" w:color="auto"/>
        <w:left w:val="none" w:sz="0" w:space="0" w:color="auto"/>
        <w:bottom w:val="none" w:sz="0" w:space="0" w:color="auto"/>
        <w:right w:val="none" w:sz="0" w:space="0" w:color="auto"/>
      </w:divBdr>
    </w:div>
    <w:div w:id="187180399">
      <w:bodyDiv w:val="1"/>
      <w:marLeft w:val="0"/>
      <w:marRight w:val="0"/>
      <w:marTop w:val="0"/>
      <w:marBottom w:val="0"/>
      <w:divBdr>
        <w:top w:val="none" w:sz="0" w:space="0" w:color="auto"/>
        <w:left w:val="none" w:sz="0" w:space="0" w:color="auto"/>
        <w:bottom w:val="none" w:sz="0" w:space="0" w:color="auto"/>
        <w:right w:val="none" w:sz="0" w:space="0" w:color="auto"/>
      </w:divBdr>
    </w:div>
    <w:div w:id="187910214">
      <w:bodyDiv w:val="1"/>
      <w:marLeft w:val="0"/>
      <w:marRight w:val="0"/>
      <w:marTop w:val="0"/>
      <w:marBottom w:val="0"/>
      <w:divBdr>
        <w:top w:val="none" w:sz="0" w:space="0" w:color="auto"/>
        <w:left w:val="none" w:sz="0" w:space="0" w:color="auto"/>
        <w:bottom w:val="none" w:sz="0" w:space="0" w:color="auto"/>
        <w:right w:val="none" w:sz="0" w:space="0" w:color="auto"/>
      </w:divBdr>
    </w:div>
    <w:div w:id="188766468">
      <w:bodyDiv w:val="1"/>
      <w:marLeft w:val="0"/>
      <w:marRight w:val="0"/>
      <w:marTop w:val="0"/>
      <w:marBottom w:val="0"/>
      <w:divBdr>
        <w:top w:val="none" w:sz="0" w:space="0" w:color="auto"/>
        <w:left w:val="none" w:sz="0" w:space="0" w:color="auto"/>
        <w:bottom w:val="none" w:sz="0" w:space="0" w:color="auto"/>
        <w:right w:val="none" w:sz="0" w:space="0" w:color="auto"/>
      </w:divBdr>
    </w:div>
    <w:div w:id="190264829">
      <w:bodyDiv w:val="1"/>
      <w:marLeft w:val="0"/>
      <w:marRight w:val="0"/>
      <w:marTop w:val="0"/>
      <w:marBottom w:val="0"/>
      <w:divBdr>
        <w:top w:val="none" w:sz="0" w:space="0" w:color="auto"/>
        <w:left w:val="none" w:sz="0" w:space="0" w:color="auto"/>
        <w:bottom w:val="none" w:sz="0" w:space="0" w:color="auto"/>
        <w:right w:val="none" w:sz="0" w:space="0" w:color="auto"/>
      </w:divBdr>
    </w:div>
    <w:div w:id="190537192">
      <w:bodyDiv w:val="1"/>
      <w:marLeft w:val="0"/>
      <w:marRight w:val="0"/>
      <w:marTop w:val="0"/>
      <w:marBottom w:val="0"/>
      <w:divBdr>
        <w:top w:val="none" w:sz="0" w:space="0" w:color="auto"/>
        <w:left w:val="none" w:sz="0" w:space="0" w:color="auto"/>
        <w:bottom w:val="none" w:sz="0" w:space="0" w:color="auto"/>
        <w:right w:val="none" w:sz="0" w:space="0" w:color="auto"/>
      </w:divBdr>
    </w:div>
    <w:div w:id="191260688">
      <w:bodyDiv w:val="1"/>
      <w:marLeft w:val="0"/>
      <w:marRight w:val="0"/>
      <w:marTop w:val="0"/>
      <w:marBottom w:val="0"/>
      <w:divBdr>
        <w:top w:val="none" w:sz="0" w:space="0" w:color="auto"/>
        <w:left w:val="none" w:sz="0" w:space="0" w:color="auto"/>
        <w:bottom w:val="none" w:sz="0" w:space="0" w:color="auto"/>
        <w:right w:val="none" w:sz="0" w:space="0" w:color="auto"/>
      </w:divBdr>
    </w:div>
    <w:div w:id="192887662">
      <w:bodyDiv w:val="1"/>
      <w:marLeft w:val="0"/>
      <w:marRight w:val="0"/>
      <w:marTop w:val="0"/>
      <w:marBottom w:val="0"/>
      <w:divBdr>
        <w:top w:val="none" w:sz="0" w:space="0" w:color="auto"/>
        <w:left w:val="none" w:sz="0" w:space="0" w:color="auto"/>
        <w:bottom w:val="none" w:sz="0" w:space="0" w:color="auto"/>
        <w:right w:val="none" w:sz="0" w:space="0" w:color="auto"/>
      </w:divBdr>
    </w:div>
    <w:div w:id="193428282">
      <w:bodyDiv w:val="1"/>
      <w:marLeft w:val="0"/>
      <w:marRight w:val="0"/>
      <w:marTop w:val="0"/>
      <w:marBottom w:val="0"/>
      <w:divBdr>
        <w:top w:val="none" w:sz="0" w:space="0" w:color="auto"/>
        <w:left w:val="none" w:sz="0" w:space="0" w:color="auto"/>
        <w:bottom w:val="none" w:sz="0" w:space="0" w:color="auto"/>
        <w:right w:val="none" w:sz="0" w:space="0" w:color="auto"/>
      </w:divBdr>
    </w:div>
    <w:div w:id="193659065">
      <w:bodyDiv w:val="1"/>
      <w:marLeft w:val="0"/>
      <w:marRight w:val="0"/>
      <w:marTop w:val="0"/>
      <w:marBottom w:val="0"/>
      <w:divBdr>
        <w:top w:val="none" w:sz="0" w:space="0" w:color="auto"/>
        <w:left w:val="none" w:sz="0" w:space="0" w:color="auto"/>
        <w:bottom w:val="none" w:sz="0" w:space="0" w:color="auto"/>
        <w:right w:val="none" w:sz="0" w:space="0" w:color="auto"/>
      </w:divBdr>
    </w:div>
    <w:div w:id="194468916">
      <w:bodyDiv w:val="1"/>
      <w:marLeft w:val="0"/>
      <w:marRight w:val="0"/>
      <w:marTop w:val="0"/>
      <w:marBottom w:val="0"/>
      <w:divBdr>
        <w:top w:val="none" w:sz="0" w:space="0" w:color="auto"/>
        <w:left w:val="none" w:sz="0" w:space="0" w:color="auto"/>
        <w:bottom w:val="none" w:sz="0" w:space="0" w:color="auto"/>
        <w:right w:val="none" w:sz="0" w:space="0" w:color="auto"/>
      </w:divBdr>
    </w:div>
    <w:div w:id="195166517">
      <w:bodyDiv w:val="1"/>
      <w:marLeft w:val="0"/>
      <w:marRight w:val="0"/>
      <w:marTop w:val="0"/>
      <w:marBottom w:val="0"/>
      <w:divBdr>
        <w:top w:val="none" w:sz="0" w:space="0" w:color="auto"/>
        <w:left w:val="none" w:sz="0" w:space="0" w:color="auto"/>
        <w:bottom w:val="none" w:sz="0" w:space="0" w:color="auto"/>
        <w:right w:val="none" w:sz="0" w:space="0" w:color="auto"/>
      </w:divBdr>
    </w:div>
    <w:div w:id="195852755">
      <w:bodyDiv w:val="1"/>
      <w:marLeft w:val="0"/>
      <w:marRight w:val="0"/>
      <w:marTop w:val="0"/>
      <w:marBottom w:val="0"/>
      <w:divBdr>
        <w:top w:val="none" w:sz="0" w:space="0" w:color="auto"/>
        <w:left w:val="none" w:sz="0" w:space="0" w:color="auto"/>
        <w:bottom w:val="none" w:sz="0" w:space="0" w:color="auto"/>
        <w:right w:val="none" w:sz="0" w:space="0" w:color="auto"/>
      </w:divBdr>
    </w:div>
    <w:div w:id="196621080">
      <w:bodyDiv w:val="1"/>
      <w:marLeft w:val="0"/>
      <w:marRight w:val="0"/>
      <w:marTop w:val="0"/>
      <w:marBottom w:val="0"/>
      <w:divBdr>
        <w:top w:val="none" w:sz="0" w:space="0" w:color="auto"/>
        <w:left w:val="none" w:sz="0" w:space="0" w:color="auto"/>
        <w:bottom w:val="none" w:sz="0" w:space="0" w:color="auto"/>
        <w:right w:val="none" w:sz="0" w:space="0" w:color="auto"/>
      </w:divBdr>
    </w:div>
    <w:div w:id="196940820">
      <w:bodyDiv w:val="1"/>
      <w:marLeft w:val="0"/>
      <w:marRight w:val="0"/>
      <w:marTop w:val="0"/>
      <w:marBottom w:val="0"/>
      <w:divBdr>
        <w:top w:val="none" w:sz="0" w:space="0" w:color="auto"/>
        <w:left w:val="none" w:sz="0" w:space="0" w:color="auto"/>
        <w:bottom w:val="none" w:sz="0" w:space="0" w:color="auto"/>
        <w:right w:val="none" w:sz="0" w:space="0" w:color="auto"/>
      </w:divBdr>
    </w:div>
    <w:div w:id="199167258">
      <w:bodyDiv w:val="1"/>
      <w:marLeft w:val="0"/>
      <w:marRight w:val="0"/>
      <w:marTop w:val="0"/>
      <w:marBottom w:val="0"/>
      <w:divBdr>
        <w:top w:val="none" w:sz="0" w:space="0" w:color="auto"/>
        <w:left w:val="none" w:sz="0" w:space="0" w:color="auto"/>
        <w:bottom w:val="none" w:sz="0" w:space="0" w:color="auto"/>
        <w:right w:val="none" w:sz="0" w:space="0" w:color="auto"/>
      </w:divBdr>
    </w:div>
    <w:div w:id="199246793">
      <w:bodyDiv w:val="1"/>
      <w:marLeft w:val="0"/>
      <w:marRight w:val="0"/>
      <w:marTop w:val="0"/>
      <w:marBottom w:val="0"/>
      <w:divBdr>
        <w:top w:val="none" w:sz="0" w:space="0" w:color="auto"/>
        <w:left w:val="none" w:sz="0" w:space="0" w:color="auto"/>
        <w:bottom w:val="none" w:sz="0" w:space="0" w:color="auto"/>
        <w:right w:val="none" w:sz="0" w:space="0" w:color="auto"/>
      </w:divBdr>
    </w:div>
    <w:div w:id="199249735">
      <w:bodyDiv w:val="1"/>
      <w:marLeft w:val="0"/>
      <w:marRight w:val="0"/>
      <w:marTop w:val="0"/>
      <w:marBottom w:val="0"/>
      <w:divBdr>
        <w:top w:val="none" w:sz="0" w:space="0" w:color="auto"/>
        <w:left w:val="none" w:sz="0" w:space="0" w:color="auto"/>
        <w:bottom w:val="none" w:sz="0" w:space="0" w:color="auto"/>
        <w:right w:val="none" w:sz="0" w:space="0" w:color="auto"/>
      </w:divBdr>
    </w:div>
    <w:div w:id="199365831">
      <w:bodyDiv w:val="1"/>
      <w:marLeft w:val="0"/>
      <w:marRight w:val="0"/>
      <w:marTop w:val="0"/>
      <w:marBottom w:val="0"/>
      <w:divBdr>
        <w:top w:val="none" w:sz="0" w:space="0" w:color="auto"/>
        <w:left w:val="none" w:sz="0" w:space="0" w:color="auto"/>
        <w:bottom w:val="none" w:sz="0" w:space="0" w:color="auto"/>
        <w:right w:val="none" w:sz="0" w:space="0" w:color="auto"/>
      </w:divBdr>
    </w:div>
    <w:div w:id="200094135">
      <w:bodyDiv w:val="1"/>
      <w:marLeft w:val="0"/>
      <w:marRight w:val="0"/>
      <w:marTop w:val="0"/>
      <w:marBottom w:val="0"/>
      <w:divBdr>
        <w:top w:val="none" w:sz="0" w:space="0" w:color="auto"/>
        <w:left w:val="none" w:sz="0" w:space="0" w:color="auto"/>
        <w:bottom w:val="none" w:sz="0" w:space="0" w:color="auto"/>
        <w:right w:val="none" w:sz="0" w:space="0" w:color="auto"/>
      </w:divBdr>
    </w:div>
    <w:div w:id="200165421">
      <w:bodyDiv w:val="1"/>
      <w:marLeft w:val="0"/>
      <w:marRight w:val="0"/>
      <w:marTop w:val="0"/>
      <w:marBottom w:val="0"/>
      <w:divBdr>
        <w:top w:val="none" w:sz="0" w:space="0" w:color="auto"/>
        <w:left w:val="none" w:sz="0" w:space="0" w:color="auto"/>
        <w:bottom w:val="none" w:sz="0" w:space="0" w:color="auto"/>
        <w:right w:val="none" w:sz="0" w:space="0" w:color="auto"/>
      </w:divBdr>
    </w:div>
    <w:div w:id="200942497">
      <w:bodyDiv w:val="1"/>
      <w:marLeft w:val="0"/>
      <w:marRight w:val="0"/>
      <w:marTop w:val="0"/>
      <w:marBottom w:val="0"/>
      <w:divBdr>
        <w:top w:val="none" w:sz="0" w:space="0" w:color="auto"/>
        <w:left w:val="none" w:sz="0" w:space="0" w:color="auto"/>
        <w:bottom w:val="none" w:sz="0" w:space="0" w:color="auto"/>
        <w:right w:val="none" w:sz="0" w:space="0" w:color="auto"/>
      </w:divBdr>
    </w:div>
    <w:div w:id="202057463">
      <w:bodyDiv w:val="1"/>
      <w:marLeft w:val="0"/>
      <w:marRight w:val="0"/>
      <w:marTop w:val="0"/>
      <w:marBottom w:val="0"/>
      <w:divBdr>
        <w:top w:val="none" w:sz="0" w:space="0" w:color="auto"/>
        <w:left w:val="none" w:sz="0" w:space="0" w:color="auto"/>
        <w:bottom w:val="none" w:sz="0" w:space="0" w:color="auto"/>
        <w:right w:val="none" w:sz="0" w:space="0" w:color="auto"/>
      </w:divBdr>
    </w:div>
    <w:div w:id="203446541">
      <w:bodyDiv w:val="1"/>
      <w:marLeft w:val="0"/>
      <w:marRight w:val="0"/>
      <w:marTop w:val="0"/>
      <w:marBottom w:val="0"/>
      <w:divBdr>
        <w:top w:val="none" w:sz="0" w:space="0" w:color="auto"/>
        <w:left w:val="none" w:sz="0" w:space="0" w:color="auto"/>
        <w:bottom w:val="none" w:sz="0" w:space="0" w:color="auto"/>
        <w:right w:val="none" w:sz="0" w:space="0" w:color="auto"/>
      </w:divBdr>
    </w:div>
    <w:div w:id="203980778">
      <w:bodyDiv w:val="1"/>
      <w:marLeft w:val="0"/>
      <w:marRight w:val="0"/>
      <w:marTop w:val="0"/>
      <w:marBottom w:val="0"/>
      <w:divBdr>
        <w:top w:val="none" w:sz="0" w:space="0" w:color="auto"/>
        <w:left w:val="none" w:sz="0" w:space="0" w:color="auto"/>
        <w:bottom w:val="none" w:sz="0" w:space="0" w:color="auto"/>
        <w:right w:val="none" w:sz="0" w:space="0" w:color="auto"/>
      </w:divBdr>
    </w:div>
    <w:div w:id="205259788">
      <w:bodyDiv w:val="1"/>
      <w:marLeft w:val="0"/>
      <w:marRight w:val="0"/>
      <w:marTop w:val="0"/>
      <w:marBottom w:val="0"/>
      <w:divBdr>
        <w:top w:val="none" w:sz="0" w:space="0" w:color="auto"/>
        <w:left w:val="none" w:sz="0" w:space="0" w:color="auto"/>
        <w:bottom w:val="none" w:sz="0" w:space="0" w:color="auto"/>
        <w:right w:val="none" w:sz="0" w:space="0" w:color="auto"/>
      </w:divBdr>
    </w:div>
    <w:div w:id="207649151">
      <w:bodyDiv w:val="1"/>
      <w:marLeft w:val="0"/>
      <w:marRight w:val="0"/>
      <w:marTop w:val="0"/>
      <w:marBottom w:val="0"/>
      <w:divBdr>
        <w:top w:val="none" w:sz="0" w:space="0" w:color="auto"/>
        <w:left w:val="none" w:sz="0" w:space="0" w:color="auto"/>
        <w:bottom w:val="none" w:sz="0" w:space="0" w:color="auto"/>
        <w:right w:val="none" w:sz="0" w:space="0" w:color="auto"/>
      </w:divBdr>
    </w:div>
    <w:div w:id="207692752">
      <w:bodyDiv w:val="1"/>
      <w:marLeft w:val="0"/>
      <w:marRight w:val="0"/>
      <w:marTop w:val="0"/>
      <w:marBottom w:val="0"/>
      <w:divBdr>
        <w:top w:val="none" w:sz="0" w:space="0" w:color="auto"/>
        <w:left w:val="none" w:sz="0" w:space="0" w:color="auto"/>
        <w:bottom w:val="none" w:sz="0" w:space="0" w:color="auto"/>
        <w:right w:val="none" w:sz="0" w:space="0" w:color="auto"/>
      </w:divBdr>
    </w:div>
    <w:div w:id="208685974">
      <w:bodyDiv w:val="1"/>
      <w:marLeft w:val="0"/>
      <w:marRight w:val="0"/>
      <w:marTop w:val="0"/>
      <w:marBottom w:val="0"/>
      <w:divBdr>
        <w:top w:val="none" w:sz="0" w:space="0" w:color="auto"/>
        <w:left w:val="none" w:sz="0" w:space="0" w:color="auto"/>
        <w:bottom w:val="none" w:sz="0" w:space="0" w:color="auto"/>
        <w:right w:val="none" w:sz="0" w:space="0" w:color="auto"/>
      </w:divBdr>
    </w:div>
    <w:div w:id="209416200">
      <w:bodyDiv w:val="1"/>
      <w:marLeft w:val="0"/>
      <w:marRight w:val="0"/>
      <w:marTop w:val="0"/>
      <w:marBottom w:val="0"/>
      <w:divBdr>
        <w:top w:val="none" w:sz="0" w:space="0" w:color="auto"/>
        <w:left w:val="none" w:sz="0" w:space="0" w:color="auto"/>
        <w:bottom w:val="none" w:sz="0" w:space="0" w:color="auto"/>
        <w:right w:val="none" w:sz="0" w:space="0" w:color="auto"/>
      </w:divBdr>
    </w:div>
    <w:div w:id="209849713">
      <w:bodyDiv w:val="1"/>
      <w:marLeft w:val="0"/>
      <w:marRight w:val="0"/>
      <w:marTop w:val="0"/>
      <w:marBottom w:val="0"/>
      <w:divBdr>
        <w:top w:val="none" w:sz="0" w:space="0" w:color="auto"/>
        <w:left w:val="none" w:sz="0" w:space="0" w:color="auto"/>
        <w:bottom w:val="none" w:sz="0" w:space="0" w:color="auto"/>
        <w:right w:val="none" w:sz="0" w:space="0" w:color="auto"/>
      </w:divBdr>
    </w:div>
    <w:div w:id="211305631">
      <w:bodyDiv w:val="1"/>
      <w:marLeft w:val="0"/>
      <w:marRight w:val="0"/>
      <w:marTop w:val="0"/>
      <w:marBottom w:val="0"/>
      <w:divBdr>
        <w:top w:val="none" w:sz="0" w:space="0" w:color="auto"/>
        <w:left w:val="none" w:sz="0" w:space="0" w:color="auto"/>
        <w:bottom w:val="none" w:sz="0" w:space="0" w:color="auto"/>
        <w:right w:val="none" w:sz="0" w:space="0" w:color="auto"/>
      </w:divBdr>
    </w:div>
    <w:div w:id="212277875">
      <w:bodyDiv w:val="1"/>
      <w:marLeft w:val="0"/>
      <w:marRight w:val="0"/>
      <w:marTop w:val="0"/>
      <w:marBottom w:val="0"/>
      <w:divBdr>
        <w:top w:val="none" w:sz="0" w:space="0" w:color="auto"/>
        <w:left w:val="none" w:sz="0" w:space="0" w:color="auto"/>
        <w:bottom w:val="none" w:sz="0" w:space="0" w:color="auto"/>
        <w:right w:val="none" w:sz="0" w:space="0" w:color="auto"/>
      </w:divBdr>
    </w:div>
    <w:div w:id="213003530">
      <w:bodyDiv w:val="1"/>
      <w:marLeft w:val="0"/>
      <w:marRight w:val="0"/>
      <w:marTop w:val="0"/>
      <w:marBottom w:val="0"/>
      <w:divBdr>
        <w:top w:val="none" w:sz="0" w:space="0" w:color="auto"/>
        <w:left w:val="none" w:sz="0" w:space="0" w:color="auto"/>
        <w:bottom w:val="none" w:sz="0" w:space="0" w:color="auto"/>
        <w:right w:val="none" w:sz="0" w:space="0" w:color="auto"/>
      </w:divBdr>
    </w:div>
    <w:div w:id="213273513">
      <w:bodyDiv w:val="1"/>
      <w:marLeft w:val="0"/>
      <w:marRight w:val="0"/>
      <w:marTop w:val="0"/>
      <w:marBottom w:val="0"/>
      <w:divBdr>
        <w:top w:val="none" w:sz="0" w:space="0" w:color="auto"/>
        <w:left w:val="none" w:sz="0" w:space="0" w:color="auto"/>
        <w:bottom w:val="none" w:sz="0" w:space="0" w:color="auto"/>
        <w:right w:val="none" w:sz="0" w:space="0" w:color="auto"/>
      </w:divBdr>
    </w:div>
    <w:div w:id="214128418">
      <w:bodyDiv w:val="1"/>
      <w:marLeft w:val="0"/>
      <w:marRight w:val="0"/>
      <w:marTop w:val="0"/>
      <w:marBottom w:val="0"/>
      <w:divBdr>
        <w:top w:val="none" w:sz="0" w:space="0" w:color="auto"/>
        <w:left w:val="none" w:sz="0" w:space="0" w:color="auto"/>
        <w:bottom w:val="none" w:sz="0" w:space="0" w:color="auto"/>
        <w:right w:val="none" w:sz="0" w:space="0" w:color="auto"/>
      </w:divBdr>
    </w:div>
    <w:div w:id="216163928">
      <w:bodyDiv w:val="1"/>
      <w:marLeft w:val="0"/>
      <w:marRight w:val="0"/>
      <w:marTop w:val="0"/>
      <w:marBottom w:val="0"/>
      <w:divBdr>
        <w:top w:val="none" w:sz="0" w:space="0" w:color="auto"/>
        <w:left w:val="none" w:sz="0" w:space="0" w:color="auto"/>
        <w:bottom w:val="none" w:sz="0" w:space="0" w:color="auto"/>
        <w:right w:val="none" w:sz="0" w:space="0" w:color="auto"/>
      </w:divBdr>
    </w:div>
    <w:div w:id="216402049">
      <w:bodyDiv w:val="1"/>
      <w:marLeft w:val="0"/>
      <w:marRight w:val="0"/>
      <w:marTop w:val="0"/>
      <w:marBottom w:val="0"/>
      <w:divBdr>
        <w:top w:val="none" w:sz="0" w:space="0" w:color="auto"/>
        <w:left w:val="none" w:sz="0" w:space="0" w:color="auto"/>
        <w:bottom w:val="none" w:sz="0" w:space="0" w:color="auto"/>
        <w:right w:val="none" w:sz="0" w:space="0" w:color="auto"/>
      </w:divBdr>
    </w:div>
    <w:div w:id="216404691">
      <w:bodyDiv w:val="1"/>
      <w:marLeft w:val="0"/>
      <w:marRight w:val="0"/>
      <w:marTop w:val="0"/>
      <w:marBottom w:val="0"/>
      <w:divBdr>
        <w:top w:val="none" w:sz="0" w:space="0" w:color="auto"/>
        <w:left w:val="none" w:sz="0" w:space="0" w:color="auto"/>
        <w:bottom w:val="none" w:sz="0" w:space="0" w:color="auto"/>
        <w:right w:val="none" w:sz="0" w:space="0" w:color="auto"/>
      </w:divBdr>
    </w:div>
    <w:div w:id="216628538">
      <w:bodyDiv w:val="1"/>
      <w:marLeft w:val="0"/>
      <w:marRight w:val="0"/>
      <w:marTop w:val="0"/>
      <w:marBottom w:val="0"/>
      <w:divBdr>
        <w:top w:val="none" w:sz="0" w:space="0" w:color="auto"/>
        <w:left w:val="none" w:sz="0" w:space="0" w:color="auto"/>
        <w:bottom w:val="none" w:sz="0" w:space="0" w:color="auto"/>
        <w:right w:val="none" w:sz="0" w:space="0" w:color="auto"/>
      </w:divBdr>
    </w:div>
    <w:div w:id="216858873">
      <w:bodyDiv w:val="1"/>
      <w:marLeft w:val="0"/>
      <w:marRight w:val="0"/>
      <w:marTop w:val="0"/>
      <w:marBottom w:val="0"/>
      <w:divBdr>
        <w:top w:val="none" w:sz="0" w:space="0" w:color="auto"/>
        <w:left w:val="none" w:sz="0" w:space="0" w:color="auto"/>
        <w:bottom w:val="none" w:sz="0" w:space="0" w:color="auto"/>
        <w:right w:val="none" w:sz="0" w:space="0" w:color="auto"/>
      </w:divBdr>
    </w:div>
    <w:div w:id="218904778">
      <w:bodyDiv w:val="1"/>
      <w:marLeft w:val="0"/>
      <w:marRight w:val="0"/>
      <w:marTop w:val="0"/>
      <w:marBottom w:val="0"/>
      <w:divBdr>
        <w:top w:val="none" w:sz="0" w:space="0" w:color="auto"/>
        <w:left w:val="none" w:sz="0" w:space="0" w:color="auto"/>
        <w:bottom w:val="none" w:sz="0" w:space="0" w:color="auto"/>
        <w:right w:val="none" w:sz="0" w:space="0" w:color="auto"/>
      </w:divBdr>
    </w:div>
    <w:div w:id="219486605">
      <w:bodyDiv w:val="1"/>
      <w:marLeft w:val="0"/>
      <w:marRight w:val="0"/>
      <w:marTop w:val="0"/>
      <w:marBottom w:val="0"/>
      <w:divBdr>
        <w:top w:val="none" w:sz="0" w:space="0" w:color="auto"/>
        <w:left w:val="none" w:sz="0" w:space="0" w:color="auto"/>
        <w:bottom w:val="none" w:sz="0" w:space="0" w:color="auto"/>
        <w:right w:val="none" w:sz="0" w:space="0" w:color="auto"/>
      </w:divBdr>
    </w:div>
    <w:div w:id="219756200">
      <w:bodyDiv w:val="1"/>
      <w:marLeft w:val="0"/>
      <w:marRight w:val="0"/>
      <w:marTop w:val="0"/>
      <w:marBottom w:val="0"/>
      <w:divBdr>
        <w:top w:val="none" w:sz="0" w:space="0" w:color="auto"/>
        <w:left w:val="none" w:sz="0" w:space="0" w:color="auto"/>
        <w:bottom w:val="none" w:sz="0" w:space="0" w:color="auto"/>
        <w:right w:val="none" w:sz="0" w:space="0" w:color="auto"/>
      </w:divBdr>
    </w:div>
    <w:div w:id="220093349">
      <w:bodyDiv w:val="1"/>
      <w:marLeft w:val="0"/>
      <w:marRight w:val="0"/>
      <w:marTop w:val="0"/>
      <w:marBottom w:val="0"/>
      <w:divBdr>
        <w:top w:val="none" w:sz="0" w:space="0" w:color="auto"/>
        <w:left w:val="none" w:sz="0" w:space="0" w:color="auto"/>
        <w:bottom w:val="none" w:sz="0" w:space="0" w:color="auto"/>
        <w:right w:val="none" w:sz="0" w:space="0" w:color="auto"/>
      </w:divBdr>
    </w:div>
    <w:div w:id="224335246">
      <w:bodyDiv w:val="1"/>
      <w:marLeft w:val="0"/>
      <w:marRight w:val="0"/>
      <w:marTop w:val="0"/>
      <w:marBottom w:val="0"/>
      <w:divBdr>
        <w:top w:val="none" w:sz="0" w:space="0" w:color="auto"/>
        <w:left w:val="none" w:sz="0" w:space="0" w:color="auto"/>
        <w:bottom w:val="none" w:sz="0" w:space="0" w:color="auto"/>
        <w:right w:val="none" w:sz="0" w:space="0" w:color="auto"/>
      </w:divBdr>
    </w:div>
    <w:div w:id="224411310">
      <w:bodyDiv w:val="1"/>
      <w:marLeft w:val="0"/>
      <w:marRight w:val="0"/>
      <w:marTop w:val="0"/>
      <w:marBottom w:val="0"/>
      <w:divBdr>
        <w:top w:val="none" w:sz="0" w:space="0" w:color="auto"/>
        <w:left w:val="none" w:sz="0" w:space="0" w:color="auto"/>
        <w:bottom w:val="none" w:sz="0" w:space="0" w:color="auto"/>
        <w:right w:val="none" w:sz="0" w:space="0" w:color="auto"/>
      </w:divBdr>
    </w:div>
    <w:div w:id="224949274">
      <w:bodyDiv w:val="1"/>
      <w:marLeft w:val="0"/>
      <w:marRight w:val="0"/>
      <w:marTop w:val="0"/>
      <w:marBottom w:val="0"/>
      <w:divBdr>
        <w:top w:val="none" w:sz="0" w:space="0" w:color="auto"/>
        <w:left w:val="none" w:sz="0" w:space="0" w:color="auto"/>
        <w:bottom w:val="none" w:sz="0" w:space="0" w:color="auto"/>
        <w:right w:val="none" w:sz="0" w:space="0" w:color="auto"/>
      </w:divBdr>
    </w:div>
    <w:div w:id="225840066">
      <w:bodyDiv w:val="1"/>
      <w:marLeft w:val="0"/>
      <w:marRight w:val="0"/>
      <w:marTop w:val="0"/>
      <w:marBottom w:val="0"/>
      <w:divBdr>
        <w:top w:val="none" w:sz="0" w:space="0" w:color="auto"/>
        <w:left w:val="none" w:sz="0" w:space="0" w:color="auto"/>
        <w:bottom w:val="none" w:sz="0" w:space="0" w:color="auto"/>
        <w:right w:val="none" w:sz="0" w:space="0" w:color="auto"/>
      </w:divBdr>
    </w:div>
    <w:div w:id="226720366">
      <w:bodyDiv w:val="1"/>
      <w:marLeft w:val="0"/>
      <w:marRight w:val="0"/>
      <w:marTop w:val="0"/>
      <w:marBottom w:val="0"/>
      <w:divBdr>
        <w:top w:val="none" w:sz="0" w:space="0" w:color="auto"/>
        <w:left w:val="none" w:sz="0" w:space="0" w:color="auto"/>
        <w:bottom w:val="none" w:sz="0" w:space="0" w:color="auto"/>
        <w:right w:val="none" w:sz="0" w:space="0" w:color="auto"/>
      </w:divBdr>
    </w:div>
    <w:div w:id="226915858">
      <w:bodyDiv w:val="1"/>
      <w:marLeft w:val="0"/>
      <w:marRight w:val="0"/>
      <w:marTop w:val="0"/>
      <w:marBottom w:val="0"/>
      <w:divBdr>
        <w:top w:val="none" w:sz="0" w:space="0" w:color="auto"/>
        <w:left w:val="none" w:sz="0" w:space="0" w:color="auto"/>
        <w:bottom w:val="none" w:sz="0" w:space="0" w:color="auto"/>
        <w:right w:val="none" w:sz="0" w:space="0" w:color="auto"/>
      </w:divBdr>
    </w:div>
    <w:div w:id="228271431">
      <w:bodyDiv w:val="1"/>
      <w:marLeft w:val="0"/>
      <w:marRight w:val="0"/>
      <w:marTop w:val="0"/>
      <w:marBottom w:val="0"/>
      <w:divBdr>
        <w:top w:val="none" w:sz="0" w:space="0" w:color="auto"/>
        <w:left w:val="none" w:sz="0" w:space="0" w:color="auto"/>
        <w:bottom w:val="none" w:sz="0" w:space="0" w:color="auto"/>
        <w:right w:val="none" w:sz="0" w:space="0" w:color="auto"/>
      </w:divBdr>
    </w:div>
    <w:div w:id="230579694">
      <w:bodyDiv w:val="1"/>
      <w:marLeft w:val="0"/>
      <w:marRight w:val="0"/>
      <w:marTop w:val="0"/>
      <w:marBottom w:val="0"/>
      <w:divBdr>
        <w:top w:val="none" w:sz="0" w:space="0" w:color="auto"/>
        <w:left w:val="none" w:sz="0" w:space="0" w:color="auto"/>
        <w:bottom w:val="none" w:sz="0" w:space="0" w:color="auto"/>
        <w:right w:val="none" w:sz="0" w:space="0" w:color="auto"/>
      </w:divBdr>
    </w:div>
    <w:div w:id="230778955">
      <w:bodyDiv w:val="1"/>
      <w:marLeft w:val="0"/>
      <w:marRight w:val="0"/>
      <w:marTop w:val="0"/>
      <w:marBottom w:val="0"/>
      <w:divBdr>
        <w:top w:val="none" w:sz="0" w:space="0" w:color="auto"/>
        <w:left w:val="none" w:sz="0" w:space="0" w:color="auto"/>
        <w:bottom w:val="none" w:sz="0" w:space="0" w:color="auto"/>
        <w:right w:val="none" w:sz="0" w:space="0" w:color="auto"/>
      </w:divBdr>
    </w:div>
    <w:div w:id="232325748">
      <w:bodyDiv w:val="1"/>
      <w:marLeft w:val="0"/>
      <w:marRight w:val="0"/>
      <w:marTop w:val="0"/>
      <w:marBottom w:val="0"/>
      <w:divBdr>
        <w:top w:val="none" w:sz="0" w:space="0" w:color="auto"/>
        <w:left w:val="none" w:sz="0" w:space="0" w:color="auto"/>
        <w:bottom w:val="none" w:sz="0" w:space="0" w:color="auto"/>
        <w:right w:val="none" w:sz="0" w:space="0" w:color="auto"/>
      </w:divBdr>
    </w:div>
    <w:div w:id="232666091">
      <w:bodyDiv w:val="1"/>
      <w:marLeft w:val="0"/>
      <w:marRight w:val="0"/>
      <w:marTop w:val="0"/>
      <w:marBottom w:val="0"/>
      <w:divBdr>
        <w:top w:val="none" w:sz="0" w:space="0" w:color="auto"/>
        <w:left w:val="none" w:sz="0" w:space="0" w:color="auto"/>
        <w:bottom w:val="none" w:sz="0" w:space="0" w:color="auto"/>
        <w:right w:val="none" w:sz="0" w:space="0" w:color="auto"/>
      </w:divBdr>
    </w:div>
    <w:div w:id="233316168">
      <w:bodyDiv w:val="1"/>
      <w:marLeft w:val="0"/>
      <w:marRight w:val="0"/>
      <w:marTop w:val="0"/>
      <w:marBottom w:val="0"/>
      <w:divBdr>
        <w:top w:val="none" w:sz="0" w:space="0" w:color="auto"/>
        <w:left w:val="none" w:sz="0" w:space="0" w:color="auto"/>
        <w:bottom w:val="none" w:sz="0" w:space="0" w:color="auto"/>
        <w:right w:val="none" w:sz="0" w:space="0" w:color="auto"/>
      </w:divBdr>
    </w:div>
    <w:div w:id="233320838">
      <w:bodyDiv w:val="1"/>
      <w:marLeft w:val="0"/>
      <w:marRight w:val="0"/>
      <w:marTop w:val="0"/>
      <w:marBottom w:val="0"/>
      <w:divBdr>
        <w:top w:val="none" w:sz="0" w:space="0" w:color="auto"/>
        <w:left w:val="none" w:sz="0" w:space="0" w:color="auto"/>
        <w:bottom w:val="none" w:sz="0" w:space="0" w:color="auto"/>
        <w:right w:val="none" w:sz="0" w:space="0" w:color="auto"/>
      </w:divBdr>
    </w:div>
    <w:div w:id="234558057">
      <w:bodyDiv w:val="1"/>
      <w:marLeft w:val="0"/>
      <w:marRight w:val="0"/>
      <w:marTop w:val="0"/>
      <w:marBottom w:val="0"/>
      <w:divBdr>
        <w:top w:val="none" w:sz="0" w:space="0" w:color="auto"/>
        <w:left w:val="none" w:sz="0" w:space="0" w:color="auto"/>
        <w:bottom w:val="none" w:sz="0" w:space="0" w:color="auto"/>
        <w:right w:val="none" w:sz="0" w:space="0" w:color="auto"/>
      </w:divBdr>
    </w:div>
    <w:div w:id="235211249">
      <w:bodyDiv w:val="1"/>
      <w:marLeft w:val="0"/>
      <w:marRight w:val="0"/>
      <w:marTop w:val="0"/>
      <w:marBottom w:val="0"/>
      <w:divBdr>
        <w:top w:val="none" w:sz="0" w:space="0" w:color="auto"/>
        <w:left w:val="none" w:sz="0" w:space="0" w:color="auto"/>
        <w:bottom w:val="none" w:sz="0" w:space="0" w:color="auto"/>
        <w:right w:val="none" w:sz="0" w:space="0" w:color="auto"/>
      </w:divBdr>
    </w:div>
    <w:div w:id="236129870">
      <w:bodyDiv w:val="1"/>
      <w:marLeft w:val="0"/>
      <w:marRight w:val="0"/>
      <w:marTop w:val="0"/>
      <w:marBottom w:val="0"/>
      <w:divBdr>
        <w:top w:val="none" w:sz="0" w:space="0" w:color="auto"/>
        <w:left w:val="none" w:sz="0" w:space="0" w:color="auto"/>
        <w:bottom w:val="none" w:sz="0" w:space="0" w:color="auto"/>
        <w:right w:val="none" w:sz="0" w:space="0" w:color="auto"/>
      </w:divBdr>
    </w:div>
    <w:div w:id="236286946">
      <w:bodyDiv w:val="1"/>
      <w:marLeft w:val="0"/>
      <w:marRight w:val="0"/>
      <w:marTop w:val="0"/>
      <w:marBottom w:val="0"/>
      <w:divBdr>
        <w:top w:val="none" w:sz="0" w:space="0" w:color="auto"/>
        <w:left w:val="none" w:sz="0" w:space="0" w:color="auto"/>
        <w:bottom w:val="none" w:sz="0" w:space="0" w:color="auto"/>
        <w:right w:val="none" w:sz="0" w:space="0" w:color="auto"/>
      </w:divBdr>
    </w:div>
    <w:div w:id="236938216">
      <w:bodyDiv w:val="1"/>
      <w:marLeft w:val="0"/>
      <w:marRight w:val="0"/>
      <w:marTop w:val="0"/>
      <w:marBottom w:val="0"/>
      <w:divBdr>
        <w:top w:val="none" w:sz="0" w:space="0" w:color="auto"/>
        <w:left w:val="none" w:sz="0" w:space="0" w:color="auto"/>
        <w:bottom w:val="none" w:sz="0" w:space="0" w:color="auto"/>
        <w:right w:val="none" w:sz="0" w:space="0" w:color="auto"/>
      </w:divBdr>
    </w:div>
    <w:div w:id="236940083">
      <w:bodyDiv w:val="1"/>
      <w:marLeft w:val="0"/>
      <w:marRight w:val="0"/>
      <w:marTop w:val="0"/>
      <w:marBottom w:val="0"/>
      <w:divBdr>
        <w:top w:val="none" w:sz="0" w:space="0" w:color="auto"/>
        <w:left w:val="none" w:sz="0" w:space="0" w:color="auto"/>
        <w:bottom w:val="none" w:sz="0" w:space="0" w:color="auto"/>
        <w:right w:val="none" w:sz="0" w:space="0" w:color="auto"/>
      </w:divBdr>
    </w:div>
    <w:div w:id="237789492">
      <w:bodyDiv w:val="1"/>
      <w:marLeft w:val="0"/>
      <w:marRight w:val="0"/>
      <w:marTop w:val="0"/>
      <w:marBottom w:val="0"/>
      <w:divBdr>
        <w:top w:val="none" w:sz="0" w:space="0" w:color="auto"/>
        <w:left w:val="none" w:sz="0" w:space="0" w:color="auto"/>
        <w:bottom w:val="none" w:sz="0" w:space="0" w:color="auto"/>
        <w:right w:val="none" w:sz="0" w:space="0" w:color="auto"/>
      </w:divBdr>
    </w:div>
    <w:div w:id="242302972">
      <w:bodyDiv w:val="1"/>
      <w:marLeft w:val="0"/>
      <w:marRight w:val="0"/>
      <w:marTop w:val="0"/>
      <w:marBottom w:val="0"/>
      <w:divBdr>
        <w:top w:val="none" w:sz="0" w:space="0" w:color="auto"/>
        <w:left w:val="none" w:sz="0" w:space="0" w:color="auto"/>
        <w:bottom w:val="none" w:sz="0" w:space="0" w:color="auto"/>
        <w:right w:val="none" w:sz="0" w:space="0" w:color="auto"/>
      </w:divBdr>
    </w:div>
    <w:div w:id="243615134">
      <w:bodyDiv w:val="1"/>
      <w:marLeft w:val="0"/>
      <w:marRight w:val="0"/>
      <w:marTop w:val="0"/>
      <w:marBottom w:val="0"/>
      <w:divBdr>
        <w:top w:val="none" w:sz="0" w:space="0" w:color="auto"/>
        <w:left w:val="none" w:sz="0" w:space="0" w:color="auto"/>
        <w:bottom w:val="none" w:sz="0" w:space="0" w:color="auto"/>
        <w:right w:val="none" w:sz="0" w:space="0" w:color="auto"/>
      </w:divBdr>
    </w:div>
    <w:div w:id="244068571">
      <w:bodyDiv w:val="1"/>
      <w:marLeft w:val="0"/>
      <w:marRight w:val="0"/>
      <w:marTop w:val="0"/>
      <w:marBottom w:val="0"/>
      <w:divBdr>
        <w:top w:val="none" w:sz="0" w:space="0" w:color="auto"/>
        <w:left w:val="none" w:sz="0" w:space="0" w:color="auto"/>
        <w:bottom w:val="none" w:sz="0" w:space="0" w:color="auto"/>
        <w:right w:val="none" w:sz="0" w:space="0" w:color="auto"/>
      </w:divBdr>
    </w:div>
    <w:div w:id="244145250">
      <w:bodyDiv w:val="1"/>
      <w:marLeft w:val="0"/>
      <w:marRight w:val="0"/>
      <w:marTop w:val="0"/>
      <w:marBottom w:val="0"/>
      <w:divBdr>
        <w:top w:val="none" w:sz="0" w:space="0" w:color="auto"/>
        <w:left w:val="none" w:sz="0" w:space="0" w:color="auto"/>
        <w:bottom w:val="none" w:sz="0" w:space="0" w:color="auto"/>
        <w:right w:val="none" w:sz="0" w:space="0" w:color="auto"/>
      </w:divBdr>
    </w:div>
    <w:div w:id="244416227">
      <w:bodyDiv w:val="1"/>
      <w:marLeft w:val="0"/>
      <w:marRight w:val="0"/>
      <w:marTop w:val="0"/>
      <w:marBottom w:val="0"/>
      <w:divBdr>
        <w:top w:val="none" w:sz="0" w:space="0" w:color="auto"/>
        <w:left w:val="none" w:sz="0" w:space="0" w:color="auto"/>
        <w:bottom w:val="none" w:sz="0" w:space="0" w:color="auto"/>
        <w:right w:val="none" w:sz="0" w:space="0" w:color="auto"/>
      </w:divBdr>
    </w:div>
    <w:div w:id="244998307">
      <w:bodyDiv w:val="1"/>
      <w:marLeft w:val="0"/>
      <w:marRight w:val="0"/>
      <w:marTop w:val="0"/>
      <w:marBottom w:val="0"/>
      <w:divBdr>
        <w:top w:val="none" w:sz="0" w:space="0" w:color="auto"/>
        <w:left w:val="none" w:sz="0" w:space="0" w:color="auto"/>
        <w:bottom w:val="none" w:sz="0" w:space="0" w:color="auto"/>
        <w:right w:val="none" w:sz="0" w:space="0" w:color="auto"/>
      </w:divBdr>
    </w:div>
    <w:div w:id="246039824">
      <w:bodyDiv w:val="1"/>
      <w:marLeft w:val="0"/>
      <w:marRight w:val="0"/>
      <w:marTop w:val="0"/>
      <w:marBottom w:val="0"/>
      <w:divBdr>
        <w:top w:val="none" w:sz="0" w:space="0" w:color="auto"/>
        <w:left w:val="none" w:sz="0" w:space="0" w:color="auto"/>
        <w:bottom w:val="none" w:sz="0" w:space="0" w:color="auto"/>
        <w:right w:val="none" w:sz="0" w:space="0" w:color="auto"/>
      </w:divBdr>
    </w:div>
    <w:div w:id="246304466">
      <w:bodyDiv w:val="1"/>
      <w:marLeft w:val="0"/>
      <w:marRight w:val="0"/>
      <w:marTop w:val="0"/>
      <w:marBottom w:val="0"/>
      <w:divBdr>
        <w:top w:val="none" w:sz="0" w:space="0" w:color="auto"/>
        <w:left w:val="none" w:sz="0" w:space="0" w:color="auto"/>
        <w:bottom w:val="none" w:sz="0" w:space="0" w:color="auto"/>
        <w:right w:val="none" w:sz="0" w:space="0" w:color="auto"/>
      </w:divBdr>
    </w:div>
    <w:div w:id="246571892">
      <w:bodyDiv w:val="1"/>
      <w:marLeft w:val="0"/>
      <w:marRight w:val="0"/>
      <w:marTop w:val="0"/>
      <w:marBottom w:val="0"/>
      <w:divBdr>
        <w:top w:val="none" w:sz="0" w:space="0" w:color="auto"/>
        <w:left w:val="none" w:sz="0" w:space="0" w:color="auto"/>
        <w:bottom w:val="none" w:sz="0" w:space="0" w:color="auto"/>
        <w:right w:val="none" w:sz="0" w:space="0" w:color="auto"/>
      </w:divBdr>
    </w:div>
    <w:div w:id="246966205">
      <w:bodyDiv w:val="1"/>
      <w:marLeft w:val="0"/>
      <w:marRight w:val="0"/>
      <w:marTop w:val="0"/>
      <w:marBottom w:val="0"/>
      <w:divBdr>
        <w:top w:val="none" w:sz="0" w:space="0" w:color="auto"/>
        <w:left w:val="none" w:sz="0" w:space="0" w:color="auto"/>
        <w:bottom w:val="none" w:sz="0" w:space="0" w:color="auto"/>
        <w:right w:val="none" w:sz="0" w:space="0" w:color="auto"/>
      </w:divBdr>
    </w:div>
    <w:div w:id="247010228">
      <w:bodyDiv w:val="1"/>
      <w:marLeft w:val="0"/>
      <w:marRight w:val="0"/>
      <w:marTop w:val="0"/>
      <w:marBottom w:val="0"/>
      <w:divBdr>
        <w:top w:val="none" w:sz="0" w:space="0" w:color="auto"/>
        <w:left w:val="none" w:sz="0" w:space="0" w:color="auto"/>
        <w:bottom w:val="none" w:sz="0" w:space="0" w:color="auto"/>
        <w:right w:val="none" w:sz="0" w:space="0" w:color="auto"/>
      </w:divBdr>
    </w:div>
    <w:div w:id="247154692">
      <w:bodyDiv w:val="1"/>
      <w:marLeft w:val="0"/>
      <w:marRight w:val="0"/>
      <w:marTop w:val="0"/>
      <w:marBottom w:val="0"/>
      <w:divBdr>
        <w:top w:val="none" w:sz="0" w:space="0" w:color="auto"/>
        <w:left w:val="none" w:sz="0" w:space="0" w:color="auto"/>
        <w:bottom w:val="none" w:sz="0" w:space="0" w:color="auto"/>
        <w:right w:val="none" w:sz="0" w:space="0" w:color="auto"/>
      </w:divBdr>
    </w:div>
    <w:div w:id="247202960">
      <w:bodyDiv w:val="1"/>
      <w:marLeft w:val="0"/>
      <w:marRight w:val="0"/>
      <w:marTop w:val="0"/>
      <w:marBottom w:val="0"/>
      <w:divBdr>
        <w:top w:val="none" w:sz="0" w:space="0" w:color="auto"/>
        <w:left w:val="none" w:sz="0" w:space="0" w:color="auto"/>
        <w:bottom w:val="none" w:sz="0" w:space="0" w:color="auto"/>
        <w:right w:val="none" w:sz="0" w:space="0" w:color="auto"/>
      </w:divBdr>
    </w:div>
    <w:div w:id="250091442">
      <w:bodyDiv w:val="1"/>
      <w:marLeft w:val="0"/>
      <w:marRight w:val="0"/>
      <w:marTop w:val="0"/>
      <w:marBottom w:val="0"/>
      <w:divBdr>
        <w:top w:val="none" w:sz="0" w:space="0" w:color="auto"/>
        <w:left w:val="none" w:sz="0" w:space="0" w:color="auto"/>
        <w:bottom w:val="none" w:sz="0" w:space="0" w:color="auto"/>
        <w:right w:val="none" w:sz="0" w:space="0" w:color="auto"/>
      </w:divBdr>
    </w:div>
    <w:div w:id="250284406">
      <w:bodyDiv w:val="1"/>
      <w:marLeft w:val="0"/>
      <w:marRight w:val="0"/>
      <w:marTop w:val="0"/>
      <w:marBottom w:val="0"/>
      <w:divBdr>
        <w:top w:val="none" w:sz="0" w:space="0" w:color="auto"/>
        <w:left w:val="none" w:sz="0" w:space="0" w:color="auto"/>
        <w:bottom w:val="none" w:sz="0" w:space="0" w:color="auto"/>
        <w:right w:val="none" w:sz="0" w:space="0" w:color="auto"/>
      </w:divBdr>
    </w:div>
    <w:div w:id="250697513">
      <w:bodyDiv w:val="1"/>
      <w:marLeft w:val="0"/>
      <w:marRight w:val="0"/>
      <w:marTop w:val="0"/>
      <w:marBottom w:val="0"/>
      <w:divBdr>
        <w:top w:val="none" w:sz="0" w:space="0" w:color="auto"/>
        <w:left w:val="none" w:sz="0" w:space="0" w:color="auto"/>
        <w:bottom w:val="none" w:sz="0" w:space="0" w:color="auto"/>
        <w:right w:val="none" w:sz="0" w:space="0" w:color="auto"/>
      </w:divBdr>
    </w:div>
    <w:div w:id="251672181">
      <w:bodyDiv w:val="1"/>
      <w:marLeft w:val="0"/>
      <w:marRight w:val="0"/>
      <w:marTop w:val="0"/>
      <w:marBottom w:val="0"/>
      <w:divBdr>
        <w:top w:val="none" w:sz="0" w:space="0" w:color="auto"/>
        <w:left w:val="none" w:sz="0" w:space="0" w:color="auto"/>
        <w:bottom w:val="none" w:sz="0" w:space="0" w:color="auto"/>
        <w:right w:val="none" w:sz="0" w:space="0" w:color="auto"/>
      </w:divBdr>
    </w:div>
    <w:div w:id="252054195">
      <w:bodyDiv w:val="1"/>
      <w:marLeft w:val="0"/>
      <w:marRight w:val="0"/>
      <w:marTop w:val="0"/>
      <w:marBottom w:val="0"/>
      <w:divBdr>
        <w:top w:val="none" w:sz="0" w:space="0" w:color="auto"/>
        <w:left w:val="none" w:sz="0" w:space="0" w:color="auto"/>
        <w:bottom w:val="none" w:sz="0" w:space="0" w:color="auto"/>
        <w:right w:val="none" w:sz="0" w:space="0" w:color="auto"/>
      </w:divBdr>
    </w:div>
    <w:div w:id="252134532">
      <w:bodyDiv w:val="1"/>
      <w:marLeft w:val="0"/>
      <w:marRight w:val="0"/>
      <w:marTop w:val="0"/>
      <w:marBottom w:val="0"/>
      <w:divBdr>
        <w:top w:val="none" w:sz="0" w:space="0" w:color="auto"/>
        <w:left w:val="none" w:sz="0" w:space="0" w:color="auto"/>
        <w:bottom w:val="none" w:sz="0" w:space="0" w:color="auto"/>
        <w:right w:val="none" w:sz="0" w:space="0" w:color="auto"/>
      </w:divBdr>
    </w:div>
    <w:div w:id="253176595">
      <w:bodyDiv w:val="1"/>
      <w:marLeft w:val="0"/>
      <w:marRight w:val="0"/>
      <w:marTop w:val="0"/>
      <w:marBottom w:val="0"/>
      <w:divBdr>
        <w:top w:val="none" w:sz="0" w:space="0" w:color="auto"/>
        <w:left w:val="none" w:sz="0" w:space="0" w:color="auto"/>
        <w:bottom w:val="none" w:sz="0" w:space="0" w:color="auto"/>
        <w:right w:val="none" w:sz="0" w:space="0" w:color="auto"/>
      </w:divBdr>
    </w:div>
    <w:div w:id="253630851">
      <w:bodyDiv w:val="1"/>
      <w:marLeft w:val="0"/>
      <w:marRight w:val="0"/>
      <w:marTop w:val="0"/>
      <w:marBottom w:val="0"/>
      <w:divBdr>
        <w:top w:val="none" w:sz="0" w:space="0" w:color="auto"/>
        <w:left w:val="none" w:sz="0" w:space="0" w:color="auto"/>
        <w:bottom w:val="none" w:sz="0" w:space="0" w:color="auto"/>
        <w:right w:val="none" w:sz="0" w:space="0" w:color="auto"/>
      </w:divBdr>
    </w:div>
    <w:div w:id="254291724">
      <w:bodyDiv w:val="1"/>
      <w:marLeft w:val="0"/>
      <w:marRight w:val="0"/>
      <w:marTop w:val="0"/>
      <w:marBottom w:val="0"/>
      <w:divBdr>
        <w:top w:val="none" w:sz="0" w:space="0" w:color="auto"/>
        <w:left w:val="none" w:sz="0" w:space="0" w:color="auto"/>
        <w:bottom w:val="none" w:sz="0" w:space="0" w:color="auto"/>
        <w:right w:val="none" w:sz="0" w:space="0" w:color="auto"/>
      </w:divBdr>
    </w:div>
    <w:div w:id="254823206">
      <w:bodyDiv w:val="1"/>
      <w:marLeft w:val="0"/>
      <w:marRight w:val="0"/>
      <w:marTop w:val="0"/>
      <w:marBottom w:val="0"/>
      <w:divBdr>
        <w:top w:val="none" w:sz="0" w:space="0" w:color="auto"/>
        <w:left w:val="none" w:sz="0" w:space="0" w:color="auto"/>
        <w:bottom w:val="none" w:sz="0" w:space="0" w:color="auto"/>
        <w:right w:val="none" w:sz="0" w:space="0" w:color="auto"/>
      </w:divBdr>
    </w:div>
    <w:div w:id="254943862">
      <w:bodyDiv w:val="1"/>
      <w:marLeft w:val="0"/>
      <w:marRight w:val="0"/>
      <w:marTop w:val="0"/>
      <w:marBottom w:val="0"/>
      <w:divBdr>
        <w:top w:val="none" w:sz="0" w:space="0" w:color="auto"/>
        <w:left w:val="none" w:sz="0" w:space="0" w:color="auto"/>
        <w:bottom w:val="none" w:sz="0" w:space="0" w:color="auto"/>
        <w:right w:val="none" w:sz="0" w:space="0" w:color="auto"/>
      </w:divBdr>
    </w:div>
    <w:div w:id="255947073">
      <w:bodyDiv w:val="1"/>
      <w:marLeft w:val="0"/>
      <w:marRight w:val="0"/>
      <w:marTop w:val="0"/>
      <w:marBottom w:val="0"/>
      <w:divBdr>
        <w:top w:val="none" w:sz="0" w:space="0" w:color="auto"/>
        <w:left w:val="none" w:sz="0" w:space="0" w:color="auto"/>
        <w:bottom w:val="none" w:sz="0" w:space="0" w:color="auto"/>
        <w:right w:val="none" w:sz="0" w:space="0" w:color="auto"/>
      </w:divBdr>
    </w:div>
    <w:div w:id="257371398">
      <w:bodyDiv w:val="1"/>
      <w:marLeft w:val="0"/>
      <w:marRight w:val="0"/>
      <w:marTop w:val="0"/>
      <w:marBottom w:val="0"/>
      <w:divBdr>
        <w:top w:val="none" w:sz="0" w:space="0" w:color="auto"/>
        <w:left w:val="none" w:sz="0" w:space="0" w:color="auto"/>
        <w:bottom w:val="none" w:sz="0" w:space="0" w:color="auto"/>
        <w:right w:val="none" w:sz="0" w:space="0" w:color="auto"/>
      </w:divBdr>
    </w:div>
    <w:div w:id="257835671">
      <w:bodyDiv w:val="1"/>
      <w:marLeft w:val="0"/>
      <w:marRight w:val="0"/>
      <w:marTop w:val="0"/>
      <w:marBottom w:val="0"/>
      <w:divBdr>
        <w:top w:val="none" w:sz="0" w:space="0" w:color="auto"/>
        <w:left w:val="none" w:sz="0" w:space="0" w:color="auto"/>
        <w:bottom w:val="none" w:sz="0" w:space="0" w:color="auto"/>
        <w:right w:val="none" w:sz="0" w:space="0" w:color="auto"/>
      </w:divBdr>
    </w:div>
    <w:div w:id="258217460">
      <w:bodyDiv w:val="1"/>
      <w:marLeft w:val="0"/>
      <w:marRight w:val="0"/>
      <w:marTop w:val="0"/>
      <w:marBottom w:val="0"/>
      <w:divBdr>
        <w:top w:val="none" w:sz="0" w:space="0" w:color="auto"/>
        <w:left w:val="none" w:sz="0" w:space="0" w:color="auto"/>
        <w:bottom w:val="none" w:sz="0" w:space="0" w:color="auto"/>
        <w:right w:val="none" w:sz="0" w:space="0" w:color="auto"/>
      </w:divBdr>
    </w:div>
    <w:div w:id="258412012">
      <w:bodyDiv w:val="1"/>
      <w:marLeft w:val="0"/>
      <w:marRight w:val="0"/>
      <w:marTop w:val="0"/>
      <w:marBottom w:val="0"/>
      <w:divBdr>
        <w:top w:val="none" w:sz="0" w:space="0" w:color="auto"/>
        <w:left w:val="none" w:sz="0" w:space="0" w:color="auto"/>
        <w:bottom w:val="none" w:sz="0" w:space="0" w:color="auto"/>
        <w:right w:val="none" w:sz="0" w:space="0" w:color="auto"/>
      </w:divBdr>
    </w:div>
    <w:div w:id="258758430">
      <w:bodyDiv w:val="1"/>
      <w:marLeft w:val="0"/>
      <w:marRight w:val="0"/>
      <w:marTop w:val="0"/>
      <w:marBottom w:val="0"/>
      <w:divBdr>
        <w:top w:val="none" w:sz="0" w:space="0" w:color="auto"/>
        <w:left w:val="none" w:sz="0" w:space="0" w:color="auto"/>
        <w:bottom w:val="none" w:sz="0" w:space="0" w:color="auto"/>
        <w:right w:val="none" w:sz="0" w:space="0" w:color="auto"/>
      </w:divBdr>
    </w:div>
    <w:div w:id="259065513">
      <w:bodyDiv w:val="1"/>
      <w:marLeft w:val="0"/>
      <w:marRight w:val="0"/>
      <w:marTop w:val="0"/>
      <w:marBottom w:val="0"/>
      <w:divBdr>
        <w:top w:val="none" w:sz="0" w:space="0" w:color="auto"/>
        <w:left w:val="none" w:sz="0" w:space="0" w:color="auto"/>
        <w:bottom w:val="none" w:sz="0" w:space="0" w:color="auto"/>
        <w:right w:val="none" w:sz="0" w:space="0" w:color="auto"/>
      </w:divBdr>
    </w:div>
    <w:div w:id="259727856">
      <w:bodyDiv w:val="1"/>
      <w:marLeft w:val="0"/>
      <w:marRight w:val="0"/>
      <w:marTop w:val="0"/>
      <w:marBottom w:val="0"/>
      <w:divBdr>
        <w:top w:val="none" w:sz="0" w:space="0" w:color="auto"/>
        <w:left w:val="none" w:sz="0" w:space="0" w:color="auto"/>
        <w:bottom w:val="none" w:sz="0" w:space="0" w:color="auto"/>
        <w:right w:val="none" w:sz="0" w:space="0" w:color="auto"/>
      </w:divBdr>
    </w:div>
    <w:div w:id="261111329">
      <w:bodyDiv w:val="1"/>
      <w:marLeft w:val="0"/>
      <w:marRight w:val="0"/>
      <w:marTop w:val="0"/>
      <w:marBottom w:val="0"/>
      <w:divBdr>
        <w:top w:val="none" w:sz="0" w:space="0" w:color="auto"/>
        <w:left w:val="none" w:sz="0" w:space="0" w:color="auto"/>
        <w:bottom w:val="none" w:sz="0" w:space="0" w:color="auto"/>
        <w:right w:val="none" w:sz="0" w:space="0" w:color="auto"/>
      </w:divBdr>
    </w:div>
    <w:div w:id="262418787">
      <w:bodyDiv w:val="1"/>
      <w:marLeft w:val="0"/>
      <w:marRight w:val="0"/>
      <w:marTop w:val="0"/>
      <w:marBottom w:val="0"/>
      <w:divBdr>
        <w:top w:val="none" w:sz="0" w:space="0" w:color="auto"/>
        <w:left w:val="none" w:sz="0" w:space="0" w:color="auto"/>
        <w:bottom w:val="none" w:sz="0" w:space="0" w:color="auto"/>
        <w:right w:val="none" w:sz="0" w:space="0" w:color="auto"/>
      </w:divBdr>
    </w:div>
    <w:div w:id="262998612">
      <w:bodyDiv w:val="1"/>
      <w:marLeft w:val="0"/>
      <w:marRight w:val="0"/>
      <w:marTop w:val="0"/>
      <w:marBottom w:val="0"/>
      <w:divBdr>
        <w:top w:val="none" w:sz="0" w:space="0" w:color="auto"/>
        <w:left w:val="none" w:sz="0" w:space="0" w:color="auto"/>
        <w:bottom w:val="none" w:sz="0" w:space="0" w:color="auto"/>
        <w:right w:val="none" w:sz="0" w:space="0" w:color="auto"/>
      </w:divBdr>
    </w:div>
    <w:div w:id="263850464">
      <w:bodyDiv w:val="1"/>
      <w:marLeft w:val="0"/>
      <w:marRight w:val="0"/>
      <w:marTop w:val="0"/>
      <w:marBottom w:val="0"/>
      <w:divBdr>
        <w:top w:val="none" w:sz="0" w:space="0" w:color="auto"/>
        <w:left w:val="none" w:sz="0" w:space="0" w:color="auto"/>
        <w:bottom w:val="none" w:sz="0" w:space="0" w:color="auto"/>
        <w:right w:val="none" w:sz="0" w:space="0" w:color="auto"/>
      </w:divBdr>
    </w:div>
    <w:div w:id="263925165">
      <w:bodyDiv w:val="1"/>
      <w:marLeft w:val="0"/>
      <w:marRight w:val="0"/>
      <w:marTop w:val="0"/>
      <w:marBottom w:val="0"/>
      <w:divBdr>
        <w:top w:val="none" w:sz="0" w:space="0" w:color="auto"/>
        <w:left w:val="none" w:sz="0" w:space="0" w:color="auto"/>
        <w:bottom w:val="none" w:sz="0" w:space="0" w:color="auto"/>
        <w:right w:val="none" w:sz="0" w:space="0" w:color="auto"/>
      </w:divBdr>
    </w:div>
    <w:div w:id="264457335">
      <w:bodyDiv w:val="1"/>
      <w:marLeft w:val="0"/>
      <w:marRight w:val="0"/>
      <w:marTop w:val="0"/>
      <w:marBottom w:val="0"/>
      <w:divBdr>
        <w:top w:val="none" w:sz="0" w:space="0" w:color="auto"/>
        <w:left w:val="none" w:sz="0" w:space="0" w:color="auto"/>
        <w:bottom w:val="none" w:sz="0" w:space="0" w:color="auto"/>
        <w:right w:val="none" w:sz="0" w:space="0" w:color="auto"/>
      </w:divBdr>
    </w:div>
    <w:div w:id="264726002">
      <w:bodyDiv w:val="1"/>
      <w:marLeft w:val="0"/>
      <w:marRight w:val="0"/>
      <w:marTop w:val="0"/>
      <w:marBottom w:val="0"/>
      <w:divBdr>
        <w:top w:val="none" w:sz="0" w:space="0" w:color="auto"/>
        <w:left w:val="none" w:sz="0" w:space="0" w:color="auto"/>
        <w:bottom w:val="none" w:sz="0" w:space="0" w:color="auto"/>
        <w:right w:val="none" w:sz="0" w:space="0" w:color="auto"/>
      </w:divBdr>
    </w:div>
    <w:div w:id="266432513">
      <w:bodyDiv w:val="1"/>
      <w:marLeft w:val="0"/>
      <w:marRight w:val="0"/>
      <w:marTop w:val="0"/>
      <w:marBottom w:val="0"/>
      <w:divBdr>
        <w:top w:val="none" w:sz="0" w:space="0" w:color="auto"/>
        <w:left w:val="none" w:sz="0" w:space="0" w:color="auto"/>
        <w:bottom w:val="none" w:sz="0" w:space="0" w:color="auto"/>
        <w:right w:val="none" w:sz="0" w:space="0" w:color="auto"/>
      </w:divBdr>
    </w:div>
    <w:div w:id="266622597">
      <w:bodyDiv w:val="1"/>
      <w:marLeft w:val="0"/>
      <w:marRight w:val="0"/>
      <w:marTop w:val="0"/>
      <w:marBottom w:val="0"/>
      <w:divBdr>
        <w:top w:val="none" w:sz="0" w:space="0" w:color="auto"/>
        <w:left w:val="none" w:sz="0" w:space="0" w:color="auto"/>
        <w:bottom w:val="none" w:sz="0" w:space="0" w:color="auto"/>
        <w:right w:val="none" w:sz="0" w:space="0" w:color="auto"/>
      </w:divBdr>
    </w:div>
    <w:div w:id="267279502">
      <w:bodyDiv w:val="1"/>
      <w:marLeft w:val="0"/>
      <w:marRight w:val="0"/>
      <w:marTop w:val="0"/>
      <w:marBottom w:val="0"/>
      <w:divBdr>
        <w:top w:val="none" w:sz="0" w:space="0" w:color="auto"/>
        <w:left w:val="none" w:sz="0" w:space="0" w:color="auto"/>
        <w:bottom w:val="none" w:sz="0" w:space="0" w:color="auto"/>
        <w:right w:val="none" w:sz="0" w:space="0" w:color="auto"/>
      </w:divBdr>
    </w:div>
    <w:div w:id="270356926">
      <w:bodyDiv w:val="1"/>
      <w:marLeft w:val="0"/>
      <w:marRight w:val="0"/>
      <w:marTop w:val="0"/>
      <w:marBottom w:val="0"/>
      <w:divBdr>
        <w:top w:val="none" w:sz="0" w:space="0" w:color="auto"/>
        <w:left w:val="none" w:sz="0" w:space="0" w:color="auto"/>
        <w:bottom w:val="none" w:sz="0" w:space="0" w:color="auto"/>
        <w:right w:val="none" w:sz="0" w:space="0" w:color="auto"/>
      </w:divBdr>
    </w:div>
    <w:div w:id="270865951">
      <w:bodyDiv w:val="1"/>
      <w:marLeft w:val="0"/>
      <w:marRight w:val="0"/>
      <w:marTop w:val="0"/>
      <w:marBottom w:val="0"/>
      <w:divBdr>
        <w:top w:val="none" w:sz="0" w:space="0" w:color="auto"/>
        <w:left w:val="none" w:sz="0" w:space="0" w:color="auto"/>
        <w:bottom w:val="none" w:sz="0" w:space="0" w:color="auto"/>
        <w:right w:val="none" w:sz="0" w:space="0" w:color="auto"/>
      </w:divBdr>
    </w:div>
    <w:div w:id="271670141">
      <w:bodyDiv w:val="1"/>
      <w:marLeft w:val="0"/>
      <w:marRight w:val="0"/>
      <w:marTop w:val="0"/>
      <w:marBottom w:val="0"/>
      <w:divBdr>
        <w:top w:val="none" w:sz="0" w:space="0" w:color="auto"/>
        <w:left w:val="none" w:sz="0" w:space="0" w:color="auto"/>
        <w:bottom w:val="none" w:sz="0" w:space="0" w:color="auto"/>
        <w:right w:val="none" w:sz="0" w:space="0" w:color="auto"/>
      </w:divBdr>
    </w:div>
    <w:div w:id="271674634">
      <w:bodyDiv w:val="1"/>
      <w:marLeft w:val="0"/>
      <w:marRight w:val="0"/>
      <w:marTop w:val="0"/>
      <w:marBottom w:val="0"/>
      <w:divBdr>
        <w:top w:val="none" w:sz="0" w:space="0" w:color="auto"/>
        <w:left w:val="none" w:sz="0" w:space="0" w:color="auto"/>
        <w:bottom w:val="none" w:sz="0" w:space="0" w:color="auto"/>
        <w:right w:val="none" w:sz="0" w:space="0" w:color="auto"/>
      </w:divBdr>
    </w:div>
    <w:div w:id="273287812">
      <w:bodyDiv w:val="1"/>
      <w:marLeft w:val="0"/>
      <w:marRight w:val="0"/>
      <w:marTop w:val="0"/>
      <w:marBottom w:val="0"/>
      <w:divBdr>
        <w:top w:val="none" w:sz="0" w:space="0" w:color="auto"/>
        <w:left w:val="none" w:sz="0" w:space="0" w:color="auto"/>
        <w:bottom w:val="none" w:sz="0" w:space="0" w:color="auto"/>
        <w:right w:val="none" w:sz="0" w:space="0" w:color="auto"/>
      </w:divBdr>
    </w:div>
    <w:div w:id="273876493">
      <w:bodyDiv w:val="1"/>
      <w:marLeft w:val="0"/>
      <w:marRight w:val="0"/>
      <w:marTop w:val="0"/>
      <w:marBottom w:val="0"/>
      <w:divBdr>
        <w:top w:val="none" w:sz="0" w:space="0" w:color="auto"/>
        <w:left w:val="none" w:sz="0" w:space="0" w:color="auto"/>
        <w:bottom w:val="none" w:sz="0" w:space="0" w:color="auto"/>
        <w:right w:val="none" w:sz="0" w:space="0" w:color="auto"/>
      </w:divBdr>
    </w:div>
    <w:div w:id="274027171">
      <w:bodyDiv w:val="1"/>
      <w:marLeft w:val="0"/>
      <w:marRight w:val="0"/>
      <w:marTop w:val="0"/>
      <w:marBottom w:val="0"/>
      <w:divBdr>
        <w:top w:val="none" w:sz="0" w:space="0" w:color="auto"/>
        <w:left w:val="none" w:sz="0" w:space="0" w:color="auto"/>
        <w:bottom w:val="none" w:sz="0" w:space="0" w:color="auto"/>
        <w:right w:val="none" w:sz="0" w:space="0" w:color="auto"/>
      </w:divBdr>
    </w:div>
    <w:div w:id="274867084">
      <w:bodyDiv w:val="1"/>
      <w:marLeft w:val="0"/>
      <w:marRight w:val="0"/>
      <w:marTop w:val="0"/>
      <w:marBottom w:val="0"/>
      <w:divBdr>
        <w:top w:val="none" w:sz="0" w:space="0" w:color="auto"/>
        <w:left w:val="none" w:sz="0" w:space="0" w:color="auto"/>
        <w:bottom w:val="none" w:sz="0" w:space="0" w:color="auto"/>
        <w:right w:val="none" w:sz="0" w:space="0" w:color="auto"/>
      </w:divBdr>
    </w:div>
    <w:div w:id="274991986">
      <w:bodyDiv w:val="1"/>
      <w:marLeft w:val="0"/>
      <w:marRight w:val="0"/>
      <w:marTop w:val="0"/>
      <w:marBottom w:val="0"/>
      <w:divBdr>
        <w:top w:val="none" w:sz="0" w:space="0" w:color="auto"/>
        <w:left w:val="none" w:sz="0" w:space="0" w:color="auto"/>
        <w:bottom w:val="none" w:sz="0" w:space="0" w:color="auto"/>
        <w:right w:val="none" w:sz="0" w:space="0" w:color="auto"/>
      </w:divBdr>
    </w:div>
    <w:div w:id="276062276">
      <w:bodyDiv w:val="1"/>
      <w:marLeft w:val="0"/>
      <w:marRight w:val="0"/>
      <w:marTop w:val="0"/>
      <w:marBottom w:val="0"/>
      <w:divBdr>
        <w:top w:val="none" w:sz="0" w:space="0" w:color="auto"/>
        <w:left w:val="none" w:sz="0" w:space="0" w:color="auto"/>
        <w:bottom w:val="none" w:sz="0" w:space="0" w:color="auto"/>
        <w:right w:val="none" w:sz="0" w:space="0" w:color="auto"/>
      </w:divBdr>
    </w:div>
    <w:div w:id="276720079">
      <w:bodyDiv w:val="1"/>
      <w:marLeft w:val="0"/>
      <w:marRight w:val="0"/>
      <w:marTop w:val="0"/>
      <w:marBottom w:val="0"/>
      <w:divBdr>
        <w:top w:val="none" w:sz="0" w:space="0" w:color="auto"/>
        <w:left w:val="none" w:sz="0" w:space="0" w:color="auto"/>
        <w:bottom w:val="none" w:sz="0" w:space="0" w:color="auto"/>
        <w:right w:val="none" w:sz="0" w:space="0" w:color="auto"/>
      </w:divBdr>
    </w:div>
    <w:div w:id="276914464">
      <w:bodyDiv w:val="1"/>
      <w:marLeft w:val="0"/>
      <w:marRight w:val="0"/>
      <w:marTop w:val="0"/>
      <w:marBottom w:val="0"/>
      <w:divBdr>
        <w:top w:val="none" w:sz="0" w:space="0" w:color="auto"/>
        <w:left w:val="none" w:sz="0" w:space="0" w:color="auto"/>
        <w:bottom w:val="none" w:sz="0" w:space="0" w:color="auto"/>
        <w:right w:val="none" w:sz="0" w:space="0" w:color="auto"/>
      </w:divBdr>
    </w:div>
    <w:div w:id="277220668">
      <w:bodyDiv w:val="1"/>
      <w:marLeft w:val="0"/>
      <w:marRight w:val="0"/>
      <w:marTop w:val="0"/>
      <w:marBottom w:val="0"/>
      <w:divBdr>
        <w:top w:val="none" w:sz="0" w:space="0" w:color="auto"/>
        <w:left w:val="none" w:sz="0" w:space="0" w:color="auto"/>
        <w:bottom w:val="none" w:sz="0" w:space="0" w:color="auto"/>
        <w:right w:val="none" w:sz="0" w:space="0" w:color="auto"/>
      </w:divBdr>
    </w:div>
    <w:div w:id="278030192">
      <w:bodyDiv w:val="1"/>
      <w:marLeft w:val="0"/>
      <w:marRight w:val="0"/>
      <w:marTop w:val="0"/>
      <w:marBottom w:val="0"/>
      <w:divBdr>
        <w:top w:val="none" w:sz="0" w:space="0" w:color="auto"/>
        <w:left w:val="none" w:sz="0" w:space="0" w:color="auto"/>
        <w:bottom w:val="none" w:sz="0" w:space="0" w:color="auto"/>
        <w:right w:val="none" w:sz="0" w:space="0" w:color="auto"/>
      </w:divBdr>
    </w:div>
    <w:div w:id="278075999">
      <w:bodyDiv w:val="1"/>
      <w:marLeft w:val="0"/>
      <w:marRight w:val="0"/>
      <w:marTop w:val="0"/>
      <w:marBottom w:val="0"/>
      <w:divBdr>
        <w:top w:val="none" w:sz="0" w:space="0" w:color="auto"/>
        <w:left w:val="none" w:sz="0" w:space="0" w:color="auto"/>
        <w:bottom w:val="none" w:sz="0" w:space="0" w:color="auto"/>
        <w:right w:val="none" w:sz="0" w:space="0" w:color="auto"/>
      </w:divBdr>
    </w:div>
    <w:div w:id="279190098">
      <w:bodyDiv w:val="1"/>
      <w:marLeft w:val="0"/>
      <w:marRight w:val="0"/>
      <w:marTop w:val="0"/>
      <w:marBottom w:val="0"/>
      <w:divBdr>
        <w:top w:val="none" w:sz="0" w:space="0" w:color="auto"/>
        <w:left w:val="none" w:sz="0" w:space="0" w:color="auto"/>
        <w:bottom w:val="none" w:sz="0" w:space="0" w:color="auto"/>
        <w:right w:val="none" w:sz="0" w:space="0" w:color="auto"/>
      </w:divBdr>
    </w:div>
    <w:div w:id="279797660">
      <w:bodyDiv w:val="1"/>
      <w:marLeft w:val="0"/>
      <w:marRight w:val="0"/>
      <w:marTop w:val="0"/>
      <w:marBottom w:val="0"/>
      <w:divBdr>
        <w:top w:val="none" w:sz="0" w:space="0" w:color="auto"/>
        <w:left w:val="none" w:sz="0" w:space="0" w:color="auto"/>
        <w:bottom w:val="none" w:sz="0" w:space="0" w:color="auto"/>
        <w:right w:val="none" w:sz="0" w:space="0" w:color="auto"/>
      </w:divBdr>
    </w:div>
    <w:div w:id="280184990">
      <w:bodyDiv w:val="1"/>
      <w:marLeft w:val="0"/>
      <w:marRight w:val="0"/>
      <w:marTop w:val="0"/>
      <w:marBottom w:val="0"/>
      <w:divBdr>
        <w:top w:val="none" w:sz="0" w:space="0" w:color="auto"/>
        <w:left w:val="none" w:sz="0" w:space="0" w:color="auto"/>
        <w:bottom w:val="none" w:sz="0" w:space="0" w:color="auto"/>
        <w:right w:val="none" w:sz="0" w:space="0" w:color="auto"/>
      </w:divBdr>
    </w:div>
    <w:div w:id="280887713">
      <w:bodyDiv w:val="1"/>
      <w:marLeft w:val="0"/>
      <w:marRight w:val="0"/>
      <w:marTop w:val="0"/>
      <w:marBottom w:val="0"/>
      <w:divBdr>
        <w:top w:val="none" w:sz="0" w:space="0" w:color="auto"/>
        <w:left w:val="none" w:sz="0" w:space="0" w:color="auto"/>
        <w:bottom w:val="none" w:sz="0" w:space="0" w:color="auto"/>
        <w:right w:val="none" w:sz="0" w:space="0" w:color="auto"/>
      </w:divBdr>
    </w:div>
    <w:div w:id="281573493">
      <w:bodyDiv w:val="1"/>
      <w:marLeft w:val="0"/>
      <w:marRight w:val="0"/>
      <w:marTop w:val="0"/>
      <w:marBottom w:val="0"/>
      <w:divBdr>
        <w:top w:val="none" w:sz="0" w:space="0" w:color="auto"/>
        <w:left w:val="none" w:sz="0" w:space="0" w:color="auto"/>
        <w:bottom w:val="none" w:sz="0" w:space="0" w:color="auto"/>
        <w:right w:val="none" w:sz="0" w:space="0" w:color="auto"/>
      </w:divBdr>
    </w:div>
    <w:div w:id="282081108">
      <w:bodyDiv w:val="1"/>
      <w:marLeft w:val="0"/>
      <w:marRight w:val="0"/>
      <w:marTop w:val="0"/>
      <w:marBottom w:val="0"/>
      <w:divBdr>
        <w:top w:val="none" w:sz="0" w:space="0" w:color="auto"/>
        <w:left w:val="none" w:sz="0" w:space="0" w:color="auto"/>
        <w:bottom w:val="none" w:sz="0" w:space="0" w:color="auto"/>
        <w:right w:val="none" w:sz="0" w:space="0" w:color="auto"/>
      </w:divBdr>
    </w:div>
    <w:div w:id="283386680">
      <w:bodyDiv w:val="1"/>
      <w:marLeft w:val="0"/>
      <w:marRight w:val="0"/>
      <w:marTop w:val="0"/>
      <w:marBottom w:val="0"/>
      <w:divBdr>
        <w:top w:val="none" w:sz="0" w:space="0" w:color="auto"/>
        <w:left w:val="none" w:sz="0" w:space="0" w:color="auto"/>
        <w:bottom w:val="none" w:sz="0" w:space="0" w:color="auto"/>
        <w:right w:val="none" w:sz="0" w:space="0" w:color="auto"/>
      </w:divBdr>
    </w:div>
    <w:div w:id="283656552">
      <w:bodyDiv w:val="1"/>
      <w:marLeft w:val="0"/>
      <w:marRight w:val="0"/>
      <w:marTop w:val="0"/>
      <w:marBottom w:val="0"/>
      <w:divBdr>
        <w:top w:val="none" w:sz="0" w:space="0" w:color="auto"/>
        <w:left w:val="none" w:sz="0" w:space="0" w:color="auto"/>
        <w:bottom w:val="none" w:sz="0" w:space="0" w:color="auto"/>
        <w:right w:val="none" w:sz="0" w:space="0" w:color="auto"/>
      </w:divBdr>
    </w:div>
    <w:div w:id="283733922">
      <w:bodyDiv w:val="1"/>
      <w:marLeft w:val="0"/>
      <w:marRight w:val="0"/>
      <w:marTop w:val="0"/>
      <w:marBottom w:val="0"/>
      <w:divBdr>
        <w:top w:val="none" w:sz="0" w:space="0" w:color="auto"/>
        <w:left w:val="none" w:sz="0" w:space="0" w:color="auto"/>
        <w:bottom w:val="none" w:sz="0" w:space="0" w:color="auto"/>
        <w:right w:val="none" w:sz="0" w:space="0" w:color="auto"/>
      </w:divBdr>
    </w:div>
    <w:div w:id="285044832">
      <w:bodyDiv w:val="1"/>
      <w:marLeft w:val="0"/>
      <w:marRight w:val="0"/>
      <w:marTop w:val="0"/>
      <w:marBottom w:val="0"/>
      <w:divBdr>
        <w:top w:val="none" w:sz="0" w:space="0" w:color="auto"/>
        <w:left w:val="none" w:sz="0" w:space="0" w:color="auto"/>
        <w:bottom w:val="none" w:sz="0" w:space="0" w:color="auto"/>
        <w:right w:val="none" w:sz="0" w:space="0" w:color="auto"/>
      </w:divBdr>
    </w:div>
    <w:div w:id="286467852">
      <w:bodyDiv w:val="1"/>
      <w:marLeft w:val="0"/>
      <w:marRight w:val="0"/>
      <w:marTop w:val="0"/>
      <w:marBottom w:val="0"/>
      <w:divBdr>
        <w:top w:val="none" w:sz="0" w:space="0" w:color="auto"/>
        <w:left w:val="none" w:sz="0" w:space="0" w:color="auto"/>
        <w:bottom w:val="none" w:sz="0" w:space="0" w:color="auto"/>
        <w:right w:val="none" w:sz="0" w:space="0" w:color="auto"/>
      </w:divBdr>
    </w:div>
    <w:div w:id="286745596">
      <w:bodyDiv w:val="1"/>
      <w:marLeft w:val="0"/>
      <w:marRight w:val="0"/>
      <w:marTop w:val="0"/>
      <w:marBottom w:val="0"/>
      <w:divBdr>
        <w:top w:val="none" w:sz="0" w:space="0" w:color="auto"/>
        <w:left w:val="none" w:sz="0" w:space="0" w:color="auto"/>
        <w:bottom w:val="none" w:sz="0" w:space="0" w:color="auto"/>
        <w:right w:val="none" w:sz="0" w:space="0" w:color="auto"/>
      </w:divBdr>
    </w:div>
    <w:div w:id="286938820">
      <w:bodyDiv w:val="1"/>
      <w:marLeft w:val="0"/>
      <w:marRight w:val="0"/>
      <w:marTop w:val="0"/>
      <w:marBottom w:val="0"/>
      <w:divBdr>
        <w:top w:val="none" w:sz="0" w:space="0" w:color="auto"/>
        <w:left w:val="none" w:sz="0" w:space="0" w:color="auto"/>
        <w:bottom w:val="none" w:sz="0" w:space="0" w:color="auto"/>
        <w:right w:val="none" w:sz="0" w:space="0" w:color="auto"/>
      </w:divBdr>
    </w:div>
    <w:div w:id="287055365">
      <w:bodyDiv w:val="1"/>
      <w:marLeft w:val="0"/>
      <w:marRight w:val="0"/>
      <w:marTop w:val="0"/>
      <w:marBottom w:val="0"/>
      <w:divBdr>
        <w:top w:val="none" w:sz="0" w:space="0" w:color="auto"/>
        <w:left w:val="none" w:sz="0" w:space="0" w:color="auto"/>
        <w:bottom w:val="none" w:sz="0" w:space="0" w:color="auto"/>
        <w:right w:val="none" w:sz="0" w:space="0" w:color="auto"/>
      </w:divBdr>
    </w:div>
    <w:div w:id="287594641">
      <w:bodyDiv w:val="1"/>
      <w:marLeft w:val="0"/>
      <w:marRight w:val="0"/>
      <w:marTop w:val="0"/>
      <w:marBottom w:val="0"/>
      <w:divBdr>
        <w:top w:val="none" w:sz="0" w:space="0" w:color="auto"/>
        <w:left w:val="none" w:sz="0" w:space="0" w:color="auto"/>
        <w:bottom w:val="none" w:sz="0" w:space="0" w:color="auto"/>
        <w:right w:val="none" w:sz="0" w:space="0" w:color="auto"/>
      </w:divBdr>
    </w:div>
    <w:div w:id="289480974">
      <w:bodyDiv w:val="1"/>
      <w:marLeft w:val="0"/>
      <w:marRight w:val="0"/>
      <w:marTop w:val="0"/>
      <w:marBottom w:val="0"/>
      <w:divBdr>
        <w:top w:val="none" w:sz="0" w:space="0" w:color="auto"/>
        <w:left w:val="none" w:sz="0" w:space="0" w:color="auto"/>
        <w:bottom w:val="none" w:sz="0" w:space="0" w:color="auto"/>
        <w:right w:val="none" w:sz="0" w:space="0" w:color="auto"/>
      </w:divBdr>
    </w:div>
    <w:div w:id="289943310">
      <w:bodyDiv w:val="1"/>
      <w:marLeft w:val="0"/>
      <w:marRight w:val="0"/>
      <w:marTop w:val="0"/>
      <w:marBottom w:val="0"/>
      <w:divBdr>
        <w:top w:val="none" w:sz="0" w:space="0" w:color="auto"/>
        <w:left w:val="none" w:sz="0" w:space="0" w:color="auto"/>
        <w:bottom w:val="none" w:sz="0" w:space="0" w:color="auto"/>
        <w:right w:val="none" w:sz="0" w:space="0" w:color="auto"/>
      </w:divBdr>
    </w:div>
    <w:div w:id="289944062">
      <w:bodyDiv w:val="1"/>
      <w:marLeft w:val="0"/>
      <w:marRight w:val="0"/>
      <w:marTop w:val="0"/>
      <w:marBottom w:val="0"/>
      <w:divBdr>
        <w:top w:val="none" w:sz="0" w:space="0" w:color="auto"/>
        <w:left w:val="none" w:sz="0" w:space="0" w:color="auto"/>
        <w:bottom w:val="none" w:sz="0" w:space="0" w:color="auto"/>
        <w:right w:val="none" w:sz="0" w:space="0" w:color="auto"/>
      </w:divBdr>
    </w:div>
    <w:div w:id="290092232">
      <w:bodyDiv w:val="1"/>
      <w:marLeft w:val="0"/>
      <w:marRight w:val="0"/>
      <w:marTop w:val="0"/>
      <w:marBottom w:val="0"/>
      <w:divBdr>
        <w:top w:val="none" w:sz="0" w:space="0" w:color="auto"/>
        <w:left w:val="none" w:sz="0" w:space="0" w:color="auto"/>
        <w:bottom w:val="none" w:sz="0" w:space="0" w:color="auto"/>
        <w:right w:val="none" w:sz="0" w:space="0" w:color="auto"/>
      </w:divBdr>
    </w:div>
    <w:div w:id="290668810">
      <w:bodyDiv w:val="1"/>
      <w:marLeft w:val="0"/>
      <w:marRight w:val="0"/>
      <w:marTop w:val="0"/>
      <w:marBottom w:val="0"/>
      <w:divBdr>
        <w:top w:val="none" w:sz="0" w:space="0" w:color="auto"/>
        <w:left w:val="none" w:sz="0" w:space="0" w:color="auto"/>
        <w:bottom w:val="none" w:sz="0" w:space="0" w:color="auto"/>
        <w:right w:val="none" w:sz="0" w:space="0" w:color="auto"/>
      </w:divBdr>
    </w:div>
    <w:div w:id="290748765">
      <w:bodyDiv w:val="1"/>
      <w:marLeft w:val="0"/>
      <w:marRight w:val="0"/>
      <w:marTop w:val="0"/>
      <w:marBottom w:val="0"/>
      <w:divBdr>
        <w:top w:val="none" w:sz="0" w:space="0" w:color="auto"/>
        <w:left w:val="none" w:sz="0" w:space="0" w:color="auto"/>
        <w:bottom w:val="none" w:sz="0" w:space="0" w:color="auto"/>
        <w:right w:val="none" w:sz="0" w:space="0" w:color="auto"/>
      </w:divBdr>
    </w:div>
    <w:div w:id="291056108">
      <w:bodyDiv w:val="1"/>
      <w:marLeft w:val="0"/>
      <w:marRight w:val="0"/>
      <w:marTop w:val="0"/>
      <w:marBottom w:val="0"/>
      <w:divBdr>
        <w:top w:val="none" w:sz="0" w:space="0" w:color="auto"/>
        <w:left w:val="none" w:sz="0" w:space="0" w:color="auto"/>
        <w:bottom w:val="none" w:sz="0" w:space="0" w:color="auto"/>
        <w:right w:val="none" w:sz="0" w:space="0" w:color="auto"/>
      </w:divBdr>
    </w:div>
    <w:div w:id="291132632">
      <w:bodyDiv w:val="1"/>
      <w:marLeft w:val="0"/>
      <w:marRight w:val="0"/>
      <w:marTop w:val="0"/>
      <w:marBottom w:val="0"/>
      <w:divBdr>
        <w:top w:val="none" w:sz="0" w:space="0" w:color="auto"/>
        <w:left w:val="none" w:sz="0" w:space="0" w:color="auto"/>
        <w:bottom w:val="none" w:sz="0" w:space="0" w:color="auto"/>
        <w:right w:val="none" w:sz="0" w:space="0" w:color="auto"/>
      </w:divBdr>
    </w:div>
    <w:div w:id="291250338">
      <w:bodyDiv w:val="1"/>
      <w:marLeft w:val="0"/>
      <w:marRight w:val="0"/>
      <w:marTop w:val="0"/>
      <w:marBottom w:val="0"/>
      <w:divBdr>
        <w:top w:val="none" w:sz="0" w:space="0" w:color="auto"/>
        <w:left w:val="none" w:sz="0" w:space="0" w:color="auto"/>
        <w:bottom w:val="none" w:sz="0" w:space="0" w:color="auto"/>
        <w:right w:val="none" w:sz="0" w:space="0" w:color="auto"/>
      </w:divBdr>
    </w:div>
    <w:div w:id="292255604">
      <w:bodyDiv w:val="1"/>
      <w:marLeft w:val="0"/>
      <w:marRight w:val="0"/>
      <w:marTop w:val="0"/>
      <w:marBottom w:val="0"/>
      <w:divBdr>
        <w:top w:val="none" w:sz="0" w:space="0" w:color="auto"/>
        <w:left w:val="none" w:sz="0" w:space="0" w:color="auto"/>
        <w:bottom w:val="none" w:sz="0" w:space="0" w:color="auto"/>
        <w:right w:val="none" w:sz="0" w:space="0" w:color="auto"/>
      </w:divBdr>
    </w:div>
    <w:div w:id="293604327">
      <w:bodyDiv w:val="1"/>
      <w:marLeft w:val="0"/>
      <w:marRight w:val="0"/>
      <w:marTop w:val="0"/>
      <w:marBottom w:val="0"/>
      <w:divBdr>
        <w:top w:val="none" w:sz="0" w:space="0" w:color="auto"/>
        <w:left w:val="none" w:sz="0" w:space="0" w:color="auto"/>
        <w:bottom w:val="none" w:sz="0" w:space="0" w:color="auto"/>
        <w:right w:val="none" w:sz="0" w:space="0" w:color="auto"/>
      </w:divBdr>
    </w:div>
    <w:div w:id="294797790">
      <w:bodyDiv w:val="1"/>
      <w:marLeft w:val="0"/>
      <w:marRight w:val="0"/>
      <w:marTop w:val="0"/>
      <w:marBottom w:val="0"/>
      <w:divBdr>
        <w:top w:val="none" w:sz="0" w:space="0" w:color="auto"/>
        <w:left w:val="none" w:sz="0" w:space="0" w:color="auto"/>
        <w:bottom w:val="none" w:sz="0" w:space="0" w:color="auto"/>
        <w:right w:val="none" w:sz="0" w:space="0" w:color="auto"/>
      </w:divBdr>
    </w:div>
    <w:div w:id="295337802">
      <w:bodyDiv w:val="1"/>
      <w:marLeft w:val="0"/>
      <w:marRight w:val="0"/>
      <w:marTop w:val="0"/>
      <w:marBottom w:val="0"/>
      <w:divBdr>
        <w:top w:val="none" w:sz="0" w:space="0" w:color="auto"/>
        <w:left w:val="none" w:sz="0" w:space="0" w:color="auto"/>
        <w:bottom w:val="none" w:sz="0" w:space="0" w:color="auto"/>
        <w:right w:val="none" w:sz="0" w:space="0" w:color="auto"/>
      </w:divBdr>
    </w:div>
    <w:div w:id="296035898">
      <w:bodyDiv w:val="1"/>
      <w:marLeft w:val="0"/>
      <w:marRight w:val="0"/>
      <w:marTop w:val="0"/>
      <w:marBottom w:val="0"/>
      <w:divBdr>
        <w:top w:val="none" w:sz="0" w:space="0" w:color="auto"/>
        <w:left w:val="none" w:sz="0" w:space="0" w:color="auto"/>
        <w:bottom w:val="none" w:sz="0" w:space="0" w:color="auto"/>
        <w:right w:val="none" w:sz="0" w:space="0" w:color="auto"/>
      </w:divBdr>
    </w:div>
    <w:div w:id="296224122">
      <w:bodyDiv w:val="1"/>
      <w:marLeft w:val="0"/>
      <w:marRight w:val="0"/>
      <w:marTop w:val="0"/>
      <w:marBottom w:val="0"/>
      <w:divBdr>
        <w:top w:val="none" w:sz="0" w:space="0" w:color="auto"/>
        <w:left w:val="none" w:sz="0" w:space="0" w:color="auto"/>
        <w:bottom w:val="none" w:sz="0" w:space="0" w:color="auto"/>
        <w:right w:val="none" w:sz="0" w:space="0" w:color="auto"/>
      </w:divBdr>
    </w:div>
    <w:div w:id="297346456">
      <w:bodyDiv w:val="1"/>
      <w:marLeft w:val="0"/>
      <w:marRight w:val="0"/>
      <w:marTop w:val="0"/>
      <w:marBottom w:val="0"/>
      <w:divBdr>
        <w:top w:val="none" w:sz="0" w:space="0" w:color="auto"/>
        <w:left w:val="none" w:sz="0" w:space="0" w:color="auto"/>
        <w:bottom w:val="none" w:sz="0" w:space="0" w:color="auto"/>
        <w:right w:val="none" w:sz="0" w:space="0" w:color="auto"/>
      </w:divBdr>
    </w:div>
    <w:div w:id="297690381">
      <w:bodyDiv w:val="1"/>
      <w:marLeft w:val="0"/>
      <w:marRight w:val="0"/>
      <w:marTop w:val="0"/>
      <w:marBottom w:val="0"/>
      <w:divBdr>
        <w:top w:val="none" w:sz="0" w:space="0" w:color="auto"/>
        <w:left w:val="none" w:sz="0" w:space="0" w:color="auto"/>
        <w:bottom w:val="none" w:sz="0" w:space="0" w:color="auto"/>
        <w:right w:val="none" w:sz="0" w:space="0" w:color="auto"/>
      </w:divBdr>
    </w:div>
    <w:div w:id="297879952">
      <w:bodyDiv w:val="1"/>
      <w:marLeft w:val="0"/>
      <w:marRight w:val="0"/>
      <w:marTop w:val="0"/>
      <w:marBottom w:val="0"/>
      <w:divBdr>
        <w:top w:val="none" w:sz="0" w:space="0" w:color="auto"/>
        <w:left w:val="none" w:sz="0" w:space="0" w:color="auto"/>
        <w:bottom w:val="none" w:sz="0" w:space="0" w:color="auto"/>
        <w:right w:val="none" w:sz="0" w:space="0" w:color="auto"/>
      </w:divBdr>
    </w:div>
    <w:div w:id="299580812">
      <w:bodyDiv w:val="1"/>
      <w:marLeft w:val="0"/>
      <w:marRight w:val="0"/>
      <w:marTop w:val="0"/>
      <w:marBottom w:val="0"/>
      <w:divBdr>
        <w:top w:val="none" w:sz="0" w:space="0" w:color="auto"/>
        <w:left w:val="none" w:sz="0" w:space="0" w:color="auto"/>
        <w:bottom w:val="none" w:sz="0" w:space="0" w:color="auto"/>
        <w:right w:val="none" w:sz="0" w:space="0" w:color="auto"/>
      </w:divBdr>
    </w:div>
    <w:div w:id="300424513">
      <w:bodyDiv w:val="1"/>
      <w:marLeft w:val="0"/>
      <w:marRight w:val="0"/>
      <w:marTop w:val="0"/>
      <w:marBottom w:val="0"/>
      <w:divBdr>
        <w:top w:val="none" w:sz="0" w:space="0" w:color="auto"/>
        <w:left w:val="none" w:sz="0" w:space="0" w:color="auto"/>
        <w:bottom w:val="none" w:sz="0" w:space="0" w:color="auto"/>
        <w:right w:val="none" w:sz="0" w:space="0" w:color="auto"/>
      </w:divBdr>
    </w:div>
    <w:div w:id="301428912">
      <w:bodyDiv w:val="1"/>
      <w:marLeft w:val="0"/>
      <w:marRight w:val="0"/>
      <w:marTop w:val="0"/>
      <w:marBottom w:val="0"/>
      <w:divBdr>
        <w:top w:val="none" w:sz="0" w:space="0" w:color="auto"/>
        <w:left w:val="none" w:sz="0" w:space="0" w:color="auto"/>
        <w:bottom w:val="none" w:sz="0" w:space="0" w:color="auto"/>
        <w:right w:val="none" w:sz="0" w:space="0" w:color="auto"/>
      </w:divBdr>
    </w:div>
    <w:div w:id="301497351">
      <w:bodyDiv w:val="1"/>
      <w:marLeft w:val="0"/>
      <w:marRight w:val="0"/>
      <w:marTop w:val="0"/>
      <w:marBottom w:val="0"/>
      <w:divBdr>
        <w:top w:val="none" w:sz="0" w:space="0" w:color="auto"/>
        <w:left w:val="none" w:sz="0" w:space="0" w:color="auto"/>
        <w:bottom w:val="none" w:sz="0" w:space="0" w:color="auto"/>
        <w:right w:val="none" w:sz="0" w:space="0" w:color="auto"/>
      </w:divBdr>
    </w:div>
    <w:div w:id="301689509">
      <w:bodyDiv w:val="1"/>
      <w:marLeft w:val="0"/>
      <w:marRight w:val="0"/>
      <w:marTop w:val="0"/>
      <w:marBottom w:val="0"/>
      <w:divBdr>
        <w:top w:val="none" w:sz="0" w:space="0" w:color="auto"/>
        <w:left w:val="none" w:sz="0" w:space="0" w:color="auto"/>
        <w:bottom w:val="none" w:sz="0" w:space="0" w:color="auto"/>
        <w:right w:val="none" w:sz="0" w:space="0" w:color="auto"/>
      </w:divBdr>
    </w:div>
    <w:div w:id="301736770">
      <w:bodyDiv w:val="1"/>
      <w:marLeft w:val="0"/>
      <w:marRight w:val="0"/>
      <w:marTop w:val="0"/>
      <w:marBottom w:val="0"/>
      <w:divBdr>
        <w:top w:val="none" w:sz="0" w:space="0" w:color="auto"/>
        <w:left w:val="none" w:sz="0" w:space="0" w:color="auto"/>
        <w:bottom w:val="none" w:sz="0" w:space="0" w:color="auto"/>
        <w:right w:val="none" w:sz="0" w:space="0" w:color="auto"/>
      </w:divBdr>
    </w:div>
    <w:div w:id="302197294">
      <w:bodyDiv w:val="1"/>
      <w:marLeft w:val="0"/>
      <w:marRight w:val="0"/>
      <w:marTop w:val="0"/>
      <w:marBottom w:val="0"/>
      <w:divBdr>
        <w:top w:val="none" w:sz="0" w:space="0" w:color="auto"/>
        <w:left w:val="none" w:sz="0" w:space="0" w:color="auto"/>
        <w:bottom w:val="none" w:sz="0" w:space="0" w:color="auto"/>
        <w:right w:val="none" w:sz="0" w:space="0" w:color="auto"/>
      </w:divBdr>
    </w:div>
    <w:div w:id="303776500">
      <w:bodyDiv w:val="1"/>
      <w:marLeft w:val="0"/>
      <w:marRight w:val="0"/>
      <w:marTop w:val="0"/>
      <w:marBottom w:val="0"/>
      <w:divBdr>
        <w:top w:val="none" w:sz="0" w:space="0" w:color="auto"/>
        <w:left w:val="none" w:sz="0" w:space="0" w:color="auto"/>
        <w:bottom w:val="none" w:sz="0" w:space="0" w:color="auto"/>
        <w:right w:val="none" w:sz="0" w:space="0" w:color="auto"/>
      </w:divBdr>
    </w:div>
    <w:div w:id="304047716">
      <w:bodyDiv w:val="1"/>
      <w:marLeft w:val="0"/>
      <w:marRight w:val="0"/>
      <w:marTop w:val="0"/>
      <w:marBottom w:val="0"/>
      <w:divBdr>
        <w:top w:val="none" w:sz="0" w:space="0" w:color="auto"/>
        <w:left w:val="none" w:sz="0" w:space="0" w:color="auto"/>
        <w:bottom w:val="none" w:sz="0" w:space="0" w:color="auto"/>
        <w:right w:val="none" w:sz="0" w:space="0" w:color="auto"/>
      </w:divBdr>
    </w:div>
    <w:div w:id="306014249">
      <w:bodyDiv w:val="1"/>
      <w:marLeft w:val="0"/>
      <w:marRight w:val="0"/>
      <w:marTop w:val="0"/>
      <w:marBottom w:val="0"/>
      <w:divBdr>
        <w:top w:val="none" w:sz="0" w:space="0" w:color="auto"/>
        <w:left w:val="none" w:sz="0" w:space="0" w:color="auto"/>
        <w:bottom w:val="none" w:sz="0" w:space="0" w:color="auto"/>
        <w:right w:val="none" w:sz="0" w:space="0" w:color="auto"/>
      </w:divBdr>
    </w:div>
    <w:div w:id="306202691">
      <w:bodyDiv w:val="1"/>
      <w:marLeft w:val="0"/>
      <w:marRight w:val="0"/>
      <w:marTop w:val="0"/>
      <w:marBottom w:val="0"/>
      <w:divBdr>
        <w:top w:val="none" w:sz="0" w:space="0" w:color="auto"/>
        <w:left w:val="none" w:sz="0" w:space="0" w:color="auto"/>
        <w:bottom w:val="none" w:sz="0" w:space="0" w:color="auto"/>
        <w:right w:val="none" w:sz="0" w:space="0" w:color="auto"/>
      </w:divBdr>
    </w:div>
    <w:div w:id="306714157">
      <w:bodyDiv w:val="1"/>
      <w:marLeft w:val="0"/>
      <w:marRight w:val="0"/>
      <w:marTop w:val="0"/>
      <w:marBottom w:val="0"/>
      <w:divBdr>
        <w:top w:val="none" w:sz="0" w:space="0" w:color="auto"/>
        <w:left w:val="none" w:sz="0" w:space="0" w:color="auto"/>
        <w:bottom w:val="none" w:sz="0" w:space="0" w:color="auto"/>
        <w:right w:val="none" w:sz="0" w:space="0" w:color="auto"/>
      </w:divBdr>
    </w:div>
    <w:div w:id="307519695">
      <w:bodyDiv w:val="1"/>
      <w:marLeft w:val="0"/>
      <w:marRight w:val="0"/>
      <w:marTop w:val="0"/>
      <w:marBottom w:val="0"/>
      <w:divBdr>
        <w:top w:val="none" w:sz="0" w:space="0" w:color="auto"/>
        <w:left w:val="none" w:sz="0" w:space="0" w:color="auto"/>
        <w:bottom w:val="none" w:sz="0" w:space="0" w:color="auto"/>
        <w:right w:val="none" w:sz="0" w:space="0" w:color="auto"/>
      </w:divBdr>
    </w:div>
    <w:div w:id="308830699">
      <w:bodyDiv w:val="1"/>
      <w:marLeft w:val="0"/>
      <w:marRight w:val="0"/>
      <w:marTop w:val="0"/>
      <w:marBottom w:val="0"/>
      <w:divBdr>
        <w:top w:val="none" w:sz="0" w:space="0" w:color="auto"/>
        <w:left w:val="none" w:sz="0" w:space="0" w:color="auto"/>
        <w:bottom w:val="none" w:sz="0" w:space="0" w:color="auto"/>
        <w:right w:val="none" w:sz="0" w:space="0" w:color="auto"/>
      </w:divBdr>
    </w:div>
    <w:div w:id="309097479">
      <w:bodyDiv w:val="1"/>
      <w:marLeft w:val="0"/>
      <w:marRight w:val="0"/>
      <w:marTop w:val="0"/>
      <w:marBottom w:val="0"/>
      <w:divBdr>
        <w:top w:val="none" w:sz="0" w:space="0" w:color="auto"/>
        <w:left w:val="none" w:sz="0" w:space="0" w:color="auto"/>
        <w:bottom w:val="none" w:sz="0" w:space="0" w:color="auto"/>
        <w:right w:val="none" w:sz="0" w:space="0" w:color="auto"/>
      </w:divBdr>
    </w:div>
    <w:div w:id="310527999">
      <w:bodyDiv w:val="1"/>
      <w:marLeft w:val="0"/>
      <w:marRight w:val="0"/>
      <w:marTop w:val="0"/>
      <w:marBottom w:val="0"/>
      <w:divBdr>
        <w:top w:val="none" w:sz="0" w:space="0" w:color="auto"/>
        <w:left w:val="none" w:sz="0" w:space="0" w:color="auto"/>
        <w:bottom w:val="none" w:sz="0" w:space="0" w:color="auto"/>
        <w:right w:val="none" w:sz="0" w:space="0" w:color="auto"/>
      </w:divBdr>
    </w:div>
    <w:div w:id="310907425">
      <w:bodyDiv w:val="1"/>
      <w:marLeft w:val="0"/>
      <w:marRight w:val="0"/>
      <w:marTop w:val="0"/>
      <w:marBottom w:val="0"/>
      <w:divBdr>
        <w:top w:val="none" w:sz="0" w:space="0" w:color="auto"/>
        <w:left w:val="none" w:sz="0" w:space="0" w:color="auto"/>
        <w:bottom w:val="none" w:sz="0" w:space="0" w:color="auto"/>
        <w:right w:val="none" w:sz="0" w:space="0" w:color="auto"/>
      </w:divBdr>
    </w:div>
    <w:div w:id="311448928">
      <w:bodyDiv w:val="1"/>
      <w:marLeft w:val="0"/>
      <w:marRight w:val="0"/>
      <w:marTop w:val="0"/>
      <w:marBottom w:val="0"/>
      <w:divBdr>
        <w:top w:val="none" w:sz="0" w:space="0" w:color="auto"/>
        <w:left w:val="none" w:sz="0" w:space="0" w:color="auto"/>
        <w:bottom w:val="none" w:sz="0" w:space="0" w:color="auto"/>
        <w:right w:val="none" w:sz="0" w:space="0" w:color="auto"/>
      </w:divBdr>
    </w:div>
    <w:div w:id="311640756">
      <w:bodyDiv w:val="1"/>
      <w:marLeft w:val="0"/>
      <w:marRight w:val="0"/>
      <w:marTop w:val="0"/>
      <w:marBottom w:val="0"/>
      <w:divBdr>
        <w:top w:val="none" w:sz="0" w:space="0" w:color="auto"/>
        <w:left w:val="none" w:sz="0" w:space="0" w:color="auto"/>
        <w:bottom w:val="none" w:sz="0" w:space="0" w:color="auto"/>
        <w:right w:val="none" w:sz="0" w:space="0" w:color="auto"/>
      </w:divBdr>
    </w:div>
    <w:div w:id="313336440">
      <w:bodyDiv w:val="1"/>
      <w:marLeft w:val="0"/>
      <w:marRight w:val="0"/>
      <w:marTop w:val="0"/>
      <w:marBottom w:val="0"/>
      <w:divBdr>
        <w:top w:val="none" w:sz="0" w:space="0" w:color="auto"/>
        <w:left w:val="none" w:sz="0" w:space="0" w:color="auto"/>
        <w:bottom w:val="none" w:sz="0" w:space="0" w:color="auto"/>
        <w:right w:val="none" w:sz="0" w:space="0" w:color="auto"/>
      </w:divBdr>
    </w:div>
    <w:div w:id="313339942">
      <w:bodyDiv w:val="1"/>
      <w:marLeft w:val="0"/>
      <w:marRight w:val="0"/>
      <w:marTop w:val="0"/>
      <w:marBottom w:val="0"/>
      <w:divBdr>
        <w:top w:val="none" w:sz="0" w:space="0" w:color="auto"/>
        <w:left w:val="none" w:sz="0" w:space="0" w:color="auto"/>
        <w:bottom w:val="none" w:sz="0" w:space="0" w:color="auto"/>
        <w:right w:val="none" w:sz="0" w:space="0" w:color="auto"/>
      </w:divBdr>
    </w:div>
    <w:div w:id="313603481">
      <w:bodyDiv w:val="1"/>
      <w:marLeft w:val="0"/>
      <w:marRight w:val="0"/>
      <w:marTop w:val="0"/>
      <w:marBottom w:val="0"/>
      <w:divBdr>
        <w:top w:val="none" w:sz="0" w:space="0" w:color="auto"/>
        <w:left w:val="none" w:sz="0" w:space="0" w:color="auto"/>
        <w:bottom w:val="none" w:sz="0" w:space="0" w:color="auto"/>
        <w:right w:val="none" w:sz="0" w:space="0" w:color="auto"/>
      </w:divBdr>
    </w:div>
    <w:div w:id="314844172">
      <w:bodyDiv w:val="1"/>
      <w:marLeft w:val="0"/>
      <w:marRight w:val="0"/>
      <w:marTop w:val="0"/>
      <w:marBottom w:val="0"/>
      <w:divBdr>
        <w:top w:val="none" w:sz="0" w:space="0" w:color="auto"/>
        <w:left w:val="none" w:sz="0" w:space="0" w:color="auto"/>
        <w:bottom w:val="none" w:sz="0" w:space="0" w:color="auto"/>
        <w:right w:val="none" w:sz="0" w:space="0" w:color="auto"/>
      </w:divBdr>
    </w:div>
    <w:div w:id="315455901">
      <w:bodyDiv w:val="1"/>
      <w:marLeft w:val="0"/>
      <w:marRight w:val="0"/>
      <w:marTop w:val="0"/>
      <w:marBottom w:val="0"/>
      <w:divBdr>
        <w:top w:val="none" w:sz="0" w:space="0" w:color="auto"/>
        <w:left w:val="none" w:sz="0" w:space="0" w:color="auto"/>
        <w:bottom w:val="none" w:sz="0" w:space="0" w:color="auto"/>
        <w:right w:val="none" w:sz="0" w:space="0" w:color="auto"/>
      </w:divBdr>
    </w:div>
    <w:div w:id="315840912">
      <w:bodyDiv w:val="1"/>
      <w:marLeft w:val="0"/>
      <w:marRight w:val="0"/>
      <w:marTop w:val="0"/>
      <w:marBottom w:val="0"/>
      <w:divBdr>
        <w:top w:val="none" w:sz="0" w:space="0" w:color="auto"/>
        <w:left w:val="none" w:sz="0" w:space="0" w:color="auto"/>
        <w:bottom w:val="none" w:sz="0" w:space="0" w:color="auto"/>
        <w:right w:val="none" w:sz="0" w:space="0" w:color="auto"/>
      </w:divBdr>
    </w:div>
    <w:div w:id="315913036">
      <w:bodyDiv w:val="1"/>
      <w:marLeft w:val="0"/>
      <w:marRight w:val="0"/>
      <w:marTop w:val="0"/>
      <w:marBottom w:val="0"/>
      <w:divBdr>
        <w:top w:val="none" w:sz="0" w:space="0" w:color="auto"/>
        <w:left w:val="none" w:sz="0" w:space="0" w:color="auto"/>
        <w:bottom w:val="none" w:sz="0" w:space="0" w:color="auto"/>
        <w:right w:val="none" w:sz="0" w:space="0" w:color="auto"/>
      </w:divBdr>
    </w:div>
    <w:div w:id="316424770">
      <w:bodyDiv w:val="1"/>
      <w:marLeft w:val="0"/>
      <w:marRight w:val="0"/>
      <w:marTop w:val="0"/>
      <w:marBottom w:val="0"/>
      <w:divBdr>
        <w:top w:val="none" w:sz="0" w:space="0" w:color="auto"/>
        <w:left w:val="none" w:sz="0" w:space="0" w:color="auto"/>
        <w:bottom w:val="none" w:sz="0" w:space="0" w:color="auto"/>
        <w:right w:val="none" w:sz="0" w:space="0" w:color="auto"/>
      </w:divBdr>
    </w:div>
    <w:div w:id="316888034">
      <w:bodyDiv w:val="1"/>
      <w:marLeft w:val="0"/>
      <w:marRight w:val="0"/>
      <w:marTop w:val="0"/>
      <w:marBottom w:val="0"/>
      <w:divBdr>
        <w:top w:val="none" w:sz="0" w:space="0" w:color="auto"/>
        <w:left w:val="none" w:sz="0" w:space="0" w:color="auto"/>
        <w:bottom w:val="none" w:sz="0" w:space="0" w:color="auto"/>
        <w:right w:val="none" w:sz="0" w:space="0" w:color="auto"/>
      </w:divBdr>
    </w:div>
    <w:div w:id="317153301">
      <w:bodyDiv w:val="1"/>
      <w:marLeft w:val="0"/>
      <w:marRight w:val="0"/>
      <w:marTop w:val="0"/>
      <w:marBottom w:val="0"/>
      <w:divBdr>
        <w:top w:val="none" w:sz="0" w:space="0" w:color="auto"/>
        <w:left w:val="none" w:sz="0" w:space="0" w:color="auto"/>
        <w:bottom w:val="none" w:sz="0" w:space="0" w:color="auto"/>
        <w:right w:val="none" w:sz="0" w:space="0" w:color="auto"/>
      </w:divBdr>
    </w:div>
    <w:div w:id="317266111">
      <w:bodyDiv w:val="1"/>
      <w:marLeft w:val="0"/>
      <w:marRight w:val="0"/>
      <w:marTop w:val="0"/>
      <w:marBottom w:val="0"/>
      <w:divBdr>
        <w:top w:val="none" w:sz="0" w:space="0" w:color="auto"/>
        <w:left w:val="none" w:sz="0" w:space="0" w:color="auto"/>
        <w:bottom w:val="none" w:sz="0" w:space="0" w:color="auto"/>
        <w:right w:val="none" w:sz="0" w:space="0" w:color="auto"/>
      </w:divBdr>
    </w:div>
    <w:div w:id="317342787">
      <w:bodyDiv w:val="1"/>
      <w:marLeft w:val="0"/>
      <w:marRight w:val="0"/>
      <w:marTop w:val="0"/>
      <w:marBottom w:val="0"/>
      <w:divBdr>
        <w:top w:val="none" w:sz="0" w:space="0" w:color="auto"/>
        <w:left w:val="none" w:sz="0" w:space="0" w:color="auto"/>
        <w:bottom w:val="none" w:sz="0" w:space="0" w:color="auto"/>
        <w:right w:val="none" w:sz="0" w:space="0" w:color="auto"/>
      </w:divBdr>
    </w:div>
    <w:div w:id="318189553">
      <w:bodyDiv w:val="1"/>
      <w:marLeft w:val="0"/>
      <w:marRight w:val="0"/>
      <w:marTop w:val="0"/>
      <w:marBottom w:val="0"/>
      <w:divBdr>
        <w:top w:val="none" w:sz="0" w:space="0" w:color="auto"/>
        <w:left w:val="none" w:sz="0" w:space="0" w:color="auto"/>
        <w:bottom w:val="none" w:sz="0" w:space="0" w:color="auto"/>
        <w:right w:val="none" w:sz="0" w:space="0" w:color="auto"/>
      </w:divBdr>
    </w:div>
    <w:div w:id="318925236">
      <w:bodyDiv w:val="1"/>
      <w:marLeft w:val="0"/>
      <w:marRight w:val="0"/>
      <w:marTop w:val="0"/>
      <w:marBottom w:val="0"/>
      <w:divBdr>
        <w:top w:val="none" w:sz="0" w:space="0" w:color="auto"/>
        <w:left w:val="none" w:sz="0" w:space="0" w:color="auto"/>
        <w:bottom w:val="none" w:sz="0" w:space="0" w:color="auto"/>
        <w:right w:val="none" w:sz="0" w:space="0" w:color="auto"/>
      </w:divBdr>
    </w:div>
    <w:div w:id="318927347">
      <w:bodyDiv w:val="1"/>
      <w:marLeft w:val="0"/>
      <w:marRight w:val="0"/>
      <w:marTop w:val="0"/>
      <w:marBottom w:val="0"/>
      <w:divBdr>
        <w:top w:val="none" w:sz="0" w:space="0" w:color="auto"/>
        <w:left w:val="none" w:sz="0" w:space="0" w:color="auto"/>
        <w:bottom w:val="none" w:sz="0" w:space="0" w:color="auto"/>
        <w:right w:val="none" w:sz="0" w:space="0" w:color="auto"/>
      </w:divBdr>
    </w:div>
    <w:div w:id="318965245">
      <w:bodyDiv w:val="1"/>
      <w:marLeft w:val="0"/>
      <w:marRight w:val="0"/>
      <w:marTop w:val="0"/>
      <w:marBottom w:val="0"/>
      <w:divBdr>
        <w:top w:val="none" w:sz="0" w:space="0" w:color="auto"/>
        <w:left w:val="none" w:sz="0" w:space="0" w:color="auto"/>
        <w:bottom w:val="none" w:sz="0" w:space="0" w:color="auto"/>
        <w:right w:val="none" w:sz="0" w:space="0" w:color="auto"/>
      </w:divBdr>
    </w:div>
    <w:div w:id="320239296">
      <w:bodyDiv w:val="1"/>
      <w:marLeft w:val="0"/>
      <w:marRight w:val="0"/>
      <w:marTop w:val="0"/>
      <w:marBottom w:val="0"/>
      <w:divBdr>
        <w:top w:val="none" w:sz="0" w:space="0" w:color="auto"/>
        <w:left w:val="none" w:sz="0" w:space="0" w:color="auto"/>
        <w:bottom w:val="none" w:sz="0" w:space="0" w:color="auto"/>
        <w:right w:val="none" w:sz="0" w:space="0" w:color="auto"/>
      </w:divBdr>
    </w:div>
    <w:div w:id="320277027">
      <w:bodyDiv w:val="1"/>
      <w:marLeft w:val="0"/>
      <w:marRight w:val="0"/>
      <w:marTop w:val="0"/>
      <w:marBottom w:val="0"/>
      <w:divBdr>
        <w:top w:val="none" w:sz="0" w:space="0" w:color="auto"/>
        <w:left w:val="none" w:sz="0" w:space="0" w:color="auto"/>
        <w:bottom w:val="none" w:sz="0" w:space="0" w:color="auto"/>
        <w:right w:val="none" w:sz="0" w:space="0" w:color="auto"/>
      </w:divBdr>
    </w:div>
    <w:div w:id="320888387">
      <w:bodyDiv w:val="1"/>
      <w:marLeft w:val="0"/>
      <w:marRight w:val="0"/>
      <w:marTop w:val="0"/>
      <w:marBottom w:val="0"/>
      <w:divBdr>
        <w:top w:val="none" w:sz="0" w:space="0" w:color="auto"/>
        <w:left w:val="none" w:sz="0" w:space="0" w:color="auto"/>
        <w:bottom w:val="none" w:sz="0" w:space="0" w:color="auto"/>
        <w:right w:val="none" w:sz="0" w:space="0" w:color="auto"/>
      </w:divBdr>
    </w:div>
    <w:div w:id="322899605">
      <w:bodyDiv w:val="1"/>
      <w:marLeft w:val="0"/>
      <w:marRight w:val="0"/>
      <w:marTop w:val="0"/>
      <w:marBottom w:val="0"/>
      <w:divBdr>
        <w:top w:val="none" w:sz="0" w:space="0" w:color="auto"/>
        <w:left w:val="none" w:sz="0" w:space="0" w:color="auto"/>
        <w:bottom w:val="none" w:sz="0" w:space="0" w:color="auto"/>
        <w:right w:val="none" w:sz="0" w:space="0" w:color="auto"/>
      </w:divBdr>
    </w:div>
    <w:div w:id="323317388">
      <w:bodyDiv w:val="1"/>
      <w:marLeft w:val="0"/>
      <w:marRight w:val="0"/>
      <w:marTop w:val="0"/>
      <w:marBottom w:val="0"/>
      <w:divBdr>
        <w:top w:val="none" w:sz="0" w:space="0" w:color="auto"/>
        <w:left w:val="none" w:sz="0" w:space="0" w:color="auto"/>
        <w:bottom w:val="none" w:sz="0" w:space="0" w:color="auto"/>
        <w:right w:val="none" w:sz="0" w:space="0" w:color="auto"/>
      </w:divBdr>
    </w:div>
    <w:div w:id="323972597">
      <w:bodyDiv w:val="1"/>
      <w:marLeft w:val="0"/>
      <w:marRight w:val="0"/>
      <w:marTop w:val="0"/>
      <w:marBottom w:val="0"/>
      <w:divBdr>
        <w:top w:val="none" w:sz="0" w:space="0" w:color="auto"/>
        <w:left w:val="none" w:sz="0" w:space="0" w:color="auto"/>
        <w:bottom w:val="none" w:sz="0" w:space="0" w:color="auto"/>
        <w:right w:val="none" w:sz="0" w:space="0" w:color="auto"/>
      </w:divBdr>
    </w:div>
    <w:div w:id="324018406">
      <w:bodyDiv w:val="1"/>
      <w:marLeft w:val="0"/>
      <w:marRight w:val="0"/>
      <w:marTop w:val="0"/>
      <w:marBottom w:val="0"/>
      <w:divBdr>
        <w:top w:val="none" w:sz="0" w:space="0" w:color="auto"/>
        <w:left w:val="none" w:sz="0" w:space="0" w:color="auto"/>
        <w:bottom w:val="none" w:sz="0" w:space="0" w:color="auto"/>
        <w:right w:val="none" w:sz="0" w:space="0" w:color="auto"/>
      </w:divBdr>
    </w:div>
    <w:div w:id="324865813">
      <w:bodyDiv w:val="1"/>
      <w:marLeft w:val="0"/>
      <w:marRight w:val="0"/>
      <w:marTop w:val="0"/>
      <w:marBottom w:val="0"/>
      <w:divBdr>
        <w:top w:val="none" w:sz="0" w:space="0" w:color="auto"/>
        <w:left w:val="none" w:sz="0" w:space="0" w:color="auto"/>
        <w:bottom w:val="none" w:sz="0" w:space="0" w:color="auto"/>
        <w:right w:val="none" w:sz="0" w:space="0" w:color="auto"/>
      </w:divBdr>
    </w:div>
    <w:div w:id="325329249">
      <w:bodyDiv w:val="1"/>
      <w:marLeft w:val="0"/>
      <w:marRight w:val="0"/>
      <w:marTop w:val="0"/>
      <w:marBottom w:val="0"/>
      <w:divBdr>
        <w:top w:val="none" w:sz="0" w:space="0" w:color="auto"/>
        <w:left w:val="none" w:sz="0" w:space="0" w:color="auto"/>
        <w:bottom w:val="none" w:sz="0" w:space="0" w:color="auto"/>
        <w:right w:val="none" w:sz="0" w:space="0" w:color="auto"/>
      </w:divBdr>
    </w:div>
    <w:div w:id="325549604">
      <w:bodyDiv w:val="1"/>
      <w:marLeft w:val="0"/>
      <w:marRight w:val="0"/>
      <w:marTop w:val="0"/>
      <w:marBottom w:val="0"/>
      <w:divBdr>
        <w:top w:val="none" w:sz="0" w:space="0" w:color="auto"/>
        <w:left w:val="none" w:sz="0" w:space="0" w:color="auto"/>
        <w:bottom w:val="none" w:sz="0" w:space="0" w:color="auto"/>
        <w:right w:val="none" w:sz="0" w:space="0" w:color="auto"/>
      </w:divBdr>
    </w:div>
    <w:div w:id="325596427">
      <w:bodyDiv w:val="1"/>
      <w:marLeft w:val="0"/>
      <w:marRight w:val="0"/>
      <w:marTop w:val="0"/>
      <w:marBottom w:val="0"/>
      <w:divBdr>
        <w:top w:val="none" w:sz="0" w:space="0" w:color="auto"/>
        <w:left w:val="none" w:sz="0" w:space="0" w:color="auto"/>
        <w:bottom w:val="none" w:sz="0" w:space="0" w:color="auto"/>
        <w:right w:val="none" w:sz="0" w:space="0" w:color="auto"/>
      </w:divBdr>
    </w:div>
    <w:div w:id="325667028">
      <w:bodyDiv w:val="1"/>
      <w:marLeft w:val="0"/>
      <w:marRight w:val="0"/>
      <w:marTop w:val="0"/>
      <w:marBottom w:val="0"/>
      <w:divBdr>
        <w:top w:val="none" w:sz="0" w:space="0" w:color="auto"/>
        <w:left w:val="none" w:sz="0" w:space="0" w:color="auto"/>
        <w:bottom w:val="none" w:sz="0" w:space="0" w:color="auto"/>
        <w:right w:val="none" w:sz="0" w:space="0" w:color="auto"/>
      </w:divBdr>
    </w:div>
    <w:div w:id="326910020">
      <w:bodyDiv w:val="1"/>
      <w:marLeft w:val="0"/>
      <w:marRight w:val="0"/>
      <w:marTop w:val="0"/>
      <w:marBottom w:val="0"/>
      <w:divBdr>
        <w:top w:val="none" w:sz="0" w:space="0" w:color="auto"/>
        <w:left w:val="none" w:sz="0" w:space="0" w:color="auto"/>
        <w:bottom w:val="none" w:sz="0" w:space="0" w:color="auto"/>
        <w:right w:val="none" w:sz="0" w:space="0" w:color="auto"/>
      </w:divBdr>
    </w:div>
    <w:div w:id="327365267">
      <w:bodyDiv w:val="1"/>
      <w:marLeft w:val="0"/>
      <w:marRight w:val="0"/>
      <w:marTop w:val="0"/>
      <w:marBottom w:val="0"/>
      <w:divBdr>
        <w:top w:val="none" w:sz="0" w:space="0" w:color="auto"/>
        <w:left w:val="none" w:sz="0" w:space="0" w:color="auto"/>
        <w:bottom w:val="none" w:sz="0" w:space="0" w:color="auto"/>
        <w:right w:val="none" w:sz="0" w:space="0" w:color="auto"/>
      </w:divBdr>
    </w:div>
    <w:div w:id="327367606">
      <w:bodyDiv w:val="1"/>
      <w:marLeft w:val="0"/>
      <w:marRight w:val="0"/>
      <w:marTop w:val="0"/>
      <w:marBottom w:val="0"/>
      <w:divBdr>
        <w:top w:val="none" w:sz="0" w:space="0" w:color="auto"/>
        <w:left w:val="none" w:sz="0" w:space="0" w:color="auto"/>
        <w:bottom w:val="none" w:sz="0" w:space="0" w:color="auto"/>
        <w:right w:val="none" w:sz="0" w:space="0" w:color="auto"/>
      </w:divBdr>
    </w:div>
    <w:div w:id="327906053">
      <w:bodyDiv w:val="1"/>
      <w:marLeft w:val="0"/>
      <w:marRight w:val="0"/>
      <w:marTop w:val="0"/>
      <w:marBottom w:val="0"/>
      <w:divBdr>
        <w:top w:val="none" w:sz="0" w:space="0" w:color="auto"/>
        <w:left w:val="none" w:sz="0" w:space="0" w:color="auto"/>
        <w:bottom w:val="none" w:sz="0" w:space="0" w:color="auto"/>
        <w:right w:val="none" w:sz="0" w:space="0" w:color="auto"/>
      </w:divBdr>
    </w:div>
    <w:div w:id="329020380">
      <w:bodyDiv w:val="1"/>
      <w:marLeft w:val="0"/>
      <w:marRight w:val="0"/>
      <w:marTop w:val="0"/>
      <w:marBottom w:val="0"/>
      <w:divBdr>
        <w:top w:val="none" w:sz="0" w:space="0" w:color="auto"/>
        <w:left w:val="none" w:sz="0" w:space="0" w:color="auto"/>
        <w:bottom w:val="none" w:sz="0" w:space="0" w:color="auto"/>
        <w:right w:val="none" w:sz="0" w:space="0" w:color="auto"/>
      </w:divBdr>
    </w:div>
    <w:div w:id="329210831">
      <w:bodyDiv w:val="1"/>
      <w:marLeft w:val="0"/>
      <w:marRight w:val="0"/>
      <w:marTop w:val="0"/>
      <w:marBottom w:val="0"/>
      <w:divBdr>
        <w:top w:val="none" w:sz="0" w:space="0" w:color="auto"/>
        <w:left w:val="none" w:sz="0" w:space="0" w:color="auto"/>
        <w:bottom w:val="none" w:sz="0" w:space="0" w:color="auto"/>
        <w:right w:val="none" w:sz="0" w:space="0" w:color="auto"/>
      </w:divBdr>
    </w:div>
    <w:div w:id="329218659">
      <w:bodyDiv w:val="1"/>
      <w:marLeft w:val="0"/>
      <w:marRight w:val="0"/>
      <w:marTop w:val="0"/>
      <w:marBottom w:val="0"/>
      <w:divBdr>
        <w:top w:val="none" w:sz="0" w:space="0" w:color="auto"/>
        <w:left w:val="none" w:sz="0" w:space="0" w:color="auto"/>
        <w:bottom w:val="none" w:sz="0" w:space="0" w:color="auto"/>
        <w:right w:val="none" w:sz="0" w:space="0" w:color="auto"/>
      </w:divBdr>
    </w:div>
    <w:div w:id="330448793">
      <w:bodyDiv w:val="1"/>
      <w:marLeft w:val="0"/>
      <w:marRight w:val="0"/>
      <w:marTop w:val="0"/>
      <w:marBottom w:val="0"/>
      <w:divBdr>
        <w:top w:val="none" w:sz="0" w:space="0" w:color="auto"/>
        <w:left w:val="none" w:sz="0" w:space="0" w:color="auto"/>
        <w:bottom w:val="none" w:sz="0" w:space="0" w:color="auto"/>
        <w:right w:val="none" w:sz="0" w:space="0" w:color="auto"/>
      </w:divBdr>
    </w:div>
    <w:div w:id="331874886">
      <w:bodyDiv w:val="1"/>
      <w:marLeft w:val="0"/>
      <w:marRight w:val="0"/>
      <w:marTop w:val="0"/>
      <w:marBottom w:val="0"/>
      <w:divBdr>
        <w:top w:val="none" w:sz="0" w:space="0" w:color="auto"/>
        <w:left w:val="none" w:sz="0" w:space="0" w:color="auto"/>
        <w:bottom w:val="none" w:sz="0" w:space="0" w:color="auto"/>
        <w:right w:val="none" w:sz="0" w:space="0" w:color="auto"/>
      </w:divBdr>
    </w:div>
    <w:div w:id="332923373">
      <w:bodyDiv w:val="1"/>
      <w:marLeft w:val="0"/>
      <w:marRight w:val="0"/>
      <w:marTop w:val="0"/>
      <w:marBottom w:val="0"/>
      <w:divBdr>
        <w:top w:val="none" w:sz="0" w:space="0" w:color="auto"/>
        <w:left w:val="none" w:sz="0" w:space="0" w:color="auto"/>
        <w:bottom w:val="none" w:sz="0" w:space="0" w:color="auto"/>
        <w:right w:val="none" w:sz="0" w:space="0" w:color="auto"/>
      </w:divBdr>
    </w:div>
    <w:div w:id="333383507">
      <w:bodyDiv w:val="1"/>
      <w:marLeft w:val="0"/>
      <w:marRight w:val="0"/>
      <w:marTop w:val="0"/>
      <w:marBottom w:val="0"/>
      <w:divBdr>
        <w:top w:val="none" w:sz="0" w:space="0" w:color="auto"/>
        <w:left w:val="none" w:sz="0" w:space="0" w:color="auto"/>
        <w:bottom w:val="none" w:sz="0" w:space="0" w:color="auto"/>
        <w:right w:val="none" w:sz="0" w:space="0" w:color="auto"/>
      </w:divBdr>
    </w:div>
    <w:div w:id="333384243">
      <w:bodyDiv w:val="1"/>
      <w:marLeft w:val="0"/>
      <w:marRight w:val="0"/>
      <w:marTop w:val="0"/>
      <w:marBottom w:val="0"/>
      <w:divBdr>
        <w:top w:val="none" w:sz="0" w:space="0" w:color="auto"/>
        <w:left w:val="none" w:sz="0" w:space="0" w:color="auto"/>
        <w:bottom w:val="none" w:sz="0" w:space="0" w:color="auto"/>
        <w:right w:val="none" w:sz="0" w:space="0" w:color="auto"/>
      </w:divBdr>
    </w:div>
    <w:div w:id="333604981">
      <w:bodyDiv w:val="1"/>
      <w:marLeft w:val="0"/>
      <w:marRight w:val="0"/>
      <w:marTop w:val="0"/>
      <w:marBottom w:val="0"/>
      <w:divBdr>
        <w:top w:val="none" w:sz="0" w:space="0" w:color="auto"/>
        <w:left w:val="none" w:sz="0" w:space="0" w:color="auto"/>
        <w:bottom w:val="none" w:sz="0" w:space="0" w:color="auto"/>
        <w:right w:val="none" w:sz="0" w:space="0" w:color="auto"/>
      </w:divBdr>
    </w:div>
    <w:div w:id="333844870">
      <w:bodyDiv w:val="1"/>
      <w:marLeft w:val="0"/>
      <w:marRight w:val="0"/>
      <w:marTop w:val="0"/>
      <w:marBottom w:val="0"/>
      <w:divBdr>
        <w:top w:val="none" w:sz="0" w:space="0" w:color="auto"/>
        <w:left w:val="none" w:sz="0" w:space="0" w:color="auto"/>
        <w:bottom w:val="none" w:sz="0" w:space="0" w:color="auto"/>
        <w:right w:val="none" w:sz="0" w:space="0" w:color="auto"/>
      </w:divBdr>
    </w:div>
    <w:div w:id="334109946">
      <w:bodyDiv w:val="1"/>
      <w:marLeft w:val="0"/>
      <w:marRight w:val="0"/>
      <w:marTop w:val="0"/>
      <w:marBottom w:val="0"/>
      <w:divBdr>
        <w:top w:val="none" w:sz="0" w:space="0" w:color="auto"/>
        <w:left w:val="none" w:sz="0" w:space="0" w:color="auto"/>
        <w:bottom w:val="none" w:sz="0" w:space="0" w:color="auto"/>
        <w:right w:val="none" w:sz="0" w:space="0" w:color="auto"/>
      </w:divBdr>
    </w:div>
    <w:div w:id="334576597">
      <w:bodyDiv w:val="1"/>
      <w:marLeft w:val="0"/>
      <w:marRight w:val="0"/>
      <w:marTop w:val="0"/>
      <w:marBottom w:val="0"/>
      <w:divBdr>
        <w:top w:val="none" w:sz="0" w:space="0" w:color="auto"/>
        <w:left w:val="none" w:sz="0" w:space="0" w:color="auto"/>
        <w:bottom w:val="none" w:sz="0" w:space="0" w:color="auto"/>
        <w:right w:val="none" w:sz="0" w:space="0" w:color="auto"/>
      </w:divBdr>
    </w:div>
    <w:div w:id="336494572">
      <w:bodyDiv w:val="1"/>
      <w:marLeft w:val="0"/>
      <w:marRight w:val="0"/>
      <w:marTop w:val="0"/>
      <w:marBottom w:val="0"/>
      <w:divBdr>
        <w:top w:val="none" w:sz="0" w:space="0" w:color="auto"/>
        <w:left w:val="none" w:sz="0" w:space="0" w:color="auto"/>
        <w:bottom w:val="none" w:sz="0" w:space="0" w:color="auto"/>
        <w:right w:val="none" w:sz="0" w:space="0" w:color="auto"/>
      </w:divBdr>
    </w:div>
    <w:div w:id="336613774">
      <w:bodyDiv w:val="1"/>
      <w:marLeft w:val="0"/>
      <w:marRight w:val="0"/>
      <w:marTop w:val="0"/>
      <w:marBottom w:val="0"/>
      <w:divBdr>
        <w:top w:val="none" w:sz="0" w:space="0" w:color="auto"/>
        <w:left w:val="none" w:sz="0" w:space="0" w:color="auto"/>
        <w:bottom w:val="none" w:sz="0" w:space="0" w:color="auto"/>
        <w:right w:val="none" w:sz="0" w:space="0" w:color="auto"/>
      </w:divBdr>
    </w:div>
    <w:div w:id="336617434">
      <w:bodyDiv w:val="1"/>
      <w:marLeft w:val="0"/>
      <w:marRight w:val="0"/>
      <w:marTop w:val="0"/>
      <w:marBottom w:val="0"/>
      <w:divBdr>
        <w:top w:val="none" w:sz="0" w:space="0" w:color="auto"/>
        <w:left w:val="none" w:sz="0" w:space="0" w:color="auto"/>
        <w:bottom w:val="none" w:sz="0" w:space="0" w:color="auto"/>
        <w:right w:val="none" w:sz="0" w:space="0" w:color="auto"/>
      </w:divBdr>
    </w:div>
    <w:div w:id="336807468">
      <w:bodyDiv w:val="1"/>
      <w:marLeft w:val="0"/>
      <w:marRight w:val="0"/>
      <w:marTop w:val="0"/>
      <w:marBottom w:val="0"/>
      <w:divBdr>
        <w:top w:val="none" w:sz="0" w:space="0" w:color="auto"/>
        <w:left w:val="none" w:sz="0" w:space="0" w:color="auto"/>
        <w:bottom w:val="none" w:sz="0" w:space="0" w:color="auto"/>
        <w:right w:val="none" w:sz="0" w:space="0" w:color="auto"/>
      </w:divBdr>
    </w:div>
    <w:div w:id="336856733">
      <w:bodyDiv w:val="1"/>
      <w:marLeft w:val="0"/>
      <w:marRight w:val="0"/>
      <w:marTop w:val="0"/>
      <w:marBottom w:val="0"/>
      <w:divBdr>
        <w:top w:val="none" w:sz="0" w:space="0" w:color="auto"/>
        <w:left w:val="none" w:sz="0" w:space="0" w:color="auto"/>
        <w:bottom w:val="none" w:sz="0" w:space="0" w:color="auto"/>
        <w:right w:val="none" w:sz="0" w:space="0" w:color="auto"/>
      </w:divBdr>
    </w:div>
    <w:div w:id="337585732">
      <w:bodyDiv w:val="1"/>
      <w:marLeft w:val="0"/>
      <w:marRight w:val="0"/>
      <w:marTop w:val="0"/>
      <w:marBottom w:val="0"/>
      <w:divBdr>
        <w:top w:val="none" w:sz="0" w:space="0" w:color="auto"/>
        <w:left w:val="none" w:sz="0" w:space="0" w:color="auto"/>
        <w:bottom w:val="none" w:sz="0" w:space="0" w:color="auto"/>
        <w:right w:val="none" w:sz="0" w:space="0" w:color="auto"/>
      </w:divBdr>
    </w:div>
    <w:div w:id="338000566">
      <w:bodyDiv w:val="1"/>
      <w:marLeft w:val="0"/>
      <w:marRight w:val="0"/>
      <w:marTop w:val="0"/>
      <w:marBottom w:val="0"/>
      <w:divBdr>
        <w:top w:val="none" w:sz="0" w:space="0" w:color="auto"/>
        <w:left w:val="none" w:sz="0" w:space="0" w:color="auto"/>
        <w:bottom w:val="none" w:sz="0" w:space="0" w:color="auto"/>
        <w:right w:val="none" w:sz="0" w:space="0" w:color="auto"/>
      </w:divBdr>
    </w:div>
    <w:div w:id="338235075">
      <w:bodyDiv w:val="1"/>
      <w:marLeft w:val="0"/>
      <w:marRight w:val="0"/>
      <w:marTop w:val="0"/>
      <w:marBottom w:val="0"/>
      <w:divBdr>
        <w:top w:val="none" w:sz="0" w:space="0" w:color="auto"/>
        <w:left w:val="none" w:sz="0" w:space="0" w:color="auto"/>
        <w:bottom w:val="none" w:sz="0" w:space="0" w:color="auto"/>
        <w:right w:val="none" w:sz="0" w:space="0" w:color="auto"/>
      </w:divBdr>
    </w:div>
    <w:div w:id="338703140">
      <w:bodyDiv w:val="1"/>
      <w:marLeft w:val="0"/>
      <w:marRight w:val="0"/>
      <w:marTop w:val="0"/>
      <w:marBottom w:val="0"/>
      <w:divBdr>
        <w:top w:val="none" w:sz="0" w:space="0" w:color="auto"/>
        <w:left w:val="none" w:sz="0" w:space="0" w:color="auto"/>
        <w:bottom w:val="none" w:sz="0" w:space="0" w:color="auto"/>
        <w:right w:val="none" w:sz="0" w:space="0" w:color="auto"/>
      </w:divBdr>
    </w:div>
    <w:div w:id="338703686">
      <w:bodyDiv w:val="1"/>
      <w:marLeft w:val="0"/>
      <w:marRight w:val="0"/>
      <w:marTop w:val="0"/>
      <w:marBottom w:val="0"/>
      <w:divBdr>
        <w:top w:val="none" w:sz="0" w:space="0" w:color="auto"/>
        <w:left w:val="none" w:sz="0" w:space="0" w:color="auto"/>
        <w:bottom w:val="none" w:sz="0" w:space="0" w:color="auto"/>
        <w:right w:val="none" w:sz="0" w:space="0" w:color="auto"/>
      </w:divBdr>
    </w:div>
    <w:div w:id="338898066">
      <w:bodyDiv w:val="1"/>
      <w:marLeft w:val="0"/>
      <w:marRight w:val="0"/>
      <w:marTop w:val="0"/>
      <w:marBottom w:val="0"/>
      <w:divBdr>
        <w:top w:val="none" w:sz="0" w:space="0" w:color="auto"/>
        <w:left w:val="none" w:sz="0" w:space="0" w:color="auto"/>
        <w:bottom w:val="none" w:sz="0" w:space="0" w:color="auto"/>
        <w:right w:val="none" w:sz="0" w:space="0" w:color="auto"/>
      </w:divBdr>
    </w:div>
    <w:div w:id="339284695">
      <w:bodyDiv w:val="1"/>
      <w:marLeft w:val="0"/>
      <w:marRight w:val="0"/>
      <w:marTop w:val="0"/>
      <w:marBottom w:val="0"/>
      <w:divBdr>
        <w:top w:val="none" w:sz="0" w:space="0" w:color="auto"/>
        <w:left w:val="none" w:sz="0" w:space="0" w:color="auto"/>
        <w:bottom w:val="none" w:sz="0" w:space="0" w:color="auto"/>
        <w:right w:val="none" w:sz="0" w:space="0" w:color="auto"/>
      </w:divBdr>
    </w:div>
    <w:div w:id="339817015">
      <w:bodyDiv w:val="1"/>
      <w:marLeft w:val="0"/>
      <w:marRight w:val="0"/>
      <w:marTop w:val="0"/>
      <w:marBottom w:val="0"/>
      <w:divBdr>
        <w:top w:val="none" w:sz="0" w:space="0" w:color="auto"/>
        <w:left w:val="none" w:sz="0" w:space="0" w:color="auto"/>
        <w:bottom w:val="none" w:sz="0" w:space="0" w:color="auto"/>
        <w:right w:val="none" w:sz="0" w:space="0" w:color="auto"/>
      </w:divBdr>
    </w:div>
    <w:div w:id="340133810">
      <w:bodyDiv w:val="1"/>
      <w:marLeft w:val="0"/>
      <w:marRight w:val="0"/>
      <w:marTop w:val="0"/>
      <w:marBottom w:val="0"/>
      <w:divBdr>
        <w:top w:val="none" w:sz="0" w:space="0" w:color="auto"/>
        <w:left w:val="none" w:sz="0" w:space="0" w:color="auto"/>
        <w:bottom w:val="none" w:sz="0" w:space="0" w:color="auto"/>
        <w:right w:val="none" w:sz="0" w:space="0" w:color="auto"/>
      </w:divBdr>
    </w:div>
    <w:div w:id="340547117">
      <w:bodyDiv w:val="1"/>
      <w:marLeft w:val="0"/>
      <w:marRight w:val="0"/>
      <w:marTop w:val="0"/>
      <w:marBottom w:val="0"/>
      <w:divBdr>
        <w:top w:val="none" w:sz="0" w:space="0" w:color="auto"/>
        <w:left w:val="none" w:sz="0" w:space="0" w:color="auto"/>
        <w:bottom w:val="none" w:sz="0" w:space="0" w:color="auto"/>
        <w:right w:val="none" w:sz="0" w:space="0" w:color="auto"/>
      </w:divBdr>
    </w:div>
    <w:div w:id="341126074">
      <w:bodyDiv w:val="1"/>
      <w:marLeft w:val="0"/>
      <w:marRight w:val="0"/>
      <w:marTop w:val="0"/>
      <w:marBottom w:val="0"/>
      <w:divBdr>
        <w:top w:val="none" w:sz="0" w:space="0" w:color="auto"/>
        <w:left w:val="none" w:sz="0" w:space="0" w:color="auto"/>
        <w:bottom w:val="none" w:sz="0" w:space="0" w:color="auto"/>
        <w:right w:val="none" w:sz="0" w:space="0" w:color="auto"/>
      </w:divBdr>
    </w:div>
    <w:div w:id="341586167">
      <w:bodyDiv w:val="1"/>
      <w:marLeft w:val="0"/>
      <w:marRight w:val="0"/>
      <w:marTop w:val="0"/>
      <w:marBottom w:val="0"/>
      <w:divBdr>
        <w:top w:val="none" w:sz="0" w:space="0" w:color="auto"/>
        <w:left w:val="none" w:sz="0" w:space="0" w:color="auto"/>
        <w:bottom w:val="none" w:sz="0" w:space="0" w:color="auto"/>
        <w:right w:val="none" w:sz="0" w:space="0" w:color="auto"/>
      </w:divBdr>
    </w:div>
    <w:div w:id="341709951">
      <w:bodyDiv w:val="1"/>
      <w:marLeft w:val="0"/>
      <w:marRight w:val="0"/>
      <w:marTop w:val="0"/>
      <w:marBottom w:val="0"/>
      <w:divBdr>
        <w:top w:val="none" w:sz="0" w:space="0" w:color="auto"/>
        <w:left w:val="none" w:sz="0" w:space="0" w:color="auto"/>
        <w:bottom w:val="none" w:sz="0" w:space="0" w:color="auto"/>
        <w:right w:val="none" w:sz="0" w:space="0" w:color="auto"/>
      </w:divBdr>
    </w:div>
    <w:div w:id="342241319">
      <w:bodyDiv w:val="1"/>
      <w:marLeft w:val="0"/>
      <w:marRight w:val="0"/>
      <w:marTop w:val="0"/>
      <w:marBottom w:val="0"/>
      <w:divBdr>
        <w:top w:val="none" w:sz="0" w:space="0" w:color="auto"/>
        <w:left w:val="none" w:sz="0" w:space="0" w:color="auto"/>
        <w:bottom w:val="none" w:sz="0" w:space="0" w:color="auto"/>
        <w:right w:val="none" w:sz="0" w:space="0" w:color="auto"/>
      </w:divBdr>
    </w:div>
    <w:div w:id="342904752">
      <w:bodyDiv w:val="1"/>
      <w:marLeft w:val="0"/>
      <w:marRight w:val="0"/>
      <w:marTop w:val="0"/>
      <w:marBottom w:val="0"/>
      <w:divBdr>
        <w:top w:val="none" w:sz="0" w:space="0" w:color="auto"/>
        <w:left w:val="none" w:sz="0" w:space="0" w:color="auto"/>
        <w:bottom w:val="none" w:sz="0" w:space="0" w:color="auto"/>
        <w:right w:val="none" w:sz="0" w:space="0" w:color="auto"/>
      </w:divBdr>
    </w:div>
    <w:div w:id="343242938">
      <w:bodyDiv w:val="1"/>
      <w:marLeft w:val="0"/>
      <w:marRight w:val="0"/>
      <w:marTop w:val="0"/>
      <w:marBottom w:val="0"/>
      <w:divBdr>
        <w:top w:val="none" w:sz="0" w:space="0" w:color="auto"/>
        <w:left w:val="none" w:sz="0" w:space="0" w:color="auto"/>
        <w:bottom w:val="none" w:sz="0" w:space="0" w:color="auto"/>
        <w:right w:val="none" w:sz="0" w:space="0" w:color="auto"/>
      </w:divBdr>
    </w:div>
    <w:div w:id="344358830">
      <w:bodyDiv w:val="1"/>
      <w:marLeft w:val="0"/>
      <w:marRight w:val="0"/>
      <w:marTop w:val="0"/>
      <w:marBottom w:val="0"/>
      <w:divBdr>
        <w:top w:val="none" w:sz="0" w:space="0" w:color="auto"/>
        <w:left w:val="none" w:sz="0" w:space="0" w:color="auto"/>
        <w:bottom w:val="none" w:sz="0" w:space="0" w:color="auto"/>
        <w:right w:val="none" w:sz="0" w:space="0" w:color="auto"/>
      </w:divBdr>
    </w:div>
    <w:div w:id="344865373">
      <w:bodyDiv w:val="1"/>
      <w:marLeft w:val="0"/>
      <w:marRight w:val="0"/>
      <w:marTop w:val="0"/>
      <w:marBottom w:val="0"/>
      <w:divBdr>
        <w:top w:val="none" w:sz="0" w:space="0" w:color="auto"/>
        <w:left w:val="none" w:sz="0" w:space="0" w:color="auto"/>
        <w:bottom w:val="none" w:sz="0" w:space="0" w:color="auto"/>
        <w:right w:val="none" w:sz="0" w:space="0" w:color="auto"/>
      </w:divBdr>
    </w:div>
    <w:div w:id="347101986">
      <w:bodyDiv w:val="1"/>
      <w:marLeft w:val="0"/>
      <w:marRight w:val="0"/>
      <w:marTop w:val="0"/>
      <w:marBottom w:val="0"/>
      <w:divBdr>
        <w:top w:val="none" w:sz="0" w:space="0" w:color="auto"/>
        <w:left w:val="none" w:sz="0" w:space="0" w:color="auto"/>
        <w:bottom w:val="none" w:sz="0" w:space="0" w:color="auto"/>
        <w:right w:val="none" w:sz="0" w:space="0" w:color="auto"/>
      </w:divBdr>
    </w:div>
    <w:div w:id="348482972">
      <w:bodyDiv w:val="1"/>
      <w:marLeft w:val="0"/>
      <w:marRight w:val="0"/>
      <w:marTop w:val="0"/>
      <w:marBottom w:val="0"/>
      <w:divBdr>
        <w:top w:val="none" w:sz="0" w:space="0" w:color="auto"/>
        <w:left w:val="none" w:sz="0" w:space="0" w:color="auto"/>
        <w:bottom w:val="none" w:sz="0" w:space="0" w:color="auto"/>
        <w:right w:val="none" w:sz="0" w:space="0" w:color="auto"/>
      </w:divBdr>
    </w:div>
    <w:div w:id="349532012">
      <w:bodyDiv w:val="1"/>
      <w:marLeft w:val="0"/>
      <w:marRight w:val="0"/>
      <w:marTop w:val="0"/>
      <w:marBottom w:val="0"/>
      <w:divBdr>
        <w:top w:val="none" w:sz="0" w:space="0" w:color="auto"/>
        <w:left w:val="none" w:sz="0" w:space="0" w:color="auto"/>
        <w:bottom w:val="none" w:sz="0" w:space="0" w:color="auto"/>
        <w:right w:val="none" w:sz="0" w:space="0" w:color="auto"/>
      </w:divBdr>
    </w:div>
    <w:div w:id="349768775">
      <w:bodyDiv w:val="1"/>
      <w:marLeft w:val="0"/>
      <w:marRight w:val="0"/>
      <w:marTop w:val="0"/>
      <w:marBottom w:val="0"/>
      <w:divBdr>
        <w:top w:val="none" w:sz="0" w:space="0" w:color="auto"/>
        <w:left w:val="none" w:sz="0" w:space="0" w:color="auto"/>
        <w:bottom w:val="none" w:sz="0" w:space="0" w:color="auto"/>
        <w:right w:val="none" w:sz="0" w:space="0" w:color="auto"/>
      </w:divBdr>
    </w:div>
    <w:div w:id="350570075">
      <w:bodyDiv w:val="1"/>
      <w:marLeft w:val="0"/>
      <w:marRight w:val="0"/>
      <w:marTop w:val="0"/>
      <w:marBottom w:val="0"/>
      <w:divBdr>
        <w:top w:val="none" w:sz="0" w:space="0" w:color="auto"/>
        <w:left w:val="none" w:sz="0" w:space="0" w:color="auto"/>
        <w:bottom w:val="none" w:sz="0" w:space="0" w:color="auto"/>
        <w:right w:val="none" w:sz="0" w:space="0" w:color="auto"/>
      </w:divBdr>
    </w:div>
    <w:div w:id="351415843">
      <w:bodyDiv w:val="1"/>
      <w:marLeft w:val="0"/>
      <w:marRight w:val="0"/>
      <w:marTop w:val="0"/>
      <w:marBottom w:val="0"/>
      <w:divBdr>
        <w:top w:val="none" w:sz="0" w:space="0" w:color="auto"/>
        <w:left w:val="none" w:sz="0" w:space="0" w:color="auto"/>
        <w:bottom w:val="none" w:sz="0" w:space="0" w:color="auto"/>
        <w:right w:val="none" w:sz="0" w:space="0" w:color="auto"/>
      </w:divBdr>
    </w:div>
    <w:div w:id="351691948">
      <w:bodyDiv w:val="1"/>
      <w:marLeft w:val="0"/>
      <w:marRight w:val="0"/>
      <w:marTop w:val="0"/>
      <w:marBottom w:val="0"/>
      <w:divBdr>
        <w:top w:val="none" w:sz="0" w:space="0" w:color="auto"/>
        <w:left w:val="none" w:sz="0" w:space="0" w:color="auto"/>
        <w:bottom w:val="none" w:sz="0" w:space="0" w:color="auto"/>
        <w:right w:val="none" w:sz="0" w:space="0" w:color="auto"/>
      </w:divBdr>
    </w:div>
    <w:div w:id="351953056">
      <w:bodyDiv w:val="1"/>
      <w:marLeft w:val="0"/>
      <w:marRight w:val="0"/>
      <w:marTop w:val="0"/>
      <w:marBottom w:val="0"/>
      <w:divBdr>
        <w:top w:val="none" w:sz="0" w:space="0" w:color="auto"/>
        <w:left w:val="none" w:sz="0" w:space="0" w:color="auto"/>
        <w:bottom w:val="none" w:sz="0" w:space="0" w:color="auto"/>
        <w:right w:val="none" w:sz="0" w:space="0" w:color="auto"/>
      </w:divBdr>
    </w:div>
    <w:div w:id="352463000">
      <w:bodyDiv w:val="1"/>
      <w:marLeft w:val="0"/>
      <w:marRight w:val="0"/>
      <w:marTop w:val="0"/>
      <w:marBottom w:val="0"/>
      <w:divBdr>
        <w:top w:val="none" w:sz="0" w:space="0" w:color="auto"/>
        <w:left w:val="none" w:sz="0" w:space="0" w:color="auto"/>
        <w:bottom w:val="none" w:sz="0" w:space="0" w:color="auto"/>
        <w:right w:val="none" w:sz="0" w:space="0" w:color="auto"/>
      </w:divBdr>
    </w:div>
    <w:div w:id="353770221">
      <w:bodyDiv w:val="1"/>
      <w:marLeft w:val="0"/>
      <w:marRight w:val="0"/>
      <w:marTop w:val="0"/>
      <w:marBottom w:val="0"/>
      <w:divBdr>
        <w:top w:val="none" w:sz="0" w:space="0" w:color="auto"/>
        <w:left w:val="none" w:sz="0" w:space="0" w:color="auto"/>
        <w:bottom w:val="none" w:sz="0" w:space="0" w:color="auto"/>
        <w:right w:val="none" w:sz="0" w:space="0" w:color="auto"/>
      </w:divBdr>
    </w:div>
    <w:div w:id="354354656">
      <w:bodyDiv w:val="1"/>
      <w:marLeft w:val="0"/>
      <w:marRight w:val="0"/>
      <w:marTop w:val="0"/>
      <w:marBottom w:val="0"/>
      <w:divBdr>
        <w:top w:val="none" w:sz="0" w:space="0" w:color="auto"/>
        <w:left w:val="none" w:sz="0" w:space="0" w:color="auto"/>
        <w:bottom w:val="none" w:sz="0" w:space="0" w:color="auto"/>
        <w:right w:val="none" w:sz="0" w:space="0" w:color="auto"/>
      </w:divBdr>
    </w:div>
    <w:div w:id="355160563">
      <w:bodyDiv w:val="1"/>
      <w:marLeft w:val="0"/>
      <w:marRight w:val="0"/>
      <w:marTop w:val="0"/>
      <w:marBottom w:val="0"/>
      <w:divBdr>
        <w:top w:val="none" w:sz="0" w:space="0" w:color="auto"/>
        <w:left w:val="none" w:sz="0" w:space="0" w:color="auto"/>
        <w:bottom w:val="none" w:sz="0" w:space="0" w:color="auto"/>
        <w:right w:val="none" w:sz="0" w:space="0" w:color="auto"/>
      </w:divBdr>
    </w:div>
    <w:div w:id="355742508">
      <w:bodyDiv w:val="1"/>
      <w:marLeft w:val="0"/>
      <w:marRight w:val="0"/>
      <w:marTop w:val="0"/>
      <w:marBottom w:val="0"/>
      <w:divBdr>
        <w:top w:val="none" w:sz="0" w:space="0" w:color="auto"/>
        <w:left w:val="none" w:sz="0" w:space="0" w:color="auto"/>
        <w:bottom w:val="none" w:sz="0" w:space="0" w:color="auto"/>
        <w:right w:val="none" w:sz="0" w:space="0" w:color="auto"/>
      </w:divBdr>
    </w:div>
    <w:div w:id="355817294">
      <w:bodyDiv w:val="1"/>
      <w:marLeft w:val="0"/>
      <w:marRight w:val="0"/>
      <w:marTop w:val="0"/>
      <w:marBottom w:val="0"/>
      <w:divBdr>
        <w:top w:val="none" w:sz="0" w:space="0" w:color="auto"/>
        <w:left w:val="none" w:sz="0" w:space="0" w:color="auto"/>
        <w:bottom w:val="none" w:sz="0" w:space="0" w:color="auto"/>
        <w:right w:val="none" w:sz="0" w:space="0" w:color="auto"/>
      </w:divBdr>
    </w:div>
    <w:div w:id="356541492">
      <w:bodyDiv w:val="1"/>
      <w:marLeft w:val="0"/>
      <w:marRight w:val="0"/>
      <w:marTop w:val="0"/>
      <w:marBottom w:val="0"/>
      <w:divBdr>
        <w:top w:val="none" w:sz="0" w:space="0" w:color="auto"/>
        <w:left w:val="none" w:sz="0" w:space="0" w:color="auto"/>
        <w:bottom w:val="none" w:sz="0" w:space="0" w:color="auto"/>
        <w:right w:val="none" w:sz="0" w:space="0" w:color="auto"/>
      </w:divBdr>
    </w:div>
    <w:div w:id="357656681">
      <w:bodyDiv w:val="1"/>
      <w:marLeft w:val="0"/>
      <w:marRight w:val="0"/>
      <w:marTop w:val="0"/>
      <w:marBottom w:val="0"/>
      <w:divBdr>
        <w:top w:val="none" w:sz="0" w:space="0" w:color="auto"/>
        <w:left w:val="none" w:sz="0" w:space="0" w:color="auto"/>
        <w:bottom w:val="none" w:sz="0" w:space="0" w:color="auto"/>
        <w:right w:val="none" w:sz="0" w:space="0" w:color="auto"/>
      </w:divBdr>
    </w:div>
    <w:div w:id="357699855">
      <w:bodyDiv w:val="1"/>
      <w:marLeft w:val="0"/>
      <w:marRight w:val="0"/>
      <w:marTop w:val="0"/>
      <w:marBottom w:val="0"/>
      <w:divBdr>
        <w:top w:val="none" w:sz="0" w:space="0" w:color="auto"/>
        <w:left w:val="none" w:sz="0" w:space="0" w:color="auto"/>
        <w:bottom w:val="none" w:sz="0" w:space="0" w:color="auto"/>
        <w:right w:val="none" w:sz="0" w:space="0" w:color="auto"/>
      </w:divBdr>
    </w:div>
    <w:div w:id="358043728">
      <w:bodyDiv w:val="1"/>
      <w:marLeft w:val="0"/>
      <w:marRight w:val="0"/>
      <w:marTop w:val="0"/>
      <w:marBottom w:val="0"/>
      <w:divBdr>
        <w:top w:val="none" w:sz="0" w:space="0" w:color="auto"/>
        <w:left w:val="none" w:sz="0" w:space="0" w:color="auto"/>
        <w:bottom w:val="none" w:sz="0" w:space="0" w:color="auto"/>
        <w:right w:val="none" w:sz="0" w:space="0" w:color="auto"/>
      </w:divBdr>
    </w:div>
    <w:div w:id="358316313">
      <w:bodyDiv w:val="1"/>
      <w:marLeft w:val="0"/>
      <w:marRight w:val="0"/>
      <w:marTop w:val="0"/>
      <w:marBottom w:val="0"/>
      <w:divBdr>
        <w:top w:val="none" w:sz="0" w:space="0" w:color="auto"/>
        <w:left w:val="none" w:sz="0" w:space="0" w:color="auto"/>
        <w:bottom w:val="none" w:sz="0" w:space="0" w:color="auto"/>
        <w:right w:val="none" w:sz="0" w:space="0" w:color="auto"/>
      </w:divBdr>
    </w:div>
    <w:div w:id="358745973">
      <w:bodyDiv w:val="1"/>
      <w:marLeft w:val="0"/>
      <w:marRight w:val="0"/>
      <w:marTop w:val="0"/>
      <w:marBottom w:val="0"/>
      <w:divBdr>
        <w:top w:val="none" w:sz="0" w:space="0" w:color="auto"/>
        <w:left w:val="none" w:sz="0" w:space="0" w:color="auto"/>
        <w:bottom w:val="none" w:sz="0" w:space="0" w:color="auto"/>
        <w:right w:val="none" w:sz="0" w:space="0" w:color="auto"/>
      </w:divBdr>
    </w:div>
    <w:div w:id="358818934">
      <w:bodyDiv w:val="1"/>
      <w:marLeft w:val="0"/>
      <w:marRight w:val="0"/>
      <w:marTop w:val="0"/>
      <w:marBottom w:val="0"/>
      <w:divBdr>
        <w:top w:val="none" w:sz="0" w:space="0" w:color="auto"/>
        <w:left w:val="none" w:sz="0" w:space="0" w:color="auto"/>
        <w:bottom w:val="none" w:sz="0" w:space="0" w:color="auto"/>
        <w:right w:val="none" w:sz="0" w:space="0" w:color="auto"/>
      </w:divBdr>
    </w:div>
    <w:div w:id="359016448">
      <w:bodyDiv w:val="1"/>
      <w:marLeft w:val="0"/>
      <w:marRight w:val="0"/>
      <w:marTop w:val="0"/>
      <w:marBottom w:val="0"/>
      <w:divBdr>
        <w:top w:val="none" w:sz="0" w:space="0" w:color="auto"/>
        <w:left w:val="none" w:sz="0" w:space="0" w:color="auto"/>
        <w:bottom w:val="none" w:sz="0" w:space="0" w:color="auto"/>
        <w:right w:val="none" w:sz="0" w:space="0" w:color="auto"/>
      </w:divBdr>
    </w:div>
    <w:div w:id="359555136">
      <w:bodyDiv w:val="1"/>
      <w:marLeft w:val="0"/>
      <w:marRight w:val="0"/>
      <w:marTop w:val="0"/>
      <w:marBottom w:val="0"/>
      <w:divBdr>
        <w:top w:val="none" w:sz="0" w:space="0" w:color="auto"/>
        <w:left w:val="none" w:sz="0" w:space="0" w:color="auto"/>
        <w:bottom w:val="none" w:sz="0" w:space="0" w:color="auto"/>
        <w:right w:val="none" w:sz="0" w:space="0" w:color="auto"/>
      </w:divBdr>
    </w:div>
    <w:div w:id="360252516">
      <w:bodyDiv w:val="1"/>
      <w:marLeft w:val="0"/>
      <w:marRight w:val="0"/>
      <w:marTop w:val="0"/>
      <w:marBottom w:val="0"/>
      <w:divBdr>
        <w:top w:val="none" w:sz="0" w:space="0" w:color="auto"/>
        <w:left w:val="none" w:sz="0" w:space="0" w:color="auto"/>
        <w:bottom w:val="none" w:sz="0" w:space="0" w:color="auto"/>
        <w:right w:val="none" w:sz="0" w:space="0" w:color="auto"/>
      </w:divBdr>
    </w:div>
    <w:div w:id="361515412">
      <w:bodyDiv w:val="1"/>
      <w:marLeft w:val="0"/>
      <w:marRight w:val="0"/>
      <w:marTop w:val="0"/>
      <w:marBottom w:val="0"/>
      <w:divBdr>
        <w:top w:val="none" w:sz="0" w:space="0" w:color="auto"/>
        <w:left w:val="none" w:sz="0" w:space="0" w:color="auto"/>
        <w:bottom w:val="none" w:sz="0" w:space="0" w:color="auto"/>
        <w:right w:val="none" w:sz="0" w:space="0" w:color="auto"/>
      </w:divBdr>
    </w:div>
    <w:div w:id="361521062">
      <w:bodyDiv w:val="1"/>
      <w:marLeft w:val="0"/>
      <w:marRight w:val="0"/>
      <w:marTop w:val="0"/>
      <w:marBottom w:val="0"/>
      <w:divBdr>
        <w:top w:val="none" w:sz="0" w:space="0" w:color="auto"/>
        <w:left w:val="none" w:sz="0" w:space="0" w:color="auto"/>
        <w:bottom w:val="none" w:sz="0" w:space="0" w:color="auto"/>
        <w:right w:val="none" w:sz="0" w:space="0" w:color="auto"/>
      </w:divBdr>
    </w:div>
    <w:div w:id="361564197">
      <w:bodyDiv w:val="1"/>
      <w:marLeft w:val="0"/>
      <w:marRight w:val="0"/>
      <w:marTop w:val="0"/>
      <w:marBottom w:val="0"/>
      <w:divBdr>
        <w:top w:val="none" w:sz="0" w:space="0" w:color="auto"/>
        <w:left w:val="none" w:sz="0" w:space="0" w:color="auto"/>
        <w:bottom w:val="none" w:sz="0" w:space="0" w:color="auto"/>
        <w:right w:val="none" w:sz="0" w:space="0" w:color="auto"/>
      </w:divBdr>
    </w:div>
    <w:div w:id="362174812">
      <w:bodyDiv w:val="1"/>
      <w:marLeft w:val="0"/>
      <w:marRight w:val="0"/>
      <w:marTop w:val="0"/>
      <w:marBottom w:val="0"/>
      <w:divBdr>
        <w:top w:val="none" w:sz="0" w:space="0" w:color="auto"/>
        <w:left w:val="none" w:sz="0" w:space="0" w:color="auto"/>
        <w:bottom w:val="none" w:sz="0" w:space="0" w:color="auto"/>
        <w:right w:val="none" w:sz="0" w:space="0" w:color="auto"/>
      </w:divBdr>
    </w:div>
    <w:div w:id="362249613">
      <w:bodyDiv w:val="1"/>
      <w:marLeft w:val="0"/>
      <w:marRight w:val="0"/>
      <w:marTop w:val="0"/>
      <w:marBottom w:val="0"/>
      <w:divBdr>
        <w:top w:val="none" w:sz="0" w:space="0" w:color="auto"/>
        <w:left w:val="none" w:sz="0" w:space="0" w:color="auto"/>
        <w:bottom w:val="none" w:sz="0" w:space="0" w:color="auto"/>
        <w:right w:val="none" w:sz="0" w:space="0" w:color="auto"/>
      </w:divBdr>
    </w:div>
    <w:div w:id="364063968">
      <w:bodyDiv w:val="1"/>
      <w:marLeft w:val="0"/>
      <w:marRight w:val="0"/>
      <w:marTop w:val="0"/>
      <w:marBottom w:val="0"/>
      <w:divBdr>
        <w:top w:val="none" w:sz="0" w:space="0" w:color="auto"/>
        <w:left w:val="none" w:sz="0" w:space="0" w:color="auto"/>
        <w:bottom w:val="none" w:sz="0" w:space="0" w:color="auto"/>
        <w:right w:val="none" w:sz="0" w:space="0" w:color="auto"/>
      </w:divBdr>
    </w:div>
    <w:div w:id="365760905">
      <w:bodyDiv w:val="1"/>
      <w:marLeft w:val="0"/>
      <w:marRight w:val="0"/>
      <w:marTop w:val="0"/>
      <w:marBottom w:val="0"/>
      <w:divBdr>
        <w:top w:val="none" w:sz="0" w:space="0" w:color="auto"/>
        <w:left w:val="none" w:sz="0" w:space="0" w:color="auto"/>
        <w:bottom w:val="none" w:sz="0" w:space="0" w:color="auto"/>
        <w:right w:val="none" w:sz="0" w:space="0" w:color="auto"/>
      </w:divBdr>
    </w:div>
    <w:div w:id="365834282">
      <w:bodyDiv w:val="1"/>
      <w:marLeft w:val="0"/>
      <w:marRight w:val="0"/>
      <w:marTop w:val="0"/>
      <w:marBottom w:val="0"/>
      <w:divBdr>
        <w:top w:val="none" w:sz="0" w:space="0" w:color="auto"/>
        <w:left w:val="none" w:sz="0" w:space="0" w:color="auto"/>
        <w:bottom w:val="none" w:sz="0" w:space="0" w:color="auto"/>
        <w:right w:val="none" w:sz="0" w:space="0" w:color="auto"/>
      </w:divBdr>
    </w:div>
    <w:div w:id="366413854">
      <w:bodyDiv w:val="1"/>
      <w:marLeft w:val="0"/>
      <w:marRight w:val="0"/>
      <w:marTop w:val="0"/>
      <w:marBottom w:val="0"/>
      <w:divBdr>
        <w:top w:val="none" w:sz="0" w:space="0" w:color="auto"/>
        <w:left w:val="none" w:sz="0" w:space="0" w:color="auto"/>
        <w:bottom w:val="none" w:sz="0" w:space="0" w:color="auto"/>
        <w:right w:val="none" w:sz="0" w:space="0" w:color="auto"/>
      </w:divBdr>
    </w:div>
    <w:div w:id="366611248">
      <w:bodyDiv w:val="1"/>
      <w:marLeft w:val="0"/>
      <w:marRight w:val="0"/>
      <w:marTop w:val="0"/>
      <w:marBottom w:val="0"/>
      <w:divBdr>
        <w:top w:val="none" w:sz="0" w:space="0" w:color="auto"/>
        <w:left w:val="none" w:sz="0" w:space="0" w:color="auto"/>
        <w:bottom w:val="none" w:sz="0" w:space="0" w:color="auto"/>
        <w:right w:val="none" w:sz="0" w:space="0" w:color="auto"/>
      </w:divBdr>
    </w:div>
    <w:div w:id="367030373">
      <w:bodyDiv w:val="1"/>
      <w:marLeft w:val="0"/>
      <w:marRight w:val="0"/>
      <w:marTop w:val="0"/>
      <w:marBottom w:val="0"/>
      <w:divBdr>
        <w:top w:val="none" w:sz="0" w:space="0" w:color="auto"/>
        <w:left w:val="none" w:sz="0" w:space="0" w:color="auto"/>
        <w:bottom w:val="none" w:sz="0" w:space="0" w:color="auto"/>
        <w:right w:val="none" w:sz="0" w:space="0" w:color="auto"/>
      </w:divBdr>
    </w:div>
    <w:div w:id="367267766">
      <w:bodyDiv w:val="1"/>
      <w:marLeft w:val="0"/>
      <w:marRight w:val="0"/>
      <w:marTop w:val="0"/>
      <w:marBottom w:val="0"/>
      <w:divBdr>
        <w:top w:val="none" w:sz="0" w:space="0" w:color="auto"/>
        <w:left w:val="none" w:sz="0" w:space="0" w:color="auto"/>
        <w:bottom w:val="none" w:sz="0" w:space="0" w:color="auto"/>
        <w:right w:val="none" w:sz="0" w:space="0" w:color="auto"/>
      </w:divBdr>
    </w:div>
    <w:div w:id="367294319">
      <w:bodyDiv w:val="1"/>
      <w:marLeft w:val="0"/>
      <w:marRight w:val="0"/>
      <w:marTop w:val="0"/>
      <w:marBottom w:val="0"/>
      <w:divBdr>
        <w:top w:val="none" w:sz="0" w:space="0" w:color="auto"/>
        <w:left w:val="none" w:sz="0" w:space="0" w:color="auto"/>
        <w:bottom w:val="none" w:sz="0" w:space="0" w:color="auto"/>
        <w:right w:val="none" w:sz="0" w:space="0" w:color="auto"/>
      </w:divBdr>
    </w:div>
    <w:div w:id="368336577">
      <w:bodyDiv w:val="1"/>
      <w:marLeft w:val="0"/>
      <w:marRight w:val="0"/>
      <w:marTop w:val="0"/>
      <w:marBottom w:val="0"/>
      <w:divBdr>
        <w:top w:val="none" w:sz="0" w:space="0" w:color="auto"/>
        <w:left w:val="none" w:sz="0" w:space="0" w:color="auto"/>
        <w:bottom w:val="none" w:sz="0" w:space="0" w:color="auto"/>
        <w:right w:val="none" w:sz="0" w:space="0" w:color="auto"/>
      </w:divBdr>
    </w:div>
    <w:div w:id="371659068">
      <w:bodyDiv w:val="1"/>
      <w:marLeft w:val="0"/>
      <w:marRight w:val="0"/>
      <w:marTop w:val="0"/>
      <w:marBottom w:val="0"/>
      <w:divBdr>
        <w:top w:val="none" w:sz="0" w:space="0" w:color="auto"/>
        <w:left w:val="none" w:sz="0" w:space="0" w:color="auto"/>
        <w:bottom w:val="none" w:sz="0" w:space="0" w:color="auto"/>
        <w:right w:val="none" w:sz="0" w:space="0" w:color="auto"/>
      </w:divBdr>
    </w:div>
    <w:div w:id="371729344">
      <w:bodyDiv w:val="1"/>
      <w:marLeft w:val="0"/>
      <w:marRight w:val="0"/>
      <w:marTop w:val="0"/>
      <w:marBottom w:val="0"/>
      <w:divBdr>
        <w:top w:val="none" w:sz="0" w:space="0" w:color="auto"/>
        <w:left w:val="none" w:sz="0" w:space="0" w:color="auto"/>
        <w:bottom w:val="none" w:sz="0" w:space="0" w:color="auto"/>
        <w:right w:val="none" w:sz="0" w:space="0" w:color="auto"/>
      </w:divBdr>
    </w:div>
    <w:div w:id="372652742">
      <w:bodyDiv w:val="1"/>
      <w:marLeft w:val="0"/>
      <w:marRight w:val="0"/>
      <w:marTop w:val="0"/>
      <w:marBottom w:val="0"/>
      <w:divBdr>
        <w:top w:val="none" w:sz="0" w:space="0" w:color="auto"/>
        <w:left w:val="none" w:sz="0" w:space="0" w:color="auto"/>
        <w:bottom w:val="none" w:sz="0" w:space="0" w:color="auto"/>
        <w:right w:val="none" w:sz="0" w:space="0" w:color="auto"/>
      </w:divBdr>
    </w:div>
    <w:div w:id="372774894">
      <w:bodyDiv w:val="1"/>
      <w:marLeft w:val="0"/>
      <w:marRight w:val="0"/>
      <w:marTop w:val="0"/>
      <w:marBottom w:val="0"/>
      <w:divBdr>
        <w:top w:val="none" w:sz="0" w:space="0" w:color="auto"/>
        <w:left w:val="none" w:sz="0" w:space="0" w:color="auto"/>
        <w:bottom w:val="none" w:sz="0" w:space="0" w:color="auto"/>
        <w:right w:val="none" w:sz="0" w:space="0" w:color="auto"/>
      </w:divBdr>
    </w:div>
    <w:div w:id="373426374">
      <w:bodyDiv w:val="1"/>
      <w:marLeft w:val="0"/>
      <w:marRight w:val="0"/>
      <w:marTop w:val="0"/>
      <w:marBottom w:val="0"/>
      <w:divBdr>
        <w:top w:val="none" w:sz="0" w:space="0" w:color="auto"/>
        <w:left w:val="none" w:sz="0" w:space="0" w:color="auto"/>
        <w:bottom w:val="none" w:sz="0" w:space="0" w:color="auto"/>
        <w:right w:val="none" w:sz="0" w:space="0" w:color="auto"/>
      </w:divBdr>
    </w:div>
    <w:div w:id="375351657">
      <w:bodyDiv w:val="1"/>
      <w:marLeft w:val="0"/>
      <w:marRight w:val="0"/>
      <w:marTop w:val="0"/>
      <w:marBottom w:val="0"/>
      <w:divBdr>
        <w:top w:val="none" w:sz="0" w:space="0" w:color="auto"/>
        <w:left w:val="none" w:sz="0" w:space="0" w:color="auto"/>
        <w:bottom w:val="none" w:sz="0" w:space="0" w:color="auto"/>
        <w:right w:val="none" w:sz="0" w:space="0" w:color="auto"/>
      </w:divBdr>
    </w:div>
    <w:div w:id="375816043">
      <w:bodyDiv w:val="1"/>
      <w:marLeft w:val="0"/>
      <w:marRight w:val="0"/>
      <w:marTop w:val="0"/>
      <w:marBottom w:val="0"/>
      <w:divBdr>
        <w:top w:val="none" w:sz="0" w:space="0" w:color="auto"/>
        <w:left w:val="none" w:sz="0" w:space="0" w:color="auto"/>
        <w:bottom w:val="none" w:sz="0" w:space="0" w:color="auto"/>
        <w:right w:val="none" w:sz="0" w:space="0" w:color="auto"/>
      </w:divBdr>
    </w:div>
    <w:div w:id="376857207">
      <w:bodyDiv w:val="1"/>
      <w:marLeft w:val="0"/>
      <w:marRight w:val="0"/>
      <w:marTop w:val="0"/>
      <w:marBottom w:val="0"/>
      <w:divBdr>
        <w:top w:val="none" w:sz="0" w:space="0" w:color="auto"/>
        <w:left w:val="none" w:sz="0" w:space="0" w:color="auto"/>
        <w:bottom w:val="none" w:sz="0" w:space="0" w:color="auto"/>
        <w:right w:val="none" w:sz="0" w:space="0" w:color="auto"/>
      </w:divBdr>
    </w:div>
    <w:div w:id="376898970">
      <w:bodyDiv w:val="1"/>
      <w:marLeft w:val="0"/>
      <w:marRight w:val="0"/>
      <w:marTop w:val="0"/>
      <w:marBottom w:val="0"/>
      <w:divBdr>
        <w:top w:val="none" w:sz="0" w:space="0" w:color="auto"/>
        <w:left w:val="none" w:sz="0" w:space="0" w:color="auto"/>
        <w:bottom w:val="none" w:sz="0" w:space="0" w:color="auto"/>
        <w:right w:val="none" w:sz="0" w:space="0" w:color="auto"/>
      </w:divBdr>
    </w:div>
    <w:div w:id="377052761">
      <w:bodyDiv w:val="1"/>
      <w:marLeft w:val="0"/>
      <w:marRight w:val="0"/>
      <w:marTop w:val="0"/>
      <w:marBottom w:val="0"/>
      <w:divBdr>
        <w:top w:val="none" w:sz="0" w:space="0" w:color="auto"/>
        <w:left w:val="none" w:sz="0" w:space="0" w:color="auto"/>
        <w:bottom w:val="none" w:sz="0" w:space="0" w:color="auto"/>
        <w:right w:val="none" w:sz="0" w:space="0" w:color="auto"/>
      </w:divBdr>
    </w:div>
    <w:div w:id="377094940">
      <w:bodyDiv w:val="1"/>
      <w:marLeft w:val="0"/>
      <w:marRight w:val="0"/>
      <w:marTop w:val="0"/>
      <w:marBottom w:val="0"/>
      <w:divBdr>
        <w:top w:val="none" w:sz="0" w:space="0" w:color="auto"/>
        <w:left w:val="none" w:sz="0" w:space="0" w:color="auto"/>
        <w:bottom w:val="none" w:sz="0" w:space="0" w:color="auto"/>
        <w:right w:val="none" w:sz="0" w:space="0" w:color="auto"/>
      </w:divBdr>
    </w:div>
    <w:div w:id="377628906">
      <w:bodyDiv w:val="1"/>
      <w:marLeft w:val="0"/>
      <w:marRight w:val="0"/>
      <w:marTop w:val="0"/>
      <w:marBottom w:val="0"/>
      <w:divBdr>
        <w:top w:val="none" w:sz="0" w:space="0" w:color="auto"/>
        <w:left w:val="none" w:sz="0" w:space="0" w:color="auto"/>
        <w:bottom w:val="none" w:sz="0" w:space="0" w:color="auto"/>
        <w:right w:val="none" w:sz="0" w:space="0" w:color="auto"/>
      </w:divBdr>
    </w:div>
    <w:div w:id="378287121">
      <w:bodyDiv w:val="1"/>
      <w:marLeft w:val="0"/>
      <w:marRight w:val="0"/>
      <w:marTop w:val="0"/>
      <w:marBottom w:val="0"/>
      <w:divBdr>
        <w:top w:val="none" w:sz="0" w:space="0" w:color="auto"/>
        <w:left w:val="none" w:sz="0" w:space="0" w:color="auto"/>
        <w:bottom w:val="none" w:sz="0" w:space="0" w:color="auto"/>
        <w:right w:val="none" w:sz="0" w:space="0" w:color="auto"/>
      </w:divBdr>
    </w:div>
    <w:div w:id="378821332">
      <w:bodyDiv w:val="1"/>
      <w:marLeft w:val="0"/>
      <w:marRight w:val="0"/>
      <w:marTop w:val="0"/>
      <w:marBottom w:val="0"/>
      <w:divBdr>
        <w:top w:val="none" w:sz="0" w:space="0" w:color="auto"/>
        <w:left w:val="none" w:sz="0" w:space="0" w:color="auto"/>
        <w:bottom w:val="none" w:sz="0" w:space="0" w:color="auto"/>
        <w:right w:val="none" w:sz="0" w:space="0" w:color="auto"/>
      </w:divBdr>
    </w:div>
    <w:div w:id="379400148">
      <w:bodyDiv w:val="1"/>
      <w:marLeft w:val="0"/>
      <w:marRight w:val="0"/>
      <w:marTop w:val="0"/>
      <w:marBottom w:val="0"/>
      <w:divBdr>
        <w:top w:val="none" w:sz="0" w:space="0" w:color="auto"/>
        <w:left w:val="none" w:sz="0" w:space="0" w:color="auto"/>
        <w:bottom w:val="none" w:sz="0" w:space="0" w:color="auto"/>
        <w:right w:val="none" w:sz="0" w:space="0" w:color="auto"/>
      </w:divBdr>
    </w:div>
    <w:div w:id="379406402">
      <w:bodyDiv w:val="1"/>
      <w:marLeft w:val="0"/>
      <w:marRight w:val="0"/>
      <w:marTop w:val="0"/>
      <w:marBottom w:val="0"/>
      <w:divBdr>
        <w:top w:val="none" w:sz="0" w:space="0" w:color="auto"/>
        <w:left w:val="none" w:sz="0" w:space="0" w:color="auto"/>
        <w:bottom w:val="none" w:sz="0" w:space="0" w:color="auto"/>
        <w:right w:val="none" w:sz="0" w:space="0" w:color="auto"/>
      </w:divBdr>
    </w:div>
    <w:div w:id="379793640">
      <w:bodyDiv w:val="1"/>
      <w:marLeft w:val="0"/>
      <w:marRight w:val="0"/>
      <w:marTop w:val="0"/>
      <w:marBottom w:val="0"/>
      <w:divBdr>
        <w:top w:val="none" w:sz="0" w:space="0" w:color="auto"/>
        <w:left w:val="none" w:sz="0" w:space="0" w:color="auto"/>
        <w:bottom w:val="none" w:sz="0" w:space="0" w:color="auto"/>
        <w:right w:val="none" w:sz="0" w:space="0" w:color="auto"/>
      </w:divBdr>
    </w:div>
    <w:div w:id="379868841">
      <w:bodyDiv w:val="1"/>
      <w:marLeft w:val="0"/>
      <w:marRight w:val="0"/>
      <w:marTop w:val="0"/>
      <w:marBottom w:val="0"/>
      <w:divBdr>
        <w:top w:val="none" w:sz="0" w:space="0" w:color="auto"/>
        <w:left w:val="none" w:sz="0" w:space="0" w:color="auto"/>
        <w:bottom w:val="none" w:sz="0" w:space="0" w:color="auto"/>
        <w:right w:val="none" w:sz="0" w:space="0" w:color="auto"/>
      </w:divBdr>
    </w:div>
    <w:div w:id="382406194">
      <w:bodyDiv w:val="1"/>
      <w:marLeft w:val="0"/>
      <w:marRight w:val="0"/>
      <w:marTop w:val="0"/>
      <w:marBottom w:val="0"/>
      <w:divBdr>
        <w:top w:val="none" w:sz="0" w:space="0" w:color="auto"/>
        <w:left w:val="none" w:sz="0" w:space="0" w:color="auto"/>
        <w:bottom w:val="none" w:sz="0" w:space="0" w:color="auto"/>
        <w:right w:val="none" w:sz="0" w:space="0" w:color="auto"/>
      </w:divBdr>
    </w:div>
    <w:div w:id="382604621">
      <w:bodyDiv w:val="1"/>
      <w:marLeft w:val="0"/>
      <w:marRight w:val="0"/>
      <w:marTop w:val="0"/>
      <w:marBottom w:val="0"/>
      <w:divBdr>
        <w:top w:val="none" w:sz="0" w:space="0" w:color="auto"/>
        <w:left w:val="none" w:sz="0" w:space="0" w:color="auto"/>
        <w:bottom w:val="none" w:sz="0" w:space="0" w:color="auto"/>
        <w:right w:val="none" w:sz="0" w:space="0" w:color="auto"/>
      </w:divBdr>
    </w:div>
    <w:div w:id="384333128">
      <w:bodyDiv w:val="1"/>
      <w:marLeft w:val="0"/>
      <w:marRight w:val="0"/>
      <w:marTop w:val="0"/>
      <w:marBottom w:val="0"/>
      <w:divBdr>
        <w:top w:val="none" w:sz="0" w:space="0" w:color="auto"/>
        <w:left w:val="none" w:sz="0" w:space="0" w:color="auto"/>
        <w:bottom w:val="none" w:sz="0" w:space="0" w:color="auto"/>
        <w:right w:val="none" w:sz="0" w:space="0" w:color="auto"/>
      </w:divBdr>
    </w:div>
    <w:div w:id="384724501">
      <w:bodyDiv w:val="1"/>
      <w:marLeft w:val="0"/>
      <w:marRight w:val="0"/>
      <w:marTop w:val="0"/>
      <w:marBottom w:val="0"/>
      <w:divBdr>
        <w:top w:val="none" w:sz="0" w:space="0" w:color="auto"/>
        <w:left w:val="none" w:sz="0" w:space="0" w:color="auto"/>
        <w:bottom w:val="none" w:sz="0" w:space="0" w:color="auto"/>
        <w:right w:val="none" w:sz="0" w:space="0" w:color="auto"/>
      </w:divBdr>
    </w:div>
    <w:div w:id="385304902">
      <w:bodyDiv w:val="1"/>
      <w:marLeft w:val="0"/>
      <w:marRight w:val="0"/>
      <w:marTop w:val="0"/>
      <w:marBottom w:val="0"/>
      <w:divBdr>
        <w:top w:val="none" w:sz="0" w:space="0" w:color="auto"/>
        <w:left w:val="none" w:sz="0" w:space="0" w:color="auto"/>
        <w:bottom w:val="none" w:sz="0" w:space="0" w:color="auto"/>
        <w:right w:val="none" w:sz="0" w:space="0" w:color="auto"/>
      </w:divBdr>
    </w:div>
    <w:div w:id="385571207">
      <w:bodyDiv w:val="1"/>
      <w:marLeft w:val="0"/>
      <w:marRight w:val="0"/>
      <w:marTop w:val="0"/>
      <w:marBottom w:val="0"/>
      <w:divBdr>
        <w:top w:val="none" w:sz="0" w:space="0" w:color="auto"/>
        <w:left w:val="none" w:sz="0" w:space="0" w:color="auto"/>
        <w:bottom w:val="none" w:sz="0" w:space="0" w:color="auto"/>
        <w:right w:val="none" w:sz="0" w:space="0" w:color="auto"/>
      </w:divBdr>
    </w:div>
    <w:div w:id="386153245">
      <w:bodyDiv w:val="1"/>
      <w:marLeft w:val="0"/>
      <w:marRight w:val="0"/>
      <w:marTop w:val="0"/>
      <w:marBottom w:val="0"/>
      <w:divBdr>
        <w:top w:val="none" w:sz="0" w:space="0" w:color="auto"/>
        <w:left w:val="none" w:sz="0" w:space="0" w:color="auto"/>
        <w:bottom w:val="none" w:sz="0" w:space="0" w:color="auto"/>
        <w:right w:val="none" w:sz="0" w:space="0" w:color="auto"/>
      </w:divBdr>
    </w:div>
    <w:div w:id="386300224">
      <w:bodyDiv w:val="1"/>
      <w:marLeft w:val="0"/>
      <w:marRight w:val="0"/>
      <w:marTop w:val="0"/>
      <w:marBottom w:val="0"/>
      <w:divBdr>
        <w:top w:val="none" w:sz="0" w:space="0" w:color="auto"/>
        <w:left w:val="none" w:sz="0" w:space="0" w:color="auto"/>
        <w:bottom w:val="none" w:sz="0" w:space="0" w:color="auto"/>
        <w:right w:val="none" w:sz="0" w:space="0" w:color="auto"/>
      </w:divBdr>
    </w:div>
    <w:div w:id="386412527">
      <w:bodyDiv w:val="1"/>
      <w:marLeft w:val="0"/>
      <w:marRight w:val="0"/>
      <w:marTop w:val="0"/>
      <w:marBottom w:val="0"/>
      <w:divBdr>
        <w:top w:val="none" w:sz="0" w:space="0" w:color="auto"/>
        <w:left w:val="none" w:sz="0" w:space="0" w:color="auto"/>
        <w:bottom w:val="none" w:sz="0" w:space="0" w:color="auto"/>
        <w:right w:val="none" w:sz="0" w:space="0" w:color="auto"/>
      </w:divBdr>
    </w:div>
    <w:div w:id="386497372">
      <w:bodyDiv w:val="1"/>
      <w:marLeft w:val="0"/>
      <w:marRight w:val="0"/>
      <w:marTop w:val="0"/>
      <w:marBottom w:val="0"/>
      <w:divBdr>
        <w:top w:val="none" w:sz="0" w:space="0" w:color="auto"/>
        <w:left w:val="none" w:sz="0" w:space="0" w:color="auto"/>
        <w:bottom w:val="none" w:sz="0" w:space="0" w:color="auto"/>
        <w:right w:val="none" w:sz="0" w:space="0" w:color="auto"/>
      </w:divBdr>
    </w:div>
    <w:div w:id="386614149">
      <w:bodyDiv w:val="1"/>
      <w:marLeft w:val="0"/>
      <w:marRight w:val="0"/>
      <w:marTop w:val="0"/>
      <w:marBottom w:val="0"/>
      <w:divBdr>
        <w:top w:val="none" w:sz="0" w:space="0" w:color="auto"/>
        <w:left w:val="none" w:sz="0" w:space="0" w:color="auto"/>
        <w:bottom w:val="none" w:sz="0" w:space="0" w:color="auto"/>
        <w:right w:val="none" w:sz="0" w:space="0" w:color="auto"/>
      </w:divBdr>
    </w:div>
    <w:div w:id="386879586">
      <w:bodyDiv w:val="1"/>
      <w:marLeft w:val="0"/>
      <w:marRight w:val="0"/>
      <w:marTop w:val="0"/>
      <w:marBottom w:val="0"/>
      <w:divBdr>
        <w:top w:val="none" w:sz="0" w:space="0" w:color="auto"/>
        <w:left w:val="none" w:sz="0" w:space="0" w:color="auto"/>
        <w:bottom w:val="none" w:sz="0" w:space="0" w:color="auto"/>
        <w:right w:val="none" w:sz="0" w:space="0" w:color="auto"/>
      </w:divBdr>
    </w:div>
    <w:div w:id="386924715">
      <w:bodyDiv w:val="1"/>
      <w:marLeft w:val="0"/>
      <w:marRight w:val="0"/>
      <w:marTop w:val="0"/>
      <w:marBottom w:val="0"/>
      <w:divBdr>
        <w:top w:val="none" w:sz="0" w:space="0" w:color="auto"/>
        <w:left w:val="none" w:sz="0" w:space="0" w:color="auto"/>
        <w:bottom w:val="none" w:sz="0" w:space="0" w:color="auto"/>
        <w:right w:val="none" w:sz="0" w:space="0" w:color="auto"/>
      </w:divBdr>
    </w:div>
    <w:div w:id="387343830">
      <w:bodyDiv w:val="1"/>
      <w:marLeft w:val="0"/>
      <w:marRight w:val="0"/>
      <w:marTop w:val="0"/>
      <w:marBottom w:val="0"/>
      <w:divBdr>
        <w:top w:val="none" w:sz="0" w:space="0" w:color="auto"/>
        <w:left w:val="none" w:sz="0" w:space="0" w:color="auto"/>
        <w:bottom w:val="none" w:sz="0" w:space="0" w:color="auto"/>
        <w:right w:val="none" w:sz="0" w:space="0" w:color="auto"/>
      </w:divBdr>
    </w:div>
    <w:div w:id="387463379">
      <w:bodyDiv w:val="1"/>
      <w:marLeft w:val="0"/>
      <w:marRight w:val="0"/>
      <w:marTop w:val="0"/>
      <w:marBottom w:val="0"/>
      <w:divBdr>
        <w:top w:val="none" w:sz="0" w:space="0" w:color="auto"/>
        <w:left w:val="none" w:sz="0" w:space="0" w:color="auto"/>
        <w:bottom w:val="none" w:sz="0" w:space="0" w:color="auto"/>
        <w:right w:val="none" w:sz="0" w:space="0" w:color="auto"/>
      </w:divBdr>
    </w:div>
    <w:div w:id="388193743">
      <w:bodyDiv w:val="1"/>
      <w:marLeft w:val="0"/>
      <w:marRight w:val="0"/>
      <w:marTop w:val="0"/>
      <w:marBottom w:val="0"/>
      <w:divBdr>
        <w:top w:val="none" w:sz="0" w:space="0" w:color="auto"/>
        <w:left w:val="none" w:sz="0" w:space="0" w:color="auto"/>
        <w:bottom w:val="none" w:sz="0" w:space="0" w:color="auto"/>
        <w:right w:val="none" w:sz="0" w:space="0" w:color="auto"/>
      </w:divBdr>
    </w:div>
    <w:div w:id="388310530">
      <w:bodyDiv w:val="1"/>
      <w:marLeft w:val="0"/>
      <w:marRight w:val="0"/>
      <w:marTop w:val="0"/>
      <w:marBottom w:val="0"/>
      <w:divBdr>
        <w:top w:val="none" w:sz="0" w:space="0" w:color="auto"/>
        <w:left w:val="none" w:sz="0" w:space="0" w:color="auto"/>
        <w:bottom w:val="none" w:sz="0" w:space="0" w:color="auto"/>
        <w:right w:val="none" w:sz="0" w:space="0" w:color="auto"/>
      </w:divBdr>
    </w:div>
    <w:div w:id="389153644">
      <w:bodyDiv w:val="1"/>
      <w:marLeft w:val="0"/>
      <w:marRight w:val="0"/>
      <w:marTop w:val="0"/>
      <w:marBottom w:val="0"/>
      <w:divBdr>
        <w:top w:val="none" w:sz="0" w:space="0" w:color="auto"/>
        <w:left w:val="none" w:sz="0" w:space="0" w:color="auto"/>
        <w:bottom w:val="none" w:sz="0" w:space="0" w:color="auto"/>
        <w:right w:val="none" w:sz="0" w:space="0" w:color="auto"/>
      </w:divBdr>
    </w:div>
    <w:div w:id="389546419">
      <w:bodyDiv w:val="1"/>
      <w:marLeft w:val="0"/>
      <w:marRight w:val="0"/>
      <w:marTop w:val="0"/>
      <w:marBottom w:val="0"/>
      <w:divBdr>
        <w:top w:val="none" w:sz="0" w:space="0" w:color="auto"/>
        <w:left w:val="none" w:sz="0" w:space="0" w:color="auto"/>
        <w:bottom w:val="none" w:sz="0" w:space="0" w:color="auto"/>
        <w:right w:val="none" w:sz="0" w:space="0" w:color="auto"/>
      </w:divBdr>
    </w:div>
    <w:div w:id="390232329">
      <w:bodyDiv w:val="1"/>
      <w:marLeft w:val="0"/>
      <w:marRight w:val="0"/>
      <w:marTop w:val="0"/>
      <w:marBottom w:val="0"/>
      <w:divBdr>
        <w:top w:val="none" w:sz="0" w:space="0" w:color="auto"/>
        <w:left w:val="none" w:sz="0" w:space="0" w:color="auto"/>
        <w:bottom w:val="none" w:sz="0" w:space="0" w:color="auto"/>
        <w:right w:val="none" w:sz="0" w:space="0" w:color="auto"/>
      </w:divBdr>
    </w:div>
    <w:div w:id="390348697">
      <w:bodyDiv w:val="1"/>
      <w:marLeft w:val="0"/>
      <w:marRight w:val="0"/>
      <w:marTop w:val="0"/>
      <w:marBottom w:val="0"/>
      <w:divBdr>
        <w:top w:val="none" w:sz="0" w:space="0" w:color="auto"/>
        <w:left w:val="none" w:sz="0" w:space="0" w:color="auto"/>
        <w:bottom w:val="none" w:sz="0" w:space="0" w:color="auto"/>
        <w:right w:val="none" w:sz="0" w:space="0" w:color="auto"/>
      </w:divBdr>
    </w:div>
    <w:div w:id="390422286">
      <w:bodyDiv w:val="1"/>
      <w:marLeft w:val="0"/>
      <w:marRight w:val="0"/>
      <w:marTop w:val="0"/>
      <w:marBottom w:val="0"/>
      <w:divBdr>
        <w:top w:val="none" w:sz="0" w:space="0" w:color="auto"/>
        <w:left w:val="none" w:sz="0" w:space="0" w:color="auto"/>
        <w:bottom w:val="none" w:sz="0" w:space="0" w:color="auto"/>
        <w:right w:val="none" w:sz="0" w:space="0" w:color="auto"/>
      </w:divBdr>
    </w:div>
    <w:div w:id="391394464">
      <w:bodyDiv w:val="1"/>
      <w:marLeft w:val="0"/>
      <w:marRight w:val="0"/>
      <w:marTop w:val="0"/>
      <w:marBottom w:val="0"/>
      <w:divBdr>
        <w:top w:val="none" w:sz="0" w:space="0" w:color="auto"/>
        <w:left w:val="none" w:sz="0" w:space="0" w:color="auto"/>
        <w:bottom w:val="none" w:sz="0" w:space="0" w:color="auto"/>
        <w:right w:val="none" w:sz="0" w:space="0" w:color="auto"/>
      </w:divBdr>
    </w:div>
    <w:div w:id="391544389">
      <w:bodyDiv w:val="1"/>
      <w:marLeft w:val="0"/>
      <w:marRight w:val="0"/>
      <w:marTop w:val="0"/>
      <w:marBottom w:val="0"/>
      <w:divBdr>
        <w:top w:val="none" w:sz="0" w:space="0" w:color="auto"/>
        <w:left w:val="none" w:sz="0" w:space="0" w:color="auto"/>
        <w:bottom w:val="none" w:sz="0" w:space="0" w:color="auto"/>
        <w:right w:val="none" w:sz="0" w:space="0" w:color="auto"/>
      </w:divBdr>
    </w:div>
    <w:div w:id="392119658">
      <w:bodyDiv w:val="1"/>
      <w:marLeft w:val="0"/>
      <w:marRight w:val="0"/>
      <w:marTop w:val="0"/>
      <w:marBottom w:val="0"/>
      <w:divBdr>
        <w:top w:val="none" w:sz="0" w:space="0" w:color="auto"/>
        <w:left w:val="none" w:sz="0" w:space="0" w:color="auto"/>
        <w:bottom w:val="none" w:sz="0" w:space="0" w:color="auto"/>
        <w:right w:val="none" w:sz="0" w:space="0" w:color="auto"/>
      </w:divBdr>
    </w:div>
    <w:div w:id="393433860">
      <w:bodyDiv w:val="1"/>
      <w:marLeft w:val="0"/>
      <w:marRight w:val="0"/>
      <w:marTop w:val="0"/>
      <w:marBottom w:val="0"/>
      <w:divBdr>
        <w:top w:val="none" w:sz="0" w:space="0" w:color="auto"/>
        <w:left w:val="none" w:sz="0" w:space="0" w:color="auto"/>
        <w:bottom w:val="none" w:sz="0" w:space="0" w:color="auto"/>
        <w:right w:val="none" w:sz="0" w:space="0" w:color="auto"/>
      </w:divBdr>
    </w:div>
    <w:div w:id="393550076">
      <w:bodyDiv w:val="1"/>
      <w:marLeft w:val="0"/>
      <w:marRight w:val="0"/>
      <w:marTop w:val="0"/>
      <w:marBottom w:val="0"/>
      <w:divBdr>
        <w:top w:val="none" w:sz="0" w:space="0" w:color="auto"/>
        <w:left w:val="none" w:sz="0" w:space="0" w:color="auto"/>
        <w:bottom w:val="none" w:sz="0" w:space="0" w:color="auto"/>
        <w:right w:val="none" w:sz="0" w:space="0" w:color="auto"/>
      </w:divBdr>
    </w:div>
    <w:div w:id="393964518">
      <w:bodyDiv w:val="1"/>
      <w:marLeft w:val="0"/>
      <w:marRight w:val="0"/>
      <w:marTop w:val="0"/>
      <w:marBottom w:val="0"/>
      <w:divBdr>
        <w:top w:val="none" w:sz="0" w:space="0" w:color="auto"/>
        <w:left w:val="none" w:sz="0" w:space="0" w:color="auto"/>
        <w:bottom w:val="none" w:sz="0" w:space="0" w:color="auto"/>
        <w:right w:val="none" w:sz="0" w:space="0" w:color="auto"/>
      </w:divBdr>
    </w:div>
    <w:div w:id="395130709">
      <w:bodyDiv w:val="1"/>
      <w:marLeft w:val="0"/>
      <w:marRight w:val="0"/>
      <w:marTop w:val="0"/>
      <w:marBottom w:val="0"/>
      <w:divBdr>
        <w:top w:val="none" w:sz="0" w:space="0" w:color="auto"/>
        <w:left w:val="none" w:sz="0" w:space="0" w:color="auto"/>
        <w:bottom w:val="none" w:sz="0" w:space="0" w:color="auto"/>
        <w:right w:val="none" w:sz="0" w:space="0" w:color="auto"/>
      </w:divBdr>
    </w:div>
    <w:div w:id="395786038">
      <w:bodyDiv w:val="1"/>
      <w:marLeft w:val="0"/>
      <w:marRight w:val="0"/>
      <w:marTop w:val="0"/>
      <w:marBottom w:val="0"/>
      <w:divBdr>
        <w:top w:val="none" w:sz="0" w:space="0" w:color="auto"/>
        <w:left w:val="none" w:sz="0" w:space="0" w:color="auto"/>
        <w:bottom w:val="none" w:sz="0" w:space="0" w:color="auto"/>
        <w:right w:val="none" w:sz="0" w:space="0" w:color="auto"/>
      </w:divBdr>
    </w:div>
    <w:div w:id="397872105">
      <w:bodyDiv w:val="1"/>
      <w:marLeft w:val="0"/>
      <w:marRight w:val="0"/>
      <w:marTop w:val="0"/>
      <w:marBottom w:val="0"/>
      <w:divBdr>
        <w:top w:val="none" w:sz="0" w:space="0" w:color="auto"/>
        <w:left w:val="none" w:sz="0" w:space="0" w:color="auto"/>
        <w:bottom w:val="none" w:sz="0" w:space="0" w:color="auto"/>
        <w:right w:val="none" w:sz="0" w:space="0" w:color="auto"/>
      </w:divBdr>
    </w:div>
    <w:div w:id="398284705">
      <w:bodyDiv w:val="1"/>
      <w:marLeft w:val="0"/>
      <w:marRight w:val="0"/>
      <w:marTop w:val="0"/>
      <w:marBottom w:val="0"/>
      <w:divBdr>
        <w:top w:val="none" w:sz="0" w:space="0" w:color="auto"/>
        <w:left w:val="none" w:sz="0" w:space="0" w:color="auto"/>
        <w:bottom w:val="none" w:sz="0" w:space="0" w:color="auto"/>
        <w:right w:val="none" w:sz="0" w:space="0" w:color="auto"/>
      </w:divBdr>
    </w:div>
    <w:div w:id="398671108">
      <w:bodyDiv w:val="1"/>
      <w:marLeft w:val="0"/>
      <w:marRight w:val="0"/>
      <w:marTop w:val="0"/>
      <w:marBottom w:val="0"/>
      <w:divBdr>
        <w:top w:val="none" w:sz="0" w:space="0" w:color="auto"/>
        <w:left w:val="none" w:sz="0" w:space="0" w:color="auto"/>
        <w:bottom w:val="none" w:sz="0" w:space="0" w:color="auto"/>
        <w:right w:val="none" w:sz="0" w:space="0" w:color="auto"/>
      </w:divBdr>
    </w:div>
    <w:div w:id="399443012">
      <w:bodyDiv w:val="1"/>
      <w:marLeft w:val="0"/>
      <w:marRight w:val="0"/>
      <w:marTop w:val="0"/>
      <w:marBottom w:val="0"/>
      <w:divBdr>
        <w:top w:val="none" w:sz="0" w:space="0" w:color="auto"/>
        <w:left w:val="none" w:sz="0" w:space="0" w:color="auto"/>
        <w:bottom w:val="none" w:sz="0" w:space="0" w:color="auto"/>
        <w:right w:val="none" w:sz="0" w:space="0" w:color="auto"/>
      </w:divBdr>
    </w:div>
    <w:div w:id="399720972">
      <w:bodyDiv w:val="1"/>
      <w:marLeft w:val="0"/>
      <w:marRight w:val="0"/>
      <w:marTop w:val="0"/>
      <w:marBottom w:val="0"/>
      <w:divBdr>
        <w:top w:val="none" w:sz="0" w:space="0" w:color="auto"/>
        <w:left w:val="none" w:sz="0" w:space="0" w:color="auto"/>
        <w:bottom w:val="none" w:sz="0" w:space="0" w:color="auto"/>
        <w:right w:val="none" w:sz="0" w:space="0" w:color="auto"/>
      </w:divBdr>
    </w:div>
    <w:div w:id="399906585">
      <w:bodyDiv w:val="1"/>
      <w:marLeft w:val="0"/>
      <w:marRight w:val="0"/>
      <w:marTop w:val="0"/>
      <w:marBottom w:val="0"/>
      <w:divBdr>
        <w:top w:val="none" w:sz="0" w:space="0" w:color="auto"/>
        <w:left w:val="none" w:sz="0" w:space="0" w:color="auto"/>
        <w:bottom w:val="none" w:sz="0" w:space="0" w:color="auto"/>
        <w:right w:val="none" w:sz="0" w:space="0" w:color="auto"/>
      </w:divBdr>
    </w:div>
    <w:div w:id="400492369">
      <w:bodyDiv w:val="1"/>
      <w:marLeft w:val="0"/>
      <w:marRight w:val="0"/>
      <w:marTop w:val="0"/>
      <w:marBottom w:val="0"/>
      <w:divBdr>
        <w:top w:val="none" w:sz="0" w:space="0" w:color="auto"/>
        <w:left w:val="none" w:sz="0" w:space="0" w:color="auto"/>
        <w:bottom w:val="none" w:sz="0" w:space="0" w:color="auto"/>
        <w:right w:val="none" w:sz="0" w:space="0" w:color="auto"/>
      </w:divBdr>
    </w:div>
    <w:div w:id="400493772">
      <w:bodyDiv w:val="1"/>
      <w:marLeft w:val="0"/>
      <w:marRight w:val="0"/>
      <w:marTop w:val="0"/>
      <w:marBottom w:val="0"/>
      <w:divBdr>
        <w:top w:val="none" w:sz="0" w:space="0" w:color="auto"/>
        <w:left w:val="none" w:sz="0" w:space="0" w:color="auto"/>
        <w:bottom w:val="none" w:sz="0" w:space="0" w:color="auto"/>
        <w:right w:val="none" w:sz="0" w:space="0" w:color="auto"/>
      </w:divBdr>
    </w:div>
    <w:div w:id="400518552">
      <w:bodyDiv w:val="1"/>
      <w:marLeft w:val="0"/>
      <w:marRight w:val="0"/>
      <w:marTop w:val="0"/>
      <w:marBottom w:val="0"/>
      <w:divBdr>
        <w:top w:val="none" w:sz="0" w:space="0" w:color="auto"/>
        <w:left w:val="none" w:sz="0" w:space="0" w:color="auto"/>
        <w:bottom w:val="none" w:sz="0" w:space="0" w:color="auto"/>
        <w:right w:val="none" w:sz="0" w:space="0" w:color="auto"/>
      </w:divBdr>
    </w:div>
    <w:div w:id="401876031">
      <w:bodyDiv w:val="1"/>
      <w:marLeft w:val="0"/>
      <w:marRight w:val="0"/>
      <w:marTop w:val="0"/>
      <w:marBottom w:val="0"/>
      <w:divBdr>
        <w:top w:val="none" w:sz="0" w:space="0" w:color="auto"/>
        <w:left w:val="none" w:sz="0" w:space="0" w:color="auto"/>
        <w:bottom w:val="none" w:sz="0" w:space="0" w:color="auto"/>
        <w:right w:val="none" w:sz="0" w:space="0" w:color="auto"/>
      </w:divBdr>
    </w:div>
    <w:div w:id="401876137">
      <w:bodyDiv w:val="1"/>
      <w:marLeft w:val="0"/>
      <w:marRight w:val="0"/>
      <w:marTop w:val="0"/>
      <w:marBottom w:val="0"/>
      <w:divBdr>
        <w:top w:val="none" w:sz="0" w:space="0" w:color="auto"/>
        <w:left w:val="none" w:sz="0" w:space="0" w:color="auto"/>
        <w:bottom w:val="none" w:sz="0" w:space="0" w:color="auto"/>
        <w:right w:val="none" w:sz="0" w:space="0" w:color="auto"/>
      </w:divBdr>
    </w:div>
    <w:div w:id="401947125">
      <w:bodyDiv w:val="1"/>
      <w:marLeft w:val="0"/>
      <w:marRight w:val="0"/>
      <w:marTop w:val="0"/>
      <w:marBottom w:val="0"/>
      <w:divBdr>
        <w:top w:val="none" w:sz="0" w:space="0" w:color="auto"/>
        <w:left w:val="none" w:sz="0" w:space="0" w:color="auto"/>
        <w:bottom w:val="none" w:sz="0" w:space="0" w:color="auto"/>
        <w:right w:val="none" w:sz="0" w:space="0" w:color="auto"/>
      </w:divBdr>
    </w:div>
    <w:div w:id="401952022">
      <w:bodyDiv w:val="1"/>
      <w:marLeft w:val="0"/>
      <w:marRight w:val="0"/>
      <w:marTop w:val="0"/>
      <w:marBottom w:val="0"/>
      <w:divBdr>
        <w:top w:val="none" w:sz="0" w:space="0" w:color="auto"/>
        <w:left w:val="none" w:sz="0" w:space="0" w:color="auto"/>
        <w:bottom w:val="none" w:sz="0" w:space="0" w:color="auto"/>
        <w:right w:val="none" w:sz="0" w:space="0" w:color="auto"/>
      </w:divBdr>
    </w:div>
    <w:div w:id="402336473">
      <w:bodyDiv w:val="1"/>
      <w:marLeft w:val="0"/>
      <w:marRight w:val="0"/>
      <w:marTop w:val="0"/>
      <w:marBottom w:val="0"/>
      <w:divBdr>
        <w:top w:val="none" w:sz="0" w:space="0" w:color="auto"/>
        <w:left w:val="none" w:sz="0" w:space="0" w:color="auto"/>
        <w:bottom w:val="none" w:sz="0" w:space="0" w:color="auto"/>
        <w:right w:val="none" w:sz="0" w:space="0" w:color="auto"/>
      </w:divBdr>
    </w:div>
    <w:div w:id="402529171">
      <w:bodyDiv w:val="1"/>
      <w:marLeft w:val="0"/>
      <w:marRight w:val="0"/>
      <w:marTop w:val="0"/>
      <w:marBottom w:val="0"/>
      <w:divBdr>
        <w:top w:val="none" w:sz="0" w:space="0" w:color="auto"/>
        <w:left w:val="none" w:sz="0" w:space="0" w:color="auto"/>
        <w:bottom w:val="none" w:sz="0" w:space="0" w:color="auto"/>
        <w:right w:val="none" w:sz="0" w:space="0" w:color="auto"/>
      </w:divBdr>
    </w:div>
    <w:div w:id="402728336">
      <w:bodyDiv w:val="1"/>
      <w:marLeft w:val="0"/>
      <w:marRight w:val="0"/>
      <w:marTop w:val="0"/>
      <w:marBottom w:val="0"/>
      <w:divBdr>
        <w:top w:val="none" w:sz="0" w:space="0" w:color="auto"/>
        <w:left w:val="none" w:sz="0" w:space="0" w:color="auto"/>
        <w:bottom w:val="none" w:sz="0" w:space="0" w:color="auto"/>
        <w:right w:val="none" w:sz="0" w:space="0" w:color="auto"/>
      </w:divBdr>
    </w:div>
    <w:div w:id="403452408">
      <w:bodyDiv w:val="1"/>
      <w:marLeft w:val="0"/>
      <w:marRight w:val="0"/>
      <w:marTop w:val="0"/>
      <w:marBottom w:val="0"/>
      <w:divBdr>
        <w:top w:val="none" w:sz="0" w:space="0" w:color="auto"/>
        <w:left w:val="none" w:sz="0" w:space="0" w:color="auto"/>
        <w:bottom w:val="none" w:sz="0" w:space="0" w:color="auto"/>
        <w:right w:val="none" w:sz="0" w:space="0" w:color="auto"/>
      </w:divBdr>
    </w:div>
    <w:div w:id="403643610">
      <w:bodyDiv w:val="1"/>
      <w:marLeft w:val="0"/>
      <w:marRight w:val="0"/>
      <w:marTop w:val="0"/>
      <w:marBottom w:val="0"/>
      <w:divBdr>
        <w:top w:val="none" w:sz="0" w:space="0" w:color="auto"/>
        <w:left w:val="none" w:sz="0" w:space="0" w:color="auto"/>
        <w:bottom w:val="none" w:sz="0" w:space="0" w:color="auto"/>
        <w:right w:val="none" w:sz="0" w:space="0" w:color="auto"/>
      </w:divBdr>
    </w:div>
    <w:div w:id="404185623">
      <w:bodyDiv w:val="1"/>
      <w:marLeft w:val="0"/>
      <w:marRight w:val="0"/>
      <w:marTop w:val="0"/>
      <w:marBottom w:val="0"/>
      <w:divBdr>
        <w:top w:val="none" w:sz="0" w:space="0" w:color="auto"/>
        <w:left w:val="none" w:sz="0" w:space="0" w:color="auto"/>
        <w:bottom w:val="none" w:sz="0" w:space="0" w:color="auto"/>
        <w:right w:val="none" w:sz="0" w:space="0" w:color="auto"/>
      </w:divBdr>
    </w:div>
    <w:div w:id="404685179">
      <w:bodyDiv w:val="1"/>
      <w:marLeft w:val="0"/>
      <w:marRight w:val="0"/>
      <w:marTop w:val="0"/>
      <w:marBottom w:val="0"/>
      <w:divBdr>
        <w:top w:val="none" w:sz="0" w:space="0" w:color="auto"/>
        <w:left w:val="none" w:sz="0" w:space="0" w:color="auto"/>
        <w:bottom w:val="none" w:sz="0" w:space="0" w:color="auto"/>
        <w:right w:val="none" w:sz="0" w:space="0" w:color="auto"/>
      </w:divBdr>
    </w:div>
    <w:div w:id="405152409">
      <w:bodyDiv w:val="1"/>
      <w:marLeft w:val="0"/>
      <w:marRight w:val="0"/>
      <w:marTop w:val="0"/>
      <w:marBottom w:val="0"/>
      <w:divBdr>
        <w:top w:val="none" w:sz="0" w:space="0" w:color="auto"/>
        <w:left w:val="none" w:sz="0" w:space="0" w:color="auto"/>
        <w:bottom w:val="none" w:sz="0" w:space="0" w:color="auto"/>
        <w:right w:val="none" w:sz="0" w:space="0" w:color="auto"/>
      </w:divBdr>
    </w:div>
    <w:div w:id="405347042">
      <w:bodyDiv w:val="1"/>
      <w:marLeft w:val="0"/>
      <w:marRight w:val="0"/>
      <w:marTop w:val="0"/>
      <w:marBottom w:val="0"/>
      <w:divBdr>
        <w:top w:val="none" w:sz="0" w:space="0" w:color="auto"/>
        <w:left w:val="none" w:sz="0" w:space="0" w:color="auto"/>
        <w:bottom w:val="none" w:sz="0" w:space="0" w:color="auto"/>
        <w:right w:val="none" w:sz="0" w:space="0" w:color="auto"/>
      </w:divBdr>
    </w:div>
    <w:div w:id="405764990">
      <w:bodyDiv w:val="1"/>
      <w:marLeft w:val="0"/>
      <w:marRight w:val="0"/>
      <w:marTop w:val="0"/>
      <w:marBottom w:val="0"/>
      <w:divBdr>
        <w:top w:val="none" w:sz="0" w:space="0" w:color="auto"/>
        <w:left w:val="none" w:sz="0" w:space="0" w:color="auto"/>
        <w:bottom w:val="none" w:sz="0" w:space="0" w:color="auto"/>
        <w:right w:val="none" w:sz="0" w:space="0" w:color="auto"/>
      </w:divBdr>
    </w:div>
    <w:div w:id="406077632">
      <w:bodyDiv w:val="1"/>
      <w:marLeft w:val="0"/>
      <w:marRight w:val="0"/>
      <w:marTop w:val="0"/>
      <w:marBottom w:val="0"/>
      <w:divBdr>
        <w:top w:val="none" w:sz="0" w:space="0" w:color="auto"/>
        <w:left w:val="none" w:sz="0" w:space="0" w:color="auto"/>
        <w:bottom w:val="none" w:sz="0" w:space="0" w:color="auto"/>
        <w:right w:val="none" w:sz="0" w:space="0" w:color="auto"/>
      </w:divBdr>
    </w:div>
    <w:div w:id="406269034">
      <w:bodyDiv w:val="1"/>
      <w:marLeft w:val="0"/>
      <w:marRight w:val="0"/>
      <w:marTop w:val="0"/>
      <w:marBottom w:val="0"/>
      <w:divBdr>
        <w:top w:val="none" w:sz="0" w:space="0" w:color="auto"/>
        <w:left w:val="none" w:sz="0" w:space="0" w:color="auto"/>
        <w:bottom w:val="none" w:sz="0" w:space="0" w:color="auto"/>
        <w:right w:val="none" w:sz="0" w:space="0" w:color="auto"/>
      </w:divBdr>
    </w:div>
    <w:div w:id="406655781">
      <w:bodyDiv w:val="1"/>
      <w:marLeft w:val="0"/>
      <w:marRight w:val="0"/>
      <w:marTop w:val="0"/>
      <w:marBottom w:val="0"/>
      <w:divBdr>
        <w:top w:val="none" w:sz="0" w:space="0" w:color="auto"/>
        <w:left w:val="none" w:sz="0" w:space="0" w:color="auto"/>
        <w:bottom w:val="none" w:sz="0" w:space="0" w:color="auto"/>
        <w:right w:val="none" w:sz="0" w:space="0" w:color="auto"/>
      </w:divBdr>
    </w:div>
    <w:div w:id="407188610">
      <w:bodyDiv w:val="1"/>
      <w:marLeft w:val="0"/>
      <w:marRight w:val="0"/>
      <w:marTop w:val="0"/>
      <w:marBottom w:val="0"/>
      <w:divBdr>
        <w:top w:val="none" w:sz="0" w:space="0" w:color="auto"/>
        <w:left w:val="none" w:sz="0" w:space="0" w:color="auto"/>
        <w:bottom w:val="none" w:sz="0" w:space="0" w:color="auto"/>
        <w:right w:val="none" w:sz="0" w:space="0" w:color="auto"/>
      </w:divBdr>
    </w:div>
    <w:div w:id="408621116">
      <w:bodyDiv w:val="1"/>
      <w:marLeft w:val="0"/>
      <w:marRight w:val="0"/>
      <w:marTop w:val="0"/>
      <w:marBottom w:val="0"/>
      <w:divBdr>
        <w:top w:val="none" w:sz="0" w:space="0" w:color="auto"/>
        <w:left w:val="none" w:sz="0" w:space="0" w:color="auto"/>
        <w:bottom w:val="none" w:sz="0" w:space="0" w:color="auto"/>
        <w:right w:val="none" w:sz="0" w:space="0" w:color="auto"/>
      </w:divBdr>
    </w:div>
    <w:div w:id="408624135">
      <w:bodyDiv w:val="1"/>
      <w:marLeft w:val="0"/>
      <w:marRight w:val="0"/>
      <w:marTop w:val="0"/>
      <w:marBottom w:val="0"/>
      <w:divBdr>
        <w:top w:val="none" w:sz="0" w:space="0" w:color="auto"/>
        <w:left w:val="none" w:sz="0" w:space="0" w:color="auto"/>
        <w:bottom w:val="none" w:sz="0" w:space="0" w:color="auto"/>
        <w:right w:val="none" w:sz="0" w:space="0" w:color="auto"/>
      </w:divBdr>
    </w:div>
    <w:div w:id="412091956">
      <w:bodyDiv w:val="1"/>
      <w:marLeft w:val="0"/>
      <w:marRight w:val="0"/>
      <w:marTop w:val="0"/>
      <w:marBottom w:val="0"/>
      <w:divBdr>
        <w:top w:val="none" w:sz="0" w:space="0" w:color="auto"/>
        <w:left w:val="none" w:sz="0" w:space="0" w:color="auto"/>
        <w:bottom w:val="none" w:sz="0" w:space="0" w:color="auto"/>
        <w:right w:val="none" w:sz="0" w:space="0" w:color="auto"/>
      </w:divBdr>
    </w:div>
    <w:div w:id="413088995">
      <w:bodyDiv w:val="1"/>
      <w:marLeft w:val="0"/>
      <w:marRight w:val="0"/>
      <w:marTop w:val="0"/>
      <w:marBottom w:val="0"/>
      <w:divBdr>
        <w:top w:val="none" w:sz="0" w:space="0" w:color="auto"/>
        <w:left w:val="none" w:sz="0" w:space="0" w:color="auto"/>
        <w:bottom w:val="none" w:sz="0" w:space="0" w:color="auto"/>
        <w:right w:val="none" w:sz="0" w:space="0" w:color="auto"/>
      </w:divBdr>
    </w:div>
    <w:div w:id="414671375">
      <w:bodyDiv w:val="1"/>
      <w:marLeft w:val="0"/>
      <w:marRight w:val="0"/>
      <w:marTop w:val="0"/>
      <w:marBottom w:val="0"/>
      <w:divBdr>
        <w:top w:val="none" w:sz="0" w:space="0" w:color="auto"/>
        <w:left w:val="none" w:sz="0" w:space="0" w:color="auto"/>
        <w:bottom w:val="none" w:sz="0" w:space="0" w:color="auto"/>
        <w:right w:val="none" w:sz="0" w:space="0" w:color="auto"/>
      </w:divBdr>
    </w:div>
    <w:div w:id="415829563">
      <w:bodyDiv w:val="1"/>
      <w:marLeft w:val="0"/>
      <w:marRight w:val="0"/>
      <w:marTop w:val="0"/>
      <w:marBottom w:val="0"/>
      <w:divBdr>
        <w:top w:val="none" w:sz="0" w:space="0" w:color="auto"/>
        <w:left w:val="none" w:sz="0" w:space="0" w:color="auto"/>
        <w:bottom w:val="none" w:sz="0" w:space="0" w:color="auto"/>
        <w:right w:val="none" w:sz="0" w:space="0" w:color="auto"/>
      </w:divBdr>
    </w:div>
    <w:div w:id="416706247">
      <w:bodyDiv w:val="1"/>
      <w:marLeft w:val="0"/>
      <w:marRight w:val="0"/>
      <w:marTop w:val="0"/>
      <w:marBottom w:val="0"/>
      <w:divBdr>
        <w:top w:val="none" w:sz="0" w:space="0" w:color="auto"/>
        <w:left w:val="none" w:sz="0" w:space="0" w:color="auto"/>
        <w:bottom w:val="none" w:sz="0" w:space="0" w:color="auto"/>
        <w:right w:val="none" w:sz="0" w:space="0" w:color="auto"/>
      </w:divBdr>
    </w:div>
    <w:div w:id="416753188">
      <w:bodyDiv w:val="1"/>
      <w:marLeft w:val="0"/>
      <w:marRight w:val="0"/>
      <w:marTop w:val="0"/>
      <w:marBottom w:val="0"/>
      <w:divBdr>
        <w:top w:val="none" w:sz="0" w:space="0" w:color="auto"/>
        <w:left w:val="none" w:sz="0" w:space="0" w:color="auto"/>
        <w:bottom w:val="none" w:sz="0" w:space="0" w:color="auto"/>
        <w:right w:val="none" w:sz="0" w:space="0" w:color="auto"/>
      </w:divBdr>
    </w:div>
    <w:div w:id="417361160">
      <w:bodyDiv w:val="1"/>
      <w:marLeft w:val="0"/>
      <w:marRight w:val="0"/>
      <w:marTop w:val="0"/>
      <w:marBottom w:val="0"/>
      <w:divBdr>
        <w:top w:val="none" w:sz="0" w:space="0" w:color="auto"/>
        <w:left w:val="none" w:sz="0" w:space="0" w:color="auto"/>
        <w:bottom w:val="none" w:sz="0" w:space="0" w:color="auto"/>
        <w:right w:val="none" w:sz="0" w:space="0" w:color="auto"/>
      </w:divBdr>
    </w:div>
    <w:div w:id="417365317">
      <w:bodyDiv w:val="1"/>
      <w:marLeft w:val="0"/>
      <w:marRight w:val="0"/>
      <w:marTop w:val="0"/>
      <w:marBottom w:val="0"/>
      <w:divBdr>
        <w:top w:val="none" w:sz="0" w:space="0" w:color="auto"/>
        <w:left w:val="none" w:sz="0" w:space="0" w:color="auto"/>
        <w:bottom w:val="none" w:sz="0" w:space="0" w:color="auto"/>
        <w:right w:val="none" w:sz="0" w:space="0" w:color="auto"/>
      </w:divBdr>
    </w:div>
    <w:div w:id="417947139">
      <w:bodyDiv w:val="1"/>
      <w:marLeft w:val="0"/>
      <w:marRight w:val="0"/>
      <w:marTop w:val="0"/>
      <w:marBottom w:val="0"/>
      <w:divBdr>
        <w:top w:val="none" w:sz="0" w:space="0" w:color="auto"/>
        <w:left w:val="none" w:sz="0" w:space="0" w:color="auto"/>
        <w:bottom w:val="none" w:sz="0" w:space="0" w:color="auto"/>
        <w:right w:val="none" w:sz="0" w:space="0" w:color="auto"/>
      </w:divBdr>
    </w:div>
    <w:div w:id="418913187">
      <w:bodyDiv w:val="1"/>
      <w:marLeft w:val="0"/>
      <w:marRight w:val="0"/>
      <w:marTop w:val="0"/>
      <w:marBottom w:val="0"/>
      <w:divBdr>
        <w:top w:val="none" w:sz="0" w:space="0" w:color="auto"/>
        <w:left w:val="none" w:sz="0" w:space="0" w:color="auto"/>
        <w:bottom w:val="none" w:sz="0" w:space="0" w:color="auto"/>
        <w:right w:val="none" w:sz="0" w:space="0" w:color="auto"/>
      </w:divBdr>
    </w:div>
    <w:div w:id="419135323">
      <w:bodyDiv w:val="1"/>
      <w:marLeft w:val="0"/>
      <w:marRight w:val="0"/>
      <w:marTop w:val="0"/>
      <w:marBottom w:val="0"/>
      <w:divBdr>
        <w:top w:val="none" w:sz="0" w:space="0" w:color="auto"/>
        <w:left w:val="none" w:sz="0" w:space="0" w:color="auto"/>
        <w:bottom w:val="none" w:sz="0" w:space="0" w:color="auto"/>
        <w:right w:val="none" w:sz="0" w:space="0" w:color="auto"/>
      </w:divBdr>
    </w:div>
    <w:div w:id="420183141">
      <w:bodyDiv w:val="1"/>
      <w:marLeft w:val="0"/>
      <w:marRight w:val="0"/>
      <w:marTop w:val="0"/>
      <w:marBottom w:val="0"/>
      <w:divBdr>
        <w:top w:val="none" w:sz="0" w:space="0" w:color="auto"/>
        <w:left w:val="none" w:sz="0" w:space="0" w:color="auto"/>
        <w:bottom w:val="none" w:sz="0" w:space="0" w:color="auto"/>
        <w:right w:val="none" w:sz="0" w:space="0" w:color="auto"/>
      </w:divBdr>
    </w:div>
    <w:div w:id="420566119">
      <w:bodyDiv w:val="1"/>
      <w:marLeft w:val="0"/>
      <w:marRight w:val="0"/>
      <w:marTop w:val="0"/>
      <w:marBottom w:val="0"/>
      <w:divBdr>
        <w:top w:val="none" w:sz="0" w:space="0" w:color="auto"/>
        <w:left w:val="none" w:sz="0" w:space="0" w:color="auto"/>
        <w:bottom w:val="none" w:sz="0" w:space="0" w:color="auto"/>
        <w:right w:val="none" w:sz="0" w:space="0" w:color="auto"/>
      </w:divBdr>
    </w:div>
    <w:div w:id="420566192">
      <w:bodyDiv w:val="1"/>
      <w:marLeft w:val="0"/>
      <w:marRight w:val="0"/>
      <w:marTop w:val="0"/>
      <w:marBottom w:val="0"/>
      <w:divBdr>
        <w:top w:val="none" w:sz="0" w:space="0" w:color="auto"/>
        <w:left w:val="none" w:sz="0" w:space="0" w:color="auto"/>
        <w:bottom w:val="none" w:sz="0" w:space="0" w:color="auto"/>
        <w:right w:val="none" w:sz="0" w:space="0" w:color="auto"/>
      </w:divBdr>
    </w:div>
    <w:div w:id="422187399">
      <w:bodyDiv w:val="1"/>
      <w:marLeft w:val="0"/>
      <w:marRight w:val="0"/>
      <w:marTop w:val="0"/>
      <w:marBottom w:val="0"/>
      <w:divBdr>
        <w:top w:val="none" w:sz="0" w:space="0" w:color="auto"/>
        <w:left w:val="none" w:sz="0" w:space="0" w:color="auto"/>
        <w:bottom w:val="none" w:sz="0" w:space="0" w:color="auto"/>
        <w:right w:val="none" w:sz="0" w:space="0" w:color="auto"/>
      </w:divBdr>
    </w:div>
    <w:div w:id="422532484">
      <w:bodyDiv w:val="1"/>
      <w:marLeft w:val="0"/>
      <w:marRight w:val="0"/>
      <w:marTop w:val="0"/>
      <w:marBottom w:val="0"/>
      <w:divBdr>
        <w:top w:val="none" w:sz="0" w:space="0" w:color="auto"/>
        <w:left w:val="none" w:sz="0" w:space="0" w:color="auto"/>
        <w:bottom w:val="none" w:sz="0" w:space="0" w:color="auto"/>
        <w:right w:val="none" w:sz="0" w:space="0" w:color="auto"/>
      </w:divBdr>
    </w:div>
    <w:div w:id="422845292">
      <w:bodyDiv w:val="1"/>
      <w:marLeft w:val="0"/>
      <w:marRight w:val="0"/>
      <w:marTop w:val="0"/>
      <w:marBottom w:val="0"/>
      <w:divBdr>
        <w:top w:val="none" w:sz="0" w:space="0" w:color="auto"/>
        <w:left w:val="none" w:sz="0" w:space="0" w:color="auto"/>
        <w:bottom w:val="none" w:sz="0" w:space="0" w:color="auto"/>
        <w:right w:val="none" w:sz="0" w:space="0" w:color="auto"/>
      </w:divBdr>
    </w:div>
    <w:div w:id="423497623">
      <w:bodyDiv w:val="1"/>
      <w:marLeft w:val="0"/>
      <w:marRight w:val="0"/>
      <w:marTop w:val="0"/>
      <w:marBottom w:val="0"/>
      <w:divBdr>
        <w:top w:val="none" w:sz="0" w:space="0" w:color="auto"/>
        <w:left w:val="none" w:sz="0" w:space="0" w:color="auto"/>
        <w:bottom w:val="none" w:sz="0" w:space="0" w:color="auto"/>
        <w:right w:val="none" w:sz="0" w:space="0" w:color="auto"/>
      </w:divBdr>
    </w:div>
    <w:div w:id="424112455">
      <w:bodyDiv w:val="1"/>
      <w:marLeft w:val="0"/>
      <w:marRight w:val="0"/>
      <w:marTop w:val="0"/>
      <w:marBottom w:val="0"/>
      <w:divBdr>
        <w:top w:val="none" w:sz="0" w:space="0" w:color="auto"/>
        <w:left w:val="none" w:sz="0" w:space="0" w:color="auto"/>
        <w:bottom w:val="none" w:sz="0" w:space="0" w:color="auto"/>
        <w:right w:val="none" w:sz="0" w:space="0" w:color="auto"/>
      </w:divBdr>
    </w:div>
    <w:div w:id="424494439">
      <w:bodyDiv w:val="1"/>
      <w:marLeft w:val="0"/>
      <w:marRight w:val="0"/>
      <w:marTop w:val="0"/>
      <w:marBottom w:val="0"/>
      <w:divBdr>
        <w:top w:val="none" w:sz="0" w:space="0" w:color="auto"/>
        <w:left w:val="none" w:sz="0" w:space="0" w:color="auto"/>
        <w:bottom w:val="none" w:sz="0" w:space="0" w:color="auto"/>
        <w:right w:val="none" w:sz="0" w:space="0" w:color="auto"/>
      </w:divBdr>
    </w:div>
    <w:div w:id="425150701">
      <w:bodyDiv w:val="1"/>
      <w:marLeft w:val="0"/>
      <w:marRight w:val="0"/>
      <w:marTop w:val="0"/>
      <w:marBottom w:val="0"/>
      <w:divBdr>
        <w:top w:val="none" w:sz="0" w:space="0" w:color="auto"/>
        <w:left w:val="none" w:sz="0" w:space="0" w:color="auto"/>
        <w:bottom w:val="none" w:sz="0" w:space="0" w:color="auto"/>
        <w:right w:val="none" w:sz="0" w:space="0" w:color="auto"/>
      </w:divBdr>
    </w:div>
    <w:div w:id="425808902">
      <w:bodyDiv w:val="1"/>
      <w:marLeft w:val="0"/>
      <w:marRight w:val="0"/>
      <w:marTop w:val="0"/>
      <w:marBottom w:val="0"/>
      <w:divBdr>
        <w:top w:val="none" w:sz="0" w:space="0" w:color="auto"/>
        <w:left w:val="none" w:sz="0" w:space="0" w:color="auto"/>
        <w:bottom w:val="none" w:sz="0" w:space="0" w:color="auto"/>
        <w:right w:val="none" w:sz="0" w:space="0" w:color="auto"/>
      </w:divBdr>
    </w:div>
    <w:div w:id="426732651">
      <w:bodyDiv w:val="1"/>
      <w:marLeft w:val="0"/>
      <w:marRight w:val="0"/>
      <w:marTop w:val="0"/>
      <w:marBottom w:val="0"/>
      <w:divBdr>
        <w:top w:val="none" w:sz="0" w:space="0" w:color="auto"/>
        <w:left w:val="none" w:sz="0" w:space="0" w:color="auto"/>
        <w:bottom w:val="none" w:sz="0" w:space="0" w:color="auto"/>
        <w:right w:val="none" w:sz="0" w:space="0" w:color="auto"/>
      </w:divBdr>
    </w:div>
    <w:div w:id="430126399">
      <w:bodyDiv w:val="1"/>
      <w:marLeft w:val="0"/>
      <w:marRight w:val="0"/>
      <w:marTop w:val="0"/>
      <w:marBottom w:val="0"/>
      <w:divBdr>
        <w:top w:val="none" w:sz="0" w:space="0" w:color="auto"/>
        <w:left w:val="none" w:sz="0" w:space="0" w:color="auto"/>
        <w:bottom w:val="none" w:sz="0" w:space="0" w:color="auto"/>
        <w:right w:val="none" w:sz="0" w:space="0" w:color="auto"/>
      </w:divBdr>
    </w:div>
    <w:div w:id="430471902">
      <w:bodyDiv w:val="1"/>
      <w:marLeft w:val="0"/>
      <w:marRight w:val="0"/>
      <w:marTop w:val="0"/>
      <w:marBottom w:val="0"/>
      <w:divBdr>
        <w:top w:val="none" w:sz="0" w:space="0" w:color="auto"/>
        <w:left w:val="none" w:sz="0" w:space="0" w:color="auto"/>
        <w:bottom w:val="none" w:sz="0" w:space="0" w:color="auto"/>
        <w:right w:val="none" w:sz="0" w:space="0" w:color="auto"/>
      </w:divBdr>
    </w:div>
    <w:div w:id="430710775">
      <w:bodyDiv w:val="1"/>
      <w:marLeft w:val="0"/>
      <w:marRight w:val="0"/>
      <w:marTop w:val="0"/>
      <w:marBottom w:val="0"/>
      <w:divBdr>
        <w:top w:val="none" w:sz="0" w:space="0" w:color="auto"/>
        <w:left w:val="none" w:sz="0" w:space="0" w:color="auto"/>
        <w:bottom w:val="none" w:sz="0" w:space="0" w:color="auto"/>
        <w:right w:val="none" w:sz="0" w:space="0" w:color="auto"/>
      </w:divBdr>
    </w:div>
    <w:div w:id="430784661">
      <w:bodyDiv w:val="1"/>
      <w:marLeft w:val="0"/>
      <w:marRight w:val="0"/>
      <w:marTop w:val="0"/>
      <w:marBottom w:val="0"/>
      <w:divBdr>
        <w:top w:val="none" w:sz="0" w:space="0" w:color="auto"/>
        <w:left w:val="none" w:sz="0" w:space="0" w:color="auto"/>
        <w:bottom w:val="none" w:sz="0" w:space="0" w:color="auto"/>
        <w:right w:val="none" w:sz="0" w:space="0" w:color="auto"/>
      </w:divBdr>
    </w:div>
    <w:div w:id="431170764">
      <w:bodyDiv w:val="1"/>
      <w:marLeft w:val="0"/>
      <w:marRight w:val="0"/>
      <w:marTop w:val="0"/>
      <w:marBottom w:val="0"/>
      <w:divBdr>
        <w:top w:val="none" w:sz="0" w:space="0" w:color="auto"/>
        <w:left w:val="none" w:sz="0" w:space="0" w:color="auto"/>
        <w:bottom w:val="none" w:sz="0" w:space="0" w:color="auto"/>
        <w:right w:val="none" w:sz="0" w:space="0" w:color="auto"/>
      </w:divBdr>
    </w:div>
    <w:div w:id="432289345">
      <w:bodyDiv w:val="1"/>
      <w:marLeft w:val="0"/>
      <w:marRight w:val="0"/>
      <w:marTop w:val="0"/>
      <w:marBottom w:val="0"/>
      <w:divBdr>
        <w:top w:val="none" w:sz="0" w:space="0" w:color="auto"/>
        <w:left w:val="none" w:sz="0" w:space="0" w:color="auto"/>
        <w:bottom w:val="none" w:sz="0" w:space="0" w:color="auto"/>
        <w:right w:val="none" w:sz="0" w:space="0" w:color="auto"/>
      </w:divBdr>
    </w:div>
    <w:div w:id="432751577">
      <w:bodyDiv w:val="1"/>
      <w:marLeft w:val="0"/>
      <w:marRight w:val="0"/>
      <w:marTop w:val="0"/>
      <w:marBottom w:val="0"/>
      <w:divBdr>
        <w:top w:val="none" w:sz="0" w:space="0" w:color="auto"/>
        <w:left w:val="none" w:sz="0" w:space="0" w:color="auto"/>
        <w:bottom w:val="none" w:sz="0" w:space="0" w:color="auto"/>
        <w:right w:val="none" w:sz="0" w:space="0" w:color="auto"/>
      </w:divBdr>
    </w:div>
    <w:div w:id="432821088">
      <w:bodyDiv w:val="1"/>
      <w:marLeft w:val="0"/>
      <w:marRight w:val="0"/>
      <w:marTop w:val="0"/>
      <w:marBottom w:val="0"/>
      <w:divBdr>
        <w:top w:val="none" w:sz="0" w:space="0" w:color="auto"/>
        <w:left w:val="none" w:sz="0" w:space="0" w:color="auto"/>
        <w:bottom w:val="none" w:sz="0" w:space="0" w:color="auto"/>
        <w:right w:val="none" w:sz="0" w:space="0" w:color="auto"/>
      </w:divBdr>
    </w:div>
    <w:div w:id="432868546">
      <w:bodyDiv w:val="1"/>
      <w:marLeft w:val="0"/>
      <w:marRight w:val="0"/>
      <w:marTop w:val="0"/>
      <w:marBottom w:val="0"/>
      <w:divBdr>
        <w:top w:val="none" w:sz="0" w:space="0" w:color="auto"/>
        <w:left w:val="none" w:sz="0" w:space="0" w:color="auto"/>
        <w:bottom w:val="none" w:sz="0" w:space="0" w:color="auto"/>
        <w:right w:val="none" w:sz="0" w:space="0" w:color="auto"/>
      </w:divBdr>
    </w:div>
    <w:div w:id="432941192">
      <w:bodyDiv w:val="1"/>
      <w:marLeft w:val="0"/>
      <w:marRight w:val="0"/>
      <w:marTop w:val="0"/>
      <w:marBottom w:val="0"/>
      <w:divBdr>
        <w:top w:val="none" w:sz="0" w:space="0" w:color="auto"/>
        <w:left w:val="none" w:sz="0" w:space="0" w:color="auto"/>
        <w:bottom w:val="none" w:sz="0" w:space="0" w:color="auto"/>
        <w:right w:val="none" w:sz="0" w:space="0" w:color="auto"/>
      </w:divBdr>
    </w:div>
    <w:div w:id="433132009">
      <w:bodyDiv w:val="1"/>
      <w:marLeft w:val="0"/>
      <w:marRight w:val="0"/>
      <w:marTop w:val="0"/>
      <w:marBottom w:val="0"/>
      <w:divBdr>
        <w:top w:val="none" w:sz="0" w:space="0" w:color="auto"/>
        <w:left w:val="none" w:sz="0" w:space="0" w:color="auto"/>
        <w:bottom w:val="none" w:sz="0" w:space="0" w:color="auto"/>
        <w:right w:val="none" w:sz="0" w:space="0" w:color="auto"/>
      </w:divBdr>
    </w:div>
    <w:div w:id="433134602">
      <w:bodyDiv w:val="1"/>
      <w:marLeft w:val="0"/>
      <w:marRight w:val="0"/>
      <w:marTop w:val="0"/>
      <w:marBottom w:val="0"/>
      <w:divBdr>
        <w:top w:val="none" w:sz="0" w:space="0" w:color="auto"/>
        <w:left w:val="none" w:sz="0" w:space="0" w:color="auto"/>
        <w:bottom w:val="none" w:sz="0" w:space="0" w:color="auto"/>
        <w:right w:val="none" w:sz="0" w:space="0" w:color="auto"/>
      </w:divBdr>
    </w:div>
    <w:div w:id="433286221">
      <w:bodyDiv w:val="1"/>
      <w:marLeft w:val="0"/>
      <w:marRight w:val="0"/>
      <w:marTop w:val="0"/>
      <w:marBottom w:val="0"/>
      <w:divBdr>
        <w:top w:val="none" w:sz="0" w:space="0" w:color="auto"/>
        <w:left w:val="none" w:sz="0" w:space="0" w:color="auto"/>
        <w:bottom w:val="none" w:sz="0" w:space="0" w:color="auto"/>
        <w:right w:val="none" w:sz="0" w:space="0" w:color="auto"/>
      </w:divBdr>
    </w:div>
    <w:div w:id="433483374">
      <w:bodyDiv w:val="1"/>
      <w:marLeft w:val="0"/>
      <w:marRight w:val="0"/>
      <w:marTop w:val="0"/>
      <w:marBottom w:val="0"/>
      <w:divBdr>
        <w:top w:val="none" w:sz="0" w:space="0" w:color="auto"/>
        <w:left w:val="none" w:sz="0" w:space="0" w:color="auto"/>
        <w:bottom w:val="none" w:sz="0" w:space="0" w:color="auto"/>
        <w:right w:val="none" w:sz="0" w:space="0" w:color="auto"/>
      </w:divBdr>
    </w:div>
    <w:div w:id="435713281">
      <w:bodyDiv w:val="1"/>
      <w:marLeft w:val="0"/>
      <w:marRight w:val="0"/>
      <w:marTop w:val="0"/>
      <w:marBottom w:val="0"/>
      <w:divBdr>
        <w:top w:val="none" w:sz="0" w:space="0" w:color="auto"/>
        <w:left w:val="none" w:sz="0" w:space="0" w:color="auto"/>
        <w:bottom w:val="none" w:sz="0" w:space="0" w:color="auto"/>
        <w:right w:val="none" w:sz="0" w:space="0" w:color="auto"/>
      </w:divBdr>
    </w:div>
    <w:div w:id="436295001">
      <w:bodyDiv w:val="1"/>
      <w:marLeft w:val="0"/>
      <w:marRight w:val="0"/>
      <w:marTop w:val="0"/>
      <w:marBottom w:val="0"/>
      <w:divBdr>
        <w:top w:val="none" w:sz="0" w:space="0" w:color="auto"/>
        <w:left w:val="none" w:sz="0" w:space="0" w:color="auto"/>
        <w:bottom w:val="none" w:sz="0" w:space="0" w:color="auto"/>
        <w:right w:val="none" w:sz="0" w:space="0" w:color="auto"/>
      </w:divBdr>
    </w:div>
    <w:div w:id="436606016">
      <w:bodyDiv w:val="1"/>
      <w:marLeft w:val="0"/>
      <w:marRight w:val="0"/>
      <w:marTop w:val="0"/>
      <w:marBottom w:val="0"/>
      <w:divBdr>
        <w:top w:val="none" w:sz="0" w:space="0" w:color="auto"/>
        <w:left w:val="none" w:sz="0" w:space="0" w:color="auto"/>
        <w:bottom w:val="none" w:sz="0" w:space="0" w:color="auto"/>
        <w:right w:val="none" w:sz="0" w:space="0" w:color="auto"/>
      </w:divBdr>
    </w:div>
    <w:div w:id="436756847">
      <w:bodyDiv w:val="1"/>
      <w:marLeft w:val="0"/>
      <w:marRight w:val="0"/>
      <w:marTop w:val="0"/>
      <w:marBottom w:val="0"/>
      <w:divBdr>
        <w:top w:val="none" w:sz="0" w:space="0" w:color="auto"/>
        <w:left w:val="none" w:sz="0" w:space="0" w:color="auto"/>
        <w:bottom w:val="none" w:sz="0" w:space="0" w:color="auto"/>
        <w:right w:val="none" w:sz="0" w:space="0" w:color="auto"/>
      </w:divBdr>
    </w:div>
    <w:div w:id="437141435">
      <w:bodyDiv w:val="1"/>
      <w:marLeft w:val="0"/>
      <w:marRight w:val="0"/>
      <w:marTop w:val="0"/>
      <w:marBottom w:val="0"/>
      <w:divBdr>
        <w:top w:val="none" w:sz="0" w:space="0" w:color="auto"/>
        <w:left w:val="none" w:sz="0" w:space="0" w:color="auto"/>
        <w:bottom w:val="none" w:sz="0" w:space="0" w:color="auto"/>
        <w:right w:val="none" w:sz="0" w:space="0" w:color="auto"/>
      </w:divBdr>
    </w:div>
    <w:div w:id="437414656">
      <w:bodyDiv w:val="1"/>
      <w:marLeft w:val="0"/>
      <w:marRight w:val="0"/>
      <w:marTop w:val="0"/>
      <w:marBottom w:val="0"/>
      <w:divBdr>
        <w:top w:val="none" w:sz="0" w:space="0" w:color="auto"/>
        <w:left w:val="none" w:sz="0" w:space="0" w:color="auto"/>
        <w:bottom w:val="none" w:sz="0" w:space="0" w:color="auto"/>
        <w:right w:val="none" w:sz="0" w:space="0" w:color="auto"/>
      </w:divBdr>
    </w:div>
    <w:div w:id="437599070">
      <w:bodyDiv w:val="1"/>
      <w:marLeft w:val="0"/>
      <w:marRight w:val="0"/>
      <w:marTop w:val="0"/>
      <w:marBottom w:val="0"/>
      <w:divBdr>
        <w:top w:val="none" w:sz="0" w:space="0" w:color="auto"/>
        <w:left w:val="none" w:sz="0" w:space="0" w:color="auto"/>
        <w:bottom w:val="none" w:sz="0" w:space="0" w:color="auto"/>
        <w:right w:val="none" w:sz="0" w:space="0" w:color="auto"/>
      </w:divBdr>
    </w:div>
    <w:div w:id="438373150">
      <w:bodyDiv w:val="1"/>
      <w:marLeft w:val="0"/>
      <w:marRight w:val="0"/>
      <w:marTop w:val="0"/>
      <w:marBottom w:val="0"/>
      <w:divBdr>
        <w:top w:val="none" w:sz="0" w:space="0" w:color="auto"/>
        <w:left w:val="none" w:sz="0" w:space="0" w:color="auto"/>
        <w:bottom w:val="none" w:sz="0" w:space="0" w:color="auto"/>
        <w:right w:val="none" w:sz="0" w:space="0" w:color="auto"/>
      </w:divBdr>
    </w:div>
    <w:div w:id="438841189">
      <w:bodyDiv w:val="1"/>
      <w:marLeft w:val="0"/>
      <w:marRight w:val="0"/>
      <w:marTop w:val="0"/>
      <w:marBottom w:val="0"/>
      <w:divBdr>
        <w:top w:val="none" w:sz="0" w:space="0" w:color="auto"/>
        <w:left w:val="none" w:sz="0" w:space="0" w:color="auto"/>
        <w:bottom w:val="none" w:sz="0" w:space="0" w:color="auto"/>
        <w:right w:val="none" w:sz="0" w:space="0" w:color="auto"/>
      </w:divBdr>
    </w:div>
    <w:div w:id="440297472">
      <w:bodyDiv w:val="1"/>
      <w:marLeft w:val="0"/>
      <w:marRight w:val="0"/>
      <w:marTop w:val="0"/>
      <w:marBottom w:val="0"/>
      <w:divBdr>
        <w:top w:val="none" w:sz="0" w:space="0" w:color="auto"/>
        <w:left w:val="none" w:sz="0" w:space="0" w:color="auto"/>
        <w:bottom w:val="none" w:sz="0" w:space="0" w:color="auto"/>
        <w:right w:val="none" w:sz="0" w:space="0" w:color="auto"/>
      </w:divBdr>
    </w:div>
    <w:div w:id="440494609">
      <w:bodyDiv w:val="1"/>
      <w:marLeft w:val="0"/>
      <w:marRight w:val="0"/>
      <w:marTop w:val="0"/>
      <w:marBottom w:val="0"/>
      <w:divBdr>
        <w:top w:val="none" w:sz="0" w:space="0" w:color="auto"/>
        <w:left w:val="none" w:sz="0" w:space="0" w:color="auto"/>
        <w:bottom w:val="none" w:sz="0" w:space="0" w:color="auto"/>
        <w:right w:val="none" w:sz="0" w:space="0" w:color="auto"/>
      </w:divBdr>
    </w:div>
    <w:div w:id="440807526">
      <w:bodyDiv w:val="1"/>
      <w:marLeft w:val="0"/>
      <w:marRight w:val="0"/>
      <w:marTop w:val="0"/>
      <w:marBottom w:val="0"/>
      <w:divBdr>
        <w:top w:val="none" w:sz="0" w:space="0" w:color="auto"/>
        <w:left w:val="none" w:sz="0" w:space="0" w:color="auto"/>
        <w:bottom w:val="none" w:sz="0" w:space="0" w:color="auto"/>
        <w:right w:val="none" w:sz="0" w:space="0" w:color="auto"/>
      </w:divBdr>
    </w:div>
    <w:div w:id="440955685">
      <w:bodyDiv w:val="1"/>
      <w:marLeft w:val="0"/>
      <w:marRight w:val="0"/>
      <w:marTop w:val="0"/>
      <w:marBottom w:val="0"/>
      <w:divBdr>
        <w:top w:val="none" w:sz="0" w:space="0" w:color="auto"/>
        <w:left w:val="none" w:sz="0" w:space="0" w:color="auto"/>
        <w:bottom w:val="none" w:sz="0" w:space="0" w:color="auto"/>
        <w:right w:val="none" w:sz="0" w:space="0" w:color="auto"/>
      </w:divBdr>
    </w:div>
    <w:div w:id="441073699">
      <w:bodyDiv w:val="1"/>
      <w:marLeft w:val="0"/>
      <w:marRight w:val="0"/>
      <w:marTop w:val="0"/>
      <w:marBottom w:val="0"/>
      <w:divBdr>
        <w:top w:val="none" w:sz="0" w:space="0" w:color="auto"/>
        <w:left w:val="none" w:sz="0" w:space="0" w:color="auto"/>
        <w:bottom w:val="none" w:sz="0" w:space="0" w:color="auto"/>
        <w:right w:val="none" w:sz="0" w:space="0" w:color="auto"/>
      </w:divBdr>
    </w:div>
    <w:div w:id="441415227">
      <w:bodyDiv w:val="1"/>
      <w:marLeft w:val="0"/>
      <w:marRight w:val="0"/>
      <w:marTop w:val="0"/>
      <w:marBottom w:val="0"/>
      <w:divBdr>
        <w:top w:val="none" w:sz="0" w:space="0" w:color="auto"/>
        <w:left w:val="none" w:sz="0" w:space="0" w:color="auto"/>
        <w:bottom w:val="none" w:sz="0" w:space="0" w:color="auto"/>
        <w:right w:val="none" w:sz="0" w:space="0" w:color="auto"/>
      </w:divBdr>
    </w:div>
    <w:div w:id="442186846">
      <w:bodyDiv w:val="1"/>
      <w:marLeft w:val="0"/>
      <w:marRight w:val="0"/>
      <w:marTop w:val="0"/>
      <w:marBottom w:val="0"/>
      <w:divBdr>
        <w:top w:val="none" w:sz="0" w:space="0" w:color="auto"/>
        <w:left w:val="none" w:sz="0" w:space="0" w:color="auto"/>
        <w:bottom w:val="none" w:sz="0" w:space="0" w:color="auto"/>
        <w:right w:val="none" w:sz="0" w:space="0" w:color="auto"/>
      </w:divBdr>
    </w:div>
    <w:div w:id="442457220">
      <w:bodyDiv w:val="1"/>
      <w:marLeft w:val="0"/>
      <w:marRight w:val="0"/>
      <w:marTop w:val="0"/>
      <w:marBottom w:val="0"/>
      <w:divBdr>
        <w:top w:val="none" w:sz="0" w:space="0" w:color="auto"/>
        <w:left w:val="none" w:sz="0" w:space="0" w:color="auto"/>
        <w:bottom w:val="none" w:sz="0" w:space="0" w:color="auto"/>
        <w:right w:val="none" w:sz="0" w:space="0" w:color="auto"/>
      </w:divBdr>
    </w:div>
    <w:div w:id="442506315">
      <w:bodyDiv w:val="1"/>
      <w:marLeft w:val="0"/>
      <w:marRight w:val="0"/>
      <w:marTop w:val="0"/>
      <w:marBottom w:val="0"/>
      <w:divBdr>
        <w:top w:val="none" w:sz="0" w:space="0" w:color="auto"/>
        <w:left w:val="none" w:sz="0" w:space="0" w:color="auto"/>
        <w:bottom w:val="none" w:sz="0" w:space="0" w:color="auto"/>
        <w:right w:val="none" w:sz="0" w:space="0" w:color="auto"/>
      </w:divBdr>
    </w:div>
    <w:div w:id="442845602">
      <w:bodyDiv w:val="1"/>
      <w:marLeft w:val="0"/>
      <w:marRight w:val="0"/>
      <w:marTop w:val="0"/>
      <w:marBottom w:val="0"/>
      <w:divBdr>
        <w:top w:val="none" w:sz="0" w:space="0" w:color="auto"/>
        <w:left w:val="none" w:sz="0" w:space="0" w:color="auto"/>
        <w:bottom w:val="none" w:sz="0" w:space="0" w:color="auto"/>
        <w:right w:val="none" w:sz="0" w:space="0" w:color="auto"/>
      </w:divBdr>
    </w:div>
    <w:div w:id="444079638">
      <w:bodyDiv w:val="1"/>
      <w:marLeft w:val="0"/>
      <w:marRight w:val="0"/>
      <w:marTop w:val="0"/>
      <w:marBottom w:val="0"/>
      <w:divBdr>
        <w:top w:val="none" w:sz="0" w:space="0" w:color="auto"/>
        <w:left w:val="none" w:sz="0" w:space="0" w:color="auto"/>
        <w:bottom w:val="none" w:sz="0" w:space="0" w:color="auto"/>
        <w:right w:val="none" w:sz="0" w:space="0" w:color="auto"/>
      </w:divBdr>
    </w:div>
    <w:div w:id="445272817">
      <w:bodyDiv w:val="1"/>
      <w:marLeft w:val="0"/>
      <w:marRight w:val="0"/>
      <w:marTop w:val="0"/>
      <w:marBottom w:val="0"/>
      <w:divBdr>
        <w:top w:val="none" w:sz="0" w:space="0" w:color="auto"/>
        <w:left w:val="none" w:sz="0" w:space="0" w:color="auto"/>
        <w:bottom w:val="none" w:sz="0" w:space="0" w:color="auto"/>
        <w:right w:val="none" w:sz="0" w:space="0" w:color="auto"/>
      </w:divBdr>
    </w:div>
    <w:div w:id="446311822">
      <w:bodyDiv w:val="1"/>
      <w:marLeft w:val="0"/>
      <w:marRight w:val="0"/>
      <w:marTop w:val="0"/>
      <w:marBottom w:val="0"/>
      <w:divBdr>
        <w:top w:val="none" w:sz="0" w:space="0" w:color="auto"/>
        <w:left w:val="none" w:sz="0" w:space="0" w:color="auto"/>
        <w:bottom w:val="none" w:sz="0" w:space="0" w:color="auto"/>
        <w:right w:val="none" w:sz="0" w:space="0" w:color="auto"/>
      </w:divBdr>
    </w:div>
    <w:div w:id="446973469">
      <w:bodyDiv w:val="1"/>
      <w:marLeft w:val="0"/>
      <w:marRight w:val="0"/>
      <w:marTop w:val="0"/>
      <w:marBottom w:val="0"/>
      <w:divBdr>
        <w:top w:val="none" w:sz="0" w:space="0" w:color="auto"/>
        <w:left w:val="none" w:sz="0" w:space="0" w:color="auto"/>
        <w:bottom w:val="none" w:sz="0" w:space="0" w:color="auto"/>
        <w:right w:val="none" w:sz="0" w:space="0" w:color="auto"/>
      </w:divBdr>
    </w:div>
    <w:div w:id="447050065">
      <w:bodyDiv w:val="1"/>
      <w:marLeft w:val="0"/>
      <w:marRight w:val="0"/>
      <w:marTop w:val="0"/>
      <w:marBottom w:val="0"/>
      <w:divBdr>
        <w:top w:val="none" w:sz="0" w:space="0" w:color="auto"/>
        <w:left w:val="none" w:sz="0" w:space="0" w:color="auto"/>
        <w:bottom w:val="none" w:sz="0" w:space="0" w:color="auto"/>
        <w:right w:val="none" w:sz="0" w:space="0" w:color="auto"/>
      </w:divBdr>
    </w:div>
    <w:div w:id="447168425">
      <w:bodyDiv w:val="1"/>
      <w:marLeft w:val="0"/>
      <w:marRight w:val="0"/>
      <w:marTop w:val="0"/>
      <w:marBottom w:val="0"/>
      <w:divBdr>
        <w:top w:val="none" w:sz="0" w:space="0" w:color="auto"/>
        <w:left w:val="none" w:sz="0" w:space="0" w:color="auto"/>
        <w:bottom w:val="none" w:sz="0" w:space="0" w:color="auto"/>
        <w:right w:val="none" w:sz="0" w:space="0" w:color="auto"/>
      </w:divBdr>
    </w:div>
    <w:div w:id="447241818">
      <w:bodyDiv w:val="1"/>
      <w:marLeft w:val="0"/>
      <w:marRight w:val="0"/>
      <w:marTop w:val="0"/>
      <w:marBottom w:val="0"/>
      <w:divBdr>
        <w:top w:val="none" w:sz="0" w:space="0" w:color="auto"/>
        <w:left w:val="none" w:sz="0" w:space="0" w:color="auto"/>
        <w:bottom w:val="none" w:sz="0" w:space="0" w:color="auto"/>
        <w:right w:val="none" w:sz="0" w:space="0" w:color="auto"/>
      </w:divBdr>
    </w:div>
    <w:div w:id="447817149">
      <w:bodyDiv w:val="1"/>
      <w:marLeft w:val="0"/>
      <w:marRight w:val="0"/>
      <w:marTop w:val="0"/>
      <w:marBottom w:val="0"/>
      <w:divBdr>
        <w:top w:val="none" w:sz="0" w:space="0" w:color="auto"/>
        <w:left w:val="none" w:sz="0" w:space="0" w:color="auto"/>
        <w:bottom w:val="none" w:sz="0" w:space="0" w:color="auto"/>
        <w:right w:val="none" w:sz="0" w:space="0" w:color="auto"/>
      </w:divBdr>
    </w:div>
    <w:div w:id="447823637">
      <w:bodyDiv w:val="1"/>
      <w:marLeft w:val="0"/>
      <w:marRight w:val="0"/>
      <w:marTop w:val="0"/>
      <w:marBottom w:val="0"/>
      <w:divBdr>
        <w:top w:val="none" w:sz="0" w:space="0" w:color="auto"/>
        <w:left w:val="none" w:sz="0" w:space="0" w:color="auto"/>
        <w:bottom w:val="none" w:sz="0" w:space="0" w:color="auto"/>
        <w:right w:val="none" w:sz="0" w:space="0" w:color="auto"/>
      </w:divBdr>
    </w:div>
    <w:div w:id="447970657">
      <w:bodyDiv w:val="1"/>
      <w:marLeft w:val="0"/>
      <w:marRight w:val="0"/>
      <w:marTop w:val="0"/>
      <w:marBottom w:val="0"/>
      <w:divBdr>
        <w:top w:val="none" w:sz="0" w:space="0" w:color="auto"/>
        <w:left w:val="none" w:sz="0" w:space="0" w:color="auto"/>
        <w:bottom w:val="none" w:sz="0" w:space="0" w:color="auto"/>
        <w:right w:val="none" w:sz="0" w:space="0" w:color="auto"/>
      </w:divBdr>
      <w:divsChild>
        <w:div w:id="235674793">
          <w:marLeft w:val="1166"/>
          <w:marRight w:val="0"/>
          <w:marTop w:val="115"/>
          <w:marBottom w:val="0"/>
          <w:divBdr>
            <w:top w:val="none" w:sz="0" w:space="0" w:color="auto"/>
            <w:left w:val="none" w:sz="0" w:space="0" w:color="auto"/>
            <w:bottom w:val="none" w:sz="0" w:space="0" w:color="auto"/>
            <w:right w:val="none" w:sz="0" w:space="0" w:color="auto"/>
          </w:divBdr>
        </w:div>
      </w:divsChild>
    </w:div>
    <w:div w:id="448086436">
      <w:bodyDiv w:val="1"/>
      <w:marLeft w:val="0"/>
      <w:marRight w:val="0"/>
      <w:marTop w:val="0"/>
      <w:marBottom w:val="0"/>
      <w:divBdr>
        <w:top w:val="none" w:sz="0" w:space="0" w:color="auto"/>
        <w:left w:val="none" w:sz="0" w:space="0" w:color="auto"/>
        <w:bottom w:val="none" w:sz="0" w:space="0" w:color="auto"/>
        <w:right w:val="none" w:sz="0" w:space="0" w:color="auto"/>
      </w:divBdr>
    </w:div>
    <w:div w:id="448814127">
      <w:bodyDiv w:val="1"/>
      <w:marLeft w:val="0"/>
      <w:marRight w:val="0"/>
      <w:marTop w:val="0"/>
      <w:marBottom w:val="0"/>
      <w:divBdr>
        <w:top w:val="none" w:sz="0" w:space="0" w:color="auto"/>
        <w:left w:val="none" w:sz="0" w:space="0" w:color="auto"/>
        <w:bottom w:val="none" w:sz="0" w:space="0" w:color="auto"/>
        <w:right w:val="none" w:sz="0" w:space="0" w:color="auto"/>
      </w:divBdr>
    </w:div>
    <w:div w:id="449398580">
      <w:bodyDiv w:val="1"/>
      <w:marLeft w:val="0"/>
      <w:marRight w:val="0"/>
      <w:marTop w:val="0"/>
      <w:marBottom w:val="0"/>
      <w:divBdr>
        <w:top w:val="none" w:sz="0" w:space="0" w:color="auto"/>
        <w:left w:val="none" w:sz="0" w:space="0" w:color="auto"/>
        <w:bottom w:val="none" w:sz="0" w:space="0" w:color="auto"/>
        <w:right w:val="none" w:sz="0" w:space="0" w:color="auto"/>
      </w:divBdr>
    </w:div>
    <w:div w:id="450051002">
      <w:bodyDiv w:val="1"/>
      <w:marLeft w:val="0"/>
      <w:marRight w:val="0"/>
      <w:marTop w:val="0"/>
      <w:marBottom w:val="0"/>
      <w:divBdr>
        <w:top w:val="none" w:sz="0" w:space="0" w:color="auto"/>
        <w:left w:val="none" w:sz="0" w:space="0" w:color="auto"/>
        <w:bottom w:val="none" w:sz="0" w:space="0" w:color="auto"/>
        <w:right w:val="none" w:sz="0" w:space="0" w:color="auto"/>
      </w:divBdr>
    </w:div>
    <w:div w:id="450132529">
      <w:bodyDiv w:val="1"/>
      <w:marLeft w:val="0"/>
      <w:marRight w:val="0"/>
      <w:marTop w:val="0"/>
      <w:marBottom w:val="0"/>
      <w:divBdr>
        <w:top w:val="none" w:sz="0" w:space="0" w:color="auto"/>
        <w:left w:val="none" w:sz="0" w:space="0" w:color="auto"/>
        <w:bottom w:val="none" w:sz="0" w:space="0" w:color="auto"/>
        <w:right w:val="none" w:sz="0" w:space="0" w:color="auto"/>
      </w:divBdr>
    </w:div>
    <w:div w:id="450368493">
      <w:bodyDiv w:val="1"/>
      <w:marLeft w:val="0"/>
      <w:marRight w:val="0"/>
      <w:marTop w:val="0"/>
      <w:marBottom w:val="0"/>
      <w:divBdr>
        <w:top w:val="none" w:sz="0" w:space="0" w:color="auto"/>
        <w:left w:val="none" w:sz="0" w:space="0" w:color="auto"/>
        <w:bottom w:val="none" w:sz="0" w:space="0" w:color="auto"/>
        <w:right w:val="none" w:sz="0" w:space="0" w:color="auto"/>
      </w:divBdr>
    </w:div>
    <w:div w:id="450395576">
      <w:bodyDiv w:val="1"/>
      <w:marLeft w:val="0"/>
      <w:marRight w:val="0"/>
      <w:marTop w:val="0"/>
      <w:marBottom w:val="0"/>
      <w:divBdr>
        <w:top w:val="none" w:sz="0" w:space="0" w:color="auto"/>
        <w:left w:val="none" w:sz="0" w:space="0" w:color="auto"/>
        <w:bottom w:val="none" w:sz="0" w:space="0" w:color="auto"/>
        <w:right w:val="none" w:sz="0" w:space="0" w:color="auto"/>
      </w:divBdr>
    </w:div>
    <w:div w:id="450784038">
      <w:bodyDiv w:val="1"/>
      <w:marLeft w:val="0"/>
      <w:marRight w:val="0"/>
      <w:marTop w:val="0"/>
      <w:marBottom w:val="0"/>
      <w:divBdr>
        <w:top w:val="none" w:sz="0" w:space="0" w:color="auto"/>
        <w:left w:val="none" w:sz="0" w:space="0" w:color="auto"/>
        <w:bottom w:val="none" w:sz="0" w:space="0" w:color="auto"/>
        <w:right w:val="none" w:sz="0" w:space="0" w:color="auto"/>
      </w:divBdr>
    </w:div>
    <w:div w:id="452217031">
      <w:bodyDiv w:val="1"/>
      <w:marLeft w:val="0"/>
      <w:marRight w:val="0"/>
      <w:marTop w:val="0"/>
      <w:marBottom w:val="0"/>
      <w:divBdr>
        <w:top w:val="none" w:sz="0" w:space="0" w:color="auto"/>
        <w:left w:val="none" w:sz="0" w:space="0" w:color="auto"/>
        <w:bottom w:val="none" w:sz="0" w:space="0" w:color="auto"/>
        <w:right w:val="none" w:sz="0" w:space="0" w:color="auto"/>
      </w:divBdr>
    </w:div>
    <w:div w:id="452942015">
      <w:bodyDiv w:val="1"/>
      <w:marLeft w:val="0"/>
      <w:marRight w:val="0"/>
      <w:marTop w:val="0"/>
      <w:marBottom w:val="0"/>
      <w:divBdr>
        <w:top w:val="none" w:sz="0" w:space="0" w:color="auto"/>
        <w:left w:val="none" w:sz="0" w:space="0" w:color="auto"/>
        <w:bottom w:val="none" w:sz="0" w:space="0" w:color="auto"/>
        <w:right w:val="none" w:sz="0" w:space="0" w:color="auto"/>
      </w:divBdr>
    </w:div>
    <w:div w:id="453213933">
      <w:bodyDiv w:val="1"/>
      <w:marLeft w:val="0"/>
      <w:marRight w:val="0"/>
      <w:marTop w:val="0"/>
      <w:marBottom w:val="0"/>
      <w:divBdr>
        <w:top w:val="none" w:sz="0" w:space="0" w:color="auto"/>
        <w:left w:val="none" w:sz="0" w:space="0" w:color="auto"/>
        <w:bottom w:val="none" w:sz="0" w:space="0" w:color="auto"/>
        <w:right w:val="none" w:sz="0" w:space="0" w:color="auto"/>
      </w:divBdr>
    </w:div>
    <w:div w:id="453793541">
      <w:bodyDiv w:val="1"/>
      <w:marLeft w:val="0"/>
      <w:marRight w:val="0"/>
      <w:marTop w:val="0"/>
      <w:marBottom w:val="0"/>
      <w:divBdr>
        <w:top w:val="none" w:sz="0" w:space="0" w:color="auto"/>
        <w:left w:val="none" w:sz="0" w:space="0" w:color="auto"/>
        <w:bottom w:val="none" w:sz="0" w:space="0" w:color="auto"/>
        <w:right w:val="none" w:sz="0" w:space="0" w:color="auto"/>
      </w:divBdr>
    </w:div>
    <w:div w:id="455680089">
      <w:bodyDiv w:val="1"/>
      <w:marLeft w:val="0"/>
      <w:marRight w:val="0"/>
      <w:marTop w:val="0"/>
      <w:marBottom w:val="0"/>
      <w:divBdr>
        <w:top w:val="none" w:sz="0" w:space="0" w:color="auto"/>
        <w:left w:val="none" w:sz="0" w:space="0" w:color="auto"/>
        <w:bottom w:val="none" w:sz="0" w:space="0" w:color="auto"/>
        <w:right w:val="none" w:sz="0" w:space="0" w:color="auto"/>
      </w:divBdr>
    </w:div>
    <w:div w:id="456148384">
      <w:bodyDiv w:val="1"/>
      <w:marLeft w:val="0"/>
      <w:marRight w:val="0"/>
      <w:marTop w:val="0"/>
      <w:marBottom w:val="0"/>
      <w:divBdr>
        <w:top w:val="none" w:sz="0" w:space="0" w:color="auto"/>
        <w:left w:val="none" w:sz="0" w:space="0" w:color="auto"/>
        <w:bottom w:val="none" w:sz="0" w:space="0" w:color="auto"/>
        <w:right w:val="none" w:sz="0" w:space="0" w:color="auto"/>
      </w:divBdr>
    </w:div>
    <w:div w:id="456723429">
      <w:bodyDiv w:val="1"/>
      <w:marLeft w:val="0"/>
      <w:marRight w:val="0"/>
      <w:marTop w:val="0"/>
      <w:marBottom w:val="0"/>
      <w:divBdr>
        <w:top w:val="none" w:sz="0" w:space="0" w:color="auto"/>
        <w:left w:val="none" w:sz="0" w:space="0" w:color="auto"/>
        <w:bottom w:val="none" w:sz="0" w:space="0" w:color="auto"/>
        <w:right w:val="none" w:sz="0" w:space="0" w:color="auto"/>
      </w:divBdr>
    </w:div>
    <w:div w:id="456724122">
      <w:bodyDiv w:val="1"/>
      <w:marLeft w:val="0"/>
      <w:marRight w:val="0"/>
      <w:marTop w:val="0"/>
      <w:marBottom w:val="0"/>
      <w:divBdr>
        <w:top w:val="none" w:sz="0" w:space="0" w:color="auto"/>
        <w:left w:val="none" w:sz="0" w:space="0" w:color="auto"/>
        <w:bottom w:val="none" w:sz="0" w:space="0" w:color="auto"/>
        <w:right w:val="none" w:sz="0" w:space="0" w:color="auto"/>
      </w:divBdr>
    </w:div>
    <w:div w:id="457378227">
      <w:bodyDiv w:val="1"/>
      <w:marLeft w:val="0"/>
      <w:marRight w:val="0"/>
      <w:marTop w:val="0"/>
      <w:marBottom w:val="0"/>
      <w:divBdr>
        <w:top w:val="none" w:sz="0" w:space="0" w:color="auto"/>
        <w:left w:val="none" w:sz="0" w:space="0" w:color="auto"/>
        <w:bottom w:val="none" w:sz="0" w:space="0" w:color="auto"/>
        <w:right w:val="none" w:sz="0" w:space="0" w:color="auto"/>
      </w:divBdr>
    </w:div>
    <w:div w:id="458836643">
      <w:bodyDiv w:val="1"/>
      <w:marLeft w:val="0"/>
      <w:marRight w:val="0"/>
      <w:marTop w:val="0"/>
      <w:marBottom w:val="0"/>
      <w:divBdr>
        <w:top w:val="none" w:sz="0" w:space="0" w:color="auto"/>
        <w:left w:val="none" w:sz="0" w:space="0" w:color="auto"/>
        <w:bottom w:val="none" w:sz="0" w:space="0" w:color="auto"/>
        <w:right w:val="none" w:sz="0" w:space="0" w:color="auto"/>
      </w:divBdr>
    </w:div>
    <w:div w:id="459080457">
      <w:bodyDiv w:val="1"/>
      <w:marLeft w:val="0"/>
      <w:marRight w:val="0"/>
      <w:marTop w:val="0"/>
      <w:marBottom w:val="0"/>
      <w:divBdr>
        <w:top w:val="none" w:sz="0" w:space="0" w:color="auto"/>
        <w:left w:val="none" w:sz="0" w:space="0" w:color="auto"/>
        <w:bottom w:val="none" w:sz="0" w:space="0" w:color="auto"/>
        <w:right w:val="none" w:sz="0" w:space="0" w:color="auto"/>
      </w:divBdr>
    </w:div>
    <w:div w:id="459569868">
      <w:bodyDiv w:val="1"/>
      <w:marLeft w:val="0"/>
      <w:marRight w:val="0"/>
      <w:marTop w:val="0"/>
      <w:marBottom w:val="0"/>
      <w:divBdr>
        <w:top w:val="none" w:sz="0" w:space="0" w:color="auto"/>
        <w:left w:val="none" w:sz="0" w:space="0" w:color="auto"/>
        <w:bottom w:val="none" w:sz="0" w:space="0" w:color="auto"/>
        <w:right w:val="none" w:sz="0" w:space="0" w:color="auto"/>
      </w:divBdr>
    </w:div>
    <w:div w:id="460149479">
      <w:bodyDiv w:val="1"/>
      <w:marLeft w:val="0"/>
      <w:marRight w:val="0"/>
      <w:marTop w:val="0"/>
      <w:marBottom w:val="0"/>
      <w:divBdr>
        <w:top w:val="none" w:sz="0" w:space="0" w:color="auto"/>
        <w:left w:val="none" w:sz="0" w:space="0" w:color="auto"/>
        <w:bottom w:val="none" w:sz="0" w:space="0" w:color="auto"/>
        <w:right w:val="none" w:sz="0" w:space="0" w:color="auto"/>
      </w:divBdr>
    </w:div>
    <w:div w:id="460194759">
      <w:bodyDiv w:val="1"/>
      <w:marLeft w:val="0"/>
      <w:marRight w:val="0"/>
      <w:marTop w:val="0"/>
      <w:marBottom w:val="0"/>
      <w:divBdr>
        <w:top w:val="none" w:sz="0" w:space="0" w:color="auto"/>
        <w:left w:val="none" w:sz="0" w:space="0" w:color="auto"/>
        <w:bottom w:val="none" w:sz="0" w:space="0" w:color="auto"/>
        <w:right w:val="none" w:sz="0" w:space="0" w:color="auto"/>
      </w:divBdr>
    </w:div>
    <w:div w:id="462505388">
      <w:bodyDiv w:val="1"/>
      <w:marLeft w:val="0"/>
      <w:marRight w:val="0"/>
      <w:marTop w:val="0"/>
      <w:marBottom w:val="0"/>
      <w:divBdr>
        <w:top w:val="none" w:sz="0" w:space="0" w:color="auto"/>
        <w:left w:val="none" w:sz="0" w:space="0" w:color="auto"/>
        <w:bottom w:val="none" w:sz="0" w:space="0" w:color="auto"/>
        <w:right w:val="none" w:sz="0" w:space="0" w:color="auto"/>
      </w:divBdr>
    </w:div>
    <w:div w:id="463163741">
      <w:bodyDiv w:val="1"/>
      <w:marLeft w:val="0"/>
      <w:marRight w:val="0"/>
      <w:marTop w:val="0"/>
      <w:marBottom w:val="0"/>
      <w:divBdr>
        <w:top w:val="none" w:sz="0" w:space="0" w:color="auto"/>
        <w:left w:val="none" w:sz="0" w:space="0" w:color="auto"/>
        <w:bottom w:val="none" w:sz="0" w:space="0" w:color="auto"/>
        <w:right w:val="none" w:sz="0" w:space="0" w:color="auto"/>
      </w:divBdr>
    </w:div>
    <w:div w:id="463933115">
      <w:bodyDiv w:val="1"/>
      <w:marLeft w:val="0"/>
      <w:marRight w:val="0"/>
      <w:marTop w:val="0"/>
      <w:marBottom w:val="0"/>
      <w:divBdr>
        <w:top w:val="none" w:sz="0" w:space="0" w:color="auto"/>
        <w:left w:val="none" w:sz="0" w:space="0" w:color="auto"/>
        <w:bottom w:val="none" w:sz="0" w:space="0" w:color="auto"/>
        <w:right w:val="none" w:sz="0" w:space="0" w:color="auto"/>
      </w:divBdr>
    </w:div>
    <w:div w:id="464081730">
      <w:bodyDiv w:val="1"/>
      <w:marLeft w:val="0"/>
      <w:marRight w:val="0"/>
      <w:marTop w:val="0"/>
      <w:marBottom w:val="0"/>
      <w:divBdr>
        <w:top w:val="none" w:sz="0" w:space="0" w:color="auto"/>
        <w:left w:val="none" w:sz="0" w:space="0" w:color="auto"/>
        <w:bottom w:val="none" w:sz="0" w:space="0" w:color="auto"/>
        <w:right w:val="none" w:sz="0" w:space="0" w:color="auto"/>
      </w:divBdr>
    </w:div>
    <w:div w:id="464085822">
      <w:bodyDiv w:val="1"/>
      <w:marLeft w:val="0"/>
      <w:marRight w:val="0"/>
      <w:marTop w:val="0"/>
      <w:marBottom w:val="0"/>
      <w:divBdr>
        <w:top w:val="none" w:sz="0" w:space="0" w:color="auto"/>
        <w:left w:val="none" w:sz="0" w:space="0" w:color="auto"/>
        <w:bottom w:val="none" w:sz="0" w:space="0" w:color="auto"/>
        <w:right w:val="none" w:sz="0" w:space="0" w:color="auto"/>
      </w:divBdr>
    </w:div>
    <w:div w:id="464811658">
      <w:bodyDiv w:val="1"/>
      <w:marLeft w:val="0"/>
      <w:marRight w:val="0"/>
      <w:marTop w:val="0"/>
      <w:marBottom w:val="0"/>
      <w:divBdr>
        <w:top w:val="none" w:sz="0" w:space="0" w:color="auto"/>
        <w:left w:val="none" w:sz="0" w:space="0" w:color="auto"/>
        <w:bottom w:val="none" w:sz="0" w:space="0" w:color="auto"/>
        <w:right w:val="none" w:sz="0" w:space="0" w:color="auto"/>
      </w:divBdr>
    </w:div>
    <w:div w:id="465315767">
      <w:bodyDiv w:val="1"/>
      <w:marLeft w:val="0"/>
      <w:marRight w:val="0"/>
      <w:marTop w:val="0"/>
      <w:marBottom w:val="0"/>
      <w:divBdr>
        <w:top w:val="none" w:sz="0" w:space="0" w:color="auto"/>
        <w:left w:val="none" w:sz="0" w:space="0" w:color="auto"/>
        <w:bottom w:val="none" w:sz="0" w:space="0" w:color="auto"/>
        <w:right w:val="none" w:sz="0" w:space="0" w:color="auto"/>
      </w:divBdr>
    </w:div>
    <w:div w:id="465318405">
      <w:bodyDiv w:val="1"/>
      <w:marLeft w:val="0"/>
      <w:marRight w:val="0"/>
      <w:marTop w:val="0"/>
      <w:marBottom w:val="0"/>
      <w:divBdr>
        <w:top w:val="none" w:sz="0" w:space="0" w:color="auto"/>
        <w:left w:val="none" w:sz="0" w:space="0" w:color="auto"/>
        <w:bottom w:val="none" w:sz="0" w:space="0" w:color="auto"/>
        <w:right w:val="none" w:sz="0" w:space="0" w:color="auto"/>
      </w:divBdr>
    </w:div>
    <w:div w:id="465466247">
      <w:bodyDiv w:val="1"/>
      <w:marLeft w:val="0"/>
      <w:marRight w:val="0"/>
      <w:marTop w:val="0"/>
      <w:marBottom w:val="0"/>
      <w:divBdr>
        <w:top w:val="none" w:sz="0" w:space="0" w:color="auto"/>
        <w:left w:val="none" w:sz="0" w:space="0" w:color="auto"/>
        <w:bottom w:val="none" w:sz="0" w:space="0" w:color="auto"/>
        <w:right w:val="none" w:sz="0" w:space="0" w:color="auto"/>
      </w:divBdr>
    </w:div>
    <w:div w:id="465896815">
      <w:bodyDiv w:val="1"/>
      <w:marLeft w:val="0"/>
      <w:marRight w:val="0"/>
      <w:marTop w:val="0"/>
      <w:marBottom w:val="0"/>
      <w:divBdr>
        <w:top w:val="none" w:sz="0" w:space="0" w:color="auto"/>
        <w:left w:val="none" w:sz="0" w:space="0" w:color="auto"/>
        <w:bottom w:val="none" w:sz="0" w:space="0" w:color="auto"/>
        <w:right w:val="none" w:sz="0" w:space="0" w:color="auto"/>
      </w:divBdr>
    </w:div>
    <w:div w:id="466775049">
      <w:bodyDiv w:val="1"/>
      <w:marLeft w:val="0"/>
      <w:marRight w:val="0"/>
      <w:marTop w:val="0"/>
      <w:marBottom w:val="0"/>
      <w:divBdr>
        <w:top w:val="none" w:sz="0" w:space="0" w:color="auto"/>
        <w:left w:val="none" w:sz="0" w:space="0" w:color="auto"/>
        <w:bottom w:val="none" w:sz="0" w:space="0" w:color="auto"/>
        <w:right w:val="none" w:sz="0" w:space="0" w:color="auto"/>
      </w:divBdr>
    </w:div>
    <w:div w:id="467164854">
      <w:bodyDiv w:val="1"/>
      <w:marLeft w:val="0"/>
      <w:marRight w:val="0"/>
      <w:marTop w:val="0"/>
      <w:marBottom w:val="0"/>
      <w:divBdr>
        <w:top w:val="none" w:sz="0" w:space="0" w:color="auto"/>
        <w:left w:val="none" w:sz="0" w:space="0" w:color="auto"/>
        <w:bottom w:val="none" w:sz="0" w:space="0" w:color="auto"/>
        <w:right w:val="none" w:sz="0" w:space="0" w:color="auto"/>
      </w:divBdr>
    </w:div>
    <w:div w:id="468745366">
      <w:bodyDiv w:val="1"/>
      <w:marLeft w:val="0"/>
      <w:marRight w:val="0"/>
      <w:marTop w:val="0"/>
      <w:marBottom w:val="0"/>
      <w:divBdr>
        <w:top w:val="none" w:sz="0" w:space="0" w:color="auto"/>
        <w:left w:val="none" w:sz="0" w:space="0" w:color="auto"/>
        <w:bottom w:val="none" w:sz="0" w:space="0" w:color="auto"/>
        <w:right w:val="none" w:sz="0" w:space="0" w:color="auto"/>
      </w:divBdr>
    </w:div>
    <w:div w:id="468983875">
      <w:bodyDiv w:val="1"/>
      <w:marLeft w:val="0"/>
      <w:marRight w:val="0"/>
      <w:marTop w:val="0"/>
      <w:marBottom w:val="0"/>
      <w:divBdr>
        <w:top w:val="none" w:sz="0" w:space="0" w:color="auto"/>
        <w:left w:val="none" w:sz="0" w:space="0" w:color="auto"/>
        <w:bottom w:val="none" w:sz="0" w:space="0" w:color="auto"/>
        <w:right w:val="none" w:sz="0" w:space="0" w:color="auto"/>
      </w:divBdr>
    </w:div>
    <w:div w:id="469057237">
      <w:bodyDiv w:val="1"/>
      <w:marLeft w:val="0"/>
      <w:marRight w:val="0"/>
      <w:marTop w:val="0"/>
      <w:marBottom w:val="0"/>
      <w:divBdr>
        <w:top w:val="none" w:sz="0" w:space="0" w:color="auto"/>
        <w:left w:val="none" w:sz="0" w:space="0" w:color="auto"/>
        <w:bottom w:val="none" w:sz="0" w:space="0" w:color="auto"/>
        <w:right w:val="none" w:sz="0" w:space="0" w:color="auto"/>
      </w:divBdr>
    </w:div>
    <w:div w:id="469448123">
      <w:bodyDiv w:val="1"/>
      <w:marLeft w:val="0"/>
      <w:marRight w:val="0"/>
      <w:marTop w:val="0"/>
      <w:marBottom w:val="0"/>
      <w:divBdr>
        <w:top w:val="none" w:sz="0" w:space="0" w:color="auto"/>
        <w:left w:val="none" w:sz="0" w:space="0" w:color="auto"/>
        <w:bottom w:val="none" w:sz="0" w:space="0" w:color="auto"/>
        <w:right w:val="none" w:sz="0" w:space="0" w:color="auto"/>
      </w:divBdr>
    </w:div>
    <w:div w:id="469983320">
      <w:bodyDiv w:val="1"/>
      <w:marLeft w:val="0"/>
      <w:marRight w:val="0"/>
      <w:marTop w:val="0"/>
      <w:marBottom w:val="0"/>
      <w:divBdr>
        <w:top w:val="none" w:sz="0" w:space="0" w:color="auto"/>
        <w:left w:val="none" w:sz="0" w:space="0" w:color="auto"/>
        <w:bottom w:val="none" w:sz="0" w:space="0" w:color="auto"/>
        <w:right w:val="none" w:sz="0" w:space="0" w:color="auto"/>
      </w:divBdr>
    </w:div>
    <w:div w:id="470682175">
      <w:bodyDiv w:val="1"/>
      <w:marLeft w:val="0"/>
      <w:marRight w:val="0"/>
      <w:marTop w:val="0"/>
      <w:marBottom w:val="0"/>
      <w:divBdr>
        <w:top w:val="none" w:sz="0" w:space="0" w:color="auto"/>
        <w:left w:val="none" w:sz="0" w:space="0" w:color="auto"/>
        <w:bottom w:val="none" w:sz="0" w:space="0" w:color="auto"/>
        <w:right w:val="none" w:sz="0" w:space="0" w:color="auto"/>
      </w:divBdr>
    </w:div>
    <w:div w:id="471138968">
      <w:bodyDiv w:val="1"/>
      <w:marLeft w:val="0"/>
      <w:marRight w:val="0"/>
      <w:marTop w:val="0"/>
      <w:marBottom w:val="0"/>
      <w:divBdr>
        <w:top w:val="none" w:sz="0" w:space="0" w:color="auto"/>
        <w:left w:val="none" w:sz="0" w:space="0" w:color="auto"/>
        <w:bottom w:val="none" w:sz="0" w:space="0" w:color="auto"/>
        <w:right w:val="none" w:sz="0" w:space="0" w:color="auto"/>
      </w:divBdr>
    </w:div>
    <w:div w:id="471219412">
      <w:bodyDiv w:val="1"/>
      <w:marLeft w:val="0"/>
      <w:marRight w:val="0"/>
      <w:marTop w:val="0"/>
      <w:marBottom w:val="0"/>
      <w:divBdr>
        <w:top w:val="none" w:sz="0" w:space="0" w:color="auto"/>
        <w:left w:val="none" w:sz="0" w:space="0" w:color="auto"/>
        <w:bottom w:val="none" w:sz="0" w:space="0" w:color="auto"/>
        <w:right w:val="none" w:sz="0" w:space="0" w:color="auto"/>
      </w:divBdr>
    </w:div>
    <w:div w:id="473136834">
      <w:bodyDiv w:val="1"/>
      <w:marLeft w:val="0"/>
      <w:marRight w:val="0"/>
      <w:marTop w:val="0"/>
      <w:marBottom w:val="0"/>
      <w:divBdr>
        <w:top w:val="none" w:sz="0" w:space="0" w:color="auto"/>
        <w:left w:val="none" w:sz="0" w:space="0" w:color="auto"/>
        <w:bottom w:val="none" w:sz="0" w:space="0" w:color="auto"/>
        <w:right w:val="none" w:sz="0" w:space="0" w:color="auto"/>
      </w:divBdr>
    </w:div>
    <w:div w:id="475142551">
      <w:bodyDiv w:val="1"/>
      <w:marLeft w:val="0"/>
      <w:marRight w:val="0"/>
      <w:marTop w:val="0"/>
      <w:marBottom w:val="0"/>
      <w:divBdr>
        <w:top w:val="none" w:sz="0" w:space="0" w:color="auto"/>
        <w:left w:val="none" w:sz="0" w:space="0" w:color="auto"/>
        <w:bottom w:val="none" w:sz="0" w:space="0" w:color="auto"/>
        <w:right w:val="none" w:sz="0" w:space="0" w:color="auto"/>
      </w:divBdr>
    </w:div>
    <w:div w:id="475227516">
      <w:bodyDiv w:val="1"/>
      <w:marLeft w:val="0"/>
      <w:marRight w:val="0"/>
      <w:marTop w:val="0"/>
      <w:marBottom w:val="0"/>
      <w:divBdr>
        <w:top w:val="none" w:sz="0" w:space="0" w:color="auto"/>
        <w:left w:val="none" w:sz="0" w:space="0" w:color="auto"/>
        <w:bottom w:val="none" w:sz="0" w:space="0" w:color="auto"/>
        <w:right w:val="none" w:sz="0" w:space="0" w:color="auto"/>
      </w:divBdr>
    </w:div>
    <w:div w:id="475950642">
      <w:bodyDiv w:val="1"/>
      <w:marLeft w:val="0"/>
      <w:marRight w:val="0"/>
      <w:marTop w:val="0"/>
      <w:marBottom w:val="0"/>
      <w:divBdr>
        <w:top w:val="none" w:sz="0" w:space="0" w:color="auto"/>
        <w:left w:val="none" w:sz="0" w:space="0" w:color="auto"/>
        <w:bottom w:val="none" w:sz="0" w:space="0" w:color="auto"/>
        <w:right w:val="none" w:sz="0" w:space="0" w:color="auto"/>
      </w:divBdr>
    </w:div>
    <w:div w:id="476150159">
      <w:bodyDiv w:val="1"/>
      <w:marLeft w:val="0"/>
      <w:marRight w:val="0"/>
      <w:marTop w:val="0"/>
      <w:marBottom w:val="0"/>
      <w:divBdr>
        <w:top w:val="none" w:sz="0" w:space="0" w:color="auto"/>
        <w:left w:val="none" w:sz="0" w:space="0" w:color="auto"/>
        <w:bottom w:val="none" w:sz="0" w:space="0" w:color="auto"/>
        <w:right w:val="none" w:sz="0" w:space="0" w:color="auto"/>
      </w:divBdr>
    </w:div>
    <w:div w:id="476531754">
      <w:bodyDiv w:val="1"/>
      <w:marLeft w:val="0"/>
      <w:marRight w:val="0"/>
      <w:marTop w:val="0"/>
      <w:marBottom w:val="0"/>
      <w:divBdr>
        <w:top w:val="none" w:sz="0" w:space="0" w:color="auto"/>
        <w:left w:val="none" w:sz="0" w:space="0" w:color="auto"/>
        <w:bottom w:val="none" w:sz="0" w:space="0" w:color="auto"/>
        <w:right w:val="none" w:sz="0" w:space="0" w:color="auto"/>
      </w:divBdr>
    </w:div>
    <w:div w:id="476722565">
      <w:bodyDiv w:val="1"/>
      <w:marLeft w:val="0"/>
      <w:marRight w:val="0"/>
      <w:marTop w:val="0"/>
      <w:marBottom w:val="0"/>
      <w:divBdr>
        <w:top w:val="none" w:sz="0" w:space="0" w:color="auto"/>
        <w:left w:val="none" w:sz="0" w:space="0" w:color="auto"/>
        <w:bottom w:val="none" w:sz="0" w:space="0" w:color="auto"/>
        <w:right w:val="none" w:sz="0" w:space="0" w:color="auto"/>
      </w:divBdr>
    </w:div>
    <w:div w:id="477502957">
      <w:bodyDiv w:val="1"/>
      <w:marLeft w:val="0"/>
      <w:marRight w:val="0"/>
      <w:marTop w:val="0"/>
      <w:marBottom w:val="0"/>
      <w:divBdr>
        <w:top w:val="none" w:sz="0" w:space="0" w:color="auto"/>
        <w:left w:val="none" w:sz="0" w:space="0" w:color="auto"/>
        <w:bottom w:val="none" w:sz="0" w:space="0" w:color="auto"/>
        <w:right w:val="none" w:sz="0" w:space="0" w:color="auto"/>
      </w:divBdr>
    </w:div>
    <w:div w:id="478886983">
      <w:bodyDiv w:val="1"/>
      <w:marLeft w:val="0"/>
      <w:marRight w:val="0"/>
      <w:marTop w:val="0"/>
      <w:marBottom w:val="0"/>
      <w:divBdr>
        <w:top w:val="none" w:sz="0" w:space="0" w:color="auto"/>
        <w:left w:val="none" w:sz="0" w:space="0" w:color="auto"/>
        <w:bottom w:val="none" w:sz="0" w:space="0" w:color="auto"/>
        <w:right w:val="none" w:sz="0" w:space="0" w:color="auto"/>
      </w:divBdr>
    </w:div>
    <w:div w:id="480079196">
      <w:bodyDiv w:val="1"/>
      <w:marLeft w:val="0"/>
      <w:marRight w:val="0"/>
      <w:marTop w:val="0"/>
      <w:marBottom w:val="0"/>
      <w:divBdr>
        <w:top w:val="none" w:sz="0" w:space="0" w:color="auto"/>
        <w:left w:val="none" w:sz="0" w:space="0" w:color="auto"/>
        <w:bottom w:val="none" w:sz="0" w:space="0" w:color="auto"/>
        <w:right w:val="none" w:sz="0" w:space="0" w:color="auto"/>
      </w:divBdr>
    </w:div>
    <w:div w:id="481431067">
      <w:bodyDiv w:val="1"/>
      <w:marLeft w:val="0"/>
      <w:marRight w:val="0"/>
      <w:marTop w:val="0"/>
      <w:marBottom w:val="0"/>
      <w:divBdr>
        <w:top w:val="none" w:sz="0" w:space="0" w:color="auto"/>
        <w:left w:val="none" w:sz="0" w:space="0" w:color="auto"/>
        <w:bottom w:val="none" w:sz="0" w:space="0" w:color="auto"/>
        <w:right w:val="none" w:sz="0" w:space="0" w:color="auto"/>
      </w:divBdr>
    </w:div>
    <w:div w:id="482039573">
      <w:bodyDiv w:val="1"/>
      <w:marLeft w:val="0"/>
      <w:marRight w:val="0"/>
      <w:marTop w:val="0"/>
      <w:marBottom w:val="0"/>
      <w:divBdr>
        <w:top w:val="none" w:sz="0" w:space="0" w:color="auto"/>
        <w:left w:val="none" w:sz="0" w:space="0" w:color="auto"/>
        <w:bottom w:val="none" w:sz="0" w:space="0" w:color="auto"/>
        <w:right w:val="none" w:sz="0" w:space="0" w:color="auto"/>
      </w:divBdr>
    </w:div>
    <w:div w:id="482039602">
      <w:bodyDiv w:val="1"/>
      <w:marLeft w:val="0"/>
      <w:marRight w:val="0"/>
      <w:marTop w:val="0"/>
      <w:marBottom w:val="0"/>
      <w:divBdr>
        <w:top w:val="none" w:sz="0" w:space="0" w:color="auto"/>
        <w:left w:val="none" w:sz="0" w:space="0" w:color="auto"/>
        <w:bottom w:val="none" w:sz="0" w:space="0" w:color="auto"/>
        <w:right w:val="none" w:sz="0" w:space="0" w:color="auto"/>
      </w:divBdr>
    </w:div>
    <w:div w:id="482282545">
      <w:bodyDiv w:val="1"/>
      <w:marLeft w:val="0"/>
      <w:marRight w:val="0"/>
      <w:marTop w:val="0"/>
      <w:marBottom w:val="0"/>
      <w:divBdr>
        <w:top w:val="none" w:sz="0" w:space="0" w:color="auto"/>
        <w:left w:val="none" w:sz="0" w:space="0" w:color="auto"/>
        <w:bottom w:val="none" w:sz="0" w:space="0" w:color="auto"/>
        <w:right w:val="none" w:sz="0" w:space="0" w:color="auto"/>
      </w:divBdr>
    </w:div>
    <w:div w:id="482309044">
      <w:bodyDiv w:val="1"/>
      <w:marLeft w:val="0"/>
      <w:marRight w:val="0"/>
      <w:marTop w:val="0"/>
      <w:marBottom w:val="0"/>
      <w:divBdr>
        <w:top w:val="none" w:sz="0" w:space="0" w:color="auto"/>
        <w:left w:val="none" w:sz="0" w:space="0" w:color="auto"/>
        <w:bottom w:val="none" w:sz="0" w:space="0" w:color="auto"/>
        <w:right w:val="none" w:sz="0" w:space="0" w:color="auto"/>
      </w:divBdr>
    </w:div>
    <w:div w:id="482504298">
      <w:bodyDiv w:val="1"/>
      <w:marLeft w:val="0"/>
      <w:marRight w:val="0"/>
      <w:marTop w:val="0"/>
      <w:marBottom w:val="0"/>
      <w:divBdr>
        <w:top w:val="none" w:sz="0" w:space="0" w:color="auto"/>
        <w:left w:val="none" w:sz="0" w:space="0" w:color="auto"/>
        <w:bottom w:val="none" w:sz="0" w:space="0" w:color="auto"/>
        <w:right w:val="none" w:sz="0" w:space="0" w:color="auto"/>
      </w:divBdr>
    </w:div>
    <w:div w:id="482620637">
      <w:bodyDiv w:val="1"/>
      <w:marLeft w:val="0"/>
      <w:marRight w:val="0"/>
      <w:marTop w:val="0"/>
      <w:marBottom w:val="0"/>
      <w:divBdr>
        <w:top w:val="none" w:sz="0" w:space="0" w:color="auto"/>
        <w:left w:val="none" w:sz="0" w:space="0" w:color="auto"/>
        <w:bottom w:val="none" w:sz="0" w:space="0" w:color="auto"/>
        <w:right w:val="none" w:sz="0" w:space="0" w:color="auto"/>
      </w:divBdr>
    </w:div>
    <w:div w:id="484248020">
      <w:bodyDiv w:val="1"/>
      <w:marLeft w:val="0"/>
      <w:marRight w:val="0"/>
      <w:marTop w:val="0"/>
      <w:marBottom w:val="0"/>
      <w:divBdr>
        <w:top w:val="none" w:sz="0" w:space="0" w:color="auto"/>
        <w:left w:val="none" w:sz="0" w:space="0" w:color="auto"/>
        <w:bottom w:val="none" w:sz="0" w:space="0" w:color="auto"/>
        <w:right w:val="none" w:sz="0" w:space="0" w:color="auto"/>
      </w:divBdr>
    </w:div>
    <w:div w:id="484324170">
      <w:bodyDiv w:val="1"/>
      <w:marLeft w:val="0"/>
      <w:marRight w:val="0"/>
      <w:marTop w:val="0"/>
      <w:marBottom w:val="0"/>
      <w:divBdr>
        <w:top w:val="none" w:sz="0" w:space="0" w:color="auto"/>
        <w:left w:val="none" w:sz="0" w:space="0" w:color="auto"/>
        <w:bottom w:val="none" w:sz="0" w:space="0" w:color="auto"/>
        <w:right w:val="none" w:sz="0" w:space="0" w:color="auto"/>
      </w:divBdr>
    </w:div>
    <w:div w:id="484510431">
      <w:bodyDiv w:val="1"/>
      <w:marLeft w:val="0"/>
      <w:marRight w:val="0"/>
      <w:marTop w:val="0"/>
      <w:marBottom w:val="0"/>
      <w:divBdr>
        <w:top w:val="none" w:sz="0" w:space="0" w:color="auto"/>
        <w:left w:val="none" w:sz="0" w:space="0" w:color="auto"/>
        <w:bottom w:val="none" w:sz="0" w:space="0" w:color="auto"/>
        <w:right w:val="none" w:sz="0" w:space="0" w:color="auto"/>
      </w:divBdr>
    </w:div>
    <w:div w:id="485902263">
      <w:bodyDiv w:val="1"/>
      <w:marLeft w:val="0"/>
      <w:marRight w:val="0"/>
      <w:marTop w:val="0"/>
      <w:marBottom w:val="0"/>
      <w:divBdr>
        <w:top w:val="none" w:sz="0" w:space="0" w:color="auto"/>
        <w:left w:val="none" w:sz="0" w:space="0" w:color="auto"/>
        <w:bottom w:val="none" w:sz="0" w:space="0" w:color="auto"/>
        <w:right w:val="none" w:sz="0" w:space="0" w:color="auto"/>
      </w:divBdr>
    </w:div>
    <w:div w:id="486822392">
      <w:bodyDiv w:val="1"/>
      <w:marLeft w:val="0"/>
      <w:marRight w:val="0"/>
      <w:marTop w:val="0"/>
      <w:marBottom w:val="0"/>
      <w:divBdr>
        <w:top w:val="none" w:sz="0" w:space="0" w:color="auto"/>
        <w:left w:val="none" w:sz="0" w:space="0" w:color="auto"/>
        <w:bottom w:val="none" w:sz="0" w:space="0" w:color="auto"/>
        <w:right w:val="none" w:sz="0" w:space="0" w:color="auto"/>
      </w:divBdr>
    </w:div>
    <w:div w:id="486825651">
      <w:bodyDiv w:val="1"/>
      <w:marLeft w:val="0"/>
      <w:marRight w:val="0"/>
      <w:marTop w:val="0"/>
      <w:marBottom w:val="0"/>
      <w:divBdr>
        <w:top w:val="none" w:sz="0" w:space="0" w:color="auto"/>
        <w:left w:val="none" w:sz="0" w:space="0" w:color="auto"/>
        <w:bottom w:val="none" w:sz="0" w:space="0" w:color="auto"/>
        <w:right w:val="none" w:sz="0" w:space="0" w:color="auto"/>
      </w:divBdr>
    </w:div>
    <w:div w:id="486827803">
      <w:bodyDiv w:val="1"/>
      <w:marLeft w:val="0"/>
      <w:marRight w:val="0"/>
      <w:marTop w:val="0"/>
      <w:marBottom w:val="0"/>
      <w:divBdr>
        <w:top w:val="none" w:sz="0" w:space="0" w:color="auto"/>
        <w:left w:val="none" w:sz="0" w:space="0" w:color="auto"/>
        <w:bottom w:val="none" w:sz="0" w:space="0" w:color="auto"/>
        <w:right w:val="none" w:sz="0" w:space="0" w:color="auto"/>
      </w:divBdr>
    </w:div>
    <w:div w:id="488058349">
      <w:bodyDiv w:val="1"/>
      <w:marLeft w:val="0"/>
      <w:marRight w:val="0"/>
      <w:marTop w:val="0"/>
      <w:marBottom w:val="0"/>
      <w:divBdr>
        <w:top w:val="none" w:sz="0" w:space="0" w:color="auto"/>
        <w:left w:val="none" w:sz="0" w:space="0" w:color="auto"/>
        <w:bottom w:val="none" w:sz="0" w:space="0" w:color="auto"/>
        <w:right w:val="none" w:sz="0" w:space="0" w:color="auto"/>
      </w:divBdr>
    </w:div>
    <w:div w:id="488177738">
      <w:bodyDiv w:val="1"/>
      <w:marLeft w:val="0"/>
      <w:marRight w:val="0"/>
      <w:marTop w:val="0"/>
      <w:marBottom w:val="0"/>
      <w:divBdr>
        <w:top w:val="none" w:sz="0" w:space="0" w:color="auto"/>
        <w:left w:val="none" w:sz="0" w:space="0" w:color="auto"/>
        <w:bottom w:val="none" w:sz="0" w:space="0" w:color="auto"/>
        <w:right w:val="none" w:sz="0" w:space="0" w:color="auto"/>
      </w:divBdr>
    </w:div>
    <w:div w:id="488249457">
      <w:bodyDiv w:val="1"/>
      <w:marLeft w:val="0"/>
      <w:marRight w:val="0"/>
      <w:marTop w:val="0"/>
      <w:marBottom w:val="0"/>
      <w:divBdr>
        <w:top w:val="none" w:sz="0" w:space="0" w:color="auto"/>
        <w:left w:val="none" w:sz="0" w:space="0" w:color="auto"/>
        <w:bottom w:val="none" w:sz="0" w:space="0" w:color="auto"/>
        <w:right w:val="none" w:sz="0" w:space="0" w:color="auto"/>
      </w:divBdr>
    </w:div>
    <w:div w:id="488524007">
      <w:bodyDiv w:val="1"/>
      <w:marLeft w:val="0"/>
      <w:marRight w:val="0"/>
      <w:marTop w:val="0"/>
      <w:marBottom w:val="0"/>
      <w:divBdr>
        <w:top w:val="none" w:sz="0" w:space="0" w:color="auto"/>
        <w:left w:val="none" w:sz="0" w:space="0" w:color="auto"/>
        <w:bottom w:val="none" w:sz="0" w:space="0" w:color="auto"/>
        <w:right w:val="none" w:sz="0" w:space="0" w:color="auto"/>
      </w:divBdr>
    </w:div>
    <w:div w:id="488907619">
      <w:bodyDiv w:val="1"/>
      <w:marLeft w:val="0"/>
      <w:marRight w:val="0"/>
      <w:marTop w:val="0"/>
      <w:marBottom w:val="0"/>
      <w:divBdr>
        <w:top w:val="none" w:sz="0" w:space="0" w:color="auto"/>
        <w:left w:val="none" w:sz="0" w:space="0" w:color="auto"/>
        <w:bottom w:val="none" w:sz="0" w:space="0" w:color="auto"/>
        <w:right w:val="none" w:sz="0" w:space="0" w:color="auto"/>
      </w:divBdr>
    </w:div>
    <w:div w:id="489029790">
      <w:bodyDiv w:val="1"/>
      <w:marLeft w:val="0"/>
      <w:marRight w:val="0"/>
      <w:marTop w:val="0"/>
      <w:marBottom w:val="0"/>
      <w:divBdr>
        <w:top w:val="none" w:sz="0" w:space="0" w:color="auto"/>
        <w:left w:val="none" w:sz="0" w:space="0" w:color="auto"/>
        <w:bottom w:val="none" w:sz="0" w:space="0" w:color="auto"/>
        <w:right w:val="none" w:sz="0" w:space="0" w:color="auto"/>
      </w:divBdr>
    </w:div>
    <w:div w:id="489714159">
      <w:bodyDiv w:val="1"/>
      <w:marLeft w:val="0"/>
      <w:marRight w:val="0"/>
      <w:marTop w:val="0"/>
      <w:marBottom w:val="0"/>
      <w:divBdr>
        <w:top w:val="none" w:sz="0" w:space="0" w:color="auto"/>
        <w:left w:val="none" w:sz="0" w:space="0" w:color="auto"/>
        <w:bottom w:val="none" w:sz="0" w:space="0" w:color="auto"/>
        <w:right w:val="none" w:sz="0" w:space="0" w:color="auto"/>
      </w:divBdr>
    </w:div>
    <w:div w:id="489909021">
      <w:bodyDiv w:val="1"/>
      <w:marLeft w:val="0"/>
      <w:marRight w:val="0"/>
      <w:marTop w:val="0"/>
      <w:marBottom w:val="0"/>
      <w:divBdr>
        <w:top w:val="none" w:sz="0" w:space="0" w:color="auto"/>
        <w:left w:val="none" w:sz="0" w:space="0" w:color="auto"/>
        <w:bottom w:val="none" w:sz="0" w:space="0" w:color="auto"/>
        <w:right w:val="none" w:sz="0" w:space="0" w:color="auto"/>
      </w:divBdr>
    </w:div>
    <w:div w:id="490366984">
      <w:bodyDiv w:val="1"/>
      <w:marLeft w:val="0"/>
      <w:marRight w:val="0"/>
      <w:marTop w:val="0"/>
      <w:marBottom w:val="0"/>
      <w:divBdr>
        <w:top w:val="none" w:sz="0" w:space="0" w:color="auto"/>
        <w:left w:val="none" w:sz="0" w:space="0" w:color="auto"/>
        <w:bottom w:val="none" w:sz="0" w:space="0" w:color="auto"/>
        <w:right w:val="none" w:sz="0" w:space="0" w:color="auto"/>
      </w:divBdr>
    </w:div>
    <w:div w:id="492061662">
      <w:bodyDiv w:val="1"/>
      <w:marLeft w:val="0"/>
      <w:marRight w:val="0"/>
      <w:marTop w:val="0"/>
      <w:marBottom w:val="0"/>
      <w:divBdr>
        <w:top w:val="none" w:sz="0" w:space="0" w:color="auto"/>
        <w:left w:val="none" w:sz="0" w:space="0" w:color="auto"/>
        <w:bottom w:val="none" w:sz="0" w:space="0" w:color="auto"/>
        <w:right w:val="none" w:sz="0" w:space="0" w:color="auto"/>
      </w:divBdr>
    </w:div>
    <w:div w:id="492255297">
      <w:bodyDiv w:val="1"/>
      <w:marLeft w:val="0"/>
      <w:marRight w:val="0"/>
      <w:marTop w:val="0"/>
      <w:marBottom w:val="0"/>
      <w:divBdr>
        <w:top w:val="none" w:sz="0" w:space="0" w:color="auto"/>
        <w:left w:val="none" w:sz="0" w:space="0" w:color="auto"/>
        <w:bottom w:val="none" w:sz="0" w:space="0" w:color="auto"/>
        <w:right w:val="none" w:sz="0" w:space="0" w:color="auto"/>
      </w:divBdr>
    </w:div>
    <w:div w:id="492256692">
      <w:bodyDiv w:val="1"/>
      <w:marLeft w:val="0"/>
      <w:marRight w:val="0"/>
      <w:marTop w:val="0"/>
      <w:marBottom w:val="0"/>
      <w:divBdr>
        <w:top w:val="none" w:sz="0" w:space="0" w:color="auto"/>
        <w:left w:val="none" w:sz="0" w:space="0" w:color="auto"/>
        <w:bottom w:val="none" w:sz="0" w:space="0" w:color="auto"/>
        <w:right w:val="none" w:sz="0" w:space="0" w:color="auto"/>
      </w:divBdr>
    </w:div>
    <w:div w:id="492453700">
      <w:bodyDiv w:val="1"/>
      <w:marLeft w:val="0"/>
      <w:marRight w:val="0"/>
      <w:marTop w:val="0"/>
      <w:marBottom w:val="0"/>
      <w:divBdr>
        <w:top w:val="none" w:sz="0" w:space="0" w:color="auto"/>
        <w:left w:val="none" w:sz="0" w:space="0" w:color="auto"/>
        <w:bottom w:val="none" w:sz="0" w:space="0" w:color="auto"/>
        <w:right w:val="none" w:sz="0" w:space="0" w:color="auto"/>
      </w:divBdr>
    </w:div>
    <w:div w:id="492529716">
      <w:bodyDiv w:val="1"/>
      <w:marLeft w:val="0"/>
      <w:marRight w:val="0"/>
      <w:marTop w:val="0"/>
      <w:marBottom w:val="0"/>
      <w:divBdr>
        <w:top w:val="none" w:sz="0" w:space="0" w:color="auto"/>
        <w:left w:val="none" w:sz="0" w:space="0" w:color="auto"/>
        <w:bottom w:val="none" w:sz="0" w:space="0" w:color="auto"/>
        <w:right w:val="none" w:sz="0" w:space="0" w:color="auto"/>
      </w:divBdr>
    </w:div>
    <w:div w:id="492642159">
      <w:bodyDiv w:val="1"/>
      <w:marLeft w:val="0"/>
      <w:marRight w:val="0"/>
      <w:marTop w:val="0"/>
      <w:marBottom w:val="0"/>
      <w:divBdr>
        <w:top w:val="none" w:sz="0" w:space="0" w:color="auto"/>
        <w:left w:val="none" w:sz="0" w:space="0" w:color="auto"/>
        <w:bottom w:val="none" w:sz="0" w:space="0" w:color="auto"/>
        <w:right w:val="none" w:sz="0" w:space="0" w:color="auto"/>
      </w:divBdr>
    </w:div>
    <w:div w:id="492989797">
      <w:bodyDiv w:val="1"/>
      <w:marLeft w:val="0"/>
      <w:marRight w:val="0"/>
      <w:marTop w:val="0"/>
      <w:marBottom w:val="0"/>
      <w:divBdr>
        <w:top w:val="none" w:sz="0" w:space="0" w:color="auto"/>
        <w:left w:val="none" w:sz="0" w:space="0" w:color="auto"/>
        <w:bottom w:val="none" w:sz="0" w:space="0" w:color="auto"/>
        <w:right w:val="none" w:sz="0" w:space="0" w:color="auto"/>
      </w:divBdr>
    </w:div>
    <w:div w:id="493649875">
      <w:bodyDiv w:val="1"/>
      <w:marLeft w:val="0"/>
      <w:marRight w:val="0"/>
      <w:marTop w:val="0"/>
      <w:marBottom w:val="0"/>
      <w:divBdr>
        <w:top w:val="none" w:sz="0" w:space="0" w:color="auto"/>
        <w:left w:val="none" w:sz="0" w:space="0" w:color="auto"/>
        <w:bottom w:val="none" w:sz="0" w:space="0" w:color="auto"/>
        <w:right w:val="none" w:sz="0" w:space="0" w:color="auto"/>
      </w:divBdr>
    </w:div>
    <w:div w:id="494035624">
      <w:bodyDiv w:val="1"/>
      <w:marLeft w:val="0"/>
      <w:marRight w:val="0"/>
      <w:marTop w:val="0"/>
      <w:marBottom w:val="0"/>
      <w:divBdr>
        <w:top w:val="none" w:sz="0" w:space="0" w:color="auto"/>
        <w:left w:val="none" w:sz="0" w:space="0" w:color="auto"/>
        <w:bottom w:val="none" w:sz="0" w:space="0" w:color="auto"/>
        <w:right w:val="none" w:sz="0" w:space="0" w:color="auto"/>
      </w:divBdr>
    </w:div>
    <w:div w:id="494297059">
      <w:bodyDiv w:val="1"/>
      <w:marLeft w:val="0"/>
      <w:marRight w:val="0"/>
      <w:marTop w:val="0"/>
      <w:marBottom w:val="0"/>
      <w:divBdr>
        <w:top w:val="none" w:sz="0" w:space="0" w:color="auto"/>
        <w:left w:val="none" w:sz="0" w:space="0" w:color="auto"/>
        <w:bottom w:val="none" w:sz="0" w:space="0" w:color="auto"/>
        <w:right w:val="none" w:sz="0" w:space="0" w:color="auto"/>
      </w:divBdr>
    </w:div>
    <w:div w:id="494300434">
      <w:bodyDiv w:val="1"/>
      <w:marLeft w:val="0"/>
      <w:marRight w:val="0"/>
      <w:marTop w:val="0"/>
      <w:marBottom w:val="0"/>
      <w:divBdr>
        <w:top w:val="none" w:sz="0" w:space="0" w:color="auto"/>
        <w:left w:val="none" w:sz="0" w:space="0" w:color="auto"/>
        <w:bottom w:val="none" w:sz="0" w:space="0" w:color="auto"/>
        <w:right w:val="none" w:sz="0" w:space="0" w:color="auto"/>
      </w:divBdr>
    </w:div>
    <w:div w:id="494421817">
      <w:bodyDiv w:val="1"/>
      <w:marLeft w:val="0"/>
      <w:marRight w:val="0"/>
      <w:marTop w:val="0"/>
      <w:marBottom w:val="0"/>
      <w:divBdr>
        <w:top w:val="none" w:sz="0" w:space="0" w:color="auto"/>
        <w:left w:val="none" w:sz="0" w:space="0" w:color="auto"/>
        <w:bottom w:val="none" w:sz="0" w:space="0" w:color="auto"/>
        <w:right w:val="none" w:sz="0" w:space="0" w:color="auto"/>
      </w:divBdr>
    </w:div>
    <w:div w:id="495875392">
      <w:bodyDiv w:val="1"/>
      <w:marLeft w:val="0"/>
      <w:marRight w:val="0"/>
      <w:marTop w:val="0"/>
      <w:marBottom w:val="0"/>
      <w:divBdr>
        <w:top w:val="none" w:sz="0" w:space="0" w:color="auto"/>
        <w:left w:val="none" w:sz="0" w:space="0" w:color="auto"/>
        <w:bottom w:val="none" w:sz="0" w:space="0" w:color="auto"/>
        <w:right w:val="none" w:sz="0" w:space="0" w:color="auto"/>
      </w:divBdr>
    </w:div>
    <w:div w:id="496383599">
      <w:bodyDiv w:val="1"/>
      <w:marLeft w:val="0"/>
      <w:marRight w:val="0"/>
      <w:marTop w:val="0"/>
      <w:marBottom w:val="0"/>
      <w:divBdr>
        <w:top w:val="none" w:sz="0" w:space="0" w:color="auto"/>
        <w:left w:val="none" w:sz="0" w:space="0" w:color="auto"/>
        <w:bottom w:val="none" w:sz="0" w:space="0" w:color="auto"/>
        <w:right w:val="none" w:sz="0" w:space="0" w:color="auto"/>
      </w:divBdr>
    </w:div>
    <w:div w:id="496456156">
      <w:bodyDiv w:val="1"/>
      <w:marLeft w:val="0"/>
      <w:marRight w:val="0"/>
      <w:marTop w:val="0"/>
      <w:marBottom w:val="0"/>
      <w:divBdr>
        <w:top w:val="none" w:sz="0" w:space="0" w:color="auto"/>
        <w:left w:val="none" w:sz="0" w:space="0" w:color="auto"/>
        <w:bottom w:val="none" w:sz="0" w:space="0" w:color="auto"/>
        <w:right w:val="none" w:sz="0" w:space="0" w:color="auto"/>
      </w:divBdr>
    </w:div>
    <w:div w:id="496653636">
      <w:bodyDiv w:val="1"/>
      <w:marLeft w:val="0"/>
      <w:marRight w:val="0"/>
      <w:marTop w:val="0"/>
      <w:marBottom w:val="0"/>
      <w:divBdr>
        <w:top w:val="none" w:sz="0" w:space="0" w:color="auto"/>
        <w:left w:val="none" w:sz="0" w:space="0" w:color="auto"/>
        <w:bottom w:val="none" w:sz="0" w:space="0" w:color="auto"/>
        <w:right w:val="none" w:sz="0" w:space="0" w:color="auto"/>
      </w:divBdr>
    </w:div>
    <w:div w:id="497159494">
      <w:bodyDiv w:val="1"/>
      <w:marLeft w:val="0"/>
      <w:marRight w:val="0"/>
      <w:marTop w:val="0"/>
      <w:marBottom w:val="0"/>
      <w:divBdr>
        <w:top w:val="none" w:sz="0" w:space="0" w:color="auto"/>
        <w:left w:val="none" w:sz="0" w:space="0" w:color="auto"/>
        <w:bottom w:val="none" w:sz="0" w:space="0" w:color="auto"/>
        <w:right w:val="none" w:sz="0" w:space="0" w:color="auto"/>
      </w:divBdr>
    </w:div>
    <w:div w:id="498081301">
      <w:bodyDiv w:val="1"/>
      <w:marLeft w:val="0"/>
      <w:marRight w:val="0"/>
      <w:marTop w:val="0"/>
      <w:marBottom w:val="0"/>
      <w:divBdr>
        <w:top w:val="none" w:sz="0" w:space="0" w:color="auto"/>
        <w:left w:val="none" w:sz="0" w:space="0" w:color="auto"/>
        <w:bottom w:val="none" w:sz="0" w:space="0" w:color="auto"/>
        <w:right w:val="none" w:sz="0" w:space="0" w:color="auto"/>
      </w:divBdr>
    </w:div>
    <w:div w:id="498927574">
      <w:bodyDiv w:val="1"/>
      <w:marLeft w:val="0"/>
      <w:marRight w:val="0"/>
      <w:marTop w:val="0"/>
      <w:marBottom w:val="0"/>
      <w:divBdr>
        <w:top w:val="none" w:sz="0" w:space="0" w:color="auto"/>
        <w:left w:val="none" w:sz="0" w:space="0" w:color="auto"/>
        <w:bottom w:val="none" w:sz="0" w:space="0" w:color="auto"/>
        <w:right w:val="none" w:sz="0" w:space="0" w:color="auto"/>
      </w:divBdr>
    </w:div>
    <w:div w:id="499002088">
      <w:bodyDiv w:val="1"/>
      <w:marLeft w:val="0"/>
      <w:marRight w:val="0"/>
      <w:marTop w:val="0"/>
      <w:marBottom w:val="0"/>
      <w:divBdr>
        <w:top w:val="none" w:sz="0" w:space="0" w:color="auto"/>
        <w:left w:val="none" w:sz="0" w:space="0" w:color="auto"/>
        <w:bottom w:val="none" w:sz="0" w:space="0" w:color="auto"/>
        <w:right w:val="none" w:sz="0" w:space="0" w:color="auto"/>
      </w:divBdr>
    </w:div>
    <w:div w:id="499154080">
      <w:bodyDiv w:val="1"/>
      <w:marLeft w:val="0"/>
      <w:marRight w:val="0"/>
      <w:marTop w:val="0"/>
      <w:marBottom w:val="0"/>
      <w:divBdr>
        <w:top w:val="none" w:sz="0" w:space="0" w:color="auto"/>
        <w:left w:val="none" w:sz="0" w:space="0" w:color="auto"/>
        <w:bottom w:val="none" w:sz="0" w:space="0" w:color="auto"/>
        <w:right w:val="none" w:sz="0" w:space="0" w:color="auto"/>
      </w:divBdr>
    </w:div>
    <w:div w:id="499348861">
      <w:bodyDiv w:val="1"/>
      <w:marLeft w:val="0"/>
      <w:marRight w:val="0"/>
      <w:marTop w:val="0"/>
      <w:marBottom w:val="0"/>
      <w:divBdr>
        <w:top w:val="none" w:sz="0" w:space="0" w:color="auto"/>
        <w:left w:val="none" w:sz="0" w:space="0" w:color="auto"/>
        <w:bottom w:val="none" w:sz="0" w:space="0" w:color="auto"/>
        <w:right w:val="none" w:sz="0" w:space="0" w:color="auto"/>
      </w:divBdr>
    </w:div>
    <w:div w:id="499806880">
      <w:bodyDiv w:val="1"/>
      <w:marLeft w:val="0"/>
      <w:marRight w:val="0"/>
      <w:marTop w:val="0"/>
      <w:marBottom w:val="0"/>
      <w:divBdr>
        <w:top w:val="none" w:sz="0" w:space="0" w:color="auto"/>
        <w:left w:val="none" w:sz="0" w:space="0" w:color="auto"/>
        <w:bottom w:val="none" w:sz="0" w:space="0" w:color="auto"/>
        <w:right w:val="none" w:sz="0" w:space="0" w:color="auto"/>
      </w:divBdr>
    </w:div>
    <w:div w:id="499931022">
      <w:bodyDiv w:val="1"/>
      <w:marLeft w:val="0"/>
      <w:marRight w:val="0"/>
      <w:marTop w:val="0"/>
      <w:marBottom w:val="0"/>
      <w:divBdr>
        <w:top w:val="none" w:sz="0" w:space="0" w:color="auto"/>
        <w:left w:val="none" w:sz="0" w:space="0" w:color="auto"/>
        <w:bottom w:val="none" w:sz="0" w:space="0" w:color="auto"/>
        <w:right w:val="none" w:sz="0" w:space="0" w:color="auto"/>
      </w:divBdr>
    </w:div>
    <w:div w:id="500631751">
      <w:bodyDiv w:val="1"/>
      <w:marLeft w:val="0"/>
      <w:marRight w:val="0"/>
      <w:marTop w:val="0"/>
      <w:marBottom w:val="0"/>
      <w:divBdr>
        <w:top w:val="none" w:sz="0" w:space="0" w:color="auto"/>
        <w:left w:val="none" w:sz="0" w:space="0" w:color="auto"/>
        <w:bottom w:val="none" w:sz="0" w:space="0" w:color="auto"/>
        <w:right w:val="none" w:sz="0" w:space="0" w:color="auto"/>
      </w:divBdr>
    </w:div>
    <w:div w:id="501704768">
      <w:bodyDiv w:val="1"/>
      <w:marLeft w:val="0"/>
      <w:marRight w:val="0"/>
      <w:marTop w:val="0"/>
      <w:marBottom w:val="0"/>
      <w:divBdr>
        <w:top w:val="none" w:sz="0" w:space="0" w:color="auto"/>
        <w:left w:val="none" w:sz="0" w:space="0" w:color="auto"/>
        <w:bottom w:val="none" w:sz="0" w:space="0" w:color="auto"/>
        <w:right w:val="none" w:sz="0" w:space="0" w:color="auto"/>
      </w:divBdr>
    </w:div>
    <w:div w:id="504171573">
      <w:bodyDiv w:val="1"/>
      <w:marLeft w:val="0"/>
      <w:marRight w:val="0"/>
      <w:marTop w:val="0"/>
      <w:marBottom w:val="0"/>
      <w:divBdr>
        <w:top w:val="none" w:sz="0" w:space="0" w:color="auto"/>
        <w:left w:val="none" w:sz="0" w:space="0" w:color="auto"/>
        <w:bottom w:val="none" w:sz="0" w:space="0" w:color="auto"/>
        <w:right w:val="none" w:sz="0" w:space="0" w:color="auto"/>
      </w:divBdr>
    </w:div>
    <w:div w:id="504172592">
      <w:bodyDiv w:val="1"/>
      <w:marLeft w:val="0"/>
      <w:marRight w:val="0"/>
      <w:marTop w:val="0"/>
      <w:marBottom w:val="0"/>
      <w:divBdr>
        <w:top w:val="none" w:sz="0" w:space="0" w:color="auto"/>
        <w:left w:val="none" w:sz="0" w:space="0" w:color="auto"/>
        <w:bottom w:val="none" w:sz="0" w:space="0" w:color="auto"/>
        <w:right w:val="none" w:sz="0" w:space="0" w:color="auto"/>
      </w:divBdr>
    </w:div>
    <w:div w:id="504633448">
      <w:bodyDiv w:val="1"/>
      <w:marLeft w:val="0"/>
      <w:marRight w:val="0"/>
      <w:marTop w:val="0"/>
      <w:marBottom w:val="0"/>
      <w:divBdr>
        <w:top w:val="none" w:sz="0" w:space="0" w:color="auto"/>
        <w:left w:val="none" w:sz="0" w:space="0" w:color="auto"/>
        <w:bottom w:val="none" w:sz="0" w:space="0" w:color="auto"/>
        <w:right w:val="none" w:sz="0" w:space="0" w:color="auto"/>
      </w:divBdr>
    </w:div>
    <w:div w:id="504825170">
      <w:bodyDiv w:val="1"/>
      <w:marLeft w:val="0"/>
      <w:marRight w:val="0"/>
      <w:marTop w:val="0"/>
      <w:marBottom w:val="0"/>
      <w:divBdr>
        <w:top w:val="none" w:sz="0" w:space="0" w:color="auto"/>
        <w:left w:val="none" w:sz="0" w:space="0" w:color="auto"/>
        <w:bottom w:val="none" w:sz="0" w:space="0" w:color="auto"/>
        <w:right w:val="none" w:sz="0" w:space="0" w:color="auto"/>
      </w:divBdr>
    </w:div>
    <w:div w:id="504980810">
      <w:bodyDiv w:val="1"/>
      <w:marLeft w:val="0"/>
      <w:marRight w:val="0"/>
      <w:marTop w:val="0"/>
      <w:marBottom w:val="0"/>
      <w:divBdr>
        <w:top w:val="none" w:sz="0" w:space="0" w:color="auto"/>
        <w:left w:val="none" w:sz="0" w:space="0" w:color="auto"/>
        <w:bottom w:val="none" w:sz="0" w:space="0" w:color="auto"/>
        <w:right w:val="none" w:sz="0" w:space="0" w:color="auto"/>
      </w:divBdr>
    </w:div>
    <w:div w:id="505629773">
      <w:bodyDiv w:val="1"/>
      <w:marLeft w:val="0"/>
      <w:marRight w:val="0"/>
      <w:marTop w:val="0"/>
      <w:marBottom w:val="0"/>
      <w:divBdr>
        <w:top w:val="none" w:sz="0" w:space="0" w:color="auto"/>
        <w:left w:val="none" w:sz="0" w:space="0" w:color="auto"/>
        <w:bottom w:val="none" w:sz="0" w:space="0" w:color="auto"/>
        <w:right w:val="none" w:sz="0" w:space="0" w:color="auto"/>
      </w:divBdr>
    </w:div>
    <w:div w:id="505679258">
      <w:bodyDiv w:val="1"/>
      <w:marLeft w:val="0"/>
      <w:marRight w:val="0"/>
      <w:marTop w:val="0"/>
      <w:marBottom w:val="0"/>
      <w:divBdr>
        <w:top w:val="none" w:sz="0" w:space="0" w:color="auto"/>
        <w:left w:val="none" w:sz="0" w:space="0" w:color="auto"/>
        <w:bottom w:val="none" w:sz="0" w:space="0" w:color="auto"/>
        <w:right w:val="none" w:sz="0" w:space="0" w:color="auto"/>
      </w:divBdr>
    </w:div>
    <w:div w:id="506140073">
      <w:bodyDiv w:val="1"/>
      <w:marLeft w:val="0"/>
      <w:marRight w:val="0"/>
      <w:marTop w:val="0"/>
      <w:marBottom w:val="0"/>
      <w:divBdr>
        <w:top w:val="none" w:sz="0" w:space="0" w:color="auto"/>
        <w:left w:val="none" w:sz="0" w:space="0" w:color="auto"/>
        <w:bottom w:val="none" w:sz="0" w:space="0" w:color="auto"/>
        <w:right w:val="none" w:sz="0" w:space="0" w:color="auto"/>
      </w:divBdr>
    </w:div>
    <w:div w:id="506217292">
      <w:bodyDiv w:val="1"/>
      <w:marLeft w:val="0"/>
      <w:marRight w:val="0"/>
      <w:marTop w:val="0"/>
      <w:marBottom w:val="0"/>
      <w:divBdr>
        <w:top w:val="none" w:sz="0" w:space="0" w:color="auto"/>
        <w:left w:val="none" w:sz="0" w:space="0" w:color="auto"/>
        <w:bottom w:val="none" w:sz="0" w:space="0" w:color="auto"/>
        <w:right w:val="none" w:sz="0" w:space="0" w:color="auto"/>
      </w:divBdr>
    </w:div>
    <w:div w:id="506748365">
      <w:bodyDiv w:val="1"/>
      <w:marLeft w:val="0"/>
      <w:marRight w:val="0"/>
      <w:marTop w:val="0"/>
      <w:marBottom w:val="0"/>
      <w:divBdr>
        <w:top w:val="none" w:sz="0" w:space="0" w:color="auto"/>
        <w:left w:val="none" w:sz="0" w:space="0" w:color="auto"/>
        <w:bottom w:val="none" w:sz="0" w:space="0" w:color="auto"/>
        <w:right w:val="none" w:sz="0" w:space="0" w:color="auto"/>
      </w:divBdr>
    </w:div>
    <w:div w:id="508179506">
      <w:bodyDiv w:val="1"/>
      <w:marLeft w:val="0"/>
      <w:marRight w:val="0"/>
      <w:marTop w:val="0"/>
      <w:marBottom w:val="0"/>
      <w:divBdr>
        <w:top w:val="none" w:sz="0" w:space="0" w:color="auto"/>
        <w:left w:val="none" w:sz="0" w:space="0" w:color="auto"/>
        <w:bottom w:val="none" w:sz="0" w:space="0" w:color="auto"/>
        <w:right w:val="none" w:sz="0" w:space="0" w:color="auto"/>
      </w:divBdr>
    </w:div>
    <w:div w:id="508716425">
      <w:bodyDiv w:val="1"/>
      <w:marLeft w:val="0"/>
      <w:marRight w:val="0"/>
      <w:marTop w:val="0"/>
      <w:marBottom w:val="0"/>
      <w:divBdr>
        <w:top w:val="none" w:sz="0" w:space="0" w:color="auto"/>
        <w:left w:val="none" w:sz="0" w:space="0" w:color="auto"/>
        <w:bottom w:val="none" w:sz="0" w:space="0" w:color="auto"/>
        <w:right w:val="none" w:sz="0" w:space="0" w:color="auto"/>
      </w:divBdr>
    </w:div>
    <w:div w:id="509218036">
      <w:bodyDiv w:val="1"/>
      <w:marLeft w:val="0"/>
      <w:marRight w:val="0"/>
      <w:marTop w:val="0"/>
      <w:marBottom w:val="0"/>
      <w:divBdr>
        <w:top w:val="none" w:sz="0" w:space="0" w:color="auto"/>
        <w:left w:val="none" w:sz="0" w:space="0" w:color="auto"/>
        <w:bottom w:val="none" w:sz="0" w:space="0" w:color="auto"/>
        <w:right w:val="none" w:sz="0" w:space="0" w:color="auto"/>
      </w:divBdr>
    </w:div>
    <w:div w:id="509683220">
      <w:bodyDiv w:val="1"/>
      <w:marLeft w:val="0"/>
      <w:marRight w:val="0"/>
      <w:marTop w:val="0"/>
      <w:marBottom w:val="0"/>
      <w:divBdr>
        <w:top w:val="none" w:sz="0" w:space="0" w:color="auto"/>
        <w:left w:val="none" w:sz="0" w:space="0" w:color="auto"/>
        <w:bottom w:val="none" w:sz="0" w:space="0" w:color="auto"/>
        <w:right w:val="none" w:sz="0" w:space="0" w:color="auto"/>
      </w:divBdr>
    </w:div>
    <w:div w:id="510216090">
      <w:bodyDiv w:val="1"/>
      <w:marLeft w:val="0"/>
      <w:marRight w:val="0"/>
      <w:marTop w:val="0"/>
      <w:marBottom w:val="0"/>
      <w:divBdr>
        <w:top w:val="none" w:sz="0" w:space="0" w:color="auto"/>
        <w:left w:val="none" w:sz="0" w:space="0" w:color="auto"/>
        <w:bottom w:val="none" w:sz="0" w:space="0" w:color="auto"/>
        <w:right w:val="none" w:sz="0" w:space="0" w:color="auto"/>
      </w:divBdr>
    </w:div>
    <w:div w:id="510263950">
      <w:bodyDiv w:val="1"/>
      <w:marLeft w:val="0"/>
      <w:marRight w:val="0"/>
      <w:marTop w:val="0"/>
      <w:marBottom w:val="0"/>
      <w:divBdr>
        <w:top w:val="none" w:sz="0" w:space="0" w:color="auto"/>
        <w:left w:val="none" w:sz="0" w:space="0" w:color="auto"/>
        <w:bottom w:val="none" w:sz="0" w:space="0" w:color="auto"/>
        <w:right w:val="none" w:sz="0" w:space="0" w:color="auto"/>
      </w:divBdr>
    </w:div>
    <w:div w:id="510414429">
      <w:bodyDiv w:val="1"/>
      <w:marLeft w:val="0"/>
      <w:marRight w:val="0"/>
      <w:marTop w:val="0"/>
      <w:marBottom w:val="0"/>
      <w:divBdr>
        <w:top w:val="none" w:sz="0" w:space="0" w:color="auto"/>
        <w:left w:val="none" w:sz="0" w:space="0" w:color="auto"/>
        <w:bottom w:val="none" w:sz="0" w:space="0" w:color="auto"/>
        <w:right w:val="none" w:sz="0" w:space="0" w:color="auto"/>
      </w:divBdr>
    </w:div>
    <w:div w:id="511069724">
      <w:bodyDiv w:val="1"/>
      <w:marLeft w:val="0"/>
      <w:marRight w:val="0"/>
      <w:marTop w:val="0"/>
      <w:marBottom w:val="0"/>
      <w:divBdr>
        <w:top w:val="none" w:sz="0" w:space="0" w:color="auto"/>
        <w:left w:val="none" w:sz="0" w:space="0" w:color="auto"/>
        <w:bottom w:val="none" w:sz="0" w:space="0" w:color="auto"/>
        <w:right w:val="none" w:sz="0" w:space="0" w:color="auto"/>
      </w:divBdr>
    </w:div>
    <w:div w:id="511115749">
      <w:bodyDiv w:val="1"/>
      <w:marLeft w:val="0"/>
      <w:marRight w:val="0"/>
      <w:marTop w:val="0"/>
      <w:marBottom w:val="0"/>
      <w:divBdr>
        <w:top w:val="none" w:sz="0" w:space="0" w:color="auto"/>
        <w:left w:val="none" w:sz="0" w:space="0" w:color="auto"/>
        <w:bottom w:val="none" w:sz="0" w:space="0" w:color="auto"/>
        <w:right w:val="none" w:sz="0" w:space="0" w:color="auto"/>
      </w:divBdr>
    </w:div>
    <w:div w:id="511379937">
      <w:bodyDiv w:val="1"/>
      <w:marLeft w:val="0"/>
      <w:marRight w:val="0"/>
      <w:marTop w:val="0"/>
      <w:marBottom w:val="0"/>
      <w:divBdr>
        <w:top w:val="none" w:sz="0" w:space="0" w:color="auto"/>
        <w:left w:val="none" w:sz="0" w:space="0" w:color="auto"/>
        <w:bottom w:val="none" w:sz="0" w:space="0" w:color="auto"/>
        <w:right w:val="none" w:sz="0" w:space="0" w:color="auto"/>
      </w:divBdr>
    </w:div>
    <w:div w:id="511382707">
      <w:bodyDiv w:val="1"/>
      <w:marLeft w:val="0"/>
      <w:marRight w:val="0"/>
      <w:marTop w:val="0"/>
      <w:marBottom w:val="0"/>
      <w:divBdr>
        <w:top w:val="none" w:sz="0" w:space="0" w:color="auto"/>
        <w:left w:val="none" w:sz="0" w:space="0" w:color="auto"/>
        <w:bottom w:val="none" w:sz="0" w:space="0" w:color="auto"/>
        <w:right w:val="none" w:sz="0" w:space="0" w:color="auto"/>
      </w:divBdr>
    </w:div>
    <w:div w:id="512108271">
      <w:bodyDiv w:val="1"/>
      <w:marLeft w:val="0"/>
      <w:marRight w:val="0"/>
      <w:marTop w:val="0"/>
      <w:marBottom w:val="0"/>
      <w:divBdr>
        <w:top w:val="none" w:sz="0" w:space="0" w:color="auto"/>
        <w:left w:val="none" w:sz="0" w:space="0" w:color="auto"/>
        <w:bottom w:val="none" w:sz="0" w:space="0" w:color="auto"/>
        <w:right w:val="none" w:sz="0" w:space="0" w:color="auto"/>
      </w:divBdr>
    </w:div>
    <w:div w:id="512576269">
      <w:bodyDiv w:val="1"/>
      <w:marLeft w:val="0"/>
      <w:marRight w:val="0"/>
      <w:marTop w:val="0"/>
      <w:marBottom w:val="0"/>
      <w:divBdr>
        <w:top w:val="none" w:sz="0" w:space="0" w:color="auto"/>
        <w:left w:val="none" w:sz="0" w:space="0" w:color="auto"/>
        <w:bottom w:val="none" w:sz="0" w:space="0" w:color="auto"/>
        <w:right w:val="none" w:sz="0" w:space="0" w:color="auto"/>
      </w:divBdr>
    </w:div>
    <w:div w:id="512888557">
      <w:bodyDiv w:val="1"/>
      <w:marLeft w:val="0"/>
      <w:marRight w:val="0"/>
      <w:marTop w:val="0"/>
      <w:marBottom w:val="0"/>
      <w:divBdr>
        <w:top w:val="none" w:sz="0" w:space="0" w:color="auto"/>
        <w:left w:val="none" w:sz="0" w:space="0" w:color="auto"/>
        <w:bottom w:val="none" w:sz="0" w:space="0" w:color="auto"/>
        <w:right w:val="none" w:sz="0" w:space="0" w:color="auto"/>
      </w:divBdr>
    </w:div>
    <w:div w:id="512956169">
      <w:bodyDiv w:val="1"/>
      <w:marLeft w:val="0"/>
      <w:marRight w:val="0"/>
      <w:marTop w:val="0"/>
      <w:marBottom w:val="0"/>
      <w:divBdr>
        <w:top w:val="none" w:sz="0" w:space="0" w:color="auto"/>
        <w:left w:val="none" w:sz="0" w:space="0" w:color="auto"/>
        <w:bottom w:val="none" w:sz="0" w:space="0" w:color="auto"/>
        <w:right w:val="none" w:sz="0" w:space="0" w:color="auto"/>
      </w:divBdr>
    </w:div>
    <w:div w:id="513032751">
      <w:bodyDiv w:val="1"/>
      <w:marLeft w:val="0"/>
      <w:marRight w:val="0"/>
      <w:marTop w:val="0"/>
      <w:marBottom w:val="0"/>
      <w:divBdr>
        <w:top w:val="none" w:sz="0" w:space="0" w:color="auto"/>
        <w:left w:val="none" w:sz="0" w:space="0" w:color="auto"/>
        <w:bottom w:val="none" w:sz="0" w:space="0" w:color="auto"/>
        <w:right w:val="none" w:sz="0" w:space="0" w:color="auto"/>
      </w:divBdr>
    </w:div>
    <w:div w:id="513307336">
      <w:bodyDiv w:val="1"/>
      <w:marLeft w:val="0"/>
      <w:marRight w:val="0"/>
      <w:marTop w:val="0"/>
      <w:marBottom w:val="0"/>
      <w:divBdr>
        <w:top w:val="none" w:sz="0" w:space="0" w:color="auto"/>
        <w:left w:val="none" w:sz="0" w:space="0" w:color="auto"/>
        <w:bottom w:val="none" w:sz="0" w:space="0" w:color="auto"/>
        <w:right w:val="none" w:sz="0" w:space="0" w:color="auto"/>
      </w:divBdr>
    </w:div>
    <w:div w:id="513345454">
      <w:bodyDiv w:val="1"/>
      <w:marLeft w:val="0"/>
      <w:marRight w:val="0"/>
      <w:marTop w:val="0"/>
      <w:marBottom w:val="0"/>
      <w:divBdr>
        <w:top w:val="none" w:sz="0" w:space="0" w:color="auto"/>
        <w:left w:val="none" w:sz="0" w:space="0" w:color="auto"/>
        <w:bottom w:val="none" w:sz="0" w:space="0" w:color="auto"/>
        <w:right w:val="none" w:sz="0" w:space="0" w:color="auto"/>
      </w:divBdr>
    </w:div>
    <w:div w:id="514654258">
      <w:bodyDiv w:val="1"/>
      <w:marLeft w:val="0"/>
      <w:marRight w:val="0"/>
      <w:marTop w:val="0"/>
      <w:marBottom w:val="0"/>
      <w:divBdr>
        <w:top w:val="none" w:sz="0" w:space="0" w:color="auto"/>
        <w:left w:val="none" w:sz="0" w:space="0" w:color="auto"/>
        <w:bottom w:val="none" w:sz="0" w:space="0" w:color="auto"/>
        <w:right w:val="none" w:sz="0" w:space="0" w:color="auto"/>
      </w:divBdr>
    </w:div>
    <w:div w:id="514806974">
      <w:bodyDiv w:val="1"/>
      <w:marLeft w:val="0"/>
      <w:marRight w:val="0"/>
      <w:marTop w:val="0"/>
      <w:marBottom w:val="0"/>
      <w:divBdr>
        <w:top w:val="none" w:sz="0" w:space="0" w:color="auto"/>
        <w:left w:val="none" w:sz="0" w:space="0" w:color="auto"/>
        <w:bottom w:val="none" w:sz="0" w:space="0" w:color="auto"/>
        <w:right w:val="none" w:sz="0" w:space="0" w:color="auto"/>
      </w:divBdr>
    </w:div>
    <w:div w:id="515658682">
      <w:bodyDiv w:val="1"/>
      <w:marLeft w:val="0"/>
      <w:marRight w:val="0"/>
      <w:marTop w:val="0"/>
      <w:marBottom w:val="0"/>
      <w:divBdr>
        <w:top w:val="none" w:sz="0" w:space="0" w:color="auto"/>
        <w:left w:val="none" w:sz="0" w:space="0" w:color="auto"/>
        <w:bottom w:val="none" w:sz="0" w:space="0" w:color="auto"/>
        <w:right w:val="none" w:sz="0" w:space="0" w:color="auto"/>
      </w:divBdr>
    </w:div>
    <w:div w:id="517162360">
      <w:bodyDiv w:val="1"/>
      <w:marLeft w:val="0"/>
      <w:marRight w:val="0"/>
      <w:marTop w:val="0"/>
      <w:marBottom w:val="0"/>
      <w:divBdr>
        <w:top w:val="none" w:sz="0" w:space="0" w:color="auto"/>
        <w:left w:val="none" w:sz="0" w:space="0" w:color="auto"/>
        <w:bottom w:val="none" w:sz="0" w:space="0" w:color="auto"/>
        <w:right w:val="none" w:sz="0" w:space="0" w:color="auto"/>
      </w:divBdr>
    </w:div>
    <w:div w:id="517933333">
      <w:bodyDiv w:val="1"/>
      <w:marLeft w:val="0"/>
      <w:marRight w:val="0"/>
      <w:marTop w:val="0"/>
      <w:marBottom w:val="0"/>
      <w:divBdr>
        <w:top w:val="none" w:sz="0" w:space="0" w:color="auto"/>
        <w:left w:val="none" w:sz="0" w:space="0" w:color="auto"/>
        <w:bottom w:val="none" w:sz="0" w:space="0" w:color="auto"/>
        <w:right w:val="none" w:sz="0" w:space="0" w:color="auto"/>
      </w:divBdr>
    </w:div>
    <w:div w:id="518662470">
      <w:bodyDiv w:val="1"/>
      <w:marLeft w:val="0"/>
      <w:marRight w:val="0"/>
      <w:marTop w:val="0"/>
      <w:marBottom w:val="0"/>
      <w:divBdr>
        <w:top w:val="none" w:sz="0" w:space="0" w:color="auto"/>
        <w:left w:val="none" w:sz="0" w:space="0" w:color="auto"/>
        <w:bottom w:val="none" w:sz="0" w:space="0" w:color="auto"/>
        <w:right w:val="none" w:sz="0" w:space="0" w:color="auto"/>
      </w:divBdr>
    </w:div>
    <w:div w:id="519323417">
      <w:bodyDiv w:val="1"/>
      <w:marLeft w:val="0"/>
      <w:marRight w:val="0"/>
      <w:marTop w:val="0"/>
      <w:marBottom w:val="0"/>
      <w:divBdr>
        <w:top w:val="none" w:sz="0" w:space="0" w:color="auto"/>
        <w:left w:val="none" w:sz="0" w:space="0" w:color="auto"/>
        <w:bottom w:val="none" w:sz="0" w:space="0" w:color="auto"/>
        <w:right w:val="none" w:sz="0" w:space="0" w:color="auto"/>
      </w:divBdr>
    </w:div>
    <w:div w:id="519658471">
      <w:bodyDiv w:val="1"/>
      <w:marLeft w:val="0"/>
      <w:marRight w:val="0"/>
      <w:marTop w:val="0"/>
      <w:marBottom w:val="0"/>
      <w:divBdr>
        <w:top w:val="none" w:sz="0" w:space="0" w:color="auto"/>
        <w:left w:val="none" w:sz="0" w:space="0" w:color="auto"/>
        <w:bottom w:val="none" w:sz="0" w:space="0" w:color="auto"/>
        <w:right w:val="none" w:sz="0" w:space="0" w:color="auto"/>
      </w:divBdr>
    </w:div>
    <w:div w:id="519780698">
      <w:bodyDiv w:val="1"/>
      <w:marLeft w:val="0"/>
      <w:marRight w:val="0"/>
      <w:marTop w:val="0"/>
      <w:marBottom w:val="0"/>
      <w:divBdr>
        <w:top w:val="none" w:sz="0" w:space="0" w:color="auto"/>
        <w:left w:val="none" w:sz="0" w:space="0" w:color="auto"/>
        <w:bottom w:val="none" w:sz="0" w:space="0" w:color="auto"/>
        <w:right w:val="none" w:sz="0" w:space="0" w:color="auto"/>
      </w:divBdr>
    </w:div>
    <w:div w:id="520122947">
      <w:bodyDiv w:val="1"/>
      <w:marLeft w:val="0"/>
      <w:marRight w:val="0"/>
      <w:marTop w:val="0"/>
      <w:marBottom w:val="0"/>
      <w:divBdr>
        <w:top w:val="none" w:sz="0" w:space="0" w:color="auto"/>
        <w:left w:val="none" w:sz="0" w:space="0" w:color="auto"/>
        <w:bottom w:val="none" w:sz="0" w:space="0" w:color="auto"/>
        <w:right w:val="none" w:sz="0" w:space="0" w:color="auto"/>
      </w:divBdr>
    </w:div>
    <w:div w:id="521210515">
      <w:bodyDiv w:val="1"/>
      <w:marLeft w:val="0"/>
      <w:marRight w:val="0"/>
      <w:marTop w:val="0"/>
      <w:marBottom w:val="0"/>
      <w:divBdr>
        <w:top w:val="none" w:sz="0" w:space="0" w:color="auto"/>
        <w:left w:val="none" w:sz="0" w:space="0" w:color="auto"/>
        <w:bottom w:val="none" w:sz="0" w:space="0" w:color="auto"/>
        <w:right w:val="none" w:sz="0" w:space="0" w:color="auto"/>
      </w:divBdr>
    </w:div>
    <w:div w:id="521869281">
      <w:bodyDiv w:val="1"/>
      <w:marLeft w:val="0"/>
      <w:marRight w:val="0"/>
      <w:marTop w:val="0"/>
      <w:marBottom w:val="0"/>
      <w:divBdr>
        <w:top w:val="none" w:sz="0" w:space="0" w:color="auto"/>
        <w:left w:val="none" w:sz="0" w:space="0" w:color="auto"/>
        <w:bottom w:val="none" w:sz="0" w:space="0" w:color="auto"/>
        <w:right w:val="none" w:sz="0" w:space="0" w:color="auto"/>
      </w:divBdr>
    </w:div>
    <w:div w:id="522134442">
      <w:bodyDiv w:val="1"/>
      <w:marLeft w:val="0"/>
      <w:marRight w:val="0"/>
      <w:marTop w:val="0"/>
      <w:marBottom w:val="0"/>
      <w:divBdr>
        <w:top w:val="none" w:sz="0" w:space="0" w:color="auto"/>
        <w:left w:val="none" w:sz="0" w:space="0" w:color="auto"/>
        <w:bottom w:val="none" w:sz="0" w:space="0" w:color="auto"/>
        <w:right w:val="none" w:sz="0" w:space="0" w:color="auto"/>
      </w:divBdr>
    </w:div>
    <w:div w:id="522135616">
      <w:bodyDiv w:val="1"/>
      <w:marLeft w:val="0"/>
      <w:marRight w:val="0"/>
      <w:marTop w:val="0"/>
      <w:marBottom w:val="0"/>
      <w:divBdr>
        <w:top w:val="none" w:sz="0" w:space="0" w:color="auto"/>
        <w:left w:val="none" w:sz="0" w:space="0" w:color="auto"/>
        <w:bottom w:val="none" w:sz="0" w:space="0" w:color="auto"/>
        <w:right w:val="none" w:sz="0" w:space="0" w:color="auto"/>
      </w:divBdr>
    </w:div>
    <w:div w:id="522403821">
      <w:bodyDiv w:val="1"/>
      <w:marLeft w:val="0"/>
      <w:marRight w:val="0"/>
      <w:marTop w:val="0"/>
      <w:marBottom w:val="0"/>
      <w:divBdr>
        <w:top w:val="none" w:sz="0" w:space="0" w:color="auto"/>
        <w:left w:val="none" w:sz="0" w:space="0" w:color="auto"/>
        <w:bottom w:val="none" w:sz="0" w:space="0" w:color="auto"/>
        <w:right w:val="none" w:sz="0" w:space="0" w:color="auto"/>
      </w:divBdr>
    </w:div>
    <w:div w:id="523178788">
      <w:bodyDiv w:val="1"/>
      <w:marLeft w:val="0"/>
      <w:marRight w:val="0"/>
      <w:marTop w:val="0"/>
      <w:marBottom w:val="0"/>
      <w:divBdr>
        <w:top w:val="none" w:sz="0" w:space="0" w:color="auto"/>
        <w:left w:val="none" w:sz="0" w:space="0" w:color="auto"/>
        <w:bottom w:val="none" w:sz="0" w:space="0" w:color="auto"/>
        <w:right w:val="none" w:sz="0" w:space="0" w:color="auto"/>
      </w:divBdr>
    </w:div>
    <w:div w:id="523324375">
      <w:bodyDiv w:val="1"/>
      <w:marLeft w:val="0"/>
      <w:marRight w:val="0"/>
      <w:marTop w:val="0"/>
      <w:marBottom w:val="0"/>
      <w:divBdr>
        <w:top w:val="none" w:sz="0" w:space="0" w:color="auto"/>
        <w:left w:val="none" w:sz="0" w:space="0" w:color="auto"/>
        <w:bottom w:val="none" w:sz="0" w:space="0" w:color="auto"/>
        <w:right w:val="none" w:sz="0" w:space="0" w:color="auto"/>
      </w:divBdr>
    </w:div>
    <w:div w:id="523522181">
      <w:bodyDiv w:val="1"/>
      <w:marLeft w:val="0"/>
      <w:marRight w:val="0"/>
      <w:marTop w:val="0"/>
      <w:marBottom w:val="0"/>
      <w:divBdr>
        <w:top w:val="none" w:sz="0" w:space="0" w:color="auto"/>
        <w:left w:val="none" w:sz="0" w:space="0" w:color="auto"/>
        <w:bottom w:val="none" w:sz="0" w:space="0" w:color="auto"/>
        <w:right w:val="none" w:sz="0" w:space="0" w:color="auto"/>
      </w:divBdr>
    </w:div>
    <w:div w:id="523596549">
      <w:bodyDiv w:val="1"/>
      <w:marLeft w:val="0"/>
      <w:marRight w:val="0"/>
      <w:marTop w:val="0"/>
      <w:marBottom w:val="0"/>
      <w:divBdr>
        <w:top w:val="none" w:sz="0" w:space="0" w:color="auto"/>
        <w:left w:val="none" w:sz="0" w:space="0" w:color="auto"/>
        <w:bottom w:val="none" w:sz="0" w:space="0" w:color="auto"/>
        <w:right w:val="none" w:sz="0" w:space="0" w:color="auto"/>
      </w:divBdr>
    </w:div>
    <w:div w:id="526456097">
      <w:bodyDiv w:val="1"/>
      <w:marLeft w:val="0"/>
      <w:marRight w:val="0"/>
      <w:marTop w:val="0"/>
      <w:marBottom w:val="0"/>
      <w:divBdr>
        <w:top w:val="none" w:sz="0" w:space="0" w:color="auto"/>
        <w:left w:val="none" w:sz="0" w:space="0" w:color="auto"/>
        <w:bottom w:val="none" w:sz="0" w:space="0" w:color="auto"/>
        <w:right w:val="none" w:sz="0" w:space="0" w:color="auto"/>
      </w:divBdr>
    </w:div>
    <w:div w:id="526483029">
      <w:bodyDiv w:val="1"/>
      <w:marLeft w:val="0"/>
      <w:marRight w:val="0"/>
      <w:marTop w:val="0"/>
      <w:marBottom w:val="0"/>
      <w:divBdr>
        <w:top w:val="none" w:sz="0" w:space="0" w:color="auto"/>
        <w:left w:val="none" w:sz="0" w:space="0" w:color="auto"/>
        <w:bottom w:val="none" w:sz="0" w:space="0" w:color="auto"/>
        <w:right w:val="none" w:sz="0" w:space="0" w:color="auto"/>
      </w:divBdr>
    </w:div>
    <w:div w:id="527717500">
      <w:bodyDiv w:val="1"/>
      <w:marLeft w:val="0"/>
      <w:marRight w:val="0"/>
      <w:marTop w:val="0"/>
      <w:marBottom w:val="0"/>
      <w:divBdr>
        <w:top w:val="none" w:sz="0" w:space="0" w:color="auto"/>
        <w:left w:val="none" w:sz="0" w:space="0" w:color="auto"/>
        <w:bottom w:val="none" w:sz="0" w:space="0" w:color="auto"/>
        <w:right w:val="none" w:sz="0" w:space="0" w:color="auto"/>
      </w:divBdr>
    </w:div>
    <w:div w:id="528490010">
      <w:bodyDiv w:val="1"/>
      <w:marLeft w:val="0"/>
      <w:marRight w:val="0"/>
      <w:marTop w:val="0"/>
      <w:marBottom w:val="0"/>
      <w:divBdr>
        <w:top w:val="none" w:sz="0" w:space="0" w:color="auto"/>
        <w:left w:val="none" w:sz="0" w:space="0" w:color="auto"/>
        <w:bottom w:val="none" w:sz="0" w:space="0" w:color="auto"/>
        <w:right w:val="none" w:sz="0" w:space="0" w:color="auto"/>
      </w:divBdr>
    </w:div>
    <w:div w:id="529102083">
      <w:bodyDiv w:val="1"/>
      <w:marLeft w:val="0"/>
      <w:marRight w:val="0"/>
      <w:marTop w:val="0"/>
      <w:marBottom w:val="0"/>
      <w:divBdr>
        <w:top w:val="none" w:sz="0" w:space="0" w:color="auto"/>
        <w:left w:val="none" w:sz="0" w:space="0" w:color="auto"/>
        <w:bottom w:val="none" w:sz="0" w:space="0" w:color="auto"/>
        <w:right w:val="none" w:sz="0" w:space="0" w:color="auto"/>
      </w:divBdr>
    </w:div>
    <w:div w:id="529222583">
      <w:bodyDiv w:val="1"/>
      <w:marLeft w:val="0"/>
      <w:marRight w:val="0"/>
      <w:marTop w:val="0"/>
      <w:marBottom w:val="0"/>
      <w:divBdr>
        <w:top w:val="none" w:sz="0" w:space="0" w:color="auto"/>
        <w:left w:val="none" w:sz="0" w:space="0" w:color="auto"/>
        <w:bottom w:val="none" w:sz="0" w:space="0" w:color="auto"/>
        <w:right w:val="none" w:sz="0" w:space="0" w:color="auto"/>
      </w:divBdr>
    </w:div>
    <w:div w:id="529342559">
      <w:bodyDiv w:val="1"/>
      <w:marLeft w:val="0"/>
      <w:marRight w:val="0"/>
      <w:marTop w:val="0"/>
      <w:marBottom w:val="0"/>
      <w:divBdr>
        <w:top w:val="none" w:sz="0" w:space="0" w:color="auto"/>
        <w:left w:val="none" w:sz="0" w:space="0" w:color="auto"/>
        <w:bottom w:val="none" w:sz="0" w:space="0" w:color="auto"/>
        <w:right w:val="none" w:sz="0" w:space="0" w:color="auto"/>
      </w:divBdr>
    </w:div>
    <w:div w:id="529685347">
      <w:bodyDiv w:val="1"/>
      <w:marLeft w:val="0"/>
      <w:marRight w:val="0"/>
      <w:marTop w:val="0"/>
      <w:marBottom w:val="0"/>
      <w:divBdr>
        <w:top w:val="none" w:sz="0" w:space="0" w:color="auto"/>
        <w:left w:val="none" w:sz="0" w:space="0" w:color="auto"/>
        <w:bottom w:val="none" w:sz="0" w:space="0" w:color="auto"/>
        <w:right w:val="none" w:sz="0" w:space="0" w:color="auto"/>
      </w:divBdr>
    </w:div>
    <w:div w:id="530385362">
      <w:bodyDiv w:val="1"/>
      <w:marLeft w:val="0"/>
      <w:marRight w:val="0"/>
      <w:marTop w:val="0"/>
      <w:marBottom w:val="0"/>
      <w:divBdr>
        <w:top w:val="none" w:sz="0" w:space="0" w:color="auto"/>
        <w:left w:val="none" w:sz="0" w:space="0" w:color="auto"/>
        <w:bottom w:val="none" w:sz="0" w:space="0" w:color="auto"/>
        <w:right w:val="none" w:sz="0" w:space="0" w:color="auto"/>
      </w:divBdr>
    </w:div>
    <w:div w:id="530722843">
      <w:bodyDiv w:val="1"/>
      <w:marLeft w:val="0"/>
      <w:marRight w:val="0"/>
      <w:marTop w:val="0"/>
      <w:marBottom w:val="0"/>
      <w:divBdr>
        <w:top w:val="none" w:sz="0" w:space="0" w:color="auto"/>
        <w:left w:val="none" w:sz="0" w:space="0" w:color="auto"/>
        <w:bottom w:val="none" w:sz="0" w:space="0" w:color="auto"/>
        <w:right w:val="none" w:sz="0" w:space="0" w:color="auto"/>
      </w:divBdr>
    </w:div>
    <w:div w:id="531963246">
      <w:bodyDiv w:val="1"/>
      <w:marLeft w:val="0"/>
      <w:marRight w:val="0"/>
      <w:marTop w:val="0"/>
      <w:marBottom w:val="0"/>
      <w:divBdr>
        <w:top w:val="none" w:sz="0" w:space="0" w:color="auto"/>
        <w:left w:val="none" w:sz="0" w:space="0" w:color="auto"/>
        <w:bottom w:val="none" w:sz="0" w:space="0" w:color="auto"/>
        <w:right w:val="none" w:sz="0" w:space="0" w:color="auto"/>
      </w:divBdr>
    </w:div>
    <w:div w:id="532034330">
      <w:bodyDiv w:val="1"/>
      <w:marLeft w:val="0"/>
      <w:marRight w:val="0"/>
      <w:marTop w:val="0"/>
      <w:marBottom w:val="0"/>
      <w:divBdr>
        <w:top w:val="none" w:sz="0" w:space="0" w:color="auto"/>
        <w:left w:val="none" w:sz="0" w:space="0" w:color="auto"/>
        <w:bottom w:val="none" w:sz="0" w:space="0" w:color="auto"/>
        <w:right w:val="none" w:sz="0" w:space="0" w:color="auto"/>
      </w:divBdr>
    </w:div>
    <w:div w:id="532428874">
      <w:bodyDiv w:val="1"/>
      <w:marLeft w:val="0"/>
      <w:marRight w:val="0"/>
      <w:marTop w:val="0"/>
      <w:marBottom w:val="0"/>
      <w:divBdr>
        <w:top w:val="none" w:sz="0" w:space="0" w:color="auto"/>
        <w:left w:val="none" w:sz="0" w:space="0" w:color="auto"/>
        <w:bottom w:val="none" w:sz="0" w:space="0" w:color="auto"/>
        <w:right w:val="none" w:sz="0" w:space="0" w:color="auto"/>
      </w:divBdr>
    </w:div>
    <w:div w:id="532500741">
      <w:bodyDiv w:val="1"/>
      <w:marLeft w:val="0"/>
      <w:marRight w:val="0"/>
      <w:marTop w:val="0"/>
      <w:marBottom w:val="0"/>
      <w:divBdr>
        <w:top w:val="none" w:sz="0" w:space="0" w:color="auto"/>
        <w:left w:val="none" w:sz="0" w:space="0" w:color="auto"/>
        <w:bottom w:val="none" w:sz="0" w:space="0" w:color="auto"/>
        <w:right w:val="none" w:sz="0" w:space="0" w:color="auto"/>
      </w:divBdr>
    </w:div>
    <w:div w:id="532696796">
      <w:bodyDiv w:val="1"/>
      <w:marLeft w:val="0"/>
      <w:marRight w:val="0"/>
      <w:marTop w:val="0"/>
      <w:marBottom w:val="0"/>
      <w:divBdr>
        <w:top w:val="none" w:sz="0" w:space="0" w:color="auto"/>
        <w:left w:val="none" w:sz="0" w:space="0" w:color="auto"/>
        <w:bottom w:val="none" w:sz="0" w:space="0" w:color="auto"/>
        <w:right w:val="none" w:sz="0" w:space="0" w:color="auto"/>
      </w:divBdr>
    </w:div>
    <w:div w:id="533081027">
      <w:bodyDiv w:val="1"/>
      <w:marLeft w:val="0"/>
      <w:marRight w:val="0"/>
      <w:marTop w:val="0"/>
      <w:marBottom w:val="0"/>
      <w:divBdr>
        <w:top w:val="none" w:sz="0" w:space="0" w:color="auto"/>
        <w:left w:val="none" w:sz="0" w:space="0" w:color="auto"/>
        <w:bottom w:val="none" w:sz="0" w:space="0" w:color="auto"/>
        <w:right w:val="none" w:sz="0" w:space="0" w:color="auto"/>
      </w:divBdr>
    </w:div>
    <w:div w:id="534319205">
      <w:bodyDiv w:val="1"/>
      <w:marLeft w:val="0"/>
      <w:marRight w:val="0"/>
      <w:marTop w:val="0"/>
      <w:marBottom w:val="0"/>
      <w:divBdr>
        <w:top w:val="none" w:sz="0" w:space="0" w:color="auto"/>
        <w:left w:val="none" w:sz="0" w:space="0" w:color="auto"/>
        <w:bottom w:val="none" w:sz="0" w:space="0" w:color="auto"/>
        <w:right w:val="none" w:sz="0" w:space="0" w:color="auto"/>
      </w:divBdr>
    </w:div>
    <w:div w:id="534385708">
      <w:bodyDiv w:val="1"/>
      <w:marLeft w:val="0"/>
      <w:marRight w:val="0"/>
      <w:marTop w:val="0"/>
      <w:marBottom w:val="0"/>
      <w:divBdr>
        <w:top w:val="none" w:sz="0" w:space="0" w:color="auto"/>
        <w:left w:val="none" w:sz="0" w:space="0" w:color="auto"/>
        <w:bottom w:val="none" w:sz="0" w:space="0" w:color="auto"/>
        <w:right w:val="none" w:sz="0" w:space="0" w:color="auto"/>
      </w:divBdr>
    </w:div>
    <w:div w:id="534579723">
      <w:bodyDiv w:val="1"/>
      <w:marLeft w:val="0"/>
      <w:marRight w:val="0"/>
      <w:marTop w:val="0"/>
      <w:marBottom w:val="0"/>
      <w:divBdr>
        <w:top w:val="none" w:sz="0" w:space="0" w:color="auto"/>
        <w:left w:val="none" w:sz="0" w:space="0" w:color="auto"/>
        <w:bottom w:val="none" w:sz="0" w:space="0" w:color="auto"/>
        <w:right w:val="none" w:sz="0" w:space="0" w:color="auto"/>
      </w:divBdr>
    </w:div>
    <w:div w:id="534737844">
      <w:bodyDiv w:val="1"/>
      <w:marLeft w:val="0"/>
      <w:marRight w:val="0"/>
      <w:marTop w:val="0"/>
      <w:marBottom w:val="0"/>
      <w:divBdr>
        <w:top w:val="none" w:sz="0" w:space="0" w:color="auto"/>
        <w:left w:val="none" w:sz="0" w:space="0" w:color="auto"/>
        <w:bottom w:val="none" w:sz="0" w:space="0" w:color="auto"/>
        <w:right w:val="none" w:sz="0" w:space="0" w:color="auto"/>
      </w:divBdr>
    </w:div>
    <w:div w:id="535580352">
      <w:bodyDiv w:val="1"/>
      <w:marLeft w:val="0"/>
      <w:marRight w:val="0"/>
      <w:marTop w:val="0"/>
      <w:marBottom w:val="0"/>
      <w:divBdr>
        <w:top w:val="none" w:sz="0" w:space="0" w:color="auto"/>
        <w:left w:val="none" w:sz="0" w:space="0" w:color="auto"/>
        <w:bottom w:val="none" w:sz="0" w:space="0" w:color="auto"/>
        <w:right w:val="none" w:sz="0" w:space="0" w:color="auto"/>
      </w:divBdr>
    </w:div>
    <w:div w:id="535967061">
      <w:bodyDiv w:val="1"/>
      <w:marLeft w:val="0"/>
      <w:marRight w:val="0"/>
      <w:marTop w:val="0"/>
      <w:marBottom w:val="0"/>
      <w:divBdr>
        <w:top w:val="none" w:sz="0" w:space="0" w:color="auto"/>
        <w:left w:val="none" w:sz="0" w:space="0" w:color="auto"/>
        <w:bottom w:val="none" w:sz="0" w:space="0" w:color="auto"/>
        <w:right w:val="none" w:sz="0" w:space="0" w:color="auto"/>
      </w:divBdr>
    </w:div>
    <w:div w:id="536968212">
      <w:bodyDiv w:val="1"/>
      <w:marLeft w:val="0"/>
      <w:marRight w:val="0"/>
      <w:marTop w:val="0"/>
      <w:marBottom w:val="0"/>
      <w:divBdr>
        <w:top w:val="none" w:sz="0" w:space="0" w:color="auto"/>
        <w:left w:val="none" w:sz="0" w:space="0" w:color="auto"/>
        <w:bottom w:val="none" w:sz="0" w:space="0" w:color="auto"/>
        <w:right w:val="none" w:sz="0" w:space="0" w:color="auto"/>
      </w:divBdr>
    </w:div>
    <w:div w:id="537356976">
      <w:bodyDiv w:val="1"/>
      <w:marLeft w:val="0"/>
      <w:marRight w:val="0"/>
      <w:marTop w:val="0"/>
      <w:marBottom w:val="0"/>
      <w:divBdr>
        <w:top w:val="none" w:sz="0" w:space="0" w:color="auto"/>
        <w:left w:val="none" w:sz="0" w:space="0" w:color="auto"/>
        <w:bottom w:val="none" w:sz="0" w:space="0" w:color="auto"/>
        <w:right w:val="none" w:sz="0" w:space="0" w:color="auto"/>
      </w:divBdr>
    </w:div>
    <w:div w:id="538665237">
      <w:bodyDiv w:val="1"/>
      <w:marLeft w:val="0"/>
      <w:marRight w:val="0"/>
      <w:marTop w:val="0"/>
      <w:marBottom w:val="0"/>
      <w:divBdr>
        <w:top w:val="none" w:sz="0" w:space="0" w:color="auto"/>
        <w:left w:val="none" w:sz="0" w:space="0" w:color="auto"/>
        <w:bottom w:val="none" w:sz="0" w:space="0" w:color="auto"/>
        <w:right w:val="none" w:sz="0" w:space="0" w:color="auto"/>
      </w:divBdr>
    </w:div>
    <w:div w:id="539979520">
      <w:bodyDiv w:val="1"/>
      <w:marLeft w:val="0"/>
      <w:marRight w:val="0"/>
      <w:marTop w:val="0"/>
      <w:marBottom w:val="0"/>
      <w:divBdr>
        <w:top w:val="none" w:sz="0" w:space="0" w:color="auto"/>
        <w:left w:val="none" w:sz="0" w:space="0" w:color="auto"/>
        <w:bottom w:val="none" w:sz="0" w:space="0" w:color="auto"/>
        <w:right w:val="none" w:sz="0" w:space="0" w:color="auto"/>
      </w:divBdr>
    </w:div>
    <w:div w:id="540750120">
      <w:bodyDiv w:val="1"/>
      <w:marLeft w:val="0"/>
      <w:marRight w:val="0"/>
      <w:marTop w:val="0"/>
      <w:marBottom w:val="0"/>
      <w:divBdr>
        <w:top w:val="none" w:sz="0" w:space="0" w:color="auto"/>
        <w:left w:val="none" w:sz="0" w:space="0" w:color="auto"/>
        <w:bottom w:val="none" w:sz="0" w:space="0" w:color="auto"/>
        <w:right w:val="none" w:sz="0" w:space="0" w:color="auto"/>
      </w:divBdr>
    </w:div>
    <w:div w:id="542060703">
      <w:bodyDiv w:val="1"/>
      <w:marLeft w:val="0"/>
      <w:marRight w:val="0"/>
      <w:marTop w:val="0"/>
      <w:marBottom w:val="0"/>
      <w:divBdr>
        <w:top w:val="none" w:sz="0" w:space="0" w:color="auto"/>
        <w:left w:val="none" w:sz="0" w:space="0" w:color="auto"/>
        <w:bottom w:val="none" w:sz="0" w:space="0" w:color="auto"/>
        <w:right w:val="none" w:sz="0" w:space="0" w:color="auto"/>
      </w:divBdr>
    </w:div>
    <w:div w:id="542602255">
      <w:bodyDiv w:val="1"/>
      <w:marLeft w:val="0"/>
      <w:marRight w:val="0"/>
      <w:marTop w:val="0"/>
      <w:marBottom w:val="0"/>
      <w:divBdr>
        <w:top w:val="none" w:sz="0" w:space="0" w:color="auto"/>
        <w:left w:val="none" w:sz="0" w:space="0" w:color="auto"/>
        <w:bottom w:val="none" w:sz="0" w:space="0" w:color="auto"/>
        <w:right w:val="none" w:sz="0" w:space="0" w:color="auto"/>
      </w:divBdr>
    </w:div>
    <w:div w:id="543490862">
      <w:bodyDiv w:val="1"/>
      <w:marLeft w:val="0"/>
      <w:marRight w:val="0"/>
      <w:marTop w:val="0"/>
      <w:marBottom w:val="0"/>
      <w:divBdr>
        <w:top w:val="none" w:sz="0" w:space="0" w:color="auto"/>
        <w:left w:val="none" w:sz="0" w:space="0" w:color="auto"/>
        <w:bottom w:val="none" w:sz="0" w:space="0" w:color="auto"/>
        <w:right w:val="none" w:sz="0" w:space="0" w:color="auto"/>
      </w:divBdr>
    </w:div>
    <w:div w:id="543561845">
      <w:bodyDiv w:val="1"/>
      <w:marLeft w:val="0"/>
      <w:marRight w:val="0"/>
      <w:marTop w:val="0"/>
      <w:marBottom w:val="0"/>
      <w:divBdr>
        <w:top w:val="none" w:sz="0" w:space="0" w:color="auto"/>
        <w:left w:val="none" w:sz="0" w:space="0" w:color="auto"/>
        <w:bottom w:val="none" w:sz="0" w:space="0" w:color="auto"/>
        <w:right w:val="none" w:sz="0" w:space="0" w:color="auto"/>
      </w:divBdr>
    </w:div>
    <w:div w:id="543755052">
      <w:bodyDiv w:val="1"/>
      <w:marLeft w:val="0"/>
      <w:marRight w:val="0"/>
      <w:marTop w:val="0"/>
      <w:marBottom w:val="0"/>
      <w:divBdr>
        <w:top w:val="none" w:sz="0" w:space="0" w:color="auto"/>
        <w:left w:val="none" w:sz="0" w:space="0" w:color="auto"/>
        <w:bottom w:val="none" w:sz="0" w:space="0" w:color="auto"/>
        <w:right w:val="none" w:sz="0" w:space="0" w:color="auto"/>
      </w:divBdr>
    </w:div>
    <w:div w:id="543911602">
      <w:bodyDiv w:val="1"/>
      <w:marLeft w:val="0"/>
      <w:marRight w:val="0"/>
      <w:marTop w:val="0"/>
      <w:marBottom w:val="0"/>
      <w:divBdr>
        <w:top w:val="none" w:sz="0" w:space="0" w:color="auto"/>
        <w:left w:val="none" w:sz="0" w:space="0" w:color="auto"/>
        <w:bottom w:val="none" w:sz="0" w:space="0" w:color="auto"/>
        <w:right w:val="none" w:sz="0" w:space="0" w:color="auto"/>
      </w:divBdr>
    </w:div>
    <w:div w:id="544369505">
      <w:bodyDiv w:val="1"/>
      <w:marLeft w:val="0"/>
      <w:marRight w:val="0"/>
      <w:marTop w:val="0"/>
      <w:marBottom w:val="0"/>
      <w:divBdr>
        <w:top w:val="none" w:sz="0" w:space="0" w:color="auto"/>
        <w:left w:val="none" w:sz="0" w:space="0" w:color="auto"/>
        <w:bottom w:val="none" w:sz="0" w:space="0" w:color="auto"/>
        <w:right w:val="none" w:sz="0" w:space="0" w:color="auto"/>
      </w:divBdr>
    </w:div>
    <w:div w:id="545337073">
      <w:bodyDiv w:val="1"/>
      <w:marLeft w:val="0"/>
      <w:marRight w:val="0"/>
      <w:marTop w:val="0"/>
      <w:marBottom w:val="0"/>
      <w:divBdr>
        <w:top w:val="none" w:sz="0" w:space="0" w:color="auto"/>
        <w:left w:val="none" w:sz="0" w:space="0" w:color="auto"/>
        <w:bottom w:val="none" w:sz="0" w:space="0" w:color="auto"/>
        <w:right w:val="none" w:sz="0" w:space="0" w:color="auto"/>
      </w:divBdr>
    </w:div>
    <w:div w:id="545992323">
      <w:bodyDiv w:val="1"/>
      <w:marLeft w:val="0"/>
      <w:marRight w:val="0"/>
      <w:marTop w:val="0"/>
      <w:marBottom w:val="0"/>
      <w:divBdr>
        <w:top w:val="none" w:sz="0" w:space="0" w:color="auto"/>
        <w:left w:val="none" w:sz="0" w:space="0" w:color="auto"/>
        <w:bottom w:val="none" w:sz="0" w:space="0" w:color="auto"/>
        <w:right w:val="none" w:sz="0" w:space="0" w:color="auto"/>
      </w:divBdr>
    </w:div>
    <w:div w:id="546377482">
      <w:bodyDiv w:val="1"/>
      <w:marLeft w:val="0"/>
      <w:marRight w:val="0"/>
      <w:marTop w:val="0"/>
      <w:marBottom w:val="0"/>
      <w:divBdr>
        <w:top w:val="none" w:sz="0" w:space="0" w:color="auto"/>
        <w:left w:val="none" w:sz="0" w:space="0" w:color="auto"/>
        <w:bottom w:val="none" w:sz="0" w:space="0" w:color="auto"/>
        <w:right w:val="none" w:sz="0" w:space="0" w:color="auto"/>
      </w:divBdr>
    </w:div>
    <w:div w:id="547110723">
      <w:bodyDiv w:val="1"/>
      <w:marLeft w:val="0"/>
      <w:marRight w:val="0"/>
      <w:marTop w:val="0"/>
      <w:marBottom w:val="0"/>
      <w:divBdr>
        <w:top w:val="none" w:sz="0" w:space="0" w:color="auto"/>
        <w:left w:val="none" w:sz="0" w:space="0" w:color="auto"/>
        <w:bottom w:val="none" w:sz="0" w:space="0" w:color="auto"/>
        <w:right w:val="none" w:sz="0" w:space="0" w:color="auto"/>
      </w:divBdr>
    </w:div>
    <w:div w:id="547449507">
      <w:bodyDiv w:val="1"/>
      <w:marLeft w:val="0"/>
      <w:marRight w:val="0"/>
      <w:marTop w:val="0"/>
      <w:marBottom w:val="0"/>
      <w:divBdr>
        <w:top w:val="none" w:sz="0" w:space="0" w:color="auto"/>
        <w:left w:val="none" w:sz="0" w:space="0" w:color="auto"/>
        <w:bottom w:val="none" w:sz="0" w:space="0" w:color="auto"/>
        <w:right w:val="none" w:sz="0" w:space="0" w:color="auto"/>
      </w:divBdr>
    </w:div>
    <w:div w:id="547648845">
      <w:bodyDiv w:val="1"/>
      <w:marLeft w:val="0"/>
      <w:marRight w:val="0"/>
      <w:marTop w:val="0"/>
      <w:marBottom w:val="0"/>
      <w:divBdr>
        <w:top w:val="none" w:sz="0" w:space="0" w:color="auto"/>
        <w:left w:val="none" w:sz="0" w:space="0" w:color="auto"/>
        <w:bottom w:val="none" w:sz="0" w:space="0" w:color="auto"/>
        <w:right w:val="none" w:sz="0" w:space="0" w:color="auto"/>
      </w:divBdr>
    </w:div>
    <w:div w:id="548957318">
      <w:bodyDiv w:val="1"/>
      <w:marLeft w:val="0"/>
      <w:marRight w:val="0"/>
      <w:marTop w:val="0"/>
      <w:marBottom w:val="0"/>
      <w:divBdr>
        <w:top w:val="none" w:sz="0" w:space="0" w:color="auto"/>
        <w:left w:val="none" w:sz="0" w:space="0" w:color="auto"/>
        <w:bottom w:val="none" w:sz="0" w:space="0" w:color="auto"/>
        <w:right w:val="none" w:sz="0" w:space="0" w:color="auto"/>
      </w:divBdr>
    </w:div>
    <w:div w:id="549419072">
      <w:bodyDiv w:val="1"/>
      <w:marLeft w:val="0"/>
      <w:marRight w:val="0"/>
      <w:marTop w:val="0"/>
      <w:marBottom w:val="0"/>
      <w:divBdr>
        <w:top w:val="none" w:sz="0" w:space="0" w:color="auto"/>
        <w:left w:val="none" w:sz="0" w:space="0" w:color="auto"/>
        <w:bottom w:val="none" w:sz="0" w:space="0" w:color="auto"/>
        <w:right w:val="none" w:sz="0" w:space="0" w:color="auto"/>
      </w:divBdr>
    </w:div>
    <w:div w:id="549538399">
      <w:bodyDiv w:val="1"/>
      <w:marLeft w:val="0"/>
      <w:marRight w:val="0"/>
      <w:marTop w:val="0"/>
      <w:marBottom w:val="0"/>
      <w:divBdr>
        <w:top w:val="none" w:sz="0" w:space="0" w:color="auto"/>
        <w:left w:val="none" w:sz="0" w:space="0" w:color="auto"/>
        <w:bottom w:val="none" w:sz="0" w:space="0" w:color="auto"/>
        <w:right w:val="none" w:sz="0" w:space="0" w:color="auto"/>
      </w:divBdr>
    </w:div>
    <w:div w:id="549607612">
      <w:bodyDiv w:val="1"/>
      <w:marLeft w:val="0"/>
      <w:marRight w:val="0"/>
      <w:marTop w:val="0"/>
      <w:marBottom w:val="0"/>
      <w:divBdr>
        <w:top w:val="none" w:sz="0" w:space="0" w:color="auto"/>
        <w:left w:val="none" w:sz="0" w:space="0" w:color="auto"/>
        <w:bottom w:val="none" w:sz="0" w:space="0" w:color="auto"/>
        <w:right w:val="none" w:sz="0" w:space="0" w:color="auto"/>
      </w:divBdr>
    </w:div>
    <w:div w:id="551035815">
      <w:bodyDiv w:val="1"/>
      <w:marLeft w:val="0"/>
      <w:marRight w:val="0"/>
      <w:marTop w:val="0"/>
      <w:marBottom w:val="0"/>
      <w:divBdr>
        <w:top w:val="none" w:sz="0" w:space="0" w:color="auto"/>
        <w:left w:val="none" w:sz="0" w:space="0" w:color="auto"/>
        <w:bottom w:val="none" w:sz="0" w:space="0" w:color="auto"/>
        <w:right w:val="none" w:sz="0" w:space="0" w:color="auto"/>
      </w:divBdr>
    </w:div>
    <w:div w:id="551190233">
      <w:bodyDiv w:val="1"/>
      <w:marLeft w:val="0"/>
      <w:marRight w:val="0"/>
      <w:marTop w:val="0"/>
      <w:marBottom w:val="0"/>
      <w:divBdr>
        <w:top w:val="none" w:sz="0" w:space="0" w:color="auto"/>
        <w:left w:val="none" w:sz="0" w:space="0" w:color="auto"/>
        <w:bottom w:val="none" w:sz="0" w:space="0" w:color="auto"/>
        <w:right w:val="none" w:sz="0" w:space="0" w:color="auto"/>
      </w:divBdr>
    </w:div>
    <w:div w:id="551842689">
      <w:bodyDiv w:val="1"/>
      <w:marLeft w:val="0"/>
      <w:marRight w:val="0"/>
      <w:marTop w:val="0"/>
      <w:marBottom w:val="0"/>
      <w:divBdr>
        <w:top w:val="none" w:sz="0" w:space="0" w:color="auto"/>
        <w:left w:val="none" w:sz="0" w:space="0" w:color="auto"/>
        <w:bottom w:val="none" w:sz="0" w:space="0" w:color="auto"/>
        <w:right w:val="none" w:sz="0" w:space="0" w:color="auto"/>
      </w:divBdr>
    </w:div>
    <w:div w:id="552234096">
      <w:bodyDiv w:val="1"/>
      <w:marLeft w:val="0"/>
      <w:marRight w:val="0"/>
      <w:marTop w:val="0"/>
      <w:marBottom w:val="0"/>
      <w:divBdr>
        <w:top w:val="none" w:sz="0" w:space="0" w:color="auto"/>
        <w:left w:val="none" w:sz="0" w:space="0" w:color="auto"/>
        <w:bottom w:val="none" w:sz="0" w:space="0" w:color="auto"/>
        <w:right w:val="none" w:sz="0" w:space="0" w:color="auto"/>
      </w:divBdr>
    </w:div>
    <w:div w:id="553779633">
      <w:bodyDiv w:val="1"/>
      <w:marLeft w:val="0"/>
      <w:marRight w:val="0"/>
      <w:marTop w:val="0"/>
      <w:marBottom w:val="0"/>
      <w:divBdr>
        <w:top w:val="none" w:sz="0" w:space="0" w:color="auto"/>
        <w:left w:val="none" w:sz="0" w:space="0" w:color="auto"/>
        <w:bottom w:val="none" w:sz="0" w:space="0" w:color="auto"/>
        <w:right w:val="none" w:sz="0" w:space="0" w:color="auto"/>
      </w:divBdr>
    </w:div>
    <w:div w:id="554196752">
      <w:bodyDiv w:val="1"/>
      <w:marLeft w:val="0"/>
      <w:marRight w:val="0"/>
      <w:marTop w:val="0"/>
      <w:marBottom w:val="0"/>
      <w:divBdr>
        <w:top w:val="none" w:sz="0" w:space="0" w:color="auto"/>
        <w:left w:val="none" w:sz="0" w:space="0" w:color="auto"/>
        <w:bottom w:val="none" w:sz="0" w:space="0" w:color="auto"/>
        <w:right w:val="none" w:sz="0" w:space="0" w:color="auto"/>
      </w:divBdr>
    </w:div>
    <w:div w:id="555163830">
      <w:bodyDiv w:val="1"/>
      <w:marLeft w:val="0"/>
      <w:marRight w:val="0"/>
      <w:marTop w:val="0"/>
      <w:marBottom w:val="0"/>
      <w:divBdr>
        <w:top w:val="none" w:sz="0" w:space="0" w:color="auto"/>
        <w:left w:val="none" w:sz="0" w:space="0" w:color="auto"/>
        <w:bottom w:val="none" w:sz="0" w:space="0" w:color="auto"/>
        <w:right w:val="none" w:sz="0" w:space="0" w:color="auto"/>
      </w:divBdr>
    </w:div>
    <w:div w:id="556168298">
      <w:bodyDiv w:val="1"/>
      <w:marLeft w:val="0"/>
      <w:marRight w:val="0"/>
      <w:marTop w:val="0"/>
      <w:marBottom w:val="0"/>
      <w:divBdr>
        <w:top w:val="none" w:sz="0" w:space="0" w:color="auto"/>
        <w:left w:val="none" w:sz="0" w:space="0" w:color="auto"/>
        <w:bottom w:val="none" w:sz="0" w:space="0" w:color="auto"/>
        <w:right w:val="none" w:sz="0" w:space="0" w:color="auto"/>
      </w:divBdr>
    </w:div>
    <w:div w:id="556278097">
      <w:bodyDiv w:val="1"/>
      <w:marLeft w:val="0"/>
      <w:marRight w:val="0"/>
      <w:marTop w:val="0"/>
      <w:marBottom w:val="0"/>
      <w:divBdr>
        <w:top w:val="none" w:sz="0" w:space="0" w:color="auto"/>
        <w:left w:val="none" w:sz="0" w:space="0" w:color="auto"/>
        <w:bottom w:val="none" w:sz="0" w:space="0" w:color="auto"/>
        <w:right w:val="none" w:sz="0" w:space="0" w:color="auto"/>
      </w:divBdr>
    </w:div>
    <w:div w:id="557474806">
      <w:bodyDiv w:val="1"/>
      <w:marLeft w:val="0"/>
      <w:marRight w:val="0"/>
      <w:marTop w:val="0"/>
      <w:marBottom w:val="0"/>
      <w:divBdr>
        <w:top w:val="none" w:sz="0" w:space="0" w:color="auto"/>
        <w:left w:val="none" w:sz="0" w:space="0" w:color="auto"/>
        <w:bottom w:val="none" w:sz="0" w:space="0" w:color="auto"/>
        <w:right w:val="none" w:sz="0" w:space="0" w:color="auto"/>
      </w:divBdr>
    </w:div>
    <w:div w:id="557515400">
      <w:bodyDiv w:val="1"/>
      <w:marLeft w:val="0"/>
      <w:marRight w:val="0"/>
      <w:marTop w:val="0"/>
      <w:marBottom w:val="0"/>
      <w:divBdr>
        <w:top w:val="none" w:sz="0" w:space="0" w:color="auto"/>
        <w:left w:val="none" w:sz="0" w:space="0" w:color="auto"/>
        <w:bottom w:val="none" w:sz="0" w:space="0" w:color="auto"/>
        <w:right w:val="none" w:sz="0" w:space="0" w:color="auto"/>
      </w:divBdr>
    </w:div>
    <w:div w:id="557983446">
      <w:bodyDiv w:val="1"/>
      <w:marLeft w:val="0"/>
      <w:marRight w:val="0"/>
      <w:marTop w:val="0"/>
      <w:marBottom w:val="0"/>
      <w:divBdr>
        <w:top w:val="none" w:sz="0" w:space="0" w:color="auto"/>
        <w:left w:val="none" w:sz="0" w:space="0" w:color="auto"/>
        <w:bottom w:val="none" w:sz="0" w:space="0" w:color="auto"/>
        <w:right w:val="none" w:sz="0" w:space="0" w:color="auto"/>
      </w:divBdr>
    </w:div>
    <w:div w:id="558322942">
      <w:bodyDiv w:val="1"/>
      <w:marLeft w:val="0"/>
      <w:marRight w:val="0"/>
      <w:marTop w:val="0"/>
      <w:marBottom w:val="0"/>
      <w:divBdr>
        <w:top w:val="none" w:sz="0" w:space="0" w:color="auto"/>
        <w:left w:val="none" w:sz="0" w:space="0" w:color="auto"/>
        <w:bottom w:val="none" w:sz="0" w:space="0" w:color="auto"/>
        <w:right w:val="none" w:sz="0" w:space="0" w:color="auto"/>
      </w:divBdr>
    </w:div>
    <w:div w:id="561526997">
      <w:bodyDiv w:val="1"/>
      <w:marLeft w:val="0"/>
      <w:marRight w:val="0"/>
      <w:marTop w:val="0"/>
      <w:marBottom w:val="0"/>
      <w:divBdr>
        <w:top w:val="none" w:sz="0" w:space="0" w:color="auto"/>
        <w:left w:val="none" w:sz="0" w:space="0" w:color="auto"/>
        <w:bottom w:val="none" w:sz="0" w:space="0" w:color="auto"/>
        <w:right w:val="none" w:sz="0" w:space="0" w:color="auto"/>
      </w:divBdr>
    </w:div>
    <w:div w:id="561644154">
      <w:bodyDiv w:val="1"/>
      <w:marLeft w:val="0"/>
      <w:marRight w:val="0"/>
      <w:marTop w:val="0"/>
      <w:marBottom w:val="0"/>
      <w:divBdr>
        <w:top w:val="none" w:sz="0" w:space="0" w:color="auto"/>
        <w:left w:val="none" w:sz="0" w:space="0" w:color="auto"/>
        <w:bottom w:val="none" w:sz="0" w:space="0" w:color="auto"/>
        <w:right w:val="none" w:sz="0" w:space="0" w:color="auto"/>
      </w:divBdr>
    </w:div>
    <w:div w:id="561790359">
      <w:bodyDiv w:val="1"/>
      <w:marLeft w:val="0"/>
      <w:marRight w:val="0"/>
      <w:marTop w:val="0"/>
      <w:marBottom w:val="0"/>
      <w:divBdr>
        <w:top w:val="none" w:sz="0" w:space="0" w:color="auto"/>
        <w:left w:val="none" w:sz="0" w:space="0" w:color="auto"/>
        <w:bottom w:val="none" w:sz="0" w:space="0" w:color="auto"/>
        <w:right w:val="none" w:sz="0" w:space="0" w:color="auto"/>
      </w:divBdr>
    </w:div>
    <w:div w:id="561870687">
      <w:bodyDiv w:val="1"/>
      <w:marLeft w:val="0"/>
      <w:marRight w:val="0"/>
      <w:marTop w:val="0"/>
      <w:marBottom w:val="0"/>
      <w:divBdr>
        <w:top w:val="none" w:sz="0" w:space="0" w:color="auto"/>
        <w:left w:val="none" w:sz="0" w:space="0" w:color="auto"/>
        <w:bottom w:val="none" w:sz="0" w:space="0" w:color="auto"/>
        <w:right w:val="none" w:sz="0" w:space="0" w:color="auto"/>
      </w:divBdr>
    </w:div>
    <w:div w:id="562058441">
      <w:bodyDiv w:val="1"/>
      <w:marLeft w:val="0"/>
      <w:marRight w:val="0"/>
      <w:marTop w:val="0"/>
      <w:marBottom w:val="0"/>
      <w:divBdr>
        <w:top w:val="none" w:sz="0" w:space="0" w:color="auto"/>
        <w:left w:val="none" w:sz="0" w:space="0" w:color="auto"/>
        <w:bottom w:val="none" w:sz="0" w:space="0" w:color="auto"/>
        <w:right w:val="none" w:sz="0" w:space="0" w:color="auto"/>
      </w:divBdr>
    </w:div>
    <w:div w:id="563183332">
      <w:bodyDiv w:val="1"/>
      <w:marLeft w:val="0"/>
      <w:marRight w:val="0"/>
      <w:marTop w:val="0"/>
      <w:marBottom w:val="0"/>
      <w:divBdr>
        <w:top w:val="none" w:sz="0" w:space="0" w:color="auto"/>
        <w:left w:val="none" w:sz="0" w:space="0" w:color="auto"/>
        <w:bottom w:val="none" w:sz="0" w:space="0" w:color="auto"/>
        <w:right w:val="none" w:sz="0" w:space="0" w:color="auto"/>
      </w:divBdr>
      <w:divsChild>
        <w:div w:id="411437111">
          <w:marLeft w:val="0"/>
          <w:marRight w:val="0"/>
          <w:marTop w:val="120"/>
          <w:marBottom w:val="120"/>
          <w:divBdr>
            <w:top w:val="none" w:sz="0" w:space="0" w:color="auto"/>
            <w:left w:val="none" w:sz="0" w:space="0" w:color="auto"/>
            <w:bottom w:val="none" w:sz="0" w:space="0" w:color="auto"/>
            <w:right w:val="none" w:sz="0" w:space="0" w:color="auto"/>
          </w:divBdr>
          <w:divsChild>
            <w:div w:id="300427931">
              <w:marLeft w:val="0"/>
              <w:marRight w:val="0"/>
              <w:marTop w:val="0"/>
              <w:marBottom w:val="0"/>
              <w:divBdr>
                <w:top w:val="none" w:sz="0" w:space="0" w:color="auto"/>
                <w:left w:val="none" w:sz="0" w:space="0" w:color="auto"/>
                <w:bottom w:val="none" w:sz="0" w:space="0" w:color="auto"/>
                <w:right w:val="none" w:sz="0" w:space="0" w:color="auto"/>
              </w:divBdr>
              <w:divsChild>
                <w:div w:id="972446376">
                  <w:marLeft w:val="0"/>
                  <w:marRight w:val="0"/>
                  <w:marTop w:val="75"/>
                  <w:marBottom w:val="0"/>
                  <w:divBdr>
                    <w:top w:val="none" w:sz="0" w:space="0" w:color="auto"/>
                    <w:left w:val="none" w:sz="0" w:space="0" w:color="auto"/>
                    <w:bottom w:val="none" w:sz="0" w:space="0" w:color="auto"/>
                    <w:right w:val="none" w:sz="0" w:space="0" w:color="auto"/>
                  </w:divBdr>
                  <w:divsChild>
                    <w:div w:id="1573810339">
                      <w:marLeft w:val="0"/>
                      <w:marRight w:val="0"/>
                      <w:marTop w:val="0"/>
                      <w:marBottom w:val="0"/>
                      <w:divBdr>
                        <w:top w:val="none" w:sz="0" w:space="0" w:color="auto"/>
                        <w:left w:val="none" w:sz="0" w:space="0" w:color="auto"/>
                        <w:bottom w:val="none" w:sz="0" w:space="0" w:color="auto"/>
                        <w:right w:val="none" w:sz="0" w:space="0" w:color="auto"/>
                      </w:divBdr>
                      <w:divsChild>
                        <w:div w:id="1693652262">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4023450">
      <w:bodyDiv w:val="1"/>
      <w:marLeft w:val="0"/>
      <w:marRight w:val="0"/>
      <w:marTop w:val="0"/>
      <w:marBottom w:val="0"/>
      <w:divBdr>
        <w:top w:val="none" w:sz="0" w:space="0" w:color="auto"/>
        <w:left w:val="none" w:sz="0" w:space="0" w:color="auto"/>
        <w:bottom w:val="none" w:sz="0" w:space="0" w:color="auto"/>
        <w:right w:val="none" w:sz="0" w:space="0" w:color="auto"/>
      </w:divBdr>
    </w:div>
    <w:div w:id="564100638">
      <w:bodyDiv w:val="1"/>
      <w:marLeft w:val="0"/>
      <w:marRight w:val="0"/>
      <w:marTop w:val="0"/>
      <w:marBottom w:val="0"/>
      <w:divBdr>
        <w:top w:val="none" w:sz="0" w:space="0" w:color="auto"/>
        <w:left w:val="none" w:sz="0" w:space="0" w:color="auto"/>
        <w:bottom w:val="none" w:sz="0" w:space="0" w:color="auto"/>
        <w:right w:val="none" w:sz="0" w:space="0" w:color="auto"/>
      </w:divBdr>
    </w:div>
    <w:div w:id="564267860">
      <w:bodyDiv w:val="1"/>
      <w:marLeft w:val="0"/>
      <w:marRight w:val="0"/>
      <w:marTop w:val="0"/>
      <w:marBottom w:val="0"/>
      <w:divBdr>
        <w:top w:val="none" w:sz="0" w:space="0" w:color="auto"/>
        <w:left w:val="none" w:sz="0" w:space="0" w:color="auto"/>
        <w:bottom w:val="none" w:sz="0" w:space="0" w:color="auto"/>
        <w:right w:val="none" w:sz="0" w:space="0" w:color="auto"/>
      </w:divBdr>
    </w:div>
    <w:div w:id="565379966">
      <w:bodyDiv w:val="1"/>
      <w:marLeft w:val="0"/>
      <w:marRight w:val="0"/>
      <w:marTop w:val="0"/>
      <w:marBottom w:val="0"/>
      <w:divBdr>
        <w:top w:val="none" w:sz="0" w:space="0" w:color="auto"/>
        <w:left w:val="none" w:sz="0" w:space="0" w:color="auto"/>
        <w:bottom w:val="none" w:sz="0" w:space="0" w:color="auto"/>
        <w:right w:val="none" w:sz="0" w:space="0" w:color="auto"/>
      </w:divBdr>
    </w:div>
    <w:div w:id="566498032">
      <w:bodyDiv w:val="1"/>
      <w:marLeft w:val="0"/>
      <w:marRight w:val="0"/>
      <w:marTop w:val="0"/>
      <w:marBottom w:val="0"/>
      <w:divBdr>
        <w:top w:val="none" w:sz="0" w:space="0" w:color="auto"/>
        <w:left w:val="none" w:sz="0" w:space="0" w:color="auto"/>
        <w:bottom w:val="none" w:sz="0" w:space="0" w:color="auto"/>
        <w:right w:val="none" w:sz="0" w:space="0" w:color="auto"/>
      </w:divBdr>
    </w:div>
    <w:div w:id="566765237">
      <w:bodyDiv w:val="1"/>
      <w:marLeft w:val="0"/>
      <w:marRight w:val="0"/>
      <w:marTop w:val="0"/>
      <w:marBottom w:val="0"/>
      <w:divBdr>
        <w:top w:val="none" w:sz="0" w:space="0" w:color="auto"/>
        <w:left w:val="none" w:sz="0" w:space="0" w:color="auto"/>
        <w:bottom w:val="none" w:sz="0" w:space="0" w:color="auto"/>
        <w:right w:val="none" w:sz="0" w:space="0" w:color="auto"/>
      </w:divBdr>
    </w:div>
    <w:div w:id="567493917">
      <w:bodyDiv w:val="1"/>
      <w:marLeft w:val="0"/>
      <w:marRight w:val="0"/>
      <w:marTop w:val="0"/>
      <w:marBottom w:val="0"/>
      <w:divBdr>
        <w:top w:val="none" w:sz="0" w:space="0" w:color="auto"/>
        <w:left w:val="none" w:sz="0" w:space="0" w:color="auto"/>
        <w:bottom w:val="none" w:sz="0" w:space="0" w:color="auto"/>
        <w:right w:val="none" w:sz="0" w:space="0" w:color="auto"/>
      </w:divBdr>
    </w:div>
    <w:div w:id="569465266">
      <w:bodyDiv w:val="1"/>
      <w:marLeft w:val="0"/>
      <w:marRight w:val="0"/>
      <w:marTop w:val="0"/>
      <w:marBottom w:val="0"/>
      <w:divBdr>
        <w:top w:val="none" w:sz="0" w:space="0" w:color="auto"/>
        <w:left w:val="none" w:sz="0" w:space="0" w:color="auto"/>
        <w:bottom w:val="none" w:sz="0" w:space="0" w:color="auto"/>
        <w:right w:val="none" w:sz="0" w:space="0" w:color="auto"/>
      </w:divBdr>
    </w:div>
    <w:div w:id="569732501">
      <w:bodyDiv w:val="1"/>
      <w:marLeft w:val="0"/>
      <w:marRight w:val="0"/>
      <w:marTop w:val="0"/>
      <w:marBottom w:val="0"/>
      <w:divBdr>
        <w:top w:val="none" w:sz="0" w:space="0" w:color="auto"/>
        <w:left w:val="none" w:sz="0" w:space="0" w:color="auto"/>
        <w:bottom w:val="none" w:sz="0" w:space="0" w:color="auto"/>
        <w:right w:val="none" w:sz="0" w:space="0" w:color="auto"/>
      </w:divBdr>
    </w:div>
    <w:div w:id="570115723">
      <w:bodyDiv w:val="1"/>
      <w:marLeft w:val="0"/>
      <w:marRight w:val="0"/>
      <w:marTop w:val="0"/>
      <w:marBottom w:val="0"/>
      <w:divBdr>
        <w:top w:val="none" w:sz="0" w:space="0" w:color="auto"/>
        <w:left w:val="none" w:sz="0" w:space="0" w:color="auto"/>
        <w:bottom w:val="none" w:sz="0" w:space="0" w:color="auto"/>
        <w:right w:val="none" w:sz="0" w:space="0" w:color="auto"/>
      </w:divBdr>
    </w:div>
    <w:div w:id="571426144">
      <w:bodyDiv w:val="1"/>
      <w:marLeft w:val="0"/>
      <w:marRight w:val="0"/>
      <w:marTop w:val="0"/>
      <w:marBottom w:val="0"/>
      <w:divBdr>
        <w:top w:val="none" w:sz="0" w:space="0" w:color="auto"/>
        <w:left w:val="none" w:sz="0" w:space="0" w:color="auto"/>
        <w:bottom w:val="none" w:sz="0" w:space="0" w:color="auto"/>
        <w:right w:val="none" w:sz="0" w:space="0" w:color="auto"/>
      </w:divBdr>
    </w:div>
    <w:div w:id="572082278">
      <w:bodyDiv w:val="1"/>
      <w:marLeft w:val="0"/>
      <w:marRight w:val="0"/>
      <w:marTop w:val="0"/>
      <w:marBottom w:val="0"/>
      <w:divBdr>
        <w:top w:val="none" w:sz="0" w:space="0" w:color="auto"/>
        <w:left w:val="none" w:sz="0" w:space="0" w:color="auto"/>
        <w:bottom w:val="none" w:sz="0" w:space="0" w:color="auto"/>
        <w:right w:val="none" w:sz="0" w:space="0" w:color="auto"/>
      </w:divBdr>
    </w:div>
    <w:div w:id="572280416">
      <w:bodyDiv w:val="1"/>
      <w:marLeft w:val="0"/>
      <w:marRight w:val="0"/>
      <w:marTop w:val="0"/>
      <w:marBottom w:val="0"/>
      <w:divBdr>
        <w:top w:val="none" w:sz="0" w:space="0" w:color="auto"/>
        <w:left w:val="none" w:sz="0" w:space="0" w:color="auto"/>
        <w:bottom w:val="none" w:sz="0" w:space="0" w:color="auto"/>
        <w:right w:val="none" w:sz="0" w:space="0" w:color="auto"/>
      </w:divBdr>
    </w:div>
    <w:div w:id="572349011">
      <w:bodyDiv w:val="1"/>
      <w:marLeft w:val="0"/>
      <w:marRight w:val="0"/>
      <w:marTop w:val="0"/>
      <w:marBottom w:val="0"/>
      <w:divBdr>
        <w:top w:val="none" w:sz="0" w:space="0" w:color="auto"/>
        <w:left w:val="none" w:sz="0" w:space="0" w:color="auto"/>
        <w:bottom w:val="none" w:sz="0" w:space="0" w:color="auto"/>
        <w:right w:val="none" w:sz="0" w:space="0" w:color="auto"/>
      </w:divBdr>
    </w:div>
    <w:div w:id="572853020">
      <w:bodyDiv w:val="1"/>
      <w:marLeft w:val="0"/>
      <w:marRight w:val="0"/>
      <w:marTop w:val="0"/>
      <w:marBottom w:val="0"/>
      <w:divBdr>
        <w:top w:val="none" w:sz="0" w:space="0" w:color="auto"/>
        <w:left w:val="none" w:sz="0" w:space="0" w:color="auto"/>
        <w:bottom w:val="none" w:sz="0" w:space="0" w:color="auto"/>
        <w:right w:val="none" w:sz="0" w:space="0" w:color="auto"/>
      </w:divBdr>
    </w:div>
    <w:div w:id="573004542">
      <w:bodyDiv w:val="1"/>
      <w:marLeft w:val="0"/>
      <w:marRight w:val="0"/>
      <w:marTop w:val="0"/>
      <w:marBottom w:val="0"/>
      <w:divBdr>
        <w:top w:val="none" w:sz="0" w:space="0" w:color="auto"/>
        <w:left w:val="none" w:sz="0" w:space="0" w:color="auto"/>
        <w:bottom w:val="none" w:sz="0" w:space="0" w:color="auto"/>
        <w:right w:val="none" w:sz="0" w:space="0" w:color="auto"/>
      </w:divBdr>
    </w:div>
    <w:div w:id="573469478">
      <w:bodyDiv w:val="1"/>
      <w:marLeft w:val="0"/>
      <w:marRight w:val="0"/>
      <w:marTop w:val="0"/>
      <w:marBottom w:val="0"/>
      <w:divBdr>
        <w:top w:val="none" w:sz="0" w:space="0" w:color="auto"/>
        <w:left w:val="none" w:sz="0" w:space="0" w:color="auto"/>
        <w:bottom w:val="none" w:sz="0" w:space="0" w:color="auto"/>
        <w:right w:val="none" w:sz="0" w:space="0" w:color="auto"/>
      </w:divBdr>
    </w:div>
    <w:div w:id="573590984">
      <w:bodyDiv w:val="1"/>
      <w:marLeft w:val="0"/>
      <w:marRight w:val="0"/>
      <w:marTop w:val="0"/>
      <w:marBottom w:val="0"/>
      <w:divBdr>
        <w:top w:val="none" w:sz="0" w:space="0" w:color="auto"/>
        <w:left w:val="none" w:sz="0" w:space="0" w:color="auto"/>
        <w:bottom w:val="none" w:sz="0" w:space="0" w:color="auto"/>
        <w:right w:val="none" w:sz="0" w:space="0" w:color="auto"/>
      </w:divBdr>
    </w:div>
    <w:div w:id="573978967">
      <w:bodyDiv w:val="1"/>
      <w:marLeft w:val="0"/>
      <w:marRight w:val="0"/>
      <w:marTop w:val="0"/>
      <w:marBottom w:val="0"/>
      <w:divBdr>
        <w:top w:val="none" w:sz="0" w:space="0" w:color="auto"/>
        <w:left w:val="none" w:sz="0" w:space="0" w:color="auto"/>
        <w:bottom w:val="none" w:sz="0" w:space="0" w:color="auto"/>
        <w:right w:val="none" w:sz="0" w:space="0" w:color="auto"/>
      </w:divBdr>
    </w:div>
    <w:div w:id="574390210">
      <w:bodyDiv w:val="1"/>
      <w:marLeft w:val="0"/>
      <w:marRight w:val="0"/>
      <w:marTop w:val="0"/>
      <w:marBottom w:val="0"/>
      <w:divBdr>
        <w:top w:val="none" w:sz="0" w:space="0" w:color="auto"/>
        <w:left w:val="none" w:sz="0" w:space="0" w:color="auto"/>
        <w:bottom w:val="none" w:sz="0" w:space="0" w:color="auto"/>
        <w:right w:val="none" w:sz="0" w:space="0" w:color="auto"/>
      </w:divBdr>
    </w:div>
    <w:div w:id="574821014">
      <w:bodyDiv w:val="1"/>
      <w:marLeft w:val="0"/>
      <w:marRight w:val="0"/>
      <w:marTop w:val="0"/>
      <w:marBottom w:val="0"/>
      <w:divBdr>
        <w:top w:val="none" w:sz="0" w:space="0" w:color="auto"/>
        <w:left w:val="none" w:sz="0" w:space="0" w:color="auto"/>
        <w:bottom w:val="none" w:sz="0" w:space="0" w:color="auto"/>
        <w:right w:val="none" w:sz="0" w:space="0" w:color="auto"/>
      </w:divBdr>
    </w:div>
    <w:div w:id="575021503">
      <w:bodyDiv w:val="1"/>
      <w:marLeft w:val="0"/>
      <w:marRight w:val="0"/>
      <w:marTop w:val="0"/>
      <w:marBottom w:val="0"/>
      <w:divBdr>
        <w:top w:val="none" w:sz="0" w:space="0" w:color="auto"/>
        <w:left w:val="none" w:sz="0" w:space="0" w:color="auto"/>
        <w:bottom w:val="none" w:sz="0" w:space="0" w:color="auto"/>
        <w:right w:val="none" w:sz="0" w:space="0" w:color="auto"/>
      </w:divBdr>
    </w:div>
    <w:div w:id="575894394">
      <w:bodyDiv w:val="1"/>
      <w:marLeft w:val="0"/>
      <w:marRight w:val="0"/>
      <w:marTop w:val="0"/>
      <w:marBottom w:val="0"/>
      <w:divBdr>
        <w:top w:val="none" w:sz="0" w:space="0" w:color="auto"/>
        <w:left w:val="none" w:sz="0" w:space="0" w:color="auto"/>
        <w:bottom w:val="none" w:sz="0" w:space="0" w:color="auto"/>
        <w:right w:val="none" w:sz="0" w:space="0" w:color="auto"/>
      </w:divBdr>
    </w:div>
    <w:div w:id="576524676">
      <w:bodyDiv w:val="1"/>
      <w:marLeft w:val="0"/>
      <w:marRight w:val="0"/>
      <w:marTop w:val="0"/>
      <w:marBottom w:val="0"/>
      <w:divBdr>
        <w:top w:val="none" w:sz="0" w:space="0" w:color="auto"/>
        <w:left w:val="none" w:sz="0" w:space="0" w:color="auto"/>
        <w:bottom w:val="none" w:sz="0" w:space="0" w:color="auto"/>
        <w:right w:val="none" w:sz="0" w:space="0" w:color="auto"/>
      </w:divBdr>
    </w:div>
    <w:div w:id="577062521">
      <w:bodyDiv w:val="1"/>
      <w:marLeft w:val="0"/>
      <w:marRight w:val="0"/>
      <w:marTop w:val="0"/>
      <w:marBottom w:val="0"/>
      <w:divBdr>
        <w:top w:val="none" w:sz="0" w:space="0" w:color="auto"/>
        <w:left w:val="none" w:sz="0" w:space="0" w:color="auto"/>
        <w:bottom w:val="none" w:sz="0" w:space="0" w:color="auto"/>
        <w:right w:val="none" w:sz="0" w:space="0" w:color="auto"/>
      </w:divBdr>
    </w:div>
    <w:div w:id="577136535">
      <w:bodyDiv w:val="1"/>
      <w:marLeft w:val="0"/>
      <w:marRight w:val="0"/>
      <w:marTop w:val="0"/>
      <w:marBottom w:val="0"/>
      <w:divBdr>
        <w:top w:val="none" w:sz="0" w:space="0" w:color="auto"/>
        <w:left w:val="none" w:sz="0" w:space="0" w:color="auto"/>
        <w:bottom w:val="none" w:sz="0" w:space="0" w:color="auto"/>
        <w:right w:val="none" w:sz="0" w:space="0" w:color="auto"/>
      </w:divBdr>
    </w:div>
    <w:div w:id="577136878">
      <w:bodyDiv w:val="1"/>
      <w:marLeft w:val="0"/>
      <w:marRight w:val="0"/>
      <w:marTop w:val="0"/>
      <w:marBottom w:val="0"/>
      <w:divBdr>
        <w:top w:val="none" w:sz="0" w:space="0" w:color="auto"/>
        <w:left w:val="none" w:sz="0" w:space="0" w:color="auto"/>
        <w:bottom w:val="none" w:sz="0" w:space="0" w:color="auto"/>
        <w:right w:val="none" w:sz="0" w:space="0" w:color="auto"/>
      </w:divBdr>
    </w:div>
    <w:div w:id="577254331">
      <w:bodyDiv w:val="1"/>
      <w:marLeft w:val="0"/>
      <w:marRight w:val="0"/>
      <w:marTop w:val="0"/>
      <w:marBottom w:val="0"/>
      <w:divBdr>
        <w:top w:val="none" w:sz="0" w:space="0" w:color="auto"/>
        <w:left w:val="none" w:sz="0" w:space="0" w:color="auto"/>
        <w:bottom w:val="none" w:sz="0" w:space="0" w:color="auto"/>
        <w:right w:val="none" w:sz="0" w:space="0" w:color="auto"/>
      </w:divBdr>
    </w:div>
    <w:div w:id="577983259">
      <w:bodyDiv w:val="1"/>
      <w:marLeft w:val="0"/>
      <w:marRight w:val="0"/>
      <w:marTop w:val="0"/>
      <w:marBottom w:val="0"/>
      <w:divBdr>
        <w:top w:val="none" w:sz="0" w:space="0" w:color="auto"/>
        <w:left w:val="none" w:sz="0" w:space="0" w:color="auto"/>
        <w:bottom w:val="none" w:sz="0" w:space="0" w:color="auto"/>
        <w:right w:val="none" w:sz="0" w:space="0" w:color="auto"/>
      </w:divBdr>
    </w:div>
    <w:div w:id="578517567">
      <w:bodyDiv w:val="1"/>
      <w:marLeft w:val="0"/>
      <w:marRight w:val="0"/>
      <w:marTop w:val="0"/>
      <w:marBottom w:val="0"/>
      <w:divBdr>
        <w:top w:val="none" w:sz="0" w:space="0" w:color="auto"/>
        <w:left w:val="none" w:sz="0" w:space="0" w:color="auto"/>
        <w:bottom w:val="none" w:sz="0" w:space="0" w:color="auto"/>
        <w:right w:val="none" w:sz="0" w:space="0" w:color="auto"/>
      </w:divBdr>
    </w:div>
    <w:div w:id="579797415">
      <w:bodyDiv w:val="1"/>
      <w:marLeft w:val="0"/>
      <w:marRight w:val="0"/>
      <w:marTop w:val="0"/>
      <w:marBottom w:val="0"/>
      <w:divBdr>
        <w:top w:val="none" w:sz="0" w:space="0" w:color="auto"/>
        <w:left w:val="none" w:sz="0" w:space="0" w:color="auto"/>
        <w:bottom w:val="none" w:sz="0" w:space="0" w:color="auto"/>
        <w:right w:val="none" w:sz="0" w:space="0" w:color="auto"/>
      </w:divBdr>
    </w:div>
    <w:div w:id="581260357">
      <w:bodyDiv w:val="1"/>
      <w:marLeft w:val="0"/>
      <w:marRight w:val="0"/>
      <w:marTop w:val="0"/>
      <w:marBottom w:val="0"/>
      <w:divBdr>
        <w:top w:val="none" w:sz="0" w:space="0" w:color="auto"/>
        <w:left w:val="none" w:sz="0" w:space="0" w:color="auto"/>
        <w:bottom w:val="none" w:sz="0" w:space="0" w:color="auto"/>
        <w:right w:val="none" w:sz="0" w:space="0" w:color="auto"/>
      </w:divBdr>
    </w:div>
    <w:div w:id="584530362">
      <w:bodyDiv w:val="1"/>
      <w:marLeft w:val="0"/>
      <w:marRight w:val="0"/>
      <w:marTop w:val="0"/>
      <w:marBottom w:val="0"/>
      <w:divBdr>
        <w:top w:val="none" w:sz="0" w:space="0" w:color="auto"/>
        <w:left w:val="none" w:sz="0" w:space="0" w:color="auto"/>
        <w:bottom w:val="none" w:sz="0" w:space="0" w:color="auto"/>
        <w:right w:val="none" w:sz="0" w:space="0" w:color="auto"/>
      </w:divBdr>
    </w:div>
    <w:div w:id="586377780">
      <w:bodyDiv w:val="1"/>
      <w:marLeft w:val="0"/>
      <w:marRight w:val="0"/>
      <w:marTop w:val="0"/>
      <w:marBottom w:val="0"/>
      <w:divBdr>
        <w:top w:val="none" w:sz="0" w:space="0" w:color="auto"/>
        <w:left w:val="none" w:sz="0" w:space="0" w:color="auto"/>
        <w:bottom w:val="none" w:sz="0" w:space="0" w:color="auto"/>
        <w:right w:val="none" w:sz="0" w:space="0" w:color="auto"/>
      </w:divBdr>
    </w:div>
    <w:div w:id="586381887">
      <w:bodyDiv w:val="1"/>
      <w:marLeft w:val="0"/>
      <w:marRight w:val="0"/>
      <w:marTop w:val="0"/>
      <w:marBottom w:val="0"/>
      <w:divBdr>
        <w:top w:val="none" w:sz="0" w:space="0" w:color="auto"/>
        <w:left w:val="none" w:sz="0" w:space="0" w:color="auto"/>
        <w:bottom w:val="none" w:sz="0" w:space="0" w:color="auto"/>
        <w:right w:val="none" w:sz="0" w:space="0" w:color="auto"/>
      </w:divBdr>
    </w:div>
    <w:div w:id="586574156">
      <w:bodyDiv w:val="1"/>
      <w:marLeft w:val="0"/>
      <w:marRight w:val="0"/>
      <w:marTop w:val="0"/>
      <w:marBottom w:val="0"/>
      <w:divBdr>
        <w:top w:val="none" w:sz="0" w:space="0" w:color="auto"/>
        <w:left w:val="none" w:sz="0" w:space="0" w:color="auto"/>
        <w:bottom w:val="none" w:sz="0" w:space="0" w:color="auto"/>
        <w:right w:val="none" w:sz="0" w:space="0" w:color="auto"/>
      </w:divBdr>
    </w:div>
    <w:div w:id="586771355">
      <w:bodyDiv w:val="1"/>
      <w:marLeft w:val="0"/>
      <w:marRight w:val="0"/>
      <w:marTop w:val="0"/>
      <w:marBottom w:val="0"/>
      <w:divBdr>
        <w:top w:val="none" w:sz="0" w:space="0" w:color="auto"/>
        <w:left w:val="none" w:sz="0" w:space="0" w:color="auto"/>
        <w:bottom w:val="none" w:sz="0" w:space="0" w:color="auto"/>
        <w:right w:val="none" w:sz="0" w:space="0" w:color="auto"/>
      </w:divBdr>
    </w:div>
    <w:div w:id="588197673">
      <w:bodyDiv w:val="1"/>
      <w:marLeft w:val="0"/>
      <w:marRight w:val="0"/>
      <w:marTop w:val="0"/>
      <w:marBottom w:val="0"/>
      <w:divBdr>
        <w:top w:val="none" w:sz="0" w:space="0" w:color="auto"/>
        <w:left w:val="none" w:sz="0" w:space="0" w:color="auto"/>
        <w:bottom w:val="none" w:sz="0" w:space="0" w:color="auto"/>
        <w:right w:val="none" w:sz="0" w:space="0" w:color="auto"/>
      </w:divBdr>
    </w:div>
    <w:div w:id="588466055">
      <w:bodyDiv w:val="1"/>
      <w:marLeft w:val="0"/>
      <w:marRight w:val="0"/>
      <w:marTop w:val="0"/>
      <w:marBottom w:val="0"/>
      <w:divBdr>
        <w:top w:val="none" w:sz="0" w:space="0" w:color="auto"/>
        <w:left w:val="none" w:sz="0" w:space="0" w:color="auto"/>
        <w:bottom w:val="none" w:sz="0" w:space="0" w:color="auto"/>
        <w:right w:val="none" w:sz="0" w:space="0" w:color="auto"/>
      </w:divBdr>
    </w:div>
    <w:div w:id="588537731">
      <w:bodyDiv w:val="1"/>
      <w:marLeft w:val="0"/>
      <w:marRight w:val="0"/>
      <w:marTop w:val="0"/>
      <w:marBottom w:val="0"/>
      <w:divBdr>
        <w:top w:val="none" w:sz="0" w:space="0" w:color="auto"/>
        <w:left w:val="none" w:sz="0" w:space="0" w:color="auto"/>
        <w:bottom w:val="none" w:sz="0" w:space="0" w:color="auto"/>
        <w:right w:val="none" w:sz="0" w:space="0" w:color="auto"/>
      </w:divBdr>
    </w:div>
    <w:div w:id="588853298">
      <w:bodyDiv w:val="1"/>
      <w:marLeft w:val="0"/>
      <w:marRight w:val="0"/>
      <w:marTop w:val="0"/>
      <w:marBottom w:val="0"/>
      <w:divBdr>
        <w:top w:val="none" w:sz="0" w:space="0" w:color="auto"/>
        <w:left w:val="none" w:sz="0" w:space="0" w:color="auto"/>
        <w:bottom w:val="none" w:sz="0" w:space="0" w:color="auto"/>
        <w:right w:val="none" w:sz="0" w:space="0" w:color="auto"/>
      </w:divBdr>
    </w:div>
    <w:div w:id="589509470">
      <w:bodyDiv w:val="1"/>
      <w:marLeft w:val="0"/>
      <w:marRight w:val="0"/>
      <w:marTop w:val="0"/>
      <w:marBottom w:val="0"/>
      <w:divBdr>
        <w:top w:val="none" w:sz="0" w:space="0" w:color="auto"/>
        <w:left w:val="none" w:sz="0" w:space="0" w:color="auto"/>
        <w:bottom w:val="none" w:sz="0" w:space="0" w:color="auto"/>
        <w:right w:val="none" w:sz="0" w:space="0" w:color="auto"/>
      </w:divBdr>
    </w:div>
    <w:div w:id="590090174">
      <w:bodyDiv w:val="1"/>
      <w:marLeft w:val="0"/>
      <w:marRight w:val="0"/>
      <w:marTop w:val="0"/>
      <w:marBottom w:val="0"/>
      <w:divBdr>
        <w:top w:val="none" w:sz="0" w:space="0" w:color="auto"/>
        <w:left w:val="none" w:sz="0" w:space="0" w:color="auto"/>
        <w:bottom w:val="none" w:sz="0" w:space="0" w:color="auto"/>
        <w:right w:val="none" w:sz="0" w:space="0" w:color="auto"/>
      </w:divBdr>
    </w:div>
    <w:div w:id="590158704">
      <w:bodyDiv w:val="1"/>
      <w:marLeft w:val="0"/>
      <w:marRight w:val="0"/>
      <w:marTop w:val="0"/>
      <w:marBottom w:val="0"/>
      <w:divBdr>
        <w:top w:val="none" w:sz="0" w:space="0" w:color="auto"/>
        <w:left w:val="none" w:sz="0" w:space="0" w:color="auto"/>
        <w:bottom w:val="none" w:sz="0" w:space="0" w:color="auto"/>
        <w:right w:val="none" w:sz="0" w:space="0" w:color="auto"/>
      </w:divBdr>
    </w:div>
    <w:div w:id="591352164">
      <w:bodyDiv w:val="1"/>
      <w:marLeft w:val="0"/>
      <w:marRight w:val="0"/>
      <w:marTop w:val="0"/>
      <w:marBottom w:val="0"/>
      <w:divBdr>
        <w:top w:val="none" w:sz="0" w:space="0" w:color="auto"/>
        <w:left w:val="none" w:sz="0" w:space="0" w:color="auto"/>
        <w:bottom w:val="none" w:sz="0" w:space="0" w:color="auto"/>
        <w:right w:val="none" w:sz="0" w:space="0" w:color="auto"/>
      </w:divBdr>
    </w:div>
    <w:div w:id="592394870">
      <w:bodyDiv w:val="1"/>
      <w:marLeft w:val="0"/>
      <w:marRight w:val="0"/>
      <w:marTop w:val="0"/>
      <w:marBottom w:val="0"/>
      <w:divBdr>
        <w:top w:val="none" w:sz="0" w:space="0" w:color="auto"/>
        <w:left w:val="none" w:sz="0" w:space="0" w:color="auto"/>
        <w:bottom w:val="none" w:sz="0" w:space="0" w:color="auto"/>
        <w:right w:val="none" w:sz="0" w:space="0" w:color="auto"/>
      </w:divBdr>
    </w:div>
    <w:div w:id="592738581">
      <w:bodyDiv w:val="1"/>
      <w:marLeft w:val="0"/>
      <w:marRight w:val="0"/>
      <w:marTop w:val="0"/>
      <w:marBottom w:val="0"/>
      <w:divBdr>
        <w:top w:val="none" w:sz="0" w:space="0" w:color="auto"/>
        <w:left w:val="none" w:sz="0" w:space="0" w:color="auto"/>
        <w:bottom w:val="none" w:sz="0" w:space="0" w:color="auto"/>
        <w:right w:val="none" w:sz="0" w:space="0" w:color="auto"/>
      </w:divBdr>
    </w:div>
    <w:div w:id="593363047">
      <w:bodyDiv w:val="1"/>
      <w:marLeft w:val="0"/>
      <w:marRight w:val="0"/>
      <w:marTop w:val="0"/>
      <w:marBottom w:val="0"/>
      <w:divBdr>
        <w:top w:val="none" w:sz="0" w:space="0" w:color="auto"/>
        <w:left w:val="none" w:sz="0" w:space="0" w:color="auto"/>
        <w:bottom w:val="none" w:sz="0" w:space="0" w:color="auto"/>
        <w:right w:val="none" w:sz="0" w:space="0" w:color="auto"/>
      </w:divBdr>
    </w:div>
    <w:div w:id="597104537">
      <w:bodyDiv w:val="1"/>
      <w:marLeft w:val="0"/>
      <w:marRight w:val="0"/>
      <w:marTop w:val="0"/>
      <w:marBottom w:val="0"/>
      <w:divBdr>
        <w:top w:val="none" w:sz="0" w:space="0" w:color="auto"/>
        <w:left w:val="none" w:sz="0" w:space="0" w:color="auto"/>
        <w:bottom w:val="none" w:sz="0" w:space="0" w:color="auto"/>
        <w:right w:val="none" w:sz="0" w:space="0" w:color="auto"/>
      </w:divBdr>
    </w:div>
    <w:div w:id="598492843">
      <w:bodyDiv w:val="1"/>
      <w:marLeft w:val="0"/>
      <w:marRight w:val="0"/>
      <w:marTop w:val="0"/>
      <w:marBottom w:val="0"/>
      <w:divBdr>
        <w:top w:val="none" w:sz="0" w:space="0" w:color="auto"/>
        <w:left w:val="none" w:sz="0" w:space="0" w:color="auto"/>
        <w:bottom w:val="none" w:sz="0" w:space="0" w:color="auto"/>
        <w:right w:val="none" w:sz="0" w:space="0" w:color="auto"/>
      </w:divBdr>
    </w:div>
    <w:div w:id="599021853">
      <w:bodyDiv w:val="1"/>
      <w:marLeft w:val="0"/>
      <w:marRight w:val="0"/>
      <w:marTop w:val="0"/>
      <w:marBottom w:val="0"/>
      <w:divBdr>
        <w:top w:val="none" w:sz="0" w:space="0" w:color="auto"/>
        <w:left w:val="none" w:sz="0" w:space="0" w:color="auto"/>
        <w:bottom w:val="none" w:sz="0" w:space="0" w:color="auto"/>
        <w:right w:val="none" w:sz="0" w:space="0" w:color="auto"/>
      </w:divBdr>
    </w:div>
    <w:div w:id="600648080">
      <w:bodyDiv w:val="1"/>
      <w:marLeft w:val="0"/>
      <w:marRight w:val="0"/>
      <w:marTop w:val="0"/>
      <w:marBottom w:val="0"/>
      <w:divBdr>
        <w:top w:val="none" w:sz="0" w:space="0" w:color="auto"/>
        <w:left w:val="none" w:sz="0" w:space="0" w:color="auto"/>
        <w:bottom w:val="none" w:sz="0" w:space="0" w:color="auto"/>
        <w:right w:val="none" w:sz="0" w:space="0" w:color="auto"/>
      </w:divBdr>
    </w:div>
    <w:div w:id="601037081">
      <w:bodyDiv w:val="1"/>
      <w:marLeft w:val="0"/>
      <w:marRight w:val="0"/>
      <w:marTop w:val="0"/>
      <w:marBottom w:val="0"/>
      <w:divBdr>
        <w:top w:val="none" w:sz="0" w:space="0" w:color="auto"/>
        <w:left w:val="none" w:sz="0" w:space="0" w:color="auto"/>
        <w:bottom w:val="none" w:sz="0" w:space="0" w:color="auto"/>
        <w:right w:val="none" w:sz="0" w:space="0" w:color="auto"/>
      </w:divBdr>
    </w:div>
    <w:div w:id="601180411">
      <w:bodyDiv w:val="1"/>
      <w:marLeft w:val="0"/>
      <w:marRight w:val="0"/>
      <w:marTop w:val="0"/>
      <w:marBottom w:val="0"/>
      <w:divBdr>
        <w:top w:val="none" w:sz="0" w:space="0" w:color="auto"/>
        <w:left w:val="none" w:sz="0" w:space="0" w:color="auto"/>
        <w:bottom w:val="none" w:sz="0" w:space="0" w:color="auto"/>
        <w:right w:val="none" w:sz="0" w:space="0" w:color="auto"/>
      </w:divBdr>
    </w:div>
    <w:div w:id="601957622">
      <w:bodyDiv w:val="1"/>
      <w:marLeft w:val="0"/>
      <w:marRight w:val="0"/>
      <w:marTop w:val="0"/>
      <w:marBottom w:val="0"/>
      <w:divBdr>
        <w:top w:val="none" w:sz="0" w:space="0" w:color="auto"/>
        <w:left w:val="none" w:sz="0" w:space="0" w:color="auto"/>
        <w:bottom w:val="none" w:sz="0" w:space="0" w:color="auto"/>
        <w:right w:val="none" w:sz="0" w:space="0" w:color="auto"/>
      </w:divBdr>
    </w:div>
    <w:div w:id="602152325">
      <w:bodyDiv w:val="1"/>
      <w:marLeft w:val="0"/>
      <w:marRight w:val="0"/>
      <w:marTop w:val="0"/>
      <w:marBottom w:val="0"/>
      <w:divBdr>
        <w:top w:val="none" w:sz="0" w:space="0" w:color="auto"/>
        <w:left w:val="none" w:sz="0" w:space="0" w:color="auto"/>
        <w:bottom w:val="none" w:sz="0" w:space="0" w:color="auto"/>
        <w:right w:val="none" w:sz="0" w:space="0" w:color="auto"/>
      </w:divBdr>
    </w:div>
    <w:div w:id="602229426">
      <w:bodyDiv w:val="1"/>
      <w:marLeft w:val="0"/>
      <w:marRight w:val="0"/>
      <w:marTop w:val="0"/>
      <w:marBottom w:val="0"/>
      <w:divBdr>
        <w:top w:val="none" w:sz="0" w:space="0" w:color="auto"/>
        <w:left w:val="none" w:sz="0" w:space="0" w:color="auto"/>
        <w:bottom w:val="none" w:sz="0" w:space="0" w:color="auto"/>
        <w:right w:val="none" w:sz="0" w:space="0" w:color="auto"/>
      </w:divBdr>
    </w:div>
    <w:div w:id="602344089">
      <w:bodyDiv w:val="1"/>
      <w:marLeft w:val="0"/>
      <w:marRight w:val="0"/>
      <w:marTop w:val="0"/>
      <w:marBottom w:val="0"/>
      <w:divBdr>
        <w:top w:val="none" w:sz="0" w:space="0" w:color="auto"/>
        <w:left w:val="none" w:sz="0" w:space="0" w:color="auto"/>
        <w:bottom w:val="none" w:sz="0" w:space="0" w:color="auto"/>
        <w:right w:val="none" w:sz="0" w:space="0" w:color="auto"/>
      </w:divBdr>
    </w:div>
    <w:div w:id="602612987">
      <w:bodyDiv w:val="1"/>
      <w:marLeft w:val="0"/>
      <w:marRight w:val="0"/>
      <w:marTop w:val="0"/>
      <w:marBottom w:val="0"/>
      <w:divBdr>
        <w:top w:val="none" w:sz="0" w:space="0" w:color="auto"/>
        <w:left w:val="none" w:sz="0" w:space="0" w:color="auto"/>
        <w:bottom w:val="none" w:sz="0" w:space="0" w:color="auto"/>
        <w:right w:val="none" w:sz="0" w:space="0" w:color="auto"/>
      </w:divBdr>
    </w:div>
    <w:div w:id="602765631">
      <w:bodyDiv w:val="1"/>
      <w:marLeft w:val="0"/>
      <w:marRight w:val="0"/>
      <w:marTop w:val="0"/>
      <w:marBottom w:val="0"/>
      <w:divBdr>
        <w:top w:val="none" w:sz="0" w:space="0" w:color="auto"/>
        <w:left w:val="none" w:sz="0" w:space="0" w:color="auto"/>
        <w:bottom w:val="none" w:sz="0" w:space="0" w:color="auto"/>
        <w:right w:val="none" w:sz="0" w:space="0" w:color="auto"/>
      </w:divBdr>
    </w:div>
    <w:div w:id="605428301">
      <w:bodyDiv w:val="1"/>
      <w:marLeft w:val="0"/>
      <w:marRight w:val="0"/>
      <w:marTop w:val="0"/>
      <w:marBottom w:val="0"/>
      <w:divBdr>
        <w:top w:val="none" w:sz="0" w:space="0" w:color="auto"/>
        <w:left w:val="none" w:sz="0" w:space="0" w:color="auto"/>
        <w:bottom w:val="none" w:sz="0" w:space="0" w:color="auto"/>
        <w:right w:val="none" w:sz="0" w:space="0" w:color="auto"/>
      </w:divBdr>
    </w:div>
    <w:div w:id="606036340">
      <w:bodyDiv w:val="1"/>
      <w:marLeft w:val="0"/>
      <w:marRight w:val="0"/>
      <w:marTop w:val="0"/>
      <w:marBottom w:val="0"/>
      <w:divBdr>
        <w:top w:val="none" w:sz="0" w:space="0" w:color="auto"/>
        <w:left w:val="none" w:sz="0" w:space="0" w:color="auto"/>
        <w:bottom w:val="none" w:sz="0" w:space="0" w:color="auto"/>
        <w:right w:val="none" w:sz="0" w:space="0" w:color="auto"/>
      </w:divBdr>
    </w:div>
    <w:div w:id="607464630">
      <w:bodyDiv w:val="1"/>
      <w:marLeft w:val="0"/>
      <w:marRight w:val="0"/>
      <w:marTop w:val="0"/>
      <w:marBottom w:val="0"/>
      <w:divBdr>
        <w:top w:val="none" w:sz="0" w:space="0" w:color="auto"/>
        <w:left w:val="none" w:sz="0" w:space="0" w:color="auto"/>
        <w:bottom w:val="none" w:sz="0" w:space="0" w:color="auto"/>
        <w:right w:val="none" w:sz="0" w:space="0" w:color="auto"/>
      </w:divBdr>
    </w:div>
    <w:div w:id="608508571">
      <w:bodyDiv w:val="1"/>
      <w:marLeft w:val="0"/>
      <w:marRight w:val="0"/>
      <w:marTop w:val="0"/>
      <w:marBottom w:val="0"/>
      <w:divBdr>
        <w:top w:val="none" w:sz="0" w:space="0" w:color="auto"/>
        <w:left w:val="none" w:sz="0" w:space="0" w:color="auto"/>
        <w:bottom w:val="none" w:sz="0" w:space="0" w:color="auto"/>
        <w:right w:val="none" w:sz="0" w:space="0" w:color="auto"/>
      </w:divBdr>
    </w:div>
    <w:div w:id="608778172">
      <w:bodyDiv w:val="1"/>
      <w:marLeft w:val="0"/>
      <w:marRight w:val="0"/>
      <w:marTop w:val="0"/>
      <w:marBottom w:val="0"/>
      <w:divBdr>
        <w:top w:val="none" w:sz="0" w:space="0" w:color="auto"/>
        <w:left w:val="none" w:sz="0" w:space="0" w:color="auto"/>
        <w:bottom w:val="none" w:sz="0" w:space="0" w:color="auto"/>
        <w:right w:val="none" w:sz="0" w:space="0" w:color="auto"/>
      </w:divBdr>
    </w:div>
    <w:div w:id="609122320">
      <w:bodyDiv w:val="1"/>
      <w:marLeft w:val="0"/>
      <w:marRight w:val="0"/>
      <w:marTop w:val="0"/>
      <w:marBottom w:val="0"/>
      <w:divBdr>
        <w:top w:val="none" w:sz="0" w:space="0" w:color="auto"/>
        <w:left w:val="none" w:sz="0" w:space="0" w:color="auto"/>
        <w:bottom w:val="none" w:sz="0" w:space="0" w:color="auto"/>
        <w:right w:val="none" w:sz="0" w:space="0" w:color="auto"/>
      </w:divBdr>
    </w:div>
    <w:div w:id="610549753">
      <w:bodyDiv w:val="1"/>
      <w:marLeft w:val="0"/>
      <w:marRight w:val="0"/>
      <w:marTop w:val="0"/>
      <w:marBottom w:val="0"/>
      <w:divBdr>
        <w:top w:val="none" w:sz="0" w:space="0" w:color="auto"/>
        <w:left w:val="none" w:sz="0" w:space="0" w:color="auto"/>
        <w:bottom w:val="none" w:sz="0" w:space="0" w:color="auto"/>
        <w:right w:val="none" w:sz="0" w:space="0" w:color="auto"/>
      </w:divBdr>
    </w:div>
    <w:div w:id="610939164">
      <w:bodyDiv w:val="1"/>
      <w:marLeft w:val="0"/>
      <w:marRight w:val="0"/>
      <w:marTop w:val="0"/>
      <w:marBottom w:val="0"/>
      <w:divBdr>
        <w:top w:val="none" w:sz="0" w:space="0" w:color="auto"/>
        <w:left w:val="none" w:sz="0" w:space="0" w:color="auto"/>
        <w:bottom w:val="none" w:sz="0" w:space="0" w:color="auto"/>
        <w:right w:val="none" w:sz="0" w:space="0" w:color="auto"/>
      </w:divBdr>
    </w:div>
    <w:div w:id="611059866">
      <w:bodyDiv w:val="1"/>
      <w:marLeft w:val="0"/>
      <w:marRight w:val="0"/>
      <w:marTop w:val="0"/>
      <w:marBottom w:val="0"/>
      <w:divBdr>
        <w:top w:val="none" w:sz="0" w:space="0" w:color="auto"/>
        <w:left w:val="none" w:sz="0" w:space="0" w:color="auto"/>
        <w:bottom w:val="none" w:sz="0" w:space="0" w:color="auto"/>
        <w:right w:val="none" w:sz="0" w:space="0" w:color="auto"/>
      </w:divBdr>
    </w:div>
    <w:div w:id="611713083">
      <w:bodyDiv w:val="1"/>
      <w:marLeft w:val="0"/>
      <w:marRight w:val="0"/>
      <w:marTop w:val="0"/>
      <w:marBottom w:val="0"/>
      <w:divBdr>
        <w:top w:val="none" w:sz="0" w:space="0" w:color="auto"/>
        <w:left w:val="none" w:sz="0" w:space="0" w:color="auto"/>
        <w:bottom w:val="none" w:sz="0" w:space="0" w:color="auto"/>
        <w:right w:val="none" w:sz="0" w:space="0" w:color="auto"/>
      </w:divBdr>
    </w:div>
    <w:div w:id="612130229">
      <w:bodyDiv w:val="1"/>
      <w:marLeft w:val="0"/>
      <w:marRight w:val="0"/>
      <w:marTop w:val="0"/>
      <w:marBottom w:val="0"/>
      <w:divBdr>
        <w:top w:val="none" w:sz="0" w:space="0" w:color="auto"/>
        <w:left w:val="none" w:sz="0" w:space="0" w:color="auto"/>
        <w:bottom w:val="none" w:sz="0" w:space="0" w:color="auto"/>
        <w:right w:val="none" w:sz="0" w:space="0" w:color="auto"/>
      </w:divBdr>
    </w:div>
    <w:div w:id="612397504">
      <w:bodyDiv w:val="1"/>
      <w:marLeft w:val="0"/>
      <w:marRight w:val="0"/>
      <w:marTop w:val="0"/>
      <w:marBottom w:val="0"/>
      <w:divBdr>
        <w:top w:val="none" w:sz="0" w:space="0" w:color="auto"/>
        <w:left w:val="none" w:sz="0" w:space="0" w:color="auto"/>
        <w:bottom w:val="none" w:sz="0" w:space="0" w:color="auto"/>
        <w:right w:val="none" w:sz="0" w:space="0" w:color="auto"/>
      </w:divBdr>
    </w:div>
    <w:div w:id="613095446">
      <w:bodyDiv w:val="1"/>
      <w:marLeft w:val="0"/>
      <w:marRight w:val="0"/>
      <w:marTop w:val="0"/>
      <w:marBottom w:val="0"/>
      <w:divBdr>
        <w:top w:val="none" w:sz="0" w:space="0" w:color="auto"/>
        <w:left w:val="none" w:sz="0" w:space="0" w:color="auto"/>
        <w:bottom w:val="none" w:sz="0" w:space="0" w:color="auto"/>
        <w:right w:val="none" w:sz="0" w:space="0" w:color="auto"/>
      </w:divBdr>
    </w:div>
    <w:div w:id="614483352">
      <w:bodyDiv w:val="1"/>
      <w:marLeft w:val="0"/>
      <w:marRight w:val="0"/>
      <w:marTop w:val="0"/>
      <w:marBottom w:val="0"/>
      <w:divBdr>
        <w:top w:val="none" w:sz="0" w:space="0" w:color="auto"/>
        <w:left w:val="none" w:sz="0" w:space="0" w:color="auto"/>
        <w:bottom w:val="none" w:sz="0" w:space="0" w:color="auto"/>
        <w:right w:val="none" w:sz="0" w:space="0" w:color="auto"/>
      </w:divBdr>
    </w:div>
    <w:div w:id="614756185">
      <w:bodyDiv w:val="1"/>
      <w:marLeft w:val="0"/>
      <w:marRight w:val="0"/>
      <w:marTop w:val="0"/>
      <w:marBottom w:val="0"/>
      <w:divBdr>
        <w:top w:val="none" w:sz="0" w:space="0" w:color="auto"/>
        <w:left w:val="none" w:sz="0" w:space="0" w:color="auto"/>
        <w:bottom w:val="none" w:sz="0" w:space="0" w:color="auto"/>
        <w:right w:val="none" w:sz="0" w:space="0" w:color="auto"/>
      </w:divBdr>
    </w:div>
    <w:div w:id="614873520">
      <w:bodyDiv w:val="1"/>
      <w:marLeft w:val="0"/>
      <w:marRight w:val="0"/>
      <w:marTop w:val="0"/>
      <w:marBottom w:val="0"/>
      <w:divBdr>
        <w:top w:val="none" w:sz="0" w:space="0" w:color="auto"/>
        <w:left w:val="none" w:sz="0" w:space="0" w:color="auto"/>
        <w:bottom w:val="none" w:sz="0" w:space="0" w:color="auto"/>
        <w:right w:val="none" w:sz="0" w:space="0" w:color="auto"/>
      </w:divBdr>
    </w:div>
    <w:div w:id="615063492">
      <w:bodyDiv w:val="1"/>
      <w:marLeft w:val="0"/>
      <w:marRight w:val="0"/>
      <w:marTop w:val="0"/>
      <w:marBottom w:val="0"/>
      <w:divBdr>
        <w:top w:val="none" w:sz="0" w:space="0" w:color="auto"/>
        <w:left w:val="none" w:sz="0" w:space="0" w:color="auto"/>
        <w:bottom w:val="none" w:sz="0" w:space="0" w:color="auto"/>
        <w:right w:val="none" w:sz="0" w:space="0" w:color="auto"/>
      </w:divBdr>
      <w:divsChild>
        <w:div w:id="1344479709">
          <w:marLeft w:val="0"/>
          <w:marRight w:val="0"/>
          <w:marTop w:val="0"/>
          <w:marBottom w:val="0"/>
          <w:divBdr>
            <w:top w:val="none" w:sz="0" w:space="0" w:color="auto"/>
            <w:left w:val="none" w:sz="0" w:space="0" w:color="auto"/>
            <w:bottom w:val="none" w:sz="0" w:space="0" w:color="auto"/>
            <w:right w:val="none" w:sz="0" w:space="0" w:color="auto"/>
          </w:divBdr>
          <w:divsChild>
            <w:div w:id="180874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372192">
      <w:bodyDiv w:val="1"/>
      <w:marLeft w:val="0"/>
      <w:marRight w:val="0"/>
      <w:marTop w:val="0"/>
      <w:marBottom w:val="0"/>
      <w:divBdr>
        <w:top w:val="none" w:sz="0" w:space="0" w:color="auto"/>
        <w:left w:val="none" w:sz="0" w:space="0" w:color="auto"/>
        <w:bottom w:val="none" w:sz="0" w:space="0" w:color="auto"/>
        <w:right w:val="none" w:sz="0" w:space="0" w:color="auto"/>
      </w:divBdr>
    </w:div>
    <w:div w:id="617104836">
      <w:bodyDiv w:val="1"/>
      <w:marLeft w:val="0"/>
      <w:marRight w:val="0"/>
      <w:marTop w:val="0"/>
      <w:marBottom w:val="0"/>
      <w:divBdr>
        <w:top w:val="none" w:sz="0" w:space="0" w:color="auto"/>
        <w:left w:val="none" w:sz="0" w:space="0" w:color="auto"/>
        <w:bottom w:val="none" w:sz="0" w:space="0" w:color="auto"/>
        <w:right w:val="none" w:sz="0" w:space="0" w:color="auto"/>
      </w:divBdr>
    </w:div>
    <w:div w:id="617179300">
      <w:bodyDiv w:val="1"/>
      <w:marLeft w:val="0"/>
      <w:marRight w:val="0"/>
      <w:marTop w:val="0"/>
      <w:marBottom w:val="0"/>
      <w:divBdr>
        <w:top w:val="none" w:sz="0" w:space="0" w:color="auto"/>
        <w:left w:val="none" w:sz="0" w:space="0" w:color="auto"/>
        <w:bottom w:val="none" w:sz="0" w:space="0" w:color="auto"/>
        <w:right w:val="none" w:sz="0" w:space="0" w:color="auto"/>
      </w:divBdr>
    </w:div>
    <w:div w:id="617687914">
      <w:bodyDiv w:val="1"/>
      <w:marLeft w:val="0"/>
      <w:marRight w:val="0"/>
      <w:marTop w:val="0"/>
      <w:marBottom w:val="0"/>
      <w:divBdr>
        <w:top w:val="none" w:sz="0" w:space="0" w:color="auto"/>
        <w:left w:val="none" w:sz="0" w:space="0" w:color="auto"/>
        <w:bottom w:val="none" w:sz="0" w:space="0" w:color="auto"/>
        <w:right w:val="none" w:sz="0" w:space="0" w:color="auto"/>
      </w:divBdr>
    </w:div>
    <w:div w:id="617764650">
      <w:bodyDiv w:val="1"/>
      <w:marLeft w:val="0"/>
      <w:marRight w:val="0"/>
      <w:marTop w:val="0"/>
      <w:marBottom w:val="0"/>
      <w:divBdr>
        <w:top w:val="none" w:sz="0" w:space="0" w:color="auto"/>
        <w:left w:val="none" w:sz="0" w:space="0" w:color="auto"/>
        <w:bottom w:val="none" w:sz="0" w:space="0" w:color="auto"/>
        <w:right w:val="none" w:sz="0" w:space="0" w:color="auto"/>
      </w:divBdr>
    </w:div>
    <w:div w:id="618489888">
      <w:bodyDiv w:val="1"/>
      <w:marLeft w:val="0"/>
      <w:marRight w:val="0"/>
      <w:marTop w:val="0"/>
      <w:marBottom w:val="0"/>
      <w:divBdr>
        <w:top w:val="none" w:sz="0" w:space="0" w:color="auto"/>
        <w:left w:val="none" w:sz="0" w:space="0" w:color="auto"/>
        <w:bottom w:val="none" w:sz="0" w:space="0" w:color="auto"/>
        <w:right w:val="none" w:sz="0" w:space="0" w:color="auto"/>
      </w:divBdr>
    </w:div>
    <w:div w:id="619728725">
      <w:bodyDiv w:val="1"/>
      <w:marLeft w:val="0"/>
      <w:marRight w:val="0"/>
      <w:marTop w:val="0"/>
      <w:marBottom w:val="0"/>
      <w:divBdr>
        <w:top w:val="none" w:sz="0" w:space="0" w:color="auto"/>
        <w:left w:val="none" w:sz="0" w:space="0" w:color="auto"/>
        <w:bottom w:val="none" w:sz="0" w:space="0" w:color="auto"/>
        <w:right w:val="none" w:sz="0" w:space="0" w:color="auto"/>
      </w:divBdr>
    </w:div>
    <w:div w:id="619994020">
      <w:bodyDiv w:val="1"/>
      <w:marLeft w:val="0"/>
      <w:marRight w:val="0"/>
      <w:marTop w:val="0"/>
      <w:marBottom w:val="0"/>
      <w:divBdr>
        <w:top w:val="none" w:sz="0" w:space="0" w:color="auto"/>
        <w:left w:val="none" w:sz="0" w:space="0" w:color="auto"/>
        <w:bottom w:val="none" w:sz="0" w:space="0" w:color="auto"/>
        <w:right w:val="none" w:sz="0" w:space="0" w:color="auto"/>
      </w:divBdr>
    </w:div>
    <w:div w:id="620108639">
      <w:bodyDiv w:val="1"/>
      <w:marLeft w:val="0"/>
      <w:marRight w:val="0"/>
      <w:marTop w:val="0"/>
      <w:marBottom w:val="0"/>
      <w:divBdr>
        <w:top w:val="none" w:sz="0" w:space="0" w:color="auto"/>
        <w:left w:val="none" w:sz="0" w:space="0" w:color="auto"/>
        <w:bottom w:val="none" w:sz="0" w:space="0" w:color="auto"/>
        <w:right w:val="none" w:sz="0" w:space="0" w:color="auto"/>
      </w:divBdr>
    </w:div>
    <w:div w:id="620578012">
      <w:bodyDiv w:val="1"/>
      <w:marLeft w:val="0"/>
      <w:marRight w:val="0"/>
      <w:marTop w:val="0"/>
      <w:marBottom w:val="0"/>
      <w:divBdr>
        <w:top w:val="none" w:sz="0" w:space="0" w:color="auto"/>
        <w:left w:val="none" w:sz="0" w:space="0" w:color="auto"/>
        <w:bottom w:val="none" w:sz="0" w:space="0" w:color="auto"/>
        <w:right w:val="none" w:sz="0" w:space="0" w:color="auto"/>
      </w:divBdr>
    </w:div>
    <w:div w:id="620645388">
      <w:bodyDiv w:val="1"/>
      <w:marLeft w:val="0"/>
      <w:marRight w:val="0"/>
      <w:marTop w:val="0"/>
      <w:marBottom w:val="0"/>
      <w:divBdr>
        <w:top w:val="none" w:sz="0" w:space="0" w:color="auto"/>
        <w:left w:val="none" w:sz="0" w:space="0" w:color="auto"/>
        <w:bottom w:val="none" w:sz="0" w:space="0" w:color="auto"/>
        <w:right w:val="none" w:sz="0" w:space="0" w:color="auto"/>
      </w:divBdr>
    </w:div>
    <w:div w:id="621955896">
      <w:bodyDiv w:val="1"/>
      <w:marLeft w:val="0"/>
      <w:marRight w:val="0"/>
      <w:marTop w:val="0"/>
      <w:marBottom w:val="0"/>
      <w:divBdr>
        <w:top w:val="none" w:sz="0" w:space="0" w:color="auto"/>
        <w:left w:val="none" w:sz="0" w:space="0" w:color="auto"/>
        <w:bottom w:val="none" w:sz="0" w:space="0" w:color="auto"/>
        <w:right w:val="none" w:sz="0" w:space="0" w:color="auto"/>
      </w:divBdr>
    </w:div>
    <w:div w:id="622274057">
      <w:bodyDiv w:val="1"/>
      <w:marLeft w:val="0"/>
      <w:marRight w:val="0"/>
      <w:marTop w:val="0"/>
      <w:marBottom w:val="0"/>
      <w:divBdr>
        <w:top w:val="none" w:sz="0" w:space="0" w:color="auto"/>
        <w:left w:val="none" w:sz="0" w:space="0" w:color="auto"/>
        <w:bottom w:val="none" w:sz="0" w:space="0" w:color="auto"/>
        <w:right w:val="none" w:sz="0" w:space="0" w:color="auto"/>
      </w:divBdr>
    </w:div>
    <w:div w:id="622427238">
      <w:bodyDiv w:val="1"/>
      <w:marLeft w:val="0"/>
      <w:marRight w:val="0"/>
      <w:marTop w:val="0"/>
      <w:marBottom w:val="0"/>
      <w:divBdr>
        <w:top w:val="none" w:sz="0" w:space="0" w:color="auto"/>
        <w:left w:val="none" w:sz="0" w:space="0" w:color="auto"/>
        <w:bottom w:val="none" w:sz="0" w:space="0" w:color="auto"/>
        <w:right w:val="none" w:sz="0" w:space="0" w:color="auto"/>
      </w:divBdr>
    </w:div>
    <w:div w:id="622807027">
      <w:bodyDiv w:val="1"/>
      <w:marLeft w:val="0"/>
      <w:marRight w:val="0"/>
      <w:marTop w:val="0"/>
      <w:marBottom w:val="0"/>
      <w:divBdr>
        <w:top w:val="none" w:sz="0" w:space="0" w:color="auto"/>
        <w:left w:val="none" w:sz="0" w:space="0" w:color="auto"/>
        <w:bottom w:val="none" w:sz="0" w:space="0" w:color="auto"/>
        <w:right w:val="none" w:sz="0" w:space="0" w:color="auto"/>
      </w:divBdr>
    </w:div>
    <w:div w:id="622884286">
      <w:bodyDiv w:val="1"/>
      <w:marLeft w:val="0"/>
      <w:marRight w:val="0"/>
      <w:marTop w:val="0"/>
      <w:marBottom w:val="0"/>
      <w:divBdr>
        <w:top w:val="none" w:sz="0" w:space="0" w:color="auto"/>
        <w:left w:val="none" w:sz="0" w:space="0" w:color="auto"/>
        <w:bottom w:val="none" w:sz="0" w:space="0" w:color="auto"/>
        <w:right w:val="none" w:sz="0" w:space="0" w:color="auto"/>
      </w:divBdr>
    </w:div>
    <w:div w:id="623313092">
      <w:bodyDiv w:val="1"/>
      <w:marLeft w:val="0"/>
      <w:marRight w:val="0"/>
      <w:marTop w:val="0"/>
      <w:marBottom w:val="0"/>
      <w:divBdr>
        <w:top w:val="none" w:sz="0" w:space="0" w:color="auto"/>
        <w:left w:val="none" w:sz="0" w:space="0" w:color="auto"/>
        <w:bottom w:val="none" w:sz="0" w:space="0" w:color="auto"/>
        <w:right w:val="none" w:sz="0" w:space="0" w:color="auto"/>
      </w:divBdr>
    </w:div>
    <w:div w:id="625113977">
      <w:bodyDiv w:val="1"/>
      <w:marLeft w:val="0"/>
      <w:marRight w:val="0"/>
      <w:marTop w:val="0"/>
      <w:marBottom w:val="0"/>
      <w:divBdr>
        <w:top w:val="none" w:sz="0" w:space="0" w:color="auto"/>
        <w:left w:val="none" w:sz="0" w:space="0" w:color="auto"/>
        <w:bottom w:val="none" w:sz="0" w:space="0" w:color="auto"/>
        <w:right w:val="none" w:sz="0" w:space="0" w:color="auto"/>
      </w:divBdr>
    </w:div>
    <w:div w:id="625694380">
      <w:bodyDiv w:val="1"/>
      <w:marLeft w:val="0"/>
      <w:marRight w:val="0"/>
      <w:marTop w:val="0"/>
      <w:marBottom w:val="0"/>
      <w:divBdr>
        <w:top w:val="none" w:sz="0" w:space="0" w:color="auto"/>
        <w:left w:val="none" w:sz="0" w:space="0" w:color="auto"/>
        <w:bottom w:val="none" w:sz="0" w:space="0" w:color="auto"/>
        <w:right w:val="none" w:sz="0" w:space="0" w:color="auto"/>
      </w:divBdr>
    </w:div>
    <w:div w:id="627204817">
      <w:bodyDiv w:val="1"/>
      <w:marLeft w:val="0"/>
      <w:marRight w:val="0"/>
      <w:marTop w:val="0"/>
      <w:marBottom w:val="0"/>
      <w:divBdr>
        <w:top w:val="none" w:sz="0" w:space="0" w:color="auto"/>
        <w:left w:val="none" w:sz="0" w:space="0" w:color="auto"/>
        <w:bottom w:val="none" w:sz="0" w:space="0" w:color="auto"/>
        <w:right w:val="none" w:sz="0" w:space="0" w:color="auto"/>
      </w:divBdr>
    </w:div>
    <w:div w:id="627399273">
      <w:bodyDiv w:val="1"/>
      <w:marLeft w:val="0"/>
      <w:marRight w:val="0"/>
      <w:marTop w:val="0"/>
      <w:marBottom w:val="0"/>
      <w:divBdr>
        <w:top w:val="none" w:sz="0" w:space="0" w:color="auto"/>
        <w:left w:val="none" w:sz="0" w:space="0" w:color="auto"/>
        <w:bottom w:val="none" w:sz="0" w:space="0" w:color="auto"/>
        <w:right w:val="none" w:sz="0" w:space="0" w:color="auto"/>
      </w:divBdr>
    </w:div>
    <w:div w:id="627853537">
      <w:bodyDiv w:val="1"/>
      <w:marLeft w:val="0"/>
      <w:marRight w:val="0"/>
      <w:marTop w:val="0"/>
      <w:marBottom w:val="0"/>
      <w:divBdr>
        <w:top w:val="none" w:sz="0" w:space="0" w:color="auto"/>
        <w:left w:val="none" w:sz="0" w:space="0" w:color="auto"/>
        <w:bottom w:val="none" w:sz="0" w:space="0" w:color="auto"/>
        <w:right w:val="none" w:sz="0" w:space="0" w:color="auto"/>
      </w:divBdr>
    </w:div>
    <w:div w:id="629675484">
      <w:bodyDiv w:val="1"/>
      <w:marLeft w:val="0"/>
      <w:marRight w:val="0"/>
      <w:marTop w:val="0"/>
      <w:marBottom w:val="0"/>
      <w:divBdr>
        <w:top w:val="none" w:sz="0" w:space="0" w:color="auto"/>
        <w:left w:val="none" w:sz="0" w:space="0" w:color="auto"/>
        <w:bottom w:val="none" w:sz="0" w:space="0" w:color="auto"/>
        <w:right w:val="none" w:sz="0" w:space="0" w:color="auto"/>
      </w:divBdr>
    </w:div>
    <w:div w:id="630130291">
      <w:bodyDiv w:val="1"/>
      <w:marLeft w:val="0"/>
      <w:marRight w:val="0"/>
      <w:marTop w:val="0"/>
      <w:marBottom w:val="0"/>
      <w:divBdr>
        <w:top w:val="none" w:sz="0" w:space="0" w:color="auto"/>
        <w:left w:val="none" w:sz="0" w:space="0" w:color="auto"/>
        <w:bottom w:val="none" w:sz="0" w:space="0" w:color="auto"/>
        <w:right w:val="none" w:sz="0" w:space="0" w:color="auto"/>
      </w:divBdr>
    </w:div>
    <w:div w:id="630403668">
      <w:bodyDiv w:val="1"/>
      <w:marLeft w:val="0"/>
      <w:marRight w:val="0"/>
      <w:marTop w:val="0"/>
      <w:marBottom w:val="0"/>
      <w:divBdr>
        <w:top w:val="none" w:sz="0" w:space="0" w:color="auto"/>
        <w:left w:val="none" w:sz="0" w:space="0" w:color="auto"/>
        <w:bottom w:val="none" w:sz="0" w:space="0" w:color="auto"/>
        <w:right w:val="none" w:sz="0" w:space="0" w:color="auto"/>
      </w:divBdr>
    </w:div>
    <w:div w:id="630719258">
      <w:bodyDiv w:val="1"/>
      <w:marLeft w:val="0"/>
      <w:marRight w:val="0"/>
      <w:marTop w:val="0"/>
      <w:marBottom w:val="0"/>
      <w:divBdr>
        <w:top w:val="none" w:sz="0" w:space="0" w:color="auto"/>
        <w:left w:val="none" w:sz="0" w:space="0" w:color="auto"/>
        <w:bottom w:val="none" w:sz="0" w:space="0" w:color="auto"/>
        <w:right w:val="none" w:sz="0" w:space="0" w:color="auto"/>
      </w:divBdr>
    </w:div>
    <w:div w:id="632713564">
      <w:bodyDiv w:val="1"/>
      <w:marLeft w:val="0"/>
      <w:marRight w:val="0"/>
      <w:marTop w:val="0"/>
      <w:marBottom w:val="0"/>
      <w:divBdr>
        <w:top w:val="none" w:sz="0" w:space="0" w:color="auto"/>
        <w:left w:val="none" w:sz="0" w:space="0" w:color="auto"/>
        <w:bottom w:val="none" w:sz="0" w:space="0" w:color="auto"/>
        <w:right w:val="none" w:sz="0" w:space="0" w:color="auto"/>
      </w:divBdr>
    </w:div>
    <w:div w:id="633412199">
      <w:bodyDiv w:val="1"/>
      <w:marLeft w:val="0"/>
      <w:marRight w:val="0"/>
      <w:marTop w:val="0"/>
      <w:marBottom w:val="0"/>
      <w:divBdr>
        <w:top w:val="none" w:sz="0" w:space="0" w:color="auto"/>
        <w:left w:val="none" w:sz="0" w:space="0" w:color="auto"/>
        <w:bottom w:val="none" w:sz="0" w:space="0" w:color="auto"/>
        <w:right w:val="none" w:sz="0" w:space="0" w:color="auto"/>
      </w:divBdr>
    </w:div>
    <w:div w:id="633557984">
      <w:bodyDiv w:val="1"/>
      <w:marLeft w:val="0"/>
      <w:marRight w:val="0"/>
      <w:marTop w:val="0"/>
      <w:marBottom w:val="0"/>
      <w:divBdr>
        <w:top w:val="none" w:sz="0" w:space="0" w:color="auto"/>
        <w:left w:val="none" w:sz="0" w:space="0" w:color="auto"/>
        <w:bottom w:val="none" w:sz="0" w:space="0" w:color="auto"/>
        <w:right w:val="none" w:sz="0" w:space="0" w:color="auto"/>
      </w:divBdr>
    </w:div>
    <w:div w:id="634995230">
      <w:bodyDiv w:val="1"/>
      <w:marLeft w:val="0"/>
      <w:marRight w:val="0"/>
      <w:marTop w:val="0"/>
      <w:marBottom w:val="0"/>
      <w:divBdr>
        <w:top w:val="none" w:sz="0" w:space="0" w:color="auto"/>
        <w:left w:val="none" w:sz="0" w:space="0" w:color="auto"/>
        <w:bottom w:val="none" w:sz="0" w:space="0" w:color="auto"/>
        <w:right w:val="none" w:sz="0" w:space="0" w:color="auto"/>
      </w:divBdr>
    </w:div>
    <w:div w:id="635187586">
      <w:bodyDiv w:val="1"/>
      <w:marLeft w:val="0"/>
      <w:marRight w:val="0"/>
      <w:marTop w:val="0"/>
      <w:marBottom w:val="0"/>
      <w:divBdr>
        <w:top w:val="none" w:sz="0" w:space="0" w:color="auto"/>
        <w:left w:val="none" w:sz="0" w:space="0" w:color="auto"/>
        <w:bottom w:val="none" w:sz="0" w:space="0" w:color="auto"/>
        <w:right w:val="none" w:sz="0" w:space="0" w:color="auto"/>
      </w:divBdr>
    </w:div>
    <w:div w:id="635646380">
      <w:bodyDiv w:val="1"/>
      <w:marLeft w:val="0"/>
      <w:marRight w:val="0"/>
      <w:marTop w:val="0"/>
      <w:marBottom w:val="0"/>
      <w:divBdr>
        <w:top w:val="none" w:sz="0" w:space="0" w:color="auto"/>
        <w:left w:val="none" w:sz="0" w:space="0" w:color="auto"/>
        <w:bottom w:val="none" w:sz="0" w:space="0" w:color="auto"/>
        <w:right w:val="none" w:sz="0" w:space="0" w:color="auto"/>
      </w:divBdr>
    </w:div>
    <w:div w:id="636224087">
      <w:bodyDiv w:val="1"/>
      <w:marLeft w:val="0"/>
      <w:marRight w:val="0"/>
      <w:marTop w:val="0"/>
      <w:marBottom w:val="0"/>
      <w:divBdr>
        <w:top w:val="none" w:sz="0" w:space="0" w:color="auto"/>
        <w:left w:val="none" w:sz="0" w:space="0" w:color="auto"/>
        <w:bottom w:val="none" w:sz="0" w:space="0" w:color="auto"/>
        <w:right w:val="none" w:sz="0" w:space="0" w:color="auto"/>
      </w:divBdr>
    </w:div>
    <w:div w:id="636228792">
      <w:bodyDiv w:val="1"/>
      <w:marLeft w:val="0"/>
      <w:marRight w:val="0"/>
      <w:marTop w:val="0"/>
      <w:marBottom w:val="0"/>
      <w:divBdr>
        <w:top w:val="none" w:sz="0" w:space="0" w:color="auto"/>
        <w:left w:val="none" w:sz="0" w:space="0" w:color="auto"/>
        <w:bottom w:val="none" w:sz="0" w:space="0" w:color="auto"/>
        <w:right w:val="none" w:sz="0" w:space="0" w:color="auto"/>
      </w:divBdr>
    </w:div>
    <w:div w:id="636570817">
      <w:bodyDiv w:val="1"/>
      <w:marLeft w:val="0"/>
      <w:marRight w:val="0"/>
      <w:marTop w:val="0"/>
      <w:marBottom w:val="0"/>
      <w:divBdr>
        <w:top w:val="none" w:sz="0" w:space="0" w:color="auto"/>
        <w:left w:val="none" w:sz="0" w:space="0" w:color="auto"/>
        <w:bottom w:val="none" w:sz="0" w:space="0" w:color="auto"/>
        <w:right w:val="none" w:sz="0" w:space="0" w:color="auto"/>
      </w:divBdr>
    </w:div>
    <w:div w:id="637422422">
      <w:bodyDiv w:val="1"/>
      <w:marLeft w:val="0"/>
      <w:marRight w:val="0"/>
      <w:marTop w:val="0"/>
      <w:marBottom w:val="0"/>
      <w:divBdr>
        <w:top w:val="none" w:sz="0" w:space="0" w:color="auto"/>
        <w:left w:val="none" w:sz="0" w:space="0" w:color="auto"/>
        <w:bottom w:val="none" w:sz="0" w:space="0" w:color="auto"/>
        <w:right w:val="none" w:sz="0" w:space="0" w:color="auto"/>
      </w:divBdr>
    </w:div>
    <w:div w:id="639266130">
      <w:bodyDiv w:val="1"/>
      <w:marLeft w:val="0"/>
      <w:marRight w:val="0"/>
      <w:marTop w:val="0"/>
      <w:marBottom w:val="0"/>
      <w:divBdr>
        <w:top w:val="none" w:sz="0" w:space="0" w:color="auto"/>
        <w:left w:val="none" w:sz="0" w:space="0" w:color="auto"/>
        <w:bottom w:val="none" w:sz="0" w:space="0" w:color="auto"/>
        <w:right w:val="none" w:sz="0" w:space="0" w:color="auto"/>
      </w:divBdr>
    </w:div>
    <w:div w:id="639307390">
      <w:bodyDiv w:val="1"/>
      <w:marLeft w:val="0"/>
      <w:marRight w:val="0"/>
      <w:marTop w:val="0"/>
      <w:marBottom w:val="0"/>
      <w:divBdr>
        <w:top w:val="none" w:sz="0" w:space="0" w:color="auto"/>
        <w:left w:val="none" w:sz="0" w:space="0" w:color="auto"/>
        <w:bottom w:val="none" w:sz="0" w:space="0" w:color="auto"/>
        <w:right w:val="none" w:sz="0" w:space="0" w:color="auto"/>
      </w:divBdr>
    </w:div>
    <w:div w:id="639530867">
      <w:bodyDiv w:val="1"/>
      <w:marLeft w:val="0"/>
      <w:marRight w:val="0"/>
      <w:marTop w:val="0"/>
      <w:marBottom w:val="0"/>
      <w:divBdr>
        <w:top w:val="none" w:sz="0" w:space="0" w:color="auto"/>
        <w:left w:val="none" w:sz="0" w:space="0" w:color="auto"/>
        <w:bottom w:val="none" w:sz="0" w:space="0" w:color="auto"/>
        <w:right w:val="none" w:sz="0" w:space="0" w:color="auto"/>
      </w:divBdr>
    </w:div>
    <w:div w:id="639962330">
      <w:bodyDiv w:val="1"/>
      <w:marLeft w:val="0"/>
      <w:marRight w:val="0"/>
      <w:marTop w:val="0"/>
      <w:marBottom w:val="0"/>
      <w:divBdr>
        <w:top w:val="none" w:sz="0" w:space="0" w:color="auto"/>
        <w:left w:val="none" w:sz="0" w:space="0" w:color="auto"/>
        <w:bottom w:val="none" w:sz="0" w:space="0" w:color="auto"/>
        <w:right w:val="none" w:sz="0" w:space="0" w:color="auto"/>
      </w:divBdr>
    </w:div>
    <w:div w:id="640959733">
      <w:bodyDiv w:val="1"/>
      <w:marLeft w:val="0"/>
      <w:marRight w:val="0"/>
      <w:marTop w:val="0"/>
      <w:marBottom w:val="0"/>
      <w:divBdr>
        <w:top w:val="none" w:sz="0" w:space="0" w:color="auto"/>
        <w:left w:val="none" w:sz="0" w:space="0" w:color="auto"/>
        <w:bottom w:val="none" w:sz="0" w:space="0" w:color="auto"/>
        <w:right w:val="none" w:sz="0" w:space="0" w:color="auto"/>
      </w:divBdr>
    </w:div>
    <w:div w:id="641543024">
      <w:bodyDiv w:val="1"/>
      <w:marLeft w:val="0"/>
      <w:marRight w:val="0"/>
      <w:marTop w:val="0"/>
      <w:marBottom w:val="0"/>
      <w:divBdr>
        <w:top w:val="none" w:sz="0" w:space="0" w:color="auto"/>
        <w:left w:val="none" w:sz="0" w:space="0" w:color="auto"/>
        <w:bottom w:val="none" w:sz="0" w:space="0" w:color="auto"/>
        <w:right w:val="none" w:sz="0" w:space="0" w:color="auto"/>
      </w:divBdr>
    </w:div>
    <w:div w:id="642583366">
      <w:bodyDiv w:val="1"/>
      <w:marLeft w:val="0"/>
      <w:marRight w:val="0"/>
      <w:marTop w:val="0"/>
      <w:marBottom w:val="0"/>
      <w:divBdr>
        <w:top w:val="none" w:sz="0" w:space="0" w:color="auto"/>
        <w:left w:val="none" w:sz="0" w:space="0" w:color="auto"/>
        <w:bottom w:val="none" w:sz="0" w:space="0" w:color="auto"/>
        <w:right w:val="none" w:sz="0" w:space="0" w:color="auto"/>
      </w:divBdr>
    </w:div>
    <w:div w:id="642777586">
      <w:bodyDiv w:val="1"/>
      <w:marLeft w:val="0"/>
      <w:marRight w:val="0"/>
      <w:marTop w:val="0"/>
      <w:marBottom w:val="0"/>
      <w:divBdr>
        <w:top w:val="none" w:sz="0" w:space="0" w:color="auto"/>
        <w:left w:val="none" w:sz="0" w:space="0" w:color="auto"/>
        <w:bottom w:val="none" w:sz="0" w:space="0" w:color="auto"/>
        <w:right w:val="none" w:sz="0" w:space="0" w:color="auto"/>
      </w:divBdr>
    </w:div>
    <w:div w:id="642850883">
      <w:bodyDiv w:val="1"/>
      <w:marLeft w:val="0"/>
      <w:marRight w:val="0"/>
      <w:marTop w:val="0"/>
      <w:marBottom w:val="0"/>
      <w:divBdr>
        <w:top w:val="none" w:sz="0" w:space="0" w:color="auto"/>
        <w:left w:val="none" w:sz="0" w:space="0" w:color="auto"/>
        <w:bottom w:val="none" w:sz="0" w:space="0" w:color="auto"/>
        <w:right w:val="none" w:sz="0" w:space="0" w:color="auto"/>
      </w:divBdr>
    </w:div>
    <w:div w:id="642854683">
      <w:bodyDiv w:val="1"/>
      <w:marLeft w:val="0"/>
      <w:marRight w:val="0"/>
      <w:marTop w:val="0"/>
      <w:marBottom w:val="0"/>
      <w:divBdr>
        <w:top w:val="none" w:sz="0" w:space="0" w:color="auto"/>
        <w:left w:val="none" w:sz="0" w:space="0" w:color="auto"/>
        <w:bottom w:val="none" w:sz="0" w:space="0" w:color="auto"/>
        <w:right w:val="none" w:sz="0" w:space="0" w:color="auto"/>
      </w:divBdr>
    </w:div>
    <w:div w:id="642976367">
      <w:bodyDiv w:val="1"/>
      <w:marLeft w:val="0"/>
      <w:marRight w:val="0"/>
      <w:marTop w:val="0"/>
      <w:marBottom w:val="0"/>
      <w:divBdr>
        <w:top w:val="none" w:sz="0" w:space="0" w:color="auto"/>
        <w:left w:val="none" w:sz="0" w:space="0" w:color="auto"/>
        <w:bottom w:val="none" w:sz="0" w:space="0" w:color="auto"/>
        <w:right w:val="none" w:sz="0" w:space="0" w:color="auto"/>
      </w:divBdr>
    </w:div>
    <w:div w:id="643201225">
      <w:bodyDiv w:val="1"/>
      <w:marLeft w:val="0"/>
      <w:marRight w:val="0"/>
      <w:marTop w:val="0"/>
      <w:marBottom w:val="0"/>
      <w:divBdr>
        <w:top w:val="none" w:sz="0" w:space="0" w:color="auto"/>
        <w:left w:val="none" w:sz="0" w:space="0" w:color="auto"/>
        <w:bottom w:val="none" w:sz="0" w:space="0" w:color="auto"/>
        <w:right w:val="none" w:sz="0" w:space="0" w:color="auto"/>
      </w:divBdr>
    </w:div>
    <w:div w:id="643238578">
      <w:bodyDiv w:val="1"/>
      <w:marLeft w:val="0"/>
      <w:marRight w:val="0"/>
      <w:marTop w:val="0"/>
      <w:marBottom w:val="0"/>
      <w:divBdr>
        <w:top w:val="none" w:sz="0" w:space="0" w:color="auto"/>
        <w:left w:val="none" w:sz="0" w:space="0" w:color="auto"/>
        <w:bottom w:val="none" w:sz="0" w:space="0" w:color="auto"/>
        <w:right w:val="none" w:sz="0" w:space="0" w:color="auto"/>
      </w:divBdr>
    </w:div>
    <w:div w:id="643580669">
      <w:bodyDiv w:val="1"/>
      <w:marLeft w:val="0"/>
      <w:marRight w:val="0"/>
      <w:marTop w:val="0"/>
      <w:marBottom w:val="0"/>
      <w:divBdr>
        <w:top w:val="none" w:sz="0" w:space="0" w:color="auto"/>
        <w:left w:val="none" w:sz="0" w:space="0" w:color="auto"/>
        <w:bottom w:val="none" w:sz="0" w:space="0" w:color="auto"/>
        <w:right w:val="none" w:sz="0" w:space="0" w:color="auto"/>
      </w:divBdr>
    </w:div>
    <w:div w:id="645279797">
      <w:bodyDiv w:val="1"/>
      <w:marLeft w:val="0"/>
      <w:marRight w:val="0"/>
      <w:marTop w:val="0"/>
      <w:marBottom w:val="0"/>
      <w:divBdr>
        <w:top w:val="none" w:sz="0" w:space="0" w:color="auto"/>
        <w:left w:val="none" w:sz="0" w:space="0" w:color="auto"/>
        <w:bottom w:val="none" w:sz="0" w:space="0" w:color="auto"/>
        <w:right w:val="none" w:sz="0" w:space="0" w:color="auto"/>
      </w:divBdr>
    </w:div>
    <w:div w:id="645283917">
      <w:bodyDiv w:val="1"/>
      <w:marLeft w:val="0"/>
      <w:marRight w:val="0"/>
      <w:marTop w:val="0"/>
      <w:marBottom w:val="0"/>
      <w:divBdr>
        <w:top w:val="none" w:sz="0" w:space="0" w:color="auto"/>
        <w:left w:val="none" w:sz="0" w:space="0" w:color="auto"/>
        <w:bottom w:val="none" w:sz="0" w:space="0" w:color="auto"/>
        <w:right w:val="none" w:sz="0" w:space="0" w:color="auto"/>
      </w:divBdr>
    </w:div>
    <w:div w:id="646327320">
      <w:bodyDiv w:val="1"/>
      <w:marLeft w:val="0"/>
      <w:marRight w:val="0"/>
      <w:marTop w:val="0"/>
      <w:marBottom w:val="0"/>
      <w:divBdr>
        <w:top w:val="none" w:sz="0" w:space="0" w:color="auto"/>
        <w:left w:val="none" w:sz="0" w:space="0" w:color="auto"/>
        <w:bottom w:val="none" w:sz="0" w:space="0" w:color="auto"/>
        <w:right w:val="none" w:sz="0" w:space="0" w:color="auto"/>
      </w:divBdr>
    </w:div>
    <w:div w:id="647903484">
      <w:bodyDiv w:val="1"/>
      <w:marLeft w:val="0"/>
      <w:marRight w:val="0"/>
      <w:marTop w:val="0"/>
      <w:marBottom w:val="0"/>
      <w:divBdr>
        <w:top w:val="none" w:sz="0" w:space="0" w:color="auto"/>
        <w:left w:val="none" w:sz="0" w:space="0" w:color="auto"/>
        <w:bottom w:val="none" w:sz="0" w:space="0" w:color="auto"/>
        <w:right w:val="none" w:sz="0" w:space="0" w:color="auto"/>
      </w:divBdr>
    </w:div>
    <w:div w:id="647973175">
      <w:bodyDiv w:val="1"/>
      <w:marLeft w:val="0"/>
      <w:marRight w:val="0"/>
      <w:marTop w:val="0"/>
      <w:marBottom w:val="0"/>
      <w:divBdr>
        <w:top w:val="none" w:sz="0" w:space="0" w:color="auto"/>
        <w:left w:val="none" w:sz="0" w:space="0" w:color="auto"/>
        <w:bottom w:val="none" w:sz="0" w:space="0" w:color="auto"/>
        <w:right w:val="none" w:sz="0" w:space="0" w:color="auto"/>
      </w:divBdr>
    </w:div>
    <w:div w:id="647973702">
      <w:bodyDiv w:val="1"/>
      <w:marLeft w:val="0"/>
      <w:marRight w:val="0"/>
      <w:marTop w:val="0"/>
      <w:marBottom w:val="0"/>
      <w:divBdr>
        <w:top w:val="none" w:sz="0" w:space="0" w:color="auto"/>
        <w:left w:val="none" w:sz="0" w:space="0" w:color="auto"/>
        <w:bottom w:val="none" w:sz="0" w:space="0" w:color="auto"/>
        <w:right w:val="none" w:sz="0" w:space="0" w:color="auto"/>
      </w:divBdr>
    </w:div>
    <w:div w:id="648704854">
      <w:bodyDiv w:val="1"/>
      <w:marLeft w:val="0"/>
      <w:marRight w:val="0"/>
      <w:marTop w:val="0"/>
      <w:marBottom w:val="0"/>
      <w:divBdr>
        <w:top w:val="none" w:sz="0" w:space="0" w:color="auto"/>
        <w:left w:val="none" w:sz="0" w:space="0" w:color="auto"/>
        <w:bottom w:val="none" w:sz="0" w:space="0" w:color="auto"/>
        <w:right w:val="none" w:sz="0" w:space="0" w:color="auto"/>
      </w:divBdr>
    </w:div>
    <w:div w:id="650402159">
      <w:bodyDiv w:val="1"/>
      <w:marLeft w:val="0"/>
      <w:marRight w:val="0"/>
      <w:marTop w:val="0"/>
      <w:marBottom w:val="0"/>
      <w:divBdr>
        <w:top w:val="none" w:sz="0" w:space="0" w:color="auto"/>
        <w:left w:val="none" w:sz="0" w:space="0" w:color="auto"/>
        <w:bottom w:val="none" w:sz="0" w:space="0" w:color="auto"/>
        <w:right w:val="none" w:sz="0" w:space="0" w:color="auto"/>
      </w:divBdr>
    </w:div>
    <w:div w:id="650407715">
      <w:bodyDiv w:val="1"/>
      <w:marLeft w:val="0"/>
      <w:marRight w:val="0"/>
      <w:marTop w:val="0"/>
      <w:marBottom w:val="0"/>
      <w:divBdr>
        <w:top w:val="none" w:sz="0" w:space="0" w:color="auto"/>
        <w:left w:val="none" w:sz="0" w:space="0" w:color="auto"/>
        <w:bottom w:val="none" w:sz="0" w:space="0" w:color="auto"/>
        <w:right w:val="none" w:sz="0" w:space="0" w:color="auto"/>
      </w:divBdr>
    </w:div>
    <w:div w:id="650601515">
      <w:bodyDiv w:val="1"/>
      <w:marLeft w:val="0"/>
      <w:marRight w:val="0"/>
      <w:marTop w:val="0"/>
      <w:marBottom w:val="0"/>
      <w:divBdr>
        <w:top w:val="none" w:sz="0" w:space="0" w:color="auto"/>
        <w:left w:val="none" w:sz="0" w:space="0" w:color="auto"/>
        <w:bottom w:val="none" w:sz="0" w:space="0" w:color="auto"/>
        <w:right w:val="none" w:sz="0" w:space="0" w:color="auto"/>
      </w:divBdr>
    </w:div>
    <w:div w:id="652222807">
      <w:bodyDiv w:val="1"/>
      <w:marLeft w:val="0"/>
      <w:marRight w:val="0"/>
      <w:marTop w:val="0"/>
      <w:marBottom w:val="0"/>
      <w:divBdr>
        <w:top w:val="none" w:sz="0" w:space="0" w:color="auto"/>
        <w:left w:val="none" w:sz="0" w:space="0" w:color="auto"/>
        <w:bottom w:val="none" w:sz="0" w:space="0" w:color="auto"/>
        <w:right w:val="none" w:sz="0" w:space="0" w:color="auto"/>
      </w:divBdr>
    </w:div>
    <w:div w:id="652567120">
      <w:bodyDiv w:val="1"/>
      <w:marLeft w:val="0"/>
      <w:marRight w:val="0"/>
      <w:marTop w:val="0"/>
      <w:marBottom w:val="0"/>
      <w:divBdr>
        <w:top w:val="none" w:sz="0" w:space="0" w:color="auto"/>
        <w:left w:val="none" w:sz="0" w:space="0" w:color="auto"/>
        <w:bottom w:val="none" w:sz="0" w:space="0" w:color="auto"/>
        <w:right w:val="none" w:sz="0" w:space="0" w:color="auto"/>
      </w:divBdr>
    </w:div>
    <w:div w:id="653948270">
      <w:bodyDiv w:val="1"/>
      <w:marLeft w:val="0"/>
      <w:marRight w:val="0"/>
      <w:marTop w:val="0"/>
      <w:marBottom w:val="0"/>
      <w:divBdr>
        <w:top w:val="none" w:sz="0" w:space="0" w:color="auto"/>
        <w:left w:val="none" w:sz="0" w:space="0" w:color="auto"/>
        <w:bottom w:val="none" w:sz="0" w:space="0" w:color="auto"/>
        <w:right w:val="none" w:sz="0" w:space="0" w:color="auto"/>
      </w:divBdr>
    </w:div>
    <w:div w:id="658188756">
      <w:bodyDiv w:val="1"/>
      <w:marLeft w:val="0"/>
      <w:marRight w:val="0"/>
      <w:marTop w:val="0"/>
      <w:marBottom w:val="0"/>
      <w:divBdr>
        <w:top w:val="none" w:sz="0" w:space="0" w:color="auto"/>
        <w:left w:val="none" w:sz="0" w:space="0" w:color="auto"/>
        <w:bottom w:val="none" w:sz="0" w:space="0" w:color="auto"/>
        <w:right w:val="none" w:sz="0" w:space="0" w:color="auto"/>
      </w:divBdr>
    </w:div>
    <w:div w:id="659041524">
      <w:bodyDiv w:val="1"/>
      <w:marLeft w:val="0"/>
      <w:marRight w:val="0"/>
      <w:marTop w:val="0"/>
      <w:marBottom w:val="0"/>
      <w:divBdr>
        <w:top w:val="none" w:sz="0" w:space="0" w:color="auto"/>
        <w:left w:val="none" w:sz="0" w:space="0" w:color="auto"/>
        <w:bottom w:val="none" w:sz="0" w:space="0" w:color="auto"/>
        <w:right w:val="none" w:sz="0" w:space="0" w:color="auto"/>
      </w:divBdr>
    </w:div>
    <w:div w:id="660355442">
      <w:bodyDiv w:val="1"/>
      <w:marLeft w:val="0"/>
      <w:marRight w:val="0"/>
      <w:marTop w:val="0"/>
      <w:marBottom w:val="0"/>
      <w:divBdr>
        <w:top w:val="none" w:sz="0" w:space="0" w:color="auto"/>
        <w:left w:val="none" w:sz="0" w:space="0" w:color="auto"/>
        <w:bottom w:val="none" w:sz="0" w:space="0" w:color="auto"/>
        <w:right w:val="none" w:sz="0" w:space="0" w:color="auto"/>
      </w:divBdr>
    </w:div>
    <w:div w:id="660740947">
      <w:bodyDiv w:val="1"/>
      <w:marLeft w:val="0"/>
      <w:marRight w:val="0"/>
      <w:marTop w:val="0"/>
      <w:marBottom w:val="0"/>
      <w:divBdr>
        <w:top w:val="none" w:sz="0" w:space="0" w:color="auto"/>
        <w:left w:val="none" w:sz="0" w:space="0" w:color="auto"/>
        <w:bottom w:val="none" w:sz="0" w:space="0" w:color="auto"/>
        <w:right w:val="none" w:sz="0" w:space="0" w:color="auto"/>
      </w:divBdr>
    </w:div>
    <w:div w:id="660936195">
      <w:bodyDiv w:val="1"/>
      <w:marLeft w:val="0"/>
      <w:marRight w:val="0"/>
      <w:marTop w:val="0"/>
      <w:marBottom w:val="0"/>
      <w:divBdr>
        <w:top w:val="none" w:sz="0" w:space="0" w:color="auto"/>
        <w:left w:val="none" w:sz="0" w:space="0" w:color="auto"/>
        <w:bottom w:val="none" w:sz="0" w:space="0" w:color="auto"/>
        <w:right w:val="none" w:sz="0" w:space="0" w:color="auto"/>
      </w:divBdr>
    </w:div>
    <w:div w:id="661084955">
      <w:bodyDiv w:val="1"/>
      <w:marLeft w:val="0"/>
      <w:marRight w:val="0"/>
      <w:marTop w:val="0"/>
      <w:marBottom w:val="0"/>
      <w:divBdr>
        <w:top w:val="none" w:sz="0" w:space="0" w:color="auto"/>
        <w:left w:val="none" w:sz="0" w:space="0" w:color="auto"/>
        <w:bottom w:val="none" w:sz="0" w:space="0" w:color="auto"/>
        <w:right w:val="none" w:sz="0" w:space="0" w:color="auto"/>
      </w:divBdr>
    </w:div>
    <w:div w:id="661158064">
      <w:bodyDiv w:val="1"/>
      <w:marLeft w:val="0"/>
      <w:marRight w:val="0"/>
      <w:marTop w:val="0"/>
      <w:marBottom w:val="0"/>
      <w:divBdr>
        <w:top w:val="none" w:sz="0" w:space="0" w:color="auto"/>
        <w:left w:val="none" w:sz="0" w:space="0" w:color="auto"/>
        <w:bottom w:val="none" w:sz="0" w:space="0" w:color="auto"/>
        <w:right w:val="none" w:sz="0" w:space="0" w:color="auto"/>
      </w:divBdr>
    </w:div>
    <w:div w:id="661394844">
      <w:bodyDiv w:val="1"/>
      <w:marLeft w:val="0"/>
      <w:marRight w:val="0"/>
      <w:marTop w:val="0"/>
      <w:marBottom w:val="0"/>
      <w:divBdr>
        <w:top w:val="none" w:sz="0" w:space="0" w:color="auto"/>
        <w:left w:val="none" w:sz="0" w:space="0" w:color="auto"/>
        <w:bottom w:val="none" w:sz="0" w:space="0" w:color="auto"/>
        <w:right w:val="none" w:sz="0" w:space="0" w:color="auto"/>
      </w:divBdr>
    </w:div>
    <w:div w:id="661741232">
      <w:bodyDiv w:val="1"/>
      <w:marLeft w:val="0"/>
      <w:marRight w:val="0"/>
      <w:marTop w:val="0"/>
      <w:marBottom w:val="0"/>
      <w:divBdr>
        <w:top w:val="none" w:sz="0" w:space="0" w:color="auto"/>
        <w:left w:val="none" w:sz="0" w:space="0" w:color="auto"/>
        <w:bottom w:val="none" w:sz="0" w:space="0" w:color="auto"/>
        <w:right w:val="none" w:sz="0" w:space="0" w:color="auto"/>
      </w:divBdr>
    </w:div>
    <w:div w:id="662709036">
      <w:bodyDiv w:val="1"/>
      <w:marLeft w:val="0"/>
      <w:marRight w:val="0"/>
      <w:marTop w:val="0"/>
      <w:marBottom w:val="0"/>
      <w:divBdr>
        <w:top w:val="none" w:sz="0" w:space="0" w:color="auto"/>
        <w:left w:val="none" w:sz="0" w:space="0" w:color="auto"/>
        <w:bottom w:val="none" w:sz="0" w:space="0" w:color="auto"/>
        <w:right w:val="none" w:sz="0" w:space="0" w:color="auto"/>
      </w:divBdr>
    </w:div>
    <w:div w:id="662974093">
      <w:bodyDiv w:val="1"/>
      <w:marLeft w:val="0"/>
      <w:marRight w:val="0"/>
      <w:marTop w:val="0"/>
      <w:marBottom w:val="0"/>
      <w:divBdr>
        <w:top w:val="none" w:sz="0" w:space="0" w:color="auto"/>
        <w:left w:val="none" w:sz="0" w:space="0" w:color="auto"/>
        <w:bottom w:val="none" w:sz="0" w:space="0" w:color="auto"/>
        <w:right w:val="none" w:sz="0" w:space="0" w:color="auto"/>
      </w:divBdr>
    </w:div>
    <w:div w:id="665018520">
      <w:bodyDiv w:val="1"/>
      <w:marLeft w:val="0"/>
      <w:marRight w:val="0"/>
      <w:marTop w:val="0"/>
      <w:marBottom w:val="0"/>
      <w:divBdr>
        <w:top w:val="none" w:sz="0" w:space="0" w:color="auto"/>
        <w:left w:val="none" w:sz="0" w:space="0" w:color="auto"/>
        <w:bottom w:val="none" w:sz="0" w:space="0" w:color="auto"/>
        <w:right w:val="none" w:sz="0" w:space="0" w:color="auto"/>
      </w:divBdr>
    </w:div>
    <w:div w:id="666252102">
      <w:bodyDiv w:val="1"/>
      <w:marLeft w:val="0"/>
      <w:marRight w:val="0"/>
      <w:marTop w:val="0"/>
      <w:marBottom w:val="0"/>
      <w:divBdr>
        <w:top w:val="none" w:sz="0" w:space="0" w:color="auto"/>
        <w:left w:val="none" w:sz="0" w:space="0" w:color="auto"/>
        <w:bottom w:val="none" w:sz="0" w:space="0" w:color="auto"/>
        <w:right w:val="none" w:sz="0" w:space="0" w:color="auto"/>
      </w:divBdr>
    </w:div>
    <w:div w:id="666976481">
      <w:bodyDiv w:val="1"/>
      <w:marLeft w:val="0"/>
      <w:marRight w:val="0"/>
      <w:marTop w:val="0"/>
      <w:marBottom w:val="0"/>
      <w:divBdr>
        <w:top w:val="none" w:sz="0" w:space="0" w:color="auto"/>
        <w:left w:val="none" w:sz="0" w:space="0" w:color="auto"/>
        <w:bottom w:val="none" w:sz="0" w:space="0" w:color="auto"/>
        <w:right w:val="none" w:sz="0" w:space="0" w:color="auto"/>
      </w:divBdr>
    </w:div>
    <w:div w:id="667288783">
      <w:bodyDiv w:val="1"/>
      <w:marLeft w:val="0"/>
      <w:marRight w:val="0"/>
      <w:marTop w:val="0"/>
      <w:marBottom w:val="0"/>
      <w:divBdr>
        <w:top w:val="none" w:sz="0" w:space="0" w:color="auto"/>
        <w:left w:val="none" w:sz="0" w:space="0" w:color="auto"/>
        <w:bottom w:val="none" w:sz="0" w:space="0" w:color="auto"/>
        <w:right w:val="none" w:sz="0" w:space="0" w:color="auto"/>
      </w:divBdr>
    </w:div>
    <w:div w:id="667438397">
      <w:bodyDiv w:val="1"/>
      <w:marLeft w:val="0"/>
      <w:marRight w:val="0"/>
      <w:marTop w:val="0"/>
      <w:marBottom w:val="0"/>
      <w:divBdr>
        <w:top w:val="none" w:sz="0" w:space="0" w:color="auto"/>
        <w:left w:val="none" w:sz="0" w:space="0" w:color="auto"/>
        <w:bottom w:val="none" w:sz="0" w:space="0" w:color="auto"/>
        <w:right w:val="none" w:sz="0" w:space="0" w:color="auto"/>
      </w:divBdr>
    </w:div>
    <w:div w:id="667906422">
      <w:bodyDiv w:val="1"/>
      <w:marLeft w:val="0"/>
      <w:marRight w:val="0"/>
      <w:marTop w:val="0"/>
      <w:marBottom w:val="0"/>
      <w:divBdr>
        <w:top w:val="none" w:sz="0" w:space="0" w:color="auto"/>
        <w:left w:val="none" w:sz="0" w:space="0" w:color="auto"/>
        <w:bottom w:val="none" w:sz="0" w:space="0" w:color="auto"/>
        <w:right w:val="none" w:sz="0" w:space="0" w:color="auto"/>
      </w:divBdr>
    </w:div>
    <w:div w:id="668825241">
      <w:bodyDiv w:val="1"/>
      <w:marLeft w:val="0"/>
      <w:marRight w:val="0"/>
      <w:marTop w:val="0"/>
      <w:marBottom w:val="0"/>
      <w:divBdr>
        <w:top w:val="none" w:sz="0" w:space="0" w:color="auto"/>
        <w:left w:val="none" w:sz="0" w:space="0" w:color="auto"/>
        <w:bottom w:val="none" w:sz="0" w:space="0" w:color="auto"/>
        <w:right w:val="none" w:sz="0" w:space="0" w:color="auto"/>
      </w:divBdr>
    </w:div>
    <w:div w:id="668946777">
      <w:bodyDiv w:val="1"/>
      <w:marLeft w:val="0"/>
      <w:marRight w:val="0"/>
      <w:marTop w:val="0"/>
      <w:marBottom w:val="0"/>
      <w:divBdr>
        <w:top w:val="none" w:sz="0" w:space="0" w:color="auto"/>
        <w:left w:val="none" w:sz="0" w:space="0" w:color="auto"/>
        <w:bottom w:val="none" w:sz="0" w:space="0" w:color="auto"/>
        <w:right w:val="none" w:sz="0" w:space="0" w:color="auto"/>
      </w:divBdr>
    </w:div>
    <w:div w:id="669406155">
      <w:bodyDiv w:val="1"/>
      <w:marLeft w:val="0"/>
      <w:marRight w:val="0"/>
      <w:marTop w:val="0"/>
      <w:marBottom w:val="0"/>
      <w:divBdr>
        <w:top w:val="none" w:sz="0" w:space="0" w:color="auto"/>
        <w:left w:val="none" w:sz="0" w:space="0" w:color="auto"/>
        <w:bottom w:val="none" w:sz="0" w:space="0" w:color="auto"/>
        <w:right w:val="none" w:sz="0" w:space="0" w:color="auto"/>
      </w:divBdr>
    </w:div>
    <w:div w:id="670569498">
      <w:bodyDiv w:val="1"/>
      <w:marLeft w:val="0"/>
      <w:marRight w:val="0"/>
      <w:marTop w:val="0"/>
      <w:marBottom w:val="0"/>
      <w:divBdr>
        <w:top w:val="none" w:sz="0" w:space="0" w:color="auto"/>
        <w:left w:val="none" w:sz="0" w:space="0" w:color="auto"/>
        <w:bottom w:val="none" w:sz="0" w:space="0" w:color="auto"/>
        <w:right w:val="none" w:sz="0" w:space="0" w:color="auto"/>
      </w:divBdr>
    </w:div>
    <w:div w:id="670838496">
      <w:bodyDiv w:val="1"/>
      <w:marLeft w:val="0"/>
      <w:marRight w:val="0"/>
      <w:marTop w:val="0"/>
      <w:marBottom w:val="0"/>
      <w:divBdr>
        <w:top w:val="none" w:sz="0" w:space="0" w:color="auto"/>
        <w:left w:val="none" w:sz="0" w:space="0" w:color="auto"/>
        <w:bottom w:val="none" w:sz="0" w:space="0" w:color="auto"/>
        <w:right w:val="none" w:sz="0" w:space="0" w:color="auto"/>
      </w:divBdr>
    </w:div>
    <w:div w:id="671181181">
      <w:bodyDiv w:val="1"/>
      <w:marLeft w:val="0"/>
      <w:marRight w:val="0"/>
      <w:marTop w:val="0"/>
      <w:marBottom w:val="0"/>
      <w:divBdr>
        <w:top w:val="none" w:sz="0" w:space="0" w:color="auto"/>
        <w:left w:val="none" w:sz="0" w:space="0" w:color="auto"/>
        <w:bottom w:val="none" w:sz="0" w:space="0" w:color="auto"/>
        <w:right w:val="none" w:sz="0" w:space="0" w:color="auto"/>
      </w:divBdr>
    </w:div>
    <w:div w:id="671227486">
      <w:bodyDiv w:val="1"/>
      <w:marLeft w:val="0"/>
      <w:marRight w:val="0"/>
      <w:marTop w:val="0"/>
      <w:marBottom w:val="0"/>
      <w:divBdr>
        <w:top w:val="none" w:sz="0" w:space="0" w:color="auto"/>
        <w:left w:val="none" w:sz="0" w:space="0" w:color="auto"/>
        <w:bottom w:val="none" w:sz="0" w:space="0" w:color="auto"/>
        <w:right w:val="none" w:sz="0" w:space="0" w:color="auto"/>
      </w:divBdr>
    </w:div>
    <w:div w:id="672074834">
      <w:bodyDiv w:val="1"/>
      <w:marLeft w:val="0"/>
      <w:marRight w:val="0"/>
      <w:marTop w:val="0"/>
      <w:marBottom w:val="0"/>
      <w:divBdr>
        <w:top w:val="none" w:sz="0" w:space="0" w:color="auto"/>
        <w:left w:val="none" w:sz="0" w:space="0" w:color="auto"/>
        <w:bottom w:val="none" w:sz="0" w:space="0" w:color="auto"/>
        <w:right w:val="none" w:sz="0" w:space="0" w:color="auto"/>
      </w:divBdr>
    </w:div>
    <w:div w:id="672102525">
      <w:bodyDiv w:val="1"/>
      <w:marLeft w:val="0"/>
      <w:marRight w:val="0"/>
      <w:marTop w:val="0"/>
      <w:marBottom w:val="0"/>
      <w:divBdr>
        <w:top w:val="none" w:sz="0" w:space="0" w:color="auto"/>
        <w:left w:val="none" w:sz="0" w:space="0" w:color="auto"/>
        <w:bottom w:val="none" w:sz="0" w:space="0" w:color="auto"/>
        <w:right w:val="none" w:sz="0" w:space="0" w:color="auto"/>
      </w:divBdr>
    </w:div>
    <w:div w:id="672953141">
      <w:bodyDiv w:val="1"/>
      <w:marLeft w:val="0"/>
      <w:marRight w:val="0"/>
      <w:marTop w:val="0"/>
      <w:marBottom w:val="0"/>
      <w:divBdr>
        <w:top w:val="none" w:sz="0" w:space="0" w:color="auto"/>
        <w:left w:val="none" w:sz="0" w:space="0" w:color="auto"/>
        <w:bottom w:val="none" w:sz="0" w:space="0" w:color="auto"/>
        <w:right w:val="none" w:sz="0" w:space="0" w:color="auto"/>
      </w:divBdr>
    </w:div>
    <w:div w:id="673150039">
      <w:bodyDiv w:val="1"/>
      <w:marLeft w:val="0"/>
      <w:marRight w:val="0"/>
      <w:marTop w:val="0"/>
      <w:marBottom w:val="0"/>
      <w:divBdr>
        <w:top w:val="none" w:sz="0" w:space="0" w:color="auto"/>
        <w:left w:val="none" w:sz="0" w:space="0" w:color="auto"/>
        <w:bottom w:val="none" w:sz="0" w:space="0" w:color="auto"/>
        <w:right w:val="none" w:sz="0" w:space="0" w:color="auto"/>
      </w:divBdr>
    </w:div>
    <w:div w:id="673920681">
      <w:bodyDiv w:val="1"/>
      <w:marLeft w:val="0"/>
      <w:marRight w:val="0"/>
      <w:marTop w:val="0"/>
      <w:marBottom w:val="0"/>
      <w:divBdr>
        <w:top w:val="none" w:sz="0" w:space="0" w:color="auto"/>
        <w:left w:val="none" w:sz="0" w:space="0" w:color="auto"/>
        <w:bottom w:val="none" w:sz="0" w:space="0" w:color="auto"/>
        <w:right w:val="none" w:sz="0" w:space="0" w:color="auto"/>
      </w:divBdr>
    </w:div>
    <w:div w:id="674576175">
      <w:bodyDiv w:val="1"/>
      <w:marLeft w:val="0"/>
      <w:marRight w:val="0"/>
      <w:marTop w:val="0"/>
      <w:marBottom w:val="0"/>
      <w:divBdr>
        <w:top w:val="none" w:sz="0" w:space="0" w:color="auto"/>
        <w:left w:val="none" w:sz="0" w:space="0" w:color="auto"/>
        <w:bottom w:val="none" w:sz="0" w:space="0" w:color="auto"/>
        <w:right w:val="none" w:sz="0" w:space="0" w:color="auto"/>
      </w:divBdr>
    </w:div>
    <w:div w:id="674845956">
      <w:bodyDiv w:val="1"/>
      <w:marLeft w:val="0"/>
      <w:marRight w:val="0"/>
      <w:marTop w:val="0"/>
      <w:marBottom w:val="0"/>
      <w:divBdr>
        <w:top w:val="none" w:sz="0" w:space="0" w:color="auto"/>
        <w:left w:val="none" w:sz="0" w:space="0" w:color="auto"/>
        <w:bottom w:val="none" w:sz="0" w:space="0" w:color="auto"/>
        <w:right w:val="none" w:sz="0" w:space="0" w:color="auto"/>
      </w:divBdr>
    </w:div>
    <w:div w:id="675036591">
      <w:bodyDiv w:val="1"/>
      <w:marLeft w:val="0"/>
      <w:marRight w:val="0"/>
      <w:marTop w:val="0"/>
      <w:marBottom w:val="0"/>
      <w:divBdr>
        <w:top w:val="none" w:sz="0" w:space="0" w:color="auto"/>
        <w:left w:val="none" w:sz="0" w:space="0" w:color="auto"/>
        <w:bottom w:val="none" w:sz="0" w:space="0" w:color="auto"/>
        <w:right w:val="none" w:sz="0" w:space="0" w:color="auto"/>
      </w:divBdr>
    </w:div>
    <w:div w:id="675379240">
      <w:bodyDiv w:val="1"/>
      <w:marLeft w:val="0"/>
      <w:marRight w:val="0"/>
      <w:marTop w:val="0"/>
      <w:marBottom w:val="0"/>
      <w:divBdr>
        <w:top w:val="none" w:sz="0" w:space="0" w:color="auto"/>
        <w:left w:val="none" w:sz="0" w:space="0" w:color="auto"/>
        <w:bottom w:val="none" w:sz="0" w:space="0" w:color="auto"/>
        <w:right w:val="none" w:sz="0" w:space="0" w:color="auto"/>
      </w:divBdr>
    </w:div>
    <w:div w:id="675839648">
      <w:bodyDiv w:val="1"/>
      <w:marLeft w:val="0"/>
      <w:marRight w:val="0"/>
      <w:marTop w:val="0"/>
      <w:marBottom w:val="0"/>
      <w:divBdr>
        <w:top w:val="none" w:sz="0" w:space="0" w:color="auto"/>
        <w:left w:val="none" w:sz="0" w:space="0" w:color="auto"/>
        <w:bottom w:val="none" w:sz="0" w:space="0" w:color="auto"/>
        <w:right w:val="none" w:sz="0" w:space="0" w:color="auto"/>
      </w:divBdr>
    </w:div>
    <w:div w:id="676272668">
      <w:bodyDiv w:val="1"/>
      <w:marLeft w:val="0"/>
      <w:marRight w:val="0"/>
      <w:marTop w:val="0"/>
      <w:marBottom w:val="0"/>
      <w:divBdr>
        <w:top w:val="none" w:sz="0" w:space="0" w:color="auto"/>
        <w:left w:val="none" w:sz="0" w:space="0" w:color="auto"/>
        <w:bottom w:val="none" w:sz="0" w:space="0" w:color="auto"/>
        <w:right w:val="none" w:sz="0" w:space="0" w:color="auto"/>
      </w:divBdr>
    </w:div>
    <w:div w:id="676926050">
      <w:bodyDiv w:val="1"/>
      <w:marLeft w:val="0"/>
      <w:marRight w:val="0"/>
      <w:marTop w:val="0"/>
      <w:marBottom w:val="0"/>
      <w:divBdr>
        <w:top w:val="none" w:sz="0" w:space="0" w:color="auto"/>
        <w:left w:val="none" w:sz="0" w:space="0" w:color="auto"/>
        <w:bottom w:val="none" w:sz="0" w:space="0" w:color="auto"/>
        <w:right w:val="none" w:sz="0" w:space="0" w:color="auto"/>
      </w:divBdr>
    </w:div>
    <w:div w:id="677119461">
      <w:bodyDiv w:val="1"/>
      <w:marLeft w:val="0"/>
      <w:marRight w:val="0"/>
      <w:marTop w:val="0"/>
      <w:marBottom w:val="0"/>
      <w:divBdr>
        <w:top w:val="none" w:sz="0" w:space="0" w:color="auto"/>
        <w:left w:val="none" w:sz="0" w:space="0" w:color="auto"/>
        <w:bottom w:val="none" w:sz="0" w:space="0" w:color="auto"/>
        <w:right w:val="none" w:sz="0" w:space="0" w:color="auto"/>
      </w:divBdr>
    </w:div>
    <w:div w:id="677390282">
      <w:bodyDiv w:val="1"/>
      <w:marLeft w:val="0"/>
      <w:marRight w:val="0"/>
      <w:marTop w:val="0"/>
      <w:marBottom w:val="0"/>
      <w:divBdr>
        <w:top w:val="none" w:sz="0" w:space="0" w:color="auto"/>
        <w:left w:val="none" w:sz="0" w:space="0" w:color="auto"/>
        <w:bottom w:val="none" w:sz="0" w:space="0" w:color="auto"/>
        <w:right w:val="none" w:sz="0" w:space="0" w:color="auto"/>
      </w:divBdr>
    </w:div>
    <w:div w:id="677927855">
      <w:bodyDiv w:val="1"/>
      <w:marLeft w:val="0"/>
      <w:marRight w:val="0"/>
      <w:marTop w:val="0"/>
      <w:marBottom w:val="0"/>
      <w:divBdr>
        <w:top w:val="none" w:sz="0" w:space="0" w:color="auto"/>
        <w:left w:val="none" w:sz="0" w:space="0" w:color="auto"/>
        <w:bottom w:val="none" w:sz="0" w:space="0" w:color="auto"/>
        <w:right w:val="none" w:sz="0" w:space="0" w:color="auto"/>
      </w:divBdr>
    </w:div>
    <w:div w:id="677970054">
      <w:bodyDiv w:val="1"/>
      <w:marLeft w:val="0"/>
      <w:marRight w:val="0"/>
      <w:marTop w:val="0"/>
      <w:marBottom w:val="0"/>
      <w:divBdr>
        <w:top w:val="none" w:sz="0" w:space="0" w:color="auto"/>
        <w:left w:val="none" w:sz="0" w:space="0" w:color="auto"/>
        <w:bottom w:val="none" w:sz="0" w:space="0" w:color="auto"/>
        <w:right w:val="none" w:sz="0" w:space="0" w:color="auto"/>
      </w:divBdr>
    </w:div>
    <w:div w:id="679043895">
      <w:bodyDiv w:val="1"/>
      <w:marLeft w:val="0"/>
      <w:marRight w:val="0"/>
      <w:marTop w:val="0"/>
      <w:marBottom w:val="0"/>
      <w:divBdr>
        <w:top w:val="none" w:sz="0" w:space="0" w:color="auto"/>
        <w:left w:val="none" w:sz="0" w:space="0" w:color="auto"/>
        <w:bottom w:val="none" w:sz="0" w:space="0" w:color="auto"/>
        <w:right w:val="none" w:sz="0" w:space="0" w:color="auto"/>
      </w:divBdr>
    </w:div>
    <w:div w:id="680476107">
      <w:bodyDiv w:val="1"/>
      <w:marLeft w:val="0"/>
      <w:marRight w:val="0"/>
      <w:marTop w:val="0"/>
      <w:marBottom w:val="0"/>
      <w:divBdr>
        <w:top w:val="none" w:sz="0" w:space="0" w:color="auto"/>
        <w:left w:val="none" w:sz="0" w:space="0" w:color="auto"/>
        <w:bottom w:val="none" w:sz="0" w:space="0" w:color="auto"/>
        <w:right w:val="none" w:sz="0" w:space="0" w:color="auto"/>
      </w:divBdr>
    </w:div>
    <w:div w:id="680670164">
      <w:bodyDiv w:val="1"/>
      <w:marLeft w:val="0"/>
      <w:marRight w:val="0"/>
      <w:marTop w:val="0"/>
      <w:marBottom w:val="0"/>
      <w:divBdr>
        <w:top w:val="none" w:sz="0" w:space="0" w:color="auto"/>
        <w:left w:val="none" w:sz="0" w:space="0" w:color="auto"/>
        <w:bottom w:val="none" w:sz="0" w:space="0" w:color="auto"/>
        <w:right w:val="none" w:sz="0" w:space="0" w:color="auto"/>
      </w:divBdr>
    </w:div>
    <w:div w:id="681320299">
      <w:bodyDiv w:val="1"/>
      <w:marLeft w:val="0"/>
      <w:marRight w:val="0"/>
      <w:marTop w:val="0"/>
      <w:marBottom w:val="0"/>
      <w:divBdr>
        <w:top w:val="none" w:sz="0" w:space="0" w:color="auto"/>
        <w:left w:val="none" w:sz="0" w:space="0" w:color="auto"/>
        <w:bottom w:val="none" w:sz="0" w:space="0" w:color="auto"/>
        <w:right w:val="none" w:sz="0" w:space="0" w:color="auto"/>
      </w:divBdr>
    </w:div>
    <w:div w:id="681509893">
      <w:bodyDiv w:val="1"/>
      <w:marLeft w:val="0"/>
      <w:marRight w:val="0"/>
      <w:marTop w:val="0"/>
      <w:marBottom w:val="0"/>
      <w:divBdr>
        <w:top w:val="none" w:sz="0" w:space="0" w:color="auto"/>
        <w:left w:val="none" w:sz="0" w:space="0" w:color="auto"/>
        <w:bottom w:val="none" w:sz="0" w:space="0" w:color="auto"/>
        <w:right w:val="none" w:sz="0" w:space="0" w:color="auto"/>
      </w:divBdr>
    </w:div>
    <w:div w:id="681738076">
      <w:bodyDiv w:val="1"/>
      <w:marLeft w:val="0"/>
      <w:marRight w:val="0"/>
      <w:marTop w:val="0"/>
      <w:marBottom w:val="0"/>
      <w:divBdr>
        <w:top w:val="none" w:sz="0" w:space="0" w:color="auto"/>
        <w:left w:val="none" w:sz="0" w:space="0" w:color="auto"/>
        <w:bottom w:val="none" w:sz="0" w:space="0" w:color="auto"/>
        <w:right w:val="none" w:sz="0" w:space="0" w:color="auto"/>
      </w:divBdr>
    </w:div>
    <w:div w:id="681780489">
      <w:bodyDiv w:val="1"/>
      <w:marLeft w:val="0"/>
      <w:marRight w:val="0"/>
      <w:marTop w:val="0"/>
      <w:marBottom w:val="0"/>
      <w:divBdr>
        <w:top w:val="none" w:sz="0" w:space="0" w:color="auto"/>
        <w:left w:val="none" w:sz="0" w:space="0" w:color="auto"/>
        <w:bottom w:val="none" w:sz="0" w:space="0" w:color="auto"/>
        <w:right w:val="none" w:sz="0" w:space="0" w:color="auto"/>
      </w:divBdr>
    </w:div>
    <w:div w:id="684750070">
      <w:bodyDiv w:val="1"/>
      <w:marLeft w:val="0"/>
      <w:marRight w:val="0"/>
      <w:marTop w:val="0"/>
      <w:marBottom w:val="0"/>
      <w:divBdr>
        <w:top w:val="none" w:sz="0" w:space="0" w:color="auto"/>
        <w:left w:val="none" w:sz="0" w:space="0" w:color="auto"/>
        <w:bottom w:val="none" w:sz="0" w:space="0" w:color="auto"/>
        <w:right w:val="none" w:sz="0" w:space="0" w:color="auto"/>
      </w:divBdr>
    </w:div>
    <w:div w:id="685519599">
      <w:bodyDiv w:val="1"/>
      <w:marLeft w:val="0"/>
      <w:marRight w:val="0"/>
      <w:marTop w:val="0"/>
      <w:marBottom w:val="0"/>
      <w:divBdr>
        <w:top w:val="none" w:sz="0" w:space="0" w:color="auto"/>
        <w:left w:val="none" w:sz="0" w:space="0" w:color="auto"/>
        <w:bottom w:val="none" w:sz="0" w:space="0" w:color="auto"/>
        <w:right w:val="none" w:sz="0" w:space="0" w:color="auto"/>
      </w:divBdr>
    </w:div>
    <w:div w:id="685598192">
      <w:bodyDiv w:val="1"/>
      <w:marLeft w:val="0"/>
      <w:marRight w:val="0"/>
      <w:marTop w:val="0"/>
      <w:marBottom w:val="0"/>
      <w:divBdr>
        <w:top w:val="none" w:sz="0" w:space="0" w:color="auto"/>
        <w:left w:val="none" w:sz="0" w:space="0" w:color="auto"/>
        <w:bottom w:val="none" w:sz="0" w:space="0" w:color="auto"/>
        <w:right w:val="none" w:sz="0" w:space="0" w:color="auto"/>
      </w:divBdr>
    </w:div>
    <w:div w:id="686297978">
      <w:bodyDiv w:val="1"/>
      <w:marLeft w:val="0"/>
      <w:marRight w:val="0"/>
      <w:marTop w:val="0"/>
      <w:marBottom w:val="0"/>
      <w:divBdr>
        <w:top w:val="none" w:sz="0" w:space="0" w:color="auto"/>
        <w:left w:val="none" w:sz="0" w:space="0" w:color="auto"/>
        <w:bottom w:val="none" w:sz="0" w:space="0" w:color="auto"/>
        <w:right w:val="none" w:sz="0" w:space="0" w:color="auto"/>
      </w:divBdr>
    </w:div>
    <w:div w:id="687215223">
      <w:bodyDiv w:val="1"/>
      <w:marLeft w:val="0"/>
      <w:marRight w:val="0"/>
      <w:marTop w:val="0"/>
      <w:marBottom w:val="0"/>
      <w:divBdr>
        <w:top w:val="none" w:sz="0" w:space="0" w:color="auto"/>
        <w:left w:val="none" w:sz="0" w:space="0" w:color="auto"/>
        <w:bottom w:val="none" w:sz="0" w:space="0" w:color="auto"/>
        <w:right w:val="none" w:sz="0" w:space="0" w:color="auto"/>
      </w:divBdr>
    </w:div>
    <w:div w:id="688338012">
      <w:bodyDiv w:val="1"/>
      <w:marLeft w:val="0"/>
      <w:marRight w:val="0"/>
      <w:marTop w:val="0"/>
      <w:marBottom w:val="0"/>
      <w:divBdr>
        <w:top w:val="none" w:sz="0" w:space="0" w:color="auto"/>
        <w:left w:val="none" w:sz="0" w:space="0" w:color="auto"/>
        <w:bottom w:val="none" w:sz="0" w:space="0" w:color="auto"/>
        <w:right w:val="none" w:sz="0" w:space="0" w:color="auto"/>
      </w:divBdr>
    </w:div>
    <w:div w:id="688606117">
      <w:bodyDiv w:val="1"/>
      <w:marLeft w:val="0"/>
      <w:marRight w:val="0"/>
      <w:marTop w:val="0"/>
      <w:marBottom w:val="0"/>
      <w:divBdr>
        <w:top w:val="none" w:sz="0" w:space="0" w:color="auto"/>
        <w:left w:val="none" w:sz="0" w:space="0" w:color="auto"/>
        <w:bottom w:val="none" w:sz="0" w:space="0" w:color="auto"/>
        <w:right w:val="none" w:sz="0" w:space="0" w:color="auto"/>
      </w:divBdr>
    </w:div>
    <w:div w:id="688726473">
      <w:bodyDiv w:val="1"/>
      <w:marLeft w:val="0"/>
      <w:marRight w:val="0"/>
      <w:marTop w:val="0"/>
      <w:marBottom w:val="0"/>
      <w:divBdr>
        <w:top w:val="none" w:sz="0" w:space="0" w:color="auto"/>
        <w:left w:val="none" w:sz="0" w:space="0" w:color="auto"/>
        <w:bottom w:val="none" w:sz="0" w:space="0" w:color="auto"/>
        <w:right w:val="none" w:sz="0" w:space="0" w:color="auto"/>
      </w:divBdr>
    </w:div>
    <w:div w:id="688796347">
      <w:bodyDiv w:val="1"/>
      <w:marLeft w:val="0"/>
      <w:marRight w:val="0"/>
      <w:marTop w:val="0"/>
      <w:marBottom w:val="0"/>
      <w:divBdr>
        <w:top w:val="none" w:sz="0" w:space="0" w:color="auto"/>
        <w:left w:val="none" w:sz="0" w:space="0" w:color="auto"/>
        <w:bottom w:val="none" w:sz="0" w:space="0" w:color="auto"/>
        <w:right w:val="none" w:sz="0" w:space="0" w:color="auto"/>
      </w:divBdr>
    </w:div>
    <w:div w:id="689063709">
      <w:bodyDiv w:val="1"/>
      <w:marLeft w:val="0"/>
      <w:marRight w:val="0"/>
      <w:marTop w:val="0"/>
      <w:marBottom w:val="0"/>
      <w:divBdr>
        <w:top w:val="none" w:sz="0" w:space="0" w:color="auto"/>
        <w:left w:val="none" w:sz="0" w:space="0" w:color="auto"/>
        <w:bottom w:val="none" w:sz="0" w:space="0" w:color="auto"/>
        <w:right w:val="none" w:sz="0" w:space="0" w:color="auto"/>
      </w:divBdr>
    </w:div>
    <w:div w:id="689717439">
      <w:bodyDiv w:val="1"/>
      <w:marLeft w:val="0"/>
      <w:marRight w:val="0"/>
      <w:marTop w:val="0"/>
      <w:marBottom w:val="0"/>
      <w:divBdr>
        <w:top w:val="none" w:sz="0" w:space="0" w:color="auto"/>
        <w:left w:val="none" w:sz="0" w:space="0" w:color="auto"/>
        <w:bottom w:val="none" w:sz="0" w:space="0" w:color="auto"/>
        <w:right w:val="none" w:sz="0" w:space="0" w:color="auto"/>
      </w:divBdr>
    </w:div>
    <w:div w:id="689840359">
      <w:bodyDiv w:val="1"/>
      <w:marLeft w:val="0"/>
      <w:marRight w:val="0"/>
      <w:marTop w:val="0"/>
      <w:marBottom w:val="0"/>
      <w:divBdr>
        <w:top w:val="none" w:sz="0" w:space="0" w:color="auto"/>
        <w:left w:val="none" w:sz="0" w:space="0" w:color="auto"/>
        <w:bottom w:val="none" w:sz="0" w:space="0" w:color="auto"/>
        <w:right w:val="none" w:sz="0" w:space="0" w:color="auto"/>
      </w:divBdr>
    </w:div>
    <w:div w:id="690037242">
      <w:bodyDiv w:val="1"/>
      <w:marLeft w:val="0"/>
      <w:marRight w:val="0"/>
      <w:marTop w:val="0"/>
      <w:marBottom w:val="0"/>
      <w:divBdr>
        <w:top w:val="none" w:sz="0" w:space="0" w:color="auto"/>
        <w:left w:val="none" w:sz="0" w:space="0" w:color="auto"/>
        <w:bottom w:val="none" w:sz="0" w:space="0" w:color="auto"/>
        <w:right w:val="none" w:sz="0" w:space="0" w:color="auto"/>
      </w:divBdr>
    </w:div>
    <w:div w:id="690498206">
      <w:bodyDiv w:val="1"/>
      <w:marLeft w:val="0"/>
      <w:marRight w:val="0"/>
      <w:marTop w:val="0"/>
      <w:marBottom w:val="0"/>
      <w:divBdr>
        <w:top w:val="none" w:sz="0" w:space="0" w:color="auto"/>
        <w:left w:val="none" w:sz="0" w:space="0" w:color="auto"/>
        <w:bottom w:val="none" w:sz="0" w:space="0" w:color="auto"/>
        <w:right w:val="none" w:sz="0" w:space="0" w:color="auto"/>
      </w:divBdr>
    </w:div>
    <w:div w:id="690567318">
      <w:bodyDiv w:val="1"/>
      <w:marLeft w:val="0"/>
      <w:marRight w:val="0"/>
      <w:marTop w:val="0"/>
      <w:marBottom w:val="0"/>
      <w:divBdr>
        <w:top w:val="none" w:sz="0" w:space="0" w:color="auto"/>
        <w:left w:val="none" w:sz="0" w:space="0" w:color="auto"/>
        <w:bottom w:val="none" w:sz="0" w:space="0" w:color="auto"/>
        <w:right w:val="none" w:sz="0" w:space="0" w:color="auto"/>
      </w:divBdr>
    </w:div>
    <w:div w:id="690569356">
      <w:bodyDiv w:val="1"/>
      <w:marLeft w:val="0"/>
      <w:marRight w:val="0"/>
      <w:marTop w:val="0"/>
      <w:marBottom w:val="0"/>
      <w:divBdr>
        <w:top w:val="none" w:sz="0" w:space="0" w:color="auto"/>
        <w:left w:val="none" w:sz="0" w:space="0" w:color="auto"/>
        <w:bottom w:val="none" w:sz="0" w:space="0" w:color="auto"/>
        <w:right w:val="none" w:sz="0" w:space="0" w:color="auto"/>
      </w:divBdr>
    </w:div>
    <w:div w:id="690763452">
      <w:bodyDiv w:val="1"/>
      <w:marLeft w:val="0"/>
      <w:marRight w:val="0"/>
      <w:marTop w:val="0"/>
      <w:marBottom w:val="0"/>
      <w:divBdr>
        <w:top w:val="none" w:sz="0" w:space="0" w:color="auto"/>
        <w:left w:val="none" w:sz="0" w:space="0" w:color="auto"/>
        <w:bottom w:val="none" w:sz="0" w:space="0" w:color="auto"/>
        <w:right w:val="none" w:sz="0" w:space="0" w:color="auto"/>
      </w:divBdr>
    </w:div>
    <w:div w:id="690767502">
      <w:bodyDiv w:val="1"/>
      <w:marLeft w:val="0"/>
      <w:marRight w:val="0"/>
      <w:marTop w:val="0"/>
      <w:marBottom w:val="0"/>
      <w:divBdr>
        <w:top w:val="none" w:sz="0" w:space="0" w:color="auto"/>
        <w:left w:val="none" w:sz="0" w:space="0" w:color="auto"/>
        <w:bottom w:val="none" w:sz="0" w:space="0" w:color="auto"/>
        <w:right w:val="none" w:sz="0" w:space="0" w:color="auto"/>
      </w:divBdr>
    </w:div>
    <w:div w:id="690836068">
      <w:bodyDiv w:val="1"/>
      <w:marLeft w:val="0"/>
      <w:marRight w:val="0"/>
      <w:marTop w:val="0"/>
      <w:marBottom w:val="0"/>
      <w:divBdr>
        <w:top w:val="none" w:sz="0" w:space="0" w:color="auto"/>
        <w:left w:val="none" w:sz="0" w:space="0" w:color="auto"/>
        <w:bottom w:val="none" w:sz="0" w:space="0" w:color="auto"/>
        <w:right w:val="none" w:sz="0" w:space="0" w:color="auto"/>
      </w:divBdr>
    </w:div>
    <w:div w:id="690881257">
      <w:bodyDiv w:val="1"/>
      <w:marLeft w:val="0"/>
      <w:marRight w:val="0"/>
      <w:marTop w:val="0"/>
      <w:marBottom w:val="0"/>
      <w:divBdr>
        <w:top w:val="none" w:sz="0" w:space="0" w:color="auto"/>
        <w:left w:val="none" w:sz="0" w:space="0" w:color="auto"/>
        <w:bottom w:val="none" w:sz="0" w:space="0" w:color="auto"/>
        <w:right w:val="none" w:sz="0" w:space="0" w:color="auto"/>
      </w:divBdr>
    </w:div>
    <w:div w:id="690957736">
      <w:bodyDiv w:val="1"/>
      <w:marLeft w:val="0"/>
      <w:marRight w:val="0"/>
      <w:marTop w:val="0"/>
      <w:marBottom w:val="0"/>
      <w:divBdr>
        <w:top w:val="none" w:sz="0" w:space="0" w:color="auto"/>
        <w:left w:val="none" w:sz="0" w:space="0" w:color="auto"/>
        <w:bottom w:val="none" w:sz="0" w:space="0" w:color="auto"/>
        <w:right w:val="none" w:sz="0" w:space="0" w:color="auto"/>
      </w:divBdr>
    </w:div>
    <w:div w:id="691878102">
      <w:bodyDiv w:val="1"/>
      <w:marLeft w:val="0"/>
      <w:marRight w:val="0"/>
      <w:marTop w:val="0"/>
      <w:marBottom w:val="0"/>
      <w:divBdr>
        <w:top w:val="none" w:sz="0" w:space="0" w:color="auto"/>
        <w:left w:val="none" w:sz="0" w:space="0" w:color="auto"/>
        <w:bottom w:val="none" w:sz="0" w:space="0" w:color="auto"/>
        <w:right w:val="none" w:sz="0" w:space="0" w:color="auto"/>
      </w:divBdr>
    </w:div>
    <w:div w:id="692151441">
      <w:bodyDiv w:val="1"/>
      <w:marLeft w:val="0"/>
      <w:marRight w:val="0"/>
      <w:marTop w:val="0"/>
      <w:marBottom w:val="0"/>
      <w:divBdr>
        <w:top w:val="none" w:sz="0" w:space="0" w:color="auto"/>
        <w:left w:val="none" w:sz="0" w:space="0" w:color="auto"/>
        <w:bottom w:val="none" w:sz="0" w:space="0" w:color="auto"/>
        <w:right w:val="none" w:sz="0" w:space="0" w:color="auto"/>
      </w:divBdr>
    </w:div>
    <w:div w:id="692655734">
      <w:bodyDiv w:val="1"/>
      <w:marLeft w:val="0"/>
      <w:marRight w:val="0"/>
      <w:marTop w:val="0"/>
      <w:marBottom w:val="0"/>
      <w:divBdr>
        <w:top w:val="none" w:sz="0" w:space="0" w:color="auto"/>
        <w:left w:val="none" w:sz="0" w:space="0" w:color="auto"/>
        <w:bottom w:val="none" w:sz="0" w:space="0" w:color="auto"/>
        <w:right w:val="none" w:sz="0" w:space="0" w:color="auto"/>
      </w:divBdr>
    </w:div>
    <w:div w:id="694037795">
      <w:bodyDiv w:val="1"/>
      <w:marLeft w:val="0"/>
      <w:marRight w:val="0"/>
      <w:marTop w:val="0"/>
      <w:marBottom w:val="0"/>
      <w:divBdr>
        <w:top w:val="none" w:sz="0" w:space="0" w:color="auto"/>
        <w:left w:val="none" w:sz="0" w:space="0" w:color="auto"/>
        <w:bottom w:val="none" w:sz="0" w:space="0" w:color="auto"/>
        <w:right w:val="none" w:sz="0" w:space="0" w:color="auto"/>
      </w:divBdr>
    </w:div>
    <w:div w:id="695039064">
      <w:bodyDiv w:val="1"/>
      <w:marLeft w:val="0"/>
      <w:marRight w:val="0"/>
      <w:marTop w:val="0"/>
      <w:marBottom w:val="0"/>
      <w:divBdr>
        <w:top w:val="none" w:sz="0" w:space="0" w:color="auto"/>
        <w:left w:val="none" w:sz="0" w:space="0" w:color="auto"/>
        <w:bottom w:val="none" w:sz="0" w:space="0" w:color="auto"/>
        <w:right w:val="none" w:sz="0" w:space="0" w:color="auto"/>
      </w:divBdr>
    </w:div>
    <w:div w:id="695617473">
      <w:bodyDiv w:val="1"/>
      <w:marLeft w:val="0"/>
      <w:marRight w:val="0"/>
      <w:marTop w:val="0"/>
      <w:marBottom w:val="0"/>
      <w:divBdr>
        <w:top w:val="none" w:sz="0" w:space="0" w:color="auto"/>
        <w:left w:val="none" w:sz="0" w:space="0" w:color="auto"/>
        <w:bottom w:val="none" w:sz="0" w:space="0" w:color="auto"/>
        <w:right w:val="none" w:sz="0" w:space="0" w:color="auto"/>
      </w:divBdr>
    </w:div>
    <w:div w:id="697893667">
      <w:bodyDiv w:val="1"/>
      <w:marLeft w:val="0"/>
      <w:marRight w:val="0"/>
      <w:marTop w:val="0"/>
      <w:marBottom w:val="0"/>
      <w:divBdr>
        <w:top w:val="none" w:sz="0" w:space="0" w:color="auto"/>
        <w:left w:val="none" w:sz="0" w:space="0" w:color="auto"/>
        <w:bottom w:val="none" w:sz="0" w:space="0" w:color="auto"/>
        <w:right w:val="none" w:sz="0" w:space="0" w:color="auto"/>
      </w:divBdr>
    </w:div>
    <w:div w:id="697898387">
      <w:bodyDiv w:val="1"/>
      <w:marLeft w:val="0"/>
      <w:marRight w:val="0"/>
      <w:marTop w:val="0"/>
      <w:marBottom w:val="0"/>
      <w:divBdr>
        <w:top w:val="none" w:sz="0" w:space="0" w:color="auto"/>
        <w:left w:val="none" w:sz="0" w:space="0" w:color="auto"/>
        <w:bottom w:val="none" w:sz="0" w:space="0" w:color="auto"/>
        <w:right w:val="none" w:sz="0" w:space="0" w:color="auto"/>
      </w:divBdr>
    </w:div>
    <w:div w:id="699087372">
      <w:bodyDiv w:val="1"/>
      <w:marLeft w:val="0"/>
      <w:marRight w:val="0"/>
      <w:marTop w:val="0"/>
      <w:marBottom w:val="0"/>
      <w:divBdr>
        <w:top w:val="none" w:sz="0" w:space="0" w:color="auto"/>
        <w:left w:val="none" w:sz="0" w:space="0" w:color="auto"/>
        <w:bottom w:val="none" w:sz="0" w:space="0" w:color="auto"/>
        <w:right w:val="none" w:sz="0" w:space="0" w:color="auto"/>
      </w:divBdr>
    </w:div>
    <w:div w:id="699859427">
      <w:bodyDiv w:val="1"/>
      <w:marLeft w:val="0"/>
      <w:marRight w:val="0"/>
      <w:marTop w:val="0"/>
      <w:marBottom w:val="0"/>
      <w:divBdr>
        <w:top w:val="none" w:sz="0" w:space="0" w:color="auto"/>
        <w:left w:val="none" w:sz="0" w:space="0" w:color="auto"/>
        <w:bottom w:val="none" w:sz="0" w:space="0" w:color="auto"/>
        <w:right w:val="none" w:sz="0" w:space="0" w:color="auto"/>
      </w:divBdr>
    </w:div>
    <w:div w:id="700131971">
      <w:bodyDiv w:val="1"/>
      <w:marLeft w:val="0"/>
      <w:marRight w:val="0"/>
      <w:marTop w:val="0"/>
      <w:marBottom w:val="0"/>
      <w:divBdr>
        <w:top w:val="none" w:sz="0" w:space="0" w:color="auto"/>
        <w:left w:val="none" w:sz="0" w:space="0" w:color="auto"/>
        <w:bottom w:val="none" w:sz="0" w:space="0" w:color="auto"/>
        <w:right w:val="none" w:sz="0" w:space="0" w:color="auto"/>
      </w:divBdr>
    </w:div>
    <w:div w:id="702368515">
      <w:bodyDiv w:val="1"/>
      <w:marLeft w:val="0"/>
      <w:marRight w:val="0"/>
      <w:marTop w:val="0"/>
      <w:marBottom w:val="0"/>
      <w:divBdr>
        <w:top w:val="none" w:sz="0" w:space="0" w:color="auto"/>
        <w:left w:val="none" w:sz="0" w:space="0" w:color="auto"/>
        <w:bottom w:val="none" w:sz="0" w:space="0" w:color="auto"/>
        <w:right w:val="none" w:sz="0" w:space="0" w:color="auto"/>
      </w:divBdr>
    </w:div>
    <w:div w:id="705132445">
      <w:bodyDiv w:val="1"/>
      <w:marLeft w:val="0"/>
      <w:marRight w:val="0"/>
      <w:marTop w:val="0"/>
      <w:marBottom w:val="0"/>
      <w:divBdr>
        <w:top w:val="none" w:sz="0" w:space="0" w:color="auto"/>
        <w:left w:val="none" w:sz="0" w:space="0" w:color="auto"/>
        <w:bottom w:val="none" w:sz="0" w:space="0" w:color="auto"/>
        <w:right w:val="none" w:sz="0" w:space="0" w:color="auto"/>
      </w:divBdr>
    </w:div>
    <w:div w:id="705830069">
      <w:bodyDiv w:val="1"/>
      <w:marLeft w:val="0"/>
      <w:marRight w:val="0"/>
      <w:marTop w:val="0"/>
      <w:marBottom w:val="0"/>
      <w:divBdr>
        <w:top w:val="none" w:sz="0" w:space="0" w:color="auto"/>
        <w:left w:val="none" w:sz="0" w:space="0" w:color="auto"/>
        <w:bottom w:val="none" w:sz="0" w:space="0" w:color="auto"/>
        <w:right w:val="none" w:sz="0" w:space="0" w:color="auto"/>
      </w:divBdr>
    </w:div>
    <w:div w:id="705982952">
      <w:bodyDiv w:val="1"/>
      <w:marLeft w:val="0"/>
      <w:marRight w:val="0"/>
      <w:marTop w:val="0"/>
      <w:marBottom w:val="0"/>
      <w:divBdr>
        <w:top w:val="none" w:sz="0" w:space="0" w:color="auto"/>
        <w:left w:val="none" w:sz="0" w:space="0" w:color="auto"/>
        <w:bottom w:val="none" w:sz="0" w:space="0" w:color="auto"/>
        <w:right w:val="none" w:sz="0" w:space="0" w:color="auto"/>
      </w:divBdr>
    </w:div>
    <w:div w:id="706179894">
      <w:bodyDiv w:val="1"/>
      <w:marLeft w:val="0"/>
      <w:marRight w:val="0"/>
      <w:marTop w:val="0"/>
      <w:marBottom w:val="0"/>
      <w:divBdr>
        <w:top w:val="none" w:sz="0" w:space="0" w:color="auto"/>
        <w:left w:val="none" w:sz="0" w:space="0" w:color="auto"/>
        <w:bottom w:val="none" w:sz="0" w:space="0" w:color="auto"/>
        <w:right w:val="none" w:sz="0" w:space="0" w:color="auto"/>
      </w:divBdr>
    </w:div>
    <w:div w:id="706293260">
      <w:bodyDiv w:val="1"/>
      <w:marLeft w:val="0"/>
      <w:marRight w:val="0"/>
      <w:marTop w:val="0"/>
      <w:marBottom w:val="0"/>
      <w:divBdr>
        <w:top w:val="none" w:sz="0" w:space="0" w:color="auto"/>
        <w:left w:val="none" w:sz="0" w:space="0" w:color="auto"/>
        <w:bottom w:val="none" w:sz="0" w:space="0" w:color="auto"/>
        <w:right w:val="none" w:sz="0" w:space="0" w:color="auto"/>
      </w:divBdr>
    </w:div>
    <w:div w:id="706560979">
      <w:bodyDiv w:val="1"/>
      <w:marLeft w:val="0"/>
      <w:marRight w:val="0"/>
      <w:marTop w:val="0"/>
      <w:marBottom w:val="0"/>
      <w:divBdr>
        <w:top w:val="none" w:sz="0" w:space="0" w:color="auto"/>
        <w:left w:val="none" w:sz="0" w:space="0" w:color="auto"/>
        <w:bottom w:val="none" w:sz="0" w:space="0" w:color="auto"/>
        <w:right w:val="none" w:sz="0" w:space="0" w:color="auto"/>
      </w:divBdr>
    </w:div>
    <w:div w:id="707025703">
      <w:bodyDiv w:val="1"/>
      <w:marLeft w:val="0"/>
      <w:marRight w:val="0"/>
      <w:marTop w:val="0"/>
      <w:marBottom w:val="0"/>
      <w:divBdr>
        <w:top w:val="none" w:sz="0" w:space="0" w:color="auto"/>
        <w:left w:val="none" w:sz="0" w:space="0" w:color="auto"/>
        <w:bottom w:val="none" w:sz="0" w:space="0" w:color="auto"/>
        <w:right w:val="none" w:sz="0" w:space="0" w:color="auto"/>
      </w:divBdr>
    </w:div>
    <w:div w:id="708454967">
      <w:bodyDiv w:val="1"/>
      <w:marLeft w:val="0"/>
      <w:marRight w:val="0"/>
      <w:marTop w:val="0"/>
      <w:marBottom w:val="0"/>
      <w:divBdr>
        <w:top w:val="none" w:sz="0" w:space="0" w:color="auto"/>
        <w:left w:val="none" w:sz="0" w:space="0" w:color="auto"/>
        <w:bottom w:val="none" w:sz="0" w:space="0" w:color="auto"/>
        <w:right w:val="none" w:sz="0" w:space="0" w:color="auto"/>
      </w:divBdr>
    </w:div>
    <w:div w:id="708651553">
      <w:bodyDiv w:val="1"/>
      <w:marLeft w:val="0"/>
      <w:marRight w:val="0"/>
      <w:marTop w:val="0"/>
      <w:marBottom w:val="0"/>
      <w:divBdr>
        <w:top w:val="none" w:sz="0" w:space="0" w:color="auto"/>
        <w:left w:val="none" w:sz="0" w:space="0" w:color="auto"/>
        <w:bottom w:val="none" w:sz="0" w:space="0" w:color="auto"/>
        <w:right w:val="none" w:sz="0" w:space="0" w:color="auto"/>
      </w:divBdr>
    </w:div>
    <w:div w:id="709189404">
      <w:bodyDiv w:val="1"/>
      <w:marLeft w:val="0"/>
      <w:marRight w:val="0"/>
      <w:marTop w:val="0"/>
      <w:marBottom w:val="0"/>
      <w:divBdr>
        <w:top w:val="none" w:sz="0" w:space="0" w:color="auto"/>
        <w:left w:val="none" w:sz="0" w:space="0" w:color="auto"/>
        <w:bottom w:val="none" w:sz="0" w:space="0" w:color="auto"/>
        <w:right w:val="none" w:sz="0" w:space="0" w:color="auto"/>
      </w:divBdr>
    </w:div>
    <w:div w:id="709914870">
      <w:bodyDiv w:val="1"/>
      <w:marLeft w:val="0"/>
      <w:marRight w:val="0"/>
      <w:marTop w:val="0"/>
      <w:marBottom w:val="0"/>
      <w:divBdr>
        <w:top w:val="none" w:sz="0" w:space="0" w:color="auto"/>
        <w:left w:val="none" w:sz="0" w:space="0" w:color="auto"/>
        <w:bottom w:val="none" w:sz="0" w:space="0" w:color="auto"/>
        <w:right w:val="none" w:sz="0" w:space="0" w:color="auto"/>
      </w:divBdr>
    </w:div>
    <w:div w:id="710374407">
      <w:bodyDiv w:val="1"/>
      <w:marLeft w:val="0"/>
      <w:marRight w:val="0"/>
      <w:marTop w:val="0"/>
      <w:marBottom w:val="0"/>
      <w:divBdr>
        <w:top w:val="none" w:sz="0" w:space="0" w:color="auto"/>
        <w:left w:val="none" w:sz="0" w:space="0" w:color="auto"/>
        <w:bottom w:val="none" w:sz="0" w:space="0" w:color="auto"/>
        <w:right w:val="none" w:sz="0" w:space="0" w:color="auto"/>
      </w:divBdr>
    </w:div>
    <w:div w:id="710374526">
      <w:bodyDiv w:val="1"/>
      <w:marLeft w:val="0"/>
      <w:marRight w:val="0"/>
      <w:marTop w:val="0"/>
      <w:marBottom w:val="0"/>
      <w:divBdr>
        <w:top w:val="none" w:sz="0" w:space="0" w:color="auto"/>
        <w:left w:val="none" w:sz="0" w:space="0" w:color="auto"/>
        <w:bottom w:val="none" w:sz="0" w:space="0" w:color="auto"/>
        <w:right w:val="none" w:sz="0" w:space="0" w:color="auto"/>
      </w:divBdr>
    </w:div>
    <w:div w:id="710499950">
      <w:bodyDiv w:val="1"/>
      <w:marLeft w:val="0"/>
      <w:marRight w:val="0"/>
      <w:marTop w:val="0"/>
      <w:marBottom w:val="0"/>
      <w:divBdr>
        <w:top w:val="none" w:sz="0" w:space="0" w:color="auto"/>
        <w:left w:val="none" w:sz="0" w:space="0" w:color="auto"/>
        <w:bottom w:val="none" w:sz="0" w:space="0" w:color="auto"/>
        <w:right w:val="none" w:sz="0" w:space="0" w:color="auto"/>
      </w:divBdr>
    </w:div>
    <w:div w:id="710541449">
      <w:bodyDiv w:val="1"/>
      <w:marLeft w:val="0"/>
      <w:marRight w:val="0"/>
      <w:marTop w:val="0"/>
      <w:marBottom w:val="0"/>
      <w:divBdr>
        <w:top w:val="none" w:sz="0" w:space="0" w:color="auto"/>
        <w:left w:val="none" w:sz="0" w:space="0" w:color="auto"/>
        <w:bottom w:val="none" w:sz="0" w:space="0" w:color="auto"/>
        <w:right w:val="none" w:sz="0" w:space="0" w:color="auto"/>
      </w:divBdr>
    </w:div>
    <w:div w:id="710689341">
      <w:bodyDiv w:val="1"/>
      <w:marLeft w:val="0"/>
      <w:marRight w:val="0"/>
      <w:marTop w:val="0"/>
      <w:marBottom w:val="0"/>
      <w:divBdr>
        <w:top w:val="none" w:sz="0" w:space="0" w:color="auto"/>
        <w:left w:val="none" w:sz="0" w:space="0" w:color="auto"/>
        <w:bottom w:val="none" w:sz="0" w:space="0" w:color="auto"/>
        <w:right w:val="none" w:sz="0" w:space="0" w:color="auto"/>
      </w:divBdr>
    </w:div>
    <w:div w:id="710695119">
      <w:bodyDiv w:val="1"/>
      <w:marLeft w:val="0"/>
      <w:marRight w:val="0"/>
      <w:marTop w:val="0"/>
      <w:marBottom w:val="0"/>
      <w:divBdr>
        <w:top w:val="none" w:sz="0" w:space="0" w:color="auto"/>
        <w:left w:val="none" w:sz="0" w:space="0" w:color="auto"/>
        <w:bottom w:val="none" w:sz="0" w:space="0" w:color="auto"/>
        <w:right w:val="none" w:sz="0" w:space="0" w:color="auto"/>
      </w:divBdr>
    </w:div>
    <w:div w:id="710961708">
      <w:bodyDiv w:val="1"/>
      <w:marLeft w:val="0"/>
      <w:marRight w:val="0"/>
      <w:marTop w:val="0"/>
      <w:marBottom w:val="0"/>
      <w:divBdr>
        <w:top w:val="none" w:sz="0" w:space="0" w:color="auto"/>
        <w:left w:val="none" w:sz="0" w:space="0" w:color="auto"/>
        <w:bottom w:val="none" w:sz="0" w:space="0" w:color="auto"/>
        <w:right w:val="none" w:sz="0" w:space="0" w:color="auto"/>
      </w:divBdr>
    </w:div>
    <w:div w:id="711224272">
      <w:bodyDiv w:val="1"/>
      <w:marLeft w:val="0"/>
      <w:marRight w:val="0"/>
      <w:marTop w:val="0"/>
      <w:marBottom w:val="0"/>
      <w:divBdr>
        <w:top w:val="none" w:sz="0" w:space="0" w:color="auto"/>
        <w:left w:val="none" w:sz="0" w:space="0" w:color="auto"/>
        <w:bottom w:val="none" w:sz="0" w:space="0" w:color="auto"/>
        <w:right w:val="none" w:sz="0" w:space="0" w:color="auto"/>
      </w:divBdr>
    </w:div>
    <w:div w:id="711878213">
      <w:bodyDiv w:val="1"/>
      <w:marLeft w:val="0"/>
      <w:marRight w:val="0"/>
      <w:marTop w:val="0"/>
      <w:marBottom w:val="0"/>
      <w:divBdr>
        <w:top w:val="none" w:sz="0" w:space="0" w:color="auto"/>
        <w:left w:val="none" w:sz="0" w:space="0" w:color="auto"/>
        <w:bottom w:val="none" w:sz="0" w:space="0" w:color="auto"/>
        <w:right w:val="none" w:sz="0" w:space="0" w:color="auto"/>
      </w:divBdr>
    </w:div>
    <w:div w:id="712538419">
      <w:bodyDiv w:val="1"/>
      <w:marLeft w:val="0"/>
      <w:marRight w:val="0"/>
      <w:marTop w:val="0"/>
      <w:marBottom w:val="0"/>
      <w:divBdr>
        <w:top w:val="none" w:sz="0" w:space="0" w:color="auto"/>
        <w:left w:val="none" w:sz="0" w:space="0" w:color="auto"/>
        <w:bottom w:val="none" w:sz="0" w:space="0" w:color="auto"/>
        <w:right w:val="none" w:sz="0" w:space="0" w:color="auto"/>
      </w:divBdr>
    </w:div>
    <w:div w:id="713504282">
      <w:bodyDiv w:val="1"/>
      <w:marLeft w:val="0"/>
      <w:marRight w:val="0"/>
      <w:marTop w:val="0"/>
      <w:marBottom w:val="0"/>
      <w:divBdr>
        <w:top w:val="none" w:sz="0" w:space="0" w:color="auto"/>
        <w:left w:val="none" w:sz="0" w:space="0" w:color="auto"/>
        <w:bottom w:val="none" w:sz="0" w:space="0" w:color="auto"/>
        <w:right w:val="none" w:sz="0" w:space="0" w:color="auto"/>
      </w:divBdr>
    </w:div>
    <w:div w:id="713888670">
      <w:bodyDiv w:val="1"/>
      <w:marLeft w:val="0"/>
      <w:marRight w:val="0"/>
      <w:marTop w:val="0"/>
      <w:marBottom w:val="0"/>
      <w:divBdr>
        <w:top w:val="none" w:sz="0" w:space="0" w:color="auto"/>
        <w:left w:val="none" w:sz="0" w:space="0" w:color="auto"/>
        <w:bottom w:val="none" w:sz="0" w:space="0" w:color="auto"/>
        <w:right w:val="none" w:sz="0" w:space="0" w:color="auto"/>
      </w:divBdr>
    </w:div>
    <w:div w:id="713966071">
      <w:bodyDiv w:val="1"/>
      <w:marLeft w:val="0"/>
      <w:marRight w:val="0"/>
      <w:marTop w:val="0"/>
      <w:marBottom w:val="0"/>
      <w:divBdr>
        <w:top w:val="none" w:sz="0" w:space="0" w:color="auto"/>
        <w:left w:val="none" w:sz="0" w:space="0" w:color="auto"/>
        <w:bottom w:val="none" w:sz="0" w:space="0" w:color="auto"/>
        <w:right w:val="none" w:sz="0" w:space="0" w:color="auto"/>
      </w:divBdr>
    </w:div>
    <w:div w:id="714348891">
      <w:bodyDiv w:val="1"/>
      <w:marLeft w:val="0"/>
      <w:marRight w:val="0"/>
      <w:marTop w:val="0"/>
      <w:marBottom w:val="0"/>
      <w:divBdr>
        <w:top w:val="none" w:sz="0" w:space="0" w:color="auto"/>
        <w:left w:val="none" w:sz="0" w:space="0" w:color="auto"/>
        <w:bottom w:val="none" w:sz="0" w:space="0" w:color="auto"/>
        <w:right w:val="none" w:sz="0" w:space="0" w:color="auto"/>
      </w:divBdr>
    </w:div>
    <w:div w:id="714819556">
      <w:bodyDiv w:val="1"/>
      <w:marLeft w:val="0"/>
      <w:marRight w:val="0"/>
      <w:marTop w:val="0"/>
      <w:marBottom w:val="0"/>
      <w:divBdr>
        <w:top w:val="none" w:sz="0" w:space="0" w:color="auto"/>
        <w:left w:val="none" w:sz="0" w:space="0" w:color="auto"/>
        <w:bottom w:val="none" w:sz="0" w:space="0" w:color="auto"/>
        <w:right w:val="none" w:sz="0" w:space="0" w:color="auto"/>
      </w:divBdr>
    </w:div>
    <w:div w:id="715008261">
      <w:bodyDiv w:val="1"/>
      <w:marLeft w:val="0"/>
      <w:marRight w:val="0"/>
      <w:marTop w:val="0"/>
      <w:marBottom w:val="0"/>
      <w:divBdr>
        <w:top w:val="none" w:sz="0" w:space="0" w:color="auto"/>
        <w:left w:val="none" w:sz="0" w:space="0" w:color="auto"/>
        <w:bottom w:val="none" w:sz="0" w:space="0" w:color="auto"/>
        <w:right w:val="none" w:sz="0" w:space="0" w:color="auto"/>
      </w:divBdr>
    </w:div>
    <w:div w:id="717555212">
      <w:bodyDiv w:val="1"/>
      <w:marLeft w:val="0"/>
      <w:marRight w:val="0"/>
      <w:marTop w:val="0"/>
      <w:marBottom w:val="0"/>
      <w:divBdr>
        <w:top w:val="none" w:sz="0" w:space="0" w:color="auto"/>
        <w:left w:val="none" w:sz="0" w:space="0" w:color="auto"/>
        <w:bottom w:val="none" w:sz="0" w:space="0" w:color="auto"/>
        <w:right w:val="none" w:sz="0" w:space="0" w:color="auto"/>
      </w:divBdr>
    </w:div>
    <w:div w:id="717974332">
      <w:bodyDiv w:val="1"/>
      <w:marLeft w:val="0"/>
      <w:marRight w:val="0"/>
      <w:marTop w:val="0"/>
      <w:marBottom w:val="0"/>
      <w:divBdr>
        <w:top w:val="none" w:sz="0" w:space="0" w:color="auto"/>
        <w:left w:val="none" w:sz="0" w:space="0" w:color="auto"/>
        <w:bottom w:val="none" w:sz="0" w:space="0" w:color="auto"/>
        <w:right w:val="none" w:sz="0" w:space="0" w:color="auto"/>
      </w:divBdr>
    </w:div>
    <w:div w:id="718475126">
      <w:bodyDiv w:val="1"/>
      <w:marLeft w:val="0"/>
      <w:marRight w:val="0"/>
      <w:marTop w:val="0"/>
      <w:marBottom w:val="0"/>
      <w:divBdr>
        <w:top w:val="none" w:sz="0" w:space="0" w:color="auto"/>
        <w:left w:val="none" w:sz="0" w:space="0" w:color="auto"/>
        <w:bottom w:val="none" w:sz="0" w:space="0" w:color="auto"/>
        <w:right w:val="none" w:sz="0" w:space="0" w:color="auto"/>
      </w:divBdr>
    </w:div>
    <w:div w:id="718551930">
      <w:bodyDiv w:val="1"/>
      <w:marLeft w:val="0"/>
      <w:marRight w:val="0"/>
      <w:marTop w:val="0"/>
      <w:marBottom w:val="0"/>
      <w:divBdr>
        <w:top w:val="none" w:sz="0" w:space="0" w:color="auto"/>
        <w:left w:val="none" w:sz="0" w:space="0" w:color="auto"/>
        <w:bottom w:val="none" w:sz="0" w:space="0" w:color="auto"/>
        <w:right w:val="none" w:sz="0" w:space="0" w:color="auto"/>
      </w:divBdr>
    </w:div>
    <w:div w:id="720246799">
      <w:bodyDiv w:val="1"/>
      <w:marLeft w:val="0"/>
      <w:marRight w:val="0"/>
      <w:marTop w:val="0"/>
      <w:marBottom w:val="0"/>
      <w:divBdr>
        <w:top w:val="none" w:sz="0" w:space="0" w:color="auto"/>
        <w:left w:val="none" w:sz="0" w:space="0" w:color="auto"/>
        <w:bottom w:val="none" w:sz="0" w:space="0" w:color="auto"/>
        <w:right w:val="none" w:sz="0" w:space="0" w:color="auto"/>
      </w:divBdr>
    </w:div>
    <w:div w:id="720713130">
      <w:bodyDiv w:val="1"/>
      <w:marLeft w:val="0"/>
      <w:marRight w:val="0"/>
      <w:marTop w:val="0"/>
      <w:marBottom w:val="0"/>
      <w:divBdr>
        <w:top w:val="none" w:sz="0" w:space="0" w:color="auto"/>
        <w:left w:val="none" w:sz="0" w:space="0" w:color="auto"/>
        <w:bottom w:val="none" w:sz="0" w:space="0" w:color="auto"/>
        <w:right w:val="none" w:sz="0" w:space="0" w:color="auto"/>
      </w:divBdr>
    </w:div>
    <w:div w:id="722216858">
      <w:bodyDiv w:val="1"/>
      <w:marLeft w:val="0"/>
      <w:marRight w:val="0"/>
      <w:marTop w:val="0"/>
      <w:marBottom w:val="0"/>
      <w:divBdr>
        <w:top w:val="none" w:sz="0" w:space="0" w:color="auto"/>
        <w:left w:val="none" w:sz="0" w:space="0" w:color="auto"/>
        <w:bottom w:val="none" w:sz="0" w:space="0" w:color="auto"/>
        <w:right w:val="none" w:sz="0" w:space="0" w:color="auto"/>
      </w:divBdr>
    </w:div>
    <w:div w:id="722676118">
      <w:bodyDiv w:val="1"/>
      <w:marLeft w:val="0"/>
      <w:marRight w:val="0"/>
      <w:marTop w:val="0"/>
      <w:marBottom w:val="0"/>
      <w:divBdr>
        <w:top w:val="none" w:sz="0" w:space="0" w:color="auto"/>
        <w:left w:val="none" w:sz="0" w:space="0" w:color="auto"/>
        <w:bottom w:val="none" w:sz="0" w:space="0" w:color="auto"/>
        <w:right w:val="none" w:sz="0" w:space="0" w:color="auto"/>
      </w:divBdr>
    </w:div>
    <w:div w:id="722873610">
      <w:bodyDiv w:val="1"/>
      <w:marLeft w:val="0"/>
      <w:marRight w:val="0"/>
      <w:marTop w:val="0"/>
      <w:marBottom w:val="0"/>
      <w:divBdr>
        <w:top w:val="none" w:sz="0" w:space="0" w:color="auto"/>
        <w:left w:val="none" w:sz="0" w:space="0" w:color="auto"/>
        <w:bottom w:val="none" w:sz="0" w:space="0" w:color="auto"/>
        <w:right w:val="none" w:sz="0" w:space="0" w:color="auto"/>
      </w:divBdr>
    </w:div>
    <w:div w:id="723404881">
      <w:bodyDiv w:val="1"/>
      <w:marLeft w:val="0"/>
      <w:marRight w:val="0"/>
      <w:marTop w:val="0"/>
      <w:marBottom w:val="0"/>
      <w:divBdr>
        <w:top w:val="none" w:sz="0" w:space="0" w:color="auto"/>
        <w:left w:val="none" w:sz="0" w:space="0" w:color="auto"/>
        <w:bottom w:val="none" w:sz="0" w:space="0" w:color="auto"/>
        <w:right w:val="none" w:sz="0" w:space="0" w:color="auto"/>
      </w:divBdr>
    </w:div>
    <w:div w:id="724181796">
      <w:bodyDiv w:val="1"/>
      <w:marLeft w:val="0"/>
      <w:marRight w:val="0"/>
      <w:marTop w:val="0"/>
      <w:marBottom w:val="0"/>
      <w:divBdr>
        <w:top w:val="none" w:sz="0" w:space="0" w:color="auto"/>
        <w:left w:val="none" w:sz="0" w:space="0" w:color="auto"/>
        <w:bottom w:val="none" w:sz="0" w:space="0" w:color="auto"/>
        <w:right w:val="none" w:sz="0" w:space="0" w:color="auto"/>
      </w:divBdr>
    </w:div>
    <w:div w:id="725183709">
      <w:bodyDiv w:val="1"/>
      <w:marLeft w:val="0"/>
      <w:marRight w:val="0"/>
      <w:marTop w:val="0"/>
      <w:marBottom w:val="0"/>
      <w:divBdr>
        <w:top w:val="none" w:sz="0" w:space="0" w:color="auto"/>
        <w:left w:val="none" w:sz="0" w:space="0" w:color="auto"/>
        <w:bottom w:val="none" w:sz="0" w:space="0" w:color="auto"/>
        <w:right w:val="none" w:sz="0" w:space="0" w:color="auto"/>
      </w:divBdr>
    </w:div>
    <w:div w:id="725372337">
      <w:bodyDiv w:val="1"/>
      <w:marLeft w:val="0"/>
      <w:marRight w:val="0"/>
      <w:marTop w:val="0"/>
      <w:marBottom w:val="0"/>
      <w:divBdr>
        <w:top w:val="none" w:sz="0" w:space="0" w:color="auto"/>
        <w:left w:val="none" w:sz="0" w:space="0" w:color="auto"/>
        <w:bottom w:val="none" w:sz="0" w:space="0" w:color="auto"/>
        <w:right w:val="none" w:sz="0" w:space="0" w:color="auto"/>
      </w:divBdr>
    </w:div>
    <w:div w:id="726224010">
      <w:bodyDiv w:val="1"/>
      <w:marLeft w:val="0"/>
      <w:marRight w:val="0"/>
      <w:marTop w:val="0"/>
      <w:marBottom w:val="0"/>
      <w:divBdr>
        <w:top w:val="none" w:sz="0" w:space="0" w:color="auto"/>
        <w:left w:val="none" w:sz="0" w:space="0" w:color="auto"/>
        <w:bottom w:val="none" w:sz="0" w:space="0" w:color="auto"/>
        <w:right w:val="none" w:sz="0" w:space="0" w:color="auto"/>
      </w:divBdr>
    </w:div>
    <w:div w:id="726874633">
      <w:bodyDiv w:val="1"/>
      <w:marLeft w:val="0"/>
      <w:marRight w:val="0"/>
      <w:marTop w:val="0"/>
      <w:marBottom w:val="0"/>
      <w:divBdr>
        <w:top w:val="none" w:sz="0" w:space="0" w:color="auto"/>
        <w:left w:val="none" w:sz="0" w:space="0" w:color="auto"/>
        <w:bottom w:val="none" w:sz="0" w:space="0" w:color="auto"/>
        <w:right w:val="none" w:sz="0" w:space="0" w:color="auto"/>
      </w:divBdr>
    </w:div>
    <w:div w:id="727537502">
      <w:bodyDiv w:val="1"/>
      <w:marLeft w:val="0"/>
      <w:marRight w:val="0"/>
      <w:marTop w:val="0"/>
      <w:marBottom w:val="0"/>
      <w:divBdr>
        <w:top w:val="none" w:sz="0" w:space="0" w:color="auto"/>
        <w:left w:val="none" w:sz="0" w:space="0" w:color="auto"/>
        <w:bottom w:val="none" w:sz="0" w:space="0" w:color="auto"/>
        <w:right w:val="none" w:sz="0" w:space="0" w:color="auto"/>
      </w:divBdr>
    </w:div>
    <w:div w:id="728965354">
      <w:bodyDiv w:val="1"/>
      <w:marLeft w:val="0"/>
      <w:marRight w:val="0"/>
      <w:marTop w:val="0"/>
      <w:marBottom w:val="0"/>
      <w:divBdr>
        <w:top w:val="none" w:sz="0" w:space="0" w:color="auto"/>
        <w:left w:val="none" w:sz="0" w:space="0" w:color="auto"/>
        <w:bottom w:val="none" w:sz="0" w:space="0" w:color="auto"/>
        <w:right w:val="none" w:sz="0" w:space="0" w:color="auto"/>
      </w:divBdr>
    </w:div>
    <w:div w:id="730008589">
      <w:bodyDiv w:val="1"/>
      <w:marLeft w:val="0"/>
      <w:marRight w:val="0"/>
      <w:marTop w:val="0"/>
      <w:marBottom w:val="0"/>
      <w:divBdr>
        <w:top w:val="none" w:sz="0" w:space="0" w:color="auto"/>
        <w:left w:val="none" w:sz="0" w:space="0" w:color="auto"/>
        <w:bottom w:val="none" w:sz="0" w:space="0" w:color="auto"/>
        <w:right w:val="none" w:sz="0" w:space="0" w:color="auto"/>
      </w:divBdr>
    </w:div>
    <w:div w:id="730880903">
      <w:bodyDiv w:val="1"/>
      <w:marLeft w:val="0"/>
      <w:marRight w:val="0"/>
      <w:marTop w:val="0"/>
      <w:marBottom w:val="0"/>
      <w:divBdr>
        <w:top w:val="none" w:sz="0" w:space="0" w:color="auto"/>
        <w:left w:val="none" w:sz="0" w:space="0" w:color="auto"/>
        <w:bottom w:val="none" w:sz="0" w:space="0" w:color="auto"/>
        <w:right w:val="none" w:sz="0" w:space="0" w:color="auto"/>
      </w:divBdr>
    </w:div>
    <w:div w:id="731124275">
      <w:bodyDiv w:val="1"/>
      <w:marLeft w:val="0"/>
      <w:marRight w:val="0"/>
      <w:marTop w:val="0"/>
      <w:marBottom w:val="0"/>
      <w:divBdr>
        <w:top w:val="none" w:sz="0" w:space="0" w:color="auto"/>
        <w:left w:val="none" w:sz="0" w:space="0" w:color="auto"/>
        <w:bottom w:val="none" w:sz="0" w:space="0" w:color="auto"/>
        <w:right w:val="none" w:sz="0" w:space="0" w:color="auto"/>
      </w:divBdr>
    </w:div>
    <w:div w:id="731466291">
      <w:bodyDiv w:val="1"/>
      <w:marLeft w:val="0"/>
      <w:marRight w:val="0"/>
      <w:marTop w:val="0"/>
      <w:marBottom w:val="0"/>
      <w:divBdr>
        <w:top w:val="none" w:sz="0" w:space="0" w:color="auto"/>
        <w:left w:val="none" w:sz="0" w:space="0" w:color="auto"/>
        <w:bottom w:val="none" w:sz="0" w:space="0" w:color="auto"/>
        <w:right w:val="none" w:sz="0" w:space="0" w:color="auto"/>
      </w:divBdr>
    </w:div>
    <w:div w:id="731973137">
      <w:bodyDiv w:val="1"/>
      <w:marLeft w:val="0"/>
      <w:marRight w:val="0"/>
      <w:marTop w:val="0"/>
      <w:marBottom w:val="0"/>
      <w:divBdr>
        <w:top w:val="none" w:sz="0" w:space="0" w:color="auto"/>
        <w:left w:val="none" w:sz="0" w:space="0" w:color="auto"/>
        <w:bottom w:val="none" w:sz="0" w:space="0" w:color="auto"/>
        <w:right w:val="none" w:sz="0" w:space="0" w:color="auto"/>
      </w:divBdr>
    </w:div>
    <w:div w:id="732240629">
      <w:bodyDiv w:val="1"/>
      <w:marLeft w:val="0"/>
      <w:marRight w:val="0"/>
      <w:marTop w:val="0"/>
      <w:marBottom w:val="0"/>
      <w:divBdr>
        <w:top w:val="none" w:sz="0" w:space="0" w:color="auto"/>
        <w:left w:val="none" w:sz="0" w:space="0" w:color="auto"/>
        <w:bottom w:val="none" w:sz="0" w:space="0" w:color="auto"/>
        <w:right w:val="none" w:sz="0" w:space="0" w:color="auto"/>
      </w:divBdr>
    </w:div>
    <w:div w:id="733353676">
      <w:bodyDiv w:val="1"/>
      <w:marLeft w:val="0"/>
      <w:marRight w:val="0"/>
      <w:marTop w:val="0"/>
      <w:marBottom w:val="0"/>
      <w:divBdr>
        <w:top w:val="none" w:sz="0" w:space="0" w:color="auto"/>
        <w:left w:val="none" w:sz="0" w:space="0" w:color="auto"/>
        <w:bottom w:val="none" w:sz="0" w:space="0" w:color="auto"/>
        <w:right w:val="none" w:sz="0" w:space="0" w:color="auto"/>
      </w:divBdr>
    </w:div>
    <w:div w:id="734624826">
      <w:bodyDiv w:val="1"/>
      <w:marLeft w:val="0"/>
      <w:marRight w:val="0"/>
      <w:marTop w:val="0"/>
      <w:marBottom w:val="0"/>
      <w:divBdr>
        <w:top w:val="none" w:sz="0" w:space="0" w:color="auto"/>
        <w:left w:val="none" w:sz="0" w:space="0" w:color="auto"/>
        <w:bottom w:val="none" w:sz="0" w:space="0" w:color="auto"/>
        <w:right w:val="none" w:sz="0" w:space="0" w:color="auto"/>
      </w:divBdr>
    </w:div>
    <w:div w:id="735009083">
      <w:bodyDiv w:val="1"/>
      <w:marLeft w:val="0"/>
      <w:marRight w:val="0"/>
      <w:marTop w:val="0"/>
      <w:marBottom w:val="0"/>
      <w:divBdr>
        <w:top w:val="none" w:sz="0" w:space="0" w:color="auto"/>
        <w:left w:val="none" w:sz="0" w:space="0" w:color="auto"/>
        <w:bottom w:val="none" w:sz="0" w:space="0" w:color="auto"/>
        <w:right w:val="none" w:sz="0" w:space="0" w:color="auto"/>
      </w:divBdr>
    </w:div>
    <w:div w:id="735738994">
      <w:bodyDiv w:val="1"/>
      <w:marLeft w:val="0"/>
      <w:marRight w:val="0"/>
      <w:marTop w:val="0"/>
      <w:marBottom w:val="0"/>
      <w:divBdr>
        <w:top w:val="none" w:sz="0" w:space="0" w:color="auto"/>
        <w:left w:val="none" w:sz="0" w:space="0" w:color="auto"/>
        <w:bottom w:val="none" w:sz="0" w:space="0" w:color="auto"/>
        <w:right w:val="none" w:sz="0" w:space="0" w:color="auto"/>
      </w:divBdr>
    </w:div>
    <w:div w:id="736559937">
      <w:bodyDiv w:val="1"/>
      <w:marLeft w:val="0"/>
      <w:marRight w:val="0"/>
      <w:marTop w:val="0"/>
      <w:marBottom w:val="0"/>
      <w:divBdr>
        <w:top w:val="none" w:sz="0" w:space="0" w:color="auto"/>
        <w:left w:val="none" w:sz="0" w:space="0" w:color="auto"/>
        <w:bottom w:val="none" w:sz="0" w:space="0" w:color="auto"/>
        <w:right w:val="none" w:sz="0" w:space="0" w:color="auto"/>
      </w:divBdr>
    </w:div>
    <w:div w:id="738213005">
      <w:bodyDiv w:val="1"/>
      <w:marLeft w:val="0"/>
      <w:marRight w:val="0"/>
      <w:marTop w:val="0"/>
      <w:marBottom w:val="0"/>
      <w:divBdr>
        <w:top w:val="none" w:sz="0" w:space="0" w:color="auto"/>
        <w:left w:val="none" w:sz="0" w:space="0" w:color="auto"/>
        <w:bottom w:val="none" w:sz="0" w:space="0" w:color="auto"/>
        <w:right w:val="none" w:sz="0" w:space="0" w:color="auto"/>
      </w:divBdr>
    </w:div>
    <w:div w:id="738288847">
      <w:bodyDiv w:val="1"/>
      <w:marLeft w:val="0"/>
      <w:marRight w:val="0"/>
      <w:marTop w:val="0"/>
      <w:marBottom w:val="0"/>
      <w:divBdr>
        <w:top w:val="none" w:sz="0" w:space="0" w:color="auto"/>
        <w:left w:val="none" w:sz="0" w:space="0" w:color="auto"/>
        <w:bottom w:val="none" w:sz="0" w:space="0" w:color="auto"/>
        <w:right w:val="none" w:sz="0" w:space="0" w:color="auto"/>
      </w:divBdr>
    </w:div>
    <w:div w:id="738794841">
      <w:bodyDiv w:val="1"/>
      <w:marLeft w:val="0"/>
      <w:marRight w:val="0"/>
      <w:marTop w:val="0"/>
      <w:marBottom w:val="0"/>
      <w:divBdr>
        <w:top w:val="none" w:sz="0" w:space="0" w:color="auto"/>
        <w:left w:val="none" w:sz="0" w:space="0" w:color="auto"/>
        <w:bottom w:val="none" w:sz="0" w:space="0" w:color="auto"/>
        <w:right w:val="none" w:sz="0" w:space="0" w:color="auto"/>
      </w:divBdr>
    </w:div>
    <w:div w:id="739182025">
      <w:bodyDiv w:val="1"/>
      <w:marLeft w:val="0"/>
      <w:marRight w:val="0"/>
      <w:marTop w:val="0"/>
      <w:marBottom w:val="0"/>
      <w:divBdr>
        <w:top w:val="none" w:sz="0" w:space="0" w:color="auto"/>
        <w:left w:val="none" w:sz="0" w:space="0" w:color="auto"/>
        <w:bottom w:val="none" w:sz="0" w:space="0" w:color="auto"/>
        <w:right w:val="none" w:sz="0" w:space="0" w:color="auto"/>
      </w:divBdr>
    </w:div>
    <w:div w:id="739212984">
      <w:bodyDiv w:val="1"/>
      <w:marLeft w:val="0"/>
      <w:marRight w:val="0"/>
      <w:marTop w:val="0"/>
      <w:marBottom w:val="0"/>
      <w:divBdr>
        <w:top w:val="none" w:sz="0" w:space="0" w:color="auto"/>
        <w:left w:val="none" w:sz="0" w:space="0" w:color="auto"/>
        <w:bottom w:val="none" w:sz="0" w:space="0" w:color="auto"/>
        <w:right w:val="none" w:sz="0" w:space="0" w:color="auto"/>
      </w:divBdr>
    </w:div>
    <w:div w:id="739406042">
      <w:bodyDiv w:val="1"/>
      <w:marLeft w:val="0"/>
      <w:marRight w:val="0"/>
      <w:marTop w:val="0"/>
      <w:marBottom w:val="0"/>
      <w:divBdr>
        <w:top w:val="none" w:sz="0" w:space="0" w:color="auto"/>
        <w:left w:val="none" w:sz="0" w:space="0" w:color="auto"/>
        <w:bottom w:val="none" w:sz="0" w:space="0" w:color="auto"/>
        <w:right w:val="none" w:sz="0" w:space="0" w:color="auto"/>
      </w:divBdr>
    </w:div>
    <w:div w:id="740715897">
      <w:bodyDiv w:val="1"/>
      <w:marLeft w:val="0"/>
      <w:marRight w:val="0"/>
      <w:marTop w:val="0"/>
      <w:marBottom w:val="0"/>
      <w:divBdr>
        <w:top w:val="none" w:sz="0" w:space="0" w:color="auto"/>
        <w:left w:val="none" w:sz="0" w:space="0" w:color="auto"/>
        <w:bottom w:val="none" w:sz="0" w:space="0" w:color="auto"/>
        <w:right w:val="none" w:sz="0" w:space="0" w:color="auto"/>
      </w:divBdr>
    </w:div>
    <w:div w:id="741609249">
      <w:bodyDiv w:val="1"/>
      <w:marLeft w:val="0"/>
      <w:marRight w:val="0"/>
      <w:marTop w:val="0"/>
      <w:marBottom w:val="0"/>
      <w:divBdr>
        <w:top w:val="none" w:sz="0" w:space="0" w:color="auto"/>
        <w:left w:val="none" w:sz="0" w:space="0" w:color="auto"/>
        <w:bottom w:val="none" w:sz="0" w:space="0" w:color="auto"/>
        <w:right w:val="none" w:sz="0" w:space="0" w:color="auto"/>
      </w:divBdr>
    </w:div>
    <w:div w:id="741754741">
      <w:bodyDiv w:val="1"/>
      <w:marLeft w:val="0"/>
      <w:marRight w:val="0"/>
      <w:marTop w:val="0"/>
      <w:marBottom w:val="0"/>
      <w:divBdr>
        <w:top w:val="none" w:sz="0" w:space="0" w:color="auto"/>
        <w:left w:val="none" w:sz="0" w:space="0" w:color="auto"/>
        <w:bottom w:val="none" w:sz="0" w:space="0" w:color="auto"/>
        <w:right w:val="none" w:sz="0" w:space="0" w:color="auto"/>
      </w:divBdr>
    </w:div>
    <w:div w:id="742141792">
      <w:bodyDiv w:val="1"/>
      <w:marLeft w:val="0"/>
      <w:marRight w:val="0"/>
      <w:marTop w:val="0"/>
      <w:marBottom w:val="0"/>
      <w:divBdr>
        <w:top w:val="none" w:sz="0" w:space="0" w:color="auto"/>
        <w:left w:val="none" w:sz="0" w:space="0" w:color="auto"/>
        <w:bottom w:val="none" w:sz="0" w:space="0" w:color="auto"/>
        <w:right w:val="none" w:sz="0" w:space="0" w:color="auto"/>
      </w:divBdr>
    </w:div>
    <w:div w:id="742265528">
      <w:bodyDiv w:val="1"/>
      <w:marLeft w:val="0"/>
      <w:marRight w:val="0"/>
      <w:marTop w:val="0"/>
      <w:marBottom w:val="0"/>
      <w:divBdr>
        <w:top w:val="none" w:sz="0" w:space="0" w:color="auto"/>
        <w:left w:val="none" w:sz="0" w:space="0" w:color="auto"/>
        <w:bottom w:val="none" w:sz="0" w:space="0" w:color="auto"/>
        <w:right w:val="none" w:sz="0" w:space="0" w:color="auto"/>
      </w:divBdr>
    </w:div>
    <w:div w:id="742800400">
      <w:bodyDiv w:val="1"/>
      <w:marLeft w:val="0"/>
      <w:marRight w:val="0"/>
      <w:marTop w:val="0"/>
      <w:marBottom w:val="0"/>
      <w:divBdr>
        <w:top w:val="none" w:sz="0" w:space="0" w:color="auto"/>
        <w:left w:val="none" w:sz="0" w:space="0" w:color="auto"/>
        <w:bottom w:val="none" w:sz="0" w:space="0" w:color="auto"/>
        <w:right w:val="none" w:sz="0" w:space="0" w:color="auto"/>
      </w:divBdr>
    </w:div>
    <w:div w:id="742803230">
      <w:bodyDiv w:val="1"/>
      <w:marLeft w:val="0"/>
      <w:marRight w:val="0"/>
      <w:marTop w:val="0"/>
      <w:marBottom w:val="0"/>
      <w:divBdr>
        <w:top w:val="none" w:sz="0" w:space="0" w:color="auto"/>
        <w:left w:val="none" w:sz="0" w:space="0" w:color="auto"/>
        <w:bottom w:val="none" w:sz="0" w:space="0" w:color="auto"/>
        <w:right w:val="none" w:sz="0" w:space="0" w:color="auto"/>
      </w:divBdr>
    </w:div>
    <w:div w:id="742874903">
      <w:bodyDiv w:val="1"/>
      <w:marLeft w:val="0"/>
      <w:marRight w:val="0"/>
      <w:marTop w:val="0"/>
      <w:marBottom w:val="0"/>
      <w:divBdr>
        <w:top w:val="none" w:sz="0" w:space="0" w:color="auto"/>
        <w:left w:val="none" w:sz="0" w:space="0" w:color="auto"/>
        <w:bottom w:val="none" w:sz="0" w:space="0" w:color="auto"/>
        <w:right w:val="none" w:sz="0" w:space="0" w:color="auto"/>
      </w:divBdr>
    </w:div>
    <w:div w:id="744497422">
      <w:bodyDiv w:val="1"/>
      <w:marLeft w:val="0"/>
      <w:marRight w:val="0"/>
      <w:marTop w:val="0"/>
      <w:marBottom w:val="0"/>
      <w:divBdr>
        <w:top w:val="none" w:sz="0" w:space="0" w:color="auto"/>
        <w:left w:val="none" w:sz="0" w:space="0" w:color="auto"/>
        <w:bottom w:val="none" w:sz="0" w:space="0" w:color="auto"/>
        <w:right w:val="none" w:sz="0" w:space="0" w:color="auto"/>
      </w:divBdr>
    </w:div>
    <w:div w:id="745959069">
      <w:bodyDiv w:val="1"/>
      <w:marLeft w:val="0"/>
      <w:marRight w:val="0"/>
      <w:marTop w:val="0"/>
      <w:marBottom w:val="0"/>
      <w:divBdr>
        <w:top w:val="none" w:sz="0" w:space="0" w:color="auto"/>
        <w:left w:val="none" w:sz="0" w:space="0" w:color="auto"/>
        <w:bottom w:val="none" w:sz="0" w:space="0" w:color="auto"/>
        <w:right w:val="none" w:sz="0" w:space="0" w:color="auto"/>
      </w:divBdr>
    </w:div>
    <w:div w:id="746345861">
      <w:bodyDiv w:val="1"/>
      <w:marLeft w:val="0"/>
      <w:marRight w:val="0"/>
      <w:marTop w:val="0"/>
      <w:marBottom w:val="0"/>
      <w:divBdr>
        <w:top w:val="none" w:sz="0" w:space="0" w:color="auto"/>
        <w:left w:val="none" w:sz="0" w:space="0" w:color="auto"/>
        <w:bottom w:val="none" w:sz="0" w:space="0" w:color="auto"/>
        <w:right w:val="none" w:sz="0" w:space="0" w:color="auto"/>
      </w:divBdr>
    </w:div>
    <w:div w:id="746925196">
      <w:bodyDiv w:val="1"/>
      <w:marLeft w:val="0"/>
      <w:marRight w:val="0"/>
      <w:marTop w:val="0"/>
      <w:marBottom w:val="0"/>
      <w:divBdr>
        <w:top w:val="none" w:sz="0" w:space="0" w:color="auto"/>
        <w:left w:val="none" w:sz="0" w:space="0" w:color="auto"/>
        <w:bottom w:val="none" w:sz="0" w:space="0" w:color="auto"/>
        <w:right w:val="none" w:sz="0" w:space="0" w:color="auto"/>
      </w:divBdr>
    </w:div>
    <w:div w:id="747725445">
      <w:bodyDiv w:val="1"/>
      <w:marLeft w:val="0"/>
      <w:marRight w:val="0"/>
      <w:marTop w:val="0"/>
      <w:marBottom w:val="0"/>
      <w:divBdr>
        <w:top w:val="none" w:sz="0" w:space="0" w:color="auto"/>
        <w:left w:val="none" w:sz="0" w:space="0" w:color="auto"/>
        <w:bottom w:val="none" w:sz="0" w:space="0" w:color="auto"/>
        <w:right w:val="none" w:sz="0" w:space="0" w:color="auto"/>
      </w:divBdr>
    </w:div>
    <w:div w:id="747850708">
      <w:bodyDiv w:val="1"/>
      <w:marLeft w:val="0"/>
      <w:marRight w:val="0"/>
      <w:marTop w:val="0"/>
      <w:marBottom w:val="0"/>
      <w:divBdr>
        <w:top w:val="none" w:sz="0" w:space="0" w:color="auto"/>
        <w:left w:val="none" w:sz="0" w:space="0" w:color="auto"/>
        <w:bottom w:val="none" w:sz="0" w:space="0" w:color="auto"/>
        <w:right w:val="none" w:sz="0" w:space="0" w:color="auto"/>
      </w:divBdr>
    </w:div>
    <w:div w:id="748037457">
      <w:bodyDiv w:val="1"/>
      <w:marLeft w:val="0"/>
      <w:marRight w:val="0"/>
      <w:marTop w:val="0"/>
      <w:marBottom w:val="0"/>
      <w:divBdr>
        <w:top w:val="none" w:sz="0" w:space="0" w:color="auto"/>
        <w:left w:val="none" w:sz="0" w:space="0" w:color="auto"/>
        <w:bottom w:val="none" w:sz="0" w:space="0" w:color="auto"/>
        <w:right w:val="none" w:sz="0" w:space="0" w:color="auto"/>
      </w:divBdr>
    </w:div>
    <w:div w:id="749935057">
      <w:bodyDiv w:val="1"/>
      <w:marLeft w:val="0"/>
      <w:marRight w:val="0"/>
      <w:marTop w:val="0"/>
      <w:marBottom w:val="0"/>
      <w:divBdr>
        <w:top w:val="none" w:sz="0" w:space="0" w:color="auto"/>
        <w:left w:val="none" w:sz="0" w:space="0" w:color="auto"/>
        <w:bottom w:val="none" w:sz="0" w:space="0" w:color="auto"/>
        <w:right w:val="none" w:sz="0" w:space="0" w:color="auto"/>
      </w:divBdr>
    </w:div>
    <w:div w:id="750392338">
      <w:bodyDiv w:val="1"/>
      <w:marLeft w:val="0"/>
      <w:marRight w:val="0"/>
      <w:marTop w:val="0"/>
      <w:marBottom w:val="0"/>
      <w:divBdr>
        <w:top w:val="none" w:sz="0" w:space="0" w:color="auto"/>
        <w:left w:val="none" w:sz="0" w:space="0" w:color="auto"/>
        <w:bottom w:val="none" w:sz="0" w:space="0" w:color="auto"/>
        <w:right w:val="none" w:sz="0" w:space="0" w:color="auto"/>
      </w:divBdr>
    </w:div>
    <w:div w:id="751318220">
      <w:bodyDiv w:val="1"/>
      <w:marLeft w:val="0"/>
      <w:marRight w:val="0"/>
      <w:marTop w:val="0"/>
      <w:marBottom w:val="0"/>
      <w:divBdr>
        <w:top w:val="none" w:sz="0" w:space="0" w:color="auto"/>
        <w:left w:val="none" w:sz="0" w:space="0" w:color="auto"/>
        <w:bottom w:val="none" w:sz="0" w:space="0" w:color="auto"/>
        <w:right w:val="none" w:sz="0" w:space="0" w:color="auto"/>
      </w:divBdr>
    </w:div>
    <w:div w:id="751899191">
      <w:bodyDiv w:val="1"/>
      <w:marLeft w:val="0"/>
      <w:marRight w:val="0"/>
      <w:marTop w:val="0"/>
      <w:marBottom w:val="0"/>
      <w:divBdr>
        <w:top w:val="none" w:sz="0" w:space="0" w:color="auto"/>
        <w:left w:val="none" w:sz="0" w:space="0" w:color="auto"/>
        <w:bottom w:val="none" w:sz="0" w:space="0" w:color="auto"/>
        <w:right w:val="none" w:sz="0" w:space="0" w:color="auto"/>
      </w:divBdr>
    </w:div>
    <w:div w:id="753665008">
      <w:bodyDiv w:val="1"/>
      <w:marLeft w:val="0"/>
      <w:marRight w:val="0"/>
      <w:marTop w:val="0"/>
      <w:marBottom w:val="0"/>
      <w:divBdr>
        <w:top w:val="none" w:sz="0" w:space="0" w:color="auto"/>
        <w:left w:val="none" w:sz="0" w:space="0" w:color="auto"/>
        <w:bottom w:val="none" w:sz="0" w:space="0" w:color="auto"/>
        <w:right w:val="none" w:sz="0" w:space="0" w:color="auto"/>
      </w:divBdr>
    </w:div>
    <w:div w:id="753863283">
      <w:bodyDiv w:val="1"/>
      <w:marLeft w:val="0"/>
      <w:marRight w:val="0"/>
      <w:marTop w:val="0"/>
      <w:marBottom w:val="0"/>
      <w:divBdr>
        <w:top w:val="none" w:sz="0" w:space="0" w:color="auto"/>
        <w:left w:val="none" w:sz="0" w:space="0" w:color="auto"/>
        <w:bottom w:val="none" w:sz="0" w:space="0" w:color="auto"/>
        <w:right w:val="none" w:sz="0" w:space="0" w:color="auto"/>
      </w:divBdr>
    </w:div>
    <w:div w:id="754206442">
      <w:bodyDiv w:val="1"/>
      <w:marLeft w:val="0"/>
      <w:marRight w:val="0"/>
      <w:marTop w:val="0"/>
      <w:marBottom w:val="0"/>
      <w:divBdr>
        <w:top w:val="none" w:sz="0" w:space="0" w:color="auto"/>
        <w:left w:val="none" w:sz="0" w:space="0" w:color="auto"/>
        <w:bottom w:val="none" w:sz="0" w:space="0" w:color="auto"/>
        <w:right w:val="none" w:sz="0" w:space="0" w:color="auto"/>
      </w:divBdr>
    </w:div>
    <w:div w:id="754858943">
      <w:bodyDiv w:val="1"/>
      <w:marLeft w:val="0"/>
      <w:marRight w:val="0"/>
      <w:marTop w:val="0"/>
      <w:marBottom w:val="0"/>
      <w:divBdr>
        <w:top w:val="none" w:sz="0" w:space="0" w:color="auto"/>
        <w:left w:val="none" w:sz="0" w:space="0" w:color="auto"/>
        <w:bottom w:val="none" w:sz="0" w:space="0" w:color="auto"/>
        <w:right w:val="none" w:sz="0" w:space="0" w:color="auto"/>
      </w:divBdr>
    </w:div>
    <w:div w:id="755518150">
      <w:bodyDiv w:val="1"/>
      <w:marLeft w:val="0"/>
      <w:marRight w:val="0"/>
      <w:marTop w:val="0"/>
      <w:marBottom w:val="0"/>
      <w:divBdr>
        <w:top w:val="none" w:sz="0" w:space="0" w:color="auto"/>
        <w:left w:val="none" w:sz="0" w:space="0" w:color="auto"/>
        <w:bottom w:val="none" w:sz="0" w:space="0" w:color="auto"/>
        <w:right w:val="none" w:sz="0" w:space="0" w:color="auto"/>
      </w:divBdr>
    </w:div>
    <w:div w:id="756943516">
      <w:bodyDiv w:val="1"/>
      <w:marLeft w:val="0"/>
      <w:marRight w:val="0"/>
      <w:marTop w:val="0"/>
      <w:marBottom w:val="0"/>
      <w:divBdr>
        <w:top w:val="none" w:sz="0" w:space="0" w:color="auto"/>
        <w:left w:val="none" w:sz="0" w:space="0" w:color="auto"/>
        <w:bottom w:val="none" w:sz="0" w:space="0" w:color="auto"/>
        <w:right w:val="none" w:sz="0" w:space="0" w:color="auto"/>
      </w:divBdr>
    </w:div>
    <w:div w:id="757750184">
      <w:bodyDiv w:val="1"/>
      <w:marLeft w:val="0"/>
      <w:marRight w:val="0"/>
      <w:marTop w:val="0"/>
      <w:marBottom w:val="0"/>
      <w:divBdr>
        <w:top w:val="none" w:sz="0" w:space="0" w:color="auto"/>
        <w:left w:val="none" w:sz="0" w:space="0" w:color="auto"/>
        <w:bottom w:val="none" w:sz="0" w:space="0" w:color="auto"/>
        <w:right w:val="none" w:sz="0" w:space="0" w:color="auto"/>
      </w:divBdr>
    </w:div>
    <w:div w:id="758603570">
      <w:bodyDiv w:val="1"/>
      <w:marLeft w:val="0"/>
      <w:marRight w:val="0"/>
      <w:marTop w:val="0"/>
      <w:marBottom w:val="0"/>
      <w:divBdr>
        <w:top w:val="none" w:sz="0" w:space="0" w:color="auto"/>
        <w:left w:val="none" w:sz="0" w:space="0" w:color="auto"/>
        <w:bottom w:val="none" w:sz="0" w:space="0" w:color="auto"/>
        <w:right w:val="none" w:sz="0" w:space="0" w:color="auto"/>
      </w:divBdr>
    </w:div>
    <w:div w:id="759183571">
      <w:bodyDiv w:val="1"/>
      <w:marLeft w:val="0"/>
      <w:marRight w:val="0"/>
      <w:marTop w:val="0"/>
      <w:marBottom w:val="0"/>
      <w:divBdr>
        <w:top w:val="none" w:sz="0" w:space="0" w:color="auto"/>
        <w:left w:val="none" w:sz="0" w:space="0" w:color="auto"/>
        <w:bottom w:val="none" w:sz="0" w:space="0" w:color="auto"/>
        <w:right w:val="none" w:sz="0" w:space="0" w:color="auto"/>
      </w:divBdr>
    </w:div>
    <w:div w:id="760107426">
      <w:bodyDiv w:val="1"/>
      <w:marLeft w:val="0"/>
      <w:marRight w:val="0"/>
      <w:marTop w:val="0"/>
      <w:marBottom w:val="0"/>
      <w:divBdr>
        <w:top w:val="none" w:sz="0" w:space="0" w:color="auto"/>
        <w:left w:val="none" w:sz="0" w:space="0" w:color="auto"/>
        <w:bottom w:val="none" w:sz="0" w:space="0" w:color="auto"/>
        <w:right w:val="none" w:sz="0" w:space="0" w:color="auto"/>
      </w:divBdr>
    </w:div>
    <w:div w:id="760414777">
      <w:bodyDiv w:val="1"/>
      <w:marLeft w:val="0"/>
      <w:marRight w:val="0"/>
      <w:marTop w:val="0"/>
      <w:marBottom w:val="0"/>
      <w:divBdr>
        <w:top w:val="none" w:sz="0" w:space="0" w:color="auto"/>
        <w:left w:val="none" w:sz="0" w:space="0" w:color="auto"/>
        <w:bottom w:val="none" w:sz="0" w:space="0" w:color="auto"/>
        <w:right w:val="none" w:sz="0" w:space="0" w:color="auto"/>
      </w:divBdr>
    </w:div>
    <w:div w:id="760613431">
      <w:bodyDiv w:val="1"/>
      <w:marLeft w:val="0"/>
      <w:marRight w:val="0"/>
      <w:marTop w:val="0"/>
      <w:marBottom w:val="0"/>
      <w:divBdr>
        <w:top w:val="none" w:sz="0" w:space="0" w:color="auto"/>
        <w:left w:val="none" w:sz="0" w:space="0" w:color="auto"/>
        <w:bottom w:val="none" w:sz="0" w:space="0" w:color="auto"/>
        <w:right w:val="none" w:sz="0" w:space="0" w:color="auto"/>
      </w:divBdr>
    </w:div>
    <w:div w:id="763110316">
      <w:bodyDiv w:val="1"/>
      <w:marLeft w:val="0"/>
      <w:marRight w:val="0"/>
      <w:marTop w:val="0"/>
      <w:marBottom w:val="0"/>
      <w:divBdr>
        <w:top w:val="none" w:sz="0" w:space="0" w:color="auto"/>
        <w:left w:val="none" w:sz="0" w:space="0" w:color="auto"/>
        <w:bottom w:val="none" w:sz="0" w:space="0" w:color="auto"/>
        <w:right w:val="none" w:sz="0" w:space="0" w:color="auto"/>
      </w:divBdr>
    </w:div>
    <w:div w:id="763381218">
      <w:bodyDiv w:val="1"/>
      <w:marLeft w:val="0"/>
      <w:marRight w:val="0"/>
      <w:marTop w:val="0"/>
      <w:marBottom w:val="0"/>
      <w:divBdr>
        <w:top w:val="none" w:sz="0" w:space="0" w:color="auto"/>
        <w:left w:val="none" w:sz="0" w:space="0" w:color="auto"/>
        <w:bottom w:val="none" w:sz="0" w:space="0" w:color="auto"/>
        <w:right w:val="none" w:sz="0" w:space="0" w:color="auto"/>
      </w:divBdr>
    </w:div>
    <w:div w:id="763457351">
      <w:bodyDiv w:val="1"/>
      <w:marLeft w:val="0"/>
      <w:marRight w:val="0"/>
      <w:marTop w:val="0"/>
      <w:marBottom w:val="0"/>
      <w:divBdr>
        <w:top w:val="none" w:sz="0" w:space="0" w:color="auto"/>
        <w:left w:val="none" w:sz="0" w:space="0" w:color="auto"/>
        <w:bottom w:val="none" w:sz="0" w:space="0" w:color="auto"/>
        <w:right w:val="none" w:sz="0" w:space="0" w:color="auto"/>
      </w:divBdr>
    </w:div>
    <w:div w:id="763694168">
      <w:bodyDiv w:val="1"/>
      <w:marLeft w:val="0"/>
      <w:marRight w:val="0"/>
      <w:marTop w:val="0"/>
      <w:marBottom w:val="0"/>
      <w:divBdr>
        <w:top w:val="none" w:sz="0" w:space="0" w:color="auto"/>
        <w:left w:val="none" w:sz="0" w:space="0" w:color="auto"/>
        <w:bottom w:val="none" w:sz="0" w:space="0" w:color="auto"/>
        <w:right w:val="none" w:sz="0" w:space="0" w:color="auto"/>
      </w:divBdr>
    </w:div>
    <w:div w:id="764615490">
      <w:bodyDiv w:val="1"/>
      <w:marLeft w:val="0"/>
      <w:marRight w:val="0"/>
      <w:marTop w:val="0"/>
      <w:marBottom w:val="0"/>
      <w:divBdr>
        <w:top w:val="none" w:sz="0" w:space="0" w:color="auto"/>
        <w:left w:val="none" w:sz="0" w:space="0" w:color="auto"/>
        <w:bottom w:val="none" w:sz="0" w:space="0" w:color="auto"/>
        <w:right w:val="none" w:sz="0" w:space="0" w:color="auto"/>
      </w:divBdr>
    </w:div>
    <w:div w:id="765807284">
      <w:bodyDiv w:val="1"/>
      <w:marLeft w:val="0"/>
      <w:marRight w:val="0"/>
      <w:marTop w:val="0"/>
      <w:marBottom w:val="0"/>
      <w:divBdr>
        <w:top w:val="none" w:sz="0" w:space="0" w:color="auto"/>
        <w:left w:val="none" w:sz="0" w:space="0" w:color="auto"/>
        <w:bottom w:val="none" w:sz="0" w:space="0" w:color="auto"/>
        <w:right w:val="none" w:sz="0" w:space="0" w:color="auto"/>
      </w:divBdr>
    </w:div>
    <w:div w:id="765922401">
      <w:bodyDiv w:val="1"/>
      <w:marLeft w:val="0"/>
      <w:marRight w:val="0"/>
      <w:marTop w:val="0"/>
      <w:marBottom w:val="0"/>
      <w:divBdr>
        <w:top w:val="none" w:sz="0" w:space="0" w:color="auto"/>
        <w:left w:val="none" w:sz="0" w:space="0" w:color="auto"/>
        <w:bottom w:val="none" w:sz="0" w:space="0" w:color="auto"/>
        <w:right w:val="none" w:sz="0" w:space="0" w:color="auto"/>
      </w:divBdr>
    </w:div>
    <w:div w:id="766118445">
      <w:bodyDiv w:val="1"/>
      <w:marLeft w:val="0"/>
      <w:marRight w:val="0"/>
      <w:marTop w:val="0"/>
      <w:marBottom w:val="0"/>
      <w:divBdr>
        <w:top w:val="none" w:sz="0" w:space="0" w:color="auto"/>
        <w:left w:val="none" w:sz="0" w:space="0" w:color="auto"/>
        <w:bottom w:val="none" w:sz="0" w:space="0" w:color="auto"/>
        <w:right w:val="none" w:sz="0" w:space="0" w:color="auto"/>
      </w:divBdr>
    </w:div>
    <w:div w:id="767241091">
      <w:bodyDiv w:val="1"/>
      <w:marLeft w:val="0"/>
      <w:marRight w:val="0"/>
      <w:marTop w:val="0"/>
      <w:marBottom w:val="0"/>
      <w:divBdr>
        <w:top w:val="none" w:sz="0" w:space="0" w:color="auto"/>
        <w:left w:val="none" w:sz="0" w:space="0" w:color="auto"/>
        <w:bottom w:val="none" w:sz="0" w:space="0" w:color="auto"/>
        <w:right w:val="none" w:sz="0" w:space="0" w:color="auto"/>
      </w:divBdr>
    </w:div>
    <w:div w:id="767775738">
      <w:bodyDiv w:val="1"/>
      <w:marLeft w:val="0"/>
      <w:marRight w:val="0"/>
      <w:marTop w:val="0"/>
      <w:marBottom w:val="0"/>
      <w:divBdr>
        <w:top w:val="none" w:sz="0" w:space="0" w:color="auto"/>
        <w:left w:val="none" w:sz="0" w:space="0" w:color="auto"/>
        <w:bottom w:val="none" w:sz="0" w:space="0" w:color="auto"/>
        <w:right w:val="none" w:sz="0" w:space="0" w:color="auto"/>
      </w:divBdr>
    </w:div>
    <w:div w:id="767970682">
      <w:bodyDiv w:val="1"/>
      <w:marLeft w:val="0"/>
      <w:marRight w:val="0"/>
      <w:marTop w:val="0"/>
      <w:marBottom w:val="0"/>
      <w:divBdr>
        <w:top w:val="none" w:sz="0" w:space="0" w:color="auto"/>
        <w:left w:val="none" w:sz="0" w:space="0" w:color="auto"/>
        <w:bottom w:val="none" w:sz="0" w:space="0" w:color="auto"/>
        <w:right w:val="none" w:sz="0" w:space="0" w:color="auto"/>
      </w:divBdr>
    </w:div>
    <w:div w:id="768701766">
      <w:bodyDiv w:val="1"/>
      <w:marLeft w:val="0"/>
      <w:marRight w:val="0"/>
      <w:marTop w:val="0"/>
      <w:marBottom w:val="0"/>
      <w:divBdr>
        <w:top w:val="none" w:sz="0" w:space="0" w:color="auto"/>
        <w:left w:val="none" w:sz="0" w:space="0" w:color="auto"/>
        <w:bottom w:val="none" w:sz="0" w:space="0" w:color="auto"/>
        <w:right w:val="none" w:sz="0" w:space="0" w:color="auto"/>
      </w:divBdr>
    </w:div>
    <w:div w:id="770273201">
      <w:bodyDiv w:val="1"/>
      <w:marLeft w:val="0"/>
      <w:marRight w:val="0"/>
      <w:marTop w:val="0"/>
      <w:marBottom w:val="0"/>
      <w:divBdr>
        <w:top w:val="none" w:sz="0" w:space="0" w:color="auto"/>
        <w:left w:val="none" w:sz="0" w:space="0" w:color="auto"/>
        <w:bottom w:val="none" w:sz="0" w:space="0" w:color="auto"/>
        <w:right w:val="none" w:sz="0" w:space="0" w:color="auto"/>
      </w:divBdr>
    </w:div>
    <w:div w:id="770473958">
      <w:bodyDiv w:val="1"/>
      <w:marLeft w:val="0"/>
      <w:marRight w:val="0"/>
      <w:marTop w:val="0"/>
      <w:marBottom w:val="0"/>
      <w:divBdr>
        <w:top w:val="none" w:sz="0" w:space="0" w:color="auto"/>
        <w:left w:val="none" w:sz="0" w:space="0" w:color="auto"/>
        <w:bottom w:val="none" w:sz="0" w:space="0" w:color="auto"/>
        <w:right w:val="none" w:sz="0" w:space="0" w:color="auto"/>
      </w:divBdr>
    </w:div>
    <w:div w:id="770517853">
      <w:bodyDiv w:val="1"/>
      <w:marLeft w:val="0"/>
      <w:marRight w:val="0"/>
      <w:marTop w:val="0"/>
      <w:marBottom w:val="0"/>
      <w:divBdr>
        <w:top w:val="none" w:sz="0" w:space="0" w:color="auto"/>
        <w:left w:val="none" w:sz="0" w:space="0" w:color="auto"/>
        <w:bottom w:val="none" w:sz="0" w:space="0" w:color="auto"/>
        <w:right w:val="none" w:sz="0" w:space="0" w:color="auto"/>
      </w:divBdr>
    </w:div>
    <w:div w:id="775903767">
      <w:bodyDiv w:val="1"/>
      <w:marLeft w:val="0"/>
      <w:marRight w:val="0"/>
      <w:marTop w:val="0"/>
      <w:marBottom w:val="0"/>
      <w:divBdr>
        <w:top w:val="none" w:sz="0" w:space="0" w:color="auto"/>
        <w:left w:val="none" w:sz="0" w:space="0" w:color="auto"/>
        <w:bottom w:val="none" w:sz="0" w:space="0" w:color="auto"/>
        <w:right w:val="none" w:sz="0" w:space="0" w:color="auto"/>
      </w:divBdr>
    </w:div>
    <w:div w:id="775908256">
      <w:bodyDiv w:val="1"/>
      <w:marLeft w:val="0"/>
      <w:marRight w:val="0"/>
      <w:marTop w:val="0"/>
      <w:marBottom w:val="0"/>
      <w:divBdr>
        <w:top w:val="none" w:sz="0" w:space="0" w:color="auto"/>
        <w:left w:val="none" w:sz="0" w:space="0" w:color="auto"/>
        <w:bottom w:val="none" w:sz="0" w:space="0" w:color="auto"/>
        <w:right w:val="none" w:sz="0" w:space="0" w:color="auto"/>
      </w:divBdr>
    </w:div>
    <w:div w:id="776218403">
      <w:bodyDiv w:val="1"/>
      <w:marLeft w:val="0"/>
      <w:marRight w:val="0"/>
      <w:marTop w:val="0"/>
      <w:marBottom w:val="0"/>
      <w:divBdr>
        <w:top w:val="none" w:sz="0" w:space="0" w:color="auto"/>
        <w:left w:val="none" w:sz="0" w:space="0" w:color="auto"/>
        <w:bottom w:val="none" w:sz="0" w:space="0" w:color="auto"/>
        <w:right w:val="none" w:sz="0" w:space="0" w:color="auto"/>
      </w:divBdr>
    </w:div>
    <w:div w:id="776678947">
      <w:bodyDiv w:val="1"/>
      <w:marLeft w:val="0"/>
      <w:marRight w:val="0"/>
      <w:marTop w:val="0"/>
      <w:marBottom w:val="0"/>
      <w:divBdr>
        <w:top w:val="none" w:sz="0" w:space="0" w:color="auto"/>
        <w:left w:val="none" w:sz="0" w:space="0" w:color="auto"/>
        <w:bottom w:val="none" w:sz="0" w:space="0" w:color="auto"/>
        <w:right w:val="none" w:sz="0" w:space="0" w:color="auto"/>
      </w:divBdr>
    </w:div>
    <w:div w:id="777411810">
      <w:bodyDiv w:val="1"/>
      <w:marLeft w:val="0"/>
      <w:marRight w:val="0"/>
      <w:marTop w:val="0"/>
      <w:marBottom w:val="0"/>
      <w:divBdr>
        <w:top w:val="none" w:sz="0" w:space="0" w:color="auto"/>
        <w:left w:val="none" w:sz="0" w:space="0" w:color="auto"/>
        <w:bottom w:val="none" w:sz="0" w:space="0" w:color="auto"/>
        <w:right w:val="none" w:sz="0" w:space="0" w:color="auto"/>
      </w:divBdr>
    </w:div>
    <w:div w:id="778180459">
      <w:bodyDiv w:val="1"/>
      <w:marLeft w:val="0"/>
      <w:marRight w:val="0"/>
      <w:marTop w:val="0"/>
      <w:marBottom w:val="0"/>
      <w:divBdr>
        <w:top w:val="none" w:sz="0" w:space="0" w:color="auto"/>
        <w:left w:val="none" w:sz="0" w:space="0" w:color="auto"/>
        <w:bottom w:val="none" w:sz="0" w:space="0" w:color="auto"/>
        <w:right w:val="none" w:sz="0" w:space="0" w:color="auto"/>
      </w:divBdr>
    </w:div>
    <w:div w:id="779027814">
      <w:bodyDiv w:val="1"/>
      <w:marLeft w:val="0"/>
      <w:marRight w:val="0"/>
      <w:marTop w:val="0"/>
      <w:marBottom w:val="0"/>
      <w:divBdr>
        <w:top w:val="none" w:sz="0" w:space="0" w:color="auto"/>
        <w:left w:val="none" w:sz="0" w:space="0" w:color="auto"/>
        <w:bottom w:val="none" w:sz="0" w:space="0" w:color="auto"/>
        <w:right w:val="none" w:sz="0" w:space="0" w:color="auto"/>
      </w:divBdr>
    </w:div>
    <w:div w:id="781801112">
      <w:bodyDiv w:val="1"/>
      <w:marLeft w:val="0"/>
      <w:marRight w:val="0"/>
      <w:marTop w:val="0"/>
      <w:marBottom w:val="0"/>
      <w:divBdr>
        <w:top w:val="none" w:sz="0" w:space="0" w:color="auto"/>
        <w:left w:val="none" w:sz="0" w:space="0" w:color="auto"/>
        <w:bottom w:val="none" w:sz="0" w:space="0" w:color="auto"/>
        <w:right w:val="none" w:sz="0" w:space="0" w:color="auto"/>
      </w:divBdr>
    </w:div>
    <w:div w:id="782268396">
      <w:bodyDiv w:val="1"/>
      <w:marLeft w:val="0"/>
      <w:marRight w:val="0"/>
      <w:marTop w:val="0"/>
      <w:marBottom w:val="0"/>
      <w:divBdr>
        <w:top w:val="none" w:sz="0" w:space="0" w:color="auto"/>
        <w:left w:val="none" w:sz="0" w:space="0" w:color="auto"/>
        <w:bottom w:val="none" w:sz="0" w:space="0" w:color="auto"/>
        <w:right w:val="none" w:sz="0" w:space="0" w:color="auto"/>
      </w:divBdr>
    </w:div>
    <w:div w:id="783229210">
      <w:bodyDiv w:val="1"/>
      <w:marLeft w:val="0"/>
      <w:marRight w:val="0"/>
      <w:marTop w:val="0"/>
      <w:marBottom w:val="0"/>
      <w:divBdr>
        <w:top w:val="none" w:sz="0" w:space="0" w:color="auto"/>
        <w:left w:val="none" w:sz="0" w:space="0" w:color="auto"/>
        <w:bottom w:val="none" w:sz="0" w:space="0" w:color="auto"/>
        <w:right w:val="none" w:sz="0" w:space="0" w:color="auto"/>
      </w:divBdr>
    </w:div>
    <w:div w:id="783429419">
      <w:bodyDiv w:val="1"/>
      <w:marLeft w:val="0"/>
      <w:marRight w:val="0"/>
      <w:marTop w:val="0"/>
      <w:marBottom w:val="0"/>
      <w:divBdr>
        <w:top w:val="none" w:sz="0" w:space="0" w:color="auto"/>
        <w:left w:val="none" w:sz="0" w:space="0" w:color="auto"/>
        <w:bottom w:val="none" w:sz="0" w:space="0" w:color="auto"/>
        <w:right w:val="none" w:sz="0" w:space="0" w:color="auto"/>
      </w:divBdr>
    </w:div>
    <w:div w:id="783889363">
      <w:bodyDiv w:val="1"/>
      <w:marLeft w:val="0"/>
      <w:marRight w:val="0"/>
      <w:marTop w:val="0"/>
      <w:marBottom w:val="0"/>
      <w:divBdr>
        <w:top w:val="none" w:sz="0" w:space="0" w:color="auto"/>
        <w:left w:val="none" w:sz="0" w:space="0" w:color="auto"/>
        <w:bottom w:val="none" w:sz="0" w:space="0" w:color="auto"/>
        <w:right w:val="none" w:sz="0" w:space="0" w:color="auto"/>
      </w:divBdr>
    </w:div>
    <w:div w:id="784007248">
      <w:bodyDiv w:val="1"/>
      <w:marLeft w:val="0"/>
      <w:marRight w:val="0"/>
      <w:marTop w:val="0"/>
      <w:marBottom w:val="0"/>
      <w:divBdr>
        <w:top w:val="none" w:sz="0" w:space="0" w:color="auto"/>
        <w:left w:val="none" w:sz="0" w:space="0" w:color="auto"/>
        <w:bottom w:val="none" w:sz="0" w:space="0" w:color="auto"/>
        <w:right w:val="none" w:sz="0" w:space="0" w:color="auto"/>
      </w:divBdr>
    </w:div>
    <w:div w:id="784082956">
      <w:bodyDiv w:val="1"/>
      <w:marLeft w:val="0"/>
      <w:marRight w:val="0"/>
      <w:marTop w:val="0"/>
      <w:marBottom w:val="0"/>
      <w:divBdr>
        <w:top w:val="none" w:sz="0" w:space="0" w:color="auto"/>
        <w:left w:val="none" w:sz="0" w:space="0" w:color="auto"/>
        <w:bottom w:val="none" w:sz="0" w:space="0" w:color="auto"/>
        <w:right w:val="none" w:sz="0" w:space="0" w:color="auto"/>
      </w:divBdr>
    </w:div>
    <w:div w:id="784731928">
      <w:bodyDiv w:val="1"/>
      <w:marLeft w:val="0"/>
      <w:marRight w:val="0"/>
      <w:marTop w:val="0"/>
      <w:marBottom w:val="0"/>
      <w:divBdr>
        <w:top w:val="none" w:sz="0" w:space="0" w:color="auto"/>
        <w:left w:val="none" w:sz="0" w:space="0" w:color="auto"/>
        <w:bottom w:val="none" w:sz="0" w:space="0" w:color="auto"/>
        <w:right w:val="none" w:sz="0" w:space="0" w:color="auto"/>
      </w:divBdr>
    </w:div>
    <w:div w:id="784890294">
      <w:bodyDiv w:val="1"/>
      <w:marLeft w:val="0"/>
      <w:marRight w:val="0"/>
      <w:marTop w:val="0"/>
      <w:marBottom w:val="0"/>
      <w:divBdr>
        <w:top w:val="none" w:sz="0" w:space="0" w:color="auto"/>
        <w:left w:val="none" w:sz="0" w:space="0" w:color="auto"/>
        <w:bottom w:val="none" w:sz="0" w:space="0" w:color="auto"/>
        <w:right w:val="none" w:sz="0" w:space="0" w:color="auto"/>
      </w:divBdr>
    </w:div>
    <w:div w:id="785587490">
      <w:bodyDiv w:val="1"/>
      <w:marLeft w:val="0"/>
      <w:marRight w:val="0"/>
      <w:marTop w:val="0"/>
      <w:marBottom w:val="0"/>
      <w:divBdr>
        <w:top w:val="none" w:sz="0" w:space="0" w:color="auto"/>
        <w:left w:val="none" w:sz="0" w:space="0" w:color="auto"/>
        <w:bottom w:val="none" w:sz="0" w:space="0" w:color="auto"/>
        <w:right w:val="none" w:sz="0" w:space="0" w:color="auto"/>
      </w:divBdr>
    </w:div>
    <w:div w:id="785778442">
      <w:bodyDiv w:val="1"/>
      <w:marLeft w:val="0"/>
      <w:marRight w:val="0"/>
      <w:marTop w:val="0"/>
      <w:marBottom w:val="0"/>
      <w:divBdr>
        <w:top w:val="none" w:sz="0" w:space="0" w:color="auto"/>
        <w:left w:val="none" w:sz="0" w:space="0" w:color="auto"/>
        <w:bottom w:val="none" w:sz="0" w:space="0" w:color="auto"/>
        <w:right w:val="none" w:sz="0" w:space="0" w:color="auto"/>
      </w:divBdr>
    </w:div>
    <w:div w:id="786003372">
      <w:bodyDiv w:val="1"/>
      <w:marLeft w:val="0"/>
      <w:marRight w:val="0"/>
      <w:marTop w:val="0"/>
      <w:marBottom w:val="0"/>
      <w:divBdr>
        <w:top w:val="none" w:sz="0" w:space="0" w:color="auto"/>
        <w:left w:val="none" w:sz="0" w:space="0" w:color="auto"/>
        <w:bottom w:val="none" w:sz="0" w:space="0" w:color="auto"/>
        <w:right w:val="none" w:sz="0" w:space="0" w:color="auto"/>
      </w:divBdr>
    </w:div>
    <w:div w:id="786236080">
      <w:bodyDiv w:val="1"/>
      <w:marLeft w:val="0"/>
      <w:marRight w:val="0"/>
      <w:marTop w:val="0"/>
      <w:marBottom w:val="0"/>
      <w:divBdr>
        <w:top w:val="none" w:sz="0" w:space="0" w:color="auto"/>
        <w:left w:val="none" w:sz="0" w:space="0" w:color="auto"/>
        <w:bottom w:val="none" w:sz="0" w:space="0" w:color="auto"/>
        <w:right w:val="none" w:sz="0" w:space="0" w:color="auto"/>
      </w:divBdr>
    </w:div>
    <w:div w:id="786585807">
      <w:bodyDiv w:val="1"/>
      <w:marLeft w:val="0"/>
      <w:marRight w:val="0"/>
      <w:marTop w:val="0"/>
      <w:marBottom w:val="0"/>
      <w:divBdr>
        <w:top w:val="none" w:sz="0" w:space="0" w:color="auto"/>
        <w:left w:val="none" w:sz="0" w:space="0" w:color="auto"/>
        <w:bottom w:val="none" w:sz="0" w:space="0" w:color="auto"/>
        <w:right w:val="none" w:sz="0" w:space="0" w:color="auto"/>
      </w:divBdr>
    </w:div>
    <w:div w:id="787044688">
      <w:bodyDiv w:val="1"/>
      <w:marLeft w:val="0"/>
      <w:marRight w:val="0"/>
      <w:marTop w:val="0"/>
      <w:marBottom w:val="0"/>
      <w:divBdr>
        <w:top w:val="none" w:sz="0" w:space="0" w:color="auto"/>
        <w:left w:val="none" w:sz="0" w:space="0" w:color="auto"/>
        <w:bottom w:val="none" w:sz="0" w:space="0" w:color="auto"/>
        <w:right w:val="none" w:sz="0" w:space="0" w:color="auto"/>
      </w:divBdr>
    </w:div>
    <w:div w:id="787161849">
      <w:bodyDiv w:val="1"/>
      <w:marLeft w:val="0"/>
      <w:marRight w:val="0"/>
      <w:marTop w:val="0"/>
      <w:marBottom w:val="0"/>
      <w:divBdr>
        <w:top w:val="none" w:sz="0" w:space="0" w:color="auto"/>
        <w:left w:val="none" w:sz="0" w:space="0" w:color="auto"/>
        <w:bottom w:val="none" w:sz="0" w:space="0" w:color="auto"/>
        <w:right w:val="none" w:sz="0" w:space="0" w:color="auto"/>
      </w:divBdr>
    </w:div>
    <w:div w:id="787940842">
      <w:bodyDiv w:val="1"/>
      <w:marLeft w:val="0"/>
      <w:marRight w:val="0"/>
      <w:marTop w:val="0"/>
      <w:marBottom w:val="0"/>
      <w:divBdr>
        <w:top w:val="none" w:sz="0" w:space="0" w:color="auto"/>
        <w:left w:val="none" w:sz="0" w:space="0" w:color="auto"/>
        <w:bottom w:val="none" w:sz="0" w:space="0" w:color="auto"/>
        <w:right w:val="none" w:sz="0" w:space="0" w:color="auto"/>
      </w:divBdr>
    </w:div>
    <w:div w:id="789058518">
      <w:bodyDiv w:val="1"/>
      <w:marLeft w:val="0"/>
      <w:marRight w:val="0"/>
      <w:marTop w:val="0"/>
      <w:marBottom w:val="0"/>
      <w:divBdr>
        <w:top w:val="none" w:sz="0" w:space="0" w:color="auto"/>
        <w:left w:val="none" w:sz="0" w:space="0" w:color="auto"/>
        <w:bottom w:val="none" w:sz="0" w:space="0" w:color="auto"/>
        <w:right w:val="none" w:sz="0" w:space="0" w:color="auto"/>
      </w:divBdr>
    </w:div>
    <w:div w:id="790587909">
      <w:bodyDiv w:val="1"/>
      <w:marLeft w:val="0"/>
      <w:marRight w:val="0"/>
      <w:marTop w:val="0"/>
      <w:marBottom w:val="0"/>
      <w:divBdr>
        <w:top w:val="none" w:sz="0" w:space="0" w:color="auto"/>
        <w:left w:val="none" w:sz="0" w:space="0" w:color="auto"/>
        <w:bottom w:val="none" w:sz="0" w:space="0" w:color="auto"/>
        <w:right w:val="none" w:sz="0" w:space="0" w:color="auto"/>
      </w:divBdr>
    </w:div>
    <w:div w:id="790628556">
      <w:bodyDiv w:val="1"/>
      <w:marLeft w:val="0"/>
      <w:marRight w:val="0"/>
      <w:marTop w:val="0"/>
      <w:marBottom w:val="0"/>
      <w:divBdr>
        <w:top w:val="none" w:sz="0" w:space="0" w:color="auto"/>
        <w:left w:val="none" w:sz="0" w:space="0" w:color="auto"/>
        <w:bottom w:val="none" w:sz="0" w:space="0" w:color="auto"/>
        <w:right w:val="none" w:sz="0" w:space="0" w:color="auto"/>
      </w:divBdr>
    </w:div>
    <w:div w:id="790630274">
      <w:bodyDiv w:val="1"/>
      <w:marLeft w:val="0"/>
      <w:marRight w:val="0"/>
      <w:marTop w:val="0"/>
      <w:marBottom w:val="0"/>
      <w:divBdr>
        <w:top w:val="none" w:sz="0" w:space="0" w:color="auto"/>
        <w:left w:val="none" w:sz="0" w:space="0" w:color="auto"/>
        <w:bottom w:val="none" w:sz="0" w:space="0" w:color="auto"/>
        <w:right w:val="none" w:sz="0" w:space="0" w:color="auto"/>
      </w:divBdr>
    </w:div>
    <w:div w:id="790976164">
      <w:bodyDiv w:val="1"/>
      <w:marLeft w:val="0"/>
      <w:marRight w:val="0"/>
      <w:marTop w:val="0"/>
      <w:marBottom w:val="0"/>
      <w:divBdr>
        <w:top w:val="none" w:sz="0" w:space="0" w:color="auto"/>
        <w:left w:val="none" w:sz="0" w:space="0" w:color="auto"/>
        <w:bottom w:val="none" w:sz="0" w:space="0" w:color="auto"/>
        <w:right w:val="none" w:sz="0" w:space="0" w:color="auto"/>
      </w:divBdr>
    </w:div>
    <w:div w:id="790977120">
      <w:bodyDiv w:val="1"/>
      <w:marLeft w:val="0"/>
      <w:marRight w:val="0"/>
      <w:marTop w:val="0"/>
      <w:marBottom w:val="0"/>
      <w:divBdr>
        <w:top w:val="none" w:sz="0" w:space="0" w:color="auto"/>
        <w:left w:val="none" w:sz="0" w:space="0" w:color="auto"/>
        <w:bottom w:val="none" w:sz="0" w:space="0" w:color="auto"/>
        <w:right w:val="none" w:sz="0" w:space="0" w:color="auto"/>
      </w:divBdr>
    </w:div>
    <w:div w:id="791290545">
      <w:bodyDiv w:val="1"/>
      <w:marLeft w:val="0"/>
      <w:marRight w:val="0"/>
      <w:marTop w:val="0"/>
      <w:marBottom w:val="0"/>
      <w:divBdr>
        <w:top w:val="none" w:sz="0" w:space="0" w:color="auto"/>
        <w:left w:val="none" w:sz="0" w:space="0" w:color="auto"/>
        <w:bottom w:val="none" w:sz="0" w:space="0" w:color="auto"/>
        <w:right w:val="none" w:sz="0" w:space="0" w:color="auto"/>
      </w:divBdr>
    </w:div>
    <w:div w:id="792483408">
      <w:bodyDiv w:val="1"/>
      <w:marLeft w:val="0"/>
      <w:marRight w:val="0"/>
      <w:marTop w:val="0"/>
      <w:marBottom w:val="0"/>
      <w:divBdr>
        <w:top w:val="none" w:sz="0" w:space="0" w:color="auto"/>
        <w:left w:val="none" w:sz="0" w:space="0" w:color="auto"/>
        <w:bottom w:val="none" w:sz="0" w:space="0" w:color="auto"/>
        <w:right w:val="none" w:sz="0" w:space="0" w:color="auto"/>
      </w:divBdr>
    </w:div>
    <w:div w:id="792554874">
      <w:bodyDiv w:val="1"/>
      <w:marLeft w:val="0"/>
      <w:marRight w:val="0"/>
      <w:marTop w:val="0"/>
      <w:marBottom w:val="0"/>
      <w:divBdr>
        <w:top w:val="none" w:sz="0" w:space="0" w:color="auto"/>
        <w:left w:val="none" w:sz="0" w:space="0" w:color="auto"/>
        <w:bottom w:val="none" w:sz="0" w:space="0" w:color="auto"/>
        <w:right w:val="none" w:sz="0" w:space="0" w:color="auto"/>
      </w:divBdr>
    </w:div>
    <w:div w:id="792987068">
      <w:bodyDiv w:val="1"/>
      <w:marLeft w:val="0"/>
      <w:marRight w:val="0"/>
      <w:marTop w:val="0"/>
      <w:marBottom w:val="0"/>
      <w:divBdr>
        <w:top w:val="none" w:sz="0" w:space="0" w:color="auto"/>
        <w:left w:val="none" w:sz="0" w:space="0" w:color="auto"/>
        <w:bottom w:val="none" w:sz="0" w:space="0" w:color="auto"/>
        <w:right w:val="none" w:sz="0" w:space="0" w:color="auto"/>
      </w:divBdr>
    </w:div>
    <w:div w:id="793207500">
      <w:bodyDiv w:val="1"/>
      <w:marLeft w:val="0"/>
      <w:marRight w:val="0"/>
      <w:marTop w:val="0"/>
      <w:marBottom w:val="0"/>
      <w:divBdr>
        <w:top w:val="none" w:sz="0" w:space="0" w:color="auto"/>
        <w:left w:val="none" w:sz="0" w:space="0" w:color="auto"/>
        <w:bottom w:val="none" w:sz="0" w:space="0" w:color="auto"/>
        <w:right w:val="none" w:sz="0" w:space="0" w:color="auto"/>
      </w:divBdr>
    </w:div>
    <w:div w:id="793257168">
      <w:bodyDiv w:val="1"/>
      <w:marLeft w:val="0"/>
      <w:marRight w:val="0"/>
      <w:marTop w:val="0"/>
      <w:marBottom w:val="0"/>
      <w:divBdr>
        <w:top w:val="none" w:sz="0" w:space="0" w:color="auto"/>
        <w:left w:val="none" w:sz="0" w:space="0" w:color="auto"/>
        <w:bottom w:val="none" w:sz="0" w:space="0" w:color="auto"/>
        <w:right w:val="none" w:sz="0" w:space="0" w:color="auto"/>
      </w:divBdr>
    </w:div>
    <w:div w:id="796799630">
      <w:bodyDiv w:val="1"/>
      <w:marLeft w:val="0"/>
      <w:marRight w:val="0"/>
      <w:marTop w:val="0"/>
      <w:marBottom w:val="0"/>
      <w:divBdr>
        <w:top w:val="none" w:sz="0" w:space="0" w:color="auto"/>
        <w:left w:val="none" w:sz="0" w:space="0" w:color="auto"/>
        <w:bottom w:val="none" w:sz="0" w:space="0" w:color="auto"/>
        <w:right w:val="none" w:sz="0" w:space="0" w:color="auto"/>
      </w:divBdr>
    </w:div>
    <w:div w:id="798649099">
      <w:bodyDiv w:val="1"/>
      <w:marLeft w:val="0"/>
      <w:marRight w:val="0"/>
      <w:marTop w:val="0"/>
      <w:marBottom w:val="0"/>
      <w:divBdr>
        <w:top w:val="none" w:sz="0" w:space="0" w:color="auto"/>
        <w:left w:val="none" w:sz="0" w:space="0" w:color="auto"/>
        <w:bottom w:val="none" w:sz="0" w:space="0" w:color="auto"/>
        <w:right w:val="none" w:sz="0" w:space="0" w:color="auto"/>
      </w:divBdr>
    </w:div>
    <w:div w:id="800149851">
      <w:bodyDiv w:val="1"/>
      <w:marLeft w:val="0"/>
      <w:marRight w:val="0"/>
      <w:marTop w:val="0"/>
      <w:marBottom w:val="0"/>
      <w:divBdr>
        <w:top w:val="none" w:sz="0" w:space="0" w:color="auto"/>
        <w:left w:val="none" w:sz="0" w:space="0" w:color="auto"/>
        <w:bottom w:val="none" w:sz="0" w:space="0" w:color="auto"/>
        <w:right w:val="none" w:sz="0" w:space="0" w:color="auto"/>
      </w:divBdr>
    </w:div>
    <w:div w:id="800272414">
      <w:bodyDiv w:val="1"/>
      <w:marLeft w:val="0"/>
      <w:marRight w:val="0"/>
      <w:marTop w:val="0"/>
      <w:marBottom w:val="0"/>
      <w:divBdr>
        <w:top w:val="none" w:sz="0" w:space="0" w:color="auto"/>
        <w:left w:val="none" w:sz="0" w:space="0" w:color="auto"/>
        <w:bottom w:val="none" w:sz="0" w:space="0" w:color="auto"/>
        <w:right w:val="none" w:sz="0" w:space="0" w:color="auto"/>
      </w:divBdr>
    </w:div>
    <w:div w:id="800997079">
      <w:bodyDiv w:val="1"/>
      <w:marLeft w:val="0"/>
      <w:marRight w:val="0"/>
      <w:marTop w:val="0"/>
      <w:marBottom w:val="0"/>
      <w:divBdr>
        <w:top w:val="none" w:sz="0" w:space="0" w:color="auto"/>
        <w:left w:val="none" w:sz="0" w:space="0" w:color="auto"/>
        <w:bottom w:val="none" w:sz="0" w:space="0" w:color="auto"/>
        <w:right w:val="none" w:sz="0" w:space="0" w:color="auto"/>
      </w:divBdr>
    </w:div>
    <w:div w:id="801381837">
      <w:bodyDiv w:val="1"/>
      <w:marLeft w:val="0"/>
      <w:marRight w:val="0"/>
      <w:marTop w:val="0"/>
      <w:marBottom w:val="0"/>
      <w:divBdr>
        <w:top w:val="none" w:sz="0" w:space="0" w:color="auto"/>
        <w:left w:val="none" w:sz="0" w:space="0" w:color="auto"/>
        <w:bottom w:val="none" w:sz="0" w:space="0" w:color="auto"/>
        <w:right w:val="none" w:sz="0" w:space="0" w:color="auto"/>
      </w:divBdr>
    </w:div>
    <w:div w:id="803157775">
      <w:bodyDiv w:val="1"/>
      <w:marLeft w:val="0"/>
      <w:marRight w:val="0"/>
      <w:marTop w:val="0"/>
      <w:marBottom w:val="0"/>
      <w:divBdr>
        <w:top w:val="none" w:sz="0" w:space="0" w:color="auto"/>
        <w:left w:val="none" w:sz="0" w:space="0" w:color="auto"/>
        <w:bottom w:val="none" w:sz="0" w:space="0" w:color="auto"/>
        <w:right w:val="none" w:sz="0" w:space="0" w:color="auto"/>
      </w:divBdr>
    </w:div>
    <w:div w:id="803350128">
      <w:bodyDiv w:val="1"/>
      <w:marLeft w:val="0"/>
      <w:marRight w:val="0"/>
      <w:marTop w:val="0"/>
      <w:marBottom w:val="0"/>
      <w:divBdr>
        <w:top w:val="none" w:sz="0" w:space="0" w:color="auto"/>
        <w:left w:val="none" w:sz="0" w:space="0" w:color="auto"/>
        <w:bottom w:val="none" w:sz="0" w:space="0" w:color="auto"/>
        <w:right w:val="none" w:sz="0" w:space="0" w:color="auto"/>
      </w:divBdr>
    </w:div>
    <w:div w:id="804003598">
      <w:bodyDiv w:val="1"/>
      <w:marLeft w:val="0"/>
      <w:marRight w:val="0"/>
      <w:marTop w:val="0"/>
      <w:marBottom w:val="0"/>
      <w:divBdr>
        <w:top w:val="none" w:sz="0" w:space="0" w:color="auto"/>
        <w:left w:val="none" w:sz="0" w:space="0" w:color="auto"/>
        <w:bottom w:val="none" w:sz="0" w:space="0" w:color="auto"/>
        <w:right w:val="none" w:sz="0" w:space="0" w:color="auto"/>
      </w:divBdr>
    </w:div>
    <w:div w:id="804080603">
      <w:bodyDiv w:val="1"/>
      <w:marLeft w:val="0"/>
      <w:marRight w:val="0"/>
      <w:marTop w:val="0"/>
      <w:marBottom w:val="0"/>
      <w:divBdr>
        <w:top w:val="none" w:sz="0" w:space="0" w:color="auto"/>
        <w:left w:val="none" w:sz="0" w:space="0" w:color="auto"/>
        <w:bottom w:val="none" w:sz="0" w:space="0" w:color="auto"/>
        <w:right w:val="none" w:sz="0" w:space="0" w:color="auto"/>
      </w:divBdr>
    </w:div>
    <w:div w:id="806242016">
      <w:bodyDiv w:val="1"/>
      <w:marLeft w:val="0"/>
      <w:marRight w:val="0"/>
      <w:marTop w:val="0"/>
      <w:marBottom w:val="0"/>
      <w:divBdr>
        <w:top w:val="none" w:sz="0" w:space="0" w:color="auto"/>
        <w:left w:val="none" w:sz="0" w:space="0" w:color="auto"/>
        <w:bottom w:val="none" w:sz="0" w:space="0" w:color="auto"/>
        <w:right w:val="none" w:sz="0" w:space="0" w:color="auto"/>
      </w:divBdr>
    </w:div>
    <w:div w:id="806242924">
      <w:bodyDiv w:val="1"/>
      <w:marLeft w:val="0"/>
      <w:marRight w:val="0"/>
      <w:marTop w:val="0"/>
      <w:marBottom w:val="0"/>
      <w:divBdr>
        <w:top w:val="none" w:sz="0" w:space="0" w:color="auto"/>
        <w:left w:val="none" w:sz="0" w:space="0" w:color="auto"/>
        <w:bottom w:val="none" w:sz="0" w:space="0" w:color="auto"/>
        <w:right w:val="none" w:sz="0" w:space="0" w:color="auto"/>
      </w:divBdr>
    </w:div>
    <w:div w:id="806581183">
      <w:bodyDiv w:val="1"/>
      <w:marLeft w:val="0"/>
      <w:marRight w:val="0"/>
      <w:marTop w:val="0"/>
      <w:marBottom w:val="0"/>
      <w:divBdr>
        <w:top w:val="none" w:sz="0" w:space="0" w:color="auto"/>
        <w:left w:val="none" w:sz="0" w:space="0" w:color="auto"/>
        <w:bottom w:val="none" w:sz="0" w:space="0" w:color="auto"/>
        <w:right w:val="none" w:sz="0" w:space="0" w:color="auto"/>
      </w:divBdr>
    </w:div>
    <w:div w:id="806701200">
      <w:bodyDiv w:val="1"/>
      <w:marLeft w:val="0"/>
      <w:marRight w:val="0"/>
      <w:marTop w:val="0"/>
      <w:marBottom w:val="0"/>
      <w:divBdr>
        <w:top w:val="none" w:sz="0" w:space="0" w:color="auto"/>
        <w:left w:val="none" w:sz="0" w:space="0" w:color="auto"/>
        <w:bottom w:val="none" w:sz="0" w:space="0" w:color="auto"/>
        <w:right w:val="none" w:sz="0" w:space="0" w:color="auto"/>
      </w:divBdr>
    </w:div>
    <w:div w:id="806775706">
      <w:bodyDiv w:val="1"/>
      <w:marLeft w:val="0"/>
      <w:marRight w:val="0"/>
      <w:marTop w:val="0"/>
      <w:marBottom w:val="0"/>
      <w:divBdr>
        <w:top w:val="none" w:sz="0" w:space="0" w:color="auto"/>
        <w:left w:val="none" w:sz="0" w:space="0" w:color="auto"/>
        <w:bottom w:val="none" w:sz="0" w:space="0" w:color="auto"/>
        <w:right w:val="none" w:sz="0" w:space="0" w:color="auto"/>
      </w:divBdr>
    </w:div>
    <w:div w:id="806972863">
      <w:bodyDiv w:val="1"/>
      <w:marLeft w:val="0"/>
      <w:marRight w:val="0"/>
      <w:marTop w:val="0"/>
      <w:marBottom w:val="0"/>
      <w:divBdr>
        <w:top w:val="none" w:sz="0" w:space="0" w:color="auto"/>
        <w:left w:val="none" w:sz="0" w:space="0" w:color="auto"/>
        <w:bottom w:val="none" w:sz="0" w:space="0" w:color="auto"/>
        <w:right w:val="none" w:sz="0" w:space="0" w:color="auto"/>
      </w:divBdr>
    </w:div>
    <w:div w:id="807477135">
      <w:bodyDiv w:val="1"/>
      <w:marLeft w:val="0"/>
      <w:marRight w:val="0"/>
      <w:marTop w:val="0"/>
      <w:marBottom w:val="0"/>
      <w:divBdr>
        <w:top w:val="none" w:sz="0" w:space="0" w:color="auto"/>
        <w:left w:val="none" w:sz="0" w:space="0" w:color="auto"/>
        <w:bottom w:val="none" w:sz="0" w:space="0" w:color="auto"/>
        <w:right w:val="none" w:sz="0" w:space="0" w:color="auto"/>
      </w:divBdr>
    </w:div>
    <w:div w:id="807674660">
      <w:bodyDiv w:val="1"/>
      <w:marLeft w:val="0"/>
      <w:marRight w:val="0"/>
      <w:marTop w:val="0"/>
      <w:marBottom w:val="0"/>
      <w:divBdr>
        <w:top w:val="none" w:sz="0" w:space="0" w:color="auto"/>
        <w:left w:val="none" w:sz="0" w:space="0" w:color="auto"/>
        <w:bottom w:val="none" w:sz="0" w:space="0" w:color="auto"/>
        <w:right w:val="none" w:sz="0" w:space="0" w:color="auto"/>
      </w:divBdr>
    </w:div>
    <w:div w:id="808598322">
      <w:bodyDiv w:val="1"/>
      <w:marLeft w:val="0"/>
      <w:marRight w:val="0"/>
      <w:marTop w:val="0"/>
      <w:marBottom w:val="0"/>
      <w:divBdr>
        <w:top w:val="none" w:sz="0" w:space="0" w:color="auto"/>
        <w:left w:val="none" w:sz="0" w:space="0" w:color="auto"/>
        <w:bottom w:val="none" w:sz="0" w:space="0" w:color="auto"/>
        <w:right w:val="none" w:sz="0" w:space="0" w:color="auto"/>
      </w:divBdr>
    </w:div>
    <w:div w:id="808672365">
      <w:bodyDiv w:val="1"/>
      <w:marLeft w:val="0"/>
      <w:marRight w:val="0"/>
      <w:marTop w:val="0"/>
      <w:marBottom w:val="0"/>
      <w:divBdr>
        <w:top w:val="none" w:sz="0" w:space="0" w:color="auto"/>
        <w:left w:val="none" w:sz="0" w:space="0" w:color="auto"/>
        <w:bottom w:val="none" w:sz="0" w:space="0" w:color="auto"/>
        <w:right w:val="none" w:sz="0" w:space="0" w:color="auto"/>
      </w:divBdr>
    </w:div>
    <w:div w:id="808742190">
      <w:bodyDiv w:val="1"/>
      <w:marLeft w:val="0"/>
      <w:marRight w:val="0"/>
      <w:marTop w:val="0"/>
      <w:marBottom w:val="0"/>
      <w:divBdr>
        <w:top w:val="none" w:sz="0" w:space="0" w:color="auto"/>
        <w:left w:val="none" w:sz="0" w:space="0" w:color="auto"/>
        <w:bottom w:val="none" w:sz="0" w:space="0" w:color="auto"/>
        <w:right w:val="none" w:sz="0" w:space="0" w:color="auto"/>
      </w:divBdr>
    </w:div>
    <w:div w:id="808941505">
      <w:bodyDiv w:val="1"/>
      <w:marLeft w:val="0"/>
      <w:marRight w:val="0"/>
      <w:marTop w:val="0"/>
      <w:marBottom w:val="0"/>
      <w:divBdr>
        <w:top w:val="none" w:sz="0" w:space="0" w:color="auto"/>
        <w:left w:val="none" w:sz="0" w:space="0" w:color="auto"/>
        <w:bottom w:val="none" w:sz="0" w:space="0" w:color="auto"/>
        <w:right w:val="none" w:sz="0" w:space="0" w:color="auto"/>
      </w:divBdr>
    </w:div>
    <w:div w:id="810026778">
      <w:bodyDiv w:val="1"/>
      <w:marLeft w:val="0"/>
      <w:marRight w:val="0"/>
      <w:marTop w:val="0"/>
      <w:marBottom w:val="0"/>
      <w:divBdr>
        <w:top w:val="none" w:sz="0" w:space="0" w:color="auto"/>
        <w:left w:val="none" w:sz="0" w:space="0" w:color="auto"/>
        <w:bottom w:val="none" w:sz="0" w:space="0" w:color="auto"/>
        <w:right w:val="none" w:sz="0" w:space="0" w:color="auto"/>
      </w:divBdr>
    </w:div>
    <w:div w:id="810243992">
      <w:bodyDiv w:val="1"/>
      <w:marLeft w:val="0"/>
      <w:marRight w:val="0"/>
      <w:marTop w:val="0"/>
      <w:marBottom w:val="0"/>
      <w:divBdr>
        <w:top w:val="none" w:sz="0" w:space="0" w:color="auto"/>
        <w:left w:val="none" w:sz="0" w:space="0" w:color="auto"/>
        <w:bottom w:val="none" w:sz="0" w:space="0" w:color="auto"/>
        <w:right w:val="none" w:sz="0" w:space="0" w:color="auto"/>
      </w:divBdr>
    </w:div>
    <w:div w:id="810829502">
      <w:bodyDiv w:val="1"/>
      <w:marLeft w:val="0"/>
      <w:marRight w:val="0"/>
      <w:marTop w:val="0"/>
      <w:marBottom w:val="0"/>
      <w:divBdr>
        <w:top w:val="none" w:sz="0" w:space="0" w:color="auto"/>
        <w:left w:val="none" w:sz="0" w:space="0" w:color="auto"/>
        <w:bottom w:val="none" w:sz="0" w:space="0" w:color="auto"/>
        <w:right w:val="none" w:sz="0" w:space="0" w:color="auto"/>
      </w:divBdr>
    </w:div>
    <w:div w:id="813448813">
      <w:bodyDiv w:val="1"/>
      <w:marLeft w:val="0"/>
      <w:marRight w:val="0"/>
      <w:marTop w:val="0"/>
      <w:marBottom w:val="0"/>
      <w:divBdr>
        <w:top w:val="none" w:sz="0" w:space="0" w:color="auto"/>
        <w:left w:val="none" w:sz="0" w:space="0" w:color="auto"/>
        <w:bottom w:val="none" w:sz="0" w:space="0" w:color="auto"/>
        <w:right w:val="none" w:sz="0" w:space="0" w:color="auto"/>
      </w:divBdr>
    </w:div>
    <w:div w:id="814182341">
      <w:bodyDiv w:val="1"/>
      <w:marLeft w:val="0"/>
      <w:marRight w:val="0"/>
      <w:marTop w:val="0"/>
      <w:marBottom w:val="0"/>
      <w:divBdr>
        <w:top w:val="none" w:sz="0" w:space="0" w:color="auto"/>
        <w:left w:val="none" w:sz="0" w:space="0" w:color="auto"/>
        <w:bottom w:val="none" w:sz="0" w:space="0" w:color="auto"/>
        <w:right w:val="none" w:sz="0" w:space="0" w:color="auto"/>
      </w:divBdr>
    </w:div>
    <w:div w:id="814876854">
      <w:bodyDiv w:val="1"/>
      <w:marLeft w:val="0"/>
      <w:marRight w:val="0"/>
      <w:marTop w:val="0"/>
      <w:marBottom w:val="0"/>
      <w:divBdr>
        <w:top w:val="none" w:sz="0" w:space="0" w:color="auto"/>
        <w:left w:val="none" w:sz="0" w:space="0" w:color="auto"/>
        <w:bottom w:val="none" w:sz="0" w:space="0" w:color="auto"/>
        <w:right w:val="none" w:sz="0" w:space="0" w:color="auto"/>
      </w:divBdr>
    </w:div>
    <w:div w:id="815297088">
      <w:bodyDiv w:val="1"/>
      <w:marLeft w:val="0"/>
      <w:marRight w:val="0"/>
      <w:marTop w:val="0"/>
      <w:marBottom w:val="0"/>
      <w:divBdr>
        <w:top w:val="none" w:sz="0" w:space="0" w:color="auto"/>
        <w:left w:val="none" w:sz="0" w:space="0" w:color="auto"/>
        <w:bottom w:val="none" w:sz="0" w:space="0" w:color="auto"/>
        <w:right w:val="none" w:sz="0" w:space="0" w:color="auto"/>
      </w:divBdr>
    </w:div>
    <w:div w:id="815417055">
      <w:bodyDiv w:val="1"/>
      <w:marLeft w:val="0"/>
      <w:marRight w:val="0"/>
      <w:marTop w:val="0"/>
      <w:marBottom w:val="0"/>
      <w:divBdr>
        <w:top w:val="none" w:sz="0" w:space="0" w:color="auto"/>
        <w:left w:val="none" w:sz="0" w:space="0" w:color="auto"/>
        <w:bottom w:val="none" w:sz="0" w:space="0" w:color="auto"/>
        <w:right w:val="none" w:sz="0" w:space="0" w:color="auto"/>
      </w:divBdr>
    </w:div>
    <w:div w:id="815486749">
      <w:bodyDiv w:val="1"/>
      <w:marLeft w:val="0"/>
      <w:marRight w:val="0"/>
      <w:marTop w:val="0"/>
      <w:marBottom w:val="0"/>
      <w:divBdr>
        <w:top w:val="none" w:sz="0" w:space="0" w:color="auto"/>
        <w:left w:val="none" w:sz="0" w:space="0" w:color="auto"/>
        <w:bottom w:val="none" w:sz="0" w:space="0" w:color="auto"/>
        <w:right w:val="none" w:sz="0" w:space="0" w:color="auto"/>
      </w:divBdr>
    </w:div>
    <w:div w:id="815802258">
      <w:bodyDiv w:val="1"/>
      <w:marLeft w:val="0"/>
      <w:marRight w:val="0"/>
      <w:marTop w:val="0"/>
      <w:marBottom w:val="0"/>
      <w:divBdr>
        <w:top w:val="none" w:sz="0" w:space="0" w:color="auto"/>
        <w:left w:val="none" w:sz="0" w:space="0" w:color="auto"/>
        <w:bottom w:val="none" w:sz="0" w:space="0" w:color="auto"/>
        <w:right w:val="none" w:sz="0" w:space="0" w:color="auto"/>
      </w:divBdr>
    </w:div>
    <w:div w:id="815875422">
      <w:bodyDiv w:val="1"/>
      <w:marLeft w:val="0"/>
      <w:marRight w:val="0"/>
      <w:marTop w:val="0"/>
      <w:marBottom w:val="0"/>
      <w:divBdr>
        <w:top w:val="none" w:sz="0" w:space="0" w:color="auto"/>
        <w:left w:val="none" w:sz="0" w:space="0" w:color="auto"/>
        <w:bottom w:val="none" w:sz="0" w:space="0" w:color="auto"/>
        <w:right w:val="none" w:sz="0" w:space="0" w:color="auto"/>
      </w:divBdr>
    </w:div>
    <w:div w:id="816923003">
      <w:bodyDiv w:val="1"/>
      <w:marLeft w:val="0"/>
      <w:marRight w:val="0"/>
      <w:marTop w:val="0"/>
      <w:marBottom w:val="0"/>
      <w:divBdr>
        <w:top w:val="none" w:sz="0" w:space="0" w:color="auto"/>
        <w:left w:val="none" w:sz="0" w:space="0" w:color="auto"/>
        <w:bottom w:val="none" w:sz="0" w:space="0" w:color="auto"/>
        <w:right w:val="none" w:sz="0" w:space="0" w:color="auto"/>
      </w:divBdr>
    </w:div>
    <w:div w:id="816995708">
      <w:bodyDiv w:val="1"/>
      <w:marLeft w:val="0"/>
      <w:marRight w:val="0"/>
      <w:marTop w:val="0"/>
      <w:marBottom w:val="0"/>
      <w:divBdr>
        <w:top w:val="none" w:sz="0" w:space="0" w:color="auto"/>
        <w:left w:val="none" w:sz="0" w:space="0" w:color="auto"/>
        <w:bottom w:val="none" w:sz="0" w:space="0" w:color="auto"/>
        <w:right w:val="none" w:sz="0" w:space="0" w:color="auto"/>
      </w:divBdr>
    </w:div>
    <w:div w:id="817956689">
      <w:bodyDiv w:val="1"/>
      <w:marLeft w:val="0"/>
      <w:marRight w:val="0"/>
      <w:marTop w:val="0"/>
      <w:marBottom w:val="0"/>
      <w:divBdr>
        <w:top w:val="none" w:sz="0" w:space="0" w:color="auto"/>
        <w:left w:val="none" w:sz="0" w:space="0" w:color="auto"/>
        <w:bottom w:val="none" w:sz="0" w:space="0" w:color="auto"/>
        <w:right w:val="none" w:sz="0" w:space="0" w:color="auto"/>
      </w:divBdr>
    </w:div>
    <w:div w:id="818032467">
      <w:bodyDiv w:val="1"/>
      <w:marLeft w:val="0"/>
      <w:marRight w:val="0"/>
      <w:marTop w:val="0"/>
      <w:marBottom w:val="0"/>
      <w:divBdr>
        <w:top w:val="none" w:sz="0" w:space="0" w:color="auto"/>
        <w:left w:val="none" w:sz="0" w:space="0" w:color="auto"/>
        <w:bottom w:val="none" w:sz="0" w:space="0" w:color="auto"/>
        <w:right w:val="none" w:sz="0" w:space="0" w:color="auto"/>
      </w:divBdr>
    </w:div>
    <w:div w:id="818112033">
      <w:bodyDiv w:val="1"/>
      <w:marLeft w:val="0"/>
      <w:marRight w:val="0"/>
      <w:marTop w:val="0"/>
      <w:marBottom w:val="0"/>
      <w:divBdr>
        <w:top w:val="none" w:sz="0" w:space="0" w:color="auto"/>
        <w:left w:val="none" w:sz="0" w:space="0" w:color="auto"/>
        <w:bottom w:val="none" w:sz="0" w:space="0" w:color="auto"/>
        <w:right w:val="none" w:sz="0" w:space="0" w:color="auto"/>
      </w:divBdr>
    </w:div>
    <w:div w:id="819078348">
      <w:bodyDiv w:val="1"/>
      <w:marLeft w:val="0"/>
      <w:marRight w:val="0"/>
      <w:marTop w:val="0"/>
      <w:marBottom w:val="0"/>
      <w:divBdr>
        <w:top w:val="none" w:sz="0" w:space="0" w:color="auto"/>
        <w:left w:val="none" w:sz="0" w:space="0" w:color="auto"/>
        <w:bottom w:val="none" w:sz="0" w:space="0" w:color="auto"/>
        <w:right w:val="none" w:sz="0" w:space="0" w:color="auto"/>
      </w:divBdr>
    </w:div>
    <w:div w:id="819810896">
      <w:bodyDiv w:val="1"/>
      <w:marLeft w:val="0"/>
      <w:marRight w:val="0"/>
      <w:marTop w:val="0"/>
      <w:marBottom w:val="0"/>
      <w:divBdr>
        <w:top w:val="none" w:sz="0" w:space="0" w:color="auto"/>
        <w:left w:val="none" w:sz="0" w:space="0" w:color="auto"/>
        <w:bottom w:val="none" w:sz="0" w:space="0" w:color="auto"/>
        <w:right w:val="none" w:sz="0" w:space="0" w:color="auto"/>
      </w:divBdr>
    </w:div>
    <w:div w:id="820119075">
      <w:bodyDiv w:val="1"/>
      <w:marLeft w:val="0"/>
      <w:marRight w:val="0"/>
      <w:marTop w:val="0"/>
      <w:marBottom w:val="0"/>
      <w:divBdr>
        <w:top w:val="none" w:sz="0" w:space="0" w:color="auto"/>
        <w:left w:val="none" w:sz="0" w:space="0" w:color="auto"/>
        <w:bottom w:val="none" w:sz="0" w:space="0" w:color="auto"/>
        <w:right w:val="none" w:sz="0" w:space="0" w:color="auto"/>
      </w:divBdr>
    </w:div>
    <w:div w:id="820578157">
      <w:bodyDiv w:val="1"/>
      <w:marLeft w:val="0"/>
      <w:marRight w:val="0"/>
      <w:marTop w:val="0"/>
      <w:marBottom w:val="0"/>
      <w:divBdr>
        <w:top w:val="none" w:sz="0" w:space="0" w:color="auto"/>
        <w:left w:val="none" w:sz="0" w:space="0" w:color="auto"/>
        <w:bottom w:val="none" w:sz="0" w:space="0" w:color="auto"/>
        <w:right w:val="none" w:sz="0" w:space="0" w:color="auto"/>
      </w:divBdr>
    </w:div>
    <w:div w:id="820852984">
      <w:bodyDiv w:val="1"/>
      <w:marLeft w:val="0"/>
      <w:marRight w:val="0"/>
      <w:marTop w:val="0"/>
      <w:marBottom w:val="0"/>
      <w:divBdr>
        <w:top w:val="none" w:sz="0" w:space="0" w:color="auto"/>
        <w:left w:val="none" w:sz="0" w:space="0" w:color="auto"/>
        <w:bottom w:val="none" w:sz="0" w:space="0" w:color="auto"/>
        <w:right w:val="none" w:sz="0" w:space="0" w:color="auto"/>
      </w:divBdr>
    </w:div>
    <w:div w:id="821039777">
      <w:bodyDiv w:val="1"/>
      <w:marLeft w:val="0"/>
      <w:marRight w:val="0"/>
      <w:marTop w:val="0"/>
      <w:marBottom w:val="0"/>
      <w:divBdr>
        <w:top w:val="none" w:sz="0" w:space="0" w:color="auto"/>
        <w:left w:val="none" w:sz="0" w:space="0" w:color="auto"/>
        <w:bottom w:val="none" w:sz="0" w:space="0" w:color="auto"/>
        <w:right w:val="none" w:sz="0" w:space="0" w:color="auto"/>
      </w:divBdr>
    </w:div>
    <w:div w:id="821234779">
      <w:bodyDiv w:val="1"/>
      <w:marLeft w:val="0"/>
      <w:marRight w:val="0"/>
      <w:marTop w:val="0"/>
      <w:marBottom w:val="0"/>
      <w:divBdr>
        <w:top w:val="none" w:sz="0" w:space="0" w:color="auto"/>
        <w:left w:val="none" w:sz="0" w:space="0" w:color="auto"/>
        <w:bottom w:val="none" w:sz="0" w:space="0" w:color="auto"/>
        <w:right w:val="none" w:sz="0" w:space="0" w:color="auto"/>
      </w:divBdr>
    </w:div>
    <w:div w:id="821626275">
      <w:bodyDiv w:val="1"/>
      <w:marLeft w:val="0"/>
      <w:marRight w:val="0"/>
      <w:marTop w:val="0"/>
      <w:marBottom w:val="0"/>
      <w:divBdr>
        <w:top w:val="none" w:sz="0" w:space="0" w:color="auto"/>
        <w:left w:val="none" w:sz="0" w:space="0" w:color="auto"/>
        <w:bottom w:val="none" w:sz="0" w:space="0" w:color="auto"/>
        <w:right w:val="none" w:sz="0" w:space="0" w:color="auto"/>
      </w:divBdr>
    </w:div>
    <w:div w:id="822085567">
      <w:bodyDiv w:val="1"/>
      <w:marLeft w:val="0"/>
      <w:marRight w:val="0"/>
      <w:marTop w:val="0"/>
      <w:marBottom w:val="0"/>
      <w:divBdr>
        <w:top w:val="none" w:sz="0" w:space="0" w:color="auto"/>
        <w:left w:val="none" w:sz="0" w:space="0" w:color="auto"/>
        <w:bottom w:val="none" w:sz="0" w:space="0" w:color="auto"/>
        <w:right w:val="none" w:sz="0" w:space="0" w:color="auto"/>
      </w:divBdr>
    </w:div>
    <w:div w:id="822159651">
      <w:bodyDiv w:val="1"/>
      <w:marLeft w:val="0"/>
      <w:marRight w:val="0"/>
      <w:marTop w:val="0"/>
      <w:marBottom w:val="0"/>
      <w:divBdr>
        <w:top w:val="none" w:sz="0" w:space="0" w:color="auto"/>
        <w:left w:val="none" w:sz="0" w:space="0" w:color="auto"/>
        <w:bottom w:val="none" w:sz="0" w:space="0" w:color="auto"/>
        <w:right w:val="none" w:sz="0" w:space="0" w:color="auto"/>
      </w:divBdr>
    </w:div>
    <w:div w:id="822627610">
      <w:bodyDiv w:val="1"/>
      <w:marLeft w:val="0"/>
      <w:marRight w:val="0"/>
      <w:marTop w:val="0"/>
      <w:marBottom w:val="0"/>
      <w:divBdr>
        <w:top w:val="none" w:sz="0" w:space="0" w:color="auto"/>
        <w:left w:val="none" w:sz="0" w:space="0" w:color="auto"/>
        <w:bottom w:val="none" w:sz="0" w:space="0" w:color="auto"/>
        <w:right w:val="none" w:sz="0" w:space="0" w:color="auto"/>
      </w:divBdr>
    </w:div>
    <w:div w:id="824710120">
      <w:bodyDiv w:val="1"/>
      <w:marLeft w:val="0"/>
      <w:marRight w:val="0"/>
      <w:marTop w:val="0"/>
      <w:marBottom w:val="0"/>
      <w:divBdr>
        <w:top w:val="none" w:sz="0" w:space="0" w:color="auto"/>
        <w:left w:val="none" w:sz="0" w:space="0" w:color="auto"/>
        <w:bottom w:val="none" w:sz="0" w:space="0" w:color="auto"/>
        <w:right w:val="none" w:sz="0" w:space="0" w:color="auto"/>
      </w:divBdr>
    </w:div>
    <w:div w:id="825439499">
      <w:bodyDiv w:val="1"/>
      <w:marLeft w:val="0"/>
      <w:marRight w:val="0"/>
      <w:marTop w:val="0"/>
      <w:marBottom w:val="0"/>
      <w:divBdr>
        <w:top w:val="none" w:sz="0" w:space="0" w:color="auto"/>
        <w:left w:val="none" w:sz="0" w:space="0" w:color="auto"/>
        <w:bottom w:val="none" w:sz="0" w:space="0" w:color="auto"/>
        <w:right w:val="none" w:sz="0" w:space="0" w:color="auto"/>
      </w:divBdr>
    </w:div>
    <w:div w:id="825820577">
      <w:bodyDiv w:val="1"/>
      <w:marLeft w:val="0"/>
      <w:marRight w:val="0"/>
      <w:marTop w:val="0"/>
      <w:marBottom w:val="0"/>
      <w:divBdr>
        <w:top w:val="none" w:sz="0" w:space="0" w:color="auto"/>
        <w:left w:val="none" w:sz="0" w:space="0" w:color="auto"/>
        <w:bottom w:val="none" w:sz="0" w:space="0" w:color="auto"/>
        <w:right w:val="none" w:sz="0" w:space="0" w:color="auto"/>
      </w:divBdr>
    </w:div>
    <w:div w:id="825826779">
      <w:bodyDiv w:val="1"/>
      <w:marLeft w:val="0"/>
      <w:marRight w:val="0"/>
      <w:marTop w:val="0"/>
      <w:marBottom w:val="0"/>
      <w:divBdr>
        <w:top w:val="none" w:sz="0" w:space="0" w:color="auto"/>
        <w:left w:val="none" w:sz="0" w:space="0" w:color="auto"/>
        <w:bottom w:val="none" w:sz="0" w:space="0" w:color="auto"/>
        <w:right w:val="none" w:sz="0" w:space="0" w:color="auto"/>
      </w:divBdr>
    </w:div>
    <w:div w:id="826634232">
      <w:bodyDiv w:val="1"/>
      <w:marLeft w:val="0"/>
      <w:marRight w:val="0"/>
      <w:marTop w:val="0"/>
      <w:marBottom w:val="0"/>
      <w:divBdr>
        <w:top w:val="none" w:sz="0" w:space="0" w:color="auto"/>
        <w:left w:val="none" w:sz="0" w:space="0" w:color="auto"/>
        <w:bottom w:val="none" w:sz="0" w:space="0" w:color="auto"/>
        <w:right w:val="none" w:sz="0" w:space="0" w:color="auto"/>
      </w:divBdr>
    </w:div>
    <w:div w:id="826672341">
      <w:bodyDiv w:val="1"/>
      <w:marLeft w:val="0"/>
      <w:marRight w:val="0"/>
      <w:marTop w:val="0"/>
      <w:marBottom w:val="0"/>
      <w:divBdr>
        <w:top w:val="none" w:sz="0" w:space="0" w:color="auto"/>
        <w:left w:val="none" w:sz="0" w:space="0" w:color="auto"/>
        <w:bottom w:val="none" w:sz="0" w:space="0" w:color="auto"/>
        <w:right w:val="none" w:sz="0" w:space="0" w:color="auto"/>
      </w:divBdr>
    </w:div>
    <w:div w:id="828643085">
      <w:bodyDiv w:val="1"/>
      <w:marLeft w:val="0"/>
      <w:marRight w:val="0"/>
      <w:marTop w:val="0"/>
      <w:marBottom w:val="0"/>
      <w:divBdr>
        <w:top w:val="none" w:sz="0" w:space="0" w:color="auto"/>
        <w:left w:val="none" w:sz="0" w:space="0" w:color="auto"/>
        <w:bottom w:val="none" w:sz="0" w:space="0" w:color="auto"/>
        <w:right w:val="none" w:sz="0" w:space="0" w:color="auto"/>
      </w:divBdr>
    </w:div>
    <w:div w:id="828865931">
      <w:bodyDiv w:val="1"/>
      <w:marLeft w:val="0"/>
      <w:marRight w:val="0"/>
      <w:marTop w:val="0"/>
      <w:marBottom w:val="0"/>
      <w:divBdr>
        <w:top w:val="none" w:sz="0" w:space="0" w:color="auto"/>
        <w:left w:val="none" w:sz="0" w:space="0" w:color="auto"/>
        <w:bottom w:val="none" w:sz="0" w:space="0" w:color="auto"/>
        <w:right w:val="none" w:sz="0" w:space="0" w:color="auto"/>
      </w:divBdr>
    </w:div>
    <w:div w:id="829449626">
      <w:bodyDiv w:val="1"/>
      <w:marLeft w:val="0"/>
      <w:marRight w:val="0"/>
      <w:marTop w:val="0"/>
      <w:marBottom w:val="0"/>
      <w:divBdr>
        <w:top w:val="none" w:sz="0" w:space="0" w:color="auto"/>
        <w:left w:val="none" w:sz="0" w:space="0" w:color="auto"/>
        <w:bottom w:val="none" w:sz="0" w:space="0" w:color="auto"/>
        <w:right w:val="none" w:sz="0" w:space="0" w:color="auto"/>
      </w:divBdr>
    </w:div>
    <w:div w:id="829633266">
      <w:bodyDiv w:val="1"/>
      <w:marLeft w:val="0"/>
      <w:marRight w:val="0"/>
      <w:marTop w:val="0"/>
      <w:marBottom w:val="0"/>
      <w:divBdr>
        <w:top w:val="none" w:sz="0" w:space="0" w:color="auto"/>
        <w:left w:val="none" w:sz="0" w:space="0" w:color="auto"/>
        <w:bottom w:val="none" w:sz="0" w:space="0" w:color="auto"/>
        <w:right w:val="none" w:sz="0" w:space="0" w:color="auto"/>
      </w:divBdr>
    </w:div>
    <w:div w:id="831144367">
      <w:bodyDiv w:val="1"/>
      <w:marLeft w:val="0"/>
      <w:marRight w:val="0"/>
      <w:marTop w:val="0"/>
      <w:marBottom w:val="0"/>
      <w:divBdr>
        <w:top w:val="none" w:sz="0" w:space="0" w:color="auto"/>
        <w:left w:val="none" w:sz="0" w:space="0" w:color="auto"/>
        <w:bottom w:val="none" w:sz="0" w:space="0" w:color="auto"/>
        <w:right w:val="none" w:sz="0" w:space="0" w:color="auto"/>
      </w:divBdr>
    </w:div>
    <w:div w:id="832574090">
      <w:bodyDiv w:val="1"/>
      <w:marLeft w:val="0"/>
      <w:marRight w:val="0"/>
      <w:marTop w:val="0"/>
      <w:marBottom w:val="0"/>
      <w:divBdr>
        <w:top w:val="none" w:sz="0" w:space="0" w:color="auto"/>
        <w:left w:val="none" w:sz="0" w:space="0" w:color="auto"/>
        <w:bottom w:val="none" w:sz="0" w:space="0" w:color="auto"/>
        <w:right w:val="none" w:sz="0" w:space="0" w:color="auto"/>
      </w:divBdr>
    </w:div>
    <w:div w:id="833423443">
      <w:bodyDiv w:val="1"/>
      <w:marLeft w:val="0"/>
      <w:marRight w:val="0"/>
      <w:marTop w:val="0"/>
      <w:marBottom w:val="0"/>
      <w:divBdr>
        <w:top w:val="none" w:sz="0" w:space="0" w:color="auto"/>
        <w:left w:val="none" w:sz="0" w:space="0" w:color="auto"/>
        <w:bottom w:val="none" w:sz="0" w:space="0" w:color="auto"/>
        <w:right w:val="none" w:sz="0" w:space="0" w:color="auto"/>
      </w:divBdr>
    </w:div>
    <w:div w:id="833885243">
      <w:bodyDiv w:val="1"/>
      <w:marLeft w:val="0"/>
      <w:marRight w:val="0"/>
      <w:marTop w:val="0"/>
      <w:marBottom w:val="0"/>
      <w:divBdr>
        <w:top w:val="none" w:sz="0" w:space="0" w:color="auto"/>
        <w:left w:val="none" w:sz="0" w:space="0" w:color="auto"/>
        <w:bottom w:val="none" w:sz="0" w:space="0" w:color="auto"/>
        <w:right w:val="none" w:sz="0" w:space="0" w:color="auto"/>
      </w:divBdr>
    </w:div>
    <w:div w:id="834565403">
      <w:bodyDiv w:val="1"/>
      <w:marLeft w:val="0"/>
      <w:marRight w:val="0"/>
      <w:marTop w:val="0"/>
      <w:marBottom w:val="0"/>
      <w:divBdr>
        <w:top w:val="none" w:sz="0" w:space="0" w:color="auto"/>
        <w:left w:val="none" w:sz="0" w:space="0" w:color="auto"/>
        <w:bottom w:val="none" w:sz="0" w:space="0" w:color="auto"/>
        <w:right w:val="none" w:sz="0" w:space="0" w:color="auto"/>
      </w:divBdr>
    </w:div>
    <w:div w:id="835192612">
      <w:bodyDiv w:val="1"/>
      <w:marLeft w:val="0"/>
      <w:marRight w:val="0"/>
      <w:marTop w:val="0"/>
      <w:marBottom w:val="0"/>
      <w:divBdr>
        <w:top w:val="none" w:sz="0" w:space="0" w:color="auto"/>
        <w:left w:val="none" w:sz="0" w:space="0" w:color="auto"/>
        <w:bottom w:val="none" w:sz="0" w:space="0" w:color="auto"/>
        <w:right w:val="none" w:sz="0" w:space="0" w:color="auto"/>
      </w:divBdr>
    </w:div>
    <w:div w:id="835919933">
      <w:bodyDiv w:val="1"/>
      <w:marLeft w:val="0"/>
      <w:marRight w:val="0"/>
      <w:marTop w:val="0"/>
      <w:marBottom w:val="0"/>
      <w:divBdr>
        <w:top w:val="none" w:sz="0" w:space="0" w:color="auto"/>
        <w:left w:val="none" w:sz="0" w:space="0" w:color="auto"/>
        <w:bottom w:val="none" w:sz="0" w:space="0" w:color="auto"/>
        <w:right w:val="none" w:sz="0" w:space="0" w:color="auto"/>
      </w:divBdr>
    </w:div>
    <w:div w:id="837231863">
      <w:bodyDiv w:val="1"/>
      <w:marLeft w:val="0"/>
      <w:marRight w:val="0"/>
      <w:marTop w:val="0"/>
      <w:marBottom w:val="0"/>
      <w:divBdr>
        <w:top w:val="none" w:sz="0" w:space="0" w:color="auto"/>
        <w:left w:val="none" w:sz="0" w:space="0" w:color="auto"/>
        <w:bottom w:val="none" w:sz="0" w:space="0" w:color="auto"/>
        <w:right w:val="none" w:sz="0" w:space="0" w:color="auto"/>
      </w:divBdr>
    </w:div>
    <w:div w:id="837303303">
      <w:bodyDiv w:val="1"/>
      <w:marLeft w:val="0"/>
      <w:marRight w:val="0"/>
      <w:marTop w:val="0"/>
      <w:marBottom w:val="0"/>
      <w:divBdr>
        <w:top w:val="none" w:sz="0" w:space="0" w:color="auto"/>
        <w:left w:val="none" w:sz="0" w:space="0" w:color="auto"/>
        <w:bottom w:val="none" w:sz="0" w:space="0" w:color="auto"/>
        <w:right w:val="none" w:sz="0" w:space="0" w:color="auto"/>
      </w:divBdr>
    </w:div>
    <w:div w:id="837575094">
      <w:bodyDiv w:val="1"/>
      <w:marLeft w:val="0"/>
      <w:marRight w:val="0"/>
      <w:marTop w:val="0"/>
      <w:marBottom w:val="0"/>
      <w:divBdr>
        <w:top w:val="none" w:sz="0" w:space="0" w:color="auto"/>
        <w:left w:val="none" w:sz="0" w:space="0" w:color="auto"/>
        <w:bottom w:val="none" w:sz="0" w:space="0" w:color="auto"/>
        <w:right w:val="none" w:sz="0" w:space="0" w:color="auto"/>
      </w:divBdr>
    </w:div>
    <w:div w:id="837579807">
      <w:bodyDiv w:val="1"/>
      <w:marLeft w:val="0"/>
      <w:marRight w:val="0"/>
      <w:marTop w:val="0"/>
      <w:marBottom w:val="0"/>
      <w:divBdr>
        <w:top w:val="none" w:sz="0" w:space="0" w:color="auto"/>
        <w:left w:val="none" w:sz="0" w:space="0" w:color="auto"/>
        <w:bottom w:val="none" w:sz="0" w:space="0" w:color="auto"/>
        <w:right w:val="none" w:sz="0" w:space="0" w:color="auto"/>
      </w:divBdr>
    </w:div>
    <w:div w:id="838078621">
      <w:bodyDiv w:val="1"/>
      <w:marLeft w:val="0"/>
      <w:marRight w:val="0"/>
      <w:marTop w:val="0"/>
      <w:marBottom w:val="0"/>
      <w:divBdr>
        <w:top w:val="none" w:sz="0" w:space="0" w:color="auto"/>
        <w:left w:val="none" w:sz="0" w:space="0" w:color="auto"/>
        <w:bottom w:val="none" w:sz="0" w:space="0" w:color="auto"/>
        <w:right w:val="none" w:sz="0" w:space="0" w:color="auto"/>
      </w:divBdr>
    </w:div>
    <w:div w:id="838807234">
      <w:bodyDiv w:val="1"/>
      <w:marLeft w:val="0"/>
      <w:marRight w:val="0"/>
      <w:marTop w:val="0"/>
      <w:marBottom w:val="0"/>
      <w:divBdr>
        <w:top w:val="none" w:sz="0" w:space="0" w:color="auto"/>
        <w:left w:val="none" w:sz="0" w:space="0" w:color="auto"/>
        <w:bottom w:val="none" w:sz="0" w:space="0" w:color="auto"/>
        <w:right w:val="none" w:sz="0" w:space="0" w:color="auto"/>
      </w:divBdr>
    </w:div>
    <w:div w:id="839007115">
      <w:bodyDiv w:val="1"/>
      <w:marLeft w:val="0"/>
      <w:marRight w:val="0"/>
      <w:marTop w:val="0"/>
      <w:marBottom w:val="0"/>
      <w:divBdr>
        <w:top w:val="none" w:sz="0" w:space="0" w:color="auto"/>
        <w:left w:val="none" w:sz="0" w:space="0" w:color="auto"/>
        <w:bottom w:val="none" w:sz="0" w:space="0" w:color="auto"/>
        <w:right w:val="none" w:sz="0" w:space="0" w:color="auto"/>
      </w:divBdr>
    </w:div>
    <w:div w:id="839396002">
      <w:bodyDiv w:val="1"/>
      <w:marLeft w:val="0"/>
      <w:marRight w:val="0"/>
      <w:marTop w:val="0"/>
      <w:marBottom w:val="0"/>
      <w:divBdr>
        <w:top w:val="none" w:sz="0" w:space="0" w:color="auto"/>
        <w:left w:val="none" w:sz="0" w:space="0" w:color="auto"/>
        <w:bottom w:val="none" w:sz="0" w:space="0" w:color="auto"/>
        <w:right w:val="none" w:sz="0" w:space="0" w:color="auto"/>
      </w:divBdr>
    </w:div>
    <w:div w:id="841624057">
      <w:bodyDiv w:val="1"/>
      <w:marLeft w:val="0"/>
      <w:marRight w:val="0"/>
      <w:marTop w:val="0"/>
      <w:marBottom w:val="0"/>
      <w:divBdr>
        <w:top w:val="none" w:sz="0" w:space="0" w:color="auto"/>
        <w:left w:val="none" w:sz="0" w:space="0" w:color="auto"/>
        <w:bottom w:val="none" w:sz="0" w:space="0" w:color="auto"/>
        <w:right w:val="none" w:sz="0" w:space="0" w:color="auto"/>
      </w:divBdr>
    </w:div>
    <w:div w:id="842668555">
      <w:bodyDiv w:val="1"/>
      <w:marLeft w:val="0"/>
      <w:marRight w:val="0"/>
      <w:marTop w:val="0"/>
      <w:marBottom w:val="0"/>
      <w:divBdr>
        <w:top w:val="none" w:sz="0" w:space="0" w:color="auto"/>
        <w:left w:val="none" w:sz="0" w:space="0" w:color="auto"/>
        <w:bottom w:val="none" w:sz="0" w:space="0" w:color="auto"/>
        <w:right w:val="none" w:sz="0" w:space="0" w:color="auto"/>
      </w:divBdr>
    </w:div>
    <w:div w:id="843084659">
      <w:bodyDiv w:val="1"/>
      <w:marLeft w:val="0"/>
      <w:marRight w:val="0"/>
      <w:marTop w:val="0"/>
      <w:marBottom w:val="0"/>
      <w:divBdr>
        <w:top w:val="none" w:sz="0" w:space="0" w:color="auto"/>
        <w:left w:val="none" w:sz="0" w:space="0" w:color="auto"/>
        <w:bottom w:val="none" w:sz="0" w:space="0" w:color="auto"/>
        <w:right w:val="none" w:sz="0" w:space="0" w:color="auto"/>
      </w:divBdr>
    </w:div>
    <w:div w:id="843400932">
      <w:bodyDiv w:val="1"/>
      <w:marLeft w:val="0"/>
      <w:marRight w:val="0"/>
      <w:marTop w:val="0"/>
      <w:marBottom w:val="0"/>
      <w:divBdr>
        <w:top w:val="none" w:sz="0" w:space="0" w:color="auto"/>
        <w:left w:val="none" w:sz="0" w:space="0" w:color="auto"/>
        <w:bottom w:val="none" w:sz="0" w:space="0" w:color="auto"/>
        <w:right w:val="none" w:sz="0" w:space="0" w:color="auto"/>
      </w:divBdr>
    </w:div>
    <w:div w:id="844243114">
      <w:bodyDiv w:val="1"/>
      <w:marLeft w:val="0"/>
      <w:marRight w:val="0"/>
      <w:marTop w:val="0"/>
      <w:marBottom w:val="0"/>
      <w:divBdr>
        <w:top w:val="none" w:sz="0" w:space="0" w:color="auto"/>
        <w:left w:val="none" w:sz="0" w:space="0" w:color="auto"/>
        <w:bottom w:val="none" w:sz="0" w:space="0" w:color="auto"/>
        <w:right w:val="none" w:sz="0" w:space="0" w:color="auto"/>
      </w:divBdr>
    </w:div>
    <w:div w:id="845094977">
      <w:bodyDiv w:val="1"/>
      <w:marLeft w:val="0"/>
      <w:marRight w:val="0"/>
      <w:marTop w:val="0"/>
      <w:marBottom w:val="0"/>
      <w:divBdr>
        <w:top w:val="none" w:sz="0" w:space="0" w:color="auto"/>
        <w:left w:val="none" w:sz="0" w:space="0" w:color="auto"/>
        <w:bottom w:val="none" w:sz="0" w:space="0" w:color="auto"/>
        <w:right w:val="none" w:sz="0" w:space="0" w:color="auto"/>
      </w:divBdr>
    </w:div>
    <w:div w:id="845680594">
      <w:bodyDiv w:val="1"/>
      <w:marLeft w:val="0"/>
      <w:marRight w:val="0"/>
      <w:marTop w:val="0"/>
      <w:marBottom w:val="0"/>
      <w:divBdr>
        <w:top w:val="none" w:sz="0" w:space="0" w:color="auto"/>
        <w:left w:val="none" w:sz="0" w:space="0" w:color="auto"/>
        <w:bottom w:val="none" w:sz="0" w:space="0" w:color="auto"/>
        <w:right w:val="none" w:sz="0" w:space="0" w:color="auto"/>
      </w:divBdr>
    </w:div>
    <w:div w:id="845829288">
      <w:bodyDiv w:val="1"/>
      <w:marLeft w:val="0"/>
      <w:marRight w:val="0"/>
      <w:marTop w:val="0"/>
      <w:marBottom w:val="0"/>
      <w:divBdr>
        <w:top w:val="none" w:sz="0" w:space="0" w:color="auto"/>
        <w:left w:val="none" w:sz="0" w:space="0" w:color="auto"/>
        <w:bottom w:val="none" w:sz="0" w:space="0" w:color="auto"/>
        <w:right w:val="none" w:sz="0" w:space="0" w:color="auto"/>
      </w:divBdr>
    </w:div>
    <w:div w:id="846216163">
      <w:bodyDiv w:val="1"/>
      <w:marLeft w:val="0"/>
      <w:marRight w:val="0"/>
      <w:marTop w:val="0"/>
      <w:marBottom w:val="0"/>
      <w:divBdr>
        <w:top w:val="none" w:sz="0" w:space="0" w:color="auto"/>
        <w:left w:val="none" w:sz="0" w:space="0" w:color="auto"/>
        <w:bottom w:val="none" w:sz="0" w:space="0" w:color="auto"/>
        <w:right w:val="none" w:sz="0" w:space="0" w:color="auto"/>
      </w:divBdr>
    </w:div>
    <w:div w:id="846528816">
      <w:bodyDiv w:val="1"/>
      <w:marLeft w:val="0"/>
      <w:marRight w:val="0"/>
      <w:marTop w:val="0"/>
      <w:marBottom w:val="0"/>
      <w:divBdr>
        <w:top w:val="none" w:sz="0" w:space="0" w:color="auto"/>
        <w:left w:val="none" w:sz="0" w:space="0" w:color="auto"/>
        <w:bottom w:val="none" w:sz="0" w:space="0" w:color="auto"/>
        <w:right w:val="none" w:sz="0" w:space="0" w:color="auto"/>
      </w:divBdr>
    </w:div>
    <w:div w:id="846559963">
      <w:bodyDiv w:val="1"/>
      <w:marLeft w:val="0"/>
      <w:marRight w:val="0"/>
      <w:marTop w:val="0"/>
      <w:marBottom w:val="0"/>
      <w:divBdr>
        <w:top w:val="none" w:sz="0" w:space="0" w:color="auto"/>
        <w:left w:val="none" w:sz="0" w:space="0" w:color="auto"/>
        <w:bottom w:val="none" w:sz="0" w:space="0" w:color="auto"/>
        <w:right w:val="none" w:sz="0" w:space="0" w:color="auto"/>
      </w:divBdr>
    </w:div>
    <w:div w:id="847139751">
      <w:bodyDiv w:val="1"/>
      <w:marLeft w:val="0"/>
      <w:marRight w:val="0"/>
      <w:marTop w:val="0"/>
      <w:marBottom w:val="0"/>
      <w:divBdr>
        <w:top w:val="none" w:sz="0" w:space="0" w:color="auto"/>
        <w:left w:val="none" w:sz="0" w:space="0" w:color="auto"/>
        <w:bottom w:val="none" w:sz="0" w:space="0" w:color="auto"/>
        <w:right w:val="none" w:sz="0" w:space="0" w:color="auto"/>
      </w:divBdr>
    </w:div>
    <w:div w:id="847255662">
      <w:bodyDiv w:val="1"/>
      <w:marLeft w:val="0"/>
      <w:marRight w:val="0"/>
      <w:marTop w:val="0"/>
      <w:marBottom w:val="0"/>
      <w:divBdr>
        <w:top w:val="none" w:sz="0" w:space="0" w:color="auto"/>
        <w:left w:val="none" w:sz="0" w:space="0" w:color="auto"/>
        <w:bottom w:val="none" w:sz="0" w:space="0" w:color="auto"/>
        <w:right w:val="none" w:sz="0" w:space="0" w:color="auto"/>
      </w:divBdr>
    </w:div>
    <w:div w:id="848250640">
      <w:bodyDiv w:val="1"/>
      <w:marLeft w:val="0"/>
      <w:marRight w:val="0"/>
      <w:marTop w:val="0"/>
      <w:marBottom w:val="0"/>
      <w:divBdr>
        <w:top w:val="none" w:sz="0" w:space="0" w:color="auto"/>
        <w:left w:val="none" w:sz="0" w:space="0" w:color="auto"/>
        <w:bottom w:val="none" w:sz="0" w:space="0" w:color="auto"/>
        <w:right w:val="none" w:sz="0" w:space="0" w:color="auto"/>
      </w:divBdr>
    </w:div>
    <w:div w:id="850528874">
      <w:bodyDiv w:val="1"/>
      <w:marLeft w:val="0"/>
      <w:marRight w:val="0"/>
      <w:marTop w:val="0"/>
      <w:marBottom w:val="0"/>
      <w:divBdr>
        <w:top w:val="none" w:sz="0" w:space="0" w:color="auto"/>
        <w:left w:val="none" w:sz="0" w:space="0" w:color="auto"/>
        <w:bottom w:val="none" w:sz="0" w:space="0" w:color="auto"/>
        <w:right w:val="none" w:sz="0" w:space="0" w:color="auto"/>
      </w:divBdr>
    </w:div>
    <w:div w:id="850610008">
      <w:bodyDiv w:val="1"/>
      <w:marLeft w:val="0"/>
      <w:marRight w:val="0"/>
      <w:marTop w:val="0"/>
      <w:marBottom w:val="0"/>
      <w:divBdr>
        <w:top w:val="none" w:sz="0" w:space="0" w:color="auto"/>
        <w:left w:val="none" w:sz="0" w:space="0" w:color="auto"/>
        <w:bottom w:val="none" w:sz="0" w:space="0" w:color="auto"/>
        <w:right w:val="none" w:sz="0" w:space="0" w:color="auto"/>
      </w:divBdr>
    </w:div>
    <w:div w:id="851842173">
      <w:bodyDiv w:val="1"/>
      <w:marLeft w:val="0"/>
      <w:marRight w:val="0"/>
      <w:marTop w:val="0"/>
      <w:marBottom w:val="0"/>
      <w:divBdr>
        <w:top w:val="none" w:sz="0" w:space="0" w:color="auto"/>
        <w:left w:val="none" w:sz="0" w:space="0" w:color="auto"/>
        <w:bottom w:val="none" w:sz="0" w:space="0" w:color="auto"/>
        <w:right w:val="none" w:sz="0" w:space="0" w:color="auto"/>
      </w:divBdr>
    </w:div>
    <w:div w:id="852302909">
      <w:bodyDiv w:val="1"/>
      <w:marLeft w:val="0"/>
      <w:marRight w:val="0"/>
      <w:marTop w:val="0"/>
      <w:marBottom w:val="0"/>
      <w:divBdr>
        <w:top w:val="none" w:sz="0" w:space="0" w:color="auto"/>
        <w:left w:val="none" w:sz="0" w:space="0" w:color="auto"/>
        <w:bottom w:val="none" w:sz="0" w:space="0" w:color="auto"/>
        <w:right w:val="none" w:sz="0" w:space="0" w:color="auto"/>
      </w:divBdr>
    </w:div>
    <w:div w:id="852844127">
      <w:bodyDiv w:val="1"/>
      <w:marLeft w:val="0"/>
      <w:marRight w:val="0"/>
      <w:marTop w:val="0"/>
      <w:marBottom w:val="0"/>
      <w:divBdr>
        <w:top w:val="none" w:sz="0" w:space="0" w:color="auto"/>
        <w:left w:val="none" w:sz="0" w:space="0" w:color="auto"/>
        <w:bottom w:val="none" w:sz="0" w:space="0" w:color="auto"/>
        <w:right w:val="none" w:sz="0" w:space="0" w:color="auto"/>
      </w:divBdr>
    </w:div>
    <w:div w:id="853037176">
      <w:bodyDiv w:val="1"/>
      <w:marLeft w:val="0"/>
      <w:marRight w:val="0"/>
      <w:marTop w:val="0"/>
      <w:marBottom w:val="0"/>
      <w:divBdr>
        <w:top w:val="none" w:sz="0" w:space="0" w:color="auto"/>
        <w:left w:val="none" w:sz="0" w:space="0" w:color="auto"/>
        <w:bottom w:val="none" w:sz="0" w:space="0" w:color="auto"/>
        <w:right w:val="none" w:sz="0" w:space="0" w:color="auto"/>
      </w:divBdr>
    </w:div>
    <w:div w:id="854734533">
      <w:bodyDiv w:val="1"/>
      <w:marLeft w:val="0"/>
      <w:marRight w:val="0"/>
      <w:marTop w:val="0"/>
      <w:marBottom w:val="0"/>
      <w:divBdr>
        <w:top w:val="none" w:sz="0" w:space="0" w:color="auto"/>
        <w:left w:val="none" w:sz="0" w:space="0" w:color="auto"/>
        <w:bottom w:val="none" w:sz="0" w:space="0" w:color="auto"/>
        <w:right w:val="none" w:sz="0" w:space="0" w:color="auto"/>
      </w:divBdr>
    </w:div>
    <w:div w:id="856388624">
      <w:bodyDiv w:val="1"/>
      <w:marLeft w:val="0"/>
      <w:marRight w:val="0"/>
      <w:marTop w:val="0"/>
      <w:marBottom w:val="0"/>
      <w:divBdr>
        <w:top w:val="none" w:sz="0" w:space="0" w:color="auto"/>
        <w:left w:val="none" w:sz="0" w:space="0" w:color="auto"/>
        <w:bottom w:val="none" w:sz="0" w:space="0" w:color="auto"/>
        <w:right w:val="none" w:sz="0" w:space="0" w:color="auto"/>
      </w:divBdr>
    </w:div>
    <w:div w:id="858276833">
      <w:bodyDiv w:val="1"/>
      <w:marLeft w:val="0"/>
      <w:marRight w:val="0"/>
      <w:marTop w:val="0"/>
      <w:marBottom w:val="0"/>
      <w:divBdr>
        <w:top w:val="none" w:sz="0" w:space="0" w:color="auto"/>
        <w:left w:val="none" w:sz="0" w:space="0" w:color="auto"/>
        <w:bottom w:val="none" w:sz="0" w:space="0" w:color="auto"/>
        <w:right w:val="none" w:sz="0" w:space="0" w:color="auto"/>
      </w:divBdr>
    </w:div>
    <w:div w:id="858548046">
      <w:bodyDiv w:val="1"/>
      <w:marLeft w:val="0"/>
      <w:marRight w:val="0"/>
      <w:marTop w:val="0"/>
      <w:marBottom w:val="0"/>
      <w:divBdr>
        <w:top w:val="none" w:sz="0" w:space="0" w:color="auto"/>
        <w:left w:val="none" w:sz="0" w:space="0" w:color="auto"/>
        <w:bottom w:val="none" w:sz="0" w:space="0" w:color="auto"/>
        <w:right w:val="none" w:sz="0" w:space="0" w:color="auto"/>
      </w:divBdr>
    </w:div>
    <w:div w:id="859011856">
      <w:bodyDiv w:val="1"/>
      <w:marLeft w:val="0"/>
      <w:marRight w:val="0"/>
      <w:marTop w:val="0"/>
      <w:marBottom w:val="0"/>
      <w:divBdr>
        <w:top w:val="none" w:sz="0" w:space="0" w:color="auto"/>
        <w:left w:val="none" w:sz="0" w:space="0" w:color="auto"/>
        <w:bottom w:val="none" w:sz="0" w:space="0" w:color="auto"/>
        <w:right w:val="none" w:sz="0" w:space="0" w:color="auto"/>
      </w:divBdr>
    </w:div>
    <w:div w:id="859124366">
      <w:bodyDiv w:val="1"/>
      <w:marLeft w:val="0"/>
      <w:marRight w:val="0"/>
      <w:marTop w:val="0"/>
      <w:marBottom w:val="0"/>
      <w:divBdr>
        <w:top w:val="none" w:sz="0" w:space="0" w:color="auto"/>
        <w:left w:val="none" w:sz="0" w:space="0" w:color="auto"/>
        <w:bottom w:val="none" w:sz="0" w:space="0" w:color="auto"/>
        <w:right w:val="none" w:sz="0" w:space="0" w:color="auto"/>
      </w:divBdr>
    </w:div>
    <w:div w:id="860898458">
      <w:bodyDiv w:val="1"/>
      <w:marLeft w:val="0"/>
      <w:marRight w:val="0"/>
      <w:marTop w:val="0"/>
      <w:marBottom w:val="0"/>
      <w:divBdr>
        <w:top w:val="none" w:sz="0" w:space="0" w:color="auto"/>
        <w:left w:val="none" w:sz="0" w:space="0" w:color="auto"/>
        <w:bottom w:val="none" w:sz="0" w:space="0" w:color="auto"/>
        <w:right w:val="none" w:sz="0" w:space="0" w:color="auto"/>
      </w:divBdr>
    </w:div>
    <w:div w:id="861943420">
      <w:bodyDiv w:val="1"/>
      <w:marLeft w:val="0"/>
      <w:marRight w:val="0"/>
      <w:marTop w:val="0"/>
      <w:marBottom w:val="0"/>
      <w:divBdr>
        <w:top w:val="none" w:sz="0" w:space="0" w:color="auto"/>
        <w:left w:val="none" w:sz="0" w:space="0" w:color="auto"/>
        <w:bottom w:val="none" w:sz="0" w:space="0" w:color="auto"/>
        <w:right w:val="none" w:sz="0" w:space="0" w:color="auto"/>
      </w:divBdr>
    </w:div>
    <w:div w:id="862087185">
      <w:bodyDiv w:val="1"/>
      <w:marLeft w:val="0"/>
      <w:marRight w:val="0"/>
      <w:marTop w:val="0"/>
      <w:marBottom w:val="0"/>
      <w:divBdr>
        <w:top w:val="none" w:sz="0" w:space="0" w:color="auto"/>
        <w:left w:val="none" w:sz="0" w:space="0" w:color="auto"/>
        <w:bottom w:val="none" w:sz="0" w:space="0" w:color="auto"/>
        <w:right w:val="none" w:sz="0" w:space="0" w:color="auto"/>
      </w:divBdr>
    </w:div>
    <w:div w:id="862549951">
      <w:bodyDiv w:val="1"/>
      <w:marLeft w:val="0"/>
      <w:marRight w:val="0"/>
      <w:marTop w:val="0"/>
      <w:marBottom w:val="0"/>
      <w:divBdr>
        <w:top w:val="none" w:sz="0" w:space="0" w:color="auto"/>
        <w:left w:val="none" w:sz="0" w:space="0" w:color="auto"/>
        <w:bottom w:val="none" w:sz="0" w:space="0" w:color="auto"/>
        <w:right w:val="none" w:sz="0" w:space="0" w:color="auto"/>
      </w:divBdr>
    </w:div>
    <w:div w:id="863445567">
      <w:bodyDiv w:val="1"/>
      <w:marLeft w:val="0"/>
      <w:marRight w:val="0"/>
      <w:marTop w:val="0"/>
      <w:marBottom w:val="0"/>
      <w:divBdr>
        <w:top w:val="none" w:sz="0" w:space="0" w:color="auto"/>
        <w:left w:val="none" w:sz="0" w:space="0" w:color="auto"/>
        <w:bottom w:val="none" w:sz="0" w:space="0" w:color="auto"/>
        <w:right w:val="none" w:sz="0" w:space="0" w:color="auto"/>
      </w:divBdr>
    </w:div>
    <w:div w:id="863901068">
      <w:bodyDiv w:val="1"/>
      <w:marLeft w:val="0"/>
      <w:marRight w:val="0"/>
      <w:marTop w:val="0"/>
      <w:marBottom w:val="0"/>
      <w:divBdr>
        <w:top w:val="none" w:sz="0" w:space="0" w:color="auto"/>
        <w:left w:val="none" w:sz="0" w:space="0" w:color="auto"/>
        <w:bottom w:val="none" w:sz="0" w:space="0" w:color="auto"/>
        <w:right w:val="none" w:sz="0" w:space="0" w:color="auto"/>
      </w:divBdr>
    </w:div>
    <w:div w:id="865487965">
      <w:bodyDiv w:val="1"/>
      <w:marLeft w:val="0"/>
      <w:marRight w:val="0"/>
      <w:marTop w:val="0"/>
      <w:marBottom w:val="0"/>
      <w:divBdr>
        <w:top w:val="none" w:sz="0" w:space="0" w:color="auto"/>
        <w:left w:val="none" w:sz="0" w:space="0" w:color="auto"/>
        <w:bottom w:val="none" w:sz="0" w:space="0" w:color="auto"/>
        <w:right w:val="none" w:sz="0" w:space="0" w:color="auto"/>
      </w:divBdr>
    </w:div>
    <w:div w:id="866059762">
      <w:bodyDiv w:val="1"/>
      <w:marLeft w:val="0"/>
      <w:marRight w:val="0"/>
      <w:marTop w:val="0"/>
      <w:marBottom w:val="0"/>
      <w:divBdr>
        <w:top w:val="none" w:sz="0" w:space="0" w:color="auto"/>
        <w:left w:val="none" w:sz="0" w:space="0" w:color="auto"/>
        <w:bottom w:val="none" w:sz="0" w:space="0" w:color="auto"/>
        <w:right w:val="none" w:sz="0" w:space="0" w:color="auto"/>
      </w:divBdr>
    </w:div>
    <w:div w:id="866069134">
      <w:bodyDiv w:val="1"/>
      <w:marLeft w:val="0"/>
      <w:marRight w:val="0"/>
      <w:marTop w:val="0"/>
      <w:marBottom w:val="0"/>
      <w:divBdr>
        <w:top w:val="none" w:sz="0" w:space="0" w:color="auto"/>
        <w:left w:val="none" w:sz="0" w:space="0" w:color="auto"/>
        <w:bottom w:val="none" w:sz="0" w:space="0" w:color="auto"/>
        <w:right w:val="none" w:sz="0" w:space="0" w:color="auto"/>
      </w:divBdr>
    </w:div>
    <w:div w:id="866135648">
      <w:bodyDiv w:val="1"/>
      <w:marLeft w:val="0"/>
      <w:marRight w:val="0"/>
      <w:marTop w:val="0"/>
      <w:marBottom w:val="0"/>
      <w:divBdr>
        <w:top w:val="none" w:sz="0" w:space="0" w:color="auto"/>
        <w:left w:val="none" w:sz="0" w:space="0" w:color="auto"/>
        <w:bottom w:val="none" w:sz="0" w:space="0" w:color="auto"/>
        <w:right w:val="none" w:sz="0" w:space="0" w:color="auto"/>
      </w:divBdr>
    </w:div>
    <w:div w:id="867182938">
      <w:bodyDiv w:val="1"/>
      <w:marLeft w:val="0"/>
      <w:marRight w:val="0"/>
      <w:marTop w:val="0"/>
      <w:marBottom w:val="0"/>
      <w:divBdr>
        <w:top w:val="none" w:sz="0" w:space="0" w:color="auto"/>
        <w:left w:val="none" w:sz="0" w:space="0" w:color="auto"/>
        <w:bottom w:val="none" w:sz="0" w:space="0" w:color="auto"/>
        <w:right w:val="none" w:sz="0" w:space="0" w:color="auto"/>
      </w:divBdr>
    </w:div>
    <w:div w:id="867328431">
      <w:bodyDiv w:val="1"/>
      <w:marLeft w:val="0"/>
      <w:marRight w:val="0"/>
      <w:marTop w:val="0"/>
      <w:marBottom w:val="0"/>
      <w:divBdr>
        <w:top w:val="none" w:sz="0" w:space="0" w:color="auto"/>
        <w:left w:val="none" w:sz="0" w:space="0" w:color="auto"/>
        <w:bottom w:val="none" w:sz="0" w:space="0" w:color="auto"/>
        <w:right w:val="none" w:sz="0" w:space="0" w:color="auto"/>
      </w:divBdr>
    </w:div>
    <w:div w:id="868954260">
      <w:bodyDiv w:val="1"/>
      <w:marLeft w:val="0"/>
      <w:marRight w:val="0"/>
      <w:marTop w:val="0"/>
      <w:marBottom w:val="0"/>
      <w:divBdr>
        <w:top w:val="none" w:sz="0" w:space="0" w:color="auto"/>
        <w:left w:val="none" w:sz="0" w:space="0" w:color="auto"/>
        <w:bottom w:val="none" w:sz="0" w:space="0" w:color="auto"/>
        <w:right w:val="none" w:sz="0" w:space="0" w:color="auto"/>
      </w:divBdr>
    </w:div>
    <w:div w:id="868956992">
      <w:bodyDiv w:val="1"/>
      <w:marLeft w:val="0"/>
      <w:marRight w:val="0"/>
      <w:marTop w:val="0"/>
      <w:marBottom w:val="0"/>
      <w:divBdr>
        <w:top w:val="none" w:sz="0" w:space="0" w:color="auto"/>
        <w:left w:val="none" w:sz="0" w:space="0" w:color="auto"/>
        <w:bottom w:val="none" w:sz="0" w:space="0" w:color="auto"/>
        <w:right w:val="none" w:sz="0" w:space="0" w:color="auto"/>
      </w:divBdr>
    </w:div>
    <w:div w:id="869344468">
      <w:bodyDiv w:val="1"/>
      <w:marLeft w:val="0"/>
      <w:marRight w:val="0"/>
      <w:marTop w:val="0"/>
      <w:marBottom w:val="0"/>
      <w:divBdr>
        <w:top w:val="none" w:sz="0" w:space="0" w:color="auto"/>
        <w:left w:val="none" w:sz="0" w:space="0" w:color="auto"/>
        <w:bottom w:val="none" w:sz="0" w:space="0" w:color="auto"/>
        <w:right w:val="none" w:sz="0" w:space="0" w:color="auto"/>
      </w:divBdr>
    </w:div>
    <w:div w:id="870339124">
      <w:bodyDiv w:val="1"/>
      <w:marLeft w:val="0"/>
      <w:marRight w:val="0"/>
      <w:marTop w:val="0"/>
      <w:marBottom w:val="0"/>
      <w:divBdr>
        <w:top w:val="none" w:sz="0" w:space="0" w:color="auto"/>
        <w:left w:val="none" w:sz="0" w:space="0" w:color="auto"/>
        <w:bottom w:val="none" w:sz="0" w:space="0" w:color="auto"/>
        <w:right w:val="none" w:sz="0" w:space="0" w:color="auto"/>
      </w:divBdr>
    </w:div>
    <w:div w:id="870727355">
      <w:bodyDiv w:val="1"/>
      <w:marLeft w:val="0"/>
      <w:marRight w:val="0"/>
      <w:marTop w:val="0"/>
      <w:marBottom w:val="0"/>
      <w:divBdr>
        <w:top w:val="none" w:sz="0" w:space="0" w:color="auto"/>
        <w:left w:val="none" w:sz="0" w:space="0" w:color="auto"/>
        <w:bottom w:val="none" w:sz="0" w:space="0" w:color="auto"/>
        <w:right w:val="none" w:sz="0" w:space="0" w:color="auto"/>
      </w:divBdr>
    </w:div>
    <w:div w:id="870806067">
      <w:bodyDiv w:val="1"/>
      <w:marLeft w:val="0"/>
      <w:marRight w:val="0"/>
      <w:marTop w:val="0"/>
      <w:marBottom w:val="0"/>
      <w:divBdr>
        <w:top w:val="none" w:sz="0" w:space="0" w:color="auto"/>
        <w:left w:val="none" w:sz="0" w:space="0" w:color="auto"/>
        <w:bottom w:val="none" w:sz="0" w:space="0" w:color="auto"/>
        <w:right w:val="none" w:sz="0" w:space="0" w:color="auto"/>
      </w:divBdr>
    </w:div>
    <w:div w:id="871843816">
      <w:bodyDiv w:val="1"/>
      <w:marLeft w:val="0"/>
      <w:marRight w:val="0"/>
      <w:marTop w:val="0"/>
      <w:marBottom w:val="0"/>
      <w:divBdr>
        <w:top w:val="none" w:sz="0" w:space="0" w:color="auto"/>
        <w:left w:val="none" w:sz="0" w:space="0" w:color="auto"/>
        <w:bottom w:val="none" w:sz="0" w:space="0" w:color="auto"/>
        <w:right w:val="none" w:sz="0" w:space="0" w:color="auto"/>
      </w:divBdr>
    </w:div>
    <w:div w:id="872622072">
      <w:bodyDiv w:val="1"/>
      <w:marLeft w:val="0"/>
      <w:marRight w:val="0"/>
      <w:marTop w:val="0"/>
      <w:marBottom w:val="0"/>
      <w:divBdr>
        <w:top w:val="none" w:sz="0" w:space="0" w:color="auto"/>
        <w:left w:val="none" w:sz="0" w:space="0" w:color="auto"/>
        <w:bottom w:val="none" w:sz="0" w:space="0" w:color="auto"/>
        <w:right w:val="none" w:sz="0" w:space="0" w:color="auto"/>
      </w:divBdr>
    </w:div>
    <w:div w:id="873078417">
      <w:bodyDiv w:val="1"/>
      <w:marLeft w:val="0"/>
      <w:marRight w:val="0"/>
      <w:marTop w:val="0"/>
      <w:marBottom w:val="0"/>
      <w:divBdr>
        <w:top w:val="none" w:sz="0" w:space="0" w:color="auto"/>
        <w:left w:val="none" w:sz="0" w:space="0" w:color="auto"/>
        <w:bottom w:val="none" w:sz="0" w:space="0" w:color="auto"/>
        <w:right w:val="none" w:sz="0" w:space="0" w:color="auto"/>
      </w:divBdr>
    </w:div>
    <w:div w:id="873616254">
      <w:bodyDiv w:val="1"/>
      <w:marLeft w:val="0"/>
      <w:marRight w:val="0"/>
      <w:marTop w:val="0"/>
      <w:marBottom w:val="0"/>
      <w:divBdr>
        <w:top w:val="none" w:sz="0" w:space="0" w:color="auto"/>
        <w:left w:val="none" w:sz="0" w:space="0" w:color="auto"/>
        <w:bottom w:val="none" w:sz="0" w:space="0" w:color="auto"/>
        <w:right w:val="none" w:sz="0" w:space="0" w:color="auto"/>
      </w:divBdr>
    </w:div>
    <w:div w:id="874654382">
      <w:bodyDiv w:val="1"/>
      <w:marLeft w:val="0"/>
      <w:marRight w:val="0"/>
      <w:marTop w:val="0"/>
      <w:marBottom w:val="0"/>
      <w:divBdr>
        <w:top w:val="none" w:sz="0" w:space="0" w:color="auto"/>
        <w:left w:val="none" w:sz="0" w:space="0" w:color="auto"/>
        <w:bottom w:val="none" w:sz="0" w:space="0" w:color="auto"/>
        <w:right w:val="none" w:sz="0" w:space="0" w:color="auto"/>
      </w:divBdr>
    </w:div>
    <w:div w:id="874924252">
      <w:bodyDiv w:val="1"/>
      <w:marLeft w:val="0"/>
      <w:marRight w:val="0"/>
      <w:marTop w:val="0"/>
      <w:marBottom w:val="0"/>
      <w:divBdr>
        <w:top w:val="none" w:sz="0" w:space="0" w:color="auto"/>
        <w:left w:val="none" w:sz="0" w:space="0" w:color="auto"/>
        <w:bottom w:val="none" w:sz="0" w:space="0" w:color="auto"/>
        <w:right w:val="none" w:sz="0" w:space="0" w:color="auto"/>
      </w:divBdr>
    </w:div>
    <w:div w:id="874927829">
      <w:bodyDiv w:val="1"/>
      <w:marLeft w:val="0"/>
      <w:marRight w:val="0"/>
      <w:marTop w:val="0"/>
      <w:marBottom w:val="0"/>
      <w:divBdr>
        <w:top w:val="none" w:sz="0" w:space="0" w:color="auto"/>
        <w:left w:val="none" w:sz="0" w:space="0" w:color="auto"/>
        <w:bottom w:val="none" w:sz="0" w:space="0" w:color="auto"/>
        <w:right w:val="none" w:sz="0" w:space="0" w:color="auto"/>
      </w:divBdr>
    </w:div>
    <w:div w:id="875041416">
      <w:bodyDiv w:val="1"/>
      <w:marLeft w:val="0"/>
      <w:marRight w:val="0"/>
      <w:marTop w:val="0"/>
      <w:marBottom w:val="0"/>
      <w:divBdr>
        <w:top w:val="none" w:sz="0" w:space="0" w:color="auto"/>
        <w:left w:val="none" w:sz="0" w:space="0" w:color="auto"/>
        <w:bottom w:val="none" w:sz="0" w:space="0" w:color="auto"/>
        <w:right w:val="none" w:sz="0" w:space="0" w:color="auto"/>
      </w:divBdr>
    </w:div>
    <w:div w:id="875628867">
      <w:bodyDiv w:val="1"/>
      <w:marLeft w:val="0"/>
      <w:marRight w:val="0"/>
      <w:marTop w:val="0"/>
      <w:marBottom w:val="0"/>
      <w:divBdr>
        <w:top w:val="none" w:sz="0" w:space="0" w:color="auto"/>
        <w:left w:val="none" w:sz="0" w:space="0" w:color="auto"/>
        <w:bottom w:val="none" w:sz="0" w:space="0" w:color="auto"/>
        <w:right w:val="none" w:sz="0" w:space="0" w:color="auto"/>
      </w:divBdr>
    </w:div>
    <w:div w:id="876114733">
      <w:bodyDiv w:val="1"/>
      <w:marLeft w:val="0"/>
      <w:marRight w:val="0"/>
      <w:marTop w:val="0"/>
      <w:marBottom w:val="0"/>
      <w:divBdr>
        <w:top w:val="none" w:sz="0" w:space="0" w:color="auto"/>
        <w:left w:val="none" w:sz="0" w:space="0" w:color="auto"/>
        <w:bottom w:val="none" w:sz="0" w:space="0" w:color="auto"/>
        <w:right w:val="none" w:sz="0" w:space="0" w:color="auto"/>
      </w:divBdr>
    </w:div>
    <w:div w:id="876359374">
      <w:bodyDiv w:val="1"/>
      <w:marLeft w:val="0"/>
      <w:marRight w:val="0"/>
      <w:marTop w:val="0"/>
      <w:marBottom w:val="0"/>
      <w:divBdr>
        <w:top w:val="none" w:sz="0" w:space="0" w:color="auto"/>
        <w:left w:val="none" w:sz="0" w:space="0" w:color="auto"/>
        <w:bottom w:val="none" w:sz="0" w:space="0" w:color="auto"/>
        <w:right w:val="none" w:sz="0" w:space="0" w:color="auto"/>
      </w:divBdr>
    </w:div>
    <w:div w:id="877276597">
      <w:bodyDiv w:val="1"/>
      <w:marLeft w:val="0"/>
      <w:marRight w:val="0"/>
      <w:marTop w:val="0"/>
      <w:marBottom w:val="0"/>
      <w:divBdr>
        <w:top w:val="none" w:sz="0" w:space="0" w:color="auto"/>
        <w:left w:val="none" w:sz="0" w:space="0" w:color="auto"/>
        <w:bottom w:val="none" w:sz="0" w:space="0" w:color="auto"/>
        <w:right w:val="none" w:sz="0" w:space="0" w:color="auto"/>
      </w:divBdr>
    </w:div>
    <w:div w:id="877820674">
      <w:bodyDiv w:val="1"/>
      <w:marLeft w:val="0"/>
      <w:marRight w:val="0"/>
      <w:marTop w:val="0"/>
      <w:marBottom w:val="0"/>
      <w:divBdr>
        <w:top w:val="none" w:sz="0" w:space="0" w:color="auto"/>
        <w:left w:val="none" w:sz="0" w:space="0" w:color="auto"/>
        <w:bottom w:val="none" w:sz="0" w:space="0" w:color="auto"/>
        <w:right w:val="none" w:sz="0" w:space="0" w:color="auto"/>
      </w:divBdr>
    </w:div>
    <w:div w:id="878857518">
      <w:bodyDiv w:val="1"/>
      <w:marLeft w:val="0"/>
      <w:marRight w:val="0"/>
      <w:marTop w:val="0"/>
      <w:marBottom w:val="0"/>
      <w:divBdr>
        <w:top w:val="none" w:sz="0" w:space="0" w:color="auto"/>
        <w:left w:val="none" w:sz="0" w:space="0" w:color="auto"/>
        <w:bottom w:val="none" w:sz="0" w:space="0" w:color="auto"/>
        <w:right w:val="none" w:sz="0" w:space="0" w:color="auto"/>
      </w:divBdr>
    </w:div>
    <w:div w:id="879050336">
      <w:bodyDiv w:val="1"/>
      <w:marLeft w:val="0"/>
      <w:marRight w:val="0"/>
      <w:marTop w:val="0"/>
      <w:marBottom w:val="0"/>
      <w:divBdr>
        <w:top w:val="none" w:sz="0" w:space="0" w:color="auto"/>
        <w:left w:val="none" w:sz="0" w:space="0" w:color="auto"/>
        <w:bottom w:val="none" w:sz="0" w:space="0" w:color="auto"/>
        <w:right w:val="none" w:sz="0" w:space="0" w:color="auto"/>
      </w:divBdr>
    </w:div>
    <w:div w:id="879052252">
      <w:bodyDiv w:val="1"/>
      <w:marLeft w:val="0"/>
      <w:marRight w:val="0"/>
      <w:marTop w:val="0"/>
      <w:marBottom w:val="0"/>
      <w:divBdr>
        <w:top w:val="none" w:sz="0" w:space="0" w:color="auto"/>
        <w:left w:val="none" w:sz="0" w:space="0" w:color="auto"/>
        <w:bottom w:val="none" w:sz="0" w:space="0" w:color="auto"/>
        <w:right w:val="none" w:sz="0" w:space="0" w:color="auto"/>
      </w:divBdr>
    </w:div>
    <w:div w:id="880286794">
      <w:bodyDiv w:val="1"/>
      <w:marLeft w:val="0"/>
      <w:marRight w:val="0"/>
      <w:marTop w:val="0"/>
      <w:marBottom w:val="0"/>
      <w:divBdr>
        <w:top w:val="none" w:sz="0" w:space="0" w:color="auto"/>
        <w:left w:val="none" w:sz="0" w:space="0" w:color="auto"/>
        <w:bottom w:val="none" w:sz="0" w:space="0" w:color="auto"/>
        <w:right w:val="none" w:sz="0" w:space="0" w:color="auto"/>
      </w:divBdr>
    </w:div>
    <w:div w:id="880358530">
      <w:bodyDiv w:val="1"/>
      <w:marLeft w:val="0"/>
      <w:marRight w:val="0"/>
      <w:marTop w:val="0"/>
      <w:marBottom w:val="0"/>
      <w:divBdr>
        <w:top w:val="none" w:sz="0" w:space="0" w:color="auto"/>
        <w:left w:val="none" w:sz="0" w:space="0" w:color="auto"/>
        <w:bottom w:val="none" w:sz="0" w:space="0" w:color="auto"/>
        <w:right w:val="none" w:sz="0" w:space="0" w:color="auto"/>
      </w:divBdr>
    </w:div>
    <w:div w:id="881164221">
      <w:bodyDiv w:val="1"/>
      <w:marLeft w:val="0"/>
      <w:marRight w:val="0"/>
      <w:marTop w:val="0"/>
      <w:marBottom w:val="0"/>
      <w:divBdr>
        <w:top w:val="none" w:sz="0" w:space="0" w:color="auto"/>
        <w:left w:val="none" w:sz="0" w:space="0" w:color="auto"/>
        <w:bottom w:val="none" w:sz="0" w:space="0" w:color="auto"/>
        <w:right w:val="none" w:sz="0" w:space="0" w:color="auto"/>
      </w:divBdr>
    </w:div>
    <w:div w:id="881863955">
      <w:bodyDiv w:val="1"/>
      <w:marLeft w:val="0"/>
      <w:marRight w:val="0"/>
      <w:marTop w:val="0"/>
      <w:marBottom w:val="0"/>
      <w:divBdr>
        <w:top w:val="none" w:sz="0" w:space="0" w:color="auto"/>
        <w:left w:val="none" w:sz="0" w:space="0" w:color="auto"/>
        <w:bottom w:val="none" w:sz="0" w:space="0" w:color="auto"/>
        <w:right w:val="none" w:sz="0" w:space="0" w:color="auto"/>
      </w:divBdr>
    </w:div>
    <w:div w:id="882253493">
      <w:bodyDiv w:val="1"/>
      <w:marLeft w:val="0"/>
      <w:marRight w:val="0"/>
      <w:marTop w:val="0"/>
      <w:marBottom w:val="0"/>
      <w:divBdr>
        <w:top w:val="none" w:sz="0" w:space="0" w:color="auto"/>
        <w:left w:val="none" w:sz="0" w:space="0" w:color="auto"/>
        <w:bottom w:val="none" w:sz="0" w:space="0" w:color="auto"/>
        <w:right w:val="none" w:sz="0" w:space="0" w:color="auto"/>
      </w:divBdr>
    </w:div>
    <w:div w:id="883718875">
      <w:bodyDiv w:val="1"/>
      <w:marLeft w:val="0"/>
      <w:marRight w:val="0"/>
      <w:marTop w:val="0"/>
      <w:marBottom w:val="0"/>
      <w:divBdr>
        <w:top w:val="none" w:sz="0" w:space="0" w:color="auto"/>
        <w:left w:val="none" w:sz="0" w:space="0" w:color="auto"/>
        <w:bottom w:val="none" w:sz="0" w:space="0" w:color="auto"/>
        <w:right w:val="none" w:sz="0" w:space="0" w:color="auto"/>
      </w:divBdr>
    </w:div>
    <w:div w:id="884490228">
      <w:bodyDiv w:val="1"/>
      <w:marLeft w:val="0"/>
      <w:marRight w:val="0"/>
      <w:marTop w:val="0"/>
      <w:marBottom w:val="0"/>
      <w:divBdr>
        <w:top w:val="none" w:sz="0" w:space="0" w:color="auto"/>
        <w:left w:val="none" w:sz="0" w:space="0" w:color="auto"/>
        <w:bottom w:val="none" w:sz="0" w:space="0" w:color="auto"/>
        <w:right w:val="none" w:sz="0" w:space="0" w:color="auto"/>
      </w:divBdr>
    </w:div>
    <w:div w:id="884558103">
      <w:bodyDiv w:val="1"/>
      <w:marLeft w:val="0"/>
      <w:marRight w:val="0"/>
      <w:marTop w:val="0"/>
      <w:marBottom w:val="0"/>
      <w:divBdr>
        <w:top w:val="none" w:sz="0" w:space="0" w:color="auto"/>
        <w:left w:val="none" w:sz="0" w:space="0" w:color="auto"/>
        <w:bottom w:val="none" w:sz="0" w:space="0" w:color="auto"/>
        <w:right w:val="none" w:sz="0" w:space="0" w:color="auto"/>
      </w:divBdr>
    </w:div>
    <w:div w:id="884561265">
      <w:bodyDiv w:val="1"/>
      <w:marLeft w:val="0"/>
      <w:marRight w:val="0"/>
      <w:marTop w:val="0"/>
      <w:marBottom w:val="0"/>
      <w:divBdr>
        <w:top w:val="none" w:sz="0" w:space="0" w:color="auto"/>
        <w:left w:val="none" w:sz="0" w:space="0" w:color="auto"/>
        <w:bottom w:val="none" w:sz="0" w:space="0" w:color="auto"/>
        <w:right w:val="none" w:sz="0" w:space="0" w:color="auto"/>
      </w:divBdr>
    </w:div>
    <w:div w:id="884685587">
      <w:bodyDiv w:val="1"/>
      <w:marLeft w:val="0"/>
      <w:marRight w:val="0"/>
      <w:marTop w:val="0"/>
      <w:marBottom w:val="0"/>
      <w:divBdr>
        <w:top w:val="none" w:sz="0" w:space="0" w:color="auto"/>
        <w:left w:val="none" w:sz="0" w:space="0" w:color="auto"/>
        <w:bottom w:val="none" w:sz="0" w:space="0" w:color="auto"/>
        <w:right w:val="none" w:sz="0" w:space="0" w:color="auto"/>
      </w:divBdr>
    </w:div>
    <w:div w:id="885026604">
      <w:bodyDiv w:val="1"/>
      <w:marLeft w:val="0"/>
      <w:marRight w:val="0"/>
      <w:marTop w:val="0"/>
      <w:marBottom w:val="0"/>
      <w:divBdr>
        <w:top w:val="none" w:sz="0" w:space="0" w:color="auto"/>
        <w:left w:val="none" w:sz="0" w:space="0" w:color="auto"/>
        <w:bottom w:val="none" w:sz="0" w:space="0" w:color="auto"/>
        <w:right w:val="none" w:sz="0" w:space="0" w:color="auto"/>
      </w:divBdr>
    </w:div>
    <w:div w:id="886646607">
      <w:bodyDiv w:val="1"/>
      <w:marLeft w:val="0"/>
      <w:marRight w:val="0"/>
      <w:marTop w:val="0"/>
      <w:marBottom w:val="0"/>
      <w:divBdr>
        <w:top w:val="none" w:sz="0" w:space="0" w:color="auto"/>
        <w:left w:val="none" w:sz="0" w:space="0" w:color="auto"/>
        <w:bottom w:val="none" w:sz="0" w:space="0" w:color="auto"/>
        <w:right w:val="none" w:sz="0" w:space="0" w:color="auto"/>
      </w:divBdr>
    </w:div>
    <w:div w:id="887378093">
      <w:bodyDiv w:val="1"/>
      <w:marLeft w:val="0"/>
      <w:marRight w:val="0"/>
      <w:marTop w:val="0"/>
      <w:marBottom w:val="0"/>
      <w:divBdr>
        <w:top w:val="none" w:sz="0" w:space="0" w:color="auto"/>
        <w:left w:val="none" w:sz="0" w:space="0" w:color="auto"/>
        <w:bottom w:val="none" w:sz="0" w:space="0" w:color="auto"/>
        <w:right w:val="none" w:sz="0" w:space="0" w:color="auto"/>
      </w:divBdr>
    </w:div>
    <w:div w:id="887423129">
      <w:bodyDiv w:val="1"/>
      <w:marLeft w:val="0"/>
      <w:marRight w:val="0"/>
      <w:marTop w:val="0"/>
      <w:marBottom w:val="0"/>
      <w:divBdr>
        <w:top w:val="none" w:sz="0" w:space="0" w:color="auto"/>
        <w:left w:val="none" w:sz="0" w:space="0" w:color="auto"/>
        <w:bottom w:val="none" w:sz="0" w:space="0" w:color="auto"/>
        <w:right w:val="none" w:sz="0" w:space="0" w:color="auto"/>
      </w:divBdr>
    </w:div>
    <w:div w:id="887685725">
      <w:bodyDiv w:val="1"/>
      <w:marLeft w:val="0"/>
      <w:marRight w:val="0"/>
      <w:marTop w:val="0"/>
      <w:marBottom w:val="0"/>
      <w:divBdr>
        <w:top w:val="none" w:sz="0" w:space="0" w:color="auto"/>
        <w:left w:val="none" w:sz="0" w:space="0" w:color="auto"/>
        <w:bottom w:val="none" w:sz="0" w:space="0" w:color="auto"/>
        <w:right w:val="none" w:sz="0" w:space="0" w:color="auto"/>
      </w:divBdr>
    </w:div>
    <w:div w:id="888414854">
      <w:bodyDiv w:val="1"/>
      <w:marLeft w:val="0"/>
      <w:marRight w:val="0"/>
      <w:marTop w:val="0"/>
      <w:marBottom w:val="0"/>
      <w:divBdr>
        <w:top w:val="none" w:sz="0" w:space="0" w:color="auto"/>
        <w:left w:val="none" w:sz="0" w:space="0" w:color="auto"/>
        <w:bottom w:val="none" w:sz="0" w:space="0" w:color="auto"/>
        <w:right w:val="none" w:sz="0" w:space="0" w:color="auto"/>
      </w:divBdr>
    </w:div>
    <w:div w:id="890456609">
      <w:bodyDiv w:val="1"/>
      <w:marLeft w:val="0"/>
      <w:marRight w:val="0"/>
      <w:marTop w:val="0"/>
      <w:marBottom w:val="0"/>
      <w:divBdr>
        <w:top w:val="none" w:sz="0" w:space="0" w:color="auto"/>
        <w:left w:val="none" w:sz="0" w:space="0" w:color="auto"/>
        <w:bottom w:val="none" w:sz="0" w:space="0" w:color="auto"/>
        <w:right w:val="none" w:sz="0" w:space="0" w:color="auto"/>
      </w:divBdr>
    </w:div>
    <w:div w:id="895899371">
      <w:bodyDiv w:val="1"/>
      <w:marLeft w:val="0"/>
      <w:marRight w:val="0"/>
      <w:marTop w:val="0"/>
      <w:marBottom w:val="0"/>
      <w:divBdr>
        <w:top w:val="none" w:sz="0" w:space="0" w:color="auto"/>
        <w:left w:val="none" w:sz="0" w:space="0" w:color="auto"/>
        <w:bottom w:val="none" w:sz="0" w:space="0" w:color="auto"/>
        <w:right w:val="none" w:sz="0" w:space="0" w:color="auto"/>
      </w:divBdr>
    </w:div>
    <w:div w:id="896818334">
      <w:bodyDiv w:val="1"/>
      <w:marLeft w:val="0"/>
      <w:marRight w:val="0"/>
      <w:marTop w:val="0"/>
      <w:marBottom w:val="0"/>
      <w:divBdr>
        <w:top w:val="none" w:sz="0" w:space="0" w:color="auto"/>
        <w:left w:val="none" w:sz="0" w:space="0" w:color="auto"/>
        <w:bottom w:val="none" w:sz="0" w:space="0" w:color="auto"/>
        <w:right w:val="none" w:sz="0" w:space="0" w:color="auto"/>
      </w:divBdr>
    </w:div>
    <w:div w:id="897516206">
      <w:bodyDiv w:val="1"/>
      <w:marLeft w:val="0"/>
      <w:marRight w:val="0"/>
      <w:marTop w:val="0"/>
      <w:marBottom w:val="0"/>
      <w:divBdr>
        <w:top w:val="none" w:sz="0" w:space="0" w:color="auto"/>
        <w:left w:val="none" w:sz="0" w:space="0" w:color="auto"/>
        <w:bottom w:val="none" w:sz="0" w:space="0" w:color="auto"/>
        <w:right w:val="none" w:sz="0" w:space="0" w:color="auto"/>
      </w:divBdr>
    </w:div>
    <w:div w:id="899025505">
      <w:bodyDiv w:val="1"/>
      <w:marLeft w:val="0"/>
      <w:marRight w:val="0"/>
      <w:marTop w:val="0"/>
      <w:marBottom w:val="0"/>
      <w:divBdr>
        <w:top w:val="none" w:sz="0" w:space="0" w:color="auto"/>
        <w:left w:val="none" w:sz="0" w:space="0" w:color="auto"/>
        <w:bottom w:val="none" w:sz="0" w:space="0" w:color="auto"/>
        <w:right w:val="none" w:sz="0" w:space="0" w:color="auto"/>
      </w:divBdr>
    </w:div>
    <w:div w:id="899749734">
      <w:bodyDiv w:val="1"/>
      <w:marLeft w:val="0"/>
      <w:marRight w:val="0"/>
      <w:marTop w:val="0"/>
      <w:marBottom w:val="0"/>
      <w:divBdr>
        <w:top w:val="none" w:sz="0" w:space="0" w:color="auto"/>
        <w:left w:val="none" w:sz="0" w:space="0" w:color="auto"/>
        <w:bottom w:val="none" w:sz="0" w:space="0" w:color="auto"/>
        <w:right w:val="none" w:sz="0" w:space="0" w:color="auto"/>
      </w:divBdr>
    </w:div>
    <w:div w:id="900603133">
      <w:bodyDiv w:val="1"/>
      <w:marLeft w:val="0"/>
      <w:marRight w:val="0"/>
      <w:marTop w:val="0"/>
      <w:marBottom w:val="0"/>
      <w:divBdr>
        <w:top w:val="none" w:sz="0" w:space="0" w:color="auto"/>
        <w:left w:val="none" w:sz="0" w:space="0" w:color="auto"/>
        <w:bottom w:val="none" w:sz="0" w:space="0" w:color="auto"/>
        <w:right w:val="none" w:sz="0" w:space="0" w:color="auto"/>
      </w:divBdr>
    </w:div>
    <w:div w:id="900989335">
      <w:bodyDiv w:val="1"/>
      <w:marLeft w:val="0"/>
      <w:marRight w:val="0"/>
      <w:marTop w:val="0"/>
      <w:marBottom w:val="0"/>
      <w:divBdr>
        <w:top w:val="none" w:sz="0" w:space="0" w:color="auto"/>
        <w:left w:val="none" w:sz="0" w:space="0" w:color="auto"/>
        <w:bottom w:val="none" w:sz="0" w:space="0" w:color="auto"/>
        <w:right w:val="none" w:sz="0" w:space="0" w:color="auto"/>
      </w:divBdr>
    </w:div>
    <w:div w:id="902451259">
      <w:bodyDiv w:val="1"/>
      <w:marLeft w:val="0"/>
      <w:marRight w:val="0"/>
      <w:marTop w:val="0"/>
      <w:marBottom w:val="0"/>
      <w:divBdr>
        <w:top w:val="none" w:sz="0" w:space="0" w:color="auto"/>
        <w:left w:val="none" w:sz="0" w:space="0" w:color="auto"/>
        <w:bottom w:val="none" w:sz="0" w:space="0" w:color="auto"/>
        <w:right w:val="none" w:sz="0" w:space="0" w:color="auto"/>
      </w:divBdr>
    </w:div>
    <w:div w:id="902981713">
      <w:bodyDiv w:val="1"/>
      <w:marLeft w:val="0"/>
      <w:marRight w:val="0"/>
      <w:marTop w:val="0"/>
      <w:marBottom w:val="0"/>
      <w:divBdr>
        <w:top w:val="none" w:sz="0" w:space="0" w:color="auto"/>
        <w:left w:val="none" w:sz="0" w:space="0" w:color="auto"/>
        <w:bottom w:val="none" w:sz="0" w:space="0" w:color="auto"/>
        <w:right w:val="none" w:sz="0" w:space="0" w:color="auto"/>
      </w:divBdr>
    </w:div>
    <w:div w:id="903099546">
      <w:bodyDiv w:val="1"/>
      <w:marLeft w:val="0"/>
      <w:marRight w:val="0"/>
      <w:marTop w:val="0"/>
      <w:marBottom w:val="0"/>
      <w:divBdr>
        <w:top w:val="none" w:sz="0" w:space="0" w:color="auto"/>
        <w:left w:val="none" w:sz="0" w:space="0" w:color="auto"/>
        <w:bottom w:val="none" w:sz="0" w:space="0" w:color="auto"/>
        <w:right w:val="none" w:sz="0" w:space="0" w:color="auto"/>
      </w:divBdr>
    </w:div>
    <w:div w:id="903641352">
      <w:bodyDiv w:val="1"/>
      <w:marLeft w:val="0"/>
      <w:marRight w:val="0"/>
      <w:marTop w:val="0"/>
      <w:marBottom w:val="0"/>
      <w:divBdr>
        <w:top w:val="none" w:sz="0" w:space="0" w:color="auto"/>
        <w:left w:val="none" w:sz="0" w:space="0" w:color="auto"/>
        <w:bottom w:val="none" w:sz="0" w:space="0" w:color="auto"/>
        <w:right w:val="none" w:sz="0" w:space="0" w:color="auto"/>
      </w:divBdr>
    </w:div>
    <w:div w:id="903758244">
      <w:bodyDiv w:val="1"/>
      <w:marLeft w:val="0"/>
      <w:marRight w:val="0"/>
      <w:marTop w:val="0"/>
      <w:marBottom w:val="0"/>
      <w:divBdr>
        <w:top w:val="none" w:sz="0" w:space="0" w:color="auto"/>
        <w:left w:val="none" w:sz="0" w:space="0" w:color="auto"/>
        <w:bottom w:val="none" w:sz="0" w:space="0" w:color="auto"/>
        <w:right w:val="none" w:sz="0" w:space="0" w:color="auto"/>
      </w:divBdr>
    </w:div>
    <w:div w:id="903905165">
      <w:bodyDiv w:val="1"/>
      <w:marLeft w:val="0"/>
      <w:marRight w:val="0"/>
      <w:marTop w:val="0"/>
      <w:marBottom w:val="0"/>
      <w:divBdr>
        <w:top w:val="none" w:sz="0" w:space="0" w:color="auto"/>
        <w:left w:val="none" w:sz="0" w:space="0" w:color="auto"/>
        <w:bottom w:val="none" w:sz="0" w:space="0" w:color="auto"/>
        <w:right w:val="none" w:sz="0" w:space="0" w:color="auto"/>
      </w:divBdr>
    </w:div>
    <w:div w:id="904220454">
      <w:bodyDiv w:val="1"/>
      <w:marLeft w:val="0"/>
      <w:marRight w:val="0"/>
      <w:marTop w:val="0"/>
      <w:marBottom w:val="0"/>
      <w:divBdr>
        <w:top w:val="none" w:sz="0" w:space="0" w:color="auto"/>
        <w:left w:val="none" w:sz="0" w:space="0" w:color="auto"/>
        <w:bottom w:val="none" w:sz="0" w:space="0" w:color="auto"/>
        <w:right w:val="none" w:sz="0" w:space="0" w:color="auto"/>
      </w:divBdr>
    </w:div>
    <w:div w:id="907888247">
      <w:bodyDiv w:val="1"/>
      <w:marLeft w:val="0"/>
      <w:marRight w:val="0"/>
      <w:marTop w:val="0"/>
      <w:marBottom w:val="0"/>
      <w:divBdr>
        <w:top w:val="none" w:sz="0" w:space="0" w:color="auto"/>
        <w:left w:val="none" w:sz="0" w:space="0" w:color="auto"/>
        <w:bottom w:val="none" w:sz="0" w:space="0" w:color="auto"/>
        <w:right w:val="none" w:sz="0" w:space="0" w:color="auto"/>
      </w:divBdr>
    </w:div>
    <w:div w:id="908268062">
      <w:bodyDiv w:val="1"/>
      <w:marLeft w:val="0"/>
      <w:marRight w:val="0"/>
      <w:marTop w:val="0"/>
      <w:marBottom w:val="0"/>
      <w:divBdr>
        <w:top w:val="none" w:sz="0" w:space="0" w:color="auto"/>
        <w:left w:val="none" w:sz="0" w:space="0" w:color="auto"/>
        <w:bottom w:val="none" w:sz="0" w:space="0" w:color="auto"/>
        <w:right w:val="none" w:sz="0" w:space="0" w:color="auto"/>
      </w:divBdr>
    </w:div>
    <w:div w:id="908274958">
      <w:bodyDiv w:val="1"/>
      <w:marLeft w:val="0"/>
      <w:marRight w:val="0"/>
      <w:marTop w:val="0"/>
      <w:marBottom w:val="0"/>
      <w:divBdr>
        <w:top w:val="none" w:sz="0" w:space="0" w:color="auto"/>
        <w:left w:val="none" w:sz="0" w:space="0" w:color="auto"/>
        <w:bottom w:val="none" w:sz="0" w:space="0" w:color="auto"/>
        <w:right w:val="none" w:sz="0" w:space="0" w:color="auto"/>
      </w:divBdr>
    </w:div>
    <w:div w:id="908417967">
      <w:bodyDiv w:val="1"/>
      <w:marLeft w:val="0"/>
      <w:marRight w:val="0"/>
      <w:marTop w:val="0"/>
      <w:marBottom w:val="0"/>
      <w:divBdr>
        <w:top w:val="none" w:sz="0" w:space="0" w:color="auto"/>
        <w:left w:val="none" w:sz="0" w:space="0" w:color="auto"/>
        <w:bottom w:val="none" w:sz="0" w:space="0" w:color="auto"/>
        <w:right w:val="none" w:sz="0" w:space="0" w:color="auto"/>
      </w:divBdr>
    </w:div>
    <w:div w:id="909317080">
      <w:bodyDiv w:val="1"/>
      <w:marLeft w:val="0"/>
      <w:marRight w:val="0"/>
      <w:marTop w:val="0"/>
      <w:marBottom w:val="0"/>
      <w:divBdr>
        <w:top w:val="none" w:sz="0" w:space="0" w:color="auto"/>
        <w:left w:val="none" w:sz="0" w:space="0" w:color="auto"/>
        <w:bottom w:val="none" w:sz="0" w:space="0" w:color="auto"/>
        <w:right w:val="none" w:sz="0" w:space="0" w:color="auto"/>
      </w:divBdr>
    </w:div>
    <w:div w:id="910309977">
      <w:bodyDiv w:val="1"/>
      <w:marLeft w:val="0"/>
      <w:marRight w:val="0"/>
      <w:marTop w:val="0"/>
      <w:marBottom w:val="0"/>
      <w:divBdr>
        <w:top w:val="none" w:sz="0" w:space="0" w:color="auto"/>
        <w:left w:val="none" w:sz="0" w:space="0" w:color="auto"/>
        <w:bottom w:val="none" w:sz="0" w:space="0" w:color="auto"/>
        <w:right w:val="none" w:sz="0" w:space="0" w:color="auto"/>
      </w:divBdr>
    </w:div>
    <w:div w:id="912160970">
      <w:bodyDiv w:val="1"/>
      <w:marLeft w:val="0"/>
      <w:marRight w:val="0"/>
      <w:marTop w:val="0"/>
      <w:marBottom w:val="0"/>
      <w:divBdr>
        <w:top w:val="none" w:sz="0" w:space="0" w:color="auto"/>
        <w:left w:val="none" w:sz="0" w:space="0" w:color="auto"/>
        <w:bottom w:val="none" w:sz="0" w:space="0" w:color="auto"/>
        <w:right w:val="none" w:sz="0" w:space="0" w:color="auto"/>
      </w:divBdr>
    </w:div>
    <w:div w:id="912741482">
      <w:bodyDiv w:val="1"/>
      <w:marLeft w:val="0"/>
      <w:marRight w:val="0"/>
      <w:marTop w:val="0"/>
      <w:marBottom w:val="0"/>
      <w:divBdr>
        <w:top w:val="none" w:sz="0" w:space="0" w:color="auto"/>
        <w:left w:val="none" w:sz="0" w:space="0" w:color="auto"/>
        <w:bottom w:val="none" w:sz="0" w:space="0" w:color="auto"/>
        <w:right w:val="none" w:sz="0" w:space="0" w:color="auto"/>
      </w:divBdr>
    </w:div>
    <w:div w:id="912927877">
      <w:bodyDiv w:val="1"/>
      <w:marLeft w:val="0"/>
      <w:marRight w:val="0"/>
      <w:marTop w:val="0"/>
      <w:marBottom w:val="0"/>
      <w:divBdr>
        <w:top w:val="none" w:sz="0" w:space="0" w:color="auto"/>
        <w:left w:val="none" w:sz="0" w:space="0" w:color="auto"/>
        <w:bottom w:val="none" w:sz="0" w:space="0" w:color="auto"/>
        <w:right w:val="none" w:sz="0" w:space="0" w:color="auto"/>
      </w:divBdr>
    </w:div>
    <w:div w:id="913204356">
      <w:bodyDiv w:val="1"/>
      <w:marLeft w:val="0"/>
      <w:marRight w:val="0"/>
      <w:marTop w:val="0"/>
      <w:marBottom w:val="0"/>
      <w:divBdr>
        <w:top w:val="none" w:sz="0" w:space="0" w:color="auto"/>
        <w:left w:val="none" w:sz="0" w:space="0" w:color="auto"/>
        <w:bottom w:val="none" w:sz="0" w:space="0" w:color="auto"/>
        <w:right w:val="none" w:sz="0" w:space="0" w:color="auto"/>
      </w:divBdr>
    </w:div>
    <w:div w:id="914435510">
      <w:bodyDiv w:val="1"/>
      <w:marLeft w:val="0"/>
      <w:marRight w:val="0"/>
      <w:marTop w:val="0"/>
      <w:marBottom w:val="0"/>
      <w:divBdr>
        <w:top w:val="none" w:sz="0" w:space="0" w:color="auto"/>
        <w:left w:val="none" w:sz="0" w:space="0" w:color="auto"/>
        <w:bottom w:val="none" w:sz="0" w:space="0" w:color="auto"/>
        <w:right w:val="none" w:sz="0" w:space="0" w:color="auto"/>
      </w:divBdr>
    </w:div>
    <w:div w:id="914704641">
      <w:bodyDiv w:val="1"/>
      <w:marLeft w:val="0"/>
      <w:marRight w:val="0"/>
      <w:marTop w:val="0"/>
      <w:marBottom w:val="0"/>
      <w:divBdr>
        <w:top w:val="none" w:sz="0" w:space="0" w:color="auto"/>
        <w:left w:val="none" w:sz="0" w:space="0" w:color="auto"/>
        <w:bottom w:val="none" w:sz="0" w:space="0" w:color="auto"/>
        <w:right w:val="none" w:sz="0" w:space="0" w:color="auto"/>
      </w:divBdr>
    </w:div>
    <w:div w:id="915014967">
      <w:bodyDiv w:val="1"/>
      <w:marLeft w:val="0"/>
      <w:marRight w:val="0"/>
      <w:marTop w:val="0"/>
      <w:marBottom w:val="0"/>
      <w:divBdr>
        <w:top w:val="none" w:sz="0" w:space="0" w:color="auto"/>
        <w:left w:val="none" w:sz="0" w:space="0" w:color="auto"/>
        <w:bottom w:val="none" w:sz="0" w:space="0" w:color="auto"/>
        <w:right w:val="none" w:sz="0" w:space="0" w:color="auto"/>
      </w:divBdr>
    </w:div>
    <w:div w:id="915362863">
      <w:bodyDiv w:val="1"/>
      <w:marLeft w:val="0"/>
      <w:marRight w:val="0"/>
      <w:marTop w:val="0"/>
      <w:marBottom w:val="0"/>
      <w:divBdr>
        <w:top w:val="none" w:sz="0" w:space="0" w:color="auto"/>
        <w:left w:val="none" w:sz="0" w:space="0" w:color="auto"/>
        <w:bottom w:val="none" w:sz="0" w:space="0" w:color="auto"/>
        <w:right w:val="none" w:sz="0" w:space="0" w:color="auto"/>
      </w:divBdr>
    </w:div>
    <w:div w:id="916018217">
      <w:bodyDiv w:val="1"/>
      <w:marLeft w:val="0"/>
      <w:marRight w:val="0"/>
      <w:marTop w:val="0"/>
      <w:marBottom w:val="0"/>
      <w:divBdr>
        <w:top w:val="none" w:sz="0" w:space="0" w:color="auto"/>
        <w:left w:val="none" w:sz="0" w:space="0" w:color="auto"/>
        <w:bottom w:val="none" w:sz="0" w:space="0" w:color="auto"/>
        <w:right w:val="none" w:sz="0" w:space="0" w:color="auto"/>
      </w:divBdr>
    </w:div>
    <w:div w:id="919287567">
      <w:bodyDiv w:val="1"/>
      <w:marLeft w:val="0"/>
      <w:marRight w:val="0"/>
      <w:marTop w:val="0"/>
      <w:marBottom w:val="0"/>
      <w:divBdr>
        <w:top w:val="none" w:sz="0" w:space="0" w:color="auto"/>
        <w:left w:val="none" w:sz="0" w:space="0" w:color="auto"/>
        <w:bottom w:val="none" w:sz="0" w:space="0" w:color="auto"/>
        <w:right w:val="none" w:sz="0" w:space="0" w:color="auto"/>
      </w:divBdr>
    </w:div>
    <w:div w:id="920066535">
      <w:bodyDiv w:val="1"/>
      <w:marLeft w:val="0"/>
      <w:marRight w:val="0"/>
      <w:marTop w:val="0"/>
      <w:marBottom w:val="0"/>
      <w:divBdr>
        <w:top w:val="none" w:sz="0" w:space="0" w:color="auto"/>
        <w:left w:val="none" w:sz="0" w:space="0" w:color="auto"/>
        <w:bottom w:val="none" w:sz="0" w:space="0" w:color="auto"/>
        <w:right w:val="none" w:sz="0" w:space="0" w:color="auto"/>
      </w:divBdr>
    </w:div>
    <w:div w:id="920406157">
      <w:bodyDiv w:val="1"/>
      <w:marLeft w:val="0"/>
      <w:marRight w:val="0"/>
      <w:marTop w:val="0"/>
      <w:marBottom w:val="0"/>
      <w:divBdr>
        <w:top w:val="none" w:sz="0" w:space="0" w:color="auto"/>
        <w:left w:val="none" w:sz="0" w:space="0" w:color="auto"/>
        <w:bottom w:val="none" w:sz="0" w:space="0" w:color="auto"/>
        <w:right w:val="none" w:sz="0" w:space="0" w:color="auto"/>
      </w:divBdr>
    </w:div>
    <w:div w:id="920797650">
      <w:bodyDiv w:val="1"/>
      <w:marLeft w:val="0"/>
      <w:marRight w:val="0"/>
      <w:marTop w:val="0"/>
      <w:marBottom w:val="0"/>
      <w:divBdr>
        <w:top w:val="none" w:sz="0" w:space="0" w:color="auto"/>
        <w:left w:val="none" w:sz="0" w:space="0" w:color="auto"/>
        <w:bottom w:val="none" w:sz="0" w:space="0" w:color="auto"/>
        <w:right w:val="none" w:sz="0" w:space="0" w:color="auto"/>
      </w:divBdr>
    </w:div>
    <w:div w:id="921724408">
      <w:bodyDiv w:val="1"/>
      <w:marLeft w:val="0"/>
      <w:marRight w:val="0"/>
      <w:marTop w:val="0"/>
      <w:marBottom w:val="0"/>
      <w:divBdr>
        <w:top w:val="none" w:sz="0" w:space="0" w:color="auto"/>
        <w:left w:val="none" w:sz="0" w:space="0" w:color="auto"/>
        <w:bottom w:val="none" w:sz="0" w:space="0" w:color="auto"/>
        <w:right w:val="none" w:sz="0" w:space="0" w:color="auto"/>
      </w:divBdr>
    </w:div>
    <w:div w:id="922033973">
      <w:bodyDiv w:val="1"/>
      <w:marLeft w:val="0"/>
      <w:marRight w:val="0"/>
      <w:marTop w:val="0"/>
      <w:marBottom w:val="0"/>
      <w:divBdr>
        <w:top w:val="none" w:sz="0" w:space="0" w:color="auto"/>
        <w:left w:val="none" w:sz="0" w:space="0" w:color="auto"/>
        <w:bottom w:val="none" w:sz="0" w:space="0" w:color="auto"/>
        <w:right w:val="none" w:sz="0" w:space="0" w:color="auto"/>
      </w:divBdr>
    </w:div>
    <w:div w:id="925116587">
      <w:bodyDiv w:val="1"/>
      <w:marLeft w:val="0"/>
      <w:marRight w:val="0"/>
      <w:marTop w:val="0"/>
      <w:marBottom w:val="0"/>
      <w:divBdr>
        <w:top w:val="none" w:sz="0" w:space="0" w:color="auto"/>
        <w:left w:val="none" w:sz="0" w:space="0" w:color="auto"/>
        <w:bottom w:val="none" w:sz="0" w:space="0" w:color="auto"/>
        <w:right w:val="none" w:sz="0" w:space="0" w:color="auto"/>
      </w:divBdr>
    </w:div>
    <w:div w:id="925962429">
      <w:bodyDiv w:val="1"/>
      <w:marLeft w:val="0"/>
      <w:marRight w:val="0"/>
      <w:marTop w:val="0"/>
      <w:marBottom w:val="0"/>
      <w:divBdr>
        <w:top w:val="none" w:sz="0" w:space="0" w:color="auto"/>
        <w:left w:val="none" w:sz="0" w:space="0" w:color="auto"/>
        <w:bottom w:val="none" w:sz="0" w:space="0" w:color="auto"/>
        <w:right w:val="none" w:sz="0" w:space="0" w:color="auto"/>
      </w:divBdr>
    </w:div>
    <w:div w:id="926186491">
      <w:bodyDiv w:val="1"/>
      <w:marLeft w:val="0"/>
      <w:marRight w:val="0"/>
      <w:marTop w:val="0"/>
      <w:marBottom w:val="0"/>
      <w:divBdr>
        <w:top w:val="none" w:sz="0" w:space="0" w:color="auto"/>
        <w:left w:val="none" w:sz="0" w:space="0" w:color="auto"/>
        <w:bottom w:val="none" w:sz="0" w:space="0" w:color="auto"/>
        <w:right w:val="none" w:sz="0" w:space="0" w:color="auto"/>
      </w:divBdr>
    </w:div>
    <w:div w:id="926614571">
      <w:bodyDiv w:val="1"/>
      <w:marLeft w:val="0"/>
      <w:marRight w:val="0"/>
      <w:marTop w:val="0"/>
      <w:marBottom w:val="0"/>
      <w:divBdr>
        <w:top w:val="none" w:sz="0" w:space="0" w:color="auto"/>
        <w:left w:val="none" w:sz="0" w:space="0" w:color="auto"/>
        <w:bottom w:val="none" w:sz="0" w:space="0" w:color="auto"/>
        <w:right w:val="none" w:sz="0" w:space="0" w:color="auto"/>
      </w:divBdr>
    </w:div>
    <w:div w:id="928654531">
      <w:bodyDiv w:val="1"/>
      <w:marLeft w:val="0"/>
      <w:marRight w:val="0"/>
      <w:marTop w:val="0"/>
      <w:marBottom w:val="0"/>
      <w:divBdr>
        <w:top w:val="none" w:sz="0" w:space="0" w:color="auto"/>
        <w:left w:val="none" w:sz="0" w:space="0" w:color="auto"/>
        <w:bottom w:val="none" w:sz="0" w:space="0" w:color="auto"/>
        <w:right w:val="none" w:sz="0" w:space="0" w:color="auto"/>
      </w:divBdr>
    </w:div>
    <w:div w:id="929389112">
      <w:bodyDiv w:val="1"/>
      <w:marLeft w:val="0"/>
      <w:marRight w:val="0"/>
      <w:marTop w:val="0"/>
      <w:marBottom w:val="0"/>
      <w:divBdr>
        <w:top w:val="none" w:sz="0" w:space="0" w:color="auto"/>
        <w:left w:val="none" w:sz="0" w:space="0" w:color="auto"/>
        <w:bottom w:val="none" w:sz="0" w:space="0" w:color="auto"/>
        <w:right w:val="none" w:sz="0" w:space="0" w:color="auto"/>
      </w:divBdr>
    </w:div>
    <w:div w:id="929893386">
      <w:bodyDiv w:val="1"/>
      <w:marLeft w:val="0"/>
      <w:marRight w:val="0"/>
      <w:marTop w:val="0"/>
      <w:marBottom w:val="0"/>
      <w:divBdr>
        <w:top w:val="none" w:sz="0" w:space="0" w:color="auto"/>
        <w:left w:val="none" w:sz="0" w:space="0" w:color="auto"/>
        <w:bottom w:val="none" w:sz="0" w:space="0" w:color="auto"/>
        <w:right w:val="none" w:sz="0" w:space="0" w:color="auto"/>
      </w:divBdr>
    </w:div>
    <w:div w:id="930233702">
      <w:bodyDiv w:val="1"/>
      <w:marLeft w:val="0"/>
      <w:marRight w:val="0"/>
      <w:marTop w:val="0"/>
      <w:marBottom w:val="0"/>
      <w:divBdr>
        <w:top w:val="none" w:sz="0" w:space="0" w:color="auto"/>
        <w:left w:val="none" w:sz="0" w:space="0" w:color="auto"/>
        <w:bottom w:val="none" w:sz="0" w:space="0" w:color="auto"/>
        <w:right w:val="none" w:sz="0" w:space="0" w:color="auto"/>
      </w:divBdr>
    </w:div>
    <w:div w:id="930308935">
      <w:bodyDiv w:val="1"/>
      <w:marLeft w:val="0"/>
      <w:marRight w:val="0"/>
      <w:marTop w:val="0"/>
      <w:marBottom w:val="0"/>
      <w:divBdr>
        <w:top w:val="none" w:sz="0" w:space="0" w:color="auto"/>
        <w:left w:val="none" w:sz="0" w:space="0" w:color="auto"/>
        <w:bottom w:val="none" w:sz="0" w:space="0" w:color="auto"/>
        <w:right w:val="none" w:sz="0" w:space="0" w:color="auto"/>
      </w:divBdr>
    </w:div>
    <w:div w:id="932468880">
      <w:bodyDiv w:val="1"/>
      <w:marLeft w:val="0"/>
      <w:marRight w:val="0"/>
      <w:marTop w:val="0"/>
      <w:marBottom w:val="0"/>
      <w:divBdr>
        <w:top w:val="none" w:sz="0" w:space="0" w:color="auto"/>
        <w:left w:val="none" w:sz="0" w:space="0" w:color="auto"/>
        <w:bottom w:val="none" w:sz="0" w:space="0" w:color="auto"/>
        <w:right w:val="none" w:sz="0" w:space="0" w:color="auto"/>
      </w:divBdr>
    </w:div>
    <w:div w:id="932787291">
      <w:bodyDiv w:val="1"/>
      <w:marLeft w:val="0"/>
      <w:marRight w:val="0"/>
      <w:marTop w:val="0"/>
      <w:marBottom w:val="0"/>
      <w:divBdr>
        <w:top w:val="none" w:sz="0" w:space="0" w:color="auto"/>
        <w:left w:val="none" w:sz="0" w:space="0" w:color="auto"/>
        <w:bottom w:val="none" w:sz="0" w:space="0" w:color="auto"/>
        <w:right w:val="none" w:sz="0" w:space="0" w:color="auto"/>
      </w:divBdr>
    </w:div>
    <w:div w:id="932979887">
      <w:bodyDiv w:val="1"/>
      <w:marLeft w:val="0"/>
      <w:marRight w:val="0"/>
      <w:marTop w:val="0"/>
      <w:marBottom w:val="0"/>
      <w:divBdr>
        <w:top w:val="none" w:sz="0" w:space="0" w:color="auto"/>
        <w:left w:val="none" w:sz="0" w:space="0" w:color="auto"/>
        <w:bottom w:val="none" w:sz="0" w:space="0" w:color="auto"/>
        <w:right w:val="none" w:sz="0" w:space="0" w:color="auto"/>
      </w:divBdr>
    </w:div>
    <w:div w:id="933978343">
      <w:bodyDiv w:val="1"/>
      <w:marLeft w:val="0"/>
      <w:marRight w:val="0"/>
      <w:marTop w:val="0"/>
      <w:marBottom w:val="0"/>
      <w:divBdr>
        <w:top w:val="none" w:sz="0" w:space="0" w:color="auto"/>
        <w:left w:val="none" w:sz="0" w:space="0" w:color="auto"/>
        <w:bottom w:val="none" w:sz="0" w:space="0" w:color="auto"/>
        <w:right w:val="none" w:sz="0" w:space="0" w:color="auto"/>
      </w:divBdr>
    </w:div>
    <w:div w:id="934051137">
      <w:bodyDiv w:val="1"/>
      <w:marLeft w:val="0"/>
      <w:marRight w:val="0"/>
      <w:marTop w:val="0"/>
      <w:marBottom w:val="0"/>
      <w:divBdr>
        <w:top w:val="none" w:sz="0" w:space="0" w:color="auto"/>
        <w:left w:val="none" w:sz="0" w:space="0" w:color="auto"/>
        <w:bottom w:val="none" w:sz="0" w:space="0" w:color="auto"/>
        <w:right w:val="none" w:sz="0" w:space="0" w:color="auto"/>
      </w:divBdr>
    </w:div>
    <w:div w:id="934242072">
      <w:bodyDiv w:val="1"/>
      <w:marLeft w:val="0"/>
      <w:marRight w:val="0"/>
      <w:marTop w:val="0"/>
      <w:marBottom w:val="0"/>
      <w:divBdr>
        <w:top w:val="none" w:sz="0" w:space="0" w:color="auto"/>
        <w:left w:val="none" w:sz="0" w:space="0" w:color="auto"/>
        <w:bottom w:val="none" w:sz="0" w:space="0" w:color="auto"/>
        <w:right w:val="none" w:sz="0" w:space="0" w:color="auto"/>
      </w:divBdr>
    </w:div>
    <w:div w:id="935096672">
      <w:bodyDiv w:val="1"/>
      <w:marLeft w:val="0"/>
      <w:marRight w:val="0"/>
      <w:marTop w:val="0"/>
      <w:marBottom w:val="0"/>
      <w:divBdr>
        <w:top w:val="none" w:sz="0" w:space="0" w:color="auto"/>
        <w:left w:val="none" w:sz="0" w:space="0" w:color="auto"/>
        <w:bottom w:val="none" w:sz="0" w:space="0" w:color="auto"/>
        <w:right w:val="none" w:sz="0" w:space="0" w:color="auto"/>
      </w:divBdr>
    </w:div>
    <w:div w:id="935212987">
      <w:bodyDiv w:val="1"/>
      <w:marLeft w:val="0"/>
      <w:marRight w:val="0"/>
      <w:marTop w:val="0"/>
      <w:marBottom w:val="0"/>
      <w:divBdr>
        <w:top w:val="none" w:sz="0" w:space="0" w:color="auto"/>
        <w:left w:val="none" w:sz="0" w:space="0" w:color="auto"/>
        <w:bottom w:val="none" w:sz="0" w:space="0" w:color="auto"/>
        <w:right w:val="none" w:sz="0" w:space="0" w:color="auto"/>
      </w:divBdr>
    </w:div>
    <w:div w:id="935554183">
      <w:bodyDiv w:val="1"/>
      <w:marLeft w:val="0"/>
      <w:marRight w:val="0"/>
      <w:marTop w:val="0"/>
      <w:marBottom w:val="0"/>
      <w:divBdr>
        <w:top w:val="none" w:sz="0" w:space="0" w:color="auto"/>
        <w:left w:val="none" w:sz="0" w:space="0" w:color="auto"/>
        <w:bottom w:val="none" w:sz="0" w:space="0" w:color="auto"/>
        <w:right w:val="none" w:sz="0" w:space="0" w:color="auto"/>
      </w:divBdr>
    </w:div>
    <w:div w:id="937638517">
      <w:bodyDiv w:val="1"/>
      <w:marLeft w:val="0"/>
      <w:marRight w:val="0"/>
      <w:marTop w:val="0"/>
      <w:marBottom w:val="0"/>
      <w:divBdr>
        <w:top w:val="none" w:sz="0" w:space="0" w:color="auto"/>
        <w:left w:val="none" w:sz="0" w:space="0" w:color="auto"/>
        <w:bottom w:val="none" w:sz="0" w:space="0" w:color="auto"/>
        <w:right w:val="none" w:sz="0" w:space="0" w:color="auto"/>
      </w:divBdr>
    </w:div>
    <w:div w:id="938221032">
      <w:bodyDiv w:val="1"/>
      <w:marLeft w:val="0"/>
      <w:marRight w:val="0"/>
      <w:marTop w:val="0"/>
      <w:marBottom w:val="0"/>
      <w:divBdr>
        <w:top w:val="none" w:sz="0" w:space="0" w:color="auto"/>
        <w:left w:val="none" w:sz="0" w:space="0" w:color="auto"/>
        <w:bottom w:val="none" w:sz="0" w:space="0" w:color="auto"/>
        <w:right w:val="none" w:sz="0" w:space="0" w:color="auto"/>
      </w:divBdr>
    </w:div>
    <w:div w:id="938876238">
      <w:bodyDiv w:val="1"/>
      <w:marLeft w:val="0"/>
      <w:marRight w:val="0"/>
      <w:marTop w:val="0"/>
      <w:marBottom w:val="0"/>
      <w:divBdr>
        <w:top w:val="none" w:sz="0" w:space="0" w:color="auto"/>
        <w:left w:val="none" w:sz="0" w:space="0" w:color="auto"/>
        <w:bottom w:val="none" w:sz="0" w:space="0" w:color="auto"/>
        <w:right w:val="none" w:sz="0" w:space="0" w:color="auto"/>
      </w:divBdr>
    </w:div>
    <w:div w:id="939530407">
      <w:bodyDiv w:val="1"/>
      <w:marLeft w:val="0"/>
      <w:marRight w:val="0"/>
      <w:marTop w:val="0"/>
      <w:marBottom w:val="0"/>
      <w:divBdr>
        <w:top w:val="none" w:sz="0" w:space="0" w:color="auto"/>
        <w:left w:val="none" w:sz="0" w:space="0" w:color="auto"/>
        <w:bottom w:val="none" w:sz="0" w:space="0" w:color="auto"/>
        <w:right w:val="none" w:sz="0" w:space="0" w:color="auto"/>
      </w:divBdr>
    </w:div>
    <w:div w:id="939870003">
      <w:bodyDiv w:val="1"/>
      <w:marLeft w:val="0"/>
      <w:marRight w:val="0"/>
      <w:marTop w:val="0"/>
      <w:marBottom w:val="0"/>
      <w:divBdr>
        <w:top w:val="none" w:sz="0" w:space="0" w:color="auto"/>
        <w:left w:val="none" w:sz="0" w:space="0" w:color="auto"/>
        <w:bottom w:val="none" w:sz="0" w:space="0" w:color="auto"/>
        <w:right w:val="none" w:sz="0" w:space="0" w:color="auto"/>
      </w:divBdr>
    </w:div>
    <w:div w:id="942767333">
      <w:bodyDiv w:val="1"/>
      <w:marLeft w:val="0"/>
      <w:marRight w:val="0"/>
      <w:marTop w:val="0"/>
      <w:marBottom w:val="0"/>
      <w:divBdr>
        <w:top w:val="none" w:sz="0" w:space="0" w:color="auto"/>
        <w:left w:val="none" w:sz="0" w:space="0" w:color="auto"/>
        <w:bottom w:val="none" w:sz="0" w:space="0" w:color="auto"/>
        <w:right w:val="none" w:sz="0" w:space="0" w:color="auto"/>
      </w:divBdr>
    </w:div>
    <w:div w:id="943343600">
      <w:bodyDiv w:val="1"/>
      <w:marLeft w:val="0"/>
      <w:marRight w:val="0"/>
      <w:marTop w:val="0"/>
      <w:marBottom w:val="0"/>
      <w:divBdr>
        <w:top w:val="none" w:sz="0" w:space="0" w:color="auto"/>
        <w:left w:val="none" w:sz="0" w:space="0" w:color="auto"/>
        <w:bottom w:val="none" w:sz="0" w:space="0" w:color="auto"/>
        <w:right w:val="none" w:sz="0" w:space="0" w:color="auto"/>
      </w:divBdr>
    </w:div>
    <w:div w:id="943685017">
      <w:bodyDiv w:val="1"/>
      <w:marLeft w:val="0"/>
      <w:marRight w:val="0"/>
      <w:marTop w:val="0"/>
      <w:marBottom w:val="0"/>
      <w:divBdr>
        <w:top w:val="none" w:sz="0" w:space="0" w:color="auto"/>
        <w:left w:val="none" w:sz="0" w:space="0" w:color="auto"/>
        <w:bottom w:val="none" w:sz="0" w:space="0" w:color="auto"/>
        <w:right w:val="none" w:sz="0" w:space="0" w:color="auto"/>
      </w:divBdr>
      <w:divsChild>
        <w:div w:id="719209191">
          <w:marLeft w:val="547"/>
          <w:marRight w:val="0"/>
          <w:marTop w:val="102"/>
          <w:marBottom w:val="0"/>
          <w:divBdr>
            <w:top w:val="none" w:sz="0" w:space="0" w:color="auto"/>
            <w:left w:val="none" w:sz="0" w:space="0" w:color="auto"/>
            <w:bottom w:val="none" w:sz="0" w:space="0" w:color="auto"/>
            <w:right w:val="none" w:sz="0" w:space="0" w:color="auto"/>
          </w:divBdr>
        </w:div>
        <w:div w:id="824905074">
          <w:marLeft w:val="1166"/>
          <w:marRight w:val="0"/>
          <w:marTop w:val="102"/>
          <w:marBottom w:val="0"/>
          <w:divBdr>
            <w:top w:val="none" w:sz="0" w:space="0" w:color="auto"/>
            <w:left w:val="none" w:sz="0" w:space="0" w:color="auto"/>
            <w:bottom w:val="none" w:sz="0" w:space="0" w:color="auto"/>
            <w:right w:val="none" w:sz="0" w:space="0" w:color="auto"/>
          </w:divBdr>
        </w:div>
        <w:div w:id="442070064">
          <w:marLeft w:val="1166"/>
          <w:marRight w:val="0"/>
          <w:marTop w:val="102"/>
          <w:marBottom w:val="0"/>
          <w:divBdr>
            <w:top w:val="none" w:sz="0" w:space="0" w:color="auto"/>
            <w:left w:val="none" w:sz="0" w:space="0" w:color="auto"/>
            <w:bottom w:val="none" w:sz="0" w:space="0" w:color="auto"/>
            <w:right w:val="none" w:sz="0" w:space="0" w:color="auto"/>
          </w:divBdr>
        </w:div>
        <w:div w:id="1392537055">
          <w:marLeft w:val="1166"/>
          <w:marRight w:val="0"/>
          <w:marTop w:val="102"/>
          <w:marBottom w:val="0"/>
          <w:divBdr>
            <w:top w:val="none" w:sz="0" w:space="0" w:color="auto"/>
            <w:left w:val="none" w:sz="0" w:space="0" w:color="auto"/>
            <w:bottom w:val="none" w:sz="0" w:space="0" w:color="auto"/>
            <w:right w:val="none" w:sz="0" w:space="0" w:color="auto"/>
          </w:divBdr>
        </w:div>
        <w:div w:id="699624728">
          <w:marLeft w:val="1166"/>
          <w:marRight w:val="0"/>
          <w:marTop w:val="102"/>
          <w:marBottom w:val="0"/>
          <w:divBdr>
            <w:top w:val="none" w:sz="0" w:space="0" w:color="auto"/>
            <w:left w:val="none" w:sz="0" w:space="0" w:color="auto"/>
            <w:bottom w:val="none" w:sz="0" w:space="0" w:color="auto"/>
            <w:right w:val="none" w:sz="0" w:space="0" w:color="auto"/>
          </w:divBdr>
        </w:div>
        <w:div w:id="1720471095">
          <w:marLeft w:val="1166"/>
          <w:marRight w:val="0"/>
          <w:marTop w:val="102"/>
          <w:marBottom w:val="0"/>
          <w:divBdr>
            <w:top w:val="none" w:sz="0" w:space="0" w:color="auto"/>
            <w:left w:val="none" w:sz="0" w:space="0" w:color="auto"/>
            <w:bottom w:val="none" w:sz="0" w:space="0" w:color="auto"/>
            <w:right w:val="none" w:sz="0" w:space="0" w:color="auto"/>
          </w:divBdr>
        </w:div>
      </w:divsChild>
    </w:div>
    <w:div w:id="943806004">
      <w:bodyDiv w:val="1"/>
      <w:marLeft w:val="0"/>
      <w:marRight w:val="0"/>
      <w:marTop w:val="0"/>
      <w:marBottom w:val="0"/>
      <w:divBdr>
        <w:top w:val="none" w:sz="0" w:space="0" w:color="auto"/>
        <w:left w:val="none" w:sz="0" w:space="0" w:color="auto"/>
        <w:bottom w:val="none" w:sz="0" w:space="0" w:color="auto"/>
        <w:right w:val="none" w:sz="0" w:space="0" w:color="auto"/>
      </w:divBdr>
    </w:div>
    <w:div w:id="944767294">
      <w:bodyDiv w:val="1"/>
      <w:marLeft w:val="0"/>
      <w:marRight w:val="0"/>
      <w:marTop w:val="0"/>
      <w:marBottom w:val="0"/>
      <w:divBdr>
        <w:top w:val="none" w:sz="0" w:space="0" w:color="auto"/>
        <w:left w:val="none" w:sz="0" w:space="0" w:color="auto"/>
        <w:bottom w:val="none" w:sz="0" w:space="0" w:color="auto"/>
        <w:right w:val="none" w:sz="0" w:space="0" w:color="auto"/>
      </w:divBdr>
    </w:div>
    <w:div w:id="944926443">
      <w:bodyDiv w:val="1"/>
      <w:marLeft w:val="0"/>
      <w:marRight w:val="0"/>
      <w:marTop w:val="0"/>
      <w:marBottom w:val="0"/>
      <w:divBdr>
        <w:top w:val="none" w:sz="0" w:space="0" w:color="auto"/>
        <w:left w:val="none" w:sz="0" w:space="0" w:color="auto"/>
        <w:bottom w:val="none" w:sz="0" w:space="0" w:color="auto"/>
        <w:right w:val="none" w:sz="0" w:space="0" w:color="auto"/>
      </w:divBdr>
    </w:div>
    <w:div w:id="945843365">
      <w:bodyDiv w:val="1"/>
      <w:marLeft w:val="0"/>
      <w:marRight w:val="0"/>
      <w:marTop w:val="0"/>
      <w:marBottom w:val="0"/>
      <w:divBdr>
        <w:top w:val="none" w:sz="0" w:space="0" w:color="auto"/>
        <w:left w:val="none" w:sz="0" w:space="0" w:color="auto"/>
        <w:bottom w:val="none" w:sz="0" w:space="0" w:color="auto"/>
        <w:right w:val="none" w:sz="0" w:space="0" w:color="auto"/>
      </w:divBdr>
    </w:div>
    <w:div w:id="946690865">
      <w:bodyDiv w:val="1"/>
      <w:marLeft w:val="0"/>
      <w:marRight w:val="0"/>
      <w:marTop w:val="0"/>
      <w:marBottom w:val="0"/>
      <w:divBdr>
        <w:top w:val="none" w:sz="0" w:space="0" w:color="auto"/>
        <w:left w:val="none" w:sz="0" w:space="0" w:color="auto"/>
        <w:bottom w:val="none" w:sz="0" w:space="0" w:color="auto"/>
        <w:right w:val="none" w:sz="0" w:space="0" w:color="auto"/>
      </w:divBdr>
    </w:div>
    <w:div w:id="949623402">
      <w:bodyDiv w:val="1"/>
      <w:marLeft w:val="0"/>
      <w:marRight w:val="0"/>
      <w:marTop w:val="0"/>
      <w:marBottom w:val="0"/>
      <w:divBdr>
        <w:top w:val="none" w:sz="0" w:space="0" w:color="auto"/>
        <w:left w:val="none" w:sz="0" w:space="0" w:color="auto"/>
        <w:bottom w:val="none" w:sz="0" w:space="0" w:color="auto"/>
        <w:right w:val="none" w:sz="0" w:space="0" w:color="auto"/>
      </w:divBdr>
    </w:div>
    <w:div w:id="949897138">
      <w:bodyDiv w:val="1"/>
      <w:marLeft w:val="0"/>
      <w:marRight w:val="0"/>
      <w:marTop w:val="0"/>
      <w:marBottom w:val="0"/>
      <w:divBdr>
        <w:top w:val="none" w:sz="0" w:space="0" w:color="auto"/>
        <w:left w:val="none" w:sz="0" w:space="0" w:color="auto"/>
        <w:bottom w:val="none" w:sz="0" w:space="0" w:color="auto"/>
        <w:right w:val="none" w:sz="0" w:space="0" w:color="auto"/>
      </w:divBdr>
    </w:div>
    <w:div w:id="949972283">
      <w:bodyDiv w:val="1"/>
      <w:marLeft w:val="0"/>
      <w:marRight w:val="0"/>
      <w:marTop w:val="0"/>
      <w:marBottom w:val="0"/>
      <w:divBdr>
        <w:top w:val="none" w:sz="0" w:space="0" w:color="auto"/>
        <w:left w:val="none" w:sz="0" w:space="0" w:color="auto"/>
        <w:bottom w:val="none" w:sz="0" w:space="0" w:color="auto"/>
        <w:right w:val="none" w:sz="0" w:space="0" w:color="auto"/>
      </w:divBdr>
    </w:div>
    <w:div w:id="949973716">
      <w:bodyDiv w:val="1"/>
      <w:marLeft w:val="0"/>
      <w:marRight w:val="0"/>
      <w:marTop w:val="0"/>
      <w:marBottom w:val="0"/>
      <w:divBdr>
        <w:top w:val="none" w:sz="0" w:space="0" w:color="auto"/>
        <w:left w:val="none" w:sz="0" w:space="0" w:color="auto"/>
        <w:bottom w:val="none" w:sz="0" w:space="0" w:color="auto"/>
        <w:right w:val="none" w:sz="0" w:space="0" w:color="auto"/>
      </w:divBdr>
    </w:div>
    <w:div w:id="951009138">
      <w:bodyDiv w:val="1"/>
      <w:marLeft w:val="0"/>
      <w:marRight w:val="0"/>
      <w:marTop w:val="0"/>
      <w:marBottom w:val="0"/>
      <w:divBdr>
        <w:top w:val="none" w:sz="0" w:space="0" w:color="auto"/>
        <w:left w:val="none" w:sz="0" w:space="0" w:color="auto"/>
        <w:bottom w:val="none" w:sz="0" w:space="0" w:color="auto"/>
        <w:right w:val="none" w:sz="0" w:space="0" w:color="auto"/>
      </w:divBdr>
    </w:div>
    <w:div w:id="951322716">
      <w:bodyDiv w:val="1"/>
      <w:marLeft w:val="0"/>
      <w:marRight w:val="0"/>
      <w:marTop w:val="0"/>
      <w:marBottom w:val="0"/>
      <w:divBdr>
        <w:top w:val="none" w:sz="0" w:space="0" w:color="auto"/>
        <w:left w:val="none" w:sz="0" w:space="0" w:color="auto"/>
        <w:bottom w:val="none" w:sz="0" w:space="0" w:color="auto"/>
        <w:right w:val="none" w:sz="0" w:space="0" w:color="auto"/>
      </w:divBdr>
    </w:div>
    <w:div w:id="951328035">
      <w:bodyDiv w:val="1"/>
      <w:marLeft w:val="0"/>
      <w:marRight w:val="0"/>
      <w:marTop w:val="0"/>
      <w:marBottom w:val="0"/>
      <w:divBdr>
        <w:top w:val="none" w:sz="0" w:space="0" w:color="auto"/>
        <w:left w:val="none" w:sz="0" w:space="0" w:color="auto"/>
        <w:bottom w:val="none" w:sz="0" w:space="0" w:color="auto"/>
        <w:right w:val="none" w:sz="0" w:space="0" w:color="auto"/>
      </w:divBdr>
    </w:div>
    <w:div w:id="951404159">
      <w:bodyDiv w:val="1"/>
      <w:marLeft w:val="0"/>
      <w:marRight w:val="0"/>
      <w:marTop w:val="0"/>
      <w:marBottom w:val="0"/>
      <w:divBdr>
        <w:top w:val="none" w:sz="0" w:space="0" w:color="auto"/>
        <w:left w:val="none" w:sz="0" w:space="0" w:color="auto"/>
        <w:bottom w:val="none" w:sz="0" w:space="0" w:color="auto"/>
        <w:right w:val="none" w:sz="0" w:space="0" w:color="auto"/>
      </w:divBdr>
    </w:div>
    <w:div w:id="951472942">
      <w:bodyDiv w:val="1"/>
      <w:marLeft w:val="0"/>
      <w:marRight w:val="0"/>
      <w:marTop w:val="0"/>
      <w:marBottom w:val="0"/>
      <w:divBdr>
        <w:top w:val="none" w:sz="0" w:space="0" w:color="auto"/>
        <w:left w:val="none" w:sz="0" w:space="0" w:color="auto"/>
        <w:bottom w:val="none" w:sz="0" w:space="0" w:color="auto"/>
        <w:right w:val="none" w:sz="0" w:space="0" w:color="auto"/>
      </w:divBdr>
    </w:div>
    <w:div w:id="951664389">
      <w:bodyDiv w:val="1"/>
      <w:marLeft w:val="0"/>
      <w:marRight w:val="0"/>
      <w:marTop w:val="0"/>
      <w:marBottom w:val="0"/>
      <w:divBdr>
        <w:top w:val="none" w:sz="0" w:space="0" w:color="auto"/>
        <w:left w:val="none" w:sz="0" w:space="0" w:color="auto"/>
        <w:bottom w:val="none" w:sz="0" w:space="0" w:color="auto"/>
        <w:right w:val="none" w:sz="0" w:space="0" w:color="auto"/>
      </w:divBdr>
    </w:div>
    <w:div w:id="951668571">
      <w:bodyDiv w:val="1"/>
      <w:marLeft w:val="0"/>
      <w:marRight w:val="0"/>
      <w:marTop w:val="0"/>
      <w:marBottom w:val="0"/>
      <w:divBdr>
        <w:top w:val="none" w:sz="0" w:space="0" w:color="auto"/>
        <w:left w:val="none" w:sz="0" w:space="0" w:color="auto"/>
        <w:bottom w:val="none" w:sz="0" w:space="0" w:color="auto"/>
        <w:right w:val="none" w:sz="0" w:space="0" w:color="auto"/>
      </w:divBdr>
    </w:div>
    <w:div w:id="952516102">
      <w:bodyDiv w:val="1"/>
      <w:marLeft w:val="0"/>
      <w:marRight w:val="0"/>
      <w:marTop w:val="0"/>
      <w:marBottom w:val="0"/>
      <w:divBdr>
        <w:top w:val="none" w:sz="0" w:space="0" w:color="auto"/>
        <w:left w:val="none" w:sz="0" w:space="0" w:color="auto"/>
        <w:bottom w:val="none" w:sz="0" w:space="0" w:color="auto"/>
        <w:right w:val="none" w:sz="0" w:space="0" w:color="auto"/>
      </w:divBdr>
    </w:div>
    <w:div w:id="952713955">
      <w:bodyDiv w:val="1"/>
      <w:marLeft w:val="0"/>
      <w:marRight w:val="0"/>
      <w:marTop w:val="0"/>
      <w:marBottom w:val="0"/>
      <w:divBdr>
        <w:top w:val="none" w:sz="0" w:space="0" w:color="auto"/>
        <w:left w:val="none" w:sz="0" w:space="0" w:color="auto"/>
        <w:bottom w:val="none" w:sz="0" w:space="0" w:color="auto"/>
        <w:right w:val="none" w:sz="0" w:space="0" w:color="auto"/>
      </w:divBdr>
    </w:div>
    <w:div w:id="953514658">
      <w:bodyDiv w:val="1"/>
      <w:marLeft w:val="0"/>
      <w:marRight w:val="0"/>
      <w:marTop w:val="0"/>
      <w:marBottom w:val="0"/>
      <w:divBdr>
        <w:top w:val="none" w:sz="0" w:space="0" w:color="auto"/>
        <w:left w:val="none" w:sz="0" w:space="0" w:color="auto"/>
        <w:bottom w:val="none" w:sz="0" w:space="0" w:color="auto"/>
        <w:right w:val="none" w:sz="0" w:space="0" w:color="auto"/>
      </w:divBdr>
    </w:div>
    <w:div w:id="953705704">
      <w:bodyDiv w:val="1"/>
      <w:marLeft w:val="0"/>
      <w:marRight w:val="0"/>
      <w:marTop w:val="0"/>
      <w:marBottom w:val="0"/>
      <w:divBdr>
        <w:top w:val="none" w:sz="0" w:space="0" w:color="auto"/>
        <w:left w:val="none" w:sz="0" w:space="0" w:color="auto"/>
        <w:bottom w:val="none" w:sz="0" w:space="0" w:color="auto"/>
        <w:right w:val="none" w:sz="0" w:space="0" w:color="auto"/>
      </w:divBdr>
    </w:div>
    <w:div w:id="954216358">
      <w:bodyDiv w:val="1"/>
      <w:marLeft w:val="0"/>
      <w:marRight w:val="0"/>
      <w:marTop w:val="0"/>
      <w:marBottom w:val="0"/>
      <w:divBdr>
        <w:top w:val="none" w:sz="0" w:space="0" w:color="auto"/>
        <w:left w:val="none" w:sz="0" w:space="0" w:color="auto"/>
        <w:bottom w:val="none" w:sz="0" w:space="0" w:color="auto"/>
        <w:right w:val="none" w:sz="0" w:space="0" w:color="auto"/>
      </w:divBdr>
    </w:div>
    <w:div w:id="955058982">
      <w:bodyDiv w:val="1"/>
      <w:marLeft w:val="0"/>
      <w:marRight w:val="0"/>
      <w:marTop w:val="0"/>
      <w:marBottom w:val="0"/>
      <w:divBdr>
        <w:top w:val="none" w:sz="0" w:space="0" w:color="auto"/>
        <w:left w:val="none" w:sz="0" w:space="0" w:color="auto"/>
        <w:bottom w:val="none" w:sz="0" w:space="0" w:color="auto"/>
        <w:right w:val="none" w:sz="0" w:space="0" w:color="auto"/>
      </w:divBdr>
    </w:div>
    <w:div w:id="955714105">
      <w:bodyDiv w:val="1"/>
      <w:marLeft w:val="0"/>
      <w:marRight w:val="0"/>
      <w:marTop w:val="0"/>
      <w:marBottom w:val="0"/>
      <w:divBdr>
        <w:top w:val="none" w:sz="0" w:space="0" w:color="auto"/>
        <w:left w:val="none" w:sz="0" w:space="0" w:color="auto"/>
        <w:bottom w:val="none" w:sz="0" w:space="0" w:color="auto"/>
        <w:right w:val="none" w:sz="0" w:space="0" w:color="auto"/>
      </w:divBdr>
    </w:div>
    <w:div w:id="955870625">
      <w:bodyDiv w:val="1"/>
      <w:marLeft w:val="0"/>
      <w:marRight w:val="0"/>
      <w:marTop w:val="0"/>
      <w:marBottom w:val="0"/>
      <w:divBdr>
        <w:top w:val="none" w:sz="0" w:space="0" w:color="auto"/>
        <w:left w:val="none" w:sz="0" w:space="0" w:color="auto"/>
        <w:bottom w:val="none" w:sz="0" w:space="0" w:color="auto"/>
        <w:right w:val="none" w:sz="0" w:space="0" w:color="auto"/>
      </w:divBdr>
    </w:div>
    <w:div w:id="956333085">
      <w:bodyDiv w:val="1"/>
      <w:marLeft w:val="0"/>
      <w:marRight w:val="0"/>
      <w:marTop w:val="0"/>
      <w:marBottom w:val="0"/>
      <w:divBdr>
        <w:top w:val="none" w:sz="0" w:space="0" w:color="auto"/>
        <w:left w:val="none" w:sz="0" w:space="0" w:color="auto"/>
        <w:bottom w:val="none" w:sz="0" w:space="0" w:color="auto"/>
        <w:right w:val="none" w:sz="0" w:space="0" w:color="auto"/>
      </w:divBdr>
    </w:div>
    <w:div w:id="956377486">
      <w:bodyDiv w:val="1"/>
      <w:marLeft w:val="0"/>
      <w:marRight w:val="0"/>
      <w:marTop w:val="0"/>
      <w:marBottom w:val="0"/>
      <w:divBdr>
        <w:top w:val="none" w:sz="0" w:space="0" w:color="auto"/>
        <w:left w:val="none" w:sz="0" w:space="0" w:color="auto"/>
        <w:bottom w:val="none" w:sz="0" w:space="0" w:color="auto"/>
        <w:right w:val="none" w:sz="0" w:space="0" w:color="auto"/>
      </w:divBdr>
    </w:div>
    <w:div w:id="956446243">
      <w:bodyDiv w:val="1"/>
      <w:marLeft w:val="0"/>
      <w:marRight w:val="0"/>
      <w:marTop w:val="0"/>
      <w:marBottom w:val="0"/>
      <w:divBdr>
        <w:top w:val="none" w:sz="0" w:space="0" w:color="auto"/>
        <w:left w:val="none" w:sz="0" w:space="0" w:color="auto"/>
        <w:bottom w:val="none" w:sz="0" w:space="0" w:color="auto"/>
        <w:right w:val="none" w:sz="0" w:space="0" w:color="auto"/>
      </w:divBdr>
    </w:div>
    <w:div w:id="956522623">
      <w:bodyDiv w:val="1"/>
      <w:marLeft w:val="0"/>
      <w:marRight w:val="0"/>
      <w:marTop w:val="0"/>
      <w:marBottom w:val="0"/>
      <w:divBdr>
        <w:top w:val="none" w:sz="0" w:space="0" w:color="auto"/>
        <w:left w:val="none" w:sz="0" w:space="0" w:color="auto"/>
        <w:bottom w:val="none" w:sz="0" w:space="0" w:color="auto"/>
        <w:right w:val="none" w:sz="0" w:space="0" w:color="auto"/>
      </w:divBdr>
    </w:div>
    <w:div w:id="957103708">
      <w:bodyDiv w:val="1"/>
      <w:marLeft w:val="0"/>
      <w:marRight w:val="0"/>
      <w:marTop w:val="0"/>
      <w:marBottom w:val="0"/>
      <w:divBdr>
        <w:top w:val="none" w:sz="0" w:space="0" w:color="auto"/>
        <w:left w:val="none" w:sz="0" w:space="0" w:color="auto"/>
        <w:bottom w:val="none" w:sz="0" w:space="0" w:color="auto"/>
        <w:right w:val="none" w:sz="0" w:space="0" w:color="auto"/>
      </w:divBdr>
    </w:div>
    <w:div w:id="957492065">
      <w:bodyDiv w:val="1"/>
      <w:marLeft w:val="0"/>
      <w:marRight w:val="0"/>
      <w:marTop w:val="0"/>
      <w:marBottom w:val="0"/>
      <w:divBdr>
        <w:top w:val="none" w:sz="0" w:space="0" w:color="auto"/>
        <w:left w:val="none" w:sz="0" w:space="0" w:color="auto"/>
        <w:bottom w:val="none" w:sz="0" w:space="0" w:color="auto"/>
        <w:right w:val="none" w:sz="0" w:space="0" w:color="auto"/>
      </w:divBdr>
    </w:div>
    <w:div w:id="957680931">
      <w:bodyDiv w:val="1"/>
      <w:marLeft w:val="0"/>
      <w:marRight w:val="0"/>
      <w:marTop w:val="0"/>
      <w:marBottom w:val="0"/>
      <w:divBdr>
        <w:top w:val="none" w:sz="0" w:space="0" w:color="auto"/>
        <w:left w:val="none" w:sz="0" w:space="0" w:color="auto"/>
        <w:bottom w:val="none" w:sz="0" w:space="0" w:color="auto"/>
        <w:right w:val="none" w:sz="0" w:space="0" w:color="auto"/>
      </w:divBdr>
    </w:div>
    <w:div w:id="958142352">
      <w:bodyDiv w:val="1"/>
      <w:marLeft w:val="0"/>
      <w:marRight w:val="0"/>
      <w:marTop w:val="0"/>
      <w:marBottom w:val="0"/>
      <w:divBdr>
        <w:top w:val="none" w:sz="0" w:space="0" w:color="auto"/>
        <w:left w:val="none" w:sz="0" w:space="0" w:color="auto"/>
        <w:bottom w:val="none" w:sz="0" w:space="0" w:color="auto"/>
        <w:right w:val="none" w:sz="0" w:space="0" w:color="auto"/>
      </w:divBdr>
    </w:div>
    <w:div w:id="958225088">
      <w:bodyDiv w:val="1"/>
      <w:marLeft w:val="0"/>
      <w:marRight w:val="0"/>
      <w:marTop w:val="0"/>
      <w:marBottom w:val="0"/>
      <w:divBdr>
        <w:top w:val="none" w:sz="0" w:space="0" w:color="auto"/>
        <w:left w:val="none" w:sz="0" w:space="0" w:color="auto"/>
        <w:bottom w:val="none" w:sz="0" w:space="0" w:color="auto"/>
        <w:right w:val="none" w:sz="0" w:space="0" w:color="auto"/>
      </w:divBdr>
    </w:div>
    <w:div w:id="959528528">
      <w:bodyDiv w:val="1"/>
      <w:marLeft w:val="0"/>
      <w:marRight w:val="0"/>
      <w:marTop w:val="0"/>
      <w:marBottom w:val="0"/>
      <w:divBdr>
        <w:top w:val="none" w:sz="0" w:space="0" w:color="auto"/>
        <w:left w:val="none" w:sz="0" w:space="0" w:color="auto"/>
        <w:bottom w:val="none" w:sz="0" w:space="0" w:color="auto"/>
        <w:right w:val="none" w:sz="0" w:space="0" w:color="auto"/>
      </w:divBdr>
    </w:div>
    <w:div w:id="960186945">
      <w:bodyDiv w:val="1"/>
      <w:marLeft w:val="0"/>
      <w:marRight w:val="0"/>
      <w:marTop w:val="0"/>
      <w:marBottom w:val="0"/>
      <w:divBdr>
        <w:top w:val="none" w:sz="0" w:space="0" w:color="auto"/>
        <w:left w:val="none" w:sz="0" w:space="0" w:color="auto"/>
        <w:bottom w:val="none" w:sz="0" w:space="0" w:color="auto"/>
        <w:right w:val="none" w:sz="0" w:space="0" w:color="auto"/>
      </w:divBdr>
    </w:div>
    <w:div w:id="960651644">
      <w:bodyDiv w:val="1"/>
      <w:marLeft w:val="0"/>
      <w:marRight w:val="0"/>
      <w:marTop w:val="0"/>
      <w:marBottom w:val="0"/>
      <w:divBdr>
        <w:top w:val="none" w:sz="0" w:space="0" w:color="auto"/>
        <w:left w:val="none" w:sz="0" w:space="0" w:color="auto"/>
        <w:bottom w:val="none" w:sz="0" w:space="0" w:color="auto"/>
        <w:right w:val="none" w:sz="0" w:space="0" w:color="auto"/>
      </w:divBdr>
    </w:div>
    <w:div w:id="961419996">
      <w:bodyDiv w:val="1"/>
      <w:marLeft w:val="0"/>
      <w:marRight w:val="0"/>
      <w:marTop w:val="0"/>
      <w:marBottom w:val="0"/>
      <w:divBdr>
        <w:top w:val="none" w:sz="0" w:space="0" w:color="auto"/>
        <w:left w:val="none" w:sz="0" w:space="0" w:color="auto"/>
        <w:bottom w:val="none" w:sz="0" w:space="0" w:color="auto"/>
        <w:right w:val="none" w:sz="0" w:space="0" w:color="auto"/>
      </w:divBdr>
    </w:div>
    <w:div w:id="961569313">
      <w:bodyDiv w:val="1"/>
      <w:marLeft w:val="0"/>
      <w:marRight w:val="0"/>
      <w:marTop w:val="0"/>
      <w:marBottom w:val="0"/>
      <w:divBdr>
        <w:top w:val="none" w:sz="0" w:space="0" w:color="auto"/>
        <w:left w:val="none" w:sz="0" w:space="0" w:color="auto"/>
        <w:bottom w:val="none" w:sz="0" w:space="0" w:color="auto"/>
        <w:right w:val="none" w:sz="0" w:space="0" w:color="auto"/>
      </w:divBdr>
    </w:div>
    <w:div w:id="962081283">
      <w:bodyDiv w:val="1"/>
      <w:marLeft w:val="0"/>
      <w:marRight w:val="0"/>
      <w:marTop w:val="0"/>
      <w:marBottom w:val="0"/>
      <w:divBdr>
        <w:top w:val="none" w:sz="0" w:space="0" w:color="auto"/>
        <w:left w:val="none" w:sz="0" w:space="0" w:color="auto"/>
        <w:bottom w:val="none" w:sz="0" w:space="0" w:color="auto"/>
        <w:right w:val="none" w:sz="0" w:space="0" w:color="auto"/>
      </w:divBdr>
    </w:div>
    <w:div w:id="962226227">
      <w:bodyDiv w:val="1"/>
      <w:marLeft w:val="0"/>
      <w:marRight w:val="0"/>
      <w:marTop w:val="0"/>
      <w:marBottom w:val="0"/>
      <w:divBdr>
        <w:top w:val="none" w:sz="0" w:space="0" w:color="auto"/>
        <w:left w:val="none" w:sz="0" w:space="0" w:color="auto"/>
        <w:bottom w:val="none" w:sz="0" w:space="0" w:color="auto"/>
        <w:right w:val="none" w:sz="0" w:space="0" w:color="auto"/>
      </w:divBdr>
    </w:div>
    <w:div w:id="963730486">
      <w:bodyDiv w:val="1"/>
      <w:marLeft w:val="0"/>
      <w:marRight w:val="0"/>
      <w:marTop w:val="0"/>
      <w:marBottom w:val="0"/>
      <w:divBdr>
        <w:top w:val="none" w:sz="0" w:space="0" w:color="auto"/>
        <w:left w:val="none" w:sz="0" w:space="0" w:color="auto"/>
        <w:bottom w:val="none" w:sz="0" w:space="0" w:color="auto"/>
        <w:right w:val="none" w:sz="0" w:space="0" w:color="auto"/>
      </w:divBdr>
    </w:div>
    <w:div w:id="963804225">
      <w:bodyDiv w:val="1"/>
      <w:marLeft w:val="0"/>
      <w:marRight w:val="0"/>
      <w:marTop w:val="0"/>
      <w:marBottom w:val="0"/>
      <w:divBdr>
        <w:top w:val="none" w:sz="0" w:space="0" w:color="auto"/>
        <w:left w:val="none" w:sz="0" w:space="0" w:color="auto"/>
        <w:bottom w:val="none" w:sz="0" w:space="0" w:color="auto"/>
        <w:right w:val="none" w:sz="0" w:space="0" w:color="auto"/>
      </w:divBdr>
    </w:div>
    <w:div w:id="964197096">
      <w:bodyDiv w:val="1"/>
      <w:marLeft w:val="0"/>
      <w:marRight w:val="0"/>
      <w:marTop w:val="0"/>
      <w:marBottom w:val="0"/>
      <w:divBdr>
        <w:top w:val="none" w:sz="0" w:space="0" w:color="auto"/>
        <w:left w:val="none" w:sz="0" w:space="0" w:color="auto"/>
        <w:bottom w:val="none" w:sz="0" w:space="0" w:color="auto"/>
        <w:right w:val="none" w:sz="0" w:space="0" w:color="auto"/>
      </w:divBdr>
    </w:div>
    <w:div w:id="964509196">
      <w:bodyDiv w:val="1"/>
      <w:marLeft w:val="0"/>
      <w:marRight w:val="0"/>
      <w:marTop w:val="0"/>
      <w:marBottom w:val="0"/>
      <w:divBdr>
        <w:top w:val="none" w:sz="0" w:space="0" w:color="auto"/>
        <w:left w:val="none" w:sz="0" w:space="0" w:color="auto"/>
        <w:bottom w:val="none" w:sz="0" w:space="0" w:color="auto"/>
        <w:right w:val="none" w:sz="0" w:space="0" w:color="auto"/>
      </w:divBdr>
    </w:div>
    <w:div w:id="965353507">
      <w:bodyDiv w:val="1"/>
      <w:marLeft w:val="0"/>
      <w:marRight w:val="0"/>
      <w:marTop w:val="0"/>
      <w:marBottom w:val="0"/>
      <w:divBdr>
        <w:top w:val="none" w:sz="0" w:space="0" w:color="auto"/>
        <w:left w:val="none" w:sz="0" w:space="0" w:color="auto"/>
        <w:bottom w:val="none" w:sz="0" w:space="0" w:color="auto"/>
        <w:right w:val="none" w:sz="0" w:space="0" w:color="auto"/>
      </w:divBdr>
    </w:div>
    <w:div w:id="966279065">
      <w:bodyDiv w:val="1"/>
      <w:marLeft w:val="0"/>
      <w:marRight w:val="0"/>
      <w:marTop w:val="0"/>
      <w:marBottom w:val="0"/>
      <w:divBdr>
        <w:top w:val="none" w:sz="0" w:space="0" w:color="auto"/>
        <w:left w:val="none" w:sz="0" w:space="0" w:color="auto"/>
        <w:bottom w:val="none" w:sz="0" w:space="0" w:color="auto"/>
        <w:right w:val="none" w:sz="0" w:space="0" w:color="auto"/>
      </w:divBdr>
    </w:div>
    <w:div w:id="967973906">
      <w:bodyDiv w:val="1"/>
      <w:marLeft w:val="0"/>
      <w:marRight w:val="0"/>
      <w:marTop w:val="0"/>
      <w:marBottom w:val="0"/>
      <w:divBdr>
        <w:top w:val="none" w:sz="0" w:space="0" w:color="auto"/>
        <w:left w:val="none" w:sz="0" w:space="0" w:color="auto"/>
        <w:bottom w:val="none" w:sz="0" w:space="0" w:color="auto"/>
        <w:right w:val="none" w:sz="0" w:space="0" w:color="auto"/>
      </w:divBdr>
    </w:div>
    <w:div w:id="968558167">
      <w:bodyDiv w:val="1"/>
      <w:marLeft w:val="0"/>
      <w:marRight w:val="0"/>
      <w:marTop w:val="0"/>
      <w:marBottom w:val="0"/>
      <w:divBdr>
        <w:top w:val="none" w:sz="0" w:space="0" w:color="auto"/>
        <w:left w:val="none" w:sz="0" w:space="0" w:color="auto"/>
        <w:bottom w:val="none" w:sz="0" w:space="0" w:color="auto"/>
        <w:right w:val="none" w:sz="0" w:space="0" w:color="auto"/>
      </w:divBdr>
    </w:div>
    <w:div w:id="968632258">
      <w:bodyDiv w:val="1"/>
      <w:marLeft w:val="0"/>
      <w:marRight w:val="0"/>
      <w:marTop w:val="0"/>
      <w:marBottom w:val="0"/>
      <w:divBdr>
        <w:top w:val="none" w:sz="0" w:space="0" w:color="auto"/>
        <w:left w:val="none" w:sz="0" w:space="0" w:color="auto"/>
        <w:bottom w:val="none" w:sz="0" w:space="0" w:color="auto"/>
        <w:right w:val="none" w:sz="0" w:space="0" w:color="auto"/>
      </w:divBdr>
    </w:div>
    <w:div w:id="968899360">
      <w:bodyDiv w:val="1"/>
      <w:marLeft w:val="0"/>
      <w:marRight w:val="0"/>
      <w:marTop w:val="0"/>
      <w:marBottom w:val="0"/>
      <w:divBdr>
        <w:top w:val="none" w:sz="0" w:space="0" w:color="auto"/>
        <w:left w:val="none" w:sz="0" w:space="0" w:color="auto"/>
        <w:bottom w:val="none" w:sz="0" w:space="0" w:color="auto"/>
        <w:right w:val="none" w:sz="0" w:space="0" w:color="auto"/>
      </w:divBdr>
    </w:div>
    <w:div w:id="969477041">
      <w:bodyDiv w:val="1"/>
      <w:marLeft w:val="0"/>
      <w:marRight w:val="0"/>
      <w:marTop w:val="0"/>
      <w:marBottom w:val="0"/>
      <w:divBdr>
        <w:top w:val="none" w:sz="0" w:space="0" w:color="auto"/>
        <w:left w:val="none" w:sz="0" w:space="0" w:color="auto"/>
        <w:bottom w:val="none" w:sz="0" w:space="0" w:color="auto"/>
        <w:right w:val="none" w:sz="0" w:space="0" w:color="auto"/>
      </w:divBdr>
    </w:div>
    <w:div w:id="969631658">
      <w:bodyDiv w:val="1"/>
      <w:marLeft w:val="0"/>
      <w:marRight w:val="0"/>
      <w:marTop w:val="0"/>
      <w:marBottom w:val="0"/>
      <w:divBdr>
        <w:top w:val="none" w:sz="0" w:space="0" w:color="auto"/>
        <w:left w:val="none" w:sz="0" w:space="0" w:color="auto"/>
        <w:bottom w:val="none" w:sz="0" w:space="0" w:color="auto"/>
        <w:right w:val="none" w:sz="0" w:space="0" w:color="auto"/>
      </w:divBdr>
    </w:div>
    <w:div w:id="969672122">
      <w:bodyDiv w:val="1"/>
      <w:marLeft w:val="0"/>
      <w:marRight w:val="0"/>
      <w:marTop w:val="0"/>
      <w:marBottom w:val="0"/>
      <w:divBdr>
        <w:top w:val="none" w:sz="0" w:space="0" w:color="auto"/>
        <w:left w:val="none" w:sz="0" w:space="0" w:color="auto"/>
        <w:bottom w:val="none" w:sz="0" w:space="0" w:color="auto"/>
        <w:right w:val="none" w:sz="0" w:space="0" w:color="auto"/>
      </w:divBdr>
    </w:div>
    <w:div w:id="969896842">
      <w:bodyDiv w:val="1"/>
      <w:marLeft w:val="0"/>
      <w:marRight w:val="0"/>
      <w:marTop w:val="0"/>
      <w:marBottom w:val="0"/>
      <w:divBdr>
        <w:top w:val="none" w:sz="0" w:space="0" w:color="auto"/>
        <w:left w:val="none" w:sz="0" w:space="0" w:color="auto"/>
        <w:bottom w:val="none" w:sz="0" w:space="0" w:color="auto"/>
        <w:right w:val="none" w:sz="0" w:space="0" w:color="auto"/>
      </w:divBdr>
    </w:div>
    <w:div w:id="970476136">
      <w:bodyDiv w:val="1"/>
      <w:marLeft w:val="0"/>
      <w:marRight w:val="0"/>
      <w:marTop w:val="0"/>
      <w:marBottom w:val="0"/>
      <w:divBdr>
        <w:top w:val="none" w:sz="0" w:space="0" w:color="auto"/>
        <w:left w:val="none" w:sz="0" w:space="0" w:color="auto"/>
        <w:bottom w:val="none" w:sz="0" w:space="0" w:color="auto"/>
        <w:right w:val="none" w:sz="0" w:space="0" w:color="auto"/>
      </w:divBdr>
    </w:div>
    <w:div w:id="970981467">
      <w:bodyDiv w:val="1"/>
      <w:marLeft w:val="0"/>
      <w:marRight w:val="0"/>
      <w:marTop w:val="0"/>
      <w:marBottom w:val="0"/>
      <w:divBdr>
        <w:top w:val="none" w:sz="0" w:space="0" w:color="auto"/>
        <w:left w:val="none" w:sz="0" w:space="0" w:color="auto"/>
        <w:bottom w:val="none" w:sz="0" w:space="0" w:color="auto"/>
        <w:right w:val="none" w:sz="0" w:space="0" w:color="auto"/>
      </w:divBdr>
    </w:div>
    <w:div w:id="971597500">
      <w:bodyDiv w:val="1"/>
      <w:marLeft w:val="0"/>
      <w:marRight w:val="0"/>
      <w:marTop w:val="0"/>
      <w:marBottom w:val="0"/>
      <w:divBdr>
        <w:top w:val="none" w:sz="0" w:space="0" w:color="auto"/>
        <w:left w:val="none" w:sz="0" w:space="0" w:color="auto"/>
        <w:bottom w:val="none" w:sz="0" w:space="0" w:color="auto"/>
        <w:right w:val="none" w:sz="0" w:space="0" w:color="auto"/>
      </w:divBdr>
    </w:div>
    <w:div w:id="971792474">
      <w:bodyDiv w:val="1"/>
      <w:marLeft w:val="0"/>
      <w:marRight w:val="0"/>
      <w:marTop w:val="0"/>
      <w:marBottom w:val="0"/>
      <w:divBdr>
        <w:top w:val="none" w:sz="0" w:space="0" w:color="auto"/>
        <w:left w:val="none" w:sz="0" w:space="0" w:color="auto"/>
        <w:bottom w:val="none" w:sz="0" w:space="0" w:color="auto"/>
        <w:right w:val="none" w:sz="0" w:space="0" w:color="auto"/>
      </w:divBdr>
    </w:div>
    <w:div w:id="972516959">
      <w:bodyDiv w:val="1"/>
      <w:marLeft w:val="0"/>
      <w:marRight w:val="0"/>
      <w:marTop w:val="0"/>
      <w:marBottom w:val="0"/>
      <w:divBdr>
        <w:top w:val="none" w:sz="0" w:space="0" w:color="auto"/>
        <w:left w:val="none" w:sz="0" w:space="0" w:color="auto"/>
        <w:bottom w:val="none" w:sz="0" w:space="0" w:color="auto"/>
        <w:right w:val="none" w:sz="0" w:space="0" w:color="auto"/>
      </w:divBdr>
    </w:div>
    <w:div w:id="972830358">
      <w:bodyDiv w:val="1"/>
      <w:marLeft w:val="0"/>
      <w:marRight w:val="0"/>
      <w:marTop w:val="0"/>
      <w:marBottom w:val="0"/>
      <w:divBdr>
        <w:top w:val="none" w:sz="0" w:space="0" w:color="auto"/>
        <w:left w:val="none" w:sz="0" w:space="0" w:color="auto"/>
        <w:bottom w:val="none" w:sz="0" w:space="0" w:color="auto"/>
        <w:right w:val="none" w:sz="0" w:space="0" w:color="auto"/>
      </w:divBdr>
    </w:div>
    <w:div w:id="973025341">
      <w:bodyDiv w:val="1"/>
      <w:marLeft w:val="0"/>
      <w:marRight w:val="0"/>
      <w:marTop w:val="0"/>
      <w:marBottom w:val="0"/>
      <w:divBdr>
        <w:top w:val="none" w:sz="0" w:space="0" w:color="auto"/>
        <w:left w:val="none" w:sz="0" w:space="0" w:color="auto"/>
        <w:bottom w:val="none" w:sz="0" w:space="0" w:color="auto"/>
        <w:right w:val="none" w:sz="0" w:space="0" w:color="auto"/>
      </w:divBdr>
    </w:div>
    <w:div w:id="973749892">
      <w:bodyDiv w:val="1"/>
      <w:marLeft w:val="0"/>
      <w:marRight w:val="0"/>
      <w:marTop w:val="0"/>
      <w:marBottom w:val="0"/>
      <w:divBdr>
        <w:top w:val="none" w:sz="0" w:space="0" w:color="auto"/>
        <w:left w:val="none" w:sz="0" w:space="0" w:color="auto"/>
        <w:bottom w:val="none" w:sz="0" w:space="0" w:color="auto"/>
        <w:right w:val="none" w:sz="0" w:space="0" w:color="auto"/>
      </w:divBdr>
    </w:div>
    <w:div w:id="974414561">
      <w:bodyDiv w:val="1"/>
      <w:marLeft w:val="0"/>
      <w:marRight w:val="0"/>
      <w:marTop w:val="0"/>
      <w:marBottom w:val="0"/>
      <w:divBdr>
        <w:top w:val="none" w:sz="0" w:space="0" w:color="auto"/>
        <w:left w:val="none" w:sz="0" w:space="0" w:color="auto"/>
        <w:bottom w:val="none" w:sz="0" w:space="0" w:color="auto"/>
        <w:right w:val="none" w:sz="0" w:space="0" w:color="auto"/>
      </w:divBdr>
    </w:div>
    <w:div w:id="974485703">
      <w:bodyDiv w:val="1"/>
      <w:marLeft w:val="0"/>
      <w:marRight w:val="0"/>
      <w:marTop w:val="0"/>
      <w:marBottom w:val="0"/>
      <w:divBdr>
        <w:top w:val="none" w:sz="0" w:space="0" w:color="auto"/>
        <w:left w:val="none" w:sz="0" w:space="0" w:color="auto"/>
        <w:bottom w:val="none" w:sz="0" w:space="0" w:color="auto"/>
        <w:right w:val="none" w:sz="0" w:space="0" w:color="auto"/>
      </w:divBdr>
    </w:div>
    <w:div w:id="975377206">
      <w:bodyDiv w:val="1"/>
      <w:marLeft w:val="0"/>
      <w:marRight w:val="0"/>
      <w:marTop w:val="0"/>
      <w:marBottom w:val="0"/>
      <w:divBdr>
        <w:top w:val="none" w:sz="0" w:space="0" w:color="auto"/>
        <w:left w:val="none" w:sz="0" w:space="0" w:color="auto"/>
        <w:bottom w:val="none" w:sz="0" w:space="0" w:color="auto"/>
        <w:right w:val="none" w:sz="0" w:space="0" w:color="auto"/>
      </w:divBdr>
    </w:div>
    <w:div w:id="977799713">
      <w:bodyDiv w:val="1"/>
      <w:marLeft w:val="0"/>
      <w:marRight w:val="0"/>
      <w:marTop w:val="0"/>
      <w:marBottom w:val="0"/>
      <w:divBdr>
        <w:top w:val="none" w:sz="0" w:space="0" w:color="auto"/>
        <w:left w:val="none" w:sz="0" w:space="0" w:color="auto"/>
        <w:bottom w:val="none" w:sz="0" w:space="0" w:color="auto"/>
        <w:right w:val="none" w:sz="0" w:space="0" w:color="auto"/>
      </w:divBdr>
    </w:div>
    <w:div w:id="979844982">
      <w:bodyDiv w:val="1"/>
      <w:marLeft w:val="0"/>
      <w:marRight w:val="0"/>
      <w:marTop w:val="0"/>
      <w:marBottom w:val="0"/>
      <w:divBdr>
        <w:top w:val="none" w:sz="0" w:space="0" w:color="auto"/>
        <w:left w:val="none" w:sz="0" w:space="0" w:color="auto"/>
        <w:bottom w:val="none" w:sz="0" w:space="0" w:color="auto"/>
        <w:right w:val="none" w:sz="0" w:space="0" w:color="auto"/>
      </w:divBdr>
    </w:div>
    <w:div w:id="980885480">
      <w:bodyDiv w:val="1"/>
      <w:marLeft w:val="0"/>
      <w:marRight w:val="0"/>
      <w:marTop w:val="0"/>
      <w:marBottom w:val="0"/>
      <w:divBdr>
        <w:top w:val="none" w:sz="0" w:space="0" w:color="auto"/>
        <w:left w:val="none" w:sz="0" w:space="0" w:color="auto"/>
        <w:bottom w:val="none" w:sz="0" w:space="0" w:color="auto"/>
        <w:right w:val="none" w:sz="0" w:space="0" w:color="auto"/>
      </w:divBdr>
    </w:div>
    <w:div w:id="982390324">
      <w:bodyDiv w:val="1"/>
      <w:marLeft w:val="0"/>
      <w:marRight w:val="0"/>
      <w:marTop w:val="0"/>
      <w:marBottom w:val="0"/>
      <w:divBdr>
        <w:top w:val="none" w:sz="0" w:space="0" w:color="auto"/>
        <w:left w:val="none" w:sz="0" w:space="0" w:color="auto"/>
        <w:bottom w:val="none" w:sz="0" w:space="0" w:color="auto"/>
        <w:right w:val="none" w:sz="0" w:space="0" w:color="auto"/>
      </w:divBdr>
    </w:div>
    <w:div w:id="983238012">
      <w:bodyDiv w:val="1"/>
      <w:marLeft w:val="0"/>
      <w:marRight w:val="0"/>
      <w:marTop w:val="0"/>
      <w:marBottom w:val="0"/>
      <w:divBdr>
        <w:top w:val="none" w:sz="0" w:space="0" w:color="auto"/>
        <w:left w:val="none" w:sz="0" w:space="0" w:color="auto"/>
        <w:bottom w:val="none" w:sz="0" w:space="0" w:color="auto"/>
        <w:right w:val="none" w:sz="0" w:space="0" w:color="auto"/>
      </w:divBdr>
    </w:div>
    <w:div w:id="983317674">
      <w:bodyDiv w:val="1"/>
      <w:marLeft w:val="0"/>
      <w:marRight w:val="0"/>
      <w:marTop w:val="0"/>
      <w:marBottom w:val="0"/>
      <w:divBdr>
        <w:top w:val="none" w:sz="0" w:space="0" w:color="auto"/>
        <w:left w:val="none" w:sz="0" w:space="0" w:color="auto"/>
        <w:bottom w:val="none" w:sz="0" w:space="0" w:color="auto"/>
        <w:right w:val="none" w:sz="0" w:space="0" w:color="auto"/>
      </w:divBdr>
    </w:div>
    <w:div w:id="984823541">
      <w:bodyDiv w:val="1"/>
      <w:marLeft w:val="0"/>
      <w:marRight w:val="0"/>
      <w:marTop w:val="0"/>
      <w:marBottom w:val="0"/>
      <w:divBdr>
        <w:top w:val="none" w:sz="0" w:space="0" w:color="auto"/>
        <w:left w:val="none" w:sz="0" w:space="0" w:color="auto"/>
        <w:bottom w:val="none" w:sz="0" w:space="0" w:color="auto"/>
        <w:right w:val="none" w:sz="0" w:space="0" w:color="auto"/>
      </w:divBdr>
    </w:div>
    <w:div w:id="985358376">
      <w:bodyDiv w:val="1"/>
      <w:marLeft w:val="0"/>
      <w:marRight w:val="0"/>
      <w:marTop w:val="0"/>
      <w:marBottom w:val="0"/>
      <w:divBdr>
        <w:top w:val="none" w:sz="0" w:space="0" w:color="auto"/>
        <w:left w:val="none" w:sz="0" w:space="0" w:color="auto"/>
        <w:bottom w:val="none" w:sz="0" w:space="0" w:color="auto"/>
        <w:right w:val="none" w:sz="0" w:space="0" w:color="auto"/>
      </w:divBdr>
    </w:div>
    <w:div w:id="986058029">
      <w:bodyDiv w:val="1"/>
      <w:marLeft w:val="0"/>
      <w:marRight w:val="0"/>
      <w:marTop w:val="0"/>
      <w:marBottom w:val="0"/>
      <w:divBdr>
        <w:top w:val="none" w:sz="0" w:space="0" w:color="auto"/>
        <w:left w:val="none" w:sz="0" w:space="0" w:color="auto"/>
        <w:bottom w:val="none" w:sz="0" w:space="0" w:color="auto"/>
        <w:right w:val="none" w:sz="0" w:space="0" w:color="auto"/>
      </w:divBdr>
    </w:div>
    <w:div w:id="986131154">
      <w:bodyDiv w:val="1"/>
      <w:marLeft w:val="0"/>
      <w:marRight w:val="0"/>
      <w:marTop w:val="0"/>
      <w:marBottom w:val="0"/>
      <w:divBdr>
        <w:top w:val="none" w:sz="0" w:space="0" w:color="auto"/>
        <w:left w:val="none" w:sz="0" w:space="0" w:color="auto"/>
        <w:bottom w:val="none" w:sz="0" w:space="0" w:color="auto"/>
        <w:right w:val="none" w:sz="0" w:space="0" w:color="auto"/>
      </w:divBdr>
    </w:div>
    <w:div w:id="986401668">
      <w:bodyDiv w:val="1"/>
      <w:marLeft w:val="0"/>
      <w:marRight w:val="0"/>
      <w:marTop w:val="0"/>
      <w:marBottom w:val="0"/>
      <w:divBdr>
        <w:top w:val="none" w:sz="0" w:space="0" w:color="auto"/>
        <w:left w:val="none" w:sz="0" w:space="0" w:color="auto"/>
        <w:bottom w:val="none" w:sz="0" w:space="0" w:color="auto"/>
        <w:right w:val="none" w:sz="0" w:space="0" w:color="auto"/>
      </w:divBdr>
    </w:div>
    <w:div w:id="987709360">
      <w:bodyDiv w:val="1"/>
      <w:marLeft w:val="0"/>
      <w:marRight w:val="0"/>
      <w:marTop w:val="0"/>
      <w:marBottom w:val="0"/>
      <w:divBdr>
        <w:top w:val="none" w:sz="0" w:space="0" w:color="auto"/>
        <w:left w:val="none" w:sz="0" w:space="0" w:color="auto"/>
        <w:bottom w:val="none" w:sz="0" w:space="0" w:color="auto"/>
        <w:right w:val="none" w:sz="0" w:space="0" w:color="auto"/>
      </w:divBdr>
    </w:div>
    <w:div w:id="987782759">
      <w:bodyDiv w:val="1"/>
      <w:marLeft w:val="0"/>
      <w:marRight w:val="0"/>
      <w:marTop w:val="0"/>
      <w:marBottom w:val="0"/>
      <w:divBdr>
        <w:top w:val="none" w:sz="0" w:space="0" w:color="auto"/>
        <w:left w:val="none" w:sz="0" w:space="0" w:color="auto"/>
        <w:bottom w:val="none" w:sz="0" w:space="0" w:color="auto"/>
        <w:right w:val="none" w:sz="0" w:space="0" w:color="auto"/>
      </w:divBdr>
    </w:div>
    <w:div w:id="988636157">
      <w:bodyDiv w:val="1"/>
      <w:marLeft w:val="0"/>
      <w:marRight w:val="0"/>
      <w:marTop w:val="0"/>
      <w:marBottom w:val="0"/>
      <w:divBdr>
        <w:top w:val="none" w:sz="0" w:space="0" w:color="auto"/>
        <w:left w:val="none" w:sz="0" w:space="0" w:color="auto"/>
        <w:bottom w:val="none" w:sz="0" w:space="0" w:color="auto"/>
        <w:right w:val="none" w:sz="0" w:space="0" w:color="auto"/>
      </w:divBdr>
    </w:div>
    <w:div w:id="988825376">
      <w:bodyDiv w:val="1"/>
      <w:marLeft w:val="0"/>
      <w:marRight w:val="0"/>
      <w:marTop w:val="0"/>
      <w:marBottom w:val="0"/>
      <w:divBdr>
        <w:top w:val="none" w:sz="0" w:space="0" w:color="auto"/>
        <w:left w:val="none" w:sz="0" w:space="0" w:color="auto"/>
        <w:bottom w:val="none" w:sz="0" w:space="0" w:color="auto"/>
        <w:right w:val="none" w:sz="0" w:space="0" w:color="auto"/>
      </w:divBdr>
    </w:div>
    <w:div w:id="989403055">
      <w:bodyDiv w:val="1"/>
      <w:marLeft w:val="0"/>
      <w:marRight w:val="0"/>
      <w:marTop w:val="0"/>
      <w:marBottom w:val="0"/>
      <w:divBdr>
        <w:top w:val="none" w:sz="0" w:space="0" w:color="auto"/>
        <w:left w:val="none" w:sz="0" w:space="0" w:color="auto"/>
        <w:bottom w:val="none" w:sz="0" w:space="0" w:color="auto"/>
        <w:right w:val="none" w:sz="0" w:space="0" w:color="auto"/>
      </w:divBdr>
    </w:div>
    <w:div w:id="990712528">
      <w:bodyDiv w:val="1"/>
      <w:marLeft w:val="0"/>
      <w:marRight w:val="0"/>
      <w:marTop w:val="0"/>
      <w:marBottom w:val="0"/>
      <w:divBdr>
        <w:top w:val="none" w:sz="0" w:space="0" w:color="auto"/>
        <w:left w:val="none" w:sz="0" w:space="0" w:color="auto"/>
        <w:bottom w:val="none" w:sz="0" w:space="0" w:color="auto"/>
        <w:right w:val="none" w:sz="0" w:space="0" w:color="auto"/>
      </w:divBdr>
    </w:div>
    <w:div w:id="990912838">
      <w:bodyDiv w:val="1"/>
      <w:marLeft w:val="0"/>
      <w:marRight w:val="0"/>
      <w:marTop w:val="0"/>
      <w:marBottom w:val="0"/>
      <w:divBdr>
        <w:top w:val="none" w:sz="0" w:space="0" w:color="auto"/>
        <w:left w:val="none" w:sz="0" w:space="0" w:color="auto"/>
        <w:bottom w:val="none" w:sz="0" w:space="0" w:color="auto"/>
        <w:right w:val="none" w:sz="0" w:space="0" w:color="auto"/>
      </w:divBdr>
    </w:div>
    <w:div w:id="990988286">
      <w:bodyDiv w:val="1"/>
      <w:marLeft w:val="0"/>
      <w:marRight w:val="0"/>
      <w:marTop w:val="0"/>
      <w:marBottom w:val="0"/>
      <w:divBdr>
        <w:top w:val="none" w:sz="0" w:space="0" w:color="auto"/>
        <w:left w:val="none" w:sz="0" w:space="0" w:color="auto"/>
        <w:bottom w:val="none" w:sz="0" w:space="0" w:color="auto"/>
        <w:right w:val="none" w:sz="0" w:space="0" w:color="auto"/>
      </w:divBdr>
    </w:div>
    <w:div w:id="991060940">
      <w:bodyDiv w:val="1"/>
      <w:marLeft w:val="0"/>
      <w:marRight w:val="0"/>
      <w:marTop w:val="0"/>
      <w:marBottom w:val="0"/>
      <w:divBdr>
        <w:top w:val="none" w:sz="0" w:space="0" w:color="auto"/>
        <w:left w:val="none" w:sz="0" w:space="0" w:color="auto"/>
        <w:bottom w:val="none" w:sz="0" w:space="0" w:color="auto"/>
        <w:right w:val="none" w:sz="0" w:space="0" w:color="auto"/>
      </w:divBdr>
    </w:div>
    <w:div w:id="991376462">
      <w:bodyDiv w:val="1"/>
      <w:marLeft w:val="0"/>
      <w:marRight w:val="0"/>
      <w:marTop w:val="0"/>
      <w:marBottom w:val="0"/>
      <w:divBdr>
        <w:top w:val="none" w:sz="0" w:space="0" w:color="auto"/>
        <w:left w:val="none" w:sz="0" w:space="0" w:color="auto"/>
        <w:bottom w:val="none" w:sz="0" w:space="0" w:color="auto"/>
        <w:right w:val="none" w:sz="0" w:space="0" w:color="auto"/>
      </w:divBdr>
    </w:div>
    <w:div w:id="991564231">
      <w:bodyDiv w:val="1"/>
      <w:marLeft w:val="0"/>
      <w:marRight w:val="0"/>
      <w:marTop w:val="0"/>
      <w:marBottom w:val="0"/>
      <w:divBdr>
        <w:top w:val="none" w:sz="0" w:space="0" w:color="auto"/>
        <w:left w:val="none" w:sz="0" w:space="0" w:color="auto"/>
        <w:bottom w:val="none" w:sz="0" w:space="0" w:color="auto"/>
        <w:right w:val="none" w:sz="0" w:space="0" w:color="auto"/>
      </w:divBdr>
    </w:div>
    <w:div w:id="993410327">
      <w:bodyDiv w:val="1"/>
      <w:marLeft w:val="0"/>
      <w:marRight w:val="0"/>
      <w:marTop w:val="0"/>
      <w:marBottom w:val="0"/>
      <w:divBdr>
        <w:top w:val="none" w:sz="0" w:space="0" w:color="auto"/>
        <w:left w:val="none" w:sz="0" w:space="0" w:color="auto"/>
        <w:bottom w:val="none" w:sz="0" w:space="0" w:color="auto"/>
        <w:right w:val="none" w:sz="0" w:space="0" w:color="auto"/>
      </w:divBdr>
    </w:div>
    <w:div w:id="993799401">
      <w:bodyDiv w:val="1"/>
      <w:marLeft w:val="0"/>
      <w:marRight w:val="0"/>
      <w:marTop w:val="0"/>
      <w:marBottom w:val="0"/>
      <w:divBdr>
        <w:top w:val="none" w:sz="0" w:space="0" w:color="auto"/>
        <w:left w:val="none" w:sz="0" w:space="0" w:color="auto"/>
        <w:bottom w:val="none" w:sz="0" w:space="0" w:color="auto"/>
        <w:right w:val="none" w:sz="0" w:space="0" w:color="auto"/>
      </w:divBdr>
    </w:div>
    <w:div w:id="993990616">
      <w:bodyDiv w:val="1"/>
      <w:marLeft w:val="0"/>
      <w:marRight w:val="0"/>
      <w:marTop w:val="0"/>
      <w:marBottom w:val="0"/>
      <w:divBdr>
        <w:top w:val="none" w:sz="0" w:space="0" w:color="auto"/>
        <w:left w:val="none" w:sz="0" w:space="0" w:color="auto"/>
        <w:bottom w:val="none" w:sz="0" w:space="0" w:color="auto"/>
        <w:right w:val="none" w:sz="0" w:space="0" w:color="auto"/>
      </w:divBdr>
    </w:div>
    <w:div w:id="993997445">
      <w:bodyDiv w:val="1"/>
      <w:marLeft w:val="0"/>
      <w:marRight w:val="0"/>
      <w:marTop w:val="0"/>
      <w:marBottom w:val="0"/>
      <w:divBdr>
        <w:top w:val="none" w:sz="0" w:space="0" w:color="auto"/>
        <w:left w:val="none" w:sz="0" w:space="0" w:color="auto"/>
        <w:bottom w:val="none" w:sz="0" w:space="0" w:color="auto"/>
        <w:right w:val="none" w:sz="0" w:space="0" w:color="auto"/>
      </w:divBdr>
    </w:div>
    <w:div w:id="995691123">
      <w:bodyDiv w:val="1"/>
      <w:marLeft w:val="0"/>
      <w:marRight w:val="0"/>
      <w:marTop w:val="0"/>
      <w:marBottom w:val="0"/>
      <w:divBdr>
        <w:top w:val="none" w:sz="0" w:space="0" w:color="auto"/>
        <w:left w:val="none" w:sz="0" w:space="0" w:color="auto"/>
        <w:bottom w:val="none" w:sz="0" w:space="0" w:color="auto"/>
        <w:right w:val="none" w:sz="0" w:space="0" w:color="auto"/>
      </w:divBdr>
    </w:div>
    <w:div w:id="996154820">
      <w:bodyDiv w:val="1"/>
      <w:marLeft w:val="0"/>
      <w:marRight w:val="0"/>
      <w:marTop w:val="0"/>
      <w:marBottom w:val="0"/>
      <w:divBdr>
        <w:top w:val="none" w:sz="0" w:space="0" w:color="auto"/>
        <w:left w:val="none" w:sz="0" w:space="0" w:color="auto"/>
        <w:bottom w:val="none" w:sz="0" w:space="0" w:color="auto"/>
        <w:right w:val="none" w:sz="0" w:space="0" w:color="auto"/>
      </w:divBdr>
    </w:div>
    <w:div w:id="996493478">
      <w:bodyDiv w:val="1"/>
      <w:marLeft w:val="0"/>
      <w:marRight w:val="0"/>
      <w:marTop w:val="0"/>
      <w:marBottom w:val="0"/>
      <w:divBdr>
        <w:top w:val="none" w:sz="0" w:space="0" w:color="auto"/>
        <w:left w:val="none" w:sz="0" w:space="0" w:color="auto"/>
        <w:bottom w:val="none" w:sz="0" w:space="0" w:color="auto"/>
        <w:right w:val="none" w:sz="0" w:space="0" w:color="auto"/>
      </w:divBdr>
    </w:div>
    <w:div w:id="997803552">
      <w:bodyDiv w:val="1"/>
      <w:marLeft w:val="0"/>
      <w:marRight w:val="0"/>
      <w:marTop w:val="0"/>
      <w:marBottom w:val="0"/>
      <w:divBdr>
        <w:top w:val="none" w:sz="0" w:space="0" w:color="auto"/>
        <w:left w:val="none" w:sz="0" w:space="0" w:color="auto"/>
        <w:bottom w:val="none" w:sz="0" w:space="0" w:color="auto"/>
        <w:right w:val="none" w:sz="0" w:space="0" w:color="auto"/>
      </w:divBdr>
    </w:div>
    <w:div w:id="999432985">
      <w:bodyDiv w:val="1"/>
      <w:marLeft w:val="0"/>
      <w:marRight w:val="0"/>
      <w:marTop w:val="0"/>
      <w:marBottom w:val="0"/>
      <w:divBdr>
        <w:top w:val="none" w:sz="0" w:space="0" w:color="auto"/>
        <w:left w:val="none" w:sz="0" w:space="0" w:color="auto"/>
        <w:bottom w:val="none" w:sz="0" w:space="0" w:color="auto"/>
        <w:right w:val="none" w:sz="0" w:space="0" w:color="auto"/>
      </w:divBdr>
    </w:div>
    <w:div w:id="999844432">
      <w:bodyDiv w:val="1"/>
      <w:marLeft w:val="0"/>
      <w:marRight w:val="0"/>
      <w:marTop w:val="0"/>
      <w:marBottom w:val="0"/>
      <w:divBdr>
        <w:top w:val="none" w:sz="0" w:space="0" w:color="auto"/>
        <w:left w:val="none" w:sz="0" w:space="0" w:color="auto"/>
        <w:bottom w:val="none" w:sz="0" w:space="0" w:color="auto"/>
        <w:right w:val="none" w:sz="0" w:space="0" w:color="auto"/>
      </w:divBdr>
    </w:div>
    <w:div w:id="1000427003">
      <w:bodyDiv w:val="1"/>
      <w:marLeft w:val="0"/>
      <w:marRight w:val="0"/>
      <w:marTop w:val="0"/>
      <w:marBottom w:val="0"/>
      <w:divBdr>
        <w:top w:val="none" w:sz="0" w:space="0" w:color="auto"/>
        <w:left w:val="none" w:sz="0" w:space="0" w:color="auto"/>
        <w:bottom w:val="none" w:sz="0" w:space="0" w:color="auto"/>
        <w:right w:val="none" w:sz="0" w:space="0" w:color="auto"/>
      </w:divBdr>
    </w:div>
    <w:div w:id="1001277846">
      <w:bodyDiv w:val="1"/>
      <w:marLeft w:val="0"/>
      <w:marRight w:val="0"/>
      <w:marTop w:val="0"/>
      <w:marBottom w:val="0"/>
      <w:divBdr>
        <w:top w:val="none" w:sz="0" w:space="0" w:color="auto"/>
        <w:left w:val="none" w:sz="0" w:space="0" w:color="auto"/>
        <w:bottom w:val="none" w:sz="0" w:space="0" w:color="auto"/>
        <w:right w:val="none" w:sz="0" w:space="0" w:color="auto"/>
      </w:divBdr>
    </w:div>
    <w:div w:id="1002046610">
      <w:bodyDiv w:val="1"/>
      <w:marLeft w:val="0"/>
      <w:marRight w:val="0"/>
      <w:marTop w:val="0"/>
      <w:marBottom w:val="0"/>
      <w:divBdr>
        <w:top w:val="none" w:sz="0" w:space="0" w:color="auto"/>
        <w:left w:val="none" w:sz="0" w:space="0" w:color="auto"/>
        <w:bottom w:val="none" w:sz="0" w:space="0" w:color="auto"/>
        <w:right w:val="none" w:sz="0" w:space="0" w:color="auto"/>
      </w:divBdr>
    </w:div>
    <w:div w:id="1003043604">
      <w:bodyDiv w:val="1"/>
      <w:marLeft w:val="0"/>
      <w:marRight w:val="0"/>
      <w:marTop w:val="0"/>
      <w:marBottom w:val="0"/>
      <w:divBdr>
        <w:top w:val="none" w:sz="0" w:space="0" w:color="auto"/>
        <w:left w:val="none" w:sz="0" w:space="0" w:color="auto"/>
        <w:bottom w:val="none" w:sz="0" w:space="0" w:color="auto"/>
        <w:right w:val="none" w:sz="0" w:space="0" w:color="auto"/>
      </w:divBdr>
    </w:div>
    <w:div w:id="1003892943">
      <w:bodyDiv w:val="1"/>
      <w:marLeft w:val="0"/>
      <w:marRight w:val="0"/>
      <w:marTop w:val="0"/>
      <w:marBottom w:val="0"/>
      <w:divBdr>
        <w:top w:val="none" w:sz="0" w:space="0" w:color="auto"/>
        <w:left w:val="none" w:sz="0" w:space="0" w:color="auto"/>
        <w:bottom w:val="none" w:sz="0" w:space="0" w:color="auto"/>
        <w:right w:val="none" w:sz="0" w:space="0" w:color="auto"/>
      </w:divBdr>
    </w:div>
    <w:div w:id="1004667151">
      <w:bodyDiv w:val="1"/>
      <w:marLeft w:val="0"/>
      <w:marRight w:val="0"/>
      <w:marTop w:val="0"/>
      <w:marBottom w:val="0"/>
      <w:divBdr>
        <w:top w:val="none" w:sz="0" w:space="0" w:color="auto"/>
        <w:left w:val="none" w:sz="0" w:space="0" w:color="auto"/>
        <w:bottom w:val="none" w:sz="0" w:space="0" w:color="auto"/>
        <w:right w:val="none" w:sz="0" w:space="0" w:color="auto"/>
      </w:divBdr>
    </w:div>
    <w:div w:id="1005015595">
      <w:bodyDiv w:val="1"/>
      <w:marLeft w:val="0"/>
      <w:marRight w:val="0"/>
      <w:marTop w:val="0"/>
      <w:marBottom w:val="0"/>
      <w:divBdr>
        <w:top w:val="none" w:sz="0" w:space="0" w:color="auto"/>
        <w:left w:val="none" w:sz="0" w:space="0" w:color="auto"/>
        <w:bottom w:val="none" w:sz="0" w:space="0" w:color="auto"/>
        <w:right w:val="none" w:sz="0" w:space="0" w:color="auto"/>
      </w:divBdr>
    </w:div>
    <w:div w:id="1005133314">
      <w:bodyDiv w:val="1"/>
      <w:marLeft w:val="0"/>
      <w:marRight w:val="0"/>
      <w:marTop w:val="0"/>
      <w:marBottom w:val="0"/>
      <w:divBdr>
        <w:top w:val="none" w:sz="0" w:space="0" w:color="auto"/>
        <w:left w:val="none" w:sz="0" w:space="0" w:color="auto"/>
        <w:bottom w:val="none" w:sz="0" w:space="0" w:color="auto"/>
        <w:right w:val="none" w:sz="0" w:space="0" w:color="auto"/>
      </w:divBdr>
    </w:div>
    <w:div w:id="1005859376">
      <w:bodyDiv w:val="1"/>
      <w:marLeft w:val="0"/>
      <w:marRight w:val="0"/>
      <w:marTop w:val="0"/>
      <w:marBottom w:val="0"/>
      <w:divBdr>
        <w:top w:val="none" w:sz="0" w:space="0" w:color="auto"/>
        <w:left w:val="none" w:sz="0" w:space="0" w:color="auto"/>
        <w:bottom w:val="none" w:sz="0" w:space="0" w:color="auto"/>
        <w:right w:val="none" w:sz="0" w:space="0" w:color="auto"/>
      </w:divBdr>
    </w:div>
    <w:div w:id="1006711449">
      <w:bodyDiv w:val="1"/>
      <w:marLeft w:val="0"/>
      <w:marRight w:val="0"/>
      <w:marTop w:val="0"/>
      <w:marBottom w:val="0"/>
      <w:divBdr>
        <w:top w:val="none" w:sz="0" w:space="0" w:color="auto"/>
        <w:left w:val="none" w:sz="0" w:space="0" w:color="auto"/>
        <w:bottom w:val="none" w:sz="0" w:space="0" w:color="auto"/>
        <w:right w:val="none" w:sz="0" w:space="0" w:color="auto"/>
      </w:divBdr>
    </w:div>
    <w:div w:id="1007949035">
      <w:bodyDiv w:val="1"/>
      <w:marLeft w:val="0"/>
      <w:marRight w:val="0"/>
      <w:marTop w:val="0"/>
      <w:marBottom w:val="0"/>
      <w:divBdr>
        <w:top w:val="none" w:sz="0" w:space="0" w:color="auto"/>
        <w:left w:val="none" w:sz="0" w:space="0" w:color="auto"/>
        <w:bottom w:val="none" w:sz="0" w:space="0" w:color="auto"/>
        <w:right w:val="none" w:sz="0" w:space="0" w:color="auto"/>
      </w:divBdr>
    </w:div>
    <w:div w:id="1009483359">
      <w:bodyDiv w:val="1"/>
      <w:marLeft w:val="0"/>
      <w:marRight w:val="0"/>
      <w:marTop w:val="0"/>
      <w:marBottom w:val="0"/>
      <w:divBdr>
        <w:top w:val="none" w:sz="0" w:space="0" w:color="auto"/>
        <w:left w:val="none" w:sz="0" w:space="0" w:color="auto"/>
        <w:bottom w:val="none" w:sz="0" w:space="0" w:color="auto"/>
        <w:right w:val="none" w:sz="0" w:space="0" w:color="auto"/>
      </w:divBdr>
    </w:div>
    <w:div w:id="1009866589">
      <w:bodyDiv w:val="1"/>
      <w:marLeft w:val="0"/>
      <w:marRight w:val="0"/>
      <w:marTop w:val="0"/>
      <w:marBottom w:val="0"/>
      <w:divBdr>
        <w:top w:val="none" w:sz="0" w:space="0" w:color="auto"/>
        <w:left w:val="none" w:sz="0" w:space="0" w:color="auto"/>
        <w:bottom w:val="none" w:sz="0" w:space="0" w:color="auto"/>
        <w:right w:val="none" w:sz="0" w:space="0" w:color="auto"/>
      </w:divBdr>
    </w:div>
    <w:div w:id="1010370344">
      <w:bodyDiv w:val="1"/>
      <w:marLeft w:val="0"/>
      <w:marRight w:val="0"/>
      <w:marTop w:val="0"/>
      <w:marBottom w:val="0"/>
      <w:divBdr>
        <w:top w:val="none" w:sz="0" w:space="0" w:color="auto"/>
        <w:left w:val="none" w:sz="0" w:space="0" w:color="auto"/>
        <w:bottom w:val="none" w:sz="0" w:space="0" w:color="auto"/>
        <w:right w:val="none" w:sz="0" w:space="0" w:color="auto"/>
      </w:divBdr>
    </w:div>
    <w:div w:id="1010640583">
      <w:bodyDiv w:val="1"/>
      <w:marLeft w:val="0"/>
      <w:marRight w:val="0"/>
      <w:marTop w:val="0"/>
      <w:marBottom w:val="0"/>
      <w:divBdr>
        <w:top w:val="none" w:sz="0" w:space="0" w:color="auto"/>
        <w:left w:val="none" w:sz="0" w:space="0" w:color="auto"/>
        <w:bottom w:val="none" w:sz="0" w:space="0" w:color="auto"/>
        <w:right w:val="none" w:sz="0" w:space="0" w:color="auto"/>
      </w:divBdr>
    </w:div>
    <w:div w:id="1010641388">
      <w:bodyDiv w:val="1"/>
      <w:marLeft w:val="0"/>
      <w:marRight w:val="0"/>
      <w:marTop w:val="0"/>
      <w:marBottom w:val="0"/>
      <w:divBdr>
        <w:top w:val="none" w:sz="0" w:space="0" w:color="auto"/>
        <w:left w:val="none" w:sz="0" w:space="0" w:color="auto"/>
        <w:bottom w:val="none" w:sz="0" w:space="0" w:color="auto"/>
        <w:right w:val="none" w:sz="0" w:space="0" w:color="auto"/>
      </w:divBdr>
    </w:div>
    <w:div w:id="1010987422">
      <w:bodyDiv w:val="1"/>
      <w:marLeft w:val="0"/>
      <w:marRight w:val="0"/>
      <w:marTop w:val="0"/>
      <w:marBottom w:val="0"/>
      <w:divBdr>
        <w:top w:val="none" w:sz="0" w:space="0" w:color="auto"/>
        <w:left w:val="none" w:sz="0" w:space="0" w:color="auto"/>
        <w:bottom w:val="none" w:sz="0" w:space="0" w:color="auto"/>
        <w:right w:val="none" w:sz="0" w:space="0" w:color="auto"/>
      </w:divBdr>
    </w:div>
    <w:div w:id="1011185283">
      <w:bodyDiv w:val="1"/>
      <w:marLeft w:val="0"/>
      <w:marRight w:val="0"/>
      <w:marTop w:val="0"/>
      <w:marBottom w:val="0"/>
      <w:divBdr>
        <w:top w:val="none" w:sz="0" w:space="0" w:color="auto"/>
        <w:left w:val="none" w:sz="0" w:space="0" w:color="auto"/>
        <w:bottom w:val="none" w:sz="0" w:space="0" w:color="auto"/>
        <w:right w:val="none" w:sz="0" w:space="0" w:color="auto"/>
      </w:divBdr>
    </w:div>
    <w:div w:id="1011565165">
      <w:bodyDiv w:val="1"/>
      <w:marLeft w:val="0"/>
      <w:marRight w:val="0"/>
      <w:marTop w:val="0"/>
      <w:marBottom w:val="0"/>
      <w:divBdr>
        <w:top w:val="none" w:sz="0" w:space="0" w:color="auto"/>
        <w:left w:val="none" w:sz="0" w:space="0" w:color="auto"/>
        <w:bottom w:val="none" w:sz="0" w:space="0" w:color="auto"/>
        <w:right w:val="none" w:sz="0" w:space="0" w:color="auto"/>
      </w:divBdr>
    </w:div>
    <w:div w:id="1012537890">
      <w:bodyDiv w:val="1"/>
      <w:marLeft w:val="0"/>
      <w:marRight w:val="0"/>
      <w:marTop w:val="0"/>
      <w:marBottom w:val="0"/>
      <w:divBdr>
        <w:top w:val="none" w:sz="0" w:space="0" w:color="auto"/>
        <w:left w:val="none" w:sz="0" w:space="0" w:color="auto"/>
        <w:bottom w:val="none" w:sz="0" w:space="0" w:color="auto"/>
        <w:right w:val="none" w:sz="0" w:space="0" w:color="auto"/>
      </w:divBdr>
    </w:div>
    <w:div w:id="1013411754">
      <w:bodyDiv w:val="1"/>
      <w:marLeft w:val="0"/>
      <w:marRight w:val="0"/>
      <w:marTop w:val="0"/>
      <w:marBottom w:val="0"/>
      <w:divBdr>
        <w:top w:val="none" w:sz="0" w:space="0" w:color="auto"/>
        <w:left w:val="none" w:sz="0" w:space="0" w:color="auto"/>
        <w:bottom w:val="none" w:sz="0" w:space="0" w:color="auto"/>
        <w:right w:val="none" w:sz="0" w:space="0" w:color="auto"/>
      </w:divBdr>
    </w:div>
    <w:div w:id="1013415019">
      <w:bodyDiv w:val="1"/>
      <w:marLeft w:val="0"/>
      <w:marRight w:val="0"/>
      <w:marTop w:val="0"/>
      <w:marBottom w:val="0"/>
      <w:divBdr>
        <w:top w:val="none" w:sz="0" w:space="0" w:color="auto"/>
        <w:left w:val="none" w:sz="0" w:space="0" w:color="auto"/>
        <w:bottom w:val="none" w:sz="0" w:space="0" w:color="auto"/>
        <w:right w:val="none" w:sz="0" w:space="0" w:color="auto"/>
      </w:divBdr>
    </w:div>
    <w:div w:id="1013462232">
      <w:bodyDiv w:val="1"/>
      <w:marLeft w:val="0"/>
      <w:marRight w:val="0"/>
      <w:marTop w:val="0"/>
      <w:marBottom w:val="0"/>
      <w:divBdr>
        <w:top w:val="none" w:sz="0" w:space="0" w:color="auto"/>
        <w:left w:val="none" w:sz="0" w:space="0" w:color="auto"/>
        <w:bottom w:val="none" w:sz="0" w:space="0" w:color="auto"/>
        <w:right w:val="none" w:sz="0" w:space="0" w:color="auto"/>
      </w:divBdr>
    </w:div>
    <w:div w:id="1014184197">
      <w:bodyDiv w:val="1"/>
      <w:marLeft w:val="0"/>
      <w:marRight w:val="0"/>
      <w:marTop w:val="0"/>
      <w:marBottom w:val="0"/>
      <w:divBdr>
        <w:top w:val="none" w:sz="0" w:space="0" w:color="auto"/>
        <w:left w:val="none" w:sz="0" w:space="0" w:color="auto"/>
        <w:bottom w:val="none" w:sz="0" w:space="0" w:color="auto"/>
        <w:right w:val="none" w:sz="0" w:space="0" w:color="auto"/>
      </w:divBdr>
    </w:div>
    <w:div w:id="1014962036">
      <w:bodyDiv w:val="1"/>
      <w:marLeft w:val="0"/>
      <w:marRight w:val="0"/>
      <w:marTop w:val="0"/>
      <w:marBottom w:val="0"/>
      <w:divBdr>
        <w:top w:val="none" w:sz="0" w:space="0" w:color="auto"/>
        <w:left w:val="none" w:sz="0" w:space="0" w:color="auto"/>
        <w:bottom w:val="none" w:sz="0" w:space="0" w:color="auto"/>
        <w:right w:val="none" w:sz="0" w:space="0" w:color="auto"/>
      </w:divBdr>
    </w:div>
    <w:div w:id="1016543394">
      <w:bodyDiv w:val="1"/>
      <w:marLeft w:val="0"/>
      <w:marRight w:val="0"/>
      <w:marTop w:val="0"/>
      <w:marBottom w:val="0"/>
      <w:divBdr>
        <w:top w:val="none" w:sz="0" w:space="0" w:color="auto"/>
        <w:left w:val="none" w:sz="0" w:space="0" w:color="auto"/>
        <w:bottom w:val="none" w:sz="0" w:space="0" w:color="auto"/>
        <w:right w:val="none" w:sz="0" w:space="0" w:color="auto"/>
      </w:divBdr>
    </w:div>
    <w:div w:id="1016886227">
      <w:bodyDiv w:val="1"/>
      <w:marLeft w:val="0"/>
      <w:marRight w:val="0"/>
      <w:marTop w:val="0"/>
      <w:marBottom w:val="0"/>
      <w:divBdr>
        <w:top w:val="none" w:sz="0" w:space="0" w:color="auto"/>
        <w:left w:val="none" w:sz="0" w:space="0" w:color="auto"/>
        <w:bottom w:val="none" w:sz="0" w:space="0" w:color="auto"/>
        <w:right w:val="none" w:sz="0" w:space="0" w:color="auto"/>
      </w:divBdr>
    </w:div>
    <w:div w:id="1019963887">
      <w:bodyDiv w:val="1"/>
      <w:marLeft w:val="0"/>
      <w:marRight w:val="0"/>
      <w:marTop w:val="0"/>
      <w:marBottom w:val="0"/>
      <w:divBdr>
        <w:top w:val="none" w:sz="0" w:space="0" w:color="auto"/>
        <w:left w:val="none" w:sz="0" w:space="0" w:color="auto"/>
        <w:bottom w:val="none" w:sz="0" w:space="0" w:color="auto"/>
        <w:right w:val="none" w:sz="0" w:space="0" w:color="auto"/>
      </w:divBdr>
    </w:div>
    <w:div w:id="1020592816">
      <w:bodyDiv w:val="1"/>
      <w:marLeft w:val="0"/>
      <w:marRight w:val="0"/>
      <w:marTop w:val="0"/>
      <w:marBottom w:val="0"/>
      <w:divBdr>
        <w:top w:val="none" w:sz="0" w:space="0" w:color="auto"/>
        <w:left w:val="none" w:sz="0" w:space="0" w:color="auto"/>
        <w:bottom w:val="none" w:sz="0" w:space="0" w:color="auto"/>
        <w:right w:val="none" w:sz="0" w:space="0" w:color="auto"/>
      </w:divBdr>
    </w:div>
    <w:div w:id="1022587035">
      <w:bodyDiv w:val="1"/>
      <w:marLeft w:val="0"/>
      <w:marRight w:val="0"/>
      <w:marTop w:val="0"/>
      <w:marBottom w:val="0"/>
      <w:divBdr>
        <w:top w:val="none" w:sz="0" w:space="0" w:color="auto"/>
        <w:left w:val="none" w:sz="0" w:space="0" w:color="auto"/>
        <w:bottom w:val="none" w:sz="0" w:space="0" w:color="auto"/>
        <w:right w:val="none" w:sz="0" w:space="0" w:color="auto"/>
      </w:divBdr>
    </w:div>
    <w:div w:id="1024786906">
      <w:bodyDiv w:val="1"/>
      <w:marLeft w:val="0"/>
      <w:marRight w:val="0"/>
      <w:marTop w:val="0"/>
      <w:marBottom w:val="0"/>
      <w:divBdr>
        <w:top w:val="none" w:sz="0" w:space="0" w:color="auto"/>
        <w:left w:val="none" w:sz="0" w:space="0" w:color="auto"/>
        <w:bottom w:val="none" w:sz="0" w:space="0" w:color="auto"/>
        <w:right w:val="none" w:sz="0" w:space="0" w:color="auto"/>
      </w:divBdr>
    </w:div>
    <w:div w:id="1024863144">
      <w:bodyDiv w:val="1"/>
      <w:marLeft w:val="0"/>
      <w:marRight w:val="0"/>
      <w:marTop w:val="0"/>
      <w:marBottom w:val="0"/>
      <w:divBdr>
        <w:top w:val="none" w:sz="0" w:space="0" w:color="auto"/>
        <w:left w:val="none" w:sz="0" w:space="0" w:color="auto"/>
        <w:bottom w:val="none" w:sz="0" w:space="0" w:color="auto"/>
        <w:right w:val="none" w:sz="0" w:space="0" w:color="auto"/>
      </w:divBdr>
    </w:div>
    <w:div w:id="1025205437">
      <w:bodyDiv w:val="1"/>
      <w:marLeft w:val="0"/>
      <w:marRight w:val="0"/>
      <w:marTop w:val="0"/>
      <w:marBottom w:val="0"/>
      <w:divBdr>
        <w:top w:val="none" w:sz="0" w:space="0" w:color="auto"/>
        <w:left w:val="none" w:sz="0" w:space="0" w:color="auto"/>
        <w:bottom w:val="none" w:sz="0" w:space="0" w:color="auto"/>
        <w:right w:val="none" w:sz="0" w:space="0" w:color="auto"/>
      </w:divBdr>
    </w:div>
    <w:div w:id="1025670697">
      <w:bodyDiv w:val="1"/>
      <w:marLeft w:val="0"/>
      <w:marRight w:val="0"/>
      <w:marTop w:val="0"/>
      <w:marBottom w:val="0"/>
      <w:divBdr>
        <w:top w:val="none" w:sz="0" w:space="0" w:color="auto"/>
        <w:left w:val="none" w:sz="0" w:space="0" w:color="auto"/>
        <w:bottom w:val="none" w:sz="0" w:space="0" w:color="auto"/>
        <w:right w:val="none" w:sz="0" w:space="0" w:color="auto"/>
      </w:divBdr>
    </w:div>
    <w:div w:id="1025789671">
      <w:bodyDiv w:val="1"/>
      <w:marLeft w:val="0"/>
      <w:marRight w:val="0"/>
      <w:marTop w:val="0"/>
      <w:marBottom w:val="0"/>
      <w:divBdr>
        <w:top w:val="none" w:sz="0" w:space="0" w:color="auto"/>
        <w:left w:val="none" w:sz="0" w:space="0" w:color="auto"/>
        <w:bottom w:val="none" w:sz="0" w:space="0" w:color="auto"/>
        <w:right w:val="none" w:sz="0" w:space="0" w:color="auto"/>
      </w:divBdr>
    </w:div>
    <w:div w:id="1026104038">
      <w:bodyDiv w:val="1"/>
      <w:marLeft w:val="0"/>
      <w:marRight w:val="0"/>
      <w:marTop w:val="0"/>
      <w:marBottom w:val="0"/>
      <w:divBdr>
        <w:top w:val="none" w:sz="0" w:space="0" w:color="auto"/>
        <w:left w:val="none" w:sz="0" w:space="0" w:color="auto"/>
        <w:bottom w:val="none" w:sz="0" w:space="0" w:color="auto"/>
        <w:right w:val="none" w:sz="0" w:space="0" w:color="auto"/>
      </w:divBdr>
    </w:div>
    <w:div w:id="1027101761">
      <w:bodyDiv w:val="1"/>
      <w:marLeft w:val="0"/>
      <w:marRight w:val="0"/>
      <w:marTop w:val="0"/>
      <w:marBottom w:val="0"/>
      <w:divBdr>
        <w:top w:val="none" w:sz="0" w:space="0" w:color="auto"/>
        <w:left w:val="none" w:sz="0" w:space="0" w:color="auto"/>
        <w:bottom w:val="none" w:sz="0" w:space="0" w:color="auto"/>
        <w:right w:val="none" w:sz="0" w:space="0" w:color="auto"/>
      </w:divBdr>
    </w:div>
    <w:div w:id="1027636903">
      <w:bodyDiv w:val="1"/>
      <w:marLeft w:val="0"/>
      <w:marRight w:val="0"/>
      <w:marTop w:val="0"/>
      <w:marBottom w:val="0"/>
      <w:divBdr>
        <w:top w:val="none" w:sz="0" w:space="0" w:color="auto"/>
        <w:left w:val="none" w:sz="0" w:space="0" w:color="auto"/>
        <w:bottom w:val="none" w:sz="0" w:space="0" w:color="auto"/>
        <w:right w:val="none" w:sz="0" w:space="0" w:color="auto"/>
      </w:divBdr>
    </w:div>
    <w:div w:id="1027683520">
      <w:bodyDiv w:val="1"/>
      <w:marLeft w:val="0"/>
      <w:marRight w:val="0"/>
      <w:marTop w:val="0"/>
      <w:marBottom w:val="0"/>
      <w:divBdr>
        <w:top w:val="none" w:sz="0" w:space="0" w:color="auto"/>
        <w:left w:val="none" w:sz="0" w:space="0" w:color="auto"/>
        <w:bottom w:val="none" w:sz="0" w:space="0" w:color="auto"/>
        <w:right w:val="none" w:sz="0" w:space="0" w:color="auto"/>
      </w:divBdr>
    </w:div>
    <w:div w:id="1027870421">
      <w:bodyDiv w:val="1"/>
      <w:marLeft w:val="0"/>
      <w:marRight w:val="0"/>
      <w:marTop w:val="0"/>
      <w:marBottom w:val="0"/>
      <w:divBdr>
        <w:top w:val="none" w:sz="0" w:space="0" w:color="auto"/>
        <w:left w:val="none" w:sz="0" w:space="0" w:color="auto"/>
        <w:bottom w:val="none" w:sz="0" w:space="0" w:color="auto"/>
        <w:right w:val="none" w:sz="0" w:space="0" w:color="auto"/>
      </w:divBdr>
    </w:div>
    <w:div w:id="1028220900">
      <w:bodyDiv w:val="1"/>
      <w:marLeft w:val="0"/>
      <w:marRight w:val="0"/>
      <w:marTop w:val="0"/>
      <w:marBottom w:val="0"/>
      <w:divBdr>
        <w:top w:val="none" w:sz="0" w:space="0" w:color="auto"/>
        <w:left w:val="none" w:sz="0" w:space="0" w:color="auto"/>
        <w:bottom w:val="none" w:sz="0" w:space="0" w:color="auto"/>
        <w:right w:val="none" w:sz="0" w:space="0" w:color="auto"/>
      </w:divBdr>
    </w:div>
    <w:div w:id="1028994227">
      <w:bodyDiv w:val="1"/>
      <w:marLeft w:val="0"/>
      <w:marRight w:val="0"/>
      <w:marTop w:val="0"/>
      <w:marBottom w:val="0"/>
      <w:divBdr>
        <w:top w:val="none" w:sz="0" w:space="0" w:color="auto"/>
        <w:left w:val="none" w:sz="0" w:space="0" w:color="auto"/>
        <w:bottom w:val="none" w:sz="0" w:space="0" w:color="auto"/>
        <w:right w:val="none" w:sz="0" w:space="0" w:color="auto"/>
      </w:divBdr>
    </w:div>
    <w:div w:id="1029719318">
      <w:bodyDiv w:val="1"/>
      <w:marLeft w:val="0"/>
      <w:marRight w:val="0"/>
      <w:marTop w:val="0"/>
      <w:marBottom w:val="0"/>
      <w:divBdr>
        <w:top w:val="none" w:sz="0" w:space="0" w:color="auto"/>
        <w:left w:val="none" w:sz="0" w:space="0" w:color="auto"/>
        <w:bottom w:val="none" w:sz="0" w:space="0" w:color="auto"/>
        <w:right w:val="none" w:sz="0" w:space="0" w:color="auto"/>
      </w:divBdr>
    </w:div>
    <w:div w:id="1029794195">
      <w:bodyDiv w:val="1"/>
      <w:marLeft w:val="0"/>
      <w:marRight w:val="0"/>
      <w:marTop w:val="0"/>
      <w:marBottom w:val="0"/>
      <w:divBdr>
        <w:top w:val="none" w:sz="0" w:space="0" w:color="auto"/>
        <w:left w:val="none" w:sz="0" w:space="0" w:color="auto"/>
        <w:bottom w:val="none" w:sz="0" w:space="0" w:color="auto"/>
        <w:right w:val="none" w:sz="0" w:space="0" w:color="auto"/>
      </w:divBdr>
    </w:div>
    <w:div w:id="1029916272">
      <w:bodyDiv w:val="1"/>
      <w:marLeft w:val="0"/>
      <w:marRight w:val="0"/>
      <w:marTop w:val="0"/>
      <w:marBottom w:val="0"/>
      <w:divBdr>
        <w:top w:val="none" w:sz="0" w:space="0" w:color="auto"/>
        <w:left w:val="none" w:sz="0" w:space="0" w:color="auto"/>
        <w:bottom w:val="none" w:sz="0" w:space="0" w:color="auto"/>
        <w:right w:val="none" w:sz="0" w:space="0" w:color="auto"/>
      </w:divBdr>
    </w:div>
    <w:div w:id="1029985969">
      <w:bodyDiv w:val="1"/>
      <w:marLeft w:val="0"/>
      <w:marRight w:val="0"/>
      <w:marTop w:val="0"/>
      <w:marBottom w:val="0"/>
      <w:divBdr>
        <w:top w:val="none" w:sz="0" w:space="0" w:color="auto"/>
        <w:left w:val="none" w:sz="0" w:space="0" w:color="auto"/>
        <w:bottom w:val="none" w:sz="0" w:space="0" w:color="auto"/>
        <w:right w:val="none" w:sz="0" w:space="0" w:color="auto"/>
      </w:divBdr>
    </w:div>
    <w:div w:id="1030256447">
      <w:bodyDiv w:val="1"/>
      <w:marLeft w:val="0"/>
      <w:marRight w:val="0"/>
      <w:marTop w:val="0"/>
      <w:marBottom w:val="0"/>
      <w:divBdr>
        <w:top w:val="none" w:sz="0" w:space="0" w:color="auto"/>
        <w:left w:val="none" w:sz="0" w:space="0" w:color="auto"/>
        <w:bottom w:val="none" w:sz="0" w:space="0" w:color="auto"/>
        <w:right w:val="none" w:sz="0" w:space="0" w:color="auto"/>
      </w:divBdr>
    </w:div>
    <w:div w:id="1030376128">
      <w:bodyDiv w:val="1"/>
      <w:marLeft w:val="0"/>
      <w:marRight w:val="0"/>
      <w:marTop w:val="0"/>
      <w:marBottom w:val="0"/>
      <w:divBdr>
        <w:top w:val="none" w:sz="0" w:space="0" w:color="auto"/>
        <w:left w:val="none" w:sz="0" w:space="0" w:color="auto"/>
        <w:bottom w:val="none" w:sz="0" w:space="0" w:color="auto"/>
        <w:right w:val="none" w:sz="0" w:space="0" w:color="auto"/>
      </w:divBdr>
    </w:div>
    <w:div w:id="1031078076">
      <w:bodyDiv w:val="1"/>
      <w:marLeft w:val="0"/>
      <w:marRight w:val="0"/>
      <w:marTop w:val="0"/>
      <w:marBottom w:val="0"/>
      <w:divBdr>
        <w:top w:val="none" w:sz="0" w:space="0" w:color="auto"/>
        <w:left w:val="none" w:sz="0" w:space="0" w:color="auto"/>
        <w:bottom w:val="none" w:sz="0" w:space="0" w:color="auto"/>
        <w:right w:val="none" w:sz="0" w:space="0" w:color="auto"/>
      </w:divBdr>
    </w:div>
    <w:div w:id="1031417149">
      <w:bodyDiv w:val="1"/>
      <w:marLeft w:val="0"/>
      <w:marRight w:val="0"/>
      <w:marTop w:val="0"/>
      <w:marBottom w:val="0"/>
      <w:divBdr>
        <w:top w:val="none" w:sz="0" w:space="0" w:color="auto"/>
        <w:left w:val="none" w:sz="0" w:space="0" w:color="auto"/>
        <w:bottom w:val="none" w:sz="0" w:space="0" w:color="auto"/>
        <w:right w:val="none" w:sz="0" w:space="0" w:color="auto"/>
      </w:divBdr>
    </w:div>
    <w:div w:id="1032455617">
      <w:bodyDiv w:val="1"/>
      <w:marLeft w:val="0"/>
      <w:marRight w:val="0"/>
      <w:marTop w:val="0"/>
      <w:marBottom w:val="0"/>
      <w:divBdr>
        <w:top w:val="none" w:sz="0" w:space="0" w:color="auto"/>
        <w:left w:val="none" w:sz="0" w:space="0" w:color="auto"/>
        <w:bottom w:val="none" w:sz="0" w:space="0" w:color="auto"/>
        <w:right w:val="none" w:sz="0" w:space="0" w:color="auto"/>
      </w:divBdr>
    </w:div>
    <w:div w:id="1032920591">
      <w:bodyDiv w:val="1"/>
      <w:marLeft w:val="0"/>
      <w:marRight w:val="0"/>
      <w:marTop w:val="0"/>
      <w:marBottom w:val="0"/>
      <w:divBdr>
        <w:top w:val="none" w:sz="0" w:space="0" w:color="auto"/>
        <w:left w:val="none" w:sz="0" w:space="0" w:color="auto"/>
        <w:bottom w:val="none" w:sz="0" w:space="0" w:color="auto"/>
        <w:right w:val="none" w:sz="0" w:space="0" w:color="auto"/>
      </w:divBdr>
    </w:div>
    <w:div w:id="1034235433">
      <w:bodyDiv w:val="1"/>
      <w:marLeft w:val="0"/>
      <w:marRight w:val="0"/>
      <w:marTop w:val="0"/>
      <w:marBottom w:val="0"/>
      <w:divBdr>
        <w:top w:val="none" w:sz="0" w:space="0" w:color="auto"/>
        <w:left w:val="none" w:sz="0" w:space="0" w:color="auto"/>
        <w:bottom w:val="none" w:sz="0" w:space="0" w:color="auto"/>
        <w:right w:val="none" w:sz="0" w:space="0" w:color="auto"/>
      </w:divBdr>
    </w:div>
    <w:div w:id="1037004298">
      <w:bodyDiv w:val="1"/>
      <w:marLeft w:val="0"/>
      <w:marRight w:val="0"/>
      <w:marTop w:val="0"/>
      <w:marBottom w:val="0"/>
      <w:divBdr>
        <w:top w:val="none" w:sz="0" w:space="0" w:color="auto"/>
        <w:left w:val="none" w:sz="0" w:space="0" w:color="auto"/>
        <w:bottom w:val="none" w:sz="0" w:space="0" w:color="auto"/>
        <w:right w:val="none" w:sz="0" w:space="0" w:color="auto"/>
      </w:divBdr>
    </w:div>
    <w:div w:id="1037244032">
      <w:bodyDiv w:val="1"/>
      <w:marLeft w:val="0"/>
      <w:marRight w:val="0"/>
      <w:marTop w:val="0"/>
      <w:marBottom w:val="0"/>
      <w:divBdr>
        <w:top w:val="none" w:sz="0" w:space="0" w:color="auto"/>
        <w:left w:val="none" w:sz="0" w:space="0" w:color="auto"/>
        <w:bottom w:val="none" w:sz="0" w:space="0" w:color="auto"/>
        <w:right w:val="none" w:sz="0" w:space="0" w:color="auto"/>
      </w:divBdr>
    </w:div>
    <w:div w:id="1037395476">
      <w:bodyDiv w:val="1"/>
      <w:marLeft w:val="0"/>
      <w:marRight w:val="0"/>
      <w:marTop w:val="0"/>
      <w:marBottom w:val="0"/>
      <w:divBdr>
        <w:top w:val="none" w:sz="0" w:space="0" w:color="auto"/>
        <w:left w:val="none" w:sz="0" w:space="0" w:color="auto"/>
        <w:bottom w:val="none" w:sz="0" w:space="0" w:color="auto"/>
        <w:right w:val="none" w:sz="0" w:space="0" w:color="auto"/>
      </w:divBdr>
    </w:div>
    <w:div w:id="1038974810">
      <w:bodyDiv w:val="1"/>
      <w:marLeft w:val="0"/>
      <w:marRight w:val="0"/>
      <w:marTop w:val="0"/>
      <w:marBottom w:val="0"/>
      <w:divBdr>
        <w:top w:val="none" w:sz="0" w:space="0" w:color="auto"/>
        <w:left w:val="none" w:sz="0" w:space="0" w:color="auto"/>
        <w:bottom w:val="none" w:sz="0" w:space="0" w:color="auto"/>
        <w:right w:val="none" w:sz="0" w:space="0" w:color="auto"/>
      </w:divBdr>
    </w:div>
    <w:div w:id="1039747887">
      <w:bodyDiv w:val="1"/>
      <w:marLeft w:val="0"/>
      <w:marRight w:val="0"/>
      <w:marTop w:val="0"/>
      <w:marBottom w:val="0"/>
      <w:divBdr>
        <w:top w:val="none" w:sz="0" w:space="0" w:color="auto"/>
        <w:left w:val="none" w:sz="0" w:space="0" w:color="auto"/>
        <w:bottom w:val="none" w:sz="0" w:space="0" w:color="auto"/>
        <w:right w:val="none" w:sz="0" w:space="0" w:color="auto"/>
      </w:divBdr>
    </w:div>
    <w:div w:id="1039940579">
      <w:bodyDiv w:val="1"/>
      <w:marLeft w:val="0"/>
      <w:marRight w:val="0"/>
      <w:marTop w:val="0"/>
      <w:marBottom w:val="0"/>
      <w:divBdr>
        <w:top w:val="none" w:sz="0" w:space="0" w:color="auto"/>
        <w:left w:val="none" w:sz="0" w:space="0" w:color="auto"/>
        <w:bottom w:val="none" w:sz="0" w:space="0" w:color="auto"/>
        <w:right w:val="none" w:sz="0" w:space="0" w:color="auto"/>
      </w:divBdr>
    </w:div>
    <w:div w:id="1040284210">
      <w:bodyDiv w:val="1"/>
      <w:marLeft w:val="0"/>
      <w:marRight w:val="0"/>
      <w:marTop w:val="0"/>
      <w:marBottom w:val="0"/>
      <w:divBdr>
        <w:top w:val="none" w:sz="0" w:space="0" w:color="auto"/>
        <w:left w:val="none" w:sz="0" w:space="0" w:color="auto"/>
        <w:bottom w:val="none" w:sz="0" w:space="0" w:color="auto"/>
        <w:right w:val="none" w:sz="0" w:space="0" w:color="auto"/>
      </w:divBdr>
    </w:div>
    <w:div w:id="1040470492">
      <w:bodyDiv w:val="1"/>
      <w:marLeft w:val="0"/>
      <w:marRight w:val="0"/>
      <w:marTop w:val="0"/>
      <w:marBottom w:val="0"/>
      <w:divBdr>
        <w:top w:val="none" w:sz="0" w:space="0" w:color="auto"/>
        <w:left w:val="none" w:sz="0" w:space="0" w:color="auto"/>
        <w:bottom w:val="none" w:sz="0" w:space="0" w:color="auto"/>
        <w:right w:val="none" w:sz="0" w:space="0" w:color="auto"/>
      </w:divBdr>
    </w:div>
    <w:div w:id="1041245104">
      <w:bodyDiv w:val="1"/>
      <w:marLeft w:val="0"/>
      <w:marRight w:val="0"/>
      <w:marTop w:val="0"/>
      <w:marBottom w:val="0"/>
      <w:divBdr>
        <w:top w:val="none" w:sz="0" w:space="0" w:color="auto"/>
        <w:left w:val="none" w:sz="0" w:space="0" w:color="auto"/>
        <w:bottom w:val="none" w:sz="0" w:space="0" w:color="auto"/>
        <w:right w:val="none" w:sz="0" w:space="0" w:color="auto"/>
      </w:divBdr>
    </w:div>
    <w:div w:id="1041438844">
      <w:bodyDiv w:val="1"/>
      <w:marLeft w:val="0"/>
      <w:marRight w:val="0"/>
      <w:marTop w:val="0"/>
      <w:marBottom w:val="0"/>
      <w:divBdr>
        <w:top w:val="none" w:sz="0" w:space="0" w:color="auto"/>
        <w:left w:val="none" w:sz="0" w:space="0" w:color="auto"/>
        <w:bottom w:val="none" w:sz="0" w:space="0" w:color="auto"/>
        <w:right w:val="none" w:sz="0" w:space="0" w:color="auto"/>
      </w:divBdr>
    </w:div>
    <w:div w:id="1041443963">
      <w:bodyDiv w:val="1"/>
      <w:marLeft w:val="0"/>
      <w:marRight w:val="0"/>
      <w:marTop w:val="0"/>
      <w:marBottom w:val="0"/>
      <w:divBdr>
        <w:top w:val="none" w:sz="0" w:space="0" w:color="auto"/>
        <w:left w:val="none" w:sz="0" w:space="0" w:color="auto"/>
        <w:bottom w:val="none" w:sz="0" w:space="0" w:color="auto"/>
        <w:right w:val="none" w:sz="0" w:space="0" w:color="auto"/>
      </w:divBdr>
    </w:div>
    <w:div w:id="1041586944">
      <w:bodyDiv w:val="1"/>
      <w:marLeft w:val="0"/>
      <w:marRight w:val="0"/>
      <w:marTop w:val="0"/>
      <w:marBottom w:val="0"/>
      <w:divBdr>
        <w:top w:val="none" w:sz="0" w:space="0" w:color="auto"/>
        <w:left w:val="none" w:sz="0" w:space="0" w:color="auto"/>
        <w:bottom w:val="none" w:sz="0" w:space="0" w:color="auto"/>
        <w:right w:val="none" w:sz="0" w:space="0" w:color="auto"/>
      </w:divBdr>
    </w:div>
    <w:div w:id="1042822966">
      <w:bodyDiv w:val="1"/>
      <w:marLeft w:val="0"/>
      <w:marRight w:val="0"/>
      <w:marTop w:val="0"/>
      <w:marBottom w:val="0"/>
      <w:divBdr>
        <w:top w:val="none" w:sz="0" w:space="0" w:color="auto"/>
        <w:left w:val="none" w:sz="0" w:space="0" w:color="auto"/>
        <w:bottom w:val="none" w:sz="0" w:space="0" w:color="auto"/>
        <w:right w:val="none" w:sz="0" w:space="0" w:color="auto"/>
      </w:divBdr>
    </w:div>
    <w:div w:id="1045058879">
      <w:bodyDiv w:val="1"/>
      <w:marLeft w:val="0"/>
      <w:marRight w:val="0"/>
      <w:marTop w:val="0"/>
      <w:marBottom w:val="0"/>
      <w:divBdr>
        <w:top w:val="none" w:sz="0" w:space="0" w:color="auto"/>
        <w:left w:val="none" w:sz="0" w:space="0" w:color="auto"/>
        <w:bottom w:val="none" w:sz="0" w:space="0" w:color="auto"/>
        <w:right w:val="none" w:sz="0" w:space="0" w:color="auto"/>
      </w:divBdr>
    </w:div>
    <w:div w:id="1045524625">
      <w:bodyDiv w:val="1"/>
      <w:marLeft w:val="0"/>
      <w:marRight w:val="0"/>
      <w:marTop w:val="0"/>
      <w:marBottom w:val="0"/>
      <w:divBdr>
        <w:top w:val="none" w:sz="0" w:space="0" w:color="auto"/>
        <w:left w:val="none" w:sz="0" w:space="0" w:color="auto"/>
        <w:bottom w:val="none" w:sz="0" w:space="0" w:color="auto"/>
        <w:right w:val="none" w:sz="0" w:space="0" w:color="auto"/>
      </w:divBdr>
    </w:div>
    <w:div w:id="1045566629">
      <w:bodyDiv w:val="1"/>
      <w:marLeft w:val="0"/>
      <w:marRight w:val="0"/>
      <w:marTop w:val="0"/>
      <w:marBottom w:val="0"/>
      <w:divBdr>
        <w:top w:val="none" w:sz="0" w:space="0" w:color="auto"/>
        <w:left w:val="none" w:sz="0" w:space="0" w:color="auto"/>
        <w:bottom w:val="none" w:sz="0" w:space="0" w:color="auto"/>
        <w:right w:val="none" w:sz="0" w:space="0" w:color="auto"/>
      </w:divBdr>
    </w:div>
    <w:div w:id="1045760662">
      <w:bodyDiv w:val="1"/>
      <w:marLeft w:val="0"/>
      <w:marRight w:val="0"/>
      <w:marTop w:val="0"/>
      <w:marBottom w:val="0"/>
      <w:divBdr>
        <w:top w:val="none" w:sz="0" w:space="0" w:color="auto"/>
        <w:left w:val="none" w:sz="0" w:space="0" w:color="auto"/>
        <w:bottom w:val="none" w:sz="0" w:space="0" w:color="auto"/>
        <w:right w:val="none" w:sz="0" w:space="0" w:color="auto"/>
      </w:divBdr>
    </w:div>
    <w:div w:id="1046414688">
      <w:bodyDiv w:val="1"/>
      <w:marLeft w:val="0"/>
      <w:marRight w:val="0"/>
      <w:marTop w:val="0"/>
      <w:marBottom w:val="0"/>
      <w:divBdr>
        <w:top w:val="none" w:sz="0" w:space="0" w:color="auto"/>
        <w:left w:val="none" w:sz="0" w:space="0" w:color="auto"/>
        <w:bottom w:val="none" w:sz="0" w:space="0" w:color="auto"/>
        <w:right w:val="none" w:sz="0" w:space="0" w:color="auto"/>
      </w:divBdr>
    </w:div>
    <w:div w:id="1048071657">
      <w:bodyDiv w:val="1"/>
      <w:marLeft w:val="0"/>
      <w:marRight w:val="0"/>
      <w:marTop w:val="0"/>
      <w:marBottom w:val="0"/>
      <w:divBdr>
        <w:top w:val="none" w:sz="0" w:space="0" w:color="auto"/>
        <w:left w:val="none" w:sz="0" w:space="0" w:color="auto"/>
        <w:bottom w:val="none" w:sz="0" w:space="0" w:color="auto"/>
        <w:right w:val="none" w:sz="0" w:space="0" w:color="auto"/>
      </w:divBdr>
    </w:div>
    <w:div w:id="1048994051">
      <w:bodyDiv w:val="1"/>
      <w:marLeft w:val="0"/>
      <w:marRight w:val="0"/>
      <w:marTop w:val="0"/>
      <w:marBottom w:val="0"/>
      <w:divBdr>
        <w:top w:val="none" w:sz="0" w:space="0" w:color="auto"/>
        <w:left w:val="none" w:sz="0" w:space="0" w:color="auto"/>
        <w:bottom w:val="none" w:sz="0" w:space="0" w:color="auto"/>
        <w:right w:val="none" w:sz="0" w:space="0" w:color="auto"/>
      </w:divBdr>
    </w:div>
    <w:div w:id="1049184272">
      <w:bodyDiv w:val="1"/>
      <w:marLeft w:val="0"/>
      <w:marRight w:val="0"/>
      <w:marTop w:val="0"/>
      <w:marBottom w:val="0"/>
      <w:divBdr>
        <w:top w:val="none" w:sz="0" w:space="0" w:color="auto"/>
        <w:left w:val="none" w:sz="0" w:space="0" w:color="auto"/>
        <w:bottom w:val="none" w:sz="0" w:space="0" w:color="auto"/>
        <w:right w:val="none" w:sz="0" w:space="0" w:color="auto"/>
      </w:divBdr>
    </w:div>
    <w:div w:id="1049233061">
      <w:bodyDiv w:val="1"/>
      <w:marLeft w:val="0"/>
      <w:marRight w:val="0"/>
      <w:marTop w:val="0"/>
      <w:marBottom w:val="0"/>
      <w:divBdr>
        <w:top w:val="none" w:sz="0" w:space="0" w:color="auto"/>
        <w:left w:val="none" w:sz="0" w:space="0" w:color="auto"/>
        <w:bottom w:val="none" w:sz="0" w:space="0" w:color="auto"/>
        <w:right w:val="none" w:sz="0" w:space="0" w:color="auto"/>
      </w:divBdr>
    </w:div>
    <w:div w:id="1049457319">
      <w:bodyDiv w:val="1"/>
      <w:marLeft w:val="0"/>
      <w:marRight w:val="0"/>
      <w:marTop w:val="0"/>
      <w:marBottom w:val="0"/>
      <w:divBdr>
        <w:top w:val="none" w:sz="0" w:space="0" w:color="auto"/>
        <w:left w:val="none" w:sz="0" w:space="0" w:color="auto"/>
        <w:bottom w:val="none" w:sz="0" w:space="0" w:color="auto"/>
        <w:right w:val="none" w:sz="0" w:space="0" w:color="auto"/>
      </w:divBdr>
    </w:div>
    <w:div w:id="1049769491">
      <w:bodyDiv w:val="1"/>
      <w:marLeft w:val="0"/>
      <w:marRight w:val="0"/>
      <w:marTop w:val="0"/>
      <w:marBottom w:val="0"/>
      <w:divBdr>
        <w:top w:val="none" w:sz="0" w:space="0" w:color="auto"/>
        <w:left w:val="none" w:sz="0" w:space="0" w:color="auto"/>
        <w:bottom w:val="none" w:sz="0" w:space="0" w:color="auto"/>
        <w:right w:val="none" w:sz="0" w:space="0" w:color="auto"/>
      </w:divBdr>
    </w:div>
    <w:div w:id="1050350689">
      <w:bodyDiv w:val="1"/>
      <w:marLeft w:val="0"/>
      <w:marRight w:val="0"/>
      <w:marTop w:val="0"/>
      <w:marBottom w:val="0"/>
      <w:divBdr>
        <w:top w:val="none" w:sz="0" w:space="0" w:color="auto"/>
        <w:left w:val="none" w:sz="0" w:space="0" w:color="auto"/>
        <w:bottom w:val="none" w:sz="0" w:space="0" w:color="auto"/>
        <w:right w:val="none" w:sz="0" w:space="0" w:color="auto"/>
      </w:divBdr>
    </w:div>
    <w:div w:id="1050418579">
      <w:bodyDiv w:val="1"/>
      <w:marLeft w:val="0"/>
      <w:marRight w:val="0"/>
      <w:marTop w:val="0"/>
      <w:marBottom w:val="0"/>
      <w:divBdr>
        <w:top w:val="none" w:sz="0" w:space="0" w:color="auto"/>
        <w:left w:val="none" w:sz="0" w:space="0" w:color="auto"/>
        <w:bottom w:val="none" w:sz="0" w:space="0" w:color="auto"/>
        <w:right w:val="none" w:sz="0" w:space="0" w:color="auto"/>
      </w:divBdr>
    </w:div>
    <w:div w:id="1050687545">
      <w:bodyDiv w:val="1"/>
      <w:marLeft w:val="0"/>
      <w:marRight w:val="0"/>
      <w:marTop w:val="0"/>
      <w:marBottom w:val="0"/>
      <w:divBdr>
        <w:top w:val="none" w:sz="0" w:space="0" w:color="auto"/>
        <w:left w:val="none" w:sz="0" w:space="0" w:color="auto"/>
        <w:bottom w:val="none" w:sz="0" w:space="0" w:color="auto"/>
        <w:right w:val="none" w:sz="0" w:space="0" w:color="auto"/>
      </w:divBdr>
    </w:div>
    <w:div w:id="1052003722">
      <w:bodyDiv w:val="1"/>
      <w:marLeft w:val="0"/>
      <w:marRight w:val="0"/>
      <w:marTop w:val="0"/>
      <w:marBottom w:val="0"/>
      <w:divBdr>
        <w:top w:val="none" w:sz="0" w:space="0" w:color="auto"/>
        <w:left w:val="none" w:sz="0" w:space="0" w:color="auto"/>
        <w:bottom w:val="none" w:sz="0" w:space="0" w:color="auto"/>
        <w:right w:val="none" w:sz="0" w:space="0" w:color="auto"/>
      </w:divBdr>
    </w:div>
    <w:div w:id="1052539975">
      <w:bodyDiv w:val="1"/>
      <w:marLeft w:val="0"/>
      <w:marRight w:val="0"/>
      <w:marTop w:val="0"/>
      <w:marBottom w:val="0"/>
      <w:divBdr>
        <w:top w:val="none" w:sz="0" w:space="0" w:color="auto"/>
        <w:left w:val="none" w:sz="0" w:space="0" w:color="auto"/>
        <w:bottom w:val="none" w:sz="0" w:space="0" w:color="auto"/>
        <w:right w:val="none" w:sz="0" w:space="0" w:color="auto"/>
      </w:divBdr>
    </w:div>
    <w:div w:id="1052847711">
      <w:bodyDiv w:val="1"/>
      <w:marLeft w:val="0"/>
      <w:marRight w:val="0"/>
      <w:marTop w:val="0"/>
      <w:marBottom w:val="0"/>
      <w:divBdr>
        <w:top w:val="none" w:sz="0" w:space="0" w:color="auto"/>
        <w:left w:val="none" w:sz="0" w:space="0" w:color="auto"/>
        <w:bottom w:val="none" w:sz="0" w:space="0" w:color="auto"/>
        <w:right w:val="none" w:sz="0" w:space="0" w:color="auto"/>
      </w:divBdr>
    </w:div>
    <w:div w:id="1052920128">
      <w:bodyDiv w:val="1"/>
      <w:marLeft w:val="0"/>
      <w:marRight w:val="0"/>
      <w:marTop w:val="0"/>
      <w:marBottom w:val="0"/>
      <w:divBdr>
        <w:top w:val="none" w:sz="0" w:space="0" w:color="auto"/>
        <w:left w:val="none" w:sz="0" w:space="0" w:color="auto"/>
        <w:bottom w:val="none" w:sz="0" w:space="0" w:color="auto"/>
        <w:right w:val="none" w:sz="0" w:space="0" w:color="auto"/>
      </w:divBdr>
    </w:div>
    <w:div w:id="1053233361">
      <w:bodyDiv w:val="1"/>
      <w:marLeft w:val="0"/>
      <w:marRight w:val="0"/>
      <w:marTop w:val="0"/>
      <w:marBottom w:val="0"/>
      <w:divBdr>
        <w:top w:val="none" w:sz="0" w:space="0" w:color="auto"/>
        <w:left w:val="none" w:sz="0" w:space="0" w:color="auto"/>
        <w:bottom w:val="none" w:sz="0" w:space="0" w:color="auto"/>
        <w:right w:val="none" w:sz="0" w:space="0" w:color="auto"/>
      </w:divBdr>
    </w:div>
    <w:div w:id="1053850435">
      <w:bodyDiv w:val="1"/>
      <w:marLeft w:val="0"/>
      <w:marRight w:val="0"/>
      <w:marTop w:val="0"/>
      <w:marBottom w:val="0"/>
      <w:divBdr>
        <w:top w:val="none" w:sz="0" w:space="0" w:color="auto"/>
        <w:left w:val="none" w:sz="0" w:space="0" w:color="auto"/>
        <w:bottom w:val="none" w:sz="0" w:space="0" w:color="auto"/>
        <w:right w:val="none" w:sz="0" w:space="0" w:color="auto"/>
      </w:divBdr>
    </w:div>
    <w:div w:id="1054547916">
      <w:bodyDiv w:val="1"/>
      <w:marLeft w:val="0"/>
      <w:marRight w:val="0"/>
      <w:marTop w:val="0"/>
      <w:marBottom w:val="0"/>
      <w:divBdr>
        <w:top w:val="none" w:sz="0" w:space="0" w:color="auto"/>
        <w:left w:val="none" w:sz="0" w:space="0" w:color="auto"/>
        <w:bottom w:val="none" w:sz="0" w:space="0" w:color="auto"/>
        <w:right w:val="none" w:sz="0" w:space="0" w:color="auto"/>
      </w:divBdr>
    </w:div>
    <w:div w:id="1054817237">
      <w:bodyDiv w:val="1"/>
      <w:marLeft w:val="0"/>
      <w:marRight w:val="0"/>
      <w:marTop w:val="0"/>
      <w:marBottom w:val="0"/>
      <w:divBdr>
        <w:top w:val="none" w:sz="0" w:space="0" w:color="auto"/>
        <w:left w:val="none" w:sz="0" w:space="0" w:color="auto"/>
        <w:bottom w:val="none" w:sz="0" w:space="0" w:color="auto"/>
        <w:right w:val="none" w:sz="0" w:space="0" w:color="auto"/>
      </w:divBdr>
    </w:div>
    <w:div w:id="1055736885">
      <w:bodyDiv w:val="1"/>
      <w:marLeft w:val="0"/>
      <w:marRight w:val="0"/>
      <w:marTop w:val="0"/>
      <w:marBottom w:val="0"/>
      <w:divBdr>
        <w:top w:val="none" w:sz="0" w:space="0" w:color="auto"/>
        <w:left w:val="none" w:sz="0" w:space="0" w:color="auto"/>
        <w:bottom w:val="none" w:sz="0" w:space="0" w:color="auto"/>
        <w:right w:val="none" w:sz="0" w:space="0" w:color="auto"/>
      </w:divBdr>
    </w:div>
    <w:div w:id="1057584749">
      <w:bodyDiv w:val="1"/>
      <w:marLeft w:val="0"/>
      <w:marRight w:val="0"/>
      <w:marTop w:val="0"/>
      <w:marBottom w:val="0"/>
      <w:divBdr>
        <w:top w:val="none" w:sz="0" w:space="0" w:color="auto"/>
        <w:left w:val="none" w:sz="0" w:space="0" w:color="auto"/>
        <w:bottom w:val="none" w:sz="0" w:space="0" w:color="auto"/>
        <w:right w:val="none" w:sz="0" w:space="0" w:color="auto"/>
      </w:divBdr>
    </w:div>
    <w:div w:id="1057703041">
      <w:bodyDiv w:val="1"/>
      <w:marLeft w:val="0"/>
      <w:marRight w:val="0"/>
      <w:marTop w:val="0"/>
      <w:marBottom w:val="0"/>
      <w:divBdr>
        <w:top w:val="none" w:sz="0" w:space="0" w:color="auto"/>
        <w:left w:val="none" w:sz="0" w:space="0" w:color="auto"/>
        <w:bottom w:val="none" w:sz="0" w:space="0" w:color="auto"/>
        <w:right w:val="none" w:sz="0" w:space="0" w:color="auto"/>
      </w:divBdr>
    </w:div>
    <w:div w:id="1057703958">
      <w:bodyDiv w:val="1"/>
      <w:marLeft w:val="0"/>
      <w:marRight w:val="0"/>
      <w:marTop w:val="0"/>
      <w:marBottom w:val="0"/>
      <w:divBdr>
        <w:top w:val="none" w:sz="0" w:space="0" w:color="auto"/>
        <w:left w:val="none" w:sz="0" w:space="0" w:color="auto"/>
        <w:bottom w:val="none" w:sz="0" w:space="0" w:color="auto"/>
        <w:right w:val="none" w:sz="0" w:space="0" w:color="auto"/>
      </w:divBdr>
    </w:div>
    <w:div w:id="1057894709">
      <w:bodyDiv w:val="1"/>
      <w:marLeft w:val="0"/>
      <w:marRight w:val="0"/>
      <w:marTop w:val="0"/>
      <w:marBottom w:val="0"/>
      <w:divBdr>
        <w:top w:val="none" w:sz="0" w:space="0" w:color="auto"/>
        <w:left w:val="none" w:sz="0" w:space="0" w:color="auto"/>
        <w:bottom w:val="none" w:sz="0" w:space="0" w:color="auto"/>
        <w:right w:val="none" w:sz="0" w:space="0" w:color="auto"/>
      </w:divBdr>
    </w:div>
    <w:div w:id="1058043753">
      <w:bodyDiv w:val="1"/>
      <w:marLeft w:val="0"/>
      <w:marRight w:val="0"/>
      <w:marTop w:val="0"/>
      <w:marBottom w:val="0"/>
      <w:divBdr>
        <w:top w:val="none" w:sz="0" w:space="0" w:color="auto"/>
        <w:left w:val="none" w:sz="0" w:space="0" w:color="auto"/>
        <w:bottom w:val="none" w:sz="0" w:space="0" w:color="auto"/>
        <w:right w:val="none" w:sz="0" w:space="0" w:color="auto"/>
      </w:divBdr>
    </w:div>
    <w:div w:id="1059859027">
      <w:bodyDiv w:val="1"/>
      <w:marLeft w:val="0"/>
      <w:marRight w:val="0"/>
      <w:marTop w:val="0"/>
      <w:marBottom w:val="0"/>
      <w:divBdr>
        <w:top w:val="none" w:sz="0" w:space="0" w:color="auto"/>
        <w:left w:val="none" w:sz="0" w:space="0" w:color="auto"/>
        <w:bottom w:val="none" w:sz="0" w:space="0" w:color="auto"/>
        <w:right w:val="none" w:sz="0" w:space="0" w:color="auto"/>
      </w:divBdr>
    </w:div>
    <w:div w:id="1060328267">
      <w:bodyDiv w:val="1"/>
      <w:marLeft w:val="0"/>
      <w:marRight w:val="0"/>
      <w:marTop w:val="0"/>
      <w:marBottom w:val="0"/>
      <w:divBdr>
        <w:top w:val="none" w:sz="0" w:space="0" w:color="auto"/>
        <w:left w:val="none" w:sz="0" w:space="0" w:color="auto"/>
        <w:bottom w:val="none" w:sz="0" w:space="0" w:color="auto"/>
        <w:right w:val="none" w:sz="0" w:space="0" w:color="auto"/>
      </w:divBdr>
    </w:div>
    <w:div w:id="1060519783">
      <w:bodyDiv w:val="1"/>
      <w:marLeft w:val="0"/>
      <w:marRight w:val="0"/>
      <w:marTop w:val="0"/>
      <w:marBottom w:val="0"/>
      <w:divBdr>
        <w:top w:val="none" w:sz="0" w:space="0" w:color="auto"/>
        <w:left w:val="none" w:sz="0" w:space="0" w:color="auto"/>
        <w:bottom w:val="none" w:sz="0" w:space="0" w:color="auto"/>
        <w:right w:val="none" w:sz="0" w:space="0" w:color="auto"/>
      </w:divBdr>
    </w:div>
    <w:div w:id="1061368602">
      <w:bodyDiv w:val="1"/>
      <w:marLeft w:val="0"/>
      <w:marRight w:val="0"/>
      <w:marTop w:val="0"/>
      <w:marBottom w:val="0"/>
      <w:divBdr>
        <w:top w:val="none" w:sz="0" w:space="0" w:color="auto"/>
        <w:left w:val="none" w:sz="0" w:space="0" w:color="auto"/>
        <w:bottom w:val="none" w:sz="0" w:space="0" w:color="auto"/>
        <w:right w:val="none" w:sz="0" w:space="0" w:color="auto"/>
      </w:divBdr>
    </w:div>
    <w:div w:id="1063021795">
      <w:bodyDiv w:val="1"/>
      <w:marLeft w:val="0"/>
      <w:marRight w:val="0"/>
      <w:marTop w:val="0"/>
      <w:marBottom w:val="0"/>
      <w:divBdr>
        <w:top w:val="none" w:sz="0" w:space="0" w:color="auto"/>
        <w:left w:val="none" w:sz="0" w:space="0" w:color="auto"/>
        <w:bottom w:val="none" w:sz="0" w:space="0" w:color="auto"/>
        <w:right w:val="none" w:sz="0" w:space="0" w:color="auto"/>
      </w:divBdr>
    </w:div>
    <w:div w:id="1063410397">
      <w:bodyDiv w:val="1"/>
      <w:marLeft w:val="0"/>
      <w:marRight w:val="0"/>
      <w:marTop w:val="0"/>
      <w:marBottom w:val="0"/>
      <w:divBdr>
        <w:top w:val="none" w:sz="0" w:space="0" w:color="auto"/>
        <w:left w:val="none" w:sz="0" w:space="0" w:color="auto"/>
        <w:bottom w:val="none" w:sz="0" w:space="0" w:color="auto"/>
        <w:right w:val="none" w:sz="0" w:space="0" w:color="auto"/>
      </w:divBdr>
    </w:div>
    <w:div w:id="1063673238">
      <w:bodyDiv w:val="1"/>
      <w:marLeft w:val="0"/>
      <w:marRight w:val="0"/>
      <w:marTop w:val="0"/>
      <w:marBottom w:val="0"/>
      <w:divBdr>
        <w:top w:val="none" w:sz="0" w:space="0" w:color="auto"/>
        <w:left w:val="none" w:sz="0" w:space="0" w:color="auto"/>
        <w:bottom w:val="none" w:sz="0" w:space="0" w:color="auto"/>
        <w:right w:val="none" w:sz="0" w:space="0" w:color="auto"/>
      </w:divBdr>
    </w:div>
    <w:div w:id="1064181127">
      <w:bodyDiv w:val="1"/>
      <w:marLeft w:val="0"/>
      <w:marRight w:val="0"/>
      <w:marTop w:val="0"/>
      <w:marBottom w:val="0"/>
      <w:divBdr>
        <w:top w:val="none" w:sz="0" w:space="0" w:color="auto"/>
        <w:left w:val="none" w:sz="0" w:space="0" w:color="auto"/>
        <w:bottom w:val="none" w:sz="0" w:space="0" w:color="auto"/>
        <w:right w:val="none" w:sz="0" w:space="0" w:color="auto"/>
      </w:divBdr>
    </w:div>
    <w:div w:id="1064909372">
      <w:bodyDiv w:val="1"/>
      <w:marLeft w:val="0"/>
      <w:marRight w:val="0"/>
      <w:marTop w:val="0"/>
      <w:marBottom w:val="0"/>
      <w:divBdr>
        <w:top w:val="none" w:sz="0" w:space="0" w:color="auto"/>
        <w:left w:val="none" w:sz="0" w:space="0" w:color="auto"/>
        <w:bottom w:val="none" w:sz="0" w:space="0" w:color="auto"/>
        <w:right w:val="none" w:sz="0" w:space="0" w:color="auto"/>
      </w:divBdr>
    </w:div>
    <w:div w:id="1064916781">
      <w:bodyDiv w:val="1"/>
      <w:marLeft w:val="0"/>
      <w:marRight w:val="0"/>
      <w:marTop w:val="0"/>
      <w:marBottom w:val="0"/>
      <w:divBdr>
        <w:top w:val="none" w:sz="0" w:space="0" w:color="auto"/>
        <w:left w:val="none" w:sz="0" w:space="0" w:color="auto"/>
        <w:bottom w:val="none" w:sz="0" w:space="0" w:color="auto"/>
        <w:right w:val="none" w:sz="0" w:space="0" w:color="auto"/>
      </w:divBdr>
    </w:div>
    <w:div w:id="1065252210">
      <w:bodyDiv w:val="1"/>
      <w:marLeft w:val="0"/>
      <w:marRight w:val="0"/>
      <w:marTop w:val="0"/>
      <w:marBottom w:val="0"/>
      <w:divBdr>
        <w:top w:val="none" w:sz="0" w:space="0" w:color="auto"/>
        <w:left w:val="none" w:sz="0" w:space="0" w:color="auto"/>
        <w:bottom w:val="none" w:sz="0" w:space="0" w:color="auto"/>
        <w:right w:val="none" w:sz="0" w:space="0" w:color="auto"/>
      </w:divBdr>
    </w:div>
    <w:div w:id="1065449584">
      <w:bodyDiv w:val="1"/>
      <w:marLeft w:val="0"/>
      <w:marRight w:val="0"/>
      <w:marTop w:val="0"/>
      <w:marBottom w:val="0"/>
      <w:divBdr>
        <w:top w:val="none" w:sz="0" w:space="0" w:color="auto"/>
        <w:left w:val="none" w:sz="0" w:space="0" w:color="auto"/>
        <w:bottom w:val="none" w:sz="0" w:space="0" w:color="auto"/>
        <w:right w:val="none" w:sz="0" w:space="0" w:color="auto"/>
      </w:divBdr>
    </w:div>
    <w:div w:id="1067730004">
      <w:bodyDiv w:val="1"/>
      <w:marLeft w:val="0"/>
      <w:marRight w:val="0"/>
      <w:marTop w:val="0"/>
      <w:marBottom w:val="0"/>
      <w:divBdr>
        <w:top w:val="none" w:sz="0" w:space="0" w:color="auto"/>
        <w:left w:val="none" w:sz="0" w:space="0" w:color="auto"/>
        <w:bottom w:val="none" w:sz="0" w:space="0" w:color="auto"/>
        <w:right w:val="none" w:sz="0" w:space="0" w:color="auto"/>
      </w:divBdr>
    </w:div>
    <w:div w:id="1068452937">
      <w:bodyDiv w:val="1"/>
      <w:marLeft w:val="0"/>
      <w:marRight w:val="0"/>
      <w:marTop w:val="0"/>
      <w:marBottom w:val="0"/>
      <w:divBdr>
        <w:top w:val="none" w:sz="0" w:space="0" w:color="auto"/>
        <w:left w:val="none" w:sz="0" w:space="0" w:color="auto"/>
        <w:bottom w:val="none" w:sz="0" w:space="0" w:color="auto"/>
        <w:right w:val="none" w:sz="0" w:space="0" w:color="auto"/>
      </w:divBdr>
    </w:div>
    <w:div w:id="1068848349">
      <w:bodyDiv w:val="1"/>
      <w:marLeft w:val="0"/>
      <w:marRight w:val="0"/>
      <w:marTop w:val="0"/>
      <w:marBottom w:val="0"/>
      <w:divBdr>
        <w:top w:val="none" w:sz="0" w:space="0" w:color="auto"/>
        <w:left w:val="none" w:sz="0" w:space="0" w:color="auto"/>
        <w:bottom w:val="none" w:sz="0" w:space="0" w:color="auto"/>
        <w:right w:val="none" w:sz="0" w:space="0" w:color="auto"/>
      </w:divBdr>
    </w:div>
    <w:div w:id="1069035682">
      <w:bodyDiv w:val="1"/>
      <w:marLeft w:val="0"/>
      <w:marRight w:val="0"/>
      <w:marTop w:val="0"/>
      <w:marBottom w:val="0"/>
      <w:divBdr>
        <w:top w:val="none" w:sz="0" w:space="0" w:color="auto"/>
        <w:left w:val="none" w:sz="0" w:space="0" w:color="auto"/>
        <w:bottom w:val="none" w:sz="0" w:space="0" w:color="auto"/>
        <w:right w:val="none" w:sz="0" w:space="0" w:color="auto"/>
      </w:divBdr>
    </w:div>
    <w:div w:id="1069040215">
      <w:bodyDiv w:val="1"/>
      <w:marLeft w:val="0"/>
      <w:marRight w:val="0"/>
      <w:marTop w:val="0"/>
      <w:marBottom w:val="0"/>
      <w:divBdr>
        <w:top w:val="none" w:sz="0" w:space="0" w:color="auto"/>
        <w:left w:val="none" w:sz="0" w:space="0" w:color="auto"/>
        <w:bottom w:val="none" w:sz="0" w:space="0" w:color="auto"/>
        <w:right w:val="none" w:sz="0" w:space="0" w:color="auto"/>
      </w:divBdr>
    </w:div>
    <w:div w:id="1069499729">
      <w:bodyDiv w:val="1"/>
      <w:marLeft w:val="0"/>
      <w:marRight w:val="0"/>
      <w:marTop w:val="0"/>
      <w:marBottom w:val="0"/>
      <w:divBdr>
        <w:top w:val="none" w:sz="0" w:space="0" w:color="auto"/>
        <w:left w:val="none" w:sz="0" w:space="0" w:color="auto"/>
        <w:bottom w:val="none" w:sz="0" w:space="0" w:color="auto"/>
        <w:right w:val="none" w:sz="0" w:space="0" w:color="auto"/>
      </w:divBdr>
    </w:div>
    <w:div w:id="1070082983">
      <w:bodyDiv w:val="1"/>
      <w:marLeft w:val="0"/>
      <w:marRight w:val="0"/>
      <w:marTop w:val="0"/>
      <w:marBottom w:val="0"/>
      <w:divBdr>
        <w:top w:val="none" w:sz="0" w:space="0" w:color="auto"/>
        <w:left w:val="none" w:sz="0" w:space="0" w:color="auto"/>
        <w:bottom w:val="none" w:sz="0" w:space="0" w:color="auto"/>
        <w:right w:val="none" w:sz="0" w:space="0" w:color="auto"/>
      </w:divBdr>
    </w:div>
    <w:div w:id="1070619501">
      <w:bodyDiv w:val="1"/>
      <w:marLeft w:val="0"/>
      <w:marRight w:val="0"/>
      <w:marTop w:val="0"/>
      <w:marBottom w:val="0"/>
      <w:divBdr>
        <w:top w:val="none" w:sz="0" w:space="0" w:color="auto"/>
        <w:left w:val="none" w:sz="0" w:space="0" w:color="auto"/>
        <w:bottom w:val="none" w:sz="0" w:space="0" w:color="auto"/>
        <w:right w:val="none" w:sz="0" w:space="0" w:color="auto"/>
      </w:divBdr>
    </w:div>
    <w:div w:id="1071195542">
      <w:bodyDiv w:val="1"/>
      <w:marLeft w:val="0"/>
      <w:marRight w:val="0"/>
      <w:marTop w:val="0"/>
      <w:marBottom w:val="0"/>
      <w:divBdr>
        <w:top w:val="none" w:sz="0" w:space="0" w:color="auto"/>
        <w:left w:val="none" w:sz="0" w:space="0" w:color="auto"/>
        <w:bottom w:val="none" w:sz="0" w:space="0" w:color="auto"/>
        <w:right w:val="none" w:sz="0" w:space="0" w:color="auto"/>
      </w:divBdr>
    </w:div>
    <w:div w:id="1072199273">
      <w:bodyDiv w:val="1"/>
      <w:marLeft w:val="0"/>
      <w:marRight w:val="0"/>
      <w:marTop w:val="0"/>
      <w:marBottom w:val="0"/>
      <w:divBdr>
        <w:top w:val="none" w:sz="0" w:space="0" w:color="auto"/>
        <w:left w:val="none" w:sz="0" w:space="0" w:color="auto"/>
        <w:bottom w:val="none" w:sz="0" w:space="0" w:color="auto"/>
        <w:right w:val="none" w:sz="0" w:space="0" w:color="auto"/>
      </w:divBdr>
    </w:div>
    <w:div w:id="1072504547">
      <w:bodyDiv w:val="1"/>
      <w:marLeft w:val="0"/>
      <w:marRight w:val="0"/>
      <w:marTop w:val="0"/>
      <w:marBottom w:val="0"/>
      <w:divBdr>
        <w:top w:val="none" w:sz="0" w:space="0" w:color="auto"/>
        <w:left w:val="none" w:sz="0" w:space="0" w:color="auto"/>
        <w:bottom w:val="none" w:sz="0" w:space="0" w:color="auto"/>
        <w:right w:val="none" w:sz="0" w:space="0" w:color="auto"/>
      </w:divBdr>
    </w:div>
    <w:div w:id="1072921903">
      <w:bodyDiv w:val="1"/>
      <w:marLeft w:val="0"/>
      <w:marRight w:val="0"/>
      <w:marTop w:val="0"/>
      <w:marBottom w:val="0"/>
      <w:divBdr>
        <w:top w:val="none" w:sz="0" w:space="0" w:color="auto"/>
        <w:left w:val="none" w:sz="0" w:space="0" w:color="auto"/>
        <w:bottom w:val="none" w:sz="0" w:space="0" w:color="auto"/>
        <w:right w:val="none" w:sz="0" w:space="0" w:color="auto"/>
      </w:divBdr>
    </w:div>
    <w:div w:id="1074200692">
      <w:bodyDiv w:val="1"/>
      <w:marLeft w:val="0"/>
      <w:marRight w:val="0"/>
      <w:marTop w:val="0"/>
      <w:marBottom w:val="0"/>
      <w:divBdr>
        <w:top w:val="none" w:sz="0" w:space="0" w:color="auto"/>
        <w:left w:val="none" w:sz="0" w:space="0" w:color="auto"/>
        <w:bottom w:val="none" w:sz="0" w:space="0" w:color="auto"/>
        <w:right w:val="none" w:sz="0" w:space="0" w:color="auto"/>
      </w:divBdr>
    </w:div>
    <w:div w:id="1074930864">
      <w:bodyDiv w:val="1"/>
      <w:marLeft w:val="0"/>
      <w:marRight w:val="0"/>
      <w:marTop w:val="0"/>
      <w:marBottom w:val="0"/>
      <w:divBdr>
        <w:top w:val="none" w:sz="0" w:space="0" w:color="auto"/>
        <w:left w:val="none" w:sz="0" w:space="0" w:color="auto"/>
        <w:bottom w:val="none" w:sz="0" w:space="0" w:color="auto"/>
        <w:right w:val="none" w:sz="0" w:space="0" w:color="auto"/>
      </w:divBdr>
    </w:div>
    <w:div w:id="1075008583">
      <w:bodyDiv w:val="1"/>
      <w:marLeft w:val="0"/>
      <w:marRight w:val="0"/>
      <w:marTop w:val="0"/>
      <w:marBottom w:val="0"/>
      <w:divBdr>
        <w:top w:val="none" w:sz="0" w:space="0" w:color="auto"/>
        <w:left w:val="none" w:sz="0" w:space="0" w:color="auto"/>
        <w:bottom w:val="none" w:sz="0" w:space="0" w:color="auto"/>
        <w:right w:val="none" w:sz="0" w:space="0" w:color="auto"/>
      </w:divBdr>
    </w:div>
    <w:div w:id="1075129276">
      <w:bodyDiv w:val="1"/>
      <w:marLeft w:val="0"/>
      <w:marRight w:val="0"/>
      <w:marTop w:val="0"/>
      <w:marBottom w:val="0"/>
      <w:divBdr>
        <w:top w:val="none" w:sz="0" w:space="0" w:color="auto"/>
        <w:left w:val="none" w:sz="0" w:space="0" w:color="auto"/>
        <w:bottom w:val="none" w:sz="0" w:space="0" w:color="auto"/>
        <w:right w:val="none" w:sz="0" w:space="0" w:color="auto"/>
      </w:divBdr>
    </w:div>
    <w:div w:id="1075514871">
      <w:bodyDiv w:val="1"/>
      <w:marLeft w:val="0"/>
      <w:marRight w:val="0"/>
      <w:marTop w:val="0"/>
      <w:marBottom w:val="0"/>
      <w:divBdr>
        <w:top w:val="none" w:sz="0" w:space="0" w:color="auto"/>
        <w:left w:val="none" w:sz="0" w:space="0" w:color="auto"/>
        <w:bottom w:val="none" w:sz="0" w:space="0" w:color="auto"/>
        <w:right w:val="none" w:sz="0" w:space="0" w:color="auto"/>
      </w:divBdr>
    </w:div>
    <w:div w:id="1076130243">
      <w:bodyDiv w:val="1"/>
      <w:marLeft w:val="0"/>
      <w:marRight w:val="0"/>
      <w:marTop w:val="0"/>
      <w:marBottom w:val="0"/>
      <w:divBdr>
        <w:top w:val="none" w:sz="0" w:space="0" w:color="auto"/>
        <w:left w:val="none" w:sz="0" w:space="0" w:color="auto"/>
        <w:bottom w:val="none" w:sz="0" w:space="0" w:color="auto"/>
        <w:right w:val="none" w:sz="0" w:space="0" w:color="auto"/>
      </w:divBdr>
    </w:div>
    <w:div w:id="1076440252">
      <w:bodyDiv w:val="1"/>
      <w:marLeft w:val="0"/>
      <w:marRight w:val="0"/>
      <w:marTop w:val="0"/>
      <w:marBottom w:val="0"/>
      <w:divBdr>
        <w:top w:val="none" w:sz="0" w:space="0" w:color="auto"/>
        <w:left w:val="none" w:sz="0" w:space="0" w:color="auto"/>
        <w:bottom w:val="none" w:sz="0" w:space="0" w:color="auto"/>
        <w:right w:val="none" w:sz="0" w:space="0" w:color="auto"/>
      </w:divBdr>
    </w:div>
    <w:div w:id="1076588966">
      <w:bodyDiv w:val="1"/>
      <w:marLeft w:val="0"/>
      <w:marRight w:val="0"/>
      <w:marTop w:val="0"/>
      <w:marBottom w:val="0"/>
      <w:divBdr>
        <w:top w:val="none" w:sz="0" w:space="0" w:color="auto"/>
        <w:left w:val="none" w:sz="0" w:space="0" w:color="auto"/>
        <w:bottom w:val="none" w:sz="0" w:space="0" w:color="auto"/>
        <w:right w:val="none" w:sz="0" w:space="0" w:color="auto"/>
      </w:divBdr>
    </w:div>
    <w:div w:id="1077092764">
      <w:bodyDiv w:val="1"/>
      <w:marLeft w:val="0"/>
      <w:marRight w:val="0"/>
      <w:marTop w:val="0"/>
      <w:marBottom w:val="0"/>
      <w:divBdr>
        <w:top w:val="none" w:sz="0" w:space="0" w:color="auto"/>
        <w:left w:val="none" w:sz="0" w:space="0" w:color="auto"/>
        <w:bottom w:val="none" w:sz="0" w:space="0" w:color="auto"/>
        <w:right w:val="none" w:sz="0" w:space="0" w:color="auto"/>
      </w:divBdr>
    </w:div>
    <w:div w:id="1077170557">
      <w:bodyDiv w:val="1"/>
      <w:marLeft w:val="0"/>
      <w:marRight w:val="0"/>
      <w:marTop w:val="0"/>
      <w:marBottom w:val="0"/>
      <w:divBdr>
        <w:top w:val="none" w:sz="0" w:space="0" w:color="auto"/>
        <w:left w:val="none" w:sz="0" w:space="0" w:color="auto"/>
        <w:bottom w:val="none" w:sz="0" w:space="0" w:color="auto"/>
        <w:right w:val="none" w:sz="0" w:space="0" w:color="auto"/>
      </w:divBdr>
    </w:div>
    <w:div w:id="1081607323">
      <w:bodyDiv w:val="1"/>
      <w:marLeft w:val="0"/>
      <w:marRight w:val="0"/>
      <w:marTop w:val="0"/>
      <w:marBottom w:val="0"/>
      <w:divBdr>
        <w:top w:val="none" w:sz="0" w:space="0" w:color="auto"/>
        <w:left w:val="none" w:sz="0" w:space="0" w:color="auto"/>
        <w:bottom w:val="none" w:sz="0" w:space="0" w:color="auto"/>
        <w:right w:val="none" w:sz="0" w:space="0" w:color="auto"/>
      </w:divBdr>
    </w:div>
    <w:div w:id="1081831420">
      <w:bodyDiv w:val="1"/>
      <w:marLeft w:val="0"/>
      <w:marRight w:val="0"/>
      <w:marTop w:val="0"/>
      <w:marBottom w:val="0"/>
      <w:divBdr>
        <w:top w:val="none" w:sz="0" w:space="0" w:color="auto"/>
        <w:left w:val="none" w:sz="0" w:space="0" w:color="auto"/>
        <w:bottom w:val="none" w:sz="0" w:space="0" w:color="auto"/>
        <w:right w:val="none" w:sz="0" w:space="0" w:color="auto"/>
      </w:divBdr>
    </w:div>
    <w:div w:id="1081946987">
      <w:bodyDiv w:val="1"/>
      <w:marLeft w:val="0"/>
      <w:marRight w:val="0"/>
      <w:marTop w:val="0"/>
      <w:marBottom w:val="0"/>
      <w:divBdr>
        <w:top w:val="none" w:sz="0" w:space="0" w:color="auto"/>
        <w:left w:val="none" w:sz="0" w:space="0" w:color="auto"/>
        <w:bottom w:val="none" w:sz="0" w:space="0" w:color="auto"/>
        <w:right w:val="none" w:sz="0" w:space="0" w:color="auto"/>
      </w:divBdr>
    </w:div>
    <w:div w:id="1082293442">
      <w:bodyDiv w:val="1"/>
      <w:marLeft w:val="0"/>
      <w:marRight w:val="0"/>
      <w:marTop w:val="0"/>
      <w:marBottom w:val="0"/>
      <w:divBdr>
        <w:top w:val="none" w:sz="0" w:space="0" w:color="auto"/>
        <w:left w:val="none" w:sz="0" w:space="0" w:color="auto"/>
        <w:bottom w:val="none" w:sz="0" w:space="0" w:color="auto"/>
        <w:right w:val="none" w:sz="0" w:space="0" w:color="auto"/>
      </w:divBdr>
    </w:div>
    <w:div w:id="1082602426">
      <w:bodyDiv w:val="1"/>
      <w:marLeft w:val="0"/>
      <w:marRight w:val="0"/>
      <w:marTop w:val="0"/>
      <w:marBottom w:val="0"/>
      <w:divBdr>
        <w:top w:val="none" w:sz="0" w:space="0" w:color="auto"/>
        <w:left w:val="none" w:sz="0" w:space="0" w:color="auto"/>
        <w:bottom w:val="none" w:sz="0" w:space="0" w:color="auto"/>
        <w:right w:val="none" w:sz="0" w:space="0" w:color="auto"/>
      </w:divBdr>
    </w:div>
    <w:div w:id="1082873943">
      <w:bodyDiv w:val="1"/>
      <w:marLeft w:val="0"/>
      <w:marRight w:val="0"/>
      <w:marTop w:val="0"/>
      <w:marBottom w:val="0"/>
      <w:divBdr>
        <w:top w:val="none" w:sz="0" w:space="0" w:color="auto"/>
        <w:left w:val="none" w:sz="0" w:space="0" w:color="auto"/>
        <w:bottom w:val="none" w:sz="0" w:space="0" w:color="auto"/>
        <w:right w:val="none" w:sz="0" w:space="0" w:color="auto"/>
      </w:divBdr>
    </w:div>
    <w:div w:id="1083140278">
      <w:bodyDiv w:val="1"/>
      <w:marLeft w:val="0"/>
      <w:marRight w:val="0"/>
      <w:marTop w:val="0"/>
      <w:marBottom w:val="0"/>
      <w:divBdr>
        <w:top w:val="none" w:sz="0" w:space="0" w:color="auto"/>
        <w:left w:val="none" w:sz="0" w:space="0" w:color="auto"/>
        <w:bottom w:val="none" w:sz="0" w:space="0" w:color="auto"/>
        <w:right w:val="none" w:sz="0" w:space="0" w:color="auto"/>
      </w:divBdr>
    </w:div>
    <w:div w:id="1083600461">
      <w:bodyDiv w:val="1"/>
      <w:marLeft w:val="0"/>
      <w:marRight w:val="0"/>
      <w:marTop w:val="0"/>
      <w:marBottom w:val="0"/>
      <w:divBdr>
        <w:top w:val="none" w:sz="0" w:space="0" w:color="auto"/>
        <w:left w:val="none" w:sz="0" w:space="0" w:color="auto"/>
        <w:bottom w:val="none" w:sz="0" w:space="0" w:color="auto"/>
        <w:right w:val="none" w:sz="0" w:space="0" w:color="auto"/>
      </w:divBdr>
    </w:div>
    <w:div w:id="1084304781">
      <w:bodyDiv w:val="1"/>
      <w:marLeft w:val="0"/>
      <w:marRight w:val="0"/>
      <w:marTop w:val="0"/>
      <w:marBottom w:val="0"/>
      <w:divBdr>
        <w:top w:val="none" w:sz="0" w:space="0" w:color="auto"/>
        <w:left w:val="none" w:sz="0" w:space="0" w:color="auto"/>
        <w:bottom w:val="none" w:sz="0" w:space="0" w:color="auto"/>
        <w:right w:val="none" w:sz="0" w:space="0" w:color="auto"/>
      </w:divBdr>
    </w:div>
    <w:div w:id="1085296545">
      <w:bodyDiv w:val="1"/>
      <w:marLeft w:val="0"/>
      <w:marRight w:val="0"/>
      <w:marTop w:val="0"/>
      <w:marBottom w:val="0"/>
      <w:divBdr>
        <w:top w:val="none" w:sz="0" w:space="0" w:color="auto"/>
        <w:left w:val="none" w:sz="0" w:space="0" w:color="auto"/>
        <w:bottom w:val="none" w:sz="0" w:space="0" w:color="auto"/>
        <w:right w:val="none" w:sz="0" w:space="0" w:color="auto"/>
      </w:divBdr>
    </w:div>
    <w:div w:id="1085685817">
      <w:bodyDiv w:val="1"/>
      <w:marLeft w:val="0"/>
      <w:marRight w:val="0"/>
      <w:marTop w:val="0"/>
      <w:marBottom w:val="0"/>
      <w:divBdr>
        <w:top w:val="none" w:sz="0" w:space="0" w:color="auto"/>
        <w:left w:val="none" w:sz="0" w:space="0" w:color="auto"/>
        <w:bottom w:val="none" w:sz="0" w:space="0" w:color="auto"/>
        <w:right w:val="none" w:sz="0" w:space="0" w:color="auto"/>
      </w:divBdr>
    </w:div>
    <w:div w:id="1085689821">
      <w:bodyDiv w:val="1"/>
      <w:marLeft w:val="0"/>
      <w:marRight w:val="0"/>
      <w:marTop w:val="0"/>
      <w:marBottom w:val="0"/>
      <w:divBdr>
        <w:top w:val="none" w:sz="0" w:space="0" w:color="auto"/>
        <w:left w:val="none" w:sz="0" w:space="0" w:color="auto"/>
        <w:bottom w:val="none" w:sz="0" w:space="0" w:color="auto"/>
        <w:right w:val="none" w:sz="0" w:space="0" w:color="auto"/>
      </w:divBdr>
    </w:div>
    <w:div w:id="1086070500">
      <w:bodyDiv w:val="1"/>
      <w:marLeft w:val="0"/>
      <w:marRight w:val="0"/>
      <w:marTop w:val="0"/>
      <w:marBottom w:val="0"/>
      <w:divBdr>
        <w:top w:val="none" w:sz="0" w:space="0" w:color="auto"/>
        <w:left w:val="none" w:sz="0" w:space="0" w:color="auto"/>
        <w:bottom w:val="none" w:sz="0" w:space="0" w:color="auto"/>
        <w:right w:val="none" w:sz="0" w:space="0" w:color="auto"/>
      </w:divBdr>
    </w:div>
    <w:div w:id="1087188200">
      <w:bodyDiv w:val="1"/>
      <w:marLeft w:val="0"/>
      <w:marRight w:val="0"/>
      <w:marTop w:val="0"/>
      <w:marBottom w:val="0"/>
      <w:divBdr>
        <w:top w:val="none" w:sz="0" w:space="0" w:color="auto"/>
        <w:left w:val="none" w:sz="0" w:space="0" w:color="auto"/>
        <w:bottom w:val="none" w:sz="0" w:space="0" w:color="auto"/>
        <w:right w:val="none" w:sz="0" w:space="0" w:color="auto"/>
      </w:divBdr>
    </w:div>
    <w:div w:id="1087844608">
      <w:bodyDiv w:val="1"/>
      <w:marLeft w:val="0"/>
      <w:marRight w:val="0"/>
      <w:marTop w:val="0"/>
      <w:marBottom w:val="0"/>
      <w:divBdr>
        <w:top w:val="none" w:sz="0" w:space="0" w:color="auto"/>
        <w:left w:val="none" w:sz="0" w:space="0" w:color="auto"/>
        <w:bottom w:val="none" w:sz="0" w:space="0" w:color="auto"/>
        <w:right w:val="none" w:sz="0" w:space="0" w:color="auto"/>
      </w:divBdr>
    </w:div>
    <w:div w:id="1088574395">
      <w:bodyDiv w:val="1"/>
      <w:marLeft w:val="0"/>
      <w:marRight w:val="0"/>
      <w:marTop w:val="0"/>
      <w:marBottom w:val="0"/>
      <w:divBdr>
        <w:top w:val="none" w:sz="0" w:space="0" w:color="auto"/>
        <w:left w:val="none" w:sz="0" w:space="0" w:color="auto"/>
        <w:bottom w:val="none" w:sz="0" w:space="0" w:color="auto"/>
        <w:right w:val="none" w:sz="0" w:space="0" w:color="auto"/>
      </w:divBdr>
    </w:div>
    <w:div w:id="1089156119">
      <w:bodyDiv w:val="1"/>
      <w:marLeft w:val="0"/>
      <w:marRight w:val="0"/>
      <w:marTop w:val="0"/>
      <w:marBottom w:val="0"/>
      <w:divBdr>
        <w:top w:val="none" w:sz="0" w:space="0" w:color="auto"/>
        <w:left w:val="none" w:sz="0" w:space="0" w:color="auto"/>
        <w:bottom w:val="none" w:sz="0" w:space="0" w:color="auto"/>
        <w:right w:val="none" w:sz="0" w:space="0" w:color="auto"/>
      </w:divBdr>
    </w:div>
    <w:div w:id="1089622517">
      <w:bodyDiv w:val="1"/>
      <w:marLeft w:val="0"/>
      <w:marRight w:val="0"/>
      <w:marTop w:val="0"/>
      <w:marBottom w:val="0"/>
      <w:divBdr>
        <w:top w:val="none" w:sz="0" w:space="0" w:color="auto"/>
        <w:left w:val="none" w:sz="0" w:space="0" w:color="auto"/>
        <w:bottom w:val="none" w:sz="0" w:space="0" w:color="auto"/>
        <w:right w:val="none" w:sz="0" w:space="0" w:color="auto"/>
      </w:divBdr>
    </w:div>
    <w:div w:id="1089695728">
      <w:bodyDiv w:val="1"/>
      <w:marLeft w:val="0"/>
      <w:marRight w:val="0"/>
      <w:marTop w:val="0"/>
      <w:marBottom w:val="0"/>
      <w:divBdr>
        <w:top w:val="none" w:sz="0" w:space="0" w:color="auto"/>
        <w:left w:val="none" w:sz="0" w:space="0" w:color="auto"/>
        <w:bottom w:val="none" w:sz="0" w:space="0" w:color="auto"/>
        <w:right w:val="none" w:sz="0" w:space="0" w:color="auto"/>
      </w:divBdr>
    </w:div>
    <w:div w:id="1089732828">
      <w:bodyDiv w:val="1"/>
      <w:marLeft w:val="0"/>
      <w:marRight w:val="0"/>
      <w:marTop w:val="0"/>
      <w:marBottom w:val="0"/>
      <w:divBdr>
        <w:top w:val="none" w:sz="0" w:space="0" w:color="auto"/>
        <w:left w:val="none" w:sz="0" w:space="0" w:color="auto"/>
        <w:bottom w:val="none" w:sz="0" w:space="0" w:color="auto"/>
        <w:right w:val="none" w:sz="0" w:space="0" w:color="auto"/>
      </w:divBdr>
    </w:div>
    <w:div w:id="1090008242">
      <w:bodyDiv w:val="1"/>
      <w:marLeft w:val="0"/>
      <w:marRight w:val="0"/>
      <w:marTop w:val="0"/>
      <w:marBottom w:val="0"/>
      <w:divBdr>
        <w:top w:val="none" w:sz="0" w:space="0" w:color="auto"/>
        <w:left w:val="none" w:sz="0" w:space="0" w:color="auto"/>
        <w:bottom w:val="none" w:sz="0" w:space="0" w:color="auto"/>
        <w:right w:val="none" w:sz="0" w:space="0" w:color="auto"/>
      </w:divBdr>
    </w:div>
    <w:div w:id="1090274876">
      <w:bodyDiv w:val="1"/>
      <w:marLeft w:val="0"/>
      <w:marRight w:val="0"/>
      <w:marTop w:val="0"/>
      <w:marBottom w:val="0"/>
      <w:divBdr>
        <w:top w:val="none" w:sz="0" w:space="0" w:color="auto"/>
        <w:left w:val="none" w:sz="0" w:space="0" w:color="auto"/>
        <w:bottom w:val="none" w:sz="0" w:space="0" w:color="auto"/>
        <w:right w:val="none" w:sz="0" w:space="0" w:color="auto"/>
      </w:divBdr>
    </w:div>
    <w:div w:id="1090663830">
      <w:bodyDiv w:val="1"/>
      <w:marLeft w:val="0"/>
      <w:marRight w:val="0"/>
      <w:marTop w:val="0"/>
      <w:marBottom w:val="0"/>
      <w:divBdr>
        <w:top w:val="none" w:sz="0" w:space="0" w:color="auto"/>
        <w:left w:val="none" w:sz="0" w:space="0" w:color="auto"/>
        <w:bottom w:val="none" w:sz="0" w:space="0" w:color="auto"/>
        <w:right w:val="none" w:sz="0" w:space="0" w:color="auto"/>
      </w:divBdr>
    </w:div>
    <w:div w:id="1090738910">
      <w:bodyDiv w:val="1"/>
      <w:marLeft w:val="0"/>
      <w:marRight w:val="0"/>
      <w:marTop w:val="0"/>
      <w:marBottom w:val="0"/>
      <w:divBdr>
        <w:top w:val="none" w:sz="0" w:space="0" w:color="auto"/>
        <w:left w:val="none" w:sz="0" w:space="0" w:color="auto"/>
        <w:bottom w:val="none" w:sz="0" w:space="0" w:color="auto"/>
        <w:right w:val="none" w:sz="0" w:space="0" w:color="auto"/>
      </w:divBdr>
    </w:div>
    <w:div w:id="1092124554">
      <w:bodyDiv w:val="1"/>
      <w:marLeft w:val="0"/>
      <w:marRight w:val="0"/>
      <w:marTop w:val="0"/>
      <w:marBottom w:val="0"/>
      <w:divBdr>
        <w:top w:val="none" w:sz="0" w:space="0" w:color="auto"/>
        <w:left w:val="none" w:sz="0" w:space="0" w:color="auto"/>
        <w:bottom w:val="none" w:sz="0" w:space="0" w:color="auto"/>
        <w:right w:val="none" w:sz="0" w:space="0" w:color="auto"/>
      </w:divBdr>
    </w:div>
    <w:div w:id="1093207361">
      <w:bodyDiv w:val="1"/>
      <w:marLeft w:val="0"/>
      <w:marRight w:val="0"/>
      <w:marTop w:val="0"/>
      <w:marBottom w:val="0"/>
      <w:divBdr>
        <w:top w:val="none" w:sz="0" w:space="0" w:color="auto"/>
        <w:left w:val="none" w:sz="0" w:space="0" w:color="auto"/>
        <w:bottom w:val="none" w:sz="0" w:space="0" w:color="auto"/>
        <w:right w:val="none" w:sz="0" w:space="0" w:color="auto"/>
      </w:divBdr>
    </w:div>
    <w:div w:id="1093477251">
      <w:bodyDiv w:val="1"/>
      <w:marLeft w:val="0"/>
      <w:marRight w:val="0"/>
      <w:marTop w:val="0"/>
      <w:marBottom w:val="0"/>
      <w:divBdr>
        <w:top w:val="none" w:sz="0" w:space="0" w:color="auto"/>
        <w:left w:val="none" w:sz="0" w:space="0" w:color="auto"/>
        <w:bottom w:val="none" w:sz="0" w:space="0" w:color="auto"/>
        <w:right w:val="none" w:sz="0" w:space="0" w:color="auto"/>
      </w:divBdr>
    </w:div>
    <w:div w:id="1095130328">
      <w:bodyDiv w:val="1"/>
      <w:marLeft w:val="0"/>
      <w:marRight w:val="0"/>
      <w:marTop w:val="0"/>
      <w:marBottom w:val="0"/>
      <w:divBdr>
        <w:top w:val="none" w:sz="0" w:space="0" w:color="auto"/>
        <w:left w:val="none" w:sz="0" w:space="0" w:color="auto"/>
        <w:bottom w:val="none" w:sz="0" w:space="0" w:color="auto"/>
        <w:right w:val="none" w:sz="0" w:space="0" w:color="auto"/>
      </w:divBdr>
    </w:div>
    <w:div w:id="1096898127">
      <w:bodyDiv w:val="1"/>
      <w:marLeft w:val="0"/>
      <w:marRight w:val="0"/>
      <w:marTop w:val="0"/>
      <w:marBottom w:val="0"/>
      <w:divBdr>
        <w:top w:val="none" w:sz="0" w:space="0" w:color="auto"/>
        <w:left w:val="none" w:sz="0" w:space="0" w:color="auto"/>
        <w:bottom w:val="none" w:sz="0" w:space="0" w:color="auto"/>
        <w:right w:val="none" w:sz="0" w:space="0" w:color="auto"/>
      </w:divBdr>
    </w:div>
    <w:div w:id="1096899135">
      <w:bodyDiv w:val="1"/>
      <w:marLeft w:val="0"/>
      <w:marRight w:val="0"/>
      <w:marTop w:val="0"/>
      <w:marBottom w:val="0"/>
      <w:divBdr>
        <w:top w:val="none" w:sz="0" w:space="0" w:color="auto"/>
        <w:left w:val="none" w:sz="0" w:space="0" w:color="auto"/>
        <w:bottom w:val="none" w:sz="0" w:space="0" w:color="auto"/>
        <w:right w:val="none" w:sz="0" w:space="0" w:color="auto"/>
      </w:divBdr>
    </w:div>
    <w:div w:id="1097600536">
      <w:bodyDiv w:val="1"/>
      <w:marLeft w:val="0"/>
      <w:marRight w:val="0"/>
      <w:marTop w:val="0"/>
      <w:marBottom w:val="0"/>
      <w:divBdr>
        <w:top w:val="none" w:sz="0" w:space="0" w:color="auto"/>
        <w:left w:val="none" w:sz="0" w:space="0" w:color="auto"/>
        <w:bottom w:val="none" w:sz="0" w:space="0" w:color="auto"/>
        <w:right w:val="none" w:sz="0" w:space="0" w:color="auto"/>
      </w:divBdr>
    </w:div>
    <w:div w:id="1097796579">
      <w:bodyDiv w:val="1"/>
      <w:marLeft w:val="0"/>
      <w:marRight w:val="0"/>
      <w:marTop w:val="0"/>
      <w:marBottom w:val="0"/>
      <w:divBdr>
        <w:top w:val="none" w:sz="0" w:space="0" w:color="auto"/>
        <w:left w:val="none" w:sz="0" w:space="0" w:color="auto"/>
        <w:bottom w:val="none" w:sz="0" w:space="0" w:color="auto"/>
        <w:right w:val="none" w:sz="0" w:space="0" w:color="auto"/>
      </w:divBdr>
    </w:div>
    <w:div w:id="1098407311">
      <w:bodyDiv w:val="1"/>
      <w:marLeft w:val="0"/>
      <w:marRight w:val="0"/>
      <w:marTop w:val="0"/>
      <w:marBottom w:val="0"/>
      <w:divBdr>
        <w:top w:val="none" w:sz="0" w:space="0" w:color="auto"/>
        <w:left w:val="none" w:sz="0" w:space="0" w:color="auto"/>
        <w:bottom w:val="none" w:sz="0" w:space="0" w:color="auto"/>
        <w:right w:val="none" w:sz="0" w:space="0" w:color="auto"/>
      </w:divBdr>
    </w:div>
    <w:div w:id="1098409383">
      <w:bodyDiv w:val="1"/>
      <w:marLeft w:val="0"/>
      <w:marRight w:val="0"/>
      <w:marTop w:val="0"/>
      <w:marBottom w:val="0"/>
      <w:divBdr>
        <w:top w:val="none" w:sz="0" w:space="0" w:color="auto"/>
        <w:left w:val="none" w:sz="0" w:space="0" w:color="auto"/>
        <w:bottom w:val="none" w:sz="0" w:space="0" w:color="auto"/>
        <w:right w:val="none" w:sz="0" w:space="0" w:color="auto"/>
      </w:divBdr>
    </w:div>
    <w:div w:id="1098525217">
      <w:bodyDiv w:val="1"/>
      <w:marLeft w:val="0"/>
      <w:marRight w:val="0"/>
      <w:marTop w:val="0"/>
      <w:marBottom w:val="0"/>
      <w:divBdr>
        <w:top w:val="none" w:sz="0" w:space="0" w:color="auto"/>
        <w:left w:val="none" w:sz="0" w:space="0" w:color="auto"/>
        <w:bottom w:val="none" w:sz="0" w:space="0" w:color="auto"/>
        <w:right w:val="none" w:sz="0" w:space="0" w:color="auto"/>
      </w:divBdr>
    </w:div>
    <w:div w:id="1098598274">
      <w:bodyDiv w:val="1"/>
      <w:marLeft w:val="0"/>
      <w:marRight w:val="0"/>
      <w:marTop w:val="0"/>
      <w:marBottom w:val="0"/>
      <w:divBdr>
        <w:top w:val="none" w:sz="0" w:space="0" w:color="auto"/>
        <w:left w:val="none" w:sz="0" w:space="0" w:color="auto"/>
        <w:bottom w:val="none" w:sz="0" w:space="0" w:color="auto"/>
        <w:right w:val="none" w:sz="0" w:space="0" w:color="auto"/>
      </w:divBdr>
    </w:div>
    <w:div w:id="1098791951">
      <w:bodyDiv w:val="1"/>
      <w:marLeft w:val="0"/>
      <w:marRight w:val="0"/>
      <w:marTop w:val="0"/>
      <w:marBottom w:val="0"/>
      <w:divBdr>
        <w:top w:val="none" w:sz="0" w:space="0" w:color="auto"/>
        <w:left w:val="none" w:sz="0" w:space="0" w:color="auto"/>
        <w:bottom w:val="none" w:sz="0" w:space="0" w:color="auto"/>
        <w:right w:val="none" w:sz="0" w:space="0" w:color="auto"/>
      </w:divBdr>
    </w:div>
    <w:div w:id="1099257204">
      <w:bodyDiv w:val="1"/>
      <w:marLeft w:val="0"/>
      <w:marRight w:val="0"/>
      <w:marTop w:val="0"/>
      <w:marBottom w:val="0"/>
      <w:divBdr>
        <w:top w:val="none" w:sz="0" w:space="0" w:color="auto"/>
        <w:left w:val="none" w:sz="0" w:space="0" w:color="auto"/>
        <w:bottom w:val="none" w:sz="0" w:space="0" w:color="auto"/>
        <w:right w:val="none" w:sz="0" w:space="0" w:color="auto"/>
      </w:divBdr>
    </w:div>
    <w:div w:id="1099717676">
      <w:bodyDiv w:val="1"/>
      <w:marLeft w:val="0"/>
      <w:marRight w:val="0"/>
      <w:marTop w:val="0"/>
      <w:marBottom w:val="0"/>
      <w:divBdr>
        <w:top w:val="none" w:sz="0" w:space="0" w:color="auto"/>
        <w:left w:val="none" w:sz="0" w:space="0" w:color="auto"/>
        <w:bottom w:val="none" w:sz="0" w:space="0" w:color="auto"/>
        <w:right w:val="none" w:sz="0" w:space="0" w:color="auto"/>
      </w:divBdr>
    </w:div>
    <w:div w:id="1100644246">
      <w:bodyDiv w:val="1"/>
      <w:marLeft w:val="0"/>
      <w:marRight w:val="0"/>
      <w:marTop w:val="0"/>
      <w:marBottom w:val="0"/>
      <w:divBdr>
        <w:top w:val="none" w:sz="0" w:space="0" w:color="auto"/>
        <w:left w:val="none" w:sz="0" w:space="0" w:color="auto"/>
        <w:bottom w:val="none" w:sz="0" w:space="0" w:color="auto"/>
        <w:right w:val="none" w:sz="0" w:space="0" w:color="auto"/>
      </w:divBdr>
    </w:div>
    <w:div w:id="1100875089">
      <w:bodyDiv w:val="1"/>
      <w:marLeft w:val="0"/>
      <w:marRight w:val="0"/>
      <w:marTop w:val="0"/>
      <w:marBottom w:val="0"/>
      <w:divBdr>
        <w:top w:val="none" w:sz="0" w:space="0" w:color="auto"/>
        <w:left w:val="none" w:sz="0" w:space="0" w:color="auto"/>
        <w:bottom w:val="none" w:sz="0" w:space="0" w:color="auto"/>
        <w:right w:val="none" w:sz="0" w:space="0" w:color="auto"/>
      </w:divBdr>
    </w:div>
    <w:div w:id="1101292378">
      <w:bodyDiv w:val="1"/>
      <w:marLeft w:val="0"/>
      <w:marRight w:val="0"/>
      <w:marTop w:val="0"/>
      <w:marBottom w:val="0"/>
      <w:divBdr>
        <w:top w:val="none" w:sz="0" w:space="0" w:color="auto"/>
        <w:left w:val="none" w:sz="0" w:space="0" w:color="auto"/>
        <w:bottom w:val="none" w:sz="0" w:space="0" w:color="auto"/>
        <w:right w:val="none" w:sz="0" w:space="0" w:color="auto"/>
      </w:divBdr>
    </w:div>
    <w:div w:id="1101876127">
      <w:bodyDiv w:val="1"/>
      <w:marLeft w:val="0"/>
      <w:marRight w:val="0"/>
      <w:marTop w:val="0"/>
      <w:marBottom w:val="0"/>
      <w:divBdr>
        <w:top w:val="none" w:sz="0" w:space="0" w:color="auto"/>
        <w:left w:val="none" w:sz="0" w:space="0" w:color="auto"/>
        <w:bottom w:val="none" w:sz="0" w:space="0" w:color="auto"/>
        <w:right w:val="none" w:sz="0" w:space="0" w:color="auto"/>
      </w:divBdr>
    </w:div>
    <w:div w:id="1103306983">
      <w:bodyDiv w:val="1"/>
      <w:marLeft w:val="0"/>
      <w:marRight w:val="0"/>
      <w:marTop w:val="0"/>
      <w:marBottom w:val="0"/>
      <w:divBdr>
        <w:top w:val="none" w:sz="0" w:space="0" w:color="auto"/>
        <w:left w:val="none" w:sz="0" w:space="0" w:color="auto"/>
        <w:bottom w:val="none" w:sz="0" w:space="0" w:color="auto"/>
        <w:right w:val="none" w:sz="0" w:space="0" w:color="auto"/>
      </w:divBdr>
    </w:div>
    <w:div w:id="1104106609">
      <w:bodyDiv w:val="1"/>
      <w:marLeft w:val="0"/>
      <w:marRight w:val="0"/>
      <w:marTop w:val="0"/>
      <w:marBottom w:val="0"/>
      <w:divBdr>
        <w:top w:val="none" w:sz="0" w:space="0" w:color="auto"/>
        <w:left w:val="none" w:sz="0" w:space="0" w:color="auto"/>
        <w:bottom w:val="none" w:sz="0" w:space="0" w:color="auto"/>
        <w:right w:val="none" w:sz="0" w:space="0" w:color="auto"/>
      </w:divBdr>
    </w:div>
    <w:div w:id="1104692152">
      <w:bodyDiv w:val="1"/>
      <w:marLeft w:val="0"/>
      <w:marRight w:val="0"/>
      <w:marTop w:val="0"/>
      <w:marBottom w:val="0"/>
      <w:divBdr>
        <w:top w:val="none" w:sz="0" w:space="0" w:color="auto"/>
        <w:left w:val="none" w:sz="0" w:space="0" w:color="auto"/>
        <w:bottom w:val="none" w:sz="0" w:space="0" w:color="auto"/>
        <w:right w:val="none" w:sz="0" w:space="0" w:color="auto"/>
      </w:divBdr>
    </w:div>
    <w:div w:id="1104883140">
      <w:bodyDiv w:val="1"/>
      <w:marLeft w:val="0"/>
      <w:marRight w:val="0"/>
      <w:marTop w:val="0"/>
      <w:marBottom w:val="0"/>
      <w:divBdr>
        <w:top w:val="none" w:sz="0" w:space="0" w:color="auto"/>
        <w:left w:val="none" w:sz="0" w:space="0" w:color="auto"/>
        <w:bottom w:val="none" w:sz="0" w:space="0" w:color="auto"/>
        <w:right w:val="none" w:sz="0" w:space="0" w:color="auto"/>
      </w:divBdr>
    </w:div>
    <w:div w:id="1105004683">
      <w:bodyDiv w:val="1"/>
      <w:marLeft w:val="0"/>
      <w:marRight w:val="0"/>
      <w:marTop w:val="0"/>
      <w:marBottom w:val="0"/>
      <w:divBdr>
        <w:top w:val="none" w:sz="0" w:space="0" w:color="auto"/>
        <w:left w:val="none" w:sz="0" w:space="0" w:color="auto"/>
        <w:bottom w:val="none" w:sz="0" w:space="0" w:color="auto"/>
        <w:right w:val="none" w:sz="0" w:space="0" w:color="auto"/>
      </w:divBdr>
    </w:div>
    <w:div w:id="1105147876">
      <w:bodyDiv w:val="1"/>
      <w:marLeft w:val="0"/>
      <w:marRight w:val="0"/>
      <w:marTop w:val="0"/>
      <w:marBottom w:val="0"/>
      <w:divBdr>
        <w:top w:val="none" w:sz="0" w:space="0" w:color="auto"/>
        <w:left w:val="none" w:sz="0" w:space="0" w:color="auto"/>
        <w:bottom w:val="none" w:sz="0" w:space="0" w:color="auto"/>
        <w:right w:val="none" w:sz="0" w:space="0" w:color="auto"/>
      </w:divBdr>
    </w:div>
    <w:div w:id="1105421617">
      <w:bodyDiv w:val="1"/>
      <w:marLeft w:val="0"/>
      <w:marRight w:val="0"/>
      <w:marTop w:val="0"/>
      <w:marBottom w:val="0"/>
      <w:divBdr>
        <w:top w:val="none" w:sz="0" w:space="0" w:color="auto"/>
        <w:left w:val="none" w:sz="0" w:space="0" w:color="auto"/>
        <w:bottom w:val="none" w:sz="0" w:space="0" w:color="auto"/>
        <w:right w:val="none" w:sz="0" w:space="0" w:color="auto"/>
      </w:divBdr>
    </w:div>
    <w:div w:id="1105685912">
      <w:bodyDiv w:val="1"/>
      <w:marLeft w:val="0"/>
      <w:marRight w:val="0"/>
      <w:marTop w:val="0"/>
      <w:marBottom w:val="0"/>
      <w:divBdr>
        <w:top w:val="none" w:sz="0" w:space="0" w:color="auto"/>
        <w:left w:val="none" w:sz="0" w:space="0" w:color="auto"/>
        <w:bottom w:val="none" w:sz="0" w:space="0" w:color="auto"/>
        <w:right w:val="none" w:sz="0" w:space="0" w:color="auto"/>
      </w:divBdr>
    </w:div>
    <w:div w:id="1105883270">
      <w:bodyDiv w:val="1"/>
      <w:marLeft w:val="0"/>
      <w:marRight w:val="0"/>
      <w:marTop w:val="0"/>
      <w:marBottom w:val="0"/>
      <w:divBdr>
        <w:top w:val="none" w:sz="0" w:space="0" w:color="auto"/>
        <w:left w:val="none" w:sz="0" w:space="0" w:color="auto"/>
        <w:bottom w:val="none" w:sz="0" w:space="0" w:color="auto"/>
        <w:right w:val="none" w:sz="0" w:space="0" w:color="auto"/>
      </w:divBdr>
    </w:div>
    <w:div w:id="1106273336">
      <w:bodyDiv w:val="1"/>
      <w:marLeft w:val="0"/>
      <w:marRight w:val="0"/>
      <w:marTop w:val="0"/>
      <w:marBottom w:val="0"/>
      <w:divBdr>
        <w:top w:val="none" w:sz="0" w:space="0" w:color="auto"/>
        <w:left w:val="none" w:sz="0" w:space="0" w:color="auto"/>
        <w:bottom w:val="none" w:sz="0" w:space="0" w:color="auto"/>
        <w:right w:val="none" w:sz="0" w:space="0" w:color="auto"/>
      </w:divBdr>
    </w:div>
    <w:div w:id="1106463250">
      <w:bodyDiv w:val="1"/>
      <w:marLeft w:val="0"/>
      <w:marRight w:val="0"/>
      <w:marTop w:val="0"/>
      <w:marBottom w:val="0"/>
      <w:divBdr>
        <w:top w:val="none" w:sz="0" w:space="0" w:color="auto"/>
        <w:left w:val="none" w:sz="0" w:space="0" w:color="auto"/>
        <w:bottom w:val="none" w:sz="0" w:space="0" w:color="auto"/>
        <w:right w:val="none" w:sz="0" w:space="0" w:color="auto"/>
      </w:divBdr>
    </w:div>
    <w:div w:id="1109082811">
      <w:bodyDiv w:val="1"/>
      <w:marLeft w:val="0"/>
      <w:marRight w:val="0"/>
      <w:marTop w:val="0"/>
      <w:marBottom w:val="0"/>
      <w:divBdr>
        <w:top w:val="none" w:sz="0" w:space="0" w:color="auto"/>
        <w:left w:val="none" w:sz="0" w:space="0" w:color="auto"/>
        <w:bottom w:val="none" w:sz="0" w:space="0" w:color="auto"/>
        <w:right w:val="none" w:sz="0" w:space="0" w:color="auto"/>
      </w:divBdr>
    </w:div>
    <w:div w:id="1109158177">
      <w:bodyDiv w:val="1"/>
      <w:marLeft w:val="0"/>
      <w:marRight w:val="0"/>
      <w:marTop w:val="0"/>
      <w:marBottom w:val="0"/>
      <w:divBdr>
        <w:top w:val="none" w:sz="0" w:space="0" w:color="auto"/>
        <w:left w:val="none" w:sz="0" w:space="0" w:color="auto"/>
        <w:bottom w:val="none" w:sz="0" w:space="0" w:color="auto"/>
        <w:right w:val="none" w:sz="0" w:space="0" w:color="auto"/>
      </w:divBdr>
    </w:div>
    <w:div w:id="1109741814">
      <w:bodyDiv w:val="1"/>
      <w:marLeft w:val="0"/>
      <w:marRight w:val="0"/>
      <w:marTop w:val="0"/>
      <w:marBottom w:val="0"/>
      <w:divBdr>
        <w:top w:val="none" w:sz="0" w:space="0" w:color="auto"/>
        <w:left w:val="none" w:sz="0" w:space="0" w:color="auto"/>
        <w:bottom w:val="none" w:sz="0" w:space="0" w:color="auto"/>
        <w:right w:val="none" w:sz="0" w:space="0" w:color="auto"/>
      </w:divBdr>
    </w:div>
    <w:div w:id="1110051177">
      <w:bodyDiv w:val="1"/>
      <w:marLeft w:val="0"/>
      <w:marRight w:val="0"/>
      <w:marTop w:val="0"/>
      <w:marBottom w:val="0"/>
      <w:divBdr>
        <w:top w:val="none" w:sz="0" w:space="0" w:color="auto"/>
        <w:left w:val="none" w:sz="0" w:space="0" w:color="auto"/>
        <w:bottom w:val="none" w:sz="0" w:space="0" w:color="auto"/>
        <w:right w:val="none" w:sz="0" w:space="0" w:color="auto"/>
      </w:divBdr>
    </w:div>
    <w:div w:id="1112088971">
      <w:bodyDiv w:val="1"/>
      <w:marLeft w:val="0"/>
      <w:marRight w:val="0"/>
      <w:marTop w:val="0"/>
      <w:marBottom w:val="0"/>
      <w:divBdr>
        <w:top w:val="none" w:sz="0" w:space="0" w:color="auto"/>
        <w:left w:val="none" w:sz="0" w:space="0" w:color="auto"/>
        <w:bottom w:val="none" w:sz="0" w:space="0" w:color="auto"/>
        <w:right w:val="none" w:sz="0" w:space="0" w:color="auto"/>
      </w:divBdr>
    </w:div>
    <w:div w:id="1112170278">
      <w:bodyDiv w:val="1"/>
      <w:marLeft w:val="0"/>
      <w:marRight w:val="0"/>
      <w:marTop w:val="0"/>
      <w:marBottom w:val="0"/>
      <w:divBdr>
        <w:top w:val="none" w:sz="0" w:space="0" w:color="auto"/>
        <w:left w:val="none" w:sz="0" w:space="0" w:color="auto"/>
        <w:bottom w:val="none" w:sz="0" w:space="0" w:color="auto"/>
        <w:right w:val="none" w:sz="0" w:space="0" w:color="auto"/>
      </w:divBdr>
    </w:div>
    <w:div w:id="1113014262">
      <w:bodyDiv w:val="1"/>
      <w:marLeft w:val="0"/>
      <w:marRight w:val="0"/>
      <w:marTop w:val="0"/>
      <w:marBottom w:val="0"/>
      <w:divBdr>
        <w:top w:val="none" w:sz="0" w:space="0" w:color="auto"/>
        <w:left w:val="none" w:sz="0" w:space="0" w:color="auto"/>
        <w:bottom w:val="none" w:sz="0" w:space="0" w:color="auto"/>
        <w:right w:val="none" w:sz="0" w:space="0" w:color="auto"/>
      </w:divBdr>
    </w:div>
    <w:div w:id="1113087122">
      <w:bodyDiv w:val="1"/>
      <w:marLeft w:val="0"/>
      <w:marRight w:val="0"/>
      <w:marTop w:val="0"/>
      <w:marBottom w:val="0"/>
      <w:divBdr>
        <w:top w:val="none" w:sz="0" w:space="0" w:color="auto"/>
        <w:left w:val="none" w:sz="0" w:space="0" w:color="auto"/>
        <w:bottom w:val="none" w:sz="0" w:space="0" w:color="auto"/>
        <w:right w:val="none" w:sz="0" w:space="0" w:color="auto"/>
      </w:divBdr>
    </w:div>
    <w:div w:id="1114784055">
      <w:bodyDiv w:val="1"/>
      <w:marLeft w:val="0"/>
      <w:marRight w:val="0"/>
      <w:marTop w:val="0"/>
      <w:marBottom w:val="0"/>
      <w:divBdr>
        <w:top w:val="none" w:sz="0" w:space="0" w:color="auto"/>
        <w:left w:val="none" w:sz="0" w:space="0" w:color="auto"/>
        <w:bottom w:val="none" w:sz="0" w:space="0" w:color="auto"/>
        <w:right w:val="none" w:sz="0" w:space="0" w:color="auto"/>
      </w:divBdr>
    </w:div>
    <w:div w:id="1116020567">
      <w:bodyDiv w:val="1"/>
      <w:marLeft w:val="0"/>
      <w:marRight w:val="0"/>
      <w:marTop w:val="0"/>
      <w:marBottom w:val="0"/>
      <w:divBdr>
        <w:top w:val="none" w:sz="0" w:space="0" w:color="auto"/>
        <w:left w:val="none" w:sz="0" w:space="0" w:color="auto"/>
        <w:bottom w:val="none" w:sz="0" w:space="0" w:color="auto"/>
        <w:right w:val="none" w:sz="0" w:space="0" w:color="auto"/>
      </w:divBdr>
    </w:div>
    <w:div w:id="1116950290">
      <w:bodyDiv w:val="1"/>
      <w:marLeft w:val="0"/>
      <w:marRight w:val="0"/>
      <w:marTop w:val="0"/>
      <w:marBottom w:val="0"/>
      <w:divBdr>
        <w:top w:val="none" w:sz="0" w:space="0" w:color="auto"/>
        <w:left w:val="none" w:sz="0" w:space="0" w:color="auto"/>
        <w:bottom w:val="none" w:sz="0" w:space="0" w:color="auto"/>
        <w:right w:val="none" w:sz="0" w:space="0" w:color="auto"/>
      </w:divBdr>
    </w:div>
    <w:div w:id="1118378398">
      <w:bodyDiv w:val="1"/>
      <w:marLeft w:val="0"/>
      <w:marRight w:val="0"/>
      <w:marTop w:val="0"/>
      <w:marBottom w:val="0"/>
      <w:divBdr>
        <w:top w:val="none" w:sz="0" w:space="0" w:color="auto"/>
        <w:left w:val="none" w:sz="0" w:space="0" w:color="auto"/>
        <w:bottom w:val="none" w:sz="0" w:space="0" w:color="auto"/>
        <w:right w:val="none" w:sz="0" w:space="0" w:color="auto"/>
      </w:divBdr>
    </w:div>
    <w:div w:id="1118719115">
      <w:bodyDiv w:val="1"/>
      <w:marLeft w:val="0"/>
      <w:marRight w:val="0"/>
      <w:marTop w:val="0"/>
      <w:marBottom w:val="0"/>
      <w:divBdr>
        <w:top w:val="none" w:sz="0" w:space="0" w:color="auto"/>
        <w:left w:val="none" w:sz="0" w:space="0" w:color="auto"/>
        <w:bottom w:val="none" w:sz="0" w:space="0" w:color="auto"/>
        <w:right w:val="none" w:sz="0" w:space="0" w:color="auto"/>
      </w:divBdr>
    </w:div>
    <w:div w:id="1118723910">
      <w:bodyDiv w:val="1"/>
      <w:marLeft w:val="0"/>
      <w:marRight w:val="0"/>
      <w:marTop w:val="0"/>
      <w:marBottom w:val="0"/>
      <w:divBdr>
        <w:top w:val="none" w:sz="0" w:space="0" w:color="auto"/>
        <w:left w:val="none" w:sz="0" w:space="0" w:color="auto"/>
        <w:bottom w:val="none" w:sz="0" w:space="0" w:color="auto"/>
        <w:right w:val="none" w:sz="0" w:space="0" w:color="auto"/>
      </w:divBdr>
    </w:div>
    <w:div w:id="1118840562">
      <w:bodyDiv w:val="1"/>
      <w:marLeft w:val="0"/>
      <w:marRight w:val="0"/>
      <w:marTop w:val="0"/>
      <w:marBottom w:val="0"/>
      <w:divBdr>
        <w:top w:val="none" w:sz="0" w:space="0" w:color="auto"/>
        <w:left w:val="none" w:sz="0" w:space="0" w:color="auto"/>
        <w:bottom w:val="none" w:sz="0" w:space="0" w:color="auto"/>
        <w:right w:val="none" w:sz="0" w:space="0" w:color="auto"/>
      </w:divBdr>
    </w:div>
    <w:div w:id="1119180350">
      <w:bodyDiv w:val="1"/>
      <w:marLeft w:val="0"/>
      <w:marRight w:val="0"/>
      <w:marTop w:val="0"/>
      <w:marBottom w:val="0"/>
      <w:divBdr>
        <w:top w:val="none" w:sz="0" w:space="0" w:color="auto"/>
        <w:left w:val="none" w:sz="0" w:space="0" w:color="auto"/>
        <w:bottom w:val="none" w:sz="0" w:space="0" w:color="auto"/>
        <w:right w:val="none" w:sz="0" w:space="0" w:color="auto"/>
      </w:divBdr>
    </w:div>
    <w:div w:id="1119449624">
      <w:bodyDiv w:val="1"/>
      <w:marLeft w:val="0"/>
      <w:marRight w:val="0"/>
      <w:marTop w:val="0"/>
      <w:marBottom w:val="0"/>
      <w:divBdr>
        <w:top w:val="none" w:sz="0" w:space="0" w:color="auto"/>
        <w:left w:val="none" w:sz="0" w:space="0" w:color="auto"/>
        <w:bottom w:val="none" w:sz="0" w:space="0" w:color="auto"/>
        <w:right w:val="none" w:sz="0" w:space="0" w:color="auto"/>
      </w:divBdr>
    </w:div>
    <w:div w:id="1119683781">
      <w:bodyDiv w:val="1"/>
      <w:marLeft w:val="0"/>
      <w:marRight w:val="0"/>
      <w:marTop w:val="0"/>
      <w:marBottom w:val="0"/>
      <w:divBdr>
        <w:top w:val="none" w:sz="0" w:space="0" w:color="auto"/>
        <w:left w:val="none" w:sz="0" w:space="0" w:color="auto"/>
        <w:bottom w:val="none" w:sz="0" w:space="0" w:color="auto"/>
        <w:right w:val="none" w:sz="0" w:space="0" w:color="auto"/>
      </w:divBdr>
    </w:div>
    <w:div w:id="1122000846">
      <w:bodyDiv w:val="1"/>
      <w:marLeft w:val="0"/>
      <w:marRight w:val="0"/>
      <w:marTop w:val="0"/>
      <w:marBottom w:val="0"/>
      <w:divBdr>
        <w:top w:val="none" w:sz="0" w:space="0" w:color="auto"/>
        <w:left w:val="none" w:sz="0" w:space="0" w:color="auto"/>
        <w:bottom w:val="none" w:sz="0" w:space="0" w:color="auto"/>
        <w:right w:val="none" w:sz="0" w:space="0" w:color="auto"/>
      </w:divBdr>
    </w:div>
    <w:div w:id="1122840770">
      <w:bodyDiv w:val="1"/>
      <w:marLeft w:val="0"/>
      <w:marRight w:val="0"/>
      <w:marTop w:val="0"/>
      <w:marBottom w:val="0"/>
      <w:divBdr>
        <w:top w:val="none" w:sz="0" w:space="0" w:color="auto"/>
        <w:left w:val="none" w:sz="0" w:space="0" w:color="auto"/>
        <w:bottom w:val="none" w:sz="0" w:space="0" w:color="auto"/>
        <w:right w:val="none" w:sz="0" w:space="0" w:color="auto"/>
      </w:divBdr>
    </w:div>
    <w:div w:id="1123304786">
      <w:bodyDiv w:val="1"/>
      <w:marLeft w:val="0"/>
      <w:marRight w:val="0"/>
      <w:marTop w:val="0"/>
      <w:marBottom w:val="0"/>
      <w:divBdr>
        <w:top w:val="none" w:sz="0" w:space="0" w:color="auto"/>
        <w:left w:val="none" w:sz="0" w:space="0" w:color="auto"/>
        <w:bottom w:val="none" w:sz="0" w:space="0" w:color="auto"/>
        <w:right w:val="none" w:sz="0" w:space="0" w:color="auto"/>
      </w:divBdr>
    </w:div>
    <w:div w:id="1124277786">
      <w:bodyDiv w:val="1"/>
      <w:marLeft w:val="0"/>
      <w:marRight w:val="0"/>
      <w:marTop w:val="0"/>
      <w:marBottom w:val="0"/>
      <w:divBdr>
        <w:top w:val="none" w:sz="0" w:space="0" w:color="auto"/>
        <w:left w:val="none" w:sz="0" w:space="0" w:color="auto"/>
        <w:bottom w:val="none" w:sz="0" w:space="0" w:color="auto"/>
        <w:right w:val="none" w:sz="0" w:space="0" w:color="auto"/>
      </w:divBdr>
    </w:div>
    <w:div w:id="1124617466">
      <w:bodyDiv w:val="1"/>
      <w:marLeft w:val="0"/>
      <w:marRight w:val="0"/>
      <w:marTop w:val="0"/>
      <w:marBottom w:val="0"/>
      <w:divBdr>
        <w:top w:val="none" w:sz="0" w:space="0" w:color="auto"/>
        <w:left w:val="none" w:sz="0" w:space="0" w:color="auto"/>
        <w:bottom w:val="none" w:sz="0" w:space="0" w:color="auto"/>
        <w:right w:val="none" w:sz="0" w:space="0" w:color="auto"/>
      </w:divBdr>
    </w:div>
    <w:div w:id="1124693618">
      <w:bodyDiv w:val="1"/>
      <w:marLeft w:val="0"/>
      <w:marRight w:val="0"/>
      <w:marTop w:val="0"/>
      <w:marBottom w:val="0"/>
      <w:divBdr>
        <w:top w:val="none" w:sz="0" w:space="0" w:color="auto"/>
        <w:left w:val="none" w:sz="0" w:space="0" w:color="auto"/>
        <w:bottom w:val="none" w:sz="0" w:space="0" w:color="auto"/>
        <w:right w:val="none" w:sz="0" w:space="0" w:color="auto"/>
      </w:divBdr>
    </w:div>
    <w:div w:id="1124889766">
      <w:bodyDiv w:val="1"/>
      <w:marLeft w:val="0"/>
      <w:marRight w:val="0"/>
      <w:marTop w:val="0"/>
      <w:marBottom w:val="0"/>
      <w:divBdr>
        <w:top w:val="none" w:sz="0" w:space="0" w:color="auto"/>
        <w:left w:val="none" w:sz="0" w:space="0" w:color="auto"/>
        <w:bottom w:val="none" w:sz="0" w:space="0" w:color="auto"/>
        <w:right w:val="none" w:sz="0" w:space="0" w:color="auto"/>
      </w:divBdr>
    </w:div>
    <w:div w:id="1125390380">
      <w:bodyDiv w:val="1"/>
      <w:marLeft w:val="0"/>
      <w:marRight w:val="0"/>
      <w:marTop w:val="0"/>
      <w:marBottom w:val="0"/>
      <w:divBdr>
        <w:top w:val="none" w:sz="0" w:space="0" w:color="auto"/>
        <w:left w:val="none" w:sz="0" w:space="0" w:color="auto"/>
        <w:bottom w:val="none" w:sz="0" w:space="0" w:color="auto"/>
        <w:right w:val="none" w:sz="0" w:space="0" w:color="auto"/>
      </w:divBdr>
    </w:div>
    <w:div w:id="1125781513">
      <w:bodyDiv w:val="1"/>
      <w:marLeft w:val="0"/>
      <w:marRight w:val="0"/>
      <w:marTop w:val="0"/>
      <w:marBottom w:val="0"/>
      <w:divBdr>
        <w:top w:val="none" w:sz="0" w:space="0" w:color="auto"/>
        <w:left w:val="none" w:sz="0" w:space="0" w:color="auto"/>
        <w:bottom w:val="none" w:sz="0" w:space="0" w:color="auto"/>
        <w:right w:val="none" w:sz="0" w:space="0" w:color="auto"/>
      </w:divBdr>
    </w:div>
    <w:div w:id="1125923009">
      <w:bodyDiv w:val="1"/>
      <w:marLeft w:val="0"/>
      <w:marRight w:val="0"/>
      <w:marTop w:val="0"/>
      <w:marBottom w:val="0"/>
      <w:divBdr>
        <w:top w:val="none" w:sz="0" w:space="0" w:color="auto"/>
        <w:left w:val="none" w:sz="0" w:space="0" w:color="auto"/>
        <w:bottom w:val="none" w:sz="0" w:space="0" w:color="auto"/>
        <w:right w:val="none" w:sz="0" w:space="0" w:color="auto"/>
      </w:divBdr>
    </w:div>
    <w:div w:id="1126847154">
      <w:bodyDiv w:val="1"/>
      <w:marLeft w:val="0"/>
      <w:marRight w:val="0"/>
      <w:marTop w:val="0"/>
      <w:marBottom w:val="0"/>
      <w:divBdr>
        <w:top w:val="none" w:sz="0" w:space="0" w:color="auto"/>
        <w:left w:val="none" w:sz="0" w:space="0" w:color="auto"/>
        <w:bottom w:val="none" w:sz="0" w:space="0" w:color="auto"/>
        <w:right w:val="none" w:sz="0" w:space="0" w:color="auto"/>
      </w:divBdr>
    </w:div>
    <w:div w:id="1126848429">
      <w:bodyDiv w:val="1"/>
      <w:marLeft w:val="0"/>
      <w:marRight w:val="0"/>
      <w:marTop w:val="0"/>
      <w:marBottom w:val="0"/>
      <w:divBdr>
        <w:top w:val="none" w:sz="0" w:space="0" w:color="auto"/>
        <w:left w:val="none" w:sz="0" w:space="0" w:color="auto"/>
        <w:bottom w:val="none" w:sz="0" w:space="0" w:color="auto"/>
        <w:right w:val="none" w:sz="0" w:space="0" w:color="auto"/>
      </w:divBdr>
    </w:div>
    <w:div w:id="1126894753">
      <w:bodyDiv w:val="1"/>
      <w:marLeft w:val="0"/>
      <w:marRight w:val="0"/>
      <w:marTop w:val="0"/>
      <w:marBottom w:val="0"/>
      <w:divBdr>
        <w:top w:val="none" w:sz="0" w:space="0" w:color="auto"/>
        <w:left w:val="none" w:sz="0" w:space="0" w:color="auto"/>
        <w:bottom w:val="none" w:sz="0" w:space="0" w:color="auto"/>
        <w:right w:val="none" w:sz="0" w:space="0" w:color="auto"/>
      </w:divBdr>
    </w:div>
    <w:div w:id="1127819970">
      <w:bodyDiv w:val="1"/>
      <w:marLeft w:val="0"/>
      <w:marRight w:val="0"/>
      <w:marTop w:val="0"/>
      <w:marBottom w:val="0"/>
      <w:divBdr>
        <w:top w:val="none" w:sz="0" w:space="0" w:color="auto"/>
        <w:left w:val="none" w:sz="0" w:space="0" w:color="auto"/>
        <w:bottom w:val="none" w:sz="0" w:space="0" w:color="auto"/>
        <w:right w:val="none" w:sz="0" w:space="0" w:color="auto"/>
      </w:divBdr>
    </w:div>
    <w:div w:id="1128091751">
      <w:bodyDiv w:val="1"/>
      <w:marLeft w:val="0"/>
      <w:marRight w:val="0"/>
      <w:marTop w:val="0"/>
      <w:marBottom w:val="0"/>
      <w:divBdr>
        <w:top w:val="none" w:sz="0" w:space="0" w:color="auto"/>
        <w:left w:val="none" w:sz="0" w:space="0" w:color="auto"/>
        <w:bottom w:val="none" w:sz="0" w:space="0" w:color="auto"/>
        <w:right w:val="none" w:sz="0" w:space="0" w:color="auto"/>
      </w:divBdr>
    </w:div>
    <w:div w:id="1129056992">
      <w:bodyDiv w:val="1"/>
      <w:marLeft w:val="0"/>
      <w:marRight w:val="0"/>
      <w:marTop w:val="0"/>
      <w:marBottom w:val="0"/>
      <w:divBdr>
        <w:top w:val="none" w:sz="0" w:space="0" w:color="auto"/>
        <w:left w:val="none" w:sz="0" w:space="0" w:color="auto"/>
        <w:bottom w:val="none" w:sz="0" w:space="0" w:color="auto"/>
        <w:right w:val="none" w:sz="0" w:space="0" w:color="auto"/>
      </w:divBdr>
    </w:div>
    <w:div w:id="1129661459">
      <w:bodyDiv w:val="1"/>
      <w:marLeft w:val="0"/>
      <w:marRight w:val="0"/>
      <w:marTop w:val="0"/>
      <w:marBottom w:val="0"/>
      <w:divBdr>
        <w:top w:val="none" w:sz="0" w:space="0" w:color="auto"/>
        <w:left w:val="none" w:sz="0" w:space="0" w:color="auto"/>
        <w:bottom w:val="none" w:sz="0" w:space="0" w:color="auto"/>
        <w:right w:val="none" w:sz="0" w:space="0" w:color="auto"/>
      </w:divBdr>
    </w:div>
    <w:div w:id="1129664868">
      <w:bodyDiv w:val="1"/>
      <w:marLeft w:val="0"/>
      <w:marRight w:val="0"/>
      <w:marTop w:val="0"/>
      <w:marBottom w:val="0"/>
      <w:divBdr>
        <w:top w:val="none" w:sz="0" w:space="0" w:color="auto"/>
        <w:left w:val="none" w:sz="0" w:space="0" w:color="auto"/>
        <w:bottom w:val="none" w:sz="0" w:space="0" w:color="auto"/>
        <w:right w:val="none" w:sz="0" w:space="0" w:color="auto"/>
      </w:divBdr>
    </w:div>
    <w:div w:id="1130976197">
      <w:bodyDiv w:val="1"/>
      <w:marLeft w:val="0"/>
      <w:marRight w:val="0"/>
      <w:marTop w:val="0"/>
      <w:marBottom w:val="0"/>
      <w:divBdr>
        <w:top w:val="none" w:sz="0" w:space="0" w:color="auto"/>
        <w:left w:val="none" w:sz="0" w:space="0" w:color="auto"/>
        <w:bottom w:val="none" w:sz="0" w:space="0" w:color="auto"/>
        <w:right w:val="none" w:sz="0" w:space="0" w:color="auto"/>
      </w:divBdr>
    </w:div>
    <w:div w:id="1131165918">
      <w:bodyDiv w:val="1"/>
      <w:marLeft w:val="0"/>
      <w:marRight w:val="0"/>
      <w:marTop w:val="0"/>
      <w:marBottom w:val="0"/>
      <w:divBdr>
        <w:top w:val="none" w:sz="0" w:space="0" w:color="auto"/>
        <w:left w:val="none" w:sz="0" w:space="0" w:color="auto"/>
        <w:bottom w:val="none" w:sz="0" w:space="0" w:color="auto"/>
        <w:right w:val="none" w:sz="0" w:space="0" w:color="auto"/>
      </w:divBdr>
    </w:div>
    <w:div w:id="1132407826">
      <w:bodyDiv w:val="1"/>
      <w:marLeft w:val="0"/>
      <w:marRight w:val="0"/>
      <w:marTop w:val="0"/>
      <w:marBottom w:val="0"/>
      <w:divBdr>
        <w:top w:val="none" w:sz="0" w:space="0" w:color="auto"/>
        <w:left w:val="none" w:sz="0" w:space="0" w:color="auto"/>
        <w:bottom w:val="none" w:sz="0" w:space="0" w:color="auto"/>
        <w:right w:val="none" w:sz="0" w:space="0" w:color="auto"/>
      </w:divBdr>
    </w:div>
    <w:div w:id="1134055288">
      <w:bodyDiv w:val="1"/>
      <w:marLeft w:val="0"/>
      <w:marRight w:val="0"/>
      <w:marTop w:val="0"/>
      <w:marBottom w:val="0"/>
      <w:divBdr>
        <w:top w:val="none" w:sz="0" w:space="0" w:color="auto"/>
        <w:left w:val="none" w:sz="0" w:space="0" w:color="auto"/>
        <w:bottom w:val="none" w:sz="0" w:space="0" w:color="auto"/>
        <w:right w:val="none" w:sz="0" w:space="0" w:color="auto"/>
      </w:divBdr>
    </w:div>
    <w:div w:id="1134130721">
      <w:bodyDiv w:val="1"/>
      <w:marLeft w:val="0"/>
      <w:marRight w:val="0"/>
      <w:marTop w:val="0"/>
      <w:marBottom w:val="0"/>
      <w:divBdr>
        <w:top w:val="none" w:sz="0" w:space="0" w:color="auto"/>
        <w:left w:val="none" w:sz="0" w:space="0" w:color="auto"/>
        <w:bottom w:val="none" w:sz="0" w:space="0" w:color="auto"/>
        <w:right w:val="none" w:sz="0" w:space="0" w:color="auto"/>
      </w:divBdr>
    </w:div>
    <w:div w:id="1135172712">
      <w:bodyDiv w:val="1"/>
      <w:marLeft w:val="0"/>
      <w:marRight w:val="0"/>
      <w:marTop w:val="0"/>
      <w:marBottom w:val="0"/>
      <w:divBdr>
        <w:top w:val="none" w:sz="0" w:space="0" w:color="auto"/>
        <w:left w:val="none" w:sz="0" w:space="0" w:color="auto"/>
        <w:bottom w:val="none" w:sz="0" w:space="0" w:color="auto"/>
        <w:right w:val="none" w:sz="0" w:space="0" w:color="auto"/>
      </w:divBdr>
    </w:div>
    <w:div w:id="1135560942">
      <w:bodyDiv w:val="1"/>
      <w:marLeft w:val="0"/>
      <w:marRight w:val="0"/>
      <w:marTop w:val="0"/>
      <w:marBottom w:val="0"/>
      <w:divBdr>
        <w:top w:val="none" w:sz="0" w:space="0" w:color="auto"/>
        <w:left w:val="none" w:sz="0" w:space="0" w:color="auto"/>
        <w:bottom w:val="none" w:sz="0" w:space="0" w:color="auto"/>
        <w:right w:val="none" w:sz="0" w:space="0" w:color="auto"/>
      </w:divBdr>
    </w:div>
    <w:div w:id="1135685284">
      <w:bodyDiv w:val="1"/>
      <w:marLeft w:val="0"/>
      <w:marRight w:val="0"/>
      <w:marTop w:val="0"/>
      <w:marBottom w:val="0"/>
      <w:divBdr>
        <w:top w:val="none" w:sz="0" w:space="0" w:color="auto"/>
        <w:left w:val="none" w:sz="0" w:space="0" w:color="auto"/>
        <w:bottom w:val="none" w:sz="0" w:space="0" w:color="auto"/>
        <w:right w:val="none" w:sz="0" w:space="0" w:color="auto"/>
      </w:divBdr>
    </w:div>
    <w:div w:id="1136222582">
      <w:bodyDiv w:val="1"/>
      <w:marLeft w:val="0"/>
      <w:marRight w:val="0"/>
      <w:marTop w:val="0"/>
      <w:marBottom w:val="0"/>
      <w:divBdr>
        <w:top w:val="none" w:sz="0" w:space="0" w:color="auto"/>
        <w:left w:val="none" w:sz="0" w:space="0" w:color="auto"/>
        <w:bottom w:val="none" w:sz="0" w:space="0" w:color="auto"/>
        <w:right w:val="none" w:sz="0" w:space="0" w:color="auto"/>
      </w:divBdr>
    </w:div>
    <w:div w:id="1136675975">
      <w:bodyDiv w:val="1"/>
      <w:marLeft w:val="0"/>
      <w:marRight w:val="0"/>
      <w:marTop w:val="0"/>
      <w:marBottom w:val="0"/>
      <w:divBdr>
        <w:top w:val="none" w:sz="0" w:space="0" w:color="auto"/>
        <w:left w:val="none" w:sz="0" w:space="0" w:color="auto"/>
        <w:bottom w:val="none" w:sz="0" w:space="0" w:color="auto"/>
        <w:right w:val="none" w:sz="0" w:space="0" w:color="auto"/>
      </w:divBdr>
    </w:div>
    <w:div w:id="1136684061">
      <w:bodyDiv w:val="1"/>
      <w:marLeft w:val="0"/>
      <w:marRight w:val="0"/>
      <w:marTop w:val="0"/>
      <w:marBottom w:val="0"/>
      <w:divBdr>
        <w:top w:val="none" w:sz="0" w:space="0" w:color="auto"/>
        <w:left w:val="none" w:sz="0" w:space="0" w:color="auto"/>
        <w:bottom w:val="none" w:sz="0" w:space="0" w:color="auto"/>
        <w:right w:val="none" w:sz="0" w:space="0" w:color="auto"/>
      </w:divBdr>
    </w:div>
    <w:div w:id="1136945003">
      <w:bodyDiv w:val="1"/>
      <w:marLeft w:val="0"/>
      <w:marRight w:val="0"/>
      <w:marTop w:val="0"/>
      <w:marBottom w:val="0"/>
      <w:divBdr>
        <w:top w:val="none" w:sz="0" w:space="0" w:color="auto"/>
        <w:left w:val="none" w:sz="0" w:space="0" w:color="auto"/>
        <w:bottom w:val="none" w:sz="0" w:space="0" w:color="auto"/>
        <w:right w:val="none" w:sz="0" w:space="0" w:color="auto"/>
      </w:divBdr>
    </w:div>
    <w:div w:id="1137257031">
      <w:bodyDiv w:val="1"/>
      <w:marLeft w:val="0"/>
      <w:marRight w:val="0"/>
      <w:marTop w:val="0"/>
      <w:marBottom w:val="0"/>
      <w:divBdr>
        <w:top w:val="none" w:sz="0" w:space="0" w:color="auto"/>
        <w:left w:val="none" w:sz="0" w:space="0" w:color="auto"/>
        <w:bottom w:val="none" w:sz="0" w:space="0" w:color="auto"/>
        <w:right w:val="none" w:sz="0" w:space="0" w:color="auto"/>
      </w:divBdr>
    </w:div>
    <w:div w:id="1137836878">
      <w:bodyDiv w:val="1"/>
      <w:marLeft w:val="0"/>
      <w:marRight w:val="0"/>
      <w:marTop w:val="0"/>
      <w:marBottom w:val="0"/>
      <w:divBdr>
        <w:top w:val="none" w:sz="0" w:space="0" w:color="auto"/>
        <w:left w:val="none" w:sz="0" w:space="0" w:color="auto"/>
        <w:bottom w:val="none" w:sz="0" w:space="0" w:color="auto"/>
        <w:right w:val="none" w:sz="0" w:space="0" w:color="auto"/>
      </w:divBdr>
    </w:div>
    <w:div w:id="1137991247">
      <w:bodyDiv w:val="1"/>
      <w:marLeft w:val="0"/>
      <w:marRight w:val="0"/>
      <w:marTop w:val="0"/>
      <w:marBottom w:val="0"/>
      <w:divBdr>
        <w:top w:val="none" w:sz="0" w:space="0" w:color="auto"/>
        <w:left w:val="none" w:sz="0" w:space="0" w:color="auto"/>
        <w:bottom w:val="none" w:sz="0" w:space="0" w:color="auto"/>
        <w:right w:val="none" w:sz="0" w:space="0" w:color="auto"/>
      </w:divBdr>
    </w:div>
    <w:div w:id="1140610346">
      <w:bodyDiv w:val="1"/>
      <w:marLeft w:val="0"/>
      <w:marRight w:val="0"/>
      <w:marTop w:val="0"/>
      <w:marBottom w:val="0"/>
      <w:divBdr>
        <w:top w:val="none" w:sz="0" w:space="0" w:color="auto"/>
        <w:left w:val="none" w:sz="0" w:space="0" w:color="auto"/>
        <w:bottom w:val="none" w:sz="0" w:space="0" w:color="auto"/>
        <w:right w:val="none" w:sz="0" w:space="0" w:color="auto"/>
      </w:divBdr>
    </w:div>
    <w:div w:id="1140882423">
      <w:bodyDiv w:val="1"/>
      <w:marLeft w:val="0"/>
      <w:marRight w:val="0"/>
      <w:marTop w:val="0"/>
      <w:marBottom w:val="0"/>
      <w:divBdr>
        <w:top w:val="none" w:sz="0" w:space="0" w:color="auto"/>
        <w:left w:val="none" w:sz="0" w:space="0" w:color="auto"/>
        <w:bottom w:val="none" w:sz="0" w:space="0" w:color="auto"/>
        <w:right w:val="none" w:sz="0" w:space="0" w:color="auto"/>
      </w:divBdr>
    </w:div>
    <w:div w:id="1142698419">
      <w:bodyDiv w:val="1"/>
      <w:marLeft w:val="0"/>
      <w:marRight w:val="0"/>
      <w:marTop w:val="0"/>
      <w:marBottom w:val="0"/>
      <w:divBdr>
        <w:top w:val="none" w:sz="0" w:space="0" w:color="auto"/>
        <w:left w:val="none" w:sz="0" w:space="0" w:color="auto"/>
        <w:bottom w:val="none" w:sz="0" w:space="0" w:color="auto"/>
        <w:right w:val="none" w:sz="0" w:space="0" w:color="auto"/>
      </w:divBdr>
    </w:div>
    <w:div w:id="1142891923">
      <w:bodyDiv w:val="1"/>
      <w:marLeft w:val="0"/>
      <w:marRight w:val="0"/>
      <w:marTop w:val="0"/>
      <w:marBottom w:val="0"/>
      <w:divBdr>
        <w:top w:val="none" w:sz="0" w:space="0" w:color="auto"/>
        <w:left w:val="none" w:sz="0" w:space="0" w:color="auto"/>
        <w:bottom w:val="none" w:sz="0" w:space="0" w:color="auto"/>
        <w:right w:val="none" w:sz="0" w:space="0" w:color="auto"/>
      </w:divBdr>
    </w:div>
    <w:div w:id="1145925346">
      <w:bodyDiv w:val="1"/>
      <w:marLeft w:val="0"/>
      <w:marRight w:val="0"/>
      <w:marTop w:val="0"/>
      <w:marBottom w:val="0"/>
      <w:divBdr>
        <w:top w:val="none" w:sz="0" w:space="0" w:color="auto"/>
        <w:left w:val="none" w:sz="0" w:space="0" w:color="auto"/>
        <w:bottom w:val="none" w:sz="0" w:space="0" w:color="auto"/>
        <w:right w:val="none" w:sz="0" w:space="0" w:color="auto"/>
      </w:divBdr>
    </w:div>
    <w:div w:id="1146824481">
      <w:bodyDiv w:val="1"/>
      <w:marLeft w:val="0"/>
      <w:marRight w:val="0"/>
      <w:marTop w:val="0"/>
      <w:marBottom w:val="0"/>
      <w:divBdr>
        <w:top w:val="none" w:sz="0" w:space="0" w:color="auto"/>
        <w:left w:val="none" w:sz="0" w:space="0" w:color="auto"/>
        <w:bottom w:val="none" w:sz="0" w:space="0" w:color="auto"/>
        <w:right w:val="none" w:sz="0" w:space="0" w:color="auto"/>
      </w:divBdr>
    </w:div>
    <w:div w:id="1147207692">
      <w:bodyDiv w:val="1"/>
      <w:marLeft w:val="0"/>
      <w:marRight w:val="0"/>
      <w:marTop w:val="0"/>
      <w:marBottom w:val="0"/>
      <w:divBdr>
        <w:top w:val="none" w:sz="0" w:space="0" w:color="auto"/>
        <w:left w:val="none" w:sz="0" w:space="0" w:color="auto"/>
        <w:bottom w:val="none" w:sz="0" w:space="0" w:color="auto"/>
        <w:right w:val="none" w:sz="0" w:space="0" w:color="auto"/>
      </w:divBdr>
    </w:div>
    <w:div w:id="1149396179">
      <w:bodyDiv w:val="1"/>
      <w:marLeft w:val="0"/>
      <w:marRight w:val="0"/>
      <w:marTop w:val="0"/>
      <w:marBottom w:val="0"/>
      <w:divBdr>
        <w:top w:val="none" w:sz="0" w:space="0" w:color="auto"/>
        <w:left w:val="none" w:sz="0" w:space="0" w:color="auto"/>
        <w:bottom w:val="none" w:sz="0" w:space="0" w:color="auto"/>
        <w:right w:val="none" w:sz="0" w:space="0" w:color="auto"/>
      </w:divBdr>
    </w:div>
    <w:div w:id="1149635069">
      <w:bodyDiv w:val="1"/>
      <w:marLeft w:val="0"/>
      <w:marRight w:val="0"/>
      <w:marTop w:val="0"/>
      <w:marBottom w:val="0"/>
      <w:divBdr>
        <w:top w:val="none" w:sz="0" w:space="0" w:color="auto"/>
        <w:left w:val="none" w:sz="0" w:space="0" w:color="auto"/>
        <w:bottom w:val="none" w:sz="0" w:space="0" w:color="auto"/>
        <w:right w:val="none" w:sz="0" w:space="0" w:color="auto"/>
      </w:divBdr>
    </w:div>
    <w:div w:id="1149789850">
      <w:bodyDiv w:val="1"/>
      <w:marLeft w:val="0"/>
      <w:marRight w:val="0"/>
      <w:marTop w:val="0"/>
      <w:marBottom w:val="0"/>
      <w:divBdr>
        <w:top w:val="none" w:sz="0" w:space="0" w:color="auto"/>
        <w:left w:val="none" w:sz="0" w:space="0" w:color="auto"/>
        <w:bottom w:val="none" w:sz="0" w:space="0" w:color="auto"/>
        <w:right w:val="none" w:sz="0" w:space="0" w:color="auto"/>
      </w:divBdr>
    </w:div>
    <w:div w:id="1150168908">
      <w:bodyDiv w:val="1"/>
      <w:marLeft w:val="0"/>
      <w:marRight w:val="0"/>
      <w:marTop w:val="0"/>
      <w:marBottom w:val="0"/>
      <w:divBdr>
        <w:top w:val="none" w:sz="0" w:space="0" w:color="auto"/>
        <w:left w:val="none" w:sz="0" w:space="0" w:color="auto"/>
        <w:bottom w:val="none" w:sz="0" w:space="0" w:color="auto"/>
        <w:right w:val="none" w:sz="0" w:space="0" w:color="auto"/>
      </w:divBdr>
    </w:div>
    <w:div w:id="1150293768">
      <w:bodyDiv w:val="1"/>
      <w:marLeft w:val="0"/>
      <w:marRight w:val="0"/>
      <w:marTop w:val="0"/>
      <w:marBottom w:val="0"/>
      <w:divBdr>
        <w:top w:val="none" w:sz="0" w:space="0" w:color="auto"/>
        <w:left w:val="none" w:sz="0" w:space="0" w:color="auto"/>
        <w:bottom w:val="none" w:sz="0" w:space="0" w:color="auto"/>
        <w:right w:val="none" w:sz="0" w:space="0" w:color="auto"/>
      </w:divBdr>
    </w:div>
    <w:div w:id="1150365437">
      <w:bodyDiv w:val="1"/>
      <w:marLeft w:val="0"/>
      <w:marRight w:val="0"/>
      <w:marTop w:val="0"/>
      <w:marBottom w:val="0"/>
      <w:divBdr>
        <w:top w:val="none" w:sz="0" w:space="0" w:color="auto"/>
        <w:left w:val="none" w:sz="0" w:space="0" w:color="auto"/>
        <w:bottom w:val="none" w:sz="0" w:space="0" w:color="auto"/>
        <w:right w:val="none" w:sz="0" w:space="0" w:color="auto"/>
      </w:divBdr>
    </w:div>
    <w:div w:id="1150370223">
      <w:bodyDiv w:val="1"/>
      <w:marLeft w:val="0"/>
      <w:marRight w:val="0"/>
      <w:marTop w:val="0"/>
      <w:marBottom w:val="0"/>
      <w:divBdr>
        <w:top w:val="none" w:sz="0" w:space="0" w:color="auto"/>
        <w:left w:val="none" w:sz="0" w:space="0" w:color="auto"/>
        <w:bottom w:val="none" w:sz="0" w:space="0" w:color="auto"/>
        <w:right w:val="none" w:sz="0" w:space="0" w:color="auto"/>
      </w:divBdr>
    </w:div>
    <w:div w:id="1150711251">
      <w:bodyDiv w:val="1"/>
      <w:marLeft w:val="0"/>
      <w:marRight w:val="0"/>
      <w:marTop w:val="0"/>
      <w:marBottom w:val="0"/>
      <w:divBdr>
        <w:top w:val="none" w:sz="0" w:space="0" w:color="auto"/>
        <w:left w:val="none" w:sz="0" w:space="0" w:color="auto"/>
        <w:bottom w:val="none" w:sz="0" w:space="0" w:color="auto"/>
        <w:right w:val="none" w:sz="0" w:space="0" w:color="auto"/>
      </w:divBdr>
    </w:div>
    <w:div w:id="1152912420">
      <w:bodyDiv w:val="1"/>
      <w:marLeft w:val="0"/>
      <w:marRight w:val="0"/>
      <w:marTop w:val="0"/>
      <w:marBottom w:val="0"/>
      <w:divBdr>
        <w:top w:val="none" w:sz="0" w:space="0" w:color="auto"/>
        <w:left w:val="none" w:sz="0" w:space="0" w:color="auto"/>
        <w:bottom w:val="none" w:sz="0" w:space="0" w:color="auto"/>
        <w:right w:val="none" w:sz="0" w:space="0" w:color="auto"/>
      </w:divBdr>
    </w:div>
    <w:div w:id="1155099562">
      <w:bodyDiv w:val="1"/>
      <w:marLeft w:val="0"/>
      <w:marRight w:val="0"/>
      <w:marTop w:val="0"/>
      <w:marBottom w:val="0"/>
      <w:divBdr>
        <w:top w:val="none" w:sz="0" w:space="0" w:color="auto"/>
        <w:left w:val="none" w:sz="0" w:space="0" w:color="auto"/>
        <w:bottom w:val="none" w:sz="0" w:space="0" w:color="auto"/>
        <w:right w:val="none" w:sz="0" w:space="0" w:color="auto"/>
      </w:divBdr>
    </w:div>
    <w:div w:id="1156191296">
      <w:bodyDiv w:val="1"/>
      <w:marLeft w:val="0"/>
      <w:marRight w:val="0"/>
      <w:marTop w:val="0"/>
      <w:marBottom w:val="0"/>
      <w:divBdr>
        <w:top w:val="none" w:sz="0" w:space="0" w:color="auto"/>
        <w:left w:val="none" w:sz="0" w:space="0" w:color="auto"/>
        <w:bottom w:val="none" w:sz="0" w:space="0" w:color="auto"/>
        <w:right w:val="none" w:sz="0" w:space="0" w:color="auto"/>
      </w:divBdr>
    </w:div>
    <w:div w:id="1156536152">
      <w:bodyDiv w:val="1"/>
      <w:marLeft w:val="0"/>
      <w:marRight w:val="0"/>
      <w:marTop w:val="0"/>
      <w:marBottom w:val="0"/>
      <w:divBdr>
        <w:top w:val="none" w:sz="0" w:space="0" w:color="auto"/>
        <w:left w:val="none" w:sz="0" w:space="0" w:color="auto"/>
        <w:bottom w:val="none" w:sz="0" w:space="0" w:color="auto"/>
        <w:right w:val="none" w:sz="0" w:space="0" w:color="auto"/>
      </w:divBdr>
    </w:div>
    <w:div w:id="1156992340">
      <w:bodyDiv w:val="1"/>
      <w:marLeft w:val="0"/>
      <w:marRight w:val="0"/>
      <w:marTop w:val="0"/>
      <w:marBottom w:val="0"/>
      <w:divBdr>
        <w:top w:val="none" w:sz="0" w:space="0" w:color="auto"/>
        <w:left w:val="none" w:sz="0" w:space="0" w:color="auto"/>
        <w:bottom w:val="none" w:sz="0" w:space="0" w:color="auto"/>
        <w:right w:val="none" w:sz="0" w:space="0" w:color="auto"/>
      </w:divBdr>
    </w:div>
    <w:div w:id="1157116369">
      <w:bodyDiv w:val="1"/>
      <w:marLeft w:val="0"/>
      <w:marRight w:val="0"/>
      <w:marTop w:val="0"/>
      <w:marBottom w:val="0"/>
      <w:divBdr>
        <w:top w:val="none" w:sz="0" w:space="0" w:color="auto"/>
        <w:left w:val="none" w:sz="0" w:space="0" w:color="auto"/>
        <w:bottom w:val="none" w:sz="0" w:space="0" w:color="auto"/>
        <w:right w:val="none" w:sz="0" w:space="0" w:color="auto"/>
      </w:divBdr>
    </w:div>
    <w:div w:id="1157725031">
      <w:bodyDiv w:val="1"/>
      <w:marLeft w:val="0"/>
      <w:marRight w:val="0"/>
      <w:marTop w:val="0"/>
      <w:marBottom w:val="0"/>
      <w:divBdr>
        <w:top w:val="none" w:sz="0" w:space="0" w:color="auto"/>
        <w:left w:val="none" w:sz="0" w:space="0" w:color="auto"/>
        <w:bottom w:val="none" w:sz="0" w:space="0" w:color="auto"/>
        <w:right w:val="none" w:sz="0" w:space="0" w:color="auto"/>
      </w:divBdr>
    </w:div>
    <w:div w:id="1158422239">
      <w:bodyDiv w:val="1"/>
      <w:marLeft w:val="0"/>
      <w:marRight w:val="0"/>
      <w:marTop w:val="0"/>
      <w:marBottom w:val="0"/>
      <w:divBdr>
        <w:top w:val="none" w:sz="0" w:space="0" w:color="auto"/>
        <w:left w:val="none" w:sz="0" w:space="0" w:color="auto"/>
        <w:bottom w:val="none" w:sz="0" w:space="0" w:color="auto"/>
        <w:right w:val="none" w:sz="0" w:space="0" w:color="auto"/>
      </w:divBdr>
    </w:div>
    <w:div w:id="1158425820">
      <w:bodyDiv w:val="1"/>
      <w:marLeft w:val="0"/>
      <w:marRight w:val="0"/>
      <w:marTop w:val="0"/>
      <w:marBottom w:val="0"/>
      <w:divBdr>
        <w:top w:val="none" w:sz="0" w:space="0" w:color="auto"/>
        <w:left w:val="none" w:sz="0" w:space="0" w:color="auto"/>
        <w:bottom w:val="none" w:sz="0" w:space="0" w:color="auto"/>
        <w:right w:val="none" w:sz="0" w:space="0" w:color="auto"/>
      </w:divBdr>
    </w:div>
    <w:div w:id="1158615511">
      <w:bodyDiv w:val="1"/>
      <w:marLeft w:val="0"/>
      <w:marRight w:val="0"/>
      <w:marTop w:val="0"/>
      <w:marBottom w:val="0"/>
      <w:divBdr>
        <w:top w:val="none" w:sz="0" w:space="0" w:color="auto"/>
        <w:left w:val="none" w:sz="0" w:space="0" w:color="auto"/>
        <w:bottom w:val="none" w:sz="0" w:space="0" w:color="auto"/>
        <w:right w:val="none" w:sz="0" w:space="0" w:color="auto"/>
      </w:divBdr>
    </w:div>
    <w:div w:id="1158766798">
      <w:bodyDiv w:val="1"/>
      <w:marLeft w:val="0"/>
      <w:marRight w:val="0"/>
      <w:marTop w:val="0"/>
      <w:marBottom w:val="0"/>
      <w:divBdr>
        <w:top w:val="none" w:sz="0" w:space="0" w:color="auto"/>
        <w:left w:val="none" w:sz="0" w:space="0" w:color="auto"/>
        <w:bottom w:val="none" w:sz="0" w:space="0" w:color="auto"/>
        <w:right w:val="none" w:sz="0" w:space="0" w:color="auto"/>
      </w:divBdr>
    </w:div>
    <w:div w:id="1159418018">
      <w:bodyDiv w:val="1"/>
      <w:marLeft w:val="0"/>
      <w:marRight w:val="0"/>
      <w:marTop w:val="0"/>
      <w:marBottom w:val="0"/>
      <w:divBdr>
        <w:top w:val="none" w:sz="0" w:space="0" w:color="auto"/>
        <w:left w:val="none" w:sz="0" w:space="0" w:color="auto"/>
        <w:bottom w:val="none" w:sz="0" w:space="0" w:color="auto"/>
        <w:right w:val="none" w:sz="0" w:space="0" w:color="auto"/>
      </w:divBdr>
    </w:div>
    <w:div w:id="1159734519">
      <w:bodyDiv w:val="1"/>
      <w:marLeft w:val="0"/>
      <w:marRight w:val="0"/>
      <w:marTop w:val="0"/>
      <w:marBottom w:val="0"/>
      <w:divBdr>
        <w:top w:val="none" w:sz="0" w:space="0" w:color="auto"/>
        <w:left w:val="none" w:sz="0" w:space="0" w:color="auto"/>
        <w:bottom w:val="none" w:sz="0" w:space="0" w:color="auto"/>
        <w:right w:val="none" w:sz="0" w:space="0" w:color="auto"/>
      </w:divBdr>
    </w:div>
    <w:div w:id="1159810784">
      <w:bodyDiv w:val="1"/>
      <w:marLeft w:val="0"/>
      <w:marRight w:val="0"/>
      <w:marTop w:val="0"/>
      <w:marBottom w:val="0"/>
      <w:divBdr>
        <w:top w:val="none" w:sz="0" w:space="0" w:color="auto"/>
        <w:left w:val="none" w:sz="0" w:space="0" w:color="auto"/>
        <w:bottom w:val="none" w:sz="0" w:space="0" w:color="auto"/>
        <w:right w:val="none" w:sz="0" w:space="0" w:color="auto"/>
      </w:divBdr>
    </w:div>
    <w:div w:id="1160272972">
      <w:bodyDiv w:val="1"/>
      <w:marLeft w:val="0"/>
      <w:marRight w:val="0"/>
      <w:marTop w:val="0"/>
      <w:marBottom w:val="0"/>
      <w:divBdr>
        <w:top w:val="none" w:sz="0" w:space="0" w:color="auto"/>
        <w:left w:val="none" w:sz="0" w:space="0" w:color="auto"/>
        <w:bottom w:val="none" w:sz="0" w:space="0" w:color="auto"/>
        <w:right w:val="none" w:sz="0" w:space="0" w:color="auto"/>
      </w:divBdr>
    </w:div>
    <w:div w:id="1161122454">
      <w:bodyDiv w:val="1"/>
      <w:marLeft w:val="0"/>
      <w:marRight w:val="0"/>
      <w:marTop w:val="0"/>
      <w:marBottom w:val="0"/>
      <w:divBdr>
        <w:top w:val="none" w:sz="0" w:space="0" w:color="auto"/>
        <w:left w:val="none" w:sz="0" w:space="0" w:color="auto"/>
        <w:bottom w:val="none" w:sz="0" w:space="0" w:color="auto"/>
        <w:right w:val="none" w:sz="0" w:space="0" w:color="auto"/>
      </w:divBdr>
    </w:div>
    <w:div w:id="1162967382">
      <w:bodyDiv w:val="1"/>
      <w:marLeft w:val="0"/>
      <w:marRight w:val="0"/>
      <w:marTop w:val="0"/>
      <w:marBottom w:val="0"/>
      <w:divBdr>
        <w:top w:val="none" w:sz="0" w:space="0" w:color="auto"/>
        <w:left w:val="none" w:sz="0" w:space="0" w:color="auto"/>
        <w:bottom w:val="none" w:sz="0" w:space="0" w:color="auto"/>
        <w:right w:val="none" w:sz="0" w:space="0" w:color="auto"/>
      </w:divBdr>
    </w:div>
    <w:div w:id="1164395330">
      <w:bodyDiv w:val="1"/>
      <w:marLeft w:val="0"/>
      <w:marRight w:val="0"/>
      <w:marTop w:val="0"/>
      <w:marBottom w:val="0"/>
      <w:divBdr>
        <w:top w:val="none" w:sz="0" w:space="0" w:color="auto"/>
        <w:left w:val="none" w:sz="0" w:space="0" w:color="auto"/>
        <w:bottom w:val="none" w:sz="0" w:space="0" w:color="auto"/>
        <w:right w:val="none" w:sz="0" w:space="0" w:color="auto"/>
      </w:divBdr>
    </w:div>
    <w:div w:id="1164710008">
      <w:bodyDiv w:val="1"/>
      <w:marLeft w:val="0"/>
      <w:marRight w:val="0"/>
      <w:marTop w:val="0"/>
      <w:marBottom w:val="0"/>
      <w:divBdr>
        <w:top w:val="none" w:sz="0" w:space="0" w:color="auto"/>
        <w:left w:val="none" w:sz="0" w:space="0" w:color="auto"/>
        <w:bottom w:val="none" w:sz="0" w:space="0" w:color="auto"/>
        <w:right w:val="none" w:sz="0" w:space="0" w:color="auto"/>
      </w:divBdr>
    </w:div>
    <w:div w:id="1165440189">
      <w:bodyDiv w:val="1"/>
      <w:marLeft w:val="0"/>
      <w:marRight w:val="0"/>
      <w:marTop w:val="0"/>
      <w:marBottom w:val="0"/>
      <w:divBdr>
        <w:top w:val="none" w:sz="0" w:space="0" w:color="auto"/>
        <w:left w:val="none" w:sz="0" w:space="0" w:color="auto"/>
        <w:bottom w:val="none" w:sz="0" w:space="0" w:color="auto"/>
        <w:right w:val="none" w:sz="0" w:space="0" w:color="auto"/>
      </w:divBdr>
    </w:div>
    <w:div w:id="1166440092">
      <w:bodyDiv w:val="1"/>
      <w:marLeft w:val="0"/>
      <w:marRight w:val="0"/>
      <w:marTop w:val="0"/>
      <w:marBottom w:val="0"/>
      <w:divBdr>
        <w:top w:val="none" w:sz="0" w:space="0" w:color="auto"/>
        <w:left w:val="none" w:sz="0" w:space="0" w:color="auto"/>
        <w:bottom w:val="none" w:sz="0" w:space="0" w:color="auto"/>
        <w:right w:val="none" w:sz="0" w:space="0" w:color="auto"/>
      </w:divBdr>
    </w:div>
    <w:div w:id="1166553869">
      <w:bodyDiv w:val="1"/>
      <w:marLeft w:val="0"/>
      <w:marRight w:val="0"/>
      <w:marTop w:val="0"/>
      <w:marBottom w:val="0"/>
      <w:divBdr>
        <w:top w:val="none" w:sz="0" w:space="0" w:color="auto"/>
        <w:left w:val="none" w:sz="0" w:space="0" w:color="auto"/>
        <w:bottom w:val="none" w:sz="0" w:space="0" w:color="auto"/>
        <w:right w:val="none" w:sz="0" w:space="0" w:color="auto"/>
      </w:divBdr>
    </w:div>
    <w:div w:id="1168523438">
      <w:bodyDiv w:val="1"/>
      <w:marLeft w:val="0"/>
      <w:marRight w:val="0"/>
      <w:marTop w:val="0"/>
      <w:marBottom w:val="0"/>
      <w:divBdr>
        <w:top w:val="none" w:sz="0" w:space="0" w:color="auto"/>
        <w:left w:val="none" w:sz="0" w:space="0" w:color="auto"/>
        <w:bottom w:val="none" w:sz="0" w:space="0" w:color="auto"/>
        <w:right w:val="none" w:sz="0" w:space="0" w:color="auto"/>
      </w:divBdr>
    </w:div>
    <w:div w:id="1168985854">
      <w:bodyDiv w:val="1"/>
      <w:marLeft w:val="0"/>
      <w:marRight w:val="0"/>
      <w:marTop w:val="0"/>
      <w:marBottom w:val="0"/>
      <w:divBdr>
        <w:top w:val="none" w:sz="0" w:space="0" w:color="auto"/>
        <w:left w:val="none" w:sz="0" w:space="0" w:color="auto"/>
        <w:bottom w:val="none" w:sz="0" w:space="0" w:color="auto"/>
        <w:right w:val="none" w:sz="0" w:space="0" w:color="auto"/>
      </w:divBdr>
    </w:div>
    <w:div w:id="1169253303">
      <w:bodyDiv w:val="1"/>
      <w:marLeft w:val="0"/>
      <w:marRight w:val="0"/>
      <w:marTop w:val="0"/>
      <w:marBottom w:val="0"/>
      <w:divBdr>
        <w:top w:val="none" w:sz="0" w:space="0" w:color="auto"/>
        <w:left w:val="none" w:sz="0" w:space="0" w:color="auto"/>
        <w:bottom w:val="none" w:sz="0" w:space="0" w:color="auto"/>
        <w:right w:val="none" w:sz="0" w:space="0" w:color="auto"/>
      </w:divBdr>
    </w:div>
    <w:div w:id="1170606103">
      <w:bodyDiv w:val="1"/>
      <w:marLeft w:val="0"/>
      <w:marRight w:val="0"/>
      <w:marTop w:val="0"/>
      <w:marBottom w:val="0"/>
      <w:divBdr>
        <w:top w:val="none" w:sz="0" w:space="0" w:color="auto"/>
        <w:left w:val="none" w:sz="0" w:space="0" w:color="auto"/>
        <w:bottom w:val="none" w:sz="0" w:space="0" w:color="auto"/>
        <w:right w:val="none" w:sz="0" w:space="0" w:color="auto"/>
      </w:divBdr>
    </w:div>
    <w:div w:id="1170948152">
      <w:bodyDiv w:val="1"/>
      <w:marLeft w:val="0"/>
      <w:marRight w:val="0"/>
      <w:marTop w:val="0"/>
      <w:marBottom w:val="0"/>
      <w:divBdr>
        <w:top w:val="none" w:sz="0" w:space="0" w:color="auto"/>
        <w:left w:val="none" w:sz="0" w:space="0" w:color="auto"/>
        <w:bottom w:val="none" w:sz="0" w:space="0" w:color="auto"/>
        <w:right w:val="none" w:sz="0" w:space="0" w:color="auto"/>
      </w:divBdr>
    </w:div>
    <w:div w:id="1174610914">
      <w:bodyDiv w:val="1"/>
      <w:marLeft w:val="0"/>
      <w:marRight w:val="0"/>
      <w:marTop w:val="0"/>
      <w:marBottom w:val="0"/>
      <w:divBdr>
        <w:top w:val="none" w:sz="0" w:space="0" w:color="auto"/>
        <w:left w:val="none" w:sz="0" w:space="0" w:color="auto"/>
        <w:bottom w:val="none" w:sz="0" w:space="0" w:color="auto"/>
        <w:right w:val="none" w:sz="0" w:space="0" w:color="auto"/>
      </w:divBdr>
    </w:div>
    <w:div w:id="1174682976">
      <w:bodyDiv w:val="1"/>
      <w:marLeft w:val="0"/>
      <w:marRight w:val="0"/>
      <w:marTop w:val="0"/>
      <w:marBottom w:val="0"/>
      <w:divBdr>
        <w:top w:val="none" w:sz="0" w:space="0" w:color="auto"/>
        <w:left w:val="none" w:sz="0" w:space="0" w:color="auto"/>
        <w:bottom w:val="none" w:sz="0" w:space="0" w:color="auto"/>
        <w:right w:val="none" w:sz="0" w:space="0" w:color="auto"/>
      </w:divBdr>
    </w:div>
    <w:div w:id="1175264552">
      <w:bodyDiv w:val="1"/>
      <w:marLeft w:val="0"/>
      <w:marRight w:val="0"/>
      <w:marTop w:val="0"/>
      <w:marBottom w:val="0"/>
      <w:divBdr>
        <w:top w:val="none" w:sz="0" w:space="0" w:color="auto"/>
        <w:left w:val="none" w:sz="0" w:space="0" w:color="auto"/>
        <w:bottom w:val="none" w:sz="0" w:space="0" w:color="auto"/>
        <w:right w:val="none" w:sz="0" w:space="0" w:color="auto"/>
      </w:divBdr>
    </w:div>
    <w:div w:id="1176072209">
      <w:bodyDiv w:val="1"/>
      <w:marLeft w:val="0"/>
      <w:marRight w:val="0"/>
      <w:marTop w:val="0"/>
      <w:marBottom w:val="0"/>
      <w:divBdr>
        <w:top w:val="none" w:sz="0" w:space="0" w:color="auto"/>
        <w:left w:val="none" w:sz="0" w:space="0" w:color="auto"/>
        <w:bottom w:val="none" w:sz="0" w:space="0" w:color="auto"/>
        <w:right w:val="none" w:sz="0" w:space="0" w:color="auto"/>
      </w:divBdr>
    </w:div>
    <w:div w:id="1176307108">
      <w:bodyDiv w:val="1"/>
      <w:marLeft w:val="0"/>
      <w:marRight w:val="0"/>
      <w:marTop w:val="0"/>
      <w:marBottom w:val="0"/>
      <w:divBdr>
        <w:top w:val="none" w:sz="0" w:space="0" w:color="auto"/>
        <w:left w:val="none" w:sz="0" w:space="0" w:color="auto"/>
        <w:bottom w:val="none" w:sz="0" w:space="0" w:color="auto"/>
        <w:right w:val="none" w:sz="0" w:space="0" w:color="auto"/>
      </w:divBdr>
    </w:div>
    <w:div w:id="1177230253">
      <w:bodyDiv w:val="1"/>
      <w:marLeft w:val="0"/>
      <w:marRight w:val="0"/>
      <w:marTop w:val="0"/>
      <w:marBottom w:val="0"/>
      <w:divBdr>
        <w:top w:val="none" w:sz="0" w:space="0" w:color="auto"/>
        <w:left w:val="none" w:sz="0" w:space="0" w:color="auto"/>
        <w:bottom w:val="none" w:sz="0" w:space="0" w:color="auto"/>
        <w:right w:val="none" w:sz="0" w:space="0" w:color="auto"/>
      </w:divBdr>
    </w:div>
    <w:div w:id="1177962984">
      <w:bodyDiv w:val="1"/>
      <w:marLeft w:val="0"/>
      <w:marRight w:val="0"/>
      <w:marTop w:val="0"/>
      <w:marBottom w:val="0"/>
      <w:divBdr>
        <w:top w:val="none" w:sz="0" w:space="0" w:color="auto"/>
        <w:left w:val="none" w:sz="0" w:space="0" w:color="auto"/>
        <w:bottom w:val="none" w:sz="0" w:space="0" w:color="auto"/>
        <w:right w:val="none" w:sz="0" w:space="0" w:color="auto"/>
      </w:divBdr>
    </w:div>
    <w:div w:id="1178156570">
      <w:bodyDiv w:val="1"/>
      <w:marLeft w:val="0"/>
      <w:marRight w:val="0"/>
      <w:marTop w:val="0"/>
      <w:marBottom w:val="0"/>
      <w:divBdr>
        <w:top w:val="none" w:sz="0" w:space="0" w:color="auto"/>
        <w:left w:val="none" w:sz="0" w:space="0" w:color="auto"/>
        <w:bottom w:val="none" w:sz="0" w:space="0" w:color="auto"/>
        <w:right w:val="none" w:sz="0" w:space="0" w:color="auto"/>
      </w:divBdr>
    </w:div>
    <w:div w:id="1178425881">
      <w:bodyDiv w:val="1"/>
      <w:marLeft w:val="0"/>
      <w:marRight w:val="0"/>
      <w:marTop w:val="0"/>
      <w:marBottom w:val="0"/>
      <w:divBdr>
        <w:top w:val="none" w:sz="0" w:space="0" w:color="auto"/>
        <w:left w:val="none" w:sz="0" w:space="0" w:color="auto"/>
        <w:bottom w:val="none" w:sz="0" w:space="0" w:color="auto"/>
        <w:right w:val="none" w:sz="0" w:space="0" w:color="auto"/>
      </w:divBdr>
    </w:div>
    <w:div w:id="1179546106">
      <w:bodyDiv w:val="1"/>
      <w:marLeft w:val="0"/>
      <w:marRight w:val="0"/>
      <w:marTop w:val="0"/>
      <w:marBottom w:val="0"/>
      <w:divBdr>
        <w:top w:val="none" w:sz="0" w:space="0" w:color="auto"/>
        <w:left w:val="none" w:sz="0" w:space="0" w:color="auto"/>
        <w:bottom w:val="none" w:sz="0" w:space="0" w:color="auto"/>
        <w:right w:val="none" w:sz="0" w:space="0" w:color="auto"/>
      </w:divBdr>
    </w:div>
    <w:div w:id="1179656956">
      <w:bodyDiv w:val="1"/>
      <w:marLeft w:val="0"/>
      <w:marRight w:val="0"/>
      <w:marTop w:val="0"/>
      <w:marBottom w:val="0"/>
      <w:divBdr>
        <w:top w:val="none" w:sz="0" w:space="0" w:color="auto"/>
        <w:left w:val="none" w:sz="0" w:space="0" w:color="auto"/>
        <w:bottom w:val="none" w:sz="0" w:space="0" w:color="auto"/>
        <w:right w:val="none" w:sz="0" w:space="0" w:color="auto"/>
      </w:divBdr>
    </w:div>
    <w:div w:id="1179732938">
      <w:bodyDiv w:val="1"/>
      <w:marLeft w:val="0"/>
      <w:marRight w:val="0"/>
      <w:marTop w:val="0"/>
      <w:marBottom w:val="0"/>
      <w:divBdr>
        <w:top w:val="none" w:sz="0" w:space="0" w:color="auto"/>
        <w:left w:val="none" w:sz="0" w:space="0" w:color="auto"/>
        <w:bottom w:val="none" w:sz="0" w:space="0" w:color="auto"/>
        <w:right w:val="none" w:sz="0" w:space="0" w:color="auto"/>
      </w:divBdr>
    </w:div>
    <w:div w:id="1179811440">
      <w:bodyDiv w:val="1"/>
      <w:marLeft w:val="0"/>
      <w:marRight w:val="0"/>
      <w:marTop w:val="0"/>
      <w:marBottom w:val="0"/>
      <w:divBdr>
        <w:top w:val="none" w:sz="0" w:space="0" w:color="auto"/>
        <w:left w:val="none" w:sz="0" w:space="0" w:color="auto"/>
        <w:bottom w:val="none" w:sz="0" w:space="0" w:color="auto"/>
        <w:right w:val="none" w:sz="0" w:space="0" w:color="auto"/>
      </w:divBdr>
    </w:div>
    <w:div w:id="1179927837">
      <w:bodyDiv w:val="1"/>
      <w:marLeft w:val="0"/>
      <w:marRight w:val="0"/>
      <w:marTop w:val="0"/>
      <w:marBottom w:val="0"/>
      <w:divBdr>
        <w:top w:val="none" w:sz="0" w:space="0" w:color="auto"/>
        <w:left w:val="none" w:sz="0" w:space="0" w:color="auto"/>
        <w:bottom w:val="none" w:sz="0" w:space="0" w:color="auto"/>
        <w:right w:val="none" w:sz="0" w:space="0" w:color="auto"/>
      </w:divBdr>
    </w:div>
    <w:div w:id="1180437038">
      <w:bodyDiv w:val="1"/>
      <w:marLeft w:val="0"/>
      <w:marRight w:val="0"/>
      <w:marTop w:val="0"/>
      <w:marBottom w:val="0"/>
      <w:divBdr>
        <w:top w:val="none" w:sz="0" w:space="0" w:color="auto"/>
        <w:left w:val="none" w:sz="0" w:space="0" w:color="auto"/>
        <w:bottom w:val="none" w:sz="0" w:space="0" w:color="auto"/>
        <w:right w:val="none" w:sz="0" w:space="0" w:color="auto"/>
      </w:divBdr>
    </w:div>
    <w:div w:id="1180507828">
      <w:bodyDiv w:val="1"/>
      <w:marLeft w:val="0"/>
      <w:marRight w:val="0"/>
      <w:marTop w:val="0"/>
      <w:marBottom w:val="0"/>
      <w:divBdr>
        <w:top w:val="none" w:sz="0" w:space="0" w:color="auto"/>
        <w:left w:val="none" w:sz="0" w:space="0" w:color="auto"/>
        <w:bottom w:val="none" w:sz="0" w:space="0" w:color="auto"/>
        <w:right w:val="none" w:sz="0" w:space="0" w:color="auto"/>
      </w:divBdr>
    </w:div>
    <w:div w:id="1181318565">
      <w:bodyDiv w:val="1"/>
      <w:marLeft w:val="0"/>
      <w:marRight w:val="0"/>
      <w:marTop w:val="0"/>
      <w:marBottom w:val="0"/>
      <w:divBdr>
        <w:top w:val="none" w:sz="0" w:space="0" w:color="auto"/>
        <w:left w:val="none" w:sz="0" w:space="0" w:color="auto"/>
        <w:bottom w:val="none" w:sz="0" w:space="0" w:color="auto"/>
        <w:right w:val="none" w:sz="0" w:space="0" w:color="auto"/>
      </w:divBdr>
    </w:div>
    <w:div w:id="1181700686">
      <w:bodyDiv w:val="1"/>
      <w:marLeft w:val="0"/>
      <w:marRight w:val="0"/>
      <w:marTop w:val="0"/>
      <w:marBottom w:val="0"/>
      <w:divBdr>
        <w:top w:val="none" w:sz="0" w:space="0" w:color="auto"/>
        <w:left w:val="none" w:sz="0" w:space="0" w:color="auto"/>
        <w:bottom w:val="none" w:sz="0" w:space="0" w:color="auto"/>
        <w:right w:val="none" w:sz="0" w:space="0" w:color="auto"/>
      </w:divBdr>
    </w:div>
    <w:div w:id="1182014818">
      <w:bodyDiv w:val="1"/>
      <w:marLeft w:val="0"/>
      <w:marRight w:val="0"/>
      <w:marTop w:val="0"/>
      <w:marBottom w:val="0"/>
      <w:divBdr>
        <w:top w:val="none" w:sz="0" w:space="0" w:color="auto"/>
        <w:left w:val="none" w:sz="0" w:space="0" w:color="auto"/>
        <w:bottom w:val="none" w:sz="0" w:space="0" w:color="auto"/>
        <w:right w:val="none" w:sz="0" w:space="0" w:color="auto"/>
      </w:divBdr>
    </w:div>
    <w:div w:id="1183475023">
      <w:bodyDiv w:val="1"/>
      <w:marLeft w:val="0"/>
      <w:marRight w:val="0"/>
      <w:marTop w:val="0"/>
      <w:marBottom w:val="0"/>
      <w:divBdr>
        <w:top w:val="none" w:sz="0" w:space="0" w:color="auto"/>
        <w:left w:val="none" w:sz="0" w:space="0" w:color="auto"/>
        <w:bottom w:val="none" w:sz="0" w:space="0" w:color="auto"/>
        <w:right w:val="none" w:sz="0" w:space="0" w:color="auto"/>
      </w:divBdr>
    </w:div>
    <w:div w:id="1184247418">
      <w:bodyDiv w:val="1"/>
      <w:marLeft w:val="0"/>
      <w:marRight w:val="0"/>
      <w:marTop w:val="0"/>
      <w:marBottom w:val="0"/>
      <w:divBdr>
        <w:top w:val="none" w:sz="0" w:space="0" w:color="auto"/>
        <w:left w:val="none" w:sz="0" w:space="0" w:color="auto"/>
        <w:bottom w:val="none" w:sz="0" w:space="0" w:color="auto"/>
        <w:right w:val="none" w:sz="0" w:space="0" w:color="auto"/>
      </w:divBdr>
    </w:div>
    <w:div w:id="1184637228">
      <w:bodyDiv w:val="1"/>
      <w:marLeft w:val="0"/>
      <w:marRight w:val="0"/>
      <w:marTop w:val="0"/>
      <w:marBottom w:val="0"/>
      <w:divBdr>
        <w:top w:val="none" w:sz="0" w:space="0" w:color="auto"/>
        <w:left w:val="none" w:sz="0" w:space="0" w:color="auto"/>
        <w:bottom w:val="none" w:sz="0" w:space="0" w:color="auto"/>
        <w:right w:val="none" w:sz="0" w:space="0" w:color="auto"/>
      </w:divBdr>
    </w:div>
    <w:div w:id="1185483231">
      <w:bodyDiv w:val="1"/>
      <w:marLeft w:val="0"/>
      <w:marRight w:val="0"/>
      <w:marTop w:val="0"/>
      <w:marBottom w:val="0"/>
      <w:divBdr>
        <w:top w:val="none" w:sz="0" w:space="0" w:color="auto"/>
        <w:left w:val="none" w:sz="0" w:space="0" w:color="auto"/>
        <w:bottom w:val="none" w:sz="0" w:space="0" w:color="auto"/>
        <w:right w:val="none" w:sz="0" w:space="0" w:color="auto"/>
      </w:divBdr>
    </w:div>
    <w:div w:id="1185557992">
      <w:bodyDiv w:val="1"/>
      <w:marLeft w:val="0"/>
      <w:marRight w:val="0"/>
      <w:marTop w:val="0"/>
      <w:marBottom w:val="0"/>
      <w:divBdr>
        <w:top w:val="none" w:sz="0" w:space="0" w:color="auto"/>
        <w:left w:val="none" w:sz="0" w:space="0" w:color="auto"/>
        <w:bottom w:val="none" w:sz="0" w:space="0" w:color="auto"/>
        <w:right w:val="none" w:sz="0" w:space="0" w:color="auto"/>
      </w:divBdr>
    </w:div>
    <w:div w:id="1185708131">
      <w:bodyDiv w:val="1"/>
      <w:marLeft w:val="0"/>
      <w:marRight w:val="0"/>
      <w:marTop w:val="0"/>
      <w:marBottom w:val="0"/>
      <w:divBdr>
        <w:top w:val="none" w:sz="0" w:space="0" w:color="auto"/>
        <w:left w:val="none" w:sz="0" w:space="0" w:color="auto"/>
        <w:bottom w:val="none" w:sz="0" w:space="0" w:color="auto"/>
        <w:right w:val="none" w:sz="0" w:space="0" w:color="auto"/>
      </w:divBdr>
    </w:div>
    <w:div w:id="1186023511">
      <w:bodyDiv w:val="1"/>
      <w:marLeft w:val="0"/>
      <w:marRight w:val="0"/>
      <w:marTop w:val="0"/>
      <w:marBottom w:val="0"/>
      <w:divBdr>
        <w:top w:val="none" w:sz="0" w:space="0" w:color="auto"/>
        <w:left w:val="none" w:sz="0" w:space="0" w:color="auto"/>
        <w:bottom w:val="none" w:sz="0" w:space="0" w:color="auto"/>
        <w:right w:val="none" w:sz="0" w:space="0" w:color="auto"/>
      </w:divBdr>
    </w:div>
    <w:div w:id="1187209080">
      <w:bodyDiv w:val="1"/>
      <w:marLeft w:val="0"/>
      <w:marRight w:val="0"/>
      <w:marTop w:val="0"/>
      <w:marBottom w:val="0"/>
      <w:divBdr>
        <w:top w:val="none" w:sz="0" w:space="0" w:color="auto"/>
        <w:left w:val="none" w:sz="0" w:space="0" w:color="auto"/>
        <w:bottom w:val="none" w:sz="0" w:space="0" w:color="auto"/>
        <w:right w:val="none" w:sz="0" w:space="0" w:color="auto"/>
      </w:divBdr>
    </w:div>
    <w:div w:id="1187870010">
      <w:bodyDiv w:val="1"/>
      <w:marLeft w:val="0"/>
      <w:marRight w:val="0"/>
      <w:marTop w:val="0"/>
      <w:marBottom w:val="0"/>
      <w:divBdr>
        <w:top w:val="none" w:sz="0" w:space="0" w:color="auto"/>
        <w:left w:val="none" w:sz="0" w:space="0" w:color="auto"/>
        <w:bottom w:val="none" w:sz="0" w:space="0" w:color="auto"/>
        <w:right w:val="none" w:sz="0" w:space="0" w:color="auto"/>
      </w:divBdr>
    </w:div>
    <w:div w:id="1188104888">
      <w:bodyDiv w:val="1"/>
      <w:marLeft w:val="0"/>
      <w:marRight w:val="0"/>
      <w:marTop w:val="0"/>
      <w:marBottom w:val="0"/>
      <w:divBdr>
        <w:top w:val="none" w:sz="0" w:space="0" w:color="auto"/>
        <w:left w:val="none" w:sz="0" w:space="0" w:color="auto"/>
        <w:bottom w:val="none" w:sz="0" w:space="0" w:color="auto"/>
        <w:right w:val="none" w:sz="0" w:space="0" w:color="auto"/>
      </w:divBdr>
    </w:div>
    <w:div w:id="1188786142">
      <w:bodyDiv w:val="1"/>
      <w:marLeft w:val="0"/>
      <w:marRight w:val="0"/>
      <w:marTop w:val="0"/>
      <w:marBottom w:val="0"/>
      <w:divBdr>
        <w:top w:val="none" w:sz="0" w:space="0" w:color="auto"/>
        <w:left w:val="none" w:sz="0" w:space="0" w:color="auto"/>
        <w:bottom w:val="none" w:sz="0" w:space="0" w:color="auto"/>
        <w:right w:val="none" w:sz="0" w:space="0" w:color="auto"/>
      </w:divBdr>
    </w:div>
    <w:div w:id="1188838438">
      <w:bodyDiv w:val="1"/>
      <w:marLeft w:val="0"/>
      <w:marRight w:val="0"/>
      <w:marTop w:val="0"/>
      <w:marBottom w:val="0"/>
      <w:divBdr>
        <w:top w:val="none" w:sz="0" w:space="0" w:color="auto"/>
        <w:left w:val="none" w:sz="0" w:space="0" w:color="auto"/>
        <w:bottom w:val="none" w:sz="0" w:space="0" w:color="auto"/>
        <w:right w:val="none" w:sz="0" w:space="0" w:color="auto"/>
      </w:divBdr>
    </w:div>
    <w:div w:id="1189366571">
      <w:bodyDiv w:val="1"/>
      <w:marLeft w:val="0"/>
      <w:marRight w:val="0"/>
      <w:marTop w:val="0"/>
      <w:marBottom w:val="0"/>
      <w:divBdr>
        <w:top w:val="none" w:sz="0" w:space="0" w:color="auto"/>
        <w:left w:val="none" w:sz="0" w:space="0" w:color="auto"/>
        <w:bottom w:val="none" w:sz="0" w:space="0" w:color="auto"/>
        <w:right w:val="none" w:sz="0" w:space="0" w:color="auto"/>
      </w:divBdr>
    </w:div>
    <w:div w:id="1189636394">
      <w:bodyDiv w:val="1"/>
      <w:marLeft w:val="0"/>
      <w:marRight w:val="0"/>
      <w:marTop w:val="0"/>
      <w:marBottom w:val="0"/>
      <w:divBdr>
        <w:top w:val="none" w:sz="0" w:space="0" w:color="auto"/>
        <w:left w:val="none" w:sz="0" w:space="0" w:color="auto"/>
        <w:bottom w:val="none" w:sz="0" w:space="0" w:color="auto"/>
        <w:right w:val="none" w:sz="0" w:space="0" w:color="auto"/>
      </w:divBdr>
    </w:div>
    <w:div w:id="1189833547">
      <w:bodyDiv w:val="1"/>
      <w:marLeft w:val="0"/>
      <w:marRight w:val="0"/>
      <w:marTop w:val="0"/>
      <w:marBottom w:val="0"/>
      <w:divBdr>
        <w:top w:val="none" w:sz="0" w:space="0" w:color="auto"/>
        <w:left w:val="none" w:sz="0" w:space="0" w:color="auto"/>
        <w:bottom w:val="none" w:sz="0" w:space="0" w:color="auto"/>
        <w:right w:val="none" w:sz="0" w:space="0" w:color="auto"/>
      </w:divBdr>
    </w:div>
    <w:div w:id="1190140877">
      <w:bodyDiv w:val="1"/>
      <w:marLeft w:val="0"/>
      <w:marRight w:val="0"/>
      <w:marTop w:val="0"/>
      <w:marBottom w:val="0"/>
      <w:divBdr>
        <w:top w:val="none" w:sz="0" w:space="0" w:color="auto"/>
        <w:left w:val="none" w:sz="0" w:space="0" w:color="auto"/>
        <w:bottom w:val="none" w:sz="0" w:space="0" w:color="auto"/>
        <w:right w:val="none" w:sz="0" w:space="0" w:color="auto"/>
      </w:divBdr>
    </w:div>
    <w:div w:id="1190223631">
      <w:bodyDiv w:val="1"/>
      <w:marLeft w:val="0"/>
      <w:marRight w:val="0"/>
      <w:marTop w:val="0"/>
      <w:marBottom w:val="0"/>
      <w:divBdr>
        <w:top w:val="none" w:sz="0" w:space="0" w:color="auto"/>
        <w:left w:val="none" w:sz="0" w:space="0" w:color="auto"/>
        <w:bottom w:val="none" w:sz="0" w:space="0" w:color="auto"/>
        <w:right w:val="none" w:sz="0" w:space="0" w:color="auto"/>
      </w:divBdr>
    </w:div>
    <w:div w:id="1190803707">
      <w:bodyDiv w:val="1"/>
      <w:marLeft w:val="0"/>
      <w:marRight w:val="0"/>
      <w:marTop w:val="0"/>
      <w:marBottom w:val="0"/>
      <w:divBdr>
        <w:top w:val="none" w:sz="0" w:space="0" w:color="auto"/>
        <w:left w:val="none" w:sz="0" w:space="0" w:color="auto"/>
        <w:bottom w:val="none" w:sz="0" w:space="0" w:color="auto"/>
        <w:right w:val="none" w:sz="0" w:space="0" w:color="auto"/>
      </w:divBdr>
    </w:div>
    <w:div w:id="1191067673">
      <w:bodyDiv w:val="1"/>
      <w:marLeft w:val="0"/>
      <w:marRight w:val="0"/>
      <w:marTop w:val="0"/>
      <w:marBottom w:val="0"/>
      <w:divBdr>
        <w:top w:val="none" w:sz="0" w:space="0" w:color="auto"/>
        <w:left w:val="none" w:sz="0" w:space="0" w:color="auto"/>
        <w:bottom w:val="none" w:sz="0" w:space="0" w:color="auto"/>
        <w:right w:val="none" w:sz="0" w:space="0" w:color="auto"/>
      </w:divBdr>
    </w:div>
    <w:div w:id="1192383083">
      <w:bodyDiv w:val="1"/>
      <w:marLeft w:val="0"/>
      <w:marRight w:val="0"/>
      <w:marTop w:val="0"/>
      <w:marBottom w:val="0"/>
      <w:divBdr>
        <w:top w:val="none" w:sz="0" w:space="0" w:color="auto"/>
        <w:left w:val="none" w:sz="0" w:space="0" w:color="auto"/>
        <w:bottom w:val="none" w:sz="0" w:space="0" w:color="auto"/>
        <w:right w:val="none" w:sz="0" w:space="0" w:color="auto"/>
      </w:divBdr>
    </w:div>
    <w:div w:id="1192651798">
      <w:bodyDiv w:val="1"/>
      <w:marLeft w:val="0"/>
      <w:marRight w:val="0"/>
      <w:marTop w:val="0"/>
      <w:marBottom w:val="0"/>
      <w:divBdr>
        <w:top w:val="none" w:sz="0" w:space="0" w:color="auto"/>
        <w:left w:val="none" w:sz="0" w:space="0" w:color="auto"/>
        <w:bottom w:val="none" w:sz="0" w:space="0" w:color="auto"/>
        <w:right w:val="none" w:sz="0" w:space="0" w:color="auto"/>
      </w:divBdr>
    </w:div>
    <w:div w:id="1193030510">
      <w:bodyDiv w:val="1"/>
      <w:marLeft w:val="0"/>
      <w:marRight w:val="0"/>
      <w:marTop w:val="0"/>
      <w:marBottom w:val="0"/>
      <w:divBdr>
        <w:top w:val="none" w:sz="0" w:space="0" w:color="auto"/>
        <w:left w:val="none" w:sz="0" w:space="0" w:color="auto"/>
        <w:bottom w:val="none" w:sz="0" w:space="0" w:color="auto"/>
        <w:right w:val="none" w:sz="0" w:space="0" w:color="auto"/>
      </w:divBdr>
    </w:div>
    <w:div w:id="1194270802">
      <w:bodyDiv w:val="1"/>
      <w:marLeft w:val="0"/>
      <w:marRight w:val="0"/>
      <w:marTop w:val="0"/>
      <w:marBottom w:val="0"/>
      <w:divBdr>
        <w:top w:val="none" w:sz="0" w:space="0" w:color="auto"/>
        <w:left w:val="none" w:sz="0" w:space="0" w:color="auto"/>
        <w:bottom w:val="none" w:sz="0" w:space="0" w:color="auto"/>
        <w:right w:val="none" w:sz="0" w:space="0" w:color="auto"/>
      </w:divBdr>
    </w:div>
    <w:div w:id="1194339903">
      <w:bodyDiv w:val="1"/>
      <w:marLeft w:val="0"/>
      <w:marRight w:val="0"/>
      <w:marTop w:val="0"/>
      <w:marBottom w:val="0"/>
      <w:divBdr>
        <w:top w:val="none" w:sz="0" w:space="0" w:color="auto"/>
        <w:left w:val="none" w:sz="0" w:space="0" w:color="auto"/>
        <w:bottom w:val="none" w:sz="0" w:space="0" w:color="auto"/>
        <w:right w:val="none" w:sz="0" w:space="0" w:color="auto"/>
      </w:divBdr>
    </w:div>
    <w:div w:id="1196190111">
      <w:bodyDiv w:val="1"/>
      <w:marLeft w:val="0"/>
      <w:marRight w:val="0"/>
      <w:marTop w:val="0"/>
      <w:marBottom w:val="0"/>
      <w:divBdr>
        <w:top w:val="none" w:sz="0" w:space="0" w:color="auto"/>
        <w:left w:val="none" w:sz="0" w:space="0" w:color="auto"/>
        <w:bottom w:val="none" w:sz="0" w:space="0" w:color="auto"/>
        <w:right w:val="none" w:sz="0" w:space="0" w:color="auto"/>
      </w:divBdr>
    </w:div>
    <w:div w:id="1196624617">
      <w:bodyDiv w:val="1"/>
      <w:marLeft w:val="0"/>
      <w:marRight w:val="0"/>
      <w:marTop w:val="0"/>
      <w:marBottom w:val="0"/>
      <w:divBdr>
        <w:top w:val="none" w:sz="0" w:space="0" w:color="auto"/>
        <w:left w:val="none" w:sz="0" w:space="0" w:color="auto"/>
        <w:bottom w:val="none" w:sz="0" w:space="0" w:color="auto"/>
        <w:right w:val="none" w:sz="0" w:space="0" w:color="auto"/>
      </w:divBdr>
    </w:div>
    <w:div w:id="1197767079">
      <w:bodyDiv w:val="1"/>
      <w:marLeft w:val="0"/>
      <w:marRight w:val="0"/>
      <w:marTop w:val="0"/>
      <w:marBottom w:val="0"/>
      <w:divBdr>
        <w:top w:val="none" w:sz="0" w:space="0" w:color="auto"/>
        <w:left w:val="none" w:sz="0" w:space="0" w:color="auto"/>
        <w:bottom w:val="none" w:sz="0" w:space="0" w:color="auto"/>
        <w:right w:val="none" w:sz="0" w:space="0" w:color="auto"/>
      </w:divBdr>
    </w:div>
    <w:div w:id="1198161772">
      <w:bodyDiv w:val="1"/>
      <w:marLeft w:val="0"/>
      <w:marRight w:val="0"/>
      <w:marTop w:val="0"/>
      <w:marBottom w:val="0"/>
      <w:divBdr>
        <w:top w:val="none" w:sz="0" w:space="0" w:color="auto"/>
        <w:left w:val="none" w:sz="0" w:space="0" w:color="auto"/>
        <w:bottom w:val="none" w:sz="0" w:space="0" w:color="auto"/>
        <w:right w:val="none" w:sz="0" w:space="0" w:color="auto"/>
      </w:divBdr>
    </w:div>
    <w:div w:id="1198618734">
      <w:bodyDiv w:val="1"/>
      <w:marLeft w:val="0"/>
      <w:marRight w:val="0"/>
      <w:marTop w:val="0"/>
      <w:marBottom w:val="0"/>
      <w:divBdr>
        <w:top w:val="none" w:sz="0" w:space="0" w:color="auto"/>
        <w:left w:val="none" w:sz="0" w:space="0" w:color="auto"/>
        <w:bottom w:val="none" w:sz="0" w:space="0" w:color="auto"/>
        <w:right w:val="none" w:sz="0" w:space="0" w:color="auto"/>
      </w:divBdr>
    </w:div>
    <w:div w:id="1199585784">
      <w:bodyDiv w:val="1"/>
      <w:marLeft w:val="0"/>
      <w:marRight w:val="0"/>
      <w:marTop w:val="0"/>
      <w:marBottom w:val="0"/>
      <w:divBdr>
        <w:top w:val="none" w:sz="0" w:space="0" w:color="auto"/>
        <w:left w:val="none" w:sz="0" w:space="0" w:color="auto"/>
        <w:bottom w:val="none" w:sz="0" w:space="0" w:color="auto"/>
        <w:right w:val="none" w:sz="0" w:space="0" w:color="auto"/>
      </w:divBdr>
    </w:div>
    <w:div w:id="1200242231">
      <w:bodyDiv w:val="1"/>
      <w:marLeft w:val="0"/>
      <w:marRight w:val="0"/>
      <w:marTop w:val="0"/>
      <w:marBottom w:val="0"/>
      <w:divBdr>
        <w:top w:val="none" w:sz="0" w:space="0" w:color="auto"/>
        <w:left w:val="none" w:sz="0" w:space="0" w:color="auto"/>
        <w:bottom w:val="none" w:sz="0" w:space="0" w:color="auto"/>
        <w:right w:val="none" w:sz="0" w:space="0" w:color="auto"/>
      </w:divBdr>
    </w:div>
    <w:div w:id="1200581648">
      <w:bodyDiv w:val="1"/>
      <w:marLeft w:val="0"/>
      <w:marRight w:val="0"/>
      <w:marTop w:val="0"/>
      <w:marBottom w:val="0"/>
      <w:divBdr>
        <w:top w:val="none" w:sz="0" w:space="0" w:color="auto"/>
        <w:left w:val="none" w:sz="0" w:space="0" w:color="auto"/>
        <w:bottom w:val="none" w:sz="0" w:space="0" w:color="auto"/>
        <w:right w:val="none" w:sz="0" w:space="0" w:color="auto"/>
      </w:divBdr>
    </w:div>
    <w:div w:id="1200628381">
      <w:bodyDiv w:val="1"/>
      <w:marLeft w:val="0"/>
      <w:marRight w:val="0"/>
      <w:marTop w:val="0"/>
      <w:marBottom w:val="0"/>
      <w:divBdr>
        <w:top w:val="none" w:sz="0" w:space="0" w:color="auto"/>
        <w:left w:val="none" w:sz="0" w:space="0" w:color="auto"/>
        <w:bottom w:val="none" w:sz="0" w:space="0" w:color="auto"/>
        <w:right w:val="none" w:sz="0" w:space="0" w:color="auto"/>
      </w:divBdr>
    </w:div>
    <w:div w:id="1200702393">
      <w:bodyDiv w:val="1"/>
      <w:marLeft w:val="0"/>
      <w:marRight w:val="0"/>
      <w:marTop w:val="0"/>
      <w:marBottom w:val="0"/>
      <w:divBdr>
        <w:top w:val="none" w:sz="0" w:space="0" w:color="auto"/>
        <w:left w:val="none" w:sz="0" w:space="0" w:color="auto"/>
        <w:bottom w:val="none" w:sz="0" w:space="0" w:color="auto"/>
        <w:right w:val="none" w:sz="0" w:space="0" w:color="auto"/>
      </w:divBdr>
    </w:div>
    <w:div w:id="1200703876">
      <w:bodyDiv w:val="1"/>
      <w:marLeft w:val="0"/>
      <w:marRight w:val="0"/>
      <w:marTop w:val="0"/>
      <w:marBottom w:val="0"/>
      <w:divBdr>
        <w:top w:val="none" w:sz="0" w:space="0" w:color="auto"/>
        <w:left w:val="none" w:sz="0" w:space="0" w:color="auto"/>
        <w:bottom w:val="none" w:sz="0" w:space="0" w:color="auto"/>
        <w:right w:val="none" w:sz="0" w:space="0" w:color="auto"/>
      </w:divBdr>
    </w:div>
    <w:div w:id="1201288137">
      <w:bodyDiv w:val="1"/>
      <w:marLeft w:val="0"/>
      <w:marRight w:val="0"/>
      <w:marTop w:val="0"/>
      <w:marBottom w:val="0"/>
      <w:divBdr>
        <w:top w:val="none" w:sz="0" w:space="0" w:color="auto"/>
        <w:left w:val="none" w:sz="0" w:space="0" w:color="auto"/>
        <w:bottom w:val="none" w:sz="0" w:space="0" w:color="auto"/>
        <w:right w:val="none" w:sz="0" w:space="0" w:color="auto"/>
      </w:divBdr>
    </w:div>
    <w:div w:id="1201359733">
      <w:bodyDiv w:val="1"/>
      <w:marLeft w:val="0"/>
      <w:marRight w:val="0"/>
      <w:marTop w:val="0"/>
      <w:marBottom w:val="0"/>
      <w:divBdr>
        <w:top w:val="none" w:sz="0" w:space="0" w:color="auto"/>
        <w:left w:val="none" w:sz="0" w:space="0" w:color="auto"/>
        <w:bottom w:val="none" w:sz="0" w:space="0" w:color="auto"/>
        <w:right w:val="none" w:sz="0" w:space="0" w:color="auto"/>
      </w:divBdr>
    </w:div>
    <w:div w:id="1202202882">
      <w:bodyDiv w:val="1"/>
      <w:marLeft w:val="0"/>
      <w:marRight w:val="0"/>
      <w:marTop w:val="0"/>
      <w:marBottom w:val="0"/>
      <w:divBdr>
        <w:top w:val="none" w:sz="0" w:space="0" w:color="auto"/>
        <w:left w:val="none" w:sz="0" w:space="0" w:color="auto"/>
        <w:bottom w:val="none" w:sz="0" w:space="0" w:color="auto"/>
        <w:right w:val="none" w:sz="0" w:space="0" w:color="auto"/>
      </w:divBdr>
    </w:div>
    <w:div w:id="1202325063">
      <w:bodyDiv w:val="1"/>
      <w:marLeft w:val="0"/>
      <w:marRight w:val="0"/>
      <w:marTop w:val="0"/>
      <w:marBottom w:val="0"/>
      <w:divBdr>
        <w:top w:val="none" w:sz="0" w:space="0" w:color="auto"/>
        <w:left w:val="none" w:sz="0" w:space="0" w:color="auto"/>
        <w:bottom w:val="none" w:sz="0" w:space="0" w:color="auto"/>
        <w:right w:val="none" w:sz="0" w:space="0" w:color="auto"/>
      </w:divBdr>
    </w:div>
    <w:div w:id="1202329045">
      <w:bodyDiv w:val="1"/>
      <w:marLeft w:val="0"/>
      <w:marRight w:val="0"/>
      <w:marTop w:val="0"/>
      <w:marBottom w:val="0"/>
      <w:divBdr>
        <w:top w:val="none" w:sz="0" w:space="0" w:color="auto"/>
        <w:left w:val="none" w:sz="0" w:space="0" w:color="auto"/>
        <w:bottom w:val="none" w:sz="0" w:space="0" w:color="auto"/>
        <w:right w:val="none" w:sz="0" w:space="0" w:color="auto"/>
      </w:divBdr>
    </w:div>
    <w:div w:id="1203514373">
      <w:bodyDiv w:val="1"/>
      <w:marLeft w:val="0"/>
      <w:marRight w:val="0"/>
      <w:marTop w:val="0"/>
      <w:marBottom w:val="0"/>
      <w:divBdr>
        <w:top w:val="none" w:sz="0" w:space="0" w:color="auto"/>
        <w:left w:val="none" w:sz="0" w:space="0" w:color="auto"/>
        <w:bottom w:val="none" w:sz="0" w:space="0" w:color="auto"/>
        <w:right w:val="none" w:sz="0" w:space="0" w:color="auto"/>
      </w:divBdr>
    </w:div>
    <w:div w:id="1203589733">
      <w:bodyDiv w:val="1"/>
      <w:marLeft w:val="0"/>
      <w:marRight w:val="0"/>
      <w:marTop w:val="0"/>
      <w:marBottom w:val="0"/>
      <w:divBdr>
        <w:top w:val="none" w:sz="0" w:space="0" w:color="auto"/>
        <w:left w:val="none" w:sz="0" w:space="0" w:color="auto"/>
        <w:bottom w:val="none" w:sz="0" w:space="0" w:color="auto"/>
        <w:right w:val="none" w:sz="0" w:space="0" w:color="auto"/>
      </w:divBdr>
    </w:div>
    <w:div w:id="1203790806">
      <w:bodyDiv w:val="1"/>
      <w:marLeft w:val="0"/>
      <w:marRight w:val="0"/>
      <w:marTop w:val="0"/>
      <w:marBottom w:val="0"/>
      <w:divBdr>
        <w:top w:val="none" w:sz="0" w:space="0" w:color="auto"/>
        <w:left w:val="none" w:sz="0" w:space="0" w:color="auto"/>
        <w:bottom w:val="none" w:sz="0" w:space="0" w:color="auto"/>
        <w:right w:val="none" w:sz="0" w:space="0" w:color="auto"/>
      </w:divBdr>
    </w:div>
    <w:div w:id="1204249668">
      <w:bodyDiv w:val="1"/>
      <w:marLeft w:val="0"/>
      <w:marRight w:val="0"/>
      <w:marTop w:val="0"/>
      <w:marBottom w:val="0"/>
      <w:divBdr>
        <w:top w:val="none" w:sz="0" w:space="0" w:color="auto"/>
        <w:left w:val="none" w:sz="0" w:space="0" w:color="auto"/>
        <w:bottom w:val="none" w:sz="0" w:space="0" w:color="auto"/>
        <w:right w:val="none" w:sz="0" w:space="0" w:color="auto"/>
      </w:divBdr>
    </w:div>
    <w:div w:id="1206332083">
      <w:bodyDiv w:val="1"/>
      <w:marLeft w:val="0"/>
      <w:marRight w:val="0"/>
      <w:marTop w:val="0"/>
      <w:marBottom w:val="0"/>
      <w:divBdr>
        <w:top w:val="none" w:sz="0" w:space="0" w:color="auto"/>
        <w:left w:val="none" w:sz="0" w:space="0" w:color="auto"/>
        <w:bottom w:val="none" w:sz="0" w:space="0" w:color="auto"/>
        <w:right w:val="none" w:sz="0" w:space="0" w:color="auto"/>
      </w:divBdr>
    </w:div>
    <w:div w:id="1206675073">
      <w:bodyDiv w:val="1"/>
      <w:marLeft w:val="0"/>
      <w:marRight w:val="0"/>
      <w:marTop w:val="0"/>
      <w:marBottom w:val="0"/>
      <w:divBdr>
        <w:top w:val="none" w:sz="0" w:space="0" w:color="auto"/>
        <w:left w:val="none" w:sz="0" w:space="0" w:color="auto"/>
        <w:bottom w:val="none" w:sz="0" w:space="0" w:color="auto"/>
        <w:right w:val="none" w:sz="0" w:space="0" w:color="auto"/>
      </w:divBdr>
    </w:div>
    <w:div w:id="1206678440">
      <w:bodyDiv w:val="1"/>
      <w:marLeft w:val="0"/>
      <w:marRight w:val="0"/>
      <w:marTop w:val="0"/>
      <w:marBottom w:val="0"/>
      <w:divBdr>
        <w:top w:val="none" w:sz="0" w:space="0" w:color="auto"/>
        <w:left w:val="none" w:sz="0" w:space="0" w:color="auto"/>
        <w:bottom w:val="none" w:sz="0" w:space="0" w:color="auto"/>
        <w:right w:val="none" w:sz="0" w:space="0" w:color="auto"/>
      </w:divBdr>
    </w:div>
    <w:div w:id="1207793229">
      <w:bodyDiv w:val="1"/>
      <w:marLeft w:val="0"/>
      <w:marRight w:val="0"/>
      <w:marTop w:val="0"/>
      <w:marBottom w:val="0"/>
      <w:divBdr>
        <w:top w:val="none" w:sz="0" w:space="0" w:color="auto"/>
        <w:left w:val="none" w:sz="0" w:space="0" w:color="auto"/>
        <w:bottom w:val="none" w:sz="0" w:space="0" w:color="auto"/>
        <w:right w:val="none" w:sz="0" w:space="0" w:color="auto"/>
      </w:divBdr>
    </w:div>
    <w:div w:id="1207836442">
      <w:bodyDiv w:val="1"/>
      <w:marLeft w:val="0"/>
      <w:marRight w:val="0"/>
      <w:marTop w:val="0"/>
      <w:marBottom w:val="0"/>
      <w:divBdr>
        <w:top w:val="none" w:sz="0" w:space="0" w:color="auto"/>
        <w:left w:val="none" w:sz="0" w:space="0" w:color="auto"/>
        <w:bottom w:val="none" w:sz="0" w:space="0" w:color="auto"/>
        <w:right w:val="none" w:sz="0" w:space="0" w:color="auto"/>
      </w:divBdr>
    </w:div>
    <w:div w:id="1207907122">
      <w:bodyDiv w:val="1"/>
      <w:marLeft w:val="0"/>
      <w:marRight w:val="0"/>
      <w:marTop w:val="0"/>
      <w:marBottom w:val="0"/>
      <w:divBdr>
        <w:top w:val="none" w:sz="0" w:space="0" w:color="auto"/>
        <w:left w:val="none" w:sz="0" w:space="0" w:color="auto"/>
        <w:bottom w:val="none" w:sz="0" w:space="0" w:color="auto"/>
        <w:right w:val="none" w:sz="0" w:space="0" w:color="auto"/>
      </w:divBdr>
    </w:div>
    <w:div w:id="1207987944">
      <w:bodyDiv w:val="1"/>
      <w:marLeft w:val="0"/>
      <w:marRight w:val="0"/>
      <w:marTop w:val="0"/>
      <w:marBottom w:val="0"/>
      <w:divBdr>
        <w:top w:val="none" w:sz="0" w:space="0" w:color="auto"/>
        <w:left w:val="none" w:sz="0" w:space="0" w:color="auto"/>
        <w:bottom w:val="none" w:sz="0" w:space="0" w:color="auto"/>
        <w:right w:val="none" w:sz="0" w:space="0" w:color="auto"/>
      </w:divBdr>
    </w:div>
    <w:div w:id="1208033985">
      <w:bodyDiv w:val="1"/>
      <w:marLeft w:val="0"/>
      <w:marRight w:val="0"/>
      <w:marTop w:val="0"/>
      <w:marBottom w:val="0"/>
      <w:divBdr>
        <w:top w:val="none" w:sz="0" w:space="0" w:color="auto"/>
        <w:left w:val="none" w:sz="0" w:space="0" w:color="auto"/>
        <w:bottom w:val="none" w:sz="0" w:space="0" w:color="auto"/>
        <w:right w:val="none" w:sz="0" w:space="0" w:color="auto"/>
      </w:divBdr>
    </w:div>
    <w:div w:id="1208109241">
      <w:bodyDiv w:val="1"/>
      <w:marLeft w:val="0"/>
      <w:marRight w:val="0"/>
      <w:marTop w:val="0"/>
      <w:marBottom w:val="0"/>
      <w:divBdr>
        <w:top w:val="none" w:sz="0" w:space="0" w:color="auto"/>
        <w:left w:val="none" w:sz="0" w:space="0" w:color="auto"/>
        <w:bottom w:val="none" w:sz="0" w:space="0" w:color="auto"/>
        <w:right w:val="none" w:sz="0" w:space="0" w:color="auto"/>
      </w:divBdr>
    </w:div>
    <w:div w:id="1208420709">
      <w:bodyDiv w:val="1"/>
      <w:marLeft w:val="0"/>
      <w:marRight w:val="0"/>
      <w:marTop w:val="0"/>
      <w:marBottom w:val="0"/>
      <w:divBdr>
        <w:top w:val="none" w:sz="0" w:space="0" w:color="auto"/>
        <w:left w:val="none" w:sz="0" w:space="0" w:color="auto"/>
        <w:bottom w:val="none" w:sz="0" w:space="0" w:color="auto"/>
        <w:right w:val="none" w:sz="0" w:space="0" w:color="auto"/>
      </w:divBdr>
    </w:div>
    <w:div w:id="1209293588">
      <w:bodyDiv w:val="1"/>
      <w:marLeft w:val="0"/>
      <w:marRight w:val="0"/>
      <w:marTop w:val="0"/>
      <w:marBottom w:val="0"/>
      <w:divBdr>
        <w:top w:val="none" w:sz="0" w:space="0" w:color="auto"/>
        <w:left w:val="none" w:sz="0" w:space="0" w:color="auto"/>
        <w:bottom w:val="none" w:sz="0" w:space="0" w:color="auto"/>
        <w:right w:val="none" w:sz="0" w:space="0" w:color="auto"/>
      </w:divBdr>
    </w:div>
    <w:div w:id="1209612392">
      <w:bodyDiv w:val="1"/>
      <w:marLeft w:val="0"/>
      <w:marRight w:val="0"/>
      <w:marTop w:val="0"/>
      <w:marBottom w:val="0"/>
      <w:divBdr>
        <w:top w:val="none" w:sz="0" w:space="0" w:color="auto"/>
        <w:left w:val="none" w:sz="0" w:space="0" w:color="auto"/>
        <w:bottom w:val="none" w:sz="0" w:space="0" w:color="auto"/>
        <w:right w:val="none" w:sz="0" w:space="0" w:color="auto"/>
      </w:divBdr>
    </w:div>
    <w:div w:id="1210646554">
      <w:bodyDiv w:val="1"/>
      <w:marLeft w:val="0"/>
      <w:marRight w:val="0"/>
      <w:marTop w:val="0"/>
      <w:marBottom w:val="0"/>
      <w:divBdr>
        <w:top w:val="none" w:sz="0" w:space="0" w:color="auto"/>
        <w:left w:val="none" w:sz="0" w:space="0" w:color="auto"/>
        <w:bottom w:val="none" w:sz="0" w:space="0" w:color="auto"/>
        <w:right w:val="none" w:sz="0" w:space="0" w:color="auto"/>
      </w:divBdr>
    </w:div>
    <w:div w:id="1214004230">
      <w:bodyDiv w:val="1"/>
      <w:marLeft w:val="0"/>
      <w:marRight w:val="0"/>
      <w:marTop w:val="0"/>
      <w:marBottom w:val="0"/>
      <w:divBdr>
        <w:top w:val="none" w:sz="0" w:space="0" w:color="auto"/>
        <w:left w:val="none" w:sz="0" w:space="0" w:color="auto"/>
        <w:bottom w:val="none" w:sz="0" w:space="0" w:color="auto"/>
        <w:right w:val="none" w:sz="0" w:space="0" w:color="auto"/>
      </w:divBdr>
    </w:div>
    <w:div w:id="1215004433">
      <w:bodyDiv w:val="1"/>
      <w:marLeft w:val="0"/>
      <w:marRight w:val="0"/>
      <w:marTop w:val="0"/>
      <w:marBottom w:val="0"/>
      <w:divBdr>
        <w:top w:val="none" w:sz="0" w:space="0" w:color="auto"/>
        <w:left w:val="none" w:sz="0" w:space="0" w:color="auto"/>
        <w:bottom w:val="none" w:sz="0" w:space="0" w:color="auto"/>
        <w:right w:val="none" w:sz="0" w:space="0" w:color="auto"/>
      </w:divBdr>
    </w:div>
    <w:div w:id="1215048382">
      <w:bodyDiv w:val="1"/>
      <w:marLeft w:val="0"/>
      <w:marRight w:val="0"/>
      <w:marTop w:val="0"/>
      <w:marBottom w:val="0"/>
      <w:divBdr>
        <w:top w:val="none" w:sz="0" w:space="0" w:color="auto"/>
        <w:left w:val="none" w:sz="0" w:space="0" w:color="auto"/>
        <w:bottom w:val="none" w:sz="0" w:space="0" w:color="auto"/>
        <w:right w:val="none" w:sz="0" w:space="0" w:color="auto"/>
      </w:divBdr>
    </w:div>
    <w:div w:id="1215115049">
      <w:bodyDiv w:val="1"/>
      <w:marLeft w:val="0"/>
      <w:marRight w:val="0"/>
      <w:marTop w:val="0"/>
      <w:marBottom w:val="0"/>
      <w:divBdr>
        <w:top w:val="none" w:sz="0" w:space="0" w:color="auto"/>
        <w:left w:val="none" w:sz="0" w:space="0" w:color="auto"/>
        <w:bottom w:val="none" w:sz="0" w:space="0" w:color="auto"/>
        <w:right w:val="none" w:sz="0" w:space="0" w:color="auto"/>
      </w:divBdr>
    </w:div>
    <w:div w:id="1215238798">
      <w:bodyDiv w:val="1"/>
      <w:marLeft w:val="0"/>
      <w:marRight w:val="0"/>
      <w:marTop w:val="0"/>
      <w:marBottom w:val="0"/>
      <w:divBdr>
        <w:top w:val="none" w:sz="0" w:space="0" w:color="auto"/>
        <w:left w:val="none" w:sz="0" w:space="0" w:color="auto"/>
        <w:bottom w:val="none" w:sz="0" w:space="0" w:color="auto"/>
        <w:right w:val="none" w:sz="0" w:space="0" w:color="auto"/>
      </w:divBdr>
    </w:div>
    <w:div w:id="1215460206">
      <w:bodyDiv w:val="1"/>
      <w:marLeft w:val="0"/>
      <w:marRight w:val="0"/>
      <w:marTop w:val="0"/>
      <w:marBottom w:val="0"/>
      <w:divBdr>
        <w:top w:val="none" w:sz="0" w:space="0" w:color="auto"/>
        <w:left w:val="none" w:sz="0" w:space="0" w:color="auto"/>
        <w:bottom w:val="none" w:sz="0" w:space="0" w:color="auto"/>
        <w:right w:val="none" w:sz="0" w:space="0" w:color="auto"/>
      </w:divBdr>
    </w:div>
    <w:div w:id="1215507865">
      <w:bodyDiv w:val="1"/>
      <w:marLeft w:val="0"/>
      <w:marRight w:val="0"/>
      <w:marTop w:val="0"/>
      <w:marBottom w:val="0"/>
      <w:divBdr>
        <w:top w:val="none" w:sz="0" w:space="0" w:color="auto"/>
        <w:left w:val="none" w:sz="0" w:space="0" w:color="auto"/>
        <w:bottom w:val="none" w:sz="0" w:space="0" w:color="auto"/>
        <w:right w:val="none" w:sz="0" w:space="0" w:color="auto"/>
      </w:divBdr>
    </w:div>
    <w:div w:id="1216237920">
      <w:bodyDiv w:val="1"/>
      <w:marLeft w:val="0"/>
      <w:marRight w:val="0"/>
      <w:marTop w:val="0"/>
      <w:marBottom w:val="0"/>
      <w:divBdr>
        <w:top w:val="none" w:sz="0" w:space="0" w:color="auto"/>
        <w:left w:val="none" w:sz="0" w:space="0" w:color="auto"/>
        <w:bottom w:val="none" w:sz="0" w:space="0" w:color="auto"/>
        <w:right w:val="none" w:sz="0" w:space="0" w:color="auto"/>
      </w:divBdr>
    </w:div>
    <w:div w:id="1218660333">
      <w:bodyDiv w:val="1"/>
      <w:marLeft w:val="0"/>
      <w:marRight w:val="0"/>
      <w:marTop w:val="0"/>
      <w:marBottom w:val="0"/>
      <w:divBdr>
        <w:top w:val="none" w:sz="0" w:space="0" w:color="auto"/>
        <w:left w:val="none" w:sz="0" w:space="0" w:color="auto"/>
        <w:bottom w:val="none" w:sz="0" w:space="0" w:color="auto"/>
        <w:right w:val="none" w:sz="0" w:space="0" w:color="auto"/>
      </w:divBdr>
    </w:div>
    <w:div w:id="1218786401">
      <w:bodyDiv w:val="1"/>
      <w:marLeft w:val="0"/>
      <w:marRight w:val="0"/>
      <w:marTop w:val="0"/>
      <w:marBottom w:val="0"/>
      <w:divBdr>
        <w:top w:val="none" w:sz="0" w:space="0" w:color="auto"/>
        <w:left w:val="none" w:sz="0" w:space="0" w:color="auto"/>
        <w:bottom w:val="none" w:sz="0" w:space="0" w:color="auto"/>
        <w:right w:val="none" w:sz="0" w:space="0" w:color="auto"/>
      </w:divBdr>
    </w:div>
    <w:div w:id="1218974506">
      <w:bodyDiv w:val="1"/>
      <w:marLeft w:val="0"/>
      <w:marRight w:val="0"/>
      <w:marTop w:val="0"/>
      <w:marBottom w:val="0"/>
      <w:divBdr>
        <w:top w:val="none" w:sz="0" w:space="0" w:color="auto"/>
        <w:left w:val="none" w:sz="0" w:space="0" w:color="auto"/>
        <w:bottom w:val="none" w:sz="0" w:space="0" w:color="auto"/>
        <w:right w:val="none" w:sz="0" w:space="0" w:color="auto"/>
      </w:divBdr>
    </w:div>
    <w:div w:id="1219514272">
      <w:bodyDiv w:val="1"/>
      <w:marLeft w:val="0"/>
      <w:marRight w:val="0"/>
      <w:marTop w:val="0"/>
      <w:marBottom w:val="0"/>
      <w:divBdr>
        <w:top w:val="none" w:sz="0" w:space="0" w:color="auto"/>
        <w:left w:val="none" w:sz="0" w:space="0" w:color="auto"/>
        <w:bottom w:val="none" w:sz="0" w:space="0" w:color="auto"/>
        <w:right w:val="none" w:sz="0" w:space="0" w:color="auto"/>
      </w:divBdr>
    </w:div>
    <w:div w:id="1219517304">
      <w:bodyDiv w:val="1"/>
      <w:marLeft w:val="0"/>
      <w:marRight w:val="0"/>
      <w:marTop w:val="0"/>
      <w:marBottom w:val="0"/>
      <w:divBdr>
        <w:top w:val="none" w:sz="0" w:space="0" w:color="auto"/>
        <w:left w:val="none" w:sz="0" w:space="0" w:color="auto"/>
        <w:bottom w:val="none" w:sz="0" w:space="0" w:color="auto"/>
        <w:right w:val="none" w:sz="0" w:space="0" w:color="auto"/>
      </w:divBdr>
    </w:div>
    <w:div w:id="1219897151">
      <w:bodyDiv w:val="1"/>
      <w:marLeft w:val="0"/>
      <w:marRight w:val="0"/>
      <w:marTop w:val="0"/>
      <w:marBottom w:val="0"/>
      <w:divBdr>
        <w:top w:val="none" w:sz="0" w:space="0" w:color="auto"/>
        <w:left w:val="none" w:sz="0" w:space="0" w:color="auto"/>
        <w:bottom w:val="none" w:sz="0" w:space="0" w:color="auto"/>
        <w:right w:val="none" w:sz="0" w:space="0" w:color="auto"/>
      </w:divBdr>
    </w:div>
    <w:div w:id="1220289889">
      <w:bodyDiv w:val="1"/>
      <w:marLeft w:val="0"/>
      <w:marRight w:val="0"/>
      <w:marTop w:val="0"/>
      <w:marBottom w:val="0"/>
      <w:divBdr>
        <w:top w:val="none" w:sz="0" w:space="0" w:color="auto"/>
        <w:left w:val="none" w:sz="0" w:space="0" w:color="auto"/>
        <w:bottom w:val="none" w:sz="0" w:space="0" w:color="auto"/>
        <w:right w:val="none" w:sz="0" w:space="0" w:color="auto"/>
      </w:divBdr>
    </w:div>
    <w:div w:id="1221939287">
      <w:bodyDiv w:val="1"/>
      <w:marLeft w:val="0"/>
      <w:marRight w:val="0"/>
      <w:marTop w:val="0"/>
      <w:marBottom w:val="0"/>
      <w:divBdr>
        <w:top w:val="none" w:sz="0" w:space="0" w:color="auto"/>
        <w:left w:val="none" w:sz="0" w:space="0" w:color="auto"/>
        <w:bottom w:val="none" w:sz="0" w:space="0" w:color="auto"/>
        <w:right w:val="none" w:sz="0" w:space="0" w:color="auto"/>
      </w:divBdr>
    </w:div>
    <w:div w:id="1222134538">
      <w:bodyDiv w:val="1"/>
      <w:marLeft w:val="0"/>
      <w:marRight w:val="0"/>
      <w:marTop w:val="0"/>
      <w:marBottom w:val="0"/>
      <w:divBdr>
        <w:top w:val="none" w:sz="0" w:space="0" w:color="auto"/>
        <w:left w:val="none" w:sz="0" w:space="0" w:color="auto"/>
        <w:bottom w:val="none" w:sz="0" w:space="0" w:color="auto"/>
        <w:right w:val="none" w:sz="0" w:space="0" w:color="auto"/>
      </w:divBdr>
    </w:div>
    <w:div w:id="1222597933">
      <w:bodyDiv w:val="1"/>
      <w:marLeft w:val="0"/>
      <w:marRight w:val="0"/>
      <w:marTop w:val="0"/>
      <w:marBottom w:val="0"/>
      <w:divBdr>
        <w:top w:val="none" w:sz="0" w:space="0" w:color="auto"/>
        <w:left w:val="none" w:sz="0" w:space="0" w:color="auto"/>
        <w:bottom w:val="none" w:sz="0" w:space="0" w:color="auto"/>
        <w:right w:val="none" w:sz="0" w:space="0" w:color="auto"/>
      </w:divBdr>
    </w:div>
    <w:div w:id="1223251320">
      <w:bodyDiv w:val="1"/>
      <w:marLeft w:val="0"/>
      <w:marRight w:val="0"/>
      <w:marTop w:val="0"/>
      <w:marBottom w:val="0"/>
      <w:divBdr>
        <w:top w:val="none" w:sz="0" w:space="0" w:color="auto"/>
        <w:left w:val="none" w:sz="0" w:space="0" w:color="auto"/>
        <w:bottom w:val="none" w:sz="0" w:space="0" w:color="auto"/>
        <w:right w:val="none" w:sz="0" w:space="0" w:color="auto"/>
      </w:divBdr>
    </w:div>
    <w:div w:id="1223524219">
      <w:bodyDiv w:val="1"/>
      <w:marLeft w:val="0"/>
      <w:marRight w:val="0"/>
      <w:marTop w:val="0"/>
      <w:marBottom w:val="0"/>
      <w:divBdr>
        <w:top w:val="none" w:sz="0" w:space="0" w:color="auto"/>
        <w:left w:val="none" w:sz="0" w:space="0" w:color="auto"/>
        <w:bottom w:val="none" w:sz="0" w:space="0" w:color="auto"/>
        <w:right w:val="none" w:sz="0" w:space="0" w:color="auto"/>
      </w:divBdr>
    </w:div>
    <w:div w:id="1223756812">
      <w:bodyDiv w:val="1"/>
      <w:marLeft w:val="0"/>
      <w:marRight w:val="0"/>
      <w:marTop w:val="0"/>
      <w:marBottom w:val="0"/>
      <w:divBdr>
        <w:top w:val="none" w:sz="0" w:space="0" w:color="auto"/>
        <w:left w:val="none" w:sz="0" w:space="0" w:color="auto"/>
        <w:bottom w:val="none" w:sz="0" w:space="0" w:color="auto"/>
        <w:right w:val="none" w:sz="0" w:space="0" w:color="auto"/>
      </w:divBdr>
    </w:div>
    <w:div w:id="1224564038">
      <w:bodyDiv w:val="1"/>
      <w:marLeft w:val="0"/>
      <w:marRight w:val="0"/>
      <w:marTop w:val="0"/>
      <w:marBottom w:val="0"/>
      <w:divBdr>
        <w:top w:val="none" w:sz="0" w:space="0" w:color="auto"/>
        <w:left w:val="none" w:sz="0" w:space="0" w:color="auto"/>
        <w:bottom w:val="none" w:sz="0" w:space="0" w:color="auto"/>
        <w:right w:val="none" w:sz="0" w:space="0" w:color="auto"/>
      </w:divBdr>
    </w:div>
    <w:div w:id="1225095282">
      <w:bodyDiv w:val="1"/>
      <w:marLeft w:val="0"/>
      <w:marRight w:val="0"/>
      <w:marTop w:val="0"/>
      <w:marBottom w:val="0"/>
      <w:divBdr>
        <w:top w:val="none" w:sz="0" w:space="0" w:color="auto"/>
        <w:left w:val="none" w:sz="0" w:space="0" w:color="auto"/>
        <w:bottom w:val="none" w:sz="0" w:space="0" w:color="auto"/>
        <w:right w:val="none" w:sz="0" w:space="0" w:color="auto"/>
      </w:divBdr>
      <w:divsChild>
        <w:div w:id="691341708">
          <w:marLeft w:val="0"/>
          <w:marRight w:val="0"/>
          <w:marTop w:val="120"/>
          <w:marBottom w:val="120"/>
          <w:divBdr>
            <w:top w:val="none" w:sz="0" w:space="0" w:color="auto"/>
            <w:left w:val="none" w:sz="0" w:space="0" w:color="auto"/>
            <w:bottom w:val="none" w:sz="0" w:space="0" w:color="auto"/>
            <w:right w:val="none" w:sz="0" w:space="0" w:color="auto"/>
          </w:divBdr>
          <w:divsChild>
            <w:div w:id="1273629568">
              <w:marLeft w:val="0"/>
              <w:marRight w:val="0"/>
              <w:marTop w:val="0"/>
              <w:marBottom w:val="0"/>
              <w:divBdr>
                <w:top w:val="none" w:sz="0" w:space="0" w:color="auto"/>
                <w:left w:val="none" w:sz="0" w:space="0" w:color="auto"/>
                <w:bottom w:val="none" w:sz="0" w:space="0" w:color="auto"/>
                <w:right w:val="none" w:sz="0" w:space="0" w:color="auto"/>
              </w:divBdr>
              <w:divsChild>
                <w:div w:id="424039882">
                  <w:marLeft w:val="0"/>
                  <w:marRight w:val="0"/>
                  <w:marTop w:val="75"/>
                  <w:marBottom w:val="0"/>
                  <w:divBdr>
                    <w:top w:val="none" w:sz="0" w:space="0" w:color="auto"/>
                    <w:left w:val="none" w:sz="0" w:space="0" w:color="auto"/>
                    <w:bottom w:val="none" w:sz="0" w:space="0" w:color="auto"/>
                    <w:right w:val="none" w:sz="0" w:space="0" w:color="auto"/>
                  </w:divBdr>
                  <w:divsChild>
                    <w:div w:id="1472551082">
                      <w:marLeft w:val="0"/>
                      <w:marRight w:val="0"/>
                      <w:marTop w:val="0"/>
                      <w:marBottom w:val="0"/>
                      <w:divBdr>
                        <w:top w:val="none" w:sz="0" w:space="0" w:color="auto"/>
                        <w:left w:val="none" w:sz="0" w:space="0" w:color="auto"/>
                        <w:bottom w:val="none" w:sz="0" w:space="0" w:color="auto"/>
                        <w:right w:val="none" w:sz="0" w:space="0" w:color="auto"/>
                      </w:divBdr>
                      <w:divsChild>
                        <w:div w:id="191296057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751824">
      <w:bodyDiv w:val="1"/>
      <w:marLeft w:val="0"/>
      <w:marRight w:val="0"/>
      <w:marTop w:val="0"/>
      <w:marBottom w:val="0"/>
      <w:divBdr>
        <w:top w:val="none" w:sz="0" w:space="0" w:color="auto"/>
        <w:left w:val="none" w:sz="0" w:space="0" w:color="auto"/>
        <w:bottom w:val="none" w:sz="0" w:space="0" w:color="auto"/>
        <w:right w:val="none" w:sz="0" w:space="0" w:color="auto"/>
      </w:divBdr>
    </w:div>
    <w:div w:id="1227644340">
      <w:bodyDiv w:val="1"/>
      <w:marLeft w:val="0"/>
      <w:marRight w:val="0"/>
      <w:marTop w:val="0"/>
      <w:marBottom w:val="0"/>
      <w:divBdr>
        <w:top w:val="none" w:sz="0" w:space="0" w:color="auto"/>
        <w:left w:val="none" w:sz="0" w:space="0" w:color="auto"/>
        <w:bottom w:val="none" w:sz="0" w:space="0" w:color="auto"/>
        <w:right w:val="none" w:sz="0" w:space="0" w:color="auto"/>
      </w:divBdr>
    </w:div>
    <w:div w:id="1228106653">
      <w:bodyDiv w:val="1"/>
      <w:marLeft w:val="0"/>
      <w:marRight w:val="0"/>
      <w:marTop w:val="0"/>
      <w:marBottom w:val="0"/>
      <w:divBdr>
        <w:top w:val="none" w:sz="0" w:space="0" w:color="auto"/>
        <w:left w:val="none" w:sz="0" w:space="0" w:color="auto"/>
        <w:bottom w:val="none" w:sz="0" w:space="0" w:color="auto"/>
        <w:right w:val="none" w:sz="0" w:space="0" w:color="auto"/>
      </w:divBdr>
    </w:div>
    <w:div w:id="1230727514">
      <w:bodyDiv w:val="1"/>
      <w:marLeft w:val="0"/>
      <w:marRight w:val="0"/>
      <w:marTop w:val="0"/>
      <w:marBottom w:val="0"/>
      <w:divBdr>
        <w:top w:val="none" w:sz="0" w:space="0" w:color="auto"/>
        <w:left w:val="none" w:sz="0" w:space="0" w:color="auto"/>
        <w:bottom w:val="none" w:sz="0" w:space="0" w:color="auto"/>
        <w:right w:val="none" w:sz="0" w:space="0" w:color="auto"/>
      </w:divBdr>
    </w:div>
    <w:div w:id="1231428753">
      <w:bodyDiv w:val="1"/>
      <w:marLeft w:val="0"/>
      <w:marRight w:val="0"/>
      <w:marTop w:val="0"/>
      <w:marBottom w:val="0"/>
      <w:divBdr>
        <w:top w:val="none" w:sz="0" w:space="0" w:color="auto"/>
        <w:left w:val="none" w:sz="0" w:space="0" w:color="auto"/>
        <w:bottom w:val="none" w:sz="0" w:space="0" w:color="auto"/>
        <w:right w:val="none" w:sz="0" w:space="0" w:color="auto"/>
      </w:divBdr>
    </w:div>
    <w:div w:id="1231578701">
      <w:bodyDiv w:val="1"/>
      <w:marLeft w:val="0"/>
      <w:marRight w:val="0"/>
      <w:marTop w:val="0"/>
      <w:marBottom w:val="0"/>
      <w:divBdr>
        <w:top w:val="none" w:sz="0" w:space="0" w:color="auto"/>
        <w:left w:val="none" w:sz="0" w:space="0" w:color="auto"/>
        <w:bottom w:val="none" w:sz="0" w:space="0" w:color="auto"/>
        <w:right w:val="none" w:sz="0" w:space="0" w:color="auto"/>
      </w:divBdr>
    </w:div>
    <w:div w:id="1233196673">
      <w:bodyDiv w:val="1"/>
      <w:marLeft w:val="0"/>
      <w:marRight w:val="0"/>
      <w:marTop w:val="0"/>
      <w:marBottom w:val="0"/>
      <w:divBdr>
        <w:top w:val="none" w:sz="0" w:space="0" w:color="auto"/>
        <w:left w:val="none" w:sz="0" w:space="0" w:color="auto"/>
        <w:bottom w:val="none" w:sz="0" w:space="0" w:color="auto"/>
        <w:right w:val="none" w:sz="0" w:space="0" w:color="auto"/>
      </w:divBdr>
    </w:div>
    <w:div w:id="1233664019">
      <w:bodyDiv w:val="1"/>
      <w:marLeft w:val="0"/>
      <w:marRight w:val="0"/>
      <w:marTop w:val="0"/>
      <w:marBottom w:val="0"/>
      <w:divBdr>
        <w:top w:val="none" w:sz="0" w:space="0" w:color="auto"/>
        <w:left w:val="none" w:sz="0" w:space="0" w:color="auto"/>
        <w:bottom w:val="none" w:sz="0" w:space="0" w:color="auto"/>
        <w:right w:val="none" w:sz="0" w:space="0" w:color="auto"/>
      </w:divBdr>
    </w:div>
    <w:div w:id="1234009439">
      <w:bodyDiv w:val="1"/>
      <w:marLeft w:val="0"/>
      <w:marRight w:val="0"/>
      <w:marTop w:val="0"/>
      <w:marBottom w:val="0"/>
      <w:divBdr>
        <w:top w:val="none" w:sz="0" w:space="0" w:color="auto"/>
        <w:left w:val="none" w:sz="0" w:space="0" w:color="auto"/>
        <w:bottom w:val="none" w:sz="0" w:space="0" w:color="auto"/>
        <w:right w:val="none" w:sz="0" w:space="0" w:color="auto"/>
      </w:divBdr>
    </w:div>
    <w:div w:id="1234730906">
      <w:bodyDiv w:val="1"/>
      <w:marLeft w:val="0"/>
      <w:marRight w:val="0"/>
      <w:marTop w:val="0"/>
      <w:marBottom w:val="0"/>
      <w:divBdr>
        <w:top w:val="none" w:sz="0" w:space="0" w:color="auto"/>
        <w:left w:val="none" w:sz="0" w:space="0" w:color="auto"/>
        <w:bottom w:val="none" w:sz="0" w:space="0" w:color="auto"/>
        <w:right w:val="none" w:sz="0" w:space="0" w:color="auto"/>
      </w:divBdr>
    </w:div>
    <w:div w:id="1234778738">
      <w:bodyDiv w:val="1"/>
      <w:marLeft w:val="0"/>
      <w:marRight w:val="0"/>
      <w:marTop w:val="0"/>
      <w:marBottom w:val="0"/>
      <w:divBdr>
        <w:top w:val="none" w:sz="0" w:space="0" w:color="auto"/>
        <w:left w:val="none" w:sz="0" w:space="0" w:color="auto"/>
        <w:bottom w:val="none" w:sz="0" w:space="0" w:color="auto"/>
        <w:right w:val="none" w:sz="0" w:space="0" w:color="auto"/>
      </w:divBdr>
    </w:div>
    <w:div w:id="1235318880">
      <w:bodyDiv w:val="1"/>
      <w:marLeft w:val="0"/>
      <w:marRight w:val="0"/>
      <w:marTop w:val="0"/>
      <w:marBottom w:val="0"/>
      <w:divBdr>
        <w:top w:val="none" w:sz="0" w:space="0" w:color="auto"/>
        <w:left w:val="none" w:sz="0" w:space="0" w:color="auto"/>
        <w:bottom w:val="none" w:sz="0" w:space="0" w:color="auto"/>
        <w:right w:val="none" w:sz="0" w:space="0" w:color="auto"/>
      </w:divBdr>
    </w:div>
    <w:div w:id="1236817264">
      <w:bodyDiv w:val="1"/>
      <w:marLeft w:val="0"/>
      <w:marRight w:val="0"/>
      <w:marTop w:val="0"/>
      <w:marBottom w:val="0"/>
      <w:divBdr>
        <w:top w:val="none" w:sz="0" w:space="0" w:color="auto"/>
        <w:left w:val="none" w:sz="0" w:space="0" w:color="auto"/>
        <w:bottom w:val="none" w:sz="0" w:space="0" w:color="auto"/>
        <w:right w:val="none" w:sz="0" w:space="0" w:color="auto"/>
      </w:divBdr>
    </w:div>
    <w:div w:id="1238250130">
      <w:bodyDiv w:val="1"/>
      <w:marLeft w:val="0"/>
      <w:marRight w:val="0"/>
      <w:marTop w:val="0"/>
      <w:marBottom w:val="0"/>
      <w:divBdr>
        <w:top w:val="none" w:sz="0" w:space="0" w:color="auto"/>
        <w:left w:val="none" w:sz="0" w:space="0" w:color="auto"/>
        <w:bottom w:val="none" w:sz="0" w:space="0" w:color="auto"/>
        <w:right w:val="none" w:sz="0" w:space="0" w:color="auto"/>
      </w:divBdr>
    </w:div>
    <w:div w:id="1238513185">
      <w:bodyDiv w:val="1"/>
      <w:marLeft w:val="0"/>
      <w:marRight w:val="0"/>
      <w:marTop w:val="0"/>
      <w:marBottom w:val="0"/>
      <w:divBdr>
        <w:top w:val="none" w:sz="0" w:space="0" w:color="auto"/>
        <w:left w:val="none" w:sz="0" w:space="0" w:color="auto"/>
        <w:bottom w:val="none" w:sz="0" w:space="0" w:color="auto"/>
        <w:right w:val="none" w:sz="0" w:space="0" w:color="auto"/>
      </w:divBdr>
    </w:div>
    <w:div w:id="1239054839">
      <w:bodyDiv w:val="1"/>
      <w:marLeft w:val="0"/>
      <w:marRight w:val="0"/>
      <w:marTop w:val="0"/>
      <w:marBottom w:val="0"/>
      <w:divBdr>
        <w:top w:val="none" w:sz="0" w:space="0" w:color="auto"/>
        <w:left w:val="none" w:sz="0" w:space="0" w:color="auto"/>
        <w:bottom w:val="none" w:sz="0" w:space="0" w:color="auto"/>
        <w:right w:val="none" w:sz="0" w:space="0" w:color="auto"/>
      </w:divBdr>
    </w:div>
    <w:div w:id="1239439227">
      <w:bodyDiv w:val="1"/>
      <w:marLeft w:val="0"/>
      <w:marRight w:val="0"/>
      <w:marTop w:val="0"/>
      <w:marBottom w:val="0"/>
      <w:divBdr>
        <w:top w:val="none" w:sz="0" w:space="0" w:color="auto"/>
        <w:left w:val="none" w:sz="0" w:space="0" w:color="auto"/>
        <w:bottom w:val="none" w:sz="0" w:space="0" w:color="auto"/>
        <w:right w:val="none" w:sz="0" w:space="0" w:color="auto"/>
      </w:divBdr>
    </w:div>
    <w:div w:id="1239629718">
      <w:bodyDiv w:val="1"/>
      <w:marLeft w:val="0"/>
      <w:marRight w:val="0"/>
      <w:marTop w:val="0"/>
      <w:marBottom w:val="0"/>
      <w:divBdr>
        <w:top w:val="none" w:sz="0" w:space="0" w:color="auto"/>
        <w:left w:val="none" w:sz="0" w:space="0" w:color="auto"/>
        <w:bottom w:val="none" w:sz="0" w:space="0" w:color="auto"/>
        <w:right w:val="none" w:sz="0" w:space="0" w:color="auto"/>
      </w:divBdr>
    </w:div>
    <w:div w:id="1239948128">
      <w:bodyDiv w:val="1"/>
      <w:marLeft w:val="0"/>
      <w:marRight w:val="0"/>
      <w:marTop w:val="0"/>
      <w:marBottom w:val="0"/>
      <w:divBdr>
        <w:top w:val="none" w:sz="0" w:space="0" w:color="auto"/>
        <w:left w:val="none" w:sz="0" w:space="0" w:color="auto"/>
        <w:bottom w:val="none" w:sz="0" w:space="0" w:color="auto"/>
        <w:right w:val="none" w:sz="0" w:space="0" w:color="auto"/>
      </w:divBdr>
    </w:div>
    <w:div w:id="1240481600">
      <w:bodyDiv w:val="1"/>
      <w:marLeft w:val="0"/>
      <w:marRight w:val="0"/>
      <w:marTop w:val="0"/>
      <w:marBottom w:val="0"/>
      <w:divBdr>
        <w:top w:val="none" w:sz="0" w:space="0" w:color="auto"/>
        <w:left w:val="none" w:sz="0" w:space="0" w:color="auto"/>
        <w:bottom w:val="none" w:sz="0" w:space="0" w:color="auto"/>
        <w:right w:val="none" w:sz="0" w:space="0" w:color="auto"/>
      </w:divBdr>
    </w:div>
    <w:div w:id="1241255392">
      <w:bodyDiv w:val="1"/>
      <w:marLeft w:val="0"/>
      <w:marRight w:val="0"/>
      <w:marTop w:val="0"/>
      <w:marBottom w:val="0"/>
      <w:divBdr>
        <w:top w:val="none" w:sz="0" w:space="0" w:color="auto"/>
        <w:left w:val="none" w:sz="0" w:space="0" w:color="auto"/>
        <w:bottom w:val="none" w:sz="0" w:space="0" w:color="auto"/>
        <w:right w:val="none" w:sz="0" w:space="0" w:color="auto"/>
      </w:divBdr>
    </w:div>
    <w:div w:id="1242759868">
      <w:bodyDiv w:val="1"/>
      <w:marLeft w:val="0"/>
      <w:marRight w:val="0"/>
      <w:marTop w:val="0"/>
      <w:marBottom w:val="0"/>
      <w:divBdr>
        <w:top w:val="none" w:sz="0" w:space="0" w:color="auto"/>
        <w:left w:val="none" w:sz="0" w:space="0" w:color="auto"/>
        <w:bottom w:val="none" w:sz="0" w:space="0" w:color="auto"/>
        <w:right w:val="none" w:sz="0" w:space="0" w:color="auto"/>
      </w:divBdr>
    </w:div>
    <w:div w:id="1242980474">
      <w:bodyDiv w:val="1"/>
      <w:marLeft w:val="0"/>
      <w:marRight w:val="0"/>
      <w:marTop w:val="0"/>
      <w:marBottom w:val="0"/>
      <w:divBdr>
        <w:top w:val="none" w:sz="0" w:space="0" w:color="auto"/>
        <w:left w:val="none" w:sz="0" w:space="0" w:color="auto"/>
        <w:bottom w:val="none" w:sz="0" w:space="0" w:color="auto"/>
        <w:right w:val="none" w:sz="0" w:space="0" w:color="auto"/>
      </w:divBdr>
    </w:div>
    <w:div w:id="1244990758">
      <w:bodyDiv w:val="1"/>
      <w:marLeft w:val="0"/>
      <w:marRight w:val="0"/>
      <w:marTop w:val="0"/>
      <w:marBottom w:val="0"/>
      <w:divBdr>
        <w:top w:val="none" w:sz="0" w:space="0" w:color="auto"/>
        <w:left w:val="none" w:sz="0" w:space="0" w:color="auto"/>
        <w:bottom w:val="none" w:sz="0" w:space="0" w:color="auto"/>
        <w:right w:val="none" w:sz="0" w:space="0" w:color="auto"/>
      </w:divBdr>
    </w:div>
    <w:div w:id="1246107384">
      <w:bodyDiv w:val="1"/>
      <w:marLeft w:val="0"/>
      <w:marRight w:val="0"/>
      <w:marTop w:val="0"/>
      <w:marBottom w:val="0"/>
      <w:divBdr>
        <w:top w:val="none" w:sz="0" w:space="0" w:color="auto"/>
        <w:left w:val="none" w:sz="0" w:space="0" w:color="auto"/>
        <w:bottom w:val="none" w:sz="0" w:space="0" w:color="auto"/>
        <w:right w:val="none" w:sz="0" w:space="0" w:color="auto"/>
      </w:divBdr>
    </w:div>
    <w:div w:id="1246767917">
      <w:bodyDiv w:val="1"/>
      <w:marLeft w:val="0"/>
      <w:marRight w:val="0"/>
      <w:marTop w:val="0"/>
      <w:marBottom w:val="0"/>
      <w:divBdr>
        <w:top w:val="none" w:sz="0" w:space="0" w:color="auto"/>
        <w:left w:val="none" w:sz="0" w:space="0" w:color="auto"/>
        <w:bottom w:val="none" w:sz="0" w:space="0" w:color="auto"/>
        <w:right w:val="none" w:sz="0" w:space="0" w:color="auto"/>
      </w:divBdr>
    </w:div>
    <w:div w:id="1247114532">
      <w:bodyDiv w:val="1"/>
      <w:marLeft w:val="0"/>
      <w:marRight w:val="0"/>
      <w:marTop w:val="0"/>
      <w:marBottom w:val="0"/>
      <w:divBdr>
        <w:top w:val="none" w:sz="0" w:space="0" w:color="auto"/>
        <w:left w:val="none" w:sz="0" w:space="0" w:color="auto"/>
        <w:bottom w:val="none" w:sz="0" w:space="0" w:color="auto"/>
        <w:right w:val="none" w:sz="0" w:space="0" w:color="auto"/>
      </w:divBdr>
    </w:div>
    <w:div w:id="1248732163">
      <w:bodyDiv w:val="1"/>
      <w:marLeft w:val="0"/>
      <w:marRight w:val="0"/>
      <w:marTop w:val="0"/>
      <w:marBottom w:val="0"/>
      <w:divBdr>
        <w:top w:val="none" w:sz="0" w:space="0" w:color="auto"/>
        <w:left w:val="none" w:sz="0" w:space="0" w:color="auto"/>
        <w:bottom w:val="none" w:sz="0" w:space="0" w:color="auto"/>
        <w:right w:val="none" w:sz="0" w:space="0" w:color="auto"/>
      </w:divBdr>
    </w:div>
    <w:div w:id="1249653579">
      <w:bodyDiv w:val="1"/>
      <w:marLeft w:val="0"/>
      <w:marRight w:val="0"/>
      <w:marTop w:val="0"/>
      <w:marBottom w:val="0"/>
      <w:divBdr>
        <w:top w:val="none" w:sz="0" w:space="0" w:color="auto"/>
        <w:left w:val="none" w:sz="0" w:space="0" w:color="auto"/>
        <w:bottom w:val="none" w:sz="0" w:space="0" w:color="auto"/>
        <w:right w:val="none" w:sz="0" w:space="0" w:color="auto"/>
      </w:divBdr>
    </w:div>
    <w:div w:id="1249968333">
      <w:bodyDiv w:val="1"/>
      <w:marLeft w:val="0"/>
      <w:marRight w:val="0"/>
      <w:marTop w:val="0"/>
      <w:marBottom w:val="0"/>
      <w:divBdr>
        <w:top w:val="none" w:sz="0" w:space="0" w:color="auto"/>
        <w:left w:val="none" w:sz="0" w:space="0" w:color="auto"/>
        <w:bottom w:val="none" w:sz="0" w:space="0" w:color="auto"/>
        <w:right w:val="none" w:sz="0" w:space="0" w:color="auto"/>
      </w:divBdr>
    </w:div>
    <w:div w:id="1250845195">
      <w:bodyDiv w:val="1"/>
      <w:marLeft w:val="0"/>
      <w:marRight w:val="0"/>
      <w:marTop w:val="0"/>
      <w:marBottom w:val="0"/>
      <w:divBdr>
        <w:top w:val="none" w:sz="0" w:space="0" w:color="auto"/>
        <w:left w:val="none" w:sz="0" w:space="0" w:color="auto"/>
        <w:bottom w:val="none" w:sz="0" w:space="0" w:color="auto"/>
        <w:right w:val="none" w:sz="0" w:space="0" w:color="auto"/>
      </w:divBdr>
    </w:div>
    <w:div w:id="1251352798">
      <w:bodyDiv w:val="1"/>
      <w:marLeft w:val="0"/>
      <w:marRight w:val="0"/>
      <w:marTop w:val="0"/>
      <w:marBottom w:val="0"/>
      <w:divBdr>
        <w:top w:val="none" w:sz="0" w:space="0" w:color="auto"/>
        <w:left w:val="none" w:sz="0" w:space="0" w:color="auto"/>
        <w:bottom w:val="none" w:sz="0" w:space="0" w:color="auto"/>
        <w:right w:val="none" w:sz="0" w:space="0" w:color="auto"/>
      </w:divBdr>
    </w:div>
    <w:div w:id="1251936288">
      <w:bodyDiv w:val="1"/>
      <w:marLeft w:val="0"/>
      <w:marRight w:val="0"/>
      <w:marTop w:val="0"/>
      <w:marBottom w:val="0"/>
      <w:divBdr>
        <w:top w:val="none" w:sz="0" w:space="0" w:color="auto"/>
        <w:left w:val="none" w:sz="0" w:space="0" w:color="auto"/>
        <w:bottom w:val="none" w:sz="0" w:space="0" w:color="auto"/>
        <w:right w:val="none" w:sz="0" w:space="0" w:color="auto"/>
      </w:divBdr>
    </w:div>
    <w:div w:id="1252006894">
      <w:bodyDiv w:val="1"/>
      <w:marLeft w:val="0"/>
      <w:marRight w:val="0"/>
      <w:marTop w:val="0"/>
      <w:marBottom w:val="0"/>
      <w:divBdr>
        <w:top w:val="none" w:sz="0" w:space="0" w:color="auto"/>
        <w:left w:val="none" w:sz="0" w:space="0" w:color="auto"/>
        <w:bottom w:val="none" w:sz="0" w:space="0" w:color="auto"/>
        <w:right w:val="none" w:sz="0" w:space="0" w:color="auto"/>
      </w:divBdr>
    </w:div>
    <w:div w:id="1252354583">
      <w:bodyDiv w:val="1"/>
      <w:marLeft w:val="0"/>
      <w:marRight w:val="0"/>
      <w:marTop w:val="0"/>
      <w:marBottom w:val="0"/>
      <w:divBdr>
        <w:top w:val="none" w:sz="0" w:space="0" w:color="auto"/>
        <w:left w:val="none" w:sz="0" w:space="0" w:color="auto"/>
        <w:bottom w:val="none" w:sz="0" w:space="0" w:color="auto"/>
        <w:right w:val="none" w:sz="0" w:space="0" w:color="auto"/>
      </w:divBdr>
    </w:div>
    <w:div w:id="1253204167">
      <w:bodyDiv w:val="1"/>
      <w:marLeft w:val="0"/>
      <w:marRight w:val="0"/>
      <w:marTop w:val="0"/>
      <w:marBottom w:val="0"/>
      <w:divBdr>
        <w:top w:val="none" w:sz="0" w:space="0" w:color="auto"/>
        <w:left w:val="none" w:sz="0" w:space="0" w:color="auto"/>
        <w:bottom w:val="none" w:sz="0" w:space="0" w:color="auto"/>
        <w:right w:val="none" w:sz="0" w:space="0" w:color="auto"/>
      </w:divBdr>
    </w:div>
    <w:div w:id="1253319898">
      <w:bodyDiv w:val="1"/>
      <w:marLeft w:val="0"/>
      <w:marRight w:val="0"/>
      <w:marTop w:val="0"/>
      <w:marBottom w:val="0"/>
      <w:divBdr>
        <w:top w:val="none" w:sz="0" w:space="0" w:color="auto"/>
        <w:left w:val="none" w:sz="0" w:space="0" w:color="auto"/>
        <w:bottom w:val="none" w:sz="0" w:space="0" w:color="auto"/>
        <w:right w:val="none" w:sz="0" w:space="0" w:color="auto"/>
      </w:divBdr>
    </w:div>
    <w:div w:id="1253859348">
      <w:bodyDiv w:val="1"/>
      <w:marLeft w:val="0"/>
      <w:marRight w:val="0"/>
      <w:marTop w:val="0"/>
      <w:marBottom w:val="0"/>
      <w:divBdr>
        <w:top w:val="none" w:sz="0" w:space="0" w:color="auto"/>
        <w:left w:val="none" w:sz="0" w:space="0" w:color="auto"/>
        <w:bottom w:val="none" w:sz="0" w:space="0" w:color="auto"/>
        <w:right w:val="none" w:sz="0" w:space="0" w:color="auto"/>
      </w:divBdr>
    </w:div>
    <w:div w:id="1253970309">
      <w:bodyDiv w:val="1"/>
      <w:marLeft w:val="0"/>
      <w:marRight w:val="0"/>
      <w:marTop w:val="0"/>
      <w:marBottom w:val="0"/>
      <w:divBdr>
        <w:top w:val="none" w:sz="0" w:space="0" w:color="auto"/>
        <w:left w:val="none" w:sz="0" w:space="0" w:color="auto"/>
        <w:bottom w:val="none" w:sz="0" w:space="0" w:color="auto"/>
        <w:right w:val="none" w:sz="0" w:space="0" w:color="auto"/>
      </w:divBdr>
    </w:div>
    <w:div w:id="1254707624">
      <w:bodyDiv w:val="1"/>
      <w:marLeft w:val="0"/>
      <w:marRight w:val="0"/>
      <w:marTop w:val="0"/>
      <w:marBottom w:val="0"/>
      <w:divBdr>
        <w:top w:val="none" w:sz="0" w:space="0" w:color="auto"/>
        <w:left w:val="none" w:sz="0" w:space="0" w:color="auto"/>
        <w:bottom w:val="none" w:sz="0" w:space="0" w:color="auto"/>
        <w:right w:val="none" w:sz="0" w:space="0" w:color="auto"/>
      </w:divBdr>
    </w:div>
    <w:div w:id="1255088663">
      <w:bodyDiv w:val="1"/>
      <w:marLeft w:val="0"/>
      <w:marRight w:val="0"/>
      <w:marTop w:val="0"/>
      <w:marBottom w:val="0"/>
      <w:divBdr>
        <w:top w:val="none" w:sz="0" w:space="0" w:color="auto"/>
        <w:left w:val="none" w:sz="0" w:space="0" w:color="auto"/>
        <w:bottom w:val="none" w:sz="0" w:space="0" w:color="auto"/>
        <w:right w:val="none" w:sz="0" w:space="0" w:color="auto"/>
      </w:divBdr>
    </w:div>
    <w:div w:id="1255898579">
      <w:bodyDiv w:val="1"/>
      <w:marLeft w:val="0"/>
      <w:marRight w:val="0"/>
      <w:marTop w:val="0"/>
      <w:marBottom w:val="0"/>
      <w:divBdr>
        <w:top w:val="none" w:sz="0" w:space="0" w:color="auto"/>
        <w:left w:val="none" w:sz="0" w:space="0" w:color="auto"/>
        <w:bottom w:val="none" w:sz="0" w:space="0" w:color="auto"/>
        <w:right w:val="none" w:sz="0" w:space="0" w:color="auto"/>
      </w:divBdr>
    </w:div>
    <w:div w:id="1256209133">
      <w:bodyDiv w:val="1"/>
      <w:marLeft w:val="0"/>
      <w:marRight w:val="0"/>
      <w:marTop w:val="0"/>
      <w:marBottom w:val="0"/>
      <w:divBdr>
        <w:top w:val="none" w:sz="0" w:space="0" w:color="auto"/>
        <w:left w:val="none" w:sz="0" w:space="0" w:color="auto"/>
        <w:bottom w:val="none" w:sz="0" w:space="0" w:color="auto"/>
        <w:right w:val="none" w:sz="0" w:space="0" w:color="auto"/>
      </w:divBdr>
    </w:div>
    <w:div w:id="1256478254">
      <w:bodyDiv w:val="1"/>
      <w:marLeft w:val="0"/>
      <w:marRight w:val="0"/>
      <w:marTop w:val="0"/>
      <w:marBottom w:val="0"/>
      <w:divBdr>
        <w:top w:val="none" w:sz="0" w:space="0" w:color="auto"/>
        <w:left w:val="none" w:sz="0" w:space="0" w:color="auto"/>
        <w:bottom w:val="none" w:sz="0" w:space="0" w:color="auto"/>
        <w:right w:val="none" w:sz="0" w:space="0" w:color="auto"/>
      </w:divBdr>
    </w:div>
    <w:div w:id="1257405500">
      <w:bodyDiv w:val="1"/>
      <w:marLeft w:val="0"/>
      <w:marRight w:val="0"/>
      <w:marTop w:val="0"/>
      <w:marBottom w:val="0"/>
      <w:divBdr>
        <w:top w:val="none" w:sz="0" w:space="0" w:color="auto"/>
        <w:left w:val="none" w:sz="0" w:space="0" w:color="auto"/>
        <w:bottom w:val="none" w:sz="0" w:space="0" w:color="auto"/>
        <w:right w:val="none" w:sz="0" w:space="0" w:color="auto"/>
      </w:divBdr>
    </w:div>
    <w:div w:id="1258442059">
      <w:bodyDiv w:val="1"/>
      <w:marLeft w:val="0"/>
      <w:marRight w:val="0"/>
      <w:marTop w:val="0"/>
      <w:marBottom w:val="0"/>
      <w:divBdr>
        <w:top w:val="none" w:sz="0" w:space="0" w:color="auto"/>
        <w:left w:val="none" w:sz="0" w:space="0" w:color="auto"/>
        <w:bottom w:val="none" w:sz="0" w:space="0" w:color="auto"/>
        <w:right w:val="none" w:sz="0" w:space="0" w:color="auto"/>
      </w:divBdr>
    </w:div>
    <w:div w:id="1259558217">
      <w:bodyDiv w:val="1"/>
      <w:marLeft w:val="0"/>
      <w:marRight w:val="0"/>
      <w:marTop w:val="0"/>
      <w:marBottom w:val="0"/>
      <w:divBdr>
        <w:top w:val="none" w:sz="0" w:space="0" w:color="auto"/>
        <w:left w:val="none" w:sz="0" w:space="0" w:color="auto"/>
        <w:bottom w:val="none" w:sz="0" w:space="0" w:color="auto"/>
        <w:right w:val="none" w:sz="0" w:space="0" w:color="auto"/>
      </w:divBdr>
    </w:div>
    <w:div w:id="1260604069">
      <w:bodyDiv w:val="1"/>
      <w:marLeft w:val="0"/>
      <w:marRight w:val="0"/>
      <w:marTop w:val="0"/>
      <w:marBottom w:val="0"/>
      <w:divBdr>
        <w:top w:val="none" w:sz="0" w:space="0" w:color="auto"/>
        <w:left w:val="none" w:sz="0" w:space="0" w:color="auto"/>
        <w:bottom w:val="none" w:sz="0" w:space="0" w:color="auto"/>
        <w:right w:val="none" w:sz="0" w:space="0" w:color="auto"/>
      </w:divBdr>
    </w:div>
    <w:div w:id="1260679148">
      <w:bodyDiv w:val="1"/>
      <w:marLeft w:val="0"/>
      <w:marRight w:val="0"/>
      <w:marTop w:val="0"/>
      <w:marBottom w:val="0"/>
      <w:divBdr>
        <w:top w:val="none" w:sz="0" w:space="0" w:color="auto"/>
        <w:left w:val="none" w:sz="0" w:space="0" w:color="auto"/>
        <w:bottom w:val="none" w:sz="0" w:space="0" w:color="auto"/>
        <w:right w:val="none" w:sz="0" w:space="0" w:color="auto"/>
      </w:divBdr>
    </w:div>
    <w:div w:id="1260873516">
      <w:bodyDiv w:val="1"/>
      <w:marLeft w:val="0"/>
      <w:marRight w:val="0"/>
      <w:marTop w:val="0"/>
      <w:marBottom w:val="0"/>
      <w:divBdr>
        <w:top w:val="none" w:sz="0" w:space="0" w:color="auto"/>
        <w:left w:val="none" w:sz="0" w:space="0" w:color="auto"/>
        <w:bottom w:val="none" w:sz="0" w:space="0" w:color="auto"/>
        <w:right w:val="none" w:sz="0" w:space="0" w:color="auto"/>
      </w:divBdr>
    </w:div>
    <w:div w:id="1261256337">
      <w:bodyDiv w:val="1"/>
      <w:marLeft w:val="0"/>
      <w:marRight w:val="0"/>
      <w:marTop w:val="0"/>
      <w:marBottom w:val="0"/>
      <w:divBdr>
        <w:top w:val="none" w:sz="0" w:space="0" w:color="auto"/>
        <w:left w:val="none" w:sz="0" w:space="0" w:color="auto"/>
        <w:bottom w:val="none" w:sz="0" w:space="0" w:color="auto"/>
        <w:right w:val="none" w:sz="0" w:space="0" w:color="auto"/>
      </w:divBdr>
    </w:div>
    <w:div w:id="1261377050">
      <w:bodyDiv w:val="1"/>
      <w:marLeft w:val="0"/>
      <w:marRight w:val="0"/>
      <w:marTop w:val="0"/>
      <w:marBottom w:val="0"/>
      <w:divBdr>
        <w:top w:val="none" w:sz="0" w:space="0" w:color="auto"/>
        <w:left w:val="none" w:sz="0" w:space="0" w:color="auto"/>
        <w:bottom w:val="none" w:sz="0" w:space="0" w:color="auto"/>
        <w:right w:val="none" w:sz="0" w:space="0" w:color="auto"/>
      </w:divBdr>
    </w:div>
    <w:div w:id="1261839571">
      <w:bodyDiv w:val="1"/>
      <w:marLeft w:val="0"/>
      <w:marRight w:val="0"/>
      <w:marTop w:val="0"/>
      <w:marBottom w:val="0"/>
      <w:divBdr>
        <w:top w:val="none" w:sz="0" w:space="0" w:color="auto"/>
        <w:left w:val="none" w:sz="0" w:space="0" w:color="auto"/>
        <w:bottom w:val="none" w:sz="0" w:space="0" w:color="auto"/>
        <w:right w:val="none" w:sz="0" w:space="0" w:color="auto"/>
      </w:divBdr>
    </w:div>
    <w:div w:id="1264072182">
      <w:bodyDiv w:val="1"/>
      <w:marLeft w:val="0"/>
      <w:marRight w:val="0"/>
      <w:marTop w:val="0"/>
      <w:marBottom w:val="0"/>
      <w:divBdr>
        <w:top w:val="none" w:sz="0" w:space="0" w:color="auto"/>
        <w:left w:val="none" w:sz="0" w:space="0" w:color="auto"/>
        <w:bottom w:val="none" w:sz="0" w:space="0" w:color="auto"/>
        <w:right w:val="none" w:sz="0" w:space="0" w:color="auto"/>
      </w:divBdr>
    </w:div>
    <w:div w:id="1264338405">
      <w:bodyDiv w:val="1"/>
      <w:marLeft w:val="0"/>
      <w:marRight w:val="0"/>
      <w:marTop w:val="0"/>
      <w:marBottom w:val="0"/>
      <w:divBdr>
        <w:top w:val="none" w:sz="0" w:space="0" w:color="auto"/>
        <w:left w:val="none" w:sz="0" w:space="0" w:color="auto"/>
        <w:bottom w:val="none" w:sz="0" w:space="0" w:color="auto"/>
        <w:right w:val="none" w:sz="0" w:space="0" w:color="auto"/>
      </w:divBdr>
    </w:div>
    <w:div w:id="1264609366">
      <w:bodyDiv w:val="1"/>
      <w:marLeft w:val="0"/>
      <w:marRight w:val="0"/>
      <w:marTop w:val="0"/>
      <w:marBottom w:val="0"/>
      <w:divBdr>
        <w:top w:val="none" w:sz="0" w:space="0" w:color="auto"/>
        <w:left w:val="none" w:sz="0" w:space="0" w:color="auto"/>
        <w:bottom w:val="none" w:sz="0" w:space="0" w:color="auto"/>
        <w:right w:val="none" w:sz="0" w:space="0" w:color="auto"/>
      </w:divBdr>
    </w:div>
    <w:div w:id="1264799372">
      <w:bodyDiv w:val="1"/>
      <w:marLeft w:val="0"/>
      <w:marRight w:val="0"/>
      <w:marTop w:val="0"/>
      <w:marBottom w:val="0"/>
      <w:divBdr>
        <w:top w:val="none" w:sz="0" w:space="0" w:color="auto"/>
        <w:left w:val="none" w:sz="0" w:space="0" w:color="auto"/>
        <w:bottom w:val="none" w:sz="0" w:space="0" w:color="auto"/>
        <w:right w:val="none" w:sz="0" w:space="0" w:color="auto"/>
      </w:divBdr>
    </w:div>
    <w:div w:id="1265457940">
      <w:bodyDiv w:val="1"/>
      <w:marLeft w:val="0"/>
      <w:marRight w:val="0"/>
      <w:marTop w:val="0"/>
      <w:marBottom w:val="0"/>
      <w:divBdr>
        <w:top w:val="none" w:sz="0" w:space="0" w:color="auto"/>
        <w:left w:val="none" w:sz="0" w:space="0" w:color="auto"/>
        <w:bottom w:val="none" w:sz="0" w:space="0" w:color="auto"/>
        <w:right w:val="none" w:sz="0" w:space="0" w:color="auto"/>
      </w:divBdr>
    </w:div>
    <w:div w:id="1267037281">
      <w:bodyDiv w:val="1"/>
      <w:marLeft w:val="0"/>
      <w:marRight w:val="0"/>
      <w:marTop w:val="0"/>
      <w:marBottom w:val="0"/>
      <w:divBdr>
        <w:top w:val="none" w:sz="0" w:space="0" w:color="auto"/>
        <w:left w:val="none" w:sz="0" w:space="0" w:color="auto"/>
        <w:bottom w:val="none" w:sz="0" w:space="0" w:color="auto"/>
        <w:right w:val="none" w:sz="0" w:space="0" w:color="auto"/>
      </w:divBdr>
    </w:div>
    <w:div w:id="1270157876">
      <w:bodyDiv w:val="1"/>
      <w:marLeft w:val="0"/>
      <w:marRight w:val="0"/>
      <w:marTop w:val="0"/>
      <w:marBottom w:val="0"/>
      <w:divBdr>
        <w:top w:val="none" w:sz="0" w:space="0" w:color="auto"/>
        <w:left w:val="none" w:sz="0" w:space="0" w:color="auto"/>
        <w:bottom w:val="none" w:sz="0" w:space="0" w:color="auto"/>
        <w:right w:val="none" w:sz="0" w:space="0" w:color="auto"/>
      </w:divBdr>
    </w:div>
    <w:div w:id="1271358078">
      <w:bodyDiv w:val="1"/>
      <w:marLeft w:val="0"/>
      <w:marRight w:val="0"/>
      <w:marTop w:val="0"/>
      <w:marBottom w:val="0"/>
      <w:divBdr>
        <w:top w:val="none" w:sz="0" w:space="0" w:color="auto"/>
        <w:left w:val="none" w:sz="0" w:space="0" w:color="auto"/>
        <w:bottom w:val="none" w:sz="0" w:space="0" w:color="auto"/>
        <w:right w:val="none" w:sz="0" w:space="0" w:color="auto"/>
      </w:divBdr>
    </w:div>
    <w:div w:id="1271547487">
      <w:bodyDiv w:val="1"/>
      <w:marLeft w:val="0"/>
      <w:marRight w:val="0"/>
      <w:marTop w:val="0"/>
      <w:marBottom w:val="0"/>
      <w:divBdr>
        <w:top w:val="none" w:sz="0" w:space="0" w:color="auto"/>
        <w:left w:val="none" w:sz="0" w:space="0" w:color="auto"/>
        <w:bottom w:val="none" w:sz="0" w:space="0" w:color="auto"/>
        <w:right w:val="none" w:sz="0" w:space="0" w:color="auto"/>
      </w:divBdr>
    </w:div>
    <w:div w:id="1271662031">
      <w:bodyDiv w:val="1"/>
      <w:marLeft w:val="0"/>
      <w:marRight w:val="0"/>
      <w:marTop w:val="0"/>
      <w:marBottom w:val="0"/>
      <w:divBdr>
        <w:top w:val="none" w:sz="0" w:space="0" w:color="auto"/>
        <w:left w:val="none" w:sz="0" w:space="0" w:color="auto"/>
        <w:bottom w:val="none" w:sz="0" w:space="0" w:color="auto"/>
        <w:right w:val="none" w:sz="0" w:space="0" w:color="auto"/>
      </w:divBdr>
    </w:div>
    <w:div w:id="1271820347">
      <w:bodyDiv w:val="1"/>
      <w:marLeft w:val="0"/>
      <w:marRight w:val="0"/>
      <w:marTop w:val="0"/>
      <w:marBottom w:val="0"/>
      <w:divBdr>
        <w:top w:val="none" w:sz="0" w:space="0" w:color="auto"/>
        <w:left w:val="none" w:sz="0" w:space="0" w:color="auto"/>
        <w:bottom w:val="none" w:sz="0" w:space="0" w:color="auto"/>
        <w:right w:val="none" w:sz="0" w:space="0" w:color="auto"/>
      </w:divBdr>
    </w:div>
    <w:div w:id="1271857869">
      <w:bodyDiv w:val="1"/>
      <w:marLeft w:val="0"/>
      <w:marRight w:val="0"/>
      <w:marTop w:val="0"/>
      <w:marBottom w:val="0"/>
      <w:divBdr>
        <w:top w:val="none" w:sz="0" w:space="0" w:color="auto"/>
        <w:left w:val="none" w:sz="0" w:space="0" w:color="auto"/>
        <w:bottom w:val="none" w:sz="0" w:space="0" w:color="auto"/>
        <w:right w:val="none" w:sz="0" w:space="0" w:color="auto"/>
      </w:divBdr>
    </w:div>
    <w:div w:id="1272006569">
      <w:bodyDiv w:val="1"/>
      <w:marLeft w:val="0"/>
      <w:marRight w:val="0"/>
      <w:marTop w:val="0"/>
      <w:marBottom w:val="0"/>
      <w:divBdr>
        <w:top w:val="none" w:sz="0" w:space="0" w:color="auto"/>
        <w:left w:val="none" w:sz="0" w:space="0" w:color="auto"/>
        <w:bottom w:val="none" w:sz="0" w:space="0" w:color="auto"/>
        <w:right w:val="none" w:sz="0" w:space="0" w:color="auto"/>
      </w:divBdr>
    </w:div>
    <w:div w:id="1272007328">
      <w:bodyDiv w:val="1"/>
      <w:marLeft w:val="0"/>
      <w:marRight w:val="0"/>
      <w:marTop w:val="0"/>
      <w:marBottom w:val="0"/>
      <w:divBdr>
        <w:top w:val="none" w:sz="0" w:space="0" w:color="auto"/>
        <w:left w:val="none" w:sz="0" w:space="0" w:color="auto"/>
        <w:bottom w:val="none" w:sz="0" w:space="0" w:color="auto"/>
        <w:right w:val="none" w:sz="0" w:space="0" w:color="auto"/>
      </w:divBdr>
    </w:div>
    <w:div w:id="1273242109">
      <w:bodyDiv w:val="1"/>
      <w:marLeft w:val="0"/>
      <w:marRight w:val="0"/>
      <w:marTop w:val="0"/>
      <w:marBottom w:val="0"/>
      <w:divBdr>
        <w:top w:val="none" w:sz="0" w:space="0" w:color="auto"/>
        <w:left w:val="none" w:sz="0" w:space="0" w:color="auto"/>
        <w:bottom w:val="none" w:sz="0" w:space="0" w:color="auto"/>
        <w:right w:val="none" w:sz="0" w:space="0" w:color="auto"/>
      </w:divBdr>
    </w:div>
    <w:div w:id="1273903199">
      <w:bodyDiv w:val="1"/>
      <w:marLeft w:val="0"/>
      <w:marRight w:val="0"/>
      <w:marTop w:val="0"/>
      <w:marBottom w:val="0"/>
      <w:divBdr>
        <w:top w:val="none" w:sz="0" w:space="0" w:color="auto"/>
        <w:left w:val="none" w:sz="0" w:space="0" w:color="auto"/>
        <w:bottom w:val="none" w:sz="0" w:space="0" w:color="auto"/>
        <w:right w:val="none" w:sz="0" w:space="0" w:color="auto"/>
      </w:divBdr>
    </w:div>
    <w:div w:id="1273977956">
      <w:bodyDiv w:val="1"/>
      <w:marLeft w:val="0"/>
      <w:marRight w:val="0"/>
      <w:marTop w:val="0"/>
      <w:marBottom w:val="0"/>
      <w:divBdr>
        <w:top w:val="none" w:sz="0" w:space="0" w:color="auto"/>
        <w:left w:val="none" w:sz="0" w:space="0" w:color="auto"/>
        <w:bottom w:val="none" w:sz="0" w:space="0" w:color="auto"/>
        <w:right w:val="none" w:sz="0" w:space="0" w:color="auto"/>
      </w:divBdr>
    </w:div>
    <w:div w:id="1274096316">
      <w:bodyDiv w:val="1"/>
      <w:marLeft w:val="0"/>
      <w:marRight w:val="0"/>
      <w:marTop w:val="0"/>
      <w:marBottom w:val="0"/>
      <w:divBdr>
        <w:top w:val="none" w:sz="0" w:space="0" w:color="auto"/>
        <w:left w:val="none" w:sz="0" w:space="0" w:color="auto"/>
        <w:bottom w:val="none" w:sz="0" w:space="0" w:color="auto"/>
        <w:right w:val="none" w:sz="0" w:space="0" w:color="auto"/>
      </w:divBdr>
    </w:div>
    <w:div w:id="1274098572">
      <w:bodyDiv w:val="1"/>
      <w:marLeft w:val="0"/>
      <w:marRight w:val="0"/>
      <w:marTop w:val="0"/>
      <w:marBottom w:val="0"/>
      <w:divBdr>
        <w:top w:val="none" w:sz="0" w:space="0" w:color="auto"/>
        <w:left w:val="none" w:sz="0" w:space="0" w:color="auto"/>
        <w:bottom w:val="none" w:sz="0" w:space="0" w:color="auto"/>
        <w:right w:val="none" w:sz="0" w:space="0" w:color="auto"/>
      </w:divBdr>
    </w:div>
    <w:div w:id="1274242042">
      <w:bodyDiv w:val="1"/>
      <w:marLeft w:val="0"/>
      <w:marRight w:val="0"/>
      <w:marTop w:val="0"/>
      <w:marBottom w:val="0"/>
      <w:divBdr>
        <w:top w:val="none" w:sz="0" w:space="0" w:color="auto"/>
        <w:left w:val="none" w:sz="0" w:space="0" w:color="auto"/>
        <w:bottom w:val="none" w:sz="0" w:space="0" w:color="auto"/>
        <w:right w:val="none" w:sz="0" w:space="0" w:color="auto"/>
      </w:divBdr>
    </w:div>
    <w:div w:id="1274440484">
      <w:bodyDiv w:val="1"/>
      <w:marLeft w:val="0"/>
      <w:marRight w:val="0"/>
      <w:marTop w:val="0"/>
      <w:marBottom w:val="0"/>
      <w:divBdr>
        <w:top w:val="none" w:sz="0" w:space="0" w:color="auto"/>
        <w:left w:val="none" w:sz="0" w:space="0" w:color="auto"/>
        <w:bottom w:val="none" w:sz="0" w:space="0" w:color="auto"/>
        <w:right w:val="none" w:sz="0" w:space="0" w:color="auto"/>
      </w:divBdr>
    </w:div>
    <w:div w:id="1274702376">
      <w:bodyDiv w:val="1"/>
      <w:marLeft w:val="0"/>
      <w:marRight w:val="0"/>
      <w:marTop w:val="0"/>
      <w:marBottom w:val="0"/>
      <w:divBdr>
        <w:top w:val="none" w:sz="0" w:space="0" w:color="auto"/>
        <w:left w:val="none" w:sz="0" w:space="0" w:color="auto"/>
        <w:bottom w:val="none" w:sz="0" w:space="0" w:color="auto"/>
        <w:right w:val="none" w:sz="0" w:space="0" w:color="auto"/>
      </w:divBdr>
    </w:div>
    <w:div w:id="1274898573">
      <w:bodyDiv w:val="1"/>
      <w:marLeft w:val="0"/>
      <w:marRight w:val="0"/>
      <w:marTop w:val="0"/>
      <w:marBottom w:val="0"/>
      <w:divBdr>
        <w:top w:val="none" w:sz="0" w:space="0" w:color="auto"/>
        <w:left w:val="none" w:sz="0" w:space="0" w:color="auto"/>
        <w:bottom w:val="none" w:sz="0" w:space="0" w:color="auto"/>
        <w:right w:val="none" w:sz="0" w:space="0" w:color="auto"/>
      </w:divBdr>
    </w:div>
    <w:div w:id="1278416602">
      <w:bodyDiv w:val="1"/>
      <w:marLeft w:val="0"/>
      <w:marRight w:val="0"/>
      <w:marTop w:val="0"/>
      <w:marBottom w:val="0"/>
      <w:divBdr>
        <w:top w:val="none" w:sz="0" w:space="0" w:color="auto"/>
        <w:left w:val="none" w:sz="0" w:space="0" w:color="auto"/>
        <w:bottom w:val="none" w:sz="0" w:space="0" w:color="auto"/>
        <w:right w:val="none" w:sz="0" w:space="0" w:color="auto"/>
      </w:divBdr>
    </w:div>
    <w:div w:id="1278878433">
      <w:bodyDiv w:val="1"/>
      <w:marLeft w:val="0"/>
      <w:marRight w:val="0"/>
      <w:marTop w:val="0"/>
      <w:marBottom w:val="0"/>
      <w:divBdr>
        <w:top w:val="none" w:sz="0" w:space="0" w:color="auto"/>
        <w:left w:val="none" w:sz="0" w:space="0" w:color="auto"/>
        <w:bottom w:val="none" w:sz="0" w:space="0" w:color="auto"/>
        <w:right w:val="none" w:sz="0" w:space="0" w:color="auto"/>
      </w:divBdr>
    </w:div>
    <w:div w:id="1278945250">
      <w:bodyDiv w:val="1"/>
      <w:marLeft w:val="0"/>
      <w:marRight w:val="0"/>
      <w:marTop w:val="0"/>
      <w:marBottom w:val="0"/>
      <w:divBdr>
        <w:top w:val="none" w:sz="0" w:space="0" w:color="auto"/>
        <w:left w:val="none" w:sz="0" w:space="0" w:color="auto"/>
        <w:bottom w:val="none" w:sz="0" w:space="0" w:color="auto"/>
        <w:right w:val="none" w:sz="0" w:space="0" w:color="auto"/>
      </w:divBdr>
    </w:div>
    <w:div w:id="1279020459">
      <w:bodyDiv w:val="1"/>
      <w:marLeft w:val="0"/>
      <w:marRight w:val="0"/>
      <w:marTop w:val="0"/>
      <w:marBottom w:val="0"/>
      <w:divBdr>
        <w:top w:val="none" w:sz="0" w:space="0" w:color="auto"/>
        <w:left w:val="none" w:sz="0" w:space="0" w:color="auto"/>
        <w:bottom w:val="none" w:sz="0" w:space="0" w:color="auto"/>
        <w:right w:val="none" w:sz="0" w:space="0" w:color="auto"/>
      </w:divBdr>
    </w:div>
    <w:div w:id="1279098305">
      <w:bodyDiv w:val="1"/>
      <w:marLeft w:val="0"/>
      <w:marRight w:val="0"/>
      <w:marTop w:val="0"/>
      <w:marBottom w:val="0"/>
      <w:divBdr>
        <w:top w:val="none" w:sz="0" w:space="0" w:color="auto"/>
        <w:left w:val="none" w:sz="0" w:space="0" w:color="auto"/>
        <w:bottom w:val="none" w:sz="0" w:space="0" w:color="auto"/>
        <w:right w:val="none" w:sz="0" w:space="0" w:color="auto"/>
      </w:divBdr>
    </w:div>
    <w:div w:id="1279138735">
      <w:bodyDiv w:val="1"/>
      <w:marLeft w:val="0"/>
      <w:marRight w:val="0"/>
      <w:marTop w:val="0"/>
      <w:marBottom w:val="0"/>
      <w:divBdr>
        <w:top w:val="none" w:sz="0" w:space="0" w:color="auto"/>
        <w:left w:val="none" w:sz="0" w:space="0" w:color="auto"/>
        <w:bottom w:val="none" w:sz="0" w:space="0" w:color="auto"/>
        <w:right w:val="none" w:sz="0" w:space="0" w:color="auto"/>
      </w:divBdr>
    </w:div>
    <w:div w:id="1279414798">
      <w:bodyDiv w:val="1"/>
      <w:marLeft w:val="0"/>
      <w:marRight w:val="0"/>
      <w:marTop w:val="0"/>
      <w:marBottom w:val="0"/>
      <w:divBdr>
        <w:top w:val="none" w:sz="0" w:space="0" w:color="auto"/>
        <w:left w:val="none" w:sz="0" w:space="0" w:color="auto"/>
        <w:bottom w:val="none" w:sz="0" w:space="0" w:color="auto"/>
        <w:right w:val="none" w:sz="0" w:space="0" w:color="auto"/>
      </w:divBdr>
    </w:div>
    <w:div w:id="1280451534">
      <w:bodyDiv w:val="1"/>
      <w:marLeft w:val="0"/>
      <w:marRight w:val="0"/>
      <w:marTop w:val="0"/>
      <w:marBottom w:val="0"/>
      <w:divBdr>
        <w:top w:val="none" w:sz="0" w:space="0" w:color="auto"/>
        <w:left w:val="none" w:sz="0" w:space="0" w:color="auto"/>
        <w:bottom w:val="none" w:sz="0" w:space="0" w:color="auto"/>
        <w:right w:val="none" w:sz="0" w:space="0" w:color="auto"/>
      </w:divBdr>
    </w:div>
    <w:div w:id="1282767423">
      <w:bodyDiv w:val="1"/>
      <w:marLeft w:val="0"/>
      <w:marRight w:val="0"/>
      <w:marTop w:val="0"/>
      <w:marBottom w:val="0"/>
      <w:divBdr>
        <w:top w:val="none" w:sz="0" w:space="0" w:color="auto"/>
        <w:left w:val="none" w:sz="0" w:space="0" w:color="auto"/>
        <w:bottom w:val="none" w:sz="0" w:space="0" w:color="auto"/>
        <w:right w:val="none" w:sz="0" w:space="0" w:color="auto"/>
      </w:divBdr>
    </w:div>
    <w:div w:id="1283070403">
      <w:bodyDiv w:val="1"/>
      <w:marLeft w:val="0"/>
      <w:marRight w:val="0"/>
      <w:marTop w:val="0"/>
      <w:marBottom w:val="0"/>
      <w:divBdr>
        <w:top w:val="none" w:sz="0" w:space="0" w:color="auto"/>
        <w:left w:val="none" w:sz="0" w:space="0" w:color="auto"/>
        <w:bottom w:val="none" w:sz="0" w:space="0" w:color="auto"/>
        <w:right w:val="none" w:sz="0" w:space="0" w:color="auto"/>
      </w:divBdr>
    </w:div>
    <w:div w:id="1283075924">
      <w:bodyDiv w:val="1"/>
      <w:marLeft w:val="0"/>
      <w:marRight w:val="0"/>
      <w:marTop w:val="0"/>
      <w:marBottom w:val="0"/>
      <w:divBdr>
        <w:top w:val="none" w:sz="0" w:space="0" w:color="auto"/>
        <w:left w:val="none" w:sz="0" w:space="0" w:color="auto"/>
        <w:bottom w:val="none" w:sz="0" w:space="0" w:color="auto"/>
        <w:right w:val="none" w:sz="0" w:space="0" w:color="auto"/>
      </w:divBdr>
    </w:div>
    <w:div w:id="1283341656">
      <w:bodyDiv w:val="1"/>
      <w:marLeft w:val="0"/>
      <w:marRight w:val="0"/>
      <w:marTop w:val="0"/>
      <w:marBottom w:val="0"/>
      <w:divBdr>
        <w:top w:val="none" w:sz="0" w:space="0" w:color="auto"/>
        <w:left w:val="none" w:sz="0" w:space="0" w:color="auto"/>
        <w:bottom w:val="none" w:sz="0" w:space="0" w:color="auto"/>
        <w:right w:val="none" w:sz="0" w:space="0" w:color="auto"/>
      </w:divBdr>
    </w:div>
    <w:div w:id="1283465178">
      <w:bodyDiv w:val="1"/>
      <w:marLeft w:val="0"/>
      <w:marRight w:val="0"/>
      <w:marTop w:val="0"/>
      <w:marBottom w:val="0"/>
      <w:divBdr>
        <w:top w:val="none" w:sz="0" w:space="0" w:color="auto"/>
        <w:left w:val="none" w:sz="0" w:space="0" w:color="auto"/>
        <w:bottom w:val="none" w:sz="0" w:space="0" w:color="auto"/>
        <w:right w:val="none" w:sz="0" w:space="0" w:color="auto"/>
      </w:divBdr>
    </w:div>
    <w:div w:id="1283656388">
      <w:bodyDiv w:val="1"/>
      <w:marLeft w:val="0"/>
      <w:marRight w:val="0"/>
      <w:marTop w:val="0"/>
      <w:marBottom w:val="0"/>
      <w:divBdr>
        <w:top w:val="none" w:sz="0" w:space="0" w:color="auto"/>
        <w:left w:val="none" w:sz="0" w:space="0" w:color="auto"/>
        <w:bottom w:val="none" w:sz="0" w:space="0" w:color="auto"/>
        <w:right w:val="none" w:sz="0" w:space="0" w:color="auto"/>
      </w:divBdr>
    </w:div>
    <w:div w:id="1283809220">
      <w:bodyDiv w:val="1"/>
      <w:marLeft w:val="0"/>
      <w:marRight w:val="0"/>
      <w:marTop w:val="0"/>
      <w:marBottom w:val="0"/>
      <w:divBdr>
        <w:top w:val="none" w:sz="0" w:space="0" w:color="auto"/>
        <w:left w:val="none" w:sz="0" w:space="0" w:color="auto"/>
        <w:bottom w:val="none" w:sz="0" w:space="0" w:color="auto"/>
        <w:right w:val="none" w:sz="0" w:space="0" w:color="auto"/>
      </w:divBdr>
    </w:div>
    <w:div w:id="1283882789">
      <w:bodyDiv w:val="1"/>
      <w:marLeft w:val="0"/>
      <w:marRight w:val="0"/>
      <w:marTop w:val="0"/>
      <w:marBottom w:val="0"/>
      <w:divBdr>
        <w:top w:val="none" w:sz="0" w:space="0" w:color="auto"/>
        <w:left w:val="none" w:sz="0" w:space="0" w:color="auto"/>
        <w:bottom w:val="none" w:sz="0" w:space="0" w:color="auto"/>
        <w:right w:val="none" w:sz="0" w:space="0" w:color="auto"/>
      </w:divBdr>
    </w:div>
    <w:div w:id="1284071664">
      <w:bodyDiv w:val="1"/>
      <w:marLeft w:val="0"/>
      <w:marRight w:val="0"/>
      <w:marTop w:val="0"/>
      <w:marBottom w:val="0"/>
      <w:divBdr>
        <w:top w:val="none" w:sz="0" w:space="0" w:color="auto"/>
        <w:left w:val="none" w:sz="0" w:space="0" w:color="auto"/>
        <w:bottom w:val="none" w:sz="0" w:space="0" w:color="auto"/>
        <w:right w:val="none" w:sz="0" w:space="0" w:color="auto"/>
      </w:divBdr>
    </w:div>
    <w:div w:id="1284114084">
      <w:bodyDiv w:val="1"/>
      <w:marLeft w:val="0"/>
      <w:marRight w:val="0"/>
      <w:marTop w:val="0"/>
      <w:marBottom w:val="0"/>
      <w:divBdr>
        <w:top w:val="none" w:sz="0" w:space="0" w:color="auto"/>
        <w:left w:val="none" w:sz="0" w:space="0" w:color="auto"/>
        <w:bottom w:val="none" w:sz="0" w:space="0" w:color="auto"/>
        <w:right w:val="none" w:sz="0" w:space="0" w:color="auto"/>
      </w:divBdr>
    </w:div>
    <w:div w:id="1284339775">
      <w:bodyDiv w:val="1"/>
      <w:marLeft w:val="0"/>
      <w:marRight w:val="0"/>
      <w:marTop w:val="0"/>
      <w:marBottom w:val="0"/>
      <w:divBdr>
        <w:top w:val="none" w:sz="0" w:space="0" w:color="auto"/>
        <w:left w:val="none" w:sz="0" w:space="0" w:color="auto"/>
        <w:bottom w:val="none" w:sz="0" w:space="0" w:color="auto"/>
        <w:right w:val="none" w:sz="0" w:space="0" w:color="auto"/>
      </w:divBdr>
    </w:div>
    <w:div w:id="1285699254">
      <w:bodyDiv w:val="1"/>
      <w:marLeft w:val="0"/>
      <w:marRight w:val="0"/>
      <w:marTop w:val="0"/>
      <w:marBottom w:val="0"/>
      <w:divBdr>
        <w:top w:val="none" w:sz="0" w:space="0" w:color="auto"/>
        <w:left w:val="none" w:sz="0" w:space="0" w:color="auto"/>
        <w:bottom w:val="none" w:sz="0" w:space="0" w:color="auto"/>
        <w:right w:val="none" w:sz="0" w:space="0" w:color="auto"/>
      </w:divBdr>
    </w:div>
    <w:div w:id="1285846984">
      <w:bodyDiv w:val="1"/>
      <w:marLeft w:val="0"/>
      <w:marRight w:val="0"/>
      <w:marTop w:val="0"/>
      <w:marBottom w:val="0"/>
      <w:divBdr>
        <w:top w:val="none" w:sz="0" w:space="0" w:color="auto"/>
        <w:left w:val="none" w:sz="0" w:space="0" w:color="auto"/>
        <w:bottom w:val="none" w:sz="0" w:space="0" w:color="auto"/>
        <w:right w:val="none" w:sz="0" w:space="0" w:color="auto"/>
      </w:divBdr>
    </w:div>
    <w:div w:id="1285891401">
      <w:bodyDiv w:val="1"/>
      <w:marLeft w:val="0"/>
      <w:marRight w:val="0"/>
      <w:marTop w:val="0"/>
      <w:marBottom w:val="0"/>
      <w:divBdr>
        <w:top w:val="none" w:sz="0" w:space="0" w:color="auto"/>
        <w:left w:val="none" w:sz="0" w:space="0" w:color="auto"/>
        <w:bottom w:val="none" w:sz="0" w:space="0" w:color="auto"/>
        <w:right w:val="none" w:sz="0" w:space="0" w:color="auto"/>
      </w:divBdr>
    </w:div>
    <w:div w:id="1286347138">
      <w:bodyDiv w:val="1"/>
      <w:marLeft w:val="0"/>
      <w:marRight w:val="0"/>
      <w:marTop w:val="0"/>
      <w:marBottom w:val="0"/>
      <w:divBdr>
        <w:top w:val="none" w:sz="0" w:space="0" w:color="auto"/>
        <w:left w:val="none" w:sz="0" w:space="0" w:color="auto"/>
        <w:bottom w:val="none" w:sz="0" w:space="0" w:color="auto"/>
        <w:right w:val="none" w:sz="0" w:space="0" w:color="auto"/>
      </w:divBdr>
    </w:div>
    <w:div w:id="1286887888">
      <w:bodyDiv w:val="1"/>
      <w:marLeft w:val="0"/>
      <w:marRight w:val="0"/>
      <w:marTop w:val="0"/>
      <w:marBottom w:val="0"/>
      <w:divBdr>
        <w:top w:val="none" w:sz="0" w:space="0" w:color="auto"/>
        <w:left w:val="none" w:sz="0" w:space="0" w:color="auto"/>
        <w:bottom w:val="none" w:sz="0" w:space="0" w:color="auto"/>
        <w:right w:val="none" w:sz="0" w:space="0" w:color="auto"/>
      </w:divBdr>
    </w:div>
    <w:div w:id="1287808935">
      <w:bodyDiv w:val="1"/>
      <w:marLeft w:val="0"/>
      <w:marRight w:val="0"/>
      <w:marTop w:val="0"/>
      <w:marBottom w:val="0"/>
      <w:divBdr>
        <w:top w:val="none" w:sz="0" w:space="0" w:color="auto"/>
        <w:left w:val="none" w:sz="0" w:space="0" w:color="auto"/>
        <w:bottom w:val="none" w:sz="0" w:space="0" w:color="auto"/>
        <w:right w:val="none" w:sz="0" w:space="0" w:color="auto"/>
      </w:divBdr>
    </w:div>
    <w:div w:id="1288001289">
      <w:bodyDiv w:val="1"/>
      <w:marLeft w:val="0"/>
      <w:marRight w:val="0"/>
      <w:marTop w:val="0"/>
      <w:marBottom w:val="0"/>
      <w:divBdr>
        <w:top w:val="none" w:sz="0" w:space="0" w:color="auto"/>
        <w:left w:val="none" w:sz="0" w:space="0" w:color="auto"/>
        <w:bottom w:val="none" w:sz="0" w:space="0" w:color="auto"/>
        <w:right w:val="none" w:sz="0" w:space="0" w:color="auto"/>
      </w:divBdr>
    </w:div>
    <w:div w:id="1288270961">
      <w:bodyDiv w:val="1"/>
      <w:marLeft w:val="0"/>
      <w:marRight w:val="0"/>
      <w:marTop w:val="0"/>
      <w:marBottom w:val="0"/>
      <w:divBdr>
        <w:top w:val="none" w:sz="0" w:space="0" w:color="auto"/>
        <w:left w:val="none" w:sz="0" w:space="0" w:color="auto"/>
        <w:bottom w:val="none" w:sz="0" w:space="0" w:color="auto"/>
        <w:right w:val="none" w:sz="0" w:space="0" w:color="auto"/>
      </w:divBdr>
    </w:div>
    <w:div w:id="1288469273">
      <w:bodyDiv w:val="1"/>
      <w:marLeft w:val="0"/>
      <w:marRight w:val="0"/>
      <w:marTop w:val="0"/>
      <w:marBottom w:val="0"/>
      <w:divBdr>
        <w:top w:val="none" w:sz="0" w:space="0" w:color="auto"/>
        <w:left w:val="none" w:sz="0" w:space="0" w:color="auto"/>
        <w:bottom w:val="none" w:sz="0" w:space="0" w:color="auto"/>
        <w:right w:val="none" w:sz="0" w:space="0" w:color="auto"/>
      </w:divBdr>
    </w:div>
    <w:div w:id="1288511056">
      <w:bodyDiv w:val="1"/>
      <w:marLeft w:val="0"/>
      <w:marRight w:val="0"/>
      <w:marTop w:val="0"/>
      <w:marBottom w:val="0"/>
      <w:divBdr>
        <w:top w:val="none" w:sz="0" w:space="0" w:color="auto"/>
        <w:left w:val="none" w:sz="0" w:space="0" w:color="auto"/>
        <w:bottom w:val="none" w:sz="0" w:space="0" w:color="auto"/>
        <w:right w:val="none" w:sz="0" w:space="0" w:color="auto"/>
      </w:divBdr>
    </w:div>
    <w:div w:id="1288585035">
      <w:bodyDiv w:val="1"/>
      <w:marLeft w:val="0"/>
      <w:marRight w:val="0"/>
      <w:marTop w:val="0"/>
      <w:marBottom w:val="0"/>
      <w:divBdr>
        <w:top w:val="none" w:sz="0" w:space="0" w:color="auto"/>
        <w:left w:val="none" w:sz="0" w:space="0" w:color="auto"/>
        <w:bottom w:val="none" w:sz="0" w:space="0" w:color="auto"/>
        <w:right w:val="none" w:sz="0" w:space="0" w:color="auto"/>
      </w:divBdr>
    </w:div>
    <w:div w:id="1288707049">
      <w:bodyDiv w:val="1"/>
      <w:marLeft w:val="0"/>
      <w:marRight w:val="0"/>
      <w:marTop w:val="0"/>
      <w:marBottom w:val="0"/>
      <w:divBdr>
        <w:top w:val="none" w:sz="0" w:space="0" w:color="auto"/>
        <w:left w:val="none" w:sz="0" w:space="0" w:color="auto"/>
        <w:bottom w:val="none" w:sz="0" w:space="0" w:color="auto"/>
        <w:right w:val="none" w:sz="0" w:space="0" w:color="auto"/>
      </w:divBdr>
    </w:div>
    <w:div w:id="1289702042">
      <w:bodyDiv w:val="1"/>
      <w:marLeft w:val="0"/>
      <w:marRight w:val="0"/>
      <w:marTop w:val="0"/>
      <w:marBottom w:val="0"/>
      <w:divBdr>
        <w:top w:val="none" w:sz="0" w:space="0" w:color="auto"/>
        <w:left w:val="none" w:sz="0" w:space="0" w:color="auto"/>
        <w:bottom w:val="none" w:sz="0" w:space="0" w:color="auto"/>
        <w:right w:val="none" w:sz="0" w:space="0" w:color="auto"/>
      </w:divBdr>
    </w:div>
    <w:div w:id="1289817089">
      <w:bodyDiv w:val="1"/>
      <w:marLeft w:val="0"/>
      <w:marRight w:val="0"/>
      <w:marTop w:val="0"/>
      <w:marBottom w:val="0"/>
      <w:divBdr>
        <w:top w:val="none" w:sz="0" w:space="0" w:color="auto"/>
        <w:left w:val="none" w:sz="0" w:space="0" w:color="auto"/>
        <w:bottom w:val="none" w:sz="0" w:space="0" w:color="auto"/>
        <w:right w:val="none" w:sz="0" w:space="0" w:color="auto"/>
      </w:divBdr>
    </w:div>
    <w:div w:id="1290431847">
      <w:bodyDiv w:val="1"/>
      <w:marLeft w:val="0"/>
      <w:marRight w:val="0"/>
      <w:marTop w:val="0"/>
      <w:marBottom w:val="0"/>
      <w:divBdr>
        <w:top w:val="none" w:sz="0" w:space="0" w:color="auto"/>
        <w:left w:val="none" w:sz="0" w:space="0" w:color="auto"/>
        <w:bottom w:val="none" w:sz="0" w:space="0" w:color="auto"/>
        <w:right w:val="none" w:sz="0" w:space="0" w:color="auto"/>
      </w:divBdr>
    </w:div>
    <w:div w:id="1290627388">
      <w:bodyDiv w:val="1"/>
      <w:marLeft w:val="0"/>
      <w:marRight w:val="0"/>
      <w:marTop w:val="0"/>
      <w:marBottom w:val="0"/>
      <w:divBdr>
        <w:top w:val="none" w:sz="0" w:space="0" w:color="auto"/>
        <w:left w:val="none" w:sz="0" w:space="0" w:color="auto"/>
        <w:bottom w:val="none" w:sz="0" w:space="0" w:color="auto"/>
        <w:right w:val="none" w:sz="0" w:space="0" w:color="auto"/>
      </w:divBdr>
    </w:div>
    <w:div w:id="1291278304">
      <w:bodyDiv w:val="1"/>
      <w:marLeft w:val="0"/>
      <w:marRight w:val="0"/>
      <w:marTop w:val="0"/>
      <w:marBottom w:val="0"/>
      <w:divBdr>
        <w:top w:val="none" w:sz="0" w:space="0" w:color="auto"/>
        <w:left w:val="none" w:sz="0" w:space="0" w:color="auto"/>
        <w:bottom w:val="none" w:sz="0" w:space="0" w:color="auto"/>
        <w:right w:val="none" w:sz="0" w:space="0" w:color="auto"/>
      </w:divBdr>
    </w:div>
    <w:div w:id="1291859421">
      <w:bodyDiv w:val="1"/>
      <w:marLeft w:val="0"/>
      <w:marRight w:val="0"/>
      <w:marTop w:val="0"/>
      <w:marBottom w:val="0"/>
      <w:divBdr>
        <w:top w:val="none" w:sz="0" w:space="0" w:color="auto"/>
        <w:left w:val="none" w:sz="0" w:space="0" w:color="auto"/>
        <w:bottom w:val="none" w:sz="0" w:space="0" w:color="auto"/>
        <w:right w:val="none" w:sz="0" w:space="0" w:color="auto"/>
      </w:divBdr>
    </w:div>
    <w:div w:id="1292052245">
      <w:bodyDiv w:val="1"/>
      <w:marLeft w:val="0"/>
      <w:marRight w:val="0"/>
      <w:marTop w:val="0"/>
      <w:marBottom w:val="0"/>
      <w:divBdr>
        <w:top w:val="none" w:sz="0" w:space="0" w:color="auto"/>
        <w:left w:val="none" w:sz="0" w:space="0" w:color="auto"/>
        <w:bottom w:val="none" w:sz="0" w:space="0" w:color="auto"/>
        <w:right w:val="none" w:sz="0" w:space="0" w:color="auto"/>
      </w:divBdr>
    </w:div>
    <w:div w:id="1292397092">
      <w:bodyDiv w:val="1"/>
      <w:marLeft w:val="0"/>
      <w:marRight w:val="0"/>
      <w:marTop w:val="0"/>
      <w:marBottom w:val="0"/>
      <w:divBdr>
        <w:top w:val="none" w:sz="0" w:space="0" w:color="auto"/>
        <w:left w:val="none" w:sz="0" w:space="0" w:color="auto"/>
        <w:bottom w:val="none" w:sz="0" w:space="0" w:color="auto"/>
        <w:right w:val="none" w:sz="0" w:space="0" w:color="auto"/>
      </w:divBdr>
    </w:div>
    <w:div w:id="1292445782">
      <w:bodyDiv w:val="1"/>
      <w:marLeft w:val="0"/>
      <w:marRight w:val="0"/>
      <w:marTop w:val="0"/>
      <w:marBottom w:val="0"/>
      <w:divBdr>
        <w:top w:val="none" w:sz="0" w:space="0" w:color="auto"/>
        <w:left w:val="none" w:sz="0" w:space="0" w:color="auto"/>
        <w:bottom w:val="none" w:sz="0" w:space="0" w:color="auto"/>
        <w:right w:val="none" w:sz="0" w:space="0" w:color="auto"/>
      </w:divBdr>
    </w:div>
    <w:div w:id="1292783801">
      <w:bodyDiv w:val="1"/>
      <w:marLeft w:val="0"/>
      <w:marRight w:val="0"/>
      <w:marTop w:val="0"/>
      <w:marBottom w:val="0"/>
      <w:divBdr>
        <w:top w:val="none" w:sz="0" w:space="0" w:color="auto"/>
        <w:left w:val="none" w:sz="0" w:space="0" w:color="auto"/>
        <w:bottom w:val="none" w:sz="0" w:space="0" w:color="auto"/>
        <w:right w:val="none" w:sz="0" w:space="0" w:color="auto"/>
      </w:divBdr>
    </w:div>
    <w:div w:id="1293052221">
      <w:bodyDiv w:val="1"/>
      <w:marLeft w:val="0"/>
      <w:marRight w:val="0"/>
      <w:marTop w:val="0"/>
      <w:marBottom w:val="0"/>
      <w:divBdr>
        <w:top w:val="none" w:sz="0" w:space="0" w:color="auto"/>
        <w:left w:val="none" w:sz="0" w:space="0" w:color="auto"/>
        <w:bottom w:val="none" w:sz="0" w:space="0" w:color="auto"/>
        <w:right w:val="none" w:sz="0" w:space="0" w:color="auto"/>
      </w:divBdr>
    </w:div>
    <w:div w:id="1293558781">
      <w:bodyDiv w:val="1"/>
      <w:marLeft w:val="0"/>
      <w:marRight w:val="0"/>
      <w:marTop w:val="0"/>
      <w:marBottom w:val="0"/>
      <w:divBdr>
        <w:top w:val="none" w:sz="0" w:space="0" w:color="auto"/>
        <w:left w:val="none" w:sz="0" w:space="0" w:color="auto"/>
        <w:bottom w:val="none" w:sz="0" w:space="0" w:color="auto"/>
        <w:right w:val="none" w:sz="0" w:space="0" w:color="auto"/>
      </w:divBdr>
    </w:div>
    <w:div w:id="1293705832">
      <w:bodyDiv w:val="1"/>
      <w:marLeft w:val="0"/>
      <w:marRight w:val="0"/>
      <w:marTop w:val="0"/>
      <w:marBottom w:val="0"/>
      <w:divBdr>
        <w:top w:val="none" w:sz="0" w:space="0" w:color="auto"/>
        <w:left w:val="none" w:sz="0" w:space="0" w:color="auto"/>
        <w:bottom w:val="none" w:sz="0" w:space="0" w:color="auto"/>
        <w:right w:val="none" w:sz="0" w:space="0" w:color="auto"/>
      </w:divBdr>
    </w:div>
    <w:div w:id="1293900742">
      <w:bodyDiv w:val="1"/>
      <w:marLeft w:val="0"/>
      <w:marRight w:val="0"/>
      <w:marTop w:val="0"/>
      <w:marBottom w:val="0"/>
      <w:divBdr>
        <w:top w:val="none" w:sz="0" w:space="0" w:color="auto"/>
        <w:left w:val="none" w:sz="0" w:space="0" w:color="auto"/>
        <w:bottom w:val="none" w:sz="0" w:space="0" w:color="auto"/>
        <w:right w:val="none" w:sz="0" w:space="0" w:color="auto"/>
      </w:divBdr>
    </w:div>
    <w:div w:id="1293948388">
      <w:bodyDiv w:val="1"/>
      <w:marLeft w:val="0"/>
      <w:marRight w:val="0"/>
      <w:marTop w:val="0"/>
      <w:marBottom w:val="0"/>
      <w:divBdr>
        <w:top w:val="none" w:sz="0" w:space="0" w:color="auto"/>
        <w:left w:val="none" w:sz="0" w:space="0" w:color="auto"/>
        <w:bottom w:val="none" w:sz="0" w:space="0" w:color="auto"/>
        <w:right w:val="none" w:sz="0" w:space="0" w:color="auto"/>
      </w:divBdr>
    </w:div>
    <w:div w:id="1294602397">
      <w:bodyDiv w:val="1"/>
      <w:marLeft w:val="0"/>
      <w:marRight w:val="0"/>
      <w:marTop w:val="0"/>
      <w:marBottom w:val="0"/>
      <w:divBdr>
        <w:top w:val="none" w:sz="0" w:space="0" w:color="auto"/>
        <w:left w:val="none" w:sz="0" w:space="0" w:color="auto"/>
        <w:bottom w:val="none" w:sz="0" w:space="0" w:color="auto"/>
        <w:right w:val="none" w:sz="0" w:space="0" w:color="auto"/>
      </w:divBdr>
    </w:div>
    <w:div w:id="1295792486">
      <w:bodyDiv w:val="1"/>
      <w:marLeft w:val="0"/>
      <w:marRight w:val="0"/>
      <w:marTop w:val="0"/>
      <w:marBottom w:val="0"/>
      <w:divBdr>
        <w:top w:val="none" w:sz="0" w:space="0" w:color="auto"/>
        <w:left w:val="none" w:sz="0" w:space="0" w:color="auto"/>
        <w:bottom w:val="none" w:sz="0" w:space="0" w:color="auto"/>
        <w:right w:val="none" w:sz="0" w:space="0" w:color="auto"/>
      </w:divBdr>
    </w:div>
    <w:div w:id="1296721968">
      <w:bodyDiv w:val="1"/>
      <w:marLeft w:val="0"/>
      <w:marRight w:val="0"/>
      <w:marTop w:val="0"/>
      <w:marBottom w:val="0"/>
      <w:divBdr>
        <w:top w:val="none" w:sz="0" w:space="0" w:color="auto"/>
        <w:left w:val="none" w:sz="0" w:space="0" w:color="auto"/>
        <w:bottom w:val="none" w:sz="0" w:space="0" w:color="auto"/>
        <w:right w:val="none" w:sz="0" w:space="0" w:color="auto"/>
      </w:divBdr>
    </w:div>
    <w:div w:id="1297487795">
      <w:bodyDiv w:val="1"/>
      <w:marLeft w:val="0"/>
      <w:marRight w:val="0"/>
      <w:marTop w:val="0"/>
      <w:marBottom w:val="0"/>
      <w:divBdr>
        <w:top w:val="none" w:sz="0" w:space="0" w:color="auto"/>
        <w:left w:val="none" w:sz="0" w:space="0" w:color="auto"/>
        <w:bottom w:val="none" w:sz="0" w:space="0" w:color="auto"/>
        <w:right w:val="none" w:sz="0" w:space="0" w:color="auto"/>
      </w:divBdr>
    </w:div>
    <w:div w:id="1298297188">
      <w:bodyDiv w:val="1"/>
      <w:marLeft w:val="0"/>
      <w:marRight w:val="0"/>
      <w:marTop w:val="0"/>
      <w:marBottom w:val="0"/>
      <w:divBdr>
        <w:top w:val="none" w:sz="0" w:space="0" w:color="auto"/>
        <w:left w:val="none" w:sz="0" w:space="0" w:color="auto"/>
        <w:bottom w:val="none" w:sz="0" w:space="0" w:color="auto"/>
        <w:right w:val="none" w:sz="0" w:space="0" w:color="auto"/>
      </w:divBdr>
    </w:div>
    <w:div w:id="1299605177">
      <w:bodyDiv w:val="1"/>
      <w:marLeft w:val="0"/>
      <w:marRight w:val="0"/>
      <w:marTop w:val="0"/>
      <w:marBottom w:val="0"/>
      <w:divBdr>
        <w:top w:val="none" w:sz="0" w:space="0" w:color="auto"/>
        <w:left w:val="none" w:sz="0" w:space="0" w:color="auto"/>
        <w:bottom w:val="none" w:sz="0" w:space="0" w:color="auto"/>
        <w:right w:val="none" w:sz="0" w:space="0" w:color="auto"/>
      </w:divBdr>
    </w:div>
    <w:div w:id="1300725018">
      <w:bodyDiv w:val="1"/>
      <w:marLeft w:val="0"/>
      <w:marRight w:val="0"/>
      <w:marTop w:val="0"/>
      <w:marBottom w:val="0"/>
      <w:divBdr>
        <w:top w:val="none" w:sz="0" w:space="0" w:color="auto"/>
        <w:left w:val="none" w:sz="0" w:space="0" w:color="auto"/>
        <w:bottom w:val="none" w:sz="0" w:space="0" w:color="auto"/>
        <w:right w:val="none" w:sz="0" w:space="0" w:color="auto"/>
      </w:divBdr>
    </w:div>
    <w:div w:id="1300960520">
      <w:bodyDiv w:val="1"/>
      <w:marLeft w:val="0"/>
      <w:marRight w:val="0"/>
      <w:marTop w:val="0"/>
      <w:marBottom w:val="0"/>
      <w:divBdr>
        <w:top w:val="none" w:sz="0" w:space="0" w:color="auto"/>
        <w:left w:val="none" w:sz="0" w:space="0" w:color="auto"/>
        <w:bottom w:val="none" w:sz="0" w:space="0" w:color="auto"/>
        <w:right w:val="none" w:sz="0" w:space="0" w:color="auto"/>
      </w:divBdr>
      <w:divsChild>
        <w:div w:id="100535305">
          <w:marLeft w:val="0"/>
          <w:marRight w:val="0"/>
          <w:marTop w:val="0"/>
          <w:marBottom w:val="0"/>
          <w:divBdr>
            <w:top w:val="none" w:sz="0" w:space="0" w:color="auto"/>
            <w:left w:val="none" w:sz="0" w:space="0" w:color="auto"/>
            <w:bottom w:val="none" w:sz="0" w:space="0" w:color="auto"/>
            <w:right w:val="none" w:sz="0" w:space="0" w:color="auto"/>
          </w:divBdr>
          <w:divsChild>
            <w:div w:id="141632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94251">
      <w:bodyDiv w:val="1"/>
      <w:marLeft w:val="0"/>
      <w:marRight w:val="0"/>
      <w:marTop w:val="0"/>
      <w:marBottom w:val="0"/>
      <w:divBdr>
        <w:top w:val="none" w:sz="0" w:space="0" w:color="auto"/>
        <w:left w:val="none" w:sz="0" w:space="0" w:color="auto"/>
        <w:bottom w:val="none" w:sz="0" w:space="0" w:color="auto"/>
        <w:right w:val="none" w:sz="0" w:space="0" w:color="auto"/>
      </w:divBdr>
    </w:div>
    <w:div w:id="1303272808">
      <w:bodyDiv w:val="1"/>
      <w:marLeft w:val="0"/>
      <w:marRight w:val="0"/>
      <w:marTop w:val="0"/>
      <w:marBottom w:val="0"/>
      <w:divBdr>
        <w:top w:val="none" w:sz="0" w:space="0" w:color="auto"/>
        <w:left w:val="none" w:sz="0" w:space="0" w:color="auto"/>
        <w:bottom w:val="none" w:sz="0" w:space="0" w:color="auto"/>
        <w:right w:val="none" w:sz="0" w:space="0" w:color="auto"/>
      </w:divBdr>
    </w:div>
    <w:div w:id="1304654582">
      <w:bodyDiv w:val="1"/>
      <w:marLeft w:val="0"/>
      <w:marRight w:val="0"/>
      <w:marTop w:val="0"/>
      <w:marBottom w:val="0"/>
      <w:divBdr>
        <w:top w:val="none" w:sz="0" w:space="0" w:color="auto"/>
        <w:left w:val="none" w:sz="0" w:space="0" w:color="auto"/>
        <w:bottom w:val="none" w:sz="0" w:space="0" w:color="auto"/>
        <w:right w:val="none" w:sz="0" w:space="0" w:color="auto"/>
      </w:divBdr>
    </w:div>
    <w:div w:id="1305349178">
      <w:bodyDiv w:val="1"/>
      <w:marLeft w:val="0"/>
      <w:marRight w:val="0"/>
      <w:marTop w:val="0"/>
      <w:marBottom w:val="0"/>
      <w:divBdr>
        <w:top w:val="none" w:sz="0" w:space="0" w:color="auto"/>
        <w:left w:val="none" w:sz="0" w:space="0" w:color="auto"/>
        <w:bottom w:val="none" w:sz="0" w:space="0" w:color="auto"/>
        <w:right w:val="none" w:sz="0" w:space="0" w:color="auto"/>
      </w:divBdr>
    </w:div>
    <w:div w:id="1305701160">
      <w:bodyDiv w:val="1"/>
      <w:marLeft w:val="0"/>
      <w:marRight w:val="0"/>
      <w:marTop w:val="0"/>
      <w:marBottom w:val="0"/>
      <w:divBdr>
        <w:top w:val="none" w:sz="0" w:space="0" w:color="auto"/>
        <w:left w:val="none" w:sz="0" w:space="0" w:color="auto"/>
        <w:bottom w:val="none" w:sz="0" w:space="0" w:color="auto"/>
        <w:right w:val="none" w:sz="0" w:space="0" w:color="auto"/>
      </w:divBdr>
    </w:div>
    <w:div w:id="1305770022">
      <w:bodyDiv w:val="1"/>
      <w:marLeft w:val="0"/>
      <w:marRight w:val="0"/>
      <w:marTop w:val="0"/>
      <w:marBottom w:val="0"/>
      <w:divBdr>
        <w:top w:val="none" w:sz="0" w:space="0" w:color="auto"/>
        <w:left w:val="none" w:sz="0" w:space="0" w:color="auto"/>
        <w:bottom w:val="none" w:sz="0" w:space="0" w:color="auto"/>
        <w:right w:val="none" w:sz="0" w:space="0" w:color="auto"/>
      </w:divBdr>
    </w:div>
    <w:div w:id="1305893511">
      <w:bodyDiv w:val="1"/>
      <w:marLeft w:val="0"/>
      <w:marRight w:val="0"/>
      <w:marTop w:val="0"/>
      <w:marBottom w:val="0"/>
      <w:divBdr>
        <w:top w:val="none" w:sz="0" w:space="0" w:color="auto"/>
        <w:left w:val="none" w:sz="0" w:space="0" w:color="auto"/>
        <w:bottom w:val="none" w:sz="0" w:space="0" w:color="auto"/>
        <w:right w:val="none" w:sz="0" w:space="0" w:color="auto"/>
      </w:divBdr>
    </w:div>
    <w:div w:id="1306742612">
      <w:bodyDiv w:val="1"/>
      <w:marLeft w:val="0"/>
      <w:marRight w:val="0"/>
      <w:marTop w:val="0"/>
      <w:marBottom w:val="0"/>
      <w:divBdr>
        <w:top w:val="none" w:sz="0" w:space="0" w:color="auto"/>
        <w:left w:val="none" w:sz="0" w:space="0" w:color="auto"/>
        <w:bottom w:val="none" w:sz="0" w:space="0" w:color="auto"/>
        <w:right w:val="none" w:sz="0" w:space="0" w:color="auto"/>
      </w:divBdr>
    </w:div>
    <w:div w:id="1307395601">
      <w:bodyDiv w:val="1"/>
      <w:marLeft w:val="0"/>
      <w:marRight w:val="0"/>
      <w:marTop w:val="0"/>
      <w:marBottom w:val="0"/>
      <w:divBdr>
        <w:top w:val="none" w:sz="0" w:space="0" w:color="auto"/>
        <w:left w:val="none" w:sz="0" w:space="0" w:color="auto"/>
        <w:bottom w:val="none" w:sz="0" w:space="0" w:color="auto"/>
        <w:right w:val="none" w:sz="0" w:space="0" w:color="auto"/>
      </w:divBdr>
    </w:div>
    <w:div w:id="1307468708">
      <w:bodyDiv w:val="1"/>
      <w:marLeft w:val="0"/>
      <w:marRight w:val="0"/>
      <w:marTop w:val="0"/>
      <w:marBottom w:val="0"/>
      <w:divBdr>
        <w:top w:val="none" w:sz="0" w:space="0" w:color="auto"/>
        <w:left w:val="none" w:sz="0" w:space="0" w:color="auto"/>
        <w:bottom w:val="none" w:sz="0" w:space="0" w:color="auto"/>
        <w:right w:val="none" w:sz="0" w:space="0" w:color="auto"/>
      </w:divBdr>
    </w:div>
    <w:div w:id="1308166020">
      <w:bodyDiv w:val="1"/>
      <w:marLeft w:val="0"/>
      <w:marRight w:val="0"/>
      <w:marTop w:val="0"/>
      <w:marBottom w:val="0"/>
      <w:divBdr>
        <w:top w:val="none" w:sz="0" w:space="0" w:color="auto"/>
        <w:left w:val="none" w:sz="0" w:space="0" w:color="auto"/>
        <w:bottom w:val="none" w:sz="0" w:space="0" w:color="auto"/>
        <w:right w:val="none" w:sz="0" w:space="0" w:color="auto"/>
      </w:divBdr>
    </w:div>
    <w:div w:id="1308700375">
      <w:bodyDiv w:val="1"/>
      <w:marLeft w:val="0"/>
      <w:marRight w:val="0"/>
      <w:marTop w:val="0"/>
      <w:marBottom w:val="0"/>
      <w:divBdr>
        <w:top w:val="none" w:sz="0" w:space="0" w:color="auto"/>
        <w:left w:val="none" w:sz="0" w:space="0" w:color="auto"/>
        <w:bottom w:val="none" w:sz="0" w:space="0" w:color="auto"/>
        <w:right w:val="none" w:sz="0" w:space="0" w:color="auto"/>
      </w:divBdr>
    </w:div>
    <w:div w:id="1309823030">
      <w:bodyDiv w:val="1"/>
      <w:marLeft w:val="0"/>
      <w:marRight w:val="0"/>
      <w:marTop w:val="0"/>
      <w:marBottom w:val="0"/>
      <w:divBdr>
        <w:top w:val="none" w:sz="0" w:space="0" w:color="auto"/>
        <w:left w:val="none" w:sz="0" w:space="0" w:color="auto"/>
        <w:bottom w:val="none" w:sz="0" w:space="0" w:color="auto"/>
        <w:right w:val="none" w:sz="0" w:space="0" w:color="auto"/>
      </w:divBdr>
    </w:div>
    <w:div w:id="1311595469">
      <w:bodyDiv w:val="1"/>
      <w:marLeft w:val="0"/>
      <w:marRight w:val="0"/>
      <w:marTop w:val="0"/>
      <w:marBottom w:val="0"/>
      <w:divBdr>
        <w:top w:val="none" w:sz="0" w:space="0" w:color="auto"/>
        <w:left w:val="none" w:sz="0" w:space="0" w:color="auto"/>
        <w:bottom w:val="none" w:sz="0" w:space="0" w:color="auto"/>
        <w:right w:val="none" w:sz="0" w:space="0" w:color="auto"/>
      </w:divBdr>
    </w:div>
    <w:div w:id="1313099219">
      <w:bodyDiv w:val="1"/>
      <w:marLeft w:val="0"/>
      <w:marRight w:val="0"/>
      <w:marTop w:val="0"/>
      <w:marBottom w:val="0"/>
      <w:divBdr>
        <w:top w:val="none" w:sz="0" w:space="0" w:color="auto"/>
        <w:left w:val="none" w:sz="0" w:space="0" w:color="auto"/>
        <w:bottom w:val="none" w:sz="0" w:space="0" w:color="auto"/>
        <w:right w:val="none" w:sz="0" w:space="0" w:color="auto"/>
      </w:divBdr>
    </w:div>
    <w:div w:id="1313366493">
      <w:bodyDiv w:val="1"/>
      <w:marLeft w:val="0"/>
      <w:marRight w:val="0"/>
      <w:marTop w:val="0"/>
      <w:marBottom w:val="0"/>
      <w:divBdr>
        <w:top w:val="none" w:sz="0" w:space="0" w:color="auto"/>
        <w:left w:val="none" w:sz="0" w:space="0" w:color="auto"/>
        <w:bottom w:val="none" w:sz="0" w:space="0" w:color="auto"/>
        <w:right w:val="none" w:sz="0" w:space="0" w:color="auto"/>
      </w:divBdr>
    </w:div>
    <w:div w:id="1313800406">
      <w:bodyDiv w:val="1"/>
      <w:marLeft w:val="0"/>
      <w:marRight w:val="0"/>
      <w:marTop w:val="0"/>
      <w:marBottom w:val="0"/>
      <w:divBdr>
        <w:top w:val="none" w:sz="0" w:space="0" w:color="auto"/>
        <w:left w:val="none" w:sz="0" w:space="0" w:color="auto"/>
        <w:bottom w:val="none" w:sz="0" w:space="0" w:color="auto"/>
        <w:right w:val="none" w:sz="0" w:space="0" w:color="auto"/>
      </w:divBdr>
    </w:div>
    <w:div w:id="1314143627">
      <w:bodyDiv w:val="1"/>
      <w:marLeft w:val="0"/>
      <w:marRight w:val="0"/>
      <w:marTop w:val="0"/>
      <w:marBottom w:val="0"/>
      <w:divBdr>
        <w:top w:val="none" w:sz="0" w:space="0" w:color="auto"/>
        <w:left w:val="none" w:sz="0" w:space="0" w:color="auto"/>
        <w:bottom w:val="none" w:sz="0" w:space="0" w:color="auto"/>
        <w:right w:val="none" w:sz="0" w:space="0" w:color="auto"/>
      </w:divBdr>
    </w:div>
    <w:div w:id="1315795972">
      <w:bodyDiv w:val="1"/>
      <w:marLeft w:val="0"/>
      <w:marRight w:val="0"/>
      <w:marTop w:val="0"/>
      <w:marBottom w:val="0"/>
      <w:divBdr>
        <w:top w:val="none" w:sz="0" w:space="0" w:color="auto"/>
        <w:left w:val="none" w:sz="0" w:space="0" w:color="auto"/>
        <w:bottom w:val="none" w:sz="0" w:space="0" w:color="auto"/>
        <w:right w:val="none" w:sz="0" w:space="0" w:color="auto"/>
      </w:divBdr>
    </w:div>
    <w:div w:id="1315917926">
      <w:bodyDiv w:val="1"/>
      <w:marLeft w:val="0"/>
      <w:marRight w:val="0"/>
      <w:marTop w:val="0"/>
      <w:marBottom w:val="0"/>
      <w:divBdr>
        <w:top w:val="none" w:sz="0" w:space="0" w:color="auto"/>
        <w:left w:val="none" w:sz="0" w:space="0" w:color="auto"/>
        <w:bottom w:val="none" w:sz="0" w:space="0" w:color="auto"/>
        <w:right w:val="none" w:sz="0" w:space="0" w:color="auto"/>
      </w:divBdr>
    </w:div>
    <w:div w:id="1316225349">
      <w:bodyDiv w:val="1"/>
      <w:marLeft w:val="0"/>
      <w:marRight w:val="0"/>
      <w:marTop w:val="0"/>
      <w:marBottom w:val="0"/>
      <w:divBdr>
        <w:top w:val="none" w:sz="0" w:space="0" w:color="auto"/>
        <w:left w:val="none" w:sz="0" w:space="0" w:color="auto"/>
        <w:bottom w:val="none" w:sz="0" w:space="0" w:color="auto"/>
        <w:right w:val="none" w:sz="0" w:space="0" w:color="auto"/>
      </w:divBdr>
    </w:div>
    <w:div w:id="1316300728">
      <w:bodyDiv w:val="1"/>
      <w:marLeft w:val="0"/>
      <w:marRight w:val="0"/>
      <w:marTop w:val="0"/>
      <w:marBottom w:val="0"/>
      <w:divBdr>
        <w:top w:val="none" w:sz="0" w:space="0" w:color="auto"/>
        <w:left w:val="none" w:sz="0" w:space="0" w:color="auto"/>
        <w:bottom w:val="none" w:sz="0" w:space="0" w:color="auto"/>
        <w:right w:val="none" w:sz="0" w:space="0" w:color="auto"/>
      </w:divBdr>
    </w:div>
    <w:div w:id="1316376948">
      <w:bodyDiv w:val="1"/>
      <w:marLeft w:val="0"/>
      <w:marRight w:val="0"/>
      <w:marTop w:val="0"/>
      <w:marBottom w:val="0"/>
      <w:divBdr>
        <w:top w:val="none" w:sz="0" w:space="0" w:color="auto"/>
        <w:left w:val="none" w:sz="0" w:space="0" w:color="auto"/>
        <w:bottom w:val="none" w:sz="0" w:space="0" w:color="auto"/>
        <w:right w:val="none" w:sz="0" w:space="0" w:color="auto"/>
      </w:divBdr>
    </w:div>
    <w:div w:id="1317339979">
      <w:bodyDiv w:val="1"/>
      <w:marLeft w:val="0"/>
      <w:marRight w:val="0"/>
      <w:marTop w:val="0"/>
      <w:marBottom w:val="0"/>
      <w:divBdr>
        <w:top w:val="none" w:sz="0" w:space="0" w:color="auto"/>
        <w:left w:val="none" w:sz="0" w:space="0" w:color="auto"/>
        <w:bottom w:val="none" w:sz="0" w:space="0" w:color="auto"/>
        <w:right w:val="none" w:sz="0" w:space="0" w:color="auto"/>
      </w:divBdr>
    </w:div>
    <w:div w:id="1318148445">
      <w:bodyDiv w:val="1"/>
      <w:marLeft w:val="0"/>
      <w:marRight w:val="0"/>
      <w:marTop w:val="0"/>
      <w:marBottom w:val="0"/>
      <w:divBdr>
        <w:top w:val="none" w:sz="0" w:space="0" w:color="auto"/>
        <w:left w:val="none" w:sz="0" w:space="0" w:color="auto"/>
        <w:bottom w:val="none" w:sz="0" w:space="0" w:color="auto"/>
        <w:right w:val="none" w:sz="0" w:space="0" w:color="auto"/>
      </w:divBdr>
    </w:div>
    <w:div w:id="1321615009">
      <w:bodyDiv w:val="1"/>
      <w:marLeft w:val="0"/>
      <w:marRight w:val="0"/>
      <w:marTop w:val="0"/>
      <w:marBottom w:val="0"/>
      <w:divBdr>
        <w:top w:val="none" w:sz="0" w:space="0" w:color="auto"/>
        <w:left w:val="none" w:sz="0" w:space="0" w:color="auto"/>
        <w:bottom w:val="none" w:sz="0" w:space="0" w:color="auto"/>
        <w:right w:val="none" w:sz="0" w:space="0" w:color="auto"/>
      </w:divBdr>
    </w:div>
    <w:div w:id="1321807557">
      <w:bodyDiv w:val="1"/>
      <w:marLeft w:val="0"/>
      <w:marRight w:val="0"/>
      <w:marTop w:val="0"/>
      <w:marBottom w:val="0"/>
      <w:divBdr>
        <w:top w:val="none" w:sz="0" w:space="0" w:color="auto"/>
        <w:left w:val="none" w:sz="0" w:space="0" w:color="auto"/>
        <w:bottom w:val="none" w:sz="0" w:space="0" w:color="auto"/>
        <w:right w:val="none" w:sz="0" w:space="0" w:color="auto"/>
      </w:divBdr>
    </w:div>
    <w:div w:id="1323316029">
      <w:bodyDiv w:val="1"/>
      <w:marLeft w:val="0"/>
      <w:marRight w:val="0"/>
      <w:marTop w:val="0"/>
      <w:marBottom w:val="0"/>
      <w:divBdr>
        <w:top w:val="none" w:sz="0" w:space="0" w:color="auto"/>
        <w:left w:val="none" w:sz="0" w:space="0" w:color="auto"/>
        <w:bottom w:val="none" w:sz="0" w:space="0" w:color="auto"/>
        <w:right w:val="none" w:sz="0" w:space="0" w:color="auto"/>
      </w:divBdr>
    </w:div>
    <w:div w:id="1324969792">
      <w:bodyDiv w:val="1"/>
      <w:marLeft w:val="0"/>
      <w:marRight w:val="0"/>
      <w:marTop w:val="0"/>
      <w:marBottom w:val="0"/>
      <w:divBdr>
        <w:top w:val="none" w:sz="0" w:space="0" w:color="auto"/>
        <w:left w:val="none" w:sz="0" w:space="0" w:color="auto"/>
        <w:bottom w:val="none" w:sz="0" w:space="0" w:color="auto"/>
        <w:right w:val="none" w:sz="0" w:space="0" w:color="auto"/>
      </w:divBdr>
    </w:div>
    <w:div w:id="1325552121">
      <w:bodyDiv w:val="1"/>
      <w:marLeft w:val="0"/>
      <w:marRight w:val="0"/>
      <w:marTop w:val="0"/>
      <w:marBottom w:val="0"/>
      <w:divBdr>
        <w:top w:val="none" w:sz="0" w:space="0" w:color="auto"/>
        <w:left w:val="none" w:sz="0" w:space="0" w:color="auto"/>
        <w:bottom w:val="none" w:sz="0" w:space="0" w:color="auto"/>
        <w:right w:val="none" w:sz="0" w:space="0" w:color="auto"/>
      </w:divBdr>
    </w:div>
    <w:div w:id="1325626197">
      <w:bodyDiv w:val="1"/>
      <w:marLeft w:val="0"/>
      <w:marRight w:val="0"/>
      <w:marTop w:val="0"/>
      <w:marBottom w:val="0"/>
      <w:divBdr>
        <w:top w:val="none" w:sz="0" w:space="0" w:color="auto"/>
        <w:left w:val="none" w:sz="0" w:space="0" w:color="auto"/>
        <w:bottom w:val="none" w:sz="0" w:space="0" w:color="auto"/>
        <w:right w:val="none" w:sz="0" w:space="0" w:color="auto"/>
      </w:divBdr>
    </w:div>
    <w:div w:id="1326973135">
      <w:bodyDiv w:val="1"/>
      <w:marLeft w:val="0"/>
      <w:marRight w:val="0"/>
      <w:marTop w:val="0"/>
      <w:marBottom w:val="0"/>
      <w:divBdr>
        <w:top w:val="none" w:sz="0" w:space="0" w:color="auto"/>
        <w:left w:val="none" w:sz="0" w:space="0" w:color="auto"/>
        <w:bottom w:val="none" w:sz="0" w:space="0" w:color="auto"/>
        <w:right w:val="none" w:sz="0" w:space="0" w:color="auto"/>
      </w:divBdr>
    </w:div>
    <w:div w:id="1327246335">
      <w:bodyDiv w:val="1"/>
      <w:marLeft w:val="0"/>
      <w:marRight w:val="0"/>
      <w:marTop w:val="0"/>
      <w:marBottom w:val="0"/>
      <w:divBdr>
        <w:top w:val="none" w:sz="0" w:space="0" w:color="auto"/>
        <w:left w:val="none" w:sz="0" w:space="0" w:color="auto"/>
        <w:bottom w:val="none" w:sz="0" w:space="0" w:color="auto"/>
        <w:right w:val="none" w:sz="0" w:space="0" w:color="auto"/>
      </w:divBdr>
    </w:div>
    <w:div w:id="1327904801">
      <w:bodyDiv w:val="1"/>
      <w:marLeft w:val="0"/>
      <w:marRight w:val="0"/>
      <w:marTop w:val="0"/>
      <w:marBottom w:val="0"/>
      <w:divBdr>
        <w:top w:val="none" w:sz="0" w:space="0" w:color="auto"/>
        <w:left w:val="none" w:sz="0" w:space="0" w:color="auto"/>
        <w:bottom w:val="none" w:sz="0" w:space="0" w:color="auto"/>
        <w:right w:val="none" w:sz="0" w:space="0" w:color="auto"/>
      </w:divBdr>
    </w:div>
    <w:div w:id="1327975926">
      <w:bodyDiv w:val="1"/>
      <w:marLeft w:val="0"/>
      <w:marRight w:val="0"/>
      <w:marTop w:val="0"/>
      <w:marBottom w:val="0"/>
      <w:divBdr>
        <w:top w:val="none" w:sz="0" w:space="0" w:color="auto"/>
        <w:left w:val="none" w:sz="0" w:space="0" w:color="auto"/>
        <w:bottom w:val="none" w:sz="0" w:space="0" w:color="auto"/>
        <w:right w:val="none" w:sz="0" w:space="0" w:color="auto"/>
      </w:divBdr>
    </w:div>
    <w:div w:id="1329359301">
      <w:bodyDiv w:val="1"/>
      <w:marLeft w:val="0"/>
      <w:marRight w:val="0"/>
      <w:marTop w:val="0"/>
      <w:marBottom w:val="0"/>
      <w:divBdr>
        <w:top w:val="none" w:sz="0" w:space="0" w:color="auto"/>
        <w:left w:val="none" w:sz="0" w:space="0" w:color="auto"/>
        <w:bottom w:val="none" w:sz="0" w:space="0" w:color="auto"/>
        <w:right w:val="none" w:sz="0" w:space="0" w:color="auto"/>
      </w:divBdr>
    </w:div>
    <w:div w:id="1330521086">
      <w:bodyDiv w:val="1"/>
      <w:marLeft w:val="0"/>
      <w:marRight w:val="0"/>
      <w:marTop w:val="0"/>
      <w:marBottom w:val="0"/>
      <w:divBdr>
        <w:top w:val="none" w:sz="0" w:space="0" w:color="auto"/>
        <w:left w:val="none" w:sz="0" w:space="0" w:color="auto"/>
        <w:bottom w:val="none" w:sz="0" w:space="0" w:color="auto"/>
        <w:right w:val="none" w:sz="0" w:space="0" w:color="auto"/>
      </w:divBdr>
    </w:div>
    <w:div w:id="1330979563">
      <w:bodyDiv w:val="1"/>
      <w:marLeft w:val="0"/>
      <w:marRight w:val="0"/>
      <w:marTop w:val="0"/>
      <w:marBottom w:val="0"/>
      <w:divBdr>
        <w:top w:val="none" w:sz="0" w:space="0" w:color="auto"/>
        <w:left w:val="none" w:sz="0" w:space="0" w:color="auto"/>
        <w:bottom w:val="none" w:sz="0" w:space="0" w:color="auto"/>
        <w:right w:val="none" w:sz="0" w:space="0" w:color="auto"/>
      </w:divBdr>
    </w:div>
    <w:div w:id="1331061438">
      <w:bodyDiv w:val="1"/>
      <w:marLeft w:val="0"/>
      <w:marRight w:val="0"/>
      <w:marTop w:val="0"/>
      <w:marBottom w:val="0"/>
      <w:divBdr>
        <w:top w:val="none" w:sz="0" w:space="0" w:color="auto"/>
        <w:left w:val="none" w:sz="0" w:space="0" w:color="auto"/>
        <w:bottom w:val="none" w:sz="0" w:space="0" w:color="auto"/>
        <w:right w:val="none" w:sz="0" w:space="0" w:color="auto"/>
      </w:divBdr>
    </w:div>
    <w:div w:id="1331254665">
      <w:bodyDiv w:val="1"/>
      <w:marLeft w:val="0"/>
      <w:marRight w:val="0"/>
      <w:marTop w:val="0"/>
      <w:marBottom w:val="0"/>
      <w:divBdr>
        <w:top w:val="none" w:sz="0" w:space="0" w:color="auto"/>
        <w:left w:val="none" w:sz="0" w:space="0" w:color="auto"/>
        <w:bottom w:val="none" w:sz="0" w:space="0" w:color="auto"/>
        <w:right w:val="none" w:sz="0" w:space="0" w:color="auto"/>
      </w:divBdr>
    </w:div>
    <w:div w:id="1331375292">
      <w:bodyDiv w:val="1"/>
      <w:marLeft w:val="0"/>
      <w:marRight w:val="0"/>
      <w:marTop w:val="0"/>
      <w:marBottom w:val="0"/>
      <w:divBdr>
        <w:top w:val="none" w:sz="0" w:space="0" w:color="auto"/>
        <w:left w:val="none" w:sz="0" w:space="0" w:color="auto"/>
        <w:bottom w:val="none" w:sz="0" w:space="0" w:color="auto"/>
        <w:right w:val="none" w:sz="0" w:space="0" w:color="auto"/>
      </w:divBdr>
    </w:div>
    <w:div w:id="1331636512">
      <w:bodyDiv w:val="1"/>
      <w:marLeft w:val="0"/>
      <w:marRight w:val="0"/>
      <w:marTop w:val="0"/>
      <w:marBottom w:val="0"/>
      <w:divBdr>
        <w:top w:val="none" w:sz="0" w:space="0" w:color="auto"/>
        <w:left w:val="none" w:sz="0" w:space="0" w:color="auto"/>
        <w:bottom w:val="none" w:sz="0" w:space="0" w:color="auto"/>
        <w:right w:val="none" w:sz="0" w:space="0" w:color="auto"/>
      </w:divBdr>
    </w:div>
    <w:div w:id="1331717338">
      <w:bodyDiv w:val="1"/>
      <w:marLeft w:val="0"/>
      <w:marRight w:val="0"/>
      <w:marTop w:val="0"/>
      <w:marBottom w:val="0"/>
      <w:divBdr>
        <w:top w:val="none" w:sz="0" w:space="0" w:color="auto"/>
        <w:left w:val="none" w:sz="0" w:space="0" w:color="auto"/>
        <w:bottom w:val="none" w:sz="0" w:space="0" w:color="auto"/>
        <w:right w:val="none" w:sz="0" w:space="0" w:color="auto"/>
      </w:divBdr>
    </w:div>
    <w:div w:id="1334068558">
      <w:bodyDiv w:val="1"/>
      <w:marLeft w:val="0"/>
      <w:marRight w:val="0"/>
      <w:marTop w:val="0"/>
      <w:marBottom w:val="0"/>
      <w:divBdr>
        <w:top w:val="none" w:sz="0" w:space="0" w:color="auto"/>
        <w:left w:val="none" w:sz="0" w:space="0" w:color="auto"/>
        <w:bottom w:val="none" w:sz="0" w:space="0" w:color="auto"/>
        <w:right w:val="none" w:sz="0" w:space="0" w:color="auto"/>
      </w:divBdr>
    </w:div>
    <w:div w:id="1334720150">
      <w:bodyDiv w:val="1"/>
      <w:marLeft w:val="0"/>
      <w:marRight w:val="0"/>
      <w:marTop w:val="0"/>
      <w:marBottom w:val="0"/>
      <w:divBdr>
        <w:top w:val="none" w:sz="0" w:space="0" w:color="auto"/>
        <w:left w:val="none" w:sz="0" w:space="0" w:color="auto"/>
        <w:bottom w:val="none" w:sz="0" w:space="0" w:color="auto"/>
        <w:right w:val="none" w:sz="0" w:space="0" w:color="auto"/>
      </w:divBdr>
    </w:div>
    <w:div w:id="1334838005">
      <w:bodyDiv w:val="1"/>
      <w:marLeft w:val="0"/>
      <w:marRight w:val="0"/>
      <w:marTop w:val="0"/>
      <w:marBottom w:val="0"/>
      <w:divBdr>
        <w:top w:val="none" w:sz="0" w:space="0" w:color="auto"/>
        <w:left w:val="none" w:sz="0" w:space="0" w:color="auto"/>
        <w:bottom w:val="none" w:sz="0" w:space="0" w:color="auto"/>
        <w:right w:val="none" w:sz="0" w:space="0" w:color="auto"/>
      </w:divBdr>
    </w:div>
    <w:div w:id="1335257093">
      <w:bodyDiv w:val="1"/>
      <w:marLeft w:val="0"/>
      <w:marRight w:val="0"/>
      <w:marTop w:val="0"/>
      <w:marBottom w:val="0"/>
      <w:divBdr>
        <w:top w:val="none" w:sz="0" w:space="0" w:color="auto"/>
        <w:left w:val="none" w:sz="0" w:space="0" w:color="auto"/>
        <w:bottom w:val="none" w:sz="0" w:space="0" w:color="auto"/>
        <w:right w:val="none" w:sz="0" w:space="0" w:color="auto"/>
      </w:divBdr>
    </w:div>
    <w:div w:id="1336105767">
      <w:bodyDiv w:val="1"/>
      <w:marLeft w:val="0"/>
      <w:marRight w:val="0"/>
      <w:marTop w:val="0"/>
      <w:marBottom w:val="0"/>
      <w:divBdr>
        <w:top w:val="none" w:sz="0" w:space="0" w:color="auto"/>
        <w:left w:val="none" w:sz="0" w:space="0" w:color="auto"/>
        <w:bottom w:val="none" w:sz="0" w:space="0" w:color="auto"/>
        <w:right w:val="none" w:sz="0" w:space="0" w:color="auto"/>
      </w:divBdr>
    </w:div>
    <w:div w:id="1337032577">
      <w:bodyDiv w:val="1"/>
      <w:marLeft w:val="0"/>
      <w:marRight w:val="0"/>
      <w:marTop w:val="0"/>
      <w:marBottom w:val="0"/>
      <w:divBdr>
        <w:top w:val="none" w:sz="0" w:space="0" w:color="auto"/>
        <w:left w:val="none" w:sz="0" w:space="0" w:color="auto"/>
        <w:bottom w:val="none" w:sz="0" w:space="0" w:color="auto"/>
        <w:right w:val="none" w:sz="0" w:space="0" w:color="auto"/>
      </w:divBdr>
    </w:div>
    <w:div w:id="1337809910">
      <w:bodyDiv w:val="1"/>
      <w:marLeft w:val="0"/>
      <w:marRight w:val="0"/>
      <w:marTop w:val="0"/>
      <w:marBottom w:val="0"/>
      <w:divBdr>
        <w:top w:val="none" w:sz="0" w:space="0" w:color="auto"/>
        <w:left w:val="none" w:sz="0" w:space="0" w:color="auto"/>
        <w:bottom w:val="none" w:sz="0" w:space="0" w:color="auto"/>
        <w:right w:val="none" w:sz="0" w:space="0" w:color="auto"/>
      </w:divBdr>
    </w:div>
    <w:div w:id="1338145487">
      <w:bodyDiv w:val="1"/>
      <w:marLeft w:val="0"/>
      <w:marRight w:val="0"/>
      <w:marTop w:val="0"/>
      <w:marBottom w:val="0"/>
      <w:divBdr>
        <w:top w:val="none" w:sz="0" w:space="0" w:color="auto"/>
        <w:left w:val="none" w:sz="0" w:space="0" w:color="auto"/>
        <w:bottom w:val="none" w:sz="0" w:space="0" w:color="auto"/>
        <w:right w:val="none" w:sz="0" w:space="0" w:color="auto"/>
      </w:divBdr>
    </w:div>
    <w:div w:id="1340154312">
      <w:bodyDiv w:val="1"/>
      <w:marLeft w:val="0"/>
      <w:marRight w:val="0"/>
      <w:marTop w:val="0"/>
      <w:marBottom w:val="0"/>
      <w:divBdr>
        <w:top w:val="none" w:sz="0" w:space="0" w:color="auto"/>
        <w:left w:val="none" w:sz="0" w:space="0" w:color="auto"/>
        <w:bottom w:val="none" w:sz="0" w:space="0" w:color="auto"/>
        <w:right w:val="none" w:sz="0" w:space="0" w:color="auto"/>
      </w:divBdr>
    </w:div>
    <w:div w:id="1340934188">
      <w:bodyDiv w:val="1"/>
      <w:marLeft w:val="0"/>
      <w:marRight w:val="0"/>
      <w:marTop w:val="0"/>
      <w:marBottom w:val="0"/>
      <w:divBdr>
        <w:top w:val="none" w:sz="0" w:space="0" w:color="auto"/>
        <w:left w:val="none" w:sz="0" w:space="0" w:color="auto"/>
        <w:bottom w:val="none" w:sz="0" w:space="0" w:color="auto"/>
        <w:right w:val="none" w:sz="0" w:space="0" w:color="auto"/>
      </w:divBdr>
    </w:div>
    <w:div w:id="1341274221">
      <w:bodyDiv w:val="1"/>
      <w:marLeft w:val="0"/>
      <w:marRight w:val="0"/>
      <w:marTop w:val="0"/>
      <w:marBottom w:val="0"/>
      <w:divBdr>
        <w:top w:val="none" w:sz="0" w:space="0" w:color="auto"/>
        <w:left w:val="none" w:sz="0" w:space="0" w:color="auto"/>
        <w:bottom w:val="none" w:sz="0" w:space="0" w:color="auto"/>
        <w:right w:val="none" w:sz="0" w:space="0" w:color="auto"/>
      </w:divBdr>
    </w:div>
    <w:div w:id="1341738980">
      <w:bodyDiv w:val="1"/>
      <w:marLeft w:val="0"/>
      <w:marRight w:val="0"/>
      <w:marTop w:val="0"/>
      <w:marBottom w:val="0"/>
      <w:divBdr>
        <w:top w:val="none" w:sz="0" w:space="0" w:color="auto"/>
        <w:left w:val="none" w:sz="0" w:space="0" w:color="auto"/>
        <w:bottom w:val="none" w:sz="0" w:space="0" w:color="auto"/>
        <w:right w:val="none" w:sz="0" w:space="0" w:color="auto"/>
      </w:divBdr>
    </w:div>
    <w:div w:id="1342465992">
      <w:bodyDiv w:val="1"/>
      <w:marLeft w:val="0"/>
      <w:marRight w:val="0"/>
      <w:marTop w:val="0"/>
      <w:marBottom w:val="0"/>
      <w:divBdr>
        <w:top w:val="none" w:sz="0" w:space="0" w:color="auto"/>
        <w:left w:val="none" w:sz="0" w:space="0" w:color="auto"/>
        <w:bottom w:val="none" w:sz="0" w:space="0" w:color="auto"/>
        <w:right w:val="none" w:sz="0" w:space="0" w:color="auto"/>
      </w:divBdr>
    </w:div>
    <w:div w:id="1342470318">
      <w:bodyDiv w:val="1"/>
      <w:marLeft w:val="0"/>
      <w:marRight w:val="0"/>
      <w:marTop w:val="0"/>
      <w:marBottom w:val="0"/>
      <w:divBdr>
        <w:top w:val="none" w:sz="0" w:space="0" w:color="auto"/>
        <w:left w:val="none" w:sz="0" w:space="0" w:color="auto"/>
        <w:bottom w:val="none" w:sz="0" w:space="0" w:color="auto"/>
        <w:right w:val="none" w:sz="0" w:space="0" w:color="auto"/>
      </w:divBdr>
    </w:div>
    <w:div w:id="1343507022">
      <w:bodyDiv w:val="1"/>
      <w:marLeft w:val="0"/>
      <w:marRight w:val="0"/>
      <w:marTop w:val="0"/>
      <w:marBottom w:val="0"/>
      <w:divBdr>
        <w:top w:val="none" w:sz="0" w:space="0" w:color="auto"/>
        <w:left w:val="none" w:sz="0" w:space="0" w:color="auto"/>
        <w:bottom w:val="none" w:sz="0" w:space="0" w:color="auto"/>
        <w:right w:val="none" w:sz="0" w:space="0" w:color="auto"/>
      </w:divBdr>
    </w:div>
    <w:div w:id="1344555372">
      <w:bodyDiv w:val="1"/>
      <w:marLeft w:val="0"/>
      <w:marRight w:val="0"/>
      <w:marTop w:val="0"/>
      <w:marBottom w:val="0"/>
      <w:divBdr>
        <w:top w:val="none" w:sz="0" w:space="0" w:color="auto"/>
        <w:left w:val="none" w:sz="0" w:space="0" w:color="auto"/>
        <w:bottom w:val="none" w:sz="0" w:space="0" w:color="auto"/>
        <w:right w:val="none" w:sz="0" w:space="0" w:color="auto"/>
      </w:divBdr>
    </w:div>
    <w:div w:id="1345325199">
      <w:bodyDiv w:val="1"/>
      <w:marLeft w:val="0"/>
      <w:marRight w:val="0"/>
      <w:marTop w:val="0"/>
      <w:marBottom w:val="0"/>
      <w:divBdr>
        <w:top w:val="none" w:sz="0" w:space="0" w:color="auto"/>
        <w:left w:val="none" w:sz="0" w:space="0" w:color="auto"/>
        <w:bottom w:val="none" w:sz="0" w:space="0" w:color="auto"/>
        <w:right w:val="none" w:sz="0" w:space="0" w:color="auto"/>
      </w:divBdr>
    </w:div>
    <w:div w:id="1346052799">
      <w:bodyDiv w:val="1"/>
      <w:marLeft w:val="0"/>
      <w:marRight w:val="0"/>
      <w:marTop w:val="0"/>
      <w:marBottom w:val="0"/>
      <w:divBdr>
        <w:top w:val="none" w:sz="0" w:space="0" w:color="auto"/>
        <w:left w:val="none" w:sz="0" w:space="0" w:color="auto"/>
        <w:bottom w:val="none" w:sz="0" w:space="0" w:color="auto"/>
        <w:right w:val="none" w:sz="0" w:space="0" w:color="auto"/>
      </w:divBdr>
    </w:div>
    <w:div w:id="1346055287">
      <w:bodyDiv w:val="1"/>
      <w:marLeft w:val="0"/>
      <w:marRight w:val="0"/>
      <w:marTop w:val="0"/>
      <w:marBottom w:val="0"/>
      <w:divBdr>
        <w:top w:val="none" w:sz="0" w:space="0" w:color="auto"/>
        <w:left w:val="none" w:sz="0" w:space="0" w:color="auto"/>
        <w:bottom w:val="none" w:sz="0" w:space="0" w:color="auto"/>
        <w:right w:val="none" w:sz="0" w:space="0" w:color="auto"/>
      </w:divBdr>
    </w:div>
    <w:div w:id="1346175804">
      <w:bodyDiv w:val="1"/>
      <w:marLeft w:val="0"/>
      <w:marRight w:val="0"/>
      <w:marTop w:val="0"/>
      <w:marBottom w:val="0"/>
      <w:divBdr>
        <w:top w:val="none" w:sz="0" w:space="0" w:color="auto"/>
        <w:left w:val="none" w:sz="0" w:space="0" w:color="auto"/>
        <w:bottom w:val="none" w:sz="0" w:space="0" w:color="auto"/>
        <w:right w:val="none" w:sz="0" w:space="0" w:color="auto"/>
      </w:divBdr>
    </w:div>
    <w:div w:id="1347168418">
      <w:bodyDiv w:val="1"/>
      <w:marLeft w:val="0"/>
      <w:marRight w:val="0"/>
      <w:marTop w:val="0"/>
      <w:marBottom w:val="0"/>
      <w:divBdr>
        <w:top w:val="none" w:sz="0" w:space="0" w:color="auto"/>
        <w:left w:val="none" w:sz="0" w:space="0" w:color="auto"/>
        <w:bottom w:val="none" w:sz="0" w:space="0" w:color="auto"/>
        <w:right w:val="none" w:sz="0" w:space="0" w:color="auto"/>
      </w:divBdr>
    </w:div>
    <w:div w:id="1349793968">
      <w:bodyDiv w:val="1"/>
      <w:marLeft w:val="0"/>
      <w:marRight w:val="0"/>
      <w:marTop w:val="0"/>
      <w:marBottom w:val="0"/>
      <w:divBdr>
        <w:top w:val="none" w:sz="0" w:space="0" w:color="auto"/>
        <w:left w:val="none" w:sz="0" w:space="0" w:color="auto"/>
        <w:bottom w:val="none" w:sz="0" w:space="0" w:color="auto"/>
        <w:right w:val="none" w:sz="0" w:space="0" w:color="auto"/>
      </w:divBdr>
    </w:div>
    <w:div w:id="1349988808">
      <w:bodyDiv w:val="1"/>
      <w:marLeft w:val="0"/>
      <w:marRight w:val="0"/>
      <w:marTop w:val="0"/>
      <w:marBottom w:val="0"/>
      <w:divBdr>
        <w:top w:val="none" w:sz="0" w:space="0" w:color="auto"/>
        <w:left w:val="none" w:sz="0" w:space="0" w:color="auto"/>
        <w:bottom w:val="none" w:sz="0" w:space="0" w:color="auto"/>
        <w:right w:val="none" w:sz="0" w:space="0" w:color="auto"/>
      </w:divBdr>
    </w:div>
    <w:div w:id="1351299631">
      <w:bodyDiv w:val="1"/>
      <w:marLeft w:val="0"/>
      <w:marRight w:val="0"/>
      <w:marTop w:val="0"/>
      <w:marBottom w:val="0"/>
      <w:divBdr>
        <w:top w:val="none" w:sz="0" w:space="0" w:color="auto"/>
        <w:left w:val="none" w:sz="0" w:space="0" w:color="auto"/>
        <w:bottom w:val="none" w:sz="0" w:space="0" w:color="auto"/>
        <w:right w:val="none" w:sz="0" w:space="0" w:color="auto"/>
      </w:divBdr>
    </w:div>
    <w:div w:id="1351756226">
      <w:bodyDiv w:val="1"/>
      <w:marLeft w:val="0"/>
      <w:marRight w:val="0"/>
      <w:marTop w:val="0"/>
      <w:marBottom w:val="0"/>
      <w:divBdr>
        <w:top w:val="none" w:sz="0" w:space="0" w:color="auto"/>
        <w:left w:val="none" w:sz="0" w:space="0" w:color="auto"/>
        <w:bottom w:val="none" w:sz="0" w:space="0" w:color="auto"/>
        <w:right w:val="none" w:sz="0" w:space="0" w:color="auto"/>
      </w:divBdr>
    </w:div>
    <w:div w:id="1352143310">
      <w:bodyDiv w:val="1"/>
      <w:marLeft w:val="0"/>
      <w:marRight w:val="0"/>
      <w:marTop w:val="0"/>
      <w:marBottom w:val="0"/>
      <w:divBdr>
        <w:top w:val="none" w:sz="0" w:space="0" w:color="auto"/>
        <w:left w:val="none" w:sz="0" w:space="0" w:color="auto"/>
        <w:bottom w:val="none" w:sz="0" w:space="0" w:color="auto"/>
        <w:right w:val="none" w:sz="0" w:space="0" w:color="auto"/>
      </w:divBdr>
    </w:div>
    <w:div w:id="1352607147">
      <w:bodyDiv w:val="1"/>
      <w:marLeft w:val="0"/>
      <w:marRight w:val="0"/>
      <w:marTop w:val="0"/>
      <w:marBottom w:val="0"/>
      <w:divBdr>
        <w:top w:val="none" w:sz="0" w:space="0" w:color="auto"/>
        <w:left w:val="none" w:sz="0" w:space="0" w:color="auto"/>
        <w:bottom w:val="none" w:sz="0" w:space="0" w:color="auto"/>
        <w:right w:val="none" w:sz="0" w:space="0" w:color="auto"/>
      </w:divBdr>
    </w:div>
    <w:div w:id="1352684393">
      <w:bodyDiv w:val="1"/>
      <w:marLeft w:val="0"/>
      <w:marRight w:val="0"/>
      <w:marTop w:val="0"/>
      <w:marBottom w:val="0"/>
      <w:divBdr>
        <w:top w:val="none" w:sz="0" w:space="0" w:color="auto"/>
        <w:left w:val="none" w:sz="0" w:space="0" w:color="auto"/>
        <w:bottom w:val="none" w:sz="0" w:space="0" w:color="auto"/>
        <w:right w:val="none" w:sz="0" w:space="0" w:color="auto"/>
      </w:divBdr>
    </w:div>
    <w:div w:id="1352685130">
      <w:bodyDiv w:val="1"/>
      <w:marLeft w:val="0"/>
      <w:marRight w:val="0"/>
      <w:marTop w:val="0"/>
      <w:marBottom w:val="0"/>
      <w:divBdr>
        <w:top w:val="none" w:sz="0" w:space="0" w:color="auto"/>
        <w:left w:val="none" w:sz="0" w:space="0" w:color="auto"/>
        <w:bottom w:val="none" w:sz="0" w:space="0" w:color="auto"/>
        <w:right w:val="none" w:sz="0" w:space="0" w:color="auto"/>
      </w:divBdr>
    </w:div>
    <w:div w:id="1352803712">
      <w:bodyDiv w:val="1"/>
      <w:marLeft w:val="0"/>
      <w:marRight w:val="0"/>
      <w:marTop w:val="0"/>
      <w:marBottom w:val="0"/>
      <w:divBdr>
        <w:top w:val="none" w:sz="0" w:space="0" w:color="auto"/>
        <w:left w:val="none" w:sz="0" w:space="0" w:color="auto"/>
        <w:bottom w:val="none" w:sz="0" w:space="0" w:color="auto"/>
        <w:right w:val="none" w:sz="0" w:space="0" w:color="auto"/>
      </w:divBdr>
    </w:div>
    <w:div w:id="1353066141">
      <w:bodyDiv w:val="1"/>
      <w:marLeft w:val="0"/>
      <w:marRight w:val="0"/>
      <w:marTop w:val="0"/>
      <w:marBottom w:val="0"/>
      <w:divBdr>
        <w:top w:val="none" w:sz="0" w:space="0" w:color="auto"/>
        <w:left w:val="none" w:sz="0" w:space="0" w:color="auto"/>
        <w:bottom w:val="none" w:sz="0" w:space="0" w:color="auto"/>
        <w:right w:val="none" w:sz="0" w:space="0" w:color="auto"/>
      </w:divBdr>
    </w:div>
    <w:div w:id="1353535984">
      <w:bodyDiv w:val="1"/>
      <w:marLeft w:val="0"/>
      <w:marRight w:val="0"/>
      <w:marTop w:val="0"/>
      <w:marBottom w:val="0"/>
      <w:divBdr>
        <w:top w:val="none" w:sz="0" w:space="0" w:color="auto"/>
        <w:left w:val="none" w:sz="0" w:space="0" w:color="auto"/>
        <w:bottom w:val="none" w:sz="0" w:space="0" w:color="auto"/>
        <w:right w:val="none" w:sz="0" w:space="0" w:color="auto"/>
      </w:divBdr>
    </w:div>
    <w:div w:id="1354308000">
      <w:bodyDiv w:val="1"/>
      <w:marLeft w:val="0"/>
      <w:marRight w:val="0"/>
      <w:marTop w:val="0"/>
      <w:marBottom w:val="0"/>
      <w:divBdr>
        <w:top w:val="none" w:sz="0" w:space="0" w:color="auto"/>
        <w:left w:val="none" w:sz="0" w:space="0" w:color="auto"/>
        <w:bottom w:val="none" w:sz="0" w:space="0" w:color="auto"/>
        <w:right w:val="none" w:sz="0" w:space="0" w:color="auto"/>
      </w:divBdr>
    </w:div>
    <w:div w:id="1354723023">
      <w:bodyDiv w:val="1"/>
      <w:marLeft w:val="0"/>
      <w:marRight w:val="0"/>
      <w:marTop w:val="0"/>
      <w:marBottom w:val="0"/>
      <w:divBdr>
        <w:top w:val="none" w:sz="0" w:space="0" w:color="auto"/>
        <w:left w:val="none" w:sz="0" w:space="0" w:color="auto"/>
        <w:bottom w:val="none" w:sz="0" w:space="0" w:color="auto"/>
        <w:right w:val="none" w:sz="0" w:space="0" w:color="auto"/>
      </w:divBdr>
    </w:div>
    <w:div w:id="1355306348">
      <w:bodyDiv w:val="1"/>
      <w:marLeft w:val="0"/>
      <w:marRight w:val="0"/>
      <w:marTop w:val="0"/>
      <w:marBottom w:val="0"/>
      <w:divBdr>
        <w:top w:val="none" w:sz="0" w:space="0" w:color="auto"/>
        <w:left w:val="none" w:sz="0" w:space="0" w:color="auto"/>
        <w:bottom w:val="none" w:sz="0" w:space="0" w:color="auto"/>
        <w:right w:val="none" w:sz="0" w:space="0" w:color="auto"/>
      </w:divBdr>
    </w:div>
    <w:div w:id="1355837664">
      <w:bodyDiv w:val="1"/>
      <w:marLeft w:val="0"/>
      <w:marRight w:val="0"/>
      <w:marTop w:val="0"/>
      <w:marBottom w:val="0"/>
      <w:divBdr>
        <w:top w:val="none" w:sz="0" w:space="0" w:color="auto"/>
        <w:left w:val="none" w:sz="0" w:space="0" w:color="auto"/>
        <w:bottom w:val="none" w:sz="0" w:space="0" w:color="auto"/>
        <w:right w:val="none" w:sz="0" w:space="0" w:color="auto"/>
      </w:divBdr>
    </w:div>
    <w:div w:id="1360156504">
      <w:bodyDiv w:val="1"/>
      <w:marLeft w:val="0"/>
      <w:marRight w:val="0"/>
      <w:marTop w:val="0"/>
      <w:marBottom w:val="0"/>
      <w:divBdr>
        <w:top w:val="none" w:sz="0" w:space="0" w:color="auto"/>
        <w:left w:val="none" w:sz="0" w:space="0" w:color="auto"/>
        <w:bottom w:val="none" w:sz="0" w:space="0" w:color="auto"/>
        <w:right w:val="none" w:sz="0" w:space="0" w:color="auto"/>
      </w:divBdr>
    </w:div>
    <w:div w:id="1361466669">
      <w:bodyDiv w:val="1"/>
      <w:marLeft w:val="0"/>
      <w:marRight w:val="0"/>
      <w:marTop w:val="0"/>
      <w:marBottom w:val="0"/>
      <w:divBdr>
        <w:top w:val="none" w:sz="0" w:space="0" w:color="auto"/>
        <w:left w:val="none" w:sz="0" w:space="0" w:color="auto"/>
        <w:bottom w:val="none" w:sz="0" w:space="0" w:color="auto"/>
        <w:right w:val="none" w:sz="0" w:space="0" w:color="auto"/>
      </w:divBdr>
    </w:div>
    <w:div w:id="1361860947">
      <w:bodyDiv w:val="1"/>
      <w:marLeft w:val="0"/>
      <w:marRight w:val="0"/>
      <w:marTop w:val="0"/>
      <w:marBottom w:val="0"/>
      <w:divBdr>
        <w:top w:val="none" w:sz="0" w:space="0" w:color="auto"/>
        <w:left w:val="none" w:sz="0" w:space="0" w:color="auto"/>
        <w:bottom w:val="none" w:sz="0" w:space="0" w:color="auto"/>
        <w:right w:val="none" w:sz="0" w:space="0" w:color="auto"/>
      </w:divBdr>
    </w:div>
    <w:div w:id="1361932802">
      <w:bodyDiv w:val="1"/>
      <w:marLeft w:val="0"/>
      <w:marRight w:val="0"/>
      <w:marTop w:val="0"/>
      <w:marBottom w:val="0"/>
      <w:divBdr>
        <w:top w:val="none" w:sz="0" w:space="0" w:color="auto"/>
        <w:left w:val="none" w:sz="0" w:space="0" w:color="auto"/>
        <w:bottom w:val="none" w:sz="0" w:space="0" w:color="auto"/>
        <w:right w:val="none" w:sz="0" w:space="0" w:color="auto"/>
      </w:divBdr>
    </w:div>
    <w:div w:id="1362242630">
      <w:bodyDiv w:val="1"/>
      <w:marLeft w:val="0"/>
      <w:marRight w:val="0"/>
      <w:marTop w:val="0"/>
      <w:marBottom w:val="0"/>
      <w:divBdr>
        <w:top w:val="none" w:sz="0" w:space="0" w:color="auto"/>
        <w:left w:val="none" w:sz="0" w:space="0" w:color="auto"/>
        <w:bottom w:val="none" w:sz="0" w:space="0" w:color="auto"/>
        <w:right w:val="none" w:sz="0" w:space="0" w:color="auto"/>
      </w:divBdr>
    </w:div>
    <w:div w:id="1362630291">
      <w:bodyDiv w:val="1"/>
      <w:marLeft w:val="0"/>
      <w:marRight w:val="0"/>
      <w:marTop w:val="0"/>
      <w:marBottom w:val="0"/>
      <w:divBdr>
        <w:top w:val="none" w:sz="0" w:space="0" w:color="auto"/>
        <w:left w:val="none" w:sz="0" w:space="0" w:color="auto"/>
        <w:bottom w:val="none" w:sz="0" w:space="0" w:color="auto"/>
        <w:right w:val="none" w:sz="0" w:space="0" w:color="auto"/>
      </w:divBdr>
    </w:div>
    <w:div w:id="1362707283">
      <w:bodyDiv w:val="1"/>
      <w:marLeft w:val="0"/>
      <w:marRight w:val="0"/>
      <w:marTop w:val="0"/>
      <w:marBottom w:val="0"/>
      <w:divBdr>
        <w:top w:val="none" w:sz="0" w:space="0" w:color="auto"/>
        <w:left w:val="none" w:sz="0" w:space="0" w:color="auto"/>
        <w:bottom w:val="none" w:sz="0" w:space="0" w:color="auto"/>
        <w:right w:val="none" w:sz="0" w:space="0" w:color="auto"/>
      </w:divBdr>
    </w:div>
    <w:div w:id="1363096969">
      <w:bodyDiv w:val="1"/>
      <w:marLeft w:val="0"/>
      <w:marRight w:val="0"/>
      <w:marTop w:val="0"/>
      <w:marBottom w:val="0"/>
      <w:divBdr>
        <w:top w:val="none" w:sz="0" w:space="0" w:color="auto"/>
        <w:left w:val="none" w:sz="0" w:space="0" w:color="auto"/>
        <w:bottom w:val="none" w:sz="0" w:space="0" w:color="auto"/>
        <w:right w:val="none" w:sz="0" w:space="0" w:color="auto"/>
      </w:divBdr>
    </w:div>
    <w:div w:id="1363241530">
      <w:bodyDiv w:val="1"/>
      <w:marLeft w:val="0"/>
      <w:marRight w:val="0"/>
      <w:marTop w:val="0"/>
      <w:marBottom w:val="0"/>
      <w:divBdr>
        <w:top w:val="none" w:sz="0" w:space="0" w:color="auto"/>
        <w:left w:val="none" w:sz="0" w:space="0" w:color="auto"/>
        <w:bottom w:val="none" w:sz="0" w:space="0" w:color="auto"/>
        <w:right w:val="none" w:sz="0" w:space="0" w:color="auto"/>
      </w:divBdr>
    </w:div>
    <w:div w:id="1364211513">
      <w:bodyDiv w:val="1"/>
      <w:marLeft w:val="0"/>
      <w:marRight w:val="0"/>
      <w:marTop w:val="0"/>
      <w:marBottom w:val="0"/>
      <w:divBdr>
        <w:top w:val="none" w:sz="0" w:space="0" w:color="auto"/>
        <w:left w:val="none" w:sz="0" w:space="0" w:color="auto"/>
        <w:bottom w:val="none" w:sz="0" w:space="0" w:color="auto"/>
        <w:right w:val="none" w:sz="0" w:space="0" w:color="auto"/>
      </w:divBdr>
    </w:div>
    <w:div w:id="1365523878">
      <w:bodyDiv w:val="1"/>
      <w:marLeft w:val="0"/>
      <w:marRight w:val="0"/>
      <w:marTop w:val="0"/>
      <w:marBottom w:val="0"/>
      <w:divBdr>
        <w:top w:val="none" w:sz="0" w:space="0" w:color="auto"/>
        <w:left w:val="none" w:sz="0" w:space="0" w:color="auto"/>
        <w:bottom w:val="none" w:sz="0" w:space="0" w:color="auto"/>
        <w:right w:val="none" w:sz="0" w:space="0" w:color="auto"/>
      </w:divBdr>
    </w:div>
    <w:div w:id="1366906410">
      <w:bodyDiv w:val="1"/>
      <w:marLeft w:val="0"/>
      <w:marRight w:val="0"/>
      <w:marTop w:val="0"/>
      <w:marBottom w:val="0"/>
      <w:divBdr>
        <w:top w:val="none" w:sz="0" w:space="0" w:color="auto"/>
        <w:left w:val="none" w:sz="0" w:space="0" w:color="auto"/>
        <w:bottom w:val="none" w:sz="0" w:space="0" w:color="auto"/>
        <w:right w:val="none" w:sz="0" w:space="0" w:color="auto"/>
      </w:divBdr>
    </w:div>
    <w:div w:id="1367413233">
      <w:bodyDiv w:val="1"/>
      <w:marLeft w:val="0"/>
      <w:marRight w:val="0"/>
      <w:marTop w:val="0"/>
      <w:marBottom w:val="0"/>
      <w:divBdr>
        <w:top w:val="none" w:sz="0" w:space="0" w:color="auto"/>
        <w:left w:val="none" w:sz="0" w:space="0" w:color="auto"/>
        <w:bottom w:val="none" w:sz="0" w:space="0" w:color="auto"/>
        <w:right w:val="none" w:sz="0" w:space="0" w:color="auto"/>
      </w:divBdr>
    </w:div>
    <w:div w:id="1367439838">
      <w:bodyDiv w:val="1"/>
      <w:marLeft w:val="0"/>
      <w:marRight w:val="0"/>
      <w:marTop w:val="0"/>
      <w:marBottom w:val="0"/>
      <w:divBdr>
        <w:top w:val="none" w:sz="0" w:space="0" w:color="auto"/>
        <w:left w:val="none" w:sz="0" w:space="0" w:color="auto"/>
        <w:bottom w:val="none" w:sz="0" w:space="0" w:color="auto"/>
        <w:right w:val="none" w:sz="0" w:space="0" w:color="auto"/>
      </w:divBdr>
    </w:div>
    <w:div w:id="1367557973">
      <w:bodyDiv w:val="1"/>
      <w:marLeft w:val="0"/>
      <w:marRight w:val="0"/>
      <w:marTop w:val="0"/>
      <w:marBottom w:val="0"/>
      <w:divBdr>
        <w:top w:val="none" w:sz="0" w:space="0" w:color="auto"/>
        <w:left w:val="none" w:sz="0" w:space="0" w:color="auto"/>
        <w:bottom w:val="none" w:sz="0" w:space="0" w:color="auto"/>
        <w:right w:val="none" w:sz="0" w:space="0" w:color="auto"/>
      </w:divBdr>
    </w:div>
    <w:div w:id="1367948976">
      <w:bodyDiv w:val="1"/>
      <w:marLeft w:val="0"/>
      <w:marRight w:val="0"/>
      <w:marTop w:val="0"/>
      <w:marBottom w:val="0"/>
      <w:divBdr>
        <w:top w:val="none" w:sz="0" w:space="0" w:color="auto"/>
        <w:left w:val="none" w:sz="0" w:space="0" w:color="auto"/>
        <w:bottom w:val="none" w:sz="0" w:space="0" w:color="auto"/>
        <w:right w:val="none" w:sz="0" w:space="0" w:color="auto"/>
      </w:divBdr>
    </w:div>
    <w:div w:id="1368488722">
      <w:bodyDiv w:val="1"/>
      <w:marLeft w:val="0"/>
      <w:marRight w:val="0"/>
      <w:marTop w:val="0"/>
      <w:marBottom w:val="0"/>
      <w:divBdr>
        <w:top w:val="none" w:sz="0" w:space="0" w:color="auto"/>
        <w:left w:val="none" w:sz="0" w:space="0" w:color="auto"/>
        <w:bottom w:val="none" w:sz="0" w:space="0" w:color="auto"/>
        <w:right w:val="none" w:sz="0" w:space="0" w:color="auto"/>
      </w:divBdr>
    </w:div>
    <w:div w:id="1368681691">
      <w:bodyDiv w:val="1"/>
      <w:marLeft w:val="0"/>
      <w:marRight w:val="0"/>
      <w:marTop w:val="0"/>
      <w:marBottom w:val="0"/>
      <w:divBdr>
        <w:top w:val="none" w:sz="0" w:space="0" w:color="auto"/>
        <w:left w:val="none" w:sz="0" w:space="0" w:color="auto"/>
        <w:bottom w:val="none" w:sz="0" w:space="0" w:color="auto"/>
        <w:right w:val="none" w:sz="0" w:space="0" w:color="auto"/>
      </w:divBdr>
    </w:div>
    <w:div w:id="1371105670">
      <w:bodyDiv w:val="1"/>
      <w:marLeft w:val="0"/>
      <w:marRight w:val="0"/>
      <w:marTop w:val="0"/>
      <w:marBottom w:val="0"/>
      <w:divBdr>
        <w:top w:val="none" w:sz="0" w:space="0" w:color="auto"/>
        <w:left w:val="none" w:sz="0" w:space="0" w:color="auto"/>
        <w:bottom w:val="none" w:sz="0" w:space="0" w:color="auto"/>
        <w:right w:val="none" w:sz="0" w:space="0" w:color="auto"/>
      </w:divBdr>
    </w:div>
    <w:div w:id="1371300063">
      <w:bodyDiv w:val="1"/>
      <w:marLeft w:val="0"/>
      <w:marRight w:val="0"/>
      <w:marTop w:val="0"/>
      <w:marBottom w:val="0"/>
      <w:divBdr>
        <w:top w:val="none" w:sz="0" w:space="0" w:color="auto"/>
        <w:left w:val="none" w:sz="0" w:space="0" w:color="auto"/>
        <w:bottom w:val="none" w:sz="0" w:space="0" w:color="auto"/>
        <w:right w:val="none" w:sz="0" w:space="0" w:color="auto"/>
      </w:divBdr>
    </w:div>
    <w:div w:id="1371808617">
      <w:bodyDiv w:val="1"/>
      <w:marLeft w:val="0"/>
      <w:marRight w:val="0"/>
      <w:marTop w:val="0"/>
      <w:marBottom w:val="0"/>
      <w:divBdr>
        <w:top w:val="none" w:sz="0" w:space="0" w:color="auto"/>
        <w:left w:val="none" w:sz="0" w:space="0" w:color="auto"/>
        <w:bottom w:val="none" w:sz="0" w:space="0" w:color="auto"/>
        <w:right w:val="none" w:sz="0" w:space="0" w:color="auto"/>
      </w:divBdr>
    </w:div>
    <w:div w:id="1372537131">
      <w:bodyDiv w:val="1"/>
      <w:marLeft w:val="0"/>
      <w:marRight w:val="0"/>
      <w:marTop w:val="0"/>
      <w:marBottom w:val="0"/>
      <w:divBdr>
        <w:top w:val="none" w:sz="0" w:space="0" w:color="auto"/>
        <w:left w:val="none" w:sz="0" w:space="0" w:color="auto"/>
        <w:bottom w:val="none" w:sz="0" w:space="0" w:color="auto"/>
        <w:right w:val="none" w:sz="0" w:space="0" w:color="auto"/>
      </w:divBdr>
    </w:div>
    <w:div w:id="1372993597">
      <w:bodyDiv w:val="1"/>
      <w:marLeft w:val="0"/>
      <w:marRight w:val="0"/>
      <w:marTop w:val="0"/>
      <w:marBottom w:val="0"/>
      <w:divBdr>
        <w:top w:val="none" w:sz="0" w:space="0" w:color="auto"/>
        <w:left w:val="none" w:sz="0" w:space="0" w:color="auto"/>
        <w:bottom w:val="none" w:sz="0" w:space="0" w:color="auto"/>
        <w:right w:val="none" w:sz="0" w:space="0" w:color="auto"/>
      </w:divBdr>
    </w:div>
    <w:div w:id="1373067742">
      <w:bodyDiv w:val="1"/>
      <w:marLeft w:val="0"/>
      <w:marRight w:val="0"/>
      <w:marTop w:val="0"/>
      <w:marBottom w:val="0"/>
      <w:divBdr>
        <w:top w:val="none" w:sz="0" w:space="0" w:color="auto"/>
        <w:left w:val="none" w:sz="0" w:space="0" w:color="auto"/>
        <w:bottom w:val="none" w:sz="0" w:space="0" w:color="auto"/>
        <w:right w:val="none" w:sz="0" w:space="0" w:color="auto"/>
      </w:divBdr>
    </w:div>
    <w:div w:id="1373119736">
      <w:bodyDiv w:val="1"/>
      <w:marLeft w:val="0"/>
      <w:marRight w:val="0"/>
      <w:marTop w:val="0"/>
      <w:marBottom w:val="0"/>
      <w:divBdr>
        <w:top w:val="none" w:sz="0" w:space="0" w:color="auto"/>
        <w:left w:val="none" w:sz="0" w:space="0" w:color="auto"/>
        <w:bottom w:val="none" w:sz="0" w:space="0" w:color="auto"/>
        <w:right w:val="none" w:sz="0" w:space="0" w:color="auto"/>
      </w:divBdr>
    </w:div>
    <w:div w:id="1373534159">
      <w:bodyDiv w:val="1"/>
      <w:marLeft w:val="0"/>
      <w:marRight w:val="0"/>
      <w:marTop w:val="0"/>
      <w:marBottom w:val="0"/>
      <w:divBdr>
        <w:top w:val="none" w:sz="0" w:space="0" w:color="auto"/>
        <w:left w:val="none" w:sz="0" w:space="0" w:color="auto"/>
        <w:bottom w:val="none" w:sz="0" w:space="0" w:color="auto"/>
        <w:right w:val="none" w:sz="0" w:space="0" w:color="auto"/>
      </w:divBdr>
    </w:div>
    <w:div w:id="1375615877">
      <w:bodyDiv w:val="1"/>
      <w:marLeft w:val="0"/>
      <w:marRight w:val="0"/>
      <w:marTop w:val="0"/>
      <w:marBottom w:val="0"/>
      <w:divBdr>
        <w:top w:val="none" w:sz="0" w:space="0" w:color="auto"/>
        <w:left w:val="none" w:sz="0" w:space="0" w:color="auto"/>
        <w:bottom w:val="none" w:sz="0" w:space="0" w:color="auto"/>
        <w:right w:val="none" w:sz="0" w:space="0" w:color="auto"/>
      </w:divBdr>
    </w:div>
    <w:div w:id="1375620464">
      <w:bodyDiv w:val="1"/>
      <w:marLeft w:val="0"/>
      <w:marRight w:val="0"/>
      <w:marTop w:val="0"/>
      <w:marBottom w:val="0"/>
      <w:divBdr>
        <w:top w:val="none" w:sz="0" w:space="0" w:color="auto"/>
        <w:left w:val="none" w:sz="0" w:space="0" w:color="auto"/>
        <w:bottom w:val="none" w:sz="0" w:space="0" w:color="auto"/>
        <w:right w:val="none" w:sz="0" w:space="0" w:color="auto"/>
      </w:divBdr>
    </w:div>
    <w:div w:id="1375888590">
      <w:bodyDiv w:val="1"/>
      <w:marLeft w:val="0"/>
      <w:marRight w:val="0"/>
      <w:marTop w:val="0"/>
      <w:marBottom w:val="0"/>
      <w:divBdr>
        <w:top w:val="none" w:sz="0" w:space="0" w:color="auto"/>
        <w:left w:val="none" w:sz="0" w:space="0" w:color="auto"/>
        <w:bottom w:val="none" w:sz="0" w:space="0" w:color="auto"/>
        <w:right w:val="none" w:sz="0" w:space="0" w:color="auto"/>
      </w:divBdr>
    </w:div>
    <w:div w:id="1376929529">
      <w:bodyDiv w:val="1"/>
      <w:marLeft w:val="0"/>
      <w:marRight w:val="0"/>
      <w:marTop w:val="0"/>
      <w:marBottom w:val="0"/>
      <w:divBdr>
        <w:top w:val="none" w:sz="0" w:space="0" w:color="auto"/>
        <w:left w:val="none" w:sz="0" w:space="0" w:color="auto"/>
        <w:bottom w:val="none" w:sz="0" w:space="0" w:color="auto"/>
        <w:right w:val="none" w:sz="0" w:space="0" w:color="auto"/>
      </w:divBdr>
    </w:div>
    <w:div w:id="1378703684">
      <w:bodyDiv w:val="1"/>
      <w:marLeft w:val="0"/>
      <w:marRight w:val="0"/>
      <w:marTop w:val="0"/>
      <w:marBottom w:val="0"/>
      <w:divBdr>
        <w:top w:val="none" w:sz="0" w:space="0" w:color="auto"/>
        <w:left w:val="none" w:sz="0" w:space="0" w:color="auto"/>
        <w:bottom w:val="none" w:sz="0" w:space="0" w:color="auto"/>
        <w:right w:val="none" w:sz="0" w:space="0" w:color="auto"/>
      </w:divBdr>
    </w:div>
    <w:div w:id="1380083800">
      <w:bodyDiv w:val="1"/>
      <w:marLeft w:val="0"/>
      <w:marRight w:val="0"/>
      <w:marTop w:val="0"/>
      <w:marBottom w:val="0"/>
      <w:divBdr>
        <w:top w:val="none" w:sz="0" w:space="0" w:color="auto"/>
        <w:left w:val="none" w:sz="0" w:space="0" w:color="auto"/>
        <w:bottom w:val="none" w:sz="0" w:space="0" w:color="auto"/>
        <w:right w:val="none" w:sz="0" w:space="0" w:color="auto"/>
      </w:divBdr>
    </w:div>
    <w:div w:id="1381707040">
      <w:bodyDiv w:val="1"/>
      <w:marLeft w:val="0"/>
      <w:marRight w:val="0"/>
      <w:marTop w:val="0"/>
      <w:marBottom w:val="0"/>
      <w:divBdr>
        <w:top w:val="none" w:sz="0" w:space="0" w:color="auto"/>
        <w:left w:val="none" w:sz="0" w:space="0" w:color="auto"/>
        <w:bottom w:val="none" w:sz="0" w:space="0" w:color="auto"/>
        <w:right w:val="none" w:sz="0" w:space="0" w:color="auto"/>
      </w:divBdr>
    </w:div>
    <w:div w:id="1382290202">
      <w:bodyDiv w:val="1"/>
      <w:marLeft w:val="0"/>
      <w:marRight w:val="0"/>
      <w:marTop w:val="0"/>
      <w:marBottom w:val="0"/>
      <w:divBdr>
        <w:top w:val="none" w:sz="0" w:space="0" w:color="auto"/>
        <w:left w:val="none" w:sz="0" w:space="0" w:color="auto"/>
        <w:bottom w:val="none" w:sz="0" w:space="0" w:color="auto"/>
        <w:right w:val="none" w:sz="0" w:space="0" w:color="auto"/>
      </w:divBdr>
    </w:div>
    <w:div w:id="1382554051">
      <w:bodyDiv w:val="1"/>
      <w:marLeft w:val="0"/>
      <w:marRight w:val="0"/>
      <w:marTop w:val="0"/>
      <w:marBottom w:val="0"/>
      <w:divBdr>
        <w:top w:val="none" w:sz="0" w:space="0" w:color="auto"/>
        <w:left w:val="none" w:sz="0" w:space="0" w:color="auto"/>
        <w:bottom w:val="none" w:sz="0" w:space="0" w:color="auto"/>
        <w:right w:val="none" w:sz="0" w:space="0" w:color="auto"/>
      </w:divBdr>
    </w:div>
    <w:div w:id="1382826107">
      <w:bodyDiv w:val="1"/>
      <w:marLeft w:val="0"/>
      <w:marRight w:val="0"/>
      <w:marTop w:val="0"/>
      <w:marBottom w:val="0"/>
      <w:divBdr>
        <w:top w:val="none" w:sz="0" w:space="0" w:color="auto"/>
        <w:left w:val="none" w:sz="0" w:space="0" w:color="auto"/>
        <w:bottom w:val="none" w:sz="0" w:space="0" w:color="auto"/>
        <w:right w:val="none" w:sz="0" w:space="0" w:color="auto"/>
      </w:divBdr>
    </w:div>
    <w:div w:id="1383021556">
      <w:bodyDiv w:val="1"/>
      <w:marLeft w:val="0"/>
      <w:marRight w:val="0"/>
      <w:marTop w:val="0"/>
      <w:marBottom w:val="0"/>
      <w:divBdr>
        <w:top w:val="none" w:sz="0" w:space="0" w:color="auto"/>
        <w:left w:val="none" w:sz="0" w:space="0" w:color="auto"/>
        <w:bottom w:val="none" w:sz="0" w:space="0" w:color="auto"/>
        <w:right w:val="none" w:sz="0" w:space="0" w:color="auto"/>
      </w:divBdr>
    </w:div>
    <w:div w:id="1383286232">
      <w:bodyDiv w:val="1"/>
      <w:marLeft w:val="0"/>
      <w:marRight w:val="0"/>
      <w:marTop w:val="0"/>
      <w:marBottom w:val="0"/>
      <w:divBdr>
        <w:top w:val="none" w:sz="0" w:space="0" w:color="auto"/>
        <w:left w:val="none" w:sz="0" w:space="0" w:color="auto"/>
        <w:bottom w:val="none" w:sz="0" w:space="0" w:color="auto"/>
        <w:right w:val="none" w:sz="0" w:space="0" w:color="auto"/>
      </w:divBdr>
    </w:div>
    <w:div w:id="1384061946">
      <w:bodyDiv w:val="1"/>
      <w:marLeft w:val="0"/>
      <w:marRight w:val="0"/>
      <w:marTop w:val="0"/>
      <w:marBottom w:val="0"/>
      <w:divBdr>
        <w:top w:val="none" w:sz="0" w:space="0" w:color="auto"/>
        <w:left w:val="none" w:sz="0" w:space="0" w:color="auto"/>
        <w:bottom w:val="none" w:sz="0" w:space="0" w:color="auto"/>
        <w:right w:val="none" w:sz="0" w:space="0" w:color="auto"/>
      </w:divBdr>
    </w:div>
    <w:div w:id="1385525364">
      <w:bodyDiv w:val="1"/>
      <w:marLeft w:val="0"/>
      <w:marRight w:val="0"/>
      <w:marTop w:val="0"/>
      <w:marBottom w:val="0"/>
      <w:divBdr>
        <w:top w:val="none" w:sz="0" w:space="0" w:color="auto"/>
        <w:left w:val="none" w:sz="0" w:space="0" w:color="auto"/>
        <w:bottom w:val="none" w:sz="0" w:space="0" w:color="auto"/>
        <w:right w:val="none" w:sz="0" w:space="0" w:color="auto"/>
      </w:divBdr>
    </w:div>
    <w:div w:id="1386102081">
      <w:bodyDiv w:val="1"/>
      <w:marLeft w:val="0"/>
      <w:marRight w:val="0"/>
      <w:marTop w:val="0"/>
      <w:marBottom w:val="0"/>
      <w:divBdr>
        <w:top w:val="none" w:sz="0" w:space="0" w:color="auto"/>
        <w:left w:val="none" w:sz="0" w:space="0" w:color="auto"/>
        <w:bottom w:val="none" w:sz="0" w:space="0" w:color="auto"/>
        <w:right w:val="none" w:sz="0" w:space="0" w:color="auto"/>
      </w:divBdr>
    </w:div>
    <w:div w:id="1386103138">
      <w:bodyDiv w:val="1"/>
      <w:marLeft w:val="0"/>
      <w:marRight w:val="0"/>
      <w:marTop w:val="0"/>
      <w:marBottom w:val="0"/>
      <w:divBdr>
        <w:top w:val="none" w:sz="0" w:space="0" w:color="auto"/>
        <w:left w:val="none" w:sz="0" w:space="0" w:color="auto"/>
        <w:bottom w:val="none" w:sz="0" w:space="0" w:color="auto"/>
        <w:right w:val="none" w:sz="0" w:space="0" w:color="auto"/>
      </w:divBdr>
    </w:div>
    <w:div w:id="1386445806">
      <w:bodyDiv w:val="1"/>
      <w:marLeft w:val="0"/>
      <w:marRight w:val="0"/>
      <w:marTop w:val="0"/>
      <w:marBottom w:val="0"/>
      <w:divBdr>
        <w:top w:val="none" w:sz="0" w:space="0" w:color="auto"/>
        <w:left w:val="none" w:sz="0" w:space="0" w:color="auto"/>
        <w:bottom w:val="none" w:sz="0" w:space="0" w:color="auto"/>
        <w:right w:val="none" w:sz="0" w:space="0" w:color="auto"/>
      </w:divBdr>
    </w:div>
    <w:div w:id="1386759357">
      <w:bodyDiv w:val="1"/>
      <w:marLeft w:val="0"/>
      <w:marRight w:val="0"/>
      <w:marTop w:val="0"/>
      <w:marBottom w:val="0"/>
      <w:divBdr>
        <w:top w:val="none" w:sz="0" w:space="0" w:color="auto"/>
        <w:left w:val="none" w:sz="0" w:space="0" w:color="auto"/>
        <w:bottom w:val="none" w:sz="0" w:space="0" w:color="auto"/>
        <w:right w:val="none" w:sz="0" w:space="0" w:color="auto"/>
      </w:divBdr>
    </w:div>
    <w:div w:id="1386834536">
      <w:bodyDiv w:val="1"/>
      <w:marLeft w:val="0"/>
      <w:marRight w:val="0"/>
      <w:marTop w:val="0"/>
      <w:marBottom w:val="0"/>
      <w:divBdr>
        <w:top w:val="none" w:sz="0" w:space="0" w:color="auto"/>
        <w:left w:val="none" w:sz="0" w:space="0" w:color="auto"/>
        <w:bottom w:val="none" w:sz="0" w:space="0" w:color="auto"/>
        <w:right w:val="none" w:sz="0" w:space="0" w:color="auto"/>
      </w:divBdr>
    </w:div>
    <w:div w:id="1387340438">
      <w:bodyDiv w:val="1"/>
      <w:marLeft w:val="0"/>
      <w:marRight w:val="0"/>
      <w:marTop w:val="0"/>
      <w:marBottom w:val="0"/>
      <w:divBdr>
        <w:top w:val="none" w:sz="0" w:space="0" w:color="auto"/>
        <w:left w:val="none" w:sz="0" w:space="0" w:color="auto"/>
        <w:bottom w:val="none" w:sz="0" w:space="0" w:color="auto"/>
        <w:right w:val="none" w:sz="0" w:space="0" w:color="auto"/>
      </w:divBdr>
    </w:div>
    <w:div w:id="1387607960">
      <w:bodyDiv w:val="1"/>
      <w:marLeft w:val="0"/>
      <w:marRight w:val="0"/>
      <w:marTop w:val="0"/>
      <w:marBottom w:val="0"/>
      <w:divBdr>
        <w:top w:val="none" w:sz="0" w:space="0" w:color="auto"/>
        <w:left w:val="none" w:sz="0" w:space="0" w:color="auto"/>
        <w:bottom w:val="none" w:sz="0" w:space="0" w:color="auto"/>
        <w:right w:val="none" w:sz="0" w:space="0" w:color="auto"/>
      </w:divBdr>
    </w:div>
    <w:div w:id="1387798772">
      <w:bodyDiv w:val="1"/>
      <w:marLeft w:val="0"/>
      <w:marRight w:val="0"/>
      <w:marTop w:val="0"/>
      <w:marBottom w:val="0"/>
      <w:divBdr>
        <w:top w:val="none" w:sz="0" w:space="0" w:color="auto"/>
        <w:left w:val="none" w:sz="0" w:space="0" w:color="auto"/>
        <w:bottom w:val="none" w:sz="0" w:space="0" w:color="auto"/>
        <w:right w:val="none" w:sz="0" w:space="0" w:color="auto"/>
      </w:divBdr>
    </w:div>
    <w:div w:id="1388143247">
      <w:bodyDiv w:val="1"/>
      <w:marLeft w:val="0"/>
      <w:marRight w:val="0"/>
      <w:marTop w:val="0"/>
      <w:marBottom w:val="0"/>
      <w:divBdr>
        <w:top w:val="none" w:sz="0" w:space="0" w:color="auto"/>
        <w:left w:val="none" w:sz="0" w:space="0" w:color="auto"/>
        <w:bottom w:val="none" w:sz="0" w:space="0" w:color="auto"/>
        <w:right w:val="none" w:sz="0" w:space="0" w:color="auto"/>
      </w:divBdr>
    </w:div>
    <w:div w:id="1388189357">
      <w:bodyDiv w:val="1"/>
      <w:marLeft w:val="0"/>
      <w:marRight w:val="0"/>
      <w:marTop w:val="0"/>
      <w:marBottom w:val="0"/>
      <w:divBdr>
        <w:top w:val="none" w:sz="0" w:space="0" w:color="auto"/>
        <w:left w:val="none" w:sz="0" w:space="0" w:color="auto"/>
        <w:bottom w:val="none" w:sz="0" w:space="0" w:color="auto"/>
        <w:right w:val="none" w:sz="0" w:space="0" w:color="auto"/>
      </w:divBdr>
    </w:div>
    <w:div w:id="1388993766">
      <w:bodyDiv w:val="1"/>
      <w:marLeft w:val="0"/>
      <w:marRight w:val="0"/>
      <w:marTop w:val="0"/>
      <w:marBottom w:val="0"/>
      <w:divBdr>
        <w:top w:val="none" w:sz="0" w:space="0" w:color="auto"/>
        <w:left w:val="none" w:sz="0" w:space="0" w:color="auto"/>
        <w:bottom w:val="none" w:sz="0" w:space="0" w:color="auto"/>
        <w:right w:val="none" w:sz="0" w:space="0" w:color="auto"/>
      </w:divBdr>
    </w:div>
    <w:div w:id="1390805952">
      <w:bodyDiv w:val="1"/>
      <w:marLeft w:val="0"/>
      <w:marRight w:val="0"/>
      <w:marTop w:val="0"/>
      <w:marBottom w:val="0"/>
      <w:divBdr>
        <w:top w:val="none" w:sz="0" w:space="0" w:color="auto"/>
        <w:left w:val="none" w:sz="0" w:space="0" w:color="auto"/>
        <w:bottom w:val="none" w:sz="0" w:space="0" w:color="auto"/>
        <w:right w:val="none" w:sz="0" w:space="0" w:color="auto"/>
      </w:divBdr>
    </w:div>
    <w:div w:id="1391222893">
      <w:bodyDiv w:val="1"/>
      <w:marLeft w:val="0"/>
      <w:marRight w:val="0"/>
      <w:marTop w:val="0"/>
      <w:marBottom w:val="0"/>
      <w:divBdr>
        <w:top w:val="none" w:sz="0" w:space="0" w:color="auto"/>
        <w:left w:val="none" w:sz="0" w:space="0" w:color="auto"/>
        <w:bottom w:val="none" w:sz="0" w:space="0" w:color="auto"/>
        <w:right w:val="none" w:sz="0" w:space="0" w:color="auto"/>
      </w:divBdr>
    </w:div>
    <w:div w:id="1391883452">
      <w:bodyDiv w:val="1"/>
      <w:marLeft w:val="0"/>
      <w:marRight w:val="0"/>
      <w:marTop w:val="0"/>
      <w:marBottom w:val="0"/>
      <w:divBdr>
        <w:top w:val="none" w:sz="0" w:space="0" w:color="auto"/>
        <w:left w:val="none" w:sz="0" w:space="0" w:color="auto"/>
        <w:bottom w:val="none" w:sz="0" w:space="0" w:color="auto"/>
        <w:right w:val="none" w:sz="0" w:space="0" w:color="auto"/>
      </w:divBdr>
    </w:div>
    <w:div w:id="1392117910">
      <w:bodyDiv w:val="1"/>
      <w:marLeft w:val="0"/>
      <w:marRight w:val="0"/>
      <w:marTop w:val="0"/>
      <w:marBottom w:val="0"/>
      <w:divBdr>
        <w:top w:val="none" w:sz="0" w:space="0" w:color="auto"/>
        <w:left w:val="none" w:sz="0" w:space="0" w:color="auto"/>
        <w:bottom w:val="none" w:sz="0" w:space="0" w:color="auto"/>
        <w:right w:val="none" w:sz="0" w:space="0" w:color="auto"/>
      </w:divBdr>
    </w:div>
    <w:div w:id="1392996533">
      <w:bodyDiv w:val="1"/>
      <w:marLeft w:val="0"/>
      <w:marRight w:val="0"/>
      <w:marTop w:val="0"/>
      <w:marBottom w:val="0"/>
      <w:divBdr>
        <w:top w:val="none" w:sz="0" w:space="0" w:color="auto"/>
        <w:left w:val="none" w:sz="0" w:space="0" w:color="auto"/>
        <w:bottom w:val="none" w:sz="0" w:space="0" w:color="auto"/>
        <w:right w:val="none" w:sz="0" w:space="0" w:color="auto"/>
      </w:divBdr>
    </w:div>
    <w:div w:id="1393583846">
      <w:bodyDiv w:val="1"/>
      <w:marLeft w:val="0"/>
      <w:marRight w:val="0"/>
      <w:marTop w:val="0"/>
      <w:marBottom w:val="0"/>
      <w:divBdr>
        <w:top w:val="none" w:sz="0" w:space="0" w:color="auto"/>
        <w:left w:val="none" w:sz="0" w:space="0" w:color="auto"/>
        <w:bottom w:val="none" w:sz="0" w:space="0" w:color="auto"/>
        <w:right w:val="none" w:sz="0" w:space="0" w:color="auto"/>
      </w:divBdr>
    </w:div>
    <w:div w:id="1393700079">
      <w:bodyDiv w:val="1"/>
      <w:marLeft w:val="0"/>
      <w:marRight w:val="0"/>
      <w:marTop w:val="0"/>
      <w:marBottom w:val="0"/>
      <w:divBdr>
        <w:top w:val="none" w:sz="0" w:space="0" w:color="auto"/>
        <w:left w:val="none" w:sz="0" w:space="0" w:color="auto"/>
        <w:bottom w:val="none" w:sz="0" w:space="0" w:color="auto"/>
        <w:right w:val="none" w:sz="0" w:space="0" w:color="auto"/>
      </w:divBdr>
    </w:div>
    <w:div w:id="1393891545">
      <w:bodyDiv w:val="1"/>
      <w:marLeft w:val="0"/>
      <w:marRight w:val="0"/>
      <w:marTop w:val="0"/>
      <w:marBottom w:val="0"/>
      <w:divBdr>
        <w:top w:val="none" w:sz="0" w:space="0" w:color="auto"/>
        <w:left w:val="none" w:sz="0" w:space="0" w:color="auto"/>
        <w:bottom w:val="none" w:sz="0" w:space="0" w:color="auto"/>
        <w:right w:val="none" w:sz="0" w:space="0" w:color="auto"/>
      </w:divBdr>
    </w:div>
    <w:div w:id="1394161913">
      <w:bodyDiv w:val="1"/>
      <w:marLeft w:val="0"/>
      <w:marRight w:val="0"/>
      <w:marTop w:val="0"/>
      <w:marBottom w:val="0"/>
      <w:divBdr>
        <w:top w:val="none" w:sz="0" w:space="0" w:color="auto"/>
        <w:left w:val="none" w:sz="0" w:space="0" w:color="auto"/>
        <w:bottom w:val="none" w:sz="0" w:space="0" w:color="auto"/>
        <w:right w:val="none" w:sz="0" w:space="0" w:color="auto"/>
      </w:divBdr>
    </w:div>
    <w:div w:id="1394963452">
      <w:bodyDiv w:val="1"/>
      <w:marLeft w:val="0"/>
      <w:marRight w:val="0"/>
      <w:marTop w:val="0"/>
      <w:marBottom w:val="0"/>
      <w:divBdr>
        <w:top w:val="none" w:sz="0" w:space="0" w:color="auto"/>
        <w:left w:val="none" w:sz="0" w:space="0" w:color="auto"/>
        <w:bottom w:val="none" w:sz="0" w:space="0" w:color="auto"/>
        <w:right w:val="none" w:sz="0" w:space="0" w:color="auto"/>
      </w:divBdr>
    </w:div>
    <w:div w:id="1395816790">
      <w:bodyDiv w:val="1"/>
      <w:marLeft w:val="0"/>
      <w:marRight w:val="0"/>
      <w:marTop w:val="0"/>
      <w:marBottom w:val="0"/>
      <w:divBdr>
        <w:top w:val="none" w:sz="0" w:space="0" w:color="auto"/>
        <w:left w:val="none" w:sz="0" w:space="0" w:color="auto"/>
        <w:bottom w:val="none" w:sz="0" w:space="0" w:color="auto"/>
        <w:right w:val="none" w:sz="0" w:space="0" w:color="auto"/>
      </w:divBdr>
    </w:div>
    <w:div w:id="1396126245">
      <w:bodyDiv w:val="1"/>
      <w:marLeft w:val="0"/>
      <w:marRight w:val="0"/>
      <w:marTop w:val="0"/>
      <w:marBottom w:val="0"/>
      <w:divBdr>
        <w:top w:val="none" w:sz="0" w:space="0" w:color="auto"/>
        <w:left w:val="none" w:sz="0" w:space="0" w:color="auto"/>
        <w:bottom w:val="none" w:sz="0" w:space="0" w:color="auto"/>
        <w:right w:val="none" w:sz="0" w:space="0" w:color="auto"/>
      </w:divBdr>
    </w:div>
    <w:div w:id="1396658933">
      <w:bodyDiv w:val="1"/>
      <w:marLeft w:val="0"/>
      <w:marRight w:val="0"/>
      <w:marTop w:val="0"/>
      <w:marBottom w:val="0"/>
      <w:divBdr>
        <w:top w:val="none" w:sz="0" w:space="0" w:color="auto"/>
        <w:left w:val="none" w:sz="0" w:space="0" w:color="auto"/>
        <w:bottom w:val="none" w:sz="0" w:space="0" w:color="auto"/>
        <w:right w:val="none" w:sz="0" w:space="0" w:color="auto"/>
      </w:divBdr>
    </w:div>
    <w:div w:id="1396779611">
      <w:bodyDiv w:val="1"/>
      <w:marLeft w:val="0"/>
      <w:marRight w:val="0"/>
      <w:marTop w:val="0"/>
      <w:marBottom w:val="0"/>
      <w:divBdr>
        <w:top w:val="none" w:sz="0" w:space="0" w:color="auto"/>
        <w:left w:val="none" w:sz="0" w:space="0" w:color="auto"/>
        <w:bottom w:val="none" w:sz="0" w:space="0" w:color="auto"/>
        <w:right w:val="none" w:sz="0" w:space="0" w:color="auto"/>
      </w:divBdr>
    </w:div>
    <w:div w:id="1400058471">
      <w:bodyDiv w:val="1"/>
      <w:marLeft w:val="0"/>
      <w:marRight w:val="0"/>
      <w:marTop w:val="0"/>
      <w:marBottom w:val="0"/>
      <w:divBdr>
        <w:top w:val="none" w:sz="0" w:space="0" w:color="auto"/>
        <w:left w:val="none" w:sz="0" w:space="0" w:color="auto"/>
        <w:bottom w:val="none" w:sz="0" w:space="0" w:color="auto"/>
        <w:right w:val="none" w:sz="0" w:space="0" w:color="auto"/>
      </w:divBdr>
    </w:div>
    <w:div w:id="1400324027">
      <w:bodyDiv w:val="1"/>
      <w:marLeft w:val="0"/>
      <w:marRight w:val="0"/>
      <w:marTop w:val="0"/>
      <w:marBottom w:val="0"/>
      <w:divBdr>
        <w:top w:val="none" w:sz="0" w:space="0" w:color="auto"/>
        <w:left w:val="none" w:sz="0" w:space="0" w:color="auto"/>
        <w:bottom w:val="none" w:sz="0" w:space="0" w:color="auto"/>
        <w:right w:val="none" w:sz="0" w:space="0" w:color="auto"/>
      </w:divBdr>
    </w:div>
    <w:div w:id="1400470910">
      <w:bodyDiv w:val="1"/>
      <w:marLeft w:val="0"/>
      <w:marRight w:val="0"/>
      <w:marTop w:val="0"/>
      <w:marBottom w:val="0"/>
      <w:divBdr>
        <w:top w:val="none" w:sz="0" w:space="0" w:color="auto"/>
        <w:left w:val="none" w:sz="0" w:space="0" w:color="auto"/>
        <w:bottom w:val="none" w:sz="0" w:space="0" w:color="auto"/>
        <w:right w:val="none" w:sz="0" w:space="0" w:color="auto"/>
      </w:divBdr>
    </w:div>
    <w:div w:id="1400590247">
      <w:bodyDiv w:val="1"/>
      <w:marLeft w:val="0"/>
      <w:marRight w:val="0"/>
      <w:marTop w:val="0"/>
      <w:marBottom w:val="0"/>
      <w:divBdr>
        <w:top w:val="none" w:sz="0" w:space="0" w:color="auto"/>
        <w:left w:val="none" w:sz="0" w:space="0" w:color="auto"/>
        <w:bottom w:val="none" w:sz="0" w:space="0" w:color="auto"/>
        <w:right w:val="none" w:sz="0" w:space="0" w:color="auto"/>
      </w:divBdr>
    </w:div>
    <w:div w:id="1400596294">
      <w:bodyDiv w:val="1"/>
      <w:marLeft w:val="0"/>
      <w:marRight w:val="0"/>
      <w:marTop w:val="0"/>
      <w:marBottom w:val="0"/>
      <w:divBdr>
        <w:top w:val="none" w:sz="0" w:space="0" w:color="auto"/>
        <w:left w:val="none" w:sz="0" w:space="0" w:color="auto"/>
        <w:bottom w:val="none" w:sz="0" w:space="0" w:color="auto"/>
        <w:right w:val="none" w:sz="0" w:space="0" w:color="auto"/>
      </w:divBdr>
    </w:div>
    <w:div w:id="1401832144">
      <w:bodyDiv w:val="1"/>
      <w:marLeft w:val="0"/>
      <w:marRight w:val="0"/>
      <w:marTop w:val="0"/>
      <w:marBottom w:val="0"/>
      <w:divBdr>
        <w:top w:val="none" w:sz="0" w:space="0" w:color="auto"/>
        <w:left w:val="none" w:sz="0" w:space="0" w:color="auto"/>
        <w:bottom w:val="none" w:sz="0" w:space="0" w:color="auto"/>
        <w:right w:val="none" w:sz="0" w:space="0" w:color="auto"/>
      </w:divBdr>
    </w:div>
    <w:div w:id="1402675131">
      <w:bodyDiv w:val="1"/>
      <w:marLeft w:val="0"/>
      <w:marRight w:val="0"/>
      <w:marTop w:val="0"/>
      <w:marBottom w:val="0"/>
      <w:divBdr>
        <w:top w:val="none" w:sz="0" w:space="0" w:color="auto"/>
        <w:left w:val="none" w:sz="0" w:space="0" w:color="auto"/>
        <w:bottom w:val="none" w:sz="0" w:space="0" w:color="auto"/>
        <w:right w:val="none" w:sz="0" w:space="0" w:color="auto"/>
      </w:divBdr>
    </w:div>
    <w:div w:id="1402874199">
      <w:bodyDiv w:val="1"/>
      <w:marLeft w:val="0"/>
      <w:marRight w:val="0"/>
      <w:marTop w:val="0"/>
      <w:marBottom w:val="0"/>
      <w:divBdr>
        <w:top w:val="none" w:sz="0" w:space="0" w:color="auto"/>
        <w:left w:val="none" w:sz="0" w:space="0" w:color="auto"/>
        <w:bottom w:val="none" w:sz="0" w:space="0" w:color="auto"/>
        <w:right w:val="none" w:sz="0" w:space="0" w:color="auto"/>
      </w:divBdr>
    </w:div>
    <w:div w:id="1403143036">
      <w:bodyDiv w:val="1"/>
      <w:marLeft w:val="0"/>
      <w:marRight w:val="0"/>
      <w:marTop w:val="0"/>
      <w:marBottom w:val="0"/>
      <w:divBdr>
        <w:top w:val="none" w:sz="0" w:space="0" w:color="auto"/>
        <w:left w:val="none" w:sz="0" w:space="0" w:color="auto"/>
        <w:bottom w:val="none" w:sz="0" w:space="0" w:color="auto"/>
        <w:right w:val="none" w:sz="0" w:space="0" w:color="auto"/>
      </w:divBdr>
    </w:div>
    <w:div w:id="1403527399">
      <w:bodyDiv w:val="1"/>
      <w:marLeft w:val="0"/>
      <w:marRight w:val="0"/>
      <w:marTop w:val="0"/>
      <w:marBottom w:val="0"/>
      <w:divBdr>
        <w:top w:val="none" w:sz="0" w:space="0" w:color="auto"/>
        <w:left w:val="none" w:sz="0" w:space="0" w:color="auto"/>
        <w:bottom w:val="none" w:sz="0" w:space="0" w:color="auto"/>
        <w:right w:val="none" w:sz="0" w:space="0" w:color="auto"/>
      </w:divBdr>
    </w:div>
    <w:div w:id="1403600143">
      <w:bodyDiv w:val="1"/>
      <w:marLeft w:val="0"/>
      <w:marRight w:val="0"/>
      <w:marTop w:val="0"/>
      <w:marBottom w:val="0"/>
      <w:divBdr>
        <w:top w:val="none" w:sz="0" w:space="0" w:color="auto"/>
        <w:left w:val="none" w:sz="0" w:space="0" w:color="auto"/>
        <w:bottom w:val="none" w:sz="0" w:space="0" w:color="auto"/>
        <w:right w:val="none" w:sz="0" w:space="0" w:color="auto"/>
      </w:divBdr>
    </w:div>
    <w:div w:id="1404721845">
      <w:bodyDiv w:val="1"/>
      <w:marLeft w:val="0"/>
      <w:marRight w:val="0"/>
      <w:marTop w:val="0"/>
      <w:marBottom w:val="0"/>
      <w:divBdr>
        <w:top w:val="none" w:sz="0" w:space="0" w:color="auto"/>
        <w:left w:val="none" w:sz="0" w:space="0" w:color="auto"/>
        <w:bottom w:val="none" w:sz="0" w:space="0" w:color="auto"/>
        <w:right w:val="none" w:sz="0" w:space="0" w:color="auto"/>
      </w:divBdr>
    </w:div>
    <w:div w:id="1405952432">
      <w:bodyDiv w:val="1"/>
      <w:marLeft w:val="0"/>
      <w:marRight w:val="0"/>
      <w:marTop w:val="0"/>
      <w:marBottom w:val="0"/>
      <w:divBdr>
        <w:top w:val="none" w:sz="0" w:space="0" w:color="auto"/>
        <w:left w:val="none" w:sz="0" w:space="0" w:color="auto"/>
        <w:bottom w:val="none" w:sz="0" w:space="0" w:color="auto"/>
        <w:right w:val="none" w:sz="0" w:space="0" w:color="auto"/>
      </w:divBdr>
    </w:div>
    <w:div w:id="1406294782">
      <w:bodyDiv w:val="1"/>
      <w:marLeft w:val="0"/>
      <w:marRight w:val="0"/>
      <w:marTop w:val="0"/>
      <w:marBottom w:val="0"/>
      <w:divBdr>
        <w:top w:val="none" w:sz="0" w:space="0" w:color="auto"/>
        <w:left w:val="none" w:sz="0" w:space="0" w:color="auto"/>
        <w:bottom w:val="none" w:sz="0" w:space="0" w:color="auto"/>
        <w:right w:val="none" w:sz="0" w:space="0" w:color="auto"/>
      </w:divBdr>
    </w:div>
    <w:div w:id="1406486884">
      <w:bodyDiv w:val="1"/>
      <w:marLeft w:val="0"/>
      <w:marRight w:val="0"/>
      <w:marTop w:val="0"/>
      <w:marBottom w:val="0"/>
      <w:divBdr>
        <w:top w:val="none" w:sz="0" w:space="0" w:color="auto"/>
        <w:left w:val="none" w:sz="0" w:space="0" w:color="auto"/>
        <w:bottom w:val="none" w:sz="0" w:space="0" w:color="auto"/>
        <w:right w:val="none" w:sz="0" w:space="0" w:color="auto"/>
      </w:divBdr>
    </w:div>
    <w:div w:id="1407411946">
      <w:bodyDiv w:val="1"/>
      <w:marLeft w:val="0"/>
      <w:marRight w:val="0"/>
      <w:marTop w:val="0"/>
      <w:marBottom w:val="0"/>
      <w:divBdr>
        <w:top w:val="none" w:sz="0" w:space="0" w:color="auto"/>
        <w:left w:val="none" w:sz="0" w:space="0" w:color="auto"/>
        <w:bottom w:val="none" w:sz="0" w:space="0" w:color="auto"/>
        <w:right w:val="none" w:sz="0" w:space="0" w:color="auto"/>
      </w:divBdr>
    </w:div>
    <w:div w:id="1408188981">
      <w:bodyDiv w:val="1"/>
      <w:marLeft w:val="0"/>
      <w:marRight w:val="0"/>
      <w:marTop w:val="0"/>
      <w:marBottom w:val="0"/>
      <w:divBdr>
        <w:top w:val="none" w:sz="0" w:space="0" w:color="auto"/>
        <w:left w:val="none" w:sz="0" w:space="0" w:color="auto"/>
        <w:bottom w:val="none" w:sz="0" w:space="0" w:color="auto"/>
        <w:right w:val="none" w:sz="0" w:space="0" w:color="auto"/>
      </w:divBdr>
    </w:div>
    <w:div w:id="1408577678">
      <w:bodyDiv w:val="1"/>
      <w:marLeft w:val="0"/>
      <w:marRight w:val="0"/>
      <w:marTop w:val="0"/>
      <w:marBottom w:val="0"/>
      <w:divBdr>
        <w:top w:val="none" w:sz="0" w:space="0" w:color="auto"/>
        <w:left w:val="none" w:sz="0" w:space="0" w:color="auto"/>
        <w:bottom w:val="none" w:sz="0" w:space="0" w:color="auto"/>
        <w:right w:val="none" w:sz="0" w:space="0" w:color="auto"/>
      </w:divBdr>
    </w:div>
    <w:div w:id="1408963033">
      <w:bodyDiv w:val="1"/>
      <w:marLeft w:val="0"/>
      <w:marRight w:val="0"/>
      <w:marTop w:val="0"/>
      <w:marBottom w:val="0"/>
      <w:divBdr>
        <w:top w:val="none" w:sz="0" w:space="0" w:color="auto"/>
        <w:left w:val="none" w:sz="0" w:space="0" w:color="auto"/>
        <w:bottom w:val="none" w:sz="0" w:space="0" w:color="auto"/>
        <w:right w:val="none" w:sz="0" w:space="0" w:color="auto"/>
      </w:divBdr>
    </w:div>
    <w:div w:id="1411388253">
      <w:bodyDiv w:val="1"/>
      <w:marLeft w:val="0"/>
      <w:marRight w:val="0"/>
      <w:marTop w:val="0"/>
      <w:marBottom w:val="0"/>
      <w:divBdr>
        <w:top w:val="none" w:sz="0" w:space="0" w:color="auto"/>
        <w:left w:val="none" w:sz="0" w:space="0" w:color="auto"/>
        <w:bottom w:val="none" w:sz="0" w:space="0" w:color="auto"/>
        <w:right w:val="none" w:sz="0" w:space="0" w:color="auto"/>
      </w:divBdr>
    </w:div>
    <w:div w:id="1412972479">
      <w:bodyDiv w:val="1"/>
      <w:marLeft w:val="0"/>
      <w:marRight w:val="0"/>
      <w:marTop w:val="0"/>
      <w:marBottom w:val="0"/>
      <w:divBdr>
        <w:top w:val="none" w:sz="0" w:space="0" w:color="auto"/>
        <w:left w:val="none" w:sz="0" w:space="0" w:color="auto"/>
        <w:bottom w:val="none" w:sz="0" w:space="0" w:color="auto"/>
        <w:right w:val="none" w:sz="0" w:space="0" w:color="auto"/>
      </w:divBdr>
    </w:div>
    <w:div w:id="1413160789">
      <w:bodyDiv w:val="1"/>
      <w:marLeft w:val="0"/>
      <w:marRight w:val="0"/>
      <w:marTop w:val="0"/>
      <w:marBottom w:val="0"/>
      <w:divBdr>
        <w:top w:val="none" w:sz="0" w:space="0" w:color="auto"/>
        <w:left w:val="none" w:sz="0" w:space="0" w:color="auto"/>
        <w:bottom w:val="none" w:sz="0" w:space="0" w:color="auto"/>
        <w:right w:val="none" w:sz="0" w:space="0" w:color="auto"/>
      </w:divBdr>
    </w:div>
    <w:div w:id="1413703917">
      <w:bodyDiv w:val="1"/>
      <w:marLeft w:val="0"/>
      <w:marRight w:val="0"/>
      <w:marTop w:val="0"/>
      <w:marBottom w:val="0"/>
      <w:divBdr>
        <w:top w:val="none" w:sz="0" w:space="0" w:color="auto"/>
        <w:left w:val="none" w:sz="0" w:space="0" w:color="auto"/>
        <w:bottom w:val="none" w:sz="0" w:space="0" w:color="auto"/>
        <w:right w:val="none" w:sz="0" w:space="0" w:color="auto"/>
      </w:divBdr>
    </w:div>
    <w:div w:id="1413818000">
      <w:bodyDiv w:val="1"/>
      <w:marLeft w:val="0"/>
      <w:marRight w:val="0"/>
      <w:marTop w:val="0"/>
      <w:marBottom w:val="0"/>
      <w:divBdr>
        <w:top w:val="none" w:sz="0" w:space="0" w:color="auto"/>
        <w:left w:val="none" w:sz="0" w:space="0" w:color="auto"/>
        <w:bottom w:val="none" w:sz="0" w:space="0" w:color="auto"/>
        <w:right w:val="none" w:sz="0" w:space="0" w:color="auto"/>
      </w:divBdr>
    </w:div>
    <w:div w:id="1416322868">
      <w:bodyDiv w:val="1"/>
      <w:marLeft w:val="0"/>
      <w:marRight w:val="0"/>
      <w:marTop w:val="0"/>
      <w:marBottom w:val="0"/>
      <w:divBdr>
        <w:top w:val="none" w:sz="0" w:space="0" w:color="auto"/>
        <w:left w:val="none" w:sz="0" w:space="0" w:color="auto"/>
        <w:bottom w:val="none" w:sz="0" w:space="0" w:color="auto"/>
        <w:right w:val="none" w:sz="0" w:space="0" w:color="auto"/>
      </w:divBdr>
    </w:div>
    <w:div w:id="1416784310">
      <w:bodyDiv w:val="1"/>
      <w:marLeft w:val="0"/>
      <w:marRight w:val="0"/>
      <w:marTop w:val="0"/>
      <w:marBottom w:val="0"/>
      <w:divBdr>
        <w:top w:val="none" w:sz="0" w:space="0" w:color="auto"/>
        <w:left w:val="none" w:sz="0" w:space="0" w:color="auto"/>
        <w:bottom w:val="none" w:sz="0" w:space="0" w:color="auto"/>
        <w:right w:val="none" w:sz="0" w:space="0" w:color="auto"/>
      </w:divBdr>
    </w:div>
    <w:div w:id="1419328065">
      <w:bodyDiv w:val="1"/>
      <w:marLeft w:val="0"/>
      <w:marRight w:val="0"/>
      <w:marTop w:val="0"/>
      <w:marBottom w:val="0"/>
      <w:divBdr>
        <w:top w:val="none" w:sz="0" w:space="0" w:color="auto"/>
        <w:left w:val="none" w:sz="0" w:space="0" w:color="auto"/>
        <w:bottom w:val="none" w:sz="0" w:space="0" w:color="auto"/>
        <w:right w:val="none" w:sz="0" w:space="0" w:color="auto"/>
      </w:divBdr>
    </w:div>
    <w:div w:id="1422216572">
      <w:bodyDiv w:val="1"/>
      <w:marLeft w:val="0"/>
      <w:marRight w:val="0"/>
      <w:marTop w:val="0"/>
      <w:marBottom w:val="0"/>
      <w:divBdr>
        <w:top w:val="none" w:sz="0" w:space="0" w:color="auto"/>
        <w:left w:val="none" w:sz="0" w:space="0" w:color="auto"/>
        <w:bottom w:val="none" w:sz="0" w:space="0" w:color="auto"/>
        <w:right w:val="none" w:sz="0" w:space="0" w:color="auto"/>
      </w:divBdr>
    </w:div>
    <w:div w:id="1422874148">
      <w:bodyDiv w:val="1"/>
      <w:marLeft w:val="0"/>
      <w:marRight w:val="0"/>
      <w:marTop w:val="0"/>
      <w:marBottom w:val="0"/>
      <w:divBdr>
        <w:top w:val="none" w:sz="0" w:space="0" w:color="auto"/>
        <w:left w:val="none" w:sz="0" w:space="0" w:color="auto"/>
        <w:bottom w:val="none" w:sz="0" w:space="0" w:color="auto"/>
        <w:right w:val="none" w:sz="0" w:space="0" w:color="auto"/>
      </w:divBdr>
    </w:div>
    <w:div w:id="1423842751">
      <w:bodyDiv w:val="1"/>
      <w:marLeft w:val="0"/>
      <w:marRight w:val="0"/>
      <w:marTop w:val="0"/>
      <w:marBottom w:val="0"/>
      <w:divBdr>
        <w:top w:val="none" w:sz="0" w:space="0" w:color="auto"/>
        <w:left w:val="none" w:sz="0" w:space="0" w:color="auto"/>
        <w:bottom w:val="none" w:sz="0" w:space="0" w:color="auto"/>
        <w:right w:val="none" w:sz="0" w:space="0" w:color="auto"/>
      </w:divBdr>
    </w:div>
    <w:div w:id="1423992011">
      <w:bodyDiv w:val="1"/>
      <w:marLeft w:val="0"/>
      <w:marRight w:val="0"/>
      <w:marTop w:val="0"/>
      <w:marBottom w:val="0"/>
      <w:divBdr>
        <w:top w:val="none" w:sz="0" w:space="0" w:color="auto"/>
        <w:left w:val="none" w:sz="0" w:space="0" w:color="auto"/>
        <w:bottom w:val="none" w:sz="0" w:space="0" w:color="auto"/>
        <w:right w:val="none" w:sz="0" w:space="0" w:color="auto"/>
      </w:divBdr>
    </w:div>
    <w:div w:id="1424108310">
      <w:bodyDiv w:val="1"/>
      <w:marLeft w:val="0"/>
      <w:marRight w:val="0"/>
      <w:marTop w:val="0"/>
      <w:marBottom w:val="0"/>
      <w:divBdr>
        <w:top w:val="none" w:sz="0" w:space="0" w:color="auto"/>
        <w:left w:val="none" w:sz="0" w:space="0" w:color="auto"/>
        <w:bottom w:val="none" w:sz="0" w:space="0" w:color="auto"/>
        <w:right w:val="none" w:sz="0" w:space="0" w:color="auto"/>
      </w:divBdr>
    </w:div>
    <w:div w:id="1424572784">
      <w:bodyDiv w:val="1"/>
      <w:marLeft w:val="0"/>
      <w:marRight w:val="0"/>
      <w:marTop w:val="0"/>
      <w:marBottom w:val="0"/>
      <w:divBdr>
        <w:top w:val="none" w:sz="0" w:space="0" w:color="auto"/>
        <w:left w:val="none" w:sz="0" w:space="0" w:color="auto"/>
        <w:bottom w:val="none" w:sz="0" w:space="0" w:color="auto"/>
        <w:right w:val="none" w:sz="0" w:space="0" w:color="auto"/>
      </w:divBdr>
    </w:div>
    <w:div w:id="1424688071">
      <w:bodyDiv w:val="1"/>
      <w:marLeft w:val="0"/>
      <w:marRight w:val="0"/>
      <w:marTop w:val="0"/>
      <w:marBottom w:val="0"/>
      <w:divBdr>
        <w:top w:val="none" w:sz="0" w:space="0" w:color="auto"/>
        <w:left w:val="none" w:sz="0" w:space="0" w:color="auto"/>
        <w:bottom w:val="none" w:sz="0" w:space="0" w:color="auto"/>
        <w:right w:val="none" w:sz="0" w:space="0" w:color="auto"/>
      </w:divBdr>
    </w:div>
    <w:div w:id="1425541137">
      <w:bodyDiv w:val="1"/>
      <w:marLeft w:val="0"/>
      <w:marRight w:val="0"/>
      <w:marTop w:val="0"/>
      <w:marBottom w:val="0"/>
      <w:divBdr>
        <w:top w:val="none" w:sz="0" w:space="0" w:color="auto"/>
        <w:left w:val="none" w:sz="0" w:space="0" w:color="auto"/>
        <w:bottom w:val="none" w:sz="0" w:space="0" w:color="auto"/>
        <w:right w:val="none" w:sz="0" w:space="0" w:color="auto"/>
      </w:divBdr>
    </w:div>
    <w:div w:id="1427114540">
      <w:bodyDiv w:val="1"/>
      <w:marLeft w:val="0"/>
      <w:marRight w:val="0"/>
      <w:marTop w:val="0"/>
      <w:marBottom w:val="0"/>
      <w:divBdr>
        <w:top w:val="none" w:sz="0" w:space="0" w:color="auto"/>
        <w:left w:val="none" w:sz="0" w:space="0" w:color="auto"/>
        <w:bottom w:val="none" w:sz="0" w:space="0" w:color="auto"/>
        <w:right w:val="none" w:sz="0" w:space="0" w:color="auto"/>
      </w:divBdr>
    </w:div>
    <w:div w:id="1427654457">
      <w:bodyDiv w:val="1"/>
      <w:marLeft w:val="0"/>
      <w:marRight w:val="0"/>
      <w:marTop w:val="0"/>
      <w:marBottom w:val="0"/>
      <w:divBdr>
        <w:top w:val="none" w:sz="0" w:space="0" w:color="auto"/>
        <w:left w:val="none" w:sz="0" w:space="0" w:color="auto"/>
        <w:bottom w:val="none" w:sz="0" w:space="0" w:color="auto"/>
        <w:right w:val="none" w:sz="0" w:space="0" w:color="auto"/>
      </w:divBdr>
    </w:div>
    <w:div w:id="1428579731">
      <w:bodyDiv w:val="1"/>
      <w:marLeft w:val="0"/>
      <w:marRight w:val="0"/>
      <w:marTop w:val="0"/>
      <w:marBottom w:val="0"/>
      <w:divBdr>
        <w:top w:val="none" w:sz="0" w:space="0" w:color="auto"/>
        <w:left w:val="none" w:sz="0" w:space="0" w:color="auto"/>
        <w:bottom w:val="none" w:sz="0" w:space="0" w:color="auto"/>
        <w:right w:val="none" w:sz="0" w:space="0" w:color="auto"/>
      </w:divBdr>
    </w:div>
    <w:div w:id="1431272712">
      <w:bodyDiv w:val="1"/>
      <w:marLeft w:val="0"/>
      <w:marRight w:val="0"/>
      <w:marTop w:val="0"/>
      <w:marBottom w:val="0"/>
      <w:divBdr>
        <w:top w:val="none" w:sz="0" w:space="0" w:color="auto"/>
        <w:left w:val="none" w:sz="0" w:space="0" w:color="auto"/>
        <w:bottom w:val="none" w:sz="0" w:space="0" w:color="auto"/>
        <w:right w:val="none" w:sz="0" w:space="0" w:color="auto"/>
      </w:divBdr>
    </w:div>
    <w:div w:id="1432093215">
      <w:bodyDiv w:val="1"/>
      <w:marLeft w:val="0"/>
      <w:marRight w:val="0"/>
      <w:marTop w:val="0"/>
      <w:marBottom w:val="0"/>
      <w:divBdr>
        <w:top w:val="none" w:sz="0" w:space="0" w:color="auto"/>
        <w:left w:val="none" w:sz="0" w:space="0" w:color="auto"/>
        <w:bottom w:val="none" w:sz="0" w:space="0" w:color="auto"/>
        <w:right w:val="none" w:sz="0" w:space="0" w:color="auto"/>
      </w:divBdr>
    </w:div>
    <w:div w:id="1432310328">
      <w:bodyDiv w:val="1"/>
      <w:marLeft w:val="0"/>
      <w:marRight w:val="0"/>
      <w:marTop w:val="0"/>
      <w:marBottom w:val="0"/>
      <w:divBdr>
        <w:top w:val="none" w:sz="0" w:space="0" w:color="auto"/>
        <w:left w:val="none" w:sz="0" w:space="0" w:color="auto"/>
        <w:bottom w:val="none" w:sz="0" w:space="0" w:color="auto"/>
        <w:right w:val="none" w:sz="0" w:space="0" w:color="auto"/>
      </w:divBdr>
    </w:div>
    <w:div w:id="1434090512">
      <w:bodyDiv w:val="1"/>
      <w:marLeft w:val="0"/>
      <w:marRight w:val="0"/>
      <w:marTop w:val="0"/>
      <w:marBottom w:val="0"/>
      <w:divBdr>
        <w:top w:val="none" w:sz="0" w:space="0" w:color="auto"/>
        <w:left w:val="none" w:sz="0" w:space="0" w:color="auto"/>
        <w:bottom w:val="none" w:sz="0" w:space="0" w:color="auto"/>
        <w:right w:val="none" w:sz="0" w:space="0" w:color="auto"/>
      </w:divBdr>
    </w:div>
    <w:div w:id="1434324396">
      <w:bodyDiv w:val="1"/>
      <w:marLeft w:val="0"/>
      <w:marRight w:val="0"/>
      <w:marTop w:val="0"/>
      <w:marBottom w:val="0"/>
      <w:divBdr>
        <w:top w:val="none" w:sz="0" w:space="0" w:color="auto"/>
        <w:left w:val="none" w:sz="0" w:space="0" w:color="auto"/>
        <w:bottom w:val="none" w:sz="0" w:space="0" w:color="auto"/>
        <w:right w:val="none" w:sz="0" w:space="0" w:color="auto"/>
      </w:divBdr>
    </w:div>
    <w:div w:id="1434595931">
      <w:bodyDiv w:val="1"/>
      <w:marLeft w:val="0"/>
      <w:marRight w:val="0"/>
      <w:marTop w:val="0"/>
      <w:marBottom w:val="0"/>
      <w:divBdr>
        <w:top w:val="none" w:sz="0" w:space="0" w:color="auto"/>
        <w:left w:val="none" w:sz="0" w:space="0" w:color="auto"/>
        <w:bottom w:val="none" w:sz="0" w:space="0" w:color="auto"/>
        <w:right w:val="none" w:sz="0" w:space="0" w:color="auto"/>
      </w:divBdr>
    </w:div>
    <w:div w:id="1435326488">
      <w:bodyDiv w:val="1"/>
      <w:marLeft w:val="0"/>
      <w:marRight w:val="0"/>
      <w:marTop w:val="0"/>
      <w:marBottom w:val="0"/>
      <w:divBdr>
        <w:top w:val="none" w:sz="0" w:space="0" w:color="auto"/>
        <w:left w:val="none" w:sz="0" w:space="0" w:color="auto"/>
        <w:bottom w:val="none" w:sz="0" w:space="0" w:color="auto"/>
        <w:right w:val="none" w:sz="0" w:space="0" w:color="auto"/>
      </w:divBdr>
    </w:div>
    <w:div w:id="1435441415">
      <w:bodyDiv w:val="1"/>
      <w:marLeft w:val="0"/>
      <w:marRight w:val="0"/>
      <w:marTop w:val="0"/>
      <w:marBottom w:val="0"/>
      <w:divBdr>
        <w:top w:val="none" w:sz="0" w:space="0" w:color="auto"/>
        <w:left w:val="none" w:sz="0" w:space="0" w:color="auto"/>
        <w:bottom w:val="none" w:sz="0" w:space="0" w:color="auto"/>
        <w:right w:val="none" w:sz="0" w:space="0" w:color="auto"/>
      </w:divBdr>
    </w:div>
    <w:div w:id="1436319051">
      <w:bodyDiv w:val="1"/>
      <w:marLeft w:val="0"/>
      <w:marRight w:val="0"/>
      <w:marTop w:val="0"/>
      <w:marBottom w:val="0"/>
      <w:divBdr>
        <w:top w:val="none" w:sz="0" w:space="0" w:color="auto"/>
        <w:left w:val="none" w:sz="0" w:space="0" w:color="auto"/>
        <w:bottom w:val="none" w:sz="0" w:space="0" w:color="auto"/>
        <w:right w:val="none" w:sz="0" w:space="0" w:color="auto"/>
      </w:divBdr>
    </w:div>
    <w:div w:id="1436748102">
      <w:bodyDiv w:val="1"/>
      <w:marLeft w:val="0"/>
      <w:marRight w:val="0"/>
      <w:marTop w:val="0"/>
      <w:marBottom w:val="0"/>
      <w:divBdr>
        <w:top w:val="none" w:sz="0" w:space="0" w:color="auto"/>
        <w:left w:val="none" w:sz="0" w:space="0" w:color="auto"/>
        <w:bottom w:val="none" w:sz="0" w:space="0" w:color="auto"/>
        <w:right w:val="none" w:sz="0" w:space="0" w:color="auto"/>
      </w:divBdr>
    </w:div>
    <w:div w:id="1437754422">
      <w:bodyDiv w:val="1"/>
      <w:marLeft w:val="0"/>
      <w:marRight w:val="0"/>
      <w:marTop w:val="0"/>
      <w:marBottom w:val="0"/>
      <w:divBdr>
        <w:top w:val="none" w:sz="0" w:space="0" w:color="auto"/>
        <w:left w:val="none" w:sz="0" w:space="0" w:color="auto"/>
        <w:bottom w:val="none" w:sz="0" w:space="0" w:color="auto"/>
        <w:right w:val="none" w:sz="0" w:space="0" w:color="auto"/>
      </w:divBdr>
    </w:div>
    <w:div w:id="1438137047">
      <w:bodyDiv w:val="1"/>
      <w:marLeft w:val="0"/>
      <w:marRight w:val="0"/>
      <w:marTop w:val="0"/>
      <w:marBottom w:val="0"/>
      <w:divBdr>
        <w:top w:val="none" w:sz="0" w:space="0" w:color="auto"/>
        <w:left w:val="none" w:sz="0" w:space="0" w:color="auto"/>
        <w:bottom w:val="none" w:sz="0" w:space="0" w:color="auto"/>
        <w:right w:val="none" w:sz="0" w:space="0" w:color="auto"/>
      </w:divBdr>
    </w:div>
    <w:div w:id="1438940473">
      <w:bodyDiv w:val="1"/>
      <w:marLeft w:val="0"/>
      <w:marRight w:val="0"/>
      <w:marTop w:val="0"/>
      <w:marBottom w:val="0"/>
      <w:divBdr>
        <w:top w:val="none" w:sz="0" w:space="0" w:color="auto"/>
        <w:left w:val="none" w:sz="0" w:space="0" w:color="auto"/>
        <w:bottom w:val="none" w:sz="0" w:space="0" w:color="auto"/>
        <w:right w:val="none" w:sz="0" w:space="0" w:color="auto"/>
      </w:divBdr>
    </w:div>
    <w:div w:id="1439057435">
      <w:bodyDiv w:val="1"/>
      <w:marLeft w:val="0"/>
      <w:marRight w:val="0"/>
      <w:marTop w:val="0"/>
      <w:marBottom w:val="0"/>
      <w:divBdr>
        <w:top w:val="none" w:sz="0" w:space="0" w:color="auto"/>
        <w:left w:val="none" w:sz="0" w:space="0" w:color="auto"/>
        <w:bottom w:val="none" w:sz="0" w:space="0" w:color="auto"/>
        <w:right w:val="none" w:sz="0" w:space="0" w:color="auto"/>
      </w:divBdr>
    </w:div>
    <w:div w:id="1439376924">
      <w:bodyDiv w:val="1"/>
      <w:marLeft w:val="0"/>
      <w:marRight w:val="0"/>
      <w:marTop w:val="0"/>
      <w:marBottom w:val="0"/>
      <w:divBdr>
        <w:top w:val="none" w:sz="0" w:space="0" w:color="auto"/>
        <w:left w:val="none" w:sz="0" w:space="0" w:color="auto"/>
        <w:bottom w:val="none" w:sz="0" w:space="0" w:color="auto"/>
        <w:right w:val="none" w:sz="0" w:space="0" w:color="auto"/>
      </w:divBdr>
    </w:div>
    <w:div w:id="1439565668">
      <w:bodyDiv w:val="1"/>
      <w:marLeft w:val="0"/>
      <w:marRight w:val="0"/>
      <w:marTop w:val="0"/>
      <w:marBottom w:val="0"/>
      <w:divBdr>
        <w:top w:val="none" w:sz="0" w:space="0" w:color="auto"/>
        <w:left w:val="none" w:sz="0" w:space="0" w:color="auto"/>
        <w:bottom w:val="none" w:sz="0" w:space="0" w:color="auto"/>
        <w:right w:val="none" w:sz="0" w:space="0" w:color="auto"/>
      </w:divBdr>
    </w:div>
    <w:div w:id="1440760271">
      <w:bodyDiv w:val="1"/>
      <w:marLeft w:val="0"/>
      <w:marRight w:val="0"/>
      <w:marTop w:val="0"/>
      <w:marBottom w:val="0"/>
      <w:divBdr>
        <w:top w:val="none" w:sz="0" w:space="0" w:color="auto"/>
        <w:left w:val="none" w:sz="0" w:space="0" w:color="auto"/>
        <w:bottom w:val="none" w:sz="0" w:space="0" w:color="auto"/>
        <w:right w:val="none" w:sz="0" w:space="0" w:color="auto"/>
      </w:divBdr>
    </w:div>
    <w:div w:id="1441102093">
      <w:bodyDiv w:val="1"/>
      <w:marLeft w:val="0"/>
      <w:marRight w:val="0"/>
      <w:marTop w:val="0"/>
      <w:marBottom w:val="0"/>
      <w:divBdr>
        <w:top w:val="none" w:sz="0" w:space="0" w:color="auto"/>
        <w:left w:val="none" w:sz="0" w:space="0" w:color="auto"/>
        <w:bottom w:val="none" w:sz="0" w:space="0" w:color="auto"/>
        <w:right w:val="none" w:sz="0" w:space="0" w:color="auto"/>
      </w:divBdr>
    </w:div>
    <w:div w:id="1441679251">
      <w:bodyDiv w:val="1"/>
      <w:marLeft w:val="0"/>
      <w:marRight w:val="0"/>
      <w:marTop w:val="0"/>
      <w:marBottom w:val="0"/>
      <w:divBdr>
        <w:top w:val="none" w:sz="0" w:space="0" w:color="auto"/>
        <w:left w:val="none" w:sz="0" w:space="0" w:color="auto"/>
        <w:bottom w:val="none" w:sz="0" w:space="0" w:color="auto"/>
        <w:right w:val="none" w:sz="0" w:space="0" w:color="auto"/>
      </w:divBdr>
    </w:div>
    <w:div w:id="1442383554">
      <w:bodyDiv w:val="1"/>
      <w:marLeft w:val="0"/>
      <w:marRight w:val="0"/>
      <w:marTop w:val="0"/>
      <w:marBottom w:val="0"/>
      <w:divBdr>
        <w:top w:val="none" w:sz="0" w:space="0" w:color="auto"/>
        <w:left w:val="none" w:sz="0" w:space="0" w:color="auto"/>
        <w:bottom w:val="none" w:sz="0" w:space="0" w:color="auto"/>
        <w:right w:val="none" w:sz="0" w:space="0" w:color="auto"/>
      </w:divBdr>
    </w:div>
    <w:div w:id="1442384562">
      <w:bodyDiv w:val="1"/>
      <w:marLeft w:val="0"/>
      <w:marRight w:val="0"/>
      <w:marTop w:val="0"/>
      <w:marBottom w:val="0"/>
      <w:divBdr>
        <w:top w:val="none" w:sz="0" w:space="0" w:color="auto"/>
        <w:left w:val="none" w:sz="0" w:space="0" w:color="auto"/>
        <w:bottom w:val="none" w:sz="0" w:space="0" w:color="auto"/>
        <w:right w:val="none" w:sz="0" w:space="0" w:color="auto"/>
      </w:divBdr>
    </w:div>
    <w:div w:id="1442528107">
      <w:bodyDiv w:val="1"/>
      <w:marLeft w:val="0"/>
      <w:marRight w:val="0"/>
      <w:marTop w:val="0"/>
      <w:marBottom w:val="0"/>
      <w:divBdr>
        <w:top w:val="none" w:sz="0" w:space="0" w:color="auto"/>
        <w:left w:val="none" w:sz="0" w:space="0" w:color="auto"/>
        <w:bottom w:val="none" w:sz="0" w:space="0" w:color="auto"/>
        <w:right w:val="none" w:sz="0" w:space="0" w:color="auto"/>
      </w:divBdr>
    </w:div>
    <w:div w:id="1444380200">
      <w:bodyDiv w:val="1"/>
      <w:marLeft w:val="0"/>
      <w:marRight w:val="0"/>
      <w:marTop w:val="0"/>
      <w:marBottom w:val="0"/>
      <w:divBdr>
        <w:top w:val="none" w:sz="0" w:space="0" w:color="auto"/>
        <w:left w:val="none" w:sz="0" w:space="0" w:color="auto"/>
        <w:bottom w:val="none" w:sz="0" w:space="0" w:color="auto"/>
        <w:right w:val="none" w:sz="0" w:space="0" w:color="auto"/>
      </w:divBdr>
    </w:div>
    <w:div w:id="1444688333">
      <w:bodyDiv w:val="1"/>
      <w:marLeft w:val="0"/>
      <w:marRight w:val="0"/>
      <w:marTop w:val="0"/>
      <w:marBottom w:val="0"/>
      <w:divBdr>
        <w:top w:val="none" w:sz="0" w:space="0" w:color="auto"/>
        <w:left w:val="none" w:sz="0" w:space="0" w:color="auto"/>
        <w:bottom w:val="none" w:sz="0" w:space="0" w:color="auto"/>
        <w:right w:val="none" w:sz="0" w:space="0" w:color="auto"/>
      </w:divBdr>
    </w:div>
    <w:div w:id="1445224159">
      <w:bodyDiv w:val="1"/>
      <w:marLeft w:val="0"/>
      <w:marRight w:val="0"/>
      <w:marTop w:val="0"/>
      <w:marBottom w:val="0"/>
      <w:divBdr>
        <w:top w:val="none" w:sz="0" w:space="0" w:color="auto"/>
        <w:left w:val="none" w:sz="0" w:space="0" w:color="auto"/>
        <w:bottom w:val="none" w:sz="0" w:space="0" w:color="auto"/>
        <w:right w:val="none" w:sz="0" w:space="0" w:color="auto"/>
      </w:divBdr>
    </w:div>
    <w:div w:id="1445266963">
      <w:bodyDiv w:val="1"/>
      <w:marLeft w:val="0"/>
      <w:marRight w:val="0"/>
      <w:marTop w:val="0"/>
      <w:marBottom w:val="0"/>
      <w:divBdr>
        <w:top w:val="none" w:sz="0" w:space="0" w:color="auto"/>
        <w:left w:val="none" w:sz="0" w:space="0" w:color="auto"/>
        <w:bottom w:val="none" w:sz="0" w:space="0" w:color="auto"/>
        <w:right w:val="none" w:sz="0" w:space="0" w:color="auto"/>
      </w:divBdr>
    </w:div>
    <w:div w:id="1446341048">
      <w:bodyDiv w:val="1"/>
      <w:marLeft w:val="0"/>
      <w:marRight w:val="0"/>
      <w:marTop w:val="0"/>
      <w:marBottom w:val="0"/>
      <w:divBdr>
        <w:top w:val="none" w:sz="0" w:space="0" w:color="auto"/>
        <w:left w:val="none" w:sz="0" w:space="0" w:color="auto"/>
        <w:bottom w:val="none" w:sz="0" w:space="0" w:color="auto"/>
        <w:right w:val="none" w:sz="0" w:space="0" w:color="auto"/>
      </w:divBdr>
    </w:div>
    <w:div w:id="1446732407">
      <w:bodyDiv w:val="1"/>
      <w:marLeft w:val="0"/>
      <w:marRight w:val="0"/>
      <w:marTop w:val="0"/>
      <w:marBottom w:val="0"/>
      <w:divBdr>
        <w:top w:val="none" w:sz="0" w:space="0" w:color="auto"/>
        <w:left w:val="none" w:sz="0" w:space="0" w:color="auto"/>
        <w:bottom w:val="none" w:sz="0" w:space="0" w:color="auto"/>
        <w:right w:val="none" w:sz="0" w:space="0" w:color="auto"/>
      </w:divBdr>
    </w:div>
    <w:div w:id="1447263900">
      <w:bodyDiv w:val="1"/>
      <w:marLeft w:val="0"/>
      <w:marRight w:val="0"/>
      <w:marTop w:val="0"/>
      <w:marBottom w:val="0"/>
      <w:divBdr>
        <w:top w:val="none" w:sz="0" w:space="0" w:color="auto"/>
        <w:left w:val="none" w:sz="0" w:space="0" w:color="auto"/>
        <w:bottom w:val="none" w:sz="0" w:space="0" w:color="auto"/>
        <w:right w:val="none" w:sz="0" w:space="0" w:color="auto"/>
      </w:divBdr>
    </w:div>
    <w:div w:id="1447968409">
      <w:bodyDiv w:val="1"/>
      <w:marLeft w:val="0"/>
      <w:marRight w:val="0"/>
      <w:marTop w:val="0"/>
      <w:marBottom w:val="0"/>
      <w:divBdr>
        <w:top w:val="none" w:sz="0" w:space="0" w:color="auto"/>
        <w:left w:val="none" w:sz="0" w:space="0" w:color="auto"/>
        <w:bottom w:val="none" w:sz="0" w:space="0" w:color="auto"/>
        <w:right w:val="none" w:sz="0" w:space="0" w:color="auto"/>
      </w:divBdr>
    </w:div>
    <w:div w:id="1449591952">
      <w:bodyDiv w:val="1"/>
      <w:marLeft w:val="0"/>
      <w:marRight w:val="0"/>
      <w:marTop w:val="0"/>
      <w:marBottom w:val="0"/>
      <w:divBdr>
        <w:top w:val="none" w:sz="0" w:space="0" w:color="auto"/>
        <w:left w:val="none" w:sz="0" w:space="0" w:color="auto"/>
        <w:bottom w:val="none" w:sz="0" w:space="0" w:color="auto"/>
        <w:right w:val="none" w:sz="0" w:space="0" w:color="auto"/>
      </w:divBdr>
    </w:div>
    <w:div w:id="1450272743">
      <w:bodyDiv w:val="1"/>
      <w:marLeft w:val="0"/>
      <w:marRight w:val="0"/>
      <w:marTop w:val="0"/>
      <w:marBottom w:val="0"/>
      <w:divBdr>
        <w:top w:val="none" w:sz="0" w:space="0" w:color="auto"/>
        <w:left w:val="none" w:sz="0" w:space="0" w:color="auto"/>
        <w:bottom w:val="none" w:sz="0" w:space="0" w:color="auto"/>
        <w:right w:val="none" w:sz="0" w:space="0" w:color="auto"/>
      </w:divBdr>
    </w:div>
    <w:div w:id="1450974779">
      <w:bodyDiv w:val="1"/>
      <w:marLeft w:val="0"/>
      <w:marRight w:val="0"/>
      <w:marTop w:val="0"/>
      <w:marBottom w:val="0"/>
      <w:divBdr>
        <w:top w:val="none" w:sz="0" w:space="0" w:color="auto"/>
        <w:left w:val="none" w:sz="0" w:space="0" w:color="auto"/>
        <w:bottom w:val="none" w:sz="0" w:space="0" w:color="auto"/>
        <w:right w:val="none" w:sz="0" w:space="0" w:color="auto"/>
      </w:divBdr>
    </w:div>
    <w:div w:id="1451316535">
      <w:bodyDiv w:val="1"/>
      <w:marLeft w:val="0"/>
      <w:marRight w:val="0"/>
      <w:marTop w:val="0"/>
      <w:marBottom w:val="0"/>
      <w:divBdr>
        <w:top w:val="none" w:sz="0" w:space="0" w:color="auto"/>
        <w:left w:val="none" w:sz="0" w:space="0" w:color="auto"/>
        <w:bottom w:val="none" w:sz="0" w:space="0" w:color="auto"/>
        <w:right w:val="none" w:sz="0" w:space="0" w:color="auto"/>
      </w:divBdr>
    </w:div>
    <w:div w:id="1451582188">
      <w:bodyDiv w:val="1"/>
      <w:marLeft w:val="0"/>
      <w:marRight w:val="0"/>
      <w:marTop w:val="0"/>
      <w:marBottom w:val="0"/>
      <w:divBdr>
        <w:top w:val="none" w:sz="0" w:space="0" w:color="auto"/>
        <w:left w:val="none" w:sz="0" w:space="0" w:color="auto"/>
        <w:bottom w:val="none" w:sz="0" w:space="0" w:color="auto"/>
        <w:right w:val="none" w:sz="0" w:space="0" w:color="auto"/>
      </w:divBdr>
    </w:div>
    <w:div w:id="1451779616">
      <w:bodyDiv w:val="1"/>
      <w:marLeft w:val="0"/>
      <w:marRight w:val="0"/>
      <w:marTop w:val="0"/>
      <w:marBottom w:val="0"/>
      <w:divBdr>
        <w:top w:val="none" w:sz="0" w:space="0" w:color="auto"/>
        <w:left w:val="none" w:sz="0" w:space="0" w:color="auto"/>
        <w:bottom w:val="none" w:sz="0" w:space="0" w:color="auto"/>
        <w:right w:val="none" w:sz="0" w:space="0" w:color="auto"/>
      </w:divBdr>
    </w:div>
    <w:div w:id="1452628942">
      <w:bodyDiv w:val="1"/>
      <w:marLeft w:val="0"/>
      <w:marRight w:val="0"/>
      <w:marTop w:val="0"/>
      <w:marBottom w:val="0"/>
      <w:divBdr>
        <w:top w:val="none" w:sz="0" w:space="0" w:color="auto"/>
        <w:left w:val="none" w:sz="0" w:space="0" w:color="auto"/>
        <w:bottom w:val="none" w:sz="0" w:space="0" w:color="auto"/>
        <w:right w:val="none" w:sz="0" w:space="0" w:color="auto"/>
      </w:divBdr>
    </w:div>
    <w:div w:id="1452750605">
      <w:bodyDiv w:val="1"/>
      <w:marLeft w:val="0"/>
      <w:marRight w:val="0"/>
      <w:marTop w:val="0"/>
      <w:marBottom w:val="0"/>
      <w:divBdr>
        <w:top w:val="none" w:sz="0" w:space="0" w:color="auto"/>
        <w:left w:val="none" w:sz="0" w:space="0" w:color="auto"/>
        <w:bottom w:val="none" w:sz="0" w:space="0" w:color="auto"/>
        <w:right w:val="none" w:sz="0" w:space="0" w:color="auto"/>
      </w:divBdr>
    </w:div>
    <w:div w:id="1453132203">
      <w:bodyDiv w:val="1"/>
      <w:marLeft w:val="0"/>
      <w:marRight w:val="0"/>
      <w:marTop w:val="0"/>
      <w:marBottom w:val="0"/>
      <w:divBdr>
        <w:top w:val="none" w:sz="0" w:space="0" w:color="auto"/>
        <w:left w:val="none" w:sz="0" w:space="0" w:color="auto"/>
        <w:bottom w:val="none" w:sz="0" w:space="0" w:color="auto"/>
        <w:right w:val="none" w:sz="0" w:space="0" w:color="auto"/>
      </w:divBdr>
    </w:div>
    <w:div w:id="1453161289">
      <w:bodyDiv w:val="1"/>
      <w:marLeft w:val="0"/>
      <w:marRight w:val="0"/>
      <w:marTop w:val="0"/>
      <w:marBottom w:val="0"/>
      <w:divBdr>
        <w:top w:val="none" w:sz="0" w:space="0" w:color="auto"/>
        <w:left w:val="none" w:sz="0" w:space="0" w:color="auto"/>
        <w:bottom w:val="none" w:sz="0" w:space="0" w:color="auto"/>
        <w:right w:val="none" w:sz="0" w:space="0" w:color="auto"/>
      </w:divBdr>
    </w:div>
    <w:div w:id="1453984724">
      <w:bodyDiv w:val="1"/>
      <w:marLeft w:val="0"/>
      <w:marRight w:val="0"/>
      <w:marTop w:val="0"/>
      <w:marBottom w:val="0"/>
      <w:divBdr>
        <w:top w:val="none" w:sz="0" w:space="0" w:color="auto"/>
        <w:left w:val="none" w:sz="0" w:space="0" w:color="auto"/>
        <w:bottom w:val="none" w:sz="0" w:space="0" w:color="auto"/>
        <w:right w:val="none" w:sz="0" w:space="0" w:color="auto"/>
      </w:divBdr>
    </w:div>
    <w:div w:id="1454444985">
      <w:bodyDiv w:val="1"/>
      <w:marLeft w:val="0"/>
      <w:marRight w:val="0"/>
      <w:marTop w:val="0"/>
      <w:marBottom w:val="0"/>
      <w:divBdr>
        <w:top w:val="none" w:sz="0" w:space="0" w:color="auto"/>
        <w:left w:val="none" w:sz="0" w:space="0" w:color="auto"/>
        <w:bottom w:val="none" w:sz="0" w:space="0" w:color="auto"/>
        <w:right w:val="none" w:sz="0" w:space="0" w:color="auto"/>
      </w:divBdr>
    </w:div>
    <w:div w:id="1454641738">
      <w:bodyDiv w:val="1"/>
      <w:marLeft w:val="0"/>
      <w:marRight w:val="0"/>
      <w:marTop w:val="0"/>
      <w:marBottom w:val="0"/>
      <w:divBdr>
        <w:top w:val="none" w:sz="0" w:space="0" w:color="auto"/>
        <w:left w:val="none" w:sz="0" w:space="0" w:color="auto"/>
        <w:bottom w:val="none" w:sz="0" w:space="0" w:color="auto"/>
        <w:right w:val="none" w:sz="0" w:space="0" w:color="auto"/>
      </w:divBdr>
    </w:div>
    <w:div w:id="1454792116">
      <w:bodyDiv w:val="1"/>
      <w:marLeft w:val="0"/>
      <w:marRight w:val="0"/>
      <w:marTop w:val="0"/>
      <w:marBottom w:val="0"/>
      <w:divBdr>
        <w:top w:val="none" w:sz="0" w:space="0" w:color="auto"/>
        <w:left w:val="none" w:sz="0" w:space="0" w:color="auto"/>
        <w:bottom w:val="none" w:sz="0" w:space="0" w:color="auto"/>
        <w:right w:val="none" w:sz="0" w:space="0" w:color="auto"/>
      </w:divBdr>
    </w:div>
    <w:div w:id="1454985315">
      <w:bodyDiv w:val="1"/>
      <w:marLeft w:val="0"/>
      <w:marRight w:val="0"/>
      <w:marTop w:val="0"/>
      <w:marBottom w:val="0"/>
      <w:divBdr>
        <w:top w:val="none" w:sz="0" w:space="0" w:color="auto"/>
        <w:left w:val="none" w:sz="0" w:space="0" w:color="auto"/>
        <w:bottom w:val="none" w:sz="0" w:space="0" w:color="auto"/>
        <w:right w:val="none" w:sz="0" w:space="0" w:color="auto"/>
      </w:divBdr>
    </w:div>
    <w:div w:id="1456024268">
      <w:bodyDiv w:val="1"/>
      <w:marLeft w:val="0"/>
      <w:marRight w:val="0"/>
      <w:marTop w:val="0"/>
      <w:marBottom w:val="0"/>
      <w:divBdr>
        <w:top w:val="none" w:sz="0" w:space="0" w:color="auto"/>
        <w:left w:val="none" w:sz="0" w:space="0" w:color="auto"/>
        <w:bottom w:val="none" w:sz="0" w:space="0" w:color="auto"/>
        <w:right w:val="none" w:sz="0" w:space="0" w:color="auto"/>
      </w:divBdr>
    </w:div>
    <w:div w:id="1456947657">
      <w:bodyDiv w:val="1"/>
      <w:marLeft w:val="0"/>
      <w:marRight w:val="0"/>
      <w:marTop w:val="0"/>
      <w:marBottom w:val="0"/>
      <w:divBdr>
        <w:top w:val="none" w:sz="0" w:space="0" w:color="auto"/>
        <w:left w:val="none" w:sz="0" w:space="0" w:color="auto"/>
        <w:bottom w:val="none" w:sz="0" w:space="0" w:color="auto"/>
        <w:right w:val="none" w:sz="0" w:space="0" w:color="auto"/>
      </w:divBdr>
    </w:div>
    <w:div w:id="1457482809">
      <w:bodyDiv w:val="1"/>
      <w:marLeft w:val="0"/>
      <w:marRight w:val="0"/>
      <w:marTop w:val="0"/>
      <w:marBottom w:val="0"/>
      <w:divBdr>
        <w:top w:val="none" w:sz="0" w:space="0" w:color="auto"/>
        <w:left w:val="none" w:sz="0" w:space="0" w:color="auto"/>
        <w:bottom w:val="none" w:sz="0" w:space="0" w:color="auto"/>
        <w:right w:val="none" w:sz="0" w:space="0" w:color="auto"/>
      </w:divBdr>
    </w:div>
    <w:div w:id="1458528272">
      <w:bodyDiv w:val="1"/>
      <w:marLeft w:val="0"/>
      <w:marRight w:val="0"/>
      <w:marTop w:val="0"/>
      <w:marBottom w:val="0"/>
      <w:divBdr>
        <w:top w:val="none" w:sz="0" w:space="0" w:color="auto"/>
        <w:left w:val="none" w:sz="0" w:space="0" w:color="auto"/>
        <w:bottom w:val="none" w:sz="0" w:space="0" w:color="auto"/>
        <w:right w:val="none" w:sz="0" w:space="0" w:color="auto"/>
      </w:divBdr>
    </w:div>
    <w:div w:id="1459178101">
      <w:bodyDiv w:val="1"/>
      <w:marLeft w:val="0"/>
      <w:marRight w:val="0"/>
      <w:marTop w:val="0"/>
      <w:marBottom w:val="0"/>
      <w:divBdr>
        <w:top w:val="none" w:sz="0" w:space="0" w:color="auto"/>
        <w:left w:val="none" w:sz="0" w:space="0" w:color="auto"/>
        <w:bottom w:val="none" w:sz="0" w:space="0" w:color="auto"/>
        <w:right w:val="none" w:sz="0" w:space="0" w:color="auto"/>
      </w:divBdr>
    </w:div>
    <w:div w:id="1459179567">
      <w:bodyDiv w:val="1"/>
      <w:marLeft w:val="0"/>
      <w:marRight w:val="0"/>
      <w:marTop w:val="0"/>
      <w:marBottom w:val="0"/>
      <w:divBdr>
        <w:top w:val="none" w:sz="0" w:space="0" w:color="auto"/>
        <w:left w:val="none" w:sz="0" w:space="0" w:color="auto"/>
        <w:bottom w:val="none" w:sz="0" w:space="0" w:color="auto"/>
        <w:right w:val="none" w:sz="0" w:space="0" w:color="auto"/>
      </w:divBdr>
    </w:div>
    <w:div w:id="1459565588">
      <w:bodyDiv w:val="1"/>
      <w:marLeft w:val="0"/>
      <w:marRight w:val="0"/>
      <w:marTop w:val="0"/>
      <w:marBottom w:val="0"/>
      <w:divBdr>
        <w:top w:val="none" w:sz="0" w:space="0" w:color="auto"/>
        <w:left w:val="none" w:sz="0" w:space="0" w:color="auto"/>
        <w:bottom w:val="none" w:sz="0" w:space="0" w:color="auto"/>
        <w:right w:val="none" w:sz="0" w:space="0" w:color="auto"/>
      </w:divBdr>
    </w:div>
    <w:div w:id="1459640062">
      <w:bodyDiv w:val="1"/>
      <w:marLeft w:val="0"/>
      <w:marRight w:val="0"/>
      <w:marTop w:val="0"/>
      <w:marBottom w:val="0"/>
      <w:divBdr>
        <w:top w:val="none" w:sz="0" w:space="0" w:color="auto"/>
        <w:left w:val="none" w:sz="0" w:space="0" w:color="auto"/>
        <w:bottom w:val="none" w:sz="0" w:space="0" w:color="auto"/>
        <w:right w:val="none" w:sz="0" w:space="0" w:color="auto"/>
      </w:divBdr>
    </w:div>
    <w:div w:id="1459762723">
      <w:bodyDiv w:val="1"/>
      <w:marLeft w:val="0"/>
      <w:marRight w:val="0"/>
      <w:marTop w:val="0"/>
      <w:marBottom w:val="0"/>
      <w:divBdr>
        <w:top w:val="none" w:sz="0" w:space="0" w:color="auto"/>
        <w:left w:val="none" w:sz="0" w:space="0" w:color="auto"/>
        <w:bottom w:val="none" w:sz="0" w:space="0" w:color="auto"/>
        <w:right w:val="none" w:sz="0" w:space="0" w:color="auto"/>
      </w:divBdr>
    </w:div>
    <w:div w:id="1459763602">
      <w:bodyDiv w:val="1"/>
      <w:marLeft w:val="0"/>
      <w:marRight w:val="0"/>
      <w:marTop w:val="0"/>
      <w:marBottom w:val="0"/>
      <w:divBdr>
        <w:top w:val="none" w:sz="0" w:space="0" w:color="auto"/>
        <w:left w:val="none" w:sz="0" w:space="0" w:color="auto"/>
        <w:bottom w:val="none" w:sz="0" w:space="0" w:color="auto"/>
        <w:right w:val="none" w:sz="0" w:space="0" w:color="auto"/>
      </w:divBdr>
    </w:div>
    <w:div w:id="1460143765">
      <w:bodyDiv w:val="1"/>
      <w:marLeft w:val="0"/>
      <w:marRight w:val="0"/>
      <w:marTop w:val="0"/>
      <w:marBottom w:val="0"/>
      <w:divBdr>
        <w:top w:val="none" w:sz="0" w:space="0" w:color="auto"/>
        <w:left w:val="none" w:sz="0" w:space="0" w:color="auto"/>
        <w:bottom w:val="none" w:sz="0" w:space="0" w:color="auto"/>
        <w:right w:val="none" w:sz="0" w:space="0" w:color="auto"/>
      </w:divBdr>
    </w:div>
    <w:div w:id="1461218251">
      <w:bodyDiv w:val="1"/>
      <w:marLeft w:val="0"/>
      <w:marRight w:val="0"/>
      <w:marTop w:val="0"/>
      <w:marBottom w:val="0"/>
      <w:divBdr>
        <w:top w:val="none" w:sz="0" w:space="0" w:color="auto"/>
        <w:left w:val="none" w:sz="0" w:space="0" w:color="auto"/>
        <w:bottom w:val="none" w:sz="0" w:space="0" w:color="auto"/>
        <w:right w:val="none" w:sz="0" w:space="0" w:color="auto"/>
      </w:divBdr>
    </w:div>
    <w:div w:id="1461728618">
      <w:bodyDiv w:val="1"/>
      <w:marLeft w:val="0"/>
      <w:marRight w:val="0"/>
      <w:marTop w:val="0"/>
      <w:marBottom w:val="0"/>
      <w:divBdr>
        <w:top w:val="none" w:sz="0" w:space="0" w:color="auto"/>
        <w:left w:val="none" w:sz="0" w:space="0" w:color="auto"/>
        <w:bottom w:val="none" w:sz="0" w:space="0" w:color="auto"/>
        <w:right w:val="none" w:sz="0" w:space="0" w:color="auto"/>
      </w:divBdr>
    </w:div>
    <w:div w:id="1461918085">
      <w:bodyDiv w:val="1"/>
      <w:marLeft w:val="0"/>
      <w:marRight w:val="0"/>
      <w:marTop w:val="0"/>
      <w:marBottom w:val="0"/>
      <w:divBdr>
        <w:top w:val="none" w:sz="0" w:space="0" w:color="auto"/>
        <w:left w:val="none" w:sz="0" w:space="0" w:color="auto"/>
        <w:bottom w:val="none" w:sz="0" w:space="0" w:color="auto"/>
        <w:right w:val="none" w:sz="0" w:space="0" w:color="auto"/>
      </w:divBdr>
    </w:div>
    <w:div w:id="1463306225">
      <w:bodyDiv w:val="1"/>
      <w:marLeft w:val="0"/>
      <w:marRight w:val="0"/>
      <w:marTop w:val="0"/>
      <w:marBottom w:val="0"/>
      <w:divBdr>
        <w:top w:val="none" w:sz="0" w:space="0" w:color="auto"/>
        <w:left w:val="none" w:sz="0" w:space="0" w:color="auto"/>
        <w:bottom w:val="none" w:sz="0" w:space="0" w:color="auto"/>
        <w:right w:val="none" w:sz="0" w:space="0" w:color="auto"/>
      </w:divBdr>
    </w:div>
    <w:div w:id="1464498607">
      <w:bodyDiv w:val="1"/>
      <w:marLeft w:val="0"/>
      <w:marRight w:val="0"/>
      <w:marTop w:val="0"/>
      <w:marBottom w:val="0"/>
      <w:divBdr>
        <w:top w:val="none" w:sz="0" w:space="0" w:color="auto"/>
        <w:left w:val="none" w:sz="0" w:space="0" w:color="auto"/>
        <w:bottom w:val="none" w:sz="0" w:space="0" w:color="auto"/>
        <w:right w:val="none" w:sz="0" w:space="0" w:color="auto"/>
      </w:divBdr>
    </w:div>
    <w:div w:id="1464929360">
      <w:bodyDiv w:val="1"/>
      <w:marLeft w:val="0"/>
      <w:marRight w:val="0"/>
      <w:marTop w:val="0"/>
      <w:marBottom w:val="0"/>
      <w:divBdr>
        <w:top w:val="none" w:sz="0" w:space="0" w:color="auto"/>
        <w:left w:val="none" w:sz="0" w:space="0" w:color="auto"/>
        <w:bottom w:val="none" w:sz="0" w:space="0" w:color="auto"/>
        <w:right w:val="none" w:sz="0" w:space="0" w:color="auto"/>
      </w:divBdr>
    </w:div>
    <w:div w:id="1465930397">
      <w:bodyDiv w:val="1"/>
      <w:marLeft w:val="0"/>
      <w:marRight w:val="0"/>
      <w:marTop w:val="0"/>
      <w:marBottom w:val="0"/>
      <w:divBdr>
        <w:top w:val="none" w:sz="0" w:space="0" w:color="auto"/>
        <w:left w:val="none" w:sz="0" w:space="0" w:color="auto"/>
        <w:bottom w:val="none" w:sz="0" w:space="0" w:color="auto"/>
        <w:right w:val="none" w:sz="0" w:space="0" w:color="auto"/>
      </w:divBdr>
    </w:div>
    <w:div w:id="1466193542">
      <w:bodyDiv w:val="1"/>
      <w:marLeft w:val="0"/>
      <w:marRight w:val="0"/>
      <w:marTop w:val="0"/>
      <w:marBottom w:val="0"/>
      <w:divBdr>
        <w:top w:val="none" w:sz="0" w:space="0" w:color="auto"/>
        <w:left w:val="none" w:sz="0" w:space="0" w:color="auto"/>
        <w:bottom w:val="none" w:sz="0" w:space="0" w:color="auto"/>
        <w:right w:val="none" w:sz="0" w:space="0" w:color="auto"/>
      </w:divBdr>
    </w:div>
    <w:div w:id="1466780126">
      <w:bodyDiv w:val="1"/>
      <w:marLeft w:val="0"/>
      <w:marRight w:val="0"/>
      <w:marTop w:val="0"/>
      <w:marBottom w:val="0"/>
      <w:divBdr>
        <w:top w:val="none" w:sz="0" w:space="0" w:color="auto"/>
        <w:left w:val="none" w:sz="0" w:space="0" w:color="auto"/>
        <w:bottom w:val="none" w:sz="0" w:space="0" w:color="auto"/>
        <w:right w:val="none" w:sz="0" w:space="0" w:color="auto"/>
      </w:divBdr>
    </w:div>
    <w:div w:id="1467115774">
      <w:bodyDiv w:val="1"/>
      <w:marLeft w:val="0"/>
      <w:marRight w:val="0"/>
      <w:marTop w:val="0"/>
      <w:marBottom w:val="0"/>
      <w:divBdr>
        <w:top w:val="none" w:sz="0" w:space="0" w:color="auto"/>
        <w:left w:val="none" w:sz="0" w:space="0" w:color="auto"/>
        <w:bottom w:val="none" w:sz="0" w:space="0" w:color="auto"/>
        <w:right w:val="none" w:sz="0" w:space="0" w:color="auto"/>
      </w:divBdr>
    </w:div>
    <w:div w:id="1467161303">
      <w:bodyDiv w:val="1"/>
      <w:marLeft w:val="0"/>
      <w:marRight w:val="0"/>
      <w:marTop w:val="0"/>
      <w:marBottom w:val="0"/>
      <w:divBdr>
        <w:top w:val="none" w:sz="0" w:space="0" w:color="auto"/>
        <w:left w:val="none" w:sz="0" w:space="0" w:color="auto"/>
        <w:bottom w:val="none" w:sz="0" w:space="0" w:color="auto"/>
        <w:right w:val="none" w:sz="0" w:space="0" w:color="auto"/>
      </w:divBdr>
    </w:div>
    <w:div w:id="1467551623">
      <w:bodyDiv w:val="1"/>
      <w:marLeft w:val="0"/>
      <w:marRight w:val="0"/>
      <w:marTop w:val="0"/>
      <w:marBottom w:val="0"/>
      <w:divBdr>
        <w:top w:val="none" w:sz="0" w:space="0" w:color="auto"/>
        <w:left w:val="none" w:sz="0" w:space="0" w:color="auto"/>
        <w:bottom w:val="none" w:sz="0" w:space="0" w:color="auto"/>
        <w:right w:val="none" w:sz="0" w:space="0" w:color="auto"/>
      </w:divBdr>
    </w:div>
    <w:div w:id="1467745998">
      <w:bodyDiv w:val="1"/>
      <w:marLeft w:val="0"/>
      <w:marRight w:val="0"/>
      <w:marTop w:val="0"/>
      <w:marBottom w:val="0"/>
      <w:divBdr>
        <w:top w:val="none" w:sz="0" w:space="0" w:color="auto"/>
        <w:left w:val="none" w:sz="0" w:space="0" w:color="auto"/>
        <w:bottom w:val="none" w:sz="0" w:space="0" w:color="auto"/>
        <w:right w:val="none" w:sz="0" w:space="0" w:color="auto"/>
      </w:divBdr>
    </w:div>
    <w:div w:id="1468277993">
      <w:bodyDiv w:val="1"/>
      <w:marLeft w:val="0"/>
      <w:marRight w:val="0"/>
      <w:marTop w:val="0"/>
      <w:marBottom w:val="0"/>
      <w:divBdr>
        <w:top w:val="none" w:sz="0" w:space="0" w:color="auto"/>
        <w:left w:val="none" w:sz="0" w:space="0" w:color="auto"/>
        <w:bottom w:val="none" w:sz="0" w:space="0" w:color="auto"/>
        <w:right w:val="none" w:sz="0" w:space="0" w:color="auto"/>
      </w:divBdr>
    </w:div>
    <w:div w:id="1468628075">
      <w:bodyDiv w:val="1"/>
      <w:marLeft w:val="0"/>
      <w:marRight w:val="0"/>
      <w:marTop w:val="0"/>
      <w:marBottom w:val="0"/>
      <w:divBdr>
        <w:top w:val="none" w:sz="0" w:space="0" w:color="auto"/>
        <w:left w:val="none" w:sz="0" w:space="0" w:color="auto"/>
        <w:bottom w:val="none" w:sz="0" w:space="0" w:color="auto"/>
        <w:right w:val="none" w:sz="0" w:space="0" w:color="auto"/>
      </w:divBdr>
    </w:div>
    <w:div w:id="1469083865">
      <w:bodyDiv w:val="1"/>
      <w:marLeft w:val="0"/>
      <w:marRight w:val="0"/>
      <w:marTop w:val="0"/>
      <w:marBottom w:val="0"/>
      <w:divBdr>
        <w:top w:val="none" w:sz="0" w:space="0" w:color="auto"/>
        <w:left w:val="none" w:sz="0" w:space="0" w:color="auto"/>
        <w:bottom w:val="none" w:sz="0" w:space="0" w:color="auto"/>
        <w:right w:val="none" w:sz="0" w:space="0" w:color="auto"/>
      </w:divBdr>
    </w:div>
    <w:div w:id="1469590278">
      <w:bodyDiv w:val="1"/>
      <w:marLeft w:val="0"/>
      <w:marRight w:val="0"/>
      <w:marTop w:val="0"/>
      <w:marBottom w:val="0"/>
      <w:divBdr>
        <w:top w:val="none" w:sz="0" w:space="0" w:color="auto"/>
        <w:left w:val="none" w:sz="0" w:space="0" w:color="auto"/>
        <w:bottom w:val="none" w:sz="0" w:space="0" w:color="auto"/>
        <w:right w:val="none" w:sz="0" w:space="0" w:color="auto"/>
      </w:divBdr>
    </w:div>
    <w:div w:id="1469593324">
      <w:bodyDiv w:val="1"/>
      <w:marLeft w:val="0"/>
      <w:marRight w:val="0"/>
      <w:marTop w:val="0"/>
      <w:marBottom w:val="0"/>
      <w:divBdr>
        <w:top w:val="none" w:sz="0" w:space="0" w:color="auto"/>
        <w:left w:val="none" w:sz="0" w:space="0" w:color="auto"/>
        <w:bottom w:val="none" w:sz="0" w:space="0" w:color="auto"/>
        <w:right w:val="none" w:sz="0" w:space="0" w:color="auto"/>
      </w:divBdr>
    </w:div>
    <w:div w:id="1469663283">
      <w:bodyDiv w:val="1"/>
      <w:marLeft w:val="0"/>
      <w:marRight w:val="0"/>
      <w:marTop w:val="0"/>
      <w:marBottom w:val="0"/>
      <w:divBdr>
        <w:top w:val="none" w:sz="0" w:space="0" w:color="auto"/>
        <w:left w:val="none" w:sz="0" w:space="0" w:color="auto"/>
        <w:bottom w:val="none" w:sz="0" w:space="0" w:color="auto"/>
        <w:right w:val="none" w:sz="0" w:space="0" w:color="auto"/>
      </w:divBdr>
    </w:div>
    <w:div w:id="1470200345">
      <w:bodyDiv w:val="1"/>
      <w:marLeft w:val="0"/>
      <w:marRight w:val="0"/>
      <w:marTop w:val="0"/>
      <w:marBottom w:val="0"/>
      <w:divBdr>
        <w:top w:val="none" w:sz="0" w:space="0" w:color="auto"/>
        <w:left w:val="none" w:sz="0" w:space="0" w:color="auto"/>
        <w:bottom w:val="none" w:sz="0" w:space="0" w:color="auto"/>
        <w:right w:val="none" w:sz="0" w:space="0" w:color="auto"/>
      </w:divBdr>
    </w:div>
    <w:div w:id="1470394554">
      <w:bodyDiv w:val="1"/>
      <w:marLeft w:val="0"/>
      <w:marRight w:val="0"/>
      <w:marTop w:val="0"/>
      <w:marBottom w:val="0"/>
      <w:divBdr>
        <w:top w:val="none" w:sz="0" w:space="0" w:color="auto"/>
        <w:left w:val="none" w:sz="0" w:space="0" w:color="auto"/>
        <w:bottom w:val="none" w:sz="0" w:space="0" w:color="auto"/>
        <w:right w:val="none" w:sz="0" w:space="0" w:color="auto"/>
      </w:divBdr>
    </w:div>
    <w:div w:id="1470785763">
      <w:bodyDiv w:val="1"/>
      <w:marLeft w:val="0"/>
      <w:marRight w:val="0"/>
      <w:marTop w:val="0"/>
      <w:marBottom w:val="0"/>
      <w:divBdr>
        <w:top w:val="none" w:sz="0" w:space="0" w:color="auto"/>
        <w:left w:val="none" w:sz="0" w:space="0" w:color="auto"/>
        <w:bottom w:val="none" w:sz="0" w:space="0" w:color="auto"/>
        <w:right w:val="none" w:sz="0" w:space="0" w:color="auto"/>
      </w:divBdr>
    </w:div>
    <w:div w:id="1471053266">
      <w:bodyDiv w:val="1"/>
      <w:marLeft w:val="0"/>
      <w:marRight w:val="0"/>
      <w:marTop w:val="0"/>
      <w:marBottom w:val="0"/>
      <w:divBdr>
        <w:top w:val="none" w:sz="0" w:space="0" w:color="auto"/>
        <w:left w:val="none" w:sz="0" w:space="0" w:color="auto"/>
        <w:bottom w:val="none" w:sz="0" w:space="0" w:color="auto"/>
        <w:right w:val="none" w:sz="0" w:space="0" w:color="auto"/>
      </w:divBdr>
    </w:div>
    <w:div w:id="1471440236">
      <w:bodyDiv w:val="1"/>
      <w:marLeft w:val="0"/>
      <w:marRight w:val="0"/>
      <w:marTop w:val="0"/>
      <w:marBottom w:val="0"/>
      <w:divBdr>
        <w:top w:val="none" w:sz="0" w:space="0" w:color="auto"/>
        <w:left w:val="none" w:sz="0" w:space="0" w:color="auto"/>
        <w:bottom w:val="none" w:sz="0" w:space="0" w:color="auto"/>
        <w:right w:val="none" w:sz="0" w:space="0" w:color="auto"/>
      </w:divBdr>
    </w:div>
    <w:div w:id="1471441318">
      <w:bodyDiv w:val="1"/>
      <w:marLeft w:val="0"/>
      <w:marRight w:val="0"/>
      <w:marTop w:val="0"/>
      <w:marBottom w:val="0"/>
      <w:divBdr>
        <w:top w:val="none" w:sz="0" w:space="0" w:color="auto"/>
        <w:left w:val="none" w:sz="0" w:space="0" w:color="auto"/>
        <w:bottom w:val="none" w:sz="0" w:space="0" w:color="auto"/>
        <w:right w:val="none" w:sz="0" w:space="0" w:color="auto"/>
      </w:divBdr>
    </w:div>
    <w:div w:id="1471705564">
      <w:bodyDiv w:val="1"/>
      <w:marLeft w:val="0"/>
      <w:marRight w:val="0"/>
      <w:marTop w:val="0"/>
      <w:marBottom w:val="0"/>
      <w:divBdr>
        <w:top w:val="none" w:sz="0" w:space="0" w:color="auto"/>
        <w:left w:val="none" w:sz="0" w:space="0" w:color="auto"/>
        <w:bottom w:val="none" w:sz="0" w:space="0" w:color="auto"/>
        <w:right w:val="none" w:sz="0" w:space="0" w:color="auto"/>
      </w:divBdr>
    </w:div>
    <w:div w:id="1471902746">
      <w:bodyDiv w:val="1"/>
      <w:marLeft w:val="0"/>
      <w:marRight w:val="0"/>
      <w:marTop w:val="0"/>
      <w:marBottom w:val="0"/>
      <w:divBdr>
        <w:top w:val="none" w:sz="0" w:space="0" w:color="auto"/>
        <w:left w:val="none" w:sz="0" w:space="0" w:color="auto"/>
        <w:bottom w:val="none" w:sz="0" w:space="0" w:color="auto"/>
        <w:right w:val="none" w:sz="0" w:space="0" w:color="auto"/>
      </w:divBdr>
    </w:div>
    <w:div w:id="1472213507">
      <w:bodyDiv w:val="1"/>
      <w:marLeft w:val="0"/>
      <w:marRight w:val="0"/>
      <w:marTop w:val="0"/>
      <w:marBottom w:val="0"/>
      <w:divBdr>
        <w:top w:val="none" w:sz="0" w:space="0" w:color="auto"/>
        <w:left w:val="none" w:sz="0" w:space="0" w:color="auto"/>
        <w:bottom w:val="none" w:sz="0" w:space="0" w:color="auto"/>
        <w:right w:val="none" w:sz="0" w:space="0" w:color="auto"/>
      </w:divBdr>
    </w:div>
    <w:div w:id="1472401093">
      <w:bodyDiv w:val="1"/>
      <w:marLeft w:val="0"/>
      <w:marRight w:val="0"/>
      <w:marTop w:val="0"/>
      <w:marBottom w:val="0"/>
      <w:divBdr>
        <w:top w:val="none" w:sz="0" w:space="0" w:color="auto"/>
        <w:left w:val="none" w:sz="0" w:space="0" w:color="auto"/>
        <w:bottom w:val="none" w:sz="0" w:space="0" w:color="auto"/>
        <w:right w:val="none" w:sz="0" w:space="0" w:color="auto"/>
      </w:divBdr>
    </w:div>
    <w:div w:id="1472748741">
      <w:bodyDiv w:val="1"/>
      <w:marLeft w:val="0"/>
      <w:marRight w:val="0"/>
      <w:marTop w:val="0"/>
      <w:marBottom w:val="0"/>
      <w:divBdr>
        <w:top w:val="none" w:sz="0" w:space="0" w:color="auto"/>
        <w:left w:val="none" w:sz="0" w:space="0" w:color="auto"/>
        <w:bottom w:val="none" w:sz="0" w:space="0" w:color="auto"/>
        <w:right w:val="none" w:sz="0" w:space="0" w:color="auto"/>
      </w:divBdr>
    </w:div>
    <w:div w:id="1472988051">
      <w:bodyDiv w:val="1"/>
      <w:marLeft w:val="0"/>
      <w:marRight w:val="0"/>
      <w:marTop w:val="0"/>
      <w:marBottom w:val="0"/>
      <w:divBdr>
        <w:top w:val="none" w:sz="0" w:space="0" w:color="auto"/>
        <w:left w:val="none" w:sz="0" w:space="0" w:color="auto"/>
        <w:bottom w:val="none" w:sz="0" w:space="0" w:color="auto"/>
        <w:right w:val="none" w:sz="0" w:space="0" w:color="auto"/>
      </w:divBdr>
    </w:div>
    <w:div w:id="1473524850">
      <w:bodyDiv w:val="1"/>
      <w:marLeft w:val="0"/>
      <w:marRight w:val="0"/>
      <w:marTop w:val="0"/>
      <w:marBottom w:val="0"/>
      <w:divBdr>
        <w:top w:val="none" w:sz="0" w:space="0" w:color="auto"/>
        <w:left w:val="none" w:sz="0" w:space="0" w:color="auto"/>
        <w:bottom w:val="none" w:sz="0" w:space="0" w:color="auto"/>
        <w:right w:val="none" w:sz="0" w:space="0" w:color="auto"/>
      </w:divBdr>
    </w:div>
    <w:div w:id="1474715437">
      <w:bodyDiv w:val="1"/>
      <w:marLeft w:val="0"/>
      <w:marRight w:val="0"/>
      <w:marTop w:val="0"/>
      <w:marBottom w:val="0"/>
      <w:divBdr>
        <w:top w:val="none" w:sz="0" w:space="0" w:color="auto"/>
        <w:left w:val="none" w:sz="0" w:space="0" w:color="auto"/>
        <w:bottom w:val="none" w:sz="0" w:space="0" w:color="auto"/>
        <w:right w:val="none" w:sz="0" w:space="0" w:color="auto"/>
      </w:divBdr>
    </w:div>
    <w:div w:id="1475830367">
      <w:bodyDiv w:val="1"/>
      <w:marLeft w:val="0"/>
      <w:marRight w:val="0"/>
      <w:marTop w:val="0"/>
      <w:marBottom w:val="0"/>
      <w:divBdr>
        <w:top w:val="none" w:sz="0" w:space="0" w:color="auto"/>
        <w:left w:val="none" w:sz="0" w:space="0" w:color="auto"/>
        <w:bottom w:val="none" w:sz="0" w:space="0" w:color="auto"/>
        <w:right w:val="none" w:sz="0" w:space="0" w:color="auto"/>
      </w:divBdr>
    </w:div>
    <w:div w:id="1475950907">
      <w:bodyDiv w:val="1"/>
      <w:marLeft w:val="0"/>
      <w:marRight w:val="0"/>
      <w:marTop w:val="0"/>
      <w:marBottom w:val="0"/>
      <w:divBdr>
        <w:top w:val="none" w:sz="0" w:space="0" w:color="auto"/>
        <w:left w:val="none" w:sz="0" w:space="0" w:color="auto"/>
        <w:bottom w:val="none" w:sz="0" w:space="0" w:color="auto"/>
        <w:right w:val="none" w:sz="0" w:space="0" w:color="auto"/>
      </w:divBdr>
    </w:div>
    <w:div w:id="1476140147">
      <w:bodyDiv w:val="1"/>
      <w:marLeft w:val="0"/>
      <w:marRight w:val="0"/>
      <w:marTop w:val="0"/>
      <w:marBottom w:val="0"/>
      <w:divBdr>
        <w:top w:val="none" w:sz="0" w:space="0" w:color="auto"/>
        <w:left w:val="none" w:sz="0" w:space="0" w:color="auto"/>
        <w:bottom w:val="none" w:sz="0" w:space="0" w:color="auto"/>
        <w:right w:val="none" w:sz="0" w:space="0" w:color="auto"/>
      </w:divBdr>
    </w:div>
    <w:div w:id="1477331771">
      <w:bodyDiv w:val="1"/>
      <w:marLeft w:val="0"/>
      <w:marRight w:val="0"/>
      <w:marTop w:val="0"/>
      <w:marBottom w:val="0"/>
      <w:divBdr>
        <w:top w:val="none" w:sz="0" w:space="0" w:color="auto"/>
        <w:left w:val="none" w:sz="0" w:space="0" w:color="auto"/>
        <w:bottom w:val="none" w:sz="0" w:space="0" w:color="auto"/>
        <w:right w:val="none" w:sz="0" w:space="0" w:color="auto"/>
      </w:divBdr>
    </w:div>
    <w:div w:id="1478034830">
      <w:bodyDiv w:val="1"/>
      <w:marLeft w:val="0"/>
      <w:marRight w:val="0"/>
      <w:marTop w:val="0"/>
      <w:marBottom w:val="0"/>
      <w:divBdr>
        <w:top w:val="none" w:sz="0" w:space="0" w:color="auto"/>
        <w:left w:val="none" w:sz="0" w:space="0" w:color="auto"/>
        <w:bottom w:val="none" w:sz="0" w:space="0" w:color="auto"/>
        <w:right w:val="none" w:sz="0" w:space="0" w:color="auto"/>
      </w:divBdr>
    </w:div>
    <w:div w:id="1479037059">
      <w:bodyDiv w:val="1"/>
      <w:marLeft w:val="0"/>
      <w:marRight w:val="0"/>
      <w:marTop w:val="0"/>
      <w:marBottom w:val="0"/>
      <w:divBdr>
        <w:top w:val="none" w:sz="0" w:space="0" w:color="auto"/>
        <w:left w:val="none" w:sz="0" w:space="0" w:color="auto"/>
        <w:bottom w:val="none" w:sz="0" w:space="0" w:color="auto"/>
        <w:right w:val="none" w:sz="0" w:space="0" w:color="auto"/>
      </w:divBdr>
    </w:div>
    <w:div w:id="1479762849">
      <w:bodyDiv w:val="1"/>
      <w:marLeft w:val="0"/>
      <w:marRight w:val="0"/>
      <w:marTop w:val="0"/>
      <w:marBottom w:val="0"/>
      <w:divBdr>
        <w:top w:val="none" w:sz="0" w:space="0" w:color="auto"/>
        <w:left w:val="none" w:sz="0" w:space="0" w:color="auto"/>
        <w:bottom w:val="none" w:sz="0" w:space="0" w:color="auto"/>
        <w:right w:val="none" w:sz="0" w:space="0" w:color="auto"/>
      </w:divBdr>
    </w:div>
    <w:div w:id="1480028048">
      <w:bodyDiv w:val="1"/>
      <w:marLeft w:val="0"/>
      <w:marRight w:val="0"/>
      <w:marTop w:val="0"/>
      <w:marBottom w:val="0"/>
      <w:divBdr>
        <w:top w:val="none" w:sz="0" w:space="0" w:color="auto"/>
        <w:left w:val="none" w:sz="0" w:space="0" w:color="auto"/>
        <w:bottom w:val="none" w:sz="0" w:space="0" w:color="auto"/>
        <w:right w:val="none" w:sz="0" w:space="0" w:color="auto"/>
      </w:divBdr>
    </w:div>
    <w:div w:id="1480616387">
      <w:bodyDiv w:val="1"/>
      <w:marLeft w:val="0"/>
      <w:marRight w:val="0"/>
      <w:marTop w:val="0"/>
      <w:marBottom w:val="0"/>
      <w:divBdr>
        <w:top w:val="none" w:sz="0" w:space="0" w:color="auto"/>
        <w:left w:val="none" w:sz="0" w:space="0" w:color="auto"/>
        <w:bottom w:val="none" w:sz="0" w:space="0" w:color="auto"/>
        <w:right w:val="none" w:sz="0" w:space="0" w:color="auto"/>
      </w:divBdr>
    </w:div>
    <w:div w:id="1481118587">
      <w:bodyDiv w:val="1"/>
      <w:marLeft w:val="0"/>
      <w:marRight w:val="0"/>
      <w:marTop w:val="0"/>
      <w:marBottom w:val="0"/>
      <w:divBdr>
        <w:top w:val="none" w:sz="0" w:space="0" w:color="auto"/>
        <w:left w:val="none" w:sz="0" w:space="0" w:color="auto"/>
        <w:bottom w:val="none" w:sz="0" w:space="0" w:color="auto"/>
        <w:right w:val="none" w:sz="0" w:space="0" w:color="auto"/>
      </w:divBdr>
    </w:div>
    <w:div w:id="1481770178">
      <w:bodyDiv w:val="1"/>
      <w:marLeft w:val="0"/>
      <w:marRight w:val="0"/>
      <w:marTop w:val="0"/>
      <w:marBottom w:val="0"/>
      <w:divBdr>
        <w:top w:val="none" w:sz="0" w:space="0" w:color="auto"/>
        <w:left w:val="none" w:sz="0" w:space="0" w:color="auto"/>
        <w:bottom w:val="none" w:sz="0" w:space="0" w:color="auto"/>
        <w:right w:val="none" w:sz="0" w:space="0" w:color="auto"/>
      </w:divBdr>
    </w:div>
    <w:div w:id="1483043820">
      <w:bodyDiv w:val="1"/>
      <w:marLeft w:val="0"/>
      <w:marRight w:val="0"/>
      <w:marTop w:val="0"/>
      <w:marBottom w:val="0"/>
      <w:divBdr>
        <w:top w:val="none" w:sz="0" w:space="0" w:color="auto"/>
        <w:left w:val="none" w:sz="0" w:space="0" w:color="auto"/>
        <w:bottom w:val="none" w:sz="0" w:space="0" w:color="auto"/>
        <w:right w:val="none" w:sz="0" w:space="0" w:color="auto"/>
      </w:divBdr>
    </w:div>
    <w:div w:id="1483079948">
      <w:bodyDiv w:val="1"/>
      <w:marLeft w:val="0"/>
      <w:marRight w:val="0"/>
      <w:marTop w:val="0"/>
      <w:marBottom w:val="0"/>
      <w:divBdr>
        <w:top w:val="none" w:sz="0" w:space="0" w:color="auto"/>
        <w:left w:val="none" w:sz="0" w:space="0" w:color="auto"/>
        <w:bottom w:val="none" w:sz="0" w:space="0" w:color="auto"/>
        <w:right w:val="none" w:sz="0" w:space="0" w:color="auto"/>
      </w:divBdr>
    </w:div>
    <w:div w:id="1484587362">
      <w:bodyDiv w:val="1"/>
      <w:marLeft w:val="0"/>
      <w:marRight w:val="0"/>
      <w:marTop w:val="0"/>
      <w:marBottom w:val="0"/>
      <w:divBdr>
        <w:top w:val="none" w:sz="0" w:space="0" w:color="auto"/>
        <w:left w:val="none" w:sz="0" w:space="0" w:color="auto"/>
        <w:bottom w:val="none" w:sz="0" w:space="0" w:color="auto"/>
        <w:right w:val="none" w:sz="0" w:space="0" w:color="auto"/>
      </w:divBdr>
    </w:div>
    <w:div w:id="1486048433">
      <w:bodyDiv w:val="1"/>
      <w:marLeft w:val="0"/>
      <w:marRight w:val="0"/>
      <w:marTop w:val="0"/>
      <w:marBottom w:val="0"/>
      <w:divBdr>
        <w:top w:val="none" w:sz="0" w:space="0" w:color="auto"/>
        <w:left w:val="none" w:sz="0" w:space="0" w:color="auto"/>
        <w:bottom w:val="none" w:sz="0" w:space="0" w:color="auto"/>
        <w:right w:val="none" w:sz="0" w:space="0" w:color="auto"/>
      </w:divBdr>
    </w:div>
    <w:div w:id="1486168284">
      <w:bodyDiv w:val="1"/>
      <w:marLeft w:val="0"/>
      <w:marRight w:val="0"/>
      <w:marTop w:val="0"/>
      <w:marBottom w:val="0"/>
      <w:divBdr>
        <w:top w:val="none" w:sz="0" w:space="0" w:color="auto"/>
        <w:left w:val="none" w:sz="0" w:space="0" w:color="auto"/>
        <w:bottom w:val="none" w:sz="0" w:space="0" w:color="auto"/>
        <w:right w:val="none" w:sz="0" w:space="0" w:color="auto"/>
      </w:divBdr>
    </w:div>
    <w:div w:id="1486317941">
      <w:bodyDiv w:val="1"/>
      <w:marLeft w:val="0"/>
      <w:marRight w:val="0"/>
      <w:marTop w:val="0"/>
      <w:marBottom w:val="0"/>
      <w:divBdr>
        <w:top w:val="none" w:sz="0" w:space="0" w:color="auto"/>
        <w:left w:val="none" w:sz="0" w:space="0" w:color="auto"/>
        <w:bottom w:val="none" w:sz="0" w:space="0" w:color="auto"/>
        <w:right w:val="none" w:sz="0" w:space="0" w:color="auto"/>
      </w:divBdr>
    </w:div>
    <w:div w:id="1486821091">
      <w:bodyDiv w:val="1"/>
      <w:marLeft w:val="0"/>
      <w:marRight w:val="0"/>
      <w:marTop w:val="0"/>
      <w:marBottom w:val="0"/>
      <w:divBdr>
        <w:top w:val="none" w:sz="0" w:space="0" w:color="auto"/>
        <w:left w:val="none" w:sz="0" w:space="0" w:color="auto"/>
        <w:bottom w:val="none" w:sz="0" w:space="0" w:color="auto"/>
        <w:right w:val="none" w:sz="0" w:space="0" w:color="auto"/>
      </w:divBdr>
    </w:div>
    <w:div w:id="1487432146">
      <w:bodyDiv w:val="1"/>
      <w:marLeft w:val="0"/>
      <w:marRight w:val="0"/>
      <w:marTop w:val="0"/>
      <w:marBottom w:val="0"/>
      <w:divBdr>
        <w:top w:val="none" w:sz="0" w:space="0" w:color="auto"/>
        <w:left w:val="none" w:sz="0" w:space="0" w:color="auto"/>
        <w:bottom w:val="none" w:sz="0" w:space="0" w:color="auto"/>
        <w:right w:val="none" w:sz="0" w:space="0" w:color="auto"/>
      </w:divBdr>
    </w:div>
    <w:div w:id="1487479493">
      <w:bodyDiv w:val="1"/>
      <w:marLeft w:val="0"/>
      <w:marRight w:val="0"/>
      <w:marTop w:val="0"/>
      <w:marBottom w:val="0"/>
      <w:divBdr>
        <w:top w:val="none" w:sz="0" w:space="0" w:color="auto"/>
        <w:left w:val="none" w:sz="0" w:space="0" w:color="auto"/>
        <w:bottom w:val="none" w:sz="0" w:space="0" w:color="auto"/>
        <w:right w:val="none" w:sz="0" w:space="0" w:color="auto"/>
      </w:divBdr>
    </w:div>
    <w:div w:id="1489595210">
      <w:bodyDiv w:val="1"/>
      <w:marLeft w:val="0"/>
      <w:marRight w:val="0"/>
      <w:marTop w:val="0"/>
      <w:marBottom w:val="0"/>
      <w:divBdr>
        <w:top w:val="none" w:sz="0" w:space="0" w:color="auto"/>
        <w:left w:val="none" w:sz="0" w:space="0" w:color="auto"/>
        <w:bottom w:val="none" w:sz="0" w:space="0" w:color="auto"/>
        <w:right w:val="none" w:sz="0" w:space="0" w:color="auto"/>
      </w:divBdr>
    </w:div>
    <w:div w:id="1490096069">
      <w:bodyDiv w:val="1"/>
      <w:marLeft w:val="0"/>
      <w:marRight w:val="0"/>
      <w:marTop w:val="0"/>
      <w:marBottom w:val="0"/>
      <w:divBdr>
        <w:top w:val="none" w:sz="0" w:space="0" w:color="auto"/>
        <w:left w:val="none" w:sz="0" w:space="0" w:color="auto"/>
        <w:bottom w:val="none" w:sz="0" w:space="0" w:color="auto"/>
        <w:right w:val="none" w:sz="0" w:space="0" w:color="auto"/>
      </w:divBdr>
    </w:div>
    <w:div w:id="1490638029">
      <w:bodyDiv w:val="1"/>
      <w:marLeft w:val="0"/>
      <w:marRight w:val="0"/>
      <w:marTop w:val="0"/>
      <w:marBottom w:val="0"/>
      <w:divBdr>
        <w:top w:val="none" w:sz="0" w:space="0" w:color="auto"/>
        <w:left w:val="none" w:sz="0" w:space="0" w:color="auto"/>
        <w:bottom w:val="none" w:sz="0" w:space="0" w:color="auto"/>
        <w:right w:val="none" w:sz="0" w:space="0" w:color="auto"/>
      </w:divBdr>
    </w:div>
    <w:div w:id="1490754618">
      <w:bodyDiv w:val="1"/>
      <w:marLeft w:val="0"/>
      <w:marRight w:val="0"/>
      <w:marTop w:val="0"/>
      <w:marBottom w:val="0"/>
      <w:divBdr>
        <w:top w:val="none" w:sz="0" w:space="0" w:color="auto"/>
        <w:left w:val="none" w:sz="0" w:space="0" w:color="auto"/>
        <w:bottom w:val="none" w:sz="0" w:space="0" w:color="auto"/>
        <w:right w:val="none" w:sz="0" w:space="0" w:color="auto"/>
      </w:divBdr>
    </w:div>
    <w:div w:id="1491171223">
      <w:bodyDiv w:val="1"/>
      <w:marLeft w:val="0"/>
      <w:marRight w:val="0"/>
      <w:marTop w:val="0"/>
      <w:marBottom w:val="0"/>
      <w:divBdr>
        <w:top w:val="none" w:sz="0" w:space="0" w:color="auto"/>
        <w:left w:val="none" w:sz="0" w:space="0" w:color="auto"/>
        <w:bottom w:val="none" w:sz="0" w:space="0" w:color="auto"/>
        <w:right w:val="none" w:sz="0" w:space="0" w:color="auto"/>
      </w:divBdr>
    </w:div>
    <w:div w:id="1492336171">
      <w:bodyDiv w:val="1"/>
      <w:marLeft w:val="0"/>
      <w:marRight w:val="0"/>
      <w:marTop w:val="0"/>
      <w:marBottom w:val="0"/>
      <w:divBdr>
        <w:top w:val="none" w:sz="0" w:space="0" w:color="auto"/>
        <w:left w:val="none" w:sz="0" w:space="0" w:color="auto"/>
        <w:bottom w:val="none" w:sz="0" w:space="0" w:color="auto"/>
        <w:right w:val="none" w:sz="0" w:space="0" w:color="auto"/>
      </w:divBdr>
    </w:div>
    <w:div w:id="1494099925">
      <w:bodyDiv w:val="1"/>
      <w:marLeft w:val="0"/>
      <w:marRight w:val="0"/>
      <w:marTop w:val="0"/>
      <w:marBottom w:val="0"/>
      <w:divBdr>
        <w:top w:val="none" w:sz="0" w:space="0" w:color="auto"/>
        <w:left w:val="none" w:sz="0" w:space="0" w:color="auto"/>
        <w:bottom w:val="none" w:sz="0" w:space="0" w:color="auto"/>
        <w:right w:val="none" w:sz="0" w:space="0" w:color="auto"/>
      </w:divBdr>
    </w:div>
    <w:div w:id="1494103017">
      <w:bodyDiv w:val="1"/>
      <w:marLeft w:val="0"/>
      <w:marRight w:val="0"/>
      <w:marTop w:val="0"/>
      <w:marBottom w:val="0"/>
      <w:divBdr>
        <w:top w:val="none" w:sz="0" w:space="0" w:color="auto"/>
        <w:left w:val="none" w:sz="0" w:space="0" w:color="auto"/>
        <w:bottom w:val="none" w:sz="0" w:space="0" w:color="auto"/>
        <w:right w:val="none" w:sz="0" w:space="0" w:color="auto"/>
      </w:divBdr>
    </w:div>
    <w:div w:id="1495755079">
      <w:bodyDiv w:val="1"/>
      <w:marLeft w:val="0"/>
      <w:marRight w:val="0"/>
      <w:marTop w:val="0"/>
      <w:marBottom w:val="0"/>
      <w:divBdr>
        <w:top w:val="none" w:sz="0" w:space="0" w:color="auto"/>
        <w:left w:val="none" w:sz="0" w:space="0" w:color="auto"/>
        <w:bottom w:val="none" w:sz="0" w:space="0" w:color="auto"/>
        <w:right w:val="none" w:sz="0" w:space="0" w:color="auto"/>
      </w:divBdr>
    </w:div>
    <w:div w:id="1496259498">
      <w:bodyDiv w:val="1"/>
      <w:marLeft w:val="0"/>
      <w:marRight w:val="0"/>
      <w:marTop w:val="0"/>
      <w:marBottom w:val="0"/>
      <w:divBdr>
        <w:top w:val="none" w:sz="0" w:space="0" w:color="auto"/>
        <w:left w:val="none" w:sz="0" w:space="0" w:color="auto"/>
        <w:bottom w:val="none" w:sz="0" w:space="0" w:color="auto"/>
        <w:right w:val="none" w:sz="0" w:space="0" w:color="auto"/>
      </w:divBdr>
    </w:div>
    <w:div w:id="1496648397">
      <w:bodyDiv w:val="1"/>
      <w:marLeft w:val="0"/>
      <w:marRight w:val="0"/>
      <w:marTop w:val="0"/>
      <w:marBottom w:val="0"/>
      <w:divBdr>
        <w:top w:val="none" w:sz="0" w:space="0" w:color="auto"/>
        <w:left w:val="none" w:sz="0" w:space="0" w:color="auto"/>
        <w:bottom w:val="none" w:sz="0" w:space="0" w:color="auto"/>
        <w:right w:val="none" w:sz="0" w:space="0" w:color="auto"/>
      </w:divBdr>
    </w:div>
    <w:div w:id="1500001681">
      <w:bodyDiv w:val="1"/>
      <w:marLeft w:val="0"/>
      <w:marRight w:val="0"/>
      <w:marTop w:val="0"/>
      <w:marBottom w:val="0"/>
      <w:divBdr>
        <w:top w:val="none" w:sz="0" w:space="0" w:color="auto"/>
        <w:left w:val="none" w:sz="0" w:space="0" w:color="auto"/>
        <w:bottom w:val="none" w:sz="0" w:space="0" w:color="auto"/>
        <w:right w:val="none" w:sz="0" w:space="0" w:color="auto"/>
      </w:divBdr>
    </w:div>
    <w:div w:id="1500585741">
      <w:bodyDiv w:val="1"/>
      <w:marLeft w:val="0"/>
      <w:marRight w:val="0"/>
      <w:marTop w:val="0"/>
      <w:marBottom w:val="0"/>
      <w:divBdr>
        <w:top w:val="none" w:sz="0" w:space="0" w:color="auto"/>
        <w:left w:val="none" w:sz="0" w:space="0" w:color="auto"/>
        <w:bottom w:val="none" w:sz="0" w:space="0" w:color="auto"/>
        <w:right w:val="none" w:sz="0" w:space="0" w:color="auto"/>
      </w:divBdr>
    </w:div>
    <w:div w:id="1500921437">
      <w:bodyDiv w:val="1"/>
      <w:marLeft w:val="0"/>
      <w:marRight w:val="0"/>
      <w:marTop w:val="0"/>
      <w:marBottom w:val="0"/>
      <w:divBdr>
        <w:top w:val="none" w:sz="0" w:space="0" w:color="auto"/>
        <w:left w:val="none" w:sz="0" w:space="0" w:color="auto"/>
        <w:bottom w:val="none" w:sz="0" w:space="0" w:color="auto"/>
        <w:right w:val="none" w:sz="0" w:space="0" w:color="auto"/>
      </w:divBdr>
    </w:div>
    <w:div w:id="1502576197">
      <w:bodyDiv w:val="1"/>
      <w:marLeft w:val="0"/>
      <w:marRight w:val="0"/>
      <w:marTop w:val="0"/>
      <w:marBottom w:val="0"/>
      <w:divBdr>
        <w:top w:val="none" w:sz="0" w:space="0" w:color="auto"/>
        <w:left w:val="none" w:sz="0" w:space="0" w:color="auto"/>
        <w:bottom w:val="none" w:sz="0" w:space="0" w:color="auto"/>
        <w:right w:val="none" w:sz="0" w:space="0" w:color="auto"/>
      </w:divBdr>
    </w:div>
    <w:div w:id="1502741161">
      <w:bodyDiv w:val="1"/>
      <w:marLeft w:val="0"/>
      <w:marRight w:val="0"/>
      <w:marTop w:val="0"/>
      <w:marBottom w:val="0"/>
      <w:divBdr>
        <w:top w:val="none" w:sz="0" w:space="0" w:color="auto"/>
        <w:left w:val="none" w:sz="0" w:space="0" w:color="auto"/>
        <w:bottom w:val="none" w:sz="0" w:space="0" w:color="auto"/>
        <w:right w:val="none" w:sz="0" w:space="0" w:color="auto"/>
      </w:divBdr>
    </w:div>
    <w:div w:id="1504054513">
      <w:bodyDiv w:val="1"/>
      <w:marLeft w:val="0"/>
      <w:marRight w:val="0"/>
      <w:marTop w:val="0"/>
      <w:marBottom w:val="0"/>
      <w:divBdr>
        <w:top w:val="none" w:sz="0" w:space="0" w:color="auto"/>
        <w:left w:val="none" w:sz="0" w:space="0" w:color="auto"/>
        <w:bottom w:val="none" w:sz="0" w:space="0" w:color="auto"/>
        <w:right w:val="none" w:sz="0" w:space="0" w:color="auto"/>
      </w:divBdr>
    </w:div>
    <w:div w:id="1504470361">
      <w:bodyDiv w:val="1"/>
      <w:marLeft w:val="0"/>
      <w:marRight w:val="0"/>
      <w:marTop w:val="0"/>
      <w:marBottom w:val="0"/>
      <w:divBdr>
        <w:top w:val="none" w:sz="0" w:space="0" w:color="auto"/>
        <w:left w:val="none" w:sz="0" w:space="0" w:color="auto"/>
        <w:bottom w:val="none" w:sz="0" w:space="0" w:color="auto"/>
        <w:right w:val="none" w:sz="0" w:space="0" w:color="auto"/>
      </w:divBdr>
    </w:div>
    <w:div w:id="1504474020">
      <w:bodyDiv w:val="1"/>
      <w:marLeft w:val="0"/>
      <w:marRight w:val="0"/>
      <w:marTop w:val="0"/>
      <w:marBottom w:val="0"/>
      <w:divBdr>
        <w:top w:val="none" w:sz="0" w:space="0" w:color="auto"/>
        <w:left w:val="none" w:sz="0" w:space="0" w:color="auto"/>
        <w:bottom w:val="none" w:sz="0" w:space="0" w:color="auto"/>
        <w:right w:val="none" w:sz="0" w:space="0" w:color="auto"/>
      </w:divBdr>
    </w:div>
    <w:div w:id="1505052784">
      <w:bodyDiv w:val="1"/>
      <w:marLeft w:val="0"/>
      <w:marRight w:val="0"/>
      <w:marTop w:val="0"/>
      <w:marBottom w:val="0"/>
      <w:divBdr>
        <w:top w:val="none" w:sz="0" w:space="0" w:color="auto"/>
        <w:left w:val="none" w:sz="0" w:space="0" w:color="auto"/>
        <w:bottom w:val="none" w:sz="0" w:space="0" w:color="auto"/>
        <w:right w:val="none" w:sz="0" w:space="0" w:color="auto"/>
      </w:divBdr>
    </w:div>
    <w:div w:id="1505587377">
      <w:bodyDiv w:val="1"/>
      <w:marLeft w:val="0"/>
      <w:marRight w:val="0"/>
      <w:marTop w:val="0"/>
      <w:marBottom w:val="0"/>
      <w:divBdr>
        <w:top w:val="none" w:sz="0" w:space="0" w:color="auto"/>
        <w:left w:val="none" w:sz="0" w:space="0" w:color="auto"/>
        <w:bottom w:val="none" w:sz="0" w:space="0" w:color="auto"/>
        <w:right w:val="none" w:sz="0" w:space="0" w:color="auto"/>
      </w:divBdr>
    </w:div>
    <w:div w:id="1506286857">
      <w:bodyDiv w:val="1"/>
      <w:marLeft w:val="0"/>
      <w:marRight w:val="0"/>
      <w:marTop w:val="0"/>
      <w:marBottom w:val="0"/>
      <w:divBdr>
        <w:top w:val="none" w:sz="0" w:space="0" w:color="auto"/>
        <w:left w:val="none" w:sz="0" w:space="0" w:color="auto"/>
        <w:bottom w:val="none" w:sz="0" w:space="0" w:color="auto"/>
        <w:right w:val="none" w:sz="0" w:space="0" w:color="auto"/>
      </w:divBdr>
    </w:div>
    <w:div w:id="1507015652">
      <w:bodyDiv w:val="1"/>
      <w:marLeft w:val="0"/>
      <w:marRight w:val="0"/>
      <w:marTop w:val="0"/>
      <w:marBottom w:val="0"/>
      <w:divBdr>
        <w:top w:val="none" w:sz="0" w:space="0" w:color="auto"/>
        <w:left w:val="none" w:sz="0" w:space="0" w:color="auto"/>
        <w:bottom w:val="none" w:sz="0" w:space="0" w:color="auto"/>
        <w:right w:val="none" w:sz="0" w:space="0" w:color="auto"/>
      </w:divBdr>
    </w:div>
    <w:div w:id="1507094745">
      <w:bodyDiv w:val="1"/>
      <w:marLeft w:val="0"/>
      <w:marRight w:val="0"/>
      <w:marTop w:val="0"/>
      <w:marBottom w:val="0"/>
      <w:divBdr>
        <w:top w:val="none" w:sz="0" w:space="0" w:color="auto"/>
        <w:left w:val="none" w:sz="0" w:space="0" w:color="auto"/>
        <w:bottom w:val="none" w:sz="0" w:space="0" w:color="auto"/>
        <w:right w:val="none" w:sz="0" w:space="0" w:color="auto"/>
      </w:divBdr>
    </w:div>
    <w:div w:id="1508523204">
      <w:bodyDiv w:val="1"/>
      <w:marLeft w:val="0"/>
      <w:marRight w:val="0"/>
      <w:marTop w:val="0"/>
      <w:marBottom w:val="0"/>
      <w:divBdr>
        <w:top w:val="none" w:sz="0" w:space="0" w:color="auto"/>
        <w:left w:val="none" w:sz="0" w:space="0" w:color="auto"/>
        <w:bottom w:val="none" w:sz="0" w:space="0" w:color="auto"/>
        <w:right w:val="none" w:sz="0" w:space="0" w:color="auto"/>
      </w:divBdr>
    </w:div>
    <w:div w:id="1508713355">
      <w:bodyDiv w:val="1"/>
      <w:marLeft w:val="0"/>
      <w:marRight w:val="0"/>
      <w:marTop w:val="0"/>
      <w:marBottom w:val="0"/>
      <w:divBdr>
        <w:top w:val="none" w:sz="0" w:space="0" w:color="auto"/>
        <w:left w:val="none" w:sz="0" w:space="0" w:color="auto"/>
        <w:bottom w:val="none" w:sz="0" w:space="0" w:color="auto"/>
        <w:right w:val="none" w:sz="0" w:space="0" w:color="auto"/>
      </w:divBdr>
    </w:div>
    <w:div w:id="1509369709">
      <w:bodyDiv w:val="1"/>
      <w:marLeft w:val="0"/>
      <w:marRight w:val="0"/>
      <w:marTop w:val="0"/>
      <w:marBottom w:val="0"/>
      <w:divBdr>
        <w:top w:val="none" w:sz="0" w:space="0" w:color="auto"/>
        <w:left w:val="none" w:sz="0" w:space="0" w:color="auto"/>
        <w:bottom w:val="none" w:sz="0" w:space="0" w:color="auto"/>
        <w:right w:val="none" w:sz="0" w:space="0" w:color="auto"/>
      </w:divBdr>
    </w:div>
    <w:div w:id="1509639911">
      <w:bodyDiv w:val="1"/>
      <w:marLeft w:val="0"/>
      <w:marRight w:val="0"/>
      <w:marTop w:val="0"/>
      <w:marBottom w:val="0"/>
      <w:divBdr>
        <w:top w:val="none" w:sz="0" w:space="0" w:color="auto"/>
        <w:left w:val="none" w:sz="0" w:space="0" w:color="auto"/>
        <w:bottom w:val="none" w:sz="0" w:space="0" w:color="auto"/>
        <w:right w:val="none" w:sz="0" w:space="0" w:color="auto"/>
      </w:divBdr>
    </w:div>
    <w:div w:id="1509905982">
      <w:bodyDiv w:val="1"/>
      <w:marLeft w:val="0"/>
      <w:marRight w:val="0"/>
      <w:marTop w:val="0"/>
      <w:marBottom w:val="0"/>
      <w:divBdr>
        <w:top w:val="none" w:sz="0" w:space="0" w:color="auto"/>
        <w:left w:val="none" w:sz="0" w:space="0" w:color="auto"/>
        <w:bottom w:val="none" w:sz="0" w:space="0" w:color="auto"/>
        <w:right w:val="none" w:sz="0" w:space="0" w:color="auto"/>
      </w:divBdr>
    </w:div>
    <w:div w:id="1510368354">
      <w:bodyDiv w:val="1"/>
      <w:marLeft w:val="0"/>
      <w:marRight w:val="0"/>
      <w:marTop w:val="0"/>
      <w:marBottom w:val="0"/>
      <w:divBdr>
        <w:top w:val="none" w:sz="0" w:space="0" w:color="auto"/>
        <w:left w:val="none" w:sz="0" w:space="0" w:color="auto"/>
        <w:bottom w:val="none" w:sz="0" w:space="0" w:color="auto"/>
        <w:right w:val="none" w:sz="0" w:space="0" w:color="auto"/>
      </w:divBdr>
    </w:div>
    <w:div w:id="1510832318">
      <w:bodyDiv w:val="1"/>
      <w:marLeft w:val="0"/>
      <w:marRight w:val="0"/>
      <w:marTop w:val="0"/>
      <w:marBottom w:val="0"/>
      <w:divBdr>
        <w:top w:val="none" w:sz="0" w:space="0" w:color="auto"/>
        <w:left w:val="none" w:sz="0" w:space="0" w:color="auto"/>
        <w:bottom w:val="none" w:sz="0" w:space="0" w:color="auto"/>
        <w:right w:val="none" w:sz="0" w:space="0" w:color="auto"/>
      </w:divBdr>
    </w:div>
    <w:div w:id="1511066217">
      <w:bodyDiv w:val="1"/>
      <w:marLeft w:val="0"/>
      <w:marRight w:val="0"/>
      <w:marTop w:val="0"/>
      <w:marBottom w:val="0"/>
      <w:divBdr>
        <w:top w:val="none" w:sz="0" w:space="0" w:color="auto"/>
        <w:left w:val="none" w:sz="0" w:space="0" w:color="auto"/>
        <w:bottom w:val="none" w:sz="0" w:space="0" w:color="auto"/>
        <w:right w:val="none" w:sz="0" w:space="0" w:color="auto"/>
      </w:divBdr>
    </w:div>
    <w:div w:id="1511408051">
      <w:bodyDiv w:val="1"/>
      <w:marLeft w:val="0"/>
      <w:marRight w:val="0"/>
      <w:marTop w:val="0"/>
      <w:marBottom w:val="0"/>
      <w:divBdr>
        <w:top w:val="none" w:sz="0" w:space="0" w:color="auto"/>
        <w:left w:val="none" w:sz="0" w:space="0" w:color="auto"/>
        <w:bottom w:val="none" w:sz="0" w:space="0" w:color="auto"/>
        <w:right w:val="none" w:sz="0" w:space="0" w:color="auto"/>
      </w:divBdr>
    </w:div>
    <w:div w:id="1511985114">
      <w:bodyDiv w:val="1"/>
      <w:marLeft w:val="0"/>
      <w:marRight w:val="0"/>
      <w:marTop w:val="0"/>
      <w:marBottom w:val="0"/>
      <w:divBdr>
        <w:top w:val="none" w:sz="0" w:space="0" w:color="auto"/>
        <w:left w:val="none" w:sz="0" w:space="0" w:color="auto"/>
        <w:bottom w:val="none" w:sz="0" w:space="0" w:color="auto"/>
        <w:right w:val="none" w:sz="0" w:space="0" w:color="auto"/>
      </w:divBdr>
    </w:div>
    <w:div w:id="1512639799">
      <w:bodyDiv w:val="1"/>
      <w:marLeft w:val="0"/>
      <w:marRight w:val="0"/>
      <w:marTop w:val="0"/>
      <w:marBottom w:val="0"/>
      <w:divBdr>
        <w:top w:val="none" w:sz="0" w:space="0" w:color="auto"/>
        <w:left w:val="none" w:sz="0" w:space="0" w:color="auto"/>
        <w:bottom w:val="none" w:sz="0" w:space="0" w:color="auto"/>
        <w:right w:val="none" w:sz="0" w:space="0" w:color="auto"/>
      </w:divBdr>
    </w:div>
    <w:div w:id="1512800072">
      <w:bodyDiv w:val="1"/>
      <w:marLeft w:val="0"/>
      <w:marRight w:val="0"/>
      <w:marTop w:val="0"/>
      <w:marBottom w:val="0"/>
      <w:divBdr>
        <w:top w:val="none" w:sz="0" w:space="0" w:color="auto"/>
        <w:left w:val="none" w:sz="0" w:space="0" w:color="auto"/>
        <w:bottom w:val="none" w:sz="0" w:space="0" w:color="auto"/>
        <w:right w:val="none" w:sz="0" w:space="0" w:color="auto"/>
      </w:divBdr>
    </w:div>
    <w:div w:id="1513034911">
      <w:bodyDiv w:val="1"/>
      <w:marLeft w:val="0"/>
      <w:marRight w:val="0"/>
      <w:marTop w:val="0"/>
      <w:marBottom w:val="0"/>
      <w:divBdr>
        <w:top w:val="none" w:sz="0" w:space="0" w:color="auto"/>
        <w:left w:val="none" w:sz="0" w:space="0" w:color="auto"/>
        <w:bottom w:val="none" w:sz="0" w:space="0" w:color="auto"/>
        <w:right w:val="none" w:sz="0" w:space="0" w:color="auto"/>
      </w:divBdr>
    </w:div>
    <w:div w:id="1513106605">
      <w:bodyDiv w:val="1"/>
      <w:marLeft w:val="0"/>
      <w:marRight w:val="0"/>
      <w:marTop w:val="0"/>
      <w:marBottom w:val="0"/>
      <w:divBdr>
        <w:top w:val="none" w:sz="0" w:space="0" w:color="auto"/>
        <w:left w:val="none" w:sz="0" w:space="0" w:color="auto"/>
        <w:bottom w:val="none" w:sz="0" w:space="0" w:color="auto"/>
        <w:right w:val="none" w:sz="0" w:space="0" w:color="auto"/>
      </w:divBdr>
    </w:div>
    <w:div w:id="1513296457">
      <w:bodyDiv w:val="1"/>
      <w:marLeft w:val="0"/>
      <w:marRight w:val="0"/>
      <w:marTop w:val="0"/>
      <w:marBottom w:val="0"/>
      <w:divBdr>
        <w:top w:val="none" w:sz="0" w:space="0" w:color="auto"/>
        <w:left w:val="none" w:sz="0" w:space="0" w:color="auto"/>
        <w:bottom w:val="none" w:sz="0" w:space="0" w:color="auto"/>
        <w:right w:val="none" w:sz="0" w:space="0" w:color="auto"/>
      </w:divBdr>
    </w:div>
    <w:div w:id="1513644493">
      <w:bodyDiv w:val="1"/>
      <w:marLeft w:val="0"/>
      <w:marRight w:val="0"/>
      <w:marTop w:val="0"/>
      <w:marBottom w:val="0"/>
      <w:divBdr>
        <w:top w:val="none" w:sz="0" w:space="0" w:color="auto"/>
        <w:left w:val="none" w:sz="0" w:space="0" w:color="auto"/>
        <w:bottom w:val="none" w:sz="0" w:space="0" w:color="auto"/>
        <w:right w:val="none" w:sz="0" w:space="0" w:color="auto"/>
      </w:divBdr>
    </w:div>
    <w:div w:id="1514343973">
      <w:bodyDiv w:val="1"/>
      <w:marLeft w:val="0"/>
      <w:marRight w:val="0"/>
      <w:marTop w:val="0"/>
      <w:marBottom w:val="0"/>
      <w:divBdr>
        <w:top w:val="none" w:sz="0" w:space="0" w:color="auto"/>
        <w:left w:val="none" w:sz="0" w:space="0" w:color="auto"/>
        <w:bottom w:val="none" w:sz="0" w:space="0" w:color="auto"/>
        <w:right w:val="none" w:sz="0" w:space="0" w:color="auto"/>
      </w:divBdr>
    </w:div>
    <w:div w:id="1514682500">
      <w:bodyDiv w:val="1"/>
      <w:marLeft w:val="0"/>
      <w:marRight w:val="0"/>
      <w:marTop w:val="0"/>
      <w:marBottom w:val="0"/>
      <w:divBdr>
        <w:top w:val="none" w:sz="0" w:space="0" w:color="auto"/>
        <w:left w:val="none" w:sz="0" w:space="0" w:color="auto"/>
        <w:bottom w:val="none" w:sz="0" w:space="0" w:color="auto"/>
        <w:right w:val="none" w:sz="0" w:space="0" w:color="auto"/>
      </w:divBdr>
    </w:div>
    <w:div w:id="1514875850">
      <w:bodyDiv w:val="1"/>
      <w:marLeft w:val="0"/>
      <w:marRight w:val="0"/>
      <w:marTop w:val="0"/>
      <w:marBottom w:val="0"/>
      <w:divBdr>
        <w:top w:val="none" w:sz="0" w:space="0" w:color="auto"/>
        <w:left w:val="none" w:sz="0" w:space="0" w:color="auto"/>
        <w:bottom w:val="none" w:sz="0" w:space="0" w:color="auto"/>
        <w:right w:val="none" w:sz="0" w:space="0" w:color="auto"/>
      </w:divBdr>
    </w:div>
    <w:div w:id="1515651484">
      <w:bodyDiv w:val="1"/>
      <w:marLeft w:val="0"/>
      <w:marRight w:val="0"/>
      <w:marTop w:val="0"/>
      <w:marBottom w:val="0"/>
      <w:divBdr>
        <w:top w:val="none" w:sz="0" w:space="0" w:color="auto"/>
        <w:left w:val="none" w:sz="0" w:space="0" w:color="auto"/>
        <w:bottom w:val="none" w:sz="0" w:space="0" w:color="auto"/>
        <w:right w:val="none" w:sz="0" w:space="0" w:color="auto"/>
      </w:divBdr>
    </w:div>
    <w:div w:id="1518622262">
      <w:bodyDiv w:val="1"/>
      <w:marLeft w:val="0"/>
      <w:marRight w:val="0"/>
      <w:marTop w:val="0"/>
      <w:marBottom w:val="0"/>
      <w:divBdr>
        <w:top w:val="none" w:sz="0" w:space="0" w:color="auto"/>
        <w:left w:val="none" w:sz="0" w:space="0" w:color="auto"/>
        <w:bottom w:val="none" w:sz="0" w:space="0" w:color="auto"/>
        <w:right w:val="none" w:sz="0" w:space="0" w:color="auto"/>
      </w:divBdr>
    </w:div>
    <w:div w:id="1519155992">
      <w:bodyDiv w:val="1"/>
      <w:marLeft w:val="0"/>
      <w:marRight w:val="0"/>
      <w:marTop w:val="0"/>
      <w:marBottom w:val="0"/>
      <w:divBdr>
        <w:top w:val="none" w:sz="0" w:space="0" w:color="auto"/>
        <w:left w:val="none" w:sz="0" w:space="0" w:color="auto"/>
        <w:bottom w:val="none" w:sz="0" w:space="0" w:color="auto"/>
        <w:right w:val="none" w:sz="0" w:space="0" w:color="auto"/>
      </w:divBdr>
    </w:div>
    <w:div w:id="1520042485">
      <w:bodyDiv w:val="1"/>
      <w:marLeft w:val="0"/>
      <w:marRight w:val="0"/>
      <w:marTop w:val="0"/>
      <w:marBottom w:val="0"/>
      <w:divBdr>
        <w:top w:val="none" w:sz="0" w:space="0" w:color="auto"/>
        <w:left w:val="none" w:sz="0" w:space="0" w:color="auto"/>
        <w:bottom w:val="none" w:sz="0" w:space="0" w:color="auto"/>
        <w:right w:val="none" w:sz="0" w:space="0" w:color="auto"/>
      </w:divBdr>
    </w:div>
    <w:div w:id="1521432497">
      <w:bodyDiv w:val="1"/>
      <w:marLeft w:val="0"/>
      <w:marRight w:val="0"/>
      <w:marTop w:val="0"/>
      <w:marBottom w:val="0"/>
      <w:divBdr>
        <w:top w:val="none" w:sz="0" w:space="0" w:color="auto"/>
        <w:left w:val="none" w:sz="0" w:space="0" w:color="auto"/>
        <w:bottom w:val="none" w:sz="0" w:space="0" w:color="auto"/>
        <w:right w:val="none" w:sz="0" w:space="0" w:color="auto"/>
      </w:divBdr>
    </w:div>
    <w:div w:id="1521894175">
      <w:bodyDiv w:val="1"/>
      <w:marLeft w:val="0"/>
      <w:marRight w:val="0"/>
      <w:marTop w:val="0"/>
      <w:marBottom w:val="0"/>
      <w:divBdr>
        <w:top w:val="none" w:sz="0" w:space="0" w:color="auto"/>
        <w:left w:val="none" w:sz="0" w:space="0" w:color="auto"/>
        <w:bottom w:val="none" w:sz="0" w:space="0" w:color="auto"/>
        <w:right w:val="none" w:sz="0" w:space="0" w:color="auto"/>
      </w:divBdr>
    </w:div>
    <w:div w:id="1522279233">
      <w:bodyDiv w:val="1"/>
      <w:marLeft w:val="0"/>
      <w:marRight w:val="0"/>
      <w:marTop w:val="0"/>
      <w:marBottom w:val="0"/>
      <w:divBdr>
        <w:top w:val="none" w:sz="0" w:space="0" w:color="auto"/>
        <w:left w:val="none" w:sz="0" w:space="0" w:color="auto"/>
        <w:bottom w:val="none" w:sz="0" w:space="0" w:color="auto"/>
        <w:right w:val="none" w:sz="0" w:space="0" w:color="auto"/>
      </w:divBdr>
    </w:div>
    <w:div w:id="1524781075">
      <w:bodyDiv w:val="1"/>
      <w:marLeft w:val="0"/>
      <w:marRight w:val="0"/>
      <w:marTop w:val="0"/>
      <w:marBottom w:val="0"/>
      <w:divBdr>
        <w:top w:val="none" w:sz="0" w:space="0" w:color="auto"/>
        <w:left w:val="none" w:sz="0" w:space="0" w:color="auto"/>
        <w:bottom w:val="none" w:sz="0" w:space="0" w:color="auto"/>
        <w:right w:val="none" w:sz="0" w:space="0" w:color="auto"/>
      </w:divBdr>
    </w:div>
    <w:div w:id="1526098648">
      <w:bodyDiv w:val="1"/>
      <w:marLeft w:val="0"/>
      <w:marRight w:val="0"/>
      <w:marTop w:val="0"/>
      <w:marBottom w:val="0"/>
      <w:divBdr>
        <w:top w:val="none" w:sz="0" w:space="0" w:color="auto"/>
        <w:left w:val="none" w:sz="0" w:space="0" w:color="auto"/>
        <w:bottom w:val="none" w:sz="0" w:space="0" w:color="auto"/>
        <w:right w:val="none" w:sz="0" w:space="0" w:color="auto"/>
      </w:divBdr>
    </w:div>
    <w:div w:id="1526207599">
      <w:bodyDiv w:val="1"/>
      <w:marLeft w:val="0"/>
      <w:marRight w:val="0"/>
      <w:marTop w:val="0"/>
      <w:marBottom w:val="0"/>
      <w:divBdr>
        <w:top w:val="none" w:sz="0" w:space="0" w:color="auto"/>
        <w:left w:val="none" w:sz="0" w:space="0" w:color="auto"/>
        <w:bottom w:val="none" w:sz="0" w:space="0" w:color="auto"/>
        <w:right w:val="none" w:sz="0" w:space="0" w:color="auto"/>
      </w:divBdr>
    </w:div>
    <w:div w:id="1526215582">
      <w:bodyDiv w:val="1"/>
      <w:marLeft w:val="0"/>
      <w:marRight w:val="0"/>
      <w:marTop w:val="0"/>
      <w:marBottom w:val="0"/>
      <w:divBdr>
        <w:top w:val="none" w:sz="0" w:space="0" w:color="auto"/>
        <w:left w:val="none" w:sz="0" w:space="0" w:color="auto"/>
        <w:bottom w:val="none" w:sz="0" w:space="0" w:color="auto"/>
        <w:right w:val="none" w:sz="0" w:space="0" w:color="auto"/>
      </w:divBdr>
    </w:div>
    <w:div w:id="1526365799">
      <w:bodyDiv w:val="1"/>
      <w:marLeft w:val="0"/>
      <w:marRight w:val="0"/>
      <w:marTop w:val="0"/>
      <w:marBottom w:val="0"/>
      <w:divBdr>
        <w:top w:val="none" w:sz="0" w:space="0" w:color="auto"/>
        <w:left w:val="none" w:sz="0" w:space="0" w:color="auto"/>
        <w:bottom w:val="none" w:sz="0" w:space="0" w:color="auto"/>
        <w:right w:val="none" w:sz="0" w:space="0" w:color="auto"/>
      </w:divBdr>
    </w:div>
    <w:div w:id="1526601665">
      <w:bodyDiv w:val="1"/>
      <w:marLeft w:val="0"/>
      <w:marRight w:val="0"/>
      <w:marTop w:val="0"/>
      <w:marBottom w:val="0"/>
      <w:divBdr>
        <w:top w:val="none" w:sz="0" w:space="0" w:color="auto"/>
        <w:left w:val="none" w:sz="0" w:space="0" w:color="auto"/>
        <w:bottom w:val="none" w:sz="0" w:space="0" w:color="auto"/>
        <w:right w:val="none" w:sz="0" w:space="0" w:color="auto"/>
      </w:divBdr>
    </w:div>
    <w:div w:id="1526669703">
      <w:bodyDiv w:val="1"/>
      <w:marLeft w:val="0"/>
      <w:marRight w:val="0"/>
      <w:marTop w:val="0"/>
      <w:marBottom w:val="0"/>
      <w:divBdr>
        <w:top w:val="none" w:sz="0" w:space="0" w:color="auto"/>
        <w:left w:val="none" w:sz="0" w:space="0" w:color="auto"/>
        <w:bottom w:val="none" w:sz="0" w:space="0" w:color="auto"/>
        <w:right w:val="none" w:sz="0" w:space="0" w:color="auto"/>
      </w:divBdr>
    </w:div>
    <w:div w:id="1526674555">
      <w:bodyDiv w:val="1"/>
      <w:marLeft w:val="0"/>
      <w:marRight w:val="0"/>
      <w:marTop w:val="0"/>
      <w:marBottom w:val="0"/>
      <w:divBdr>
        <w:top w:val="none" w:sz="0" w:space="0" w:color="auto"/>
        <w:left w:val="none" w:sz="0" w:space="0" w:color="auto"/>
        <w:bottom w:val="none" w:sz="0" w:space="0" w:color="auto"/>
        <w:right w:val="none" w:sz="0" w:space="0" w:color="auto"/>
      </w:divBdr>
    </w:div>
    <w:div w:id="1527016828">
      <w:bodyDiv w:val="1"/>
      <w:marLeft w:val="0"/>
      <w:marRight w:val="0"/>
      <w:marTop w:val="0"/>
      <w:marBottom w:val="0"/>
      <w:divBdr>
        <w:top w:val="none" w:sz="0" w:space="0" w:color="auto"/>
        <w:left w:val="none" w:sz="0" w:space="0" w:color="auto"/>
        <w:bottom w:val="none" w:sz="0" w:space="0" w:color="auto"/>
        <w:right w:val="none" w:sz="0" w:space="0" w:color="auto"/>
      </w:divBdr>
    </w:div>
    <w:div w:id="1527131999">
      <w:bodyDiv w:val="1"/>
      <w:marLeft w:val="0"/>
      <w:marRight w:val="0"/>
      <w:marTop w:val="0"/>
      <w:marBottom w:val="0"/>
      <w:divBdr>
        <w:top w:val="none" w:sz="0" w:space="0" w:color="auto"/>
        <w:left w:val="none" w:sz="0" w:space="0" w:color="auto"/>
        <w:bottom w:val="none" w:sz="0" w:space="0" w:color="auto"/>
        <w:right w:val="none" w:sz="0" w:space="0" w:color="auto"/>
      </w:divBdr>
    </w:div>
    <w:div w:id="1528374454">
      <w:bodyDiv w:val="1"/>
      <w:marLeft w:val="0"/>
      <w:marRight w:val="0"/>
      <w:marTop w:val="0"/>
      <w:marBottom w:val="0"/>
      <w:divBdr>
        <w:top w:val="none" w:sz="0" w:space="0" w:color="auto"/>
        <w:left w:val="none" w:sz="0" w:space="0" w:color="auto"/>
        <w:bottom w:val="none" w:sz="0" w:space="0" w:color="auto"/>
        <w:right w:val="none" w:sz="0" w:space="0" w:color="auto"/>
      </w:divBdr>
    </w:div>
    <w:div w:id="1528710469">
      <w:bodyDiv w:val="1"/>
      <w:marLeft w:val="0"/>
      <w:marRight w:val="0"/>
      <w:marTop w:val="0"/>
      <w:marBottom w:val="0"/>
      <w:divBdr>
        <w:top w:val="none" w:sz="0" w:space="0" w:color="auto"/>
        <w:left w:val="none" w:sz="0" w:space="0" w:color="auto"/>
        <w:bottom w:val="none" w:sz="0" w:space="0" w:color="auto"/>
        <w:right w:val="none" w:sz="0" w:space="0" w:color="auto"/>
      </w:divBdr>
    </w:div>
    <w:div w:id="1528715951">
      <w:bodyDiv w:val="1"/>
      <w:marLeft w:val="0"/>
      <w:marRight w:val="0"/>
      <w:marTop w:val="0"/>
      <w:marBottom w:val="0"/>
      <w:divBdr>
        <w:top w:val="none" w:sz="0" w:space="0" w:color="auto"/>
        <w:left w:val="none" w:sz="0" w:space="0" w:color="auto"/>
        <w:bottom w:val="none" w:sz="0" w:space="0" w:color="auto"/>
        <w:right w:val="none" w:sz="0" w:space="0" w:color="auto"/>
      </w:divBdr>
    </w:div>
    <w:div w:id="1529563723">
      <w:bodyDiv w:val="1"/>
      <w:marLeft w:val="0"/>
      <w:marRight w:val="0"/>
      <w:marTop w:val="0"/>
      <w:marBottom w:val="0"/>
      <w:divBdr>
        <w:top w:val="none" w:sz="0" w:space="0" w:color="auto"/>
        <w:left w:val="none" w:sz="0" w:space="0" w:color="auto"/>
        <w:bottom w:val="none" w:sz="0" w:space="0" w:color="auto"/>
        <w:right w:val="none" w:sz="0" w:space="0" w:color="auto"/>
      </w:divBdr>
    </w:div>
    <w:div w:id="1531068684">
      <w:bodyDiv w:val="1"/>
      <w:marLeft w:val="0"/>
      <w:marRight w:val="0"/>
      <w:marTop w:val="0"/>
      <w:marBottom w:val="0"/>
      <w:divBdr>
        <w:top w:val="none" w:sz="0" w:space="0" w:color="auto"/>
        <w:left w:val="none" w:sz="0" w:space="0" w:color="auto"/>
        <w:bottom w:val="none" w:sz="0" w:space="0" w:color="auto"/>
        <w:right w:val="none" w:sz="0" w:space="0" w:color="auto"/>
      </w:divBdr>
    </w:div>
    <w:div w:id="1531454782">
      <w:bodyDiv w:val="1"/>
      <w:marLeft w:val="0"/>
      <w:marRight w:val="0"/>
      <w:marTop w:val="0"/>
      <w:marBottom w:val="0"/>
      <w:divBdr>
        <w:top w:val="none" w:sz="0" w:space="0" w:color="auto"/>
        <w:left w:val="none" w:sz="0" w:space="0" w:color="auto"/>
        <w:bottom w:val="none" w:sz="0" w:space="0" w:color="auto"/>
        <w:right w:val="none" w:sz="0" w:space="0" w:color="auto"/>
      </w:divBdr>
    </w:div>
    <w:div w:id="1531651473">
      <w:bodyDiv w:val="1"/>
      <w:marLeft w:val="0"/>
      <w:marRight w:val="0"/>
      <w:marTop w:val="0"/>
      <w:marBottom w:val="0"/>
      <w:divBdr>
        <w:top w:val="none" w:sz="0" w:space="0" w:color="auto"/>
        <w:left w:val="none" w:sz="0" w:space="0" w:color="auto"/>
        <w:bottom w:val="none" w:sz="0" w:space="0" w:color="auto"/>
        <w:right w:val="none" w:sz="0" w:space="0" w:color="auto"/>
      </w:divBdr>
    </w:div>
    <w:div w:id="1532458231">
      <w:bodyDiv w:val="1"/>
      <w:marLeft w:val="0"/>
      <w:marRight w:val="0"/>
      <w:marTop w:val="0"/>
      <w:marBottom w:val="0"/>
      <w:divBdr>
        <w:top w:val="none" w:sz="0" w:space="0" w:color="auto"/>
        <w:left w:val="none" w:sz="0" w:space="0" w:color="auto"/>
        <w:bottom w:val="none" w:sz="0" w:space="0" w:color="auto"/>
        <w:right w:val="none" w:sz="0" w:space="0" w:color="auto"/>
      </w:divBdr>
    </w:div>
    <w:div w:id="1532646757">
      <w:bodyDiv w:val="1"/>
      <w:marLeft w:val="0"/>
      <w:marRight w:val="0"/>
      <w:marTop w:val="0"/>
      <w:marBottom w:val="0"/>
      <w:divBdr>
        <w:top w:val="none" w:sz="0" w:space="0" w:color="auto"/>
        <w:left w:val="none" w:sz="0" w:space="0" w:color="auto"/>
        <w:bottom w:val="none" w:sz="0" w:space="0" w:color="auto"/>
        <w:right w:val="none" w:sz="0" w:space="0" w:color="auto"/>
      </w:divBdr>
    </w:div>
    <w:div w:id="1533415944">
      <w:bodyDiv w:val="1"/>
      <w:marLeft w:val="0"/>
      <w:marRight w:val="0"/>
      <w:marTop w:val="0"/>
      <w:marBottom w:val="0"/>
      <w:divBdr>
        <w:top w:val="none" w:sz="0" w:space="0" w:color="auto"/>
        <w:left w:val="none" w:sz="0" w:space="0" w:color="auto"/>
        <w:bottom w:val="none" w:sz="0" w:space="0" w:color="auto"/>
        <w:right w:val="none" w:sz="0" w:space="0" w:color="auto"/>
      </w:divBdr>
    </w:div>
    <w:div w:id="1533610034">
      <w:bodyDiv w:val="1"/>
      <w:marLeft w:val="0"/>
      <w:marRight w:val="0"/>
      <w:marTop w:val="0"/>
      <w:marBottom w:val="0"/>
      <w:divBdr>
        <w:top w:val="none" w:sz="0" w:space="0" w:color="auto"/>
        <w:left w:val="none" w:sz="0" w:space="0" w:color="auto"/>
        <w:bottom w:val="none" w:sz="0" w:space="0" w:color="auto"/>
        <w:right w:val="none" w:sz="0" w:space="0" w:color="auto"/>
      </w:divBdr>
    </w:div>
    <w:div w:id="1534075471">
      <w:bodyDiv w:val="1"/>
      <w:marLeft w:val="0"/>
      <w:marRight w:val="0"/>
      <w:marTop w:val="0"/>
      <w:marBottom w:val="0"/>
      <w:divBdr>
        <w:top w:val="none" w:sz="0" w:space="0" w:color="auto"/>
        <w:left w:val="none" w:sz="0" w:space="0" w:color="auto"/>
        <w:bottom w:val="none" w:sz="0" w:space="0" w:color="auto"/>
        <w:right w:val="none" w:sz="0" w:space="0" w:color="auto"/>
      </w:divBdr>
    </w:div>
    <w:div w:id="1534151329">
      <w:bodyDiv w:val="1"/>
      <w:marLeft w:val="0"/>
      <w:marRight w:val="0"/>
      <w:marTop w:val="0"/>
      <w:marBottom w:val="0"/>
      <w:divBdr>
        <w:top w:val="none" w:sz="0" w:space="0" w:color="auto"/>
        <w:left w:val="none" w:sz="0" w:space="0" w:color="auto"/>
        <w:bottom w:val="none" w:sz="0" w:space="0" w:color="auto"/>
        <w:right w:val="none" w:sz="0" w:space="0" w:color="auto"/>
      </w:divBdr>
    </w:div>
    <w:div w:id="1534998980">
      <w:bodyDiv w:val="1"/>
      <w:marLeft w:val="0"/>
      <w:marRight w:val="0"/>
      <w:marTop w:val="0"/>
      <w:marBottom w:val="0"/>
      <w:divBdr>
        <w:top w:val="none" w:sz="0" w:space="0" w:color="auto"/>
        <w:left w:val="none" w:sz="0" w:space="0" w:color="auto"/>
        <w:bottom w:val="none" w:sz="0" w:space="0" w:color="auto"/>
        <w:right w:val="none" w:sz="0" w:space="0" w:color="auto"/>
      </w:divBdr>
    </w:div>
    <w:div w:id="1535073496">
      <w:bodyDiv w:val="1"/>
      <w:marLeft w:val="0"/>
      <w:marRight w:val="0"/>
      <w:marTop w:val="0"/>
      <w:marBottom w:val="0"/>
      <w:divBdr>
        <w:top w:val="none" w:sz="0" w:space="0" w:color="auto"/>
        <w:left w:val="none" w:sz="0" w:space="0" w:color="auto"/>
        <w:bottom w:val="none" w:sz="0" w:space="0" w:color="auto"/>
        <w:right w:val="none" w:sz="0" w:space="0" w:color="auto"/>
      </w:divBdr>
    </w:div>
    <w:div w:id="1536045287">
      <w:bodyDiv w:val="1"/>
      <w:marLeft w:val="0"/>
      <w:marRight w:val="0"/>
      <w:marTop w:val="0"/>
      <w:marBottom w:val="0"/>
      <w:divBdr>
        <w:top w:val="none" w:sz="0" w:space="0" w:color="auto"/>
        <w:left w:val="none" w:sz="0" w:space="0" w:color="auto"/>
        <w:bottom w:val="none" w:sz="0" w:space="0" w:color="auto"/>
        <w:right w:val="none" w:sz="0" w:space="0" w:color="auto"/>
      </w:divBdr>
    </w:div>
    <w:div w:id="1537087594">
      <w:bodyDiv w:val="1"/>
      <w:marLeft w:val="0"/>
      <w:marRight w:val="0"/>
      <w:marTop w:val="0"/>
      <w:marBottom w:val="0"/>
      <w:divBdr>
        <w:top w:val="none" w:sz="0" w:space="0" w:color="auto"/>
        <w:left w:val="none" w:sz="0" w:space="0" w:color="auto"/>
        <w:bottom w:val="none" w:sz="0" w:space="0" w:color="auto"/>
        <w:right w:val="none" w:sz="0" w:space="0" w:color="auto"/>
      </w:divBdr>
    </w:div>
    <w:div w:id="1537308849">
      <w:bodyDiv w:val="1"/>
      <w:marLeft w:val="0"/>
      <w:marRight w:val="0"/>
      <w:marTop w:val="0"/>
      <w:marBottom w:val="0"/>
      <w:divBdr>
        <w:top w:val="none" w:sz="0" w:space="0" w:color="auto"/>
        <w:left w:val="none" w:sz="0" w:space="0" w:color="auto"/>
        <w:bottom w:val="none" w:sz="0" w:space="0" w:color="auto"/>
        <w:right w:val="none" w:sz="0" w:space="0" w:color="auto"/>
      </w:divBdr>
    </w:div>
    <w:div w:id="1538354968">
      <w:bodyDiv w:val="1"/>
      <w:marLeft w:val="0"/>
      <w:marRight w:val="0"/>
      <w:marTop w:val="0"/>
      <w:marBottom w:val="0"/>
      <w:divBdr>
        <w:top w:val="none" w:sz="0" w:space="0" w:color="auto"/>
        <w:left w:val="none" w:sz="0" w:space="0" w:color="auto"/>
        <w:bottom w:val="none" w:sz="0" w:space="0" w:color="auto"/>
        <w:right w:val="none" w:sz="0" w:space="0" w:color="auto"/>
      </w:divBdr>
    </w:div>
    <w:div w:id="1538856802">
      <w:bodyDiv w:val="1"/>
      <w:marLeft w:val="0"/>
      <w:marRight w:val="0"/>
      <w:marTop w:val="0"/>
      <w:marBottom w:val="0"/>
      <w:divBdr>
        <w:top w:val="none" w:sz="0" w:space="0" w:color="auto"/>
        <w:left w:val="none" w:sz="0" w:space="0" w:color="auto"/>
        <w:bottom w:val="none" w:sz="0" w:space="0" w:color="auto"/>
        <w:right w:val="none" w:sz="0" w:space="0" w:color="auto"/>
      </w:divBdr>
    </w:div>
    <w:div w:id="1539389671">
      <w:bodyDiv w:val="1"/>
      <w:marLeft w:val="0"/>
      <w:marRight w:val="0"/>
      <w:marTop w:val="0"/>
      <w:marBottom w:val="0"/>
      <w:divBdr>
        <w:top w:val="none" w:sz="0" w:space="0" w:color="auto"/>
        <w:left w:val="none" w:sz="0" w:space="0" w:color="auto"/>
        <w:bottom w:val="none" w:sz="0" w:space="0" w:color="auto"/>
        <w:right w:val="none" w:sz="0" w:space="0" w:color="auto"/>
      </w:divBdr>
    </w:div>
    <w:div w:id="1540127392">
      <w:bodyDiv w:val="1"/>
      <w:marLeft w:val="0"/>
      <w:marRight w:val="0"/>
      <w:marTop w:val="0"/>
      <w:marBottom w:val="0"/>
      <w:divBdr>
        <w:top w:val="none" w:sz="0" w:space="0" w:color="auto"/>
        <w:left w:val="none" w:sz="0" w:space="0" w:color="auto"/>
        <w:bottom w:val="none" w:sz="0" w:space="0" w:color="auto"/>
        <w:right w:val="none" w:sz="0" w:space="0" w:color="auto"/>
      </w:divBdr>
    </w:div>
    <w:div w:id="1540243419">
      <w:bodyDiv w:val="1"/>
      <w:marLeft w:val="0"/>
      <w:marRight w:val="0"/>
      <w:marTop w:val="0"/>
      <w:marBottom w:val="0"/>
      <w:divBdr>
        <w:top w:val="none" w:sz="0" w:space="0" w:color="auto"/>
        <w:left w:val="none" w:sz="0" w:space="0" w:color="auto"/>
        <w:bottom w:val="none" w:sz="0" w:space="0" w:color="auto"/>
        <w:right w:val="none" w:sz="0" w:space="0" w:color="auto"/>
      </w:divBdr>
    </w:div>
    <w:div w:id="1540438730">
      <w:bodyDiv w:val="1"/>
      <w:marLeft w:val="0"/>
      <w:marRight w:val="0"/>
      <w:marTop w:val="0"/>
      <w:marBottom w:val="0"/>
      <w:divBdr>
        <w:top w:val="none" w:sz="0" w:space="0" w:color="auto"/>
        <w:left w:val="none" w:sz="0" w:space="0" w:color="auto"/>
        <w:bottom w:val="none" w:sz="0" w:space="0" w:color="auto"/>
        <w:right w:val="none" w:sz="0" w:space="0" w:color="auto"/>
      </w:divBdr>
    </w:div>
    <w:div w:id="1540628530">
      <w:bodyDiv w:val="1"/>
      <w:marLeft w:val="0"/>
      <w:marRight w:val="0"/>
      <w:marTop w:val="0"/>
      <w:marBottom w:val="0"/>
      <w:divBdr>
        <w:top w:val="none" w:sz="0" w:space="0" w:color="auto"/>
        <w:left w:val="none" w:sz="0" w:space="0" w:color="auto"/>
        <w:bottom w:val="none" w:sz="0" w:space="0" w:color="auto"/>
        <w:right w:val="none" w:sz="0" w:space="0" w:color="auto"/>
      </w:divBdr>
    </w:div>
    <w:div w:id="1540783231">
      <w:bodyDiv w:val="1"/>
      <w:marLeft w:val="0"/>
      <w:marRight w:val="0"/>
      <w:marTop w:val="0"/>
      <w:marBottom w:val="0"/>
      <w:divBdr>
        <w:top w:val="none" w:sz="0" w:space="0" w:color="auto"/>
        <w:left w:val="none" w:sz="0" w:space="0" w:color="auto"/>
        <w:bottom w:val="none" w:sz="0" w:space="0" w:color="auto"/>
        <w:right w:val="none" w:sz="0" w:space="0" w:color="auto"/>
      </w:divBdr>
    </w:div>
    <w:div w:id="1542667392">
      <w:bodyDiv w:val="1"/>
      <w:marLeft w:val="0"/>
      <w:marRight w:val="0"/>
      <w:marTop w:val="0"/>
      <w:marBottom w:val="0"/>
      <w:divBdr>
        <w:top w:val="none" w:sz="0" w:space="0" w:color="auto"/>
        <w:left w:val="none" w:sz="0" w:space="0" w:color="auto"/>
        <w:bottom w:val="none" w:sz="0" w:space="0" w:color="auto"/>
        <w:right w:val="none" w:sz="0" w:space="0" w:color="auto"/>
      </w:divBdr>
    </w:div>
    <w:div w:id="1543251338">
      <w:bodyDiv w:val="1"/>
      <w:marLeft w:val="0"/>
      <w:marRight w:val="0"/>
      <w:marTop w:val="0"/>
      <w:marBottom w:val="0"/>
      <w:divBdr>
        <w:top w:val="none" w:sz="0" w:space="0" w:color="auto"/>
        <w:left w:val="none" w:sz="0" w:space="0" w:color="auto"/>
        <w:bottom w:val="none" w:sz="0" w:space="0" w:color="auto"/>
        <w:right w:val="none" w:sz="0" w:space="0" w:color="auto"/>
      </w:divBdr>
    </w:div>
    <w:div w:id="1543787152">
      <w:bodyDiv w:val="1"/>
      <w:marLeft w:val="0"/>
      <w:marRight w:val="0"/>
      <w:marTop w:val="0"/>
      <w:marBottom w:val="0"/>
      <w:divBdr>
        <w:top w:val="none" w:sz="0" w:space="0" w:color="auto"/>
        <w:left w:val="none" w:sz="0" w:space="0" w:color="auto"/>
        <w:bottom w:val="none" w:sz="0" w:space="0" w:color="auto"/>
        <w:right w:val="none" w:sz="0" w:space="0" w:color="auto"/>
      </w:divBdr>
    </w:div>
    <w:div w:id="1544749152">
      <w:bodyDiv w:val="1"/>
      <w:marLeft w:val="0"/>
      <w:marRight w:val="0"/>
      <w:marTop w:val="0"/>
      <w:marBottom w:val="0"/>
      <w:divBdr>
        <w:top w:val="none" w:sz="0" w:space="0" w:color="auto"/>
        <w:left w:val="none" w:sz="0" w:space="0" w:color="auto"/>
        <w:bottom w:val="none" w:sz="0" w:space="0" w:color="auto"/>
        <w:right w:val="none" w:sz="0" w:space="0" w:color="auto"/>
      </w:divBdr>
    </w:div>
    <w:div w:id="1545605011">
      <w:bodyDiv w:val="1"/>
      <w:marLeft w:val="0"/>
      <w:marRight w:val="0"/>
      <w:marTop w:val="0"/>
      <w:marBottom w:val="0"/>
      <w:divBdr>
        <w:top w:val="none" w:sz="0" w:space="0" w:color="auto"/>
        <w:left w:val="none" w:sz="0" w:space="0" w:color="auto"/>
        <w:bottom w:val="none" w:sz="0" w:space="0" w:color="auto"/>
        <w:right w:val="none" w:sz="0" w:space="0" w:color="auto"/>
      </w:divBdr>
    </w:div>
    <w:div w:id="1545630902">
      <w:bodyDiv w:val="1"/>
      <w:marLeft w:val="0"/>
      <w:marRight w:val="0"/>
      <w:marTop w:val="0"/>
      <w:marBottom w:val="0"/>
      <w:divBdr>
        <w:top w:val="none" w:sz="0" w:space="0" w:color="auto"/>
        <w:left w:val="none" w:sz="0" w:space="0" w:color="auto"/>
        <w:bottom w:val="none" w:sz="0" w:space="0" w:color="auto"/>
        <w:right w:val="none" w:sz="0" w:space="0" w:color="auto"/>
      </w:divBdr>
    </w:div>
    <w:div w:id="1546746503">
      <w:bodyDiv w:val="1"/>
      <w:marLeft w:val="0"/>
      <w:marRight w:val="0"/>
      <w:marTop w:val="0"/>
      <w:marBottom w:val="0"/>
      <w:divBdr>
        <w:top w:val="none" w:sz="0" w:space="0" w:color="auto"/>
        <w:left w:val="none" w:sz="0" w:space="0" w:color="auto"/>
        <w:bottom w:val="none" w:sz="0" w:space="0" w:color="auto"/>
        <w:right w:val="none" w:sz="0" w:space="0" w:color="auto"/>
      </w:divBdr>
    </w:div>
    <w:div w:id="1547906376">
      <w:bodyDiv w:val="1"/>
      <w:marLeft w:val="0"/>
      <w:marRight w:val="0"/>
      <w:marTop w:val="0"/>
      <w:marBottom w:val="0"/>
      <w:divBdr>
        <w:top w:val="none" w:sz="0" w:space="0" w:color="auto"/>
        <w:left w:val="none" w:sz="0" w:space="0" w:color="auto"/>
        <w:bottom w:val="none" w:sz="0" w:space="0" w:color="auto"/>
        <w:right w:val="none" w:sz="0" w:space="0" w:color="auto"/>
      </w:divBdr>
    </w:div>
    <w:div w:id="1548712507">
      <w:bodyDiv w:val="1"/>
      <w:marLeft w:val="0"/>
      <w:marRight w:val="0"/>
      <w:marTop w:val="0"/>
      <w:marBottom w:val="0"/>
      <w:divBdr>
        <w:top w:val="none" w:sz="0" w:space="0" w:color="auto"/>
        <w:left w:val="none" w:sz="0" w:space="0" w:color="auto"/>
        <w:bottom w:val="none" w:sz="0" w:space="0" w:color="auto"/>
        <w:right w:val="none" w:sz="0" w:space="0" w:color="auto"/>
      </w:divBdr>
    </w:div>
    <w:div w:id="1548881961">
      <w:bodyDiv w:val="1"/>
      <w:marLeft w:val="0"/>
      <w:marRight w:val="0"/>
      <w:marTop w:val="0"/>
      <w:marBottom w:val="0"/>
      <w:divBdr>
        <w:top w:val="none" w:sz="0" w:space="0" w:color="auto"/>
        <w:left w:val="none" w:sz="0" w:space="0" w:color="auto"/>
        <w:bottom w:val="none" w:sz="0" w:space="0" w:color="auto"/>
        <w:right w:val="none" w:sz="0" w:space="0" w:color="auto"/>
      </w:divBdr>
    </w:div>
    <w:div w:id="1549023894">
      <w:bodyDiv w:val="1"/>
      <w:marLeft w:val="0"/>
      <w:marRight w:val="0"/>
      <w:marTop w:val="0"/>
      <w:marBottom w:val="0"/>
      <w:divBdr>
        <w:top w:val="none" w:sz="0" w:space="0" w:color="auto"/>
        <w:left w:val="none" w:sz="0" w:space="0" w:color="auto"/>
        <w:bottom w:val="none" w:sz="0" w:space="0" w:color="auto"/>
        <w:right w:val="none" w:sz="0" w:space="0" w:color="auto"/>
      </w:divBdr>
    </w:div>
    <w:div w:id="1550341916">
      <w:bodyDiv w:val="1"/>
      <w:marLeft w:val="0"/>
      <w:marRight w:val="0"/>
      <w:marTop w:val="0"/>
      <w:marBottom w:val="0"/>
      <w:divBdr>
        <w:top w:val="none" w:sz="0" w:space="0" w:color="auto"/>
        <w:left w:val="none" w:sz="0" w:space="0" w:color="auto"/>
        <w:bottom w:val="none" w:sz="0" w:space="0" w:color="auto"/>
        <w:right w:val="none" w:sz="0" w:space="0" w:color="auto"/>
      </w:divBdr>
    </w:div>
    <w:div w:id="1551110524">
      <w:bodyDiv w:val="1"/>
      <w:marLeft w:val="0"/>
      <w:marRight w:val="0"/>
      <w:marTop w:val="0"/>
      <w:marBottom w:val="0"/>
      <w:divBdr>
        <w:top w:val="none" w:sz="0" w:space="0" w:color="auto"/>
        <w:left w:val="none" w:sz="0" w:space="0" w:color="auto"/>
        <w:bottom w:val="none" w:sz="0" w:space="0" w:color="auto"/>
        <w:right w:val="none" w:sz="0" w:space="0" w:color="auto"/>
      </w:divBdr>
    </w:div>
    <w:div w:id="1551499288">
      <w:bodyDiv w:val="1"/>
      <w:marLeft w:val="0"/>
      <w:marRight w:val="0"/>
      <w:marTop w:val="0"/>
      <w:marBottom w:val="0"/>
      <w:divBdr>
        <w:top w:val="none" w:sz="0" w:space="0" w:color="auto"/>
        <w:left w:val="none" w:sz="0" w:space="0" w:color="auto"/>
        <w:bottom w:val="none" w:sz="0" w:space="0" w:color="auto"/>
        <w:right w:val="none" w:sz="0" w:space="0" w:color="auto"/>
      </w:divBdr>
    </w:div>
    <w:div w:id="1552576741">
      <w:bodyDiv w:val="1"/>
      <w:marLeft w:val="0"/>
      <w:marRight w:val="0"/>
      <w:marTop w:val="0"/>
      <w:marBottom w:val="0"/>
      <w:divBdr>
        <w:top w:val="none" w:sz="0" w:space="0" w:color="auto"/>
        <w:left w:val="none" w:sz="0" w:space="0" w:color="auto"/>
        <w:bottom w:val="none" w:sz="0" w:space="0" w:color="auto"/>
        <w:right w:val="none" w:sz="0" w:space="0" w:color="auto"/>
      </w:divBdr>
    </w:div>
    <w:div w:id="1553075010">
      <w:bodyDiv w:val="1"/>
      <w:marLeft w:val="0"/>
      <w:marRight w:val="0"/>
      <w:marTop w:val="0"/>
      <w:marBottom w:val="0"/>
      <w:divBdr>
        <w:top w:val="none" w:sz="0" w:space="0" w:color="auto"/>
        <w:left w:val="none" w:sz="0" w:space="0" w:color="auto"/>
        <w:bottom w:val="none" w:sz="0" w:space="0" w:color="auto"/>
        <w:right w:val="none" w:sz="0" w:space="0" w:color="auto"/>
      </w:divBdr>
    </w:div>
    <w:div w:id="1553687421">
      <w:bodyDiv w:val="1"/>
      <w:marLeft w:val="0"/>
      <w:marRight w:val="0"/>
      <w:marTop w:val="0"/>
      <w:marBottom w:val="0"/>
      <w:divBdr>
        <w:top w:val="none" w:sz="0" w:space="0" w:color="auto"/>
        <w:left w:val="none" w:sz="0" w:space="0" w:color="auto"/>
        <w:bottom w:val="none" w:sz="0" w:space="0" w:color="auto"/>
        <w:right w:val="none" w:sz="0" w:space="0" w:color="auto"/>
      </w:divBdr>
    </w:div>
    <w:div w:id="1554778281">
      <w:bodyDiv w:val="1"/>
      <w:marLeft w:val="0"/>
      <w:marRight w:val="0"/>
      <w:marTop w:val="0"/>
      <w:marBottom w:val="0"/>
      <w:divBdr>
        <w:top w:val="none" w:sz="0" w:space="0" w:color="auto"/>
        <w:left w:val="none" w:sz="0" w:space="0" w:color="auto"/>
        <w:bottom w:val="none" w:sz="0" w:space="0" w:color="auto"/>
        <w:right w:val="none" w:sz="0" w:space="0" w:color="auto"/>
      </w:divBdr>
    </w:div>
    <w:div w:id="1555432454">
      <w:bodyDiv w:val="1"/>
      <w:marLeft w:val="0"/>
      <w:marRight w:val="0"/>
      <w:marTop w:val="0"/>
      <w:marBottom w:val="0"/>
      <w:divBdr>
        <w:top w:val="none" w:sz="0" w:space="0" w:color="auto"/>
        <w:left w:val="none" w:sz="0" w:space="0" w:color="auto"/>
        <w:bottom w:val="none" w:sz="0" w:space="0" w:color="auto"/>
        <w:right w:val="none" w:sz="0" w:space="0" w:color="auto"/>
      </w:divBdr>
    </w:div>
    <w:div w:id="1556041768">
      <w:bodyDiv w:val="1"/>
      <w:marLeft w:val="0"/>
      <w:marRight w:val="0"/>
      <w:marTop w:val="0"/>
      <w:marBottom w:val="0"/>
      <w:divBdr>
        <w:top w:val="none" w:sz="0" w:space="0" w:color="auto"/>
        <w:left w:val="none" w:sz="0" w:space="0" w:color="auto"/>
        <w:bottom w:val="none" w:sz="0" w:space="0" w:color="auto"/>
        <w:right w:val="none" w:sz="0" w:space="0" w:color="auto"/>
      </w:divBdr>
    </w:div>
    <w:div w:id="1556315606">
      <w:bodyDiv w:val="1"/>
      <w:marLeft w:val="0"/>
      <w:marRight w:val="0"/>
      <w:marTop w:val="0"/>
      <w:marBottom w:val="0"/>
      <w:divBdr>
        <w:top w:val="none" w:sz="0" w:space="0" w:color="auto"/>
        <w:left w:val="none" w:sz="0" w:space="0" w:color="auto"/>
        <w:bottom w:val="none" w:sz="0" w:space="0" w:color="auto"/>
        <w:right w:val="none" w:sz="0" w:space="0" w:color="auto"/>
      </w:divBdr>
    </w:div>
    <w:div w:id="1556578146">
      <w:bodyDiv w:val="1"/>
      <w:marLeft w:val="0"/>
      <w:marRight w:val="0"/>
      <w:marTop w:val="0"/>
      <w:marBottom w:val="0"/>
      <w:divBdr>
        <w:top w:val="none" w:sz="0" w:space="0" w:color="auto"/>
        <w:left w:val="none" w:sz="0" w:space="0" w:color="auto"/>
        <w:bottom w:val="none" w:sz="0" w:space="0" w:color="auto"/>
        <w:right w:val="none" w:sz="0" w:space="0" w:color="auto"/>
      </w:divBdr>
    </w:div>
    <w:div w:id="1559583865">
      <w:bodyDiv w:val="1"/>
      <w:marLeft w:val="0"/>
      <w:marRight w:val="0"/>
      <w:marTop w:val="0"/>
      <w:marBottom w:val="0"/>
      <w:divBdr>
        <w:top w:val="none" w:sz="0" w:space="0" w:color="auto"/>
        <w:left w:val="none" w:sz="0" w:space="0" w:color="auto"/>
        <w:bottom w:val="none" w:sz="0" w:space="0" w:color="auto"/>
        <w:right w:val="none" w:sz="0" w:space="0" w:color="auto"/>
      </w:divBdr>
    </w:div>
    <w:div w:id="1560554722">
      <w:bodyDiv w:val="1"/>
      <w:marLeft w:val="0"/>
      <w:marRight w:val="0"/>
      <w:marTop w:val="0"/>
      <w:marBottom w:val="0"/>
      <w:divBdr>
        <w:top w:val="none" w:sz="0" w:space="0" w:color="auto"/>
        <w:left w:val="none" w:sz="0" w:space="0" w:color="auto"/>
        <w:bottom w:val="none" w:sz="0" w:space="0" w:color="auto"/>
        <w:right w:val="none" w:sz="0" w:space="0" w:color="auto"/>
      </w:divBdr>
    </w:div>
    <w:div w:id="1560751102">
      <w:bodyDiv w:val="1"/>
      <w:marLeft w:val="0"/>
      <w:marRight w:val="0"/>
      <w:marTop w:val="0"/>
      <w:marBottom w:val="0"/>
      <w:divBdr>
        <w:top w:val="none" w:sz="0" w:space="0" w:color="auto"/>
        <w:left w:val="none" w:sz="0" w:space="0" w:color="auto"/>
        <w:bottom w:val="none" w:sz="0" w:space="0" w:color="auto"/>
        <w:right w:val="none" w:sz="0" w:space="0" w:color="auto"/>
      </w:divBdr>
    </w:div>
    <w:div w:id="1560898571">
      <w:bodyDiv w:val="1"/>
      <w:marLeft w:val="0"/>
      <w:marRight w:val="0"/>
      <w:marTop w:val="0"/>
      <w:marBottom w:val="0"/>
      <w:divBdr>
        <w:top w:val="none" w:sz="0" w:space="0" w:color="auto"/>
        <w:left w:val="none" w:sz="0" w:space="0" w:color="auto"/>
        <w:bottom w:val="none" w:sz="0" w:space="0" w:color="auto"/>
        <w:right w:val="none" w:sz="0" w:space="0" w:color="auto"/>
      </w:divBdr>
    </w:div>
    <w:div w:id="1560903409">
      <w:bodyDiv w:val="1"/>
      <w:marLeft w:val="0"/>
      <w:marRight w:val="0"/>
      <w:marTop w:val="0"/>
      <w:marBottom w:val="0"/>
      <w:divBdr>
        <w:top w:val="none" w:sz="0" w:space="0" w:color="auto"/>
        <w:left w:val="none" w:sz="0" w:space="0" w:color="auto"/>
        <w:bottom w:val="none" w:sz="0" w:space="0" w:color="auto"/>
        <w:right w:val="none" w:sz="0" w:space="0" w:color="auto"/>
      </w:divBdr>
    </w:div>
    <w:div w:id="1561289662">
      <w:bodyDiv w:val="1"/>
      <w:marLeft w:val="0"/>
      <w:marRight w:val="0"/>
      <w:marTop w:val="0"/>
      <w:marBottom w:val="0"/>
      <w:divBdr>
        <w:top w:val="none" w:sz="0" w:space="0" w:color="auto"/>
        <w:left w:val="none" w:sz="0" w:space="0" w:color="auto"/>
        <w:bottom w:val="none" w:sz="0" w:space="0" w:color="auto"/>
        <w:right w:val="none" w:sz="0" w:space="0" w:color="auto"/>
      </w:divBdr>
    </w:div>
    <w:div w:id="1561985876">
      <w:bodyDiv w:val="1"/>
      <w:marLeft w:val="0"/>
      <w:marRight w:val="0"/>
      <w:marTop w:val="0"/>
      <w:marBottom w:val="0"/>
      <w:divBdr>
        <w:top w:val="none" w:sz="0" w:space="0" w:color="auto"/>
        <w:left w:val="none" w:sz="0" w:space="0" w:color="auto"/>
        <w:bottom w:val="none" w:sz="0" w:space="0" w:color="auto"/>
        <w:right w:val="none" w:sz="0" w:space="0" w:color="auto"/>
      </w:divBdr>
    </w:div>
    <w:div w:id="1563635596">
      <w:bodyDiv w:val="1"/>
      <w:marLeft w:val="0"/>
      <w:marRight w:val="0"/>
      <w:marTop w:val="0"/>
      <w:marBottom w:val="0"/>
      <w:divBdr>
        <w:top w:val="none" w:sz="0" w:space="0" w:color="auto"/>
        <w:left w:val="none" w:sz="0" w:space="0" w:color="auto"/>
        <w:bottom w:val="none" w:sz="0" w:space="0" w:color="auto"/>
        <w:right w:val="none" w:sz="0" w:space="0" w:color="auto"/>
      </w:divBdr>
    </w:div>
    <w:div w:id="1563758328">
      <w:bodyDiv w:val="1"/>
      <w:marLeft w:val="0"/>
      <w:marRight w:val="0"/>
      <w:marTop w:val="0"/>
      <w:marBottom w:val="0"/>
      <w:divBdr>
        <w:top w:val="none" w:sz="0" w:space="0" w:color="auto"/>
        <w:left w:val="none" w:sz="0" w:space="0" w:color="auto"/>
        <w:bottom w:val="none" w:sz="0" w:space="0" w:color="auto"/>
        <w:right w:val="none" w:sz="0" w:space="0" w:color="auto"/>
      </w:divBdr>
    </w:div>
    <w:div w:id="1565021579">
      <w:bodyDiv w:val="1"/>
      <w:marLeft w:val="0"/>
      <w:marRight w:val="0"/>
      <w:marTop w:val="0"/>
      <w:marBottom w:val="0"/>
      <w:divBdr>
        <w:top w:val="none" w:sz="0" w:space="0" w:color="auto"/>
        <w:left w:val="none" w:sz="0" w:space="0" w:color="auto"/>
        <w:bottom w:val="none" w:sz="0" w:space="0" w:color="auto"/>
        <w:right w:val="none" w:sz="0" w:space="0" w:color="auto"/>
      </w:divBdr>
    </w:div>
    <w:div w:id="1565487831">
      <w:bodyDiv w:val="1"/>
      <w:marLeft w:val="0"/>
      <w:marRight w:val="0"/>
      <w:marTop w:val="0"/>
      <w:marBottom w:val="0"/>
      <w:divBdr>
        <w:top w:val="none" w:sz="0" w:space="0" w:color="auto"/>
        <w:left w:val="none" w:sz="0" w:space="0" w:color="auto"/>
        <w:bottom w:val="none" w:sz="0" w:space="0" w:color="auto"/>
        <w:right w:val="none" w:sz="0" w:space="0" w:color="auto"/>
      </w:divBdr>
    </w:div>
    <w:div w:id="1565682834">
      <w:bodyDiv w:val="1"/>
      <w:marLeft w:val="0"/>
      <w:marRight w:val="0"/>
      <w:marTop w:val="0"/>
      <w:marBottom w:val="0"/>
      <w:divBdr>
        <w:top w:val="none" w:sz="0" w:space="0" w:color="auto"/>
        <w:left w:val="none" w:sz="0" w:space="0" w:color="auto"/>
        <w:bottom w:val="none" w:sz="0" w:space="0" w:color="auto"/>
        <w:right w:val="none" w:sz="0" w:space="0" w:color="auto"/>
      </w:divBdr>
    </w:div>
    <w:div w:id="1565796742">
      <w:bodyDiv w:val="1"/>
      <w:marLeft w:val="0"/>
      <w:marRight w:val="0"/>
      <w:marTop w:val="0"/>
      <w:marBottom w:val="0"/>
      <w:divBdr>
        <w:top w:val="none" w:sz="0" w:space="0" w:color="auto"/>
        <w:left w:val="none" w:sz="0" w:space="0" w:color="auto"/>
        <w:bottom w:val="none" w:sz="0" w:space="0" w:color="auto"/>
        <w:right w:val="none" w:sz="0" w:space="0" w:color="auto"/>
      </w:divBdr>
    </w:div>
    <w:div w:id="1567254243">
      <w:bodyDiv w:val="1"/>
      <w:marLeft w:val="0"/>
      <w:marRight w:val="0"/>
      <w:marTop w:val="0"/>
      <w:marBottom w:val="0"/>
      <w:divBdr>
        <w:top w:val="none" w:sz="0" w:space="0" w:color="auto"/>
        <w:left w:val="none" w:sz="0" w:space="0" w:color="auto"/>
        <w:bottom w:val="none" w:sz="0" w:space="0" w:color="auto"/>
        <w:right w:val="none" w:sz="0" w:space="0" w:color="auto"/>
      </w:divBdr>
    </w:div>
    <w:div w:id="1567259907">
      <w:bodyDiv w:val="1"/>
      <w:marLeft w:val="0"/>
      <w:marRight w:val="0"/>
      <w:marTop w:val="0"/>
      <w:marBottom w:val="0"/>
      <w:divBdr>
        <w:top w:val="none" w:sz="0" w:space="0" w:color="auto"/>
        <w:left w:val="none" w:sz="0" w:space="0" w:color="auto"/>
        <w:bottom w:val="none" w:sz="0" w:space="0" w:color="auto"/>
        <w:right w:val="none" w:sz="0" w:space="0" w:color="auto"/>
      </w:divBdr>
    </w:div>
    <w:div w:id="1567376948">
      <w:bodyDiv w:val="1"/>
      <w:marLeft w:val="0"/>
      <w:marRight w:val="0"/>
      <w:marTop w:val="0"/>
      <w:marBottom w:val="0"/>
      <w:divBdr>
        <w:top w:val="none" w:sz="0" w:space="0" w:color="auto"/>
        <w:left w:val="none" w:sz="0" w:space="0" w:color="auto"/>
        <w:bottom w:val="none" w:sz="0" w:space="0" w:color="auto"/>
        <w:right w:val="none" w:sz="0" w:space="0" w:color="auto"/>
      </w:divBdr>
    </w:div>
    <w:div w:id="1567687289">
      <w:bodyDiv w:val="1"/>
      <w:marLeft w:val="0"/>
      <w:marRight w:val="0"/>
      <w:marTop w:val="0"/>
      <w:marBottom w:val="0"/>
      <w:divBdr>
        <w:top w:val="none" w:sz="0" w:space="0" w:color="auto"/>
        <w:left w:val="none" w:sz="0" w:space="0" w:color="auto"/>
        <w:bottom w:val="none" w:sz="0" w:space="0" w:color="auto"/>
        <w:right w:val="none" w:sz="0" w:space="0" w:color="auto"/>
      </w:divBdr>
    </w:div>
    <w:div w:id="1568035857">
      <w:bodyDiv w:val="1"/>
      <w:marLeft w:val="0"/>
      <w:marRight w:val="0"/>
      <w:marTop w:val="0"/>
      <w:marBottom w:val="0"/>
      <w:divBdr>
        <w:top w:val="none" w:sz="0" w:space="0" w:color="auto"/>
        <w:left w:val="none" w:sz="0" w:space="0" w:color="auto"/>
        <w:bottom w:val="none" w:sz="0" w:space="0" w:color="auto"/>
        <w:right w:val="none" w:sz="0" w:space="0" w:color="auto"/>
      </w:divBdr>
    </w:div>
    <w:div w:id="1568149800">
      <w:bodyDiv w:val="1"/>
      <w:marLeft w:val="0"/>
      <w:marRight w:val="0"/>
      <w:marTop w:val="0"/>
      <w:marBottom w:val="0"/>
      <w:divBdr>
        <w:top w:val="none" w:sz="0" w:space="0" w:color="auto"/>
        <w:left w:val="none" w:sz="0" w:space="0" w:color="auto"/>
        <w:bottom w:val="none" w:sz="0" w:space="0" w:color="auto"/>
        <w:right w:val="none" w:sz="0" w:space="0" w:color="auto"/>
      </w:divBdr>
    </w:div>
    <w:div w:id="1568955358">
      <w:bodyDiv w:val="1"/>
      <w:marLeft w:val="0"/>
      <w:marRight w:val="0"/>
      <w:marTop w:val="0"/>
      <w:marBottom w:val="0"/>
      <w:divBdr>
        <w:top w:val="none" w:sz="0" w:space="0" w:color="auto"/>
        <w:left w:val="none" w:sz="0" w:space="0" w:color="auto"/>
        <w:bottom w:val="none" w:sz="0" w:space="0" w:color="auto"/>
        <w:right w:val="none" w:sz="0" w:space="0" w:color="auto"/>
      </w:divBdr>
    </w:div>
    <w:div w:id="1570312428">
      <w:bodyDiv w:val="1"/>
      <w:marLeft w:val="0"/>
      <w:marRight w:val="0"/>
      <w:marTop w:val="0"/>
      <w:marBottom w:val="0"/>
      <w:divBdr>
        <w:top w:val="none" w:sz="0" w:space="0" w:color="auto"/>
        <w:left w:val="none" w:sz="0" w:space="0" w:color="auto"/>
        <w:bottom w:val="none" w:sz="0" w:space="0" w:color="auto"/>
        <w:right w:val="none" w:sz="0" w:space="0" w:color="auto"/>
      </w:divBdr>
    </w:div>
    <w:div w:id="1570337888">
      <w:bodyDiv w:val="1"/>
      <w:marLeft w:val="0"/>
      <w:marRight w:val="0"/>
      <w:marTop w:val="0"/>
      <w:marBottom w:val="0"/>
      <w:divBdr>
        <w:top w:val="none" w:sz="0" w:space="0" w:color="auto"/>
        <w:left w:val="none" w:sz="0" w:space="0" w:color="auto"/>
        <w:bottom w:val="none" w:sz="0" w:space="0" w:color="auto"/>
        <w:right w:val="none" w:sz="0" w:space="0" w:color="auto"/>
      </w:divBdr>
    </w:div>
    <w:div w:id="1570530565">
      <w:bodyDiv w:val="1"/>
      <w:marLeft w:val="0"/>
      <w:marRight w:val="0"/>
      <w:marTop w:val="0"/>
      <w:marBottom w:val="0"/>
      <w:divBdr>
        <w:top w:val="none" w:sz="0" w:space="0" w:color="auto"/>
        <w:left w:val="none" w:sz="0" w:space="0" w:color="auto"/>
        <w:bottom w:val="none" w:sz="0" w:space="0" w:color="auto"/>
        <w:right w:val="none" w:sz="0" w:space="0" w:color="auto"/>
      </w:divBdr>
    </w:div>
    <w:div w:id="1570964974">
      <w:bodyDiv w:val="1"/>
      <w:marLeft w:val="0"/>
      <w:marRight w:val="0"/>
      <w:marTop w:val="0"/>
      <w:marBottom w:val="0"/>
      <w:divBdr>
        <w:top w:val="none" w:sz="0" w:space="0" w:color="auto"/>
        <w:left w:val="none" w:sz="0" w:space="0" w:color="auto"/>
        <w:bottom w:val="none" w:sz="0" w:space="0" w:color="auto"/>
        <w:right w:val="none" w:sz="0" w:space="0" w:color="auto"/>
      </w:divBdr>
    </w:div>
    <w:div w:id="1572689406">
      <w:bodyDiv w:val="1"/>
      <w:marLeft w:val="0"/>
      <w:marRight w:val="0"/>
      <w:marTop w:val="0"/>
      <w:marBottom w:val="0"/>
      <w:divBdr>
        <w:top w:val="none" w:sz="0" w:space="0" w:color="auto"/>
        <w:left w:val="none" w:sz="0" w:space="0" w:color="auto"/>
        <w:bottom w:val="none" w:sz="0" w:space="0" w:color="auto"/>
        <w:right w:val="none" w:sz="0" w:space="0" w:color="auto"/>
      </w:divBdr>
    </w:div>
    <w:div w:id="1574923223">
      <w:bodyDiv w:val="1"/>
      <w:marLeft w:val="0"/>
      <w:marRight w:val="0"/>
      <w:marTop w:val="0"/>
      <w:marBottom w:val="0"/>
      <w:divBdr>
        <w:top w:val="none" w:sz="0" w:space="0" w:color="auto"/>
        <w:left w:val="none" w:sz="0" w:space="0" w:color="auto"/>
        <w:bottom w:val="none" w:sz="0" w:space="0" w:color="auto"/>
        <w:right w:val="none" w:sz="0" w:space="0" w:color="auto"/>
      </w:divBdr>
    </w:div>
    <w:div w:id="1575046620">
      <w:bodyDiv w:val="1"/>
      <w:marLeft w:val="0"/>
      <w:marRight w:val="0"/>
      <w:marTop w:val="0"/>
      <w:marBottom w:val="0"/>
      <w:divBdr>
        <w:top w:val="none" w:sz="0" w:space="0" w:color="auto"/>
        <w:left w:val="none" w:sz="0" w:space="0" w:color="auto"/>
        <w:bottom w:val="none" w:sz="0" w:space="0" w:color="auto"/>
        <w:right w:val="none" w:sz="0" w:space="0" w:color="auto"/>
      </w:divBdr>
    </w:div>
    <w:div w:id="1575119606">
      <w:bodyDiv w:val="1"/>
      <w:marLeft w:val="0"/>
      <w:marRight w:val="0"/>
      <w:marTop w:val="0"/>
      <w:marBottom w:val="0"/>
      <w:divBdr>
        <w:top w:val="none" w:sz="0" w:space="0" w:color="auto"/>
        <w:left w:val="none" w:sz="0" w:space="0" w:color="auto"/>
        <w:bottom w:val="none" w:sz="0" w:space="0" w:color="auto"/>
        <w:right w:val="none" w:sz="0" w:space="0" w:color="auto"/>
      </w:divBdr>
    </w:div>
    <w:div w:id="1576359326">
      <w:bodyDiv w:val="1"/>
      <w:marLeft w:val="0"/>
      <w:marRight w:val="0"/>
      <w:marTop w:val="0"/>
      <w:marBottom w:val="0"/>
      <w:divBdr>
        <w:top w:val="none" w:sz="0" w:space="0" w:color="auto"/>
        <w:left w:val="none" w:sz="0" w:space="0" w:color="auto"/>
        <w:bottom w:val="none" w:sz="0" w:space="0" w:color="auto"/>
        <w:right w:val="none" w:sz="0" w:space="0" w:color="auto"/>
      </w:divBdr>
    </w:div>
    <w:div w:id="1576665335">
      <w:bodyDiv w:val="1"/>
      <w:marLeft w:val="0"/>
      <w:marRight w:val="0"/>
      <w:marTop w:val="0"/>
      <w:marBottom w:val="0"/>
      <w:divBdr>
        <w:top w:val="none" w:sz="0" w:space="0" w:color="auto"/>
        <w:left w:val="none" w:sz="0" w:space="0" w:color="auto"/>
        <w:bottom w:val="none" w:sz="0" w:space="0" w:color="auto"/>
        <w:right w:val="none" w:sz="0" w:space="0" w:color="auto"/>
      </w:divBdr>
    </w:div>
    <w:div w:id="1576816458">
      <w:bodyDiv w:val="1"/>
      <w:marLeft w:val="0"/>
      <w:marRight w:val="0"/>
      <w:marTop w:val="0"/>
      <w:marBottom w:val="0"/>
      <w:divBdr>
        <w:top w:val="none" w:sz="0" w:space="0" w:color="auto"/>
        <w:left w:val="none" w:sz="0" w:space="0" w:color="auto"/>
        <w:bottom w:val="none" w:sz="0" w:space="0" w:color="auto"/>
        <w:right w:val="none" w:sz="0" w:space="0" w:color="auto"/>
      </w:divBdr>
    </w:div>
    <w:div w:id="1577086015">
      <w:bodyDiv w:val="1"/>
      <w:marLeft w:val="0"/>
      <w:marRight w:val="0"/>
      <w:marTop w:val="0"/>
      <w:marBottom w:val="0"/>
      <w:divBdr>
        <w:top w:val="none" w:sz="0" w:space="0" w:color="auto"/>
        <w:left w:val="none" w:sz="0" w:space="0" w:color="auto"/>
        <w:bottom w:val="none" w:sz="0" w:space="0" w:color="auto"/>
        <w:right w:val="none" w:sz="0" w:space="0" w:color="auto"/>
      </w:divBdr>
    </w:div>
    <w:div w:id="1577205487">
      <w:bodyDiv w:val="1"/>
      <w:marLeft w:val="0"/>
      <w:marRight w:val="0"/>
      <w:marTop w:val="0"/>
      <w:marBottom w:val="0"/>
      <w:divBdr>
        <w:top w:val="none" w:sz="0" w:space="0" w:color="auto"/>
        <w:left w:val="none" w:sz="0" w:space="0" w:color="auto"/>
        <w:bottom w:val="none" w:sz="0" w:space="0" w:color="auto"/>
        <w:right w:val="none" w:sz="0" w:space="0" w:color="auto"/>
      </w:divBdr>
    </w:div>
    <w:div w:id="1578518736">
      <w:bodyDiv w:val="1"/>
      <w:marLeft w:val="0"/>
      <w:marRight w:val="0"/>
      <w:marTop w:val="0"/>
      <w:marBottom w:val="0"/>
      <w:divBdr>
        <w:top w:val="none" w:sz="0" w:space="0" w:color="auto"/>
        <w:left w:val="none" w:sz="0" w:space="0" w:color="auto"/>
        <w:bottom w:val="none" w:sz="0" w:space="0" w:color="auto"/>
        <w:right w:val="none" w:sz="0" w:space="0" w:color="auto"/>
      </w:divBdr>
    </w:div>
    <w:div w:id="1579628573">
      <w:bodyDiv w:val="1"/>
      <w:marLeft w:val="0"/>
      <w:marRight w:val="0"/>
      <w:marTop w:val="0"/>
      <w:marBottom w:val="0"/>
      <w:divBdr>
        <w:top w:val="none" w:sz="0" w:space="0" w:color="auto"/>
        <w:left w:val="none" w:sz="0" w:space="0" w:color="auto"/>
        <w:bottom w:val="none" w:sz="0" w:space="0" w:color="auto"/>
        <w:right w:val="none" w:sz="0" w:space="0" w:color="auto"/>
      </w:divBdr>
    </w:div>
    <w:div w:id="1580406340">
      <w:bodyDiv w:val="1"/>
      <w:marLeft w:val="0"/>
      <w:marRight w:val="0"/>
      <w:marTop w:val="0"/>
      <w:marBottom w:val="0"/>
      <w:divBdr>
        <w:top w:val="none" w:sz="0" w:space="0" w:color="auto"/>
        <w:left w:val="none" w:sz="0" w:space="0" w:color="auto"/>
        <w:bottom w:val="none" w:sz="0" w:space="0" w:color="auto"/>
        <w:right w:val="none" w:sz="0" w:space="0" w:color="auto"/>
      </w:divBdr>
    </w:div>
    <w:div w:id="1580820619">
      <w:bodyDiv w:val="1"/>
      <w:marLeft w:val="0"/>
      <w:marRight w:val="0"/>
      <w:marTop w:val="0"/>
      <w:marBottom w:val="0"/>
      <w:divBdr>
        <w:top w:val="none" w:sz="0" w:space="0" w:color="auto"/>
        <w:left w:val="none" w:sz="0" w:space="0" w:color="auto"/>
        <w:bottom w:val="none" w:sz="0" w:space="0" w:color="auto"/>
        <w:right w:val="none" w:sz="0" w:space="0" w:color="auto"/>
      </w:divBdr>
    </w:div>
    <w:div w:id="1582374002">
      <w:bodyDiv w:val="1"/>
      <w:marLeft w:val="0"/>
      <w:marRight w:val="0"/>
      <w:marTop w:val="0"/>
      <w:marBottom w:val="0"/>
      <w:divBdr>
        <w:top w:val="none" w:sz="0" w:space="0" w:color="auto"/>
        <w:left w:val="none" w:sz="0" w:space="0" w:color="auto"/>
        <w:bottom w:val="none" w:sz="0" w:space="0" w:color="auto"/>
        <w:right w:val="none" w:sz="0" w:space="0" w:color="auto"/>
      </w:divBdr>
    </w:div>
    <w:div w:id="1582520730">
      <w:bodyDiv w:val="1"/>
      <w:marLeft w:val="0"/>
      <w:marRight w:val="0"/>
      <w:marTop w:val="0"/>
      <w:marBottom w:val="0"/>
      <w:divBdr>
        <w:top w:val="none" w:sz="0" w:space="0" w:color="auto"/>
        <w:left w:val="none" w:sz="0" w:space="0" w:color="auto"/>
        <w:bottom w:val="none" w:sz="0" w:space="0" w:color="auto"/>
        <w:right w:val="none" w:sz="0" w:space="0" w:color="auto"/>
      </w:divBdr>
    </w:div>
    <w:div w:id="1582639854">
      <w:bodyDiv w:val="1"/>
      <w:marLeft w:val="0"/>
      <w:marRight w:val="0"/>
      <w:marTop w:val="0"/>
      <w:marBottom w:val="0"/>
      <w:divBdr>
        <w:top w:val="none" w:sz="0" w:space="0" w:color="auto"/>
        <w:left w:val="none" w:sz="0" w:space="0" w:color="auto"/>
        <w:bottom w:val="none" w:sz="0" w:space="0" w:color="auto"/>
        <w:right w:val="none" w:sz="0" w:space="0" w:color="auto"/>
      </w:divBdr>
    </w:div>
    <w:div w:id="1582760463">
      <w:bodyDiv w:val="1"/>
      <w:marLeft w:val="0"/>
      <w:marRight w:val="0"/>
      <w:marTop w:val="0"/>
      <w:marBottom w:val="0"/>
      <w:divBdr>
        <w:top w:val="none" w:sz="0" w:space="0" w:color="auto"/>
        <w:left w:val="none" w:sz="0" w:space="0" w:color="auto"/>
        <w:bottom w:val="none" w:sz="0" w:space="0" w:color="auto"/>
        <w:right w:val="none" w:sz="0" w:space="0" w:color="auto"/>
      </w:divBdr>
    </w:div>
    <w:div w:id="1582988810">
      <w:bodyDiv w:val="1"/>
      <w:marLeft w:val="0"/>
      <w:marRight w:val="0"/>
      <w:marTop w:val="0"/>
      <w:marBottom w:val="0"/>
      <w:divBdr>
        <w:top w:val="none" w:sz="0" w:space="0" w:color="auto"/>
        <w:left w:val="none" w:sz="0" w:space="0" w:color="auto"/>
        <w:bottom w:val="none" w:sz="0" w:space="0" w:color="auto"/>
        <w:right w:val="none" w:sz="0" w:space="0" w:color="auto"/>
      </w:divBdr>
    </w:div>
    <w:div w:id="1583296737">
      <w:bodyDiv w:val="1"/>
      <w:marLeft w:val="0"/>
      <w:marRight w:val="0"/>
      <w:marTop w:val="0"/>
      <w:marBottom w:val="0"/>
      <w:divBdr>
        <w:top w:val="none" w:sz="0" w:space="0" w:color="auto"/>
        <w:left w:val="none" w:sz="0" w:space="0" w:color="auto"/>
        <w:bottom w:val="none" w:sz="0" w:space="0" w:color="auto"/>
        <w:right w:val="none" w:sz="0" w:space="0" w:color="auto"/>
      </w:divBdr>
    </w:div>
    <w:div w:id="1583637475">
      <w:bodyDiv w:val="1"/>
      <w:marLeft w:val="0"/>
      <w:marRight w:val="0"/>
      <w:marTop w:val="0"/>
      <w:marBottom w:val="0"/>
      <w:divBdr>
        <w:top w:val="none" w:sz="0" w:space="0" w:color="auto"/>
        <w:left w:val="none" w:sz="0" w:space="0" w:color="auto"/>
        <w:bottom w:val="none" w:sz="0" w:space="0" w:color="auto"/>
        <w:right w:val="none" w:sz="0" w:space="0" w:color="auto"/>
      </w:divBdr>
    </w:div>
    <w:div w:id="1583641727">
      <w:bodyDiv w:val="1"/>
      <w:marLeft w:val="0"/>
      <w:marRight w:val="0"/>
      <w:marTop w:val="0"/>
      <w:marBottom w:val="0"/>
      <w:divBdr>
        <w:top w:val="none" w:sz="0" w:space="0" w:color="auto"/>
        <w:left w:val="none" w:sz="0" w:space="0" w:color="auto"/>
        <w:bottom w:val="none" w:sz="0" w:space="0" w:color="auto"/>
        <w:right w:val="none" w:sz="0" w:space="0" w:color="auto"/>
      </w:divBdr>
    </w:div>
    <w:div w:id="1585144366">
      <w:bodyDiv w:val="1"/>
      <w:marLeft w:val="0"/>
      <w:marRight w:val="0"/>
      <w:marTop w:val="0"/>
      <w:marBottom w:val="0"/>
      <w:divBdr>
        <w:top w:val="none" w:sz="0" w:space="0" w:color="auto"/>
        <w:left w:val="none" w:sz="0" w:space="0" w:color="auto"/>
        <w:bottom w:val="none" w:sz="0" w:space="0" w:color="auto"/>
        <w:right w:val="none" w:sz="0" w:space="0" w:color="auto"/>
      </w:divBdr>
    </w:div>
    <w:div w:id="1586839624">
      <w:bodyDiv w:val="1"/>
      <w:marLeft w:val="0"/>
      <w:marRight w:val="0"/>
      <w:marTop w:val="0"/>
      <w:marBottom w:val="0"/>
      <w:divBdr>
        <w:top w:val="none" w:sz="0" w:space="0" w:color="auto"/>
        <w:left w:val="none" w:sz="0" w:space="0" w:color="auto"/>
        <w:bottom w:val="none" w:sz="0" w:space="0" w:color="auto"/>
        <w:right w:val="none" w:sz="0" w:space="0" w:color="auto"/>
      </w:divBdr>
    </w:div>
    <w:div w:id="1587571960">
      <w:bodyDiv w:val="1"/>
      <w:marLeft w:val="0"/>
      <w:marRight w:val="0"/>
      <w:marTop w:val="0"/>
      <w:marBottom w:val="0"/>
      <w:divBdr>
        <w:top w:val="none" w:sz="0" w:space="0" w:color="auto"/>
        <w:left w:val="none" w:sz="0" w:space="0" w:color="auto"/>
        <w:bottom w:val="none" w:sz="0" w:space="0" w:color="auto"/>
        <w:right w:val="none" w:sz="0" w:space="0" w:color="auto"/>
      </w:divBdr>
    </w:div>
    <w:div w:id="1591160245">
      <w:bodyDiv w:val="1"/>
      <w:marLeft w:val="0"/>
      <w:marRight w:val="0"/>
      <w:marTop w:val="0"/>
      <w:marBottom w:val="0"/>
      <w:divBdr>
        <w:top w:val="none" w:sz="0" w:space="0" w:color="auto"/>
        <w:left w:val="none" w:sz="0" w:space="0" w:color="auto"/>
        <w:bottom w:val="none" w:sz="0" w:space="0" w:color="auto"/>
        <w:right w:val="none" w:sz="0" w:space="0" w:color="auto"/>
      </w:divBdr>
    </w:div>
    <w:div w:id="1591505779">
      <w:bodyDiv w:val="1"/>
      <w:marLeft w:val="0"/>
      <w:marRight w:val="0"/>
      <w:marTop w:val="0"/>
      <w:marBottom w:val="0"/>
      <w:divBdr>
        <w:top w:val="none" w:sz="0" w:space="0" w:color="auto"/>
        <w:left w:val="none" w:sz="0" w:space="0" w:color="auto"/>
        <w:bottom w:val="none" w:sz="0" w:space="0" w:color="auto"/>
        <w:right w:val="none" w:sz="0" w:space="0" w:color="auto"/>
      </w:divBdr>
    </w:div>
    <w:div w:id="1592010244">
      <w:bodyDiv w:val="1"/>
      <w:marLeft w:val="0"/>
      <w:marRight w:val="0"/>
      <w:marTop w:val="0"/>
      <w:marBottom w:val="0"/>
      <w:divBdr>
        <w:top w:val="none" w:sz="0" w:space="0" w:color="auto"/>
        <w:left w:val="none" w:sz="0" w:space="0" w:color="auto"/>
        <w:bottom w:val="none" w:sz="0" w:space="0" w:color="auto"/>
        <w:right w:val="none" w:sz="0" w:space="0" w:color="auto"/>
      </w:divBdr>
    </w:div>
    <w:div w:id="1593077879">
      <w:bodyDiv w:val="1"/>
      <w:marLeft w:val="0"/>
      <w:marRight w:val="0"/>
      <w:marTop w:val="0"/>
      <w:marBottom w:val="0"/>
      <w:divBdr>
        <w:top w:val="none" w:sz="0" w:space="0" w:color="auto"/>
        <w:left w:val="none" w:sz="0" w:space="0" w:color="auto"/>
        <w:bottom w:val="none" w:sz="0" w:space="0" w:color="auto"/>
        <w:right w:val="none" w:sz="0" w:space="0" w:color="auto"/>
      </w:divBdr>
    </w:div>
    <w:div w:id="1596160398">
      <w:bodyDiv w:val="1"/>
      <w:marLeft w:val="0"/>
      <w:marRight w:val="0"/>
      <w:marTop w:val="0"/>
      <w:marBottom w:val="0"/>
      <w:divBdr>
        <w:top w:val="none" w:sz="0" w:space="0" w:color="auto"/>
        <w:left w:val="none" w:sz="0" w:space="0" w:color="auto"/>
        <w:bottom w:val="none" w:sz="0" w:space="0" w:color="auto"/>
        <w:right w:val="none" w:sz="0" w:space="0" w:color="auto"/>
      </w:divBdr>
    </w:div>
    <w:div w:id="1596405087">
      <w:bodyDiv w:val="1"/>
      <w:marLeft w:val="0"/>
      <w:marRight w:val="0"/>
      <w:marTop w:val="0"/>
      <w:marBottom w:val="0"/>
      <w:divBdr>
        <w:top w:val="none" w:sz="0" w:space="0" w:color="auto"/>
        <w:left w:val="none" w:sz="0" w:space="0" w:color="auto"/>
        <w:bottom w:val="none" w:sz="0" w:space="0" w:color="auto"/>
        <w:right w:val="none" w:sz="0" w:space="0" w:color="auto"/>
      </w:divBdr>
    </w:div>
    <w:div w:id="1596791525">
      <w:bodyDiv w:val="1"/>
      <w:marLeft w:val="0"/>
      <w:marRight w:val="0"/>
      <w:marTop w:val="0"/>
      <w:marBottom w:val="0"/>
      <w:divBdr>
        <w:top w:val="none" w:sz="0" w:space="0" w:color="auto"/>
        <w:left w:val="none" w:sz="0" w:space="0" w:color="auto"/>
        <w:bottom w:val="none" w:sz="0" w:space="0" w:color="auto"/>
        <w:right w:val="none" w:sz="0" w:space="0" w:color="auto"/>
      </w:divBdr>
    </w:div>
    <w:div w:id="1597055262">
      <w:bodyDiv w:val="1"/>
      <w:marLeft w:val="0"/>
      <w:marRight w:val="0"/>
      <w:marTop w:val="0"/>
      <w:marBottom w:val="0"/>
      <w:divBdr>
        <w:top w:val="none" w:sz="0" w:space="0" w:color="auto"/>
        <w:left w:val="none" w:sz="0" w:space="0" w:color="auto"/>
        <w:bottom w:val="none" w:sz="0" w:space="0" w:color="auto"/>
        <w:right w:val="none" w:sz="0" w:space="0" w:color="auto"/>
      </w:divBdr>
    </w:div>
    <w:div w:id="1597249638">
      <w:bodyDiv w:val="1"/>
      <w:marLeft w:val="0"/>
      <w:marRight w:val="0"/>
      <w:marTop w:val="0"/>
      <w:marBottom w:val="0"/>
      <w:divBdr>
        <w:top w:val="none" w:sz="0" w:space="0" w:color="auto"/>
        <w:left w:val="none" w:sz="0" w:space="0" w:color="auto"/>
        <w:bottom w:val="none" w:sz="0" w:space="0" w:color="auto"/>
        <w:right w:val="none" w:sz="0" w:space="0" w:color="auto"/>
      </w:divBdr>
    </w:div>
    <w:div w:id="1597398980">
      <w:bodyDiv w:val="1"/>
      <w:marLeft w:val="0"/>
      <w:marRight w:val="0"/>
      <w:marTop w:val="0"/>
      <w:marBottom w:val="0"/>
      <w:divBdr>
        <w:top w:val="none" w:sz="0" w:space="0" w:color="auto"/>
        <w:left w:val="none" w:sz="0" w:space="0" w:color="auto"/>
        <w:bottom w:val="none" w:sz="0" w:space="0" w:color="auto"/>
        <w:right w:val="none" w:sz="0" w:space="0" w:color="auto"/>
      </w:divBdr>
    </w:div>
    <w:div w:id="1597403399">
      <w:bodyDiv w:val="1"/>
      <w:marLeft w:val="0"/>
      <w:marRight w:val="0"/>
      <w:marTop w:val="0"/>
      <w:marBottom w:val="0"/>
      <w:divBdr>
        <w:top w:val="none" w:sz="0" w:space="0" w:color="auto"/>
        <w:left w:val="none" w:sz="0" w:space="0" w:color="auto"/>
        <w:bottom w:val="none" w:sz="0" w:space="0" w:color="auto"/>
        <w:right w:val="none" w:sz="0" w:space="0" w:color="auto"/>
      </w:divBdr>
    </w:div>
    <w:div w:id="1597864360">
      <w:bodyDiv w:val="1"/>
      <w:marLeft w:val="0"/>
      <w:marRight w:val="0"/>
      <w:marTop w:val="0"/>
      <w:marBottom w:val="0"/>
      <w:divBdr>
        <w:top w:val="none" w:sz="0" w:space="0" w:color="auto"/>
        <w:left w:val="none" w:sz="0" w:space="0" w:color="auto"/>
        <w:bottom w:val="none" w:sz="0" w:space="0" w:color="auto"/>
        <w:right w:val="none" w:sz="0" w:space="0" w:color="auto"/>
      </w:divBdr>
    </w:div>
    <w:div w:id="1598443134">
      <w:bodyDiv w:val="1"/>
      <w:marLeft w:val="0"/>
      <w:marRight w:val="0"/>
      <w:marTop w:val="0"/>
      <w:marBottom w:val="0"/>
      <w:divBdr>
        <w:top w:val="none" w:sz="0" w:space="0" w:color="auto"/>
        <w:left w:val="none" w:sz="0" w:space="0" w:color="auto"/>
        <w:bottom w:val="none" w:sz="0" w:space="0" w:color="auto"/>
        <w:right w:val="none" w:sz="0" w:space="0" w:color="auto"/>
      </w:divBdr>
    </w:div>
    <w:div w:id="1598516337">
      <w:bodyDiv w:val="1"/>
      <w:marLeft w:val="0"/>
      <w:marRight w:val="0"/>
      <w:marTop w:val="0"/>
      <w:marBottom w:val="0"/>
      <w:divBdr>
        <w:top w:val="none" w:sz="0" w:space="0" w:color="auto"/>
        <w:left w:val="none" w:sz="0" w:space="0" w:color="auto"/>
        <w:bottom w:val="none" w:sz="0" w:space="0" w:color="auto"/>
        <w:right w:val="none" w:sz="0" w:space="0" w:color="auto"/>
      </w:divBdr>
    </w:div>
    <w:div w:id="1599873099">
      <w:bodyDiv w:val="1"/>
      <w:marLeft w:val="0"/>
      <w:marRight w:val="0"/>
      <w:marTop w:val="0"/>
      <w:marBottom w:val="0"/>
      <w:divBdr>
        <w:top w:val="none" w:sz="0" w:space="0" w:color="auto"/>
        <w:left w:val="none" w:sz="0" w:space="0" w:color="auto"/>
        <w:bottom w:val="none" w:sz="0" w:space="0" w:color="auto"/>
        <w:right w:val="none" w:sz="0" w:space="0" w:color="auto"/>
      </w:divBdr>
    </w:div>
    <w:div w:id="1600944331">
      <w:bodyDiv w:val="1"/>
      <w:marLeft w:val="0"/>
      <w:marRight w:val="0"/>
      <w:marTop w:val="0"/>
      <w:marBottom w:val="0"/>
      <w:divBdr>
        <w:top w:val="none" w:sz="0" w:space="0" w:color="auto"/>
        <w:left w:val="none" w:sz="0" w:space="0" w:color="auto"/>
        <w:bottom w:val="none" w:sz="0" w:space="0" w:color="auto"/>
        <w:right w:val="none" w:sz="0" w:space="0" w:color="auto"/>
      </w:divBdr>
    </w:div>
    <w:div w:id="1602370646">
      <w:bodyDiv w:val="1"/>
      <w:marLeft w:val="0"/>
      <w:marRight w:val="0"/>
      <w:marTop w:val="0"/>
      <w:marBottom w:val="0"/>
      <w:divBdr>
        <w:top w:val="none" w:sz="0" w:space="0" w:color="auto"/>
        <w:left w:val="none" w:sz="0" w:space="0" w:color="auto"/>
        <w:bottom w:val="none" w:sz="0" w:space="0" w:color="auto"/>
        <w:right w:val="none" w:sz="0" w:space="0" w:color="auto"/>
      </w:divBdr>
    </w:div>
    <w:div w:id="1603224909">
      <w:bodyDiv w:val="1"/>
      <w:marLeft w:val="0"/>
      <w:marRight w:val="0"/>
      <w:marTop w:val="0"/>
      <w:marBottom w:val="0"/>
      <w:divBdr>
        <w:top w:val="none" w:sz="0" w:space="0" w:color="auto"/>
        <w:left w:val="none" w:sz="0" w:space="0" w:color="auto"/>
        <w:bottom w:val="none" w:sz="0" w:space="0" w:color="auto"/>
        <w:right w:val="none" w:sz="0" w:space="0" w:color="auto"/>
      </w:divBdr>
    </w:div>
    <w:div w:id="1604414681">
      <w:bodyDiv w:val="1"/>
      <w:marLeft w:val="0"/>
      <w:marRight w:val="0"/>
      <w:marTop w:val="0"/>
      <w:marBottom w:val="0"/>
      <w:divBdr>
        <w:top w:val="none" w:sz="0" w:space="0" w:color="auto"/>
        <w:left w:val="none" w:sz="0" w:space="0" w:color="auto"/>
        <w:bottom w:val="none" w:sz="0" w:space="0" w:color="auto"/>
        <w:right w:val="none" w:sz="0" w:space="0" w:color="auto"/>
      </w:divBdr>
    </w:div>
    <w:div w:id="1605335601">
      <w:bodyDiv w:val="1"/>
      <w:marLeft w:val="0"/>
      <w:marRight w:val="0"/>
      <w:marTop w:val="0"/>
      <w:marBottom w:val="0"/>
      <w:divBdr>
        <w:top w:val="none" w:sz="0" w:space="0" w:color="auto"/>
        <w:left w:val="none" w:sz="0" w:space="0" w:color="auto"/>
        <w:bottom w:val="none" w:sz="0" w:space="0" w:color="auto"/>
        <w:right w:val="none" w:sz="0" w:space="0" w:color="auto"/>
      </w:divBdr>
    </w:div>
    <w:div w:id="1605573196">
      <w:bodyDiv w:val="1"/>
      <w:marLeft w:val="0"/>
      <w:marRight w:val="0"/>
      <w:marTop w:val="0"/>
      <w:marBottom w:val="0"/>
      <w:divBdr>
        <w:top w:val="none" w:sz="0" w:space="0" w:color="auto"/>
        <w:left w:val="none" w:sz="0" w:space="0" w:color="auto"/>
        <w:bottom w:val="none" w:sz="0" w:space="0" w:color="auto"/>
        <w:right w:val="none" w:sz="0" w:space="0" w:color="auto"/>
      </w:divBdr>
    </w:div>
    <w:div w:id="1606156373">
      <w:bodyDiv w:val="1"/>
      <w:marLeft w:val="0"/>
      <w:marRight w:val="0"/>
      <w:marTop w:val="0"/>
      <w:marBottom w:val="0"/>
      <w:divBdr>
        <w:top w:val="none" w:sz="0" w:space="0" w:color="auto"/>
        <w:left w:val="none" w:sz="0" w:space="0" w:color="auto"/>
        <w:bottom w:val="none" w:sz="0" w:space="0" w:color="auto"/>
        <w:right w:val="none" w:sz="0" w:space="0" w:color="auto"/>
      </w:divBdr>
    </w:div>
    <w:div w:id="1607809511">
      <w:bodyDiv w:val="1"/>
      <w:marLeft w:val="0"/>
      <w:marRight w:val="0"/>
      <w:marTop w:val="0"/>
      <w:marBottom w:val="0"/>
      <w:divBdr>
        <w:top w:val="none" w:sz="0" w:space="0" w:color="auto"/>
        <w:left w:val="none" w:sz="0" w:space="0" w:color="auto"/>
        <w:bottom w:val="none" w:sz="0" w:space="0" w:color="auto"/>
        <w:right w:val="none" w:sz="0" w:space="0" w:color="auto"/>
      </w:divBdr>
    </w:div>
    <w:div w:id="1609505589">
      <w:bodyDiv w:val="1"/>
      <w:marLeft w:val="0"/>
      <w:marRight w:val="0"/>
      <w:marTop w:val="0"/>
      <w:marBottom w:val="0"/>
      <w:divBdr>
        <w:top w:val="none" w:sz="0" w:space="0" w:color="auto"/>
        <w:left w:val="none" w:sz="0" w:space="0" w:color="auto"/>
        <w:bottom w:val="none" w:sz="0" w:space="0" w:color="auto"/>
        <w:right w:val="none" w:sz="0" w:space="0" w:color="auto"/>
      </w:divBdr>
    </w:div>
    <w:div w:id="1609699570">
      <w:bodyDiv w:val="1"/>
      <w:marLeft w:val="0"/>
      <w:marRight w:val="0"/>
      <w:marTop w:val="0"/>
      <w:marBottom w:val="0"/>
      <w:divBdr>
        <w:top w:val="none" w:sz="0" w:space="0" w:color="auto"/>
        <w:left w:val="none" w:sz="0" w:space="0" w:color="auto"/>
        <w:bottom w:val="none" w:sz="0" w:space="0" w:color="auto"/>
        <w:right w:val="none" w:sz="0" w:space="0" w:color="auto"/>
      </w:divBdr>
    </w:div>
    <w:div w:id="1610157937">
      <w:bodyDiv w:val="1"/>
      <w:marLeft w:val="0"/>
      <w:marRight w:val="0"/>
      <w:marTop w:val="0"/>
      <w:marBottom w:val="0"/>
      <w:divBdr>
        <w:top w:val="none" w:sz="0" w:space="0" w:color="auto"/>
        <w:left w:val="none" w:sz="0" w:space="0" w:color="auto"/>
        <w:bottom w:val="none" w:sz="0" w:space="0" w:color="auto"/>
        <w:right w:val="none" w:sz="0" w:space="0" w:color="auto"/>
      </w:divBdr>
    </w:div>
    <w:div w:id="1610431979">
      <w:bodyDiv w:val="1"/>
      <w:marLeft w:val="0"/>
      <w:marRight w:val="0"/>
      <w:marTop w:val="0"/>
      <w:marBottom w:val="0"/>
      <w:divBdr>
        <w:top w:val="none" w:sz="0" w:space="0" w:color="auto"/>
        <w:left w:val="none" w:sz="0" w:space="0" w:color="auto"/>
        <w:bottom w:val="none" w:sz="0" w:space="0" w:color="auto"/>
        <w:right w:val="none" w:sz="0" w:space="0" w:color="auto"/>
      </w:divBdr>
    </w:div>
    <w:div w:id="1612006393">
      <w:bodyDiv w:val="1"/>
      <w:marLeft w:val="0"/>
      <w:marRight w:val="0"/>
      <w:marTop w:val="0"/>
      <w:marBottom w:val="0"/>
      <w:divBdr>
        <w:top w:val="none" w:sz="0" w:space="0" w:color="auto"/>
        <w:left w:val="none" w:sz="0" w:space="0" w:color="auto"/>
        <w:bottom w:val="none" w:sz="0" w:space="0" w:color="auto"/>
        <w:right w:val="none" w:sz="0" w:space="0" w:color="auto"/>
      </w:divBdr>
    </w:div>
    <w:div w:id="1613170782">
      <w:bodyDiv w:val="1"/>
      <w:marLeft w:val="0"/>
      <w:marRight w:val="0"/>
      <w:marTop w:val="0"/>
      <w:marBottom w:val="0"/>
      <w:divBdr>
        <w:top w:val="none" w:sz="0" w:space="0" w:color="auto"/>
        <w:left w:val="none" w:sz="0" w:space="0" w:color="auto"/>
        <w:bottom w:val="none" w:sz="0" w:space="0" w:color="auto"/>
        <w:right w:val="none" w:sz="0" w:space="0" w:color="auto"/>
      </w:divBdr>
    </w:div>
    <w:div w:id="1613518088">
      <w:bodyDiv w:val="1"/>
      <w:marLeft w:val="0"/>
      <w:marRight w:val="0"/>
      <w:marTop w:val="0"/>
      <w:marBottom w:val="0"/>
      <w:divBdr>
        <w:top w:val="none" w:sz="0" w:space="0" w:color="auto"/>
        <w:left w:val="none" w:sz="0" w:space="0" w:color="auto"/>
        <w:bottom w:val="none" w:sz="0" w:space="0" w:color="auto"/>
        <w:right w:val="none" w:sz="0" w:space="0" w:color="auto"/>
      </w:divBdr>
    </w:div>
    <w:div w:id="1613785825">
      <w:bodyDiv w:val="1"/>
      <w:marLeft w:val="0"/>
      <w:marRight w:val="0"/>
      <w:marTop w:val="0"/>
      <w:marBottom w:val="0"/>
      <w:divBdr>
        <w:top w:val="none" w:sz="0" w:space="0" w:color="auto"/>
        <w:left w:val="none" w:sz="0" w:space="0" w:color="auto"/>
        <w:bottom w:val="none" w:sz="0" w:space="0" w:color="auto"/>
        <w:right w:val="none" w:sz="0" w:space="0" w:color="auto"/>
      </w:divBdr>
    </w:div>
    <w:div w:id="1614510556">
      <w:bodyDiv w:val="1"/>
      <w:marLeft w:val="0"/>
      <w:marRight w:val="0"/>
      <w:marTop w:val="0"/>
      <w:marBottom w:val="0"/>
      <w:divBdr>
        <w:top w:val="none" w:sz="0" w:space="0" w:color="auto"/>
        <w:left w:val="none" w:sz="0" w:space="0" w:color="auto"/>
        <w:bottom w:val="none" w:sz="0" w:space="0" w:color="auto"/>
        <w:right w:val="none" w:sz="0" w:space="0" w:color="auto"/>
      </w:divBdr>
    </w:div>
    <w:div w:id="1614553157">
      <w:bodyDiv w:val="1"/>
      <w:marLeft w:val="0"/>
      <w:marRight w:val="0"/>
      <w:marTop w:val="0"/>
      <w:marBottom w:val="0"/>
      <w:divBdr>
        <w:top w:val="none" w:sz="0" w:space="0" w:color="auto"/>
        <w:left w:val="none" w:sz="0" w:space="0" w:color="auto"/>
        <w:bottom w:val="none" w:sz="0" w:space="0" w:color="auto"/>
        <w:right w:val="none" w:sz="0" w:space="0" w:color="auto"/>
      </w:divBdr>
    </w:div>
    <w:div w:id="1614946721">
      <w:bodyDiv w:val="1"/>
      <w:marLeft w:val="0"/>
      <w:marRight w:val="0"/>
      <w:marTop w:val="0"/>
      <w:marBottom w:val="0"/>
      <w:divBdr>
        <w:top w:val="none" w:sz="0" w:space="0" w:color="auto"/>
        <w:left w:val="none" w:sz="0" w:space="0" w:color="auto"/>
        <w:bottom w:val="none" w:sz="0" w:space="0" w:color="auto"/>
        <w:right w:val="none" w:sz="0" w:space="0" w:color="auto"/>
      </w:divBdr>
    </w:div>
    <w:div w:id="1615213888">
      <w:bodyDiv w:val="1"/>
      <w:marLeft w:val="0"/>
      <w:marRight w:val="0"/>
      <w:marTop w:val="0"/>
      <w:marBottom w:val="0"/>
      <w:divBdr>
        <w:top w:val="none" w:sz="0" w:space="0" w:color="auto"/>
        <w:left w:val="none" w:sz="0" w:space="0" w:color="auto"/>
        <w:bottom w:val="none" w:sz="0" w:space="0" w:color="auto"/>
        <w:right w:val="none" w:sz="0" w:space="0" w:color="auto"/>
      </w:divBdr>
    </w:div>
    <w:div w:id="1615552439">
      <w:bodyDiv w:val="1"/>
      <w:marLeft w:val="0"/>
      <w:marRight w:val="0"/>
      <w:marTop w:val="0"/>
      <w:marBottom w:val="0"/>
      <w:divBdr>
        <w:top w:val="none" w:sz="0" w:space="0" w:color="auto"/>
        <w:left w:val="none" w:sz="0" w:space="0" w:color="auto"/>
        <w:bottom w:val="none" w:sz="0" w:space="0" w:color="auto"/>
        <w:right w:val="none" w:sz="0" w:space="0" w:color="auto"/>
      </w:divBdr>
    </w:div>
    <w:div w:id="1615668665">
      <w:bodyDiv w:val="1"/>
      <w:marLeft w:val="0"/>
      <w:marRight w:val="0"/>
      <w:marTop w:val="0"/>
      <w:marBottom w:val="0"/>
      <w:divBdr>
        <w:top w:val="none" w:sz="0" w:space="0" w:color="auto"/>
        <w:left w:val="none" w:sz="0" w:space="0" w:color="auto"/>
        <w:bottom w:val="none" w:sz="0" w:space="0" w:color="auto"/>
        <w:right w:val="none" w:sz="0" w:space="0" w:color="auto"/>
      </w:divBdr>
    </w:div>
    <w:div w:id="1616869992">
      <w:bodyDiv w:val="1"/>
      <w:marLeft w:val="0"/>
      <w:marRight w:val="0"/>
      <w:marTop w:val="0"/>
      <w:marBottom w:val="0"/>
      <w:divBdr>
        <w:top w:val="none" w:sz="0" w:space="0" w:color="auto"/>
        <w:left w:val="none" w:sz="0" w:space="0" w:color="auto"/>
        <w:bottom w:val="none" w:sz="0" w:space="0" w:color="auto"/>
        <w:right w:val="none" w:sz="0" w:space="0" w:color="auto"/>
      </w:divBdr>
    </w:div>
    <w:div w:id="1616983395">
      <w:bodyDiv w:val="1"/>
      <w:marLeft w:val="0"/>
      <w:marRight w:val="0"/>
      <w:marTop w:val="0"/>
      <w:marBottom w:val="0"/>
      <w:divBdr>
        <w:top w:val="none" w:sz="0" w:space="0" w:color="auto"/>
        <w:left w:val="none" w:sz="0" w:space="0" w:color="auto"/>
        <w:bottom w:val="none" w:sz="0" w:space="0" w:color="auto"/>
        <w:right w:val="none" w:sz="0" w:space="0" w:color="auto"/>
      </w:divBdr>
    </w:div>
    <w:div w:id="1617100872">
      <w:bodyDiv w:val="1"/>
      <w:marLeft w:val="0"/>
      <w:marRight w:val="0"/>
      <w:marTop w:val="0"/>
      <w:marBottom w:val="0"/>
      <w:divBdr>
        <w:top w:val="none" w:sz="0" w:space="0" w:color="auto"/>
        <w:left w:val="none" w:sz="0" w:space="0" w:color="auto"/>
        <w:bottom w:val="none" w:sz="0" w:space="0" w:color="auto"/>
        <w:right w:val="none" w:sz="0" w:space="0" w:color="auto"/>
      </w:divBdr>
    </w:div>
    <w:div w:id="1617297752">
      <w:bodyDiv w:val="1"/>
      <w:marLeft w:val="0"/>
      <w:marRight w:val="0"/>
      <w:marTop w:val="0"/>
      <w:marBottom w:val="0"/>
      <w:divBdr>
        <w:top w:val="none" w:sz="0" w:space="0" w:color="auto"/>
        <w:left w:val="none" w:sz="0" w:space="0" w:color="auto"/>
        <w:bottom w:val="none" w:sz="0" w:space="0" w:color="auto"/>
        <w:right w:val="none" w:sz="0" w:space="0" w:color="auto"/>
      </w:divBdr>
    </w:div>
    <w:div w:id="1617445586">
      <w:bodyDiv w:val="1"/>
      <w:marLeft w:val="0"/>
      <w:marRight w:val="0"/>
      <w:marTop w:val="0"/>
      <w:marBottom w:val="0"/>
      <w:divBdr>
        <w:top w:val="none" w:sz="0" w:space="0" w:color="auto"/>
        <w:left w:val="none" w:sz="0" w:space="0" w:color="auto"/>
        <w:bottom w:val="none" w:sz="0" w:space="0" w:color="auto"/>
        <w:right w:val="none" w:sz="0" w:space="0" w:color="auto"/>
      </w:divBdr>
    </w:div>
    <w:div w:id="1617521510">
      <w:bodyDiv w:val="1"/>
      <w:marLeft w:val="0"/>
      <w:marRight w:val="0"/>
      <w:marTop w:val="0"/>
      <w:marBottom w:val="0"/>
      <w:divBdr>
        <w:top w:val="none" w:sz="0" w:space="0" w:color="auto"/>
        <w:left w:val="none" w:sz="0" w:space="0" w:color="auto"/>
        <w:bottom w:val="none" w:sz="0" w:space="0" w:color="auto"/>
        <w:right w:val="none" w:sz="0" w:space="0" w:color="auto"/>
      </w:divBdr>
    </w:div>
    <w:div w:id="1617979511">
      <w:bodyDiv w:val="1"/>
      <w:marLeft w:val="0"/>
      <w:marRight w:val="0"/>
      <w:marTop w:val="0"/>
      <w:marBottom w:val="0"/>
      <w:divBdr>
        <w:top w:val="none" w:sz="0" w:space="0" w:color="auto"/>
        <w:left w:val="none" w:sz="0" w:space="0" w:color="auto"/>
        <w:bottom w:val="none" w:sz="0" w:space="0" w:color="auto"/>
        <w:right w:val="none" w:sz="0" w:space="0" w:color="auto"/>
      </w:divBdr>
    </w:div>
    <w:div w:id="1617983063">
      <w:bodyDiv w:val="1"/>
      <w:marLeft w:val="0"/>
      <w:marRight w:val="0"/>
      <w:marTop w:val="0"/>
      <w:marBottom w:val="0"/>
      <w:divBdr>
        <w:top w:val="none" w:sz="0" w:space="0" w:color="auto"/>
        <w:left w:val="none" w:sz="0" w:space="0" w:color="auto"/>
        <w:bottom w:val="none" w:sz="0" w:space="0" w:color="auto"/>
        <w:right w:val="none" w:sz="0" w:space="0" w:color="auto"/>
      </w:divBdr>
    </w:div>
    <w:div w:id="1618442718">
      <w:bodyDiv w:val="1"/>
      <w:marLeft w:val="0"/>
      <w:marRight w:val="0"/>
      <w:marTop w:val="0"/>
      <w:marBottom w:val="0"/>
      <w:divBdr>
        <w:top w:val="none" w:sz="0" w:space="0" w:color="auto"/>
        <w:left w:val="none" w:sz="0" w:space="0" w:color="auto"/>
        <w:bottom w:val="none" w:sz="0" w:space="0" w:color="auto"/>
        <w:right w:val="none" w:sz="0" w:space="0" w:color="auto"/>
      </w:divBdr>
    </w:div>
    <w:div w:id="1619022586">
      <w:bodyDiv w:val="1"/>
      <w:marLeft w:val="0"/>
      <w:marRight w:val="0"/>
      <w:marTop w:val="0"/>
      <w:marBottom w:val="0"/>
      <w:divBdr>
        <w:top w:val="none" w:sz="0" w:space="0" w:color="auto"/>
        <w:left w:val="none" w:sz="0" w:space="0" w:color="auto"/>
        <w:bottom w:val="none" w:sz="0" w:space="0" w:color="auto"/>
        <w:right w:val="none" w:sz="0" w:space="0" w:color="auto"/>
      </w:divBdr>
    </w:div>
    <w:div w:id="1619677007">
      <w:bodyDiv w:val="1"/>
      <w:marLeft w:val="0"/>
      <w:marRight w:val="0"/>
      <w:marTop w:val="0"/>
      <w:marBottom w:val="0"/>
      <w:divBdr>
        <w:top w:val="none" w:sz="0" w:space="0" w:color="auto"/>
        <w:left w:val="none" w:sz="0" w:space="0" w:color="auto"/>
        <w:bottom w:val="none" w:sz="0" w:space="0" w:color="auto"/>
        <w:right w:val="none" w:sz="0" w:space="0" w:color="auto"/>
      </w:divBdr>
    </w:div>
    <w:div w:id="1619678091">
      <w:bodyDiv w:val="1"/>
      <w:marLeft w:val="0"/>
      <w:marRight w:val="0"/>
      <w:marTop w:val="0"/>
      <w:marBottom w:val="0"/>
      <w:divBdr>
        <w:top w:val="none" w:sz="0" w:space="0" w:color="auto"/>
        <w:left w:val="none" w:sz="0" w:space="0" w:color="auto"/>
        <w:bottom w:val="none" w:sz="0" w:space="0" w:color="auto"/>
        <w:right w:val="none" w:sz="0" w:space="0" w:color="auto"/>
      </w:divBdr>
    </w:div>
    <w:div w:id="1622416300">
      <w:bodyDiv w:val="1"/>
      <w:marLeft w:val="0"/>
      <w:marRight w:val="0"/>
      <w:marTop w:val="0"/>
      <w:marBottom w:val="0"/>
      <w:divBdr>
        <w:top w:val="none" w:sz="0" w:space="0" w:color="auto"/>
        <w:left w:val="none" w:sz="0" w:space="0" w:color="auto"/>
        <w:bottom w:val="none" w:sz="0" w:space="0" w:color="auto"/>
        <w:right w:val="none" w:sz="0" w:space="0" w:color="auto"/>
      </w:divBdr>
    </w:div>
    <w:div w:id="1622955326">
      <w:bodyDiv w:val="1"/>
      <w:marLeft w:val="0"/>
      <w:marRight w:val="0"/>
      <w:marTop w:val="0"/>
      <w:marBottom w:val="0"/>
      <w:divBdr>
        <w:top w:val="none" w:sz="0" w:space="0" w:color="auto"/>
        <w:left w:val="none" w:sz="0" w:space="0" w:color="auto"/>
        <w:bottom w:val="none" w:sz="0" w:space="0" w:color="auto"/>
        <w:right w:val="none" w:sz="0" w:space="0" w:color="auto"/>
      </w:divBdr>
    </w:div>
    <w:div w:id="1623345105">
      <w:bodyDiv w:val="1"/>
      <w:marLeft w:val="0"/>
      <w:marRight w:val="0"/>
      <w:marTop w:val="0"/>
      <w:marBottom w:val="0"/>
      <w:divBdr>
        <w:top w:val="none" w:sz="0" w:space="0" w:color="auto"/>
        <w:left w:val="none" w:sz="0" w:space="0" w:color="auto"/>
        <w:bottom w:val="none" w:sz="0" w:space="0" w:color="auto"/>
        <w:right w:val="none" w:sz="0" w:space="0" w:color="auto"/>
      </w:divBdr>
    </w:div>
    <w:div w:id="1624267628">
      <w:bodyDiv w:val="1"/>
      <w:marLeft w:val="0"/>
      <w:marRight w:val="0"/>
      <w:marTop w:val="0"/>
      <w:marBottom w:val="0"/>
      <w:divBdr>
        <w:top w:val="none" w:sz="0" w:space="0" w:color="auto"/>
        <w:left w:val="none" w:sz="0" w:space="0" w:color="auto"/>
        <w:bottom w:val="none" w:sz="0" w:space="0" w:color="auto"/>
        <w:right w:val="none" w:sz="0" w:space="0" w:color="auto"/>
      </w:divBdr>
    </w:div>
    <w:div w:id="1625766100">
      <w:bodyDiv w:val="1"/>
      <w:marLeft w:val="0"/>
      <w:marRight w:val="0"/>
      <w:marTop w:val="0"/>
      <w:marBottom w:val="0"/>
      <w:divBdr>
        <w:top w:val="none" w:sz="0" w:space="0" w:color="auto"/>
        <w:left w:val="none" w:sz="0" w:space="0" w:color="auto"/>
        <w:bottom w:val="none" w:sz="0" w:space="0" w:color="auto"/>
        <w:right w:val="none" w:sz="0" w:space="0" w:color="auto"/>
      </w:divBdr>
    </w:div>
    <w:div w:id="1626079452">
      <w:bodyDiv w:val="1"/>
      <w:marLeft w:val="0"/>
      <w:marRight w:val="0"/>
      <w:marTop w:val="0"/>
      <w:marBottom w:val="0"/>
      <w:divBdr>
        <w:top w:val="none" w:sz="0" w:space="0" w:color="auto"/>
        <w:left w:val="none" w:sz="0" w:space="0" w:color="auto"/>
        <w:bottom w:val="none" w:sz="0" w:space="0" w:color="auto"/>
        <w:right w:val="none" w:sz="0" w:space="0" w:color="auto"/>
      </w:divBdr>
    </w:div>
    <w:div w:id="1626302948">
      <w:bodyDiv w:val="1"/>
      <w:marLeft w:val="0"/>
      <w:marRight w:val="0"/>
      <w:marTop w:val="0"/>
      <w:marBottom w:val="0"/>
      <w:divBdr>
        <w:top w:val="none" w:sz="0" w:space="0" w:color="auto"/>
        <w:left w:val="none" w:sz="0" w:space="0" w:color="auto"/>
        <w:bottom w:val="none" w:sz="0" w:space="0" w:color="auto"/>
        <w:right w:val="none" w:sz="0" w:space="0" w:color="auto"/>
      </w:divBdr>
    </w:div>
    <w:div w:id="1629044386">
      <w:bodyDiv w:val="1"/>
      <w:marLeft w:val="0"/>
      <w:marRight w:val="0"/>
      <w:marTop w:val="0"/>
      <w:marBottom w:val="0"/>
      <w:divBdr>
        <w:top w:val="none" w:sz="0" w:space="0" w:color="auto"/>
        <w:left w:val="none" w:sz="0" w:space="0" w:color="auto"/>
        <w:bottom w:val="none" w:sz="0" w:space="0" w:color="auto"/>
        <w:right w:val="none" w:sz="0" w:space="0" w:color="auto"/>
      </w:divBdr>
    </w:div>
    <w:div w:id="1629583680">
      <w:bodyDiv w:val="1"/>
      <w:marLeft w:val="0"/>
      <w:marRight w:val="0"/>
      <w:marTop w:val="0"/>
      <w:marBottom w:val="0"/>
      <w:divBdr>
        <w:top w:val="none" w:sz="0" w:space="0" w:color="auto"/>
        <w:left w:val="none" w:sz="0" w:space="0" w:color="auto"/>
        <w:bottom w:val="none" w:sz="0" w:space="0" w:color="auto"/>
        <w:right w:val="none" w:sz="0" w:space="0" w:color="auto"/>
      </w:divBdr>
    </w:div>
    <w:div w:id="1629780301">
      <w:bodyDiv w:val="1"/>
      <w:marLeft w:val="0"/>
      <w:marRight w:val="0"/>
      <w:marTop w:val="0"/>
      <w:marBottom w:val="0"/>
      <w:divBdr>
        <w:top w:val="none" w:sz="0" w:space="0" w:color="auto"/>
        <w:left w:val="none" w:sz="0" w:space="0" w:color="auto"/>
        <w:bottom w:val="none" w:sz="0" w:space="0" w:color="auto"/>
        <w:right w:val="none" w:sz="0" w:space="0" w:color="auto"/>
      </w:divBdr>
    </w:div>
    <w:div w:id="1630360415">
      <w:bodyDiv w:val="1"/>
      <w:marLeft w:val="0"/>
      <w:marRight w:val="0"/>
      <w:marTop w:val="0"/>
      <w:marBottom w:val="0"/>
      <w:divBdr>
        <w:top w:val="none" w:sz="0" w:space="0" w:color="auto"/>
        <w:left w:val="none" w:sz="0" w:space="0" w:color="auto"/>
        <w:bottom w:val="none" w:sz="0" w:space="0" w:color="auto"/>
        <w:right w:val="none" w:sz="0" w:space="0" w:color="auto"/>
      </w:divBdr>
    </w:div>
    <w:div w:id="1632055345">
      <w:bodyDiv w:val="1"/>
      <w:marLeft w:val="0"/>
      <w:marRight w:val="0"/>
      <w:marTop w:val="0"/>
      <w:marBottom w:val="0"/>
      <w:divBdr>
        <w:top w:val="none" w:sz="0" w:space="0" w:color="auto"/>
        <w:left w:val="none" w:sz="0" w:space="0" w:color="auto"/>
        <w:bottom w:val="none" w:sz="0" w:space="0" w:color="auto"/>
        <w:right w:val="none" w:sz="0" w:space="0" w:color="auto"/>
      </w:divBdr>
    </w:div>
    <w:div w:id="1632393864">
      <w:bodyDiv w:val="1"/>
      <w:marLeft w:val="0"/>
      <w:marRight w:val="0"/>
      <w:marTop w:val="0"/>
      <w:marBottom w:val="0"/>
      <w:divBdr>
        <w:top w:val="none" w:sz="0" w:space="0" w:color="auto"/>
        <w:left w:val="none" w:sz="0" w:space="0" w:color="auto"/>
        <w:bottom w:val="none" w:sz="0" w:space="0" w:color="auto"/>
        <w:right w:val="none" w:sz="0" w:space="0" w:color="auto"/>
      </w:divBdr>
    </w:div>
    <w:div w:id="1632632932">
      <w:bodyDiv w:val="1"/>
      <w:marLeft w:val="0"/>
      <w:marRight w:val="0"/>
      <w:marTop w:val="0"/>
      <w:marBottom w:val="0"/>
      <w:divBdr>
        <w:top w:val="none" w:sz="0" w:space="0" w:color="auto"/>
        <w:left w:val="none" w:sz="0" w:space="0" w:color="auto"/>
        <w:bottom w:val="none" w:sz="0" w:space="0" w:color="auto"/>
        <w:right w:val="none" w:sz="0" w:space="0" w:color="auto"/>
      </w:divBdr>
    </w:div>
    <w:div w:id="1633243081">
      <w:bodyDiv w:val="1"/>
      <w:marLeft w:val="0"/>
      <w:marRight w:val="0"/>
      <w:marTop w:val="0"/>
      <w:marBottom w:val="0"/>
      <w:divBdr>
        <w:top w:val="none" w:sz="0" w:space="0" w:color="auto"/>
        <w:left w:val="none" w:sz="0" w:space="0" w:color="auto"/>
        <w:bottom w:val="none" w:sz="0" w:space="0" w:color="auto"/>
        <w:right w:val="none" w:sz="0" w:space="0" w:color="auto"/>
      </w:divBdr>
    </w:div>
    <w:div w:id="1633245151">
      <w:bodyDiv w:val="1"/>
      <w:marLeft w:val="0"/>
      <w:marRight w:val="0"/>
      <w:marTop w:val="0"/>
      <w:marBottom w:val="0"/>
      <w:divBdr>
        <w:top w:val="none" w:sz="0" w:space="0" w:color="auto"/>
        <w:left w:val="none" w:sz="0" w:space="0" w:color="auto"/>
        <w:bottom w:val="none" w:sz="0" w:space="0" w:color="auto"/>
        <w:right w:val="none" w:sz="0" w:space="0" w:color="auto"/>
      </w:divBdr>
    </w:div>
    <w:div w:id="1633368507">
      <w:bodyDiv w:val="1"/>
      <w:marLeft w:val="0"/>
      <w:marRight w:val="0"/>
      <w:marTop w:val="0"/>
      <w:marBottom w:val="0"/>
      <w:divBdr>
        <w:top w:val="none" w:sz="0" w:space="0" w:color="auto"/>
        <w:left w:val="none" w:sz="0" w:space="0" w:color="auto"/>
        <w:bottom w:val="none" w:sz="0" w:space="0" w:color="auto"/>
        <w:right w:val="none" w:sz="0" w:space="0" w:color="auto"/>
      </w:divBdr>
    </w:div>
    <w:div w:id="1634024144">
      <w:bodyDiv w:val="1"/>
      <w:marLeft w:val="0"/>
      <w:marRight w:val="0"/>
      <w:marTop w:val="0"/>
      <w:marBottom w:val="0"/>
      <w:divBdr>
        <w:top w:val="none" w:sz="0" w:space="0" w:color="auto"/>
        <w:left w:val="none" w:sz="0" w:space="0" w:color="auto"/>
        <w:bottom w:val="none" w:sz="0" w:space="0" w:color="auto"/>
        <w:right w:val="none" w:sz="0" w:space="0" w:color="auto"/>
      </w:divBdr>
    </w:div>
    <w:div w:id="1634557968">
      <w:bodyDiv w:val="1"/>
      <w:marLeft w:val="0"/>
      <w:marRight w:val="0"/>
      <w:marTop w:val="0"/>
      <w:marBottom w:val="0"/>
      <w:divBdr>
        <w:top w:val="none" w:sz="0" w:space="0" w:color="auto"/>
        <w:left w:val="none" w:sz="0" w:space="0" w:color="auto"/>
        <w:bottom w:val="none" w:sz="0" w:space="0" w:color="auto"/>
        <w:right w:val="none" w:sz="0" w:space="0" w:color="auto"/>
      </w:divBdr>
    </w:div>
    <w:div w:id="1634864197">
      <w:bodyDiv w:val="1"/>
      <w:marLeft w:val="0"/>
      <w:marRight w:val="0"/>
      <w:marTop w:val="0"/>
      <w:marBottom w:val="0"/>
      <w:divBdr>
        <w:top w:val="none" w:sz="0" w:space="0" w:color="auto"/>
        <w:left w:val="none" w:sz="0" w:space="0" w:color="auto"/>
        <w:bottom w:val="none" w:sz="0" w:space="0" w:color="auto"/>
        <w:right w:val="none" w:sz="0" w:space="0" w:color="auto"/>
      </w:divBdr>
    </w:div>
    <w:div w:id="1636255071">
      <w:bodyDiv w:val="1"/>
      <w:marLeft w:val="0"/>
      <w:marRight w:val="0"/>
      <w:marTop w:val="0"/>
      <w:marBottom w:val="0"/>
      <w:divBdr>
        <w:top w:val="none" w:sz="0" w:space="0" w:color="auto"/>
        <w:left w:val="none" w:sz="0" w:space="0" w:color="auto"/>
        <w:bottom w:val="none" w:sz="0" w:space="0" w:color="auto"/>
        <w:right w:val="none" w:sz="0" w:space="0" w:color="auto"/>
      </w:divBdr>
    </w:div>
    <w:div w:id="1636833877">
      <w:bodyDiv w:val="1"/>
      <w:marLeft w:val="0"/>
      <w:marRight w:val="0"/>
      <w:marTop w:val="0"/>
      <w:marBottom w:val="0"/>
      <w:divBdr>
        <w:top w:val="none" w:sz="0" w:space="0" w:color="auto"/>
        <w:left w:val="none" w:sz="0" w:space="0" w:color="auto"/>
        <w:bottom w:val="none" w:sz="0" w:space="0" w:color="auto"/>
        <w:right w:val="none" w:sz="0" w:space="0" w:color="auto"/>
      </w:divBdr>
    </w:div>
    <w:div w:id="1637641679">
      <w:bodyDiv w:val="1"/>
      <w:marLeft w:val="0"/>
      <w:marRight w:val="0"/>
      <w:marTop w:val="0"/>
      <w:marBottom w:val="0"/>
      <w:divBdr>
        <w:top w:val="none" w:sz="0" w:space="0" w:color="auto"/>
        <w:left w:val="none" w:sz="0" w:space="0" w:color="auto"/>
        <w:bottom w:val="none" w:sz="0" w:space="0" w:color="auto"/>
        <w:right w:val="none" w:sz="0" w:space="0" w:color="auto"/>
      </w:divBdr>
    </w:div>
    <w:div w:id="1637880342">
      <w:bodyDiv w:val="1"/>
      <w:marLeft w:val="0"/>
      <w:marRight w:val="0"/>
      <w:marTop w:val="0"/>
      <w:marBottom w:val="0"/>
      <w:divBdr>
        <w:top w:val="none" w:sz="0" w:space="0" w:color="auto"/>
        <w:left w:val="none" w:sz="0" w:space="0" w:color="auto"/>
        <w:bottom w:val="none" w:sz="0" w:space="0" w:color="auto"/>
        <w:right w:val="none" w:sz="0" w:space="0" w:color="auto"/>
      </w:divBdr>
    </w:div>
    <w:div w:id="1638803709">
      <w:bodyDiv w:val="1"/>
      <w:marLeft w:val="0"/>
      <w:marRight w:val="0"/>
      <w:marTop w:val="0"/>
      <w:marBottom w:val="0"/>
      <w:divBdr>
        <w:top w:val="none" w:sz="0" w:space="0" w:color="auto"/>
        <w:left w:val="none" w:sz="0" w:space="0" w:color="auto"/>
        <w:bottom w:val="none" w:sz="0" w:space="0" w:color="auto"/>
        <w:right w:val="none" w:sz="0" w:space="0" w:color="auto"/>
      </w:divBdr>
    </w:div>
    <w:div w:id="1640182684">
      <w:bodyDiv w:val="1"/>
      <w:marLeft w:val="0"/>
      <w:marRight w:val="0"/>
      <w:marTop w:val="0"/>
      <w:marBottom w:val="0"/>
      <w:divBdr>
        <w:top w:val="none" w:sz="0" w:space="0" w:color="auto"/>
        <w:left w:val="none" w:sz="0" w:space="0" w:color="auto"/>
        <w:bottom w:val="none" w:sz="0" w:space="0" w:color="auto"/>
        <w:right w:val="none" w:sz="0" w:space="0" w:color="auto"/>
      </w:divBdr>
    </w:div>
    <w:div w:id="1640308912">
      <w:bodyDiv w:val="1"/>
      <w:marLeft w:val="0"/>
      <w:marRight w:val="0"/>
      <w:marTop w:val="0"/>
      <w:marBottom w:val="0"/>
      <w:divBdr>
        <w:top w:val="none" w:sz="0" w:space="0" w:color="auto"/>
        <w:left w:val="none" w:sz="0" w:space="0" w:color="auto"/>
        <w:bottom w:val="none" w:sz="0" w:space="0" w:color="auto"/>
        <w:right w:val="none" w:sz="0" w:space="0" w:color="auto"/>
      </w:divBdr>
    </w:div>
    <w:div w:id="1640454033">
      <w:bodyDiv w:val="1"/>
      <w:marLeft w:val="0"/>
      <w:marRight w:val="0"/>
      <w:marTop w:val="0"/>
      <w:marBottom w:val="0"/>
      <w:divBdr>
        <w:top w:val="none" w:sz="0" w:space="0" w:color="auto"/>
        <w:left w:val="none" w:sz="0" w:space="0" w:color="auto"/>
        <w:bottom w:val="none" w:sz="0" w:space="0" w:color="auto"/>
        <w:right w:val="none" w:sz="0" w:space="0" w:color="auto"/>
      </w:divBdr>
    </w:div>
    <w:div w:id="1640919006">
      <w:bodyDiv w:val="1"/>
      <w:marLeft w:val="0"/>
      <w:marRight w:val="0"/>
      <w:marTop w:val="0"/>
      <w:marBottom w:val="0"/>
      <w:divBdr>
        <w:top w:val="none" w:sz="0" w:space="0" w:color="auto"/>
        <w:left w:val="none" w:sz="0" w:space="0" w:color="auto"/>
        <w:bottom w:val="none" w:sz="0" w:space="0" w:color="auto"/>
        <w:right w:val="none" w:sz="0" w:space="0" w:color="auto"/>
      </w:divBdr>
    </w:div>
    <w:div w:id="1641377748">
      <w:bodyDiv w:val="1"/>
      <w:marLeft w:val="0"/>
      <w:marRight w:val="0"/>
      <w:marTop w:val="0"/>
      <w:marBottom w:val="0"/>
      <w:divBdr>
        <w:top w:val="none" w:sz="0" w:space="0" w:color="auto"/>
        <w:left w:val="none" w:sz="0" w:space="0" w:color="auto"/>
        <w:bottom w:val="none" w:sz="0" w:space="0" w:color="auto"/>
        <w:right w:val="none" w:sz="0" w:space="0" w:color="auto"/>
      </w:divBdr>
    </w:div>
    <w:div w:id="1641421048">
      <w:bodyDiv w:val="1"/>
      <w:marLeft w:val="0"/>
      <w:marRight w:val="0"/>
      <w:marTop w:val="0"/>
      <w:marBottom w:val="0"/>
      <w:divBdr>
        <w:top w:val="none" w:sz="0" w:space="0" w:color="auto"/>
        <w:left w:val="none" w:sz="0" w:space="0" w:color="auto"/>
        <w:bottom w:val="none" w:sz="0" w:space="0" w:color="auto"/>
        <w:right w:val="none" w:sz="0" w:space="0" w:color="auto"/>
      </w:divBdr>
    </w:div>
    <w:div w:id="1642273231">
      <w:bodyDiv w:val="1"/>
      <w:marLeft w:val="0"/>
      <w:marRight w:val="0"/>
      <w:marTop w:val="0"/>
      <w:marBottom w:val="0"/>
      <w:divBdr>
        <w:top w:val="none" w:sz="0" w:space="0" w:color="auto"/>
        <w:left w:val="none" w:sz="0" w:space="0" w:color="auto"/>
        <w:bottom w:val="none" w:sz="0" w:space="0" w:color="auto"/>
        <w:right w:val="none" w:sz="0" w:space="0" w:color="auto"/>
      </w:divBdr>
    </w:div>
    <w:div w:id="1643919729">
      <w:bodyDiv w:val="1"/>
      <w:marLeft w:val="0"/>
      <w:marRight w:val="0"/>
      <w:marTop w:val="0"/>
      <w:marBottom w:val="0"/>
      <w:divBdr>
        <w:top w:val="none" w:sz="0" w:space="0" w:color="auto"/>
        <w:left w:val="none" w:sz="0" w:space="0" w:color="auto"/>
        <w:bottom w:val="none" w:sz="0" w:space="0" w:color="auto"/>
        <w:right w:val="none" w:sz="0" w:space="0" w:color="auto"/>
      </w:divBdr>
    </w:div>
    <w:div w:id="1644969384">
      <w:bodyDiv w:val="1"/>
      <w:marLeft w:val="0"/>
      <w:marRight w:val="0"/>
      <w:marTop w:val="0"/>
      <w:marBottom w:val="0"/>
      <w:divBdr>
        <w:top w:val="none" w:sz="0" w:space="0" w:color="auto"/>
        <w:left w:val="none" w:sz="0" w:space="0" w:color="auto"/>
        <w:bottom w:val="none" w:sz="0" w:space="0" w:color="auto"/>
        <w:right w:val="none" w:sz="0" w:space="0" w:color="auto"/>
      </w:divBdr>
    </w:div>
    <w:div w:id="1645770976">
      <w:bodyDiv w:val="1"/>
      <w:marLeft w:val="0"/>
      <w:marRight w:val="0"/>
      <w:marTop w:val="0"/>
      <w:marBottom w:val="0"/>
      <w:divBdr>
        <w:top w:val="none" w:sz="0" w:space="0" w:color="auto"/>
        <w:left w:val="none" w:sz="0" w:space="0" w:color="auto"/>
        <w:bottom w:val="none" w:sz="0" w:space="0" w:color="auto"/>
        <w:right w:val="none" w:sz="0" w:space="0" w:color="auto"/>
      </w:divBdr>
    </w:div>
    <w:div w:id="1645964280">
      <w:bodyDiv w:val="1"/>
      <w:marLeft w:val="0"/>
      <w:marRight w:val="0"/>
      <w:marTop w:val="0"/>
      <w:marBottom w:val="0"/>
      <w:divBdr>
        <w:top w:val="none" w:sz="0" w:space="0" w:color="auto"/>
        <w:left w:val="none" w:sz="0" w:space="0" w:color="auto"/>
        <w:bottom w:val="none" w:sz="0" w:space="0" w:color="auto"/>
        <w:right w:val="none" w:sz="0" w:space="0" w:color="auto"/>
      </w:divBdr>
    </w:div>
    <w:div w:id="1646349159">
      <w:bodyDiv w:val="1"/>
      <w:marLeft w:val="0"/>
      <w:marRight w:val="0"/>
      <w:marTop w:val="0"/>
      <w:marBottom w:val="0"/>
      <w:divBdr>
        <w:top w:val="none" w:sz="0" w:space="0" w:color="auto"/>
        <w:left w:val="none" w:sz="0" w:space="0" w:color="auto"/>
        <w:bottom w:val="none" w:sz="0" w:space="0" w:color="auto"/>
        <w:right w:val="none" w:sz="0" w:space="0" w:color="auto"/>
      </w:divBdr>
    </w:div>
    <w:div w:id="1647078161">
      <w:bodyDiv w:val="1"/>
      <w:marLeft w:val="0"/>
      <w:marRight w:val="0"/>
      <w:marTop w:val="0"/>
      <w:marBottom w:val="0"/>
      <w:divBdr>
        <w:top w:val="none" w:sz="0" w:space="0" w:color="auto"/>
        <w:left w:val="none" w:sz="0" w:space="0" w:color="auto"/>
        <w:bottom w:val="none" w:sz="0" w:space="0" w:color="auto"/>
        <w:right w:val="none" w:sz="0" w:space="0" w:color="auto"/>
      </w:divBdr>
    </w:div>
    <w:div w:id="1648628153">
      <w:bodyDiv w:val="1"/>
      <w:marLeft w:val="0"/>
      <w:marRight w:val="0"/>
      <w:marTop w:val="0"/>
      <w:marBottom w:val="0"/>
      <w:divBdr>
        <w:top w:val="none" w:sz="0" w:space="0" w:color="auto"/>
        <w:left w:val="none" w:sz="0" w:space="0" w:color="auto"/>
        <w:bottom w:val="none" w:sz="0" w:space="0" w:color="auto"/>
        <w:right w:val="none" w:sz="0" w:space="0" w:color="auto"/>
      </w:divBdr>
    </w:div>
    <w:div w:id="1650011927">
      <w:bodyDiv w:val="1"/>
      <w:marLeft w:val="0"/>
      <w:marRight w:val="0"/>
      <w:marTop w:val="0"/>
      <w:marBottom w:val="0"/>
      <w:divBdr>
        <w:top w:val="none" w:sz="0" w:space="0" w:color="auto"/>
        <w:left w:val="none" w:sz="0" w:space="0" w:color="auto"/>
        <w:bottom w:val="none" w:sz="0" w:space="0" w:color="auto"/>
        <w:right w:val="none" w:sz="0" w:space="0" w:color="auto"/>
      </w:divBdr>
    </w:div>
    <w:div w:id="1650358291">
      <w:bodyDiv w:val="1"/>
      <w:marLeft w:val="0"/>
      <w:marRight w:val="0"/>
      <w:marTop w:val="0"/>
      <w:marBottom w:val="0"/>
      <w:divBdr>
        <w:top w:val="none" w:sz="0" w:space="0" w:color="auto"/>
        <w:left w:val="none" w:sz="0" w:space="0" w:color="auto"/>
        <w:bottom w:val="none" w:sz="0" w:space="0" w:color="auto"/>
        <w:right w:val="none" w:sz="0" w:space="0" w:color="auto"/>
      </w:divBdr>
    </w:div>
    <w:div w:id="1650405687">
      <w:bodyDiv w:val="1"/>
      <w:marLeft w:val="0"/>
      <w:marRight w:val="0"/>
      <w:marTop w:val="0"/>
      <w:marBottom w:val="0"/>
      <w:divBdr>
        <w:top w:val="none" w:sz="0" w:space="0" w:color="auto"/>
        <w:left w:val="none" w:sz="0" w:space="0" w:color="auto"/>
        <w:bottom w:val="none" w:sz="0" w:space="0" w:color="auto"/>
        <w:right w:val="none" w:sz="0" w:space="0" w:color="auto"/>
      </w:divBdr>
    </w:div>
    <w:div w:id="1651061492">
      <w:bodyDiv w:val="1"/>
      <w:marLeft w:val="0"/>
      <w:marRight w:val="0"/>
      <w:marTop w:val="0"/>
      <w:marBottom w:val="0"/>
      <w:divBdr>
        <w:top w:val="none" w:sz="0" w:space="0" w:color="auto"/>
        <w:left w:val="none" w:sz="0" w:space="0" w:color="auto"/>
        <w:bottom w:val="none" w:sz="0" w:space="0" w:color="auto"/>
        <w:right w:val="none" w:sz="0" w:space="0" w:color="auto"/>
      </w:divBdr>
    </w:div>
    <w:div w:id="1651665413">
      <w:bodyDiv w:val="1"/>
      <w:marLeft w:val="0"/>
      <w:marRight w:val="0"/>
      <w:marTop w:val="0"/>
      <w:marBottom w:val="0"/>
      <w:divBdr>
        <w:top w:val="none" w:sz="0" w:space="0" w:color="auto"/>
        <w:left w:val="none" w:sz="0" w:space="0" w:color="auto"/>
        <w:bottom w:val="none" w:sz="0" w:space="0" w:color="auto"/>
        <w:right w:val="none" w:sz="0" w:space="0" w:color="auto"/>
      </w:divBdr>
    </w:div>
    <w:div w:id="1651668195">
      <w:bodyDiv w:val="1"/>
      <w:marLeft w:val="0"/>
      <w:marRight w:val="0"/>
      <w:marTop w:val="0"/>
      <w:marBottom w:val="0"/>
      <w:divBdr>
        <w:top w:val="none" w:sz="0" w:space="0" w:color="auto"/>
        <w:left w:val="none" w:sz="0" w:space="0" w:color="auto"/>
        <w:bottom w:val="none" w:sz="0" w:space="0" w:color="auto"/>
        <w:right w:val="none" w:sz="0" w:space="0" w:color="auto"/>
      </w:divBdr>
    </w:div>
    <w:div w:id="1651787147">
      <w:bodyDiv w:val="1"/>
      <w:marLeft w:val="0"/>
      <w:marRight w:val="0"/>
      <w:marTop w:val="0"/>
      <w:marBottom w:val="0"/>
      <w:divBdr>
        <w:top w:val="none" w:sz="0" w:space="0" w:color="auto"/>
        <w:left w:val="none" w:sz="0" w:space="0" w:color="auto"/>
        <w:bottom w:val="none" w:sz="0" w:space="0" w:color="auto"/>
        <w:right w:val="none" w:sz="0" w:space="0" w:color="auto"/>
      </w:divBdr>
    </w:div>
    <w:div w:id="1652054974">
      <w:bodyDiv w:val="1"/>
      <w:marLeft w:val="0"/>
      <w:marRight w:val="0"/>
      <w:marTop w:val="0"/>
      <w:marBottom w:val="0"/>
      <w:divBdr>
        <w:top w:val="none" w:sz="0" w:space="0" w:color="auto"/>
        <w:left w:val="none" w:sz="0" w:space="0" w:color="auto"/>
        <w:bottom w:val="none" w:sz="0" w:space="0" w:color="auto"/>
        <w:right w:val="none" w:sz="0" w:space="0" w:color="auto"/>
      </w:divBdr>
    </w:div>
    <w:div w:id="1652322315">
      <w:bodyDiv w:val="1"/>
      <w:marLeft w:val="0"/>
      <w:marRight w:val="0"/>
      <w:marTop w:val="0"/>
      <w:marBottom w:val="0"/>
      <w:divBdr>
        <w:top w:val="none" w:sz="0" w:space="0" w:color="auto"/>
        <w:left w:val="none" w:sz="0" w:space="0" w:color="auto"/>
        <w:bottom w:val="none" w:sz="0" w:space="0" w:color="auto"/>
        <w:right w:val="none" w:sz="0" w:space="0" w:color="auto"/>
      </w:divBdr>
    </w:div>
    <w:div w:id="1653437833">
      <w:bodyDiv w:val="1"/>
      <w:marLeft w:val="0"/>
      <w:marRight w:val="0"/>
      <w:marTop w:val="0"/>
      <w:marBottom w:val="0"/>
      <w:divBdr>
        <w:top w:val="none" w:sz="0" w:space="0" w:color="auto"/>
        <w:left w:val="none" w:sz="0" w:space="0" w:color="auto"/>
        <w:bottom w:val="none" w:sz="0" w:space="0" w:color="auto"/>
        <w:right w:val="none" w:sz="0" w:space="0" w:color="auto"/>
      </w:divBdr>
    </w:div>
    <w:div w:id="1653942740">
      <w:bodyDiv w:val="1"/>
      <w:marLeft w:val="0"/>
      <w:marRight w:val="0"/>
      <w:marTop w:val="0"/>
      <w:marBottom w:val="0"/>
      <w:divBdr>
        <w:top w:val="none" w:sz="0" w:space="0" w:color="auto"/>
        <w:left w:val="none" w:sz="0" w:space="0" w:color="auto"/>
        <w:bottom w:val="none" w:sz="0" w:space="0" w:color="auto"/>
        <w:right w:val="none" w:sz="0" w:space="0" w:color="auto"/>
      </w:divBdr>
    </w:div>
    <w:div w:id="1654407176">
      <w:bodyDiv w:val="1"/>
      <w:marLeft w:val="0"/>
      <w:marRight w:val="0"/>
      <w:marTop w:val="0"/>
      <w:marBottom w:val="0"/>
      <w:divBdr>
        <w:top w:val="none" w:sz="0" w:space="0" w:color="auto"/>
        <w:left w:val="none" w:sz="0" w:space="0" w:color="auto"/>
        <w:bottom w:val="none" w:sz="0" w:space="0" w:color="auto"/>
        <w:right w:val="none" w:sz="0" w:space="0" w:color="auto"/>
      </w:divBdr>
    </w:div>
    <w:div w:id="1657031204">
      <w:bodyDiv w:val="1"/>
      <w:marLeft w:val="0"/>
      <w:marRight w:val="0"/>
      <w:marTop w:val="0"/>
      <w:marBottom w:val="0"/>
      <w:divBdr>
        <w:top w:val="none" w:sz="0" w:space="0" w:color="auto"/>
        <w:left w:val="none" w:sz="0" w:space="0" w:color="auto"/>
        <w:bottom w:val="none" w:sz="0" w:space="0" w:color="auto"/>
        <w:right w:val="none" w:sz="0" w:space="0" w:color="auto"/>
      </w:divBdr>
    </w:div>
    <w:div w:id="1657537211">
      <w:bodyDiv w:val="1"/>
      <w:marLeft w:val="0"/>
      <w:marRight w:val="0"/>
      <w:marTop w:val="0"/>
      <w:marBottom w:val="0"/>
      <w:divBdr>
        <w:top w:val="none" w:sz="0" w:space="0" w:color="auto"/>
        <w:left w:val="none" w:sz="0" w:space="0" w:color="auto"/>
        <w:bottom w:val="none" w:sz="0" w:space="0" w:color="auto"/>
        <w:right w:val="none" w:sz="0" w:space="0" w:color="auto"/>
      </w:divBdr>
    </w:div>
    <w:div w:id="1657538907">
      <w:bodyDiv w:val="1"/>
      <w:marLeft w:val="0"/>
      <w:marRight w:val="0"/>
      <w:marTop w:val="0"/>
      <w:marBottom w:val="0"/>
      <w:divBdr>
        <w:top w:val="none" w:sz="0" w:space="0" w:color="auto"/>
        <w:left w:val="none" w:sz="0" w:space="0" w:color="auto"/>
        <w:bottom w:val="none" w:sz="0" w:space="0" w:color="auto"/>
        <w:right w:val="none" w:sz="0" w:space="0" w:color="auto"/>
      </w:divBdr>
    </w:div>
    <w:div w:id="1658143981">
      <w:bodyDiv w:val="1"/>
      <w:marLeft w:val="0"/>
      <w:marRight w:val="0"/>
      <w:marTop w:val="0"/>
      <w:marBottom w:val="0"/>
      <w:divBdr>
        <w:top w:val="none" w:sz="0" w:space="0" w:color="auto"/>
        <w:left w:val="none" w:sz="0" w:space="0" w:color="auto"/>
        <w:bottom w:val="none" w:sz="0" w:space="0" w:color="auto"/>
        <w:right w:val="none" w:sz="0" w:space="0" w:color="auto"/>
      </w:divBdr>
    </w:div>
    <w:div w:id="1658337308">
      <w:bodyDiv w:val="1"/>
      <w:marLeft w:val="0"/>
      <w:marRight w:val="0"/>
      <w:marTop w:val="0"/>
      <w:marBottom w:val="0"/>
      <w:divBdr>
        <w:top w:val="none" w:sz="0" w:space="0" w:color="auto"/>
        <w:left w:val="none" w:sz="0" w:space="0" w:color="auto"/>
        <w:bottom w:val="none" w:sz="0" w:space="0" w:color="auto"/>
        <w:right w:val="none" w:sz="0" w:space="0" w:color="auto"/>
      </w:divBdr>
    </w:div>
    <w:div w:id="1659654683">
      <w:bodyDiv w:val="1"/>
      <w:marLeft w:val="0"/>
      <w:marRight w:val="0"/>
      <w:marTop w:val="0"/>
      <w:marBottom w:val="0"/>
      <w:divBdr>
        <w:top w:val="none" w:sz="0" w:space="0" w:color="auto"/>
        <w:left w:val="none" w:sz="0" w:space="0" w:color="auto"/>
        <w:bottom w:val="none" w:sz="0" w:space="0" w:color="auto"/>
        <w:right w:val="none" w:sz="0" w:space="0" w:color="auto"/>
      </w:divBdr>
    </w:div>
    <w:div w:id="1661612985">
      <w:bodyDiv w:val="1"/>
      <w:marLeft w:val="0"/>
      <w:marRight w:val="0"/>
      <w:marTop w:val="0"/>
      <w:marBottom w:val="0"/>
      <w:divBdr>
        <w:top w:val="none" w:sz="0" w:space="0" w:color="auto"/>
        <w:left w:val="none" w:sz="0" w:space="0" w:color="auto"/>
        <w:bottom w:val="none" w:sz="0" w:space="0" w:color="auto"/>
        <w:right w:val="none" w:sz="0" w:space="0" w:color="auto"/>
      </w:divBdr>
    </w:div>
    <w:div w:id="1662000502">
      <w:bodyDiv w:val="1"/>
      <w:marLeft w:val="0"/>
      <w:marRight w:val="0"/>
      <w:marTop w:val="0"/>
      <w:marBottom w:val="0"/>
      <w:divBdr>
        <w:top w:val="none" w:sz="0" w:space="0" w:color="auto"/>
        <w:left w:val="none" w:sz="0" w:space="0" w:color="auto"/>
        <w:bottom w:val="none" w:sz="0" w:space="0" w:color="auto"/>
        <w:right w:val="none" w:sz="0" w:space="0" w:color="auto"/>
      </w:divBdr>
    </w:div>
    <w:div w:id="1663662773">
      <w:bodyDiv w:val="1"/>
      <w:marLeft w:val="0"/>
      <w:marRight w:val="0"/>
      <w:marTop w:val="0"/>
      <w:marBottom w:val="0"/>
      <w:divBdr>
        <w:top w:val="none" w:sz="0" w:space="0" w:color="auto"/>
        <w:left w:val="none" w:sz="0" w:space="0" w:color="auto"/>
        <w:bottom w:val="none" w:sz="0" w:space="0" w:color="auto"/>
        <w:right w:val="none" w:sz="0" w:space="0" w:color="auto"/>
      </w:divBdr>
    </w:div>
    <w:div w:id="1665088349">
      <w:bodyDiv w:val="1"/>
      <w:marLeft w:val="0"/>
      <w:marRight w:val="0"/>
      <w:marTop w:val="0"/>
      <w:marBottom w:val="0"/>
      <w:divBdr>
        <w:top w:val="none" w:sz="0" w:space="0" w:color="auto"/>
        <w:left w:val="none" w:sz="0" w:space="0" w:color="auto"/>
        <w:bottom w:val="none" w:sz="0" w:space="0" w:color="auto"/>
        <w:right w:val="none" w:sz="0" w:space="0" w:color="auto"/>
      </w:divBdr>
    </w:div>
    <w:div w:id="1665275711">
      <w:bodyDiv w:val="1"/>
      <w:marLeft w:val="0"/>
      <w:marRight w:val="0"/>
      <w:marTop w:val="0"/>
      <w:marBottom w:val="0"/>
      <w:divBdr>
        <w:top w:val="none" w:sz="0" w:space="0" w:color="auto"/>
        <w:left w:val="none" w:sz="0" w:space="0" w:color="auto"/>
        <w:bottom w:val="none" w:sz="0" w:space="0" w:color="auto"/>
        <w:right w:val="none" w:sz="0" w:space="0" w:color="auto"/>
      </w:divBdr>
    </w:div>
    <w:div w:id="1666007501">
      <w:bodyDiv w:val="1"/>
      <w:marLeft w:val="0"/>
      <w:marRight w:val="0"/>
      <w:marTop w:val="0"/>
      <w:marBottom w:val="0"/>
      <w:divBdr>
        <w:top w:val="none" w:sz="0" w:space="0" w:color="auto"/>
        <w:left w:val="none" w:sz="0" w:space="0" w:color="auto"/>
        <w:bottom w:val="none" w:sz="0" w:space="0" w:color="auto"/>
        <w:right w:val="none" w:sz="0" w:space="0" w:color="auto"/>
      </w:divBdr>
    </w:div>
    <w:div w:id="1666590557">
      <w:bodyDiv w:val="1"/>
      <w:marLeft w:val="0"/>
      <w:marRight w:val="0"/>
      <w:marTop w:val="0"/>
      <w:marBottom w:val="0"/>
      <w:divBdr>
        <w:top w:val="none" w:sz="0" w:space="0" w:color="auto"/>
        <w:left w:val="none" w:sz="0" w:space="0" w:color="auto"/>
        <w:bottom w:val="none" w:sz="0" w:space="0" w:color="auto"/>
        <w:right w:val="none" w:sz="0" w:space="0" w:color="auto"/>
      </w:divBdr>
    </w:div>
    <w:div w:id="1666593684">
      <w:bodyDiv w:val="1"/>
      <w:marLeft w:val="0"/>
      <w:marRight w:val="0"/>
      <w:marTop w:val="0"/>
      <w:marBottom w:val="0"/>
      <w:divBdr>
        <w:top w:val="none" w:sz="0" w:space="0" w:color="auto"/>
        <w:left w:val="none" w:sz="0" w:space="0" w:color="auto"/>
        <w:bottom w:val="none" w:sz="0" w:space="0" w:color="auto"/>
        <w:right w:val="none" w:sz="0" w:space="0" w:color="auto"/>
      </w:divBdr>
    </w:div>
    <w:div w:id="1667056597">
      <w:bodyDiv w:val="1"/>
      <w:marLeft w:val="0"/>
      <w:marRight w:val="0"/>
      <w:marTop w:val="0"/>
      <w:marBottom w:val="0"/>
      <w:divBdr>
        <w:top w:val="none" w:sz="0" w:space="0" w:color="auto"/>
        <w:left w:val="none" w:sz="0" w:space="0" w:color="auto"/>
        <w:bottom w:val="none" w:sz="0" w:space="0" w:color="auto"/>
        <w:right w:val="none" w:sz="0" w:space="0" w:color="auto"/>
      </w:divBdr>
    </w:div>
    <w:div w:id="1668247808">
      <w:bodyDiv w:val="1"/>
      <w:marLeft w:val="0"/>
      <w:marRight w:val="0"/>
      <w:marTop w:val="0"/>
      <w:marBottom w:val="0"/>
      <w:divBdr>
        <w:top w:val="none" w:sz="0" w:space="0" w:color="auto"/>
        <w:left w:val="none" w:sz="0" w:space="0" w:color="auto"/>
        <w:bottom w:val="none" w:sz="0" w:space="0" w:color="auto"/>
        <w:right w:val="none" w:sz="0" w:space="0" w:color="auto"/>
      </w:divBdr>
    </w:div>
    <w:div w:id="1668749695">
      <w:bodyDiv w:val="1"/>
      <w:marLeft w:val="0"/>
      <w:marRight w:val="0"/>
      <w:marTop w:val="0"/>
      <w:marBottom w:val="0"/>
      <w:divBdr>
        <w:top w:val="none" w:sz="0" w:space="0" w:color="auto"/>
        <w:left w:val="none" w:sz="0" w:space="0" w:color="auto"/>
        <w:bottom w:val="none" w:sz="0" w:space="0" w:color="auto"/>
        <w:right w:val="none" w:sz="0" w:space="0" w:color="auto"/>
      </w:divBdr>
    </w:div>
    <w:div w:id="1669480899">
      <w:bodyDiv w:val="1"/>
      <w:marLeft w:val="0"/>
      <w:marRight w:val="0"/>
      <w:marTop w:val="0"/>
      <w:marBottom w:val="0"/>
      <w:divBdr>
        <w:top w:val="none" w:sz="0" w:space="0" w:color="auto"/>
        <w:left w:val="none" w:sz="0" w:space="0" w:color="auto"/>
        <w:bottom w:val="none" w:sz="0" w:space="0" w:color="auto"/>
        <w:right w:val="none" w:sz="0" w:space="0" w:color="auto"/>
      </w:divBdr>
    </w:div>
    <w:div w:id="1670936879">
      <w:bodyDiv w:val="1"/>
      <w:marLeft w:val="0"/>
      <w:marRight w:val="0"/>
      <w:marTop w:val="0"/>
      <w:marBottom w:val="0"/>
      <w:divBdr>
        <w:top w:val="none" w:sz="0" w:space="0" w:color="auto"/>
        <w:left w:val="none" w:sz="0" w:space="0" w:color="auto"/>
        <w:bottom w:val="none" w:sz="0" w:space="0" w:color="auto"/>
        <w:right w:val="none" w:sz="0" w:space="0" w:color="auto"/>
      </w:divBdr>
    </w:div>
    <w:div w:id="1671248178">
      <w:bodyDiv w:val="1"/>
      <w:marLeft w:val="0"/>
      <w:marRight w:val="0"/>
      <w:marTop w:val="0"/>
      <w:marBottom w:val="0"/>
      <w:divBdr>
        <w:top w:val="none" w:sz="0" w:space="0" w:color="auto"/>
        <w:left w:val="none" w:sz="0" w:space="0" w:color="auto"/>
        <w:bottom w:val="none" w:sz="0" w:space="0" w:color="auto"/>
        <w:right w:val="none" w:sz="0" w:space="0" w:color="auto"/>
      </w:divBdr>
    </w:div>
    <w:div w:id="1672216855">
      <w:bodyDiv w:val="1"/>
      <w:marLeft w:val="0"/>
      <w:marRight w:val="0"/>
      <w:marTop w:val="0"/>
      <w:marBottom w:val="0"/>
      <w:divBdr>
        <w:top w:val="none" w:sz="0" w:space="0" w:color="auto"/>
        <w:left w:val="none" w:sz="0" w:space="0" w:color="auto"/>
        <w:bottom w:val="none" w:sz="0" w:space="0" w:color="auto"/>
        <w:right w:val="none" w:sz="0" w:space="0" w:color="auto"/>
      </w:divBdr>
    </w:div>
    <w:div w:id="1672610505">
      <w:bodyDiv w:val="1"/>
      <w:marLeft w:val="0"/>
      <w:marRight w:val="0"/>
      <w:marTop w:val="0"/>
      <w:marBottom w:val="0"/>
      <w:divBdr>
        <w:top w:val="none" w:sz="0" w:space="0" w:color="auto"/>
        <w:left w:val="none" w:sz="0" w:space="0" w:color="auto"/>
        <w:bottom w:val="none" w:sz="0" w:space="0" w:color="auto"/>
        <w:right w:val="none" w:sz="0" w:space="0" w:color="auto"/>
      </w:divBdr>
    </w:div>
    <w:div w:id="1673338353">
      <w:bodyDiv w:val="1"/>
      <w:marLeft w:val="0"/>
      <w:marRight w:val="0"/>
      <w:marTop w:val="0"/>
      <w:marBottom w:val="0"/>
      <w:divBdr>
        <w:top w:val="none" w:sz="0" w:space="0" w:color="auto"/>
        <w:left w:val="none" w:sz="0" w:space="0" w:color="auto"/>
        <w:bottom w:val="none" w:sz="0" w:space="0" w:color="auto"/>
        <w:right w:val="none" w:sz="0" w:space="0" w:color="auto"/>
      </w:divBdr>
    </w:div>
    <w:div w:id="1674340069">
      <w:bodyDiv w:val="1"/>
      <w:marLeft w:val="0"/>
      <w:marRight w:val="0"/>
      <w:marTop w:val="0"/>
      <w:marBottom w:val="0"/>
      <w:divBdr>
        <w:top w:val="none" w:sz="0" w:space="0" w:color="auto"/>
        <w:left w:val="none" w:sz="0" w:space="0" w:color="auto"/>
        <w:bottom w:val="none" w:sz="0" w:space="0" w:color="auto"/>
        <w:right w:val="none" w:sz="0" w:space="0" w:color="auto"/>
      </w:divBdr>
    </w:div>
    <w:div w:id="1674988593">
      <w:bodyDiv w:val="1"/>
      <w:marLeft w:val="0"/>
      <w:marRight w:val="0"/>
      <w:marTop w:val="0"/>
      <w:marBottom w:val="0"/>
      <w:divBdr>
        <w:top w:val="none" w:sz="0" w:space="0" w:color="auto"/>
        <w:left w:val="none" w:sz="0" w:space="0" w:color="auto"/>
        <w:bottom w:val="none" w:sz="0" w:space="0" w:color="auto"/>
        <w:right w:val="none" w:sz="0" w:space="0" w:color="auto"/>
      </w:divBdr>
    </w:div>
    <w:div w:id="1675261409">
      <w:bodyDiv w:val="1"/>
      <w:marLeft w:val="0"/>
      <w:marRight w:val="0"/>
      <w:marTop w:val="0"/>
      <w:marBottom w:val="0"/>
      <w:divBdr>
        <w:top w:val="none" w:sz="0" w:space="0" w:color="auto"/>
        <w:left w:val="none" w:sz="0" w:space="0" w:color="auto"/>
        <w:bottom w:val="none" w:sz="0" w:space="0" w:color="auto"/>
        <w:right w:val="none" w:sz="0" w:space="0" w:color="auto"/>
      </w:divBdr>
    </w:div>
    <w:div w:id="1675523891">
      <w:bodyDiv w:val="1"/>
      <w:marLeft w:val="0"/>
      <w:marRight w:val="0"/>
      <w:marTop w:val="0"/>
      <w:marBottom w:val="0"/>
      <w:divBdr>
        <w:top w:val="none" w:sz="0" w:space="0" w:color="auto"/>
        <w:left w:val="none" w:sz="0" w:space="0" w:color="auto"/>
        <w:bottom w:val="none" w:sz="0" w:space="0" w:color="auto"/>
        <w:right w:val="none" w:sz="0" w:space="0" w:color="auto"/>
      </w:divBdr>
    </w:div>
    <w:div w:id="1677033117">
      <w:bodyDiv w:val="1"/>
      <w:marLeft w:val="0"/>
      <w:marRight w:val="0"/>
      <w:marTop w:val="0"/>
      <w:marBottom w:val="0"/>
      <w:divBdr>
        <w:top w:val="none" w:sz="0" w:space="0" w:color="auto"/>
        <w:left w:val="none" w:sz="0" w:space="0" w:color="auto"/>
        <w:bottom w:val="none" w:sz="0" w:space="0" w:color="auto"/>
        <w:right w:val="none" w:sz="0" w:space="0" w:color="auto"/>
      </w:divBdr>
    </w:div>
    <w:div w:id="1677338735">
      <w:bodyDiv w:val="1"/>
      <w:marLeft w:val="0"/>
      <w:marRight w:val="0"/>
      <w:marTop w:val="0"/>
      <w:marBottom w:val="0"/>
      <w:divBdr>
        <w:top w:val="none" w:sz="0" w:space="0" w:color="auto"/>
        <w:left w:val="none" w:sz="0" w:space="0" w:color="auto"/>
        <w:bottom w:val="none" w:sz="0" w:space="0" w:color="auto"/>
        <w:right w:val="none" w:sz="0" w:space="0" w:color="auto"/>
      </w:divBdr>
    </w:div>
    <w:div w:id="1677491060">
      <w:bodyDiv w:val="1"/>
      <w:marLeft w:val="0"/>
      <w:marRight w:val="0"/>
      <w:marTop w:val="0"/>
      <w:marBottom w:val="0"/>
      <w:divBdr>
        <w:top w:val="none" w:sz="0" w:space="0" w:color="auto"/>
        <w:left w:val="none" w:sz="0" w:space="0" w:color="auto"/>
        <w:bottom w:val="none" w:sz="0" w:space="0" w:color="auto"/>
        <w:right w:val="none" w:sz="0" w:space="0" w:color="auto"/>
      </w:divBdr>
    </w:div>
    <w:div w:id="1678726898">
      <w:bodyDiv w:val="1"/>
      <w:marLeft w:val="0"/>
      <w:marRight w:val="0"/>
      <w:marTop w:val="0"/>
      <w:marBottom w:val="0"/>
      <w:divBdr>
        <w:top w:val="none" w:sz="0" w:space="0" w:color="auto"/>
        <w:left w:val="none" w:sz="0" w:space="0" w:color="auto"/>
        <w:bottom w:val="none" w:sz="0" w:space="0" w:color="auto"/>
        <w:right w:val="none" w:sz="0" w:space="0" w:color="auto"/>
      </w:divBdr>
    </w:div>
    <w:div w:id="1679119745">
      <w:bodyDiv w:val="1"/>
      <w:marLeft w:val="0"/>
      <w:marRight w:val="0"/>
      <w:marTop w:val="0"/>
      <w:marBottom w:val="0"/>
      <w:divBdr>
        <w:top w:val="none" w:sz="0" w:space="0" w:color="auto"/>
        <w:left w:val="none" w:sz="0" w:space="0" w:color="auto"/>
        <w:bottom w:val="none" w:sz="0" w:space="0" w:color="auto"/>
        <w:right w:val="none" w:sz="0" w:space="0" w:color="auto"/>
      </w:divBdr>
    </w:div>
    <w:div w:id="1680740088">
      <w:bodyDiv w:val="1"/>
      <w:marLeft w:val="0"/>
      <w:marRight w:val="0"/>
      <w:marTop w:val="0"/>
      <w:marBottom w:val="0"/>
      <w:divBdr>
        <w:top w:val="none" w:sz="0" w:space="0" w:color="auto"/>
        <w:left w:val="none" w:sz="0" w:space="0" w:color="auto"/>
        <w:bottom w:val="none" w:sz="0" w:space="0" w:color="auto"/>
        <w:right w:val="none" w:sz="0" w:space="0" w:color="auto"/>
      </w:divBdr>
    </w:div>
    <w:div w:id="1680808684">
      <w:bodyDiv w:val="1"/>
      <w:marLeft w:val="0"/>
      <w:marRight w:val="0"/>
      <w:marTop w:val="0"/>
      <w:marBottom w:val="0"/>
      <w:divBdr>
        <w:top w:val="none" w:sz="0" w:space="0" w:color="auto"/>
        <w:left w:val="none" w:sz="0" w:space="0" w:color="auto"/>
        <w:bottom w:val="none" w:sz="0" w:space="0" w:color="auto"/>
        <w:right w:val="none" w:sz="0" w:space="0" w:color="auto"/>
      </w:divBdr>
    </w:div>
    <w:div w:id="1681665771">
      <w:bodyDiv w:val="1"/>
      <w:marLeft w:val="0"/>
      <w:marRight w:val="0"/>
      <w:marTop w:val="0"/>
      <w:marBottom w:val="0"/>
      <w:divBdr>
        <w:top w:val="none" w:sz="0" w:space="0" w:color="auto"/>
        <w:left w:val="none" w:sz="0" w:space="0" w:color="auto"/>
        <w:bottom w:val="none" w:sz="0" w:space="0" w:color="auto"/>
        <w:right w:val="none" w:sz="0" w:space="0" w:color="auto"/>
      </w:divBdr>
    </w:div>
    <w:div w:id="1682975633">
      <w:bodyDiv w:val="1"/>
      <w:marLeft w:val="0"/>
      <w:marRight w:val="0"/>
      <w:marTop w:val="0"/>
      <w:marBottom w:val="0"/>
      <w:divBdr>
        <w:top w:val="none" w:sz="0" w:space="0" w:color="auto"/>
        <w:left w:val="none" w:sz="0" w:space="0" w:color="auto"/>
        <w:bottom w:val="none" w:sz="0" w:space="0" w:color="auto"/>
        <w:right w:val="none" w:sz="0" w:space="0" w:color="auto"/>
      </w:divBdr>
    </w:div>
    <w:div w:id="1683311278">
      <w:bodyDiv w:val="1"/>
      <w:marLeft w:val="0"/>
      <w:marRight w:val="0"/>
      <w:marTop w:val="0"/>
      <w:marBottom w:val="0"/>
      <w:divBdr>
        <w:top w:val="none" w:sz="0" w:space="0" w:color="auto"/>
        <w:left w:val="none" w:sz="0" w:space="0" w:color="auto"/>
        <w:bottom w:val="none" w:sz="0" w:space="0" w:color="auto"/>
        <w:right w:val="none" w:sz="0" w:space="0" w:color="auto"/>
      </w:divBdr>
    </w:div>
    <w:div w:id="1683625382">
      <w:bodyDiv w:val="1"/>
      <w:marLeft w:val="0"/>
      <w:marRight w:val="0"/>
      <w:marTop w:val="0"/>
      <w:marBottom w:val="0"/>
      <w:divBdr>
        <w:top w:val="none" w:sz="0" w:space="0" w:color="auto"/>
        <w:left w:val="none" w:sz="0" w:space="0" w:color="auto"/>
        <w:bottom w:val="none" w:sz="0" w:space="0" w:color="auto"/>
        <w:right w:val="none" w:sz="0" w:space="0" w:color="auto"/>
      </w:divBdr>
    </w:div>
    <w:div w:id="1683773847">
      <w:bodyDiv w:val="1"/>
      <w:marLeft w:val="0"/>
      <w:marRight w:val="0"/>
      <w:marTop w:val="0"/>
      <w:marBottom w:val="0"/>
      <w:divBdr>
        <w:top w:val="none" w:sz="0" w:space="0" w:color="auto"/>
        <w:left w:val="none" w:sz="0" w:space="0" w:color="auto"/>
        <w:bottom w:val="none" w:sz="0" w:space="0" w:color="auto"/>
        <w:right w:val="none" w:sz="0" w:space="0" w:color="auto"/>
      </w:divBdr>
    </w:div>
    <w:div w:id="1685397233">
      <w:bodyDiv w:val="1"/>
      <w:marLeft w:val="0"/>
      <w:marRight w:val="0"/>
      <w:marTop w:val="0"/>
      <w:marBottom w:val="0"/>
      <w:divBdr>
        <w:top w:val="none" w:sz="0" w:space="0" w:color="auto"/>
        <w:left w:val="none" w:sz="0" w:space="0" w:color="auto"/>
        <w:bottom w:val="none" w:sz="0" w:space="0" w:color="auto"/>
        <w:right w:val="none" w:sz="0" w:space="0" w:color="auto"/>
      </w:divBdr>
    </w:div>
    <w:div w:id="1685663799">
      <w:bodyDiv w:val="1"/>
      <w:marLeft w:val="0"/>
      <w:marRight w:val="0"/>
      <w:marTop w:val="0"/>
      <w:marBottom w:val="0"/>
      <w:divBdr>
        <w:top w:val="none" w:sz="0" w:space="0" w:color="auto"/>
        <w:left w:val="none" w:sz="0" w:space="0" w:color="auto"/>
        <w:bottom w:val="none" w:sz="0" w:space="0" w:color="auto"/>
        <w:right w:val="none" w:sz="0" w:space="0" w:color="auto"/>
      </w:divBdr>
    </w:div>
    <w:div w:id="1685739817">
      <w:bodyDiv w:val="1"/>
      <w:marLeft w:val="0"/>
      <w:marRight w:val="0"/>
      <w:marTop w:val="0"/>
      <w:marBottom w:val="0"/>
      <w:divBdr>
        <w:top w:val="none" w:sz="0" w:space="0" w:color="auto"/>
        <w:left w:val="none" w:sz="0" w:space="0" w:color="auto"/>
        <w:bottom w:val="none" w:sz="0" w:space="0" w:color="auto"/>
        <w:right w:val="none" w:sz="0" w:space="0" w:color="auto"/>
      </w:divBdr>
    </w:div>
    <w:div w:id="1686246601">
      <w:bodyDiv w:val="1"/>
      <w:marLeft w:val="0"/>
      <w:marRight w:val="0"/>
      <w:marTop w:val="0"/>
      <w:marBottom w:val="0"/>
      <w:divBdr>
        <w:top w:val="none" w:sz="0" w:space="0" w:color="auto"/>
        <w:left w:val="none" w:sz="0" w:space="0" w:color="auto"/>
        <w:bottom w:val="none" w:sz="0" w:space="0" w:color="auto"/>
        <w:right w:val="none" w:sz="0" w:space="0" w:color="auto"/>
      </w:divBdr>
    </w:div>
    <w:div w:id="1687318262">
      <w:bodyDiv w:val="1"/>
      <w:marLeft w:val="0"/>
      <w:marRight w:val="0"/>
      <w:marTop w:val="0"/>
      <w:marBottom w:val="0"/>
      <w:divBdr>
        <w:top w:val="none" w:sz="0" w:space="0" w:color="auto"/>
        <w:left w:val="none" w:sz="0" w:space="0" w:color="auto"/>
        <w:bottom w:val="none" w:sz="0" w:space="0" w:color="auto"/>
        <w:right w:val="none" w:sz="0" w:space="0" w:color="auto"/>
      </w:divBdr>
    </w:div>
    <w:div w:id="1689916099">
      <w:bodyDiv w:val="1"/>
      <w:marLeft w:val="0"/>
      <w:marRight w:val="0"/>
      <w:marTop w:val="0"/>
      <w:marBottom w:val="0"/>
      <w:divBdr>
        <w:top w:val="none" w:sz="0" w:space="0" w:color="auto"/>
        <w:left w:val="none" w:sz="0" w:space="0" w:color="auto"/>
        <w:bottom w:val="none" w:sz="0" w:space="0" w:color="auto"/>
        <w:right w:val="none" w:sz="0" w:space="0" w:color="auto"/>
      </w:divBdr>
    </w:div>
    <w:div w:id="1691443759">
      <w:bodyDiv w:val="1"/>
      <w:marLeft w:val="0"/>
      <w:marRight w:val="0"/>
      <w:marTop w:val="0"/>
      <w:marBottom w:val="0"/>
      <w:divBdr>
        <w:top w:val="none" w:sz="0" w:space="0" w:color="auto"/>
        <w:left w:val="none" w:sz="0" w:space="0" w:color="auto"/>
        <w:bottom w:val="none" w:sz="0" w:space="0" w:color="auto"/>
        <w:right w:val="none" w:sz="0" w:space="0" w:color="auto"/>
      </w:divBdr>
    </w:div>
    <w:div w:id="1692028348">
      <w:bodyDiv w:val="1"/>
      <w:marLeft w:val="0"/>
      <w:marRight w:val="0"/>
      <w:marTop w:val="0"/>
      <w:marBottom w:val="0"/>
      <w:divBdr>
        <w:top w:val="none" w:sz="0" w:space="0" w:color="auto"/>
        <w:left w:val="none" w:sz="0" w:space="0" w:color="auto"/>
        <w:bottom w:val="none" w:sz="0" w:space="0" w:color="auto"/>
        <w:right w:val="none" w:sz="0" w:space="0" w:color="auto"/>
      </w:divBdr>
    </w:div>
    <w:div w:id="1692031609">
      <w:bodyDiv w:val="1"/>
      <w:marLeft w:val="0"/>
      <w:marRight w:val="0"/>
      <w:marTop w:val="0"/>
      <w:marBottom w:val="0"/>
      <w:divBdr>
        <w:top w:val="none" w:sz="0" w:space="0" w:color="auto"/>
        <w:left w:val="none" w:sz="0" w:space="0" w:color="auto"/>
        <w:bottom w:val="none" w:sz="0" w:space="0" w:color="auto"/>
        <w:right w:val="none" w:sz="0" w:space="0" w:color="auto"/>
      </w:divBdr>
    </w:div>
    <w:div w:id="1692485144">
      <w:bodyDiv w:val="1"/>
      <w:marLeft w:val="0"/>
      <w:marRight w:val="0"/>
      <w:marTop w:val="0"/>
      <w:marBottom w:val="0"/>
      <w:divBdr>
        <w:top w:val="none" w:sz="0" w:space="0" w:color="auto"/>
        <w:left w:val="none" w:sz="0" w:space="0" w:color="auto"/>
        <w:bottom w:val="none" w:sz="0" w:space="0" w:color="auto"/>
        <w:right w:val="none" w:sz="0" w:space="0" w:color="auto"/>
      </w:divBdr>
    </w:div>
    <w:div w:id="1692489688">
      <w:bodyDiv w:val="1"/>
      <w:marLeft w:val="0"/>
      <w:marRight w:val="0"/>
      <w:marTop w:val="0"/>
      <w:marBottom w:val="0"/>
      <w:divBdr>
        <w:top w:val="none" w:sz="0" w:space="0" w:color="auto"/>
        <w:left w:val="none" w:sz="0" w:space="0" w:color="auto"/>
        <w:bottom w:val="none" w:sz="0" w:space="0" w:color="auto"/>
        <w:right w:val="none" w:sz="0" w:space="0" w:color="auto"/>
      </w:divBdr>
    </w:div>
    <w:div w:id="1692492583">
      <w:bodyDiv w:val="1"/>
      <w:marLeft w:val="0"/>
      <w:marRight w:val="0"/>
      <w:marTop w:val="0"/>
      <w:marBottom w:val="0"/>
      <w:divBdr>
        <w:top w:val="none" w:sz="0" w:space="0" w:color="auto"/>
        <w:left w:val="none" w:sz="0" w:space="0" w:color="auto"/>
        <w:bottom w:val="none" w:sz="0" w:space="0" w:color="auto"/>
        <w:right w:val="none" w:sz="0" w:space="0" w:color="auto"/>
      </w:divBdr>
    </w:div>
    <w:div w:id="1692607598">
      <w:bodyDiv w:val="1"/>
      <w:marLeft w:val="0"/>
      <w:marRight w:val="0"/>
      <w:marTop w:val="0"/>
      <w:marBottom w:val="0"/>
      <w:divBdr>
        <w:top w:val="none" w:sz="0" w:space="0" w:color="auto"/>
        <w:left w:val="none" w:sz="0" w:space="0" w:color="auto"/>
        <w:bottom w:val="none" w:sz="0" w:space="0" w:color="auto"/>
        <w:right w:val="none" w:sz="0" w:space="0" w:color="auto"/>
      </w:divBdr>
    </w:div>
    <w:div w:id="1692682941">
      <w:bodyDiv w:val="1"/>
      <w:marLeft w:val="0"/>
      <w:marRight w:val="0"/>
      <w:marTop w:val="0"/>
      <w:marBottom w:val="0"/>
      <w:divBdr>
        <w:top w:val="none" w:sz="0" w:space="0" w:color="auto"/>
        <w:left w:val="none" w:sz="0" w:space="0" w:color="auto"/>
        <w:bottom w:val="none" w:sz="0" w:space="0" w:color="auto"/>
        <w:right w:val="none" w:sz="0" w:space="0" w:color="auto"/>
      </w:divBdr>
    </w:div>
    <w:div w:id="1693145075">
      <w:bodyDiv w:val="1"/>
      <w:marLeft w:val="0"/>
      <w:marRight w:val="0"/>
      <w:marTop w:val="0"/>
      <w:marBottom w:val="0"/>
      <w:divBdr>
        <w:top w:val="none" w:sz="0" w:space="0" w:color="auto"/>
        <w:left w:val="none" w:sz="0" w:space="0" w:color="auto"/>
        <w:bottom w:val="none" w:sz="0" w:space="0" w:color="auto"/>
        <w:right w:val="none" w:sz="0" w:space="0" w:color="auto"/>
      </w:divBdr>
    </w:div>
    <w:div w:id="1694721917">
      <w:bodyDiv w:val="1"/>
      <w:marLeft w:val="0"/>
      <w:marRight w:val="0"/>
      <w:marTop w:val="0"/>
      <w:marBottom w:val="0"/>
      <w:divBdr>
        <w:top w:val="none" w:sz="0" w:space="0" w:color="auto"/>
        <w:left w:val="none" w:sz="0" w:space="0" w:color="auto"/>
        <w:bottom w:val="none" w:sz="0" w:space="0" w:color="auto"/>
        <w:right w:val="none" w:sz="0" w:space="0" w:color="auto"/>
      </w:divBdr>
    </w:div>
    <w:div w:id="1695186141">
      <w:bodyDiv w:val="1"/>
      <w:marLeft w:val="0"/>
      <w:marRight w:val="0"/>
      <w:marTop w:val="0"/>
      <w:marBottom w:val="0"/>
      <w:divBdr>
        <w:top w:val="none" w:sz="0" w:space="0" w:color="auto"/>
        <w:left w:val="none" w:sz="0" w:space="0" w:color="auto"/>
        <w:bottom w:val="none" w:sz="0" w:space="0" w:color="auto"/>
        <w:right w:val="none" w:sz="0" w:space="0" w:color="auto"/>
      </w:divBdr>
    </w:div>
    <w:div w:id="1695307719">
      <w:bodyDiv w:val="1"/>
      <w:marLeft w:val="0"/>
      <w:marRight w:val="0"/>
      <w:marTop w:val="0"/>
      <w:marBottom w:val="0"/>
      <w:divBdr>
        <w:top w:val="none" w:sz="0" w:space="0" w:color="auto"/>
        <w:left w:val="none" w:sz="0" w:space="0" w:color="auto"/>
        <w:bottom w:val="none" w:sz="0" w:space="0" w:color="auto"/>
        <w:right w:val="none" w:sz="0" w:space="0" w:color="auto"/>
      </w:divBdr>
    </w:div>
    <w:div w:id="1696419886">
      <w:bodyDiv w:val="1"/>
      <w:marLeft w:val="0"/>
      <w:marRight w:val="0"/>
      <w:marTop w:val="0"/>
      <w:marBottom w:val="0"/>
      <w:divBdr>
        <w:top w:val="none" w:sz="0" w:space="0" w:color="auto"/>
        <w:left w:val="none" w:sz="0" w:space="0" w:color="auto"/>
        <w:bottom w:val="none" w:sz="0" w:space="0" w:color="auto"/>
        <w:right w:val="none" w:sz="0" w:space="0" w:color="auto"/>
      </w:divBdr>
    </w:div>
    <w:div w:id="1697269730">
      <w:bodyDiv w:val="1"/>
      <w:marLeft w:val="0"/>
      <w:marRight w:val="0"/>
      <w:marTop w:val="0"/>
      <w:marBottom w:val="0"/>
      <w:divBdr>
        <w:top w:val="none" w:sz="0" w:space="0" w:color="auto"/>
        <w:left w:val="none" w:sz="0" w:space="0" w:color="auto"/>
        <w:bottom w:val="none" w:sz="0" w:space="0" w:color="auto"/>
        <w:right w:val="none" w:sz="0" w:space="0" w:color="auto"/>
      </w:divBdr>
    </w:div>
    <w:div w:id="1698240125">
      <w:bodyDiv w:val="1"/>
      <w:marLeft w:val="0"/>
      <w:marRight w:val="0"/>
      <w:marTop w:val="0"/>
      <w:marBottom w:val="0"/>
      <w:divBdr>
        <w:top w:val="none" w:sz="0" w:space="0" w:color="auto"/>
        <w:left w:val="none" w:sz="0" w:space="0" w:color="auto"/>
        <w:bottom w:val="none" w:sz="0" w:space="0" w:color="auto"/>
        <w:right w:val="none" w:sz="0" w:space="0" w:color="auto"/>
      </w:divBdr>
    </w:div>
    <w:div w:id="1698384983">
      <w:bodyDiv w:val="1"/>
      <w:marLeft w:val="0"/>
      <w:marRight w:val="0"/>
      <w:marTop w:val="0"/>
      <w:marBottom w:val="0"/>
      <w:divBdr>
        <w:top w:val="none" w:sz="0" w:space="0" w:color="auto"/>
        <w:left w:val="none" w:sz="0" w:space="0" w:color="auto"/>
        <w:bottom w:val="none" w:sz="0" w:space="0" w:color="auto"/>
        <w:right w:val="none" w:sz="0" w:space="0" w:color="auto"/>
      </w:divBdr>
    </w:div>
    <w:div w:id="1699965542">
      <w:bodyDiv w:val="1"/>
      <w:marLeft w:val="0"/>
      <w:marRight w:val="0"/>
      <w:marTop w:val="0"/>
      <w:marBottom w:val="0"/>
      <w:divBdr>
        <w:top w:val="none" w:sz="0" w:space="0" w:color="auto"/>
        <w:left w:val="none" w:sz="0" w:space="0" w:color="auto"/>
        <w:bottom w:val="none" w:sz="0" w:space="0" w:color="auto"/>
        <w:right w:val="none" w:sz="0" w:space="0" w:color="auto"/>
      </w:divBdr>
    </w:div>
    <w:div w:id="1700427351">
      <w:bodyDiv w:val="1"/>
      <w:marLeft w:val="0"/>
      <w:marRight w:val="0"/>
      <w:marTop w:val="0"/>
      <w:marBottom w:val="0"/>
      <w:divBdr>
        <w:top w:val="none" w:sz="0" w:space="0" w:color="auto"/>
        <w:left w:val="none" w:sz="0" w:space="0" w:color="auto"/>
        <w:bottom w:val="none" w:sz="0" w:space="0" w:color="auto"/>
        <w:right w:val="none" w:sz="0" w:space="0" w:color="auto"/>
      </w:divBdr>
    </w:div>
    <w:div w:id="1700929962">
      <w:bodyDiv w:val="1"/>
      <w:marLeft w:val="0"/>
      <w:marRight w:val="0"/>
      <w:marTop w:val="0"/>
      <w:marBottom w:val="0"/>
      <w:divBdr>
        <w:top w:val="none" w:sz="0" w:space="0" w:color="auto"/>
        <w:left w:val="none" w:sz="0" w:space="0" w:color="auto"/>
        <w:bottom w:val="none" w:sz="0" w:space="0" w:color="auto"/>
        <w:right w:val="none" w:sz="0" w:space="0" w:color="auto"/>
      </w:divBdr>
    </w:div>
    <w:div w:id="1701275505">
      <w:bodyDiv w:val="1"/>
      <w:marLeft w:val="0"/>
      <w:marRight w:val="0"/>
      <w:marTop w:val="0"/>
      <w:marBottom w:val="0"/>
      <w:divBdr>
        <w:top w:val="none" w:sz="0" w:space="0" w:color="auto"/>
        <w:left w:val="none" w:sz="0" w:space="0" w:color="auto"/>
        <w:bottom w:val="none" w:sz="0" w:space="0" w:color="auto"/>
        <w:right w:val="none" w:sz="0" w:space="0" w:color="auto"/>
      </w:divBdr>
    </w:div>
    <w:div w:id="1701853197">
      <w:bodyDiv w:val="1"/>
      <w:marLeft w:val="0"/>
      <w:marRight w:val="0"/>
      <w:marTop w:val="0"/>
      <w:marBottom w:val="0"/>
      <w:divBdr>
        <w:top w:val="none" w:sz="0" w:space="0" w:color="auto"/>
        <w:left w:val="none" w:sz="0" w:space="0" w:color="auto"/>
        <w:bottom w:val="none" w:sz="0" w:space="0" w:color="auto"/>
        <w:right w:val="none" w:sz="0" w:space="0" w:color="auto"/>
      </w:divBdr>
    </w:div>
    <w:div w:id="1702124621">
      <w:bodyDiv w:val="1"/>
      <w:marLeft w:val="0"/>
      <w:marRight w:val="0"/>
      <w:marTop w:val="0"/>
      <w:marBottom w:val="0"/>
      <w:divBdr>
        <w:top w:val="none" w:sz="0" w:space="0" w:color="auto"/>
        <w:left w:val="none" w:sz="0" w:space="0" w:color="auto"/>
        <w:bottom w:val="none" w:sz="0" w:space="0" w:color="auto"/>
        <w:right w:val="none" w:sz="0" w:space="0" w:color="auto"/>
      </w:divBdr>
    </w:div>
    <w:div w:id="1702433768">
      <w:bodyDiv w:val="1"/>
      <w:marLeft w:val="0"/>
      <w:marRight w:val="0"/>
      <w:marTop w:val="0"/>
      <w:marBottom w:val="0"/>
      <w:divBdr>
        <w:top w:val="none" w:sz="0" w:space="0" w:color="auto"/>
        <w:left w:val="none" w:sz="0" w:space="0" w:color="auto"/>
        <w:bottom w:val="none" w:sz="0" w:space="0" w:color="auto"/>
        <w:right w:val="none" w:sz="0" w:space="0" w:color="auto"/>
      </w:divBdr>
    </w:div>
    <w:div w:id="1705321883">
      <w:bodyDiv w:val="1"/>
      <w:marLeft w:val="0"/>
      <w:marRight w:val="0"/>
      <w:marTop w:val="0"/>
      <w:marBottom w:val="0"/>
      <w:divBdr>
        <w:top w:val="none" w:sz="0" w:space="0" w:color="auto"/>
        <w:left w:val="none" w:sz="0" w:space="0" w:color="auto"/>
        <w:bottom w:val="none" w:sz="0" w:space="0" w:color="auto"/>
        <w:right w:val="none" w:sz="0" w:space="0" w:color="auto"/>
      </w:divBdr>
    </w:div>
    <w:div w:id="1705594675">
      <w:bodyDiv w:val="1"/>
      <w:marLeft w:val="0"/>
      <w:marRight w:val="0"/>
      <w:marTop w:val="0"/>
      <w:marBottom w:val="0"/>
      <w:divBdr>
        <w:top w:val="none" w:sz="0" w:space="0" w:color="auto"/>
        <w:left w:val="none" w:sz="0" w:space="0" w:color="auto"/>
        <w:bottom w:val="none" w:sz="0" w:space="0" w:color="auto"/>
        <w:right w:val="none" w:sz="0" w:space="0" w:color="auto"/>
      </w:divBdr>
    </w:div>
    <w:div w:id="1705666399">
      <w:bodyDiv w:val="1"/>
      <w:marLeft w:val="0"/>
      <w:marRight w:val="0"/>
      <w:marTop w:val="0"/>
      <w:marBottom w:val="0"/>
      <w:divBdr>
        <w:top w:val="none" w:sz="0" w:space="0" w:color="auto"/>
        <w:left w:val="none" w:sz="0" w:space="0" w:color="auto"/>
        <w:bottom w:val="none" w:sz="0" w:space="0" w:color="auto"/>
        <w:right w:val="none" w:sz="0" w:space="0" w:color="auto"/>
      </w:divBdr>
    </w:div>
    <w:div w:id="1706364074">
      <w:bodyDiv w:val="1"/>
      <w:marLeft w:val="0"/>
      <w:marRight w:val="0"/>
      <w:marTop w:val="0"/>
      <w:marBottom w:val="0"/>
      <w:divBdr>
        <w:top w:val="none" w:sz="0" w:space="0" w:color="auto"/>
        <w:left w:val="none" w:sz="0" w:space="0" w:color="auto"/>
        <w:bottom w:val="none" w:sz="0" w:space="0" w:color="auto"/>
        <w:right w:val="none" w:sz="0" w:space="0" w:color="auto"/>
      </w:divBdr>
    </w:div>
    <w:div w:id="1706370405">
      <w:bodyDiv w:val="1"/>
      <w:marLeft w:val="0"/>
      <w:marRight w:val="0"/>
      <w:marTop w:val="0"/>
      <w:marBottom w:val="0"/>
      <w:divBdr>
        <w:top w:val="none" w:sz="0" w:space="0" w:color="auto"/>
        <w:left w:val="none" w:sz="0" w:space="0" w:color="auto"/>
        <w:bottom w:val="none" w:sz="0" w:space="0" w:color="auto"/>
        <w:right w:val="none" w:sz="0" w:space="0" w:color="auto"/>
      </w:divBdr>
    </w:div>
    <w:div w:id="1707365704">
      <w:bodyDiv w:val="1"/>
      <w:marLeft w:val="0"/>
      <w:marRight w:val="0"/>
      <w:marTop w:val="0"/>
      <w:marBottom w:val="0"/>
      <w:divBdr>
        <w:top w:val="none" w:sz="0" w:space="0" w:color="auto"/>
        <w:left w:val="none" w:sz="0" w:space="0" w:color="auto"/>
        <w:bottom w:val="none" w:sz="0" w:space="0" w:color="auto"/>
        <w:right w:val="none" w:sz="0" w:space="0" w:color="auto"/>
      </w:divBdr>
    </w:div>
    <w:div w:id="1707632935">
      <w:bodyDiv w:val="1"/>
      <w:marLeft w:val="0"/>
      <w:marRight w:val="0"/>
      <w:marTop w:val="0"/>
      <w:marBottom w:val="0"/>
      <w:divBdr>
        <w:top w:val="none" w:sz="0" w:space="0" w:color="auto"/>
        <w:left w:val="none" w:sz="0" w:space="0" w:color="auto"/>
        <w:bottom w:val="none" w:sz="0" w:space="0" w:color="auto"/>
        <w:right w:val="none" w:sz="0" w:space="0" w:color="auto"/>
      </w:divBdr>
    </w:div>
    <w:div w:id="1709531317">
      <w:bodyDiv w:val="1"/>
      <w:marLeft w:val="0"/>
      <w:marRight w:val="0"/>
      <w:marTop w:val="0"/>
      <w:marBottom w:val="0"/>
      <w:divBdr>
        <w:top w:val="none" w:sz="0" w:space="0" w:color="auto"/>
        <w:left w:val="none" w:sz="0" w:space="0" w:color="auto"/>
        <w:bottom w:val="none" w:sz="0" w:space="0" w:color="auto"/>
        <w:right w:val="none" w:sz="0" w:space="0" w:color="auto"/>
      </w:divBdr>
    </w:div>
    <w:div w:id="1710372210">
      <w:bodyDiv w:val="1"/>
      <w:marLeft w:val="0"/>
      <w:marRight w:val="0"/>
      <w:marTop w:val="0"/>
      <w:marBottom w:val="0"/>
      <w:divBdr>
        <w:top w:val="none" w:sz="0" w:space="0" w:color="auto"/>
        <w:left w:val="none" w:sz="0" w:space="0" w:color="auto"/>
        <w:bottom w:val="none" w:sz="0" w:space="0" w:color="auto"/>
        <w:right w:val="none" w:sz="0" w:space="0" w:color="auto"/>
      </w:divBdr>
    </w:div>
    <w:div w:id="1712537132">
      <w:bodyDiv w:val="1"/>
      <w:marLeft w:val="0"/>
      <w:marRight w:val="0"/>
      <w:marTop w:val="0"/>
      <w:marBottom w:val="0"/>
      <w:divBdr>
        <w:top w:val="none" w:sz="0" w:space="0" w:color="auto"/>
        <w:left w:val="none" w:sz="0" w:space="0" w:color="auto"/>
        <w:bottom w:val="none" w:sz="0" w:space="0" w:color="auto"/>
        <w:right w:val="none" w:sz="0" w:space="0" w:color="auto"/>
      </w:divBdr>
    </w:div>
    <w:div w:id="1713382493">
      <w:bodyDiv w:val="1"/>
      <w:marLeft w:val="0"/>
      <w:marRight w:val="0"/>
      <w:marTop w:val="0"/>
      <w:marBottom w:val="0"/>
      <w:divBdr>
        <w:top w:val="none" w:sz="0" w:space="0" w:color="auto"/>
        <w:left w:val="none" w:sz="0" w:space="0" w:color="auto"/>
        <w:bottom w:val="none" w:sz="0" w:space="0" w:color="auto"/>
        <w:right w:val="none" w:sz="0" w:space="0" w:color="auto"/>
      </w:divBdr>
    </w:div>
    <w:div w:id="1713580291">
      <w:bodyDiv w:val="1"/>
      <w:marLeft w:val="0"/>
      <w:marRight w:val="0"/>
      <w:marTop w:val="0"/>
      <w:marBottom w:val="0"/>
      <w:divBdr>
        <w:top w:val="none" w:sz="0" w:space="0" w:color="auto"/>
        <w:left w:val="none" w:sz="0" w:space="0" w:color="auto"/>
        <w:bottom w:val="none" w:sz="0" w:space="0" w:color="auto"/>
        <w:right w:val="none" w:sz="0" w:space="0" w:color="auto"/>
      </w:divBdr>
    </w:div>
    <w:div w:id="1715739796">
      <w:bodyDiv w:val="1"/>
      <w:marLeft w:val="0"/>
      <w:marRight w:val="0"/>
      <w:marTop w:val="0"/>
      <w:marBottom w:val="0"/>
      <w:divBdr>
        <w:top w:val="none" w:sz="0" w:space="0" w:color="auto"/>
        <w:left w:val="none" w:sz="0" w:space="0" w:color="auto"/>
        <w:bottom w:val="none" w:sz="0" w:space="0" w:color="auto"/>
        <w:right w:val="none" w:sz="0" w:space="0" w:color="auto"/>
      </w:divBdr>
    </w:div>
    <w:div w:id="1717198947">
      <w:bodyDiv w:val="1"/>
      <w:marLeft w:val="0"/>
      <w:marRight w:val="0"/>
      <w:marTop w:val="0"/>
      <w:marBottom w:val="0"/>
      <w:divBdr>
        <w:top w:val="none" w:sz="0" w:space="0" w:color="auto"/>
        <w:left w:val="none" w:sz="0" w:space="0" w:color="auto"/>
        <w:bottom w:val="none" w:sz="0" w:space="0" w:color="auto"/>
        <w:right w:val="none" w:sz="0" w:space="0" w:color="auto"/>
      </w:divBdr>
    </w:div>
    <w:div w:id="1717729529">
      <w:bodyDiv w:val="1"/>
      <w:marLeft w:val="0"/>
      <w:marRight w:val="0"/>
      <w:marTop w:val="0"/>
      <w:marBottom w:val="0"/>
      <w:divBdr>
        <w:top w:val="none" w:sz="0" w:space="0" w:color="auto"/>
        <w:left w:val="none" w:sz="0" w:space="0" w:color="auto"/>
        <w:bottom w:val="none" w:sz="0" w:space="0" w:color="auto"/>
        <w:right w:val="none" w:sz="0" w:space="0" w:color="auto"/>
      </w:divBdr>
    </w:div>
    <w:div w:id="1717848069">
      <w:bodyDiv w:val="1"/>
      <w:marLeft w:val="0"/>
      <w:marRight w:val="0"/>
      <w:marTop w:val="0"/>
      <w:marBottom w:val="0"/>
      <w:divBdr>
        <w:top w:val="none" w:sz="0" w:space="0" w:color="auto"/>
        <w:left w:val="none" w:sz="0" w:space="0" w:color="auto"/>
        <w:bottom w:val="none" w:sz="0" w:space="0" w:color="auto"/>
        <w:right w:val="none" w:sz="0" w:space="0" w:color="auto"/>
      </w:divBdr>
    </w:div>
    <w:div w:id="1718044449">
      <w:bodyDiv w:val="1"/>
      <w:marLeft w:val="0"/>
      <w:marRight w:val="0"/>
      <w:marTop w:val="0"/>
      <w:marBottom w:val="0"/>
      <w:divBdr>
        <w:top w:val="none" w:sz="0" w:space="0" w:color="auto"/>
        <w:left w:val="none" w:sz="0" w:space="0" w:color="auto"/>
        <w:bottom w:val="none" w:sz="0" w:space="0" w:color="auto"/>
        <w:right w:val="none" w:sz="0" w:space="0" w:color="auto"/>
      </w:divBdr>
    </w:div>
    <w:div w:id="1718357957">
      <w:bodyDiv w:val="1"/>
      <w:marLeft w:val="0"/>
      <w:marRight w:val="0"/>
      <w:marTop w:val="0"/>
      <w:marBottom w:val="0"/>
      <w:divBdr>
        <w:top w:val="none" w:sz="0" w:space="0" w:color="auto"/>
        <w:left w:val="none" w:sz="0" w:space="0" w:color="auto"/>
        <w:bottom w:val="none" w:sz="0" w:space="0" w:color="auto"/>
        <w:right w:val="none" w:sz="0" w:space="0" w:color="auto"/>
      </w:divBdr>
    </w:div>
    <w:div w:id="1719166880">
      <w:bodyDiv w:val="1"/>
      <w:marLeft w:val="0"/>
      <w:marRight w:val="0"/>
      <w:marTop w:val="0"/>
      <w:marBottom w:val="0"/>
      <w:divBdr>
        <w:top w:val="none" w:sz="0" w:space="0" w:color="auto"/>
        <w:left w:val="none" w:sz="0" w:space="0" w:color="auto"/>
        <w:bottom w:val="none" w:sz="0" w:space="0" w:color="auto"/>
        <w:right w:val="none" w:sz="0" w:space="0" w:color="auto"/>
      </w:divBdr>
    </w:div>
    <w:div w:id="1719208327">
      <w:bodyDiv w:val="1"/>
      <w:marLeft w:val="0"/>
      <w:marRight w:val="0"/>
      <w:marTop w:val="0"/>
      <w:marBottom w:val="0"/>
      <w:divBdr>
        <w:top w:val="none" w:sz="0" w:space="0" w:color="auto"/>
        <w:left w:val="none" w:sz="0" w:space="0" w:color="auto"/>
        <w:bottom w:val="none" w:sz="0" w:space="0" w:color="auto"/>
        <w:right w:val="none" w:sz="0" w:space="0" w:color="auto"/>
      </w:divBdr>
    </w:div>
    <w:div w:id="1719469923">
      <w:bodyDiv w:val="1"/>
      <w:marLeft w:val="0"/>
      <w:marRight w:val="0"/>
      <w:marTop w:val="0"/>
      <w:marBottom w:val="0"/>
      <w:divBdr>
        <w:top w:val="none" w:sz="0" w:space="0" w:color="auto"/>
        <w:left w:val="none" w:sz="0" w:space="0" w:color="auto"/>
        <w:bottom w:val="none" w:sz="0" w:space="0" w:color="auto"/>
        <w:right w:val="none" w:sz="0" w:space="0" w:color="auto"/>
      </w:divBdr>
    </w:div>
    <w:div w:id="1719621818">
      <w:bodyDiv w:val="1"/>
      <w:marLeft w:val="0"/>
      <w:marRight w:val="0"/>
      <w:marTop w:val="0"/>
      <w:marBottom w:val="0"/>
      <w:divBdr>
        <w:top w:val="none" w:sz="0" w:space="0" w:color="auto"/>
        <w:left w:val="none" w:sz="0" w:space="0" w:color="auto"/>
        <w:bottom w:val="none" w:sz="0" w:space="0" w:color="auto"/>
        <w:right w:val="none" w:sz="0" w:space="0" w:color="auto"/>
      </w:divBdr>
    </w:div>
    <w:div w:id="1719625711">
      <w:bodyDiv w:val="1"/>
      <w:marLeft w:val="0"/>
      <w:marRight w:val="0"/>
      <w:marTop w:val="0"/>
      <w:marBottom w:val="0"/>
      <w:divBdr>
        <w:top w:val="none" w:sz="0" w:space="0" w:color="auto"/>
        <w:left w:val="none" w:sz="0" w:space="0" w:color="auto"/>
        <w:bottom w:val="none" w:sz="0" w:space="0" w:color="auto"/>
        <w:right w:val="none" w:sz="0" w:space="0" w:color="auto"/>
      </w:divBdr>
    </w:div>
    <w:div w:id="1720204426">
      <w:bodyDiv w:val="1"/>
      <w:marLeft w:val="0"/>
      <w:marRight w:val="0"/>
      <w:marTop w:val="0"/>
      <w:marBottom w:val="0"/>
      <w:divBdr>
        <w:top w:val="none" w:sz="0" w:space="0" w:color="auto"/>
        <w:left w:val="none" w:sz="0" w:space="0" w:color="auto"/>
        <w:bottom w:val="none" w:sz="0" w:space="0" w:color="auto"/>
        <w:right w:val="none" w:sz="0" w:space="0" w:color="auto"/>
      </w:divBdr>
    </w:div>
    <w:div w:id="1721129045">
      <w:bodyDiv w:val="1"/>
      <w:marLeft w:val="0"/>
      <w:marRight w:val="0"/>
      <w:marTop w:val="0"/>
      <w:marBottom w:val="0"/>
      <w:divBdr>
        <w:top w:val="none" w:sz="0" w:space="0" w:color="auto"/>
        <w:left w:val="none" w:sz="0" w:space="0" w:color="auto"/>
        <w:bottom w:val="none" w:sz="0" w:space="0" w:color="auto"/>
        <w:right w:val="none" w:sz="0" w:space="0" w:color="auto"/>
      </w:divBdr>
    </w:div>
    <w:div w:id="1721324647">
      <w:bodyDiv w:val="1"/>
      <w:marLeft w:val="0"/>
      <w:marRight w:val="0"/>
      <w:marTop w:val="0"/>
      <w:marBottom w:val="0"/>
      <w:divBdr>
        <w:top w:val="none" w:sz="0" w:space="0" w:color="auto"/>
        <w:left w:val="none" w:sz="0" w:space="0" w:color="auto"/>
        <w:bottom w:val="none" w:sz="0" w:space="0" w:color="auto"/>
        <w:right w:val="none" w:sz="0" w:space="0" w:color="auto"/>
      </w:divBdr>
    </w:div>
    <w:div w:id="1722483623">
      <w:bodyDiv w:val="1"/>
      <w:marLeft w:val="0"/>
      <w:marRight w:val="0"/>
      <w:marTop w:val="0"/>
      <w:marBottom w:val="0"/>
      <w:divBdr>
        <w:top w:val="none" w:sz="0" w:space="0" w:color="auto"/>
        <w:left w:val="none" w:sz="0" w:space="0" w:color="auto"/>
        <w:bottom w:val="none" w:sz="0" w:space="0" w:color="auto"/>
        <w:right w:val="none" w:sz="0" w:space="0" w:color="auto"/>
      </w:divBdr>
    </w:div>
    <w:div w:id="1722706579">
      <w:bodyDiv w:val="1"/>
      <w:marLeft w:val="0"/>
      <w:marRight w:val="0"/>
      <w:marTop w:val="0"/>
      <w:marBottom w:val="0"/>
      <w:divBdr>
        <w:top w:val="none" w:sz="0" w:space="0" w:color="auto"/>
        <w:left w:val="none" w:sz="0" w:space="0" w:color="auto"/>
        <w:bottom w:val="none" w:sz="0" w:space="0" w:color="auto"/>
        <w:right w:val="none" w:sz="0" w:space="0" w:color="auto"/>
      </w:divBdr>
    </w:div>
    <w:div w:id="1722902753">
      <w:bodyDiv w:val="1"/>
      <w:marLeft w:val="0"/>
      <w:marRight w:val="0"/>
      <w:marTop w:val="0"/>
      <w:marBottom w:val="0"/>
      <w:divBdr>
        <w:top w:val="none" w:sz="0" w:space="0" w:color="auto"/>
        <w:left w:val="none" w:sz="0" w:space="0" w:color="auto"/>
        <w:bottom w:val="none" w:sz="0" w:space="0" w:color="auto"/>
        <w:right w:val="none" w:sz="0" w:space="0" w:color="auto"/>
      </w:divBdr>
    </w:div>
    <w:div w:id="1723015573">
      <w:bodyDiv w:val="1"/>
      <w:marLeft w:val="0"/>
      <w:marRight w:val="0"/>
      <w:marTop w:val="0"/>
      <w:marBottom w:val="0"/>
      <w:divBdr>
        <w:top w:val="none" w:sz="0" w:space="0" w:color="auto"/>
        <w:left w:val="none" w:sz="0" w:space="0" w:color="auto"/>
        <w:bottom w:val="none" w:sz="0" w:space="0" w:color="auto"/>
        <w:right w:val="none" w:sz="0" w:space="0" w:color="auto"/>
      </w:divBdr>
    </w:div>
    <w:div w:id="1724405425">
      <w:bodyDiv w:val="1"/>
      <w:marLeft w:val="0"/>
      <w:marRight w:val="0"/>
      <w:marTop w:val="0"/>
      <w:marBottom w:val="0"/>
      <w:divBdr>
        <w:top w:val="none" w:sz="0" w:space="0" w:color="auto"/>
        <w:left w:val="none" w:sz="0" w:space="0" w:color="auto"/>
        <w:bottom w:val="none" w:sz="0" w:space="0" w:color="auto"/>
        <w:right w:val="none" w:sz="0" w:space="0" w:color="auto"/>
      </w:divBdr>
    </w:div>
    <w:div w:id="1724524091">
      <w:bodyDiv w:val="1"/>
      <w:marLeft w:val="0"/>
      <w:marRight w:val="0"/>
      <w:marTop w:val="0"/>
      <w:marBottom w:val="0"/>
      <w:divBdr>
        <w:top w:val="none" w:sz="0" w:space="0" w:color="auto"/>
        <w:left w:val="none" w:sz="0" w:space="0" w:color="auto"/>
        <w:bottom w:val="none" w:sz="0" w:space="0" w:color="auto"/>
        <w:right w:val="none" w:sz="0" w:space="0" w:color="auto"/>
      </w:divBdr>
    </w:div>
    <w:div w:id="1724718261">
      <w:bodyDiv w:val="1"/>
      <w:marLeft w:val="0"/>
      <w:marRight w:val="0"/>
      <w:marTop w:val="0"/>
      <w:marBottom w:val="0"/>
      <w:divBdr>
        <w:top w:val="none" w:sz="0" w:space="0" w:color="auto"/>
        <w:left w:val="none" w:sz="0" w:space="0" w:color="auto"/>
        <w:bottom w:val="none" w:sz="0" w:space="0" w:color="auto"/>
        <w:right w:val="none" w:sz="0" w:space="0" w:color="auto"/>
      </w:divBdr>
    </w:div>
    <w:div w:id="1725372706">
      <w:bodyDiv w:val="1"/>
      <w:marLeft w:val="0"/>
      <w:marRight w:val="0"/>
      <w:marTop w:val="0"/>
      <w:marBottom w:val="0"/>
      <w:divBdr>
        <w:top w:val="none" w:sz="0" w:space="0" w:color="auto"/>
        <w:left w:val="none" w:sz="0" w:space="0" w:color="auto"/>
        <w:bottom w:val="none" w:sz="0" w:space="0" w:color="auto"/>
        <w:right w:val="none" w:sz="0" w:space="0" w:color="auto"/>
      </w:divBdr>
    </w:div>
    <w:div w:id="1726293206">
      <w:bodyDiv w:val="1"/>
      <w:marLeft w:val="0"/>
      <w:marRight w:val="0"/>
      <w:marTop w:val="0"/>
      <w:marBottom w:val="0"/>
      <w:divBdr>
        <w:top w:val="none" w:sz="0" w:space="0" w:color="auto"/>
        <w:left w:val="none" w:sz="0" w:space="0" w:color="auto"/>
        <w:bottom w:val="none" w:sz="0" w:space="0" w:color="auto"/>
        <w:right w:val="none" w:sz="0" w:space="0" w:color="auto"/>
      </w:divBdr>
    </w:div>
    <w:div w:id="1727944758">
      <w:bodyDiv w:val="1"/>
      <w:marLeft w:val="0"/>
      <w:marRight w:val="0"/>
      <w:marTop w:val="0"/>
      <w:marBottom w:val="0"/>
      <w:divBdr>
        <w:top w:val="none" w:sz="0" w:space="0" w:color="auto"/>
        <w:left w:val="none" w:sz="0" w:space="0" w:color="auto"/>
        <w:bottom w:val="none" w:sz="0" w:space="0" w:color="auto"/>
        <w:right w:val="none" w:sz="0" w:space="0" w:color="auto"/>
      </w:divBdr>
    </w:div>
    <w:div w:id="1728718853">
      <w:bodyDiv w:val="1"/>
      <w:marLeft w:val="0"/>
      <w:marRight w:val="0"/>
      <w:marTop w:val="0"/>
      <w:marBottom w:val="0"/>
      <w:divBdr>
        <w:top w:val="none" w:sz="0" w:space="0" w:color="auto"/>
        <w:left w:val="none" w:sz="0" w:space="0" w:color="auto"/>
        <w:bottom w:val="none" w:sz="0" w:space="0" w:color="auto"/>
        <w:right w:val="none" w:sz="0" w:space="0" w:color="auto"/>
      </w:divBdr>
    </w:div>
    <w:div w:id="1728722746">
      <w:bodyDiv w:val="1"/>
      <w:marLeft w:val="0"/>
      <w:marRight w:val="0"/>
      <w:marTop w:val="0"/>
      <w:marBottom w:val="0"/>
      <w:divBdr>
        <w:top w:val="none" w:sz="0" w:space="0" w:color="auto"/>
        <w:left w:val="none" w:sz="0" w:space="0" w:color="auto"/>
        <w:bottom w:val="none" w:sz="0" w:space="0" w:color="auto"/>
        <w:right w:val="none" w:sz="0" w:space="0" w:color="auto"/>
      </w:divBdr>
    </w:div>
    <w:div w:id="1728911470">
      <w:bodyDiv w:val="1"/>
      <w:marLeft w:val="0"/>
      <w:marRight w:val="0"/>
      <w:marTop w:val="0"/>
      <w:marBottom w:val="0"/>
      <w:divBdr>
        <w:top w:val="none" w:sz="0" w:space="0" w:color="auto"/>
        <w:left w:val="none" w:sz="0" w:space="0" w:color="auto"/>
        <w:bottom w:val="none" w:sz="0" w:space="0" w:color="auto"/>
        <w:right w:val="none" w:sz="0" w:space="0" w:color="auto"/>
      </w:divBdr>
    </w:div>
    <w:div w:id="1728915850">
      <w:bodyDiv w:val="1"/>
      <w:marLeft w:val="0"/>
      <w:marRight w:val="0"/>
      <w:marTop w:val="0"/>
      <w:marBottom w:val="0"/>
      <w:divBdr>
        <w:top w:val="none" w:sz="0" w:space="0" w:color="auto"/>
        <w:left w:val="none" w:sz="0" w:space="0" w:color="auto"/>
        <w:bottom w:val="none" w:sz="0" w:space="0" w:color="auto"/>
        <w:right w:val="none" w:sz="0" w:space="0" w:color="auto"/>
      </w:divBdr>
    </w:div>
    <w:div w:id="1729181810">
      <w:bodyDiv w:val="1"/>
      <w:marLeft w:val="0"/>
      <w:marRight w:val="0"/>
      <w:marTop w:val="0"/>
      <w:marBottom w:val="0"/>
      <w:divBdr>
        <w:top w:val="none" w:sz="0" w:space="0" w:color="auto"/>
        <w:left w:val="none" w:sz="0" w:space="0" w:color="auto"/>
        <w:bottom w:val="none" w:sz="0" w:space="0" w:color="auto"/>
        <w:right w:val="none" w:sz="0" w:space="0" w:color="auto"/>
      </w:divBdr>
    </w:div>
    <w:div w:id="1729843452">
      <w:bodyDiv w:val="1"/>
      <w:marLeft w:val="0"/>
      <w:marRight w:val="0"/>
      <w:marTop w:val="0"/>
      <w:marBottom w:val="0"/>
      <w:divBdr>
        <w:top w:val="none" w:sz="0" w:space="0" w:color="auto"/>
        <w:left w:val="none" w:sz="0" w:space="0" w:color="auto"/>
        <w:bottom w:val="none" w:sz="0" w:space="0" w:color="auto"/>
        <w:right w:val="none" w:sz="0" w:space="0" w:color="auto"/>
      </w:divBdr>
    </w:div>
    <w:div w:id="1730415428">
      <w:bodyDiv w:val="1"/>
      <w:marLeft w:val="0"/>
      <w:marRight w:val="0"/>
      <w:marTop w:val="0"/>
      <w:marBottom w:val="0"/>
      <w:divBdr>
        <w:top w:val="none" w:sz="0" w:space="0" w:color="auto"/>
        <w:left w:val="none" w:sz="0" w:space="0" w:color="auto"/>
        <w:bottom w:val="none" w:sz="0" w:space="0" w:color="auto"/>
        <w:right w:val="none" w:sz="0" w:space="0" w:color="auto"/>
      </w:divBdr>
    </w:div>
    <w:div w:id="1730417132">
      <w:bodyDiv w:val="1"/>
      <w:marLeft w:val="0"/>
      <w:marRight w:val="0"/>
      <w:marTop w:val="0"/>
      <w:marBottom w:val="0"/>
      <w:divBdr>
        <w:top w:val="none" w:sz="0" w:space="0" w:color="auto"/>
        <w:left w:val="none" w:sz="0" w:space="0" w:color="auto"/>
        <w:bottom w:val="none" w:sz="0" w:space="0" w:color="auto"/>
        <w:right w:val="none" w:sz="0" w:space="0" w:color="auto"/>
      </w:divBdr>
    </w:div>
    <w:div w:id="1730494049">
      <w:bodyDiv w:val="1"/>
      <w:marLeft w:val="0"/>
      <w:marRight w:val="0"/>
      <w:marTop w:val="0"/>
      <w:marBottom w:val="0"/>
      <w:divBdr>
        <w:top w:val="none" w:sz="0" w:space="0" w:color="auto"/>
        <w:left w:val="none" w:sz="0" w:space="0" w:color="auto"/>
        <w:bottom w:val="none" w:sz="0" w:space="0" w:color="auto"/>
        <w:right w:val="none" w:sz="0" w:space="0" w:color="auto"/>
      </w:divBdr>
    </w:div>
    <w:div w:id="1731727101">
      <w:bodyDiv w:val="1"/>
      <w:marLeft w:val="0"/>
      <w:marRight w:val="0"/>
      <w:marTop w:val="0"/>
      <w:marBottom w:val="0"/>
      <w:divBdr>
        <w:top w:val="none" w:sz="0" w:space="0" w:color="auto"/>
        <w:left w:val="none" w:sz="0" w:space="0" w:color="auto"/>
        <w:bottom w:val="none" w:sz="0" w:space="0" w:color="auto"/>
        <w:right w:val="none" w:sz="0" w:space="0" w:color="auto"/>
      </w:divBdr>
    </w:div>
    <w:div w:id="1731730980">
      <w:bodyDiv w:val="1"/>
      <w:marLeft w:val="0"/>
      <w:marRight w:val="0"/>
      <w:marTop w:val="0"/>
      <w:marBottom w:val="0"/>
      <w:divBdr>
        <w:top w:val="none" w:sz="0" w:space="0" w:color="auto"/>
        <w:left w:val="none" w:sz="0" w:space="0" w:color="auto"/>
        <w:bottom w:val="none" w:sz="0" w:space="0" w:color="auto"/>
        <w:right w:val="none" w:sz="0" w:space="0" w:color="auto"/>
      </w:divBdr>
    </w:div>
    <w:div w:id="1733195349">
      <w:bodyDiv w:val="1"/>
      <w:marLeft w:val="0"/>
      <w:marRight w:val="0"/>
      <w:marTop w:val="0"/>
      <w:marBottom w:val="0"/>
      <w:divBdr>
        <w:top w:val="none" w:sz="0" w:space="0" w:color="auto"/>
        <w:left w:val="none" w:sz="0" w:space="0" w:color="auto"/>
        <w:bottom w:val="none" w:sz="0" w:space="0" w:color="auto"/>
        <w:right w:val="none" w:sz="0" w:space="0" w:color="auto"/>
      </w:divBdr>
    </w:div>
    <w:div w:id="1733693219">
      <w:bodyDiv w:val="1"/>
      <w:marLeft w:val="0"/>
      <w:marRight w:val="0"/>
      <w:marTop w:val="0"/>
      <w:marBottom w:val="0"/>
      <w:divBdr>
        <w:top w:val="none" w:sz="0" w:space="0" w:color="auto"/>
        <w:left w:val="none" w:sz="0" w:space="0" w:color="auto"/>
        <w:bottom w:val="none" w:sz="0" w:space="0" w:color="auto"/>
        <w:right w:val="none" w:sz="0" w:space="0" w:color="auto"/>
      </w:divBdr>
    </w:div>
    <w:div w:id="1734619489">
      <w:bodyDiv w:val="1"/>
      <w:marLeft w:val="0"/>
      <w:marRight w:val="0"/>
      <w:marTop w:val="0"/>
      <w:marBottom w:val="0"/>
      <w:divBdr>
        <w:top w:val="none" w:sz="0" w:space="0" w:color="auto"/>
        <w:left w:val="none" w:sz="0" w:space="0" w:color="auto"/>
        <w:bottom w:val="none" w:sz="0" w:space="0" w:color="auto"/>
        <w:right w:val="none" w:sz="0" w:space="0" w:color="auto"/>
      </w:divBdr>
    </w:div>
    <w:div w:id="1735852620">
      <w:bodyDiv w:val="1"/>
      <w:marLeft w:val="0"/>
      <w:marRight w:val="0"/>
      <w:marTop w:val="0"/>
      <w:marBottom w:val="0"/>
      <w:divBdr>
        <w:top w:val="none" w:sz="0" w:space="0" w:color="auto"/>
        <w:left w:val="none" w:sz="0" w:space="0" w:color="auto"/>
        <w:bottom w:val="none" w:sz="0" w:space="0" w:color="auto"/>
        <w:right w:val="none" w:sz="0" w:space="0" w:color="auto"/>
      </w:divBdr>
    </w:div>
    <w:div w:id="1736120022">
      <w:bodyDiv w:val="1"/>
      <w:marLeft w:val="0"/>
      <w:marRight w:val="0"/>
      <w:marTop w:val="0"/>
      <w:marBottom w:val="0"/>
      <w:divBdr>
        <w:top w:val="none" w:sz="0" w:space="0" w:color="auto"/>
        <w:left w:val="none" w:sz="0" w:space="0" w:color="auto"/>
        <w:bottom w:val="none" w:sz="0" w:space="0" w:color="auto"/>
        <w:right w:val="none" w:sz="0" w:space="0" w:color="auto"/>
      </w:divBdr>
    </w:div>
    <w:div w:id="1736472372">
      <w:bodyDiv w:val="1"/>
      <w:marLeft w:val="0"/>
      <w:marRight w:val="0"/>
      <w:marTop w:val="0"/>
      <w:marBottom w:val="0"/>
      <w:divBdr>
        <w:top w:val="none" w:sz="0" w:space="0" w:color="auto"/>
        <w:left w:val="none" w:sz="0" w:space="0" w:color="auto"/>
        <w:bottom w:val="none" w:sz="0" w:space="0" w:color="auto"/>
        <w:right w:val="none" w:sz="0" w:space="0" w:color="auto"/>
      </w:divBdr>
    </w:div>
    <w:div w:id="1737128125">
      <w:bodyDiv w:val="1"/>
      <w:marLeft w:val="0"/>
      <w:marRight w:val="0"/>
      <w:marTop w:val="0"/>
      <w:marBottom w:val="0"/>
      <w:divBdr>
        <w:top w:val="none" w:sz="0" w:space="0" w:color="auto"/>
        <w:left w:val="none" w:sz="0" w:space="0" w:color="auto"/>
        <w:bottom w:val="none" w:sz="0" w:space="0" w:color="auto"/>
        <w:right w:val="none" w:sz="0" w:space="0" w:color="auto"/>
      </w:divBdr>
    </w:div>
    <w:div w:id="1737319951">
      <w:bodyDiv w:val="1"/>
      <w:marLeft w:val="0"/>
      <w:marRight w:val="0"/>
      <w:marTop w:val="0"/>
      <w:marBottom w:val="0"/>
      <w:divBdr>
        <w:top w:val="none" w:sz="0" w:space="0" w:color="auto"/>
        <w:left w:val="none" w:sz="0" w:space="0" w:color="auto"/>
        <w:bottom w:val="none" w:sz="0" w:space="0" w:color="auto"/>
        <w:right w:val="none" w:sz="0" w:space="0" w:color="auto"/>
      </w:divBdr>
    </w:div>
    <w:div w:id="1737775979">
      <w:bodyDiv w:val="1"/>
      <w:marLeft w:val="0"/>
      <w:marRight w:val="0"/>
      <w:marTop w:val="0"/>
      <w:marBottom w:val="0"/>
      <w:divBdr>
        <w:top w:val="none" w:sz="0" w:space="0" w:color="auto"/>
        <w:left w:val="none" w:sz="0" w:space="0" w:color="auto"/>
        <w:bottom w:val="none" w:sz="0" w:space="0" w:color="auto"/>
        <w:right w:val="none" w:sz="0" w:space="0" w:color="auto"/>
      </w:divBdr>
    </w:div>
    <w:div w:id="1738165816">
      <w:bodyDiv w:val="1"/>
      <w:marLeft w:val="0"/>
      <w:marRight w:val="0"/>
      <w:marTop w:val="0"/>
      <w:marBottom w:val="0"/>
      <w:divBdr>
        <w:top w:val="none" w:sz="0" w:space="0" w:color="auto"/>
        <w:left w:val="none" w:sz="0" w:space="0" w:color="auto"/>
        <w:bottom w:val="none" w:sz="0" w:space="0" w:color="auto"/>
        <w:right w:val="none" w:sz="0" w:space="0" w:color="auto"/>
      </w:divBdr>
    </w:div>
    <w:div w:id="1738552687">
      <w:bodyDiv w:val="1"/>
      <w:marLeft w:val="0"/>
      <w:marRight w:val="0"/>
      <w:marTop w:val="0"/>
      <w:marBottom w:val="0"/>
      <w:divBdr>
        <w:top w:val="none" w:sz="0" w:space="0" w:color="auto"/>
        <w:left w:val="none" w:sz="0" w:space="0" w:color="auto"/>
        <w:bottom w:val="none" w:sz="0" w:space="0" w:color="auto"/>
        <w:right w:val="none" w:sz="0" w:space="0" w:color="auto"/>
      </w:divBdr>
    </w:div>
    <w:div w:id="1738628771">
      <w:bodyDiv w:val="1"/>
      <w:marLeft w:val="0"/>
      <w:marRight w:val="0"/>
      <w:marTop w:val="0"/>
      <w:marBottom w:val="0"/>
      <w:divBdr>
        <w:top w:val="none" w:sz="0" w:space="0" w:color="auto"/>
        <w:left w:val="none" w:sz="0" w:space="0" w:color="auto"/>
        <w:bottom w:val="none" w:sz="0" w:space="0" w:color="auto"/>
        <w:right w:val="none" w:sz="0" w:space="0" w:color="auto"/>
      </w:divBdr>
    </w:div>
    <w:div w:id="1738673526">
      <w:bodyDiv w:val="1"/>
      <w:marLeft w:val="0"/>
      <w:marRight w:val="0"/>
      <w:marTop w:val="0"/>
      <w:marBottom w:val="0"/>
      <w:divBdr>
        <w:top w:val="none" w:sz="0" w:space="0" w:color="auto"/>
        <w:left w:val="none" w:sz="0" w:space="0" w:color="auto"/>
        <w:bottom w:val="none" w:sz="0" w:space="0" w:color="auto"/>
        <w:right w:val="none" w:sz="0" w:space="0" w:color="auto"/>
      </w:divBdr>
    </w:div>
    <w:div w:id="1740636295">
      <w:bodyDiv w:val="1"/>
      <w:marLeft w:val="0"/>
      <w:marRight w:val="0"/>
      <w:marTop w:val="0"/>
      <w:marBottom w:val="0"/>
      <w:divBdr>
        <w:top w:val="none" w:sz="0" w:space="0" w:color="auto"/>
        <w:left w:val="none" w:sz="0" w:space="0" w:color="auto"/>
        <w:bottom w:val="none" w:sz="0" w:space="0" w:color="auto"/>
        <w:right w:val="none" w:sz="0" w:space="0" w:color="auto"/>
      </w:divBdr>
    </w:div>
    <w:div w:id="1741321667">
      <w:bodyDiv w:val="1"/>
      <w:marLeft w:val="0"/>
      <w:marRight w:val="0"/>
      <w:marTop w:val="0"/>
      <w:marBottom w:val="0"/>
      <w:divBdr>
        <w:top w:val="none" w:sz="0" w:space="0" w:color="auto"/>
        <w:left w:val="none" w:sz="0" w:space="0" w:color="auto"/>
        <w:bottom w:val="none" w:sz="0" w:space="0" w:color="auto"/>
        <w:right w:val="none" w:sz="0" w:space="0" w:color="auto"/>
      </w:divBdr>
    </w:div>
    <w:div w:id="1744372205">
      <w:bodyDiv w:val="1"/>
      <w:marLeft w:val="0"/>
      <w:marRight w:val="0"/>
      <w:marTop w:val="0"/>
      <w:marBottom w:val="0"/>
      <w:divBdr>
        <w:top w:val="none" w:sz="0" w:space="0" w:color="auto"/>
        <w:left w:val="none" w:sz="0" w:space="0" w:color="auto"/>
        <w:bottom w:val="none" w:sz="0" w:space="0" w:color="auto"/>
        <w:right w:val="none" w:sz="0" w:space="0" w:color="auto"/>
      </w:divBdr>
    </w:div>
    <w:div w:id="1744638054">
      <w:bodyDiv w:val="1"/>
      <w:marLeft w:val="0"/>
      <w:marRight w:val="0"/>
      <w:marTop w:val="0"/>
      <w:marBottom w:val="0"/>
      <w:divBdr>
        <w:top w:val="none" w:sz="0" w:space="0" w:color="auto"/>
        <w:left w:val="none" w:sz="0" w:space="0" w:color="auto"/>
        <w:bottom w:val="none" w:sz="0" w:space="0" w:color="auto"/>
        <w:right w:val="none" w:sz="0" w:space="0" w:color="auto"/>
      </w:divBdr>
    </w:div>
    <w:div w:id="1744983397">
      <w:bodyDiv w:val="1"/>
      <w:marLeft w:val="0"/>
      <w:marRight w:val="0"/>
      <w:marTop w:val="0"/>
      <w:marBottom w:val="0"/>
      <w:divBdr>
        <w:top w:val="none" w:sz="0" w:space="0" w:color="auto"/>
        <w:left w:val="none" w:sz="0" w:space="0" w:color="auto"/>
        <w:bottom w:val="none" w:sz="0" w:space="0" w:color="auto"/>
        <w:right w:val="none" w:sz="0" w:space="0" w:color="auto"/>
      </w:divBdr>
    </w:div>
    <w:div w:id="1745226703">
      <w:bodyDiv w:val="1"/>
      <w:marLeft w:val="0"/>
      <w:marRight w:val="0"/>
      <w:marTop w:val="0"/>
      <w:marBottom w:val="0"/>
      <w:divBdr>
        <w:top w:val="none" w:sz="0" w:space="0" w:color="auto"/>
        <w:left w:val="none" w:sz="0" w:space="0" w:color="auto"/>
        <w:bottom w:val="none" w:sz="0" w:space="0" w:color="auto"/>
        <w:right w:val="none" w:sz="0" w:space="0" w:color="auto"/>
      </w:divBdr>
    </w:div>
    <w:div w:id="1745911542">
      <w:bodyDiv w:val="1"/>
      <w:marLeft w:val="0"/>
      <w:marRight w:val="0"/>
      <w:marTop w:val="0"/>
      <w:marBottom w:val="0"/>
      <w:divBdr>
        <w:top w:val="none" w:sz="0" w:space="0" w:color="auto"/>
        <w:left w:val="none" w:sz="0" w:space="0" w:color="auto"/>
        <w:bottom w:val="none" w:sz="0" w:space="0" w:color="auto"/>
        <w:right w:val="none" w:sz="0" w:space="0" w:color="auto"/>
      </w:divBdr>
    </w:div>
    <w:div w:id="1746491776">
      <w:bodyDiv w:val="1"/>
      <w:marLeft w:val="0"/>
      <w:marRight w:val="0"/>
      <w:marTop w:val="0"/>
      <w:marBottom w:val="0"/>
      <w:divBdr>
        <w:top w:val="none" w:sz="0" w:space="0" w:color="auto"/>
        <w:left w:val="none" w:sz="0" w:space="0" w:color="auto"/>
        <w:bottom w:val="none" w:sz="0" w:space="0" w:color="auto"/>
        <w:right w:val="none" w:sz="0" w:space="0" w:color="auto"/>
      </w:divBdr>
    </w:div>
    <w:div w:id="1746604406">
      <w:bodyDiv w:val="1"/>
      <w:marLeft w:val="0"/>
      <w:marRight w:val="0"/>
      <w:marTop w:val="0"/>
      <w:marBottom w:val="0"/>
      <w:divBdr>
        <w:top w:val="none" w:sz="0" w:space="0" w:color="auto"/>
        <w:left w:val="none" w:sz="0" w:space="0" w:color="auto"/>
        <w:bottom w:val="none" w:sz="0" w:space="0" w:color="auto"/>
        <w:right w:val="none" w:sz="0" w:space="0" w:color="auto"/>
      </w:divBdr>
    </w:div>
    <w:div w:id="1747220023">
      <w:bodyDiv w:val="1"/>
      <w:marLeft w:val="0"/>
      <w:marRight w:val="0"/>
      <w:marTop w:val="0"/>
      <w:marBottom w:val="0"/>
      <w:divBdr>
        <w:top w:val="none" w:sz="0" w:space="0" w:color="auto"/>
        <w:left w:val="none" w:sz="0" w:space="0" w:color="auto"/>
        <w:bottom w:val="none" w:sz="0" w:space="0" w:color="auto"/>
        <w:right w:val="none" w:sz="0" w:space="0" w:color="auto"/>
      </w:divBdr>
    </w:div>
    <w:div w:id="1747796712">
      <w:bodyDiv w:val="1"/>
      <w:marLeft w:val="0"/>
      <w:marRight w:val="0"/>
      <w:marTop w:val="0"/>
      <w:marBottom w:val="0"/>
      <w:divBdr>
        <w:top w:val="none" w:sz="0" w:space="0" w:color="auto"/>
        <w:left w:val="none" w:sz="0" w:space="0" w:color="auto"/>
        <w:bottom w:val="none" w:sz="0" w:space="0" w:color="auto"/>
        <w:right w:val="none" w:sz="0" w:space="0" w:color="auto"/>
      </w:divBdr>
    </w:div>
    <w:div w:id="1748376349">
      <w:bodyDiv w:val="1"/>
      <w:marLeft w:val="0"/>
      <w:marRight w:val="0"/>
      <w:marTop w:val="0"/>
      <w:marBottom w:val="0"/>
      <w:divBdr>
        <w:top w:val="none" w:sz="0" w:space="0" w:color="auto"/>
        <w:left w:val="none" w:sz="0" w:space="0" w:color="auto"/>
        <w:bottom w:val="none" w:sz="0" w:space="0" w:color="auto"/>
        <w:right w:val="none" w:sz="0" w:space="0" w:color="auto"/>
      </w:divBdr>
    </w:div>
    <w:div w:id="1749229802">
      <w:bodyDiv w:val="1"/>
      <w:marLeft w:val="0"/>
      <w:marRight w:val="0"/>
      <w:marTop w:val="0"/>
      <w:marBottom w:val="0"/>
      <w:divBdr>
        <w:top w:val="none" w:sz="0" w:space="0" w:color="auto"/>
        <w:left w:val="none" w:sz="0" w:space="0" w:color="auto"/>
        <w:bottom w:val="none" w:sz="0" w:space="0" w:color="auto"/>
        <w:right w:val="none" w:sz="0" w:space="0" w:color="auto"/>
      </w:divBdr>
    </w:div>
    <w:div w:id="1749496968">
      <w:bodyDiv w:val="1"/>
      <w:marLeft w:val="0"/>
      <w:marRight w:val="0"/>
      <w:marTop w:val="0"/>
      <w:marBottom w:val="0"/>
      <w:divBdr>
        <w:top w:val="none" w:sz="0" w:space="0" w:color="auto"/>
        <w:left w:val="none" w:sz="0" w:space="0" w:color="auto"/>
        <w:bottom w:val="none" w:sz="0" w:space="0" w:color="auto"/>
        <w:right w:val="none" w:sz="0" w:space="0" w:color="auto"/>
      </w:divBdr>
    </w:div>
    <w:div w:id="1749886573">
      <w:bodyDiv w:val="1"/>
      <w:marLeft w:val="0"/>
      <w:marRight w:val="0"/>
      <w:marTop w:val="0"/>
      <w:marBottom w:val="0"/>
      <w:divBdr>
        <w:top w:val="none" w:sz="0" w:space="0" w:color="auto"/>
        <w:left w:val="none" w:sz="0" w:space="0" w:color="auto"/>
        <w:bottom w:val="none" w:sz="0" w:space="0" w:color="auto"/>
        <w:right w:val="none" w:sz="0" w:space="0" w:color="auto"/>
      </w:divBdr>
    </w:div>
    <w:div w:id="1750540840">
      <w:bodyDiv w:val="1"/>
      <w:marLeft w:val="0"/>
      <w:marRight w:val="0"/>
      <w:marTop w:val="0"/>
      <w:marBottom w:val="0"/>
      <w:divBdr>
        <w:top w:val="none" w:sz="0" w:space="0" w:color="auto"/>
        <w:left w:val="none" w:sz="0" w:space="0" w:color="auto"/>
        <w:bottom w:val="none" w:sz="0" w:space="0" w:color="auto"/>
        <w:right w:val="none" w:sz="0" w:space="0" w:color="auto"/>
      </w:divBdr>
    </w:div>
    <w:div w:id="1751195148">
      <w:bodyDiv w:val="1"/>
      <w:marLeft w:val="0"/>
      <w:marRight w:val="0"/>
      <w:marTop w:val="0"/>
      <w:marBottom w:val="0"/>
      <w:divBdr>
        <w:top w:val="none" w:sz="0" w:space="0" w:color="auto"/>
        <w:left w:val="none" w:sz="0" w:space="0" w:color="auto"/>
        <w:bottom w:val="none" w:sz="0" w:space="0" w:color="auto"/>
        <w:right w:val="none" w:sz="0" w:space="0" w:color="auto"/>
      </w:divBdr>
    </w:div>
    <w:div w:id="1752118008">
      <w:bodyDiv w:val="1"/>
      <w:marLeft w:val="0"/>
      <w:marRight w:val="0"/>
      <w:marTop w:val="0"/>
      <w:marBottom w:val="0"/>
      <w:divBdr>
        <w:top w:val="none" w:sz="0" w:space="0" w:color="auto"/>
        <w:left w:val="none" w:sz="0" w:space="0" w:color="auto"/>
        <w:bottom w:val="none" w:sz="0" w:space="0" w:color="auto"/>
        <w:right w:val="none" w:sz="0" w:space="0" w:color="auto"/>
      </w:divBdr>
    </w:div>
    <w:div w:id="1752461781">
      <w:bodyDiv w:val="1"/>
      <w:marLeft w:val="0"/>
      <w:marRight w:val="0"/>
      <w:marTop w:val="0"/>
      <w:marBottom w:val="0"/>
      <w:divBdr>
        <w:top w:val="none" w:sz="0" w:space="0" w:color="auto"/>
        <w:left w:val="none" w:sz="0" w:space="0" w:color="auto"/>
        <w:bottom w:val="none" w:sz="0" w:space="0" w:color="auto"/>
        <w:right w:val="none" w:sz="0" w:space="0" w:color="auto"/>
      </w:divBdr>
    </w:div>
    <w:div w:id="1752660510">
      <w:bodyDiv w:val="1"/>
      <w:marLeft w:val="0"/>
      <w:marRight w:val="0"/>
      <w:marTop w:val="0"/>
      <w:marBottom w:val="0"/>
      <w:divBdr>
        <w:top w:val="none" w:sz="0" w:space="0" w:color="auto"/>
        <w:left w:val="none" w:sz="0" w:space="0" w:color="auto"/>
        <w:bottom w:val="none" w:sz="0" w:space="0" w:color="auto"/>
        <w:right w:val="none" w:sz="0" w:space="0" w:color="auto"/>
      </w:divBdr>
    </w:div>
    <w:div w:id="1752699178">
      <w:bodyDiv w:val="1"/>
      <w:marLeft w:val="0"/>
      <w:marRight w:val="0"/>
      <w:marTop w:val="0"/>
      <w:marBottom w:val="0"/>
      <w:divBdr>
        <w:top w:val="none" w:sz="0" w:space="0" w:color="auto"/>
        <w:left w:val="none" w:sz="0" w:space="0" w:color="auto"/>
        <w:bottom w:val="none" w:sz="0" w:space="0" w:color="auto"/>
        <w:right w:val="none" w:sz="0" w:space="0" w:color="auto"/>
      </w:divBdr>
    </w:div>
    <w:div w:id="1752965875">
      <w:bodyDiv w:val="1"/>
      <w:marLeft w:val="0"/>
      <w:marRight w:val="0"/>
      <w:marTop w:val="0"/>
      <w:marBottom w:val="0"/>
      <w:divBdr>
        <w:top w:val="none" w:sz="0" w:space="0" w:color="auto"/>
        <w:left w:val="none" w:sz="0" w:space="0" w:color="auto"/>
        <w:bottom w:val="none" w:sz="0" w:space="0" w:color="auto"/>
        <w:right w:val="none" w:sz="0" w:space="0" w:color="auto"/>
      </w:divBdr>
    </w:div>
    <w:div w:id="1753547740">
      <w:bodyDiv w:val="1"/>
      <w:marLeft w:val="0"/>
      <w:marRight w:val="0"/>
      <w:marTop w:val="0"/>
      <w:marBottom w:val="0"/>
      <w:divBdr>
        <w:top w:val="none" w:sz="0" w:space="0" w:color="auto"/>
        <w:left w:val="none" w:sz="0" w:space="0" w:color="auto"/>
        <w:bottom w:val="none" w:sz="0" w:space="0" w:color="auto"/>
        <w:right w:val="none" w:sz="0" w:space="0" w:color="auto"/>
      </w:divBdr>
    </w:div>
    <w:div w:id="1753623489">
      <w:bodyDiv w:val="1"/>
      <w:marLeft w:val="0"/>
      <w:marRight w:val="0"/>
      <w:marTop w:val="0"/>
      <w:marBottom w:val="0"/>
      <w:divBdr>
        <w:top w:val="none" w:sz="0" w:space="0" w:color="auto"/>
        <w:left w:val="none" w:sz="0" w:space="0" w:color="auto"/>
        <w:bottom w:val="none" w:sz="0" w:space="0" w:color="auto"/>
        <w:right w:val="none" w:sz="0" w:space="0" w:color="auto"/>
      </w:divBdr>
    </w:div>
    <w:div w:id="1753627936">
      <w:bodyDiv w:val="1"/>
      <w:marLeft w:val="0"/>
      <w:marRight w:val="0"/>
      <w:marTop w:val="0"/>
      <w:marBottom w:val="0"/>
      <w:divBdr>
        <w:top w:val="none" w:sz="0" w:space="0" w:color="auto"/>
        <w:left w:val="none" w:sz="0" w:space="0" w:color="auto"/>
        <w:bottom w:val="none" w:sz="0" w:space="0" w:color="auto"/>
        <w:right w:val="none" w:sz="0" w:space="0" w:color="auto"/>
      </w:divBdr>
    </w:div>
    <w:div w:id="1754817852">
      <w:bodyDiv w:val="1"/>
      <w:marLeft w:val="0"/>
      <w:marRight w:val="0"/>
      <w:marTop w:val="0"/>
      <w:marBottom w:val="0"/>
      <w:divBdr>
        <w:top w:val="none" w:sz="0" w:space="0" w:color="auto"/>
        <w:left w:val="none" w:sz="0" w:space="0" w:color="auto"/>
        <w:bottom w:val="none" w:sz="0" w:space="0" w:color="auto"/>
        <w:right w:val="none" w:sz="0" w:space="0" w:color="auto"/>
      </w:divBdr>
    </w:div>
    <w:div w:id="1755785054">
      <w:bodyDiv w:val="1"/>
      <w:marLeft w:val="0"/>
      <w:marRight w:val="0"/>
      <w:marTop w:val="0"/>
      <w:marBottom w:val="0"/>
      <w:divBdr>
        <w:top w:val="none" w:sz="0" w:space="0" w:color="auto"/>
        <w:left w:val="none" w:sz="0" w:space="0" w:color="auto"/>
        <w:bottom w:val="none" w:sz="0" w:space="0" w:color="auto"/>
        <w:right w:val="none" w:sz="0" w:space="0" w:color="auto"/>
      </w:divBdr>
    </w:div>
    <w:div w:id="1755854053">
      <w:bodyDiv w:val="1"/>
      <w:marLeft w:val="0"/>
      <w:marRight w:val="0"/>
      <w:marTop w:val="0"/>
      <w:marBottom w:val="0"/>
      <w:divBdr>
        <w:top w:val="none" w:sz="0" w:space="0" w:color="auto"/>
        <w:left w:val="none" w:sz="0" w:space="0" w:color="auto"/>
        <w:bottom w:val="none" w:sz="0" w:space="0" w:color="auto"/>
        <w:right w:val="none" w:sz="0" w:space="0" w:color="auto"/>
      </w:divBdr>
    </w:div>
    <w:div w:id="1755928375">
      <w:bodyDiv w:val="1"/>
      <w:marLeft w:val="0"/>
      <w:marRight w:val="0"/>
      <w:marTop w:val="0"/>
      <w:marBottom w:val="0"/>
      <w:divBdr>
        <w:top w:val="none" w:sz="0" w:space="0" w:color="auto"/>
        <w:left w:val="none" w:sz="0" w:space="0" w:color="auto"/>
        <w:bottom w:val="none" w:sz="0" w:space="0" w:color="auto"/>
        <w:right w:val="none" w:sz="0" w:space="0" w:color="auto"/>
      </w:divBdr>
    </w:div>
    <w:div w:id="1756706678">
      <w:bodyDiv w:val="1"/>
      <w:marLeft w:val="0"/>
      <w:marRight w:val="0"/>
      <w:marTop w:val="0"/>
      <w:marBottom w:val="0"/>
      <w:divBdr>
        <w:top w:val="none" w:sz="0" w:space="0" w:color="auto"/>
        <w:left w:val="none" w:sz="0" w:space="0" w:color="auto"/>
        <w:bottom w:val="none" w:sz="0" w:space="0" w:color="auto"/>
        <w:right w:val="none" w:sz="0" w:space="0" w:color="auto"/>
      </w:divBdr>
    </w:div>
    <w:div w:id="1757170931">
      <w:bodyDiv w:val="1"/>
      <w:marLeft w:val="0"/>
      <w:marRight w:val="0"/>
      <w:marTop w:val="0"/>
      <w:marBottom w:val="0"/>
      <w:divBdr>
        <w:top w:val="none" w:sz="0" w:space="0" w:color="auto"/>
        <w:left w:val="none" w:sz="0" w:space="0" w:color="auto"/>
        <w:bottom w:val="none" w:sz="0" w:space="0" w:color="auto"/>
        <w:right w:val="none" w:sz="0" w:space="0" w:color="auto"/>
      </w:divBdr>
    </w:div>
    <w:div w:id="1757900765">
      <w:bodyDiv w:val="1"/>
      <w:marLeft w:val="0"/>
      <w:marRight w:val="0"/>
      <w:marTop w:val="0"/>
      <w:marBottom w:val="0"/>
      <w:divBdr>
        <w:top w:val="none" w:sz="0" w:space="0" w:color="auto"/>
        <w:left w:val="none" w:sz="0" w:space="0" w:color="auto"/>
        <w:bottom w:val="none" w:sz="0" w:space="0" w:color="auto"/>
        <w:right w:val="none" w:sz="0" w:space="0" w:color="auto"/>
      </w:divBdr>
    </w:div>
    <w:div w:id="1758089221">
      <w:bodyDiv w:val="1"/>
      <w:marLeft w:val="0"/>
      <w:marRight w:val="0"/>
      <w:marTop w:val="0"/>
      <w:marBottom w:val="0"/>
      <w:divBdr>
        <w:top w:val="none" w:sz="0" w:space="0" w:color="auto"/>
        <w:left w:val="none" w:sz="0" w:space="0" w:color="auto"/>
        <w:bottom w:val="none" w:sz="0" w:space="0" w:color="auto"/>
        <w:right w:val="none" w:sz="0" w:space="0" w:color="auto"/>
      </w:divBdr>
    </w:div>
    <w:div w:id="1758206685">
      <w:bodyDiv w:val="1"/>
      <w:marLeft w:val="0"/>
      <w:marRight w:val="0"/>
      <w:marTop w:val="0"/>
      <w:marBottom w:val="0"/>
      <w:divBdr>
        <w:top w:val="none" w:sz="0" w:space="0" w:color="auto"/>
        <w:left w:val="none" w:sz="0" w:space="0" w:color="auto"/>
        <w:bottom w:val="none" w:sz="0" w:space="0" w:color="auto"/>
        <w:right w:val="none" w:sz="0" w:space="0" w:color="auto"/>
      </w:divBdr>
    </w:div>
    <w:div w:id="1758283598">
      <w:bodyDiv w:val="1"/>
      <w:marLeft w:val="0"/>
      <w:marRight w:val="0"/>
      <w:marTop w:val="0"/>
      <w:marBottom w:val="0"/>
      <w:divBdr>
        <w:top w:val="none" w:sz="0" w:space="0" w:color="auto"/>
        <w:left w:val="none" w:sz="0" w:space="0" w:color="auto"/>
        <w:bottom w:val="none" w:sz="0" w:space="0" w:color="auto"/>
        <w:right w:val="none" w:sz="0" w:space="0" w:color="auto"/>
      </w:divBdr>
    </w:div>
    <w:div w:id="1758481359">
      <w:bodyDiv w:val="1"/>
      <w:marLeft w:val="0"/>
      <w:marRight w:val="0"/>
      <w:marTop w:val="0"/>
      <w:marBottom w:val="0"/>
      <w:divBdr>
        <w:top w:val="none" w:sz="0" w:space="0" w:color="auto"/>
        <w:left w:val="none" w:sz="0" w:space="0" w:color="auto"/>
        <w:bottom w:val="none" w:sz="0" w:space="0" w:color="auto"/>
        <w:right w:val="none" w:sz="0" w:space="0" w:color="auto"/>
      </w:divBdr>
    </w:div>
    <w:div w:id="1758743569">
      <w:bodyDiv w:val="1"/>
      <w:marLeft w:val="0"/>
      <w:marRight w:val="0"/>
      <w:marTop w:val="0"/>
      <w:marBottom w:val="0"/>
      <w:divBdr>
        <w:top w:val="none" w:sz="0" w:space="0" w:color="auto"/>
        <w:left w:val="none" w:sz="0" w:space="0" w:color="auto"/>
        <w:bottom w:val="none" w:sz="0" w:space="0" w:color="auto"/>
        <w:right w:val="none" w:sz="0" w:space="0" w:color="auto"/>
      </w:divBdr>
    </w:div>
    <w:div w:id="1759059770">
      <w:bodyDiv w:val="1"/>
      <w:marLeft w:val="0"/>
      <w:marRight w:val="0"/>
      <w:marTop w:val="0"/>
      <w:marBottom w:val="0"/>
      <w:divBdr>
        <w:top w:val="none" w:sz="0" w:space="0" w:color="auto"/>
        <w:left w:val="none" w:sz="0" w:space="0" w:color="auto"/>
        <w:bottom w:val="none" w:sz="0" w:space="0" w:color="auto"/>
        <w:right w:val="none" w:sz="0" w:space="0" w:color="auto"/>
      </w:divBdr>
    </w:div>
    <w:div w:id="1759985260">
      <w:bodyDiv w:val="1"/>
      <w:marLeft w:val="0"/>
      <w:marRight w:val="0"/>
      <w:marTop w:val="0"/>
      <w:marBottom w:val="0"/>
      <w:divBdr>
        <w:top w:val="none" w:sz="0" w:space="0" w:color="auto"/>
        <w:left w:val="none" w:sz="0" w:space="0" w:color="auto"/>
        <w:bottom w:val="none" w:sz="0" w:space="0" w:color="auto"/>
        <w:right w:val="none" w:sz="0" w:space="0" w:color="auto"/>
      </w:divBdr>
    </w:div>
    <w:div w:id="1760247661">
      <w:bodyDiv w:val="1"/>
      <w:marLeft w:val="0"/>
      <w:marRight w:val="0"/>
      <w:marTop w:val="0"/>
      <w:marBottom w:val="0"/>
      <w:divBdr>
        <w:top w:val="none" w:sz="0" w:space="0" w:color="auto"/>
        <w:left w:val="none" w:sz="0" w:space="0" w:color="auto"/>
        <w:bottom w:val="none" w:sz="0" w:space="0" w:color="auto"/>
        <w:right w:val="none" w:sz="0" w:space="0" w:color="auto"/>
      </w:divBdr>
    </w:div>
    <w:div w:id="1760563492">
      <w:bodyDiv w:val="1"/>
      <w:marLeft w:val="0"/>
      <w:marRight w:val="0"/>
      <w:marTop w:val="0"/>
      <w:marBottom w:val="0"/>
      <w:divBdr>
        <w:top w:val="none" w:sz="0" w:space="0" w:color="auto"/>
        <w:left w:val="none" w:sz="0" w:space="0" w:color="auto"/>
        <w:bottom w:val="none" w:sz="0" w:space="0" w:color="auto"/>
        <w:right w:val="none" w:sz="0" w:space="0" w:color="auto"/>
      </w:divBdr>
    </w:div>
    <w:div w:id="1761367233">
      <w:bodyDiv w:val="1"/>
      <w:marLeft w:val="0"/>
      <w:marRight w:val="0"/>
      <w:marTop w:val="0"/>
      <w:marBottom w:val="0"/>
      <w:divBdr>
        <w:top w:val="none" w:sz="0" w:space="0" w:color="auto"/>
        <w:left w:val="none" w:sz="0" w:space="0" w:color="auto"/>
        <w:bottom w:val="none" w:sz="0" w:space="0" w:color="auto"/>
        <w:right w:val="none" w:sz="0" w:space="0" w:color="auto"/>
      </w:divBdr>
    </w:div>
    <w:div w:id="1761832954">
      <w:bodyDiv w:val="1"/>
      <w:marLeft w:val="0"/>
      <w:marRight w:val="0"/>
      <w:marTop w:val="0"/>
      <w:marBottom w:val="0"/>
      <w:divBdr>
        <w:top w:val="none" w:sz="0" w:space="0" w:color="auto"/>
        <w:left w:val="none" w:sz="0" w:space="0" w:color="auto"/>
        <w:bottom w:val="none" w:sz="0" w:space="0" w:color="auto"/>
        <w:right w:val="none" w:sz="0" w:space="0" w:color="auto"/>
      </w:divBdr>
    </w:div>
    <w:div w:id="1762028080">
      <w:bodyDiv w:val="1"/>
      <w:marLeft w:val="0"/>
      <w:marRight w:val="0"/>
      <w:marTop w:val="0"/>
      <w:marBottom w:val="0"/>
      <w:divBdr>
        <w:top w:val="none" w:sz="0" w:space="0" w:color="auto"/>
        <w:left w:val="none" w:sz="0" w:space="0" w:color="auto"/>
        <w:bottom w:val="none" w:sz="0" w:space="0" w:color="auto"/>
        <w:right w:val="none" w:sz="0" w:space="0" w:color="auto"/>
      </w:divBdr>
    </w:div>
    <w:div w:id="1762146459">
      <w:bodyDiv w:val="1"/>
      <w:marLeft w:val="0"/>
      <w:marRight w:val="0"/>
      <w:marTop w:val="0"/>
      <w:marBottom w:val="0"/>
      <w:divBdr>
        <w:top w:val="none" w:sz="0" w:space="0" w:color="auto"/>
        <w:left w:val="none" w:sz="0" w:space="0" w:color="auto"/>
        <w:bottom w:val="none" w:sz="0" w:space="0" w:color="auto"/>
        <w:right w:val="none" w:sz="0" w:space="0" w:color="auto"/>
      </w:divBdr>
    </w:div>
    <w:div w:id="1762213426">
      <w:bodyDiv w:val="1"/>
      <w:marLeft w:val="0"/>
      <w:marRight w:val="0"/>
      <w:marTop w:val="0"/>
      <w:marBottom w:val="0"/>
      <w:divBdr>
        <w:top w:val="none" w:sz="0" w:space="0" w:color="auto"/>
        <w:left w:val="none" w:sz="0" w:space="0" w:color="auto"/>
        <w:bottom w:val="none" w:sz="0" w:space="0" w:color="auto"/>
        <w:right w:val="none" w:sz="0" w:space="0" w:color="auto"/>
      </w:divBdr>
    </w:div>
    <w:div w:id="1762214341">
      <w:bodyDiv w:val="1"/>
      <w:marLeft w:val="0"/>
      <w:marRight w:val="0"/>
      <w:marTop w:val="0"/>
      <w:marBottom w:val="0"/>
      <w:divBdr>
        <w:top w:val="none" w:sz="0" w:space="0" w:color="auto"/>
        <w:left w:val="none" w:sz="0" w:space="0" w:color="auto"/>
        <w:bottom w:val="none" w:sz="0" w:space="0" w:color="auto"/>
        <w:right w:val="none" w:sz="0" w:space="0" w:color="auto"/>
      </w:divBdr>
    </w:div>
    <w:div w:id="1762332330">
      <w:bodyDiv w:val="1"/>
      <w:marLeft w:val="0"/>
      <w:marRight w:val="0"/>
      <w:marTop w:val="0"/>
      <w:marBottom w:val="0"/>
      <w:divBdr>
        <w:top w:val="none" w:sz="0" w:space="0" w:color="auto"/>
        <w:left w:val="none" w:sz="0" w:space="0" w:color="auto"/>
        <w:bottom w:val="none" w:sz="0" w:space="0" w:color="auto"/>
        <w:right w:val="none" w:sz="0" w:space="0" w:color="auto"/>
      </w:divBdr>
    </w:div>
    <w:div w:id="1762484352">
      <w:bodyDiv w:val="1"/>
      <w:marLeft w:val="0"/>
      <w:marRight w:val="0"/>
      <w:marTop w:val="0"/>
      <w:marBottom w:val="0"/>
      <w:divBdr>
        <w:top w:val="none" w:sz="0" w:space="0" w:color="auto"/>
        <w:left w:val="none" w:sz="0" w:space="0" w:color="auto"/>
        <w:bottom w:val="none" w:sz="0" w:space="0" w:color="auto"/>
        <w:right w:val="none" w:sz="0" w:space="0" w:color="auto"/>
      </w:divBdr>
    </w:div>
    <w:div w:id="1763143577">
      <w:bodyDiv w:val="1"/>
      <w:marLeft w:val="0"/>
      <w:marRight w:val="0"/>
      <w:marTop w:val="0"/>
      <w:marBottom w:val="0"/>
      <w:divBdr>
        <w:top w:val="none" w:sz="0" w:space="0" w:color="auto"/>
        <w:left w:val="none" w:sz="0" w:space="0" w:color="auto"/>
        <w:bottom w:val="none" w:sz="0" w:space="0" w:color="auto"/>
        <w:right w:val="none" w:sz="0" w:space="0" w:color="auto"/>
      </w:divBdr>
    </w:div>
    <w:div w:id="1764261470">
      <w:bodyDiv w:val="1"/>
      <w:marLeft w:val="0"/>
      <w:marRight w:val="0"/>
      <w:marTop w:val="0"/>
      <w:marBottom w:val="0"/>
      <w:divBdr>
        <w:top w:val="none" w:sz="0" w:space="0" w:color="auto"/>
        <w:left w:val="none" w:sz="0" w:space="0" w:color="auto"/>
        <w:bottom w:val="none" w:sz="0" w:space="0" w:color="auto"/>
        <w:right w:val="none" w:sz="0" w:space="0" w:color="auto"/>
      </w:divBdr>
    </w:div>
    <w:div w:id="1765683540">
      <w:bodyDiv w:val="1"/>
      <w:marLeft w:val="0"/>
      <w:marRight w:val="0"/>
      <w:marTop w:val="0"/>
      <w:marBottom w:val="0"/>
      <w:divBdr>
        <w:top w:val="none" w:sz="0" w:space="0" w:color="auto"/>
        <w:left w:val="none" w:sz="0" w:space="0" w:color="auto"/>
        <w:bottom w:val="none" w:sz="0" w:space="0" w:color="auto"/>
        <w:right w:val="none" w:sz="0" w:space="0" w:color="auto"/>
      </w:divBdr>
    </w:div>
    <w:div w:id="1765802053">
      <w:bodyDiv w:val="1"/>
      <w:marLeft w:val="0"/>
      <w:marRight w:val="0"/>
      <w:marTop w:val="0"/>
      <w:marBottom w:val="0"/>
      <w:divBdr>
        <w:top w:val="none" w:sz="0" w:space="0" w:color="auto"/>
        <w:left w:val="none" w:sz="0" w:space="0" w:color="auto"/>
        <w:bottom w:val="none" w:sz="0" w:space="0" w:color="auto"/>
        <w:right w:val="none" w:sz="0" w:space="0" w:color="auto"/>
      </w:divBdr>
    </w:div>
    <w:div w:id="1766732849">
      <w:bodyDiv w:val="1"/>
      <w:marLeft w:val="0"/>
      <w:marRight w:val="0"/>
      <w:marTop w:val="0"/>
      <w:marBottom w:val="0"/>
      <w:divBdr>
        <w:top w:val="none" w:sz="0" w:space="0" w:color="auto"/>
        <w:left w:val="none" w:sz="0" w:space="0" w:color="auto"/>
        <w:bottom w:val="none" w:sz="0" w:space="0" w:color="auto"/>
        <w:right w:val="none" w:sz="0" w:space="0" w:color="auto"/>
      </w:divBdr>
    </w:div>
    <w:div w:id="1767726759">
      <w:bodyDiv w:val="1"/>
      <w:marLeft w:val="0"/>
      <w:marRight w:val="0"/>
      <w:marTop w:val="0"/>
      <w:marBottom w:val="0"/>
      <w:divBdr>
        <w:top w:val="none" w:sz="0" w:space="0" w:color="auto"/>
        <w:left w:val="none" w:sz="0" w:space="0" w:color="auto"/>
        <w:bottom w:val="none" w:sz="0" w:space="0" w:color="auto"/>
        <w:right w:val="none" w:sz="0" w:space="0" w:color="auto"/>
      </w:divBdr>
    </w:div>
    <w:div w:id="1767965082">
      <w:bodyDiv w:val="1"/>
      <w:marLeft w:val="0"/>
      <w:marRight w:val="0"/>
      <w:marTop w:val="0"/>
      <w:marBottom w:val="0"/>
      <w:divBdr>
        <w:top w:val="none" w:sz="0" w:space="0" w:color="auto"/>
        <w:left w:val="none" w:sz="0" w:space="0" w:color="auto"/>
        <w:bottom w:val="none" w:sz="0" w:space="0" w:color="auto"/>
        <w:right w:val="none" w:sz="0" w:space="0" w:color="auto"/>
      </w:divBdr>
    </w:div>
    <w:div w:id="1767994581">
      <w:bodyDiv w:val="1"/>
      <w:marLeft w:val="0"/>
      <w:marRight w:val="0"/>
      <w:marTop w:val="0"/>
      <w:marBottom w:val="0"/>
      <w:divBdr>
        <w:top w:val="none" w:sz="0" w:space="0" w:color="auto"/>
        <w:left w:val="none" w:sz="0" w:space="0" w:color="auto"/>
        <w:bottom w:val="none" w:sz="0" w:space="0" w:color="auto"/>
        <w:right w:val="none" w:sz="0" w:space="0" w:color="auto"/>
      </w:divBdr>
    </w:div>
    <w:div w:id="1769960533">
      <w:bodyDiv w:val="1"/>
      <w:marLeft w:val="0"/>
      <w:marRight w:val="0"/>
      <w:marTop w:val="0"/>
      <w:marBottom w:val="0"/>
      <w:divBdr>
        <w:top w:val="none" w:sz="0" w:space="0" w:color="auto"/>
        <w:left w:val="none" w:sz="0" w:space="0" w:color="auto"/>
        <w:bottom w:val="none" w:sz="0" w:space="0" w:color="auto"/>
        <w:right w:val="none" w:sz="0" w:space="0" w:color="auto"/>
      </w:divBdr>
    </w:div>
    <w:div w:id="1770077946">
      <w:bodyDiv w:val="1"/>
      <w:marLeft w:val="0"/>
      <w:marRight w:val="0"/>
      <w:marTop w:val="0"/>
      <w:marBottom w:val="0"/>
      <w:divBdr>
        <w:top w:val="none" w:sz="0" w:space="0" w:color="auto"/>
        <w:left w:val="none" w:sz="0" w:space="0" w:color="auto"/>
        <w:bottom w:val="none" w:sz="0" w:space="0" w:color="auto"/>
        <w:right w:val="none" w:sz="0" w:space="0" w:color="auto"/>
      </w:divBdr>
    </w:div>
    <w:div w:id="1770851219">
      <w:bodyDiv w:val="1"/>
      <w:marLeft w:val="0"/>
      <w:marRight w:val="0"/>
      <w:marTop w:val="0"/>
      <w:marBottom w:val="0"/>
      <w:divBdr>
        <w:top w:val="none" w:sz="0" w:space="0" w:color="auto"/>
        <w:left w:val="none" w:sz="0" w:space="0" w:color="auto"/>
        <w:bottom w:val="none" w:sz="0" w:space="0" w:color="auto"/>
        <w:right w:val="none" w:sz="0" w:space="0" w:color="auto"/>
      </w:divBdr>
    </w:div>
    <w:div w:id="1771194163">
      <w:bodyDiv w:val="1"/>
      <w:marLeft w:val="0"/>
      <w:marRight w:val="0"/>
      <w:marTop w:val="0"/>
      <w:marBottom w:val="0"/>
      <w:divBdr>
        <w:top w:val="none" w:sz="0" w:space="0" w:color="auto"/>
        <w:left w:val="none" w:sz="0" w:space="0" w:color="auto"/>
        <w:bottom w:val="none" w:sz="0" w:space="0" w:color="auto"/>
        <w:right w:val="none" w:sz="0" w:space="0" w:color="auto"/>
      </w:divBdr>
    </w:div>
    <w:div w:id="1773474842">
      <w:bodyDiv w:val="1"/>
      <w:marLeft w:val="0"/>
      <w:marRight w:val="0"/>
      <w:marTop w:val="0"/>
      <w:marBottom w:val="0"/>
      <w:divBdr>
        <w:top w:val="none" w:sz="0" w:space="0" w:color="auto"/>
        <w:left w:val="none" w:sz="0" w:space="0" w:color="auto"/>
        <w:bottom w:val="none" w:sz="0" w:space="0" w:color="auto"/>
        <w:right w:val="none" w:sz="0" w:space="0" w:color="auto"/>
      </w:divBdr>
    </w:div>
    <w:div w:id="1774397049">
      <w:bodyDiv w:val="1"/>
      <w:marLeft w:val="0"/>
      <w:marRight w:val="0"/>
      <w:marTop w:val="0"/>
      <w:marBottom w:val="0"/>
      <w:divBdr>
        <w:top w:val="none" w:sz="0" w:space="0" w:color="auto"/>
        <w:left w:val="none" w:sz="0" w:space="0" w:color="auto"/>
        <w:bottom w:val="none" w:sz="0" w:space="0" w:color="auto"/>
        <w:right w:val="none" w:sz="0" w:space="0" w:color="auto"/>
      </w:divBdr>
    </w:div>
    <w:div w:id="1774782519">
      <w:bodyDiv w:val="1"/>
      <w:marLeft w:val="0"/>
      <w:marRight w:val="0"/>
      <w:marTop w:val="0"/>
      <w:marBottom w:val="0"/>
      <w:divBdr>
        <w:top w:val="none" w:sz="0" w:space="0" w:color="auto"/>
        <w:left w:val="none" w:sz="0" w:space="0" w:color="auto"/>
        <w:bottom w:val="none" w:sz="0" w:space="0" w:color="auto"/>
        <w:right w:val="none" w:sz="0" w:space="0" w:color="auto"/>
      </w:divBdr>
    </w:div>
    <w:div w:id="1774785833">
      <w:bodyDiv w:val="1"/>
      <w:marLeft w:val="0"/>
      <w:marRight w:val="0"/>
      <w:marTop w:val="0"/>
      <w:marBottom w:val="0"/>
      <w:divBdr>
        <w:top w:val="none" w:sz="0" w:space="0" w:color="auto"/>
        <w:left w:val="none" w:sz="0" w:space="0" w:color="auto"/>
        <w:bottom w:val="none" w:sz="0" w:space="0" w:color="auto"/>
        <w:right w:val="none" w:sz="0" w:space="0" w:color="auto"/>
      </w:divBdr>
    </w:div>
    <w:div w:id="1774859390">
      <w:bodyDiv w:val="1"/>
      <w:marLeft w:val="0"/>
      <w:marRight w:val="0"/>
      <w:marTop w:val="0"/>
      <w:marBottom w:val="0"/>
      <w:divBdr>
        <w:top w:val="none" w:sz="0" w:space="0" w:color="auto"/>
        <w:left w:val="none" w:sz="0" w:space="0" w:color="auto"/>
        <w:bottom w:val="none" w:sz="0" w:space="0" w:color="auto"/>
        <w:right w:val="none" w:sz="0" w:space="0" w:color="auto"/>
      </w:divBdr>
    </w:div>
    <w:div w:id="1774862001">
      <w:bodyDiv w:val="1"/>
      <w:marLeft w:val="0"/>
      <w:marRight w:val="0"/>
      <w:marTop w:val="0"/>
      <w:marBottom w:val="0"/>
      <w:divBdr>
        <w:top w:val="none" w:sz="0" w:space="0" w:color="auto"/>
        <w:left w:val="none" w:sz="0" w:space="0" w:color="auto"/>
        <w:bottom w:val="none" w:sz="0" w:space="0" w:color="auto"/>
        <w:right w:val="none" w:sz="0" w:space="0" w:color="auto"/>
      </w:divBdr>
    </w:div>
    <w:div w:id="1777021022">
      <w:bodyDiv w:val="1"/>
      <w:marLeft w:val="0"/>
      <w:marRight w:val="0"/>
      <w:marTop w:val="0"/>
      <w:marBottom w:val="0"/>
      <w:divBdr>
        <w:top w:val="none" w:sz="0" w:space="0" w:color="auto"/>
        <w:left w:val="none" w:sz="0" w:space="0" w:color="auto"/>
        <w:bottom w:val="none" w:sz="0" w:space="0" w:color="auto"/>
        <w:right w:val="none" w:sz="0" w:space="0" w:color="auto"/>
      </w:divBdr>
    </w:div>
    <w:div w:id="1777826989">
      <w:bodyDiv w:val="1"/>
      <w:marLeft w:val="0"/>
      <w:marRight w:val="0"/>
      <w:marTop w:val="0"/>
      <w:marBottom w:val="0"/>
      <w:divBdr>
        <w:top w:val="none" w:sz="0" w:space="0" w:color="auto"/>
        <w:left w:val="none" w:sz="0" w:space="0" w:color="auto"/>
        <w:bottom w:val="none" w:sz="0" w:space="0" w:color="auto"/>
        <w:right w:val="none" w:sz="0" w:space="0" w:color="auto"/>
      </w:divBdr>
    </w:div>
    <w:div w:id="1778595114">
      <w:bodyDiv w:val="1"/>
      <w:marLeft w:val="0"/>
      <w:marRight w:val="0"/>
      <w:marTop w:val="0"/>
      <w:marBottom w:val="0"/>
      <w:divBdr>
        <w:top w:val="none" w:sz="0" w:space="0" w:color="auto"/>
        <w:left w:val="none" w:sz="0" w:space="0" w:color="auto"/>
        <w:bottom w:val="none" w:sz="0" w:space="0" w:color="auto"/>
        <w:right w:val="none" w:sz="0" w:space="0" w:color="auto"/>
      </w:divBdr>
    </w:div>
    <w:div w:id="1778715211">
      <w:bodyDiv w:val="1"/>
      <w:marLeft w:val="0"/>
      <w:marRight w:val="0"/>
      <w:marTop w:val="0"/>
      <w:marBottom w:val="0"/>
      <w:divBdr>
        <w:top w:val="none" w:sz="0" w:space="0" w:color="auto"/>
        <w:left w:val="none" w:sz="0" w:space="0" w:color="auto"/>
        <w:bottom w:val="none" w:sz="0" w:space="0" w:color="auto"/>
        <w:right w:val="none" w:sz="0" w:space="0" w:color="auto"/>
      </w:divBdr>
    </w:div>
    <w:div w:id="1778868997">
      <w:bodyDiv w:val="1"/>
      <w:marLeft w:val="0"/>
      <w:marRight w:val="0"/>
      <w:marTop w:val="0"/>
      <w:marBottom w:val="0"/>
      <w:divBdr>
        <w:top w:val="none" w:sz="0" w:space="0" w:color="auto"/>
        <w:left w:val="none" w:sz="0" w:space="0" w:color="auto"/>
        <w:bottom w:val="none" w:sz="0" w:space="0" w:color="auto"/>
        <w:right w:val="none" w:sz="0" w:space="0" w:color="auto"/>
      </w:divBdr>
    </w:div>
    <w:div w:id="1779256651">
      <w:bodyDiv w:val="1"/>
      <w:marLeft w:val="0"/>
      <w:marRight w:val="0"/>
      <w:marTop w:val="0"/>
      <w:marBottom w:val="0"/>
      <w:divBdr>
        <w:top w:val="none" w:sz="0" w:space="0" w:color="auto"/>
        <w:left w:val="none" w:sz="0" w:space="0" w:color="auto"/>
        <w:bottom w:val="none" w:sz="0" w:space="0" w:color="auto"/>
        <w:right w:val="none" w:sz="0" w:space="0" w:color="auto"/>
      </w:divBdr>
    </w:div>
    <w:div w:id="1779325702">
      <w:bodyDiv w:val="1"/>
      <w:marLeft w:val="0"/>
      <w:marRight w:val="0"/>
      <w:marTop w:val="0"/>
      <w:marBottom w:val="0"/>
      <w:divBdr>
        <w:top w:val="none" w:sz="0" w:space="0" w:color="auto"/>
        <w:left w:val="none" w:sz="0" w:space="0" w:color="auto"/>
        <w:bottom w:val="none" w:sz="0" w:space="0" w:color="auto"/>
        <w:right w:val="none" w:sz="0" w:space="0" w:color="auto"/>
      </w:divBdr>
    </w:div>
    <w:div w:id="1780567837">
      <w:bodyDiv w:val="1"/>
      <w:marLeft w:val="0"/>
      <w:marRight w:val="0"/>
      <w:marTop w:val="0"/>
      <w:marBottom w:val="0"/>
      <w:divBdr>
        <w:top w:val="none" w:sz="0" w:space="0" w:color="auto"/>
        <w:left w:val="none" w:sz="0" w:space="0" w:color="auto"/>
        <w:bottom w:val="none" w:sz="0" w:space="0" w:color="auto"/>
        <w:right w:val="none" w:sz="0" w:space="0" w:color="auto"/>
      </w:divBdr>
    </w:div>
    <w:div w:id="1781298556">
      <w:bodyDiv w:val="1"/>
      <w:marLeft w:val="0"/>
      <w:marRight w:val="0"/>
      <w:marTop w:val="0"/>
      <w:marBottom w:val="0"/>
      <w:divBdr>
        <w:top w:val="none" w:sz="0" w:space="0" w:color="auto"/>
        <w:left w:val="none" w:sz="0" w:space="0" w:color="auto"/>
        <w:bottom w:val="none" w:sz="0" w:space="0" w:color="auto"/>
        <w:right w:val="none" w:sz="0" w:space="0" w:color="auto"/>
      </w:divBdr>
    </w:div>
    <w:div w:id="1782990335">
      <w:bodyDiv w:val="1"/>
      <w:marLeft w:val="0"/>
      <w:marRight w:val="0"/>
      <w:marTop w:val="0"/>
      <w:marBottom w:val="0"/>
      <w:divBdr>
        <w:top w:val="none" w:sz="0" w:space="0" w:color="auto"/>
        <w:left w:val="none" w:sz="0" w:space="0" w:color="auto"/>
        <w:bottom w:val="none" w:sz="0" w:space="0" w:color="auto"/>
        <w:right w:val="none" w:sz="0" w:space="0" w:color="auto"/>
      </w:divBdr>
    </w:div>
    <w:div w:id="1783376907">
      <w:bodyDiv w:val="1"/>
      <w:marLeft w:val="0"/>
      <w:marRight w:val="0"/>
      <w:marTop w:val="0"/>
      <w:marBottom w:val="0"/>
      <w:divBdr>
        <w:top w:val="none" w:sz="0" w:space="0" w:color="auto"/>
        <w:left w:val="none" w:sz="0" w:space="0" w:color="auto"/>
        <w:bottom w:val="none" w:sz="0" w:space="0" w:color="auto"/>
        <w:right w:val="none" w:sz="0" w:space="0" w:color="auto"/>
      </w:divBdr>
    </w:div>
    <w:div w:id="1783769335">
      <w:bodyDiv w:val="1"/>
      <w:marLeft w:val="0"/>
      <w:marRight w:val="0"/>
      <w:marTop w:val="0"/>
      <w:marBottom w:val="0"/>
      <w:divBdr>
        <w:top w:val="none" w:sz="0" w:space="0" w:color="auto"/>
        <w:left w:val="none" w:sz="0" w:space="0" w:color="auto"/>
        <w:bottom w:val="none" w:sz="0" w:space="0" w:color="auto"/>
        <w:right w:val="none" w:sz="0" w:space="0" w:color="auto"/>
      </w:divBdr>
    </w:div>
    <w:div w:id="1783920057">
      <w:bodyDiv w:val="1"/>
      <w:marLeft w:val="0"/>
      <w:marRight w:val="0"/>
      <w:marTop w:val="0"/>
      <w:marBottom w:val="0"/>
      <w:divBdr>
        <w:top w:val="none" w:sz="0" w:space="0" w:color="auto"/>
        <w:left w:val="none" w:sz="0" w:space="0" w:color="auto"/>
        <w:bottom w:val="none" w:sz="0" w:space="0" w:color="auto"/>
        <w:right w:val="none" w:sz="0" w:space="0" w:color="auto"/>
      </w:divBdr>
    </w:div>
    <w:div w:id="1785342619">
      <w:bodyDiv w:val="1"/>
      <w:marLeft w:val="0"/>
      <w:marRight w:val="0"/>
      <w:marTop w:val="0"/>
      <w:marBottom w:val="0"/>
      <w:divBdr>
        <w:top w:val="none" w:sz="0" w:space="0" w:color="auto"/>
        <w:left w:val="none" w:sz="0" w:space="0" w:color="auto"/>
        <w:bottom w:val="none" w:sz="0" w:space="0" w:color="auto"/>
        <w:right w:val="none" w:sz="0" w:space="0" w:color="auto"/>
      </w:divBdr>
    </w:div>
    <w:div w:id="1785618202">
      <w:bodyDiv w:val="1"/>
      <w:marLeft w:val="0"/>
      <w:marRight w:val="0"/>
      <w:marTop w:val="0"/>
      <w:marBottom w:val="0"/>
      <w:divBdr>
        <w:top w:val="none" w:sz="0" w:space="0" w:color="auto"/>
        <w:left w:val="none" w:sz="0" w:space="0" w:color="auto"/>
        <w:bottom w:val="none" w:sz="0" w:space="0" w:color="auto"/>
        <w:right w:val="none" w:sz="0" w:space="0" w:color="auto"/>
      </w:divBdr>
    </w:div>
    <w:div w:id="1785688025">
      <w:bodyDiv w:val="1"/>
      <w:marLeft w:val="0"/>
      <w:marRight w:val="0"/>
      <w:marTop w:val="0"/>
      <w:marBottom w:val="0"/>
      <w:divBdr>
        <w:top w:val="none" w:sz="0" w:space="0" w:color="auto"/>
        <w:left w:val="none" w:sz="0" w:space="0" w:color="auto"/>
        <w:bottom w:val="none" w:sz="0" w:space="0" w:color="auto"/>
        <w:right w:val="none" w:sz="0" w:space="0" w:color="auto"/>
      </w:divBdr>
    </w:div>
    <w:div w:id="1786266520">
      <w:bodyDiv w:val="1"/>
      <w:marLeft w:val="0"/>
      <w:marRight w:val="0"/>
      <w:marTop w:val="0"/>
      <w:marBottom w:val="0"/>
      <w:divBdr>
        <w:top w:val="none" w:sz="0" w:space="0" w:color="auto"/>
        <w:left w:val="none" w:sz="0" w:space="0" w:color="auto"/>
        <w:bottom w:val="none" w:sz="0" w:space="0" w:color="auto"/>
        <w:right w:val="none" w:sz="0" w:space="0" w:color="auto"/>
      </w:divBdr>
    </w:div>
    <w:div w:id="1787264782">
      <w:bodyDiv w:val="1"/>
      <w:marLeft w:val="0"/>
      <w:marRight w:val="0"/>
      <w:marTop w:val="0"/>
      <w:marBottom w:val="0"/>
      <w:divBdr>
        <w:top w:val="none" w:sz="0" w:space="0" w:color="auto"/>
        <w:left w:val="none" w:sz="0" w:space="0" w:color="auto"/>
        <w:bottom w:val="none" w:sz="0" w:space="0" w:color="auto"/>
        <w:right w:val="none" w:sz="0" w:space="0" w:color="auto"/>
      </w:divBdr>
    </w:div>
    <w:div w:id="1789002857">
      <w:bodyDiv w:val="1"/>
      <w:marLeft w:val="0"/>
      <w:marRight w:val="0"/>
      <w:marTop w:val="0"/>
      <w:marBottom w:val="0"/>
      <w:divBdr>
        <w:top w:val="none" w:sz="0" w:space="0" w:color="auto"/>
        <w:left w:val="none" w:sz="0" w:space="0" w:color="auto"/>
        <w:bottom w:val="none" w:sz="0" w:space="0" w:color="auto"/>
        <w:right w:val="none" w:sz="0" w:space="0" w:color="auto"/>
      </w:divBdr>
    </w:div>
    <w:div w:id="1789085538">
      <w:bodyDiv w:val="1"/>
      <w:marLeft w:val="0"/>
      <w:marRight w:val="0"/>
      <w:marTop w:val="0"/>
      <w:marBottom w:val="0"/>
      <w:divBdr>
        <w:top w:val="none" w:sz="0" w:space="0" w:color="auto"/>
        <w:left w:val="none" w:sz="0" w:space="0" w:color="auto"/>
        <w:bottom w:val="none" w:sz="0" w:space="0" w:color="auto"/>
        <w:right w:val="none" w:sz="0" w:space="0" w:color="auto"/>
      </w:divBdr>
    </w:div>
    <w:div w:id="1789469564">
      <w:bodyDiv w:val="1"/>
      <w:marLeft w:val="0"/>
      <w:marRight w:val="0"/>
      <w:marTop w:val="0"/>
      <w:marBottom w:val="0"/>
      <w:divBdr>
        <w:top w:val="none" w:sz="0" w:space="0" w:color="auto"/>
        <w:left w:val="none" w:sz="0" w:space="0" w:color="auto"/>
        <w:bottom w:val="none" w:sz="0" w:space="0" w:color="auto"/>
        <w:right w:val="none" w:sz="0" w:space="0" w:color="auto"/>
      </w:divBdr>
    </w:div>
    <w:div w:id="1789547039">
      <w:bodyDiv w:val="1"/>
      <w:marLeft w:val="0"/>
      <w:marRight w:val="0"/>
      <w:marTop w:val="0"/>
      <w:marBottom w:val="0"/>
      <w:divBdr>
        <w:top w:val="none" w:sz="0" w:space="0" w:color="auto"/>
        <w:left w:val="none" w:sz="0" w:space="0" w:color="auto"/>
        <w:bottom w:val="none" w:sz="0" w:space="0" w:color="auto"/>
        <w:right w:val="none" w:sz="0" w:space="0" w:color="auto"/>
      </w:divBdr>
    </w:div>
    <w:div w:id="1790054059">
      <w:bodyDiv w:val="1"/>
      <w:marLeft w:val="0"/>
      <w:marRight w:val="0"/>
      <w:marTop w:val="0"/>
      <w:marBottom w:val="0"/>
      <w:divBdr>
        <w:top w:val="none" w:sz="0" w:space="0" w:color="auto"/>
        <w:left w:val="none" w:sz="0" w:space="0" w:color="auto"/>
        <w:bottom w:val="none" w:sz="0" w:space="0" w:color="auto"/>
        <w:right w:val="none" w:sz="0" w:space="0" w:color="auto"/>
      </w:divBdr>
    </w:div>
    <w:div w:id="1790129519">
      <w:bodyDiv w:val="1"/>
      <w:marLeft w:val="0"/>
      <w:marRight w:val="0"/>
      <w:marTop w:val="0"/>
      <w:marBottom w:val="0"/>
      <w:divBdr>
        <w:top w:val="none" w:sz="0" w:space="0" w:color="auto"/>
        <w:left w:val="none" w:sz="0" w:space="0" w:color="auto"/>
        <w:bottom w:val="none" w:sz="0" w:space="0" w:color="auto"/>
        <w:right w:val="none" w:sz="0" w:space="0" w:color="auto"/>
      </w:divBdr>
    </w:div>
    <w:div w:id="1790465194">
      <w:bodyDiv w:val="1"/>
      <w:marLeft w:val="0"/>
      <w:marRight w:val="0"/>
      <w:marTop w:val="0"/>
      <w:marBottom w:val="0"/>
      <w:divBdr>
        <w:top w:val="none" w:sz="0" w:space="0" w:color="auto"/>
        <w:left w:val="none" w:sz="0" w:space="0" w:color="auto"/>
        <w:bottom w:val="none" w:sz="0" w:space="0" w:color="auto"/>
        <w:right w:val="none" w:sz="0" w:space="0" w:color="auto"/>
      </w:divBdr>
    </w:div>
    <w:div w:id="1791167872">
      <w:bodyDiv w:val="1"/>
      <w:marLeft w:val="0"/>
      <w:marRight w:val="0"/>
      <w:marTop w:val="0"/>
      <w:marBottom w:val="0"/>
      <w:divBdr>
        <w:top w:val="none" w:sz="0" w:space="0" w:color="auto"/>
        <w:left w:val="none" w:sz="0" w:space="0" w:color="auto"/>
        <w:bottom w:val="none" w:sz="0" w:space="0" w:color="auto"/>
        <w:right w:val="none" w:sz="0" w:space="0" w:color="auto"/>
      </w:divBdr>
    </w:div>
    <w:div w:id="1791322189">
      <w:bodyDiv w:val="1"/>
      <w:marLeft w:val="0"/>
      <w:marRight w:val="0"/>
      <w:marTop w:val="0"/>
      <w:marBottom w:val="0"/>
      <w:divBdr>
        <w:top w:val="none" w:sz="0" w:space="0" w:color="auto"/>
        <w:left w:val="none" w:sz="0" w:space="0" w:color="auto"/>
        <w:bottom w:val="none" w:sz="0" w:space="0" w:color="auto"/>
        <w:right w:val="none" w:sz="0" w:space="0" w:color="auto"/>
      </w:divBdr>
    </w:div>
    <w:div w:id="1792089292">
      <w:bodyDiv w:val="1"/>
      <w:marLeft w:val="0"/>
      <w:marRight w:val="0"/>
      <w:marTop w:val="0"/>
      <w:marBottom w:val="0"/>
      <w:divBdr>
        <w:top w:val="none" w:sz="0" w:space="0" w:color="auto"/>
        <w:left w:val="none" w:sz="0" w:space="0" w:color="auto"/>
        <w:bottom w:val="none" w:sz="0" w:space="0" w:color="auto"/>
        <w:right w:val="none" w:sz="0" w:space="0" w:color="auto"/>
      </w:divBdr>
    </w:div>
    <w:div w:id="1792746664">
      <w:bodyDiv w:val="1"/>
      <w:marLeft w:val="0"/>
      <w:marRight w:val="0"/>
      <w:marTop w:val="0"/>
      <w:marBottom w:val="0"/>
      <w:divBdr>
        <w:top w:val="none" w:sz="0" w:space="0" w:color="auto"/>
        <w:left w:val="none" w:sz="0" w:space="0" w:color="auto"/>
        <w:bottom w:val="none" w:sz="0" w:space="0" w:color="auto"/>
        <w:right w:val="none" w:sz="0" w:space="0" w:color="auto"/>
      </w:divBdr>
    </w:div>
    <w:div w:id="1792935118">
      <w:bodyDiv w:val="1"/>
      <w:marLeft w:val="0"/>
      <w:marRight w:val="0"/>
      <w:marTop w:val="0"/>
      <w:marBottom w:val="0"/>
      <w:divBdr>
        <w:top w:val="none" w:sz="0" w:space="0" w:color="auto"/>
        <w:left w:val="none" w:sz="0" w:space="0" w:color="auto"/>
        <w:bottom w:val="none" w:sz="0" w:space="0" w:color="auto"/>
        <w:right w:val="none" w:sz="0" w:space="0" w:color="auto"/>
      </w:divBdr>
    </w:div>
    <w:div w:id="1793136838">
      <w:bodyDiv w:val="1"/>
      <w:marLeft w:val="0"/>
      <w:marRight w:val="0"/>
      <w:marTop w:val="0"/>
      <w:marBottom w:val="0"/>
      <w:divBdr>
        <w:top w:val="none" w:sz="0" w:space="0" w:color="auto"/>
        <w:left w:val="none" w:sz="0" w:space="0" w:color="auto"/>
        <w:bottom w:val="none" w:sz="0" w:space="0" w:color="auto"/>
        <w:right w:val="none" w:sz="0" w:space="0" w:color="auto"/>
      </w:divBdr>
    </w:div>
    <w:div w:id="1793665028">
      <w:bodyDiv w:val="1"/>
      <w:marLeft w:val="0"/>
      <w:marRight w:val="0"/>
      <w:marTop w:val="0"/>
      <w:marBottom w:val="0"/>
      <w:divBdr>
        <w:top w:val="none" w:sz="0" w:space="0" w:color="auto"/>
        <w:left w:val="none" w:sz="0" w:space="0" w:color="auto"/>
        <w:bottom w:val="none" w:sz="0" w:space="0" w:color="auto"/>
        <w:right w:val="none" w:sz="0" w:space="0" w:color="auto"/>
      </w:divBdr>
    </w:div>
    <w:div w:id="1794667590">
      <w:bodyDiv w:val="1"/>
      <w:marLeft w:val="0"/>
      <w:marRight w:val="0"/>
      <w:marTop w:val="0"/>
      <w:marBottom w:val="0"/>
      <w:divBdr>
        <w:top w:val="none" w:sz="0" w:space="0" w:color="auto"/>
        <w:left w:val="none" w:sz="0" w:space="0" w:color="auto"/>
        <w:bottom w:val="none" w:sz="0" w:space="0" w:color="auto"/>
        <w:right w:val="none" w:sz="0" w:space="0" w:color="auto"/>
      </w:divBdr>
    </w:div>
    <w:div w:id="1794669407">
      <w:bodyDiv w:val="1"/>
      <w:marLeft w:val="0"/>
      <w:marRight w:val="0"/>
      <w:marTop w:val="0"/>
      <w:marBottom w:val="0"/>
      <w:divBdr>
        <w:top w:val="none" w:sz="0" w:space="0" w:color="auto"/>
        <w:left w:val="none" w:sz="0" w:space="0" w:color="auto"/>
        <w:bottom w:val="none" w:sz="0" w:space="0" w:color="auto"/>
        <w:right w:val="none" w:sz="0" w:space="0" w:color="auto"/>
      </w:divBdr>
    </w:div>
    <w:div w:id="1795633158">
      <w:bodyDiv w:val="1"/>
      <w:marLeft w:val="0"/>
      <w:marRight w:val="0"/>
      <w:marTop w:val="0"/>
      <w:marBottom w:val="0"/>
      <w:divBdr>
        <w:top w:val="none" w:sz="0" w:space="0" w:color="auto"/>
        <w:left w:val="none" w:sz="0" w:space="0" w:color="auto"/>
        <w:bottom w:val="none" w:sz="0" w:space="0" w:color="auto"/>
        <w:right w:val="none" w:sz="0" w:space="0" w:color="auto"/>
      </w:divBdr>
    </w:div>
    <w:div w:id="1795902320">
      <w:bodyDiv w:val="1"/>
      <w:marLeft w:val="0"/>
      <w:marRight w:val="0"/>
      <w:marTop w:val="0"/>
      <w:marBottom w:val="0"/>
      <w:divBdr>
        <w:top w:val="none" w:sz="0" w:space="0" w:color="auto"/>
        <w:left w:val="none" w:sz="0" w:space="0" w:color="auto"/>
        <w:bottom w:val="none" w:sz="0" w:space="0" w:color="auto"/>
        <w:right w:val="none" w:sz="0" w:space="0" w:color="auto"/>
      </w:divBdr>
    </w:div>
    <w:div w:id="1796604145">
      <w:bodyDiv w:val="1"/>
      <w:marLeft w:val="0"/>
      <w:marRight w:val="0"/>
      <w:marTop w:val="0"/>
      <w:marBottom w:val="0"/>
      <w:divBdr>
        <w:top w:val="none" w:sz="0" w:space="0" w:color="auto"/>
        <w:left w:val="none" w:sz="0" w:space="0" w:color="auto"/>
        <w:bottom w:val="none" w:sz="0" w:space="0" w:color="auto"/>
        <w:right w:val="none" w:sz="0" w:space="0" w:color="auto"/>
      </w:divBdr>
    </w:div>
    <w:div w:id="1796869690">
      <w:bodyDiv w:val="1"/>
      <w:marLeft w:val="0"/>
      <w:marRight w:val="0"/>
      <w:marTop w:val="0"/>
      <w:marBottom w:val="0"/>
      <w:divBdr>
        <w:top w:val="none" w:sz="0" w:space="0" w:color="auto"/>
        <w:left w:val="none" w:sz="0" w:space="0" w:color="auto"/>
        <w:bottom w:val="none" w:sz="0" w:space="0" w:color="auto"/>
        <w:right w:val="none" w:sz="0" w:space="0" w:color="auto"/>
      </w:divBdr>
    </w:div>
    <w:div w:id="1797792249">
      <w:bodyDiv w:val="1"/>
      <w:marLeft w:val="0"/>
      <w:marRight w:val="0"/>
      <w:marTop w:val="0"/>
      <w:marBottom w:val="0"/>
      <w:divBdr>
        <w:top w:val="none" w:sz="0" w:space="0" w:color="auto"/>
        <w:left w:val="none" w:sz="0" w:space="0" w:color="auto"/>
        <w:bottom w:val="none" w:sz="0" w:space="0" w:color="auto"/>
        <w:right w:val="none" w:sz="0" w:space="0" w:color="auto"/>
      </w:divBdr>
    </w:div>
    <w:div w:id="1797868778">
      <w:bodyDiv w:val="1"/>
      <w:marLeft w:val="0"/>
      <w:marRight w:val="0"/>
      <w:marTop w:val="0"/>
      <w:marBottom w:val="0"/>
      <w:divBdr>
        <w:top w:val="none" w:sz="0" w:space="0" w:color="auto"/>
        <w:left w:val="none" w:sz="0" w:space="0" w:color="auto"/>
        <w:bottom w:val="none" w:sz="0" w:space="0" w:color="auto"/>
        <w:right w:val="none" w:sz="0" w:space="0" w:color="auto"/>
      </w:divBdr>
    </w:div>
    <w:div w:id="1798375047">
      <w:bodyDiv w:val="1"/>
      <w:marLeft w:val="0"/>
      <w:marRight w:val="0"/>
      <w:marTop w:val="0"/>
      <w:marBottom w:val="0"/>
      <w:divBdr>
        <w:top w:val="none" w:sz="0" w:space="0" w:color="auto"/>
        <w:left w:val="none" w:sz="0" w:space="0" w:color="auto"/>
        <w:bottom w:val="none" w:sz="0" w:space="0" w:color="auto"/>
        <w:right w:val="none" w:sz="0" w:space="0" w:color="auto"/>
      </w:divBdr>
    </w:div>
    <w:div w:id="1799295866">
      <w:bodyDiv w:val="1"/>
      <w:marLeft w:val="0"/>
      <w:marRight w:val="0"/>
      <w:marTop w:val="0"/>
      <w:marBottom w:val="0"/>
      <w:divBdr>
        <w:top w:val="none" w:sz="0" w:space="0" w:color="auto"/>
        <w:left w:val="none" w:sz="0" w:space="0" w:color="auto"/>
        <w:bottom w:val="none" w:sz="0" w:space="0" w:color="auto"/>
        <w:right w:val="none" w:sz="0" w:space="0" w:color="auto"/>
      </w:divBdr>
    </w:div>
    <w:div w:id="1800033615">
      <w:bodyDiv w:val="1"/>
      <w:marLeft w:val="0"/>
      <w:marRight w:val="0"/>
      <w:marTop w:val="0"/>
      <w:marBottom w:val="0"/>
      <w:divBdr>
        <w:top w:val="none" w:sz="0" w:space="0" w:color="auto"/>
        <w:left w:val="none" w:sz="0" w:space="0" w:color="auto"/>
        <w:bottom w:val="none" w:sz="0" w:space="0" w:color="auto"/>
        <w:right w:val="none" w:sz="0" w:space="0" w:color="auto"/>
      </w:divBdr>
    </w:div>
    <w:div w:id="1800800707">
      <w:bodyDiv w:val="1"/>
      <w:marLeft w:val="0"/>
      <w:marRight w:val="0"/>
      <w:marTop w:val="0"/>
      <w:marBottom w:val="0"/>
      <w:divBdr>
        <w:top w:val="none" w:sz="0" w:space="0" w:color="auto"/>
        <w:left w:val="none" w:sz="0" w:space="0" w:color="auto"/>
        <w:bottom w:val="none" w:sz="0" w:space="0" w:color="auto"/>
        <w:right w:val="none" w:sz="0" w:space="0" w:color="auto"/>
      </w:divBdr>
    </w:div>
    <w:div w:id="1801143338">
      <w:bodyDiv w:val="1"/>
      <w:marLeft w:val="0"/>
      <w:marRight w:val="0"/>
      <w:marTop w:val="0"/>
      <w:marBottom w:val="0"/>
      <w:divBdr>
        <w:top w:val="none" w:sz="0" w:space="0" w:color="auto"/>
        <w:left w:val="none" w:sz="0" w:space="0" w:color="auto"/>
        <w:bottom w:val="none" w:sz="0" w:space="0" w:color="auto"/>
        <w:right w:val="none" w:sz="0" w:space="0" w:color="auto"/>
      </w:divBdr>
    </w:div>
    <w:div w:id="1801462381">
      <w:bodyDiv w:val="1"/>
      <w:marLeft w:val="0"/>
      <w:marRight w:val="0"/>
      <w:marTop w:val="0"/>
      <w:marBottom w:val="0"/>
      <w:divBdr>
        <w:top w:val="none" w:sz="0" w:space="0" w:color="auto"/>
        <w:left w:val="none" w:sz="0" w:space="0" w:color="auto"/>
        <w:bottom w:val="none" w:sz="0" w:space="0" w:color="auto"/>
        <w:right w:val="none" w:sz="0" w:space="0" w:color="auto"/>
      </w:divBdr>
    </w:div>
    <w:div w:id="1801679476">
      <w:bodyDiv w:val="1"/>
      <w:marLeft w:val="0"/>
      <w:marRight w:val="0"/>
      <w:marTop w:val="0"/>
      <w:marBottom w:val="0"/>
      <w:divBdr>
        <w:top w:val="none" w:sz="0" w:space="0" w:color="auto"/>
        <w:left w:val="none" w:sz="0" w:space="0" w:color="auto"/>
        <w:bottom w:val="none" w:sz="0" w:space="0" w:color="auto"/>
        <w:right w:val="none" w:sz="0" w:space="0" w:color="auto"/>
      </w:divBdr>
    </w:div>
    <w:div w:id="1802188472">
      <w:bodyDiv w:val="1"/>
      <w:marLeft w:val="0"/>
      <w:marRight w:val="0"/>
      <w:marTop w:val="0"/>
      <w:marBottom w:val="0"/>
      <w:divBdr>
        <w:top w:val="none" w:sz="0" w:space="0" w:color="auto"/>
        <w:left w:val="none" w:sz="0" w:space="0" w:color="auto"/>
        <w:bottom w:val="none" w:sz="0" w:space="0" w:color="auto"/>
        <w:right w:val="none" w:sz="0" w:space="0" w:color="auto"/>
      </w:divBdr>
    </w:div>
    <w:div w:id="1802962903">
      <w:bodyDiv w:val="1"/>
      <w:marLeft w:val="0"/>
      <w:marRight w:val="0"/>
      <w:marTop w:val="0"/>
      <w:marBottom w:val="0"/>
      <w:divBdr>
        <w:top w:val="none" w:sz="0" w:space="0" w:color="auto"/>
        <w:left w:val="none" w:sz="0" w:space="0" w:color="auto"/>
        <w:bottom w:val="none" w:sz="0" w:space="0" w:color="auto"/>
        <w:right w:val="none" w:sz="0" w:space="0" w:color="auto"/>
      </w:divBdr>
    </w:div>
    <w:div w:id="1805001233">
      <w:bodyDiv w:val="1"/>
      <w:marLeft w:val="0"/>
      <w:marRight w:val="0"/>
      <w:marTop w:val="0"/>
      <w:marBottom w:val="0"/>
      <w:divBdr>
        <w:top w:val="none" w:sz="0" w:space="0" w:color="auto"/>
        <w:left w:val="none" w:sz="0" w:space="0" w:color="auto"/>
        <w:bottom w:val="none" w:sz="0" w:space="0" w:color="auto"/>
        <w:right w:val="none" w:sz="0" w:space="0" w:color="auto"/>
      </w:divBdr>
    </w:div>
    <w:div w:id="1805151061">
      <w:bodyDiv w:val="1"/>
      <w:marLeft w:val="0"/>
      <w:marRight w:val="0"/>
      <w:marTop w:val="0"/>
      <w:marBottom w:val="0"/>
      <w:divBdr>
        <w:top w:val="none" w:sz="0" w:space="0" w:color="auto"/>
        <w:left w:val="none" w:sz="0" w:space="0" w:color="auto"/>
        <w:bottom w:val="none" w:sz="0" w:space="0" w:color="auto"/>
        <w:right w:val="none" w:sz="0" w:space="0" w:color="auto"/>
      </w:divBdr>
    </w:div>
    <w:div w:id="1805272038">
      <w:bodyDiv w:val="1"/>
      <w:marLeft w:val="0"/>
      <w:marRight w:val="0"/>
      <w:marTop w:val="0"/>
      <w:marBottom w:val="0"/>
      <w:divBdr>
        <w:top w:val="none" w:sz="0" w:space="0" w:color="auto"/>
        <w:left w:val="none" w:sz="0" w:space="0" w:color="auto"/>
        <w:bottom w:val="none" w:sz="0" w:space="0" w:color="auto"/>
        <w:right w:val="none" w:sz="0" w:space="0" w:color="auto"/>
      </w:divBdr>
    </w:div>
    <w:div w:id="1806384551">
      <w:bodyDiv w:val="1"/>
      <w:marLeft w:val="0"/>
      <w:marRight w:val="0"/>
      <w:marTop w:val="0"/>
      <w:marBottom w:val="0"/>
      <w:divBdr>
        <w:top w:val="none" w:sz="0" w:space="0" w:color="auto"/>
        <w:left w:val="none" w:sz="0" w:space="0" w:color="auto"/>
        <w:bottom w:val="none" w:sz="0" w:space="0" w:color="auto"/>
        <w:right w:val="none" w:sz="0" w:space="0" w:color="auto"/>
      </w:divBdr>
    </w:div>
    <w:div w:id="1806459258">
      <w:bodyDiv w:val="1"/>
      <w:marLeft w:val="0"/>
      <w:marRight w:val="0"/>
      <w:marTop w:val="0"/>
      <w:marBottom w:val="0"/>
      <w:divBdr>
        <w:top w:val="none" w:sz="0" w:space="0" w:color="auto"/>
        <w:left w:val="none" w:sz="0" w:space="0" w:color="auto"/>
        <w:bottom w:val="none" w:sz="0" w:space="0" w:color="auto"/>
        <w:right w:val="none" w:sz="0" w:space="0" w:color="auto"/>
      </w:divBdr>
    </w:div>
    <w:div w:id="1806922858">
      <w:bodyDiv w:val="1"/>
      <w:marLeft w:val="0"/>
      <w:marRight w:val="0"/>
      <w:marTop w:val="0"/>
      <w:marBottom w:val="0"/>
      <w:divBdr>
        <w:top w:val="none" w:sz="0" w:space="0" w:color="auto"/>
        <w:left w:val="none" w:sz="0" w:space="0" w:color="auto"/>
        <w:bottom w:val="none" w:sz="0" w:space="0" w:color="auto"/>
        <w:right w:val="none" w:sz="0" w:space="0" w:color="auto"/>
      </w:divBdr>
    </w:div>
    <w:div w:id="1808087651">
      <w:bodyDiv w:val="1"/>
      <w:marLeft w:val="0"/>
      <w:marRight w:val="0"/>
      <w:marTop w:val="0"/>
      <w:marBottom w:val="0"/>
      <w:divBdr>
        <w:top w:val="none" w:sz="0" w:space="0" w:color="auto"/>
        <w:left w:val="none" w:sz="0" w:space="0" w:color="auto"/>
        <w:bottom w:val="none" w:sz="0" w:space="0" w:color="auto"/>
        <w:right w:val="none" w:sz="0" w:space="0" w:color="auto"/>
      </w:divBdr>
    </w:div>
    <w:div w:id="1808931361">
      <w:bodyDiv w:val="1"/>
      <w:marLeft w:val="0"/>
      <w:marRight w:val="0"/>
      <w:marTop w:val="0"/>
      <w:marBottom w:val="0"/>
      <w:divBdr>
        <w:top w:val="none" w:sz="0" w:space="0" w:color="auto"/>
        <w:left w:val="none" w:sz="0" w:space="0" w:color="auto"/>
        <w:bottom w:val="none" w:sz="0" w:space="0" w:color="auto"/>
        <w:right w:val="none" w:sz="0" w:space="0" w:color="auto"/>
      </w:divBdr>
    </w:div>
    <w:div w:id="1809010242">
      <w:bodyDiv w:val="1"/>
      <w:marLeft w:val="0"/>
      <w:marRight w:val="0"/>
      <w:marTop w:val="0"/>
      <w:marBottom w:val="0"/>
      <w:divBdr>
        <w:top w:val="none" w:sz="0" w:space="0" w:color="auto"/>
        <w:left w:val="none" w:sz="0" w:space="0" w:color="auto"/>
        <w:bottom w:val="none" w:sz="0" w:space="0" w:color="auto"/>
        <w:right w:val="none" w:sz="0" w:space="0" w:color="auto"/>
      </w:divBdr>
    </w:div>
    <w:div w:id="1810629249">
      <w:bodyDiv w:val="1"/>
      <w:marLeft w:val="0"/>
      <w:marRight w:val="0"/>
      <w:marTop w:val="0"/>
      <w:marBottom w:val="0"/>
      <w:divBdr>
        <w:top w:val="none" w:sz="0" w:space="0" w:color="auto"/>
        <w:left w:val="none" w:sz="0" w:space="0" w:color="auto"/>
        <w:bottom w:val="none" w:sz="0" w:space="0" w:color="auto"/>
        <w:right w:val="none" w:sz="0" w:space="0" w:color="auto"/>
      </w:divBdr>
    </w:div>
    <w:div w:id="1811088999">
      <w:bodyDiv w:val="1"/>
      <w:marLeft w:val="0"/>
      <w:marRight w:val="0"/>
      <w:marTop w:val="0"/>
      <w:marBottom w:val="0"/>
      <w:divBdr>
        <w:top w:val="none" w:sz="0" w:space="0" w:color="auto"/>
        <w:left w:val="none" w:sz="0" w:space="0" w:color="auto"/>
        <w:bottom w:val="none" w:sz="0" w:space="0" w:color="auto"/>
        <w:right w:val="none" w:sz="0" w:space="0" w:color="auto"/>
      </w:divBdr>
    </w:div>
    <w:div w:id="1811098347">
      <w:bodyDiv w:val="1"/>
      <w:marLeft w:val="0"/>
      <w:marRight w:val="0"/>
      <w:marTop w:val="0"/>
      <w:marBottom w:val="0"/>
      <w:divBdr>
        <w:top w:val="none" w:sz="0" w:space="0" w:color="auto"/>
        <w:left w:val="none" w:sz="0" w:space="0" w:color="auto"/>
        <w:bottom w:val="none" w:sz="0" w:space="0" w:color="auto"/>
        <w:right w:val="none" w:sz="0" w:space="0" w:color="auto"/>
      </w:divBdr>
    </w:div>
    <w:div w:id="1812207191">
      <w:bodyDiv w:val="1"/>
      <w:marLeft w:val="0"/>
      <w:marRight w:val="0"/>
      <w:marTop w:val="0"/>
      <w:marBottom w:val="0"/>
      <w:divBdr>
        <w:top w:val="none" w:sz="0" w:space="0" w:color="auto"/>
        <w:left w:val="none" w:sz="0" w:space="0" w:color="auto"/>
        <w:bottom w:val="none" w:sz="0" w:space="0" w:color="auto"/>
        <w:right w:val="none" w:sz="0" w:space="0" w:color="auto"/>
      </w:divBdr>
    </w:div>
    <w:div w:id="1812481382">
      <w:bodyDiv w:val="1"/>
      <w:marLeft w:val="0"/>
      <w:marRight w:val="0"/>
      <w:marTop w:val="0"/>
      <w:marBottom w:val="0"/>
      <w:divBdr>
        <w:top w:val="none" w:sz="0" w:space="0" w:color="auto"/>
        <w:left w:val="none" w:sz="0" w:space="0" w:color="auto"/>
        <w:bottom w:val="none" w:sz="0" w:space="0" w:color="auto"/>
        <w:right w:val="none" w:sz="0" w:space="0" w:color="auto"/>
      </w:divBdr>
    </w:div>
    <w:div w:id="1812863263">
      <w:bodyDiv w:val="1"/>
      <w:marLeft w:val="0"/>
      <w:marRight w:val="0"/>
      <w:marTop w:val="0"/>
      <w:marBottom w:val="0"/>
      <w:divBdr>
        <w:top w:val="none" w:sz="0" w:space="0" w:color="auto"/>
        <w:left w:val="none" w:sz="0" w:space="0" w:color="auto"/>
        <w:bottom w:val="none" w:sz="0" w:space="0" w:color="auto"/>
        <w:right w:val="none" w:sz="0" w:space="0" w:color="auto"/>
      </w:divBdr>
    </w:div>
    <w:div w:id="1812869151">
      <w:bodyDiv w:val="1"/>
      <w:marLeft w:val="0"/>
      <w:marRight w:val="0"/>
      <w:marTop w:val="0"/>
      <w:marBottom w:val="0"/>
      <w:divBdr>
        <w:top w:val="none" w:sz="0" w:space="0" w:color="auto"/>
        <w:left w:val="none" w:sz="0" w:space="0" w:color="auto"/>
        <w:bottom w:val="none" w:sz="0" w:space="0" w:color="auto"/>
        <w:right w:val="none" w:sz="0" w:space="0" w:color="auto"/>
      </w:divBdr>
    </w:div>
    <w:div w:id="1812941395">
      <w:bodyDiv w:val="1"/>
      <w:marLeft w:val="0"/>
      <w:marRight w:val="0"/>
      <w:marTop w:val="0"/>
      <w:marBottom w:val="0"/>
      <w:divBdr>
        <w:top w:val="none" w:sz="0" w:space="0" w:color="auto"/>
        <w:left w:val="none" w:sz="0" w:space="0" w:color="auto"/>
        <w:bottom w:val="none" w:sz="0" w:space="0" w:color="auto"/>
        <w:right w:val="none" w:sz="0" w:space="0" w:color="auto"/>
      </w:divBdr>
    </w:div>
    <w:div w:id="1814760672">
      <w:bodyDiv w:val="1"/>
      <w:marLeft w:val="0"/>
      <w:marRight w:val="0"/>
      <w:marTop w:val="0"/>
      <w:marBottom w:val="0"/>
      <w:divBdr>
        <w:top w:val="none" w:sz="0" w:space="0" w:color="auto"/>
        <w:left w:val="none" w:sz="0" w:space="0" w:color="auto"/>
        <w:bottom w:val="none" w:sz="0" w:space="0" w:color="auto"/>
        <w:right w:val="none" w:sz="0" w:space="0" w:color="auto"/>
      </w:divBdr>
    </w:div>
    <w:div w:id="1814784880">
      <w:bodyDiv w:val="1"/>
      <w:marLeft w:val="0"/>
      <w:marRight w:val="0"/>
      <w:marTop w:val="0"/>
      <w:marBottom w:val="0"/>
      <w:divBdr>
        <w:top w:val="none" w:sz="0" w:space="0" w:color="auto"/>
        <w:left w:val="none" w:sz="0" w:space="0" w:color="auto"/>
        <w:bottom w:val="none" w:sz="0" w:space="0" w:color="auto"/>
        <w:right w:val="none" w:sz="0" w:space="0" w:color="auto"/>
      </w:divBdr>
    </w:div>
    <w:div w:id="1815097038">
      <w:bodyDiv w:val="1"/>
      <w:marLeft w:val="0"/>
      <w:marRight w:val="0"/>
      <w:marTop w:val="0"/>
      <w:marBottom w:val="0"/>
      <w:divBdr>
        <w:top w:val="none" w:sz="0" w:space="0" w:color="auto"/>
        <w:left w:val="none" w:sz="0" w:space="0" w:color="auto"/>
        <w:bottom w:val="none" w:sz="0" w:space="0" w:color="auto"/>
        <w:right w:val="none" w:sz="0" w:space="0" w:color="auto"/>
      </w:divBdr>
    </w:div>
    <w:div w:id="1815099702">
      <w:bodyDiv w:val="1"/>
      <w:marLeft w:val="0"/>
      <w:marRight w:val="0"/>
      <w:marTop w:val="0"/>
      <w:marBottom w:val="0"/>
      <w:divBdr>
        <w:top w:val="none" w:sz="0" w:space="0" w:color="auto"/>
        <w:left w:val="none" w:sz="0" w:space="0" w:color="auto"/>
        <w:bottom w:val="none" w:sz="0" w:space="0" w:color="auto"/>
        <w:right w:val="none" w:sz="0" w:space="0" w:color="auto"/>
      </w:divBdr>
    </w:div>
    <w:div w:id="1815563468">
      <w:bodyDiv w:val="1"/>
      <w:marLeft w:val="0"/>
      <w:marRight w:val="0"/>
      <w:marTop w:val="0"/>
      <w:marBottom w:val="0"/>
      <w:divBdr>
        <w:top w:val="none" w:sz="0" w:space="0" w:color="auto"/>
        <w:left w:val="none" w:sz="0" w:space="0" w:color="auto"/>
        <w:bottom w:val="none" w:sz="0" w:space="0" w:color="auto"/>
        <w:right w:val="none" w:sz="0" w:space="0" w:color="auto"/>
      </w:divBdr>
    </w:div>
    <w:div w:id="1816753327">
      <w:bodyDiv w:val="1"/>
      <w:marLeft w:val="0"/>
      <w:marRight w:val="0"/>
      <w:marTop w:val="0"/>
      <w:marBottom w:val="0"/>
      <w:divBdr>
        <w:top w:val="none" w:sz="0" w:space="0" w:color="auto"/>
        <w:left w:val="none" w:sz="0" w:space="0" w:color="auto"/>
        <w:bottom w:val="none" w:sz="0" w:space="0" w:color="auto"/>
        <w:right w:val="none" w:sz="0" w:space="0" w:color="auto"/>
      </w:divBdr>
    </w:div>
    <w:div w:id="1816947988">
      <w:bodyDiv w:val="1"/>
      <w:marLeft w:val="0"/>
      <w:marRight w:val="0"/>
      <w:marTop w:val="0"/>
      <w:marBottom w:val="0"/>
      <w:divBdr>
        <w:top w:val="none" w:sz="0" w:space="0" w:color="auto"/>
        <w:left w:val="none" w:sz="0" w:space="0" w:color="auto"/>
        <w:bottom w:val="none" w:sz="0" w:space="0" w:color="auto"/>
        <w:right w:val="none" w:sz="0" w:space="0" w:color="auto"/>
      </w:divBdr>
    </w:div>
    <w:div w:id="1817063175">
      <w:bodyDiv w:val="1"/>
      <w:marLeft w:val="0"/>
      <w:marRight w:val="0"/>
      <w:marTop w:val="0"/>
      <w:marBottom w:val="0"/>
      <w:divBdr>
        <w:top w:val="none" w:sz="0" w:space="0" w:color="auto"/>
        <w:left w:val="none" w:sz="0" w:space="0" w:color="auto"/>
        <w:bottom w:val="none" w:sz="0" w:space="0" w:color="auto"/>
        <w:right w:val="none" w:sz="0" w:space="0" w:color="auto"/>
      </w:divBdr>
    </w:div>
    <w:div w:id="1817338650">
      <w:bodyDiv w:val="1"/>
      <w:marLeft w:val="0"/>
      <w:marRight w:val="0"/>
      <w:marTop w:val="0"/>
      <w:marBottom w:val="0"/>
      <w:divBdr>
        <w:top w:val="none" w:sz="0" w:space="0" w:color="auto"/>
        <w:left w:val="none" w:sz="0" w:space="0" w:color="auto"/>
        <w:bottom w:val="none" w:sz="0" w:space="0" w:color="auto"/>
        <w:right w:val="none" w:sz="0" w:space="0" w:color="auto"/>
      </w:divBdr>
    </w:div>
    <w:div w:id="1817648255">
      <w:bodyDiv w:val="1"/>
      <w:marLeft w:val="0"/>
      <w:marRight w:val="0"/>
      <w:marTop w:val="0"/>
      <w:marBottom w:val="0"/>
      <w:divBdr>
        <w:top w:val="none" w:sz="0" w:space="0" w:color="auto"/>
        <w:left w:val="none" w:sz="0" w:space="0" w:color="auto"/>
        <w:bottom w:val="none" w:sz="0" w:space="0" w:color="auto"/>
        <w:right w:val="none" w:sz="0" w:space="0" w:color="auto"/>
      </w:divBdr>
    </w:div>
    <w:div w:id="1817916757">
      <w:bodyDiv w:val="1"/>
      <w:marLeft w:val="0"/>
      <w:marRight w:val="0"/>
      <w:marTop w:val="0"/>
      <w:marBottom w:val="0"/>
      <w:divBdr>
        <w:top w:val="none" w:sz="0" w:space="0" w:color="auto"/>
        <w:left w:val="none" w:sz="0" w:space="0" w:color="auto"/>
        <w:bottom w:val="none" w:sz="0" w:space="0" w:color="auto"/>
        <w:right w:val="none" w:sz="0" w:space="0" w:color="auto"/>
      </w:divBdr>
    </w:div>
    <w:div w:id="1818379418">
      <w:bodyDiv w:val="1"/>
      <w:marLeft w:val="0"/>
      <w:marRight w:val="0"/>
      <w:marTop w:val="0"/>
      <w:marBottom w:val="0"/>
      <w:divBdr>
        <w:top w:val="none" w:sz="0" w:space="0" w:color="auto"/>
        <w:left w:val="none" w:sz="0" w:space="0" w:color="auto"/>
        <w:bottom w:val="none" w:sz="0" w:space="0" w:color="auto"/>
        <w:right w:val="none" w:sz="0" w:space="0" w:color="auto"/>
      </w:divBdr>
    </w:div>
    <w:div w:id="1818719451">
      <w:bodyDiv w:val="1"/>
      <w:marLeft w:val="0"/>
      <w:marRight w:val="0"/>
      <w:marTop w:val="0"/>
      <w:marBottom w:val="0"/>
      <w:divBdr>
        <w:top w:val="none" w:sz="0" w:space="0" w:color="auto"/>
        <w:left w:val="none" w:sz="0" w:space="0" w:color="auto"/>
        <w:bottom w:val="none" w:sz="0" w:space="0" w:color="auto"/>
        <w:right w:val="none" w:sz="0" w:space="0" w:color="auto"/>
      </w:divBdr>
    </w:div>
    <w:div w:id="1820220614">
      <w:bodyDiv w:val="1"/>
      <w:marLeft w:val="0"/>
      <w:marRight w:val="0"/>
      <w:marTop w:val="0"/>
      <w:marBottom w:val="0"/>
      <w:divBdr>
        <w:top w:val="none" w:sz="0" w:space="0" w:color="auto"/>
        <w:left w:val="none" w:sz="0" w:space="0" w:color="auto"/>
        <w:bottom w:val="none" w:sz="0" w:space="0" w:color="auto"/>
        <w:right w:val="none" w:sz="0" w:space="0" w:color="auto"/>
      </w:divBdr>
    </w:div>
    <w:div w:id="1821076991">
      <w:bodyDiv w:val="1"/>
      <w:marLeft w:val="0"/>
      <w:marRight w:val="0"/>
      <w:marTop w:val="0"/>
      <w:marBottom w:val="0"/>
      <w:divBdr>
        <w:top w:val="none" w:sz="0" w:space="0" w:color="auto"/>
        <w:left w:val="none" w:sz="0" w:space="0" w:color="auto"/>
        <w:bottom w:val="none" w:sz="0" w:space="0" w:color="auto"/>
        <w:right w:val="none" w:sz="0" w:space="0" w:color="auto"/>
      </w:divBdr>
    </w:div>
    <w:div w:id="1821844913">
      <w:bodyDiv w:val="1"/>
      <w:marLeft w:val="0"/>
      <w:marRight w:val="0"/>
      <w:marTop w:val="0"/>
      <w:marBottom w:val="0"/>
      <w:divBdr>
        <w:top w:val="none" w:sz="0" w:space="0" w:color="auto"/>
        <w:left w:val="none" w:sz="0" w:space="0" w:color="auto"/>
        <w:bottom w:val="none" w:sz="0" w:space="0" w:color="auto"/>
        <w:right w:val="none" w:sz="0" w:space="0" w:color="auto"/>
      </w:divBdr>
    </w:div>
    <w:div w:id="1822623248">
      <w:bodyDiv w:val="1"/>
      <w:marLeft w:val="0"/>
      <w:marRight w:val="0"/>
      <w:marTop w:val="0"/>
      <w:marBottom w:val="0"/>
      <w:divBdr>
        <w:top w:val="none" w:sz="0" w:space="0" w:color="auto"/>
        <w:left w:val="none" w:sz="0" w:space="0" w:color="auto"/>
        <w:bottom w:val="none" w:sz="0" w:space="0" w:color="auto"/>
        <w:right w:val="none" w:sz="0" w:space="0" w:color="auto"/>
      </w:divBdr>
    </w:div>
    <w:div w:id="1823035402">
      <w:bodyDiv w:val="1"/>
      <w:marLeft w:val="0"/>
      <w:marRight w:val="0"/>
      <w:marTop w:val="0"/>
      <w:marBottom w:val="0"/>
      <w:divBdr>
        <w:top w:val="none" w:sz="0" w:space="0" w:color="auto"/>
        <w:left w:val="none" w:sz="0" w:space="0" w:color="auto"/>
        <w:bottom w:val="none" w:sz="0" w:space="0" w:color="auto"/>
        <w:right w:val="none" w:sz="0" w:space="0" w:color="auto"/>
      </w:divBdr>
    </w:div>
    <w:div w:id="1823153965">
      <w:bodyDiv w:val="1"/>
      <w:marLeft w:val="0"/>
      <w:marRight w:val="0"/>
      <w:marTop w:val="0"/>
      <w:marBottom w:val="0"/>
      <w:divBdr>
        <w:top w:val="none" w:sz="0" w:space="0" w:color="auto"/>
        <w:left w:val="none" w:sz="0" w:space="0" w:color="auto"/>
        <w:bottom w:val="none" w:sz="0" w:space="0" w:color="auto"/>
        <w:right w:val="none" w:sz="0" w:space="0" w:color="auto"/>
      </w:divBdr>
    </w:div>
    <w:div w:id="1826314310">
      <w:bodyDiv w:val="1"/>
      <w:marLeft w:val="0"/>
      <w:marRight w:val="0"/>
      <w:marTop w:val="0"/>
      <w:marBottom w:val="0"/>
      <w:divBdr>
        <w:top w:val="none" w:sz="0" w:space="0" w:color="auto"/>
        <w:left w:val="none" w:sz="0" w:space="0" w:color="auto"/>
        <w:bottom w:val="none" w:sz="0" w:space="0" w:color="auto"/>
        <w:right w:val="none" w:sz="0" w:space="0" w:color="auto"/>
      </w:divBdr>
    </w:div>
    <w:div w:id="1826895722">
      <w:bodyDiv w:val="1"/>
      <w:marLeft w:val="0"/>
      <w:marRight w:val="0"/>
      <w:marTop w:val="0"/>
      <w:marBottom w:val="0"/>
      <w:divBdr>
        <w:top w:val="none" w:sz="0" w:space="0" w:color="auto"/>
        <w:left w:val="none" w:sz="0" w:space="0" w:color="auto"/>
        <w:bottom w:val="none" w:sz="0" w:space="0" w:color="auto"/>
        <w:right w:val="none" w:sz="0" w:space="0" w:color="auto"/>
      </w:divBdr>
    </w:div>
    <w:div w:id="1827698192">
      <w:bodyDiv w:val="1"/>
      <w:marLeft w:val="0"/>
      <w:marRight w:val="0"/>
      <w:marTop w:val="0"/>
      <w:marBottom w:val="0"/>
      <w:divBdr>
        <w:top w:val="none" w:sz="0" w:space="0" w:color="auto"/>
        <w:left w:val="none" w:sz="0" w:space="0" w:color="auto"/>
        <w:bottom w:val="none" w:sz="0" w:space="0" w:color="auto"/>
        <w:right w:val="none" w:sz="0" w:space="0" w:color="auto"/>
      </w:divBdr>
    </w:div>
    <w:div w:id="1828519969">
      <w:bodyDiv w:val="1"/>
      <w:marLeft w:val="0"/>
      <w:marRight w:val="0"/>
      <w:marTop w:val="0"/>
      <w:marBottom w:val="0"/>
      <w:divBdr>
        <w:top w:val="none" w:sz="0" w:space="0" w:color="auto"/>
        <w:left w:val="none" w:sz="0" w:space="0" w:color="auto"/>
        <w:bottom w:val="none" w:sz="0" w:space="0" w:color="auto"/>
        <w:right w:val="none" w:sz="0" w:space="0" w:color="auto"/>
      </w:divBdr>
    </w:div>
    <w:div w:id="1828814718">
      <w:bodyDiv w:val="1"/>
      <w:marLeft w:val="0"/>
      <w:marRight w:val="0"/>
      <w:marTop w:val="0"/>
      <w:marBottom w:val="0"/>
      <w:divBdr>
        <w:top w:val="none" w:sz="0" w:space="0" w:color="auto"/>
        <w:left w:val="none" w:sz="0" w:space="0" w:color="auto"/>
        <w:bottom w:val="none" w:sz="0" w:space="0" w:color="auto"/>
        <w:right w:val="none" w:sz="0" w:space="0" w:color="auto"/>
      </w:divBdr>
    </w:div>
    <w:div w:id="1828857274">
      <w:bodyDiv w:val="1"/>
      <w:marLeft w:val="0"/>
      <w:marRight w:val="0"/>
      <w:marTop w:val="0"/>
      <w:marBottom w:val="0"/>
      <w:divBdr>
        <w:top w:val="none" w:sz="0" w:space="0" w:color="auto"/>
        <w:left w:val="none" w:sz="0" w:space="0" w:color="auto"/>
        <w:bottom w:val="none" w:sz="0" w:space="0" w:color="auto"/>
        <w:right w:val="none" w:sz="0" w:space="0" w:color="auto"/>
      </w:divBdr>
    </w:div>
    <w:div w:id="1829320746">
      <w:bodyDiv w:val="1"/>
      <w:marLeft w:val="0"/>
      <w:marRight w:val="0"/>
      <w:marTop w:val="0"/>
      <w:marBottom w:val="0"/>
      <w:divBdr>
        <w:top w:val="none" w:sz="0" w:space="0" w:color="auto"/>
        <w:left w:val="none" w:sz="0" w:space="0" w:color="auto"/>
        <w:bottom w:val="none" w:sz="0" w:space="0" w:color="auto"/>
        <w:right w:val="none" w:sz="0" w:space="0" w:color="auto"/>
      </w:divBdr>
    </w:div>
    <w:div w:id="1829513916">
      <w:bodyDiv w:val="1"/>
      <w:marLeft w:val="0"/>
      <w:marRight w:val="0"/>
      <w:marTop w:val="0"/>
      <w:marBottom w:val="0"/>
      <w:divBdr>
        <w:top w:val="none" w:sz="0" w:space="0" w:color="auto"/>
        <w:left w:val="none" w:sz="0" w:space="0" w:color="auto"/>
        <w:bottom w:val="none" w:sz="0" w:space="0" w:color="auto"/>
        <w:right w:val="none" w:sz="0" w:space="0" w:color="auto"/>
      </w:divBdr>
    </w:div>
    <w:div w:id="1829517491">
      <w:bodyDiv w:val="1"/>
      <w:marLeft w:val="0"/>
      <w:marRight w:val="0"/>
      <w:marTop w:val="0"/>
      <w:marBottom w:val="0"/>
      <w:divBdr>
        <w:top w:val="none" w:sz="0" w:space="0" w:color="auto"/>
        <w:left w:val="none" w:sz="0" w:space="0" w:color="auto"/>
        <w:bottom w:val="none" w:sz="0" w:space="0" w:color="auto"/>
        <w:right w:val="none" w:sz="0" w:space="0" w:color="auto"/>
      </w:divBdr>
    </w:div>
    <w:div w:id="1829636260">
      <w:bodyDiv w:val="1"/>
      <w:marLeft w:val="0"/>
      <w:marRight w:val="0"/>
      <w:marTop w:val="0"/>
      <w:marBottom w:val="0"/>
      <w:divBdr>
        <w:top w:val="none" w:sz="0" w:space="0" w:color="auto"/>
        <w:left w:val="none" w:sz="0" w:space="0" w:color="auto"/>
        <w:bottom w:val="none" w:sz="0" w:space="0" w:color="auto"/>
        <w:right w:val="none" w:sz="0" w:space="0" w:color="auto"/>
      </w:divBdr>
    </w:div>
    <w:div w:id="1829789028">
      <w:bodyDiv w:val="1"/>
      <w:marLeft w:val="0"/>
      <w:marRight w:val="0"/>
      <w:marTop w:val="0"/>
      <w:marBottom w:val="0"/>
      <w:divBdr>
        <w:top w:val="none" w:sz="0" w:space="0" w:color="auto"/>
        <w:left w:val="none" w:sz="0" w:space="0" w:color="auto"/>
        <w:bottom w:val="none" w:sz="0" w:space="0" w:color="auto"/>
        <w:right w:val="none" w:sz="0" w:space="0" w:color="auto"/>
      </w:divBdr>
    </w:div>
    <w:div w:id="1831554614">
      <w:bodyDiv w:val="1"/>
      <w:marLeft w:val="0"/>
      <w:marRight w:val="0"/>
      <w:marTop w:val="0"/>
      <w:marBottom w:val="0"/>
      <w:divBdr>
        <w:top w:val="none" w:sz="0" w:space="0" w:color="auto"/>
        <w:left w:val="none" w:sz="0" w:space="0" w:color="auto"/>
        <w:bottom w:val="none" w:sz="0" w:space="0" w:color="auto"/>
        <w:right w:val="none" w:sz="0" w:space="0" w:color="auto"/>
      </w:divBdr>
    </w:div>
    <w:div w:id="1832284764">
      <w:bodyDiv w:val="1"/>
      <w:marLeft w:val="0"/>
      <w:marRight w:val="0"/>
      <w:marTop w:val="0"/>
      <w:marBottom w:val="0"/>
      <w:divBdr>
        <w:top w:val="none" w:sz="0" w:space="0" w:color="auto"/>
        <w:left w:val="none" w:sz="0" w:space="0" w:color="auto"/>
        <w:bottom w:val="none" w:sz="0" w:space="0" w:color="auto"/>
        <w:right w:val="none" w:sz="0" w:space="0" w:color="auto"/>
      </w:divBdr>
    </w:div>
    <w:div w:id="1833830370">
      <w:bodyDiv w:val="1"/>
      <w:marLeft w:val="0"/>
      <w:marRight w:val="0"/>
      <w:marTop w:val="0"/>
      <w:marBottom w:val="0"/>
      <w:divBdr>
        <w:top w:val="none" w:sz="0" w:space="0" w:color="auto"/>
        <w:left w:val="none" w:sz="0" w:space="0" w:color="auto"/>
        <w:bottom w:val="none" w:sz="0" w:space="0" w:color="auto"/>
        <w:right w:val="none" w:sz="0" w:space="0" w:color="auto"/>
      </w:divBdr>
    </w:div>
    <w:div w:id="1834687416">
      <w:bodyDiv w:val="1"/>
      <w:marLeft w:val="0"/>
      <w:marRight w:val="0"/>
      <w:marTop w:val="0"/>
      <w:marBottom w:val="0"/>
      <w:divBdr>
        <w:top w:val="none" w:sz="0" w:space="0" w:color="auto"/>
        <w:left w:val="none" w:sz="0" w:space="0" w:color="auto"/>
        <w:bottom w:val="none" w:sz="0" w:space="0" w:color="auto"/>
        <w:right w:val="none" w:sz="0" w:space="0" w:color="auto"/>
      </w:divBdr>
    </w:div>
    <w:div w:id="1834950772">
      <w:bodyDiv w:val="1"/>
      <w:marLeft w:val="0"/>
      <w:marRight w:val="0"/>
      <w:marTop w:val="0"/>
      <w:marBottom w:val="0"/>
      <w:divBdr>
        <w:top w:val="none" w:sz="0" w:space="0" w:color="auto"/>
        <w:left w:val="none" w:sz="0" w:space="0" w:color="auto"/>
        <w:bottom w:val="none" w:sz="0" w:space="0" w:color="auto"/>
        <w:right w:val="none" w:sz="0" w:space="0" w:color="auto"/>
      </w:divBdr>
    </w:div>
    <w:div w:id="1835995116">
      <w:bodyDiv w:val="1"/>
      <w:marLeft w:val="0"/>
      <w:marRight w:val="0"/>
      <w:marTop w:val="0"/>
      <w:marBottom w:val="0"/>
      <w:divBdr>
        <w:top w:val="none" w:sz="0" w:space="0" w:color="auto"/>
        <w:left w:val="none" w:sz="0" w:space="0" w:color="auto"/>
        <w:bottom w:val="none" w:sz="0" w:space="0" w:color="auto"/>
        <w:right w:val="none" w:sz="0" w:space="0" w:color="auto"/>
      </w:divBdr>
    </w:div>
    <w:div w:id="1836065695">
      <w:bodyDiv w:val="1"/>
      <w:marLeft w:val="0"/>
      <w:marRight w:val="0"/>
      <w:marTop w:val="0"/>
      <w:marBottom w:val="0"/>
      <w:divBdr>
        <w:top w:val="none" w:sz="0" w:space="0" w:color="auto"/>
        <w:left w:val="none" w:sz="0" w:space="0" w:color="auto"/>
        <w:bottom w:val="none" w:sz="0" w:space="0" w:color="auto"/>
        <w:right w:val="none" w:sz="0" w:space="0" w:color="auto"/>
      </w:divBdr>
    </w:div>
    <w:div w:id="1836451002">
      <w:bodyDiv w:val="1"/>
      <w:marLeft w:val="0"/>
      <w:marRight w:val="0"/>
      <w:marTop w:val="0"/>
      <w:marBottom w:val="0"/>
      <w:divBdr>
        <w:top w:val="none" w:sz="0" w:space="0" w:color="auto"/>
        <w:left w:val="none" w:sz="0" w:space="0" w:color="auto"/>
        <w:bottom w:val="none" w:sz="0" w:space="0" w:color="auto"/>
        <w:right w:val="none" w:sz="0" w:space="0" w:color="auto"/>
      </w:divBdr>
    </w:div>
    <w:div w:id="1836606868">
      <w:bodyDiv w:val="1"/>
      <w:marLeft w:val="0"/>
      <w:marRight w:val="0"/>
      <w:marTop w:val="0"/>
      <w:marBottom w:val="0"/>
      <w:divBdr>
        <w:top w:val="none" w:sz="0" w:space="0" w:color="auto"/>
        <w:left w:val="none" w:sz="0" w:space="0" w:color="auto"/>
        <w:bottom w:val="none" w:sz="0" w:space="0" w:color="auto"/>
        <w:right w:val="none" w:sz="0" w:space="0" w:color="auto"/>
      </w:divBdr>
    </w:div>
    <w:div w:id="1837381745">
      <w:bodyDiv w:val="1"/>
      <w:marLeft w:val="0"/>
      <w:marRight w:val="0"/>
      <w:marTop w:val="0"/>
      <w:marBottom w:val="0"/>
      <w:divBdr>
        <w:top w:val="none" w:sz="0" w:space="0" w:color="auto"/>
        <w:left w:val="none" w:sz="0" w:space="0" w:color="auto"/>
        <w:bottom w:val="none" w:sz="0" w:space="0" w:color="auto"/>
        <w:right w:val="none" w:sz="0" w:space="0" w:color="auto"/>
      </w:divBdr>
    </w:div>
    <w:div w:id="1837720065">
      <w:bodyDiv w:val="1"/>
      <w:marLeft w:val="0"/>
      <w:marRight w:val="0"/>
      <w:marTop w:val="0"/>
      <w:marBottom w:val="0"/>
      <w:divBdr>
        <w:top w:val="none" w:sz="0" w:space="0" w:color="auto"/>
        <w:left w:val="none" w:sz="0" w:space="0" w:color="auto"/>
        <w:bottom w:val="none" w:sz="0" w:space="0" w:color="auto"/>
        <w:right w:val="none" w:sz="0" w:space="0" w:color="auto"/>
      </w:divBdr>
    </w:div>
    <w:div w:id="1837963024">
      <w:bodyDiv w:val="1"/>
      <w:marLeft w:val="0"/>
      <w:marRight w:val="0"/>
      <w:marTop w:val="0"/>
      <w:marBottom w:val="0"/>
      <w:divBdr>
        <w:top w:val="none" w:sz="0" w:space="0" w:color="auto"/>
        <w:left w:val="none" w:sz="0" w:space="0" w:color="auto"/>
        <w:bottom w:val="none" w:sz="0" w:space="0" w:color="auto"/>
        <w:right w:val="none" w:sz="0" w:space="0" w:color="auto"/>
      </w:divBdr>
    </w:div>
    <w:div w:id="1838690528">
      <w:bodyDiv w:val="1"/>
      <w:marLeft w:val="0"/>
      <w:marRight w:val="0"/>
      <w:marTop w:val="0"/>
      <w:marBottom w:val="0"/>
      <w:divBdr>
        <w:top w:val="none" w:sz="0" w:space="0" w:color="auto"/>
        <w:left w:val="none" w:sz="0" w:space="0" w:color="auto"/>
        <w:bottom w:val="none" w:sz="0" w:space="0" w:color="auto"/>
        <w:right w:val="none" w:sz="0" w:space="0" w:color="auto"/>
      </w:divBdr>
    </w:div>
    <w:div w:id="1838811821">
      <w:bodyDiv w:val="1"/>
      <w:marLeft w:val="0"/>
      <w:marRight w:val="0"/>
      <w:marTop w:val="0"/>
      <w:marBottom w:val="0"/>
      <w:divBdr>
        <w:top w:val="none" w:sz="0" w:space="0" w:color="auto"/>
        <w:left w:val="none" w:sz="0" w:space="0" w:color="auto"/>
        <w:bottom w:val="none" w:sz="0" w:space="0" w:color="auto"/>
        <w:right w:val="none" w:sz="0" w:space="0" w:color="auto"/>
      </w:divBdr>
    </w:div>
    <w:div w:id="1839417264">
      <w:bodyDiv w:val="1"/>
      <w:marLeft w:val="0"/>
      <w:marRight w:val="0"/>
      <w:marTop w:val="0"/>
      <w:marBottom w:val="0"/>
      <w:divBdr>
        <w:top w:val="none" w:sz="0" w:space="0" w:color="auto"/>
        <w:left w:val="none" w:sz="0" w:space="0" w:color="auto"/>
        <w:bottom w:val="none" w:sz="0" w:space="0" w:color="auto"/>
        <w:right w:val="none" w:sz="0" w:space="0" w:color="auto"/>
      </w:divBdr>
    </w:div>
    <w:div w:id="1839493586">
      <w:bodyDiv w:val="1"/>
      <w:marLeft w:val="0"/>
      <w:marRight w:val="0"/>
      <w:marTop w:val="0"/>
      <w:marBottom w:val="0"/>
      <w:divBdr>
        <w:top w:val="none" w:sz="0" w:space="0" w:color="auto"/>
        <w:left w:val="none" w:sz="0" w:space="0" w:color="auto"/>
        <w:bottom w:val="none" w:sz="0" w:space="0" w:color="auto"/>
        <w:right w:val="none" w:sz="0" w:space="0" w:color="auto"/>
      </w:divBdr>
    </w:div>
    <w:div w:id="1839693372">
      <w:bodyDiv w:val="1"/>
      <w:marLeft w:val="0"/>
      <w:marRight w:val="0"/>
      <w:marTop w:val="0"/>
      <w:marBottom w:val="0"/>
      <w:divBdr>
        <w:top w:val="none" w:sz="0" w:space="0" w:color="auto"/>
        <w:left w:val="none" w:sz="0" w:space="0" w:color="auto"/>
        <w:bottom w:val="none" w:sz="0" w:space="0" w:color="auto"/>
        <w:right w:val="none" w:sz="0" w:space="0" w:color="auto"/>
      </w:divBdr>
    </w:div>
    <w:div w:id="1840078063">
      <w:bodyDiv w:val="1"/>
      <w:marLeft w:val="0"/>
      <w:marRight w:val="0"/>
      <w:marTop w:val="0"/>
      <w:marBottom w:val="0"/>
      <w:divBdr>
        <w:top w:val="none" w:sz="0" w:space="0" w:color="auto"/>
        <w:left w:val="none" w:sz="0" w:space="0" w:color="auto"/>
        <w:bottom w:val="none" w:sz="0" w:space="0" w:color="auto"/>
        <w:right w:val="none" w:sz="0" w:space="0" w:color="auto"/>
      </w:divBdr>
    </w:div>
    <w:div w:id="1840579468">
      <w:bodyDiv w:val="1"/>
      <w:marLeft w:val="0"/>
      <w:marRight w:val="0"/>
      <w:marTop w:val="0"/>
      <w:marBottom w:val="0"/>
      <w:divBdr>
        <w:top w:val="none" w:sz="0" w:space="0" w:color="auto"/>
        <w:left w:val="none" w:sz="0" w:space="0" w:color="auto"/>
        <w:bottom w:val="none" w:sz="0" w:space="0" w:color="auto"/>
        <w:right w:val="none" w:sz="0" w:space="0" w:color="auto"/>
      </w:divBdr>
    </w:div>
    <w:div w:id="1843160840">
      <w:bodyDiv w:val="1"/>
      <w:marLeft w:val="0"/>
      <w:marRight w:val="0"/>
      <w:marTop w:val="0"/>
      <w:marBottom w:val="0"/>
      <w:divBdr>
        <w:top w:val="none" w:sz="0" w:space="0" w:color="auto"/>
        <w:left w:val="none" w:sz="0" w:space="0" w:color="auto"/>
        <w:bottom w:val="none" w:sz="0" w:space="0" w:color="auto"/>
        <w:right w:val="none" w:sz="0" w:space="0" w:color="auto"/>
      </w:divBdr>
    </w:div>
    <w:div w:id="1843281731">
      <w:bodyDiv w:val="1"/>
      <w:marLeft w:val="0"/>
      <w:marRight w:val="0"/>
      <w:marTop w:val="0"/>
      <w:marBottom w:val="0"/>
      <w:divBdr>
        <w:top w:val="none" w:sz="0" w:space="0" w:color="auto"/>
        <w:left w:val="none" w:sz="0" w:space="0" w:color="auto"/>
        <w:bottom w:val="none" w:sz="0" w:space="0" w:color="auto"/>
        <w:right w:val="none" w:sz="0" w:space="0" w:color="auto"/>
      </w:divBdr>
    </w:div>
    <w:div w:id="1843423910">
      <w:bodyDiv w:val="1"/>
      <w:marLeft w:val="0"/>
      <w:marRight w:val="0"/>
      <w:marTop w:val="0"/>
      <w:marBottom w:val="0"/>
      <w:divBdr>
        <w:top w:val="none" w:sz="0" w:space="0" w:color="auto"/>
        <w:left w:val="none" w:sz="0" w:space="0" w:color="auto"/>
        <w:bottom w:val="none" w:sz="0" w:space="0" w:color="auto"/>
        <w:right w:val="none" w:sz="0" w:space="0" w:color="auto"/>
      </w:divBdr>
    </w:div>
    <w:div w:id="1843816194">
      <w:bodyDiv w:val="1"/>
      <w:marLeft w:val="0"/>
      <w:marRight w:val="0"/>
      <w:marTop w:val="0"/>
      <w:marBottom w:val="0"/>
      <w:divBdr>
        <w:top w:val="none" w:sz="0" w:space="0" w:color="auto"/>
        <w:left w:val="none" w:sz="0" w:space="0" w:color="auto"/>
        <w:bottom w:val="none" w:sz="0" w:space="0" w:color="auto"/>
        <w:right w:val="none" w:sz="0" w:space="0" w:color="auto"/>
      </w:divBdr>
    </w:div>
    <w:div w:id="1844272906">
      <w:bodyDiv w:val="1"/>
      <w:marLeft w:val="0"/>
      <w:marRight w:val="0"/>
      <w:marTop w:val="0"/>
      <w:marBottom w:val="0"/>
      <w:divBdr>
        <w:top w:val="none" w:sz="0" w:space="0" w:color="auto"/>
        <w:left w:val="none" w:sz="0" w:space="0" w:color="auto"/>
        <w:bottom w:val="none" w:sz="0" w:space="0" w:color="auto"/>
        <w:right w:val="none" w:sz="0" w:space="0" w:color="auto"/>
      </w:divBdr>
    </w:div>
    <w:div w:id="1844273326">
      <w:bodyDiv w:val="1"/>
      <w:marLeft w:val="0"/>
      <w:marRight w:val="0"/>
      <w:marTop w:val="0"/>
      <w:marBottom w:val="0"/>
      <w:divBdr>
        <w:top w:val="none" w:sz="0" w:space="0" w:color="auto"/>
        <w:left w:val="none" w:sz="0" w:space="0" w:color="auto"/>
        <w:bottom w:val="none" w:sz="0" w:space="0" w:color="auto"/>
        <w:right w:val="none" w:sz="0" w:space="0" w:color="auto"/>
      </w:divBdr>
    </w:div>
    <w:div w:id="1844739120">
      <w:bodyDiv w:val="1"/>
      <w:marLeft w:val="0"/>
      <w:marRight w:val="0"/>
      <w:marTop w:val="0"/>
      <w:marBottom w:val="0"/>
      <w:divBdr>
        <w:top w:val="none" w:sz="0" w:space="0" w:color="auto"/>
        <w:left w:val="none" w:sz="0" w:space="0" w:color="auto"/>
        <w:bottom w:val="none" w:sz="0" w:space="0" w:color="auto"/>
        <w:right w:val="none" w:sz="0" w:space="0" w:color="auto"/>
      </w:divBdr>
    </w:div>
    <w:div w:id="1845783328">
      <w:bodyDiv w:val="1"/>
      <w:marLeft w:val="0"/>
      <w:marRight w:val="0"/>
      <w:marTop w:val="0"/>
      <w:marBottom w:val="0"/>
      <w:divBdr>
        <w:top w:val="none" w:sz="0" w:space="0" w:color="auto"/>
        <w:left w:val="none" w:sz="0" w:space="0" w:color="auto"/>
        <w:bottom w:val="none" w:sz="0" w:space="0" w:color="auto"/>
        <w:right w:val="none" w:sz="0" w:space="0" w:color="auto"/>
      </w:divBdr>
    </w:div>
    <w:div w:id="1845896565">
      <w:bodyDiv w:val="1"/>
      <w:marLeft w:val="0"/>
      <w:marRight w:val="0"/>
      <w:marTop w:val="0"/>
      <w:marBottom w:val="0"/>
      <w:divBdr>
        <w:top w:val="none" w:sz="0" w:space="0" w:color="auto"/>
        <w:left w:val="none" w:sz="0" w:space="0" w:color="auto"/>
        <w:bottom w:val="none" w:sz="0" w:space="0" w:color="auto"/>
        <w:right w:val="none" w:sz="0" w:space="0" w:color="auto"/>
      </w:divBdr>
    </w:div>
    <w:div w:id="1846944139">
      <w:bodyDiv w:val="1"/>
      <w:marLeft w:val="0"/>
      <w:marRight w:val="0"/>
      <w:marTop w:val="0"/>
      <w:marBottom w:val="0"/>
      <w:divBdr>
        <w:top w:val="none" w:sz="0" w:space="0" w:color="auto"/>
        <w:left w:val="none" w:sz="0" w:space="0" w:color="auto"/>
        <w:bottom w:val="none" w:sz="0" w:space="0" w:color="auto"/>
        <w:right w:val="none" w:sz="0" w:space="0" w:color="auto"/>
      </w:divBdr>
    </w:div>
    <w:div w:id="1848639572">
      <w:bodyDiv w:val="1"/>
      <w:marLeft w:val="0"/>
      <w:marRight w:val="0"/>
      <w:marTop w:val="0"/>
      <w:marBottom w:val="0"/>
      <w:divBdr>
        <w:top w:val="none" w:sz="0" w:space="0" w:color="auto"/>
        <w:left w:val="none" w:sz="0" w:space="0" w:color="auto"/>
        <w:bottom w:val="none" w:sz="0" w:space="0" w:color="auto"/>
        <w:right w:val="none" w:sz="0" w:space="0" w:color="auto"/>
      </w:divBdr>
    </w:div>
    <w:div w:id="1848788772">
      <w:bodyDiv w:val="1"/>
      <w:marLeft w:val="0"/>
      <w:marRight w:val="0"/>
      <w:marTop w:val="0"/>
      <w:marBottom w:val="0"/>
      <w:divBdr>
        <w:top w:val="none" w:sz="0" w:space="0" w:color="auto"/>
        <w:left w:val="none" w:sz="0" w:space="0" w:color="auto"/>
        <w:bottom w:val="none" w:sz="0" w:space="0" w:color="auto"/>
        <w:right w:val="none" w:sz="0" w:space="0" w:color="auto"/>
      </w:divBdr>
    </w:div>
    <w:div w:id="1848903444">
      <w:bodyDiv w:val="1"/>
      <w:marLeft w:val="0"/>
      <w:marRight w:val="0"/>
      <w:marTop w:val="0"/>
      <w:marBottom w:val="0"/>
      <w:divBdr>
        <w:top w:val="none" w:sz="0" w:space="0" w:color="auto"/>
        <w:left w:val="none" w:sz="0" w:space="0" w:color="auto"/>
        <w:bottom w:val="none" w:sz="0" w:space="0" w:color="auto"/>
        <w:right w:val="none" w:sz="0" w:space="0" w:color="auto"/>
      </w:divBdr>
    </w:div>
    <w:div w:id="1853490621">
      <w:bodyDiv w:val="1"/>
      <w:marLeft w:val="0"/>
      <w:marRight w:val="0"/>
      <w:marTop w:val="0"/>
      <w:marBottom w:val="0"/>
      <w:divBdr>
        <w:top w:val="none" w:sz="0" w:space="0" w:color="auto"/>
        <w:left w:val="none" w:sz="0" w:space="0" w:color="auto"/>
        <w:bottom w:val="none" w:sz="0" w:space="0" w:color="auto"/>
        <w:right w:val="none" w:sz="0" w:space="0" w:color="auto"/>
      </w:divBdr>
    </w:div>
    <w:div w:id="1854294903">
      <w:bodyDiv w:val="1"/>
      <w:marLeft w:val="0"/>
      <w:marRight w:val="0"/>
      <w:marTop w:val="0"/>
      <w:marBottom w:val="0"/>
      <w:divBdr>
        <w:top w:val="none" w:sz="0" w:space="0" w:color="auto"/>
        <w:left w:val="none" w:sz="0" w:space="0" w:color="auto"/>
        <w:bottom w:val="none" w:sz="0" w:space="0" w:color="auto"/>
        <w:right w:val="none" w:sz="0" w:space="0" w:color="auto"/>
      </w:divBdr>
    </w:div>
    <w:div w:id="1856648930">
      <w:bodyDiv w:val="1"/>
      <w:marLeft w:val="0"/>
      <w:marRight w:val="0"/>
      <w:marTop w:val="0"/>
      <w:marBottom w:val="0"/>
      <w:divBdr>
        <w:top w:val="none" w:sz="0" w:space="0" w:color="auto"/>
        <w:left w:val="none" w:sz="0" w:space="0" w:color="auto"/>
        <w:bottom w:val="none" w:sz="0" w:space="0" w:color="auto"/>
        <w:right w:val="none" w:sz="0" w:space="0" w:color="auto"/>
      </w:divBdr>
    </w:div>
    <w:div w:id="1856729456">
      <w:bodyDiv w:val="1"/>
      <w:marLeft w:val="0"/>
      <w:marRight w:val="0"/>
      <w:marTop w:val="0"/>
      <w:marBottom w:val="0"/>
      <w:divBdr>
        <w:top w:val="none" w:sz="0" w:space="0" w:color="auto"/>
        <w:left w:val="none" w:sz="0" w:space="0" w:color="auto"/>
        <w:bottom w:val="none" w:sz="0" w:space="0" w:color="auto"/>
        <w:right w:val="none" w:sz="0" w:space="0" w:color="auto"/>
      </w:divBdr>
    </w:div>
    <w:div w:id="1857108568">
      <w:bodyDiv w:val="1"/>
      <w:marLeft w:val="0"/>
      <w:marRight w:val="0"/>
      <w:marTop w:val="0"/>
      <w:marBottom w:val="0"/>
      <w:divBdr>
        <w:top w:val="none" w:sz="0" w:space="0" w:color="auto"/>
        <w:left w:val="none" w:sz="0" w:space="0" w:color="auto"/>
        <w:bottom w:val="none" w:sz="0" w:space="0" w:color="auto"/>
        <w:right w:val="none" w:sz="0" w:space="0" w:color="auto"/>
      </w:divBdr>
    </w:div>
    <w:div w:id="1858419491">
      <w:bodyDiv w:val="1"/>
      <w:marLeft w:val="0"/>
      <w:marRight w:val="0"/>
      <w:marTop w:val="0"/>
      <w:marBottom w:val="0"/>
      <w:divBdr>
        <w:top w:val="none" w:sz="0" w:space="0" w:color="auto"/>
        <w:left w:val="none" w:sz="0" w:space="0" w:color="auto"/>
        <w:bottom w:val="none" w:sz="0" w:space="0" w:color="auto"/>
        <w:right w:val="none" w:sz="0" w:space="0" w:color="auto"/>
      </w:divBdr>
    </w:div>
    <w:div w:id="1859467287">
      <w:bodyDiv w:val="1"/>
      <w:marLeft w:val="0"/>
      <w:marRight w:val="0"/>
      <w:marTop w:val="0"/>
      <w:marBottom w:val="0"/>
      <w:divBdr>
        <w:top w:val="none" w:sz="0" w:space="0" w:color="auto"/>
        <w:left w:val="none" w:sz="0" w:space="0" w:color="auto"/>
        <w:bottom w:val="none" w:sz="0" w:space="0" w:color="auto"/>
        <w:right w:val="none" w:sz="0" w:space="0" w:color="auto"/>
      </w:divBdr>
    </w:div>
    <w:div w:id="1859809188">
      <w:bodyDiv w:val="1"/>
      <w:marLeft w:val="0"/>
      <w:marRight w:val="0"/>
      <w:marTop w:val="0"/>
      <w:marBottom w:val="0"/>
      <w:divBdr>
        <w:top w:val="none" w:sz="0" w:space="0" w:color="auto"/>
        <w:left w:val="none" w:sz="0" w:space="0" w:color="auto"/>
        <w:bottom w:val="none" w:sz="0" w:space="0" w:color="auto"/>
        <w:right w:val="none" w:sz="0" w:space="0" w:color="auto"/>
      </w:divBdr>
    </w:div>
    <w:div w:id="1861123225">
      <w:bodyDiv w:val="1"/>
      <w:marLeft w:val="0"/>
      <w:marRight w:val="0"/>
      <w:marTop w:val="0"/>
      <w:marBottom w:val="0"/>
      <w:divBdr>
        <w:top w:val="none" w:sz="0" w:space="0" w:color="auto"/>
        <w:left w:val="none" w:sz="0" w:space="0" w:color="auto"/>
        <w:bottom w:val="none" w:sz="0" w:space="0" w:color="auto"/>
        <w:right w:val="none" w:sz="0" w:space="0" w:color="auto"/>
      </w:divBdr>
    </w:div>
    <w:div w:id="1861778992">
      <w:bodyDiv w:val="1"/>
      <w:marLeft w:val="0"/>
      <w:marRight w:val="0"/>
      <w:marTop w:val="0"/>
      <w:marBottom w:val="0"/>
      <w:divBdr>
        <w:top w:val="none" w:sz="0" w:space="0" w:color="auto"/>
        <w:left w:val="none" w:sz="0" w:space="0" w:color="auto"/>
        <w:bottom w:val="none" w:sz="0" w:space="0" w:color="auto"/>
        <w:right w:val="none" w:sz="0" w:space="0" w:color="auto"/>
      </w:divBdr>
    </w:div>
    <w:div w:id="1863275592">
      <w:bodyDiv w:val="1"/>
      <w:marLeft w:val="0"/>
      <w:marRight w:val="0"/>
      <w:marTop w:val="0"/>
      <w:marBottom w:val="0"/>
      <w:divBdr>
        <w:top w:val="none" w:sz="0" w:space="0" w:color="auto"/>
        <w:left w:val="none" w:sz="0" w:space="0" w:color="auto"/>
        <w:bottom w:val="none" w:sz="0" w:space="0" w:color="auto"/>
        <w:right w:val="none" w:sz="0" w:space="0" w:color="auto"/>
      </w:divBdr>
    </w:div>
    <w:div w:id="1864246071">
      <w:bodyDiv w:val="1"/>
      <w:marLeft w:val="0"/>
      <w:marRight w:val="0"/>
      <w:marTop w:val="0"/>
      <w:marBottom w:val="0"/>
      <w:divBdr>
        <w:top w:val="none" w:sz="0" w:space="0" w:color="auto"/>
        <w:left w:val="none" w:sz="0" w:space="0" w:color="auto"/>
        <w:bottom w:val="none" w:sz="0" w:space="0" w:color="auto"/>
        <w:right w:val="none" w:sz="0" w:space="0" w:color="auto"/>
      </w:divBdr>
    </w:div>
    <w:div w:id="1864711747">
      <w:bodyDiv w:val="1"/>
      <w:marLeft w:val="0"/>
      <w:marRight w:val="0"/>
      <w:marTop w:val="0"/>
      <w:marBottom w:val="0"/>
      <w:divBdr>
        <w:top w:val="none" w:sz="0" w:space="0" w:color="auto"/>
        <w:left w:val="none" w:sz="0" w:space="0" w:color="auto"/>
        <w:bottom w:val="none" w:sz="0" w:space="0" w:color="auto"/>
        <w:right w:val="none" w:sz="0" w:space="0" w:color="auto"/>
      </w:divBdr>
    </w:div>
    <w:div w:id="1867788664">
      <w:bodyDiv w:val="1"/>
      <w:marLeft w:val="0"/>
      <w:marRight w:val="0"/>
      <w:marTop w:val="0"/>
      <w:marBottom w:val="0"/>
      <w:divBdr>
        <w:top w:val="none" w:sz="0" w:space="0" w:color="auto"/>
        <w:left w:val="none" w:sz="0" w:space="0" w:color="auto"/>
        <w:bottom w:val="none" w:sz="0" w:space="0" w:color="auto"/>
        <w:right w:val="none" w:sz="0" w:space="0" w:color="auto"/>
      </w:divBdr>
    </w:div>
    <w:div w:id="1867866655">
      <w:bodyDiv w:val="1"/>
      <w:marLeft w:val="0"/>
      <w:marRight w:val="0"/>
      <w:marTop w:val="0"/>
      <w:marBottom w:val="0"/>
      <w:divBdr>
        <w:top w:val="none" w:sz="0" w:space="0" w:color="auto"/>
        <w:left w:val="none" w:sz="0" w:space="0" w:color="auto"/>
        <w:bottom w:val="none" w:sz="0" w:space="0" w:color="auto"/>
        <w:right w:val="none" w:sz="0" w:space="0" w:color="auto"/>
      </w:divBdr>
    </w:div>
    <w:div w:id="1870680144">
      <w:bodyDiv w:val="1"/>
      <w:marLeft w:val="0"/>
      <w:marRight w:val="0"/>
      <w:marTop w:val="0"/>
      <w:marBottom w:val="0"/>
      <w:divBdr>
        <w:top w:val="none" w:sz="0" w:space="0" w:color="auto"/>
        <w:left w:val="none" w:sz="0" w:space="0" w:color="auto"/>
        <w:bottom w:val="none" w:sz="0" w:space="0" w:color="auto"/>
        <w:right w:val="none" w:sz="0" w:space="0" w:color="auto"/>
      </w:divBdr>
    </w:div>
    <w:div w:id="1870992734">
      <w:bodyDiv w:val="1"/>
      <w:marLeft w:val="0"/>
      <w:marRight w:val="0"/>
      <w:marTop w:val="0"/>
      <w:marBottom w:val="0"/>
      <w:divBdr>
        <w:top w:val="none" w:sz="0" w:space="0" w:color="auto"/>
        <w:left w:val="none" w:sz="0" w:space="0" w:color="auto"/>
        <w:bottom w:val="none" w:sz="0" w:space="0" w:color="auto"/>
        <w:right w:val="none" w:sz="0" w:space="0" w:color="auto"/>
      </w:divBdr>
    </w:div>
    <w:div w:id="1871530422">
      <w:bodyDiv w:val="1"/>
      <w:marLeft w:val="0"/>
      <w:marRight w:val="0"/>
      <w:marTop w:val="0"/>
      <w:marBottom w:val="0"/>
      <w:divBdr>
        <w:top w:val="none" w:sz="0" w:space="0" w:color="auto"/>
        <w:left w:val="none" w:sz="0" w:space="0" w:color="auto"/>
        <w:bottom w:val="none" w:sz="0" w:space="0" w:color="auto"/>
        <w:right w:val="none" w:sz="0" w:space="0" w:color="auto"/>
      </w:divBdr>
    </w:div>
    <w:div w:id="1871794091">
      <w:bodyDiv w:val="1"/>
      <w:marLeft w:val="0"/>
      <w:marRight w:val="0"/>
      <w:marTop w:val="0"/>
      <w:marBottom w:val="0"/>
      <w:divBdr>
        <w:top w:val="none" w:sz="0" w:space="0" w:color="auto"/>
        <w:left w:val="none" w:sz="0" w:space="0" w:color="auto"/>
        <w:bottom w:val="none" w:sz="0" w:space="0" w:color="auto"/>
        <w:right w:val="none" w:sz="0" w:space="0" w:color="auto"/>
      </w:divBdr>
    </w:div>
    <w:div w:id="1872497374">
      <w:bodyDiv w:val="1"/>
      <w:marLeft w:val="0"/>
      <w:marRight w:val="0"/>
      <w:marTop w:val="0"/>
      <w:marBottom w:val="0"/>
      <w:divBdr>
        <w:top w:val="none" w:sz="0" w:space="0" w:color="auto"/>
        <w:left w:val="none" w:sz="0" w:space="0" w:color="auto"/>
        <w:bottom w:val="none" w:sz="0" w:space="0" w:color="auto"/>
        <w:right w:val="none" w:sz="0" w:space="0" w:color="auto"/>
      </w:divBdr>
    </w:div>
    <w:div w:id="1872962219">
      <w:bodyDiv w:val="1"/>
      <w:marLeft w:val="0"/>
      <w:marRight w:val="0"/>
      <w:marTop w:val="0"/>
      <w:marBottom w:val="0"/>
      <w:divBdr>
        <w:top w:val="none" w:sz="0" w:space="0" w:color="auto"/>
        <w:left w:val="none" w:sz="0" w:space="0" w:color="auto"/>
        <w:bottom w:val="none" w:sz="0" w:space="0" w:color="auto"/>
        <w:right w:val="none" w:sz="0" w:space="0" w:color="auto"/>
      </w:divBdr>
    </w:div>
    <w:div w:id="1873615139">
      <w:bodyDiv w:val="1"/>
      <w:marLeft w:val="0"/>
      <w:marRight w:val="0"/>
      <w:marTop w:val="0"/>
      <w:marBottom w:val="0"/>
      <w:divBdr>
        <w:top w:val="none" w:sz="0" w:space="0" w:color="auto"/>
        <w:left w:val="none" w:sz="0" w:space="0" w:color="auto"/>
        <w:bottom w:val="none" w:sz="0" w:space="0" w:color="auto"/>
        <w:right w:val="none" w:sz="0" w:space="0" w:color="auto"/>
      </w:divBdr>
    </w:div>
    <w:div w:id="1873692773">
      <w:bodyDiv w:val="1"/>
      <w:marLeft w:val="0"/>
      <w:marRight w:val="0"/>
      <w:marTop w:val="0"/>
      <w:marBottom w:val="0"/>
      <w:divBdr>
        <w:top w:val="none" w:sz="0" w:space="0" w:color="auto"/>
        <w:left w:val="none" w:sz="0" w:space="0" w:color="auto"/>
        <w:bottom w:val="none" w:sz="0" w:space="0" w:color="auto"/>
        <w:right w:val="none" w:sz="0" w:space="0" w:color="auto"/>
      </w:divBdr>
    </w:div>
    <w:div w:id="1874541194">
      <w:bodyDiv w:val="1"/>
      <w:marLeft w:val="0"/>
      <w:marRight w:val="0"/>
      <w:marTop w:val="0"/>
      <w:marBottom w:val="0"/>
      <w:divBdr>
        <w:top w:val="none" w:sz="0" w:space="0" w:color="auto"/>
        <w:left w:val="none" w:sz="0" w:space="0" w:color="auto"/>
        <w:bottom w:val="none" w:sz="0" w:space="0" w:color="auto"/>
        <w:right w:val="none" w:sz="0" w:space="0" w:color="auto"/>
      </w:divBdr>
    </w:div>
    <w:div w:id="1875652453">
      <w:bodyDiv w:val="1"/>
      <w:marLeft w:val="0"/>
      <w:marRight w:val="0"/>
      <w:marTop w:val="0"/>
      <w:marBottom w:val="0"/>
      <w:divBdr>
        <w:top w:val="none" w:sz="0" w:space="0" w:color="auto"/>
        <w:left w:val="none" w:sz="0" w:space="0" w:color="auto"/>
        <w:bottom w:val="none" w:sz="0" w:space="0" w:color="auto"/>
        <w:right w:val="none" w:sz="0" w:space="0" w:color="auto"/>
      </w:divBdr>
    </w:div>
    <w:div w:id="1875804107">
      <w:bodyDiv w:val="1"/>
      <w:marLeft w:val="0"/>
      <w:marRight w:val="0"/>
      <w:marTop w:val="0"/>
      <w:marBottom w:val="0"/>
      <w:divBdr>
        <w:top w:val="none" w:sz="0" w:space="0" w:color="auto"/>
        <w:left w:val="none" w:sz="0" w:space="0" w:color="auto"/>
        <w:bottom w:val="none" w:sz="0" w:space="0" w:color="auto"/>
        <w:right w:val="none" w:sz="0" w:space="0" w:color="auto"/>
      </w:divBdr>
    </w:div>
    <w:div w:id="1875921163">
      <w:bodyDiv w:val="1"/>
      <w:marLeft w:val="0"/>
      <w:marRight w:val="0"/>
      <w:marTop w:val="0"/>
      <w:marBottom w:val="0"/>
      <w:divBdr>
        <w:top w:val="none" w:sz="0" w:space="0" w:color="auto"/>
        <w:left w:val="none" w:sz="0" w:space="0" w:color="auto"/>
        <w:bottom w:val="none" w:sz="0" w:space="0" w:color="auto"/>
        <w:right w:val="none" w:sz="0" w:space="0" w:color="auto"/>
      </w:divBdr>
    </w:div>
    <w:div w:id="1875996581">
      <w:bodyDiv w:val="1"/>
      <w:marLeft w:val="0"/>
      <w:marRight w:val="0"/>
      <w:marTop w:val="0"/>
      <w:marBottom w:val="0"/>
      <w:divBdr>
        <w:top w:val="none" w:sz="0" w:space="0" w:color="auto"/>
        <w:left w:val="none" w:sz="0" w:space="0" w:color="auto"/>
        <w:bottom w:val="none" w:sz="0" w:space="0" w:color="auto"/>
        <w:right w:val="none" w:sz="0" w:space="0" w:color="auto"/>
      </w:divBdr>
    </w:div>
    <w:div w:id="1876579853">
      <w:bodyDiv w:val="1"/>
      <w:marLeft w:val="0"/>
      <w:marRight w:val="0"/>
      <w:marTop w:val="0"/>
      <w:marBottom w:val="0"/>
      <w:divBdr>
        <w:top w:val="none" w:sz="0" w:space="0" w:color="auto"/>
        <w:left w:val="none" w:sz="0" w:space="0" w:color="auto"/>
        <w:bottom w:val="none" w:sz="0" w:space="0" w:color="auto"/>
        <w:right w:val="none" w:sz="0" w:space="0" w:color="auto"/>
      </w:divBdr>
    </w:div>
    <w:div w:id="1876916923">
      <w:bodyDiv w:val="1"/>
      <w:marLeft w:val="0"/>
      <w:marRight w:val="0"/>
      <w:marTop w:val="0"/>
      <w:marBottom w:val="0"/>
      <w:divBdr>
        <w:top w:val="none" w:sz="0" w:space="0" w:color="auto"/>
        <w:left w:val="none" w:sz="0" w:space="0" w:color="auto"/>
        <w:bottom w:val="none" w:sz="0" w:space="0" w:color="auto"/>
        <w:right w:val="none" w:sz="0" w:space="0" w:color="auto"/>
      </w:divBdr>
    </w:div>
    <w:div w:id="1877353589">
      <w:bodyDiv w:val="1"/>
      <w:marLeft w:val="0"/>
      <w:marRight w:val="0"/>
      <w:marTop w:val="0"/>
      <w:marBottom w:val="0"/>
      <w:divBdr>
        <w:top w:val="none" w:sz="0" w:space="0" w:color="auto"/>
        <w:left w:val="none" w:sz="0" w:space="0" w:color="auto"/>
        <w:bottom w:val="none" w:sz="0" w:space="0" w:color="auto"/>
        <w:right w:val="none" w:sz="0" w:space="0" w:color="auto"/>
      </w:divBdr>
    </w:div>
    <w:div w:id="1878278895">
      <w:bodyDiv w:val="1"/>
      <w:marLeft w:val="0"/>
      <w:marRight w:val="0"/>
      <w:marTop w:val="0"/>
      <w:marBottom w:val="0"/>
      <w:divBdr>
        <w:top w:val="none" w:sz="0" w:space="0" w:color="auto"/>
        <w:left w:val="none" w:sz="0" w:space="0" w:color="auto"/>
        <w:bottom w:val="none" w:sz="0" w:space="0" w:color="auto"/>
        <w:right w:val="none" w:sz="0" w:space="0" w:color="auto"/>
      </w:divBdr>
    </w:div>
    <w:div w:id="1880124422">
      <w:bodyDiv w:val="1"/>
      <w:marLeft w:val="0"/>
      <w:marRight w:val="0"/>
      <w:marTop w:val="0"/>
      <w:marBottom w:val="0"/>
      <w:divBdr>
        <w:top w:val="none" w:sz="0" w:space="0" w:color="auto"/>
        <w:left w:val="none" w:sz="0" w:space="0" w:color="auto"/>
        <w:bottom w:val="none" w:sz="0" w:space="0" w:color="auto"/>
        <w:right w:val="none" w:sz="0" w:space="0" w:color="auto"/>
      </w:divBdr>
    </w:div>
    <w:div w:id="1880194592">
      <w:bodyDiv w:val="1"/>
      <w:marLeft w:val="0"/>
      <w:marRight w:val="0"/>
      <w:marTop w:val="0"/>
      <w:marBottom w:val="0"/>
      <w:divBdr>
        <w:top w:val="none" w:sz="0" w:space="0" w:color="auto"/>
        <w:left w:val="none" w:sz="0" w:space="0" w:color="auto"/>
        <w:bottom w:val="none" w:sz="0" w:space="0" w:color="auto"/>
        <w:right w:val="none" w:sz="0" w:space="0" w:color="auto"/>
      </w:divBdr>
    </w:div>
    <w:div w:id="1880240022">
      <w:bodyDiv w:val="1"/>
      <w:marLeft w:val="0"/>
      <w:marRight w:val="0"/>
      <w:marTop w:val="0"/>
      <w:marBottom w:val="0"/>
      <w:divBdr>
        <w:top w:val="none" w:sz="0" w:space="0" w:color="auto"/>
        <w:left w:val="none" w:sz="0" w:space="0" w:color="auto"/>
        <w:bottom w:val="none" w:sz="0" w:space="0" w:color="auto"/>
        <w:right w:val="none" w:sz="0" w:space="0" w:color="auto"/>
      </w:divBdr>
    </w:div>
    <w:div w:id="1880320991">
      <w:bodyDiv w:val="1"/>
      <w:marLeft w:val="0"/>
      <w:marRight w:val="0"/>
      <w:marTop w:val="0"/>
      <w:marBottom w:val="0"/>
      <w:divBdr>
        <w:top w:val="none" w:sz="0" w:space="0" w:color="auto"/>
        <w:left w:val="none" w:sz="0" w:space="0" w:color="auto"/>
        <w:bottom w:val="none" w:sz="0" w:space="0" w:color="auto"/>
        <w:right w:val="none" w:sz="0" w:space="0" w:color="auto"/>
      </w:divBdr>
    </w:div>
    <w:div w:id="1882983526">
      <w:bodyDiv w:val="1"/>
      <w:marLeft w:val="0"/>
      <w:marRight w:val="0"/>
      <w:marTop w:val="0"/>
      <w:marBottom w:val="0"/>
      <w:divBdr>
        <w:top w:val="none" w:sz="0" w:space="0" w:color="auto"/>
        <w:left w:val="none" w:sz="0" w:space="0" w:color="auto"/>
        <w:bottom w:val="none" w:sz="0" w:space="0" w:color="auto"/>
        <w:right w:val="none" w:sz="0" w:space="0" w:color="auto"/>
      </w:divBdr>
    </w:div>
    <w:div w:id="1883128257">
      <w:bodyDiv w:val="1"/>
      <w:marLeft w:val="0"/>
      <w:marRight w:val="0"/>
      <w:marTop w:val="0"/>
      <w:marBottom w:val="0"/>
      <w:divBdr>
        <w:top w:val="none" w:sz="0" w:space="0" w:color="auto"/>
        <w:left w:val="none" w:sz="0" w:space="0" w:color="auto"/>
        <w:bottom w:val="none" w:sz="0" w:space="0" w:color="auto"/>
        <w:right w:val="none" w:sz="0" w:space="0" w:color="auto"/>
      </w:divBdr>
    </w:div>
    <w:div w:id="1883667425">
      <w:bodyDiv w:val="1"/>
      <w:marLeft w:val="0"/>
      <w:marRight w:val="0"/>
      <w:marTop w:val="0"/>
      <w:marBottom w:val="0"/>
      <w:divBdr>
        <w:top w:val="none" w:sz="0" w:space="0" w:color="auto"/>
        <w:left w:val="none" w:sz="0" w:space="0" w:color="auto"/>
        <w:bottom w:val="none" w:sz="0" w:space="0" w:color="auto"/>
        <w:right w:val="none" w:sz="0" w:space="0" w:color="auto"/>
      </w:divBdr>
    </w:div>
    <w:div w:id="1883906400">
      <w:bodyDiv w:val="1"/>
      <w:marLeft w:val="0"/>
      <w:marRight w:val="0"/>
      <w:marTop w:val="0"/>
      <w:marBottom w:val="0"/>
      <w:divBdr>
        <w:top w:val="none" w:sz="0" w:space="0" w:color="auto"/>
        <w:left w:val="none" w:sz="0" w:space="0" w:color="auto"/>
        <w:bottom w:val="none" w:sz="0" w:space="0" w:color="auto"/>
        <w:right w:val="none" w:sz="0" w:space="0" w:color="auto"/>
      </w:divBdr>
    </w:div>
    <w:div w:id="1884826990">
      <w:bodyDiv w:val="1"/>
      <w:marLeft w:val="0"/>
      <w:marRight w:val="0"/>
      <w:marTop w:val="0"/>
      <w:marBottom w:val="0"/>
      <w:divBdr>
        <w:top w:val="none" w:sz="0" w:space="0" w:color="auto"/>
        <w:left w:val="none" w:sz="0" w:space="0" w:color="auto"/>
        <w:bottom w:val="none" w:sz="0" w:space="0" w:color="auto"/>
        <w:right w:val="none" w:sz="0" w:space="0" w:color="auto"/>
      </w:divBdr>
    </w:div>
    <w:div w:id="1885798689">
      <w:bodyDiv w:val="1"/>
      <w:marLeft w:val="0"/>
      <w:marRight w:val="0"/>
      <w:marTop w:val="0"/>
      <w:marBottom w:val="0"/>
      <w:divBdr>
        <w:top w:val="none" w:sz="0" w:space="0" w:color="auto"/>
        <w:left w:val="none" w:sz="0" w:space="0" w:color="auto"/>
        <w:bottom w:val="none" w:sz="0" w:space="0" w:color="auto"/>
        <w:right w:val="none" w:sz="0" w:space="0" w:color="auto"/>
      </w:divBdr>
    </w:div>
    <w:div w:id="1886140893">
      <w:bodyDiv w:val="1"/>
      <w:marLeft w:val="0"/>
      <w:marRight w:val="0"/>
      <w:marTop w:val="0"/>
      <w:marBottom w:val="0"/>
      <w:divBdr>
        <w:top w:val="none" w:sz="0" w:space="0" w:color="auto"/>
        <w:left w:val="none" w:sz="0" w:space="0" w:color="auto"/>
        <w:bottom w:val="none" w:sz="0" w:space="0" w:color="auto"/>
        <w:right w:val="none" w:sz="0" w:space="0" w:color="auto"/>
      </w:divBdr>
    </w:div>
    <w:div w:id="1886485230">
      <w:bodyDiv w:val="1"/>
      <w:marLeft w:val="0"/>
      <w:marRight w:val="0"/>
      <w:marTop w:val="0"/>
      <w:marBottom w:val="0"/>
      <w:divBdr>
        <w:top w:val="none" w:sz="0" w:space="0" w:color="auto"/>
        <w:left w:val="none" w:sz="0" w:space="0" w:color="auto"/>
        <w:bottom w:val="none" w:sz="0" w:space="0" w:color="auto"/>
        <w:right w:val="none" w:sz="0" w:space="0" w:color="auto"/>
      </w:divBdr>
    </w:div>
    <w:div w:id="1886791078">
      <w:bodyDiv w:val="1"/>
      <w:marLeft w:val="0"/>
      <w:marRight w:val="0"/>
      <w:marTop w:val="0"/>
      <w:marBottom w:val="0"/>
      <w:divBdr>
        <w:top w:val="none" w:sz="0" w:space="0" w:color="auto"/>
        <w:left w:val="none" w:sz="0" w:space="0" w:color="auto"/>
        <w:bottom w:val="none" w:sz="0" w:space="0" w:color="auto"/>
        <w:right w:val="none" w:sz="0" w:space="0" w:color="auto"/>
      </w:divBdr>
    </w:div>
    <w:div w:id="1888838646">
      <w:bodyDiv w:val="1"/>
      <w:marLeft w:val="0"/>
      <w:marRight w:val="0"/>
      <w:marTop w:val="0"/>
      <w:marBottom w:val="0"/>
      <w:divBdr>
        <w:top w:val="none" w:sz="0" w:space="0" w:color="auto"/>
        <w:left w:val="none" w:sz="0" w:space="0" w:color="auto"/>
        <w:bottom w:val="none" w:sz="0" w:space="0" w:color="auto"/>
        <w:right w:val="none" w:sz="0" w:space="0" w:color="auto"/>
      </w:divBdr>
    </w:div>
    <w:div w:id="1888947638">
      <w:bodyDiv w:val="1"/>
      <w:marLeft w:val="0"/>
      <w:marRight w:val="0"/>
      <w:marTop w:val="0"/>
      <w:marBottom w:val="0"/>
      <w:divBdr>
        <w:top w:val="none" w:sz="0" w:space="0" w:color="auto"/>
        <w:left w:val="none" w:sz="0" w:space="0" w:color="auto"/>
        <w:bottom w:val="none" w:sz="0" w:space="0" w:color="auto"/>
        <w:right w:val="none" w:sz="0" w:space="0" w:color="auto"/>
      </w:divBdr>
    </w:div>
    <w:div w:id="1889147222">
      <w:bodyDiv w:val="1"/>
      <w:marLeft w:val="0"/>
      <w:marRight w:val="0"/>
      <w:marTop w:val="0"/>
      <w:marBottom w:val="0"/>
      <w:divBdr>
        <w:top w:val="none" w:sz="0" w:space="0" w:color="auto"/>
        <w:left w:val="none" w:sz="0" w:space="0" w:color="auto"/>
        <w:bottom w:val="none" w:sz="0" w:space="0" w:color="auto"/>
        <w:right w:val="none" w:sz="0" w:space="0" w:color="auto"/>
      </w:divBdr>
    </w:div>
    <w:div w:id="1889686056">
      <w:bodyDiv w:val="1"/>
      <w:marLeft w:val="0"/>
      <w:marRight w:val="0"/>
      <w:marTop w:val="0"/>
      <w:marBottom w:val="0"/>
      <w:divBdr>
        <w:top w:val="none" w:sz="0" w:space="0" w:color="auto"/>
        <w:left w:val="none" w:sz="0" w:space="0" w:color="auto"/>
        <w:bottom w:val="none" w:sz="0" w:space="0" w:color="auto"/>
        <w:right w:val="none" w:sz="0" w:space="0" w:color="auto"/>
      </w:divBdr>
    </w:div>
    <w:div w:id="1890796777">
      <w:bodyDiv w:val="1"/>
      <w:marLeft w:val="0"/>
      <w:marRight w:val="0"/>
      <w:marTop w:val="0"/>
      <w:marBottom w:val="0"/>
      <w:divBdr>
        <w:top w:val="none" w:sz="0" w:space="0" w:color="auto"/>
        <w:left w:val="none" w:sz="0" w:space="0" w:color="auto"/>
        <w:bottom w:val="none" w:sz="0" w:space="0" w:color="auto"/>
        <w:right w:val="none" w:sz="0" w:space="0" w:color="auto"/>
      </w:divBdr>
    </w:div>
    <w:div w:id="1890920043">
      <w:bodyDiv w:val="1"/>
      <w:marLeft w:val="0"/>
      <w:marRight w:val="0"/>
      <w:marTop w:val="0"/>
      <w:marBottom w:val="0"/>
      <w:divBdr>
        <w:top w:val="none" w:sz="0" w:space="0" w:color="auto"/>
        <w:left w:val="none" w:sz="0" w:space="0" w:color="auto"/>
        <w:bottom w:val="none" w:sz="0" w:space="0" w:color="auto"/>
        <w:right w:val="none" w:sz="0" w:space="0" w:color="auto"/>
      </w:divBdr>
    </w:div>
    <w:div w:id="1892114830">
      <w:bodyDiv w:val="1"/>
      <w:marLeft w:val="0"/>
      <w:marRight w:val="0"/>
      <w:marTop w:val="0"/>
      <w:marBottom w:val="0"/>
      <w:divBdr>
        <w:top w:val="none" w:sz="0" w:space="0" w:color="auto"/>
        <w:left w:val="none" w:sz="0" w:space="0" w:color="auto"/>
        <w:bottom w:val="none" w:sz="0" w:space="0" w:color="auto"/>
        <w:right w:val="none" w:sz="0" w:space="0" w:color="auto"/>
      </w:divBdr>
    </w:div>
    <w:div w:id="1892377146">
      <w:bodyDiv w:val="1"/>
      <w:marLeft w:val="0"/>
      <w:marRight w:val="0"/>
      <w:marTop w:val="0"/>
      <w:marBottom w:val="0"/>
      <w:divBdr>
        <w:top w:val="none" w:sz="0" w:space="0" w:color="auto"/>
        <w:left w:val="none" w:sz="0" w:space="0" w:color="auto"/>
        <w:bottom w:val="none" w:sz="0" w:space="0" w:color="auto"/>
        <w:right w:val="none" w:sz="0" w:space="0" w:color="auto"/>
      </w:divBdr>
    </w:div>
    <w:div w:id="1892574622">
      <w:bodyDiv w:val="1"/>
      <w:marLeft w:val="0"/>
      <w:marRight w:val="0"/>
      <w:marTop w:val="0"/>
      <w:marBottom w:val="0"/>
      <w:divBdr>
        <w:top w:val="none" w:sz="0" w:space="0" w:color="auto"/>
        <w:left w:val="none" w:sz="0" w:space="0" w:color="auto"/>
        <w:bottom w:val="none" w:sz="0" w:space="0" w:color="auto"/>
        <w:right w:val="none" w:sz="0" w:space="0" w:color="auto"/>
      </w:divBdr>
    </w:div>
    <w:div w:id="1893686648">
      <w:bodyDiv w:val="1"/>
      <w:marLeft w:val="0"/>
      <w:marRight w:val="0"/>
      <w:marTop w:val="0"/>
      <w:marBottom w:val="0"/>
      <w:divBdr>
        <w:top w:val="none" w:sz="0" w:space="0" w:color="auto"/>
        <w:left w:val="none" w:sz="0" w:space="0" w:color="auto"/>
        <w:bottom w:val="none" w:sz="0" w:space="0" w:color="auto"/>
        <w:right w:val="none" w:sz="0" w:space="0" w:color="auto"/>
      </w:divBdr>
    </w:div>
    <w:div w:id="1896965987">
      <w:bodyDiv w:val="1"/>
      <w:marLeft w:val="0"/>
      <w:marRight w:val="0"/>
      <w:marTop w:val="0"/>
      <w:marBottom w:val="0"/>
      <w:divBdr>
        <w:top w:val="none" w:sz="0" w:space="0" w:color="auto"/>
        <w:left w:val="none" w:sz="0" w:space="0" w:color="auto"/>
        <w:bottom w:val="none" w:sz="0" w:space="0" w:color="auto"/>
        <w:right w:val="none" w:sz="0" w:space="0" w:color="auto"/>
      </w:divBdr>
    </w:div>
    <w:div w:id="1897008842">
      <w:bodyDiv w:val="1"/>
      <w:marLeft w:val="0"/>
      <w:marRight w:val="0"/>
      <w:marTop w:val="0"/>
      <w:marBottom w:val="0"/>
      <w:divBdr>
        <w:top w:val="none" w:sz="0" w:space="0" w:color="auto"/>
        <w:left w:val="none" w:sz="0" w:space="0" w:color="auto"/>
        <w:bottom w:val="none" w:sz="0" w:space="0" w:color="auto"/>
        <w:right w:val="none" w:sz="0" w:space="0" w:color="auto"/>
      </w:divBdr>
    </w:div>
    <w:div w:id="1898122006">
      <w:bodyDiv w:val="1"/>
      <w:marLeft w:val="0"/>
      <w:marRight w:val="0"/>
      <w:marTop w:val="0"/>
      <w:marBottom w:val="0"/>
      <w:divBdr>
        <w:top w:val="none" w:sz="0" w:space="0" w:color="auto"/>
        <w:left w:val="none" w:sz="0" w:space="0" w:color="auto"/>
        <w:bottom w:val="none" w:sz="0" w:space="0" w:color="auto"/>
        <w:right w:val="none" w:sz="0" w:space="0" w:color="auto"/>
      </w:divBdr>
    </w:div>
    <w:div w:id="1898391294">
      <w:bodyDiv w:val="1"/>
      <w:marLeft w:val="0"/>
      <w:marRight w:val="0"/>
      <w:marTop w:val="0"/>
      <w:marBottom w:val="0"/>
      <w:divBdr>
        <w:top w:val="none" w:sz="0" w:space="0" w:color="auto"/>
        <w:left w:val="none" w:sz="0" w:space="0" w:color="auto"/>
        <w:bottom w:val="none" w:sz="0" w:space="0" w:color="auto"/>
        <w:right w:val="none" w:sz="0" w:space="0" w:color="auto"/>
      </w:divBdr>
    </w:div>
    <w:div w:id="1898475097">
      <w:bodyDiv w:val="1"/>
      <w:marLeft w:val="0"/>
      <w:marRight w:val="0"/>
      <w:marTop w:val="0"/>
      <w:marBottom w:val="0"/>
      <w:divBdr>
        <w:top w:val="none" w:sz="0" w:space="0" w:color="auto"/>
        <w:left w:val="none" w:sz="0" w:space="0" w:color="auto"/>
        <w:bottom w:val="none" w:sz="0" w:space="0" w:color="auto"/>
        <w:right w:val="none" w:sz="0" w:space="0" w:color="auto"/>
      </w:divBdr>
    </w:div>
    <w:div w:id="1898858077">
      <w:bodyDiv w:val="1"/>
      <w:marLeft w:val="0"/>
      <w:marRight w:val="0"/>
      <w:marTop w:val="0"/>
      <w:marBottom w:val="0"/>
      <w:divBdr>
        <w:top w:val="none" w:sz="0" w:space="0" w:color="auto"/>
        <w:left w:val="none" w:sz="0" w:space="0" w:color="auto"/>
        <w:bottom w:val="none" w:sz="0" w:space="0" w:color="auto"/>
        <w:right w:val="none" w:sz="0" w:space="0" w:color="auto"/>
      </w:divBdr>
    </w:div>
    <w:div w:id="1898933872">
      <w:bodyDiv w:val="1"/>
      <w:marLeft w:val="0"/>
      <w:marRight w:val="0"/>
      <w:marTop w:val="0"/>
      <w:marBottom w:val="0"/>
      <w:divBdr>
        <w:top w:val="none" w:sz="0" w:space="0" w:color="auto"/>
        <w:left w:val="none" w:sz="0" w:space="0" w:color="auto"/>
        <w:bottom w:val="none" w:sz="0" w:space="0" w:color="auto"/>
        <w:right w:val="none" w:sz="0" w:space="0" w:color="auto"/>
      </w:divBdr>
    </w:div>
    <w:div w:id="1899048190">
      <w:bodyDiv w:val="1"/>
      <w:marLeft w:val="0"/>
      <w:marRight w:val="0"/>
      <w:marTop w:val="0"/>
      <w:marBottom w:val="0"/>
      <w:divBdr>
        <w:top w:val="none" w:sz="0" w:space="0" w:color="auto"/>
        <w:left w:val="none" w:sz="0" w:space="0" w:color="auto"/>
        <w:bottom w:val="none" w:sz="0" w:space="0" w:color="auto"/>
        <w:right w:val="none" w:sz="0" w:space="0" w:color="auto"/>
      </w:divBdr>
    </w:div>
    <w:div w:id="1899129540">
      <w:bodyDiv w:val="1"/>
      <w:marLeft w:val="0"/>
      <w:marRight w:val="0"/>
      <w:marTop w:val="0"/>
      <w:marBottom w:val="0"/>
      <w:divBdr>
        <w:top w:val="none" w:sz="0" w:space="0" w:color="auto"/>
        <w:left w:val="none" w:sz="0" w:space="0" w:color="auto"/>
        <w:bottom w:val="none" w:sz="0" w:space="0" w:color="auto"/>
        <w:right w:val="none" w:sz="0" w:space="0" w:color="auto"/>
      </w:divBdr>
    </w:div>
    <w:div w:id="1901213042">
      <w:bodyDiv w:val="1"/>
      <w:marLeft w:val="0"/>
      <w:marRight w:val="0"/>
      <w:marTop w:val="0"/>
      <w:marBottom w:val="0"/>
      <w:divBdr>
        <w:top w:val="none" w:sz="0" w:space="0" w:color="auto"/>
        <w:left w:val="none" w:sz="0" w:space="0" w:color="auto"/>
        <w:bottom w:val="none" w:sz="0" w:space="0" w:color="auto"/>
        <w:right w:val="none" w:sz="0" w:space="0" w:color="auto"/>
      </w:divBdr>
    </w:div>
    <w:div w:id="1902137599">
      <w:bodyDiv w:val="1"/>
      <w:marLeft w:val="0"/>
      <w:marRight w:val="0"/>
      <w:marTop w:val="0"/>
      <w:marBottom w:val="0"/>
      <w:divBdr>
        <w:top w:val="none" w:sz="0" w:space="0" w:color="auto"/>
        <w:left w:val="none" w:sz="0" w:space="0" w:color="auto"/>
        <w:bottom w:val="none" w:sz="0" w:space="0" w:color="auto"/>
        <w:right w:val="none" w:sz="0" w:space="0" w:color="auto"/>
      </w:divBdr>
    </w:div>
    <w:div w:id="1903976858">
      <w:bodyDiv w:val="1"/>
      <w:marLeft w:val="0"/>
      <w:marRight w:val="0"/>
      <w:marTop w:val="0"/>
      <w:marBottom w:val="0"/>
      <w:divBdr>
        <w:top w:val="none" w:sz="0" w:space="0" w:color="auto"/>
        <w:left w:val="none" w:sz="0" w:space="0" w:color="auto"/>
        <w:bottom w:val="none" w:sz="0" w:space="0" w:color="auto"/>
        <w:right w:val="none" w:sz="0" w:space="0" w:color="auto"/>
      </w:divBdr>
    </w:div>
    <w:div w:id="1904830640">
      <w:bodyDiv w:val="1"/>
      <w:marLeft w:val="0"/>
      <w:marRight w:val="0"/>
      <w:marTop w:val="0"/>
      <w:marBottom w:val="0"/>
      <w:divBdr>
        <w:top w:val="none" w:sz="0" w:space="0" w:color="auto"/>
        <w:left w:val="none" w:sz="0" w:space="0" w:color="auto"/>
        <w:bottom w:val="none" w:sz="0" w:space="0" w:color="auto"/>
        <w:right w:val="none" w:sz="0" w:space="0" w:color="auto"/>
      </w:divBdr>
    </w:div>
    <w:div w:id="1906068036">
      <w:bodyDiv w:val="1"/>
      <w:marLeft w:val="0"/>
      <w:marRight w:val="0"/>
      <w:marTop w:val="0"/>
      <w:marBottom w:val="0"/>
      <w:divBdr>
        <w:top w:val="none" w:sz="0" w:space="0" w:color="auto"/>
        <w:left w:val="none" w:sz="0" w:space="0" w:color="auto"/>
        <w:bottom w:val="none" w:sz="0" w:space="0" w:color="auto"/>
        <w:right w:val="none" w:sz="0" w:space="0" w:color="auto"/>
      </w:divBdr>
    </w:div>
    <w:div w:id="1906531254">
      <w:bodyDiv w:val="1"/>
      <w:marLeft w:val="0"/>
      <w:marRight w:val="0"/>
      <w:marTop w:val="0"/>
      <w:marBottom w:val="0"/>
      <w:divBdr>
        <w:top w:val="none" w:sz="0" w:space="0" w:color="auto"/>
        <w:left w:val="none" w:sz="0" w:space="0" w:color="auto"/>
        <w:bottom w:val="none" w:sz="0" w:space="0" w:color="auto"/>
        <w:right w:val="none" w:sz="0" w:space="0" w:color="auto"/>
      </w:divBdr>
    </w:div>
    <w:div w:id="1909000095">
      <w:bodyDiv w:val="1"/>
      <w:marLeft w:val="0"/>
      <w:marRight w:val="0"/>
      <w:marTop w:val="0"/>
      <w:marBottom w:val="0"/>
      <w:divBdr>
        <w:top w:val="none" w:sz="0" w:space="0" w:color="auto"/>
        <w:left w:val="none" w:sz="0" w:space="0" w:color="auto"/>
        <w:bottom w:val="none" w:sz="0" w:space="0" w:color="auto"/>
        <w:right w:val="none" w:sz="0" w:space="0" w:color="auto"/>
      </w:divBdr>
    </w:div>
    <w:div w:id="1909534638">
      <w:bodyDiv w:val="1"/>
      <w:marLeft w:val="0"/>
      <w:marRight w:val="0"/>
      <w:marTop w:val="0"/>
      <w:marBottom w:val="0"/>
      <w:divBdr>
        <w:top w:val="none" w:sz="0" w:space="0" w:color="auto"/>
        <w:left w:val="none" w:sz="0" w:space="0" w:color="auto"/>
        <w:bottom w:val="none" w:sz="0" w:space="0" w:color="auto"/>
        <w:right w:val="none" w:sz="0" w:space="0" w:color="auto"/>
      </w:divBdr>
    </w:div>
    <w:div w:id="1911186190">
      <w:bodyDiv w:val="1"/>
      <w:marLeft w:val="0"/>
      <w:marRight w:val="0"/>
      <w:marTop w:val="0"/>
      <w:marBottom w:val="0"/>
      <w:divBdr>
        <w:top w:val="none" w:sz="0" w:space="0" w:color="auto"/>
        <w:left w:val="none" w:sz="0" w:space="0" w:color="auto"/>
        <w:bottom w:val="none" w:sz="0" w:space="0" w:color="auto"/>
        <w:right w:val="none" w:sz="0" w:space="0" w:color="auto"/>
      </w:divBdr>
    </w:div>
    <w:div w:id="1911965644">
      <w:bodyDiv w:val="1"/>
      <w:marLeft w:val="0"/>
      <w:marRight w:val="0"/>
      <w:marTop w:val="0"/>
      <w:marBottom w:val="0"/>
      <w:divBdr>
        <w:top w:val="none" w:sz="0" w:space="0" w:color="auto"/>
        <w:left w:val="none" w:sz="0" w:space="0" w:color="auto"/>
        <w:bottom w:val="none" w:sz="0" w:space="0" w:color="auto"/>
        <w:right w:val="none" w:sz="0" w:space="0" w:color="auto"/>
      </w:divBdr>
    </w:div>
    <w:div w:id="1913008605">
      <w:bodyDiv w:val="1"/>
      <w:marLeft w:val="0"/>
      <w:marRight w:val="0"/>
      <w:marTop w:val="0"/>
      <w:marBottom w:val="0"/>
      <w:divBdr>
        <w:top w:val="none" w:sz="0" w:space="0" w:color="auto"/>
        <w:left w:val="none" w:sz="0" w:space="0" w:color="auto"/>
        <w:bottom w:val="none" w:sz="0" w:space="0" w:color="auto"/>
        <w:right w:val="none" w:sz="0" w:space="0" w:color="auto"/>
      </w:divBdr>
    </w:div>
    <w:div w:id="1913154160">
      <w:bodyDiv w:val="1"/>
      <w:marLeft w:val="0"/>
      <w:marRight w:val="0"/>
      <w:marTop w:val="0"/>
      <w:marBottom w:val="0"/>
      <w:divBdr>
        <w:top w:val="none" w:sz="0" w:space="0" w:color="auto"/>
        <w:left w:val="none" w:sz="0" w:space="0" w:color="auto"/>
        <w:bottom w:val="none" w:sz="0" w:space="0" w:color="auto"/>
        <w:right w:val="none" w:sz="0" w:space="0" w:color="auto"/>
      </w:divBdr>
    </w:div>
    <w:div w:id="1913736032">
      <w:bodyDiv w:val="1"/>
      <w:marLeft w:val="0"/>
      <w:marRight w:val="0"/>
      <w:marTop w:val="0"/>
      <w:marBottom w:val="0"/>
      <w:divBdr>
        <w:top w:val="none" w:sz="0" w:space="0" w:color="auto"/>
        <w:left w:val="none" w:sz="0" w:space="0" w:color="auto"/>
        <w:bottom w:val="none" w:sz="0" w:space="0" w:color="auto"/>
        <w:right w:val="none" w:sz="0" w:space="0" w:color="auto"/>
      </w:divBdr>
    </w:div>
    <w:div w:id="1913851668">
      <w:bodyDiv w:val="1"/>
      <w:marLeft w:val="0"/>
      <w:marRight w:val="0"/>
      <w:marTop w:val="0"/>
      <w:marBottom w:val="0"/>
      <w:divBdr>
        <w:top w:val="none" w:sz="0" w:space="0" w:color="auto"/>
        <w:left w:val="none" w:sz="0" w:space="0" w:color="auto"/>
        <w:bottom w:val="none" w:sz="0" w:space="0" w:color="auto"/>
        <w:right w:val="none" w:sz="0" w:space="0" w:color="auto"/>
      </w:divBdr>
    </w:div>
    <w:div w:id="1914507756">
      <w:bodyDiv w:val="1"/>
      <w:marLeft w:val="0"/>
      <w:marRight w:val="0"/>
      <w:marTop w:val="0"/>
      <w:marBottom w:val="0"/>
      <w:divBdr>
        <w:top w:val="none" w:sz="0" w:space="0" w:color="auto"/>
        <w:left w:val="none" w:sz="0" w:space="0" w:color="auto"/>
        <w:bottom w:val="none" w:sz="0" w:space="0" w:color="auto"/>
        <w:right w:val="none" w:sz="0" w:space="0" w:color="auto"/>
      </w:divBdr>
    </w:div>
    <w:div w:id="1914729665">
      <w:bodyDiv w:val="1"/>
      <w:marLeft w:val="0"/>
      <w:marRight w:val="0"/>
      <w:marTop w:val="0"/>
      <w:marBottom w:val="0"/>
      <w:divBdr>
        <w:top w:val="none" w:sz="0" w:space="0" w:color="auto"/>
        <w:left w:val="none" w:sz="0" w:space="0" w:color="auto"/>
        <w:bottom w:val="none" w:sz="0" w:space="0" w:color="auto"/>
        <w:right w:val="none" w:sz="0" w:space="0" w:color="auto"/>
      </w:divBdr>
    </w:div>
    <w:div w:id="1915043226">
      <w:bodyDiv w:val="1"/>
      <w:marLeft w:val="0"/>
      <w:marRight w:val="0"/>
      <w:marTop w:val="0"/>
      <w:marBottom w:val="0"/>
      <w:divBdr>
        <w:top w:val="none" w:sz="0" w:space="0" w:color="auto"/>
        <w:left w:val="none" w:sz="0" w:space="0" w:color="auto"/>
        <w:bottom w:val="none" w:sz="0" w:space="0" w:color="auto"/>
        <w:right w:val="none" w:sz="0" w:space="0" w:color="auto"/>
      </w:divBdr>
    </w:div>
    <w:div w:id="1916357185">
      <w:bodyDiv w:val="1"/>
      <w:marLeft w:val="0"/>
      <w:marRight w:val="0"/>
      <w:marTop w:val="0"/>
      <w:marBottom w:val="0"/>
      <w:divBdr>
        <w:top w:val="none" w:sz="0" w:space="0" w:color="auto"/>
        <w:left w:val="none" w:sz="0" w:space="0" w:color="auto"/>
        <w:bottom w:val="none" w:sz="0" w:space="0" w:color="auto"/>
        <w:right w:val="none" w:sz="0" w:space="0" w:color="auto"/>
      </w:divBdr>
    </w:div>
    <w:div w:id="1916666204">
      <w:bodyDiv w:val="1"/>
      <w:marLeft w:val="0"/>
      <w:marRight w:val="0"/>
      <w:marTop w:val="0"/>
      <w:marBottom w:val="0"/>
      <w:divBdr>
        <w:top w:val="none" w:sz="0" w:space="0" w:color="auto"/>
        <w:left w:val="none" w:sz="0" w:space="0" w:color="auto"/>
        <w:bottom w:val="none" w:sz="0" w:space="0" w:color="auto"/>
        <w:right w:val="none" w:sz="0" w:space="0" w:color="auto"/>
      </w:divBdr>
    </w:div>
    <w:div w:id="1916738645">
      <w:bodyDiv w:val="1"/>
      <w:marLeft w:val="0"/>
      <w:marRight w:val="0"/>
      <w:marTop w:val="0"/>
      <w:marBottom w:val="0"/>
      <w:divBdr>
        <w:top w:val="none" w:sz="0" w:space="0" w:color="auto"/>
        <w:left w:val="none" w:sz="0" w:space="0" w:color="auto"/>
        <w:bottom w:val="none" w:sz="0" w:space="0" w:color="auto"/>
        <w:right w:val="none" w:sz="0" w:space="0" w:color="auto"/>
      </w:divBdr>
    </w:div>
    <w:div w:id="1916891978">
      <w:bodyDiv w:val="1"/>
      <w:marLeft w:val="0"/>
      <w:marRight w:val="0"/>
      <w:marTop w:val="0"/>
      <w:marBottom w:val="0"/>
      <w:divBdr>
        <w:top w:val="none" w:sz="0" w:space="0" w:color="auto"/>
        <w:left w:val="none" w:sz="0" w:space="0" w:color="auto"/>
        <w:bottom w:val="none" w:sz="0" w:space="0" w:color="auto"/>
        <w:right w:val="none" w:sz="0" w:space="0" w:color="auto"/>
      </w:divBdr>
    </w:div>
    <w:div w:id="1917279290">
      <w:bodyDiv w:val="1"/>
      <w:marLeft w:val="0"/>
      <w:marRight w:val="0"/>
      <w:marTop w:val="0"/>
      <w:marBottom w:val="0"/>
      <w:divBdr>
        <w:top w:val="none" w:sz="0" w:space="0" w:color="auto"/>
        <w:left w:val="none" w:sz="0" w:space="0" w:color="auto"/>
        <w:bottom w:val="none" w:sz="0" w:space="0" w:color="auto"/>
        <w:right w:val="none" w:sz="0" w:space="0" w:color="auto"/>
      </w:divBdr>
    </w:div>
    <w:div w:id="1918053261">
      <w:bodyDiv w:val="1"/>
      <w:marLeft w:val="0"/>
      <w:marRight w:val="0"/>
      <w:marTop w:val="0"/>
      <w:marBottom w:val="0"/>
      <w:divBdr>
        <w:top w:val="none" w:sz="0" w:space="0" w:color="auto"/>
        <w:left w:val="none" w:sz="0" w:space="0" w:color="auto"/>
        <w:bottom w:val="none" w:sz="0" w:space="0" w:color="auto"/>
        <w:right w:val="none" w:sz="0" w:space="0" w:color="auto"/>
      </w:divBdr>
    </w:div>
    <w:div w:id="1918131652">
      <w:bodyDiv w:val="1"/>
      <w:marLeft w:val="0"/>
      <w:marRight w:val="0"/>
      <w:marTop w:val="0"/>
      <w:marBottom w:val="0"/>
      <w:divBdr>
        <w:top w:val="none" w:sz="0" w:space="0" w:color="auto"/>
        <w:left w:val="none" w:sz="0" w:space="0" w:color="auto"/>
        <w:bottom w:val="none" w:sz="0" w:space="0" w:color="auto"/>
        <w:right w:val="none" w:sz="0" w:space="0" w:color="auto"/>
      </w:divBdr>
    </w:div>
    <w:div w:id="1918517580">
      <w:bodyDiv w:val="1"/>
      <w:marLeft w:val="0"/>
      <w:marRight w:val="0"/>
      <w:marTop w:val="0"/>
      <w:marBottom w:val="0"/>
      <w:divBdr>
        <w:top w:val="none" w:sz="0" w:space="0" w:color="auto"/>
        <w:left w:val="none" w:sz="0" w:space="0" w:color="auto"/>
        <w:bottom w:val="none" w:sz="0" w:space="0" w:color="auto"/>
        <w:right w:val="none" w:sz="0" w:space="0" w:color="auto"/>
      </w:divBdr>
    </w:div>
    <w:div w:id="1919244018">
      <w:bodyDiv w:val="1"/>
      <w:marLeft w:val="0"/>
      <w:marRight w:val="0"/>
      <w:marTop w:val="0"/>
      <w:marBottom w:val="0"/>
      <w:divBdr>
        <w:top w:val="none" w:sz="0" w:space="0" w:color="auto"/>
        <w:left w:val="none" w:sz="0" w:space="0" w:color="auto"/>
        <w:bottom w:val="none" w:sz="0" w:space="0" w:color="auto"/>
        <w:right w:val="none" w:sz="0" w:space="0" w:color="auto"/>
      </w:divBdr>
    </w:div>
    <w:div w:id="1920091807">
      <w:bodyDiv w:val="1"/>
      <w:marLeft w:val="0"/>
      <w:marRight w:val="0"/>
      <w:marTop w:val="0"/>
      <w:marBottom w:val="0"/>
      <w:divBdr>
        <w:top w:val="none" w:sz="0" w:space="0" w:color="auto"/>
        <w:left w:val="none" w:sz="0" w:space="0" w:color="auto"/>
        <w:bottom w:val="none" w:sz="0" w:space="0" w:color="auto"/>
        <w:right w:val="none" w:sz="0" w:space="0" w:color="auto"/>
      </w:divBdr>
    </w:div>
    <w:div w:id="1922712706">
      <w:bodyDiv w:val="1"/>
      <w:marLeft w:val="0"/>
      <w:marRight w:val="0"/>
      <w:marTop w:val="0"/>
      <w:marBottom w:val="0"/>
      <w:divBdr>
        <w:top w:val="none" w:sz="0" w:space="0" w:color="auto"/>
        <w:left w:val="none" w:sz="0" w:space="0" w:color="auto"/>
        <w:bottom w:val="none" w:sz="0" w:space="0" w:color="auto"/>
        <w:right w:val="none" w:sz="0" w:space="0" w:color="auto"/>
      </w:divBdr>
    </w:div>
    <w:div w:id="1923103925">
      <w:bodyDiv w:val="1"/>
      <w:marLeft w:val="0"/>
      <w:marRight w:val="0"/>
      <w:marTop w:val="0"/>
      <w:marBottom w:val="0"/>
      <w:divBdr>
        <w:top w:val="none" w:sz="0" w:space="0" w:color="auto"/>
        <w:left w:val="none" w:sz="0" w:space="0" w:color="auto"/>
        <w:bottom w:val="none" w:sz="0" w:space="0" w:color="auto"/>
        <w:right w:val="none" w:sz="0" w:space="0" w:color="auto"/>
      </w:divBdr>
    </w:div>
    <w:div w:id="1923484523">
      <w:bodyDiv w:val="1"/>
      <w:marLeft w:val="0"/>
      <w:marRight w:val="0"/>
      <w:marTop w:val="0"/>
      <w:marBottom w:val="0"/>
      <w:divBdr>
        <w:top w:val="none" w:sz="0" w:space="0" w:color="auto"/>
        <w:left w:val="none" w:sz="0" w:space="0" w:color="auto"/>
        <w:bottom w:val="none" w:sz="0" w:space="0" w:color="auto"/>
        <w:right w:val="none" w:sz="0" w:space="0" w:color="auto"/>
      </w:divBdr>
    </w:div>
    <w:div w:id="1924754483">
      <w:bodyDiv w:val="1"/>
      <w:marLeft w:val="0"/>
      <w:marRight w:val="0"/>
      <w:marTop w:val="0"/>
      <w:marBottom w:val="0"/>
      <w:divBdr>
        <w:top w:val="none" w:sz="0" w:space="0" w:color="auto"/>
        <w:left w:val="none" w:sz="0" w:space="0" w:color="auto"/>
        <w:bottom w:val="none" w:sz="0" w:space="0" w:color="auto"/>
        <w:right w:val="none" w:sz="0" w:space="0" w:color="auto"/>
      </w:divBdr>
    </w:div>
    <w:div w:id="1924798850">
      <w:bodyDiv w:val="1"/>
      <w:marLeft w:val="0"/>
      <w:marRight w:val="0"/>
      <w:marTop w:val="0"/>
      <w:marBottom w:val="0"/>
      <w:divBdr>
        <w:top w:val="none" w:sz="0" w:space="0" w:color="auto"/>
        <w:left w:val="none" w:sz="0" w:space="0" w:color="auto"/>
        <w:bottom w:val="none" w:sz="0" w:space="0" w:color="auto"/>
        <w:right w:val="none" w:sz="0" w:space="0" w:color="auto"/>
      </w:divBdr>
    </w:div>
    <w:div w:id="1925531608">
      <w:bodyDiv w:val="1"/>
      <w:marLeft w:val="0"/>
      <w:marRight w:val="0"/>
      <w:marTop w:val="0"/>
      <w:marBottom w:val="0"/>
      <w:divBdr>
        <w:top w:val="none" w:sz="0" w:space="0" w:color="auto"/>
        <w:left w:val="none" w:sz="0" w:space="0" w:color="auto"/>
        <w:bottom w:val="none" w:sz="0" w:space="0" w:color="auto"/>
        <w:right w:val="none" w:sz="0" w:space="0" w:color="auto"/>
      </w:divBdr>
    </w:div>
    <w:div w:id="1925992182">
      <w:bodyDiv w:val="1"/>
      <w:marLeft w:val="0"/>
      <w:marRight w:val="0"/>
      <w:marTop w:val="0"/>
      <w:marBottom w:val="0"/>
      <w:divBdr>
        <w:top w:val="none" w:sz="0" w:space="0" w:color="auto"/>
        <w:left w:val="none" w:sz="0" w:space="0" w:color="auto"/>
        <w:bottom w:val="none" w:sz="0" w:space="0" w:color="auto"/>
        <w:right w:val="none" w:sz="0" w:space="0" w:color="auto"/>
      </w:divBdr>
    </w:div>
    <w:div w:id="1926765664">
      <w:bodyDiv w:val="1"/>
      <w:marLeft w:val="0"/>
      <w:marRight w:val="0"/>
      <w:marTop w:val="0"/>
      <w:marBottom w:val="0"/>
      <w:divBdr>
        <w:top w:val="none" w:sz="0" w:space="0" w:color="auto"/>
        <w:left w:val="none" w:sz="0" w:space="0" w:color="auto"/>
        <w:bottom w:val="none" w:sz="0" w:space="0" w:color="auto"/>
        <w:right w:val="none" w:sz="0" w:space="0" w:color="auto"/>
      </w:divBdr>
    </w:div>
    <w:div w:id="1927808884">
      <w:bodyDiv w:val="1"/>
      <w:marLeft w:val="0"/>
      <w:marRight w:val="0"/>
      <w:marTop w:val="0"/>
      <w:marBottom w:val="0"/>
      <w:divBdr>
        <w:top w:val="none" w:sz="0" w:space="0" w:color="auto"/>
        <w:left w:val="none" w:sz="0" w:space="0" w:color="auto"/>
        <w:bottom w:val="none" w:sz="0" w:space="0" w:color="auto"/>
        <w:right w:val="none" w:sz="0" w:space="0" w:color="auto"/>
      </w:divBdr>
    </w:div>
    <w:div w:id="1927953626">
      <w:bodyDiv w:val="1"/>
      <w:marLeft w:val="0"/>
      <w:marRight w:val="0"/>
      <w:marTop w:val="0"/>
      <w:marBottom w:val="0"/>
      <w:divBdr>
        <w:top w:val="none" w:sz="0" w:space="0" w:color="auto"/>
        <w:left w:val="none" w:sz="0" w:space="0" w:color="auto"/>
        <w:bottom w:val="none" w:sz="0" w:space="0" w:color="auto"/>
        <w:right w:val="none" w:sz="0" w:space="0" w:color="auto"/>
      </w:divBdr>
    </w:div>
    <w:div w:id="1928728854">
      <w:bodyDiv w:val="1"/>
      <w:marLeft w:val="0"/>
      <w:marRight w:val="0"/>
      <w:marTop w:val="0"/>
      <w:marBottom w:val="0"/>
      <w:divBdr>
        <w:top w:val="none" w:sz="0" w:space="0" w:color="auto"/>
        <w:left w:val="none" w:sz="0" w:space="0" w:color="auto"/>
        <w:bottom w:val="none" w:sz="0" w:space="0" w:color="auto"/>
        <w:right w:val="none" w:sz="0" w:space="0" w:color="auto"/>
      </w:divBdr>
    </w:div>
    <w:div w:id="1928927524">
      <w:bodyDiv w:val="1"/>
      <w:marLeft w:val="0"/>
      <w:marRight w:val="0"/>
      <w:marTop w:val="0"/>
      <w:marBottom w:val="0"/>
      <w:divBdr>
        <w:top w:val="none" w:sz="0" w:space="0" w:color="auto"/>
        <w:left w:val="none" w:sz="0" w:space="0" w:color="auto"/>
        <w:bottom w:val="none" w:sz="0" w:space="0" w:color="auto"/>
        <w:right w:val="none" w:sz="0" w:space="0" w:color="auto"/>
      </w:divBdr>
    </w:div>
    <w:div w:id="1929345461">
      <w:bodyDiv w:val="1"/>
      <w:marLeft w:val="0"/>
      <w:marRight w:val="0"/>
      <w:marTop w:val="0"/>
      <w:marBottom w:val="0"/>
      <w:divBdr>
        <w:top w:val="none" w:sz="0" w:space="0" w:color="auto"/>
        <w:left w:val="none" w:sz="0" w:space="0" w:color="auto"/>
        <w:bottom w:val="none" w:sz="0" w:space="0" w:color="auto"/>
        <w:right w:val="none" w:sz="0" w:space="0" w:color="auto"/>
      </w:divBdr>
    </w:div>
    <w:div w:id="1930651329">
      <w:bodyDiv w:val="1"/>
      <w:marLeft w:val="0"/>
      <w:marRight w:val="0"/>
      <w:marTop w:val="0"/>
      <w:marBottom w:val="0"/>
      <w:divBdr>
        <w:top w:val="none" w:sz="0" w:space="0" w:color="auto"/>
        <w:left w:val="none" w:sz="0" w:space="0" w:color="auto"/>
        <w:bottom w:val="none" w:sz="0" w:space="0" w:color="auto"/>
        <w:right w:val="none" w:sz="0" w:space="0" w:color="auto"/>
      </w:divBdr>
    </w:div>
    <w:div w:id="1930699796">
      <w:bodyDiv w:val="1"/>
      <w:marLeft w:val="0"/>
      <w:marRight w:val="0"/>
      <w:marTop w:val="0"/>
      <w:marBottom w:val="0"/>
      <w:divBdr>
        <w:top w:val="none" w:sz="0" w:space="0" w:color="auto"/>
        <w:left w:val="none" w:sz="0" w:space="0" w:color="auto"/>
        <w:bottom w:val="none" w:sz="0" w:space="0" w:color="auto"/>
        <w:right w:val="none" w:sz="0" w:space="0" w:color="auto"/>
      </w:divBdr>
    </w:div>
    <w:div w:id="1931114352">
      <w:bodyDiv w:val="1"/>
      <w:marLeft w:val="0"/>
      <w:marRight w:val="0"/>
      <w:marTop w:val="0"/>
      <w:marBottom w:val="0"/>
      <w:divBdr>
        <w:top w:val="none" w:sz="0" w:space="0" w:color="auto"/>
        <w:left w:val="none" w:sz="0" w:space="0" w:color="auto"/>
        <w:bottom w:val="none" w:sz="0" w:space="0" w:color="auto"/>
        <w:right w:val="none" w:sz="0" w:space="0" w:color="auto"/>
      </w:divBdr>
    </w:div>
    <w:div w:id="1931304879">
      <w:bodyDiv w:val="1"/>
      <w:marLeft w:val="0"/>
      <w:marRight w:val="0"/>
      <w:marTop w:val="0"/>
      <w:marBottom w:val="0"/>
      <w:divBdr>
        <w:top w:val="none" w:sz="0" w:space="0" w:color="auto"/>
        <w:left w:val="none" w:sz="0" w:space="0" w:color="auto"/>
        <w:bottom w:val="none" w:sz="0" w:space="0" w:color="auto"/>
        <w:right w:val="none" w:sz="0" w:space="0" w:color="auto"/>
      </w:divBdr>
    </w:div>
    <w:div w:id="1933539656">
      <w:bodyDiv w:val="1"/>
      <w:marLeft w:val="0"/>
      <w:marRight w:val="0"/>
      <w:marTop w:val="0"/>
      <w:marBottom w:val="0"/>
      <w:divBdr>
        <w:top w:val="none" w:sz="0" w:space="0" w:color="auto"/>
        <w:left w:val="none" w:sz="0" w:space="0" w:color="auto"/>
        <w:bottom w:val="none" w:sz="0" w:space="0" w:color="auto"/>
        <w:right w:val="none" w:sz="0" w:space="0" w:color="auto"/>
      </w:divBdr>
    </w:div>
    <w:div w:id="1933707624">
      <w:bodyDiv w:val="1"/>
      <w:marLeft w:val="0"/>
      <w:marRight w:val="0"/>
      <w:marTop w:val="0"/>
      <w:marBottom w:val="0"/>
      <w:divBdr>
        <w:top w:val="none" w:sz="0" w:space="0" w:color="auto"/>
        <w:left w:val="none" w:sz="0" w:space="0" w:color="auto"/>
        <w:bottom w:val="none" w:sz="0" w:space="0" w:color="auto"/>
        <w:right w:val="none" w:sz="0" w:space="0" w:color="auto"/>
      </w:divBdr>
    </w:div>
    <w:div w:id="1934242670">
      <w:bodyDiv w:val="1"/>
      <w:marLeft w:val="0"/>
      <w:marRight w:val="0"/>
      <w:marTop w:val="0"/>
      <w:marBottom w:val="0"/>
      <w:divBdr>
        <w:top w:val="none" w:sz="0" w:space="0" w:color="auto"/>
        <w:left w:val="none" w:sz="0" w:space="0" w:color="auto"/>
        <w:bottom w:val="none" w:sz="0" w:space="0" w:color="auto"/>
        <w:right w:val="none" w:sz="0" w:space="0" w:color="auto"/>
      </w:divBdr>
    </w:div>
    <w:div w:id="1934629709">
      <w:bodyDiv w:val="1"/>
      <w:marLeft w:val="0"/>
      <w:marRight w:val="0"/>
      <w:marTop w:val="0"/>
      <w:marBottom w:val="0"/>
      <w:divBdr>
        <w:top w:val="none" w:sz="0" w:space="0" w:color="auto"/>
        <w:left w:val="none" w:sz="0" w:space="0" w:color="auto"/>
        <w:bottom w:val="none" w:sz="0" w:space="0" w:color="auto"/>
        <w:right w:val="none" w:sz="0" w:space="0" w:color="auto"/>
      </w:divBdr>
    </w:div>
    <w:div w:id="1935433425">
      <w:bodyDiv w:val="1"/>
      <w:marLeft w:val="0"/>
      <w:marRight w:val="0"/>
      <w:marTop w:val="0"/>
      <w:marBottom w:val="0"/>
      <w:divBdr>
        <w:top w:val="none" w:sz="0" w:space="0" w:color="auto"/>
        <w:left w:val="none" w:sz="0" w:space="0" w:color="auto"/>
        <w:bottom w:val="none" w:sz="0" w:space="0" w:color="auto"/>
        <w:right w:val="none" w:sz="0" w:space="0" w:color="auto"/>
      </w:divBdr>
    </w:div>
    <w:div w:id="1935626912">
      <w:bodyDiv w:val="1"/>
      <w:marLeft w:val="0"/>
      <w:marRight w:val="0"/>
      <w:marTop w:val="0"/>
      <w:marBottom w:val="0"/>
      <w:divBdr>
        <w:top w:val="none" w:sz="0" w:space="0" w:color="auto"/>
        <w:left w:val="none" w:sz="0" w:space="0" w:color="auto"/>
        <w:bottom w:val="none" w:sz="0" w:space="0" w:color="auto"/>
        <w:right w:val="none" w:sz="0" w:space="0" w:color="auto"/>
      </w:divBdr>
    </w:div>
    <w:div w:id="1936136447">
      <w:bodyDiv w:val="1"/>
      <w:marLeft w:val="0"/>
      <w:marRight w:val="0"/>
      <w:marTop w:val="0"/>
      <w:marBottom w:val="0"/>
      <w:divBdr>
        <w:top w:val="none" w:sz="0" w:space="0" w:color="auto"/>
        <w:left w:val="none" w:sz="0" w:space="0" w:color="auto"/>
        <w:bottom w:val="none" w:sz="0" w:space="0" w:color="auto"/>
        <w:right w:val="none" w:sz="0" w:space="0" w:color="auto"/>
      </w:divBdr>
    </w:div>
    <w:div w:id="1938319191">
      <w:bodyDiv w:val="1"/>
      <w:marLeft w:val="0"/>
      <w:marRight w:val="0"/>
      <w:marTop w:val="0"/>
      <w:marBottom w:val="0"/>
      <w:divBdr>
        <w:top w:val="none" w:sz="0" w:space="0" w:color="auto"/>
        <w:left w:val="none" w:sz="0" w:space="0" w:color="auto"/>
        <w:bottom w:val="none" w:sz="0" w:space="0" w:color="auto"/>
        <w:right w:val="none" w:sz="0" w:space="0" w:color="auto"/>
      </w:divBdr>
    </w:div>
    <w:div w:id="1938556170">
      <w:bodyDiv w:val="1"/>
      <w:marLeft w:val="0"/>
      <w:marRight w:val="0"/>
      <w:marTop w:val="0"/>
      <w:marBottom w:val="0"/>
      <w:divBdr>
        <w:top w:val="none" w:sz="0" w:space="0" w:color="auto"/>
        <w:left w:val="none" w:sz="0" w:space="0" w:color="auto"/>
        <w:bottom w:val="none" w:sz="0" w:space="0" w:color="auto"/>
        <w:right w:val="none" w:sz="0" w:space="0" w:color="auto"/>
      </w:divBdr>
    </w:div>
    <w:div w:id="1939026473">
      <w:bodyDiv w:val="1"/>
      <w:marLeft w:val="0"/>
      <w:marRight w:val="0"/>
      <w:marTop w:val="0"/>
      <w:marBottom w:val="0"/>
      <w:divBdr>
        <w:top w:val="none" w:sz="0" w:space="0" w:color="auto"/>
        <w:left w:val="none" w:sz="0" w:space="0" w:color="auto"/>
        <w:bottom w:val="none" w:sz="0" w:space="0" w:color="auto"/>
        <w:right w:val="none" w:sz="0" w:space="0" w:color="auto"/>
      </w:divBdr>
    </w:div>
    <w:div w:id="1939286663">
      <w:bodyDiv w:val="1"/>
      <w:marLeft w:val="0"/>
      <w:marRight w:val="0"/>
      <w:marTop w:val="0"/>
      <w:marBottom w:val="0"/>
      <w:divBdr>
        <w:top w:val="none" w:sz="0" w:space="0" w:color="auto"/>
        <w:left w:val="none" w:sz="0" w:space="0" w:color="auto"/>
        <w:bottom w:val="none" w:sz="0" w:space="0" w:color="auto"/>
        <w:right w:val="none" w:sz="0" w:space="0" w:color="auto"/>
      </w:divBdr>
    </w:div>
    <w:div w:id="1939368971">
      <w:bodyDiv w:val="1"/>
      <w:marLeft w:val="0"/>
      <w:marRight w:val="0"/>
      <w:marTop w:val="0"/>
      <w:marBottom w:val="0"/>
      <w:divBdr>
        <w:top w:val="none" w:sz="0" w:space="0" w:color="auto"/>
        <w:left w:val="none" w:sz="0" w:space="0" w:color="auto"/>
        <w:bottom w:val="none" w:sz="0" w:space="0" w:color="auto"/>
        <w:right w:val="none" w:sz="0" w:space="0" w:color="auto"/>
      </w:divBdr>
    </w:div>
    <w:div w:id="1941376279">
      <w:bodyDiv w:val="1"/>
      <w:marLeft w:val="0"/>
      <w:marRight w:val="0"/>
      <w:marTop w:val="0"/>
      <w:marBottom w:val="0"/>
      <w:divBdr>
        <w:top w:val="none" w:sz="0" w:space="0" w:color="auto"/>
        <w:left w:val="none" w:sz="0" w:space="0" w:color="auto"/>
        <w:bottom w:val="none" w:sz="0" w:space="0" w:color="auto"/>
        <w:right w:val="none" w:sz="0" w:space="0" w:color="auto"/>
      </w:divBdr>
    </w:div>
    <w:div w:id="1941913862">
      <w:bodyDiv w:val="1"/>
      <w:marLeft w:val="0"/>
      <w:marRight w:val="0"/>
      <w:marTop w:val="0"/>
      <w:marBottom w:val="0"/>
      <w:divBdr>
        <w:top w:val="none" w:sz="0" w:space="0" w:color="auto"/>
        <w:left w:val="none" w:sz="0" w:space="0" w:color="auto"/>
        <w:bottom w:val="none" w:sz="0" w:space="0" w:color="auto"/>
        <w:right w:val="none" w:sz="0" w:space="0" w:color="auto"/>
      </w:divBdr>
    </w:div>
    <w:div w:id="1942830437">
      <w:bodyDiv w:val="1"/>
      <w:marLeft w:val="0"/>
      <w:marRight w:val="0"/>
      <w:marTop w:val="0"/>
      <w:marBottom w:val="0"/>
      <w:divBdr>
        <w:top w:val="none" w:sz="0" w:space="0" w:color="auto"/>
        <w:left w:val="none" w:sz="0" w:space="0" w:color="auto"/>
        <w:bottom w:val="none" w:sz="0" w:space="0" w:color="auto"/>
        <w:right w:val="none" w:sz="0" w:space="0" w:color="auto"/>
      </w:divBdr>
    </w:div>
    <w:div w:id="1944193131">
      <w:bodyDiv w:val="1"/>
      <w:marLeft w:val="0"/>
      <w:marRight w:val="0"/>
      <w:marTop w:val="0"/>
      <w:marBottom w:val="0"/>
      <w:divBdr>
        <w:top w:val="none" w:sz="0" w:space="0" w:color="auto"/>
        <w:left w:val="none" w:sz="0" w:space="0" w:color="auto"/>
        <w:bottom w:val="none" w:sz="0" w:space="0" w:color="auto"/>
        <w:right w:val="none" w:sz="0" w:space="0" w:color="auto"/>
      </w:divBdr>
    </w:div>
    <w:div w:id="1945376681">
      <w:bodyDiv w:val="1"/>
      <w:marLeft w:val="0"/>
      <w:marRight w:val="0"/>
      <w:marTop w:val="0"/>
      <w:marBottom w:val="0"/>
      <w:divBdr>
        <w:top w:val="none" w:sz="0" w:space="0" w:color="auto"/>
        <w:left w:val="none" w:sz="0" w:space="0" w:color="auto"/>
        <w:bottom w:val="none" w:sz="0" w:space="0" w:color="auto"/>
        <w:right w:val="none" w:sz="0" w:space="0" w:color="auto"/>
      </w:divBdr>
    </w:div>
    <w:div w:id="1945457774">
      <w:bodyDiv w:val="1"/>
      <w:marLeft w:val="0"/>
      <w:marRight w:val="0"/>
      <w:marTop w:val="0"/>
      <w:marBottom w:val="0"/>
      <w:divBdr>
        <w:top w:val="none" w:sz="0" w:space="0" w:color="auto"/>
        <w:left w:val="none" w:sz="0" w:space="0" w:color="auto"/>
        <w:bottom w:val="none" w:sz="0" w:space="0" w:color="auto"/>
        <w:right w:val="none" w:sz="0" w:space="0" w:color="auto"/>
      </w:divBdr>
    </w:div>
    <w:div w:id="1945648076">
      <w:bodyDiv w:val="1"/>
      <w:marLeft w:val="0"/>
      <w:marRight w:val="0"/>
      <w:marTop w:val="0"/>
      <w:marBottom w:val="0"/>
      <w:divBdr>
        <w:top w:val="none" w:sz="0" w:space="0" w:color="auto"/>
        <w:left w:val="none" w:sz="0" w:space="0" w:color="auto"/>
        <w:bottom w:val="none" w:sz="0" w:space="0" w:color="auto"/>
        <w:right w:val="none" w:sz="0" w:space="0" w:color="auto"/>
      </w:divBdr>
    </w:div>
    <w:div w:id="1946232795">
      <w:bodyDiv w:val="1"/>
      <w:marLeft w:val="0"/>
      <w:marRight w:val="0"/>
      <w:marTop w:val="0"/>
      <w:marBottom w:val="0"/>
      <w:divBdr>
        <w:top w:val="none" w:sz="0" w:space="0" w:color="auto"/>
        <w:left w:val="none" w:sz="0" w:space="0" w:color="auto"/>
        <w:bottom w:val="none" w:sz="0" w:space="0" w:color="auto"/>
        <w:right w:val="none" w:sz="0" w:space="0" w:color="auto"/>
      </w:divBdr>
    </w:div>
    <w:div w:id="1947886274">
      <w:bodyDiv w:val="1"/>
      <w:marLeft w:val="0"/>
      <w:marRight w:val="0"/>
      <w:marTop w:val="0"/>
      <w:marBottom w:val="0"/>
      <w:divBdr>
        <w:top w:val="none" w:sz="0" w:space="0" w:color="auto"/>
        <w:left w:val="none" w:sz="0" w:space="0" w:color="auto"/>
        <w:bottom w:val="none" w:sz="0" w:space="0" w:color="auto"/>
        <w:right w:val="none" w:sz="0" w:space="0" w:color="auto"/>
      </w:divBdr>
    </w:div>
    <w:div w:id="1948350887">
      <w:bodyDiv w:val="1"/>
      <w:marLeft w:val="0"/>
      <w:marRight w:val="0"/>
      <w:marTop w:val="0"/>
      <w:marBottom w:val="0"/>
      <w:divBdr>
        <w:top w:val="none" w:sz="0" w:space="0" w:color="auto"/>
        <w:left w:val="none" w:sz="0" w:space="0" w:color="auto"/>
        <w:bottom w:val="none" w:sz="0" w:space="0" w:color="auto"/>
        <w:right w:val="none" w:sz="0" w:space="0" w:color="auto"/>
      </w:divBdr>
    </w:div>
    <w:div w:id="1948613975">
      <w:bodyDiv w:val="1"/>
      <w:marLeft w:val="0"/>
      <w:marRight w:val="0"/>
      <w:marTop w:val="0"/>
      <w:marBottom w:val="0"/>
      <w:divBdr>
        <w:top w:val="none" w:sz="0" w:space="0" w:color="auto"/>
        <w:left w:val="none" w:sz="0" w:space="0" w:color="auto"/>
        <w:bottom w:val="none" w:sz="0" w:space="0" w:color="auto"/>
        <w:right w:val="none" w:sz="0" w:space="0" w:color="auto"/>
      </w:divBdr>
    </w:div>
    <w:div w:id="1948852069">
      <w:bodyDiv w:val="1"/>
      <w:marLeft w:val="0"/>
      <w:marRight w:val="0"/>
      <w:marTop w:val="0"/>
      <w:marBottom w:val="0"/>
      <w:divBdr>
        <w:top w:val="none" w:sz="0" w:space="0" w:color="auto"/>
        <w:left w:val="none" w:sz="0" w:space="0" w:color="auto"/>
        <w:bottom w:val="none" w:sz="0" w:space="0" w:color="auto"/>
        <w:right w:val="none" w:sz="0" w:space="0" w:color="auto"/>
      </w:divBdr>
    </w:div>
    <w:div w:id="1949005627">
      <w:bodyDiv w:val="1"/>
      <w:marLeft w:val="0"/>
      <w:marRight w:val="0"/>
      <w:marTop w:val="0"/>
      <w:marBottom w:val="0"/>
      <w:divBdr>
        <w:top w:val="none" w:sz="0" w:space="0" w:color="auto"/>
        <w:left w:val="none" w:sz="0" w:space="0" w:color="auto"/>
        <w:bottom w:val="none" w:sz="0" w:space="0" w:color="auto"/>
        <w:right w:val="none" w:sz="0" w:space="0" w:color="auto"/>
      </w:divBdr>
    </w:div>
    <w:div w:id="1949434627">
      <w:bodyDiv w:val="1"/>
      <w:marLeft w:val="0"/>
      <w:marRight w:val="0"/>
      <w:marTop w:val="0"/>
      <w:marBottom w:val="0"/>
      <w:divBdr>
        <w:top w:val="none" w:sz="0" w:space="0" w:color="auto"/>
        <w:left w:val="none" w:sz="0" w:space="0" w:color="auto"/>
        <w:bottom w:val="none" w:sz="0" w:space="0" w:color="auto"/>
        <w:right w:val="none" w:sz="0" w:space="0" w:color="auto"/>
      </w:divBdr>
    </w:div>
    <w:div w:id="1949772179">
      <w:bodyDiv w:val="1"/>
      <w:marLeft w:val="0"/>
      <w:marRight w:val="0"/>
      <w:marTop w:val="0"/>
      <w:marBottom w:val="0"/>
      <w:divBdr>
        <w:top w:val="none" w:sz="0" w:space="0" w:color="auto"/>
        <w:left w:val="none" w:sz="0" w:space="0" w:color="auto"/>
        <w:bottom w:val="none" w:sz="0" w:space="0" w:color="auto"/>
        <w:right w:val="none" w:sz="0" w:space="0" w:color="auto"/>
      </w:divBdr>
    </w:div>
    <w:div w:id="1949892969">
      <w:bodyDiv w:val="1"/>
      <w:marLeft w:val="0"/>
      <w:marRight w:val="0"/>
      <w:marTop w:val="0"/>
      <w:marBottom w:val="0"/>
      <w:divBdr>
        <w:top w:val="none" w:sz="0" w:space="0" w:color="auto"/>
        <w:left w:val="none" w:sz="0" w:space="0" w:color="auto"/>
        <w:bottom w:val="none" w:sz="0" w:space="0" w:color="auto"/>
        <w:right w:val="none" w:sz="0" w:space="0" w:color="auto"/>
      </w:divBdr>
    </w:div>
    <w:div w:id="1950811723">
      <w:bodyDiv w:val="1"/>
      <w:marLeft w:val="0"/>
      <w:marRight w:val="0"/>
      <w:marTop w:val="0"/>
      <w:marBottom w:val="0"/>
      <w:divBdr>
        <w:top w:val="none" w:sz="0" w:space="0" w:color="auto"/>
        <w:left w:val="none" w:sz="0" w:space="0" w:color="auto"/>
        <w:bottom w:val="none" w:sz="0" w:space="0" w:color="auto"/>
        <w:right w:val="none" w:sz="0" w:space="0" w:color="auto"/>
      </w:divBdr>
    </w:div>
    <w:div w:id="1950814628">
      <w:bodyDiv w:val="1"/>
      <w:marLeft w:val="0"/>
      <w:marRight w:val="0"/>
      <w:marTop w:val="0"/>
      <w:marBottom w:val="0"/>
      <w:divBdr>
        <w:top w:val="none" w:sz="0" w:space="0" w:color="auto"/>
        <w:left w:val="none" w:sz="0" w:space="0" w:color="auto"/>
        <w:bottom w:val="none" w:sz="0" w:space="0" w:color="auto"/>
        <w:right w:val="none" w:sz="0" w:space="0" w:color="auto"/>
      </w:divBdr>
    </w:div>
    <w:div w:id="1952085522">
      <w:bodyDiv w:val="1"/>
      <w:marLeft w:val="0"/>
      <w:marRight w:val="0"/>
      <w:marTop w:val="0"/>
      <w:marBottom w:val="0"/>
      <w:divBdr>
        <w:top w:val="none" w:sz="0" w:space="0" w:color="auto"/>
        <w:left w:val="none" w:sz="0" w:space="0" w:color="auto"/>
        <w:bottom w:val="none" w:sz="0" w:space="0" w:color="auto"/>
        <w:right w:val="none" w:sz="0" w:space="0" w:color="auto"/>
      </w:divBdr>
    </w:div>
    <w:div w:id="1953129567">
      <w:bodyDiv w:val="1"/>
      <w:marLeft w:val="0"/>
      <w:marRight w:val="0"/>
      <w:marTop w:val="0"/>
      <w:marBottom w:val="0"/>
      <w:divBdr>
        <w:top w:val="none" w:sz="0" w:space="0" w:color="auto"/>
        <w:left w:val="none" w:sz="0" w:space="0" w:color="auto"/>
        <w:bottom w:val="none" w:sz="0" w:space="0" w:color="auto"/>
        <w:right w:val="none" w:sz="0" w:space="0" w:color="auto"/>
      </w:divBdr>
    </w:div>
    <w:div w:id="1953508728">
      <w:bodyDiv w:val="1"/>
      <w:marLeft w:val="0"/>
      <w:marRight w:val="0"/>
      <w:marTop w:val="0"/>
      <w:marBottom w:val="0"/>
      <w:divBdr>
        <w:top w:val="none" w:sz="0" w:space="0" w:color="auto"/>
        <w:left w:val="none" w:sz="0" w:space="0" w:color="auto"/>
        <w:bottom w:val="none" w:sz="0" w:space="0" w:color="auto"/>
        <w:right w:val="none" w:sz="0" w:space="0" w:color="auto"/>
      </w:divBdr>
    </w:div>
    <w:div w:id="1956014265">
      <w:bodyDiv w:val="1"/>
      <w:marLeft w:val="0"/>
      <w:marRight w:val="0"/>
      <w:marTop w:val="0"/>
      <w:marBottom w:val="0"/>
      <w:divBdr>
        <w:top w:val="none" w:sz="0" w:space="0" w:color="auto"/>
        <w:left w:val="none" w:sz="0" w:space="0" w:color="auto"/>
        <w:bottom w:val="none" w:sz="0" w:space="0" w:color="auto"/>
        <w:right w:val="none" w:sz="0" w:space="0" w:color="auto"/>
      </w:divBdr>
    </w:div>
    <w:div w:id="1956253606">
      <w:bodyDiv w:val="1"/>
      <w:marLeft w:val="0"/>
      <w:marRight w:val="0"/>
      <w:marTop w:val="0"/>
      <w:marBottom w:val="0"/>
      <w:divBdr>
        <w:top w:val="none" w:sz="0" w:space="0" w:color="auto"/>
        <w:left w:val="none" w:sz="0" w:space="0" w:color="auto"/>
        <w:bottom w:val="none" w:sz="0" w:space="0" w:color="auto"/>
        <w:right w:val="none" w:sz="0" w:space="0" w:color="auto"/>
      </w:divBdr>
    </w:div>
    <w:div w:id="1956598780">
      <w:bodyDiv w:val="1"/>
      <w:marLeft w:val="0"/>
      <w:marRight w:val="0"/>
      <w:marTop w:val="0"/>
      <w:marBottom w:val="0"/>
      <w:divBdr>
        <w:top w:val="none" w:sz="0" w:space="0" w:color="auto"/>
        <w:left w:val="none" w:sz="0" w:space="0" w:color="auto"/>
        <w:bottom w:val="none" w:sz="0" w:space="0" w:color="auto"/>
        <w:right w:val="none" w:sz="0" w:space="0" w:color="auto"/>
      </w:divBdr>
    </w:div>
    <w:div w:id="1956937319">
      <w:bodyDiv w:val="1"/>
      <w:marLeft w:val="0"/>
      <w:marRight w:val="0"/>
      <w:marTop w:val="0"/>
      <w:marBottom w:val="0"/>
      <w:divBdr>
        <w:top w:val="none" w:sz="0" w:space="0" w:color="auto"/>
        <w:left w:val="none" w:sz="0" w:space="0" w:color="auto"/>
        <w:bottom w:val="none" w:sz="0" w:space="0" w:color="auto"/>
        <w:right w:val="none" w:sz="0" w:space="0" w:color="auto"/>
      </w:divBdr>
    </w:div>
    <w:div w:id="1957717451">
      <w:bodyDiv w:val="1"/>
      <w:marLeft w:val="0"/>
      <w:marRight w:val="0"/>
      <w:marTop w:val="0"/>
      <w:marBottom w:val="0"/>
      <w:divBdr>
        <w:top w:val="none" w:sz="0" w:space="0" w:color="auto"/>
        <w:left w:val="none" w:sz="0" w:space="0" w:color="auto"/>
        <w:bottom w:val="none" w:sz="0" w:space="0" w:color="auto"/>
        <w:right w:val="none" w:sz="0" w:space="0" w:color="auto"/>
      </w:divBdr>
    </w:div>
    <w:div w:id="1958178706">
      <w:bodyDiv w:val="1"/>
      <w:marLeft w:val="0"/>
      <w:marRight w:val="0"/>
      <w:marTop w:val="0"/>
      <w:marBottom w:val="0"/>
      <w:divBdr>
        <w:top w:val="none" w:sz="0" w:space="0" w:color="auto"/>
        <w:left w:val="none" w:sz="0" w:space="0" w:color="auto"/>
        <w:bottom w:val="none" w:sz="0" w:space="0" w:color="auto"/>
        <w:right w:val="none" w:sz="0" w:space="0" w:color="auto"/>
      </w:divBdr>
    </w:div>
    <w:div w:id="1958558708">
      <w:bodyDiv w:val="1"/>
      <w:marLeft w:val="0"/>
      <w:marRight w:val="0"/>
      <w:marTop w:val="0"/>
      <w:marBottom w:val="0"/>
      <w:divBdr>
        <w:top w:val="none" w:sz="0" w:space="0" w:color="auto"/>
        <w:left w:val="none" w:sz="0" w:space="0" w:color="auto"/>
        <w:bottom w:val="none" w:sz="0" w:space="0" w:color="auto"/>
        <w:right w:val="none" w:sz="0" w:space="0" w:color="auto"/>
      </w:divBdr>
    </w:div>
    <w:div w:id="1958682085">
      <w:bodyDiv w:val="1"/>
      <w:marLeft w:val="0"/>
      <w:marRight w:val="0"/>
      <w:marTop w:val="0"/>
      <w:marBottom w:val="0"/>
      <w:divBdr>
        <w:top w:val="none" w:sz="0" w:space="0" w:color="auto"/>
        <w:left w:val="none" w:sz="0" w:space="0" w:color="auto"/>
        <w:bottom w:val="none" w:sz="0" w:space="0" w:color="auto"/>
        <w:right w:val="none" w:sz="0" w:space="0" w:color="auto"/>
      </w:divBdr>
    </w:div>
    <w:div w:id="1959599534">
      <w:bodyDiv w:val="1"/>
      <w:marLeft w:val="0"/>
      <w:marRight w:val="0"/>
      <w:marTop w:val="0"/>
      <w:marBottom w:val="0"/>
      <w:divBdr>
        <w:top w:val="none" w:sz="0" w:space="0" w:color="auto"/>
        <w:left w:val="none" w:sz="0" w:space="0" w:color="auto"/>
        <w:bottom w:val="none" w:sz="0" w:space="0" w:color="auto"/>
        <w:right w:val="none" w:sz="0" w:space="0" w:color="auto"/>
      </w:divBdr>
    </w:div>
    <w:div w:id="1961955390">
      <w:bodyDiv w:val="1"/>
      <w:marLeft w:val="0"/>
      <w:marRight w:val="0"/>
      <w:marTop w:val="0"/>
      <w:marBottom w:val="0"/>
      <w:divBdr>
        <w:top w:val="none" w:sz="0" w:space="0" w:color="auto"/>
        <w:left w:val="none" w:sz="0" w:space="0" w:color="auto"/>
        <w:bottom w:val="none" w:sz="0" w:space="0" w:color="auto"/>
        <w:right w:val="none" w:sz="0" w:space="0" w:color="auto"/>
      </w:divBdr>
    </w:div>
    <w:div w:id="1963918751">
      <w:bodyDiv w:val="1"/>
      <w:marLeft w:val="0"/>
      <w:marRight w:val="0"/>
      <w:marTop w:val="0"/>
      <w:marBottom w:val="0"/>
      <w:divBdr>
        <w:top w:val="none" w:sz="0" w:space="0" w:color="auto"/>
        <w:left w:val="none" w:sz="0" w:space="0" w:color="auto"/>
        <w:bottom w:val="none" w:sz="0" w:space="0" w:color="auto"/>
        <w:right w:val="none" w:sz="0" w:space="0" w:color="auto"/>
      </w:divBdr>
    </w:div>
    <w:div w:id="1967733462">
      <w:bodyDiv w:val="1"/>
      <w:marLeft w:val="0"/>
      <w:marRight w:val="0"/>
      <w:marTop w:val="0"/>
      <w:marBottom w:val="0"/>
      <w:divBdr>
        <w:top w:val="none" w:sz="0" w:space="0" w:color="auto"/>
        <w:left w:val="none" w:sz="0" w:space="0" w:color="auto"/>
        <w:bottom w:val="none" w:sz="0" w:space="0" w:color="auto"/>
        <w:right w:val="none" w:sz="0" w:space="0" w:color="auto"/>
      </w:divBdr>
    </w:div>
    <w:div w:id="1968119695">
      <w:bodyDiv w:val="1"/>
      <w:marLeft w:val="0"/>
      <w:marRight w:val="0"/>
      <w:marTop w:val="0"/>
      <w:marBottom w:val="0"/>
      <w:divBdr>
        <w:top w:val="none" w:sz="0" w:space="0" w:color="auto"/>
        <w:left w:val="none" w:sz="0" w:space="0" w:color="auto"/>
        <w:bottom w:val="none" w:sz="0" w:space="0" w:color="auto"/>
        <w:right w:val="none" w:sz="0" w:space="0" w:color="auto"/>
      </w:divBdr>
    </w:div>
    <w:div w:id="1968508767">
      <w:bodyDiv w:val="1"/>
      <w:marLeft w:val="0"/>
      <w:marRight w:val="0"/>
      <w:marTop w:val="0"/>
      <w:marBottom w:val="0"/>
      <w:divBdr>
        <w:top w:val="none" w:sz="0" w:space="0" w:color="auto"/>
        <w:left w:val="none" w:sz="0" w:space="0" w:color="auto"/>
        <w:bottom w:val="none" w:sz="0" w:space="0" w:color="auto"/>
        <w:right w:val="none" w:sz="0" w:space="0" w:color="auto"/>
      </w:divBdr>
    </w:div>
    <w:div w:id="1970165485">
      <w:bodyDiv w:val="1"/>
      <w:marLeft w:val="0"/>
      <w:marRight w:val="0"/>
      <w:marTop w:val="0"/>
      <w:marBottom w:val="0"/>
      <w:divBdr>
        <w:top w:val="none" w:sz="0" w:space="0" w:color="auto"/>
        <w:left w:val="none" w:sz="0" w:space="0" w:color="auto"/>
        <w:bottom w:val="none" w:sz="0" w:space="0" w:color="auto"/>
        <w:right w:val="none" w:sz="0" w:space="0" w:color="auto"/>
      </w:divBdr>
    </w:div>
    <w:div w:id="1971091495">
      <w:bodyDiv w:val="1"/>
      <w:marLeft w:val="0"/>
      <w:marRight w:val="0"/>
      <w:marTop w:val="0"/>
      <w:marBottom w:val="0"/>
      <w:divBdr>
        <w:top w:val="none" w:sz="0" w:space="0" w:color="auto"/>
        <w:left w:val="none" w:sz="0" w:space="0" w:color="auto"/>
        <w:bottom w:val="none" w:sz="0" w:space="0" w:color="auto"/>
        <w:right w:val="none" w:sz="0" w:space="0" w:color="auto"/>
      </w:divBdr>
    </w:div>
    <w:div w:id="1971402189">
      <w:bodyDiv w:val="1"/>
      <w:marLeft w:val="0"/>
      <w:marRight w:val="0"/>
      <w:marTop w:val="0"/>
      <w:marBottom w:val="0"/>
      <w:divBdr>
        <w:top w:val="none" w:sz="0" w:space="0" w:color="auto"/>
        <w:left w:val="none" w:sz="0" w:space="0" w:color="auto"/>
        <w:bottom w:val="none" w:sz="0" w:space="0" w:color="auto"/>
        <w:right w:val="none" w:sz="0" w:space="0" w:color="auto"/>
      </w:divBdr>
    </w:div>
    <w:div w:id="1971469487">
      <w:bodyDiv w:val="1"/>
      <w:marLeft w:val="0"/>
      <w:marRight w:val="0"/>
      <w:marTop w:val="0"/>
      <w:marBottom w:val="0"/>
      <w:divBdr>
        <w:top w:val="none" w:sz="0" w:space="0" w:color="auto"/>
        <w:left w:val="none" w:sz="0" w:space="0" w:color="auto"/>
        <w:bottom w:val="none" w:sz="0" w:space="0" w:color="auto"/>
        <w:right w:val="none" w:sz="0" w:space="0" w:color="auto"/>
      </w:divBdr>
    </w:div>
    <w:div w:id="1972009931">
      <w:bodyDiv w:val="1"/>
      <w:marLeft w:val="0"/>
      <w:marRight w:val="0"/>
      <w:marTop w:val="0"/>
      <w:marBottom w:val="0"/>
      <w:divBdr>
        <w:top w:val="none" w:sz="0" w:space="0" w:color="auto"/>
        <w:left w:val="none" w:sz="0" w:space="0" w:color="auto"/>
        <w:bottom w:val="none" w:sz="0" w:space="0" w:color="auto"/>
        <w:right w:val="none" w:sz="0" w:space="0" w:color="auto"/>
      </w:divBdr>
    </w:div>
    <w:div w:id="1972246683">
      <w:bodyDiv w:val="1"/>
      <w:marLeft w:val="0"/>
      <w:marRight w:val="0"/>
      <w:marTop w:val="0"/>
      <w:marBottom w:val="0"/>
      <w:divBdr>
        <w:top w:val="none" w:sz="0" w:space="0" w:color="auto"/>
        <w:left w:val="none" w:sz="0" w:space="0" w:color="auto"/>
        <w:bottom w:val="none" w:sz="0" w:space="0" w:color="auto"/>
        <w:right w:val="none" w:sz="0" w:space="0" w:color="auto"/>
      </w:divBdr>
    </w:div>
    <w:div w:id="1972323459">
      <w:bodyDiv w:val="1"/>
      <w:marLeft w:val="0"/>
      <w:marRight w:val="0"/>
      <w:marTop w:val="0"/>
      <w:marBottom w:val="0"/>
      <w:divBdr>
        <w:top w:val="none" w:sz="0" w:space="0" w:color="auto"/>
        <w:left w:val="none" w:sz="0" w:space="0" w:color="auto"/>
        <w:bottom w:val="none" w:sz="0" w:space="0" w:color="auto"/>
        <w:right w:val="none" w:sz="0" w:space="0" w:color="auto"/>
      </w:divBdr>
    </w:div>
    <w:div w:id="1973517490">
      <w:bodyDiv w:val="1"/>
      <w:marLeft w:val="0"/>
      <w:marRight w:val="0"/>
      <w:marTop w:val="0"/>
      <w:marBottom w:val="0"/>
      <w:divBdr>
        <w:top w:val="none" w:sz="0" w:space="0" w:color="auto"/>
        <w:left w:val="none" w:sz="0" w:space="0" w:color="auto"/>
        <w:bottom w:val="none" w:sz="0" w:space="0" w:color="auto"/>
        <w:right w:val="none" w:sz="0" w:space="0" w:color="auto"/>
      </w:divBdr>
    </w:div>
    <w:div w:id="1973826425">
      <w:bodyDiv w:val="1"/>
      <w:marLeft w:val="0"/>
      <w:marRight w:val="0"/>
      <w:marTop w:val="0"/>
      <w:marBottom w:val="0"/>
      <w:divBdr>
        <w:top w:val="none" w:sz="0" w:space="0" w:color="auto"/>
        <w:left w:val="none" w:sz="0" w:space="0" w:color="auto"/>
        <w:bottom w:val="none" w:sz="0" w:space="0" w:color="auto"/>
        <w:right w:val="none" w:sz="0" w:space="0" w:color="auto"/>
      </w:divBdr>
    </w:div>
    <w:div w:id="1973828072">
      <w:bodyDiv w:val="1"/>
      <w:marLeft w:val="0"/>
      <w:marRight w:val="0"/>
      <w:marTop w:val="0"/>
      <w:marBottom w:val="0"/>
      <w:divBdr>
        <w:top w:val="none" w:sz="0" w:space="0" w:color="auto"/>
        <w:left w:val="none" w:sz="0" w:space="0" w:color="auto"/>
        <w:bottom w:val="none" w:sz="0" w:space="0" w:color="auto"/>
        <w:right w:val="none" w:sz="0" w:space="0" w:color="auto"/>
      </w:divBdr>
    </w:div>
    <w:div w:id="1973945190">
      <w:bodyDiv w:val="1"/>
      <w:marLeft w:val="0"/>
      <w:marRight w:val="0"/>
      <w:marTop w:val="0"/>
      <w:marBottom w:val="0"/>
      <w:divBdr>
        <w:top w:val="none" w:sz="0" w:space="0" w:color="auto"/>
        <w:left w:val="none" w:sz="0" w:space="0" w:color="auto"/>
        <w:bottom w:val="none" w:sz="0" w:space="0" w:color="auto"/>
        <w:right w:val="none" w:sz="0" w:space="0" w:color="auto"/>
      </w:divBdr>
    </w:div>
    <w:div w:id="1974142258">
      <w:bodyDiv w:val="1"/>
      <w:marLeft w:val="0"/>
      <w:marRight w:val="0"/>
      <w:marTop w:val="0"/>
      <w:marBottom w:val="0"/>
      <w:divBdr>
        <w:top w:val="none" w:sz="0" w:space="0" w:color="auto"/>
        <w:left w:val="none" w:sz="0" w:space="0" w:color="auto"/>
        <w:bottom w:val="none" w:sz="0" w:space="0" w:color="auto"/>
        <w:right w:val="none" w:sz="0" w:space="0" w:color="auto"/>
      </w:divBdr>
    </w:div>
    <w:div w:id="1975594603">
      <w:bodyDiv w:val="1"/>
      <w:marLeft w:val="0"/>
      <w:marRight w:val="0"/>
      <w:marTop w:val="0"/>
      <w:marBottom w:val="0"/>
      <w:divBdr>
        <w:top w:val="none" w:sz="0" w:space="0" w:color="auto"/>
        <w:left w:val="none" w:sz="0" w:space="0" w:color="auto"/>
        <w:bottom w:val="none" w:sz="0" w:space="0" w:color="auto"/>
        <w:right w:val="none" w:sz="0" w:space="0" w:color="auto"/>
      </w:divBdr>
    </w:div>
    <w:div w:id="1976641782">
      <w:bodyDiv w:val="1"/>
      <w:marLeft w:val="0"/>
      <w:marRight w:val="0"/>
      <w:marTop w:val="0"/>
      <w:marBottom w:val="0"/>
      <w:divBdr>
        <w:top w:val="none" w:sz="0" w:space="0" w:color="auto"/>
        <w:left w:val="none" w:sz="0" w:space="0" w:color="auto"/>
        <w:bottom w:val="none" w:sz="0" w:space="0" w:color="auto"/>
        <w:right w:val="none" w:sz="0" w:space="0" w:color="auto"/>
      </w:divBdr>
    </w:div>
    <w:div w:id="1976912040">
      <w:bodyDiv w:val="1"/>
      <w:marLeft w:val="0"/>
      <w:marRight w:val="0"/>
      <w:marTop w:val="0"/>
      <w:marBottom w:val="0"/>
      <w:divBdr>
        <w:top w:val="none" w:sz="0" w:space="0" w:color="auto"/>
        <w:left w:val="none" w:sz="0" w:space="0" w:color="auto"/>
        <w:bottom w:val="none" w:sz="0" w:space="0" w:color="auto"/>
        <w:right w:val="none" w:sz="0" w:space="0" w:color="auto"/>
      </w:divBdr>
    </w:div>
    <w:div w:id="1977643106">
      <w:bodyDiv w:val="1"/>
      <w:marLeft w:val="0"/>
      <w:marRight w:val="0"/>
      <w:marTop w:val="0"/>
      <w:marBottom w:val="0"/>
      <w:divBdr>
        <w:top w:val="none" w:sz="0" w:space="0" w:color="auto"/>
        <w:left w:val="none" w:sz="0" w:space="0" w:color="auto"/>
        <w:bottom w:val="none" w:sz="0" w:space="0" w:color="auto"/>
        <w:right w:val="none" w:sz="0" w:space="0" w:color="auto"/>
      </w:divBdr>
    </w:div>
    <w:div w:id="1977686365">
      <w:bodyDiv w:val="1"/>
      <w:marLeft w:val="0"/>
      <w:marRight w:val="0"/>
      <w:marTop w:val="0"/>
      <w:marBottom w:val="0"/>
      <w:divBdr>
        <w:top w:val="none" w:sz="0" w:space="0" w:color="auto"/>
        <w:left w:val="none" w:sz="0" w:space="0" w:color="auto"/>
        <w:bottom w:val="none" w:sz="0" w:space="0" w:color="auto"/>
        <w:right w:val="none" w:sz="0" w:space="0" w:color="auto"/>
      </w:divBdr>
    </w:div>
    <w:div w:id="1977954055">
      <w:bodyDiv w:val="1"/>
      <w:marLeft w:val="0"/>
      <w:marRight w:val="0"/>
      <w:marTop w:val="0"/>
      <w:marBottom w:val="0"/>
      <w:divBdr>
        <w:top w:val="none" w:sz="0" w:space="0" w:color="auto"/>
        <w:left w:val="none" w:sz="0" w:space="0" w:color="auto"/>
        <w:bottom w:val="none" w:sz="0" w:space="0" w:color="auto"/>
        <w:right w:val="none" w:sz="0" w:space="0" w:color="auto"/>
      </w:divBdr>
    </w:div>
    <w:div w:id="1978950936">
      <w:bodyDiv w:val="1"/>
      <w:marLeft w:val="0"/>
      <w:marRight w:val="0"/>
      <w:marTop w:val="0"/>
      <w:marBottom w:val="0"/>
      <w:divBdr>
        <w:top w:val="none" w:sz="0" w:space="0" w:color="auto"/>
        <w:left w:val="none" w:sz="0" w:space="0" w:color="auto"/>
        <w:bottom w:val="none" w:sz="0" w:space="0" w:color="auto"/>
        <w:right w:val="none" w:sz="0" w:space="0" w:color="auto"/>
      </w:divBdr>
    </w:div>
    <w:div w:id="1979021227">
      <w:bodyDiv w:val="1"/>
      <w:marLeft w:val="0"/>
      <w:marRight w:val="0"/>
      <w:marTop w:val="0"/>
      <w:marBottom w:val="0"/>
      <w:divBdr>
        <w:top w:val="none" w:sz="0" w:space="0" w:color="auto"/>
        <w:left w:val="none" w:sz="0" w:space="0" w:color="auto"/>
        <w:bottom w:val="none" w:sz="0" w:space="0" w:color="auto"/>
        <w:right w:val="none" w:sz="0" w:space="0" w:color="auto"/>
      </w:divBdr>
    </w:div>
    <w:div w:id="1979022020">
      <w:bodyDiv w:val="1"/>
      <w:marLeft w:val="0"/>
      <w:marRight w:val="0"/>
      <w:marTop w:val="0"/>
      <w:marBottom w:val="0"/>
      <w:divBdr>
        <w:top w:val="none" w:sz="0" w:space="0" w:color="auto"/>
        <w:left w:val="none" w:sz="0" w:space="0" w:color="auto"/>
        <w:bottom w:val="none" w:sz="0" w:space="0" w:color="auto"/>
        <w:right w:val="none" w:sz="0" w:space="0" w:color="auto"/>
      </w:divBdr>
    </w:div>
    <w:div w:id="1980185372">
      <w:bodyDiv w:val="1"/>
      <w:marLeft w:val="0"/>
      <w:marRight w:val="0"/>
      <w:marTop w:val="0"/>
      <w:marBottom w:val="0"/>
      <w:divBdr>
        <w:top w:val="none" w:sz="0" w:space="0" w:color="auto"/>
        <w:left w:val="none" w:sz="0" w:space="0" w:color="auto"/>
        <w:bottom w:val="none" w:sz="0" w:space="0" w:color="auto"/>
        <w:right w:val="none" w:sz="0" w:space="0" w:color="auto"/>
      </w:divBdr>
    </w:div>
    <w:div w:id="1980265451">
      <w:bodyDiv w:val="1"/>
      <w:marLeft w:val="0"/>
      <w:marRight w:val="0"/>
      <w:marTop w:val="0"/>
      <w:marBottom w:val="0"/>
      <w:divBdr>
        <w:top w:val="none" w:sz="0" w:space="0" w:color="auto"/>
        <w:left w:val="none" w:sz="0" w:space="0" w:color="auto"/>
        <w:bottom w:val="none" w:sz="0" w:space="0" w:color="auto"/>
        <w:right w:val="none" w:sz="0" w:space="0" w:color="auto"/>
      </w:divBdr>
    </w:div>
    <w:div w:id="1980526013">
      <w:bodyDiv w:val="1"/>
      <w:marLeft w:val="0"/>
      <w:marRight w:val="0"/>
      <w:marTop w:val="0"/>
      <w:marBottom w:val="0"/>
      <w:divBdr>
        <w:top w:val="none" w:sz="0" w:space="0" w:color="auto"/>
        <w:left w:val="none" w:sz="0" w:space="0" w:color="auto"/>
        <w:bottom w:val="none" w:sz="0" w:space="0" w:color="auto"/>
        <w:right w:val="none" w:sz="0" w:space="0" w:color="auto"/>
      </w:divBdr>
    </w:div>
    <w:div w:id="1980647399">
      <w:bodyDiv w:val="1"/>
      <w:marLeft w:val="0"/>
      <w:marRight w:val="0"/>
      <w:marTop w:val="0"/>
      <w:marBottom w:val="0"/>
      <w:divBdr>
        <w:top w:val="none" w:sz="0" w:space="0" w:color="auto"/>
        <w:left w:val="none" w:sz="0" w:space="0" w:color="auto"/>
        <w:bottom w:val="none" w:sz="0" w:space="0" w:color="auto"/>
        <w:right w:val="none" w:sz="0" w:space="0" w:color="auto"/>
      </w:divBdr>
    </w:div>
    <w:div w:id="1981300817">
      <w:bodyDiv w:val="1"/>
      <w:marLeft w:val="0"/>
      <w:marRight w:val="0"/>
      <w:marTop w:val="0"/>
      <w:marBottom w:val="0"/>
      <w:divBdr>
        <w:top w:val="none" w:sz="0" w:space="0" w:color="auto"/>
        <w:left w:val="none" w:sz="0" w:space="0" w:color="auto"/>
        <w:bottom w:val="none" w:sz="0" w:space="0" w:color="auto"/>
        <w:right w:val="none" w:sz="0" w:space="0" w:color="auto"/>
      </w:divBdr>
    </w:div>
    <w:div w:id="1981417437">
      <w:bodyDiv w:val="1"/>
      <w:marLeft w:val="0"/>
      <w:marRight w:val="0"/>
      <w:marTop w:val="0"/>
      <w:marBottom w:val="0"/>
      <w:divBdr>
        <w:top w:val="none" w:sz="0" w:space="0" w:color="auto"/>
        <w:left w:val="none" w:sz="0" w:space="0" w:color="auto"/>
        <w:bottom w:val="none" w:sz="0" w:space="0" w:color="auto"/>
        <w:right w:val="none" w:sz="0" w:space="0" w:color="auto"/>
      </w:divBdr>
    </w:div>
    <w:div w:id="1982150980">
      <w:bodyDiv w:val="1"/>
      <w:marLeft w:val="0"/>
      <w:marRight w:val="0"/>
      <w:marTop w:val="0"/>
      <w:marBottom w:val="0"/>
      <w:divBdr>
        <w:top w:val="none" w:sz="0" w:space="0" w:color="auto"/>
        <w:left w:val="none" w:sz="0" w:space="0" w:color="auto"/>
        <w:bottom w:val="none" w:sz="0" w:space="0" w:color="auto"/>
        <w:right w:val="none" w:sz="0" w:space="0" w:color="auto"/>
      </w:divBdr>
    </w:div>
    <w:div w:id="1982231271">
      <w:bodyDiv w:val="1"/>
      <w:marLeft w:val="0"/>
      <w:marRight w:val="0"/>
      <w:marTop w:val="0"/>
      <w:marBottom w:val="0"/>
      <w:divBdr>
        <w:top w:val="none" w:sz="0" w:space="0" w:color="auto"/>
        <w:left w:val="none" w:sz="0" w:space="0" w:color="auto"/>
        <w:bottom w:val="none" w:sz="0" w:space="0" w:color="auto"/>
        <w:right w:val="none" w:sz="0" w:space="0" w:color="auto"/>
      </w:divBdr>
    </w:div>
    <w:div w:id="1983270247">
      <w:bodyDiv w:val="1"/>
      <w:marLeft w:val="0"/>
      <w:marRight w:val="0"/>
      <w:marTop w:val="0"/>
      <w:marBottom w:val="0"/>
      <w:divBdr>
        <w:top w:val="none" w:sz="0" w:space="0" w:color="auto"/>
        <w:left w:val="none" w:sz="0" w:space="0" w:color="auto"/>
        <w:bottom w:val="none" w:sz="0" w:space="0" w:color="auto"/>
        <w:right w:val="none" w:sz="0" w:space="0" w:color="auto"/>
      </w:divBdr>
    </w:div>
    <w:div w:id="1983650956">
      <w:bodyDiv w:val="1"/>
      <w:marLeft w:val="0"/>
      <w:marRight w:val="0"/>
      <w:marTop w:val="0"/>
      <w:marBottom w:val="0"/>
      <w:divBdr>
        <w:top w:val="none" w:sz="0" w:space="0" w:color="auto"/>
        <w:left w:val="none" w:sz="0" w:space="0" w:color="auto"/>
        <w:bottom w:val="none" w:sz="0" w:space="0" w:color="auto"/>
        <w:right w:val="none" w:sz="0" w:space="0" w:color="auto"/>
      </w:divBdr>
    </w:div>
    <w:div w:id="1983652433">
      <w:bodyDiv w:val="1"/>
      <w:marLeft w:val="0"/>
      <w:marRight w:val="0"/>
      <w:marTop w:val="0"/>
      <w:marBottom w:val="0"/>
      <w:divBdr>
        <w:top w:val="none" w:sz="0" w:space="0" w:color="auto"/>
        <w:left w:val="none" w:sz="0" w:space="0" w:color="auto"/>
        <w:bottom w:val="none" w:sz="0" w:space="0" w:color="auto"/>
        <w:right w:val="none" w:sz="0" w:space="0" w:color="auto"/>
      </w:divBdr>
    </w:div>
    <w:div w:id="1984696749">
      <w:bodyDiv w:val="1"/>
      <w:marLeft w:val="0"/>
      <w:marRight w:val="0"/>
      <w:marTop w:val="0"/>
      <w:marBottom w:val="0"/>
      <w:divBdr>
        <w:top w:val="none" w:sz="0" w:space="0" w:color="auto"/>
        <w:left w:val="none" w:sz="0" w:space="0" w:color="auto"/>
        <w:bottom w:val="none" w:sz="0" w:space="0" w:color="auto"/>
        <w:right w:val="none" w:sz="0" w:space="0" w:color="auto"/>
      </w:divBdr>
    </w:div>
    <w:div w:id="1984967269">
      <w:bodyDiv w:val="1"/>
      <w:marLeft w:val="0"/>
      <w:marRight w:val="0"/>
      <w:marTop w:val="0"/>
      <w:marBottom w:val="0"/>
      <w:divBdr>
        <w:top w:val="none" w:sz="0" w:space="0" w:color="auto"/>
        <w:left w:val="none" w:sz="0" w:space="0" w:color="auto"/>
        <w:bottom w:val="none" w:sz="0" w:space="0" w:color="auto"/>
        <w:right w:val="none" w:sz="0" w:space="0" w:color="auto"/>
      </w:divBdr>
    </w:div>
    <w:div w:id="1985503592">
      <w:bodyDiv w:val="1"/>
      <w:marLeft w:val="0"/>
      <w:marRight w:val="0"/>
      <w:marTop w:val="0"/>
      <w:marBottom w:val="0"/>
      <w:divBdr>
        <w:top w:val="none" w:sz="0" w:space="0" w:color="auto"/>
        <w:left w:val="none" w:sz="0" w:space="0" w:color="auto"/>
        <w:bottom w:val="none" w:sz="0" w:space="0" w:color="auto"/>
        <w:right w:val="none" w:sz="0" w:space="0" w:color="auto"/>
      </w:divBdr>
    </w:div>
    <w:div w:id="1985622281">
      <w:bodyDiv w:val="1"/>
      <w:marLeft w:val="0"/>
      <w:marRight w:val="0"/>
      <w:marTop w:val="0"/>
      <w:marBottom w:val="0"/>
      <w:divBdr>
        <w:top w:val="none" w:sz="0" w:space="0" w:color="auto"/>
        <w:left w:val="none" w:sz="0" w:space="0" w:color="auto"/>
        <w:bottom w:val="none" w:sz="0" w:space="0" w:color="auto"/>
        <w:right w:val="none" w:sz="0" w:space="0" w:color="auto"/>
      </w:divBdr>
    </w:div>
    <w:div w:id="1985700990">
      <w:bodyDiv w:val="1"/>
      <w:marLeft w:val="0"/>
      <w:marRight w:val="0"/>
      <w:marTop w:val="0"/>
      <w:marBottom w:val="0"/>
      <w:divBdr>
        <w:top w:val="none" w:sz="0" w:space="0" w:color="auto"/>
        <w:left w:val="none" w:sz="0" w:space="0" w:color="auto"/>
        <w:bottom w:val="none" w:sz="0" w:space="0" w:color="auto"/>
        <w:right w:val="none" w:sz="0" w:space="0" w:color="auto"/>
      </w:divBdr>
    </w:div>
    <w:div w:id="1986620685">
      <w:bodyDiv w:val="1"/>
      <w:marLeft w:val="0"/>
      <w:marRight w:val="0"/>
      <w:marTop w:val="0"/>
      <w:marBottom w:val="0"/>
      <w:divBdr>
        <w:top w:val="none" w:sz="0" w:space="0" w:color="auto"/>
        <w:left w:val="none" w:sz="0" w:space="0" w:color="auto"/>
        <w:bottom w:val="none" w:sz="0" w:space="0" w:color="auto"/>
        <w:right w:val="none" w:sz="0" w:space="0" w:color="auto"/>
      </w:divBdr>
    </w:div>
    <w:div w:id="1988825679">
      <w:bodyDiv w:val="1"/>
      <w:marLeft w:val="0"/>
      <w:marRight w:val="0"/>
      <w:marTop w:val="0"/>
      <w:marBottom w:val="0"/>
      <w:divBdr>
        <w:top w:val="none" w:sz="0" w:space="0" w:color="auto"/>
        <w:left w:val="none" w:sz="0" w:space="0" w:color="auto"/>
        <w:bottom w:val="none" w:sz="0" w:space="0" w:color="auto"/>
        <w:right w:val="none" w:sz="0" w:space="0" w:color="auto"/>
      </w:divBdr>
    </w:div>
    <w:div w:id="1988851771">
      <w:bodyDiv w:val="1"/>
      <w:marLeft w:val="0"/>
      <w:marRight w:val="0"/>
      <w:marTop w:val="0"/>
      <w:marBottom w:val="0"/>
      <w:divBdr>
        <w:top w:val="none" w:sz="0" w:space="0" w:color="auto"/>
        <w:left w:val="none" w:sz="0" w:space="0" w:color="auto"/>
        <w:bottom w:val="none" w:sz="0" w:space="0" w:color="auto"/>
        <w:right w:val="none" w:sz="0" w:space="0" w:color="auto"/>
      </w:divBdr>
    </w:div>
    <w:div w:id="1989895701">
      <w:bodyDiv w:val="1"/>
      <w:marLeft w:val="0"/>
      <w:marRight w:val="0"/>
      <w:marTop w:val="0"/>
      <w:marBottom w:val="0"/>
      <w:divBdr>
        <w:top w:val="none" w:sz="0" w:space="0" w:color="auto"/>
        <w:left w:val="none" w:sz="0" w:space="0" w:color="auto"/>
        <w:bottom w:val="none" w:sz="0" w:space="0" w:color="auto"/>
        <w:right w:val="none" w:sz="0" w:space="0" w:color="auto"/>
      </w:divBdr>
    </w:div>
    <w:div w:id="1991245993">
      <w:bodyDiv w:val="1"/>
      <w:marLeft w:val="0"/>
      <w:marRight w:val="0"/>
      <w:marTop w:val="0"/>
      <w:marBottom w:val="0"/>
      <w:divBdr>
        <w:top w:val="none" w:sz="0" w:space="0" w:color="auto"/>
        <w:left w:val="none" w:sz="0" w:space="0" w:color="auto"/>
        <w:bottom w:val="none" w:sz="0" w:space="0" w:color="auto"/>
        <w:right w:val="none" w:sz="0" w:space="0" w:color="auto"/>
      </w:divBdr>
    </w:div>
    <w:div w:id="1992520621">
      <w:bodyDiv w:val="1"/>
      <w:marLeft w:val="0"/>
      <w:marRight w:val="0"/>
      <w:marTop w:val="0"/>
      <w:marBottom w:val="0"/>
      <w:divBdr>
        <w:top w:val="none" w:sz="0" w:space="0" w:color="auto"/>
        <w:left w:val="none" w:sz="0" w:space="0" w:color="auto"/>
        <w:bottom w:val="none" w:sz="0" w:space="0" w:color="auto"/>
        <w:right w:val="none" w:sz="0" w:space="0" w:color="auto"/>
      </w:divBdr>
    </w:div>
    <w:div w:id="1992707705">
      <w:bodyDiv w:val="1"/>
      <w:marLeft w:val="0"/>
      <w:marRight w:val="0"/>
      <w:marTop w:val="0"/>
      <w:marBottom w:val="0"/>
      <w:divBdr>
        <w:top w:val="none" w:sz="0" w:space="0" w:color="auto"/>
        <w:left w:val="none" w:sz="0" w:space="0" w:color="auto"/>
        <w:bottom w:val="none" w:sz="0" w:space="0" w:color="auto"/>
        <w:right w:val="none" w:sz="0" w:space="0" w:color="auto"/>
      </w:divBdr>
    </w:div>
    <w:div w:id="1992907954">
      <w:bodyDiv w:val="1"/>
      <w:marLeft w:val="0"/>
      <w:marRight w:val="0"/>
      <w:marTop w:val="0"/>
      <w:marBottom w:val="0"/>
      <w:divBdr>
        <w:top w:val="none" w:sz="0" w:space="0" w:color="auto"/>
        <w:left w:val="none" w:sz="0" w:space="0" w:color="auto"/>
        <w:bottom w:val="none" w:sz="0" w:space="0" w:color="auto"/>
        <w:right w:val="none" w:sz="0" w:space="0" w:color="auto"/>
      </w:divBdr>
    </w:div>
    <w:div w:id="1993631107">
      <w:bodyDiv w:val="1"/>
      <w:marLeft w:val="0"/>
      <w:marRight w:val="0"/>
      <w:marTop w:val="0"/>
      <w:marBottom w:val="0"/>
      <w:divBdr>
        <w:top w:val="none" w:sz="0" w:space="0" w:color="auto"/>
        <w:left w:val="none" w:sz="0" w:space="0" w:color="auto"/>
        <w:bottom w:val="none" w:sz="0" w:space="0" w:color="auto"/>
        <w:right w:val="none" w:sz="0" w:space="0" w:color="auto"/>
      </w:divBdr>
    </w:div>
    <w:div w:id="1994790256">
      <w:bodyDiv w:val="1"/>
      <w:marLeft w:val="0"/>
      <w:marRight w:val="0"/>
      <w:marTop w:val="0"/>
      <w:marBottom w:val="0"/>
      <w:divBdr>
        <w:top w:val="none" w:sz="0" w:space="0" w:color="auto"/>
        <w:left w:val="none" w:sz="0" w:space="0" w:color="auto"/>
        <w:bottom w:val="none" w:sz="0" w:space="0" w:color="auto"/>
        <w:right w:val="none" w:sz="0" w:space="0" w:color="auto"/>
      </w:divBdr>
    </w:div>
    <w:div w:id="1995181600">
      <w:bodyDiv w:val="1"/>
      <w:marLeft w:val="0"/>
      <w:marRight w:val="0"/>
      <w:marTop w:val="0"/>
      <w:marBottom w:val="0"/>
      <w:divBdr>
        <w:top w:val="none" w:sz="0" w:space="0" w:color="auto"/>
        <w:left w:val="none" w:sz="0" w:space="0" w:color="auto"/>
        <w:bottom w:val="none" w:sz="0" w:space="0" w:color="auto"/>
        <w:right w:val="none" w:sz="0" w:space="0" w:color="auto"/>
      </w:divBdr>
    </w:div>
    <w:div w:id="1995837035">
      <w:bodyDiv w:val="1"/>
      <w:marLeft w:val="0"/>
      <w:marRight w:val="0"/>
      <w:marTop w:val="0"/>
      <w:marBottom w:val="0"/>
      <w:divBdr>
        <w:top w:val="none" w:sz="0" w:space="0" w:color="auto"/>
        <w:left w:val="none" w:sz="0" w:space="0" w:color="auto"/>
        <w:bottom w:val="none" w:sz="0" w:space="0" w:color="auto"/>
        <w:right w:val="none" w:sz="0" w:space="0" w:color="auto"/>
      </w:divBdr>
    </w:div>
    <w:div w:id="1997223522">
      <w:bodyDiv w:val="1"/>
      <w:marLeft w:val="0"/>
      <w:marRight w:val="0"/>
      <w:marTop w:val="0"/>
      <w:marBottom w:val="0"/>
      <w:divBdr>
        <w:top w:val="none" w:sz="0" w:space="0" w:color="auto"/>
        <w:left w:val="none" w:sz="0" w:space="0" w:color="auto"/>
        <w:bottom w:val="none" w:sz="0" w:space="0" w:color="auto"/>
        <w:right w:val="none" w:sz="0" w:space="0" w:color="auto"/>
      </w:divBdr>
    </w:div>
    <w:div w:id="1998873902">
      <w:bodyDiv w:val="1"/>
      <w:marLeft w:val="0"/>
      <w:marRight w:val="0"/>
      <w:marTop w:val="0"/>
      <w:marBottom w:val="0"/>
      <w:divBdr>
        <w:top w:val="none" w:sz="0" w:space="0" w:color="auto"/>
        <w:left w:val="none" w:sz="0" w:space="0" w:color="auto"/>
        <w:bottom w:val="none" w:sz="0" w:space="0" w:color="auto"/>
        <w:right w:val="none" w:sz="0" w:space="0" w:color="auto"/>
      </w:divBdr>
    </w:div>
    <w:div w:id="1999458340">
      <w:bodyDiv w:val="1"/>
      <w:marLeft w:val="0"/>
      <w:marRight w:val="0"/>
      <w:marTop w:val="0"/>
      <w:marBottom w:val="0"/>
      <w:divBdr>
        <w:top w:val="none" w:sz="0" w:space="0" w:color="auto"/>
        <w:left w:val="none" w:sz="0" w:space="0" w:color="auto"/>
        <w:bottom w:val="none" w:sz="0" w:space="0" w:color="auto"/>
        <w:right w:val="none" w:sz="0" w:space="0" w:color="auto"/>
      </w:divBdr>
    </w:div>
    <w:div w:id="1999917422">
      <w:bodyDiv w:val="1"/>
      <w:marLeft w:val="0"/>
      <w:marRight w:val="0"/>
      <w:marTop w:val="0"/>
      <w:marBottom w:val="0"/>
      <w:divBdr>
        <w:top w:val="none" w:sz="0" w:space="0" w:color="auto"/>
        <w:left w:val="none" w:sz="0" w:space="0" w:color="auto"/>
        <w:bottom w:val="none" w:sz="0" w:space="0" w:color="auto"/>
        <w:right w:val="none" w:sz="0" w:space="0" w:color="auto"/>
      </w:divBdr>
    </w:div>
    <w:div w:id="2000304550">
      <w:bodyDiv w:val="1"/>
      <w:marLeft w:val="0"/>
      <w:marRight w:val="0"/>
      <w:marTop w:val="0"/>
      <w:marBottom w:val="0"/>
      <w:divBdr>
        <w:top w:val="none" w:sz="0" w:space="0" w:color="auto"/>
        <w:left w:val="none" w:sz="0" w:space="0" w:color="auto"/>
        <w:bottom w:val="none" w:sz="0" w:space="0" w:color="auto"/>
        <w:right w:val="none" w:sz="0" w:space="0" w:color="auto"/>
      </w:divBdr>
    </w:div>
    <w:div w:id="2002000138">
      <w:bodyDiv w:val="1"/>
      <w:marLeft w:val="0"/>
      <w:marRight w:val="0"/>
      <w:marTop w:val="0"/>
      <w:marBottom w:val="0"/>
      <w:divBdr>
        <w:top w:val="none" w:sz="0" w:space="0" w:color="auto"/>
        <w:left w:val="none" w:sz="0" w:space="0" w:color="auto"/>
        <w:bottom w:val="none" w:sz="0" w:space="0" w:color="auto"/>
        <w:right w:val="none" w:sz="0" w:space="0" w:color="auto"/>
      </w:divBdr>
    </w:div>
    <w:div w:id="2003190502">
      <w:bodyDiv w:val="1"/>
      <w:marLeft w:val="0"/>
      <w:marRight w:val="0"/>
      <w:marTop w:val="0"/>
      <w:marBottom w:val="0"/>
      <w:divBdr>
        <w:top w:val="none" w:sz="0" w:space="0" w:color="auto"/>
        <w:left w:val="none" w:sz="0" w:space="0" w:color="auto"/>
        <w:bottom w:val="none" w:sz="0" w:space="0" w:color="auto"/>
        <w:right w:val="none" w:sz="0" w:space="0" w:color="auto"/>
      </w:divBdr>
    </w:div>
    <w:div w:id="2003661953">
      <w:bodyDiv w:val="1"/>
      <w:marLeft w:val="0"/>
      <w:marRight w:val="0"/>
      <w:marTop w:val="0"/>
      <w:marBottom w:val="0"/>
      <w:divBdr>
        <w:top w:val="none" w:sz="0" w:space="0" w:color="auto"/>
        <w:left w:val="none" w:sz="0" w:space="0" w:color="auto"/>
        <w:bottom w:val="none" w:sz="0" w:space="0" w:color="auto"/>
        <w:right w:val="none" w:sz="0" w:space="0" w:color="auto"/>
      </w:divBdr>
    </w:div>
    <w:div w:id="2003847087">
      <w:bodyDiv w:val="1"/>
      <w:marLeft w:val="0"/>
      <w:marRight w:val="0"/>
      <w:marTop w:val="0"/>
      <w:marBottom w:val="0"/>
      <w:divBdr>
        <w:top w:val="none" w:sz="0" w:space="0" w:color="auto"/>
        <w:left w:val="none" w:sz="0" w:space="0" w:color="auto"/>
        <w:bottom w:val="none" w:sz="0" w:space="0" w:color="auto"/>
        <w:right w:val="none" w:sz="0" w:space="0" w:color="auto"/>
      </w:divBdr>
    </w:div>
    <w:div w:id="2004116797">
      <w:bodyDiv w:val="1"/>
      <w:marLeft w:val="0"/>
      <w:marRight w:val="0"/>
      <w:marTop w:val="0"/>
      <w:marBottom w:val="0"/>
      <w:divBdr>
        <w:top w:val="none" w:sz="0" w:space="0" w:color="auto"/>
        <w:left w:val="none" w:sz="0" w:space="0" w:color="auto"/>
        <w:bottom w:val="none" w:sz="0" w:space="0" w:color="auto"/>
        <w:right w:val="none" w:sz="0" w:space="0" w:color="auto"/>
      </w:divBdr>
    </w:div>
    <w:div w:id="2004118283">
      <w:bodyDiv w:val="1"/>
      <w:marLeft w:val="0"/>
      <w:marRight w:val="0"/>
      <w:marTop w:val="0"/>
      <w:marBottom w:val="0"/>
      <w:divBdr>
        <w:top w:val="none" w:sz="0" w:space="0" w:color="auto"/>
        <w:left w:val="none" w:sz="0" w:space="0" w:color="auto"/>
        <w:bottom w:val="none" w:sz="0" w:space="0" w:color="auto"/>
        <w:right w:val="none" w:sz="0" w:space="0" w:color="auto"/>
      </w:divBdr>
    </w:div>
    <w:div w:id="2004694429">
      <w:bodyDiv w:val="1"/>
      <w:marLeft w:val="0"/>
      <w:marRight w:val="0"/>
      <w:marTop w:val="0"/>
      <w:marBottom w:val="0"/>
      <w:divBdr>
        <w:top w:val="none" w:sz="0" w:space="0" w:color="auto"/>
        <w:left w:val="none" w:sz="0" w:space="0" w:color="auto"/>
        <w:bottom w:val="none" w:sz="0" w:space="0" w:color="auto"/>
        <w:right w:val="none" w:sz="0" w:space="0" w:color="auto"/>
      </w:divBdr>
    </w:div>
    <w:div w:id="2005040900">
      <w:bodyDiv w:val="1"/>
      <w:marLeft w:val="0"/>
      <w:marRight w:val="0"/>
      <w:marTop w:val="0"/>
      <w:marBottom w:val="0"/>
      <w:divBdr>
        <w:top w:val="none" w:sz="0" w:space="0" w:color="auto"/>
        <w:left w:val="none" w:sz="0" w:space="0" w:color="auto"/>
        <w:bottom w:val="none" w:sz="0" w:space="0" w:color="auto"/>
        <w:right w:val="none" w:sz="0" w:space="0" w:color="auto"/>
      </w:divBdr>
    </w:div>
    <w:div w:id="2005816974">
      <w:bodyDiv w:val="1"/>
      <w:marLeft w:val="0"/>
      <w:marRight w:val="0"/>
      <w:marTop w:val="0"/>
      <w:marBottom w:val="0"/>
      <w:divBdr>
        <w:top w:val="none" w:sz="0" w:space="0" w:color="auto"/>
        <w:left w:val="none" w:sz="0" w:space="0" w:color="auto"/>
        <w:bottom w:val="none" w:sz="0" w:space="0" w:color="auto"/>
        <w:right w:val="none" w:sz="0" w:space="0" w:color="auto"/>
      </w:divBdr>
    </w:div>
    <w:div w:id="2005938634">
      <w:bodyDiv w:val="1"/>
      <w:marLeft w:val="0"/>
      <w:marRight w:val="0"/>
      <w:marTop w:val="0"/>
      <w:marBottom w:val="0"/>
      <w:divBdr>
        <w:top w:val="none" w:sz="0" w:space="0" w:color="auto"/>
        <w:left w:val="none" w:sz="0" w:space="0" w:color="auto"/>
        <w:bottom w:val="none" w:sz="0" w:space="0" w:color="auto"/>
        <w:right w:val="none" w:sz="0" w:space="0" w:color="auto"/>
      </w:divBdr>
    </w:div>
    <w:div w:id="2006859086">
      <w:bodyDiv w:val="1"/>
      <w:marLeft w:val="0"/>
      <w:marRight w:val="0"/>
      <w:marTop w:val="0"/>
      <w:marBottom w:val="0"/>
      <w:divBdr>
        <w:top w:val="none" w:sz="0" w:space="0" w:color="auto"/>
        <w:left w:val="none" w:sz="0" w:space="0" w:color="auto"/>
        <w:bottom w:val="none" w:sz="0" w:space="0" w:color="auto"/>
        <w:right w:val="none" w:sz="0" w:space="0" w:color="auto"/>
      </w:divBdr>
    </w:div>
    <w:div w:id="2007244609">
      <w:bodyDiv w:val="1"/>
      <w:marLeft w:val="0"/>
      <w:marRight w:val="0"/>
      <w:marTop w:val="0"/>
      <w:marBottom w:val="0"/>
      <w:divBdr>
        <w:top w:val="none" w:sz="0" w:space="0" w:color="auto"/>
        <w:left w:val="none" w:sz="0" w:space="0" w:color="auto"/>
        <w:bottom w:val="none" w:sz="0" w:space="0" w:color="auto"/>
        <w:right w:val="none" w:sz="0" w:space="0" w:color="auto"/>
      </w:divBdr>
    </w:div>
    <w:div w:id="2007397521">
      <w:bodyDiv w:val="1"/>
      <w:marLeft w:val="0"/>
      <w:marRight w:val="0"/>
      <w:marTop w:val="0"/>
      <w:marBottom w:val="0"/>
      <w:divBdr>
        <w:top w:val="none" w:sz="0" w:space="0" w:color="auto"/>
        <w:left w:val="none" w:sz="0" w:space="0" w:color="auto"/>
        <w:bottom w:val="none" w:sz="0" w:space="0" w:color="auto"/>
        <w:right w:val="none" w:sz="0" w:space="0" w:color="auto"/>
      </w:divBdr>
    </w:div>
    <w:div w:id="2007513605">
      <w:bodyDiv w:val="1"/>
      <w:marLeft w:val="0"/>
      <w:marRight w:val="0"/>
      <w:marTop w:val="0"/>
      <w:marBottom w:val="0"/>
      <w:divBdr>
        <w:top w:val="none" w:sz="0" w:space="0" w:color="auto"/>
        <w:left w:val="none" w:sz="0" w:space="0" w:color="auto"/>
        <w:bottom w:val="none" w:sz="0" w:space="0" w:color="auto"/>
        <w:right w:val="none" w:sz="0" w:space="0" w:color="auto"/>
      </w:divBdr>
    </w:div>
    <w:div w:id="2007904195">
      <w:bodyDiv w:val="1"/>
      <w:marLeft w:val="0"/>
      <w:marRight w:val="0"/>
      <w:marTop w:val="0"/>
      <w:marBottom w:val="0"/>
      <w:divBdr>
        <w:top w:val="none" w:sz="0" w:space="0" w:color="auto"/>
        <w:left w:val="none" w:sz="0" w:space="0" w:color="auto"/>
        <w:bottom w:val="none" w:sz="0" w:space="0" w:color="auto"/>
        <w:right w:val="none" w:sz="0" w:space="0" w:color="auto"/>
      </w:divBdr>
    </w:div>
    <w:div w:id="2008751141">
      <w:bodyDiv w:val="1"/>
      <w:marLeft w:val="0"/>
      <w:marRight w:val="0"/>
      <w:marTop w:val="0"/>
      <w:marBottom w:val="0"/>
      <w:divBdr>
        <w:top w:val="none" w:sz="0" w:space="0" w:color="auto"/>
        <w:left w:val="none" w:sz="0" w:space="0" w:color="auto"/>
        <w:bottom w:val="none" w:sz="0" w:space="0" w:color="auto"/>
        <w:right w:val="none" w:sz="0" w:space="0" w:color="auto"/>
      </w:divBdr>
    </w:div>
    <w:div w:id="2008944901">
      <w:bodyDiv w:val="1"/>
      <w:marLeft w:val="0"/>
      <w:marRight w:val="0"/>
      <w:marTop w:val="0"/>
      <w:marBottom w:val="0"/>
      <w:divBdr>
        <w:top w:val="none" w:sz="0" w:space="0" w:color="auto"/>
        <w:left w:val="none" w:sz="0" w:space="0" w:color="auto"/>
        <w:bottom w:val="none" w:sz="0" w:space="0" w:color="auto"/>
        <w:right w:val="none" w:sz="0" w:space="0" w:color="auto"/>
      </w:divBdr>
    </w:div>
    <w:div w:id="2009092584">
      <w:bodyDiv w:val="1"/>
      <w:marLeft w:val="0"/>
      <w:marRight w:val="0"/>
      <w:marTop w:val="0"/>
      <w:marBottom w:val="0"/>
      <w:divBdr>
        <w:top w:val="none" w:sz="0" w:space="0" w:color="auto"/>
        <w:left w:val="none" w:sz="0" w:space="0" w:color="auto"/>
        <w:bottom w:val="none" w:sz="0" w:space="0" w:color="auto"/>
        <w:right w:val="none" w:sz="0" w:space="0" w:color="auto"/>
      </w:divBdr>
    </w:div>
    <w:div w:id="2010133652">
      <w:bodyDiv w:val="1"/>
      <w:marLeft w:val="0"/>
      <w:marRight w:val="0"/>
      <w:marTop w:val="0"/>
      <w:marBottom w:val="0"/>
      <w:divBdr>
        <w:top w:val="none" w:sz="0" w:space="0" w:color="auto"/>
        <w:left w:val="none" w:sz="0" w:space="0" w:color="auto"/>
        <w:bottom w:val="none" w:sz="0" w:space="0" w:color="auto"/>
        <w:right w:val="none" w:sz="0" w:space="0" w:color="auto"/>
      </w:divBdr>
    </w:div>
    <w:div w:id="2011061848">
      <w:bodyDiv w:val="1"/>
      <w:marLeft w:val="0"/>
      <w:marRight w:val="0"/>
      <w:marTop w:val="0"/>
      <w:marBottom w:val="0"/>
      <w:divBdr>
        <w:top w:val="none" w:sz="0" w:space="0" w:color="auto"/>
        <w:left w:val="none" w:sz="0" w:space="0" w:color="auto"/>
        <w:bottom w:val="none" w:sz="0" w:space="0" w:color="auto"/>
        <w:right w:val="none" w:sz="0" w:space="0" w:color="auto"/>
      </w:divBdr>
    </w:div>
    <w:div w:id="2011911377">
      <w:bodyDiv w:val="1"/>
      <w:marLeft w:val="0"/>
      <w:marRight w:val="0"/>
      <w:marTop w:val="0"/>
      <w:marBottom w:val="0"/>
      <w:divBdr>
        <w:top w:val="none" w:sz="0" w:space="0" w:color="auto"/>
        <w:left w:val="none" w:sz="0" w:space="0" w:color="auto"/>
        <w:bottom w:val="none" w:sz="0" w:space="0" w:color="auto"/>
        <w:right w:val="none" w:sz="0" w:space="0" w:color="auto"/>
      </w:divBdr>
    </w:div>
    <w:div w:id="2012678217">
      <w:bodyDiv w:val="1"/>
      <w:marLeft w:val="0"/>
      <w:marRight w:val="0"/>
      <w:marTop w:val="0"/>
      <w:marBottom w:val="0"/>
      <w:divBdr>
        <w:top w:val="none" w:sz="0" w:space="0" w:color="auto"/>
        <w:left w:val="none" w:sz="0" w:space="0" w:color="auto"/>
        <w:bottom w:val="none" w:sz="0" w:space="0" w:color="auto"/>
        <w:right w:val="none" w:sz="0" w:space="0" w:color="auto"/>
      </w:divBdr>
    </w:div>
    <w:div w:id="2013071639">
      <w:bodyDiv w:val="1"/>
      <w:marLeft w:val="0"/>
      <w:marRight w:val="0"/>
      <w:marTop w:val="0"/>
      <w:marBottom w:val="0"/>
      <w:divBdr>
        <w:top w:val="none" w:sz="0" w:space="0" w:color="auto"/>
        <w:left w:val="none" w:sz="0" w:space="0" w:color="auto"/>
        <w:bottom w:val="none" w:sz="0" w:space="0" w:color="auto"/>
        <w:right w:val="none" w:sz="0" w:space="0" w:color="auto"/>
      </w:divBdr>
    </w:div>
    <w:div w:id="2013215103">
      <w:bodyDiv w:val="1"/>
      <w:marLeft w:val="0"/>
      <w:marRight w:val="0"/>
      <w:marTop w:val="0"/>
      <w:marBottom w:val="0"/>
      <w:divBdr>
        <w:top w:val="none" w:sz="0" w:space="0" w:color="auto"/>
        <w:left w:val="none" w:sz="0" w:space="0" w:color="auto"/>
        <w:bottom w:val="none" w:sz="0" w:space="0" w:color="auto"/>
        <w:right w:val="none" w:sz="0" w:space="0" w:color="auto"/>
      </w:divBdr>
    </w:div>
    <w:div w:id="2014913066">
      <w:bodyDiv w:val="1"/>
      <w:marLeft w:val="0"/>
      <w:marRight w:val="0"/>
      <w:marTop w:val="0"/>
      <w:marBottom w:val="0"/>
      <w:divBdr>
        <w:top w:val="none" w:sz="0" w:space="0" w:color="auto"/>
        <w:left w:val="none" w:sz="0" w:space="0" w:color="auto"/>
        <w:bottom w:val="none" w:sz="0" w:space="0" w:color="auto"/>
        <w:right w:val="none" w:sz="0" w:space="0" w:color="auto"/>
      </w:divBdr>
    </w:div>
    <w:div w:id="2016111998">
      <w:bodyDiv w:val="1"/>
      <w:marLeft w:val="0"/>
      <w:marRight w:val="0"/>
      <w:marTop w:val="0"/>
      <w:marBottom w:val="0"/>
      <w:divBdr>
        <w:top w:val="none" w:sz="0" w:space="0" w:color="auto"/>
        <w:left w:val="none" w:sz="0" w:space="0" w:color="auto"/>
        <w:bottom w:val="none" w:sz="0" w:space="0" w:color="auto"/>
        <w:right w:val="none" w:sz="0" w:space="0" w:color="auto"/>
      </w:divBdr>
    </w:div>
    <w:div w:id="2016229469">
      <w:bodyDiv w:val="1"/>
      <w:marLeft w:val="0"/>
      <w:marRight w:val="0"/>
      <w:marTop w:val="0"/>
      <w:marBottom w:val="0"/>
      <w:divBdr>
        <w:top w:val="none" w:sz="0" w:space="0" w:color="auto"/>
        <w:left w:val="none" w:sz="0" w:space="0" w:color="auto"/>
        <w:bottom w:val="none" w:sz="0" w:space="0" w:color="auto"/>
        <w:right w:val="none" w:sz="0" w:space="0" w:color="auto"/>
      </w:divBdr>
    </w:div>
    <w:div w:id="2016957123">
      <w:bodyDiv w:val="1"/>
      <w:marLeft w:val="0"/>
      <w:marRight w:val="0"/>
      <w:marTop w:val="0"/>
      <w:marBottom w:val="0"/>
      <w:divBdr>
        <w:top w:val="none" w:sz="0" w:space="0" w:color="auto"/>
        <w:left w:val="none" w:sz="0" w:space="0" w:color="auto"/>
        <w:bottom w:val="none" w:sz="0" w:space="0" w:color="auto"/>
        <w:right w:val="none" w:sz="0" w:space="0" w:color="auto"/>
      </w:divBdr>
    </w:div>
    <w:div w:id="2017684281">
      <w:bodyDiv w:val="1"/>
      <w:marLeft w:val="0"/>
      <w:marRight w:val="0"/>
      <w:marTop w:val="0"/>
      <w:marBottom w:val="0"/>
      <w:divBdr>
        <w:top w:val="none" w:sz="0" w:space="0" w:color="auto"/>
        <w:left w:val="none" w:sz="0" w:space="0" w:color="auto"/>
        <w:bottom w:val="none" w:sz="0" w:space="0" w:color="auto"/>
        <w:right w:val="none" w:sz="0" w:space="0" w:color="auto"/>
      </w:divBdr>
    </w:div>
    <w:div w:id="2017803109">
      <w:bodyDiv w:val="1"/>
      <w:marLeft w:val="0"/>
      <w:marRight w:val="0"/>
      <w:marTop w:val="0"/>
      <w:marBottom w:val="0"/>
      <w:divBdr>
        <w:top w:val="none" w:sz="0" w:space="0" w:color="auto"/>
        <w:left w:val="none" w:sz="0" w:space="0" w:color="auto"/>
        <w:bottom w:val="none" w:sz="0" w:space="0" w:color="auto"/>
        <w:right w:val="none" w:sz="0" w:space="0" w:color="auto"/>
      </w:divBdr>
    </w:div>
    <w:div w:id="2017808980">
      <w:bodyDiv w:val="1"/>
      <w:marLeft w:val="0"/>
      <w:marRight w:val="0"/>
      <w:marTop w:val="0"/>
      <w:marBottom w:val="0"/>
      <w:divBdr>
        <w:top w:val="none" w:sz="0" w:space="0" w:color="auto"/>
        <w:left w:val="none" w:sz="0" w:space="0" w:color="auto"/>
        <w:bottom w:val="none" w:sz="0" w:space="0" w:color="auto"/>
        <w:right w:val="none" w:sz="0" w:space="0" w:color="auto"/>
      </w:divBdr>
    </w:div>
    <w:div w:id="2018271505">
      <w:bodyDiv w:val="1"/>
      <w:marLeft w:val="0"/>
      <w:marRight w:val="0"/>
      <w:marTop w:val="0"/>
      <w:marBottom w:val="0"/>
      <w:divBdr>
        <w:top w:val="none" w:sz="0" w:space="0" w:color="auto"/>
        <w:left w:val="none" w:sz="0" w:space="0" w:color="auto"/>
        <w:bottom w:val="none" w:sz="0" w:space="0" w:color="auto"/>
        <w:right w:val="none" w:sz="0" w:space="0" w:color="auto"/>
      </w:divBdr>
    </w:div>
    <w:div w:id="2018380431">
      <w:bodyDiv w:val="1"/>
      <w:marLeft w:val="0"/>
      <w:marRight w:val="0"/>
      <w:marTop w:val="0"/>
      <w:marBottom w:val="0"/>
      <w:divBdr>
        <w:top w:val="none" w:sz="0" w:space="0" w:color="auto"/>
        <w:left w:val="none" w:sz="0" w:space="0" w:color="auto"/>
        <w:bottom w:val="none" w:sz="0" w:space="0" w:color="auto"/>
        <w:right w:val="none" w:sz="0" w:space="0" w:color="auto"/>
      </w:divBdr>
    </w:div>
    <w:div w:id="2018655828">
      <w:bodyDiv w:val="1"/>
      <w:marLeft w:val="0"/>
      <w:marRight w:val="0"/>
      <w:marTop w:val="0"/>
      <w:marBottom w:val="0"/>
      <w:divBdr>
        <w:top w:val="none" w:sz="0" w:space="0" w:color="auto"/>
        <w:left w:val="none" w:sz="0" w:space="0" w:color="auto"/>
        <w:bottom w:val="none" w:sz="0" w:space="0" w:color="auto"/>
        <w:right w:val="none" w:sz="0" w:space="0" w:color="auto"/>
      </w:divBdr>
    </w:div>
    <w:div w:id="2018842646">
      <w:bodyDiv w:val="1"/>
      <w:marLeft w:val="0"/>
      <w:marRight w:val="0"/>
      <w:marTop w:val="0"/>
      <w:marBottom w:val="0"/>
      <w:divBdr>
        <w:top w:val="none" w:sz="0" w:space="0" w:color="auto"/>
        <w:left w:val="none" w:sz="0" w:space="0" w:color="auto"/>
        <w:bottom w:val="none" w:sz="0" w:space="0" w:color="auto"/>
        <w:right w:val="none" w:sz="0" w:space="0" w:color="auto"/>
      </w:divBdr>
    </w:div>
    <w:div w:id="2019043355">
      <w:bodyDiv w:val="1"/>
      <w:marLeft w:val="0"/>
      <w:marRight w:val="0"/>
      <w:marTop w:val="0"/>
      <w:marBottom w:val="0"/>
      <w:divBdr>
        <w:top w:val="none" w:sz="0" w:space="0" w:color="auto"/>
        <w:left w:val="none" w:sz="0" w:space="0" w:color="auto"/>
        <w:bottom w:val="none" w:sz="0" w:space="0" w:color="auto"/>
        <w:right w:val="none" w:sz="0" w:space="0" w:color="auto"/>
      </w:divBdr>
    </w:div>
    <w:div w:id="2019500394">
      <w:bodyDiv w:val="1"/>
      <w:marLeft w:val="0"/>
      <w:marRight w:val="0"/>
      <w:marTop w:val="0"/>
      <w:marBottom w:val="0"/>
      <w:divBdr>
        <w:top w:val="none" w:sz="0" w:space="0" w:color="auto"/>
        <w:left w:val="none" w:sz="0" w:space="0" w:color="auto"/>
        <w:bottom w:val="none" w:sz="0" w:space="0" w:color="auto"/>
        <w:right w:val="none" w:sz="0" w:space="0" w:color="auto"/>
      </w:divBdr>
    </w:div>
    <w:div w:id="2019696585">
      <w:bodyDiv w:val="1"/>
      <w:marLeft w:val="0"/>
      <w:marRight w:val="0"/>
      <w:marTop w:val="0"/>
      <w:marBottom w:val="0"/>
      <w:divBdr>
        <w:top w:val="none" w:sz="0" w:space="0" w:color="auto"/>
        <w:left w:val="none" w:sz="0" w:space="0" w:color="auto"/>
        <w:bottom w:val="none" w:sz="0" w:space="0" w:color="auto"/>
        <w:right w:val="none" w:sz="0" w:space="0" w:color="auto"/>
      </w:divBdr>
    </w:div>
    <w:div w:id="2020279639">
      <w:bodyDiv w:val="1"/>
      <w:marLeft w:val="0"/>
      <w:marRight w:val="0"/>
      <w:marTop w:val="0"/>
      <w:marBottom w:val="0"/>
      <w:divBdr>
        <w:top w:val="none" w:sz="0" w:space="0" w:color="auto"/>
        <w:left w:val="none" w:sz="0" w:space="0" w:color="auto"/>
        <w:bottom w:val="none" w:sz="0" w:space="0" w:color="auto"/>
        <w:right w:val="none" w:sz="0" w:space="0" w:color="auto"/>
      </w:divBdr>
    </w:div>
    <w:div w:id="2020501945">
      <w:bodyDiv w:val="1"/>
      <w:marLeft w:val="0"/>
      <w:marRight w:val="0"/>
      <w:marTop w:val="0"/>
      <w:marBottom w:val="0"/>
      <w:divBdr>
        <w:top w:val="none" w:sz="0" w:space="0" w:color="auto"/>
        <w:left w:val="none" w:sz="0" w:space="0" w:color="auto"/>
        <w:bottom w:val="none" w:sz="0" w:space="0" w:color="auto"/>
        <w:right w:val="none" w:sz="0" w:space="0" w:color="auto"/>
      </w:divBdr>
    </w:div>
    <w:div w:id="2020621577">
      <w:bodyDiv w:val="1"/>
      <w:marLeft w:val="0"/>
      <w:marRight w:val="0"/>
      <w:marTop w:val="0"/>
      <w:marBottom w:val="0"/>
      <w:divBdr>
        <w:top w:val="none" w:sz="0" w:space="0" w:color="auto"/>
        <w:left w:val="none" w:sz="0" w:space="0" w:color="auto"/>
        <w:bottom w:val="none" w:sz="0" w:space="0" w:color="auto"/>
        <w:right w:val="none" w:sz="0" w:space="0" w:color="auto"/>
      </w:divBdr>
    </w:div>
    <w:div w:id="2020809486">
      <w:bodyDiv w:val="1"/>
      <w:marLeft w:val="0"/>
      <w:marRight w:val="0"/>
      <w:marTop w:val="0"/>
      <w:marBottom w:val="0"/>
      <w:divBdr>
        <w:top w:val="none" w:sz="0" w:space="0" w:color="auto"/>
        <w:left w:val="none" w:sz="0" w:space="0" w:color="auto"/>
        <w:bottom w:val="none" w:sz="0" w:space="0" w:color="auto"/>
        <w:right w:val="none" w:sz="0" w:space="0" w:color="auto"/>
      </w:divBdr>
    </w:div>
    <w:div w:id="2020966127">
      <w:bodyDiv w:val="1"/>
      <w:marLeft w:val="0"/>
      <w:marRight w:val="0"/>
      <w:marTop w:val="0"/>
      <w:marBottom w:val="0"/>
      <w:divBdr>
        <w:top w:val="none" w:sz="0" w:space="0" w:color="auto"/>
        <w:left w:val="none" w:sz="0" w:space="0" w:color="auto"/>
        <w:bottom w:val="none" w:sz="0" w:space="0" w:color="auto"/>
        <w:right w:val="none" w:sz="0" w:space="0" w:color="auto"/>
      </w:divBdr>
    </w:div>
    <w:div w:id="2022392448">
      <w:bodyDiv w:val="1"/>
      <w:marLeft w:val="0"/>
      <w:marRight w:val="0"/>
      <w:marTop w:val="0"/>
      <w:marBottom w:val="0"/>
      <w:divBdr>
        <w:top w:val="none" w:sz="0" w:space="0" w:color="auto"/>
        <w:left w:val="none" w:sz="0" w:space="0" w:color="auto"/>
        <w:bottom w:val="none" w:sz="0" w:space="0" w:color="auto"/>
        <w:right w:val="none" w:sz="0" w:space="0" w:color="auto"/>
      </w:divBdr>
    </w:div>
    <w:div w:id="2022510494">
      <w:bodyDiv w:val="1"/>
      <w:marLeft w:val="0"/>
      <w:marRight w:val="0"/>
      <w:marTop w:val="0"/>
      <w:marBottom w:val="0"/>
      <w:divBdr>
        <w:top w:val="none" w:sz="0" w:space="0" w:color="auto"/>
        <w:left w:val="none" w:sz="0" w:space="0" w:color="auto"/>
        <w:bottom w:val="none" w:sz="0" w:space="0" w:color="auto"/>
        <w:right w:val="none" w:sz="0" w:space="0" w:color="auto"/>
      </w:divBdr>
    </w:div>
    <w:div w:id="2023388691">
      <w:bodyDiv w:val="1"/>
      <w:marLeft w:val="0"/>
      <w:marRight w:val="0"/>
      <w:marTop w:val="0"/>
      <w:marBottom w:val="0"/>
      <w:divBdr>
        <w:top w:val="none" w:sz="0" w:space="0" w:color="auto"/>
        <w:left w:val="none" w:sz="0" w:space="0" w:color="auto"/>
        <w:bottom w:val="none" w:sz="0" w:space="0" w:color="auto"/>
        <w:right w:val="none" w:sz="0" w:space="0" w:color="auto"/>
      </w:divBdr>
    </w:div>
    <w:div w:id="2023504100">
      <w:bodyDiv w:val="1"/>
      <w:marLeft w:val="0"/>
      <w:marRight w:val="0"/>
      <w:marTop w:val="0"/>
      <w:marBottom w:val="0"/>
      <w:divBdr>
        <w:top w:val="none" w:sz="0" w:space="0" w:color="auto"/>
        <w:left w:val="none" w:sz="0" w:space="0" w:color="auto"/>
        <w:bottom w:val="none" w:sz="0" w:space="0" w:color="auto"/>
        <w:right w:val="none" w:sz="0" w:space="0" w:color="auto"/>
      </w:divBdr>
    </w:div>
    <w:div w:id="2024476689">
      <w:bodyDiv w:val="1"/>
      <w:marLeft w:val="0"/>
      <w:marRight w:val="0"/>
      <w:marTop w:val="0"/>
      <w:marBottom w:val="0"/>
      <w:divBdr>
        <w:top w:val="none" w:sz="0" w:space="0" w:color="auto"/>
        <w:left w:val="none" w:sz="0" w:space="0" w:color="auto"/>
        <w:bottom w:val="none" w:sz="0" w:space="0" w:color="auto"/>
        <w:right w:val="none" w:sz="0" w:space="0" w:color="auto"/>
      </w:divBdr>
    </w:div>
    <w:div w:id="2025209079">
      <w:bodyDiv w:val="1"/>
      <w:marLeft w:val="0"/>
      <w:marRight w:val="0"/>
      <w:marTop w:val="0"/>
      <w:marBottom w:val="0"/>
      <w:divBdr>
        <w:top w:val="none" w:sz="0" w:space="0" w:color="auto"/>
        <w:left w:val="none" w:sz="0" w:space="0" w:color="auto"/>
        <w:bottom w:val="none" w:sz="0" w:space="0" w:color="auto"/>
        <w:right w:val="none" w:sz="0" w:space="0" w:color="auto"/>
      </w:divBdr>
    </w:div>
    <w:div w:id="2025591970">
      <w:bodyDiv w:val="1"/>
      <w:marLeft w:val="0"/>
      <w:marRight w:val="0"/>
      <w:marTop w:val="0"/>
      <w:marBottom w:val="0"/>
      <w:divBdr>
        <w:top w:val="none" w:sz="0" w:space="0" w:color="auto"/>
        <w:left w:val="none" w:sz="0" w:space="0" w:color="auto"/>
        <w:bottom w:val="none" w:sz="0" w:space="0" w:color="auto"/>
        <w:right w:val="none" w:sz="0" w:space="0" w:color="auto"/>
      </w:divBdr>
    </w:div>
    <w:div w:id="2027096674">
      <w:bodyDiv w:val="1"/>
      <w:marLeft w:val="0"/>
      <w:marRight w:val="0"/>
      <w:marTop w:val="0"/>
      <w:marBottom w:val="0"/>
      <w:divBdr>
        <w:top w:val="none" w:sz="0" w:space="0" w:color="auto"/>
        <w:left w:val="none" w:sz="0" w:space="0" w:color="auto"/>
        <w:bottom w:val="none" w:sz="0" w:space="0" w:color="auto"/>
        <w:right w:val="none" w:sz="0" w:space="0" w:color="auto"/>
      </w:divBdr>
    </w:div>
    <w:div w:id="2028411162">
      <w:bodyDiv w:val="1"/>
      <w:marLeft w:val="0"/>
      <w:marRight w:val="0"/>
      <w:marTop w:val="0"/>
      <w:marBottom w:val="0"/>
      <w:divBdr>
        <w:top w:val="none" w:sz="0" w:space="0" w:color="auto"/>
        <w:left w:val="none" w:sz="0" w:space="0" w:color="auto"/>
        <w:bottom w:val="none" w:sz="0" w:space="0" w:color="auto"/>
        <w:right w:val="none" w:sz="0" w:space="0" w:color="auto"/>
      </w:divBdr>
    </w:div>
    <w:div w:id="2029871111">
      <w:bodyDiv w:val="1"/>
      <w:marLeft w:val="0"/>
      <w:marRight w:val="0"/>
      <w:marTop w:val="0"/>
      <w:marBottom w:val="0"/>
      <w:divBdr>
        <w:top w:val="none" w:sz="0" w:space="0" w:color="auto"/>
        <w:left w:val="none" w:sz="0" w:space="0" w:color="auto"/>
        <w:bottom w:val="none" w:sz="0" w:space="0" w:color="auto"/>
        <w:right w:val="none" w:sz="0" w:space="0" w:color="auto"/>
      </w:divBdr>
    </w:div>
    <w:div w:id="2031100432">
      <w:bodyDiv w:val="1"/>
      <w:marLeft w:val="0"/>
      <w:marRight w:val="0"/>
      <w:marTop w:val="0"/>
      <w:marBottom w:val="0"/>
      <w:divBdr>
        <w:top w:val="none" w:sz="0" w:space="0" w:color="auto"/>
        <w:left w:val="none" w:sz="0" w:space="0" w:color="auto"/>
        <w:bottom w:val="none" w:sz="0" w:space="0" w:color="auto"/>
        <w:right w:val="none" w:sz="0" w:space="0" w:color="auto"/>
      </w:divBdr>
    </w:div>
    <w:div w:id="2032291980">
      <w:bodyDiv w:val="1"/>
      <w:marLeft w:val="0"/>
      <w:marRight w:val="0"/>
      <w:marTop w:val="0"/>
      <w:marBottom w:val="0"/>
      <w:divBdr>
        <w:top w:val="none" w:sz="0" w:space="0" w:color="auto"/>
        <w:left w:val="none" w:sz="0" w:space="0" w:color="auto"/>
        <w:bottom w:val="none" w:sz="0" w:space="0" w:color="auto"/>
        <w:right w:val="none" w:sz="0" w:space="0" w:color="auto"/>
      </w:divBdr>
    </w:div>
    <w:div w:id="2032998132">
      <w:bodyDiv w:val="1"/>
      <w:marLeft w:val="0"/>
      <w:marRight w:val="0"/>
      <w:marTop w:val="0"/>
      <w:marBottom w:val="0"/>
      <w:divBdr>
        <w:top w:val="none" w:sz="0" w:space="0" w:color="auto"/>
        <w:left w:val="none" w:sz="0" w:space="0" w:color="auto"/>
        <w:bottom w:val="none" w:sz="0" w:space="0" w:color="auto"/>
        <w:right w:val="none" w:sz="0" w:space="0" w:color="auto"/>
      </w:divBdr>
    </w:div>
    <w:div w:id="2033071212">
      <w:bodyDiv w:val="1"/>
      <w:marLeft w:val="0"/>
      <w:marRight w:val="0"/>
      <w:marTop w:val="0"/>
      <w:marBottom w:val="0"/>
      <w:divBdr>
        <w:top w:val="none" w:sz="0" w:space="0" w:color="auto"/>
        <w:left w:val="none" w:sz="0" w:space="0" w:color="auto"/>
        <w:bottom w:val="none" w:sz="0" w:space="0" w:color="auto"/>
        <w:right w:val="none" w:sz="0" w:space="0" w:color="auto"/>
      </w:divBdr>
    </w:div>
    <w:div w:id="2033338089">
      <w:bodyDiv w:val="1"/>
      <w:marLeft w:val="0"/>
      <w:marRight w:val="0"/>
      <w:marTop w:val="0"/>
      <w:marBottom w:val="0"/>
      <w:divBdr>
        <w:top w:val="none" w:sz="0" w:space="0" w:color="auto"/>
        <w:left w:val="none" w:sz="0" w:space="0" w:color="auto"/>
        <w:bottom w:val="none" w:sz="0" w:space="0" w:color="auto"/>
        <w:right w:val="none" w:sz="0" w:space="0" w:color="auto"/>
      </w:divBdr>
    </w:div>
    <w:div w:id="2033413340">
      <w:bodyDiv w:val="1"/>
      <w:marLeft w:val="0"/>
      <w:marRight w:val="0"/>
      <w:marTop w:val="0"/>
      <w:marBottom w:val="0"/>
      <w:divBdr>
        <w:top w:val="none" w:sz="0" w:space="0" w:color="auto"/>
        <w:left w:val="none" w:sz="0" w:space="0" w:color="auto"/>
        <w:bottom w:val="none" w:sz="0" w:space="0" w:color="auto"/>
        <w:right w:val="none" w:sz="0" w:space="0" w:color="auto"/>
      </w:divBdr>
    </w:div>
    <w:div w:id="2034645626">
      <w:bodyDiv w:val="1"/>
      <w:marLeft w:val="0"/>
      <w:marRight w:val="0"/>
      <w:marTop w:val="0"/>
      <w:marBottom w:val="0"/>
      <w:divBdr>
        <w:top w:val="none" w:sz="0" w:space="0" w:color="auto"/>
        <w:left w:val="none" w:sz="0" w:space="0" w:color="auto"/>
        <w:bottom w:val="none" w:sz="0" w:space="0" w:color="auto"/>
        <w:right w:val="none" w:sz="0" w:space="0" w:color="auto"/>
      </w:divBdr>
    </w:div>
    <w:div w:id="2035038068">
      <w:bodyDiv w:val="1"/>
      <w:marLeft w:val="0"/>
      <w:marRight w:val="0"/>
      <w:marTop w:val="0"/>
      <w:marBottom w:val="0"/>
      <w:divBdr>
        <w:top w:val="none" w:sz="0" w:space="0" w:color="auto"/>
        <w:left w:val="none" w:sz="0" w:space="0" w:color="auto"/>
        <w:bottom w:val="none" w:sz="0" w:space="0" w:color="auto"/>
        <w:right w:val="none" w:sz="0" w:space="0" w:color="auto"/>
      </w:divBdr>
    </w:div>
    <w:div w:id="2035769058">
      <w:bodyDiv w:val="1"/>
      <w:marLeft w:val="0"/>
      <w:marRight w:val="0"/>
      <w:marTop w:val="0"/>
      <w:marBottom w:val="0"/>
      <w:divBdr>
        <w:top w:val="none" w:sz="0" w:space="0" w:color="auto"/>
        <w:left w:val="none" w:sz="0" w:space="0" w:color="auto"/>
        <w:bottom w:val="none" w:sz="0" w:space="0" w:color="auto"/>
        <w:right w:val="none" w:sz="0" w:space="0" w:color="auto"/>
      </w:divBdr>
    </w:div>
    <w:div w:id="2036343300">
      <w:bodyDiv w:val="1"/>
      <w:marLeft w:val="0"/>
      <w:marRight w:val="0"/>
      <w:marTop w:val="0"/>
      <w:marBottom w:val="0"/>
      <w:divBdr>
        <w:top w:val="none" w:sz="0" w:space="0" w:color="auto"/>
        <w:left w:val="none" w:sz="0" w:space="0" w:color="auto"/>
        <w:bottom w:val="none" w:sz="0" w:space="0" w:color="auto"/>
        <w:right w:val="none" w:sz="0" w:space="0" w:color="auto"/>
      </w:divBdr>
    </w:div>
    <w:div w:id="2036466424">
      <w:bodyDiv w:val="1"/>
      <w:marLeft w:val="0"/>
      <w:marRight w:val="0"/>
      <w:marTop w:val="0"/>
      <w:marBottom w:val="0"/>
      <w:divBdr>
        <w:top w:val="none" w:sz="0" w:space="0" w:color="auto"/>
        <w:left w:val="none" w:sz="0" w:space="0" w:color="auto"/>
        <w:bottom w:val="none" w:sz="0" w:space="0" w:color="auto"/>
        <w:right w:val="none" w:sz="0" w:space="0" w:color="auto"/>
      </w:divBdr>
    </w:div>
    <w:div w:id="2037734093">
      <w:bodyDiv w:val="1"/>
      <w:marLeft w:val="0"/>
      <w:marRight w:val="0"/>
      <w:marTop w:val="0"/>
      <w:marBottom w:val="0"/>
      <w:divBdr>
        <w:top w:val="none" w:sz="0" w:space="0" w:color="auto"/>
        <w:left w:val="none" w:sz="0" w:space="0" w:color="auto"/>
        <w:bottom w:val="none" w:sz="0" w:space="0" w:color="auto"/>
        <w:right w:val="none" w:sz="0" w:space="0" w:color="auto"/>
      </w:divBdr>
    </w:div>
    <w:div w:id="2039621635">
      <w:bodyDiv w:val="1"/>
      <w:marLeft w:val="0"/>
      <w:marRight w:val="0"/>
      <w:marTop w:val="0"/>
      <w:marBottom w:val="0"/>
      <w:divBdr>
        <w:top w:val="none" w:sz="0" w:space="0" w:color="auto"/>
        <w:left w:val="none" w:sz="0" w:space="0" w:color="auto"/>
        <w:bottom w:val="none" w:sz="0" w:space="0" w:color="auto"/>
        <w:right w:val="none" w:sz="0" w:space="0" w:color="auto"/>
      </w:divBdr>
    </w:div>
    <w:div w:id="2039772969">
      <w:bodyDiv w:val="1"/>
      <w:marLeft w:val="0"/>
      <w:marRight w:val="0"/>
      <w:marTop w:val="0"/>
      <w:marBottom w:val="0"/>
      <w:divBdr>
        <w:top w:val="none" w:sz="0" w:space="0" w:color="auto"/>
        <w:left w:val="none" w:sz="0" w:space="0" w:color="auto"/>
        <w:bottom w:val="none" w:sz="0" w:space="0" w:color="auto"/>
        <w:right w:val="none" w:sz="0" w:space="0" w:color="auto"/>
      </w:divBdr>
    </w:div>
    <w:div w:id="2040232423">
      <w:bodyDiv w:val="1"/>
      <w:marLeft w:val="0"/>
      <w:marRight w:val="0"/>
      <w:marTop w:val="0"/>
      <w:marBottom w:val="0"/>
      <w:divBdr>
        <w:top w:val="none" w:sz="0" w:space="0" w:color="auto"/>
        <w:left w:val="none" w:sz="0" w:space="0" w:color="auto"/>
        <w:bottom w:val="none" w:sz="0" w:space="0" w:color="auto"/>
        <w:right w:val="none" w:sz="0" w:space="0" w:color="auto"/>
      </w:divBdr>
    </w:div>
    <w:div w:id="2040428643">
      <w:bodyDiv w:val="1"/>
      <w:marLeft w:val="0"/>
      <w:marRight w:val="0"/>
      <w:marTop w:val="0"/>
      <w:marBottom w:val="0"/>
      <w:divBdr>
        <w:top w:val="none" w:sz="0" w:space="0" w:color="auto"/>
        <w:left w:val="none" w:sz="0" w:space="0" w:color="auto"/>
        <w:bottom w:val="none" w:sz="0" w:space="0" w:color="auto"/>
        <w:right w:val="none" w:sz="0" w:space="0" w:color="auto"/>
      </w:divBdr>
    </w:div>
    <w:div w:id="2041319257">
      <w:bodyDiv w:val="1"/>
      <w:marLeft w:val="0"/>
      <w:marRight w:val="0"/>
      <w:marTop w:val="0"/>
      <w:marBottom w:val="0"/>
      <w:divBdr>
        <w:top w:val="none" w:sz="0" w:space="0" w:color="auto"/>
        <w:left w:val="none" w:sz="0" w:space="0" w:color="auto"/>
        <w:bottom w:val="none" w:sz="0" w:space="0" w:color="auto"/>
        <w:right w:val="none" w:sz="0" w:space="0" w:color="auto"/>
      </w:divBdr>
    </w:div>
    <w:div w:id="2042898588">
      <w:bodyDiv w:val="1"/>
      <w:marLeft w:val="0"/>
      <w:marRight w:val="0"/>
      <w:marTop w:val="0"/>
      <w:marBottom w:val="0"/>
      <w:divBdr>
        <w:top w:val="none" w:sz="0" w:space="0" w:color="auto"/>
        <w:left w:val="none" w:sz="0" w:space="0" w:color="auto"/>
        <w:bottom w:val="none" w:sz="0" w:space="0" w:color="auto"/>
        <w:right w:val="none" w:sz="0" w:space="0" w:color="auto"/>
      </w:divBdr>
    </w:div>
    <w:div w:id="2044012566">
      <w:bodyDiv w:val="1"/>
      <w:marLeft w:val="0"/>
      <w:marRight w:val="0"/>
      <w:marTop w:val="0"/>
      <w:marBottom w:val="0"/>
      <w:divBdr>
        <w:top w:val="none" w:sz="0" w:space="0" w:color="auto"/>
        <w:left w:val="none" w:sz="0" w:space="0" w:color="auto"/>
        <w:bottom w:val="none" w:sz="0" w:space="0" w:color="auto"/>
        <w:right w:val="none" w:sz="0" w:space="0" w:color="auto"/>
      </w:divBdr>
    </w:div>
    <w:div w:id="2044356195">
      <w:bodyDiv w:val="1"/>
      <w:marLeft w:val="0"/>
      <w:marRight w:val="0"/>
      <w:marTop w:val="0"/>
      <w:marBottom w:val="0"/>
      <w:divBdr>
        <w:top w:val="none" w:sz="0" w:space="0" w:color="auto"/>
        <w:left w:val="none" w:sz="0" w:space="0" w:color="auto"/>
        <w:bottom w:val="none" w:sz="0" w:space="0" w:color="auto"/>
        <w:right w:val="none" w:sz="0" w:space="0" w:color="auto"/>
      </w:divBdr>
    </w:div>
    <w:div w:id="2044623163">
      <w:bodyDiv w:val="1"/>
      <w:marLeft w:val="0"/>
      <w:marRight w:val="0"/>
      <w:marTop w:val="0"/>
      <w:marBottom w:val="0"/>
      <w:divBdr>
        <w:top w:val="none" w:sz="0" w:space="0" w:color="auto"/>
        <w:left w:val="none" w:sz="0" w:space="0" w:color="auto"/>
        <w:bottom w:val="none" w:sz="0" w:space="0" w:color="auto"/>
        <w:right w:val="none" w:sz="0" w:space="0" w:color="auto"/>
      </w:divBdr>
    </w:div>
    <w:div w:id="2044743342">
      <w:bodyDiv w:val="1"/>
      <w:marLeft w:val="0"/>
      <w:marRight w:val="0"/>
      <w:marTop w:val="0"/>
      <w:marBottom w:val="0"/>
      <w:divBdr>
        <w:top w:val="none" w:sz="0" w:space="0" w:color="auto"/>
        <w:left w:val="none" w:sz="0" w:space="0" w:color="auto"/>
        <w:bottom w:val="none" w:sz="0" w:space="0" w:color="auto"/>
        <w:right w:val="none" w:sz="0" w:space="0" w:color="auto"/>
      </w:divBdr>
    </w:div>
    <w:div w:id="2045591849">
      <w:bodyDiv w:val="1"/>
      <w:marLeft w:val="0"/>
      <w:marRight w:val="0"/>
      <w:marTop w:val="0"/>
      <w:marBottom w:val="0"/>
      <w:divBdr>
        <w:top w:val="none" w:sz="0" w:space="0" w:color="auto"/>
        <w:left w:val="none" w:sz="0" w:space="0" w:color="auto"/>
        <w:bottom w:val="none" w:sz="0" w:space="0" w:color="auto"/>
        <w:right w:val="none" w:sz="0" w:space="0" w:color="auto"/>
      </w:divBdr>
    </w:div>
    <w:div w:id="2047825005">
      <w:bodyDiv w:val="1"/>
      <w:marLeft w:val="0"/>
      <w:marRight w:val="0"/>
      <w:marTop w:val="0"/>
      <w:marBottom w:val="0"/>
      <w:divBdr>
        <w:top w:val="none" w:sz="0" w:space="0" w:color="auto"/>
        <w:left w:val="none" w:sz="0" w:space="0" w:color="auto"/>
        <w:bottom w:val="none" w:sz="0" w:space="0" w:color="auto"/>
        <w:right w:val="none" w:sz="0" w:space="0" w:color="auto"/>
      </w:divBdr>
    </w:div>
    <w:div w:id="2048336167">
      <w:bodyDiv w:val="1"/>
      <w:marLeft w:val="0"/>
      <w:marRight w:val="0"/>
      <w:marTop w:val="0"/>
      <w:marBottom w:val="0"/>
      <w:divBdr>
        <w:top w:val="none" w:sz="0" w:space="0" w:color="auto"/>
        <w:left w:val="none" w:sz="0" w:space="0" w:color="auto"/>
        <w:bottom w:val="none" w:sz="0" w:space="0" w:color="auto"/>
        <w:right w:val="none" w:sz="0" w:space="0" w:color="auto"/>
      </w:divBdr>
    </w:div>
    <w:div w:id="2048675834">
      <w:bodyDiv w:val="1"/>
      <w:marLeft w:val="0"/>
      <w:marRight w:val="0"/>
      <w:marTop w:val="0"/>
      <w:marBottom w:val="0"/>
      <w:divBdr>
        <w:top w:val="none" w:sz="0" w:space="0" w:color="auto"/>
        <w:left w:val="none" w:sz="0" w:space="0" w:color="auto"/>
        <w:bottom w:val="none" w:sz="0" w:space="0" w:color="auto"/>
        <w:right w:val="none" w:sz="0" w:space="0" w:color="auto"/>
      </w:divBdr>
    </w:div>
    <w:div w:id="2048678666">
      <w:bodyDiv w:val="1"/>
      <w:marLeft w:val="0"/>
      <w:marRight w:val="0"/>
      <w:marTop w:val="0"/>
      <w:marBottom w:val="0"/>
      <w:divBdr>
        <w:top w:val="none" w:sz="0" w:space="0" w:color="auto"/>
        <w:left w:val="none" w:sz="0" w:space="0" w:color="auto"/>
        <w:bottom w:val="none" w:sz="0" w:space="0" w:color="auto"/>
        <w:right w:val="none" w:sz="0" w:space="0" w:color="auto"/>
      </w:divBdr>
    </w:div>
    <w:div w:id="2049643782">
      <w:bodyDiv w:val="1"/>
      <w:marLeft w:val="0"/>
      <w:marRight w:val="0"/>
      <w:marTop w:val="0"/>
      <w:marBottom w:val="0"/>
      <w:divBdr>
        <w:top w:val="none" w:sz="0" w:space="0" w:color="auto"/>
        <w:left w:val="none" w:sz="0" w:space="0" w:color="auto"/>
        <w:bottom w:val="none" w:sz="0" w:space="0" w:color="auto"/>
        <w:right w:val="none" w:sz="0" w:space="0" w:color="auto"/>
      </w:divBdr>
    </w:div>
    <w:div w:id="2051758336">
      <w:bodyDiv w:val="1"/>
      <w:marLeft w:val="0"/>
      <w:marRight w:val="0"/>
      <w:marTop w:val="0"/>
      <w:marBottom w:val="0"/>
      <w:divBdr>
        <w:top w:val="none" w:sz="0" w:space="0" w:color="auto"/>
        <w:left w:val="none" w:sz="0" w:space="0" w:color="auto"/>
        <w:bottom w:val="none" w:sz="0" w:space="0" w:color="auto"/>
        <w:right w:val="none" w:sz="0" w:space="0" w:color="auto"/>
      </w:divBdr>
    </w:div>
    <w:div w:id="2051877042">
      <w:bodyDiv w:val="1"/>
      <w:marLeft w:val="0"/>
      <w:marRight w:val="0"/>
      <w:marTop w:val="0"/>
      <w:marBottom w:val="0"/>
      <w:divBdr>
        <w:top w:val="none" w:sz="0" w:space="0" w:color="auto"/>
        <w:left w:val="none" w:sz="0" w:space="0" w:color="auto"/>
        <w:bottom w:val="none" w:sz="0" w:space="0" w:color="auto"/>
        <w:right w:val="none" w:sz="0" w:space="0" w:color="auto"/>
      </w:divBdr>
    </w:div>
    <w:div w:id="2051958785">
      <w:bodyDiv w:val="1"/>
      <w:marLeft w:val="0"/>
      <w:marRight w:val="0"/>
      <w:marTop w:val="0"/>
      <w:marBottom w:val="0"/>
      <w:divBdr>
        <w:top w:val="none" w:sz="0" w:space="0" w:color="auto"/>
        <w:left w:val="none" w:sz="0" w:space="0" w:color="auto"/>
        <w:bottom w:val="none" w:sz="0" w:space="0" w:color="auto"/>
        <w:right w:val="none" w:sz="0" w:space="0" w:color="auto"/>
      </w:divBdr>
    </w:div>
    <w:div w:id="2053458199">
      <w:bodyDiv w:val="1"/>
      <w:marLeft w:val="0"/>
      <w:marRight w:val="0"/>
      <w:marTop w:val="0"/>
      <w:marBottom w:val="0"/>
      <w:divBdr>
        <w:top w:val="none" w:sz="0" w:space="0" w:color="auto"/>
        <w:left w:val="none" w:sz="0" w:space="0" w:color="auto"/>
        <w:bottom w:val="none" w:sz="0" w:space="0" w:color="auto"/>
        <w:right w:val="none" w:sz="0" w:space="0" w:color="auto"/>
      </w:divBdr>
    </w:div>
    <w:div w:id="2053798236">
      <w:bodyDiv w:val="1"/>
      <w:marLeft w:val="0"/>
      <w:marRight w:val="0"/>
      <w:marTop w:val="0"/>
      <w:marBottom w:val="0"/>
      <w:divBdr>
        <w:top w:val="none" w:sz="0" w:space="0" w:color="auto"/>
        <w:left w:val="none" w:sz="0" w:space="0" w:color="auto"/>
        <w:bottom w:val="none" w:sz="0" w:space="0" w:color="auto"/>
        <w:right w:val="none" w:sz="0" w:space="0" w:color="auto"/>
      </w:divBdr>
    </w:div>
    <w:div w:id="2054309313">
      <w:bodyDiv w:val="1"/>
      <w:marLeft w:val="0"/>
      <w:marRight w:val="0"/>
      <w:marTop w:val="0"/>
      <w:marBottom w:val="0"/>
      <w:divBdr>
        <w:top w:val="none" w:sz="0" w:space="0" w:color="auto"/>
        <w:left w:val="none" w:sz="0" w:space="0" w:color="auto"/>
        <w:bottom w:val="none" w:sz="0" w:space="0" w:color="auto"/>
        <w:right w:val="none" w:sz="0" w:space="0" w:color="auto"/>
      </w:divBdr>
    </w:div>
    <w:div w:id="2054428494">
      <w:bodyDiv w:val="1"/>
      <w:marLeft w:val="0"/>
      <w:marRight w:val="0"/>
      <w:marTop w:val="0"/>
      <w:marBottom w:val="0"/>
      <w:divBdr>
        <w:top w:val="none" w:sz="0" w:space="0" w:color="auto"/>
        <w:left w:val="none" w:sz="0" w:space="0" w:color="auto"/>
        <w:bottom w:val="none" w:sz="0" w:space="0" w:color="auto"/>
        <w:right w:val="none" w:sz="0" w:space="0" w:color="auto"/>
      </w:divBdr>
    </w:div>
    <w:div w:id="2054842090">
      <w:bodyDiv w:val="1"/>
      <w:marLeft w:val="0"/>
      <w:marRight w:val="0"/>
      <w:marTop w:val="0"/>
      <w:marBottom w:val="0"/>
      <w:divBdr>
        <w:top w:val="none" w:sz="0" w:space="0" w:color="auto"/>
        <w:left w:val="none" w:sz="0" w:space="0" w:color="auto"/>
        <w:bottom w:val="none" w:sz="0" w:space="0" w:color="auto"/>
        <w:right w:val="none" w:sz="0" w:space="0" w:color="auto"/>
      </w:divBdr>
    </w:div>
    <w:div w:id="2055079076">
      <w:bodyDiv w:val="1"/>
      <w:marLeft w:val="0"/>
      <w:marRight w:val="0"/>
      <w:marTop w:val="0"/>
      <w:marBottom w:val="0"/>
      <w:divBdr>
        <w:top w:val="none" w:sz="0" w:space="0" w:color="auto"/>
        <w:left w:val="none" w:sz="0" w:space="0" w:color="auto"/>
        <w:bottom w:val="none" w:sz="0" w:space="0" w:color="auto"/>
        <w:right w:val="none" w:sz="0" w:space="0" w:color="auto"/>
      </w:divBdr>
    </w:div>
    <w:div w:id="2055420708">
      <w:bodyDiv w:val="1"/>
      <w:marLeft w:val="0"/>
      <w:marRight w:val="0"/>
      <w:marTop w:val="0"/>
      <w:marBottom w:val="0"/>
      <w:divBdr>
        <w:top w:val="none" w:sz="0" w:space="0" w:color="auto"/>
        <w:left w:val="none" w:sz="0" w:space="0" w:color="auto"/>
        <w:bottom w:val="none" w:sz="0" w:space="0" w:color="auto"/>
        <w:right w:val="none" w:sz="0" w:space="0" w:color="auto"/>
      </w:divBdr>
    </w:div>
    <w:div w:id="2055734226">
      <w:bodyDiv w:val="1"/>
      <w:marLeft w:val="0"/>
      <w:marRight w:val="0"/>
      <w:marTop w:val="0"/>
      <w:marBottom w:val="0"/>
      <w:divBdr>
        <w:top w:val="none" w:sz="0" w:space="0" w:color="auto"/>
        <w:left w:val="none" w:sz="0" w:space="0" w:color="auto"/>
        <w:bottom w:val="none" w:sz="0" w:space="0" w:color="auto"/>
        <w:right w:val="none" w:sz="0" w:space="0" w:color="auto"/>
      </w:divBdr>
    </w:div>
    <w:div w:id="2055889675">
      <w:bodyDiv w:val="1"/>
      <w:marLeft w:val="0"/>
      <w:marRight w:val="0"/>
      <w:marTop w:val="0"/>
      <w:marBottom w:val="0"/>
      <w:divBdr>
        <w:top w:val="none" w:sz="0" w:space="0" w:color="auto"/>
        <w:left w:val="none" w:sz="0" w:space="0" w:color="auto"/>
        <w:bottom w:val="none" w:sz="0" w:space="0" w:color="auto"/>
        <w:right w:val="none" w:sz="0" w:space="0" w:color="auto"/>
      </w:divBdr>
    </w:div>
    <w:div w:id="2056008187">
      <w:bodyDiv w:val="1"/>
      <w:marLeft w:val="0"/>
      <w:marRight w:val="0"/>
      <w:marTop w:val="0"/>
      <w:marBottom w:val="0"/>
      <w:divBdr>
        <w:top w:val="none" w:sz="0" w:space="0" w:color="auto"/>
        <w:left w:val="none" w:sz="0" w:space="0" w:color="auto"/>
        <w:bottom w:val="none" w:sz="0" w:space="0" w:color="auto"/>
        <w:right w:val="none" w:sz="0" w:space="0" w:color="auto"/>
      </w:divBdr>
    </w:div>
    <w:div w:id="2057000496">
      <w:bodyDiv w:val="1"/>
      <w:marLeft w:val="0"/>
      <w:marRight w:val="0"/>
      <w:marTop w:val="0"/>
      <w:marBottom w:val="0"/>
      <w:divBdr>
        <w:top w:val="none" w:sz="0" w:space="0" w:color="auto"/>
        <w:left w:val="none" w:sz="0" w:space="0" w:color="auto"/>
        <w:bottom w:val="none" w:sz="0" w:space="0" w:color="auto"/>
        <w:right w:val="none" w:sz="0" w:space="0" w:color="auto"/>
      </w:divBdr>
    </w:div>
    <w:div w:id="2057776123">
      <w:bodyDiv w:val="1"/>
      <w:marLeft w:val="0"/>
      <w:marRight w:val="0"/>
      <w:marTop w:val="0"/>
      <w:marBottom w:val="0"/>
      <w:divBdr>
        <w:top w:val="none" w:sz="0" w:space="0" w:color="auto"/>
        <w:left w:val="none" w:sz="0" w:space="0" w:color="auto"/>
        <w:bottom w:val="none" w:sz="0" w:space="0" w:color="auto"/>
        <w:right w:val="none" w:sz="0" w:space="0" w:color="auto"/>
      </w:divBdr>
    </w:div>
    <w:div w:id="2059619395">
      <w:bodyDiv w:val="1"/>
      <w:marLeft w:val="0"/>
      <w:marRight w:val="0"/>
      <w:marTop w:val="0"/>
      <w:marBottom w:val="0"/>
      <w:divBdr>
        <w:top w:val="none" w:sz="0" w:space="0" w:color="auto"/>
        <w:left w:val="none" w:sz="0" w:space="0" w:color="auto"/>
        <w:bottom w:val="none" w:sz="0" w:space="0" w:color="auto"/>
        <w:right w:val="none" w:sz="0" w:space="0" w:color="auto"/>
      </w:divBdr>
    </w:div>
    <w:div w:id="2059695800">
      <w:bodyDiv w:val="1"/>
      <w:marLeft w:val="0"/>
      <w:marRight w:val="0"/>
      <w:marTop w:val="0"/>
      <w:marBottom w:val="0"/>
      <w:divBdr>
        <w:top w:val="none" w:sz="0" w:space="0" w:color="auto"/>
        <w:left w:val="none" w:sz="0" w:space="0" w:color="auto"/>
        <w:bottom w:val="none" w:sz="0" w:space="0" w:color="auto"/>
        <w:right w:val="none" w:sz="0" w:space="0" w:color="auto"/>
      </w:divBdr>
    </w:div>
    <w:div w:id="2060199099">
      <w:bodyDiv w:val="1"/>
      <w:marLeft w:val="0"/>
      <w:marRight w:val="0"/>
      <w:marTop w:val="0"/>
      <w:marBottom w:val="0"/>
      <w:divBdr>
        <w:top w:val="none" w:sz="0" w:space="0" w:color="auto"/>
        <w:left w:val="none" w:sz="0" w:space="0" w:color="auto"/>
        <w:bottom w:val="none" w:sz="0" w:space="0" w:color="auto"/>
        <w:right w:val="none" w:sz="0" w:space="0" w:color="auto"/>
      </w:divBdr>
    </w:div>
    <w:div w:id="2060323053">
      <w:bodyDiv w:val="1"/>
      <w:marLeft w:val="0"/>
      <w:marRight w:val="0"/>
      <w:marTop w:val="0"/>
      <w:marBottom w:val="0"/>
      <w:divBdr>
        <w:top w:val="none" w:sz="0" w:space="0" w:color="auto"/>
        <w:left w:val="none" w:sz="0" w:space="0" w:color="auto"/>
        <w:bottom w:val="none" w:sz="0" w:space="0" w:color="auto"/>
        <w:right w:val="none" w:sz="0" w:space="0" w:color="auto"/>
      </w:divBdr>
    </w:div>
    <w:div w:id="2060352287">
      <w:bodyDiv w:val="1"/>
      <w:marLeft w:val="0"/>
      <w:marRight w:val="0"/>
      <w:marTop w:val="0"/>
      <w:marBottom w:val="0"/>
      <w:divBdr>
        <w:top w:val="none" w:sz="0" w:space="0" w:color="auto"/>
        <w:left w:val="none" w:sz="0" w:space="0" w:color="auto"/>
        <w:bottom w:val="none" w:sz="0" w:space="0" w:color="auto"/>
        <w:right w:val="none" w:sz="0" w:space="0" w:color="auto"/>
      </w:divBdr>
    </w:div>
    <w:div w:id="2061317863">
      <w:bodyDiv w:val="1"/>
      <w:marLeft w:val="0"/>
      <w:marRight w:val="0"/>
      <w:marTop w:val="0"/>
      <w:marBottom w:val="0"/>
      <w:divBdr>
        <w:top w:val="none" w:sz="0" w:space="0" w:color="auto"/>
        <w:left w:val="none" w:sz="0" w:space="0" w:color="auto"/>
        <w:bottom w:val="none" w:sz="0" w:space="0" w:color="auto"/>
        <w:right w:val="none" w:sz="0" w:space="0" w:color="auto"/>
      </w:divBdr>
    </w:div>
    <w:div w:id="2061897941">
      <w:bodyDiv w:val="1"/>
      <w:marLeft w:val="0"/>
      <w:marRight w:val="0"/>
      <w:marTop w:val="0"/>
      <w:marBottom w:val="0"/>
      <w:divBdr>
        <w:top w:val="none" w:sz="0" w:space="0" w:color="auto"/>
        <w:left w:val="none" w:sz="0" w:space="0" w:color="auto"/>
        <w:bottom w:val="none" w:sz="0" w:space="0" w:color="auto"/>
        <w:right w:val="none" w:sz="0" w:space="0" w:color="auto"/>
      </w:divBdr>
    </w:div>
    <w:div w:id="2062287580">
      <w:bodyDiv w:val="1"/>
      <w:marLeft w:val="0"/>
      <w:marRight w:val="0"/>
      <w:marTop w:val="0"/>
      <w:marBottom w:val="0"/>
      <w:divBdr>
        <w:top w:val="none" w:sz="0" w:space="0" w:color="auto"/>
        <w:left w:val="none" w:sz="0" w:space="0" w:color="auto"/>
        <w:bottom w:val="none" w:sz="0" w:space="0" w:color="auto"/>
        <w:right w:val="none" w:sz="0" w:space="0" w:color="auto"/>
      </w:divBdr>
    </w:div>
    <w:div w:id="2062513829">
      <w:bodyDiv w:val="1"/>
      <w:marLeft w:val="0"/>
      <w:marRight w:val="0"/>
      <w:marTop w:val="0"/>
      <w:marBottom w:val="0"/>
      <w:divBdr>
        <w:top w:val="none" w:sz="0" w:space="0" w:color="auto"/>
        <w:left w:val="none" w:sz="0" w:space="0" w:color="auto"/>
        <w:bottom w:val="none" w:sz="0" w:space="0" w:color="auto"/>
        <w:right w:val="none" w:sz="0" w:space="0" w:color="auto"/>
      </w:divBdr>
    </w:div>
    <w:div w:id="2064253511">
      <w:bodyDiv w:val="1"/>
      <w:marLeft w:val="0"/>
      <w:marRight w:val="0"/>
      <w:marTop w:val="0"/>
      <w:marBottom w:val="0"/>
      <w:divBdr>
        <w:top w:val="none" w:sz="0" w:space="0" w:color="auto"/>
        <w:left w:val="none" w:sz="0" w:space="0" w:color="auto"/>
        <w:bottom w:val="none" w:sz="0" w:space="0" w:color="auto"/>
        <w:right w:val="none" w:sz="0" w:space="0" w:color="auto"/>
      </w:divBdr>
    </w:div>
    <w:div w:id="2064988038">
      <w:bodyDiv w:val="1"/>
      <w:marLeft w:val="0"/>
      <w:marRight w:val="0"/>
      <w:marTop w:val="0"/>
      <w:marBottom w:val="0"/>
      <w:divBdr>
        <w:top w:val="none" w:sz="0" w:space="0" w:color="auto"/>
        <w:left w:val="none" w:sz="0" w:space="0" w:color="auto"/>
        <w:bottom w:val="none" w:sz="0" w:space="0" w:color="auto"/>
        <w:right w:val="none" w:sz="0" w:space="0" w:color="auto"/>
      </w:divBdr>
    </w:div>
    <w:div w:id="2065248623">
      <w:bodyDiv w:val="1"/>
      <w:marLeft w:val="0"/>
      <w:marRight w:val="0"/>
      <w:marTop w:val="0"/>
      <w:marBottom w:val="0"/>
      <w:divBdr>
        <w:top w:val="none" w:sz="0" w:space="0" w:color="auto"/>
        <w:left w:val="none" w:sz="0" w:space="0" w:color="auto"/>
        <w:bottom w:val="none" w:sz="0" w:space="0" w:color="auto"/>
        <w:right w:val="none" w:sz="0" w:space="0" w:color="auto"/>
      </w:divBdr>
    </w:div>
    <w:div w:id="2065636330">
      <w:bodyDiv w:val="1"/>
      <w:marLeft w:val="0"/>
      <w:marRight w:val="0"/>
      <w:marTop w:val="0"/>
      <w:marBottom w:val="0"/>
      <w:divBdr>
        <w:top w:val="none" w:sz="0" w:space="0" w:color="auto"/>
        <w:left w:val="none" w:sz="0" w:space="0" w:color="auto"/>
        <w:bottom w:val="none" w:sz="0" w:space="0" w:color="auto"/>
        <w:right w:val="none" w:sz="0" w:space="0" w:color="auto"/>
      </w:divBdr>
    </w:div>
    <w:div w:id="2066416056">
      <w:bodyDiv w:val="1"/>
      <w:marLeft w:val="0"/>
      <w:marRight w:val="0"/>
      <w:marTop w:val="0"/>
      <w:marBottom w:val="0"/>
      <w:divBdr>
        <w:top w:val="none" w:sz="0" w:space="0" w:color="auto"/>
        <w:left w:val="none" w:sz="0" w:space="0" w:color="auto"/>
        <w:bottom w:val="none" w:sz="0" w:space="0" w:color="auto"/>
        <w:right w:val="none" w:sz="0" w:space="0" w:color="auto"/>
      </w:divBdr>
    </w:div>
    <w:div w:id="2066566582">
      <w:bodyDiv w:val="1"/>
      <w:marLeft w:val="0"/>
      <w:marRight w:val="0"/>
      <w:marTop w:val="0"/>
      <w:marBottom w:val="0"/>
      <w:divBdr>
        <w:top w:val="none" w:sz="0" w:space="0" w:color="auto"/>
        <w:left w:val="none" w:sz="0" w:space="0" w:color="auto"/>
        <w:bottom w:val="none" w:sz="0" w:space="0" w:color="auto"/>
        <w:right w:val="none" w:sz="0" w:space="0" w:color="auto"/>
      </w:divBdr>
    </w:div>
    <w:div w:id="2066951409">
      <w:bodyDiv w:val="1"/>
      <w:marLeft w:val="0"/>
      <w:marRight w:val="0"/>
      <w:marTop w:val="0"/>
      <w:marBottom w:val="0"/>
      <w:divBdr>
        <w:top w:val="none" w:sz="0" w:space="0" w:color="auto"/>
        <w:left w:val="none" w:sz="0" w:space="0" w:color="auto"/>
        <w:bottom w:val="none" w:sz="0" w:space="0" w:color="auto"/>
        <w:right w:val="none" w:sz="0" w:space="0" w:color="auto"/>
      </w:divBdr>
    </w:div>
    <w:div w:id="2068062482">
      <w:bodyDiv w:val="1"/>
      <w:marLeft w:val="0"/>
      <w:marRight w:val="0"/>
      <w:marTop w:val="0"/>
      <w:marBottom w:val="0"/>
      <w:divBdr>
        <w:top w:val="none" w:sz="0" w:space="0" w:color="auto"/>
        <w:left w:val="none" w:sz="0" w:space="0" w:color="auto"/>
        <w:bottom w:val="none" w:sz="0" w:space="0" w:color="auto"/>
        <w:right w:val="none" w:sz="0" w:space="0" w:color="auto"/>
      </w:divBdr>
    </w:div>
    <w:div w:id="2068651177">
      <w:bodyDiv w:val="1"/>
      <w:marLeft w:val="0"/>
      <w:marRight w:val="0"/>
      <w:marTop w:val="0"/>
      <w:marBottom w:val="0"/>
      <w:divBdr>
        <w:top w:val="none" w:sz="0" w:space="0" w:color="auto"/>
        <w:left w:val="none" w:sz="0" w:space="0" w:color="auto"/>
        <w:bottom w:val="none" w:sz="0" w:space="0" w:color="auto"/>
        <w:right w:val="none" w:sz="0" w:space="0" w:color="auto"/>
      </w:divBdr>
    </w:div>
    <w:div w:id="2069104755">
      <w:bodyDiv w:val="1"/>
      <w:marLeft w:val="0"/>
      <w:marRight w:val="0"/>
      <w:marTop w:val="0"/>
      <w:marBottom w:val="0"/>
      <w:divBdr>
        <w:top w:val="none" w:sz="0" w:space="0" w:color="auto"/>
        <w:left w:val="none" w:sz="0" w:space="0" w:color="auto"/>
        <w:bottom w:val="none" w:sz="0" w:space="0" w:color="auto"/>
        <w:right w:val="none" w:sz="0" w:space="0" w:color="auto"/>
      </w:divBdr>
    </w:div>
    <w:div w:id="2069300923">
      <w:bodyDiv w:val="1"/>
      <w:marLeft w:val="0"/>
      <w:marRight w:val="0"/>
      <w:marTop w:val="0"/>
      <w:marBottom w:val="0"/>
      <w:divBdr>
        <w:top w:val="none" w:sz="0" w:space="0" w:color="auto"/>
        <w:left w:val="none" w:sz="0" w:space="0" w:color="auto"/>
        <w:bottom w:val="none" w:sz="0" w:space="0" w:color="auto"/>
        <w:right w:val="none" w:sz="0" w:space="0" w:color="auto"/>
      </w:divBdr>
    </w:div>
    <w:div w:id="2069376127">
      <w:bodyDiv w:val="1"/>
      <w:marLeft w:val="0"/>
      <w:marRight w:val="0"/>
      <w:marTop w:val="0"/>
      <w:marBottom w:val="0"/>
      <w:divBdr>
        <w:top w:val="none" w:sz="0" w:space="0" w:color="auto"/>
        <w:left w:val="none" w:sz="0" w:space="0" w:color="auto"/>
        <w:bottom w:val="none" w:sz="0" w:space="0" w:color="auto"/>
        <w:right w:val="none" w:sz="0" w:space="0" w:color="auto"/>
      </w:divBdr>
    </w:div>
    <w:div w:id="2069523561">
      <w:bodyDiv w:val="1"/>
      <w:marLeft w:val="0"/>
      <w:marRight w:val="0"/>
      <w:marTop w:val="0"/>
      <w:marBottom w:val="0"/>
      <w:divBdr>
        <w:top w:val="none" w:sz="0" w:space="0" w:color="auto"/>
        <w:left w:val="none" w:sz="0" w:space="0" w:color="auto"/>
        <w:bottom w:val="none" w:sz="0" w:space="0" w:color="auto"/>
        <w:right w:val="none" w:sz="0" w:space="0" w:color="auto"/>
      </w:divBdr>
    </w:div>
    <w:div w:id="2069569932">
      <w:bodyDiv w:val="1"/>
      <w:marLeft w:val="0"/>
      <w:marRight w:val="0"/>
      <w:marTop w:val="0"/>
      <w:marBottom w:val="0"/>
      <w:divBdr>
        <w:top w:val="none" w:sz="0" w:space="0" w:color="auto"/>
        <w:left w:val="none" w:sz="0" w:space="0" w:color="auto"/>
        <w:bottom w:val="none" w:sz="0" w:space="0" w:color="auto"/>
        <w:right w:val="none" w:sz="0" w:space="0" w:color="auto"/>
      </w:divBdr>
    </w:div>
    <w:div w:id="2071464412">
      <w:bodyDiv w:val="1"/>
      <w:marLeft w:val="0"/>
      <w:marRight w:val="0"/>
      <w:marTop w:val="0"/>
      <w:marBottom w:val="0"/>
      <w:divBdr>
        <w:top w:val="none" w:sz="0" w:space="0" w:color="auto"/>
        <w:left w:val="none" w:sz="0" w:space="0" w:color="auto"/>
        <w:bottom w:val="none" w:sz="0" w:space="0" w:color="auto"/>
        <w:right w:val="none" w:sz="0" w:space="0" w:color="auto"/>
      </w:divBdr>
    </w:div>
    <w:div w:id="2072382253">
      <w:bodyDiv w:val="1"/>
      <w:marLeft w:val="0"/>
      <w:marRight w:val="0"/>
      <w:marTop w:val="0"/>
      <w:marBottom w:val="0"/>
      <w:divBdr>
        <w:top w:val="none" w:sz="0" w:space="0" w:color="auto"/>
        <w:left w:val="none" w:sz="0" w:space="0" w:color="auto"/>
        <w:bottom w:val="none" w:sz="0" w:space="0" w:color="auto"/>
        <w:right w:val="none" w:sz="0" w:space="0" w:color="auto"/>
      </w:divBdr>
    </w:div>
    <w:div w:id="2072607871">
      <w:bodyDiv w:val="1"/>
      <w:marLeft w:val="0"/>
      <w:marRight w:val="0"/>
      <w:marTop w:val="0"/>
      <w:marBottom w:val="0"/>
      <w:divBdr>
        <w:top w:val="none" w:sz="0" w:space="0" w:color="auto"/>
        <w:left w:val="none" w:sz="0" w:space="0" w:color="auto"/>
        <w:bottom w:val="none" w:sz="0" w:space="0" w:color="auto"/>
        <w:right w:val="none" w:sz="0" w:space="0" w:color="auto"/>
      </w:divBdr>
    </w:div>
    <w:div w:id="2073312553">
      <w:bodyDiv w:val="1"/>
      <w:marLeft w:val="0"/>
      <w:marRight w:val="0"/>
      <w:marTop w:val="0"/>
      <w:marBottom w:val="0"/>
      <w:divBdr>
        <w:top w:val="none" w:sz="0" w:space="0" w:color="auto"/>
        <w:left w:val="none" w:sz="0" w:space="0" w:color="auto"/>
        <w:bottom w:val="none" w:sz="0" w:space="0" w:color="auto"/>
        <w:right w:val="none" w:sz="0" w:space="0" w:color="auto"/>
      </w:divBdr>
    </w:div>
    <w:div w:id="2073691728">
      <w:bodyDiv w:val="1"/>
      <w:marLeft w:val="0"/>
      <w:marRight w:val="0"/>
      <w:marTop w:val="0"/>
      <w:marBottom w:val="0"/>
      <w:divBdr>
        <w:top w:val="none" w:sz="0" w:space="0" w:color="auto"/>
        <w:left w:val="none" w:sz="0" w:space="0" w:color="auto"/>
        <w:bottom w:val="none" w:sz="0" w:space="0" w:color="auto"/>
        <w:right w:val="none" w:sz="0" w:space="0" w:color="auto"/>
      </w:divBdr>
    </w:div>
    <w:div w:id="2073770119">
      <w:bodyDiv w:val="1"/>
      <w:marLeft w:val="0"/>
      <w:marRight w:val="0"/>
      <w:marTop w:val="0"/>
      <w:marBottom w:val="0"/>
      <w:divBdr>
        <w:top w:val="none" w:sz="0" w:space="0" w:color="auto"/>
        <w:left w:val="none" w:sz="0" w:space="0" w:color="auto"/>
        <w:bottom w:val="none" w:sz="0" w:space="0" w:color="auto"/>
        <w:right w:val="none" w:sz="0" w:space="0" w:color="auto"/>
      </w:divBdr>
    </w:div>
    <w:div w:id="2073774302">
      <w:bodyDiv w:val="1"/>
      <w:marLeft w:val="0"/>
      <w:marRight w:val="0"/>
      <w:marTop w:val="0"/>
      <w:marBottom w:val="0"/>
      <w:divBdr>
        <w:top w:val="none" w:sz="0" w:space="0" w:color="auto"/>
        <w:left w:val="none" w:sz="0" w:space="0" w:color="auto"/>
        <w:bottom w:val="none" w:sz="0" w:space="0" w:color="auto"/>
        <w:right w:val="none" w:sz="0" w:space="0" w:color="auto"/>
      </w:divBdr>
    </w:div>
    <w:div w:id="2075542159">
      <w:bodyDiv w:val="1"/>
      <w:marLeft w:val="0"/>
      <w:marRight w:val="0"/>
      <w:marTop w:val="0"/>
      <w:marBottom w:val="0"/>
      <w:divBdr>
        <w:top w:val="none" w:sz="0" w:space="0" w:color="auto"/>
        <w:left w:val="none" w:sz="0" w:space="0" w:color="auto"/>
        <w:bottom w:val="none" w:sz="0" w:space="0" w:color="auto"/>
        <w:right w:val="none" w:sz="0" w:space="0" w:color="auto"/>
      </w:divBdr>
    </w:div>
    <w:div w:id="2075661307">
      <w:bodyDiv w:val="1"/>
      <w:marLeft w:val="0"/>
      <w:marRight w:val="0"/>
      <w:marTop w:val="0"/>
      <w:marBottom w:val="0"/>
      <w:divBdr>
        <w:top w:val="none" w:sz="0" w:space="0" w:color="auto"/>
        <w:left w:val="none" w:sz="0" w:space="0" w:color="auto"/>
        <w:bottom w:val="none" w:sz="0" w:space="0" w:color="auto"/>
        <w:right w:val="none" w:sz="0" w:space="0" w:color="auto"/>
      </w:divBdr>
    </w:div>
    <w:div w:id="2076123498">
      <w:bodyDiv w:val="1"/>
      <w:marLeft w:val="0"/>
      <w:marRight w:val="0"/>
      <w:marTop w:val="0"/>
      <w:marBottom w:val="0"/>
      <w:divBdr>
        <w:top w:val="none" w:sz="0" w:space="0" w:color="auto"/>
        <w:left w:val="none" w:sz="0" w:space="0" w:color="auto"/>
        <w:bottom w:val="none" w:sz="0" w:space="0" w:color="auto"/>
        <w:right w:val="none" w:sz="0" w:space="0" w:color="auto"/>
      </w:divBdr>
    </w:div>
    <w:div w:id="2076781079">
      <w:bodyDiv w:val="1"/>
      <w:marLeft w:val="0"/>
      <w:marRight w:val="0"/>
      <w:marTop w:val="0"/>
      <w:marBottom w:val="0"/>
      <w:divBdr>
        <w:top w:val="none" w:sz="0" w:space="0" w:color="auto"/>
        <w:left w:val="none" w:sz="0" w:space="0" w:color="auto"/>
        <w:bottom w:val="none" w:sz="0" w:space="0" w:color="auto"/>
        <w:right w:val="none" w:sz="0" w:space="0" w:color="auto"/>
      </w:divBdr>
    </w:div>
    <w:div w:id="2077702912">
      <w:bodyDiv w:val="1"/>
      <w:marLeft w:val="0"/>
      <w:marRight w:val="0"/>
      <w:marTop w:val="0"/>
      <w:marBottom w:val="0"/>
      <w:divBdr>
        <w:top w:val="none" w:sz="0" w:space="0" w:color="auto"/>
        <w:left w:val="none" w:sz="0" w:space="0" w:color="auto"/>
        <w:bottom w:val="none" w:sz="0" w:space="0" w:color="auto"/>
        <w:right w:val="none" w:sz="0" w:space="0" w:color="auto"/>
      </w:divBdr>
    </w:div>
    <w:div w:id="2078235609">
      <w:bodyDiv w:val="1"/>
      <w:marLeft w:val="0"/>
      <w:marRight w:val="0"/>
      <w:marTop w:val="0"/>
      <w:marBottom w:val="0"/>
      <w:divBdr>
        <w:top w:val="none" w:sz="0" w:space="0" w:color="auto"/>
        <w:left w:val="none" w:sz="0" w:space="0" w:color="auto"/>
        <w:bottom w:val="none" w:sz="0" w:space="0" w:color="auto"/>
        <w:right w:val="none" w:sz="0" w:space="0" w:color="auto"/>
      </w:divBdr>
    </w:div>
    <w:div w:id="2078434121">
      <w:bodyDiv w:val="1"/>
      <w:marLeft w:val="0"/>
      <w:marRight w:val="0"/>
      <w:marTop w:val="0"/>
      <w:marBottom w:val="0"/>
      <w:divBdr>
        <w:top w:val="none" w:sz="0" w:space="0" w:color="auto"/>
        <w:left w:val="none" w:sz="0" w:space="0" w:color="auto"/>
        <w:bottom w:val="none" w:sz="0" w:space="0" w:color="auto"/>
        <w:right w:val="none" w:sz="0" w:space="0" w:color="auto"/>
      </w:divBdr>
    </w:div>
    <w:div w:id="2078504536">
      <w:bodyDiv w:val="1"/>
      <w:marLeft w:val="0"/>
      <w:marRight w:val="0"/>
      <w:marTop w:val="0"/>
      <w:marBottom w:val="0"/>
      <w:divBdr>
        <w:top w:val="none" w:sz="0" w:space="0" w:color="auto"/>
        <w:left w:val="none" w:sz="0" w:space="0" w:color="auto"/>
        <w:bottom w:val="none" w:sz="0" w:space="0" w:color="auto"/>
        <w:right w:val="none" w:sz="0" w:space="0" w:color="auto"/>
      </w:divBdr>
    </w:div>
    <w:div w:id="2078935246">
      <w:bodyDiv w:val="1"/>
      <w:marLeft w:val="0"/>
      <w:marRight w:val="0"/>
      <w:marTop w:val="0"/>
      <w:marBottom w:val="0"/>
      <w:divBdr>
        <w:top w:val="none" w:sz="0" w:space="0" w:color="auto"/>
        <w:left w:val="none" w:sz="0" w:space="0" w:color="auto"/>
        <w:bottom w:val="none" w:sz="0" w:space="0" w:color="auto"/>
        <w:right w:val="none" w:sz="0" w:space="0" w:color="auto"/>
      </w:divBdr>
    </w:div>
    <w:div w:id="2080519216">
      <w:bodyDiv w:val="1"/>
      <w:marLeft w:val="0"/>
      <w:marRight w:val="0"/>
      <w:marTop w:val="0"/>
      <w:marBottom w:val="0"/>
      <w:divBdr>
        <w:top w:val="none" w:sz="0" w:space="0" w:color="auto"/>
        <w:left w:val="none" w:sz="0" w:space="0" w:color="auto"/>
        <w:bottom w:val="none" w:sz="0" w:space="0" w:color="auto"/>
        <w:right w:val="none" w:sz="0" w:space="0" w:color="auto"/>
      </w:divBdr>
    </w:div>
    <w:div w:id="2081513175">
      <w:bodyDiv w:val="1"/>
      <w:marLeft w:val="0"/>
      <w:marRight w:val="0"/>
      <w:marTop w:val="0"/>
      <w:marBottom w:val="0"/>
      <w:divBdr>
        <w:top w:val="none" w:sz="0" w:space="0" w:color="auto"/>
        <w:left w:val="none" w:sz="0" w:space="0" w:color="auto"/>
        <w:bottom w:val="none" w:sz="0" w:space="0" w:color="auto"/>
        <w:right w:val="none" w:sz="0" w:space="0" w:color="auto"/>
      </w:divBdr>
    </w:div>
    <w:div w:id="2081560374">
      <w:bodyDiv w:val="1"/>
      <w:marLeft w:val="0"/>
      <w:marRight w:val="0"/>
      <w:marTop w:val="0"/>
      <w:marBottom w:val="0"/>
      <w:divBdr>
        <w:top w:val="none" w:sz="0" w:space="0" w:color="auto"/>
        <w:left w:val="none" w:sz="0" w:space="0" w:color="auto"/>
        <w:bottom w:val="none" w:sz="0" w:space="0" w:color="auto"/>
        <w:right w:val="none" w:sz="0" w:space="0" w:color="auto"/>
      </w:divBdr>
    </w:div>
    <w:div w:id="2081973647">
      <w:bodyDiv w:val="1"/>
      <w:marLeft w:val="0"/>
      <w:marRight w:val="0"/>
      <w:marTop w:val="0"/>
      <w:marBottom w:val="0"/>
      <w:divBdr>
        <w:top w:val="none" w:sz="0" w:space="0" w:color="auto"/>
        <w:left w:val="none" w:sz="0" w:space="0" w:color="auto"/>
        <w:bottom w:val="none" w:sz="0" w:space="0" w:color="auto"/>
        <w:right w:val="none" w:sz="0" w:space="0" w:color="auto"/>
      </w:divBdr>
    </w:div>
    <w:div w:id="2082361752">
      <w:bodyDiv w:val="1"/>
      <w:marLeft w:val="0"/>
      <w:marRight w:val="0"/>
      <w:marTop w:val="0"/>
      <w:marBottom w:val="0"/>
      <w:divBdr>
        <w:top w:val="none" w:sz="0" w:space="0" w:color="auto"/>
        <w:left w:val="none" w:sz="0" w:space="0" w:color="auto"/>
        <w:bottom w:val="none" w:sz="0" w:space="0" w:color="auto"/>
        <w:right w:val="none" w:sz="0" w:space="0" w:color="auto"/>
      </w:divBdr>
    </w:div>
    <w:div w:id="2083285391">
      <w:bodyDiv w:val="1"/>
      <w:marLeft w:val="0"/>
      <w:marRight w:val="0"/>
      <w:marTop w:val="0"/>
      <w:marBottom w:val="0"/>
      <w:divBdr>
        <w:top w:val="none" w:sz="0" w:space="0" w:color="auto"/>
        <w:left w:val="none" w:sz="0" w:space="0" w:color="auto"/>
        <w:bottom w:val="none" w:sz="0" w:space="0" w:color="auto"/>
        <w:right w:val="none" w:sz="0" w:space="0" w:color="auto"/>
      </w:divBdr>
    </w:div>
    <w:div w:id="2083336108">
      <w:bodyDiv w:val="1"/>
      <w:marLeft w:val="0"/>
      <w:marRight w:val="0"/>
      <w:marTop w:val="0"/>
      <w:marBottom w:val="0"/>
      <w:divBdr>
        <w:top w:val="none" w:sz="0" w:space="0" w:color="auto"/>
        <w:left w:val="none" w:sz="0" w:space="0" w:color="auto"/>
        <w:bottom w:val="none" w:sz="0" w:space="0" w:color="auto"/>
        <w:right w:val="none" w:sz="0" w:space="0" w:color="auto"/>
      </w:divBdr>
    </w:div>
    <w:div w:id="2085056909">
      <w:bodyDiv w:val="1"/>
      <w:marLeft w:val="0"/>
      <w:marRight w:val="0"/>
      <w:marTop w:val="0"/>
      <w:marBottom w:val="0"/>
      <w:divBdr>
        <w:top w:val="none" w:sz="0" w:space="0" w:color="auto"/>
        <w:left w:val="none" w:sz="0" w:space="0" w:color="auto"/>
        <w:bottom w:val="none" w:sz="0" w:space="0" w:color="auto"/>
        <w:right w:val="none" w:sz="0" w:space="0" w:color="auto"/>
      </w:divBdr>
    </w:div>
    <w:div w:id="2085057916">
      <w:bodyDiv w:val="1"/>
      <w:marLeft w:val="0"/>
      <w:marRight w:val="0"/>
      <w:marTop w:val="0"/>
      <w:marBottom w:val="0"/>
      <w:divBdr>
        <w:top w:val="none" w:sz="0" w:space="0" w:color="auto"/>
        <w:left w:val="none" w:sz="0" w:space="0" w:color="auto"/>
        <w:bottom w:val="none" w:sz="0" w:space="0" w:color="auto"/>
        <w:right w:val="none" w:sz="0" w:space="0" w:color="auto"/>
      </w:divBdr>
    </w:div>
    <w:div w:id="2085177927">
      <w:bodyDiv w:val="1"/>
      <w:marLeft w:val="0"/>
      <w:marRight w:val="0"/>
      <w:marTop w:val="0"/>
      <w:marBottom w:val="0"/>
      <w:divBdr>
        <w:top w:val="none" w:sz="0" w:space="0" w:color="auto"/>
        <w:left w:val="none" w:sz="0" w:space="0" w:color="auto"/>
        <w:bottom w:val="none" w:sz="0" w:space="0" w:color="auto"/>
        <w:right w:val="none" w:sz="0" w:space="0" w:color="auto"/>
      </w:divBdr>
    </w:div>
    <w:div w:id="2086490833">
      <w:bodyDiv w:val="1"/>
      <w:marLeft w:val="0"/>
      <w:marRight w:val="0"/>
      <w:marTop w:val="0"/>
      <w:marBottom w:val="0"/>
      <w:divBdr>
        <w:top w:val="none" w:sz="0" w:space="0" w:color="auto"/>
        <w:left w:val="none" w:sz="0" w:space="0" w:color="auto"/>
        <w:bottom w:val="none" w:sz="0" w:space="0" w:color="auto"/>
        <w:right w:val="none" w:sz="0" w:space="0" w:color="auto"/>
      </w:divBdr>
    </w:div>
    <w:div w:id="2087652510">
      <w:bodyDiv w:val="1"/>
      <w:marLeft w:val="0"/>
      <w:marRight w:val="0"/>
      <w:marTop w:val="0"/>
      <w:marBottom w:val="0"/>
      <w:divBdr>
        <w:top w:val="none" w:sz="0" w:space="0" w:color="auto"/>
        <w:left w:val="none" w:sz="0" w:space="0" w:color="auto"/>
        <w:bottom w:val="none" w:sz="0" w:space="0" w:color="auto"/>
        <w:right w:val="none" w:sz="0" w:space="0" w:color="auto"/>
      </w:divBdr>
    </w:div>
    <w:div w:id="2089307309">
      <w:bodyDiv w:val="1"/>
      <w:marLeft w:val="0"/>
      <w:marRight w:val="0"/>
      <w:marTop w:val="0"/>
      <w:marBottom w:val="0"/>
      <w:divBdr>
        <w:top w:val="none" w:sz="0" w:space="0" w:color="auto"/>
        <w:left w:val="none" w:sz="0" w:space="0" w:color="auto"/>
        <w:bottom w:val="none" w:sz="0" w:space="0" w:color="auto"/>
        <w:right w:val="none" w:sz="0" w:space="0" w:color="auto"/>
      </w:divBdr>
    </w:div>
    <w:div w:id="2090737346">
      <w:bodyDiv w:val="1"/>
      <w:marLeft w:val="0"/>
      <w:marRight w:val="0"/>
      <w:marTop w:val="0"/>
      <w:marBottom w:val="0"/>
      <w:divBdr>
        <w:top w:val="none" w:sz="0" w:space="0" w:color="auto"/>
        <w:left w:val="none" w:sz="0" w:space="0" w:color="auto"/>
        <w:bottom w:val="none" w:sz="0" w:space="0" w:color="auto"/>
        <w:right w:val="none" w:sz="0" w:space="0" w:color="auto"/>
      </w:divBdr>
    </w:div>
    <w:div w:id="2091006130">
      <w:bodyDiv w:val="1"/>
      <w:marLeft w:val="0"/>
      <w:marRight w:val="0"/>
      <w:marTop w:val="0"/>
      <w:marBottom w:val="0"/>
      <w:divBdr>
        <w:top w:val="none" w:sz="0" w:space="0" w:color="auto"/>
        <w:left w:val="none" w:sz="0" w:space="0" w:color="auto"/>
        <w:bottom w:val="none" w:sz="0" w:space="0" w:color="auto"/>
        <w:right w:val="none" w:sz="0" w:space="0" w:color="auto"/>
      </w:divBdr>
    </w:div>
    <w:div w:id="2091582436">
      <w:bodyDiv w:val="1"/>
      <w:marLeft w:val="0"/>
      <w:marRight w:val="0"/>
      <w:marTop w:val="0"/>
      <w:marBottom w:val="0"/>
      <w:divBdr>
        <w:top w:val="none" w:sz="0" w:space="0" w:color="auto"/>
        <w:left w:val="none" w:sz="0" w:space="0" w:color="auto"/>
        <w:bottom w:val="none" w:sz="0" w:space="0" w:color="auto"/>
        <w:right w:val="none" w:sz="0" w:space="0" w:color="auto"/>
      </w:divBdr>
    </w:div>
    <w:div w:id="2092700062">
      <w:bodyDiv w:val="1"/>
      <w:marLeft w:val="0"/>
      <w:marRight w:val="0"/>
      <w:marTop w:val="0"/>
      <w:marBottom w:val="0"/>
      <w:divBdr>
        <w:top w:val="none" w:sz="0" w:space="0" w:color="auto"/>
        <w:left w:val="none" w:sz="0" w:space="0" w:color="auto"/>
        <w:bottom w:val="none" w:sz="0" w:space="0" w:color="auto"/>
        <w:right w:val="none" w:sz="0" w:space="0" w:color="auto"/>
      </w:divBdr>
    </w:div>
    <w:div w:id="2093113134">
      <w:bodyDiv w:val="1"/>
      <w:marLeft w:val="0"/>
      <w:marRight w:val="0"/>
      <w:marTop w:val="0"/>
      <w:marBottom w:val="0"/>
      <w:divBdr>
        <w:top w:val="none" w:sz="0" w:space="0" w:color="auto"/>
        <w:left w:val="none" w:sz="0" w:space="0" w:color="auto"/>
        <w:bottom w:val="none" w:sz="0" w:space="0" w:color="auto"/>
        <w:right w:val="none" w:sz="0" w:space="0" w:color="auto"/>
      </w:divBdr>
    </w:div>
    <w:div w:id="2093775273">
      <w:bodyDiv w:val="1"/>
      <w:marLeft w:val="0"/>
      <w:marRight w:val="0"/>
      <w:marTop w:val="0"/>
      <w:marBottom w:val="0"/>
      <w:divBdr>
        <w:top w:val="none" w:sz="0" w:space="0" w:color="auto"/>
        <w:left w:val="none" w:sz="0" w:space="0" w:color="auto"/>
        <w:bottom w:val="none" w:sz="0" w:space="0" w:color="auto"/>
        <w:right w:val="none" w:sz="0" w:space="0" w:color="auto"/>
      </w:divBdr>
    </w:div>
    <w:div w:id="2093817456">
      <w:bodyDiv w:val="1"/>
      <w:marLeft w:val="0"/>
      <w:marRight w:val="0"/>
      <w:marTop w:val="0"/>
      <w:marBottom w:val="0"/>
      <w:divBdr>
        <w:top w:val="none" w:sz="0" w:space="0" w:color="auto"/>
        <w:left w:val="none" w:sz="0" w:space="0" w:color="auto"/>
        <w:bottom w:val="none" w:sz="0" w:space="0" w:color="auto"/>
        <w:right w:val="none" w:sz="0" w:space="0" w:color="auto"/>
      </w:divBdr>
    </w:div>
    <w:div w:id="2093969692">
      <w:bodyDiv w:val="1"/>
      <w:marLeft w:val="0"/>
      <w:marRight w:val="0"/>
      <w:marTop w:val="0"/>
      <w:marBottom w:val="0"/>
      <w:divBdr>
        <w:top w:val="none" w:sz="0" w:space="0" w:color="auto"/>
        <w:left w:val="none" w:sz="0" w:space="0" w:color="auto"/>
        <w:bottom w:val="none" w:sz="0" w:space="0" w:color="auto"/>
        <w:right w:val="none" w:sz="0" w:space="0" w:color="auto"/>
      </w:divBdr>
    </w:div>
    <w:div w:id="2094081290">
      <w:bodyDiv w:val="1"/>
      <w:marLeft w:val="0"/>
      <w:marRight w:val="0"/>
      <w:marTop w:val="0"/>
      <w:marBottom w:val="0"/>
      <w:divBdr>
        <w:top w:val="none" w:sz="0" w:space="0" w:color="auto"/>
        <w:left w:val="none" w:sz="0" w:space="0" w:color="auto"/>
        <w:bottom w:val="none" w:sz="0" w:space="0" w:color="auto"/>
        <w:right w:val="none" w:sz="0" w:space="0" w:color="auto"/>
      </w:divBdr>
    </w:div>
    <w:div w:id="2094235381">
      <w:bodyDiv w:val="1"/>
      <w:marLeft w:val="0"/>
      <w:marRight w:val="0"/>
      <w:marTop w:val="0"/>
      <w:marBottom w:val="0"/>
      <w:divBdr>
        <w:top w:val="none" w:sz="0" w:space="0" w:color="auto"/>
        <w:left w:val="none" w:sz="0" w:space="0" w:color="auto"/>
        <w:bottom w:val="none" w:sz="0" w:space="0" w:color="auto"/>
        <w:right w:val="none" w:sz="0" w:space="0" w:color="auto"/>
      </w:divBdr>
    </w:div>
    <w:div w:id="2094472119">
      <w:bodyDiv w:val="1"/>
      <w:marLeft w:val="0"/>
      <w:marRight w:val="0"/>
      <w:marTop w:val="0"/>
      <w:marBottom w:val="0"/>
      <w:divBdr>
        <w:top w:val="none" w:sz="0" w:space="0" w:color="auto"/>
        <w:left w:val="none" w:sz="0" w:space="0" w:color="auto"/>
        <w:bottom w:val="none" w:sz="0" w:space="0" w:color="auto"/>
        <w:right w:val="none" w:sz="0" w:space="0" w:color="auto"/>
      </w:divBdr>
    </w:div>
    <w:div w:id="2094816231">
      <w:bodyDiv w:val="1"/>
      <w:marLeft w:val="0"/>
      <w:marRight w:val="0"/>
      <w:marTop w:val="0"/>
      <w:marBottom w:val="0"/>
      <w:divBdr>
        <w:top w:val="none" w:sz="0" w:space="0" w:color="auto"/>
        <w:left w:val="none" w:sz="0" w:space="0" w:color="auto"/>
        <w:bottom w:val="none" w:sz="0" w:space="0" w:color="auto"/>
        <w:right w:val="none" w:sz="0" w:space="0" w:color="auto"/>
      </w:divBdr>
    </w:div>
    <w:div w:id="2095206603">
      <w:bodyDiv w:val="1"/>
      <w:marLeft w:val="0"/>
      <w:marRight w:val="0"/>
      <w:marTop w:val="0"/>
      <w:marBottom w:val="0"/>
      <w:divBdr>
        <w:top w:val="none" w:sz="0" w:space="0" w:color="auto"/>
        <w:left w:val="none" w:sz="0" w:space="0" w:color="auto"/>
        <w:bottom w:val="none" w:sz="0" w:space="0" w:color="auto"/>
        <w:right w:val="none" w:sz="0" w:space="0" w:color="auto"/>
      </w:divBdr>
    </w:div>
    <w:div w:id="2095932454">
      <w:bodyDiv w:val="1"/>
      <w:marLeft w:val="0"/>
      <w:marRight w:val="0"/>
      <w:marTop w:val="0"/>
      <w:marBottom w:val="0"/>
      <w:divBdr>
        <w:top w:val="none" w:sz="0" w:space="0" w:color="auto"/>
        <w:left w:val="none" w:sz="0" w:space="0" w:color="auto"/>
        <w:bottom w:val="none" w:sz="0" w:space="0" w:color="auto"/>
        <w:right w:val="none" w:sz="0" w:space="0" w:color="auto"/>
      </w:divBdr>
    </w:div>
    <w:div w:id="2096589112">
      <w:bodyDiv w:val="1"/>
      <w:marLeft w:val="0"/>
      <w:marRight w:val="0"/>
      <w:marTop w:val="0"/>
      <w:marBottom w:val="0"/>
      <w:divBdr>
        <w:top w:val="none" w:sz="0" w:space="0" w:color="auto"/>
        <w:left w:val="none" w:sz="0" w:space="0" w:color="auto"/>
        <w:bottom w:val="none" w:sz="0" w:space="0" w:color="auto"/>
        <w:right w:val="none" w:sz="0" w:space="0" w:color="auto"/>
      </w:divBdr>
    </w:div>
    <w:div w:id="2096827445">
      <w:bodyDiv w:val="1"/>
      <w:marLeft w:val="0"/>
      <w:marRight w:val="0"/>
      <w:marTop w:val="0"/>
      <w:marBottom w:val="0"/>
      <w:divBdr>
        <w:top w:val="none" w:sz="0" w:space="0" w:color="auto"/>
        <w:left w:val="none" w:sz="0" w:space="0" w:color="auto"/>
        <w:bottom w:val="none" w:sz="0" w:space="0" w:color="auto"/>
        <w:right w:val="none" w:sz="0" w:space="0" w:color="auto"/>
      </w:divBdr>
    </w:div>
    <w:div w:id="2097511649">
      <w:bodyDiv w:val="1"/>
      <w:marLeft w:val="0"/>
      <w:marRight w:val="0"/>
      <w:marTop w:val="0"/>
      <w:marBottom w:val="0"/>
      <w:divBdr>
        <w:top w:val="none" w:sz="0" w:space="0" w:color="auto"/>
        <w:left w:val="none" w:sz="0" w:space="0" w:color="auto"/>
        <w:bottom w:val="none" w:sz="0" w:space="0" w:color="auto"/>
        <w:right w:val="none" w:sz="0" w:space="0" w:color="auto"/>
      </w:divBdr>
    </w:div>
    <w:div w:id="2098288405">
      <w:bodyDiv w:val="1"/>
      <w:marLeft w:val="0"/>
      <w:marRight w:val="0"/>
      <w:marTop w:val="0"/>
      <w:marBottom w:val="0"/>
      <w:divBdr>
        <w:top w:val="none" w:sz="0" w:space="0" w:color="auto"/>
        <w:left w:val="none" w:sz="0" w:space="0" w:color="auto"/>
        <w:bottom w:val="none" w:sz="0" w:space="0" w:color="auto"/>
        <w:right w:val="none" w:sz="0" w:space="0" w:color="auto"/>
      </w:divBdr>
    </w:div>
    <w:div w:id="2100785848">
      <w:bodyDiv w:val="1"/>
      <w:marLeft w:val="0"/>
      <w:marRight w:val="0"/>
      <w:marTop w:val="0"/>
      <w:marBottom w:val="0"/>
      <w:divBdr>
        <w:top w:val="none" w:sz="0" w:space="0" w:color="auto"/>
        <w:left w:val="none" w:sz="0" w:space="0" w:color="auto"/>
        <w:bottom w:val="none" w:sz="0" w:space="0" w:color="auto"/>
        <w:right w:val="none" w:sz="0" w:space="0" w:color="auto"/>
      </w:divBdr>
    </w:div>
    <w:div w:id="2101101067">
      <w:bodyDiv w:val="1"/>
      <w:marLeft w:val="0"/>
      <w:marRight w:val="0"/>
      <w:marTop w:val="0"/>
      <w:marBottom w:val="0"/>
      <w:divBdr>
        <w:top w:val="none" w:sz="0" w:space="0" w:color="auto"/>
        <w:left w:val="none" w:sz="0" w:space="0" w:color="auto"/>
        <w:bottom w:val="none" w:sz="0" w:space="0" w:color="auto"/>
        <w:right w:val="none" w:sz="0" w:space="0" w:color="auto"/>
      </w:divBdr>
    </w:div>
    <w:div w:id="2101758867">
      <w:bodyDiv w:val="1"/>
      <w:marLeft w:val="0"/>
      <w:marRight w:val="0"/>
      <w:marTop w:val="0"/>
      <w:marBottom w:val="0"/>
      <w:divBdr>
        <w:top w:val="none" w:sz="0" w:space="0" w:color="auto"/>
        <w:left w:val="none" w:sz="0" w:space="0" w:color="auto"/>
        <w:bottom w:val="none" w:sz="0" w:space="0" w:color="auto"/>
        <w:right w:val="none" w:sz="0" w:space="0" w:color="auto"/>
      </w:divBdr>
    </w:div>
    <w:div w:id="2102018264">
      <w:bodyDiv w:val="1"/>
      <w:marLeft w:val="0"/>
      <w:marRight w:val="0"/>
      <w:marTop w:val="0"/>
      <w:marBottom w:val="0"/>
      <w:divBdr>
        <w:top w:val="none" w:sz="0" w:space="0" w:color="auto"/>
        <w:left w:val="none" w:sz="0" w:space="0" w:color="auto"/>
        <w:bottom w:val="none" w:sz="0" w:space="0" w:color="auto"/>
        <w:right w:val="none" w:sz="0" w:space="0" w:color="auto"/>
      </w:divBdr>
    </w:div>
    <w:div w:id="2102336789">
      <w:bodyDiv w:val="1"/>
      <w:marLeft w:val="0"/>
      <w:marRight w:val="0"/>
      <w:marTop w:val="0"/>
      <w:marBottom w:val="0"/>
      <w:divBdr>
        <w:top w:val="none" w:sz="0" w:space="0" w:color="auto"/>
        <w:left w:val="none" w:sz="0" w:space="0" w:color="auto"/>
        <w:bottom w:val="none" w:sz="0" w:space="0" w:color="auto"/>
        <w:right w:val="none" w:sz="0" w:space="0" w:color="auto"/>
      </w:divBdr>
    </w:div>
    <w:div w:id="2102408996">
      <w:bodyDiv w:val="1"/>
      <w:marLeft w:val="0"/>
      <w:marRight w:val="0"/>
      <w:marTop w:val="0"/>
      <w:marBottom w:val="0"/>
      <w:divBdr>
        <w:top w:val="none" w:sz="0" w:space="0" w:color="auto"/>
        <w:left w:val="none" w:sz="0" w:space="0" w:color="auto"/>
        <w:bottom w:val="none" w:sz="0" w:space="0" w:color="auto"/>
        <w:right w:val="none" w:sz="0" w:space="0" w:color="auto"/>
      </w:divBdr>
    </w:div>
    <w:div w:id="2103717002">
      <w:bodyDiv w:val="1"/>
      <w:marLeft w:val="0"/>
      <w:marRight w:val="0"/>
      <w:marTop w:val="0"/>
      <w:marBottom w:val="0"/>
      <w:divBdr>
        <w:top w:val="none" w:sz="0" w:space="0" w:color="auto"/>
        <w:left w:val="none" w:sz="0" w:space="0" w:color="auto"/>
        <w:bottom w:val="none" w:sz="0" w:space="0" w:color="auto"/>
        <w:right w:val="none" w:sz="0" w:space="0" w:color="auto"/>
      </w:divBdr>
    </w:div>
    <w:div w:id="2103993110">
      <w:bodyDiv w:val="1"/>
      <w:marLeft w:val="0"/>
      <w:marRight w:val="0"/>
      <w:marTop w:val="0"/>
      <w:marBottom w:val="0"/>
      <w:divBdr>
        <w:top w:val="none" w:sz="0" w:space="0" w:color="auto"/>
        <w:left w:val="none" w:sz="0" w:space="0" w:color="auto"/>
        <w:bottom w:val="none" w:sz="0" w:space="0" w:color="auto"/>
        <w:right w:val="none" w:sz="0" w:space="0" w:color="auto"/>
      </w:divBdr>
    </w:div>
    <w:div w:id="2104647121">
      <w:bodyDiv w:val="1"/>
      <w:marLeft w:val="0"/>
      <w:marRight w:val="0"/>
      <w:marTop w:val="0"/>
      <w:marBottom w:val="0"/>
      <w:divBdr>
        <w:top w:val="none" w:sz="0" w:space="0" w:color="auto"/>
        <w:left w:val="none" w:sz="0" w:space="0" w:color="auto"/>
        <w:bottom w:val="none" w:sz="0" w:space="0" w:color="auto"/>
        <w:right w:val="none" w:sz="0" w:space="0" w:color="auto"/>
      </w:divBdr>
    </w:div>
    <w:div w:id="2104691460">
      <w:bodyDiv w:val="1"/>
      <w:marLeft w:val="0"/>
      <w:marRight w:val="0"/>
      <w:marTop w:val="0"/>
      <w:marBottom w:val="0"/>
      <w:divBdr>
        <w:top w:val="none" w:sz="0" w:space="0" w:color="auto"/>
        <w:left w:val="none" w:sz="0" w:space="0" w:color="auto"/>
        <w:bottom w:val="none" w:sz="0" w:space="0" w:color="auto"/>
        <w:right w:val="none" w:sz="0" w:space="0" w:color="auto"/>
      </w:divBdr>
    </w:div>
    <w:div w:id="2105491884">
      <w:bodyDiv w:val="1"/>
      <w:marLeft w:val="0"/>
      <w:marRight w:val="0"/>
      <w:marTop w:val="0"/>
      <w:marBottom w:val="0"/>
      <w:divBdr>
        <w:top w:val="none" w:sz="0" w:space="0" w:color="auto"/>
        <w:left w:val="none" w:sz="0" w:space="0" w:color="auto"/>
        <w:bottom w:val="none" w:sz="0" w:space="0" w:color="auto"/>
        <w:right w:val="none" w:sz="0" w:space="0" w:color="auto"/>
      </w:divBdr>
    </w:div>
    <w:div w:id="2105566291">
      <w:bodyDiv w:val="1"/>
      <w:marLeft w:val="0"/>
      <w:marRight w:val="0"/>
      <w:marTop w:val="0"/>
      <w:marBottom w:val="0"/>
      <w:divBdr>
        <w:top w:val="none" w:sz="0" w:space="0" w:color="auto"/>
        <w:left w:val="none" w:sz="0" w:space="0" w:color="auto"/>
        <w:bottom w:val="none" w:sz="0" w:space="0" w:color="auto"/>
        <w:right w:val="none" w:sz="0" w:space="0" w:color="auto"/>
      </w:divBdr>
    </w:div>
    <w:div w:id="2106532731">
      <w:bodyDiv w:val="1"/>
      <w:marLeft w:val="0"/>
      <w:marRight w:val="0"/>
      <w:marTop w:val="0"/>
      <w:marBottom w:val="0"/>
      <w:divBdr>
        <w:top w:val="none" w:sz="0" w:space="0" w:color="auto"/>
        <w:left w:val="none" w:sz="0" w:space="0" w:color="auto"/>
        <w:bottom w:val="none" w:sz="0" w:space="0" w:color="auto"/>
        <w:right w:val="none" w:sz="0" w:space="0" w:color="auto"/>
      </w:divBdr>
    </w:div>
    <w:div w:id="2107338643">
      <w:bodyDiv w:val="1"/>
      <w:marLeft w:val="0"/>
      <w:marRight w:val="0"/>
      <w:marTop w:val="0"/>
      <w:marBottom w:val="0"/>
      <w:divBdr>
        <w:top w:val="none" w:sz="0" w:space="0" w:color="auto"/>
        <w:left w:val="none" w:sz="0" w:space="0" w:color="auto"/>
        <w:bottom w:val="none" w:sz="0" w:space="0" w:color="auto"/>
        <w:right w:val="none" w:sz="0" w:space="0" w:color="auto"/>
      </w:divBdr>
    </w:div>
    <w:div w:id="2107651158">
      <w:bodyDiv w:val="1"/>
      <w:marLeft w:val="0"/>
      <w:marRight w:val="0"/>
      <w:marTop w:val="0"/>
      <w:marBottom w:val="0"/>
      <w:divBdr>
        <w:top w:val="none" w:sz="0" w:space="0" w:color="auto"/>
        <w:left w:val="none" w:sz="0" w:space="0" w:color="auto"/>
        <w:bottom w:val="none" w:sz="0" w:space="0" w:color="auto"/>
        <w:right w:val="none" w:sz="0" w:space="0" w:color="auto"/>
      </w:divBdr>
    </w:div>
    <w:div w:id="2107655193">
      <w:bodyDiv w:val="1"/>
      <w:marLeft w:val="0"/>
      <w:marRight w:val="0"/>
      <w:marTop w:val="0"/>
      <w:marBottom w:val="0"/>
      <w:divBdr>
        <w:top w:val="none" w:sz="0" w:space="0" w:color="auto"/>
        <w:left w:val="none" w:sz="0" w:space="0" w:color="auto"/>
        <w:bottom w:val="none" w:sz="0" w:space="0" w:color="auto"/>
        <w:right w:val="none" w:sz="0" w:space="0" w:color="auto"/>
      </w:divBdr>
    </w:div>
    <w:div w:id="2107849490">
      <w:bodyDiv w:val="1"/>
      <w:marLeft w:val="0"/>
      <w:marRight w:val="0"/>
      <w:marTop w:val="0"/>
      <w:marBottom w:val="0"/>
      <w:divBdr>
        <w:top w:val="none" w:sz="0" w:space="0" w:color="auto"/>
        <w:left w:val="none" w:sz="0" w:space="0" w:color="auto"/>
        <w:bottom w:val="none" w:sz="0" w:space="0" w:color="auto"/>
        <w:right w:val="none" w:sz="0" w:space="0" w:color="auto"/>
      </w:divBdr>
    </w:div>
    <w:div w:id="2108034078">
      <w:bodyDiv w:val="1"/>
      <w:marLeft w:val="0"/>
      <w:marRight w:val="0"/>
      <w:marTop w:val="0"/>
      <w:marBottom w:val="0"/>
      <w:divBdr>
        <w:top w:val="none" w:sz="0" w:space="0" w:color="auto"/>
        <w:left w:val="none" w:sz="0" w:space="0" w:color="auto"/>
        <w:bottom w:val="none" w:sz="0" w:space="0" w:color="auto"/>
        <w:right w:val="none" w:sz="0" w:space="0" w:color="auto"/>
      </w:divBdr>
    </w:div>
    <w:div w:id="2108429882">
      <w:bodyDiv w:val="1"/>
      <w:marLeft w:val="0"/>
      <w:marRight w:val="0"/>
      <w:marTop w:val="0"/>
      <w:marBottom w:val="0"/>
      <w:divBdr>
        <w:top w:val="none" w:sz="0" w:space="0" w:color="auto"/>
        <w:left w:val="none" w:sz="0" w:space="0" w:color="auto"/>
        <w:bottom w:val="none" w:sz="0" w:space="0" w:color="auto"/>
        <w:right w:val="none" w:sz="0" w:space="0" w:color="auto"/>
      </w:divBdr>
    </w:div>
    <w:div w:id="2111850037">
      <w:bodyDiv w:val="1"/>
      <w:marLeft w:val="0"/>
      <w:marRight w:val="0"/>
      <w:marTop w:val="0"/>
      <w:marBottom w:val="0"/>
      <w:divBdr>
        <w:top w:val="none" w:sz="0" w:space="0" w:color="auto"/>
        <w:left w:val="none" w:sz="0" w:space="0" w:color="auto"/>
        <w:bottom w:val="none" w:sz="0" w:space="0" w:color="auto"/>
        <w:right w:val="none" w:sz="0" w:space="0" w:color="auto"/>
      </w:divBdr>
    </w:div>
    <w:div w:id="2112817831">
      <w:bodyDiv w:val="1"/>
      <w:marLeft w:val="0"/>
      <w:marRight w:val="0"/>
      <w:marTop w:val="0"/>
      <w:marBottom w:val="0"/>
      <w:divBdr>
        <w:top w:val="none" w:sz="0" w:space="0" w:color="auto"/>
        <w:left w:val="none" w:sz="0" w:space="0" w:color="auto"/>
        <w:bottom w:val="none" w:sz="0" w:space="0" w:color="auto"/>
        <w:right w:val="none" w:sz="0" w:space="0" w:color="auto"/>
      </w:divBdr>
    </w:div>
    <w:div w:id="2113544557">
      <w:bodyDiv w:val="1"/>
      <w:marLeft w:val="0"/>
      <w:marRight w:val="0"/>
      <w:marTop w:val="0"/>
      <w:marBottom w:val="0"/>
      <w:divBdr>
        <w:top w:val="none" w:sz="0" w:space="0" w:color="auto"/>
        <w:left w:val="none" w:sz="0" w:space="0" w:color="auto"/>
        <w:bottom w:val="none" w:sz="0" w:space="0" w:color="auto"/>
        <w:right w:val="none" w:sz="0" w:space="0" w:color="auto"/>
      </w:divBdr>
    </w:div>
    <w:div w:id="2113936113">
      <w:bodyDiv w:val="1"/>
      <w:marLeft w:val="0"/>
      <w:marRight w:val="0"/>
      <w:marTop w:val="0"/>
      <w:marBottom w:val="0"/>
      <w:divBdr>
        <w:top w:val="none" w:sz="0" w:space="0" w:color="auto"/>
        <w:left w:val="none" w:sz="0" w:space="0" w:color="auto"/>
        <w:bottom w:val="none" w:sz="0" w:space="0" w:color="auto"/>
        <w:right w:val="none" w:sz="0" w:space="0" w:color="auto"/>
      </w:divBdr>
    </w:div>
    <w:div w:id="2114394888">
      <w:bodyDiv w:val="1"/>
      <w:marLeft w:val="0"/>
      <w:marRight w:val="0"/>
      <w:marTop w:val="0"/>
      <w:marBottom w:val="0"/>
      <w:divBdr>
        <w:top w:val="none" w:sz="0" w:space="0" w:color="auto"/>
        <w:left w:val="none" w:sz="0" w:space="0" w:color="auto"/>
        <w:bottom w:val="none" w:sz="0" w:space="0" w:color="auto"/>
        <w:right w:val="none" w:sz="0" w:space="0" w:color="auto"/>
      </w:divBdr>
    </w:div>
    <w:div w:id="2114594733">
      <w:bodyDiv w:val="1"/>
      <w:marLeft w:val="0"/>
      <w:marRight w:val="0"/>
      <w:marTop w:val="0"/>
      <w:marBottom w:val="0"/>
      <w:divBdr>
        <w:top w:val="none" w:sz="0" w:space="0" w:color="auto"/>
        <w:left w:val="none" w:sz="0" w:space="0" w:color="auto"/>
        <w:bottom w:val="none" w:sz="0" w:space="0" w:color="auto"/>
        <w:right w:val="none" w:sz="0" w:space="0" w:color="auto"/>
      </w:divBdr>
    </w:div>
    <w:div w:id="2115050807">
      <w:bodyDiv w:val="1"/>
      <w:marLeft w:val="0"/>
      <w:marRight w:val="0"/>
      <w:marTop w:val="0"/>
      <w:marBottom w:val="0"/>
      <w:divBdr>
        <w:top w:val="none" w:sz="0" w:space="0" w:color="auto"/>
        <w:left w:val="none" w:sz="0" w:space="0" w:color="auto"/>
        <w:bottom w:val="none" w:sz="0" w:space="0" w:color="auto"/>
        <w:right w:val="none" w:sz="0" w:space="0" w:color="auto"/>
      </w:divBdr>
    </w:div>
    <w:div w:id="2115199724">
      <w:bodyDiv w:val="1"/>
      <w:marLeft w:val="0"/>
      <w:marRight w:val="0"/>
      <w:marTop w:val="0"/>
      <w:marBottom w:val="0"/>
      <w:divBdr>
        <w:top w:val="none" w:sz="0" w:space="0" w:color="auto"/>
        <w:left w:val="none" w:sz="0" w:space="0" w:color="auto"/>
        <w:bottom w:val="none" w:sz="0" w:space="0" w:color="auto"/>
        <w:right w:val="none" w:sz="0" w:space="0" w:color="auto"/>
      </w:divBdr>
    </w:div>
    <w:div w:id="2116900754">
      <w:bodyDiv w:val="1"/>
      <w:marLeft w:val="0"/>
      <w:marRight w:val="0"/>
      <w:marTop w:val="0"/>
      <w:marBottom w:val="0"/>
      <w:divBdr>
        <w:top w:val="none" w:sz="0" w:space="0" w:color="auto"/>
        <w:left w:val="none" w:sz="0" w:space="0" w:color="auto"/>
        <w:bottom w:val="none" w:sz="0" w:space="0" w:color="auto"/>
        <w:right w:val="none" w:sz="0" w:space="0" w:color="auto"/>
      </w:divBdr>
    </w:div>
    <w:div w:id="2117091889">
      <w:bodyDiv w:val="1"/>
      <w:marLeft w:val="0"/>
      <w:marRight w:val="0"/>
      <w:marTop w:val="0"/>
      <w:marBottom w:val="0"/>
      <w:divBdr>
        <w:top w:val="none" w:sz="0" w:space="0" w:color="auto"/>
        <w:left w:val="none" w:sz="0" w:space="0" w:color="auto"/>
        <w:bottom w:val="none" w:sz="0" w:space="0" w:color="auto"/>
        <w:right w:val="none" w:sz="0" w:space="0" w:color="auto"/>
      </w:divBdr>
    </w:div>
    <w:div w:id="2117404672">
      <w:bodyDiv w:val="1"/>
      <w:marLeft w:val="0"/>
      <w:marRight w:val="0"/>
      <w:marTop w:val="0"/>
      <w:marBottom w:val="0"/>
      <w:divBdr>
        <w:top w:val="none" w:sz="0" w:space="0" w:color="auto"/>
        <w:left w:val="none" w:sz="0" w:space="0" w:color="auto"/>
        <w:bottom w:val="none" w:sz="0" w:space="0" w:color="auto"/>
        <w:right w:val="none" w:sz="0" w:space="0" w:color="auto"/>
      </w:divBdr>
    </w:div>
    <w:div w:id="2117409239">
      <w:bodyDiv w:val="1"/>
      <w:marLeft w:val="0"/>
      <w:marRight w:val="0"/>
      <w:marTop w:val="0"/>
      <w:marBottom w:val="0"/>
      <w:divBdr>
        <w:top w:val="none" w:sz="0" w:space="0" w:color="auto"/>
        <w:left w:val="none" w:sz="0" w:space="0" w:color="auto"/>
        <w:bottom w:val="none" w:sz="0" w:space="0" w:color="auto"/>
        <w:right w:val="none" w:sz="0" w:space="0" w:color="auto"/>
      </w:divBdr>
    </w:div>
    <w:div w:id="2117629004">
      <w:bodyDiv w:val="1"/>
      <w:marLeft w:val="0"/>
      <w:marRight w:val="0"/>
      <w:marTop w:val="0"/>
      <w:marBottom w:val="0"/>
      <w:divBdr>
        <w:top w:val="none" w:sz="0" w:space="0" w:color="auto"/>
        <w:left w:val="none" w:sz="0" w:space="0" w:color="auto"/>
        <w:bottom w:val="none" w:sz="0" w:space="0" w:color="auto"/>
        <w:right w:val="none" w:sz="0" w:space="0" w:color="auto"/>
      </w:divBdr>
    </w:div>
    <w:div w:id="2118786615">
      <w:bodyDiv w:val="1"/>
      <w:marLeft w:val="0"/>
      <w:marRight w:val="0"/>
      <w:marTop w:val="0"/>
      <w:marBottom w:val="0"/>
      <w:divBdr>
        <w:top w:val="none" w:sz="0" w:space="0" w:color="auto"/>
        <w:left w:val="none" w:sz="0" w:space="0" w:color="auto"/>
        <w:bottom w:val="none" w:sz="0" w:space="0" w:color="auto"/>
        <w:right w:val="none" w:sz="0" w:space="0" w:color="auto"/>
      </w:divBdr>
    </w:div>
    <w:div w:id="2119177261">
      <w:bodyDiv w:val="1"/>
      <w:marLeft w:val="0"/>
      <w:marRight w:val="0"/>
      <w:marTop w:val="0"/>
      <w:marBottom w:val="0"/>
      <w:divBdr>
        <w:top w:val="none" w:sz="0" w:space="0" w:color="auto"/>
        <w:left w:val="none" w:sz="0" w:space="0" w:color="auto"/>
        <w:bottom w:val="none" w:sz="0" w:space="0" w:color="auto"/>
        <w:right w:val="none" w:sz="0" w:space="0" w:color="auto"/>
      </w:divBdr>
    </w:div>
    <w:div w:id="2119331042">
      <w:bodyDiv w:val="1"/>
      <w:marLeft w:val="0"/>
      <w:marRight w:val="0"/>
      <w:marTop w:val="0"/>
      <w:marBottom w:val="0"/>
      <w:divBdr>
        <w:top w:val="none" w:sz="0" w:space="0" w:color="auto"/>
        <w:left w:val="none" w:sz="0" w:space="0" w:color="auto"/>
        <w:bottom w:val="none" w:sz="0" w:space="0" w:color="auto"/>
        <w:right w:val="none" w:sz="0" w:space="0" w:color="auto"/>
      </w:divBdr>
    </w:div>
    <w:div w:id="2121290459">
      <w:bodyDiv w:val="1"/>
      <w:marLeft w:val="0"/>
      <w:marRight w:val="0"/>
      <w:marTop w:val="0"/>
      <w:marBottom w:val="0"/>
      <w:divBdr>
        <w:top w:val="none" w:sz="0" w:space="0" w:color="auto"/>
        <w:left w:val="none" w:sz="0" w:space="0" w:color="auto"/>
        <w:bottom w:val="none" w:sz="0" w:space="0" w:color="auto"/>
        <w:right w:val="none" w:sz="0" w:space="0" w:color="auto"/>
      </w:divBdr>
    </w:div>
    <w:div w:id="2121560630">
      <w:bodyDiv w:val="1"/>
      <w:marLeft w:val="0"/>
      <w:marRight w:val="0"/>
      <w:marTop w:val="0"/>
      <w:marBottom w:val="0"/>
      <w:divBdr>
        <w:top w:val="none" w:sz="0" w:space="0" w:color="auto"/>
        <w:left w:val="none" w:sz="0" w:space="0" w:color="auto"/>
        <w:bottom w:val="none" w:sz="0" w:space="0" w:color="auto"/>
        <w:right w:val="none" w:sz="0" w:space="0" w:color="auto"/>
      </w:divBdr>
    </w:div>
    <w:div w:id="2121677668">
      <w:bodyDiv w:val="1"/>
      <w:marLeft w:val="0"/>
      <w:marRight w:val="0"/>
      <w:marTop w:val="0"/>
      <w:marBottom w:val="0"/>
      <w:divBdr>
        <w:top w:val="none" w:sz="0" w:space="0" w:color="auto"/>
        <w:left w:val="none" w:sz="0" w:space="0" w:color="auto"/>
        <w:bottom w:val="none" w:sz="0" w:space="0" w:color="auto"/>
        <w:right w:val="none" w:sz="0" w:space="0" w:color="auto"/>
      </w:divBdr>
    </w:div>
    <w:div w:id="2121760324">
      <w:bodyDiv w:val="1"/>
      <w:marLeft w:val="0"/>
      <w:marRight w:val="0"/>
      <w:marTop w:val="0"/>
      <w:marBottom w:val="0"/>
      <w:divBdr>
        <w:top w:val="none" w:sz="0" w:space="0" w:color="auto"/>
        <w:left w:val="none" w:sz="0" w:space="0" w:color="auto"/>
        <w:bottom w:val="none" w:sz="0" w:space="0" w:color="auto"/>
        <w:right w:val="none" w:sz="0" w:space="0" w:color="auto"/>
      </w:divBdr>
    </w:div>
    <w:div w:id="2122147544">
      <w:bodyDiv w:val="1"/>
      <w:marLeft w:val="0"/>
      <w:marRight w:val="0"/>
      <w:marTop w:val="0"/>
      <w:marBottom w:val="0"/>
      <w:divBdr>
        <w:top w:val="none" w:sz="0" w:space="0" w:color="auto"/>
        <w:left w:val="none" w:sz="0" w:space="0" w:color="auto"/>
        <w:bottom w:val="none" w:sz="0" w:space="0" w:color="auto"/>
        <w:right w:val="none" w:sz="0" w:space="0" w:color="auto"/>
      </w:divBdr>
    </w:div>
    <w:div w:id="2123843893">
      <w:bodyDiv w:val="1"/>
      <w:marLeft w:val="0"/>
      <w:marRight w:val="0"/>
      <w:marTop w:val="0"/>
      <w:marBottom w:val="0"/>
      <w:divBdr>
        <w:top w:val="none" w:sz="0" w:space="0" w:color="auto"/>
        <w:left w:val="none" w:sz="0" w:space="0" w:color="auto"/>
        <w:bottom w:val="none" w:sz="0" w:space="0" w:color="auto"/>
        <w:right w:val="none" w:sz="0" w:space="0" w:color="auto"/>
      </w:divBdr>
    </w:div>
    <w:div w:id="2126802838">
      <w:bodyDiv w:val="1"/>
      <w:marLeft w:val="0"/>
      <w:marRight w:val="0"/>
      <w:marTop w:val="0"/>
      <w:marBottom w:val="0"/>
      <w:divBdr>
        <w:top w:val="none" w:sz="0" w:space="0" w:color="auto"/>
        <w:left w:val="none" w:sz="0" w:space="0" w:color="auto"/>
        <w:bottom w:val="none" w:sz="0" w:space="0" w:color="auto"/>
        <w:right w:val="none" w:sz="0" w:space="0" w:color="auto"/>
      </w:divBdr>
    </w:div>
    <w:div w:id="2127195241">
      <w:bodyDiv w:val="1"/>
      <w:marLeft w:val="0"/>
      <w:marRight w:val="0"/>
      <w:marTop w:val="0"/>
      <w:marBottom w:val="0"/>
      <w:divBdr>
        <w:top w:val="none" w:sz="0" w:space="0" w:color="auto"/>
        <w:left w:val="none" w:sz="0" w:space="0" w:color="auto"/>
        <w:bottom w:val="none" w:sz="0" w:space="0" w:color="auto"/>
        <w:right w:val="none" w:sz="0" w:space="0" w:color="auto"/>
      </w:divBdr>
    </w:div>
    <w:div w:id="2127235312">
      <w:bodyDiv w:val="1"/>
      <w:marLeft w:val="0"/>
      <w:marRight w:val="0"/>
      <w:marTop w:val="0"/>
      <w:marBottom w:val="0"/>
      <w:divBdr>
        <w:top w:val="none" w:sz="0" w:space="0" w:color="auto"/>
        <w:left w:val="none" w:sz="0" w:space="0" w:color="auto"/>
        <w:bottom w:val="none" w:sz="0" w:space="0" w:color="auto"/>
        <w:right w:val="none" w:sz="0" w:space="0" w:color="auto"/>
      </w:divBdr>
    </w:div>
    <w:div w:id="2127849650">
      <w:bodyDiv w:val="1"/>
      <w:marLeft w:val="0"/>
      <w:marRight w:val="0"/>
      <w:marTop w:val="0"/>
      <w:marBottom w:val="0"/>
      <w:divBdr>
        <w:top w:val="none" w:sz="0" w:space="0" w:color="auto"/>
        <w:left w:val="none" w:sz="0" w:space="0" w:color="auto"/>
        <w:bottom w:val="none" w:sz="0" w:space="0" w:color="auto"/>
        <w:right w:val="none" w:sz="0" w:space="0" w:color="auto"/>
      </w:divBdr>
    </w:div>
    <w:div w:id="2128699849">
      <w:bodyDiv w:val="1"/>
      <w:marLeft w:val="0"/>
      <w:marRight w:val="0"/>
      <w:marTop w:val="0"/>
      <w:marBottom w:val="0"/>
      <w:divBdr>
        <w:top w:val="none" w:sz="0" w:space="0" w:color="auto"/>
        <w:left w:val="none" w:sz="0" w:space="0" w:color="auto"/>
        <w:bottom w:val="none" w:sz="0" w:space="0" w:color="auto"/>
        <w:right w:val="none" w:sz="0" w:space="0" w:color="auto"/>
      </w:divBdr>
    </w:div>
    <w:div w:id="2129623221">
      <w:bodyDiv w:val="1"/>
      <w:marLeft w:val="0"/>
      <w:marRight w:val="0"/>
      <w:marTop w:val="0"/>
      <w:marBottom w:val="0"/>
      <w:divBdr>
        <w:top w:val="none" w:sz="0" w:space="0" w:color="auto"/>
        <w:left w:val="none" w:sz="0" w:space="0" w:color="auto"/>
        <w:bottom w:val="none" w:sz="0" w:space="0" w:color="auto"/>
        <w:right w:val="none" w:sz="0" w:space="0" w:color="auto"/>
      </w:divBdr>
    </w:div>
    <w:div w:id="2129927802">
      <w:bodyDiv w:val="1"/>
      <w:marLeft w:val="0"/>
      <w:marRight w:val="0"/>
      <w:marTop w:val="0"/>
      <w:marBottom w:val="0"/>
      <w:divBdr>
        <w:top w:val="none" w:sz="0" w:space="0" w:color="auto"/>
        <w:left w:val="none" w:sz="0" w:space="0" w:color="auto"/>
        <w:bottom w:val="none" w:sz="0" w:space="0" w:color="auto"/>
        <w:right w:val="none" w:sz="0" w:space="0" w:color="auto"/>
      </w:divBdr>
    </w:div>
    <w:div w:id="2130077004">
      <w:bodyDiv w:val="1"/>
      <w:marLeft w:val="0"/>
      <w:marRight w:val="0"/>
      <w:marTop w:val="0"/>
      <w:marBottom w:val="0"/>
      <w:divBdr>
        <w:top w:val="none" w:sz="0" w:space="0" w:color="auto"/>
        <w:left w:val="none" w:sz="0" w:space="0" w:color="auto"/>
        <w:bottom w:val="none" w:sz="0" w:space="0" w:color="auto"/>
        <w:right w:val="none" w:sz="0" w:space="0" w:color="auto"/>
      </w:divBdr>
    </w:div>
    <w:div w:id="2130515172">
      <w:bodyDiv w:val="1"/>
      <w:marLeft w:val="0"/>
      <w:marRight w:val="0"/>
      <w:marTop w:val="0"/>
      <w:marBottom w:val="0"/>
      <w:divBdr>
        <w:top w:val="none" w:sz="0" w:space="0" w:color="auto"/>
        <w:left w:val="none" w:sz="0" w:space="0" w:color="auto"/>
        <w:bottom w:val="none" w:sz="0" w:space="0" w:color="auto"/>
        <w:right w:val="none" w:sz="0" w:space="0" w:color="auto"/>
      </w:divBdr>
    </w:div>
    <w:div w:id="2131194469">
      <w:bodyDiv w:val="1"/>
      <w:marLeft w:val="0"/>
      <w:marRight w:val="0"/>
      <w:marTop w:val="0"/>
      <w:marBottom w:val="0"/>
      <w:divBdr>
        <w:top w:val="none" w:sz="0" w:space="0" w:color="auto"/>
        <w:left w:val="none" w:sz="0" w:space="0" w:color="auto"/>
        <w:bottom w:val="none" w:sz="0" w:space="0" w:color="auto"/>
        <w:right w:val="none" w:sz="0" w:space="0" w:color="auto"/>
      </w:divBdr>
    </w:div>
    <w:div w:id="2131589229">
      <w:bodyDiv w:val="1"/>
      <w:marLeft w:val="0"/>
      <w:marRight w:val="0"/>
      <w:marTop w:val="0"/>
      <w:marBottom w:val="0"/>
      <w:divBdr>
        <w:top w:val="none" w:sz="0" w:space="0" w:color="auto"/>
        <w:left w:val="none" w:sz="0" w:space="0" w:color="auto"/>
        <w:bottom w:val="none" w:sz="0" w:space="0" w:color="auto"/>
        <w:right w:val="none" w:sz="0" w:space="0" w:color="auto"/>
      </w:divBdr>
    </w:div>
    <w:div w:id="2131628656">
      <w:bodyDiv w:val="1"/>
      <w:marLeft w:val="0"/>
      <w:marRight w:val="0"/>
      <w:marTop w:val="0"/>
      <w:marBottom w:val="0"/>
      <w:divBdr>
        <w:top w:val="none" w:sz="0" w:space="0" w:color="auto"/>
        <w:left w:val="none" w:sz="0" w:space="0" w:color="auto"/>
        <w:bottom w:val="none" w:sz="0" w:space="0" w:color="auto"/>
        <w:right w:val="none" w:sz="0" w:space="0" w:color="auto"/>
      </w:divBdr>
    </w:div>
    <w:div w:id="2135783908">
      <w:bodyDiv w:val="1"/>
      <w:marLeft w:val="0"/>
      <w:marRight w:val="0"/>
      <w:marTop w:val="0"/>
      <w:marBottom w:val="0"/>
      <w:divBdr>
        <w:top w:val="none" w:sz="0" w:space="0" w:color="auto"/>
        <w:left w:val="none" w:sz="0" w:space="0" w:color="auto"/>
        <w:bottom w:val="none" w:sz="0" w:space="0" w:color="auto"/>
        <w:right w:val="none" w:sz="0" w:space="0" w:color="auto"/>
      </w:divBdr>
    </w:div>
    <w:div w:id="2136021980">
      <w:bodyDiv w:val="1"/>
      <w:marLeft w:val="0"/>
      <w:marRight w:val="0"/>
      <w:marTop w:val="0"/>
      <w:marBottom w:val="0"/>
      <w:divBdr>
        <w:top w:val="none" w:sz="0" w:space="0" w:color="auto"/>
        <w:left w:val="none" w:sz="0" w:space="0" w:color="auto"/>
        <w:bottom w:val="none" w:sz="0" w:space="0" w:color="auto"/>
        <w:right w:val="none" w:sz="0" w:space="0" w:color="auto"/>
      </w:divBdr>
    </w:div>
    <w:div w:id="2136214592">
      <w:bodyDiv w:val="1"/>
      <w:marLeft w:val="0"/>
      <w:marRight w:val="0"/>
      <w:marTop w:val="0"/>
      <w:marBottom w:val="0"/>
      <w:divBdr>
        <w:top w:val="none" w:sz="0" w:space="0" w:color="auto"/>
        <w:left w:val="none" w:sz="0" w:space="0" w:color="auto"/>
        <w:bottom w:val="none" w:sz="0" w:space="0" w:color="auto"/>
        <w:right w:val="none" w:sz="0" w:space="0" w:color="auto"/>
      </w:divBdr>
    </w:div>
    <w:div w:id="2137680868">
      <w:bodyDiv w:val="1"/>
      <w:marLeft w:val="0"/>
      <w:marRight w:val="0"/>
      <w:marTop w:val="0"/>
      <w:marBottom w:val="0"/>
      <w:divBdr>
        <w:top w:val="none" w:sz="0" w:space="0" w:color="auto"/>
        <w:left w:val="none" w:sz="0" w:space="0" w:color="auto"/>
        <w:bottom w:val="none" w:sz="0" w:space="0" w:color="auto"/>
        <w:right w:val="none" w:sz="0" w:space="0" w:color="auto"/>
      </w:divBdr>
    </w:div>
    <w:div w:id="2138255872">
      <w:bodyDiv w:val="1"/>
      <w:marLeft w:val="0"/>
      <w:marRight w:val="0"/>
      <w:marTop w:val="0"/>
      <w:marBottom w:val="0"/>
      <w:divBdr>
        <w:top w:val="none" w:sz="0" w:space="0" w:color="auto"/>
        <w:left w:val="none" w:sz="0" w:space="0" w:color="auto"/>
        <w:bottom w:val="none" w:sz="0" w:space="0" w:color="auto"/>
        <w:right w:val="none" w:sz="0" w:space="0" w:color="auto"/>
      </w:divBdr>
    </w:div>
    <w:div w:id="2138644864">
      <w:bodyDiv w:val="1"/>
      <w:marLeft w:val="0"/>
      <w:marRight w:val="0"/>
      <w:marTop w:val="0"/>
      <w:marBottom w:val="0"/>
      <w:divBdr>
        <w:top w:val="none" w:sz="0" w:space="0" w:color="auto"/>
        <w:left w:val="none" w:sz="0" w:space="0" w:color="auto"/>
        <w:bottom w:val="none" w:sz="0" w:space="0" w:color="auto"/>
        <w:right w:val="none" w:sz="0" w:space="0" w:color="auto"/>
      </w:divBdr>
    </w:div>
    <w:div w:id="2140830597">
      <w:bodyDiv w:val="1"/>
      <w:marLeft w:val="0"/>
      <w:marRight w:val="0"/>
      <w:marTop w:val="0"/>
      <w:marBottom w:val="0"/>
      <w:divBdr>
        <w:top w:val="none" w:sz="0" w:space="0" w:color="auto"/>
        <w:left w:val="none" w:sz="0" w:space="0" w:color="auto"/>
        <w:bottom w:val="none" w:sz="0" w:space="0" w:color="auto"/>
        <w:right w:val="none" w:sz="0" w:space="0" w:color="auto"/>
      </w:divBdr>
    </w:div>
    <w:div w:id="2140872908">
      <w:bodyDiv w:val="1"/>
      <w:marLeft w:val="0"/>
      <w:marRight w:val="0"/>
      <w:marTop w:val="0"/>
      <w:marBottom w:val="0"/>
      <w:divBdr>
        <w:top w:val="none" w:sz="0" w:space="0" w:color="auto"/>
        <w:left w:val="none" w:sz="0" w:space="0" w:color="auto"/>
        <w:bottom w:val="none" w:sz="0" w:space="0" w:color="auto"/>
        <w:right w:val="none" w:sz="0" w:space="0" w:color="auto"/>
      </w:divBdr>
    </w:div>
    <w:div w:id="2140995863">
      <w:bodyDiv w:val="1"/>
      <w:marLeft w:val="0"/>
      <w:marRight w:val="0"/>
      <w:marTop w:val="0"/>
      <w:marBottom w:val="0"/>
      <w:divBdr>
        <w:top w:val="none" w:sz="0" w:space="0" w:color="auto"/>
        <w:left w:val="none" w:sz="0" w:space="0" w:color="auto"/>
        <w:bottom w:val="none" w:sz="0" w:space="0" w:color="auto"/>
        <w:right w:val="none" w:sz="0" w:space="0" w:color="auto"/>
      </w:divBdr>
    </w:div>
    <w:div w:id="2141919828">
      <w:bodyDiv w:val="1"/>
      <w:marLeft w:val="0"/>
      <w:marRight w:val="0"/>
      <w:marTop w:val="0"/>
      <w:marBottom w:val="0"/>
      <w:divBdr>
        <w:top w:val="none" w:sz="0" w:space="0" w:color="auto"/>
        <w:left w:val="none" w:sz="0" w:space="0" w:color="auto"/>
        <w:bottom w:val="none" w:sz="0" w:space="0" w:color="auto"/>
        <w:right w:val="none" w:sz="0" w:space="0" w:color="auto"/>
      </w:divBdr>
    </w:div>
    <w:div w:id="2143845528">
      <w:bodyDiv w:val="1"/>
      <w:marLeft w:val="0"/>
      <w:marRight w:val="0"/>
      <w:marTop w:val="0"/>
      <w:marBottom w:val="0"/>
      <w:divBdr>
        <w:top w:val="none" w:sz="0" w:space="0" w:color="auto"/>
        <w:left w:val="none" w:sz="0" w:space="0" w:color="auto"/>
        <w:bottom w:val="none" w:sz="0" w:space="0" w:color="auto"/>
        <w:right w:val="none" w:sz="0" w:space="0" w:color="auto"/>
      </w:divBdr>
    </w:div>
    <w:div w:id="2145196540">
      <w:bodyDiv w:val="1"/>
      <w:marLeft w:val="0"/>
      <w:marRight w:val="0"/>
      <w:marTop w:val="0"/>
      <w:marBottom w:val="0"/>
      <w:divBdr>
        <w:top w:val="none" w:sz="0" w:space="0" w:color="auto"/>
        <w:left w:val="none" w:sz="0" w:space="0" w:color="auto"/>
        <w:bottom w:val="none" w:sz="0" w:space="0" w:color="auto"/>
        <w:right w:val="none" w:sz="0" w:space="0" w:color="auto"/>
      </w:divBdr>
    </w:div>
    <w:div w:id="2146503087">
      <w:bodyDiv w:val="1"/>
      <w:marLeft w:val="0"/>
      <w:marRight w:val="0"/>
      <w:marTop w:val="0"/>
      <w:marBottom w:val="0"/>
      <w:divBdr>
        <w:top w:val="none" w:sz="0" w:space="0" w:color="auto"/>
        <w:left w:val="none" w:sz="0" w:space="0" w:color="auto"/>
        <w:bottom w:val="none" w:sz="0" w:space="0" w:color="auto"/>
        <w:right w:val="none" w:sz="0" w:space="0" w:color="auto"/>
      </w:divBdr>
    </w:div>
    <w:div w:id="214670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doi.org/10.1108/SL-12-2019-0175"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2.png"/><Relationship Id="rId29" Type="http://schemas.openxmlformats.org/officeDocument/2006/relationships/hyperlink" Target="http://johnrhudson.m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6.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5.png"/><Relationship Id="rId28" Type="http://schemas.openxmlformats.org/officeDocument/2006/relationships/hyperlink" Target="http://johnrhudson.me.uk,"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image" Target="media/image4.png"/><Relationship Id="rId27" Type="http://schemas.openxmlformats.org/officeDocument/2006/relationships/hyperlink" Target="https://doi.org/10.1108/SL-12-2019-0175" TargetMode="External"/><Relationship Id="rId30" Type="http://schemas.openxmlformats.org/officeDocument/2006/relationships/footer" Target="footer2.xml"/><Relationship Id="rId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D9B84A-1AD1-4197-A0BA-47872E8C6819}"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ED59A1CE-0C01-4479-A35A-3D704819F4C0}">
      <dgm:prSet phldrT="[Text]" custT="1">
        <dgm:style>
          <a:lnRef idx="2">
            <a:schemeClr val="dk1"/>
          </a:lnRef>
          <a:fillRef idx="1">
            <a:schemeClr val="lt1"/>
          </a:fillRef>
          <a:effectRef idx="0">
            <a:schemeClr val="dk1"/>
          </a:effectRef>
          <a:fontRef idx="minor">
            <a:schemeClr val="dk1"/>
          </a:fontRef>
        </dgm:style>
      </dgm:prSet>
      <dgm:spPr/>
      <dgm:t>
        <a:bodyPr/>
        <a:lstStyle/>
        <a:p>
          <a:r>
            <a:rPr lang="en-US" sz="1100"/>
            <a:t>Management</a:t>
          </a:r>
        </a:p>
      </dgm:t>
    </dgm:pt>
    <dgm:pt modelId="{82C33A1C-265D-4241-BAC8-81FC827D7000}" type="parTrans" cxnId="{D1FA8594-11D1-4D4A-B085-E197AC292473}">
      <dgm:prSet/>
      <dgm:spPr/>
      <dgm:t>
        <a:bodyPr/>
        <a:lstStyle/>
        <a:p>
          <a:endParaRPr lang="en-US"/>
        </a:p>
      </dgm:t>
    </dgm:pt>
    <dgm:pt modelId="{1AA4C34C-0F33-46D6-A468-3825B12C24B2}" type="sibTrans" cxnId="{D1FA8594-11D1-4D4A-B085-E197AC292473}">
      <dgm:prSet/>
      <dgm:spPr/>
      <dgm:t>
        <a:bodyPr/>
        <a:lstStyle/>
        <a:p>
          <a:endParaRPr lang="en-US"/>
        </a:p>
      </dgm:t>
    </dgm:pt>
    <dgm:pt modelId="{5AEB61B9-553F-4BE5-B4F4-C7C4A572C212}">
      <dgm:prSet phldrT="[Text]">
        <dgm:style>
          <a:lnRef idx="2">
            <a:schemeClr val="dk1"/>
          </a:lnRef>
          <a:fillRef idx="1">
            <a:schemeClr val="lt1"/>
          </a:fillRef>
          <a:effectRef idx="0">
            <a:schemeClr val="dk1"/>
          </a:effectRef>
          <a:fontRef idx="minor">
            <a:schemeClr val="dk1"/>
          </a:fontRef>
        </dgm:style>
      </dgm:prSet>
      <dgm:spPr/>
      <dgm:t>
        <a:bodyPr/>
        <a:lstStyle/>
        <a:p>
          <a:r>
            <a:rPr lang="en-US"/>
            <a:t>Planning</a:t>
          </a:r>
        </a:p>
      </dgm:t>
    </dgm:pt>
    <dgm:pt modelId="{5A2BF2A2-75C8-4B44-BA1E-525FA3362454}" type="parTrans" cxnId="{3F53B5A4-8E6E-4762-9AFA-39CC6A60DBCB}">
      <dgm:prSet/>
      <dgm:spPr/>
      <dgm:t>
        <a:bodyPr/>
        <a:lstStyle/>
        <a:p>
          <a:endParaRPr lang="en-US"/>
        </a:p>
      </dgm:t>
    </dgm:pt>
    <dgm:pt modelId="{28454750-3481-4E91-B40D-8208647B512A}" type="sibTrans" cxnId="{3F53B5A4-8E6E-4762-9AFA-39CC6A60DBCB}">
      <dgm:prSet/>
      <dgm:spPr/>
      <dgm:t>
        <a:bodyPr/>
        <a:lstStyle/>
        <a:p>
          <a:endParaRPr lang="en-US"/>
        </a:p>
      </dgm:t>
    </dgm:pt>
    <dgm:pt modelId="{925ADB33-47AF-4E76-A9F3-B3DB3ADCCAB1}">
      <dgm:prSet phldrT="[Text]">
        <dgm:style>
          <a:lnRef idx="2">
            <a:schemeClr val="dk1"/>
          </a:lnRef>
          <a:fillRef idx="1">
            <a:schemeClr val="lt1"/>
          </a:fillRef>
          <a:effectRef idx="0">
            <a:schemeClr val="dk1"/>
          </a:effectRef>
          <a:fontRef idx="minor">
            <a:schemeClr val="dk1"/>
          </a:fontRef>
        </dgm:style>
      </dgm:prSet>
      <dgm:spPr/>
      <dgm:t>
        <a:bodyPr/>
        <a:lstStyle/>
        <a:p>
          <a:r>
            <a:rPr lang="en-US"/>
            <a:t>Motivating</a:t>
          </a:r>
        </a:p>
      </dgm:t>
    </dgm:pt>
    <dgm:pt modelId="{4040E15A-40B3-45E1-AB23-076C3DD218D3}" type="parTrans" cxnId="{B166E369-2F14-4E68-B670-A00EEB05452F}">
      <dgm:prSet/>
      <dgm:spPr/>
      <dgm:t>
        <a:bodyPr/>
        <a:lstStyle/>
        <a:p>
          <a:endParaRPr lang="en-US"/>
        </a:p>
      </dgm:t>
    </dgm:pt>
    <dgm:pt modelId="{46E70608-41FA-4104-8A80-302B7E3D3860}" type="sibTrans" cxnId="{B166E369-2F14-4E68-B670-A00EEB05452F}">
      <dgm:prSet/>
      <dgm:spPr/>
      <dgm:t>
        <a:bodyPr/>
        <a:lstStyle/>
        <a:p>
          <a:endParaRPr lang="en-US"/>
        </a:p>
      </dgm:t>
    </dgm:pt>
    <dgm:pt modelId="{54286E2B-325D-4A06-B417-19A5F507B8B4}">
      <dgm:prSet phldrT="[Text]">
        <dgm:style>
          <a:lnRef idx="2">
            <a:schemeClr val="dk1"/>
          </a:lnRef>
          <a:fillRef idx="1">
            <a:schemeClr val="lt1"/>
          </a:fillRef>
          <a:effectRef idx="0">
            <a:schemeClr val="dk1"/>
          </a:effectRef>
          <a:fontRef idx="minor">
            <a:schemeClr val="dk1"/>
          </a:fontRef>
        </dgm:style>
      </dgm:prSet>
      <dgm:spPr/>
      <dgm:t>
        <a:bodyPr/>
        <a:lstStyle/>
        <a:p>
          <a:r>
            <a:rPr lang="en-US"/>
            <a:t>Controling</a:t>
          </a:r>
        </a:p>
      </dgm:t>
    </dgm:pt>
    <dgm:pt modelId="{50A87B57-268D-4E15-807B-B02C210A4D88}" type="parTrans" cxnId="{5C113C95-A82C-47A7-90B0-67CD242A2FE4}">
      <dgm:prSet/>
      <dgm:spPr/>
      <dgm:t>
        <a:bodyPr/>
        <a:lstStyle/>
        <a:p>
          <a:endParaRPr lang="en-US"/>
        </a:p>
      </dgm:t>
    </dgm:pt>
    <dgm:pt modelId="{0B627B8E-57D5-49C6-8232-7269A845658A}" type="sibTrans" cxnId="{5C113C95-A82C-47A7-90B0-67CD242A2FE4}">
      <dgm:prSet/>
      <dgm:spPr/>
      <dgm:t>
        <a:bodyPr/>
        <a:lstStyle/>
        <a:p>
          <a:endParaRPr lang="en-US"/>
        </a:p>
      </dgm:t>
    </dgm:pt>
    <dgm:pt modelId="{3434F94B-06A2-46EE-A008-60C07AB5129A}">
      <dgm:prSet phldrT="[Text]">
        <dgm:style>
          <a:lnRef idx="2">
            <a:schemeClr val="dk1"/>
          </a:lnRef>
          <a:fillRef idx="1">
            <a:schemeClr val="lt1"/>
          </a:fillRef>
          <a:effectRef idx="0">
            <a:schemeClr val="dk1"/>
          </a:effectRef>
          <a:fontRef idx="minor">
            <a:schemeClr val="dk1"/>
          </a:fontRef>
        </dgm:style>
      </dgm:prSet>
      <dgm:spPr/>
      <dgm:t>
        <a:bodyPr/>
        <a:lstStyle/>
        <a:p>
          <a:r>
            <a:rPr lang="en-US"/>
            <a:t>Organising</a:t>
          </a:r>
        </a:p>
      </dgm:t>
    </dgm:pt>
    <dgm:pt modelId="{30C739C5-AC7B-4736-A0D2-AF2F1B795EA6}" type="parTrans" cxnId="{71E95CE9-033E-4153-A959-461277F5923E}">
      <dgm:prSet/>
      <dgm:spPr/>
      <dgm:t>
        <a:bodyPr/>
        <a:lstStyle/>
        <a:p>
          <a:endParaRPr lang="en-US"/>
        </a:p>
      </dgm:t>
    </dgm:pt>
    <dgm:pt modelId="{2FB5520F-757C-4F3C-B671-CBD79F64AB86}" type="sibTrans" cxnId="{71E95CE9-033E-4153-A959-461277F5923E}">
      <dgm:prSet/>
      <dgm:spPr/>
      <dgm:t>
        <a:bodyPr/>
        <a:lstStyle/>
        <a:p>
          <a:endParaRPr lang="en-US"/>
        </a:p>
      </dgm:t>
    </dgm:pt>
    <dgm:pt modelId="{196EC96D-FD15-4F78-8D79-E3E99FFBEA08}" type="pres">
      <dgm:prSet presAssocID="{9BD9B84A-1AD1-4197-A0BA-47872E8C6819}" presName="cycle" presStyleCnt="0">
        <dgm:presLayoutVars>
          <dgm:chMax val="1"/>
          <dgm:dir/>
          <dgm:animLvl val="ctr"/>
          <dgm:resizeHandles val="exact"/>
        </dgm:presLayoutVars>
      </dgm:prSet>
      <dgm:spPr/>
    </dgm:pt>
    <dgm:pt modelId="{4CC02F20-C03F-4933-AA11-EFCB68932A26}" type="pres">
      <dgm:prSet presAssocID="{ED59A1CE-0C01-4479-A35A-3D704819F4C0}" presName="centerShape" presStyleLbl="node0" presStyleIdx="0" presStyleCnt="1" custScaleX="132604"/>
      <dgm:spPr/>
    </dgm:pt>
    <dgm:pt modelId="{421CEAA1-7F99-424B-8403-AF99FC1E22E9}" type="pres">
      <dgm:prSet presAssocID="{5A2BF2A2-75C8-4B44-BA1E-525FA3362454}" presName="Name9" presStyleLbl="parChTrans1D2" presStyleIdx="0" presStyleCnt="4"/>
      <dgm:spPr/>
    </dgm:pt>
    <dgm:pt modelId="{234C1DC3-39A7-4889-8D99-6868411D6E7D}" type="pres">
      <dgm:prSet presAssocID="{5A2BF2A2-75C8-4B44-BA1E-525FA3362454}" presName="connTx" presStyleLbl="parChTrans1D2" presStyleIdx="0" presStyleCnt="4"/>
      <dgm:spPr/>
    </dgm:pt>
    <dgm:pt modelId="{50199992-9857-417E-A152-3AA1A501FC4F}" type="pres">
      <dgm:prSet presAssocID="{5AEB61B9-553F-4BE5-B4F4-C7C4A572C212}" presName="node" presStyleLbl="node1" presStyleIdx="0" presStyleCnt="4">
        <dgm:presLayoutVars>
          <dgm:bulletEnabled val="1"/>
        </dgm:presLayoutVars>
      </dgm:prSet>
      <dgm:spPr/>
    </dgm:pt>
    <dgm:pt modelId="{66BBA90C-EAB8-4E45-B772-44D6113B88A5}" type="pres">
      <dgm:prSet presAssocID="{4040E15A-40B3-45E1-AB23-076C3DD218D3}" presName="Name9" presStyleLbl="parChTrans1D2" presStyleIdx="1" presStyleCnt="4"/>
      <dgm:spPr/>
    </dgm:pt>
    <dgm:pt modelId="{B114B222-AD34-4716-B0CB-67EEB4D4152D}" type="pres">
      <dgm:prSet presAssocID="{4040E15A-40B3-45E1-AB23-076C3DD218D3}" presName="connTx" presStyleLbl="parChTrans1D2" presStyleIdx="1" presStyleCnt="4"/>
      <dgm:spPr/>
    </dgm:pt>
    <dgm:pt modelId="{83B2A02E-C50F-42E8-8E1B-3CD905927B6A}" type="pres">
      <dgm:prSet presAssocID="{925ADB33-47AF-4E76-A9F3-B3DB3ADCCAB1}" presName="node" presStyleLbl="node1" presStyleIdx="1" presStyleCnt="4">
        <dgm:presLayoutVars>
          <dgm:bulletEnabled val="1"/>
        </dgm:presLayoutVars>
      </dgm:prSet>
      <dgm:spPr/>
    </dgm:pt>
    <dgm:pt modelId="{BEAE3598-7E8D-4330-8048-4E20BA3DE18B}" type="pres">
      <dgm:prSet presAssocID="{50A87B57-268D-4E15-807B-B02C210A4D88}" presName="Name9" presStyleLbl="parChTrans1D2" presStyleIdx="2" presStyleCnt="4"/>
      <dgm:spPr/>
    </dgm:pt>
    <dgm:pt modelId="{729A1D6C-C754-4234-A3CB-1107767BFFEC}" type="pres">
      <dgm:prSet presAssocID="{50A87B57-268D-4E15-807B-B02C210A4D88}" presName="connTx" presStyleLbl="parChTrans1D2" presStyleIdx="2" presStyleCnt="4"/>
      <dgm:spPr/>
    </dgm:pt>
    <dgm:pt modelId="{8FEA9384-19EC-4827-A5BB-8806174A4FD1}" type="pres">
      <dgm:prSet presAssocID="{54286E2B-325D-4A06-B417-19A5F507B8B4}" presName="node" presStyleLbl="node1" presStyleIdx="2" presStyleCnt="4">
        <dgm:presLayoutVars>
          <dgm:bulletEnabled val="1"/>
        </dgm:presLayoutVars>
      </dgm:prSet>
      <dgm:spPr/>
    </dgm:pt>
    <dgm:pt modelId="{9ABD1608-6AF4-49E0-A82A-DE4DAA0ED287}" type="pres">
      <dgm:prSet presAssocID="{30C739C5-AC7B-4736-A0D2-AF2F1B795EA6}" presName="Name9" presStyleLbl="parChTrans1D2" presStyleIdx="3" presStyleCnt="4"/>
      <dgm:spPr/>
    </dgm:pt>
    <dgm:pt modelId="{ADC64C91-7634-490E-94EC-E6F629201B2D}" type="pres">
      <dgm:prSet presAssocID="{30C739C5-AC7B-4736-A0D2-AF2F1B795EA6}" presName="connTx" presStyleLbl="parChTrans1D2" presStyleIdx="3" presStyleCnt="4"/>
      <dgm:spPr/>
    </dgm:pt>
    <dgm:pt modelId="{317727CE-3A72-41AE-B9FA-C7452D267CE7}" type="pres">
      <dgm:prSet presAssocID="{3434F94B-06A2-46EE-A008-60C07AB5129A}" presName="node" presStyleLbl="node1" presStyleIdx="3" presStyleCnt="4">
        <dgm:presLayoutVars>
          <dgm:bulletEnabled val="1"/>
        </dgm:presLayoutVars>
      </dgm:prSet>
      <dgm:spPr/>
    </dgm:pt>
  </dgm:ptLst>
  <dgm:cxnLst>
    <dgm:cxn modelId="{7ACF9915-4CC2-4EF9-8B90-CB97F57376F4}" type="presOf" srcId="{54286E2B-325D-4A06-B417-19A5F507B8B4}" destId="{8FEA9384-19EC-4827-A5BB-8806174A4FD1}" srcOrd="0" destOrd="0" presId="urn:microsoft.com/office/officeart/2005/8/layout/radial1"/>
    <dgm:cxn modelId="{65C1C11C-6506-4A72-B539-CA04EA76A369}" type="presOf" srcId="{50A87B57-268D-4E15-807B-B02C210A4D88}" destId="{BEAE3598-7E8D-4330-8048-4E20BA3DE18B}" srcOrd="0" destOrd="0" presId="urn:microsoft.com/office/officeart/2005/8/layout/radial1"/>
    <dgm:cxn modelId="{2C5DE366-FA05-453A-A107-369DE76F042A}" type="presOf" srcId="{925ADB33-47AF-4E76-A9F3-B3DB3ADCCAB1}" destId="{83B2A02E-C50F-42E8-8E1B-3CD905927B6A}" srcOrd="0" destOrd="0" presId="urn:microsoft.com/office/officeart/2005/8/layout/radial1"/>
    <dgm:cxn modelId="{B166E369-2F14-4E68-B670-A00EEB05452F}" srcId="{ED59A1CE-0C01-4479-A35A-3D704819F4C0}" destId="{925ADB33-47AF-4E76-A9F3-B3DB3ADCCAB1}" srcOrd="1" destOrd="0" parTransId="{4040E15A-40B3-45E1-AB23-076C3DD218D3}" sibTransId="{46E70608-41FA-4104-8A80-302B7E3D3860}"/>
    <dgm:cxn modelId="{41D8FF71-9C0B-481C-A411-36FC22948517}" type="presOf" srcId="{30C739C5-AC7B-4736-A0D2-AF2F1B795EA6}" destId="{ADC64C91-7634-490E-94EC-E6F629201B2D}" srcOrd="1" destOrd="0" presId="urn:microsoft.com/office/officeart/2005/8/layout/radial1"/>
    <dgm:cxn modelId="{10F4787C-0143-4F68-A4DD-D2519F134882}" type="presOf" srcId="{5AEB61B9-553F-4BE5-B4F4-C7C4A572C212}" destId="{50199992-9857-417E-A152-3AA1A501FC4F}" srcOrd="0" destOrd="0" presId="urn:microsoft.com/office/officeart/2005/8/layout/radial1"/>
    <dgm:cxn modelId="{BFACC191-72B5-44BD-B710-DBE92CDB6434}" type="presOf" srcId="{9BD9B84A-1AD1-4197-A0BA-47872E8C6819}" destId="{196EC96D-FD15-4F78-8D79-E3E99FFBEA08}" srcOrd="0" destOrd="0" presId="urn:microsoft.com/office/officeart/2005/8/layout/radial1"/>
    <dgm:cxn modelId="{D1FA8594-11D1-4D4A-B085-E197AC292473}" srcId="{9BD9B84A-1AD1-4197-A0BA-47872E8C6819}" destId="{ED59A1CE-0C01-4479-A35A-3D704819F4C0}" srcOrd="0" destOrd="0" parTransId="{82C33A1C-265D-4241-BAC8-81FC827D7000}" sibTransId="{1AA4C34C-0F33-46D6-A468-3825B12C24B2}"/>
    <dgm:cxn modelId="{5C113C95-A82C-47A7-90B0-67CD242A2FE4}" srcId="{ED59A1CE-0C01-4479-A35A-3D704819F4C0}" destId="{54286E2B-325D-4A06-B417-19A5F507B8B4}" srcOrd="2" destOrd="0" parTransId="{50A87B57-268D-4E15-807B-B02C210A4D88}" sibTransId="{0B627B8E-57D5-49C6-8232-7269A845658A}"/>
    <dgm:cxn modelId="{EEB2B9A1-198F-474C-8A08-9C4F61479160}" type="presOf" srcId="{4040E15A-40B3-45E1-AB23-076C3DD218D3}" destId="{66BBA90C-EAB8-4E45-B772-44D6113B88A5}" srcOrd="0" destOrd="0" presId="urn:microsoft.com/office/officeart/2005/8/layout/radial1"/>
    <dgm:cxn modelId="{C847DEA3-1685-4C07-8444-62555D140DB9}" type="presOf" srcId="{4040E15A-40B3-45E1-AB23-076C3DD218D3}" destId="{B114B222-AD34-4716-B0CB-67EEB4D4152D}" srcOrd="1" destOrd="0" presId="urn:microsoft.com/office/officeart/2005/8/layout/radial1"/>
    <dgm:cxn modelId="{3F53B5A4-8E6E-4762-9AFA-39CC6A60DBCB}" srcId="{ED59A1CE-0C01-4479-A35A-3D704819F4C0}" destId="{5AEB61B9-553F-4BE5-B4F4-C7C4A572C212}" srcOrd="0" destOrd="0" parTransId="{5A2BF2A2-75C8-4B44-BA1E-525FA3362454}" sibTransId="{28454750-3481-4E91-B40D-8208647B512A}"/>
    <dgm:cxn modelId="{20D53EA8-9D1F-467C-AD5B-231EA4E5DB9F}" type="presOf" srcId="{50A87B57-268D-4E15-807B-B02C210A4D88}" destId="{729A1D6C-C754-4234-A3CB-1107767BFFEC}" srcOrd="1" destOrd="0" presId="urn:microsoft.com/office/officeart/2005/8/layout/radial1"/>
    <dgm:cxn modelId="{892726B5-047B-4995-A70A-B4CD960A0C6B}" type="presOf" srcId="{5A2BF2A2-75C8-4B44-BA1E-525FA3362454}" destId="{421CEAA1-7F99-424B-8403-AF99FC1E22E9}" srcOrd="0" destOrd="0" presId="urn:microsoft.com/office/officeart/2005/8/layout/radial1"/>
    <dgm:cxn modelId="{27A2D4C0-E538-411A-A498-2DEBACB6AF2B}" type="presOf" srcId="{ED59A1CE-0C01-4479-A35A-3D704819F4C0}" destId="{4CC02F20-C03F-4933-AA11-EFCB68932A26}" srcOrd="0" destOrd="0" presId="urn:microsoft.com/office/officeart/2005/8/layout/radial1"/>
    <dgm:cxn modelId="{A75800D0-C098-4D14-B5EB-4CE9D3CB21A8}" type="presOf" srcId="{30C739C5-AC7B-4736-A0D2-AF2F1B795EA6}" destId="{9ABD1608-6AF4-49E0-A82A-DE4DAA0ED287}" srcOrd="0" destOrd="0" presId="urn:microsoft.com/office/officeart/2005/8/layout/radial1"/>
    <dgm:cxn modelId="{A25467D5-279E-4293-9342-4FE7A2409FB0}" type="presOf" srcId="{5A2BF2A2-75C8-4B44-BA1E-525FA3362454}" destId="{234C1DC3-39A7-4889-8D99-6868411D6E7D}" srcOrd="1" destOrd="0" presId="urn:microsoft.com/office/officeart/2005/8/layout/radial1"/>
    <dgm:cxn modelId="{71E95CE9-033E-4153-A959-461277F5923E}" srcId="{ED59A1CE-0C01-4479-A35A-3D704819F4C0}" destId="{3434F94B-06A2-46EE-A008-60C07AB5129A}" srcOrd="3" destOrd="0" parTransId="{30C739C5-AC7B-4736-A0D2-AF2F1B795EA6}" sibTransId="{2FB5520F-757C-4F3C-B671-CBD79F64AB86}"/>
    <dgm:cxn modelId="{48C7A1EE-F9BC-43EE-9945-60B916CD6541}" type="presOf" srcId="{3434F94B-06A2-46EE-A008-60C07AB5129A}" destId="{317727CE-3A72-41AE-B9FA-C7452D267CE7}" srcOrd="0" destOrd="0" presId="urn:microsoft.com/office/officeart/2005/8/layout/radial1"/>
    <dgm:cxn modelId="{D24A6BA7-3148-45FC-8386-C065E817BD66}" type="presParOf" srcId="{196EC96D-FD15-4F78-8D79-E3E99FFBEA08}" destId="{4CC02F20-C03F-4933-AA11-EFCB68932A26}" srcOrd="0" destOrd="0" presId="urn:microsoft.com/office/officeart/2005/8/layout/radial1"/>
    <dgm:cxn modelId="{2D7ED8FD-98D8-4833-8401-6A90883C755E}" type="presParOf" srcId="{196EC96D-FD15-4F78-8D79-E3E99FFBEA08}" destId="{421CEAA1-7F99-424B-8403-AF99FC1E22E9}" srcOrd="1" destOrd="0" presId="urn:microsoft.com/office/officeart/2005/8/layout/radial1"/>
    <dgm:cxn modelId="{1C540F14-543C-4D6E-98FF-735F2A6C6B06}" type="presParOf" srcId="{421CEAA1-7F99-424B-8403-AF99FC1E22E9}" destId="{234C1DC3-39A7-4889-8D99-6868411D6E7D}" srcOrd="0" destOrd="0" presId="urn:microsoft.com/office/officeart/2005/8/layout/radial1"/>
    <dgm:cxn modelId="{26A5EE4B-BD39-4F5D-9F4F-99E7806F9FCC}" type="presParOf" srcId="{196EC96D-FD15-4F78-8D79-E3E99FFBEA08}" destId="{50199992-9857-417E-A152-3AA1A501FC4F}" srcOrd="2" destOrd="0" presId="urn:microsoft.com/office/officeart/2005/8/layout/radial1"/>
    <dgm:cxn modelId="{43BCFFF8-8372-40DB-A46B-41C966E4FB11}" type="presParOf" srcId="{196EC96D-FD15-4F78-8D79-E3E99FFBEA08}" destId="{66BBA90C-EAB8-4E45-B772-44D6113B88A5}" srcOrd="3" destOrd="0" presId="urn:microsoft.com/office/officeart/2005/8/layout/radial1"/>
    <dgm:cxn modelId="{CC42D85C-4B93-48BF-9509-7CBF111F494D}" type="presParOf" srcId="{66BBA90C-EAB8-4E45-B772-44D6113B88A5}" destId="{B114B222-AD34-4716-B0CB-67EEB4D4152D}" srcOrd="0" destOrd="0" presId="urn:microsoft.com/office/officeart/2005/8/layout/radial1"/>
    <dgm:cxn modelId="{4D6C4B1A-5C32-4DE8-8A63-3C1DF5C0468B}" type="presParOf" srcId="{196EC96D-FD15-4F78-8D79-E3E99FFBEA08}" destId="{83B2A02E-C50F-42E8-8E1B-3CD905927B6A}" srcOrd="4" destOrd="0" presId="urn:microsoft.com/office/officeart/2005/8/layout/radial1"/>
    <dgm:cxn modelId="{5E7296D8-E313-43E1-B90D-9BEDCDFD4910}" type="presParOf" srcId="{196EC96D-FD15-4F78-8D79-E3E99FFBEA08}" destId="{BEAE3598-7E8D-4330-8048-4E20BA3DE18B}" srcOrd="5" destOrd="0" presId="urn:microsoft.com/office/officeart/2005/8/layout/radial1"/>
    <dgm:cxn modelId="{EF03A090-B91E-4FAF-B57D-98109FCF7C76}" type="presParOf" srcId="{BEAE3598-7E8D-4330-8048-4E20BA3DE18B}" destId="{729A1D6C-C754-4234-A3CB-1107767BFFEC}" srcOrd="0" destOrd="0" presId="urn:microsoft.com/office/officeart/2005/8/layout/radial1"/>
    <dgm:cxn modelId="{3F535CB3-E863-45A7-81B4-7814D58BDEE2}" type="presParOf" srcId="{196EC96D-FD15-4F78-8D79-E3E99FFBEA08}" destId="{8FEA9384-19EC-4827-A5BB-8806174A4FD1}" srcOrd="6" destOrd="0" presId="urn:microsoft.com/office/officeart/2005/8/layout/radial1"/>
    <dgm:cxn modelId="{7503C06D-8B48-4209-9C19-E3F5751E9F7B}" type="presParOf" srcId="{196EC96D-FD15-4F78-8D79-E3E99FFBEA08}" destId="{9ABD1608-6AF4-49E0-A82A-DE4DAA0ED287}" srcOrd="7" destOrd="0" presId="urn:microsoft.com/office/officeart/2005/8/layout/radial1"/>
    <dgm:cxn modelId="{A225726E-744C-4515-B5D1-66AA8BBCD2BA}" type="presParOf" srcId="{9ABD1608-6AF4-49E0-A82A-DE4DAA0ED287}" destId="{ADC64C91-7634-490E-94EC-E6F629201B2D}" srcOrd="0" destOrd="0" presId="urn:microsoft.com/office/officeart/2005/8/layout/radial1"/>
    <dgm:cxn modelId="{2C9127F4-456F-453B-9152-20429EC359FE}" type="presParOf" srcId="{196EC96D-FD15-4F78-8D79-E3E99FFBEA08}" destId="{317727CE-3A72-41AE-B9FA-C7452D267CE7}" srcOrd="8"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388C51-DD32-4CDB-890E-D2AD61F5DFF3}"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EB8D66CC-6542-4770-841B-FEAC3645FE17}">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Interpersonal</a:t>
          </a:r>
        </a:p>
      </dgm:t>
    </dgm:pt>
    <dgm:pt modelId="{7A80D72A-806C-4022-B239-FE52E8207AD0}" type="parTrans" cxnId="{30E9586A-2C01-4BC3-A9C3-15403AC1007B}">
      <dgm:prSet/>
      <dgm:spPr/>
      <dgm:t>
        <a:bodyPr/>
        <a:lstStyle/>
        <a:p>
          <a:endParaRPr lang="en-US"/>
        </a:p>
      </dgm:t>
    </dgm:pt>
    <dgm:pt modelId="{54862A65-9942-4591-8642-0EB466F257E1}" type="sibTrans" cxnId="{30E9586A-2C01-4BC3-A9C3-15403AC1007B}">
      <dgm:prSet/>
      <dgm:spPr/>
      <dgm:t>
        <a:bodyPr/>
        <a:lstStyle/>
        <a:p>
          <a:endParaRPr lang="en-US"/>
        </a:p>
      </dgm:t>
    </dgm:pt>
    <dgm:pt modelId="{0DA50E7A-FECC-4A46-B543-D68ABF19FB07}">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Figurehead</a:t>
          </a:r>
        </a:p>
      </dgm:t>
    </dgm:pt>
    <dgm:pt modelId="{DFCDA111-FEAF-4340-9F07-DCD922AD073C}" type="parTrans" cxnId="{9824DF1C-167E-4AC3-B77B-B5FF2124B7A3}">
      <dgm:prSet/>
      <dgm:spPr/>
      <dgm:t>
        <a:bodyPr/>
        <a:lstStyle/>
        <a:p>
          <a:endParaRPr lang="en-US"/>
        </a:p>
      </dgm:t>
    </dgm:pt>
    <dgm:pt modelId="{5097CA71-91BF-4E3C-8BFA-865311FBB785}" type="sibTrans" cxnId="{9824DF1C-167E-4AC3-B77B-B5FF2124B7A3}">
      <dgm:prSet/>
      <dgm:spPr/>
      <dgm:t>
        <a:bodyPr/>
        <a:lstStyle/>
        <a:p>
          <a:endParaRPr lang="en-US"/>
        </a:p>
      </dgm:t>
    </dgm:pt>
    <dgm:pt modelId="{7584D162-8180-416F-8123-AE243F82072B}">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Informational</a:t>
          </a:r>
          <a:endParaRPr lang="en-US"/>
        </a:p>
      </dgm:t>
    </dgm:pt>
    <dgm:pt modelId="{97A5C29C-3BE8-427F-B5E1-1D4D38C5A1BA}" type="parTrans" cxnId="{C08B5D3F-36E6-4C19-9CD6-08FA1DA0EE17}">
      <dgm:prSet/>
      <dgm:spPr/>
      <dgm:t>
        <a:bodyPr/>
        <a:lstStyle/>
        <a:p>
          <a:endParaRPr lang="en-US"/>
        </a:p>
      </dgm:t>
    </dgm:pt>
    <dgm:pt modelId="{3D1CAEBF-6A48-4BF8-BCBE-61E27F3C5042}" type="sibTrans" cxnId="{C08B5D3F-36E6-4C19-9CD6-08FA1DA0EE17}">
      <dgm:prSet/>
      <dgm:spPr/>
      <dgm:t>
        <a:bodyPr/>
        <a:lstStyle/>
        <a:p>
          <a:endParaRPr lang="en-US"/>
        </a:p>
      </dgm:t>
    </dgm:pt>
    <dgm:pt modelId="{A19D594A-2FD5-41A9-A58F-4B86A5007B4D}">
      <dgm:prSet phldrT="[Text]">
        <dgm:style>
          <a:lnRef idx="2">
            <a:schemeClr val="dk1"/>
          </a:lnRef>
          <a:fillRef idx="1">
            <a:schemeClr val="lt1"/>
          </a:fillRef>
          <a:effectRef idx="0">
            <a:schemeClr val="dk1"/>
          </a:effectRef>
          <a:fontRef idx="minor">
            <a:schemeClr val="dk1"/>
          </a:fontRef>
        </dgm:style>
      </dgm:prSet>
      <dgm:spPr/>
      <dgm:t>
        <a:bodyPr/>
        <a:lstStyle/>
        <a:p>
          <a:r>
            <a:rPr lang="en-US"/>
            <a:t>Monitor</a:t>
          </a:r>
        </a:p>
      </dgm:t>
    </dgm:pt>
    <dgm:pt modelId="{97F3C693-555C-4D2F-B023-2CE703E6718E}" type="parTrans" cxnId="{2B7CC5AF-1A83-41AD-B478-978ABA12FF27}">
      <dgm:prSet/>
      <dgm:spPr/>
      <dgm:t>
        <a:bodyPr/>
        <a:lstStyle/>
        <a:p>
          <a:endParaRPr lang="en-US"/>
        </a:p>
      </dgm:t>
    </dgm:pt>
    <dgm:pt modelId="{65C68FD6-7D8B-4267-A034-CD9E5132D9CB}" type="sibTrans" cxnId="{2B7CC5AF-1A83-41AD-B478-978ABA12FF27}">
      <dgm:prSet/>
      <dgm:spPr/>
      <dgm:t>
        <a:bodyPr/>
        <a:lstStyle/>
        <a:p>
          <a:endParaRPr lang="en-US"/>
        </a:p>
      </dgm:t>
    </dgm:pt>
    <dgm:pt modelId="{F9D39568-D134-43A4-9E83-5AE6B930E0A7}">
      <dgm:prSet phldrT="[Text]">
        <dgm:style>
          <a:lnRef idx="2">
            <a:schemeClr val="dk1"/>
          </a:lnRef>
          <a:fillRef idx="1">
            <a:schemeClr val="lt1"/>
          </a:fillRef>
          <a:effectRef idx="0">
            <a:schemeClr val="dk1"/>
          </a:effectRef>
          <a:fontRef idx="minor">
            <a:schemeClr val="dk1"/>
          </a:fontRef>
        </dgm:style>
      </dgm:prSet>
      <dgm:spPr/>
      <dgm:t>
        <a:bodyPr/>
        <a:lstStyle/>
        <a:p>
          <a:r>
            <a:rPr lang="en-US"/>
            <a:t>Spokesperson</a:t>
          </a:r>
        </a:p>
      </dgm:t>
    </dgm:pt>
    <dgm:pt modelId="{0A892478-1CD7-4A0B-BC87-C84CD2E69CEB}" type="parTrans" cxnId="{1DE6C3BE-B936-4119-96E6-DE14F8634878}">
      <dgm:prSet/>
      <dgm:spPr/>
      <dgm:t>
        <a:bodyPr/>
        <a:lstStyle/>
        <a:p>
          <a:endParaRPr lang="en-US"/>
        </a:p>
      </dgm:t>
    </dgm:pt>
    <dgm:pt modelId="{F320269B-C887-4A4C-AD77-BB59B60A1D97}" type="sibTrans" cxnId="{1DE6C3BE-B936-4119-96E6-DE14F8634878}">
      <dgm:prSet/>
      <dgm:spPr/>
      <dgm:t>
        <a:bodyPr/>
        <a:lstStyle/>
        <a:p>
          <a:endParaRPr lang="en-US"/>
        </a:p>
      </dgm:t>
    </dgm:pt>
    <dgm:pt modelId="{572E15BB-48A6-4588-8D98-69D01E95567B}">
      <dgm:prSet phldrT="[Text]">
        <dgm:style>
          <a:lnRef idx="2">
            <a:schemeClr val="dk1"/>
          </a:lnRef>
          <a:fillRef idx="1">
            <a:schemeClr val="lt1"/>
          </a:fillRef>
          <a:effectRef idx="0">
            <a:schemeClr val="dk1"/>
          </a:effectRef>
          <a:fontRef idx="minor">
            <a:schemeClr val="dk1"/>
          </a:fontRef>
        </dgm:style>
      </dgm:prSet>
      <dgm:spPr/>
      <dgm:t>
        <a:bodyPr/>
        <a:lstStyle/>
        <a:p>
          <a:r>
            <a:rPr lang="en-US" b="0" cap="none" spc="0">
              <a:ln w="0"/>
              <a:solidFill>
                <a:schemeClr val="tx1"/>
              </a:solidFill>
              <a:effectLst>
                <a:outerShdw blurRad="38100" dist="19050" dir="2700000" algn="tl" rotWithShape="0">
                  <a:schemeClr val="dk1">
                    <a:alpha val="40000"/>
                  </a:schemeClr>
                </a:outerShdw>
              </a:effectLst>
            </a:rPr>
            <a:t>Decisional</a:t>
          </a:r>
        </a:p>
      </dgm:t>
    </dgm:pt>
    <dgm:pt modelId="{732AE29E-B707-41A5-8A4A-405E1C3BE3B4}" type="parTrans" cxnId="{317DCD8C-50AE-49EE-8ED3-FD231601DB63}">
      <dgm:prSet/>
      <dgm:spPr/>
      <dgm:t>
        <a:bodyPr/>
        <a:lstStyle/>
        <a:p>
          <a:endParaRPr lang="en-US"/>
        </a:p>
      </dgm:t>
    </dgm:pt>
    <dgm:pt modelId="{3877E950-C146-4C64-B419-A3BCC998B589}" type="sibTrans" cxnId="{317DCD8C-50AE-49EE-8ED3-FD231601DB63}">
      <dgm:prSet/>
      <dgm:spPr/>
      <dgm:t>
        <a:bodyPr/>
        <a:lstStyle/>
        <a:p>
          <a:endParaRPr lang="en-US"/>
        </a:p>
      </dgm:t>
    </dgm:pt>
    <dgm:pt modelId="{AEA32FAC-E489-4DB8-AFE6-2F18CE21DE54}">
      <dgm:prSet phldrT="[Text]">
        <dgm:style>
          <a:lnRef idx="2">
            <a:schemeClr val="dk1"/>
          </a:lnRef>
          <a:fillRef idx="1">
            <a:schemeClr val="lt1"/>
          </a:fillRef>
          <a:effectRef idx="0">
            <a:schemeClr val="dk1"/>
          </a:effectRef>
          <a:fontRef idx="minor">
            <a:schemeClr val="dk1"/>
          </a:fontRef>
        </dgm:style>
      </dgm:prSet>
      <dgm:spPr/>
      <dgm:t>
        <a:bodyPr/>
        <a:lstStyle/>
        <a:p>
          <a:r>
            <a:rPr lang="en-US"/>
            <a:t>Entrepreneur</a:t>
          </a:r>
        </a:p>
      </dgm:t>
    </dgm:pt>
    <dgm:pt modelId="{CE5FB4A1-420F-43AC-8B5E-0590E26504A4}" type="parTrans" cxnId="{71164CCE-C60C-4F9C-BCB9-7459B1438FE2}">
      <dgm:prSet/>
      <dgm:spPr/>
      <dgm:t>
        <a:bodyPr/>
        <a:lstStyle/>
        <a:p>
          <a:endParaRPr lang="en-US"/>
        </a:p>
      </dgm:t>
    </dgm:pt>
    <dgm:pt modelId="{0E439066-3A94-4D6F-BADE-FC4639DF7863}" type="sibTrans" cxnId="{71164CCE-C60C-4F9C-BCB9-7459B1438FE2}">
      <dgm:prSet/>
      <dgm:spPr/>
      <dgm:t>
        <a:bodyPr/>
        <a:lstStyle/>
        <a:p>
          <a:endParaRPr lang="en-US"/>
        </a:p>
      </dgm:t>
    </dgm:pt>
    <dgm:pt modelId="{0FEB6F9B-EEB9-4528-8C7E-05225C781E40}">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Leader</a:t>
          </a:r>
        </a:p>
      </dgm:t>
    </dgm:pt>
    <dgm:pt modelId="{92F4AEFA-5E22-4ADF-B728-5F3FA0B389D3}" type="parTrans" cxnId="{8E33E3F7-F01C-4520-80D8-AC46AD31C205}">
      <dgm:prSet/>
      <dgm:spPr/>
      <dgm:t>
        <a:bodyPr/>
        <a:lstStyle/>
        <a:p>
          <a:endParaRPr lang="en-US"/>
        </a:p>
      </dgm:t>
    </dgm:pt>
    <dgm:pt modelId="{10BF77D2-A585-41DC-A7F5-00B7D9B97841}" type="sibTrans" cxnId="{8E33E3F7-F01C-4520-80D8-AC46AD31C205}">
      <dgm:prSet/>
      <dgm:spPr/>
      <dgm:t>
        <a:bodyPr/>
        <a:lstStyle/>
        <a:p>
          <a:endParaRPr lang="en-US"/>
        </a:p>
      </dgm:t>
    </dgm:pt>
    <dgm:pt modelId="{F1EC8C13-D3BE-491C-8D28-B83DF318639D}">
      <dgm:prSet phldrT="[Text]" custT="1">
        <dgm:style>
          <a:lnRef idx="2">
            <a:schemeClr val="dk1"/>
          </a:lnRef>
          <a:fillRef idx="1">
            <a:schemeClr val="lt1"/>
          </a:fillRef>
          <a:effectRef idx="0">
            <a:schemeClr val="dk1"/>
          </a:effectRef>
          <a:fontRef idx="minor">
            <a:schemeClr val="dk1"/>
          </a:fontRef>
        </dgm:style>
      </dgm:prSet>
      <dgm:spPr/>
      <dgm:t>
        <a:bodyPr/>
        <a:lstStyle/>
        <a:p>
          <a:r>
            <a:rPr lang="en-US" sz="1700"/>
            <a:t>Liaison</a:t>
          </a:r>
        </a:p>
      </dgm:t>
    </dgm:pt>
    <dgm:pt modelId="{45E59B25-0CA7-4C88-9D54-5A3F879ABB68}" type="parTrans" cxnId="{C2A4E9BF-65C8-4952-8E82-04C5CD9EF6B4}">
      <dgm:prSet/>
      <dgm:spPr/>
      <dgm:t>
        <a:bodyPr/>
        <a:lstStyle/>
        <a:p>
          <a:endParaRPr lang="en-US"/>
        </a:p>
      </dgm:t>
    </dgm:pt>
    <dgm:pt modelId="{3D57D4BE-034F-435E-9F36-67D46FED4A34}" type="sibTrans" cxnId="{C2A4E9BF-65C8-4952-8E82-04C5CD9EF6B4}">
      <dgm:prSet/>
      <dgm:spPr/>
      <dgm:t>
        <a:bodyPr/>
        <a:lstStyle/>
        <a:p>
          <a:endParaRPr lang="en-US"/>
        </a:p>
      </dgm:t>
    </dgm:pt>
    <dgm:pt modelId="{0215175C-D898-4883-9C36-985D0D2E5BFB}">
      <dgm:prSet phldrT="[Text]">
        <dgm:style>
          <a:lnRef idx="2">
            <a:schemeClr val="dk1"/>
          </a:lnRef>
          <a:fillRef idx="1">
            <a:schemeClr val="lt1"/>
          </a:fillRef>
          <a:effectRef idx="0">
            <a:schemeClr val="dk1"/>
          </a:effectRef>
          <a:fontRef idx="minor">
            <a:schemeClr val="dk1"/>
          </a:fontRef>
        </dgm:style>
      </dgm:prSet>
      <dgm:spPr/>
      <dgm:t>
        <a:bodyPr/>
        <a:lstStyle/>
        <a:p>
          <a:r>
            <a:rPr lang="en-US"/>
            <a:t>Disseminator</a:t>
          </a:r>
        </a:p>
      </dgm:t>
    </dgm:pt>
    <dgm:pt modelId="{55623A2F-2B70-4751-9266-38ADEDFEB3C9}" type="parTrans" cxnId="{59C42CA8-CC5B-46BD-9746-97262E009095}">
      <dgm:prSet/>
      <dgm:spPr/>
      <dgm:t>
        <a:bodyPr/>
        <a:lstStyle/>
        <a:p>
          <a:endParaRPr lang="en-US"/>
        </a:p>
      </dgm:t>
    </dgm:pt>
    <dgm:pt modelId="{61EF1173-94FB-4863-9960-A4B2F32531E2}" type="sibTrans" cxnId="{59C42CA8-CC5B-46BD-9746-97262E009095}">
      <dgm:prSet/>
      <dgm:spPr/>
      <dgm:t>
        <a:bodyPr/>
        <a:lstStyle/>
        <a:p>
          <a:endParaRPr lang="en-US"/>
        </a:p>
      </dgm:t>
    </dgm:pt>
    <dgm:pt modelId="{13F478C3-94DC-4337-9813-70C13F94BAC4}">
      <dgm:prSet phldrT="[Text]">
        <dgm:style>
          <a:lnRef idx="2">
            <a:schemeClr val="dk1"/>
          </a:lnRef>
          <a:fillRef idx="1">
            <a:schemeClr val="lt1"/>
          </a:fillRef>
          <a:effectRef idx="0">
            <a:schemeClr val="dk1"/>
          </a:effectRef>
          <a:fontRef idx="minor">
            <a:schemeClr val="dk1"/>
          </a:fontRef>
        </dgm:style>
      </dgm:prSet>
      <dgm:spPr/>
      <dgm:t>
        <a:bodyPr/>
        <a:lstStyle/>
        <a:p>
          <a:r>
            <a:rPr lang="en-US"/>
            <a:t>Disturbance Handler</a:t>
          </a:r>
        </a:p>
      </dgm:t>
    </dgm:pt>
    <dgm:pt modelId="{E7DF4FE3-607A-47B4-ADA4-77587F978C6F}" type="parTrans" cxnId="{F546DD20-AA2C-4CA5-8C5B-284B8DBC1E41}">
      <dgm:prSet/>
      <dgm:spPr/>
      <dgm:t>
        <a:bodyPr/>
        <a:lstStyle/>
        <a:p>
          <a:endParaRPr lang="en-US"/>
        </a:p>
      </dgm:t>
    </dgm:pt>
    <dgm:pt modelId="{91B6EAD8-9679-4AA9-A7AA-8859DFE359A3}" type="sibTrans" cxnId="{F546DD20-AA2C-4CA5-8C5B-284B8DBC1E41}">
      <dgm:prSet/>
      <dgm:spPr/>
      <dgm:t>
        <a:bodyPr/>
        <a:lstStyle/>
        <a:p>
          <a:endParaRPr lang="en-US"/>
        </a:p>
      </dgm:t>
    </dgm:pt>
    <dgm:pt modelId="{DA8A4872-D531-4FBE-A0BC-C472277C50B7}">
      <dgm:prSet phldrT="[Text]">
        <dgm:style>
          <a:lnRef idx="2">
            <a:schemeClr val="dk1"/>
          </a:lnRef>
          <a:fillRef idx="1">
            <a:schemeClr val="lt1"/>
          </a:fillRef>
          <a:effectRef idx="0">
            <a:schemeClr val="dk1"/>
          </a:effectRef>
          <a:fontRef idx="minor">
            <a:schemeClr val="dk1"/>
          </a:fontRef>
        </dgm:style>
      </dgm:prSet>
      <dgm:spPr/>
      <dgm:t>
        <a:bodyPr/>
        <a:lstStyle/>
        <a:p>
          <a:r>
            <a:rPr lang="en-US"/>
            <a:t>Resource Allocator</a:t>
          </a:r>
        </a:p>
      </dgm:t>
    </dgm:pt>
    <dgm:pt modelId="{215B2638-5DBF-4275-97C8-8218D076F9DB}" type="parTrans" cxnId="{9DFA6A9C-24B7-4CCD-A8A0-081B15B2ABCB}">
      <dgm:prSet/>
      <dgm:spPr/>
      <dgm:t>
        <a:bodyPr/>
        <a:lstStyle/>
        <a:p>
          <a:endParaRPr lang="en-US"/>
        </a:p>
      </dgm:t>
    </dgm:pt>
    <dgm:pt modelId="{D32B9598-70B1-4540-AD37-AF81D228A872}" type="sibTrans" cxnId="{9DFA6A9C-24B7-4CCD-A8A0-081B15B2ABCB}">
      <dgm:prSet/>
      <dgm:spPr/>
      <dgm:t>
        <a:bodyPr/>
        <a:lstStyle/>
        <a:p>
          <a:endParaRPr lang="en-US"/>
        </a:p>
      </dgm:t>
    </dgm:pt>
    <dgm:pt modelId="{09FCC288-118B-4222-815E-31D7176675A6}">
      <dgm:prSet phldrT="[Text]">
        <dgm:style>
          <a:lnRef idx="2">
            <a:schemeClr val="dk1"/>
          </a:lnRef>
          <a:fillRef idx="1">
            <a:schemeClr val="lt1"/>
          </a:fillRef>
          <a:effectRef idx="0">
            <a:schemeClr val="dk1"/>
          </a:effectRef>
          <a:fontRef idx="minor">
            <a:schemeClr val="dk1"/>
          </a:fontRef>
        </dgm:style>
      </dgm:prSet>
      <dgm:spPr/>
      <dgm:t>
        <a:bodyPr/>
        <a:lstStyle/>
        <a:p>
          <a:r>
            <a:rPr lang="en-US"/>
            <a:t>Negotiator</a:t>
          </a:r>
        </a:p>
      </dgm:t>
    </dgm:pt>
    <dgm:pt modelId="{811B1876-2411-4250-89B0-E4AD7BFD117E}" type="parTrans" cxnId="{5567DE70-CA29-43C3-AF23-6CED7748AC99}">
      <dgm:prSet/>
      <dgm:spPr/>
      <dgm:t>
        <a:bodyPr/>
        <a:lstStyle/>
        <a:p>
          <a:endParaRPr lang="en-US"/>
        </a:p>
      </dgm:t>
    </dgm:pt>
    <dgm:pt modelId="{57A0B0AA-6243-45CA-AA64-AB6BD4091745}" type="sibTrans" cxnId="{5567DE70-CA29-43C3-AF23-6CED7748AC99}">
      <dgm:prSet/>
      <dgm:spPr/>
      <dgm:t>
        <a:bodyPr/>
        <a:lstStyle/>
        <a:p>
          <a:endParaRPr lang="en-US"/>
        </a:p>
      </dgm:t>
    </dgm:pt>
    <dgm:pt modelId="{0BC6E6AF-5156-4A15-A309-7FC1A8BE944C}" type="pres">
      <dgm:prSet presAssocID="{1B388C51-DD32-4CDB-890E-D2AD61F5DFF3}" presName="Name0" presStyleCnt="0">
        <dgm:presLayoutVars>
          <dgm:dir/>
          <dgm:animLvl val="lvl"/>
          <dgm:resizeHandles val="exact"/>
        </dgm:presLayoutVars>
      </dgm:prSet>
      <dgm:spPr/>
    </dgm:pt>
    <dgm:pt modelId="{82F871E3-9FEC-4E44-8CD7-3BCE4637E87B}" type="pres">
      <dgm:prSet presAssocID="{EB8D66CC-6542-4770-841B-FEAC3645FE17}" presName="composite" presStyleCnt="0"/>
      <dgm:spPr/>
    </dgm:pt>
    <dgm:pt modelId="{FD2324EF-6760-49C2-8323-85D6267154F3}" type="pres">
      <dgm:prSet presAssocID="{EB8D66CC-6542-4770-841B-FEAC3645FE17}" presName="parTx" presStyleLbl="alignNode1" presStyleIdx="0" presStyleCnt="3">
        <dgm:presLayoutVars>
          <dgm:chMax val="0"/>
          <dgm:chPref val="0"/>
          <dgm:bulletEnabled val="1"/>
        </dgm:presLayoutVars>
      </dgm:prSet>
      <dgm:spPr/>
    </dgm:pt>
    <dgm:pt modelId="{D492B4A0-B636-49B5-B64C-922319D3E389}" type="pres">
      <dgm:prSet presAssocID="{EB8D66CC-6542-4770-841B-FEAC3645FE17}" presName="desTx" presStyleLbl="alignAccFollowNode1" presStyleIdx="0" presStyleCnt="3">
        <dgm:presLayoutVars>
          <dgm:bulletEnabled val="1"/>
        </dgm:presLayoutVars>
      </dgm:prSet>
      <dgm:spPr/>
    </dgm:pt>
    <dgm:pt modelId="{2F6FFF9E-22B9-420E-B5C5-3E18AB3F29A8}" type="pres">
      <dgm:prSet presAssocID="{54862A65-9942-4591-8642-0EB466F257E1}" presName="space" presStyleCnt="0"/>
      <dgm:spPr/>
    </dgm:pt>
    <dgm:pt modelId="{74DD95AC-5711-49F2-AFD5-75227148DCF3}" type="pres">
      <dgm:prSet presAssocID="{7584D162-8180-416F-8123-AE243F82072B}" presName="composite" presStyleCnt="0"/>
      <dgm:spPr/>
    </dgm:pt>
    <dgm:pt modelId="{35264A31-7CAA-4E2D-93A8-0A41D82B7CB0}" type="pres">
      <dgm:prSet presAssocID="{7584D162-8180-416F-8123-AE243F82072B}" presName="parTx" presStyleLbl="alignNode1" presStyleIdx="1" presStyleCnt="3">
        <dgm:presLayoutVars>
          <dgm:chMax val="0"/>
          <dgm:chPref val="0"/>
          <dgm:bulletEnabled val="1"/>
        </dgm:presLayoutVars>
      </dgm:prSet>
      <dgm:spPr/>
    </dgm:pt>
    <dgm:pt modelId="{C0E8E4C4-C0DE-42E2-A25D-BA7447F4CFAB}" type="pres">
      <dgm:prSet presAssocID="{7584D162-8180-416F-8123-AE243F82072B}" presName="desTx" presStyleLbl="alignAccFollowNode1" presStyleIdx="1" presStyleCnt="3">
        <dgm:presLayoutVars>
          <dgm:bulletEnabled val="1"/>
        </dgm:presLayoutVars>
      </dgm:prSet>
      <dgm:spPr/>
    </dgm:pt>
    <dgm:pt modelId="{DAF31D17-9EC3-4BC8-B285-C204AC4AC116}" type="pres">
      <dgm:prSet presAssocID="{3D1CAEBF-6A48-4BF8-BCBE-61E27F3C5042}" presName="space" presStyleCnt="0"/>
      <dgm:spPr/>
    </dgm:pt>
    <dgm:pt modelId="{90A51DE1-52E9-4643-BDB4-902C0385E575}" type="pres">
      <dgm:prSet presAssocID="{572E15BB-48A6-4588-8D98-69D01E95567B}" presName="composite" presStyleCnt="0"/>
      <dgm:spPr/>
    </dgm:pt>
    <dgm:pt modelId="{E3DC7110-DEC7-4603-8A02-3717FE8A09B7}" type="pres">
      <dgm:prSet presAssocID="{572E15BB-48A6-4588-8D98-69D01E95567B}" presName="parTx" presStyleLbl="alignNode1" presStyleIdx="2" presStyleCnt="3">
        <dgm:presLayoutVars>
          <dgm:chMax val="0"/>
          <dgm:chPref val="0"/>
          <dgm:bulletEnabled val="1"/>
        </dgm:presLayoutVars>
      </dgm:prSet>
      <dgm:spPr/>
    </dgm:pt>
    <dgm:pt modelId="{58D9A7C0-AFB7-491A-8566-0692ECFA7C0F}" type="pres">
      <dgm:prSet presAssocID="{572E15BB-48A6-4588-8D98-69D01E95567B}" presName="desTx" presStyleLbl="alignAccFollowNode1" presStyleIdx="2" presStyleCnt="3">
        <dgm:presLayoutVars>
          <dgm:bulletEnabled val="1"/>
        </dgm:presLayoutVars>
      </dgm:prSet>
      <dgm:spPr/>
    </dgm:pt>
  </dgm:ptLst>
  <dgm:cxnLst>
    <dgm:cxn modelId="{19939719-8C36-4CDA-B204-5FBCB164A00C}" type="presOf" srcId="{0FEB6F9B-EEB9-4528-8C7E-05225C781E40}" destId="{D492B4A0-B636-49B5-B64C-922319D3E389}" srcOrd="0" destOrd="1" presId="urn:microsoft.com/office/officeart/2005/8/layout/hList1"/>
    <dgm:cxn modelId="{9824DF1C-167E-4AC3-B77B-B5FF2124B7A3}" srcId="{EB8D66CC-6542-4770-841B-FEAC3645FE17}" destId="{0DA50E7A-FECC-4A46-B543-D68ABF19FB07}" srcOrd="0" destOrd="0" parTransId="{DFCDA111-FEAF-4340-9F07-DCD922AD073C}" sibTransId="{5097CA71-91BF-4E3C-8BFA-865311FBB785}"/>
    <dgm:cxn modelId="{C9603B1D-DD89-451F-B3C8-0E63E44EF00C}" type="presOf" srcId="{1B388C51-DD32-4CDB-890E-D2AD61F5DFF3}" destId="{0BC6E6AF-5156-4A15-A309-7FC1A8BE944C}" srcOrd="0" destOrd="0" presId="urn:microsoft.com/office/officeart/2005/8/layout/hList1"/>
    <dgm:cxn modelId="{242DD41E-9E7B-4D7C-BD41-7310C7D1DA76}" type="presOf" srcId="{572E15BB-48A6-4588-8D98-69D01E95567B}" destId="{E3DC7110-DEC7-4603-8A02-3717FE8A09B7}" srcOrd="0" destOrd="0" presId="urn:microsoft.com/office/officeart/2005/8/layout/hList1"/>
    <dgm:cxn modelId="{F546DD20-AA2C-4CA5-8C5B-284B8DBC1E41}" srcId="{572E15BB-48A6-4588-8D98-69D01E95567B}" destId="{13F478C3-94DC-4337-9813-70C13F94BAC4}" srcOrd="1" destOrd="0" parTransId="{E7DF4FE3-607A-47B4-ADA4-77587F978C6F}" sibTransId="{91B6EAD8-9679-4AA9-A7AA-8859DFE359A3}"/>
    <dgm:cxn modelId="{55D0F822-2899-466A-A017-3B562EB81967}" type="presOf" srcId="{0DA50E7A-FECC-4A46-B543-D68ABF19FB07}" destId="{D492B4A0-B636-49B5-B64C-922319D3E389}" srcOrd="0" destOrd="0" presId="urn:microsoft.com/office/officeart/2005/8/layout/hList1"/>
    <dgm:cxn modelId="{27EB8532-A71F-44A2-A09F-6F39F20754ED}" type="presOf" srcId="{DA8A4872-D531-4FBE-A0BC-C472277C50B7}" destId="{58D9A7C0-AFB7-491A-8566-0692ECFA7C0F}" srcOrd="0" destOrd="2" presId="urn:microsoft.com/office/officeart/2005/8/layout/hList1"/>
    <dgm:cxn modelId="{55A40B36-B963-43E9-B7FF-848F15D1D9A1}" type="presOf" srcId="{09FCC288-118B-4222-815E-31D7176675A6}" destId="{58D9A7C0-AFB7-491A-8566-0692ECFA7C0F}" srcOrd="0" destOrd="3" presId="urn:microsoft.com/office/officeart/2005/8/layout/hList1"/>
    <dgm:cxn modelId="{C08B5D3F-36E6-4C19-9CD6-08FA1DA0EE17}" srcId="{1B388C51-DD32-4CDB-890E-D2AD61F5DFF3}" destId="{7584D162-8180-416F-8123-AE243F82072B}" srcOrd="1" destOrd="0" parTransId="{97A5C29C-3BE8-427F-B5E1-1D4D38C5A1BA}" sibTransId="{3D1CAEBF-6A48-4BF8-BCBE-61E27F3C5042}"/>
    <dgm:cxn modelId="{30E9586A-2C01-4BC3-A9C3-15403AC1007B}" srcId="{1B388C51-DD32-4CDB-890E-D2AD61F5DFF3}" destId="{EB8D66CC-6542-4770-841B-FEAC3645FE17}" srcOrd="0" destOrd="0" parTransId="{7A80D72A-806C-4022-B239-FE52E8207AD0}" sibTransId="{54862A65-9942-4591-8642-0EB466F257E1}"/>
    <dgm:cxn modelId="{5567DE70-CA29-43C3-AF23-6CED7748AC99}" srcId="{572E15BB-48A6-4588-8D98-69D01E95567B}" destId="{09FCC288-118B-4222-815E-31D7176675A6}" srcOrd="3" destOrd="0" parTransId="{811B1876-2411-4250-89B0-E4AD7BFD117E}" sibTransId="{57A0B0AA-6243-45CA-AA64-AB6BD4091745}"/>
    <dgm:cxn modelId="{F8B8CB83-1F47-46A2-9B88-51BB08B08611}" type="presOf" srcId="{7584D162-8180-416F-8123-AE243F82072B}" destId="{35264A31-7CAA-4E2D-93A8-0A41D82B7CB0}" srcOrd="0" destOrd="0" presId="urn:microsoft.com/office/officeart/2005/8/layout/hList1"/>
    <dgm:cxn modelId="{317DCD8C-50AE-49EE-8ED3-FD231601DB63}" srcId="{1B388C51-DD32-4CDB-890E-D2AD61F5DFF3}" destId="{572E15BB-48A6-4588-8D98-69D01E95567B}" srcOrd="2" destOrd="0" parTransId="{732AE29E-B707-41A5-8A4A-405E1C3BE3B4}" sibTransId="{3877E950-C146-4C64-B419-A3BCC998B589}"/>
    <dgm:cxn modelId="{14ADB98D-1037-4F3D-B593-43452D2DBEEA}" type="presOf" srcId="{F1EC8C13-D3BE-491C-8D28-B83DF318639D}" destId="{D492B4A0-B636-49B5-B64C-922319D3E389}" srcOrd="0" destOrd="2" presId="urn:microsoft.com/office/officeart/2005/8/layout/hList1"/>
    <dgm:cxn modelId="{7EA01B8F-1FA9-4F50-9FB0-7398B27B47E5}" type="presOf" srcId="{0215175C-D898-4883-9C36-985D0D2E5BFB}" destId="{C0E8E4C4-C0DE-42E2-A25D-BA7447F4CFAB}" srcOrd="0" destOrd="1" presId="urn:microsoft.com/office/officeart/2005/8/layout/hList1"/>
    <dgm:cxn modelId="{E5FA8790-14D9-4259-BB2C-FA08DCC09D9D}" type="presOf" srcId="{F9D39568-D134-43A4-9E83-5AE6B930E0A7}" destId="{C0E8E4C4-C0DE-42E2-A25D-BA7447F4CFAB}" srcOrd="0" destOrd="2" presId="urn:microsoft.com/office/officeart/2005/8/layout/hList1"/>
    <dgm:cxn modelId="{35FA5F9A-6897-453E-B091-FB14A53CFA17}" type="presOf" srcId="{A19D594A-2FD5-41A9-A58F-4B86A5007B4D}" destId="{C0E8E4C4-C0DE-42E2-A25D-BA7447F4CFAB}" srcOrd="0" destOrd="0" presId="urn:microsoft.com/office/officeart/2005/8/layout/hList1"/>
    <dgm:cxn modelId="{9DFA6A9C-24B7-4CCD-A8A0-081B15B2ABCB}" srcId="{572E15BB-48A6-4588-8D98-69D01E95567B}" destId="{DA8A4872-D531-4FBE-A0BC-C472277C50B7}" srcOrd="2" destOrd="0" parTransId="{215B2638-5DBF-4275-97C8-8218D076F9DB}" sibTransId="{D32B9598-70B1-4540-AD37-AF81D228A872}"/>
    <dgm:cxn modelId="{59C42CA8-CC5B-46BD-9746-97262E009095}" srcId="{7584D162-8180-416F-8123-AE243F82072B}" destId="{0215175C-D898-4883-9C36-985D0D2E5BFB}" srcOrd="1" destOrd="0" parTransId="{55623A2F-2B70-4751-9266-38ADEDFEB3C9}" sibTransId="{61EF1173-94FB-4863-9960-A4B2F32531E2}"/>
    <dgm:cxn modelId="{2B7CC5AF-1A83-41AD-B478-978ABA12FF27}" srcId="{7584D162-8180-416F-8123-AE243F82072B}" destId="{A19D594A-2FD5-41A9-A58F-4B86A5007B4D}" srcOrd="0" destOrd="0" parTransId="{97F3C693-555C-4D2F-B023-2CE703E6718E}" sibTransId="{65C68FD6-7D8B-4267-A034-CD9E5132D9CB}"/>
    <dgm:cxn modelId="{1DE6C3BE-B936-4119-96E6-DE14F8634878}" srcId="{7584D162-8180-416F-8123-AE243F82072B}" destId="{F9D39568-D134-43A4-9E83-5AE6B930E0A7}" srcOrd="2" destOrd="0" parTransId="{0A892478-1CD7-4A0B-BC87-C84CD2E69CEB}" sibTransId="{F320269B-C887-4A4C-AD77-BB59B60A1D97}"/>
    <dgm:cxn modelId="{C2A4E9BF-65C8-4952-8E82-04C5CD9EF6B4}" srcId="{EB8D66CC-6542-4770-841B-FEAC3645FE17}" destId="{F1EC8C13-D3BE-491C-8D28-B83DF318639D}" srcOrd="2" destOrd="0" parTransId="{45E59B25-0CA7-4C88-9D54-5A3F879ABB68}" sibTransId="{3D57D4BE-034F-435E-9F36-67D46FED4A34}"/>
    <dgm:cxn modelId="{71164CCE-C60C-4F9C-BCB9-7459B1438FE2}" srcId="{572E15BB-48A6-4588-8D98-69D01E95567B}" destId="{AEA32FAC-E489-4DB8-AFE6-2F18CE21DE54}" srcOrd="0" destOrd="0" parTransId="{CE5FB4A1-420F-43AC-8B5E-0590E26504A4}" sibTransId="{0E439066-3A94-4D6F-BADE-FC4639DF7863}"/>
    <dgm:cxn modelId="{9A24E3D1-9D02-4599-B9D0-2D05138EB699}" type="presOf" srcId="{13F478C3-94DC-4337-9813-70C13F94BAC4}" destId="{58D9A7C0-AFB7-491A-8566-0692ECFA7C0F}" srcOrd="0" destOrd="1" presId="urn:microsoft.com/office/officeart/2005/8/layout/hList1"/>
    <dgm:cxn modelId="{B37805EE-4C64-45BB-AF77-619754F17298}" type="presOf" srcId="{AEA32FAC-E489-4DB8-AFE6-2F18CE21DE54}" destId="{58D9A7C0-AFB7-491A-8566-0692ECFA7C0F}" srcOrd="0" destOrd="0" presId="urn:microsoft.com/office/officeart/2005/8/layout/hList1"/>
    <dgm:cxn modelId="{8E33E3F7-F01C-4520-80D8-AC46AD31C205}" srcId="{EB8D66CC-6542-4770-841B-FEAC3645FE17}" destId="{0FEB6F9B-EEB9-4528-8C7E-05225C781E40}" srcOrd="1" destOrd="0" parTransId="{92F4AEFA-5E22-4ADF-B728-5F3FA0B389D3}" sibTransId="{10BF77D2-A585-41DC-A7F5-00B7D9B97841}"/>
    <dgm:cxn modelId="{350695FB-C1D4-4090-97C5-6F3F42A8E478}" type="presOf" srcId="{EB8D66CC-6542-4770-841B-FEAC3645FE17}" destId="{FD2324EF-6760-49C2-8323-85D6267154F3}" srcOrd="0" destOrd="0" presId="urn:microsoft.com/office/officeart/2005/8/layout/hList1"/>
    <dgm:cxn modelId="{F86996FD-E4E0-47E1-87C6-C2398C7614FE}" type="presParOf" srcId="{0BC6E6AF-5156-4A15-A309-7FC1A8BE944C}" destId="{82F871E3-9FEC-4E44-8CD7-3BCE4637E87B}" srcOrd="0" destOrd="0" presId="urn:microsoft.com/office/officeart/2005/8/layout/hList1"/>
    <dgm:cxn modelId="{CED4DFA2-2F25-4972-B0E1-3FAAC7971A88}" type="presParOf" srcId="{82F871E3-9FEC-4E44-8CD7-3BCE4637E87B}" destId="{FD2324EF-6760-49C2-8323-85D6267154F3}" srcOrd="0" destOrd="0" presId="urn:microsoft.com/office/officeart/2005/8/layout/hList1"/>
    <dgm:cxn modelId="{5ED46C65-4E8D-480E-A8CF-CEC301ECC553}" type="presParOf" srcId="{82F871E3-9FEC-4E44-8CD7-3BCE4637E87B}" destId="{D492B4A0-B636-49B5-B64C-922319D3E389}" srcOrd="1" destOrd="0" presId="urn:microsoft.com/office/officeart/2005/8/layout/hList1"/>
    <dgm:cxn modelId="{4A3BDCE3-C50F-4464-A9F6-7ED009CACF3E}" type="presParOf" srcId="{0BC6E6AF-5156-4A15-A309-7FC1A8BE944C}" destId="{2F6FFF9E-22B9-420E-B5C5-3E18AB3F29A8}" srcOrd="1" destOrd="0" presId="urn:microsoft.com/office/officeart/2005/8/layout/hList1"/>
    <dgm:cxn modelId="{25BED0EB-0B48-46A3-A1FB-901202081F92}" type="presParOf" srcId="{0BC6E6AF-5156-4A15-A309-7FC1A8BE944C}" destId="{74DD95AC-5711-49F2-AFD5-75227148DCF3}" srcOrd="2" destOrd="0" presId="urn:microsoft.com/office/officeart/2005/8/layout/hList1"/>
    <dgm:cxn modelId="{C39D74D0-B8E6-4DAD-9803-24620652632D}" type="presParOf" srcId="{74DD95AC-5711-49F2-AFD5-75227148DCF3}" destId="{35264A31-7CAA-4E2D-93A8-0A41D82B7CB0}" srcOrd="0" destOrd="0" presId="urn:microsoft.com/office/officeart/2005/8/layout/hList1"/>
    <dgm:cxn modelId="{DB8BD6E5-1216-4C4D-95A4-E7183B183EE9}" type="presParOf" srcId="{74DD95AC-5711-49F2-AFD5-75227148DCF3}" destId="{C0E8E4C4-C0DE-42E2-A25D-BA7447F4CFAB}" srcOrd="1" destOrd="0" presId="urn:microsoft.com/office/officeart/2005/8/layout/hList1"/>
    <dgm:cxn modelId="{6309E534-EDFF-47F3-8142-462D56AB4FB4}" type="presParOf" srcId="{0BC6E6AF-5156-4A15-A309-7FC1A8BE944C}" destId="{DAF31D17-9EC3-4BC8-B285-C204AC4AC116}" srcOrd="3" destOrd="0" presId="urn:microsoft.com/office/officeart/2005/8/layout/hList1"/>
    <dgm:cxn modelId="{A55ADC7C-E260-403C-A1A4-9230E7426B77}" type="presParOf" srcId="{0BC6E6AF-5156-4A15-A309-7FC1A8BE944C}" destId="{90A51DE1-52E9-4643-BDB4-902C0385E575}" srcOrd="4" destOrd="0" presId="urn:microsoft.com/office/officeart/2005/8/layout/hList1"/>
    <dgm:cxn modelId="{D2816F66-7E15-4C30-BD80-1EF3B5F554DA}" type="presParOf" srcId="{90A51DE1-52E9-4643-BDB4-902C0385E575}" destId="{E3DC7110-DEC7-4603-8A02-3717FE8A09B7}" srcOrd="0" destOrd="0" presId="urn:microsoft.com/office/officeart/2005/8/layout/hList1"/>
    <dgm:cxn modelId="{544ACA52-34E1-4D20-8876-9CB161AB1D6B}" type="presParOf" srcId="{90A51DE1-52E9-4643-BDB4-902C0385E575}" destId="{58D9A7C0-AFB7-491A-8566-0692ECFA7C0F}"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C02F20-C03F-4933-AA11-EFCB68932A26}">
      <dsp:nvSpPr>
        <dsp:cNvPr id="0" name=""/>
        <dsp:cNvSpPr/>
      </dsp:nvSpPr>
      <dsp:spPr>
        <a:xfrm>
          <a:off x="2366987" y="904204"/>
          <a:ext cx="911175"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Management</a:t>
          </a:r>
        </a:p>
      </dsp:txBody>
      <dsp:txXfrm>
        <a:off x="2500425" y="1004833"/>
        <a:ext cx="644299" cy="485882"/>
      </dsp:txXfrm>
    </dsp:sp>
    <dsp:sp modelId="{421CEAA1-7F99-424B-8403-AF99FC1E22E9}">
      <dsp:nvSpPr>
        <dsp:cNvPr id="0" name=""/>
        <dsp:cNvSpPr/>
      </dsp:nvSpPr>
      <dsp:spPr>
        <a:xfrm rot="16200000">
          <a:off x="2718744" y="789419"/>
          <a:ext cx="207660" cy="21909"/>
        </a:xfrm>
        <a:custGeom>
          <a:avLst/>
          <a:gdLst/>
          <a:ahLst/>
          <a:cxnLst/>
          <a:rect l="0" t="0" r="0" b="0"/>
          <a:pathLst>
            <a:path>
              <a:moveTo>
                <a:pt x="0" y="10954"/>
              </a:moveTo>
              <a:lnTo>
                <a:pt x="207660"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17383" y="795182"/>
        <a:ext cx="10383" cy="10383"/>
      </dsp:txXfrm>
    </dsp:sp>
    <dsp:sp modelId="{50199992-9857-417E-A152-3AA1A501FC4F}">
      <dsp:nvSpPr>
        <dsp:cNvPr id="0" name=""/>
        <dsp:cNvSpPr/>
      </dsp:nvSpPr>
      <dsp:spPr>
        <a:xfrm>
          <a:off x="2479004" y="9403"/>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Planning</a:t>
          </a:r>
        </a:p>
      </dsp:txBody>
      <dsp:txXfrm>
        <a:off x="2579633" y="110032"/>
        <a:ext cx="485882" cy="485882"/>
      </dsp:txXfrm>
    </dsp:sp>
    <dsp:sp modelId="{66BBA90C-EAB8-4E45-B772-44D6113B88A5}">
      <dsp:nvSpPr>
        <dsp:cNvPr id="0" name=""/>
        <dsp:cNvSpPr/>
      </dsp:nvSpPr>
      <dsp:spPr>
        <a:xfrm>
          <a:off x="3278162" y="1236820"/>
          <a:ext cx="95643" cy="21909"/>
        </a:xfrm>
        <a:custGeom>
          <a:avLst/>
          <a:gdLst/>
          <a:ahLst/>
          <a:cxnLst/>
          <a:rect l="0" t="0" r="0" b="0"/>
          <a:pathLst>
            <a:path>
              <a:moveTo>
                <a:pt x="0" y="10954"/>
              </a:moveTo>
              <a:lnTo>
                <a:pt x="95643"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3593" y="1245383"/>
        <a:ext cx="4782" cy="4782"/>
      </dsp:txXfrm>
    </dsp:sp>
    <dsp:sp modelId="{83B2A02E-C50F-42E8-8E1B-3CD905927B6A}">
      <dsp:nvSpPr>
        <dsp:cNvPr id="0" name=""/>
        <dsp:cNvSpPr/>
      </dsp:nvSpPr>
      <dsp:spPr>
        <a:xfrm>
          <a:off x="3373806" y="904204"/>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Motivating</a:t>
          </a:r>
        </a:p>
      </dsp:txBody>
      <dsp:txXfrm>
        <a:off x="3474435" y="1004833"/>
        <a:ext cx="485882" cy="485882"/>
      </dsp:txXfrm>
    </dsp:sp>
    <dsp:sp modelId="{BEAE3598-7E8D-4330-8048-4E20BA3DE18B}">
      <dsp:nvSpPr>
        <dsp:cNvPr id="0" name=""/>
        <dsp:cNvSpPr/>
      </dsp:nvSpPr>
      <dsp:spPr>
        <a:xfrm rot="5400000">
          <a:off x="2718744" y="1684220"/>
          <a:ext cx="207660" cy="21909"/>
        </a:xfrm>
        <a:custGeom>
          <a:avLst/>
          <a:gdLst/>
          <a:ahLst/>
          <a:cxnLst/>
          <a:rect l="0" t="0" r="0" b="0"/>
          <a:pathLst>
            <a:path>
              <a:moveTo>
                <a:pt x="0" y="10954"/>
              </a:moveTo>
              <a:lnTo>
                <a:pt x="207660"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17383" y="1689984"/>
        <a:ext cx="10383" cy="10383"/>
      </dsp:txXfrm>
    </dsp:sp>
    <dsp:sp modelId="{8FEA9384-19EC-4827-A5BB-8806174A4FD1}">
      <dsp:nvSpPr>
        <dsp:cNvPr id="0" name=""/>
        <dsp:cNvSpPr/>
      </dsp:nvSpPr>
      <dsp:spPr>
        <a:xfrm>
          <a:off x="2479004" y="1799006"/>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Controling</a:t>
          </a:r>
        </a:p>
      </dsp:txBody>
      <dsp:txXfrm>
        <a:off x="2579633" y="1899635"/>
        <a:ext cx="485882" cy="485882"/>
      </dsp:txXfrm>
    </dsp:sp>
    <dsp:sp modelId="{9ABD1608-6AF4-49E0-A82A-DE4DAA0ED287}">
      <dsp:nvSpPr>
        <dsp:cNvPr id="0" name=""/>
        <dsp:cNvSpPr/>
      </dsp:nvSpPr>
      <dsp:spPr>
        <a:xfrm rot="10800000">
          <a:off x="2271343" y="1236820"/>
          <a:ext cx="95643" cy="21909"/>
        </a:xfrm>
        <a:custGeom>
          <a:avLst/>
          <a:gdLst/>
          <a:ahLst/>
          <a:cxnLst/>
          <a:rect l="0" t="0" r="0" b="0"/>
          <a:pathLst>
            <a:path>
              <a:moveTo>
                <a:pt x="0" y="10954"/>
              </a:moveTo>
              <a:lnTo>
                <a:pt x="95643" y="109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16774" y="1245383"/>
        <a:ext cx="4782" cy="4782"/>
      </dsp:txXfrm>
    </dsp:sp>
    <dsp:sp modelId="{317727CE-3A72-41AE-B9FA-C7452D267CE7}">
      <dsp:nvSpPr>
        <dsp:cNvPr id="0" name=""/>
        <dsp:cNvSpPr/>
      </dsp:nvSpPr>
      <dsp:spPr>
        <a:xfrm>
          <a:off x="1584203" y="904204"/>
          <a:ext cx="687140" cy="687140"/>
        </a:xfrm>
        <a:prstGeom prst="ellips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Organising</a:t>
          </a:r>
        </a:p>
      </dsp:txBody>
      <dsp:txXfrm>
        <a:off x="1684832" y="1004833"/>
        <a:ext cx="485882" cy="4858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2324EF-6760-49C2-8323-85D6267154F3}">
      <dsp:nvSpPr>
        <dsp:cNvPr id="0" name=""/>
        <dsp:cNvSpPr/>
      </dsp:nvSpPr>
      <dsp:spPr>
        <a:xfrm>
          <a:off x="1714"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Interpersonal</a:t>
          </a:r>
        </a:p>
      </dsp:txBody>
      <dsp:txXfrm>
        <a:off x="1714" y="23048"/>
        <a:ext cx="1671637" cy="489600"/>
      </dsp:txXfrm>
    </dsp:sp>
    <dsp:sp modelId="{D492B4A0-B636-49B5-B64C-922319D3E389}">
      <dsp:nvSpPr>
        <dsp:cNvPr id="0" name=""/>
        <dsp:cNvSpPr/>
      </dsp:nvSpPr>
      <dsp:spPr>
        <a:xfrm>
          <a:off x="1714"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Figurehead</a:t>
          </a:r>
        </a:p>
        <a:p>
          <a:pPr marL="171450" lvl="1" indent="-171450" algn="l" defTabSz="755650">
            <a:lnSpc>
              <a:spcPct val="90000"/>
            </a:lnSpc>
            <a:spcBef>
              <a:spcPct val="0"/>
            </a:spcBef>
            <a:spcAft>
              <a:spcPct val="15000"/>
            </a:spcAft>
            <a:buChar char="•"/>
          </a:pPr>
          <a:r>
            <a:rPr lang="en-US" sz="1700" kern="1200"/>
            <a:t>Leader</a:t>
          </a:r>
        </a:p>
        <a:p>
          <a:pPr marL="171450" lvl="1" indent="-171450" algn="l" defTabSz="755650">
            <a:lnSpc>
              <a:spcPct val="90000"/>
            </a:lnSpc>
            <a:spcBef>
              <a:spcPct val="0"/>
            </a:spcBef>
            <a:spcAft>
              <a:spcPct val="15000"/>
            </a:spcAft>
            <a:buChar char="•"/>
          </a:pPr>
          <a:r>
            <a:rPr lang="en-US" sz="1700" kern="1200"/>
            <a:t>Liaison</a:t>
          </a:r>
        </a:p>
      </dsp:txBody>
      <dsp:txXfrm>
        <a:off x="1714" y="512648"/>
        <a:ext cx="1671637" cy="1796602"/>
      </dsp:txXfrm>
    </dsp:sp>
    <dsp:sp modelId="{35264A31-7CAA-4E2D-93A8-0A41D82B7CB0}">
      <dsp:nvSpPr>
        <dsp:cNvPr id="0" name=""/>
        <dsp:cNvSpPr/>
      </dsp:nvSpPr>
      <dsp:spPr>
        <a:xfrm>
          <a:off x="1907381"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Informational</a:t>
          </a:r>
          <a:endParaRPr lang="en-US" sz="1700" kern="1200"/>
        </a:p>
      </dsp:txBody>
      <dsp:txXfrm>
        <a:off x="1907381" y="23048"/>
        <a:ext cx="1671637" cy="489600"/>
      </dsp:txXfrm>
    </dsp:sp>
    <dsp:sp modelId="{C0E8E4C4-C0DE-42E2-A25D-BA7447F4CFAB}">
      <dsp:nvSpPr>
        <dsp:cNvPr id="0" name=""/>
        <dsp:cNvSpPr/>
      </dsp:nvSpPr>
      <dsp:spPr>
        <a:xfrm>
          <a:off x="1907381"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Monitor</a:t>
          </a:r>
        </a:p>
        <a:p>
          <a:pPr marL="171450" lvl="1" indent="-171450" algn="l" defTabSz="755650">
            <a:lnSpc>
              <a:spcPct val="90000"/>
            </a:lnSpc>
            <a:spcBef>
              <a:spcPct val="0"/>
            </a:spcBef>
            <a:spcAft>
              <a:spcPct val="15000"/>
            </a:spcAft>
            <a:buChar char="•"/>
          </a:pPr>
          <a:r>
            <a:rPr lang="en-US" sz="1700" kern="1200"/>
            <a:t>Disseminator</a:t>
          </a:r>
        </a:p>
        <a:p>
          <a:pPr marL="171450" lvl="1" indent="-171450" algn="l" defTabSz="755650">
            <a:lnSpc>
              <a:spcPct val="90000"/>
            </a:lnSpc>
            <a:spcBef>
              <a:spcPct val="0"/>
            </a:spcBef>
            <a:spcAft>
              <a:spcPct val="15000"/>
            </a:spcAft>
            <a:buChar char="•"/>
          </a:pPr>
          <a:r>
            <a:rPr lang="en-US" sz="1700" kern="1200"/>
            <a:t>Spokesperson</a:t>
          </a:r>
        </a:p>
      </dsp:txBody>
      <dsp:txXfrm>
        <a:off x="1907381" y="512648"/>
        <a:ext cx="1671637" cy="1796602"/>
      </dsp:txXfrm>
    </dsp:sp>
    <dsp:sp modelId="{E3DC7110-DEC7-4603-8A02-3717FE8A09B7}">
      <dsp:nvSpPr>
        <dsp:cNvPr id="0" name=""/>
        <dsp:cNvSpPr/>
      </dsp:nvSpPr>
      <dsp:spPr>
        <a:xfrm>
          <a:off x="3813048" y="23048"/>
          <a:ext cx="1671637" cy="489600"/>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b="0" kern="1200" cap="none" spc="0">
              <a:ln w="0"/>
              <a:solidFill>
                <a:schemeClr val="tx1"/>
              </a:solidFill>
              <a:effectLst>
                <a:outerShdw blurRad="38100" dist="19050" dir="2700000" algn="tl" rotWithShape="0">
                  <a:schemeClr val="dk1">
                    <a:alpha val="40000"/>
                  </a:schemeClr>
                </a:outerShdw>
              </a:effectLst>
            </a:rPr>
            <a:t>Decisional</a:t>
          </a:r>
        </a:p>
      </dsp:txBody>
      <dsp:txXfrm>
        <a:off x="3813048" y="23048"/>
        <a:ext cx="1671637" cy="489600"/>
      </dsp:txXfrm>
    </dsp:sp>
    <dsp:sp modelId="{58D9A7C0-AFB7-491A-8566-0692ECFA7C0F}">
      <dsp:nvSpPr>
        <dsp:cNvPr id="0" name=""/>
        <dsp:cNvSpPr/>
      </dsp:nvSpPr>
      <dsp:spPr>
        <a:xfrm>
          <a:off x="3813048" y="512648"/>
          <a:ext cx="1671637" cy="1796602"/>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t>Entrepreneur</a:t>
          </a:r>
        </a:p>
        <a:p>
          <a:pPr marL="171450" lvl="1" indent="-171450" algn="l" defTabSz="755650">
            <a:lnSpc>
              <a:spcPct val="90000"/>
            </a:lnSpc>
            <a:spcBef>
              <a:spcPct val="0"/>
            </a:spcBef>
            <a:spcAft>
              <a:spcPct val="15000"/>
            </a:spcAft>
            <a:buChar char="•"/>
          </a:pPr>
          <a:r>
            <a:rPr lang="en-US" sz="1700" kern="1200"/>
            <a:t>Disturbance Handler</a:t>
          </a:r>
        </a:p>
        <a:p>
          <a:pPr marL="171450" lvl="1" indent="-171450" algn="l" defTabSz="755650">
            <a:lnSpc>
              <a:spcPct val="90000"/>
            </a:lnSpc>
            <a:spcBef>
              <a:spcPct val="0"/>
            </a:spcBef>
            <a:spcAft>
              <a:spcPct val="15000"/>
            </a:spcAft>
            <a:buChar char="•"/>
          </a:pPr>
          <a:r>
            <a:rPr lang="en-US" sz="1700" kern="1200"/>
            <a:t>Resource Allocator</a:t>
          </a:r>
        </a:p>
        <a:p>
          <a:pPr marL="171450" lvl="1" indent="-171450" algn="l" defTabSz="755650">
            <a:lnSpc>
              <a:spcPct val="90000"/>
            </a:lnSpc>
            <a:spcBef>
              <a:spcPct val="0"/>
            </a:spcBef>
            <a:spcAft>
              <a:spcPct val="15000"/>
            </a:spcAft>
            <a:buChar char="•"/>
          </a:pPr>
          <a:r>
            <a:rPr lang="en-US" sz="1700" kern="1200"/>
            <a:t>Negotiator</a:t>
          </a:r>
        </a:p>
      </dsp:txBody>
      <dsp:txXfrm>
        <a:off x="3813048" y="512648"/>
        <a:ext cx="1671637" cy="17966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6A374AC4D34480AAD2BD9305E0CD0C"/>
        <w:category>
          <w:name w:val="General"/>
          <w:gallery w:val="placeholder"/>
        </w:category>
        <w:types>
          <w:type w:val="bbPlcHdr"/>
        </w:types>
        <w:behaviors>
          <w:behavior w:val="content"/>
        </w:behaviors>
        <w:guid w:val="{6D82050E-DD36-412D-B7EB-D37E0B0DE520}"/>
      </w:docPartPr>
      <w:docPartBody>
        <w:p w:rsidR="00681B9D" w:rsidRDefault="00681B9D">
          <w:r w:rsidRPr="00131B99">
            <w:rPr>
              <w:rStyle w:val="PlaceholderText"/>
            </w:rPr>
            <w:t>Formatting...</w:t>
          </w:r>
        </w:p>
      </w:docPartBody>
    </w:docPart>
    <w:docPart>
      <w:docPartPr>
        <w:name w:val="33296B7589EB43ED91FD9B0257641900"/>
        <w:category>
          <w:name w:val="General"/>
          <w:gallery w:val="placeholder"/>
        </w:category>
        <w:types>
          <w:type w:val="bbPlcHdr"/>
        </w:types>
        <w:behaviors>
          <w:behavior w:val="content"/>
        </w:behaviors>
        <w:guid w:val="{445A3D1D-6C71-4564-B1FA-36FEA6F70C17}"/>
      </w:docPartPr>
      <w:docPartBody>
        <w:p w:rsidR="00681B9D" w:rsidRDefault="00681B9D">
          <w:r w:rsidRPr="00131B99">
            <w:rPr>
              <w:rStyle w:val="PlaceholderText"/>
            </w:rPr>
            <w:t>Formatting...</w:t>
          </w:r>
        </w:p>
      </w:docPartBody>
    </w:docPart>
    <w:docPart>
      <w:docPartPr>
        <w:name w:val="9CBB03254DB94B7FA7E42D64A459CA75"/>
        <w:category>
          <w:name w:val="General"/>
          <w:gallery w:val="placeholder"/>
        </w:category>
        <w:types>
          <w:type w:val="bbPlcHdr"/>
        </w:types>
        <w:behaviors>
          <w:behavior w:val="content"/>
        </w:behaviors>
        <w:guid w:val="{BE9077C4-4B64-473B-8F8B-4D4B48F62E84}"/>
      </w:docPartPr>
      <w:docPartBody>
        <w:p w:rsidR="00681B9D" w:rsidRDefault="00681B9D">
          <w:r w:rsidRPr="00131B99">
            <w:rPr>
              <w:rStyle w:val="PlaceholderText"/>
            </w:rPr>
            <w:t>Formatting...</w:t>
          </w:r>
        </w:p>
      </w:docPartBody>
    </w:docPart>
    <w:docPart>
      <w:docPartPr>
        <w:name w:val="7D62960566B046B6B8990426B63EC19B"/>
        <w:category>
          <w:name w:val="General"/>
          <w:gallery w:val="placeholder"/>
        </w:category>
        <w:types>
          <w:type w:val="bbPlcHdr"/>
        </w:types>
        <w:behaviors>
          <w:behavior w:val="content"/>
        </w:behaviors>
        <w:guid w:val="{596D9621-45C0-479C-B050-CED694FFDC5A}"/>
      </w:docPartPr>
      <w:docPartBody>
        <w:p w:rsidR="00681B9D" w:rsidRDefault="00681B9D">
          <w:r w:rsidRPr="00131B99">
            <w:rPr>
              <w:rStyle w:val="PlaceholderText"/>
            </w:rPr>
            <w:t>Formatting...</w:t>
          </w:r>
        </w:p>
      </w:docPartBody>
    </w:docPart>
    <w:docPart>
      <w:docPartPr>
        <w:name w:val="7A135DE76042498CBD354917F174D379"/>
        <w:category>
          <w:name w:val="General"/>
          <w:gallery w:val="placeholder"/>
        </w:category>
        <w:types>
          <w:type w:val="bbPlcHdr"/>
        </w:types>
        <w:behaviors>
          <w:behavior w:val="content"/>
        </w:behaviors>
        <w:guid w:val="{664E929F-6299-49B7-AD5B-AA5D080017B4}"/>
      </w:docPartPr>
      <w:docPartBody>
        <w:p w:rsidR="00681B9D" w:rsidRDefault="00681B9D">
          <w:r w:rsidRPr="00131B99">
            <w:rPr>
              <w:rStyle w:val="PlaceholderText"/>
            </w:rPr>
            <w:t>Formatting...</w:t>
          </w:r>
        </w:p>
      </w:docPartBody>
    </w:docPart>
    <w:docPart>
      <w:docPartPr>
        <w:name w:val="4DF1A8EF75EB4D5FB83418287FE953D6"/>
        <w:category>
          <w:name w:val="General"/>
          <w:gallery w:val="placeholder"/>
        </w:category>
        <w:types>
          <w:type w:val="bbPlcHdr"/>
        </w:types>
        <w:behaviors>
          <w:behavior w:val="content"/>
        </w:behaviors>
        <w:guid w:val="{38F81EDD-4021-471E-A776-78FDA3FE2E06}"/>
      </w:docPartPr>
      <w:docPartBody>
        <w:p w:rsidR="00E4443F" w:rsidRDefault="00153DFD">
          <w:r w:rsidRPr="00575B2C">
            <w:rPr>
              <w:rStyle w:val="PlaceholderText"/>
            </w:rPr>
            <w:t>Formatting...</w:t>
          </w:r>
        </w:p>
      </w:docPartBody>
    </w:docPart>
    <w:docPart>
      <w:docPartPr>
        <w:name w:val="1109F9338F4D434D90DA30EA246A9E08"/>
        <w:category>
          <w:name w:val="General"/>
          <w:gallery w:val="placeholder"/>
        </w:category>
        <w:types>
          <w:type w:val="bbPlcHdr"/>
        </w:types>
        <w:behaviors>
          <w:behavior w:val="content"/>
        </w:behaviors>
        <w:guid w:val="{D5525381-DC35-49A8-840A-B24029930C58}"/>
      </w:docPartPr>
      <w:docPartBody>
        <w:p w:rsidR="00E4443F" w:rsidRDefault="00E4443F">
          <w:r w:rsidRPr="006814CF">
            <w:rPr>
              <w:rStyle w:val="PlaceholderText"/>
            </w:rPr>
            <w:t>Formatting...</w:t>
          </w:r>
        </w:p>
      </w:docPartBody>
    </w:docPart>
    <w:docPart>
      <w:docPartPr>
        <w:name w:val="6CF837B546C74F02BF8A199B4F9D5702"/>
        <w:category>
          <w:name w:val="General"/>
          <w:gallery w:val="placeholder"/>
        </w:category>
        <w:types>
          <w:type w:val="bbPlcHdr"/>
        </w:types>
        <w:behaviors>
          <w:behavior w:val="content"/>
        </w:behaviors>
        <w:guid w:val="{6F009A59-30F6-4706-8440-FE625BFF90A5}"/>
      </w:docPartPr>
      <w:docPartBody>
        <w:p w:rsidR="00E4443F" w:rsidRDefault="00E4443F">
          <w:r w:rsidRPr="006814CF">
            <w:rPr>
              <w:rStyle w:val="PlaceholderText"/>
            </w:rPr>
            <w:t>Formatting...</w:t>
          </w:r>
        </w:p>
      </w:docPartBody>
    </w:docPart>
    <w:docPart>
      <w:docPartPr>
        <w:name w:val="076890E4ED014F8AB594C2577BFF12B9"/>
        <w:category>
          <w:name w:val="General"/>
          <w:gallery w:val="placeholder"/>
        </w:category>
        <w:types>
          <w:type w:val="bbPlcHdr"/>
        </w:types>
        <w:behaviors>
          <w:behavior w:val="content"/>
        </w:behaviors>
        <w:guid w:val="{44A993C9-730E-4FAF-81CD-491DEE0A7DD7}"/>
      </w:docPartPr>
      <w:docPartBody>
        <w:p w:rsidR="00E4443F" w:rsidRDefault="00E4443F">
          <w:r w:rsidRPr="006814CF">
            <w:rPr>
              <w:rStyle w:val="PlaceholderText"/>
            </w:rPr>
            <w:t>Formatting...</w:t>
          </w:r>
        </w:p>
      </w:docPartBody>
    </w:docPart>
    <w:docPart>
      <w:docPartPr>
        <w:name w:val="C8FFFDFDC2424B87B1C1B5C61460DAED"/>
        <w:category>
          <w:name w:val="General"/>
          <w:gallery w:val="placeholder"/>
        </w:category>
        <w:types>
          <w:type w:val="bbPlcHdr"/>
        </w:types>
        <w:behaviors>
          <w:behavior w:val="content"/>
        </w:behaviors>
        <w:guid w:val="{6477BAC2-2F09-4239-9543-9E29224AF7B4}"/>
      </w:docPartPr>
      <w:docPartBody>
        <w:p w:rsidR="00E4443F" w:rsidRDefault="00E4443F">
          <w:r w:rsidRPr="006814CF">
            <w:rPr>
              <w:rStyle w:val="PlaceholderText"/>
            </w:rPr>
            <w:t>Formatting...</w:t>
          </w:r>
        </w:p>
      </w:docPartBody>
    </w:docPart>
    <w:docPart>
      <w:docPartPr>
        <w:name w:val="92BC8BDFF3B2498D953DBE212A9CD190"/>
        <w:category>
          <w:name w:val="General"/>
          <w:gallery w:val="placeholder"/>
        </w:category>
        <w:types>
          <w:type w:val="bbPlcHdr"/>
        </w:types>
        <w:behaviors>
          <w:behavior w:val="content"/>
        </w:behaviors>
        <w:guid w:val="{56EBFA0A-6491-4E30-B141-DD3E9713BC65}"/>
      </w:docPartPr>
      <w:docPartBody>
        <w:p w:rsidR="00E4443F" w:rsidRDefault="00E4443F">
          <w:r w:rsidRPr="006814CF">
            <w:rPr>
              <w:rStyle w:val="PlaceholderText"/>
            </w:rPr>
            <w:t>Formatting...</w:t>
          </w:r>
        </w:p>
      </w:docPartBody>
    </w:docPart>
    <w:docPart>
      <w:docPartPr>
        <w:name w:val="5A32DB96ABA2450CA90C3D47F61FDE9F"/>
        <w:category>
          <w:name w:val="General"/>
          <w:gallery w:val="placeholder"/>
        </w:category>
        <w:types>
          <w:type w:val="bbPlcHdr"/>
        </w:types>
        <w:behaviors>
          <w:behavior w:val="content"/>
        </w:behaviors>
        <w:guid w:val="{DD168791-500E-4931-BB16-356E26694C36}"/>
      </w:docPartPr>
      <w:docPartBody>
        <w:p w:rsidR="00E4443F" w:rsidRDefault="00E4443F">
          <w:r w:rsidRPr="006814CF">
            <w:rPr>
              <w:rStyle w:val="PlaceholderText"/>
            </w:rPr>
            <w:t>Formatting...</w:t>
          </w:r>
        </w:p>
      </w:docPartBody>
    </w:docPart>
    <w:docPart>
      <w:docPartPr>
        <w:name w:val="E1BC2376F8214E6C89820CEF0D22EC93"/>
        <w:category>
          <w:name w:val="General"/>
          <w:gallery w:val="placeholder"/>
        </w:category>
        <w:types>
          <w:type w:val="bbPlcHdr"/>
        </w:types>
        <w:behaviors>
          <w:behavior w:val="content"/>
        </w:behaviors>
        <w:guid w:val="{B284EE96-9B03-477C-A1A0-E23C1C9B8203}"/>
      </w:docPartPr>
      <w:docPartBody>
        <w:p w:rsidR="00E4443F" w:rsidRDefault="00E4443F">
          <w:r w:rsidRPr="006814CF">
            <w:rPr>
              <w:rStyle w:val="PlaceholderText"/>
            </w:rPr>
            <w:t>Formatting...</w:t>
          </w:r>
        </w:p>
      </w:docPartBody>
    </w:docPart>
    <w:docPart>
      <w:docPartPr>
        <w:name w:val="682FF84E02BF45CE9A359D4FF40E66BD"/>
        <w:category>
          <w:name w:val="General"/>
          <w:gallery w:val="placeholder"/>
        </w:category>
        <w:types>
          <w:type w:val="bbPlcHdr"/>
        </w:types>
        <w:behaviors>
          <w:behavior w:val="content"/>
        </w:behaviors>
        <w:guid w:val="{2591E09E-B350-49FC-91E9-289EF4EDDBD4}"/>
      </w:docPartPr>
      <w:docPartBody>
        <w:p w:rsidR="00E4443F" w:rsidRDefault="00E4443F">
          <w:r w:rsidRPr="006814CF">
            <w:rPr>
              <w:rStyle w:val="PlaceholderText"/>
            </w:rPr>
            <w:t>Formatting...</w:t>
          </w:r>
        </w:p>
      </w:docPartBody>
    </w:docPart>
    <w:docPart>
      <w:docPartPr>
        <w:name w:val="E01235E4E98E4986A5C47DC7F532D5E7"/>
        <w:category>
          <w:name w:val="General"/>
          <w:gallery w:val="placeholder"/>
        </w:category>
        <w:types>
          <w:type w:val="bbPlcHdr"/>
        </w:types>
        <w:behaviors>
          <w:behavior w:val="content"/>
        </w:behaviors>
        <w:guid w:val="{C356E4D9-0466-4EC9-A04F-7E8B5256245A}"/>
      </w:docPartPr>
      <w:docPartBody>
        <w:p w:rsidR="00E4443F" w:rsidRDefault="00E4443F">
          <w:r w:rsidRPr="006814CF">
            <w:rPr>
              <w:rStyle w:val="PlaceholderText"/>
            </w:rPr>
            <w:t>Formatting...</w:t>
          </w:r>
        </w:p>
      </w:docPartBody>
    </w:docPart>
    <w:docPart>
      <w:docPartPr>
        <w:name w:val="23BBC5761456450ABAB861229FDA538F"/>
        <w:category>
          <w:name w:val="General"/>
          <w:gallery w:val="placeholder"/>
        </w:category>
        <w:types>
          <w:type w:val="bbPlcHdr"/>
        </w:types>
        <w:behaviors>
          <w:behavior w:val="content"/>
        </w:behaviors>
        <w:guid w:val="{BF3A76B1-1166-43EE-9305-419F8B4D6570}"/>
      </w:docPartPr>
      <w:docPartBody>
        <w:p w:rsidR="00E4443F" w:rsidRDefault="00E4443F">
          <w:r w:rsidRPr="006814CF">
            <w:rPr>
              <w:rStyle w:val="PlaceholderText"/>
            </w:rPr>
            <w:t>Formatting...</w:t>
          </w:r>
        </w:p>
      </w:docPartBody>
    </w:docPart>
    <w:docPart>
      <w:docPartPr>
        <w:name w:val="9D9A32D67CF4417DBDF3F323AB0B1EFA"/>
        <w:category>
          <w:name w:val="General"/>
          <w:gallery w:val="placeholder"/>
        </w:category>
        <w:types>
          <w:type w:val="bbPlcHdr"/>
        </w:types>
        <w:behaviors>
          <w:behavior w:val="content"/>
        </w:behaviors>
        <w:guid w:val="{43AB445A-24DE-41D5-B707-E023D146845E}"/>
      </w:docPartPr>
      <w:docPartBody>
        <w:p w:rsidR="00E4443F" w:rsidRDefault="00E4443F">
          <w:r w:rsidRPr="006814CF">
            <w:rPr>
              <w:rStyle w:val="PlaceholderText"/>
            </w:rPr>
            <w:t>Formatting...</w:t>
          </w:r>
        </w:p>
      </w:docPartBody>
    </w:docPart>
    <w:docPart>
      <w:docPartPr>
        <w:name w:val="9DFBFAC173A34C2EAC5116529A25A0B2"/>
        <w:category>
          <w:name w:val="General"/>
          <w:gallery w:val="placeholder"/>
        </w:category>
        <w:types>
          <w:type w:val="bbPlcHdr"/>
        </w:types>
        <w:behaviors>
          <w:behavior w:val="content"/>
        </w:behaviors>
        <w:guid w:val="{7682443E-FBD1-47D3-82A4-FDD188C72ABE}"/>
      </w:docPartPr>
      <w:docPartBody>
        <w:p w:rsidR="00E4443F" w:rsidRDefault="00E4443F">
          <w:r w:rsidRPr="006814CF">
            <w:rPr>
              <w:rStyle w:val="PlaceholderText"/>
            </w:rPr>
            <w:t>Formatting...</w:t>
          </w:r>
        </w:p>
      </w:docPartBody>
    </w:docPart>
    <w:docPart>
      <w:docPartPr>
        <w:name w:val="32D267A64F8E437BAEEC519FE14788D8"/>
        <w:category>
          <w:name w:val="General"/>
          <w:gallery w:val="placeholder"/>
        </w:category>
        <w:types>
          <w:type w:val="bbPlcHdr"/>
        </w:types>
        <w:behaviors>
          <w:behavior w:val="content"/>
        </w:behaviors>
        <w:guid w:val="{8E9A260F-BACC-427D-9E1F-3AB60B513548}"/>
      </w:docPartPr>
      <w:docPartBody>
        <w:p w:rsidR="00E4443F" w:rsidRDefault="00E4443F">
          <w:r w:rsidRPr="006814CF">
            <w:rPr>
              <w:rStyle w:val="PlaceholderText"/>
            </w:rPr>
            <w:t>Formatting...</w:t>
          </w:r>
        </w:p>
      </w:docPartBody>
    </w:docPart>
    <w:docPart>
      <w:docPartPr>
        <w:name w:val="9E541A8E6ACA45B49A274D61FB71A96D"/>
        <w:category>
          <w:name w:val="General"/>
          <w:gallery w:val="placeholder"/>
        </w:category>
        <w:types>
          <w:type w:val="bbPlcHdr"/>
        </w:types>
        <w:behaviors>
          <w:behavior w:val="content"/>
        </w:behaviors>
        <w:guid w:val="{8060742E-2881-4BD5-9143-4BA6EC0121E9}"/>
      </w:docPartPr>
      <w:docPartBody>
        <w:p w:rsidR="00E4443F" w:rsidRDefault="00E4443F">
          <w:r w:rsidRPr="006814CF">
            <w:rPr>
              <w:rStyle w:val="PlaceholderText"/>
            </w:rPr>
            <w:t>Formatting...</w:t>
          </w:r>
        </w:p>
      </w:docPartBody>
    </w:docPart>
    <w:docPart>
      <w:docPartPr>
        <w:name w:val="D498609935A04C4DBB2A7097207E0F39"/>
        <w:category>
          <w:name w:val="General"/>
          <w:gallery w:val="placeholder"/>
        </w:category>
        <w:types>
          <w:type w:val="bbPlcHdr"/>
        </w:types>
        <w:behaviors>
          <w:behavior w:val="content"/>
        </w:behaviors>
        <w:guid w:val="{74F83982-EAF0-4BB9-9BB0-5F8157F339CD}"/>
      </w:docPartPr>
      <w:docPartBody>
        <w:p w:rsidR="00E4443F" w:rsidRDefault="00E4443F">
          <w:r w:rsidRPr="006814CF">
            <w:rPr>
              <w:rStyle w:val="PlaceholderText"/>
            </w:rPr>
            <w:t>Formatting...</w:t>
          </w:r>
        </w:p>
      </w:docPartBody>
    </w:docPart>
    <w:docPart>
      <w:docPartPr>
        <w:name w:val="9FB1518C87D54FD28624000005751A42"/>
        <w:category>
          <w:name w:val="General"/>
          <w:gallery w:val="placeholder"/>
        </w:category>
        <w:types>
          <w:type w:val="bbPlcHdr"/>
        </w:types>
        <w:behaviors>
          <w:behavior w:val="content"/>
        </w:behaviors>
        <w:guid w:val="{4AC3ACB3-C183-4A0B-9A2D-84040BA29EE8}"/>
      </w:docPartPr>
      <w:docPartBody>
        <w:p w:rsidR="00E4443F" w:rsidRDefault="00E4443F">
          <w:r w:rsidRPr="006814CF">
            <w:rPr>
              <w:rStyle w:val="PlaceholderText"/>
            </w:rPr>
            <w:t>Formatting...</w:t>
          </w:r>
        </w:p>
      </w:docPartBody>
    </w:docPart>
    <w:docPart>
      <w:docPartPr>
        <w:name w:val="71109C2F3A8044F8B7099300C0CF2391"/>
        <w:category>
          <w:name w:val="General"/>
          <w:gallery w:val="placeholder"/>
        </w:category>
        <w:types>
          <w:type w:val="bbPlcHdr"/>
        </w:types>
        <w:behaviors>
          <w:behavior w:val="content"/>
        </w:behaviors>
        <w:guid w:val="{8B78D086-C3BC-43C7-BA03-76908F51632C}"/>
      </w:docPartPr>
      <w:docPartBody>
        <w:p w:rsidR="00A04848" w:rsidRDefault="00A04848">
          <w:r w:rsidRPr="00154E5D">
            <w:rPr>
              <w:rStyle w:val="PlaceholderText"/>
            </w:rPr>
            <w:t>Formatting...</w:t>
          </w:r>
        </w:p>
      </w:docPartBody>
    </w:docPart>
    <w:docPart>
      <w:docPartPr>
        <w:name w:val="0D021B156A5B473CA150D1B958359131"/>
        <w:category>
          <w:name w:val="General"/>
          <w:gallery w:val="placeholder"/>
        </w:category>
        <w:types>
          <w:type w:val="bbPlcHdr"/>
        </w:types>
        <w:behaviors>
          <w:behavior w:val="content"/>
        </w:behaviors>
        <w:guid w:val="{71DD2A8E-6462-4AF3-81AA-44F2BA6ED243}"/>
      </w:docPartPr>
      <w:docPartBody>
        <w:p w:rsidR="00A04848" w:rsidRDefault="00A04848">
          <w:r w:rsidRPr="00154E5D">
            <w:rPr>
              <w:rStyle w:val="PlaceholderText"/>
            </w:rPr>
            <w:t>Formatting...</w:t>
          </w:r>
        </w:p>
      </w:docPartBody>
    </w:docPart>
    <w:docPart>
      <w:docPartPr>
        <w:name w:val="9AE8F32A07E4432E87413066F813A905"/>
        <w:category>
          <w:name w:val="General"/>
          <w:gallery w:val="placeholder"/>
        </w:category>
        <w:types>
          <w:type w:val="bbPlcHdr"/>
        </w:types>
        <w:behaviors>
          <w:behavior w:val="content"/>
        </w:behaviors>
        <w:guid w:val="{FF0A5AAA-97C9-4052-8F80-D8C8E4F90E72}"/>
      </w:docPartPr>
      <w:docPartBody>
        <w:p w:rsidR="00A04848" w:rsidRDefault="00A04848">
          <w:r w:rsidRPr="00154E5D">
            <w:rPr>
              <w:rStyle w:val="PlaceholderText"/>
            </w:rPr>
            <w:t>Formatting...</w:t>
          </w:r>
        </w:p>
      </w:docPartBody>
    </w:docPart>
    <w:docPart>
      <w:docPartPr>
        <w:name w:val="918F44B10CAE46A395ED5B0B6BAA3911"/>
        <w:category>
          <w:name w:val="General"/>
          <w:gallery w:val="placeholder"/>
        </w:category>
        <w:types>
          <w:type w:val="bbPlcHdr"/>
        </w:types>
        <w:behaviors>
          <w:behavior w:val="content"/>
        </w:behaviors>
        <w:guid w:val="{852DED55-021E-4F9D-A8CF-5E47FAA61D22}"/>
      </w:docPartPr>
      <w:docPartBody>
        <w:p w:rsidR="00A04848" w:rsidRDefault="00A04848">
          <w:r w:rsidRPr="00154E5D">
            <w:rPr>
              <w:rStyle w:val="PlaceholderText"/>
            </w:rPr>
            <w:t>Formatting...</w:t>
          </w:r>
        </w:p>
      </w:docPartBody>
    </w:docPart>
    <w:docPart>
      <w:docPartPr>
        <w:name w:val="1752DB03F1E243AF868D9C280DE158D6"/>
        <w:category>
          <w:name w:val="General"/>
          <w:gallery w:val="placeholder"/>
        </w:category>
        <w:types>
          <w:type w:val="bbPlcHdr"/>
        </w:types>
        <w:behaviors>
          <w:behavior w:val="content"/>
        </w:behaviors>
        <w:guid w:val="{2A07D63C-90F2-47D5-B187-1BB7CD6E1238}"/>
      </w:docPartPr>
      <w:docPartBody>
        <w:p w:rsidR="00A04848" w:rsidRDefault="00A04848">
          <w:r w:rsidRPr="00154E5D">
            <w:rPr>
              <w:rStyle w:val="PlaceholderText"/>
            </w:rPr>
            <w:t>Formatting...</w:t>
          </w:r>
        </w:p>
      </w:docPartBody>
    </w:docPart>
    <w:docPart>
      <w:docPartPr>
        <w:name w:val="4E675598CFCB4FFF85222EFC208E4F16"/>
        <w:category>
          <w:name w:val="General"/>
          <w:gallery w:val="placeholder"/>
        </w:category>
        <w:types>
          <w:type w:val="bbPlcHdr"/>
        </w:types>
        <w:behaviors>
          <w:behavior w:val="content"/>
        </w:behaviors>
        <w:guid w:val="{001E20CA-D965-48AE-878E-481F79033EFA}"/>
      </w:docPartPr>
      <w:docPartBody>
        <w:p w:rsidR="00A04848" w:rsidRDefault="00A04848">
          <w:r w:rsidRPr="00154E5D">
            <w:rPr>
              <w:rStyle w:val="PlaceholderText"/>
            </w:rPr>
            <w:t>Formatting...</w:t>
          </w:r>
        </w:p>
      </w:docPartBody>
    </w:docPart>
    <w:docPart>
      <w:docPartPr>
        <w:name w:val="6684811556294A14A4715CB504372462"/>
        <w:category>
          <w:name w:val="General"/>
          <w:gallery w:val="placeholder"/>
        </w:category>
        <w:types>
          <w:type w:val="bbPlcHdr"/>
        </w:types>
        <w:behaviors>
          <w:behavior w:val="content"/>
        </w:behaviors>
        <w:guid w:val="{62B44102-8090-4218-89CA-7A5E1C250C6E}"/>
      </w:docPartPr>
      <w:docPartBody>
        <w:p w:rsidR="00A04848" w:rsidRDefault="00A04848">
          <w:r w:rsidRPr="00154E5D">
            <w:rPr>
              <w:rStyle w:val="PlaceholderText"/>
            </w:rPr>
            <w:t>Formatting...</w:t>
          </w:r>
        </w:p>
      </w:docPartBody>
    </w:docPart>
    <w:docPart>
      <w:docPartPr>
        <w:name w:val="AD35CA9B66A74FCF8E66A2A9D25E8594"/>
        <w:category>
          <w:name w:val="General"/>
          <w:gallery w:val="placeholder"/>
        </w:category>
        <w:types>
          <w:type w:val="bbPlcHdr"/>
        </w:types>
        <w:behaviors>
          <w:behavior w:val="content"/>
        </w:behaviors>
        <w:guid w:val="{6FCE6EA4-DC8F-40CA-BC1B-BF57A118F192}"/>
      </w:docPartPr>
      <w:docPartBody>
        <w:p w:rsidR="00A04848" w:rsidRDefault="00A04848">
          <w:r w:rsidRPr="00154E5D">
            <w:rPr>
              <w:rStyle w:val="PlaceholderText"/>
            </w:rPr>
            <w:t>Formatting...</w:t>
          </w:r>
        </w:p>
      </w:docPartBody>
    </w:docPart>
    <w:docPart>
      <w:docPartPr>
        <w:name w:val="DEDD5C6A8BA249009B1AD57B2E21F5E6"/>
        <w:category>
          <w:name w:val="General"/>
          <w:gallery w:val="placeholder"/>
        </w:category>
        <w:types>
          <w:type w:val="bbPlcHdr"/>
        </w:types>
        <w:behaviors>
          <w:behavior w:val="content"/>
        </w:behaviors>
        <w:guid w:val="{FDF34D27-052D-47AD-A8AA-30468A3D7305}"/>
      </w:docPartPr>
      <w:docPartBody>
        <w:p w:rsidR="00760A05" w:rsidRDefault="00760A05">
          <w:r w:rsidRPr="00BA055F">
            <w:rPr>
              <w:rStyle w:val="PlaceholderText"/>
            </w:rPr>
            <w:t>Formatting...</w:t>
          </w:r>
        </w:p>
      </w:docPartBody>
    </w:docPart>
    <w:docPart>
      <w:docPartPr>
        <w:name w:val="E69403E256A344CC825EE0F7A4D9EE60"/>
        <w:category>
          <w:name w:val="General"/>
          <w:gallery w:val="placeholder"/>
        </w:category>
        <w:types>
          <w:type w:val="bbPlcHdr"/>
        </w:types>
        <w:behaviors>
          <w:behavior w:val="content"/>
        </w:behaviors>
        <w:guid w:val="{EA4C77E8-F186-4BAB-98F3-D2FC816521C0}"/>
      </w:docPartPr>
      <w:docPartBody>
        <w:p w:rsidR="007F22CF" w:rsidRDefault="007F22CF" w:rsidP="007F22CF">
          <w:pPr>
            <w:pStyle w:val="E69403E256A344CC825EE0F7A4D9EE60"/>
          </w:pPr>
          <w:r w:rsidRPr="006814CF">
            <w:rPr>
              <w:rStyle w:val="PlaceholderText"/>
            </w:rPr>
            <w:t>Formatting...</w:t>
          </w:r>
        </w:p>
      </w:docPartBody>
    </w:docPart>
    <w:docPart>
      <w:docPartPr>
        <w:name w:val="C8689393889E4F659E258E48077D21B1"/>
        <w:category>
          <w:name w:val="General"/>
          <w:gallery w:val="placeholder"/>
        </w:category>
        <w:types>
          <w:type w:val="bbPlcHdr"/>
        </w:types>
        <w:behaviors>
          <w:behavior w:val="content"/>
        </w:behaviors>
        <w:guid w:val="{CA51CB5A-E821-4994-8A8F-7756F87A3E37}"/>
      </w:docPartPr>
      <w:docPartBody>
        <w:p w:rsidR="007F22CF" w:rsidRDefault="007F22CF">
          <w:r w:rsidRPr="006A4142">
            <w:rPr>
              <w:rStyle w:val="PlaceholderText"/>
            </w:rPr>
            <w:t>Formatting...</w:t>
          </w:r>
        </w:p>
      </w:docPartBody>
    </w:docPart>
    <w:docPart>
      <w:docPartPr>
        <w:name w:val="1F6009F73A984447AA43443F50C3880E"/>
        <w:category>
          <w:name w:val="General"/>
          <w:gallery w:val="placeholder"/>
        </w:category>
        <w:types>
          <w:type w:val="bbPlcHdr"/>
        </w:types>
        <w:behaviors>
          <w:behavior w:val="content"/>
        </w:behaviors>
        <w:guid w:val="{EC3D7268-8BBC-4C22-830F-6596C27C20F0}"/>
      </w:docPartPr>
      <w:docPartBody>
        <w:p w:rsidR="007F22CF" w:rsidRDefault="007F22CF">
          <w:r w:rsidRPr="006A4142">
            <w:rPr>
              <w:rStyle w:val="PlaceholderText"/>
            </w:rPr>
            <w:t>Formatting...</w:t>
          </w:r>
        </w:p>
      </w:docPartBody>
    </w:docPart>
    <w:docPart>
      <w:docPartPr>
        <w:name w:val="2078D62318E647E290974EEE4A4BD9D7"/>
        <w:category>
          <w:name w:val="General"/>
          <w:gallery w:val="placeholder"/>
        </w:category>
        <w:types>
          <w:type w:val="bbPlcHdr"/>
        </w:types>
        <w:behaviors>
          <w:behavior w:val="content"/>
        </w:behaviors>
        <w:guid w:val="{FC9F4FDD-C34F-406D-8C27-5D7DA73204BF}"/>
      </w:docPartPr>
      <w:docPartBody>
        <w:p w:rsidR="007F22CF" w:rsidRDefault="007F22CF">
          <w:r w:rsidRPr="006A4142">
            <w:rPr>
              <w:rStyle w:val="PlaceholderText"/>
            </w:rPr>
            <w:t>Formatting...</w:t>
          </w:r>
        </w:p>
      </w:docPartBody>
    </w:docPart>
    <w:docPart>
      <w:docPartPr>
        <w:name w:val="640B264084234326AEDC1B31EE3543A5"/>
        <w:category>
          <w:name w:val="General"/>
          <w:gallery w:val="placeholder"/>
        </w:category>
        <w:types>
          <w:type w:val="bbPlcHdr"/>
        </w:types>
        <w:behaviors>
          <w:behavior w:val="content"/>
        </w:behaviors>
        <w:guid w:val="{4FF0CFEC-A731-4258-844C-2961233C21ED}"/>
      </w:docPartPr>
      <w:docPartBody>
        <w:p w:rsidR="007F22CF" w:rsidRDefault="007F22CF">
          <w:r w:rsidRPr="006A4142">
            <w:rPr>
              <w:rStyle w:val="PlaceholderText"/>
            </w:rPr>
            <w:t>Formatting...</w:t>
          </w:r>
        </w:p>
      </w:docPartBody>
    </w:docPart>
    <w:docPart>
      <w:docPartPr>
        <w:name w:val="E3FDE2B51C8D457095B9CBB2E45E8CF4"/>
        <w:category>
          <w:name w:val="General"/>
          <w:gallery w:val="placeholder"/>
        </w:category>
        <w:types>
          <w:type w:val="bbPlcHdr"/>
        </w:types>
        <w:behaviors>
          <w:behavior w:val="content"/>
        </w:behaviors>
        <w:guid w:val="{89D41811-A1C3-4B39-8491-60CA67AD2D04}"/>
      </w:docPartPr>
      <w:docPartBody>
        <w:p w:rsidR="007F22CF" w:rsidRDefault="007F22CF">
          <w:r w:rsidRPr="006A4142">
            <w:rPr>
              <w:rStyle w:val="PlaceholderText"/>
            </w:rPr>
            <w:t>Formatting...</w:t>
          </w:r>
        </w:p>
      </w:docPartBody>
    </w:docPart>
    <w:docPart>
      <w:docPartPr>
        <w:name w:val="2D8FA4FC28644019ABD7549D1DFB1287"/>
        <w:category>
          <w:name w:val="General"/>
          <w:gallery w:val="placeholder"/>
        </w:category>
        <w:types>
          <w:type w:val="bbPlcHdr"/>
        </w:types>
        <w:behaviors>
          <w:behavior w:val="content"/>
        </w:behaviors>
        <w:guid w:val="{EE0B87EC-8EF2-458A-B7EC-1CD07CE2F2FA}"/>
      </w:docPartPr>
      <w:docPartBody>
        <w:p w:rsidR="007F22CF" w:rsidRDefault="007F22CF">
          <w:r w:rsidRPr="006A4142">
            <w:rPr>
              <w:rStyle w:val="PlaceholderText"/>
            </w:rPr>
            <w:t>Formatting...</w:t>
          </w:r>
        </w:p>
      </w:docPartBody>
    </w:docPart>
    <w:docPart>
      <w:docPartPr>
        <w:name w:val="6755EF1FE0C44F3394C85BA00FED4567"/>
        <w:category>
          <w:name w:val="General"/>
          <w:gallery w:val="placeholder"/>
        </w:category>
        <w:types>
          <w:type w:val="bbPlcHdr"/>
        </w:types>
        <w:behaviors>
          <w:behavior w:val="content"/>
        </w:behaviors>
        <w:guid w:val="{AEE9EE75-BDF5-4A03-A25F-F40B458DFD7E}"/>
      </w:docPartPr>
      <w:docPartBody>
        <w:p w:rsidR="003422EB" w:rsidRDefault="003422EB">
          <w:r w:rsidRPr="0000604C">
            <w:rPr>
              <w:rStyle w:val="PlaceholderText"/>
            </w:rPr>
            <w:t>Formatting...</w:t>
          </w:r>
        </w:p>
      </w:docPartBody>
    </w:docPart>
    <w:docPart>
      <w:docPartPr>
        <w:name w:val="C5BB4ED33759476EB9FFBF26885CA3D3"/>
        <w:category>
          <w:name w:val="General"/>
          <w:gallery w:val="placeholder"/>
        </w:category>
        <w:types>
          <w:type w:val="bbPlcHdr"/>
        </w:types>
        <w:behaviors>
          <w:behavior w:val="content"/>
        </w:behaviors>
        <w:guid w:val="{C995CEF8-5FA4-4ECC-B6BF-7B4A39607CD2}"/>
      </w:docPartPr>
      <w:docPartBody>
        <w:p w:rsidR="003422EB" w:rsidRDefault="003422EB">
          <w:r w:rsidRPr="00884A74">
            <w:rPr>
              <w:rStyle w:val="PlaceholderText"/>
            </w:rPr>
            <w:t>Formatting...</w:t>
          </w:r>
        </w:p>
      </w:docPartBody>
    </w:docPart>
    <w:docPart>
      <w:docPartPr>
        <w:name w:val="38CE1CC3B4F047199EAA042F36F73338"/>
        <w:category>
          <w:name w:val="General"/>
          <w:gallery w:val="placeholder"/>
        </w:category>
        <w:types>
          <w:type w:val="bbPlcHdr"/>
        </w:types>
        <w:behaviors>
          <w:behavior w:val="content"/>
        </w:behaviors>
        <w:guid w:val="{2176D352-EFEF-4E45-B23E-9C5B636B37F2}"/>
      </w:docPartPr>
      <w:docPartBody>
        <w:p w:rsidR="003422EB" w:rsidRDefault="003422EB">
          <w:r w:rsidRPr="00884A74">
            <w:rPr>
              <w:rStyle w:val="PlaceholderText"/>
            </w:rPr>
            <w:t>Formatting...</w:t>
          </w:r>
        </w:p>
      </w:docPartBody>
    </w:docPart>
    <w:docPart>
      <w:docPartPr>
        <w:name w:val="8D24D252D59B425EB23838A0B2457C8F"/>
        <w:category>
          <w:name w:val="General"/>
          <w:gallery w:val="placeholder"/>
        </w:category>
        <w:types>
          <w:type w:val="bbPlcHdr"/>
        </w:types>
        <w:behaviors>
          <w:behavior w:val="content"/>
        </w:behaviors>
        <w:guid w:val="{BD7A0648-D112-4307-9EF2-920770499801}"/>
      </w:docPartPr>
      <w:docPartBody>
        <w:p w:rsidR="003422EB" w:rsidRDefault="003422EB">
          <w:r w:rsidRPr="00884A74">
            <w:rPr>
              <w:rStyle w:val="PlaceholderText"/>
            </w:rPr>
            <w:t>Formatting...</w:t>
          </w:r>
        </w:p>
      </w:docPartBody>
    </w:docPart>
    <w:docPart>
      <w:docPartPr>
        <w:name w:val="4CC959D19EE4423187C227DF2364C6B6"/>
        <w:category>
          <w:name w:val="General"/>
          <w:gallery w:val="placeholder"/>
        </w:category>
        <w:types>
          <w:type w:val="bbPlcHdr"/>
        </w:types>
        <w:behaviors>
          <w:behavior w:val="content"/>
        </w:behaviors>
        <w:guid w:val="{5749CCD5-3E95-45A2-B359-8DD455A33AA5}"/>
      </w:docPartPr>
      <w:docPartBody>
        <w:p w:rsidR="003422EB" w:rsidRDefault="003422EB">
          <w:r w:rsidRPr="00884A74">
            <w:rPr>
              <w:rStyle w:val="PlaceholderText"/>
            </w:rPr>
            <w:t>Formatting...</w:t>
          </w:r>
        </w:p>
      </w:docPartBody>
    </w:docPart>
    <w:docPart>
      <w:docPartPr>
        <w:name w:val="231ACE18A3934B0B8A71A182F56D2706"/>
        <w:category>
          <w:name w:val="General"/>
          <w:gallery w:val="placeholder"/>
        </w:category>
        <w:types>
          <w:type w:val="bbPlcHdr"/>
        </w:types>
        <w:behaviors>
          <w:behavior w:val="content"/>
        </w:behaviors>
        <w:guid w:val="{6CA60FA5-8E40-4541-AC84-C6518FECD84B}"/>
      </w:docPartPr>
      <w:docPartBody>
        <w:p w:rsidR="003422EB" w:rsidRDefault="003422EB">
          <w:r w:rsidRPr="00884A74">
            <w:rPr>
              <w:rStyle w:val="PlaceholderText"/>
            </w:rPr>
            <w:t>Formatting...</w:t>
          </w:r>
        </w:p>
      </w:docPartBody>
    </w:docPart>
    <w:docPart>
      <w:docPartPr>
        <w:name w:val="65C6C1EB06864ADAA12317261E08801A"/>
        <w:category>
          <w:name w:val="General"/>
          <w:gallery w:val="placeholder"/>
        </w:category>
        <w:types>
          <w:type w:val="bbPlcHdr"/>
        </w:types>
        <w:behaviors>
          <w:behavior w:val="content"/>
        </w:behaviors>
        <w:guid w:val="{BBF82E00-747E-4CCE-8CAE-7D169C91323A}"/>
      </w:docPartPr>
      <w:docPartBody>
        <w:p w:rsidR="003422EB" w:rsidRDefault="003422EB">
          <w:r w:rsidRPr="00884A74">
            <w:rPr>
              <w:rStyle w:val="PlaceholderText"/>
            </w:rPr>
            <w:t>Formatting...</w:t>
          </w:r>
        </w:p>
      </w:docPartBody>
    </w:docPart>
    <w:docPart>
      <w:docPartPr>
        <w:name w:val="23F8DA6303DC413991531DC250F0A76A"/>
        <w:category>
          <w:name w:val="General"/>
          <w:gallery w:val="placeholder"/>
        </w:category>
        <w:types>
          <w:type w:val="bbPlcHdr"/>
        </w:types>
        <w:behaviors>
          <w:behavior w:val="content"/>
        </w:behaviors>
        <w:guid w:val="{292C7A6A-A4E2-4901-BD27-1660EC1B6A3E}"/>
      </w:docPartPr>
      <w:docPartBody>
        <w:p w:rsidR="003422EB" w:rsidRDefault="003422EB">
          <w:r w:rsidRPr="00884A74">
            <w:rPr>
              <w:rStyle w:val="PlaceholderText"/>
            </w:rPr>
            <w:t>Formatting...</w:t>
          </w:r>
        </w:p>
      </w:docPartBody>
    </w:docPart>
    <w:docPart>
      <w:docPartPr>
        <w:name w:val="7496EF56B2CC4F2A82D450AD6C032AAA"/>
        <w:category>
          <w:name w:val="General"/>
          <w:gallery w:val="placeholder"/>
        </w:category>
        <w:types>
          <w:type w:val="bbPlcHdr"/>
        </w:types>
        <w:behaviors>
          <w:behavior w:val="content"/>
        </w:behaviors>
        <w:guid w:val="{AFA74D29-9E0F-4EE1-ADD3-04FA59E60E7C}"/>
      </w:docPartPr>
      <w:docPartBody>
        <w:p w:rsidR="006D4A99" w:rsidRDefault="006D4A99">
          <w:r w:rsidRPr="00D66F85">
            <w:rPr>
              <w:rStyle w:val="PlaceholderText"/>
            </w:rPr>
            <w:t>Formatting...</w:t>
          </w:r>
        </w:p>
      </w:docPartBody>
    </w:docPart>
    <w:docPart>
      <w:docPartPr>
        <w:name w:val="C675D7796BE345579C8575B6D23C68A6"/>
        <w:category>
          <w:name w:val="General"/>
          <w:gallery w:val="placeholder"/>
        </w:category>
        <w:types>
          <w:type w:val="bbPlcHdr"/>
        </w:types>
        <w:behaviors>
          <w:behavior w:val="content"/>
        </w:behaviors>
        <w:guid w:val="{8C5D245F-6EEA-4955-9374-4A0AB13A0036}"/>
      </w:docPartPr>
      <w:docPartBody>
        <w:p w:rsidR="006D4A99" w:rsidRDefault="006D4A99">
          <w:r w:rsidRPr="00D66F85">
            <w:rPr>
              <w:rStyle w:val="PlaceholderText"/>
            </w:rPr>
            <w:t>Formatting...</w:t>
          </w:r>
        </w:p>
      </w:docPartBody>
    </w:docPart>
    <w:docPart>
      <w:docPartPr>
        <w:name w:val="579A27C0B51A400FA8B65CA97B2D6C87"/>
        <w:category>
          <w:name w:val="General"/>
          <w:gallery w:val="placeholder"/>
        </w:category>
        <w:types>
          <w:type w:val="bbPlcHdr"/>
        </w:types>
        <w:behaviors>
          <w:behavior w:val="content"/>
        </w:behaviors>
        <w:guid w:val="{2D446C4D-2AC1-4BA6-811D-2A6BFA570C5E}"/>
      </w:docPartPr>
      <w:docPartBody>
        <w:p w:rsidR="006D4A99" w:rsidRDefault="006D4A99">
          <w:r w:rsidRPr="00D66F85">
            <w:rPr>
              <w:rStyle w:val="PlaceholderText"/>
            </w:rPr>
            <w:t>Formatting...</w:t>
          </w:r>
        </w:p>
      </w:docPartBody>
    </w:docPart>
    <w:docPart>
      <w:docPartPr>
        <w:name w:val="C44F3F6BE3C8400FAB7377CF3F3B171C"/>
        <w:category>
          <w:name w:val="General"/>
          <w:gallery w:val="placeholder"/>
        </w:category>
        <w:types>
          <w:type w:val="bbPlcHdr"/>
        </w:types>
        <w:behaviors>
          <w:behavior w:val="content"/>
        </w:behaviors>
        <w:guid w:val="{878B7E72-EA4D-4BF8-9089-1991EC5BFE1D}"/>
      </w:docPartPr>
      <w:docPartBody>
        <w:p w:rsidR="00F10A67" w:rsidRDefault="003B10BD">
          <w:r w:rsidRPr="00317A70">
            <w:rPr>
              <w:rStyle w:val="PlaceholderText"/>
            </w:rPr>
            <w:t>Formatting...</w:t>
          </w:r>
        </w:p>
      </w:docPartBody>
    </w:docPart>
    <w:docPart>
      <w:docPartPr>
        <w:name w:val="BCEE4445771B453B9EA607449F471A19"/>
        <w:category>
          <w:name w:val="General"/>
          <w:gallery w:val="placeholder"/>
        </w:category>
        <w:types>
          <w:type w:val="bbPlcHdr"/>
        </w:types>
        <w:behaviors>
          <w:behavior w:val="content"/>
        </w:behaviors>
        <w:guid w:val="{EC579134-1DF0-492B-9D2C-1CF555B8D9B6}"/>
      </w:docPartPr>
      <w:docPartBody>
        <w:p w:rsidR="00F10A67" w:rsidRDefault="003B10BD">
          <w:r w:rsidRPr="00317A70">
            <w:rPr>
              <w:rStyle w:val="PlaceholderText"/>
            </w:rPr>
            <w:t>Formatting...</w:t>
          </w:r>
        </w:p>
      </w:docPartBody>
    </w:docPart>
    <w:docPart>
      <w:docPartPr>
        <w:name w:val="BD01F7D1DC1142ACB2DF0BD616714327"/>
        <w:category>
          <w:name w:val="General"/>
          <w:gallery w:val="placeholder"/>
        </w:category>
        <w:types>
          <w:type w:val="bbPlcHdr"/>
        </w:types>
        <w:behaviors>
          <w:behavior w:val="content"/>
        </w:behaviors>
        <w:guid w:val="{4A3117C4-7557-4A6D-AF5F-5F4F7EAC89A8}"/>
      </w:docPartPr>
      <w:docPartBody>
        <w:p w:rsidR="00F10A67" w:rsidRDefault="00F10A67">
          <w:r w:rsidRPr="00AB165A">
            <w:rPr>
              <w:rStyle w:val="PlaceholderText"/>
            </w:rPr>
            <w:t>Formatting...</w:t>
          </w:r>
        </w:p>
      </w:docPartBody>
    </w:docPart>
    <w:docPart>
      <w:docPartPr>
        <w:name w:val="3A538071C8C7437D842A7BDE19D6402A"/>
        <w:category>
          <w:name w:val="General"/>
          <w:gallery w:val="placeholder"/>
        </w:category>
        <w:types>
          <w:type w:val="bbPlcHdr"/>
        </w:types>
        <w:behaviors>
          <w:behavior w:val="content"/>
        </w:behaviors>
        <w:guid w:val="{000BB391-F17B-41C2-B167-53C8107D227E}"/>
      </w:docPartPr>
      <w:docPartBody>
        <w:p w:rsidR="00F10A67" w:rsidRDefault="00F10A67">
          <w:r w:rsidRPr="00AB165A">
            <w:rPr>
              <w:rStyle w:val="PlaceholderText"/>
            </w:rPr>
            <w:t>Formatting...</w:t>
          </w:r>
        </w:p>
      </w:docPartBody>
    </w:docPart>
    <w:docPart>
      <w:docPartPr>
        <w:name w:val="6698C28E016042FAB75D4C9758899754"/>
        <w:category>
          <w:name w:val="General"/>
          <w:gallery w:val="placeholder"/>
        </w:category>
        <w:types>
          <w:type w:val="bbPlcHdr"/>
        </w:types>
        <w:behaviors>
          <w:behavior w:val="content"/>
        </w:behaviors>
        <w:guid w:val="{ABF6C8DB-CE1B-4887-AFD1-D340041A2973}"/>
      </w:docPartPr>
      <w:docPartBody>
        <w:p w:rsidR="00F10A67" w:rsidRDefault="00F10A67" w:rsidP="00F10A67">
          <w:pPr>
            <w:pStyle w:val="6698C28E016042FAB75D4C9758899754"/>
          </w:pPr>
          <w:r w:rsidRPr="00AB165A">
            <w:rPr>
              <w:rStyle w:val="PlaceholderText"/>
            </w:rPr>
            <w:t>Formatting...</w:t>
          </w:r>
        </w:p>
      </w:docPartBody>
    </w:docPart>
    <w:docPart>
      <w:docPartPr>
        <w:name w:val="BF5B28A77A514DC09EA580AB555B879A"/>
        <w:category>
          <w:name w:val="General"/>
          <w:gallery w:val="placeholder"/>
        </w:category>
        <w:types>
          <w:type w:val="bbPlcHdr"/>
        </w:types>
        <w:behaviors>
          <w:behavior w:val="content"/>
        </w:behaviors>
        <w:guid w:val="{557B90AE-C60B-4251-A05B-19305FD94A99}"/>
      </w:docPartPr>
      <w:docPartBody>
        <w:p w:rsidR="003D0718" w:rsidRDefault="003D0718" w:rsidP="003D0718">
          <w:pPr>
            <w:pStyle w:val="BF5B28A77A514DC09EA580AB555B879A"/>
          </w:pPr>
          <w:r w:rsidRPr="00A03467">
            <w:rPr>
              <w:rStyle w:val="PlaceholderText"/>
            </w:rPr>
            <w:t>Formatting...</w:t>
          </w:r>
        </w:p>
      </w:docPartBody>
    </w:docPart>
    <w:docPart>
      <w:docPartPr>
        <w:name w:val="B29940F9D67E47629D76D03385558A38"/>
        <w:category>
          <w:name w:val="General"/>
          <w:gallery w:val="placeholder"/>
        </w:category>
        <w:types>
          <w:type w:val="bbPlcHdr"/>
        </w:types>
        <w:behaviors>
          <w:behavior w:val="content"/>
        </w:behaviors>
        <w:guid w:val="{0E80F59A-D41F-45E6-B29F-E5CE717BFDE3}"/>
      </w:docPartPr>
      <w:docPartBody>
        <w:p w:rsidR="003D0718" w:rsidRDefault="003D0718">
          <w:r w:rsidRPr="00A03467">
            <w:rPr>
              <w:rStyle w:val="PlaceholderText"/>
            </w:rPr>
            <w:t>Formatting...</w:t>
          </w:r>
        </w:p>
      </w:docPartBody>
    </w:docPart>
    <w:docPart>
      <w:docPartPr>
        <w:name w:val="115403800686403788DA7365D516DB0D"/>
        <w:category>
          <w:name w:val="General"/>
          <w:gallery w:val="placeholder"/>
        </w:category>
        <w:types>
          <w:type w:val="bbPlcHdr"/>
        </w:types>
        <w:behaviors>
          <w:behavior w:val="content"/>
        </w:behaviors>
        <w:guid w:val="{D1EA3A0C-E774-4186-964E-D1A1A94D6552}"/>
      </w:docPartPr>
      <w:docPartBody>
        <w:p w:rsidR="00EE2A7D" w:rsidRDefault="00EE2A7D">
          <w:r w:rsidRPr="004D233F">
            <w:rPr>
              <w:rStyle w:val="PlaceholderText"/>
            </w:rPr>
            <w:t>Formatting...</w:t>
          </w:r>
        </w:p>
      </w:docPartBody>
    </w:docPart>
    <w:docPart>
      <w:docPartPr>
        <w:name w:val="82653AFCEE274555B1AE40E1DFF374DE"/>
        <w:category>
          <w:name w:val="General"/>
          <w:gallery w:val="placeholder"/>
        </w:category>
        <w:types>
          <w:type w:val="bbPlcHdr"/>
        </w:types>
        <w:behaviors>
          <w:behavior w:val="content"/>
        </w:behaviors>
        <w:guid w:val="{FAC4A50F-8E39-41DC-815C-36347FED3D75}"/>
      </w:docPartPr>
      <w:docPartBody>
        <w:p w:rsidR="00EE2A7D" w:rsidRDefault="00EE2A7D">
          <w:r w:rsidRPr="004D233F">
            <w:rPr>
              <w:rStyle w:val="PlaceholderText"/>
            </w:rPr>
            <w:t>Formatting...</w:t>
          </w:r>
        </w:p>
      </w:docPartBody>
    </w:docPart>
    <w:docPart>
      <w:docPartPr>
        <w:name w:val="C727EEE769D14952BEC191433256FF46"/>
        <w:category>
          <w:name w:val="General"/>
          <w:gallery w:val="placeholder"/>
        </w:category>
        <w:types>
          <w:type w:val="bbPlcHdr"/>
        </w:types>
        <w:behaviors>
          <w:behavior w:val="content"/>
        </w:behaviors>
        <w:guid w:val="{271D4743-9E81-471C-877A-5609CE5F43E7}"/>
      </w:docPartPr>
      <w:docPartBody>
        <w:p w:rsidR="0060202F" w:rsidRDefault="0060202F">
          <w:r w:rsidRPr="00935D5A">
            <w:rPr>
              <w:rStyle w:val="PlaceholderText"/>
            </w:rPr>
            <w:t>Formatting...</w:t>
          </w:r>
        </w:p>
      </w:docPartBody>
    </w:docPart>
    <w:docPart>
      <w:docPartPr>
        <w:name w:val="DAD18EAE96AE4C8AB1014B1EFBA1B003"/>
        <w:category>
          <w:name w:val="General"/>
          <w:gallery w:val="placeholder"/>
        </w:category>
        <w:types>
          <w:type w:val="bbPlcHdr"/>
        </w:types>
        <w:behaviors>
          <w:behavior w:val="content"/>
        </w:behaviors>
        <w:guid w:val="{A4ED18FD-99AD-4218-AC44-0E19AF664DCE}"/>
      </w:docPartPr>
      <w:docPartBody>
        <w:p w:rsidR="0060202F" w:rsidRDefault="0060202F">
          <w:r w:rsidRPr="00935D5A">
            <w:rPr>
              <w:rStyle w:val="PlaceholderText"/>
            </w:rPr>
            <w:t>Formatting...</w:t>
          </w:r>
        </w:p>
      </w:docPartBody>
    </w:docPart>
    <w:docPart>
      <w:docPartPr>
        <w:name w:val="12DFE44EFEE747108C50438D818C545C"/>
        <w:category>
          <w:name w:val="General"/>
          <w:gallery w:val="placeholder"/>
        </w:category>
        <w:types>
          <w:type w:val="bbPlcHdr"/>
        </w:types>
        <w:behaviors>
          <w:behavior w:val="content"/>
        </w:behaviors>
        <w:guid w:val="{05E32530-7DAE-46EF-A192-2079C186108A}"/>
      </w:docPartPr>
      <w:docPartBody>
        <w:p w:rsidR="0060202F" w:rsidRDefault="0060202F">
          <w:r w:rsidRPr="00796C08">
            <w:rPr>
              <w:rStyle w:val="PlaceholderText"/>
            </w:rPr>
            <w:t>Formatting...</w:t>
          </w:r>
        </w:p>
      </w:docPartBody>
    </w:docPart>
    <w:docPart>
      <w:docPartPr>
        <w:name w:val="84D1561AFA91412093DE7C4114752FB3"/>
        <w:category>
          <w:name w:val="General"/>
          <w:gallery w:val="placeholder"/>
        </w:category>
        <w:types>
          <w:type w:val="bbPlcHdr"/>
        </w:types>
        <w:behaviors>
          <w:behavior w:val="content"/>
        </w:behaviors>
        <w:guid w:val="{5D3230FC-7908-4816-A1EA-22647C830DBD}"/>
      </w:docPartPr>
      <w:docPartBody>
        <w:p w:rsidR="0060202F" w:rsidRDefault="0060202F">
          <w:r w:rsidRPr="00796C08">
            <w:rPr>
              <w:rStyle w:val="PlaceholderText"/>
            </w:rPr>
            <w:t>Formatting...</w:t>
          </w:r>
        </w:p>
      </w:docPartBody>
    </w:docPart>
    <w:docPart>
      <w:docPartPr>
        <w:name w:val="FF902F1BDFA949B0B6D7A04F41B8CBA6"/>
        <w:category>
          <w:name w:val="General"/>
          <w:gallery w:val="placeholder"/>
        </w:category>
        <w:types>
          <w:type w:val="bbPlcHdr"/>
        </w:types>
        <w:behaviors>
          <w:behavior w:val="content"/>
        </w:behaviors>
        <w:guid w:val="{876FC90C-E30D-41BB-A9BF-F0A32369534D}"/>
      </w:docPartPr>
      <w:docPartBody>
        <w:p w:rsidR="0060202F" w:rsidRDefault="0060202F">
          <w:r w:rsidRPr="00796C08">
            <w:rPr>
              <w:rStyle w:val="PlaceholderText"/>
            </w:rPr>
            <w:t>Formatting...</w:t>
          </w:r>
        </w:p>
      </w:docPartBody>
    </w:docPart>
    <w:docPart>
      <w:docPartPr>
        <w:name w:val="B22DD32DAA1447B08C89539883F413E2"/>
        <w:category>
          <w:name w:val="General"/>
          <w:gallery w:val="placeholder"/>
        </w:category>
        <w:types>
          <w:type w:val="bbPlcHdr"/>
        </w:types>
        <w:behaviors>
          <w:behavior w:val="content"/>
        </w:behaviors>
        <w:guid w:val="{6A07BDEF-69F8-4424-A8B4-1DA3AB07E40B}"/>
      </w:docPartPr>
      <w:docPartBody>
        <w:p w:rsidR="0060202F" w:rsidRDefault="0060202F">
          <w:r w:rsidRPr="00796C08">
            <w:rPr>
              <w:rStyle w:val="PlaceholderText"/>
            </w:rPr>
            <w:t>Formatting...</w:t>
          </w:r>
        </w:p>
      </w:docPartBody>
    </w:docPart>
    <w:docPart>
      <w:docPartPr>
        <w:name w:val="8D519AE878C142449B099508B9F73FD1"/>
        <w:category>
          <w:name w:val="General"/>
          <w:gallery w:val="placeholder"/>
        </w:category>
        <w:types>
          <w:type w:val="bbPlcHdr"/>
        </w:types>
        <w:behaviors>
          <w:behavior w:val="content"/>
        </w:behaviors>
        <w:guid w:val="{756834AB-F5B6-4B24-B20A-BC752755EE4E}"/>
      </w:docPartPr>
      <w:docPartBody>
        <w:p w:rsidR="000468F0" w:rsidRDefault="000468F0">
          <w:r w:rsidRPr="00796C0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A5"/>
    <w:rsid w:val="00034F64"/>
    <w:rsid w:val="00046546"/>
    <w:rsid w:val="000468F0"/>
    <w:rsid w:val="0009320A"/>
    <w:rsid w:val="000B32E1"/>
    <w:rsid w:val="000F7E1F"/>
    <w:rsid w:val="00153DFD"/>
    <w:rsid w:val="00181936"/>
    <w:rsid w:val="00203B43"/>
    <w:rsid w:val="002D280C"/>
    <w:rsid w:val="0031629B"/>
    <w:rsid w:val="003422EB"/>
    <w:rsid w:val="003B10BD"/>
    <w:rsid w:val="003D0718"/>
    <w:rsid w:val="003E267E"/>
    <w:rsid w:val="004A5861"/>
    <w:rsid w:val="004F1603"/>
    <w:rsid w:val="00513FA1"/>
    <w:rsid w:val="00570B2A"/>
    <w:rsid w:val="00601330"/>
    <w:rsid w:val="0060202F"/>
    <w:rsid w:val="00681B9D"/>
    <w:rsid w:val="00682E4E"/>
    <w:rsid w:val="006D4A99"/>
    <w:rsid w:val="00741B26"/>
    <w:rsid w:val="00760A05"/>
    <w:rsid w:val="00767309"/>
    <w:rsid w:val="00771D22"/>
    <w:rsid w:val="007F22CF"/>
    <w:rsid w:val="007F66F2"/>
    <w:rsid w:val="007F7E3E"/>
    <w:rsid w:val="008A189D"/>
    <w:rsid w:val="008F2DF3"/>
    <w:rsid w:val="00A04848"/>
    <w:rsid w:val="00A72AD4"/>
    <w:rsid w:val="00B101E5"/>
    <w:rsid w:val="00B3090E"/>
    <w:rsid w:val="00B811A5"/>
    <w:rsid w:val="00B9609B"/>
    <w:rsid w:val="00C528F3"/>
    <w:rsid w:val="00C62C64"/>
    <w:rsid w:val="00CB428B"/>
    <w:rsid w:val="00CC23D9"/>
    <w:rsid w:val="00CD51D9"/>
    <w:rsid w:val="00D37079"/>
    <w:rsid w:val="00D426E6"/>
    <w:rsid w:val="00DB3A97"/>
    <w:rsid w:val="00E101D4"/>
    <w:rsid w:val="00E12F21"/>
    <w:rsid w:val="00E4443F"/>
    <w:rsid w:val="00E4475B"/>
    <w:rsid w:val="00EE2A7D"/>
    <w:rsid w:val="00F10A67"/>
    <w:rsid w:val="00F211A9"/>
    <w:rsid w:val="00F24A72"/>
    <w:rsid w:val="00F55D42"/>
    <w:rsid w:val="00FA7720"/>
    <w:rsid w:val="00FC0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468F0"/>
    <w:rPr>
      <w:color w:val="666666"/>
    </w:rPr>
  </w:style>
  <w:style w:type="paragraph" w:customStyle="1" w:styleId="E69403E256A344CC825EE0F7A4D9EE60">
    <w:name w:val="E69403E256A344CC825EE0F7A4D9EE60"/>
    <w:rsid w:val="007F22CF"/>
  </w:style>
  <w:style w:type="paragraph" w:customStyle="1" w:styleId="6698C28E016042FAB75D4C9758899754">
    <w:name w:val="6698C28E016042FAB75D4C9758899754"/>
    <w:rsid w:val="00F10A67"/>
  </w:style>
  <w:style w:type="paragraph" w:customStyle="1" w:styleId="BF5B28A77A514DC09EA580AB555B879A">
    <w:name w:val="BF5B28A77A514DC09EA580AB555B879A"/>
    <w:rsid w:val="003D07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B5A49E-34FF-4CB1-9E4A-9DBFF40136B1}">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8490326&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0326,&quot;citationText&quot;:&quot;&lt;span style=\&quot;font-family:Times New Roman;font-size:16px;color:#000000\&quot;&gt;(Cole and Kelly, 2020)&lt;/span&gt;&quot;},&quot;14362326&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4362326,&quot;citationText&quot;:&quot;&lt;span style=\&quot;font-family:Times New Roman;font-size:16px;color:#000000\&quot;&gt;(Cole and Kelly, 2020)&lt;/span&gt;&quot;},&quot;11787796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77960,&quot;citationText&quot;:&quot;&lt;span style=\&quot;font-family:Times New Roman;font-size:16px;color:#000000\&quot;&gt;(Cole and Kelly, 2020)&lt;/span&gt;&quot;},&quot;162599444&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99444,&quot;citationText&quot;:&quot;&lt;span style=\&quot;font-family:Times New Roman;font-size:16px;color:#000000\&quot;&gt;(Cole and Kelly, 2020)&lt;/span&gt;&quot;},&quot;250399610&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250399610,&quot;citationText&quot;:&quot;&lt;span style=\&quot;font-family:Times New Roman;font-size:16px;color:#000000\&quot;&gt;(Cole and Kelly, 2020)&lt;/span&gt;&quot;},&quot;321790161&quot;:{&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1790161,&quot;citationText&quot;:&quot;&lt;span style=\&quot;font-family:Times New Roman;font-size:16px;color:#000000\&quot;&gt;(Ajibade and Mutula, 2020)&lt;/span&gt;&quot;},&quot;33079727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330797273,&quot;citationText&quot;:&quot;&lt;span style=\&quot;font-family:Times New Roman;font-size:16px;color:#000000\&quot;&gt;(Cole and Kelly, 2020)&lt;/span&gt;&quot;},&quot;384608741&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608741,&quot;citationText&quot;:&quot;&lt;span style=\&quot;font-family:Times New Roman;font-size:16px;color:#000000\&quot;&gt;(Cole and Kelly, 2020)&lt;/span&gt;&quot;},&quot;488827478&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488827478,&quot;citationText&quot;:&quot;&lt;span style=\&quot;font-family:Times New Roman;font-size:16px;color:#000000\&quot;&gt;(Cole and Kelly, 2020)&lt;/span&gt;&quot;},&quot;63136262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362620,&quot;citationText&quot;:&quot;&lt;span style=\&quot;font-family:Times New Roman;font-size:16px;color:#000000\&quot;&gt;(Cole and Kelly, 2020)&lt;/span&gt;&quot;},&quot;683254375&quot;:{&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254375,&quot;citationText&quot;:&quot;&lt;span style=\&quot;font-family:Times New Roman;font-size:16px;color:#000000\&quot;&gt;(Hussain, Haque and Baloch, 2019)&lt;/span&gt;&quot;},&quot;698434350&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698434350,&quot;citationText&quot;:&quot;&lt;span style=\&quot;font-family:Times New Roman;font-size:16px;color:#000000\&quot;&gt;(Cole and Kelly, 2020)&lt;/span&gt;&quot;},&quot;714236094&quot;:{&quot;referencesIds&quot;:[&quot;doc:67fcdfe6829d6622f56ea067&quot;],&quot;referencesOptions&quot;:{&quot;doc:67fcdfe6829d6622f56ea0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236094,&quot;citationText&quot;:&quot;&lt;span style=\&quot;font-family:Times New Roman;font-size:16px;color:#000000\&quot;&gt;(Hussain, Haque and Baloch, 2019)&lt;/span&gt;&quot;},&quot;821170461&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70461,&quot;citationText&quot;:&quot;&lt;span style=\&quot;font-family:Times New Roman;font-size:16px;color:#000000\&quot;&gt;(Cole and Kelly, 2020)&lt;/span&gt;&quot;},&quot;991064642&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991064642,&quot;citationText&quot;:&quot;&lt;span style=\&quot;font-family:Times New Roman;font-size:16px;color:#000000\&quot;&gt;(Cole and Kelly, 2020)&lt;/span&gt;&quot;},&quot;1039240589&quot;:{&quot;referencesIds&quot;:[&quot;doc:67ea3f368db8c201c4350018&quot;],&quot;referencesOptions&quot;:{&quot;doc:67ea3f368db8c201c4350018&quot;:{&quot;author&quot;:true,&quot;year&quot;:true,&quot;formatAuthorYear&quot;:false,&quot;pageReplace&quot;:&quot;&quot;,&quot;prefix&quot;:&quot;&quot;,&quot;suffix&quot;:&quot;&quot;}},&quot;hasBrokenReferences&quot;:false,&quot;hasManualEdits&quot;:false,&quot;isEmpty&quot;:false,&quot;citationType&quot;:&quot;inline&quot;,&quot;id&quot;:1039240589,&quot;citationText&quot;:&quot;&lt;span style=\&quot;font-family:Times New Roman;font-size:16px;color:#000000\&quot;&gt;(Hudson and Fayol, 2015a)&lt;/span&gt;&quot;},&quot;1123503039&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3503039,&quot;citationText&quot;:&quot;&lt;span style=\&quot;font-family:Times New Roman;font-size:16px;color:#000000\&quot;&gt;(Johannessen, 2018)&lt;/span&gt;&quot;},&quot;1139603408&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39603408,&quot;citationText&quot;:&quot;&lt;span style=\&quot;font-family:Times New Roman;font-size:16px;color:#000000\&quot;&gt;(Wren and Bedeian, 2023)&lt;/span&gt;&quot;},&quot;1159648314&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159648314,&quot;citationText&quot;:&quot;&lt;span style=\&quot;font-family:Times New Roman;font-size:16px;color:#000000\&quot;&gt;(Wren and Bedeian, 2023)&lt;/span&gt;&quot;},&quot;1257167909&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167909,&quot;citationText&quot;:&quot;&lt;span style=\&quot;font-family:Times New Roman;font-size:16px;color:#000000\&quot;&gt;(Cole and Kelly, 2020)&lt;/span&gt;&quot;},&quot;1293398833&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293398833,&quot;citationText&quot;:&quot;&lt;span style=\&quot;font-family:Times New Roman;font-size:16px;color:#000000\&quot;&gt;(Wren and Bedeian, 2023)&lt;/span&gt;&quot;},&quot;1346670783&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670783,&quot;citationText&quot;:&quot;&lt;span style=\&quot;font-family:Times New Roman;font-size:16px;color:#000000\&quot;&gt;(Cole and Kelly, 2020)&lt;/span&gt;&quot;},&quot;1349444797&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444797,&quot;citationText&quot;:&quot;&lt;span style=\&quot;font-family:Times New Roman;font-size:16px;color:#000000\&quot;&gt;(Cole and Kelly, 2020)&lt;/span&gt;&quot;},&quot;1519186895&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9186895,&quot;citationText&quot;:&quot;&lt;span style=\&quot;font-family:Times New Roman;font-size:16px;color:#000000\&quot;&gt;(Cole and Kelly, 2020)&lt;/span&gt;&quot;},&quot;1546259817&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259817,&quot;citationText&quot;:&quot;&lt;span style=\&quot;font-family:Times New Roman;font-size:16px;color:#000000\&quot;&gt;(Cole and Kelly, 2020)&lt;/span&gt;&quot;},&quot;1556042184&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042184,&quot;citationText&quot;:&quot;&lt;span style=\&quot;font-family:Times New Roman;font-size:16px;color:#000000\&quot;&gt;(Johannessen, 2018)&lt;/span&gt;&quot;},&quot;1589496869&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589496869,&quot;citationText&quot;:&quot;&lt;span style=\&quot;font-family:Times New Roman;font-size:16px;color:#000000\&quot;&gt;(Cole and Kelly, 2020)&lt;/span&gt;&quot;},&quot;1670058174&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058174,&quot;citationText&quot;:&quot;&lt;span style=\&quot;font-family:Times New Roman;font-size:16px;color:#000000\&quot;&gt;(Johannessen, 2018)&lt;/span&gt;&quot;},&quot;1783696796&quot;:{&quot;referencesIds&quot;:[&quot;doc:67f7fa45829d6622f56de4ae&quot;],&quot;referencesOptions&quot;:{&quot;doc:67f7fa45829d6622f56de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696796,&quot;citationText&quot;:&quot;&lt;span style=\&quot;font-family:Times New Roman;font-size:16px;color:#000000\&quot;&gt;(Omolayo, 2007)&lt;/span&gt;&quot;},&quot;184544309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443092,&quot;citationText&quot;:&quot;&lt;span style=\&quot;font-family:Times New Roman;font-size:16px;color:#000000\&quot;&gt;(Cole and Kelly, 2020)&lt;/span&gt;&quot;},&quot;186454520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864545203,&quot;citationText&quot;:&quot;&lt;span style=\&quot;font-family:Times New Roman;font-size:16px;color:#000000\&quot;&gt;(Cole and Kelly, 2020)&lt;/span&gt;&quot;},&quot;1909659091&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9659091,&quot;citationText&quot;:&quot;&lt;span style=\&quot;font-family:Times New Roman;font-size:16px;color:#000000\&quot;&gt;(Cole and Kelly, 2020)&lt;/span&gt;&quot;},&quot;1990894866&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990894866,&quot;citationText&quot;:&quot;&lt;span style=\&quot;font-family:Times New Roman;font-size:16px;color:#000000\&quot;&gt;(Cole and Kelly, 2020)&lt;/span&gt;&quot;},&quot;1991597745&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597745,&quot;citationText&quot;:&quot;&lt;span style=\&quot;font-family:Times New Roman;font-size:16px;color:#000000\&quot;&gt;(Cole and Kelly, 2020)&lt;/span&gt;&quot;},&quot;2052271346&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271346,&quot;citationText&quot;:&quot;&lt;span style=\&quot;font-family:Times New Roman;font-size:16px;color:#000000\&quot;&gt;(Cole and Kelly, 2020)&lt;/span&gt;&quot;},&quot;2066220358&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66220358,&quot;citationText&quot;:&quot;&lt;span style=\&quot;font-family:Times New Roman;font-size:16px;color:#000000\&quot;&gt;(Wren and Bedeian, 2023)&lt;/span&gt;&quot;},&quot;-1235928912&quot;:{&quot;referencesIds&quot;:[&quot;doc:67dfcf3af29fb6783e185373&quot;],&quot;referencesOptions&quot;:{&quot;doc:67dfcf3af29fb6783e185373&quot;:{&quot;author&quot;:true,&quot;year&quot;:true,&quot;formatAuthorYear&quot;:false,&quot;pageReplace&quot;:&quot;&quot;,&quot;prefix&quot;:&quot;&quot;,&quot;suffix&quot;:&quot;&quot;}},&quot;hasBrokenReferences&quot;:false,&quot;hasManualEdits&quot;:false,&quot;isEmpty&quot;:false,&quot;citationType&quot;:&quot;inline&quot;,&quot;id&quot;:-1235928912,&quot;citationText&quot;:&quot;&lt;span style=\&quot;font-family:Times New Roman;font-size:16px;color:#000000\&quot;&gt;(Denning, 2020a)&lt;/span&gt;&quot;},&quot;-1644033683&quot;:{&quot;referencesIds&quot;:[&quot;doc:67dfcf3af29fb6783e185373&quot;],&quot;referencesOptions&quot;:{&quot;doc:67dfcf3af29fb6783e185373&quot;:{&quot;author&quot;:true,&quot;year&quot;:true,&quot;formatAuthorYear&quot;:false,&quot;pageReplace&quot;:&quot;&quot;,&quot;prefix&quot;:&quot;&quot;,&quot;suffix&quot;:&quot;&quot;}},&quot;hasBrokenReferences&quot;:false,&quot;hasManualEdits&quot;:false,&quot;isEmpty&quot;:false,&quot;citationType&quot;:&quot;inline&quot;,&quot;id&quot;:-1644033683,&quot;citationText&quot;:&quot;&lt;span style=\&quot;font-family:Times New Roman;font-size:16px;color:#000000\&quot;&gt;(Denning, 2020a)&lt;/span&gt;&quot;},&quot;-131972841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319728413,&quot;citationText&quot;:&quot;&lt;span style=\&quot;font-family:Times New Roman;font-size:16px;color:#000000\&quot;&gt;(Cole and Kelly, 2020)&lt;/span&gt;&quot;},&quot;-174652742&quot;:{&quot;referencesIds&quot;:[&quot;doc:67e70d2c9ff62c7108bdbe1e&quot;],&quot;referencesOptions&quot;:{&quot;doc:67e70d2c9ff62c7108bdbe1e&quot;:{&quot;author&quot;:true,&quot;year&quot;:true,&quot;formatAuthorYear&quot;:false,&quot;pageReplace&quot;:&quot;&quot;,&quot;prefix&quot;:&quot;&quot;,&quot;suffix&quot;:&quot;&quot;}},&quot;hasBrokenReferences&quot;:false,&quot;hasManualEdits&quot;:false,&quot;isEmpty&quot;:false,&quot;citationType&quot;:&quot;inline&quot;,&quot;id&quot;:-174652742,&quot;citationText&quot;:&quot;&lt;span style=\&quot;font-family:Times New Roman;font-size:16px;color:#000000\&quot;&gt;(Saleem, 2011)&lt;/span&gt;&quot;},&quot;-467511491&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467511491,&quot;citationText&quot;:&quot;&lt;span style=\&quot;font-family:Times New Roman;font-size:16px;color:#000000\&quot;&gt;(Wren and Bedeian, 2023)&lt;/span&gt;&quot;},&quot;-735468401&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735468401,&quot;citationText&quot;:&quot;&lt;span style=\&quot;font-family:Times New Roman;font-size:16px;color:#000000\&quot;&gt;(Cole and Kelly, 2020)&lt;/span&gt;&quot;},&quot;-362134315&quot;:{&quot;referencesIds&quot;:[&quot;doc:67eaa1668df211018fd39746&quot;],&quot;referencesOptions&quot;:{&quot;doc:67eaa1668df211018fd39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2134315,&quot;citationText&quot;:&quot;&lt;span style=\&quot;font-family:Times New Roman;font-size:16px;color:#000000\&quot;&gt;(Wren and Bedeian, 2023)&lt;/span&gt;&quot;},&quot;-1101414319&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101414319,&quot;citationText&quot;:&quot;&lt;span style=\&quot;font-family:Times New Roman;font-size:16px;color:#000000\&quot;&gt;(Cole and Kelly, 2020)&lt;/span&gt;&quot;},&quot;-1112364642&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112364642,&quot;citationText&quot;:&quot;&lt;span style=\&quot;font-family:Times New Roman;font-size:16px;color:#000000\&quot;&gt;(Cole and Kelly, 2020)&lt;/span&gt;&quot;},&quot;-2004729146&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04729146,&quot;citationText&quot;:&quot;&lt;span style=\&quot;font-family:Times New Roman;font-size:16px;color:#000000\&quot;&gt;(Wren and Bedeian, 2023)&lt;/span&gt;&quot;},&quot;-27874854&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7874854,&quot;citationText&quot;:&quot;&lt;span style=\&quot;font-family:Times New Roman;font-size:16px;color:#000000\&quot;&gt;(Wren and Bedeian, 2023)&lt;/span&gt;&quot;},&quot;-1878226607&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1878226607,&quot;citationText&quot;:&quot;&lt;span style=\&quot;font-family:Times New Roman;font-size:16px;color:#000000\&quot;&gt;(Wren and Bedeian, 2023)&lt;/span&gt;&quot;},&quot;-2022703371&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2022703371,&quot;citationText&quot;:&quot;&lt;span style=\&quot;font-family:Times New Roman;font-size:16px;color:#000000\&quot;&gt;(Wren and Bedeian, 2023)&lt;/span&gt;&quot;},&quot;-539130939&quot;:{&quot;referencesIds&quot;:[&quot;doc:67eaa1668df211018fd39746&quot;],&quot;referencesOptions&quot;:{&quot;doc:67eaa1668df211018fd39746&quot;:{&quot;author&quot;:true,&quot;year&quot;:true,&quot;formatAuthorYear&quot;:false,&quot;pageReplace&quot;:&quot;&quot;,&quot;prefix&quot;:&quot;&quot;,&quot;suffix&quot;:&quot;&quot;}},&quot;hasBrokenReferences&quot;:false,&quot;hasManualEdits&quot;:false,&quot;isEmpty&quot;:false,&quot;citationType&quot;:&quot;inline&quot;,&quot;id&quot;:-539130939,&quot;citationText&quot;:&quot;&lt;span style=\&quot;font-family:Times New Roman;font-size:16px;color:#000000\&quot;&gt;(Wren and Bedeian, 2023)&lt;/span&gt;&quot;},&quot;-1754893468&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754893468,&quot;citationText&quot;:&quot;&lt;span style=\&quot;font-family:Times New Roman;font-size:16px;color:#000000\&quot;&gt;(Cole and Kelly, 2020)&lt;/span&gt;&quot;},&quot;-806630663&quot;:{&quot;referencesIds&quot;:[&quot;doc:67f436397f702d0163d4e28e&quot;],&quot;referencesOptions&quot;:{&quot;doc:67f436397f702d0163d4e28e&quot;:{&quot;author&quot;:true,&quot;year&quot;:true,&quot;formatAuthorYear&quot;:false,&quot;pageReplace&quot;:&quot;&quot;,&quot;prefix&quot;:&quot;&quot;,&quot;suffix&quot;:&quot;&quot;}},&quot;hasBrokenReferences&quot;:false,&quot;hasManualEdits&quot;:false,&quot;isEmpty&quot;:false,&quot;citationType&quot;:&quot;inline&quot;,&quot;id&quot;:-806630663,&quot;citationText&quot;:&quot;&lt;span style=\&quot;font-family:Times New Roman;font-size:16px;color:#000000\&quot;&gt;(Hudson and Fayol, 2015b)&lt;/span&gt;&quot;},&quot;-1395038253&quot;:{&quot;referencesIds&quot;:[&quot;doc:67f3b1fb99e7a17d6e36707a&quot;],&quot;referencesOptions&quot;:{&quot;doc:67f3b1fb99e7a17d6e36707a&quot;:{&quot;author&quot;:true,&quot;year&quot;:true,&quot;formatAuthorYear&quot;:false,&quot;pageReplace&quot;:&quot;&quot;,&quot;prefix&quot;:&quot;&quot;,&quot;suffix&quot;:&quot;&quot;}},&quot;hasBrokenReferences&quot;:false,&quot;hasManualEdits&quot;:false,&quot;isEmpty&quot;:false,&quot;citationType&quot;:&quot;inline&quot;,&quot;id&quot;:-1395038253,&quot;citationText&quot;:&quot;&lt;span style=\&quot;font-family:Times New Roman;font-size:16px;color:#000000\&quot;&gt;(Cole and Kelly, 2020)&lt;/span&gt;&quot;},&quot;-914853890&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853890,&quot;citationText&quot;:&quot;&lt;span style=\&quot;font-family:Times New Roman;font-size:16px;color:#000000\&quot;&gt;(Cole and Kelly, 2020)&lt;/span&gt;&quot;},&quot;-1789116890&quot;:{&quot;referencesIds&quot;:[&quot;doc:67f81743e084db462bea9059&quot;],&quot;referencesOptions&quot;:{&quot;doc:67f81743e084db462bea9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116890,&quot;citationText&quot;:&quot;&lt;span style=\&quot;font-family:Times New Roman;font-size:16px;color:#000000\&quot;&gt;(Rose, 2005)&lt;/span&gt;&quot;},&quot;-477765689&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765689,&quot;citationText&quot;:&quot;&lt;span style=\&quot;font-family:Times New Roman;font-size:16px;color:#000000\&quot;&gt;(Cole and Kelly, 2020)&lt;/span&gt;&quot;},&quot;-27001438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014382,&quot;citationText&quot;:&quot;&lt;span style=\&quot;font-family:Times New Roman;font-size:16px;color:#000000\&quot;&gt;(Cole and Kelly, 2020)&lt;/span&gt;&quot;},&quot;-194159942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599422,&quot;citationText&quot;:&quot;&lt;span style=\&quot;font-family:Times New Roman;font-size:16px;color:#000000\&quot;&gt;(Cole and Kelly, 2020)&lt;/span&gt;&quot;},&quot;-1335217072&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17072,&quot;citationText&quot;:&quot;&lt;span style=\&quot;font-family:Times New Roman;font-size:16px;color:#000000\&quot;&gt;(Cole and Kelly, 2020)&lt;/span&gt;&quot;},&quot;-833137924&quot;:{&quot;referencesIds&quot;:[&quot;doc:67f3b1fb99e7a17d6e36707a&quot;],&quot;referencesOptions&quot;:{&quot;doc:67f3b1fb99e7a17d6e367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3137924,&quot;citationText&quot;:&quot;&lt;span style=\&quot;font-family:Times New Roman;font-size:16px;color:#000000\&quot;&gt;(Cole and Kelly, 2020)&lt;/span&gt;&quot;},&quot;-805316435&quot;:{&quot;referencesIds&quot;:[&quot;doc:67fcb88890ffd06344a89641&quot;],&quot;referencesOptions&quot;:{&quot;doc:67fcb88890ffd06344a89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316435,&quot;citationText&quot;:&quot;&lt;span style=\&quot;font-family:Times New Roman;font-size:16px;color:#000000\&quot;&gt;(Denning, 2020b)&lt;/span&gt;&quot;},&quot;-924182441&quot;:{&quot;referencesIds&quot;:[&quot;doc:67fd11eecd964f631ddb02e7&quot;],&quot;referencesOptions&quot;:{&quot;doc:67fd11eecd964f631ddb02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182441,&quot;citationText&quot;:&quot;&lt;span style=\&quot;font-family:Times New Roman;font-size:16px;color:#000000\&quot;&gt;(Gazendam and Variety, 1993)&lt;/span&gt;&quot;},&quot;-2023240488&quot;:{&quot;referencesIds&quot;:[&quot;doc:68020ef103f92531cc690277&quot;],&quot;referencesOptions&quot;:{&quot;doc:68020ef103f92531cc690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240488,&quot;citationText&quot;:&quot;&lt;span style=\&quot;font-family:Times New Roman;font-size:16px;color:#000000\&quot;&gt;(Webb, 2009)&lt;/span&gt;&quot;},&quot;-2099310888&quot;:{&quot;referencesIds&quot;:[&quot;doc:68021942f8e5b4531db8e24d&quot;],&quot;referencesOptions&quot;:{&quot;doc:68021942f8e5b4531db8e24d&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099310888,&quot;citationText&quot;:&quot;&lt;span style=\&quot;font-family:Times New Roman;font-size:16px;color:#000000\&quot;&gt;(Goleman and Boyatzis, 2017)&lt;/span&gt;&quot;},&quot;-1187363489&quot;:{&quot;referencesIds&quot;:[&quot;doc:680162f206d03a52bd533f24&quot;],&quot;referencesOptions&quot;:{&quot;doc:680162f206d03a52bd533f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363489,&quot;citationText&quot;:&quot;&lt;span style=\&quot;font-family:Times New Roman;font-size:16px;color:#000000\&quot;&gt;(Ajibade and Mutula, 2020)&lt;/span&gt;&quot;},&quot;-920876113&quot;:{&quot;referencesIds&quot;:[&quot;doc:68022aa5583ba854e466dbf9&quot;],&quot;referencesOptions&quot;:{&quot;doc:68022aa5583ba854e466d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0876113,&quot;citationText&quot;:&quot;&lt;span style=\&quot;font-family:Times New Roman;font-size:16px;color:#000000\&quot;&gt;(Johannessen, 2018)&lt;/span&gt;&quot;}}"/>
    <we:property name="currentFolder" value="{&quot;depth&quot;:0,&quot;id&quot;:&quot;all&quot;,&quot;name&quot;:&quot;All references&quot;,&quot;parentId&quot;:null,&quot;position&quot;:-2,&quot;isShared&quot;:false}"/>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Dil05</b:Tag>
    <b:SourceType>JournalArticle</b:SourceType>
    <b:Guid>{2A062402-D7D6-4DDF-94C2-E1E0059686E2}</b:Guid>
    <b:Title>Management Theorists: Thinkers for the 21st Century?</b:Title>
    <b:Year>2005</b:Year>
    <b:Author>
      <b:Author>
        <b:NameList>
          <b:Person>
            <b:Last>Robinson</b:Last>
            <b:First>Dilys</b:First>
          </b:Person>
        </b:NameList>
      </b:Author>
    </b:Author>
    <b:JournalName>Training Journal</b:JournalName>
    <b:Pages>30-38</b:Pages>
    <b:RefOrder>1</b:RefOrder>
  </b:Source>
</b:Sources>
</file>

<file path=customXml/itemProps1.xml><?xml version="1.0" encoding="utf-8"?>
<ds:datastoreItem xmlns:ds="http://schemas.openxmlformats.org/officeDocument/2006/customXml" ds:itemID="{C2D05D00-9EB9-4116-94EF-ECBF9160B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6910</TotalTime>
  <Pages>36</Pages>
  <Words>9054</Words>
  <Characters>58010</Characters>
  <Application>Microsoft Office Word</Application>
  <DocSecurity>0</DocSecurity>
  <Lines>1035</Lines>
  <Paragraphs>489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Praticha Gurung</dc:creator>
  <cp:keywords/>
  <dc:description/>
  <cp:lastModifiedBy>Praticha Gurung</cp:lastModifiedBy>
  <cp:revision>1365</cp:revision>
  <dcterms:created xsi:type="dcterms:W3CDTF">2025-03-22T20:13:00Z</dcterms:created>
  <dcterms:modified xsi:type="dcterms:W3CDTF">2025-04-18T14:19:00Z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5f72726d-8ccc-4faa-b656-80f41fad2b02</vt:lpwstr>
  </property>
</Properties>
</file>