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34D9A1" w14:textId="77777777" w:rsidR="002516CC" w:rsidRDefault="00330624" w:rsidP="00330624">
      <w:r>
        <w:t xml:space="preserve">Interview –female aged </w:t>
      </w:r>
      <w:proofErr w:type="gramStart"/>
      <w:r>
        <w:t>42</w:t>
      </w:r>
      <w:proofErr w:type="gramEnd"/>
      <w:r>
        <w:t xml:space="preserve"> </w:t>
      </w:r>
    </w:p>
    <w:p w14:paraId="76B93B05" w14:textId="139DE1C1" w:rsidR="00330624" w:rsidRDefault="00330624" w:rsidP="00330624">
      <w:r>
        <w:t xml:space="preserve">TA </w:t>
      </w:r>
      <w:r w:rsidR="002516CC">
        <w:t>for</w:t>
      </w:r>
      <w:r>
        <w:t xml:space="preserve"> </w:t>
      </w:r>
      <w:proofErr w:type="gramStart"/>
      <w:r>
        <w:t>14yrs</w:t>
      </w:r>
      <w:proofErr w:type="gramEnd"/>
    </w:p>
    <w:p w14:paraId="3B1A27D4" w14:textId="77777777" w:rsidR="00330624" w:rsidRDefault="00330624" w:rsidP="00330624">
      <w:r>
        <w:t>ADHD – on and off for 10 years.</w:t>
      </w:r>
    </w:p>
    <w:p w14:paraId="7576B0FA" w14:textId="77777777" w:rsidR="00330624" w:rsidRDefault="00330624" w:rsidP="00330624">
      <w:r>
        <w:t xml:space="preserve">Current role - ADHD – individual basis </w:t>
      </w:r>
    </w:p>
    <w:p w14:paraId="6570532A" w14:textId="77777777" w:rsidR="00330624" w:rsidRDefault="00330624" w:rsidP="00330624">
      <w:r>
        <w:t>One-to-one work with ADHD</w:t>
      </w:r>
    </w:p>
    <w:p w14:paraId="21336546" w14:textId="77777777" w:rsidR="00330624" w:rsidRDefault="00330624" w:rsidP="00330624">
      <w:r>
        <w:t>How many on average – 4 children</w:t>
      </w:r>
    </w:p>
    <w:p w14:paraId="4BC1014D" w14:textId="77777777" w:rsidR="0073589F" w:rsidRDefault="00330624" w:rsidP="00330624">
      <w:r>
        <w:t>No ADHD-specific training.</w:t>
      </w:r>
    </w:p>
    <w:p w14:paraId="465BBCC4" w14:textId="77777777" w:rsidR="00330624" w:rsidRDefault="00330624" w:rsidP="00330624"/>
    <w:p w14:paraId="48658438" w14:textId="77777777" w:rsidR="00330624" w:rsidRPr="003C086D" w:rsidRDefault="00330624" w:rsidP="00330624">
      <w:pPr>
        <w:numPr>
          <w:ilvl w:val="0"/>
          <w:numId w:val="1"/>
        </w:numPr>
        <w:spacing w:after="0" w:line="240" w:lineRule="auto"/>
        <w:rPr>
          <w:rFonts w:ascii="Calibri" w:eastAsia="Times New Roman" w:hAnsi="Calibri"/>
          <w:color w:val="00B050"/>
        </w:rPr>
      </w:pPr>
      <w:r w:rsidRPr="003C086D">
        <w:rPr>
          <w:rFonts w:ascii="Calibri" w:eastAsia="Times New Roman" w:hAnsi="Calibri"/>
          <w:color w:val="00B050"/>
        </w:rPr>
        <w:t xml:space="preserve">You have experience with ADHD in the classroom – do you see any benefits of working with ADHD children? </w:t>
      </w:r>
      <w:r w:rsidRPr="003C086D">
        <w:rPr>
          <w:rFonts w:ascii="Calibri" w:eastAsia="Times New Roman" w:hAnsi="Calibri"/>
          <w:i/>
          <w:iCs/>
          <w:color w:val="00B050"/>
        </w:rPr>
        <w:t xml:space="preserve">Please give </w:t>
      </w:r>
      <w:proofErr w:type="gramStart"/>
      <w:r w:rsidRPr="003C086D">
        <w:rPr>
          <w:rFonts w:ascii="Calibri" w:eastAsia="Times New Roman" w:hAnsi="Calibri"/>
          <w:i/>
          <w:iCs/>
          <w:color w:val="00B050"/>
        </w:rPr>
        <w:t>examples</w:t>
      </w:r>
      <w:proofErr w:type="gramEnd"/>
      <w:r w:rsidRPr="003C086D">
        <w:rPr>
          <w:rFonts w:ascii="Calibri" w:eastAsia="Times New Roman" w:hAnsi="Calibri"/>
          <w:color w:val="00B050"/>
        </w:rPr>
        <w:t xml:space="preserve"> </w:t>
      </w:r>
    </w:p>
    <w:p w14:paraId="798E2A16" w14:textId="77777777" w:rsidR="00330624" w:rsidRDefault="00330624" w:rsidP="00330624">
      <w:pPr>
        <w:spacing w:after="0" w:line="240" w:lineRule="auto"/>
        <w:rPr>
          <w:rFonts w:ascii="Calibri" w:eastAsia="Times New Roman" w:hAnsi="Calibri"/>
        </w:rPr>
      </w:pPr>
    </w:p>
    <w:p w14:paraId="5DF194B6" w14:textId="77777777" w:rsidR="00330624" w:rsidRDefault="00330624" w:rsidP="00330624">
      <w:pPr>
        <w:spacing w:after="0" w:line="240" w:lineRule="auto"/>
        <w:rPr>
          <w:rFonts w:ascii="Calibri" w:eastAsia="Times New Roman" w:hAnsi="Calibri"/>
        </w:rPr>
      </w:pPr>
      <w:r>
        <w:rPr>
          <w:rFonts w:ascii="Calibri" w:eastAsia="Times New Roman" w:hAnsi="Calibri"/>
        </w:rPr>
        <w:t>There are many benefits. It is a rewarding job, I love it. I get so much satisfaction from seeing children develop. I have learned so much from working with children with ADHD, you know, they are wonderful children, all they need is your time and help.  I think to be honest its good for other children to learn about ADHD too, you know, learn that not all children develop the same, not all children are able to be academic and sit quietly, they are all different kids, you know. But to be honest, the kids in my class are as good as gold. They are very accepting of the young lad I work with now. But it’s all about patience. Working with ADHD has taught me to be patient. To not rush things…so I have learned from them…and they have benefited not only me but the other kids in the class.</w:t>
      </w:r>
    </w:p>
    <w:p w14:paraId="17E2FABD" w14:textId="77777777" w:rsidR="00330624" w:rsidRDefault="00330624" w:rsidP="00330624">
      <w:pPr>
        <w:spacing w:after="0" w:line="240" w:lineRule="auto"/>
        <w:rPr>
          <w:rFonts w:ascii="Calibri" w:eastAsia="Times New Roman" w:hAnsi="Calibri"/>
        </w:rPr>
      </w:pPr>
    </w:p>
    <w:p w14:paraId="79B9D85C" w14:textId="77777777" w:rsidR="00330624" w:rsidRDefault="00330624" w:rsidP="00330624">
      <w:pPr>
        <w:pStyle w:val="xxmsonormal"/>
      </w:pPr>
      <w:r>
        <w:t> </w:t>
      </w:r>
    </w:p>
    <w:p w14:paraId="69AE27FF" w14:textId="77777777" w:rsidR="00330624" w:rsidRPr="00912005" w:rsidRDefault="00330624" w:rsidP="00330624">
      <w:pPr>
        <w:numPr>
          <w:ilvl w:val="0"/>
          <w:numId w:val="2"/>
        </w:numPr>
        <w:spacing w:after="0" w:line="240" w:lineRule="auto"/>
        <w:rPr>
          <w:rFonts w:ascii="Calibri" w:eastAsia="Times New Roman" w:hAnsi="Calibri"/>
          <w:color w:val="00B050"/>
        </w:rPr>
      </w:pPr>
      <w:r w:rsidRPr="003C086D">
        <w:rPr>
          <w:rFonts w:ascii="Calibri" w:eastAsia="Times New Roman" w:hAnsi="Calibri"/>
          <w:color w:val="00B050"/>
        </w:rPr>
        <w:t xml:space="preserve">Do you see any disadvantages of working with ADHD children? </w:t>
      </w:r>
      <w:r w:rsidRPr="003C086D">
        <w:rPr>
          <w:rFonts w:ascii="Calibri" w:eastAsia="Times New Roman" w:hAnsi="Calibri"/>
          <w:i/>
          <w:iCs/>
          <w:color w:val="00B050"/>
        </w:rPr>
        <w:t xml:space="preserve">Please give </w:t>
      </w:r>
      <w:proofErr w:type="gramStart"/>
      <w:r w:rsidRPr="003C086D">
        <w:rPr>
          <w:rFonts w:ascii="Calibri" w:eastAsia="Times New Roman" w:hAnsi="Calibri"/>
          <w:i/>
          <w:iCs/>
          <w:color w:val="00B050"/>
        </w:rPr>
        <w:t>examples</w:t>
      </w:r>
      <w:proofErr w:type="gramEnd"/>
    </w:p>
    <w:p w14:paraId="5941551A" w14:textId="77777777" w:rsidR="00330624" w:rsidRDefault="00330624" w:rsidP="00330624">
      <w:pPr>
        <w:spacing w:after="0" w:line="240" w:lineRule="auto"/>
        <w:rPr>
          <w:rFonts w:ascii="Calibri" w:eastAsia="Times New Roman" w:hAnsi="Calibri"/>
          <w:color w:val="00B050"/>
        </w:rPr>
      </w:pPr>
    </w:p>
    <w:p w14:paraId="3A6A9CC3" w14:textId="77777777" w:rsidR="00330624" w:rsidRDefault="00330624" w:rsidP="00330624">
      <w:pPr>
        <w:spacing w:after="0" w:line="240" w:lineRule="auto"/>
        <w:rPr>
          <w:rFonts w:ascii="Calibri" w:eastAsia="Times New Roman" w:hAnsi="Calibri"/>
          <w:color w:val="00B050"/>
        </w:rPr>
      </w:pPr>
    </w:p>
    <w:p w14:paraId="270CC846" w14:textId="77777777" w:rsidR="00330624" w:rsidRDefault="00330624" w:rsidP="00330624">
      <w:pPr>
        <w:spacing w:after="0" w:line="240" w:lineRule="auto"/>
        <w:rPr>
          <w:rFonts w:ascii="Calibri" w:eastAsia="Times New Roman" w:hAnsi="Calibri"/>
        </w:rPr>
      </w:pPr>
      <w:r>
        <w:rPr>
          <w:rFonts w:ascii="Calibri" w:eastAsia="Times New Roman" w:hAnsi="Calibri"/>
        </w:rPr>
        <w:t xml:space="preserve">I suppose it can be exhausting. I </w:t>
      </w:r>
      <w:proofErr w:type="gramStart"/>
      <w:r>
        <w:rPr>
          <w:rFonts w:ascii="Calibri" w:eastAsia="Times New Roman" w:hAnsi="Calibri"/>
        </w:rPr>
        <w:t>have to</w:t>
      </w:r>
      <w:proofErr w:type="gramEnd"/>
      <w:r>
        <w:rPr>
          <w:rFonts w:ascii="Calibri" w:eastAsia="Times New Roman" w:hAnsi="Calibri"/>
        </w:rPr>
        <w:t xml:space="preserve"> be patient and concentrate more when working with children with ADHD. I go home exhausted most days, much more than when I have worked with other children with learning difficulties</w:t>
      </w:r>
      <w:r w:rsidR="00C15B82">
        <w:rPr>
          <w:rFonts w:ascii="Calibri" w:eastAsia="Times New Roman" w:hAnsi="Calibri"/>
        </w:rPr>
        <w:t xml:space="preserve">. </w:t>
      </w:r>
      <w:r w:rsidR="000D5F14">
        <w:rPr>
          <w:rFonts w:ascii="Calibri" w:eastAsia="Times New Roman" w:hAnsi="Calibri"/>
        </w:rPr>
        <w:t xml:space="preserve">I’m not sure whether this is a disadvantage as such – but I often find myself sticking up for kids with ADHD, people can be so negative about it, you know, saying it’s not real, it’s made up so that people can get benefits. </w:t>
      </w:r>
      <w:r w:rsidR="00EC504C">
        <w:rPr>
          <w:rFonts w:ascii="Calibri" w:eastAsia="Times New Roman" w:hAnsi="Calibri"/>
        </w:rPr>
        <w:t xml:space="preserve">That makes me very </w:t>
      </w:r>
      <w:proofErr w:type="gramStart"/>
      <w:r w:rsidR="00EC504C">
        <w:rPr>
          <w:rFonts w:ascii="Calibri" w:eastAsia="Times New Roman" w:hAnsi="Calibri"/>
        </w:rPr>
        <w:t>cross, because</w:t>
      </w:r>
      <w:proofErr w:type="gramEnd"/>
      <w:r w:rsidR="00EC504C">
        <w:rPr>
          <w:rFonts w:ascii="Calibri" w:eastAsia="Times New Roman" w:hAnsi="Calibri"/>
        </w:rPr>
        <w:t xml:space="preserve"> it’s not true. It is real and these children try their best under some very difficult conditions, you know, because they don’t always make friends. </w:t>
      </w:r>
      <w:proofErr w:type="spellStart"/>
      <w:r w:rsidR="00EC504C">
        <w:rPr>
          <w:rFonts w:ascii="Calibri" w:eastAsia="Times New Roman" w:hAnsi="Calibri"/>
        </w:rPr>
        <w:t>Ummm</w:t>
      </w:r>
      <w:proofErr w:type="spellEnd"/>
      <w:r w:rsidR="00EC504C">
        <w:rPr>
          <w:rFonts w:ascii="Calibri" w:eastAsia="Times New Roman" w:hAnsi="Calibri"/>
        </w:rPr>
        <w:t xml:space="preserve">…I think that’s </w:t>
      </w:r>
      <w:proofErr w:type="gramStart"/>
      <w:r w:rsidR="00EC504C">
        <w:rPr>
          <w:rFonts w:ascii="Calibri" w:eastAsia="Times New Roman" w:hAnsi="Calibri"/>
        </w:rPr>
        <w:t>it,</w:t>
      </w:r>
      <w:proofErr w:type="gramEnd"/>
      <w:r w:rsidR="00EC504C">
        <w:rPr>
          <w:rFonts w:ascii="Calibri" w:eastAsia="Times New Roman" w:hAnsi="Calibri"/>
        </w:rPr>
        <w:t xml:space="preserve"> I can’t think of any more disadvantages right now.</w:t>
      </w:r>
    </w:p>
    <w:p w14:paraId="306BDA55" w14:textId="77777777" w:rsidR="00330624" w:rsidRPr="003C086D" w:rsidRDefault="00330624" w:rsidP="00330624">
      <w:pPr>
        <w:spacing w:after="0" w:line="240" w:lineRule="auto"/>
        <w:rPr>
          <w:color w:val="00B050"/>
        </w:rPr>
      </w:pPr>
      <w:r w:rsidRPr="003C086D">
        <w:rPr>
          <w:color w:val="00B050"/>
        </w:rPr>
        <w:t> </w:t>
      </w:r>
    </w:p>
    <w:p w14:paraId="34A3AB7F" w14:textId="77777777" w:rsidR="00330624" w:rsidRPr="003C086D" w:rsidRDefault="00330624" w:rsidP="00330624">
      <w:pPr>
        <w:numPr>
          <w:ilvl w:val="0"/>
          <w:numId w:val="3"/>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barriers to working with ADHD children?</w:t>
      </w:r>
    </w:p>
    <w:p w14:paraId="05F6FEF5" w14:textId="77777777" w:rsidR="00330624" w:rsidRDefault="00330624" w:rsidP="00330624">
      <w:pPr>
        <w:numPr>
          <w:ilvl w:val="1"/>
          <w:numId w:val="3"/>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6F9FABFB" w14:textId="77777777" w:rsidR="00330624" w:rsidRDefault="00330624" w:rsidP="00330624">
      <w:pPr>
        <w:spacing w:after="0" w:line="240" w:lineRule="auto"/>
        <w:rPr>
          <w:rFonts w:ascii="Calibri" w:eastAsia="Times New Roman" w:hAnsi="Calibri"/>
          <w:color w:val="00B050"/>
        </w:rPr>
      </w:pPr>
    </w:p>
    <w:p w14:paraId="5B95B81D" w14:textId="77777777" w:rsidR="0083078B" w:rsidRDefault="0083078B" w:rsidP="00330624">
      <w:pPr>
        <w:spacing w:after="0" w:line="240" w:lineRule="auto"/>
        <w:rPr>
          <w:rFonts w:ascii="Calibri" w:eastAsia="Times New Roman" w:hAnsi="Calibri"/>
        </w:rPr>
      </w:pPr>
      <w:r>
        <w:rPr>
          <w:rFonts w:ascii="Calibri" w:eastAsia="Times New Roman" w:hAnsi="Calibri"/>
        </w:rPr>
        <w:t>What, like from the school or parents?</w:t>
      </w:r>
    </w:p>
    <w:p w14:paraId="19C51B29" w14:textId="77777777" w:rsidR="0083078B" w:rsidRPr="0083078B" w:rsidRDefault="00330624" w:rsidP="00330624">
      <w:pPr>
        <w:spacing w:after="0" w:line="240" w:lineRule="auto"/>
        <w:rPr>
          <w:rFonts w:ascii="Calibri" w:eastAsia="Times New Roman" w:hAnsi="Calibri"/>
          <w:color w:val="FF0000"/>
        </w:rPr>
      </w:pPr>
      <w:r w:rsidRPr="0083078B">
        <w:rPr>
          <w:rFonts w:ascii="Calibri" w:eastAsia="Times New Roman" w:hAnsi="Calibri"/>
          <w:color w:val="FF0000"/>
        </w:rPr>
        <w:t>Yes</w:t>
      </w:r>
      <w:r w:rsidR="0083078B">
        <w:rPr>
          <w:rFonts w:ascii="Calibri" w:eastAsia="Times New Roman" w:hAnsi="Calibri"/>
          <w:color w:val="FF0000"/>
        </w:rPr>
        <w:t>,</w:t>
      </w:r>
      <w:r w:rsidR="0083078B">
        <w:rPr>
          <w:rFonts w:ascii="Calibri" w:eastAsia="Times New Roman" w:hAnsi="Calibri"/>
        </w:rPr>
        <w:t xml:space="preserve"> </w:t>
      </w:r>
      <w:r w:rsidR="0083078B" w:rsidRPr="0083078B">
        <w:rPr>
          <w:rFonts w:ascii="Calibri" w:eastAsia="Times New Roman" w:hAnsi="Calibri"/>
          <w:color w:val="FF0000"/>
        </w:rPr>
        <w:t>or any other types of barriers?</w:t>
      </w:r>
    </w:p>
    <w:p w14:paraId="39AFB994" w14:textId="77777777" w:rsidR="0083078B" w:rsidRDefault="0083078B" w:rsidP="00330624">
      <w:pPr>
        <w:spacing w:after="0" w:line="240" w:lineRule="auto"/>
        <w:rPr>
          <w:rFonts w:ascii="Calibri" w:eastAsia="Times New Roman" w:hAnsi="Calibri"/>
        </w:rPr>
      </w:pPr>
    </w:p>
    <w:p w14:paraId="256F39C2" w14:textId="77777777" w:rsidR="00330624" w:rsidRDefault="0083078B" w:rsidP="0083078B">
      <w:pPr>
        <w:spacing w:after="0" w:line="240" w:lineRule="auto"/>
        <w:rPr>
          <w:rFonts w:ascii="Calibri" w:eastAsia="Times New Roman" w:hAnsi="Calibri"/>
        </w:rPr>
      </w:pPr>
      <w:r>
        <w:rPr>
          <w:rFonts w:ascii="Calibri" w:eastAsia="Times New Roman" w:hAnsi="Calibri"/>
        </w:rPr>
        <w:t xml:space="preserve">I suppose there are problems with the funding side of things, you know, schools don’t have much spare cash for extras…and we could do with more support for the school. Less funds mean less equipment, and simple things like pencils, paper, </w:t>
      </w:r>
      <w:proofErr w:type="spellStart"/>
      <w:r>
        <w:rPr>
          <w:rFonts w:ascii="Calibri" w:eastAsia="Times New Roman" w:hAnsi="Calibri"/>
        </w:rPr>
        <w:t>ipads</w:t>
      </w:r>
      <w:proofErr w:type="spellEnd"/>
      <w:r>
        <w:rPr>
          <w:rFonts w:ascii="Calibri" w:eastAsia="Times New Roman" w:hAnsi="Calibri"/>
        </w:rPr>
        <w:t xml:space="preserve"> etc. but that’s not really a major issue for the TAs who work with ADHD. I suppose the barriers can, well, I suppose, there are some that exist within the classrooms. There are some class teachers who don’t interact with me or the children with ADHD. They kind of say well that’s your job you deal with him, and they get cross if my child disrupts the class. Even </w:t>
      </w:r>
      <w:r w:rsidR="006C05B7">
        <w:rPr>
          <w:rFonts w:ascii="Calibri" w:eastAsia="Times New Roman" w:hAnsi="Calibri"/>
        </w:rPr>
        <w:t xml:space="preserve">when </w:t>
      </w:r>
      <w:r w:rsidR="00EA4947">
        <w:rPr>
          <w:rFonts w:ascii="Calibri" w:eastAsia="Times New Roman" w:hAnsi="Calibri"/>
        </w:rPr>
        <w:t xml:space="preserve">they can see I’m trying to calm him down, they make it clear that they </w:t>
      </w:r>
      <w:r w:rsidR="00EA4947">
        <w:rPr>
          <w:rFonts w:ascii="Calibri" w:eastAsia="Times New Roman" w:hAnsi="Calibri"/>
        </w:rPr>
        <w:lastRenderedPageBreak/>
        <w:t xml:space="preserve">are not happy, which undermines me sometimes to be honest. And you know, this doesn’t look good in front of the other children. My child notices this too and sometimes says ‘sorry for getting you in trouble’, this makes me sad because I know he wasn’t being disruptive on purpose, you know. It can be hard to balance keeping my child happy and the teacher, but that’s my problem really. </w:t>
      </w:r>
      <w:proofErr w:type="spellStart"/>
      <w:r w:rsidR="00EA4947">
        <w:rPr>
          <w:rFonts w:ascii="Calibri" w:eastAsia="Times New Roman" w:hAnsi="Calibri"/>
        </w:rPr>
        <w:t>Ummmm</w:t>
      </w:r>
      <w:proofErr w:type="spellEnd"/>
      <w:r w:rsidR="00EA4947">
        <w:rPr>
          <w:rFonts w:ascii="Calibri" w:eastAsia="Times New Roman" w:hAnsi="Calibri"/>
        </w:rPr>
        <w:t>…</w:t>
      </w:r>
    </w:p>
    <w:p w14:paraId="37079CE5" w14:textId="77777777" w:rsidR="00EA4947" w:rsidRDefault="00EA4947" w:rsidP="0083078B">
      <w:pPr>
        <w:spacing w:after="0" w:line="240" w:lineRule="auto"/>
        <w:rPr>
          <w:rFonts w:ascii="Calibri" w:eastAsia="Times New Roman" w:hAnsi="Calibri"/>
        </w:rPr>
      </w:pPr>
    </w:p>
    <w:p w14:paraId="3A1AD9BB" w14:textId="77777777" w:rsidR="00EA4947" w:rsidRPr="00EA4947" w:rsidRDefault="00EA4947" w:rsidP="0083078B">
      <w:pPr>
        <w:spacing w:after="0" w:line="240" w:lineRule="auto"/>
        <w:rPr>
          <w:rFonts w:ascii="Calibri" w:eastAsia="Times New Roman" w:hAnsi="Calibri"/>
          <w:color w:val="FF0000"/>
        </w:rPr>
      </w:pPr>
      <w:r w:rsidRPr="00EA4947">
        <w:rPr>
          <w:rFonts w:ascii="Calibri" w:eastAsia="Times New Roman" w:hAnsi="Calibri"/>
          <w:color w:val="FF0000"/>
        </w:rPr>
        <w:t>You mentioned parents too?</w:t>
      </w:r>
    </w:p>
    <w:p w14:paraId="331F9AEC" w14:textId="77777777" w:rsidR="00EA4947" w:rsidRDefault="00EA4947" w:rsidP="00330624">
      <w:pPr>
        <w:spacing w:after="0" w:line="240" w:lineRule="auto"/>
        <w:rPr>
          <w:rFonts w:ascii="Calibri" w:eastAsia="Times New Roman" w:hAnsi="Calibri"/>
        </w:rPr>
      </w:pPr>
      <w:proofErr w:type="gramStart"/>
      <w:r>
        <w:rPr>
          <w:rFonts w:ascii="Calibri" w:eastAsia="Times New Roman" w:hAnsi="Calibri"/>
        </w:rPr>
        <w:t>Well</w:t>
      </w:r>
      <w:proofErr w:type="gramEnd"/>
      <w:r>
        <w:rPr>
          <w:rFonts w:ascii="Calibri" w:eastAsia="Times New Roman" w:hAnsi="Calibri"/>
        </w:rPr>
        <w:t xml:space="preserve"> the parents of the child I’m urgently working with are fab. They are so supportive and I </w:t>
      </w:r>
      <w:proofErr w:type="gramStart"/>
      <w:r>
        <w:rPr>
          <w:rFonts w:ascii="Calibri" w:eastAsia="Times New Roman" w:hAnsi="Calibri"/>
        </w:rPr>
        <w:t>have  very</w:t>
      </w:r>
      <w:proofErr w:type="gramEnd"/>
      <w:r>
        <w:rPr>
          <w:rFonts w:ascii="Calibri" w:eastAsia="Times New Roman" w:hAnsi="Calibri"/>
        </w:rPr>
        <w:t xml:space="preserve"> good relationship with them, but the last child I was with  - they were difficult. </w:t>
      </w:r>
      <w:proofErr w:type="gramStart"/>
      <w:r>
        <w:rPr>
          <w:rFonts w:ascii="Calibri" w:eastAsia="Times New Roman" w:hAnsi="Calibri"/>
        </w:rPr>
        <w:t>Well</w:t>
      </w:r>
      <w:proofErr w:type="gramEnd"/>
      <w:r>
        <w:rPr>
          <w:rFonts w:ascii="Calibri" w:eastAsia="Times New Roman" w:hAnsi="Calibri"/>
        </w:rPr>
        <w:t xml:space="preserve"> it was a mother and gran. They were so argumentative, they made it very difficult, they were demanding. They wanted more and more support for their son, and we simply didn’t have the resources in school. They were constantly asking to meet with the Head and class teacher. They were constantly wanting extra classes and </w:t>
      </w:r>
      <w:proofErr w:type="gramStart"/>
      <w:r>
        <w:rPr>
          <w:rFonts w:ascii="Calibri" w:eastAsia="Times New Roman" w:hAnsi="Calibri"/>
        </w:rPr>
        <w:t>help</w:t>
      </w:r>
      <w:proofErr w:type="gramEnd"/>
      <w:r>
        <w:rPr>
          <w:rFonts w:ascii="Calibri" w:eastAsia="Times New Roman" w:hAnsi="Calibri"/>
        </w:rPr>
        <w:t xml:space="preserve"> and they believed that one TA was not enough to meet all of his needs. That was difficult, because the Gran</w:t>
      </w:r>
      <w:proofErr w:type="gramStart"/>
      <w:r>
        <w:rPr>
          <w:rFonts w:ascii="Calibri" w:eastAsia="Times New Roman" w:hAnsi="Calibri"/>
        </w:rPr>
        <w:t>, in particular, obviously</w:t>
      </w:r>
      <w:proofErr w:type="gramEnd"/>
      <w:r>
        <w:rPr>
          <w:rFonts w:ascii="Calibri" w:eastAsia="Times New Roman" w:hAnsi="Calibri"/>
        </w:rPr>
        <w:t xml:space="preserve"> knew a lot about ADHD so would often give me things she had printed out from the internet for me to do with her son. Some of the techniques we were already </w:t>
      </w:r>
      <w:proofErr w:type="gramStart"/>
      <w:r>
        <w:rPr>
          <w:rFonts w:ascii="Calibri" w:eastAsia="Times New Roman" w:hAnsi="Calibri"/>
        </w:rPr>
        <w:t>using</w:t>
      </w:r>
      <w:proofErr w:type="gramEnd"/>
      <w:r>
        <w:rPr>
          <w:rFonts w:ascii="Calibri" w:eastAsia="Times New Roman" w:hAnsi="Calibri"/>
        </w:rPr>
        <w:t xml:space="preserve"> and the class </w:t>
      </w:r>
      <w:r w:rsidRPr="005638F5">
        <w:rPr>
          <w:rFonts w:ascii="Calibri" w:eastAsia="Times New Roman" w:hAnsi="Calibri"/>
          <w:color w:val="FF0000"/>
        </w:rPr>
        <w:t>teacher</w:t>
      </w:r>
      <w:r>
        <w:rPr>
          <w:rFonts w:ascii="Calibri" w:eastAsia="Times New Roman" w:hAnsi="Calibri"/>
        </w:rPr>
        <w:t xml:space="preserve"> was happy to incorporate, but some of them were a bit out there, you know, that required new equipment, so I was kind of piggy in the middle between them and the class teacher, that was very stressful, again – trying to keep everyone happy. And I found that most of my time was spent worrying about pleasing the class teacher and the mum and Gran. But that was a few years back, and thankfully I learned a lot from that situation, and now I’m able to deal better with things like that, and my priority is the child.</w:t>
      </w:r>
    </w:p>
    <w:p w14:paraId="5E872E38" w14:textId="77777777" w:rsidR="005638F5" w:rsidRDefault="005638F5" w:rsidP="00330624">
      <w:pPr>
        <w:spacing w:after="0" w:line="240" w:lineRule="auto"/>
        <w:rPr>
          <w:rFonts w:ascii="Calibri" w:eastAsia="Times New Roman" w:hAnsi="Calibri"/>
        </w:rPr>
      </w:pPr>
    </w:p>
    <w:p w14:paraId="0304F60F" w14:textId="77777777" w:rsidR="005638F5" w:rsidRPr="00EA4947" w:rsidRDefault="005638F5" w:rsidP="00330624">
      <w:pPr>
        <w:spacing w:after="0" w:line="240" w:lineRule="auto"/>
        <w:rPr>
          <w:rFonts w:ascii="Calibri" w:eastAsia="Times New Roman" w:hAnsi="Calibri"/>
        </w:rPr>
      </w:pPr>
      <w:proofErr w:type="spellStart"/>
      <w:r>
        <w:rPr>
          <w:rFonts w:ascii="Calibri" w:eastAsia="Times New Roman" w:hAnsi="Calibri"/>
        </w:rPr>
        <w:t>Ummm</w:t>
      </w:r>
      <w:proofErr w:type="spellEnd"/>
      <w:r>
        <w:rPr>
          <w:rFonts w:ascii="Calibri" w:eastAsia="Times New Roman" w:hAnsi="Calibri"/>
        </w:rPr>
        <w:t>…well, so I suppose parents are good and bad when trying to help their children with ADHD.</w:t>
      </w:r>
    </w:p>
    <w:p w14:paraId="70605D83" w14:textId="77777777" w:rsidR="00EA4947" w:rsidRDefault="00EA4947" w:rsidP="00330624">
      <w:pPr>
        <w:spacing w:after="0" w:line="240" w:lineRule="auto"/>
        <w:rPr>
          <w:rFonts w:ascii="Calibri" w:eastAsia="Times New Roman" w:hAnsi="Calibri"/>
        </w:rPr>
      </w:pPr>
    </w:p>
    <w:p w14:paraId="3BF0500C" w14:textId="77777777" w:rsidR="00EA4947" w:rsidRPr="005638F5" w:rsidRDefault="005638F5" w:rsidP="00330624">
      <w:pPr>
        <w:spacing w:after="0" w:line="240" w:lineRule="auto"/>
        <w:rPr>
          <w:rFonts w:ascii="Calibri" w:eastAsia="Times New Roman" w:hAnsi="Calibri"/>
          <w:color w:val="FF0000"/>
        </w:rPr>
      </w:pPr>
      <w:r w:rsidRPr="005638F5">
        <w:rPr>
          <w:rFonts w:ascii="Calibri" w:eastAsia="Times New Roman" w:hAnsi="Calibri"/>
          <w:color w:val="FF0000"/>
        </w:rPr>
        <w:t xml:space="preserve">Great, are there any other barriers you can think of? </w:t>
      </w:r>
    </w:p>
    <w:p w14:paraId="0D3BA4AB" w14:textId="77777777" w:rsidR="005638F5" w:rsidRPr="005638F5" w:rsidRDefault="005638F5" w:rsidP="00330624">
      <w:pPr>
        <w:spacing w:after="0" w:line="240" w:lineRule="auto"/>
        <w:rPr>
          <w:rFonts w:ascii="Calibri" w:eastAsia="Times New Roman" w:hAnsi="Calibri"/>
        </w:rPr>
      </w:pPr>
    </w:p>
    <w:p w14:paraId="4428F276" w14:textId="77777777" w:rsidR="005638F5" w:rsidRDefault="005638F5" w:rsidP="00330624">
      <w:pPr>
        <w:spacing w:after="0" w:line="240" w:lineRule="auto"/>
        <w:rPr>
          <w:rFonts w:ascii="Calibri" w:eastAsia="Times New Roman" w:hAnsi="Calibri"/>
        </w:rPr>
      </w:pPr>
      <w:r w:rsidRPr="005638F5">
        <w:rPr>
          <w:rFonts w:ascii="Calibri" w:eastAsia="Times New Roman" w:hAnsi="Calibri"/>
        </w:rPr>
        <w:t>Like what?</w:t>
      </w:r>
    </w:p>
    <w:p w14:paraId="71EA7780" w14:textId="77777777" w:rsidR="00330624" w:rsidRPr="00C70D83" w:rsidRDefault="00B44A12" w:rsidP="00330624">
      <w:pPr>
        <w:spacing w:after="0" w:line="240" w:lineRule="auto"/>
        <w:rPr>
          <w:rFonts w:ascii="Calibri" w:eastAsia="Times New Roman" w:hAnsi="Calibri"/>
          <w:color w:val="FF0000"/>
        </w:rPr>
      </w:pPr>
      <w:r>
        <w:rPr>
          <w:rFonts w:ascii="Calibri" w:eastAsia="Times New Roman" w:hAnsi="Calibri"/>
          <w:color w:val="FF0000"/>
        </w:rPr>
        <w:t xml:space="preserve">You said at the start that you have received no ADHD-specific training? </w:t>
      </w:r>
      <w:r w:rsidR="00330624" w:rsidRPr="00C70D83">
        <w:rPr>
          <w:rFonts w:ascii="Calibri" w:eastAsia="Times New Roman" w:hAnsi="Calibri"/>
          <w:color w:val="FF0000"/>
        </w:rPr>
        <w:t xml:space="preserve"> </w:t>
      </w:r>
    </w:p>
    <w:p w14:paraId="4AF75326" w14:textId="77777777" w:rsidR="00330624" w:rsidRPr="00C70D83" w:rsidRDefault="00330624" w:rsidP="00330624">
      <w:pPr>
        <w:spacing w:after="0" w:line="240" w:lineRule="auto"/>
        <w:rPr>
          <w:rFonts w:ascii="Calibri" w:eastAsia="Times New Roman" w:hAnsi="Calibri"/>
          <w:color w:val="00B050"/>
        </w:rPr>
      </w:pPr>
    </w:p>
    <w:p w14:paraId="0D3DB725" w14:textId="262559FB" w:rsidR="00B44A12" w:rsidRDefault="00B44A12" w:rsidP="00330624">
      <w:pPr>
        <w:pStyle w:val="xxmsonormal"/>
      </w:pPr>
      <w:r>
        <w:t xml:space="preserve">Ahh - -ok – yes that can be seen as a barrier, but not for me really, because I enjoy reading about ADHD, so I would like to think I’m quite knowledgeable about it. Not </w:t>
      </w:r>
      <w:r w:rsidR="00263059">
        <w:t>t</w:t>
      </w:r>
      <w:r>
        <w:t>he chemistry beh</w:t>
      </w:r>
      <w:r w:rsidR="00C97829">
        <w:t>i</w:t>
      </w:r>
      <w:r>
        <w:t xml:space="preserve">nd it, but you know, the symptoms and the best way to deal with </w:t>
      </w:r>
      <w:r w:rsidR="00C97829">
        <w:t>t</w:t>
      </w:r>
      <w:r>
        <w:t xml:space="preserve">hose symptoms in class. But I suppose it’s barrier for how others think, because, you know, </w:t>
      </w:r>
      <w:proofErr w:type="spellStart"/>
      <w:r>
        <w:t>ummm</w:t>
      </w:r>
      <w:proofErr w:type="spellEnd"/>
      <w:r>
        <w:t>.</w:t>
      </w:r>
      <w:r w:rsidR="00817974">
        <w:t>.</w:t>
      </w:r>
      <w:r>
        <w:t>. I, well, people think, because I’m just a TA, not a teacher, that I don’t know anything about ADHD, that I’m not trained, and that</w:t>
      </w:r>
      <w:r w:rsidR="00817974">
        <w:t xml:space="preserve"> all I do is</w:t>
      </w:r>
      <w:r>
        <w:t xml:space="preserve"> sit with them to keep them quiet, you know, when they are being disruptive. </w:t>
      </w:r>
      <w:r w:rsidR="00817974">
        <w:t xml:space="preserve">That my job is to let the teacher do theirs, while I keep the naughty ones quiet. </w:t>
      </w:r>
      <w:proofErr w:type="gramStart"/>
      <w:r w:rsidR="00A81B66">
        <w:t>So</w:t>
      </w:r>
      <w:proofErr w:type="gramEnd"/>
      <w:r w:rsidR="00A81B66">
        <w:t xml:space="preserve"> I think the barrier of no training is from other people’s perspective, not mine, if that makes sense?</w:t>
      </w:r>
    </w:p>
    <w:p w14:paraId="13A7ADDB" w14:textId="77777777" w:rsidR="00B44A12" w:rsidRDefault="00B44A12" w:rsidP="00330624">
      <w:pPr>
        <w:pStyle w:val="xxmsonormal"/>
      </w:pPr>
      <w:r>
        <w:t xml:space="preserve">  </w:t>
      </w:r>
    </w:p>
    <w:p w14:paraId="22C572DE" w14:textId="77777777" w:rsidR="00330624" w:rsidRDefault="00330624" w:rsidP="00330624">
      <w:pPr>
        <w:pStyle w:val="xxmsonormal"/>
        <w:rPr>
          <w:color w:val="00B050"/>
        </w:rPr>
      </w:pPr>
    </w:p>
    <w:p w14:paraId="0BD46CFE" w14:textId="77777777" w:rsidR="00330624" w:rsidRPr="00C70D83" w:rsidRDefault="00330624" w:rsidP="00330624">
      <w:pPr>
        <w:pStyle w:val="xxmsonormal"/>
        <w:rPr>
          <w:color w:val="00B050"/>
        </w:rPr>
      </w:pPr>
    </w:p>
    <w:p w14:paraId="6F66048B" w14:textId="77777777" w:rsidR="00330624" w:rsidRDefault="00330624" w:rsidP="00330624">
      <w:pPr>
        <w:numPr>
          <w:ilvl w:val="0"/>
          <w:numId w:val="4"/>
        </w:num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barriers you discuss changed overtime? </w:t>
      </w:r>
    </w:p>
    <w:p w14:paraId="37C93225" w14:textId="77777777" w:rsidR="00330624" w:rsidRDefault="00330624" w:rsidP="00330624">
      <w:pPr>
        <w:spacing w:after="0" w:line="240" w:lineRule="auto"/>
        <w:rPr>
          <w:rFonts w:ascii="Calibri" w:eastAsia="Times New Roman" w:hAnsi="Calibri"/>
          <w:color w:val="00B050"/>
        </w:rPr>
      </w:pPr>
    </w:p>
    <w:p w14:paraId="3C9593C7" w14:textId="77777777" w:rsidR="00330624" w:rsidRDefault="00A81B66" w:rsidP="00330624">
      <w:pPr>
        <w:spacing w:after="0" w:line="240" w:lineRule="auto"/>
        <w:rPr>
          <w:rFonts w:ascii="Calibri" w:eastAsia="Times New Roman" w:hAnsi="Calibri"/>
        </w:rPr>
      </w:pPr>
      <w:proofErr w:type="spellStart"/>
      <w:proofErr w:type="gramStart"/>
      <w:r w:rsidRPr="00A81B66">
        <w:rPr>
          <w:rFonts w:ascii="Calibri" w:eastAsia="Times New Roman" w:hAnsi="Calibri"/>
        </w:rPr>
        <w:t>Umm..</w:t>
      </w:r>
      <w:proofErr w:type="gramEnd"/>
      <w:r>
        <w:rPr>
          <w:rFonts w:ascii="Calibri" w:eastAsia="Times New Roman" w:hAnsi="Calibri"/>
        </w:rPr>
        <w:t>I</w:t>
      </w:r>
      <w:proofErr w:type="spellEnd"/>
      <w:r>
        <w:rPr>
          <w:rFonts w:ascii="Calibri" w:eastAsia="Times New Roman" w:hAnsi="Calibri"/>
        </w:rPr>
        <w:t xml:space="preserve"> think, well, as I said before, it changes with the different children I have worked with. You know, the parents. And I think times have changed. People hear more about ADD now, which </w:t>
      </w:r>
      <w:proofErr w:type="spellStart"/>
      <w:r>
        <w:rPr>
          <w:rFonts w:ascii="Calibri" w:eastAsia="Times New Roman" w:hAnsi="Calibri"/>
        </w:rPr>
        <w:t>wisn’t</w:t>
      </w:r>
      <w:proofErr w:type="spellEnd"/>
      <w:r>
        <w:rPr>
          <w:rFonts w:ascii="Calibri" w:eastAsia="Times New Roman" w:hAnsi="Calibri"/>
        </w:rPr>
        <w:t xml:space="preserve"> always a good thing, you know, it’s had some bad press. And </w:t>
      </w:r>
      <w:proofErr w:type="gramStart"/>
      <w:r>
        <w:rPr>
          <w:rFonts w:ascii="Calibri" w:eastAsia="Times New Roman" w:hAnsi="Calibri"/>
        </w:rPr>
        <w:t>sadly</w:t>
      </w:r>
      <w:proofErr w:type="gramEnd"/>
      <w:r>
        <w:rPr>
          <w:rFonts w:ascii="Calibri" w:eastAsia="Times New Roman" w:hAnsi="Calibri"/>
        </w:rPr>
        <w:t xml:space="preserve"> most people remember tat bad stuff. </w:t>
      </w:r>
      <w:proofErr w:type="gramStart"/>
      <w:r>
        <w:rPr>
          <w:rFonts w:ascii="Calibri" w:eastAsia="Times New Roman" w:hAnsi="Calibri"/>
        </w:rPr>
        <w:t>Sorry..</w:t>
      </w:r>
      <w:proofErr w:type="spellStart"/>
      <w:proofErr w:type="gramEnd"/>
      <w:r>
        <w:rPr>
          <w:rFonts w:ascii="Calibri" w:eastAsia="Times New Roman" w:hAnsi="Calibri"/>
        </w:rPr>
        <w:t>ummm</w:t>
      </w:r>
      <w:proofErr w:type="spellEnd"/>
      <w:r>
        <w:rPr>
          <w:rFonts w:ascii="Calibri" w:eastAsia="Times New Roman" w:hAnsi="Calibri"/>
        </w:rPr>
        <w:t xml:space="preserve">…what was the question again? </w:t>
      </w:r>
    </w:p>
    <w:p w14:paraId="51530711" w14:textId="77777777" w:rsidR="00A81B66" w:rsidRDefault="00A81B66" w:rsidP="00330624">
      <w:pPr>
        <w:spacing w:after="0" w:line="240" w:lineRule="auto"/>
        <w:rPr>
          <w:rFonts w:ascii="Calibri" w:eastAsia="Times New Roman" w:hAnsi="Calibri"/>
          <w:color w:val="FF0000"/>
        </w:rPr>
      </w:pPr>
    </w:p>
    <w:p w14:paraId="794305D7" w14:textId="77777777" w:rsidR="00A81B66" w:rsidRDefault="00A81B66" w:rsidP="00330624">
      <w:pPr>
        <w:spacing w:after="0" w:line="240" w:lineRule="auto"/>
        <w:rPr>
          <w:rFonts w:ascii="Calibri" w:eastAsia="Times New Roman" w:hAnsi="Calibri"/>
          <w:color w:val="FF0000"/>
        </w:rPr>
      </w:pPr>
      <w:r w:rsidRPr="00A81B66">
        <w:rPr>
          <w:rFonts w:ascii="Calibri" w:eastAsia="Times New Roman" w:hAnsi="Calibri"/>
          <w:color w:val="FF0000"/>
        </w:rPr>
        <w:t>Have the barriers changed overtime?</w:t>
      </w:r>
    </w:p>
    <w:p w14:paraId="1B44142D" w14:textId="77777777" w:rsidR="00A81B66" w:rsidRDefault="00A81B66" w:rsidP="00330624">
      <w:pPr>
        <w:spacing w:after="0" w:line="240" w:lineRule="auto"/>
        <w:rPr>
          <w:rFonts w:ascii="Calibri" w:eastAsia="Times New Roman" w:hAnsi="Calibri"/>
          <w:color w:val="FF0000"/>
        </w:rPr>
      </w:pPr>
    </w:p>
    <w:p w14:paraId="1DC6BA9F" w14:textId="77777777" w:rsidR="00A81B66" w:rsidRDefault="00A81B66" w:rsidP="00330624">
      <w:pPr>
        <w:spacing w:after="0" w:line="240" w:lineRule="auto"/>
        <w:rPr>
          <w:rFonts w:ascii="Calibri" w:eastAsia="Times New Roman" w:hAnsi="Calibri"/>
        </w:rPr>
      </w:pPr>
      <w:r>
        <w:rPr>
          <w:rFonts w:ascii="Calibri" w:eastAsia="Times New Roman" w:hAnsi="Calibri"/>
        </w:rPr>
        <w:t xml:space="preserve">Oh yeah. Well, the kids change. The longer they are with the ADHD kids in the class, they get used to it. To begin with they laugh and snigger at them, but then well. I suppose they get bored, and it’s the same old thing, and they get used to it and just ignore the disruptions. But sadly, they ignore the children too. They don’t bother with them and don’t include them in their games at break time, </w:t>
      </w:r>
      <w:r>
        <w:rPr>
          <w:rFonts w:ascii="Calibri" w:eastAsia="Times New Roman" w:hAnsi="Calibri"/>
        </w:rPr>
        <w:lastRenderedPageBreak/>
        <w:t xml:space="preserve">which is sad. I try to encourage them to play together, but sometimes it’s difficult, and I can’t follow the child around at break time, because that’s not good for them either. </w:t>
      </w:r>
    </w:p>
    <w:p w14:paraId="6BF2290C" w14:textId="77777777" w:rsidR="00263059" w:rsidRPr="00A81B66" w:rsidRDefault="00263059" w:rsidP="00330624">
      <w:pPr>
        <w:spacing w:after="0" w:line="240" w:lineRule="auto"/>
        <w:rPr>
          <w:rFonts w:ascii="Calibri" w:eastAsia="Times New Roman" w:hAnsi="Calibri"/>
        </w:rPr>
      </w:pPr>
      <w:proofErr w:type="spellStart"/>
      <w:r>
        <w:rPr>
          <w:rFonts w:ascii="Calibri" w:eastAsia="Times New Roman" w:hAnsi="Calibri"/>
        </w:rPr>
        <w:t>Ummm</w:t>
      </w:r>
      <w:proofErr w:type="spellEnd"/>
      <w:r>
        <w:rPr>
          <w:rFonts w:ascii="Calibri" w:eastAsia="Times New Roman" w:hAnsi="Calibri"/>
        </w:rPr>
        <w:t>… changes to barriers, I don’t think… umm…I think that’s it.</w:t>
      </w:r>
    </w:p>
    <w:p w14:paraId="441D8F8B" w14:textId="77777777" w:rsidR="00330624" w:rsidRPr="003C086D" w:rsidRDefault="00330624" w:rsidP="00330624">
      <w:pPr>
        <w:spacing w:after="0" w:line="240" w:lineRule="auto"/>
        <w:rPr>
          <w:rFonts w:ascii="Calibri" w:eastAsia="Times New Roman" w:hAnsi="Calibri"/>
          <w:color w:val="00B050"/>
        </w:rPr>
      </w:pPr>
    </w:p>
    <w:p w14:paraId="3D18ADC6" w14:textId="77777777" w:rsidR="00330624" w:rsidRPr="003C086D" w:rsidRDefault="00330624" w:rsidP="00330624">
      <w:pPr>
        <w:pStyle w:val="xxmsonormal"/>
        <w:rPr>
          <w:color w:val="00B050"/>
        </w:rPr>
      </w:pPr>
      <w:r w:rsidRPr="003C086D">
        <w:rPr>
          <w:color w:val="00B050"/>
        </w:rPr>
        <w:t> </w:t>
      </w:r>
    </w:p>
    <w:p w14:paraId="76CF5C71" w14:textId="77777777" w:rsidR="00330624" w:rsidRPr="003C086D" w:rsidRDefault="00330624" w:rsidP="00330624">
      <w:pPr>
        <w:numPr>
          <w:ilvl w:val="0"/>
          <w:numId w:val="5"/>
        </w:numPr>
        <w:spacing w:after="0" w:line="240" w:lineRule="auto"/>
        <w:rPr>
          <w:rFonts w:ascii="Calibri" w:eastAsia="Times New Roman" w:hAnsi="Calibri"/>
          <w:color w:val="00B050"/>
        </w:rPr>
      </w:pPr>
      <w:r w:rsidRPr="003C086D">
        <w:rPr>
          <w:rFonts w:ascii="Calibri" w:eastAsia="Times New Roman" w:hAnsi="Calibri"/>
          <w:color w:val="00B050"/>
        </w:rPr>
        <w:t>Thinking of your experiences – do you see any facilitators that help you to work with ADHD children?</w:t>
      </w:r>
    </w:p>
    <w:p w14:paraId="0C1A6140" w14:textId="77777777" w:rsidR="00330624" w:rsidRPr="003C086D" w:rsidRDefault="00330624" w:rsidP="00330624">
      <w:pPr>
        <w:numPr>
          <w:ilvl w:val="1"/>
          <w:numId w:val="5"/>
        </w:numPr>
        <w:spacing w:after="0" w:line="240" w:lineRule="auto"/>
        <w:rPr>
          <w:rFonts w:ascii="Calibri" w:eastAsia="Times New Roman" w:hAnsi="Calibri"/>
          <w:color w:val="00B050"/>
        </w:rPr>
      </w:pPr>
      <w:r w:rsidRPr="003C086D">
        <w:rPr>
          <w:rFonts w:ascii="Calibri" w:eastAsia="Times New Roman" w:hAnsi="Calibri"/>
          <w:color w:val="00B050"/>
        </w:rPr>
        <w:t>Prompts: support - school, knowledge, training, parents, peers</w:t>
      </w:r>
    </w:p>
    <w:p w14:paraId="6B119403" w14:textId="77777777" w:rsidR="00330624" w:rsidRDefault="00330624" w:rsidP="00330624">
      <w:pPr>
        <w:pStyle w:val="xxmsonormal"/>
        <w:rPr>
          <w:color w:val="00B050"/>
        </w:rPr>
      </w:pPr>
      <w:r w:rsidRPr="003C086D">
        <w:rPr>
          <w:color w:val="00B050"/>
        </w:rPr>
        <w:t> </w:t>
      </w:r>
    </w:p>
    <w:p w14:paraId="1C682709" w14:textId="77777777" w:rsidR="00330624" w:rsidRDefault="00330624" w:rsidP="00330624">
      <w:pPr>
        <w:pStyle w:val="xxmsonormal"/>
      </w:pPr>
      <w:r w:rsidRPr="00E87731">
        <w:t>Umm…</w:t>
      </w:r>
      <w:r w:rsidR="00094EF4">
        <w:t xml:space="preserve">I suppose </w:t>
      </w:r>
      <w:proofErr w:type="gramStart"/>
      <w:r w:rsidR="00094EF4">
        <w:t>at the moment</w:t>
      </w:r>
      <w:proofErr w:type="gramEnd"/>
      <w:r w:rsidR="00094EF4">
        <w:t xml:space="preserve"> it’s the parents. I have seen positive parents a that have their child’s interests at heart and work with us to do the best for their child, and they trust us, you know, that we are doing the best for their child. And I’ve seen the other side as well. So </w:t>
      </w:r>
      <w:proofErr w:type="gramStart"/>
      <w:r w:rsidR="00094EF4">
        <w:t>yes</w:t>
      </w:r>
      <w:proofErr w:type="gramEnd"/>
      <w:r w:rsidR="00094EF4">
        <w:t xml:space="preserve"> parents I suppose.</w:t>
      </w:r>
    </w:p>
    <w:p w14:paraId="62AE4621" w14:textId="77777777" w:rsidR="00094EF4" w:rsidRDefault="00094EF4" w:rsidP="00330624">
      <w:pPr>
        <w:pStyle w:val="xxmsonormal"/>
      </w:pPr>
    </w:p>
    <w:p w14:paraId="52C5533A" w14:textId="77777777" w:rsidR="00094EF4" w:rsidRPr="00094EF4" w:rsidRDefault="00094EF4" w:rsidP="00330624">
      <w:pPr>
        <w:pStyle w:val="xxmsonormal"/>
        <w:rPr>
          <w:color w:val="FF0000"/>
        </w:rPr>
      </w:pPr>
      <w:r w:rsidRPr="00094EF4">
        <w:rPr>
          <w:color w:val="FF0000"/>
        </w:rPr>
        <w:t>Can you give me some examples of how the parents facilitate you?</w:t>
      </w:r>
    </w:p>
    <w:p w14:paraId="7716BFD8" w14:textId="77777777" w:rsidR="00330624" w:rsidRDefault="00330624" w:rsidP="00330624">
      <w:pPr>
        <w:pStyle w:val="xxmsonormal"/>
      </w:pPr>
    </w:p>
    <w:p w14:paraId="3ECAB143" w14:textId="77777777" w:rsidR="00330624" w:rsidRPr="00E866F2" w:rsidRDefault="00330624" w:rsidP="00330624">
      <w:pPr>
        <w:pStyle w:val="xxmsonormal"/>
        <w:rPr>
          <w:color w:val="FF0000"/>
        </w:rPr>
      </w:pPr>
      <w:r w:rsidRPr="00E866F2">
        <w:rPr>
          <w:color w:val="FF0000"/>
        </w:rPr>
        <w:t>What about the parents?</w:t>
      </w:r>
    </w:p>
    <w:p w14:paraId="00FF317C" w14:textId="77777777" w:rsidR="00330624" w:rsidRPr="00E87731" w:rsidRDefault="00330624" w:rsidP="00330624">
      <w:pPr>
        <w:pStyle w:val="xxmsonormal"/>
      </w:pPr>
    </w:p>
    <w:p w14:paraId="591A02DD" w14:textId="7667AB52" w:rsidR="00330624" w:rsidRPr="00E866F2" w:rsidRDefault="00330624" w:rsidP="00330624">
      <w:pPr>
        <w:pStyle w:val="xxmsonormal"/>
      </w:pPr>
      <w:r>
        <w:t xml:space="preserve">If you’ve got them on </w:t>
      </w:r>
      <w:proofErr w:type="gramStart"/>
      <w:r>
        <w:t>board</w:t>
      </w:r>
      <w:proofErr w:type="gramEnd"/>
      <w:r>
        <w:t xml:space="preserve"> it’s half the battle. They know you are doing the best for the child. So if you have to ring them at the end of the day </w:t>
      </w:r>
      <w:proofErr w:type="gramStart"/>
      <w:r>
        <w:t>saying  ‘</w:t>
      </w:r>
      <w:proofErr w:type="gramEnd"/>
      <w:r>
        <w:t>sorry – this has happened and I can’t let this go – they know – that right –Miss has don</w:t>
      </w:r>
      <w:r w:rsidR="00CD28EB">
        <w:t>e</w:t>
      </w:r>
      <w:r>
        <w:t xml:space="preserve"> that because she wants you to, you know, be able to stay in class and stay in mainstream education. Because we have had many that couldn’t stay in mainstream education – or maybe only for two years then they’ve had to go to behaviour </w:t>
      </w:r>
      <w:proofErr w:type="gramStart"/>
      <w:r>
        <w:t>units  -</w:t>
      </w:r>
      <w:proofErr w:type="gramEnd"/>
      <w:r>
        <w:t xml:space="preserve"> because it’s been to extreme. And too many other parents complaining and all of that, and their needs are too complex for what we could offer as well.  </w:t>
      </w:r>
    </w:p>
    <w:p w14:paraId="55ECC78E" w14:textId="77777777" w:rsidR="00330624" w:rsidRDefault="00330624" w:rsidP="00330624">
      <w:pPr>
        <w:pStyle w:val="xxmsonormal"/>
        <w:rPr>
          <w:color w:val="00B050"/>
        </w:rPr>
      </w:pPr>
    </w:p>
    <w:p w14:paraId="77B06DC5" w14:textId="77777777" w:rsidR="00330624" w:rsidRPr="003C086D" w:rsidRDefault="00330624" w:rsidP="00330624">
      <w:pPr>
        <w:pStyle w:val="xxmsonormal"/>
        <w:rPr>
          <w:color w:val="00B050"/>
        </w:rPr>
      </w:pPr>
    </w:p>
    <w:p w14:paraId="467020F1" w14:textId="77777777" w:rsidR="00330624" w:rsidRDefault="00330624" w:rsidP="00330624">
      <w:pPr>
        <w:numPr>
          <w:ilvl w:val="0"/>
          <w:numId w:val="6"/>
        </w:numPr>
        <w:spacing w:after="0" w:line="240" w:lineRule="auto"/>
        <w:rPr>
          <w:rFonts w:ascii="Calibri" w:eastAsia="Times New Roman" w:hAnsi="Calibri"/>
          <w:color w:val="00B050"/>
        </w:rPr>
      </w:pPr>
      <w:r w:rsidRPr="003C086D">
        <w:rPr>
          <w:rFonts w:ascii="Calibri" w:eastAsia="Times New Roman" w:hAnsi="Calibri"/>
          <w:color w:val="00B050"/>
        </w:rPr>
        <w:t xml:space="preserve">Have your experiences relating to the facilitators you discuss changed overtime? </w:t>
      </w:r>
    </w:p>
    <w:p w14:paraId="56AC997D" w14:textId="77777777" w:rsidR="00330624" w:rsidRDefault="00330624" w:rsidP="00330624">
      <w:pPr>
        <w:spacing w:after="0" w:line="240" w:lineRule="auto"/>
        <w:rPr>
          <w:rFonts w:ascii="Calibri" w:eastAsia="Times New Roman" w:hAnsi="Calibri"/>
          <w:color w:val="00B050"/>
        </w:rPr>
      </w:pPr>
    </w:p>
    <w:p w14:paraId="36892561" w14:textId="77777777" w:rsidR="00330624" w:rsidRDefault="00330624" w:rsidP="00330624">
      <w:pPr>
        <w:spacing w:after="0" w:line="240" w:lineRule="auto"/>
        <w:rPr>
          <w:rFonts w:ascii="Calibri" w:eastAsia="Times New Roman" w:hAnsi="Calibri"/>
        </w:rPr>
      </w:pPr>
      <w:r w:rsidRPr="006D401D">
        <w:rPr>
          <w:rFonts w:ascii="Calibri" w:eastAsia="Times New Roman" w:hAnsi="Calibri"/>
        </w:rPr>
        <w:t xml:space="preserve">I think that has got better. </w:t>
      </w:r>
      <w:r>
        <w:rPr>
          <w:rFonts w:ascii="Calibri" w:eastAsia="Times New Roman" w:hAnsi="Calibri"/>
        </w:rPr>
        <w:t xml:space="preserve">Whether that’s because more people are gaining more knowledge of ADHD and other learning difficulties or whether it’s because communication seems to be easier </w:t>
      </w:r>
      <w:proofErr w:type="gramStart"/>
      <w:r>
        <w:rPr>
          <w:rFonts w:ascii="Calibri" w:eastAsia="Times New Roman" w:hAnsi="Calibri"/>
        </w:rPr>
        <w:t>these day</w:t>
      </w:r>
      <w:proofErr w:type="gramEnd"/>
      <w:r>
        <w:rPr>
          <w:rFonts w:ascii="Calibri" w:eastAsia="Times New Roman" w:hAnsi="Calibri"/>
        </w:rPr>
        <w:t xml:space="preserve">. We are quite a laid back school too so if they want to have a chat at the end of the day , they can, and we do a home contact book – so I will always write down how the day has been and that goes home with the child, so the parent can read that, unless it’s something major then I’ll have to speak to the Head Teacher to get them in – or the class teacher.  </w:t>
      </w:r>
    </w:p>
    <w:p w14:paraId="466BD354" w14:textId="77777777" w:rsidR="00330624" w:rsidRDefault="00330624" w:rsidP="00330624">
      <w:pPr>
        <w:spacing w:after="0" w:line="240" w:lineRule="auto"/>
        <w:rPr>
          <w:rFonts w:ascii="Calibri" w:eastAsia="Times New Roman" w:hAnsi="Calibri"/>
        </w:rPr>
      </w:pPr>
    </w:p>
    <w:p w14:paraId="3197163B" w14:textId="77777777" w:rsidR="00330624" w:rsidRPr="003E2782" w:rsidRDefault="00330624" w:rsidP="00330624">
      <w:pPr>
        <w:spacing w:after="0" w:line="240" w:lineRule="auto"/>
        <w:rPr>
          <w:rFonts w:ascii="Calibri" w:eastAsia="Times New Roman" w:hAnsi="Calibri"/>
          <w:color w:val="FF0000"/>
        </w:rPr>
      </w:pPr>
      <w:r w:rsidRPr="003E2782">
        <w:rPr>
          <w:rFonts w:ascii="Calibri" w:eastAsia="Times New Roman" w:hAnsi="Calibri"/>
          <w:color w:val="FF0000"/>
        </w:rPr>
        <w:t>How does the Head Teacher work with the TAs to support children with ADHD?</w:t>
      </w:r>
    </w:p>
    <w:p w14:paraId="0C3CB1AC" w14:textId="77777777" w:rsidR="00330624" w:rsidRDefault="00330624" w:rsidP="00330624">
      <w:pPr>
        <w:spacing w:after="0" w:line="240" w:lineRule="auto"/>
        <w:rPr>
          <w:rFonts w:ascii="Calibri" w:eastAsia="Times New Roman" w:hAnsi="Calibri"/>
          <w:color w:val="FF0000"/>
        </w:rPr>
      </w:pPr>
    </w:p>
    <w:p w14:paraId="0F78DDF7" w14:textId="77777777" w:rsidR="00330624" w:rsidRPr="003E2782" w:rsidRDefault="00330624" w:rsidP="00330624">
      <w:pPr>
        <w:spacing w:after="0" w:line="240" w:lineRule="auto"/>
        <w:rPr>
          <w:rFonts w:ascii="Calibri" w:eastAsia="Times New Roman" w:hAnsi="Calibri"/>
        </w:rPr>
      </w:pPr>
      <w:r>
        <w:rPr>
          <w:rFonts w:ascii="Calibri" w:eastAsia="Times New Roman" w:hAnsi="Calibri"/>
        </w:rPr>
        <w:t xml:space="preserve">Brilliant, supportive, always. Always asking do I need to do </w:t>
      </w:r>
      <w:proofErr w:type="gramStart"/>
      <w:r>
        <w:rPr>
          <w:rFonts w:ascii="Calibri" w:eastAsia="Times New Roman" w:hAnsi="Calibri"/>
        </w:rPr>
        <w:t>anything,</w:t>
      </w:r>
      <w:proofErr w:type="gramEnd"/>
      <w:r>
        <w:rPr>
          <w:rFonts w:ascii="Calibri" w:eastAsia="Times New Roman" w:hAnsi="Calibri"/>
        </w:rPr>
        <w:t xml:space="preserve"> do I need to get parents in or whatever? And in other schools the TAs probably don’t have as much input with parents as we do – because we are such a small school – he lets me, you know, if I need to raise something with somebody I can because he knows I have the experience and things to carry out, but it is supportive. You do need to have a supportive class and head teacher.   </w:t>
      </w:r>
    </w:p>
    <w:p w14:paraId="2AE81556" w14:textId="77777777" w:rsidR="00330624" w:rsidRPr="003E2782" w:rsidRDefault="00330624" w:rsidP="00330624">
      <w:pPr>
        <w:pStyle w:val="xxmsonormal"/>
      </w:pPr>
      <w:r w:rsidRPr="003C086D">
        <w:rPr>
          <w:color w:val="00B050"/>
        </w:rPr>
        <w:t> </w:t>
      </w:r>
    </w:p>
    <w:p w14:paraId="24875E75" w14:textId="77777777" w:rsidR="00330624" w:rsidRPr="003C086D" w:rsidRDefault="00330624" w:rsidP="00330624">
      <w:pPr>
        <w:numPr>
          <w:ilvl w:val="0"/>
          <w:numId w:val="7"/>
        </w:numPr>
        <w:spacing w:after="0" w:line="240" w:lineRule="auto"/>
        <w:rPr>
          <w:rFonts w:ascii="Calibri" w:eastAsia="Times New Roman" w:hAnsi="Calibri"/>
          <w:color w:val="00B050"/>
        </w:rPr>
      </w:pPr>
      <w:r w:rsidRPr="003C086D">
        <w:rPr>
          <w:rFonts w:ascii="Calibri" w:eastAsia="Times New Roman" w:hAnsi="Calibri"/>
          <w:color w:val="00B050"/>
        </w:rPr>
        <w:t xml:space="preserve">What impact does </w:t>
      </w:r>
      <w:proofErr w:type="gramStart"/>
      <w:r w:rsidRPr="003C086D">
        <w:rPr>
          <w:rFonts w:ascii="Calibri" w:eastAsia="Times New Roman" w:hAnsi="Calibri"/>
          <w:color w:val="00B050"/>
        </w:rPr>
        <w:t>working</w:t>
      </w:r>
      <w:proofErr w:type="gramEnd"/>
      <w:r w:rsidRPr="003C086D">
        <w:rPr>
          <w:rFonts w:ascii="Calibri" w:eastAsia="Times New Roman" w:hAnsi="Calibri"/>
          <w:color w:val="00B050"/>
        </w:rPr>
        <w:t xml:space="preserve"> with ADHD children have on you?</w:t>
      </w:r>
    </w:p>
    <w:p w14:paraId="783F7CA7" w14:textId="77777777" w:rsidR="00330624" w:rsidRPr="003C086D" w:rsidRDefault="00330624" w:rsidP="00330624">
      <w:pPr>
        <w:pStyle w:val="xxmsonormal"/>
        <w:rPr>
          <w:color w:val="00B050"/>
        </w:rPr>
      </w:pPr>
      <w:r w:rsidRPr="003C086D">
        <w:rPr>
          <w:color w:val="00B050"/>
        </w:rPr>
        <w:t>                   a.       Prompts: positive, negative (emotional, physical)</w:t>
      </w:r>
    </w:p>
    <w:p w14:paraId="369DFDD1" w14:textId="77777777" w:rsidR="00330624" w:rsidRPr="003C086D" w:rsidRDefault="00330624" w:rsidP="00330624">
      <w:pPr>
        <w:pStyle w:val="xxmsonormal"/>
        <w:rPr>
          <w:color w:val="00B050"/>
        </w:rPr>
      </w:pPr>
      <w:r w:rsidRPr="003C086D">
        <w:rPr>
          <w:color w:val="00B050"/>
        </w:rPr>
        <w:t> </w:t>
      </w:r>
    </w:p>
    <w:p w14:paraId="661F0B2C" w14:textId="77777777" w:rsidR="00330624" w:rsidRDefault="00330624" w:rsidP="00330624">
      <w:pPr>
        <w:rPr>
          <w:color w:val="00B050"/>
        </w:rPr>
      </w:pPr>
    </w:p>
    <w:p w14:paraId="4FFC856E" w14:textId="1FB477C1" w:rsidR="00330624" w:rsidRDefault="00330624" w:rsidP="00330624">
      <w:r>
        <w:t xml:space="preserve">I’m </w:t>
      </w:r>
      <w:r w:rsidRPr="0053435A">
        <w:rPr>
          <w:color w:val="7030A0"/>
        </w:rPr>
        <w:t xml:space="preserve">only </w:t>
      </w:r>
      <w:r w:rsidR="00CD28EB" w:rsidRPr="0053435A">
        <w:rPr>
          <w:color w:val="7030A0"/>
        </w:rPr>
        <w:t>42</w:t>
      </w:r>
      <w:r w:rsidRPr="0053435A">
        <w:rPr>
          <w:color w:val="7030A0"/>
        </w:rPr>
        <w:t xml:space="preserve"> really. </w:t>
      </w:r>
      <w:r>
        <w:t xml:space="preserve">Its very draining, you do go home some days and just cry because you haven’t managed to do what you’ve wanted to do or he’s kicked off when you think …how could I have done that differently or what – you know –you do beat yourself up a little where you don’t need to because it could have been something completely out of your control.  He could have been annoyed before he came into school, so came in to school in bad mood umm, but also its so rewarding you </w:t>
      </w:r>
      <w:r>
        <w:lastRenderedPageBreak/>
        <w:t xml:space="preserve">just feel oh my God I’ve made a difference – although nobody would tell you </w:t>
      </w:r>
      <w:proofErr w:type="gramStart"/>
      <w:r>
        <w:t>that  -</w:t>
      </w:r>
      <w:proofErr w:type="gramEnd"/>
      <w:r>
        <w:t xml:space="preserve"> you just know. No one’s going to come up and say well done you’ve kept that child in mainstream education – but you know, and he’s just gone to secondary whereas before he came to us no primary school would take him – then he tried us and then we kept him.</w:t>
      </w:r>
    </w:p>
    <w:p w14:paraId="25979CC3" w14:textId="77777777" w:rsidR="00330624" w:rsidRDefault="00330624" w:rsidP="00330624"/>
    <w:p w14:paraId="4465A979" w14:textId="77777777" w:rsidR="00330624" w:rsidRDefault="00330624" w:rsidP="00330624">
      <w:pPr>
        <w:rPr>
          <w:color w:val="FF0000"/>
        </w:rPr>
      </w:pPr>
      <w:r w:rsidRPr="00D70ECC">
        <w:rPr>
          <w:color w:val="FF0000"/>
        </w:rPr>
        <w:t>Anything else</w:t>
      </w:r>
      <w:r>
        <w:rPr>
          <w:color w:val="FF0000"/>
        </w:rPr>
        <w:t xml:space="preserve"> you’d like to add</w:t>
      </w:r>
      <w:r w:rsidRPr="00D70ECC">
        <w:rPr>
          <w:color w:val="FF0000"/>
        </w:rPr>
        <w:t xml:space="preserve">?   </w:t>
      </w:r>
    </w:p>
    <w:p w14:paraId="0B236F7C" w14:textId="77777777" w:rsidR="00330624" w:rsidRDefault="00330624" w:rsidP="00330624">
      <w:pPr>
        <w:rPr>
          <w:color w:val="FF0000"/>
        </w:rPr>
      </w:pPr>
    </w:p>
    <w:p w14:paraId="6978AA6E" w14:textId="77777777" w:rsidR="00330624" w:rsidRDefault="00330624" w:rsidP="00330624">
      <w:r w:rsidRPr="00D70ECC">
        <w:t>I’ve al</w:t>
      </w:r>
      <w:r>
        <w:t xml:space="preserve">ways wanted to work with children with behavioural difficulties and I’ve always wanted to make a difference </w:t>
      </w:r>
      <w:proofErr w:type="gramStart"/>
      <w:r>
        <w:t>-  I</w:t>
      </w:r>
      <w:proofErr w:type="gramEnd"/>
      <w:r>
        <w:t xml:space="preserve"> suppose I’ve chosen a really difficult path in my school, I could just be sitting and reading with children, but I enjoy it – you see the gains, and it’s rewarding. When Ed </w:t>
      </w:r>
      <w:proofErr w:type="spellStart"/>
      <w:r>
        <w:t>Psychs</w:t>
      </w:r>
      <w:proofErr w:type="spellEnd"/>
      <w:r>
        <w:t xml:space="preserve"> come and say wow you know this child is different – might be something small, small steps – or huge – whatever – I say – yeah – I did that. It’s absolutely, I love it! Although I don’t go saying that to anybody.    </w:t>
      </w:r>
    </w:p>
    <w:p w14:paraId="552F3B9D" w14:textId="77777777" w:rsidR="00330624" w:rsidRDefault="00330624" w:rsidP="00330624">
      <w:r>
        <w:t xml:space="preserve">I just think that everybody in schools needs to have knowledge of ADHD – whether that’s TA, lunch time supervisors, breakfast club </w:t>
      </w:r>
      <w:proofErr w:type="gramStart"/>
      <w:r>
        <w:t>staff  they</w:t>
      </w:r>
      <w:proofErr w:type="gramEnd"/>
      <w:r>
        <w:t xml:space="preserve"> all need to go on courses to learn about ADHD – you know. Because if you had somebody with medical problems – we all o on those training courses – it is a medical problem – it’s not that they wake up that morning and think I’m going to be naughty today. And I think there’s still that gap there – </w:t>
      </w:r>
      <w:proofErr w:type="spellStart"/>
      <w:r>
        <w:t>ahhh</w:t>
      </w:r>
      <w:proofErr w:type="spellEnd"/>
      <w:r>
        <w:t xml:space="preserve"> there’s that naughty child – and they do get labelled – and it’s by parents mainly</w:t>
      </w:r>
      <w:proofErr w:type="gramStart"/>
      <w:r>
        <w:t>….you</w:t>
      </w:r>
      <w:proofErr w:type="gramEnd"/>
      <w:r>
        <w:t xml:space="preserve"> know – they say don’t invite him to your party he’s the naughty child. And it’s sad. </w:t>
      </w:r>
    </w:p>
    <w:p w14:paraId="100EE754" w14:textId="77777777" w:rsidR="00330624" w:rsidRPr="00D70ECC" w:rsidRDefault="00330624" w:rsidP="00330624"/>
    <w:p w14:paraId="26CD4D92" w14:textId="77777777" w:rsidR="00330624" w:rsidRDefault="00330624" w:rsidP="00330624"/>
    <w:sectPr w:rsidR="00330624" w:rsidSect="00FA1C5B">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BB8F07" w14:textId="77777777" w:rsidR="00FA1C5B" w:rsidRDefault="00FA1C5B" w:rsidP="0053435A">
      <w:pPr>
        <w:spacing w:after="0" w:line="240" w:lineRule="auto"/>
      </w:pPr>
      <w:r>
        <w:separator/>
      </w:r>
    </w:p>
  </w:endnote>
  <w:endnote w:type="continuationSeparator" w:id="0">
    <w:p w14:paraId="0827BF13" w14:textId="77777777" w:rsidR="00FA1C5B" w:rsidRDefault="00FA1C5B" w:rsidP="00534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F01CAC" w14:textId="77777777" w:rsidR="00FA1C5B" w:rsidRDefault="00FA1C5B" w:rsidP="0053435A">
      <w:pPr>
        <w:spacing w:after="0" w:line="240" w:lineRule="auto"/>
      </w:pPr>
      <w:r>
        <w:separator/>
      </w:r>
    </w:p>
  </w:footnote>
  <w:footnote w:type="continuationSeparator" w:id="0">
    <w:p w14:paraId="5A681628" w14:textId="77777777" w:rsidR="00FA1C5B" w:rsidRDefault="00FA1C5B" w:rsidP="005343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EC5CEF"/>
    <w:multiLevelType w:val="multilevel"/>
    <w:tmpl w:val="25C43A9E"/>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4CD62D7"/>
    <w:multiLevelType w:val="multilevel"/>
    <w:tmpl w:val="2D58CD1A"/>
    <w:lvl w:ilvl="0">
      <w:start w:val="5"/>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3B61498A"/>
    <w:multiLevelType w:val="multilevel"/>
    <w:tmpl w:val="EB12A52E"/>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3DC97685"/>
    <w:multiLevelType w:val="multilevel"/>
    <w:tmpl w:val="4B60211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4376534E"/>
    <w:multiLevelType w:val="multilevel"/>
    <w:tmpl w:val="603651F6"/>
    <w:lvl w:ilvl="0">
      <w:start w:val="3"/>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648A46E2"/>
    <w:multiLevelType w:val="multilevel"/>
    <w:tmpl w:val="180CF076"/>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72504251"/>
    <w:multiLevelType w:val="multilevel"/>
    <w:tmpl w:val="A29A99F8"/>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1172329649">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637994852">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955334459">
    <w:abstractNumId w:val="4"/>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22242969">
    <w:abstractNumId w:val="5"/>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842741811">
    <w:abstractNumId w:val="1"/>
    <w:lvlOverride w:ilvl="0">
      <w:startOverride w:val="5"/>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51575314">
    <w:abstractNumId w:val="6"/>
    <w:lvlOverride w:ilvl="0">
      <w:startOverride w:val="6"/>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88451554">
    <w:abstractNumId w:val="0"/>
    <w:lvlOverride w:ilvl="0">
      <w:startOverride w:val="7"/>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K0MDYxNTI2NTA2NjZX0lEKTi0uzszPAykwrAUA8tOziywAAAA="/>
    <w:docVar w:name="dgnword-docGUID" w:val="{E34C0E13-ABD5-422F-A221-F3A7AC5C04AE}"/>
    <w:docVar w:name="dgnword-eventsink" w:val="1223963803328"/>
  </w:docVars>
  <w:rsids>
    <w:rsidRoot w:val="00330624"/>
    <w:rsid w:val="00000D2E"/>
    <w:rsid w:val="0000711F"/>
    <w:rsid w:val="00015D77"/>
    <w:rsid w:val="000468D8"/>
    <w:rsid w:val="00070D8E"/>
    <w:rsid w:val="0008513B"/>
    <w:rsid w:val="00094EF4"/>
    <w:rsid w:val="000A30C4"/>
    <w:rsid w:val="000D52A8"/>
    <w:rsid w:val="000D5F14"/>
    <w:rsid w:val="000D7E99"/>
    <w:rsid w:val="000E600B"/>
    <w:rsid w:val="00103FBA"/>
    <w:rsid w:val="00110147"/>
    <w:rsid w:val="001134EB"/>
    <w:rsid w:val="00125163"/>
    <w:rsid w:val="00153A2A"/>
    <w:rsid w:val="00170034"/>
    <w:rsid w:val="001C1DCD"/>
    <w:rsid w:val="001D7DA1"/>
    <w:rsid w:val="00236177"/>
    <w:rsid w:val="00236B06"/>
    <w:rsid w:val="002516CC"/>
    <w:rsid w:val="00263059"/>
    <w:rsid w:val="002766A4"/>
    <w:rsid w:val="00283AB4"/>
    <w:rsid w:val="002A45A4"/>
    <w:rsid w:val="002C0388"/>
    <w:rsid w:val="002D7363"/>
    <w:rsid w:val="0031387D"/>
    <w:rsid w:val="00325E33"/>
    <w:rsid w:val="00330624"/>
    <w:rsid w:val="00370D3C"/>
    <w:rsid w:val="00385610"/>
    <w:rsid w:val="003938C0"/>
    <w:rsid w:val="003C3005"/>
    <w:rsid w:val="003C5D02"/>
    <w:rsid w:val="003C6A62"/>
    <w:rsid w:val="003E444A"/>
    <w:rsid w:val="00451353"/>
    <w:rsid w:val="004703FF"/>
    <w:rsid w:val="00471166"/>
    <w:rsid w:val="00495EE4"/>
    <w:rsid w:val="004A7E3A"/>
    <w:rsid w:val="004B02F2"/>
    <w:rsid w:val="0050502B"/>
    <w:rsid w:val="0051542E"/>
    <w:rsid w:val="00522AC4"/>
    <w:rsid w:val="0053435A"/>
    <w:rsid w:val="00534667"/>
    <w:rsid w:val="005509AA"/>
    <w:rsid w:val="00552374"/>
    <w:rsid w:val="00563172"/>
    <w:rsid w:val="005638F5"/>
    <w:rsid w:val="00571CEB"/>
    <w:rsid w:val="00572CD2"/>
    <w:rsid w:val="005C0155"/>
    <w:rsid w:val="00605295"/>
    <w:rsid w:val="006428E6"/>
    <w:rsid w:val="00653F06"/>
    <w:rsid w:val="0067789F"/>
    <w:rsid w:val="00681088"/>
    <w:rsid w:val="006C05B7"/>
    <w:rsid w:val="006F1EE2"/>
    <w:rsid w:val="006F7D0E"/>
    <w:rsid w:val="00716658"/>
    <w:rsid w:val="00731F1E"/>
    <w:rsid w:val="0073589F"/>
    <w:rsid w:val="007412B6"/>
    <w:rsid w:val="00745B25"/>
    <w:rsid w:val="007A166F"/>
    <w:rsid w:val="007B4D4A"/>
    <w:rsid w:val="007E7325"/>
    <w:rsid w:val="007E79BA"/>
    <w:rsid w:val="008047ED"/>
    <w:rsid w:val="00817974"/>
    <w:rsid w:val="0083078B"/>
    <w:rsid w:val="00846DEE"/>
    <w:rsid w:val="00854749"/>
    <w:rsid w:val="008A3131"/>
    <w:rsid w:val="008B788A"/>
    <w:rsid w:val="008D4373"/>
    <w:rsid w:val="008E794F"/>
    <w:rsid w:val="008F2CB4"/>
    <w:rsid w:val="009365B3"/>
    <w:rsid w:val="00941647"/>
    <w:rsid w:val="00943D1B"/>
    <w:rsid w:val="00951F03"/>
    <w:rsid w:val="009567D4"/>
    <w:rsid w:val="009802FF"/>
    <w:rsid w:val="009A0E52"/>
    <w:rsid w:val="009B279E"/>
    <w:rsid w:val="009C1D88"/>
    <w:rsid w:val="00A13752"/>
    <w:rsid w:val="00A4474F"/>
    <w:rsid w:val="00A81B66"/>
    <w:rsid w:val="00AC49FE"/>
    <w:rsid w:val="00AF194D"/>
    <w:rsid w:val="00B0334B"/>
    <w:rsid w:val="00B13C54"/>
    <w:rsid w:val="00B2317B"/>
    <w:rsid w:val="00B44A12"/>
    <w:rsid w:val="00B610CC"/>
    <w:rsid w:val="00B62EF5"/>
    <w:rsid w:val="00B7055A"/>
    <w:rsid w:val="00B7784A"/>
    <w:rsid w:val="00BA7C80"/>
    <w:rsid w:val="00BC5A9A"/>
    <w:rsid w:val="00BD2C30"/>
    <w:rsid w:val="00BD2FFF"/>
    <w:rsid w:val="00BD3A74"/>
    <w:rsid w:val="00C008A4"/>
    <w:rsid w:val="00C15B82"/>
    <w:rsid w:val="00C872A3"/>
    <w:rsid w:val="00C97829"/>
    <w:rsid w:val="00CC720C"/>
    <w:rsid w:val="00CD28EB"/>
    <w:rsid w:val="00CD7978"/>
    <w:rsid w:val="00CE13EC"/>
    <w:rsid w:val="00CE3DED"/>
    <w:rsid w:val="00CF0A23"/>
    <w:rsid w:val="00D22830"/>
    <w:rsid w:val="00D32DEC"/>
    <w:rsid w:val="00D6018F"/>
    <w:rsid w:val="00D64FCB"/>
    <w:rsid w:val="00D74623"/>
    <w:rsid w:val="00DA416C"/>
    <w:rsid w:val="00DB1F47"/>
    <w:rsid w:val="00DB750C"/>
    <w:rsid w:val="00E02F77"/>
    <w:rsid w:val="00E3142E"/>
    <w:rsid w:val="00E73B78"/>
    <w:rsid w:val="00EA4947"/>
    <w:rsid w:val="00EC504C"/>
    <w:rsid w:val="00ED7795"/>
    <w:rsid w:val="00F23826"/>
    <w:rsid w:val="00F3274A"/>
    <w:rsid w:val="00F90AA8"/>
    <w:rsid w:val="00FA1C5B"/>
    <w:rsid w:val="00FF22C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98F45C9"/>
  <w15:chartTrackingRefBased/>
  <w15:docId w15:val="{2A27AEFB-FE33-4D7A-9C2F-8FBFDB9A68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xmsonormal">
    <w:name w:val="x_x_msonormal"/>
    <w:basedOn w:val="Normal"/>
    <w:rsid w:val="00330624"/>
    <w:pPr>
      <w:spacing w:after="0" w:line="240" w:lineRule="auto"/>
    </w:pPr>
    <w:rPr>
      <w:rFonts w:ascii="Calibri" w:hAnsi="Calibri" w:cs="Times New Roman"/>
      <w:lang w:eastAsia="en-GB"/>
    </w:rPr>
  </w:style>
  <w:style w:type="paragraph" w:styleId="Header">
    <w:name w:val="header"/>
    <w:basedOn w:val="Normal"/>
    <w:link w:val="HeaderChar"/>
    <w:uiPriority w:val="99"/>
    <w:unhideWhenUsed/>
    <w:rsid w:val="005343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435A"/>
  </w:style>
  <w:style w:type="paragraph" w:styleId="Footer">
    <w:name w:val="footer"/>
    <w:basedOn w:val="Normal"/>
    <w:link w:val="FooterChar"/>
    <w:uiPriority w:val="99"/>
    <w:unhideWhenUsed/>
    <w:rsid w:val="005343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43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700221-BD90-4319-9DE4-59F884ED9F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1674</Words>
  <Characters>9547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Greenway</dc:creator>
  <cp:keywords/>
  <dc:description/>
  <cp:lastModifiedBy>Stuart Jones</cp:lastModifiedBy>
  <cp:revision>2</cp:revision>
  <dcterms:created xsi:type="dcterms:W3CDTF">2024-03-27T12:38:00Z</dcterms:created>
  <dcterms:modified xsi:type="dcterms:W3CDTF">2024-03-27T12:38:00Z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ebec38f52ba555d70e3034173d18d21fa6595acf672e1fd61c200b27e4795ebf</vt:lpwstr>
  </property>
</Properties>
</file>