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6883" w:rsidRPr="00334A1C" w:rsidRDefault="00026883" w:rsidP="00026883">
      <w:pPr>
        <w:jc w:val="center"/>
        <w:rPr>
          <w:rFonts w:cs="Arial"/>
          <w:u w:val="single"/>
        </w:rPr>
      </w:pPr>
      <w:r w:rsidRPr="00334A1C">
        <w:rPr>
          <w:rFonts w:cs="Arial"/>
          <w:u w:val="single"/>
        </w:rPr>
        <w:t>ECAD5002C</w:t>
      </w:r>
      <w:bookmarkStart w:id="0" w:name="_GoBack"/>
      <w:bookmarkEnd w:id="0"/>
    </w:p>
    <w:p w:rsidR="005E6D22" w:rsidRDefault="00026883" w:rsidP="00026883">
      <w:pPr>
        <w:jc w:val="center"/>
        <w:rPr>
          <w:rFonts w:cs="Arial"/>
        </w:rPr>
      </w:pPr>
      <w:proofErr w:type="spellStart"/>
      <w:r w:rsidRPr="00334A1C">
        <w:rPr>
          <w:rFonts w:cs="Arial"/>
          <w:u w:val="single"/>
        </w:rPr>
        <w:t>Yr</w:t>
      </w:r>
      <w:proofErr w:type="spellEnd"/>
      <w:r w:rsidRPr="00334A1C">
        <w:rPr>
          <w:rFonts w:cs="Arial"/>
          <w:u w:val="single"/>
        </w:rPr>
        <w:t xml:space="preserve"> </w:t>
      </w:r>
      <w:proofErr w:type="spellStart"/>
      <w:r w:rsidRPr="00334A1C">
        <w:rPr>
          <w:rFonts w:cs="Arial"/>
          <w:u w:val="single"/>
        </w:rPr>
        <w:t>Iaith</w:t>
      </w:r>
      <w:proofErr w:type="spellEnd"/>
      <w:r w:rsidRPr="00334A1C">
        <w:rPr>
          <w:rFonts w:cs="Arial"/>
          <w:u w:val="single"/>
        </w:rPr>
        <w:t xml:space="preserve"> </w:t>
      </w:r>
      <w:proofErr w:type="spellStart"/>
      <w:r w:rsidRPr="00334A1C">
        <w:rPr>
          <w:rFonts w:cs="Arial"/>
          <w:u w:val="single"/>
        </w:rPr>
        <w:t>ar</w:t>
      </w:r>
      <w:proofErr w:type="spellEnd"/>
      <w:r w:rsidRPr="00334A1C">
        <w:rPr>
          <w:rFonts w:cs="Arial"/>
          <w:u w:val="single"/>
        </w:rPr>
        <w:t xml:space="preserve"> </w:t>
      </w:r>
      <w:proofErr w:type="spellStart"/>
      <w:r w:rsidRPr="00334A1C">
        <w:rPr>
          <w:rFonts w:cs="Arial"/>
          <w:u w:val="single"/>
        </w:rPr>
        <w:t>Daith</w:t>
      </w:r>
      <w:proofErr w:type="spellEnd"/>
      <w:r w:rsidRPr="00334A1C">
        <w:rPr>
          <w:rFonts w:cs="Arial"/>
          <w:u w:val="single"/>
        </w:rPr>
        <w:t xml:space="preserve"> 2 -</w:t>
      </w:r>
      <w:r w:rsidRPr="00026883">
        <w:rPr>
          <w:rFonts w:cs="Arial"/>
        </w:rPr>
        <w:t xml:space="preserve"> Give a critical response to the following question: If the Basque model were to be adopted in Wales what changes would need to be </w:t>
      </w:r>
      <w:r w:rsidRPr="00D1498B">
        <w:rPr>
          <w:rFonts w:cs="Arial"/>
        </w:rPr>
        <w:t>implemented</w:t>
      </w:r>
      <w:r w:rsidRPr="00026883">
        <w:rPr>
          <w:rFonts w:cs="Arial"/>
        </w:rPr>
        <w:t xml:space="preserve"> to the teaching of Welsh in the English medium sector?</w:t>
      </w:r>
    </w:p>
    <w:p w:rsidR="00026883" w:rsidRDefault="00026883" w:rsidP="00026883">
      <w:pPr>
        <w:jc w:val="center"/>
        <w:rPr>
          <w:rFonts w:cs="Arial"/>
        </w:rPr>
      </w:pPr>
    </w:p>
    <w:p w:rsidR="0086577C" w:rsidRPr="00EB5EA5" w:rsidRDefault="0086577C" w:rsidP="00D822EC">
      <w:pPr>
        <w:rPr>
          <w:rFonts w:cs="Arial"/>
          <w:color w:val="000000" w:themeColor="text1"/>
        </w:rPr>
      </w:pPr>
      <w:r w:rsidRPr="00EB5EA5">
        <w:rPr>
          <w:rFonts w:cs="Arial"/>
          <w:color w:val="000000" w:themeColor="text1"/>
        </w:rPr>
        <w:t xml:space="preserve">The author’s purpose in writing the article </w:t>
      </w:r>
      <w:r w:rsidR="001A443E" w:rsidRPr="00EB5EA5">
        <w:rPr>
          <w:rFonts w:cs="Arial"/>
          <w:color w:val="000000" w:themeColor="text1"/>
        </w:rPr>
        <w:t xml:space="preserve">is to state the relevance and support </w:t>
      </w:r>
      <w:r w:rsidR="00C142D3" w:rsidRPr="00EB5EA5">
        <w:rPr>
          <w:rFonts w:cs="Arial"/>
          <w:color w:val="000000" w:themeColor="text1"/>
        </w:rPr>
        <w:t xml:space="preserve">to the implementation </w:t>
      </w:r>
      <w:r w:rsidR="001A443E" w:rsidRPr="00EB5EA5">
        <w:rPr>
          <w:rFonts w:cs="Arial"/>
          <w:color w:val="000000" w:themeColor="text1"/>
        </w:rPr>
        <w:t>of the Basque Model</w:t>
      </w:r>
      <w:r w:rsidR="00560412">
        <w:rPr>
          <w:rFonts w:cs="Arial"/>
          <w:color w:val="000000" w:themeColor="text1"/>
        </w:rPr>
        <w:t xml:space="preserve"> (BM)</w:t>
      </w:r>
      <w:r w:rsidR="001A443E" w:rsidRPr="00EB5EA5">
        <w:rPr>
          <w:rFonts w:cs="Arial"/>
          <w:color w:val="000000" w:themeColor="text1"/>
        </w:rPr>
        <w:t xml:space="preserve"> in Spain and France</w:t>
      </w:r>
      <w:r w:rsidR="00C142D3" w:rsidRPr="00EB5EA5">
        <w:rPr>
          <w:rFonts w:cs="Arial"/>
          <w:color w:val="000000" w:themeColor="text1"/>
        </w:rPr>
        <w:t>, of teaching the language used.</w:t>
      </w:r>
      <w:r w:rsidR="001A443E" w:rsidRPr="00EB5EA5">
        <w:rPr>
          <w:rFonts w:cs="Arial"/>
          <w:color w:val="000000" w:themeColor="text1"/>
        </w:rPr>
        <w:t xml:space="preserve"> </w:t>
      </w:r>
      <w:r w:rsidR="00C142D3" w:rsidRPr="00EB5EA5">
        <w:rPr>
          <w:rFonts w:cs="Arial"/>
          <w:color w:val="000000" w:themeColor="text1"/>
        </w:rPr>
        <w:t>P</w:t>
      </w:r>
      <w:r w:rsidR="001A443E" w:rsidRPr="00EB5EA5">
        <w:rPr>
          <w:rFonts w:cs="Arial"/>
          <w:color w:val="000000" w:themeColor="text1"/>
        </w:rPr>
        <w:t>romot</w:t>
      </w:r>
      <w:r w:rsidR="00C142D3" w:rsidRPr="00EB5EA5">
        <w:rPr>
          <w:rFonts w:cs="Arial"/>
          <w:color w:val="000000" w:themeColor="text1"/>
        </w:rPr>
        <w:t>ing</w:t>
      </w:r>
      <w:r w:rsidR="001A443E" w:rsidRPr="00EB5EA5">
        <w:rPr>
          <w:rFonts w:cs="Arial"/>
          <w:color w:val="000000" w:themeColor="text1"/>
        </w:rPr>
        <w:t xml:space="preserve"> </w:t>
      </w:r>
      <w:r w:rsidR="0019742F" w:rsidRPr="00EB5EA5">
        <w:rPr>
          <w:rFonts w:cs="Arial"/>
          <w:color w:val="000000" w:themeColor="text1"/>
        </w:rPr>
        <w:t>bilingualism</w:t>
      </w:r>
      <w:r w:rsidR="00944B75" w:rsidRPr="00EB5EA5">
        <w:rPr>
          <w:rFonts w:cs="Arial"/>
          <w:color w:val="000000" w:themeColor="text1"/>
        </w:rPr>
        <w:t>, where another</w:t>
      </w:r>
      <w:r w:rsidR="001A443E" w:rsidRPr="00EB5EA5">
        <w:rPr>
          <w:rFonts w:cs="Arial"/>
          <w:color w:val="000000" w:themeColor="text1"/>
        </w:rPr>
        <w:t xml:space="preserve"> language need</w:t>
      </w:r>
      <w:r w:rsidR="00944B75" w:rsidRPr="00EB5EA5">
        <w:rPr>
          <w:rFonts w:cs="Arial"/>
          <w:color w:val="000000" w:themeColor="text1"/>
        </w:rPr>
        <w:t>s</w:t>
      </w:r>
      <w:r w:rsidR="001A443E" w:rsidRPr="00EB5EA5">
        <w:rPr>
          <w:rFonts w:cs="Arial"/>
          <w:color w:val="000000" w:themeColor="text1"/>
        </w:rPr>
        <w:t xml:space="preserve"> to be brought back into everyday use, for example Welsh in Wales.</w:t>
      </w:r>
    </w:p>
    <w:p w:rsidR="007272A0" w:rsidRPr="00EB5EA5" w:rsidRDefault="005D5CBA" w:rsidP="005D5CBA">
      <w:pPr>
        <w:rPr>
          <w:rFonts w:cs="Arial"/>
          <w:color w:val="000000" w:themeColor="text1"/>
        </w:rPr>
      </w:pPr>
      <w:r w:rsidRPr="00EB5EA5">
        <w:rPr>
          <w:rFonts w:cs="Arial"/>
          <w:color w:val="000000" w:themeColor="text1"/>
        </w:rPr>
        <w:t>Basque is a small count</w:t>
      </w:r>
      <w:r w:rsidR="002B70F2" w:rsidRPr="00EB5EA5">
        <w:rPr>
          <w:rFonts w:cs="Arial"/>
          <w:color w:val="000000" w:themeColor="text1"/>
        </w:rPr>
        <w:t>r</w:t>
      </w:r>
      <w:r w:rsidRPr="00EB5EA5">
        <w:rPr>
          <w:rFonts w:cs="Arial"/>
          <w:color w:val="000000" w:themeColor="text1"/>
        </w:rPr>
        <w:t xml:space="preserve">y between France and Spain with a dying out language that has a strong need to be </w:t>
      </w:r>
      <w:r w:rsidR="006C23DD" w:rsidRPr="00EB5EA5">
        <w:rPr>
          <w:rFonts w:cs="Arial"/>
          <w:color w:val="000000" w:themeColor="text1"/>
        </w:rPr>
        <w:t>resurrect</w:t>
      </w:r>
      <w:r w:rsidR="00E87351" w:rsidRPr="00EB5EA5">
        <w:rPr>
          <w:rFonts w:cs="Arial"/>
          <w:color w:val="000000" w:themeColor="text1"/>
        </w:rPr>
        <w:t>ed</w:t>
      </w:r>
      <w:r w:rsidRPr="00EB5EA5">
        <w:rPr>
          <w:rFonts w:cs="Arial"/>
          <w:color w:val="000000" w:themeColor="text1"/>
        </w:rPr>
        <w:t xml:space="preserve">. There is a strong desire to see this language </w:t>
      </w:r>
      <w:r w:rsidR="007272A0" w:rsidRPr="00EB5EA5">
        <w:rPr>
          <w:rFonts w:cs="Arial"/>
          <w:color w:val="000000" w:themeColor="text1"/>
        </w:rPr>
        <w:t>rejuvenated to a more prominent state.</w:t>
      </w:r>
      <w:r w:rsidRPr="00EB5EA5">
        <w:rPr>
          <w:rFonts w:cs="Arial"/>
          <w:color w:val="000000" w:themeColor="text1"/>
        </w:rPr>
        <w:t xml:space="preserve"> </w:t>
      </w:r>
      <w:r w:rsidR="007272A0" w:rsidRPr="00EB5EA5">
        <w:rPr>
          <w:rFonts w:cs="Arial"/>
          <w:color w:val="000000" w:themeColor="text1"/>
        </w:rPr>
        <w:t xml:space="preserve">Through the thoughts of </w:t>
      </w:r>
      <w:r w:rsidR="00C166A9">
        <w:rPr>
          <w:rFonts w:cs="Arial"/>
          <w:color w:val="000000" w:themeColor="text1"/>
        </w:rPr>
        <w:t>T</w:t>
      </w:r>
      <w:r w:rsidR="004C7941">
        <w:rPr>
          <w:rFonts w:cs="Arial"/>
          <w:color w:val="000000" w:themeColor="text1"/>
        </w:rPr>
        <w:t xml:space="preserve">he </w:t>
      </w:r>
      <w:r w:rsidR="00C166A9">
        <w:rPr>
          <w:rFonts w:cs="Arial"/>
          <w:color w:val="000000" w:themeColor="text1"/>
        </w:rPr>
        <w:t>B</w:t>
      </w:r>
      <w:r w:rsidR="004C7941">
        <w:rPr>
          <w:rFonts w:cs="Arial"/>
          <w:color w:val="000000" w:themeColor="text1"/>
        </w:rPr>
        <w:t xml:space="preserve">asque </w:t>
      </w:r>
      <w:r w:rsidR="00C166A9">
        <w:rPr>
          <w:rFonts w:cs="Arial"/>
          <w:color w:val="000000" w:themeColor="text1"/>
        </w:rPr>
        <w:t>C</w:t>
      </w:r>
      <w:r w:rsidR="004C7941">
        <w:rPr>
          <w:rFonts w:cs="Arial"/>
          <w:color w:val="000000" w:themeColor="text1"/>
        </w:rPr>
        <w:t>ountry</w:t>
      </w:r>
      <w:r w:rsidR="00C166A9">
        <w:rPr>
          <w:rFonts w:cs="Arial"/>
          <w:color w:val="000000" w:themeColor="text1"/>
        </w:rPr>
        <w:t xml:space="preserve"> (TBC) </w:t>
      </w:r>
      <w:r w:rsidR="007272A0" w:rsidRPr="00EB5EA5">
        <w:rPr>
          <w:rFonts w:cs="Arial"/>
          <w:color w:val="000000" w:themeColor="text1"/>
        </w:rPr>
        <w:t>Government</w:t>
      </w:r>
      <w:r w:rsidR="005739C5" w:rsidRPr="00EB5EA5">
        <w:rPr>
          <w:rFonts w:cs="Arial"/>
          <w:color w:val="000000" w:themeColor="text1"/>
        </w:rPr>
        <w:t xml:space="preserve"> they decided</w:t>
      </w:r>
      <w:r w:rsidR="007272A0" w:rsidRPr="00EB5EA5">
        <w:rPr>
          <w:rFonts w:cs="Arial"/>
          <w:color w:val="000000" w:themeColor="text1"/>
        </w:rPr>
        <w:t xml:space="preserve"> the implementation of </w:t>
      </w:r>
      <w:r w:rsidR="00363DFB" w:rsidRPr="00EB5EA5">
        <w:rPr>
          <w:rFonts w:cs="Arial"/>
          <w:color w:val="000000" w:themeColor="text1"/>
        </w:rPr>
        <w:t xml:space="preserve">the </w:t>
      </w:r>
      <w:r w:rsidR="007272A0" w:rsidRPr="00EB5EA5">
        <w:rPr>
          <w:rFonts w:cs="Arial"/>
          <w:color w:val="000000" w:themeColor="text1"/>
        </w:rPr>
        <w:t xml:space="preserve">Basque </w:t>
      </w:r>
      <w:r w:rsidR="00363DFB" w:rsidRPr="00EB5EA5">
        <w:rPr>
          <w:rFonts w:cs="Arial"/>
          <w:color w:val="000000" w:themeColor="text1"/>
        </w:rPr>
        <w:t xml:space="preserve">language </w:t>
      </w:r>
      <w:r w:rsidR="007272A0" w:rsidRPr="00EB5EA5">
        <w:rPr>
          <w:rFonts w:cs="Arial"/>
          <w:color w:val="000000" w:themeColor="text1"/>
        </w:rPr>
        <w:t>in Spain and France has effectively been brought to life as teacher</w:t>
      </w:r>
      <w:r w:rsidR="00A202E0" w:rsidRPr="00EB5EA5">
        <w:rPr>
          <w:rFonts w:cs="Arial"/>
          <w:color w:val="000000" w:themeColor="text1"/>
        </w:rPr>
        <w:t>s</w:t>
      </w:r>
      <w:r w:rsidR="007272A0" w:rsidRPr="00EB5EA5">
        <w:rPr>
          <w:rFonts w:cs="Arial"/>
          <w:color w:val="000000" w:themeColor="text1"/>
        </w:rPr>
        <w:t xml:space="preserve"> teach core subjects through the language of Basque. </w:t>
      </w:r>
    </w:p>
    <w:p w:rsidR="001127F8" w:rsidRPr="00EB5EA5" w:rsidRDefault="004C7941" w:rsidP="005D5CBA">
      <w:pPr>
        <w:rPr>
          <w:rFonts w:cs="Arial"/>
          <w:color w:val="000000" w:themeColor="text1"/>
        </w:rPr>
      </w:pPr>
      <w:r>
        <w:rPr>
          <w:rFonts w:cs="Arial"/>
          <w:color w:val="000000" w:themeColor="text1"/>
        </w:rPr>
        <w:t xml:space="preserve">TBC </w:t>
      </w:r>
      <w:r w:rsidR="00C53A10" w:rsidRPr="00EB5EA5">
        <w:rPr>
          <w:rFonts w:cs="Arial"/>
          <w:color w:val="000000" w:themeColor="text1"/>
        </w:rPr>
        <w:t>Model allows pupils in</w:t>
      </w:r>
      <w:r w:rsidR="0025622E" w:rsidRPr="00EB5EA5">
        <w:rPr>
          <w:rFonts w:cs="Arial"/>
          <w:color w:val="000000" w:themeColor="text1"/>
        </w:rPr>
        <w:t xml:space="preserve"> parts of</w:t>
      </w:r>
      <w:r w:rsidR="00C53A10" w:rsidRPr="00EB5EA5">
        <w:rPr>
          <w:rFonts w:cs="Arial"/>
          <w:color w:val="000000" w:themeColor="text1"/>
        </w:rPr>
        <w:t xml:space="preserve"> </w:t>
      </w:r>
      <w:r w:rsidR="005D5CBA" w:rsidRPr="00EB5EA5">
        <w:rPr>
          <w:rFonts w:cs="Arial"/>
          <w:color w:val="000000" w:themeColor="text1"/>
        </w:rPr>
        <w:t>Spain and France to attend three different types of schools Model A, Model B and Model D, these models represent the amount of Basque language used to teach core subject within the schools, where model A is very little Basque being spoken</w:t>
      </w:r>
      <w:r w:rsidR="001127F8" w:rsidRPr="00EB5EA5">
        <w:rPr>
          <w:rFonts w:cs="Arial"/>
          <w:color w:val="000000" w:themeColor="text1"/>
        </w:rPr>
        <w:t xml:space="preserve">, Model B where </w:t>
      </w:r>
      <w:r w:rsidR="00246EF4" w:rsidRPr="00EB5EA5">
        <w:rPr>
          <w:rFonts w:cs="Arial"/>
          <w:i/>
          <w:color w:val="000000" w:themeColor="text1"/>
        </w:rPr>
        <w:t>‘</w:t>
      </w:r>
      <w:r w:rsidR="001127F8" w:rsidRPr="00EB5EA5">
        <w:rPr>
          <w:rFonts w:cs="Arial"/>
          <w:i/>
          <w:color w:val="000000" w:themeColor="text1"/>
        </w:rPr>
        <w:t>30-40%</w:t>
      </w:r>
      <w:r w:rsidR="00246EF4" w:rsidRPr="00EB5EA5">
        <w:rPr>
          <w:rFonts w:cs="Arial"/>
          <w:i/>
          <w:color w:val="000000" w:themeColor="text1"/>
        </w:rPr>
        <w:t>’</w:t>
      </w:r>
      <w:r w:rsidR="001127F8" w:rsidRPr="00EB5EA5">
        <w:rPr>
          <w:rFonts w:cs="Arial"/>
          <w:color w:val="000000" w:themeColor="text1"/>
        </w:rPr>
        <w:t xml:space="preserve"> </w:t>
      </w:r>
      <w:r w:rsidR="00C54A32" w:rsidRPr="00EB5EA5">
        <w:rPr>
          <w:rFonts w:cs="Arial"/>
          <w:i/>
          <w:color w:val="000000" w:themeColor="text1"/>
        </w:rPr>
        <w:t>(The Basque Country, 2018)</w:t>
      </w:r>
      <w:r w:rsidR="00C54A32" w:rsidRPr="00EB5EA5">
        <w:rPr>
          <w:rFonts w:cs="Arial"/>
          <w:color w:val="000000" w:themeColor="text1"/>
        </w:rPr>
        <w:t xml:space="preserve"> </w:t>
      </w:r>
      <w:r w:rsidR="001127F8" w:rsidRPr="00EB5EA5">
        <w:rPr>
          <w:rFonts w:cs="Arial"/>
          <w:color w:val="000000" w:themeColor="text1"/>
        </w:rPr>
        <w:t xml:space="preserve">of core subject are taught in Basque </w:t>
      </w:r>
      <w:r w:rsidR="005D5CBA" w:rsidRPr="00EB5EA5">
        <w:rPr>
          <w:rFonts w:cs="Arial"/>
          <w:color w:val="000000" w:themeColor="text1"/>
        </w:rPr>
        <w:t>and Model D is where core subject are being taught in fluent Basque. As well as speaking their own language, t</w:t>
      </w:r>
      <w:r w:rsidR="00EB5EA5">
        <w:rPr>
          <w:rFonts w:cs="Arial"/>
          <w:color w:val="000000" w:themeColor="text1"/>
        </w:rPr>
        <w:t>he Government</w:t>
      </w:r>
      <w:r w:rsidR="005D5CBA" w:rsidRPr="00EB5EA5">
        <w:rPr>
          <w:rFonts w:cs="Arial"/>
          <w:color w:val="000000" w:themeColor="text1"/>
        </w:rPr>
        <w:t xml:space="preserve"> also want to promote the use of Basque as it was a dying language that a very low p</w:t>
      </w:r>
      <w:r w:rsidR="00244D68" w:rsidRPr="00EB5EA5">
        <w:rPr>
          <w:rFonts w:cs="Arial"/>
          <w:color w:val="000000" w:themeColor="text1"/>
        </w:rPr>
        <w:t>ercentage</w:t>
      </w:r>
      <w:r w:rsidR="005D5CBA" w:rsidRPr="00EB5EA5">
        <w:rPr>
          <w:rFonts w:cs="Arial"/>
          <w:color w:val="000000" w:themeColor="text1"/>
        </w:rPr>
        <w:t xml:space="preserve"> of people </w:t>
      </w:r>
      <w:r w:rsidR="00A202E0" w:rsidRPr="00EB5EA5">
        <w:rPr>
          <w:rFonts w:cs="Arial"/>
          <w:color w:val="000000" w:themeColor="text1"/>
        </w:rPr>
        <w:t>speak</w:t>
      </w:r>
      <w:r w:rsidR="005D5CBA" w:rsidRPr="00EB5EA5">
        <w:rPr>
          <w:rFonts w:cs="Arial"/>
          <w:color w:val="000000" w:themeColor="text1"/>
        </w:rPr>
        <w:t>.</w:t>
      </w:r>
    </w:p>
    <w:p w:rsidR="00A7531D" w:rsidRPr="00EB5EA5" w:rsidRDefault="00D55AE1" w:rsidP="00A7531D">
      <w:pPr>
        <w:rPr>
          <w:rFonts w:cs="Arial"/>
          <w:i/>
          <w:color w:val="000000" w:themeColor="text1"/>
        </w:rPr>
      </w:pPr>
      <w:r w:rsidRPr="00EB5EA5">
        <w:rPr>
          <w:rFonts w:cs="Arial"/>
          <w:color w:val="000000" w:themeColor="text1"/>
        </w:rPr>
        <w:t xml:space="preserve">TBC </w:t>
      </w:r>
      <w:r w:rsidR="00663CD1" w:rsidRPr="00EB5EA5">
        <w:rPr>
          <w:rFonts w:cs="Arial"/>
          <w:color w:val="000000" w:themeColor="text1"/>
        </w:rPr>
        <w:t xml:space="preserve">article has many </w:t>
      </w:r>
      <w:r w:rsidR="00DF6392" w:rsidRPr="00EB5EA5">
        <w:rPr>
          <w:rFonts w:cs="Arial"/>
          <w:color w:val="000000" w:themeColor="text1"/>
        </w:rPr>
        <w:t xml:space="preserve">key </w:t>
      </w:r>
      <w:r w:rsidR="00663CD1" w:rsidRPr="00EB5EA5">
        <w:rPr>
          <w:rFonts w:cs="Arial"/>
          <w:color w:val="000000" w:themeColor="text1"/>
        </w:rPr>
        <w:t xml:space="preserve">points to consider </w:t>
      </w:r>
      <w:r w:rsidR="00DF6392" w:rsidRPr="00EB5EA5">
        <w:rPr>
          <w:rFonts w:cs="Arial"/>
          <w:color w:val="000000" w:themeColor="text1"/>
        </w:rPr>
        <w:t xml:space="preserve">including the lack of pupils attending </w:t>
      </w:r>
      <w:r w:rsidR="00D63223" w:rsidRPr="00EB5EA5">
        <w:rPr>
          <w:rFonts w:cs="Arial"/>
          <w:color w:val="000000" w:themeColor="text1"/>
        </w:rPr>
        <w:t xml:space="preserve">the Model A school compared to the Model D school where the population of learners attending has increased. The </w:t>
      </w:r>
      <w:r w:rsidR="000D2D26" w:rsidRPr="00EB5EA5">
        <w:rPr>
          <w:rFonts w:cs="Arial"/>
          <w:color w:val="000000" w:themeColor="text1"/>
        </w:rPr>
        <w:t xml:space="preserve">Basque </w:t>
      </w:r>
      <w:r w:rsidR="00D63223" w:rsidRPr="00EB5EA5">
        <w:rPr>
          <w:rFonts w:cs="Arial"/>
          <w:color w:val="000000" w:themeColor="text1"/>
        </w:rPr>
        <w:t xml:space="preserve">language difference between the Model A and Model D school is significant </w:t>
      </w:r>
      <w:r w:rsidR="000D2D26" w:rsidRPr="00EB5EA5">
        <w:rPr>
          <w:rFonts w:cs="Arial"/>
          <w:color w:val="000000" w:themeColor="text1"/>
        </w:rPr>
        <w:t>as attending a Model D school is more effective to the child’s overall education as the school offers a higher education</w:t>
      </w:r>
      <w:r w:rsidR="000F2E76" w:rsidRPr="00EB5EA5">
        <w:rPr>
          <w:rFonts w:cs="Arial"/>
          <w:color w:val="000000" w:themeColor="text1"/>
        </w:rPr>
        <w:t xml:space="preserve"> and transferable skills</w:t>
      </w:r>
      <w:r w:rsidR="000D2D26" w:rsidRPr="00EB5EA5">
        <w:rPr>
          <w:rFonts w:cs="Arial"/>
          <w:color w:val="000000" w:themeColor="text1"/>
        </w:rPr>
        <w:t xml:space="preserve">. </w:t>
      </w:r>
      <w:r w:rsidR="00ED0DEA" w:rsidRPr="00EB5EA5">
        <w:rPr>
          <w:rFonts w:cs="Arial"/>
          <w:color w:val="000000" w:themeColor="text1"/>
        </w:rPr>
        <w:t>The article supports this as it states</w:t>
      </w:r>
      <w:r w:rsidR="00547C0D" w:rsidRPr="00EB5EA5">
        <w:rPr>
          <w:rFonts w:cs="Arial"/>
          <w:color w:val="000000" w:themeColor="text1"/>
        </w:rPr>
        <w:t>,</w:t>
      </w:r>
      <w:r w:rsidR="00ED0DEA" w:rsidRPr="00EB5EA5">
        <w:rPr>
          <w:rFonts w:cs="Arial"/>
          <w:color w:val="000000" w:themeColor="text1"/>
        </w:rPr>
        <w:t xml:space="preserve"> </w:t>
      </w:r>
      <w:r w:rsidR="00547C0D" w:rsidRPr="00EB5EA5">
        <w:rPr>
          <w:rFonts w:cs="Arial"/>
          <w:i/>
          <w:color w:val="000000" w:themeColor="text1"/>
        </w:rPr>
        <w:t>‘</w:t>
      </w:r>
      <w:r w:rsidR="00A7531D" w:rsidRPr="00EB5EA5">
        <w:rPr>
          <w:rFonts w:cs="Arial"/>
          <w:i/>
          <w:color w:val="000000" w:themeColor="text1"/>
        </w:rPr>
        <w:t>Basque is more prominent and language transfer</w:t>
      </w:r>
      <w:r w:rsidR="00547C0D" w:rsidRPr="00EB5EA5">
        <w:rPr>
          <w:rFonts w:cs="Arial"/>
          <w:i/>
          <w:color w:val="000000" w:themeColor="text1"/>
        </w:rPr>
        <w:t xml:space="preserve"> </w:t>
      </w:r>
      <w:r w:rsidR="00A7531D" w:rsidRPr="00EB5EA5">
        <w:rPr>
          <w:rFonts w:cs="Arial"/>
          <w:i/>
          <w:color w:val="000000" w:themeColor="text1"/>
        </w:rPr>
        <w:t>thus more successful</w:t>
      </w:r>
      <w:r w:rsidR="00547C0D" w:rsidRPr="00EB5EA5">
        <w:rPr>
          <w:rFonts w:cs="Arial"/>
          <w:i/>
          <w:color w:val="000000" w:themeColor="text1"/>
        </w:rPr>
        <w:t xml:space="preserve"> within a Model D school</w:t>
      </w:r>
      <w:r w:rsidR="00A7531D" w:rsidRPr="00EB5EA5">
        <w:rPr>
          <w:rFonts w:cs="Arial"/>
          <w:i/>
          <w:color w:val="000000" w:themeColor="text1"/>
        </w:rPr>
        <w:t>.’</w:t>
      </w:r>
      <w:r w:rsidR="00453AFD" w:rsidRPr="00EB5EA5">
        <w:rPr>
          <w:rFonts w:cs="Arial"/>
          <w:i/>
          <w:color w:val="000000" w:themeColor="text1"/>
        </w:rPr>
        <w:t xml:space="preserve"> (The Basque Country, 2018)</w:t>
      </w:r>
      <w:r w:rsidR="0067352B" w:rsidRPr="00EB5EA5">
        <w:rPr>
          <w:rFonts w:cs="Arial"/>
          <w:i/>
          <w:color w:val="000000" w:themeColor="text1"/>
        </w:rPr>
        <w:t xml:space="preserve"> </w:t>
      </w:r>
    </w:p>
    <w:p w:rsidR="003A724C" w:rsidRPr="00EB5EA5" w:rsidRDefault="003A724C" w:rsidP="00A7531D">
      <w:pPr>
        <w:rPr>
          <w:rFonts w:cs="Arial"/>
          <w:color w:val="000000" w:themeColor="text1"/>
        </w:rPr>
      </w:pPr>
      <w:r w:rsidRPr="00EB5EA5">
        <w:rPr>
          <w:rFonts w:cs="Arial"/>
          <w:color w:val="000000" w:themeColor="text1"/>
        </w:rPr>
        <w:t xml:space="preserve">However, to ensure the </w:t>
      </w:r>
      <w:r w:rsidR="00D55AE1" w:rsidRPr="00EB5EA5">
        <w:rPr>
          <w:rFonts w:cs="Arial"/>
          <w:color w:val="000000" w:themeColor="text1"/>
        </w:rPr>
        <w:t xml:space="preserve">BM </w:t>
      </w:r>
      <w:r w:rsidRPr="00EB5EA5">
        <w:rPr>
          <w:rFonts w:cs="Arial"/>
          <w:color w:val="000000" w:themeColor="text1"/>
        </w:rPr>
        <w:t xml:space="preserve">was implemented correctly in parts of Spain and France it was ensured that teachers and training practitioners are given the resources </w:t>
      </w:r>
      <w:r w:rsidR="00CF57BF" w:rsidRPr="00EB5EA5">
        <w:rPr>
          <w:rFonts w:cs="Arial"/>
          <w:color w:val="000000" w:themeColor="text1"/>
        </w:rPr>
        <w:t>in the</w:t>
      </w:r>
      <w:r w:rsidRPr="00EB5EA5">
        <w:rPr>
          <w:rFonts w:cs="Arial"/>
          <w:color w:val="000000" w:themeColor="text1"/>
        </w:rPr>
        <w:t xml:space="preserve"> class they need to enable them to develop their skill in becoming fluent Basque speakers. As the article states that, </w:t>
      </w:r>
      <w:r w:rsidRPr="00EB5EA5">
        <w:rPr>
          <w:i/>
          <w:color w:val="000000" w:themeColor="text1"/>
        </w:rPr>
        <w:t>‘Teachers could be released on full pay for a period of up to three years. Though this is generally no longer the case, teachers are still able to attend three to four-week Basque refresher courses offered by IRALE.’</w:t>
      </w:r>
      <w:r w:rsidR="00453AFD" w:rsidRPr="00EB5EA5">
        <w:rPr>
          <w:i/>
          <w:color w:val="000000" w:themeColor="text1"/>
        </w:rPr>
        <w:t xml:space="preserve"> (The Basque Country, 2018)</w:t>
      </w:r>
      <w:r w:rsidR="00A202E0" w:rsidRPr="00EB5EA5">
        <w:rPr>
          <w:i/>
          <w:color w:val="000000" w:themeColor="text1"/>
        </w:rPr>
        <w:t xml:space="preserve"> </w:t>
      </w:r>
      <w:r w:rsidRPr="00EB5EA5">
        <w:rPr>
          <w:color w:val="000000" w:themeColor="text1"/>
        </w:rPr>
        <w:t>T</w:t>
      </w:r>
      <w:r w:rsidR="00C94757" w:rsidRPr="00EB5EA5">
        <w:rPr>
          <w:color w:val="000000" w:themeColor="text1"/>
        </w:rPr>
        <w:t>eachers</w:t>
      </w:r>
      <w:r w:rsidRPr="00EB5EA5">
        <w:rPr>
          <w:color w:val="000000" w:themeColor="text1"/>
        </w:rPr>
        <w:t xml:space="preserve"> </w:t>
      </w:r>
      <w:r w:rsidR="00A96CE9" w:rsidRPr="00EB5EA5">
        <w:rPr>
          <w:color w:val="000000" w:themeColor="text1"/>
        </w:rPr>
        <w:t xml:space="preserve">have been given this </w:t>
      </w:r>
      <w:r w:rsidR="004C52D4" w:rsidRPr="00EB5EA5">
        <w:rPr>
          <w:color w:val="000000" w:themeColor="text1"/>
        </w:rPr>
        <w:t>support by the IR</w:t>
      </w:r>
      <w:r w:rsidR="00C94757" w:rsidRPr="00EB5EA5">
        <w:rPr>
          <w:color w:val="000000" w:themeColor="text1"/>
        </w:rPr>
        <w:t xml:space="preserve">ALE </w:t>
      </w:r>
      <w:r w:rsidR="00A96CE9" w:rsidRPr="00EB5EA5">
        <w:rPr>
          <w:color w:val="000000" w:themeColor="text1"/>
        </w:rPr>
        <w:t xml:space="preserve">to </w:t>
      </w:r>
      <w:r w:rsidR="00CF57BF" w:rsidRPr="00EB5EA5">
        <w:rPr>
          <w:color w:val="000000" w:themeColor="text1"/>
        </w:rPr>
        <w:t xml:space="preserve">professionally </w:t>
      </w:r>
      <w:r w:rsidR="00A96CE9" w:rsidRPr="00EB5EA5">
        <w:rPr>
          <w:color w:val="000000" w:themeColor="text1"/>
        </w:rPr>
        <w:t>develop skills</w:t>
      </w:r>
      <w:r w:rsidR="00C94757" w:rsidRPr="00EB5EA5">
        <w:rPr>
          <w:color w:val="000000" w:themeColor="text1"/>
        </w:rPr>
        <w:t xml:space="preserve"> </w:t>
      </w:r>
      <w:r w:rsidR="00CF57BF" w:rsidRPr="00EB5EA5">
        <w:rPr>
          <w:color w:val="000000" w:themeColor="text1"/>
        </w:rPr>
        <w:t>t</w:t>
      </w:r>
      <w:r w:rsidR="00C94757" w:rsidRPr="00EB5EA5">
        <w:rPr>
          <w:color w:val="000000" w:themeColor="text1"/>
        </w:rPr>
        <w:t xml:space="preserve">o ensure everyone has been given the same </w:t>
      </w:r>
      <w:r w:rsidR="00A96CE9" w:rsidRPr="00EB5EA5">
        <w:rPr>
          <w:color w:val="000000" w:themeColor="text1"/>
        </w:rPr>
        <w:t xml:space="preserve">opportunities to </w:t>
      </w:r>
      <w:r w:rsidR="00C94757" w:rsidRPr="00EB5EA5">
        <w:rPr>
          <w:color w:val="000000" w:themeColor="text1"/>
        </w:rPr>
        <w:t>learn Basque to enable them to provide the same learning experiences to their learners</w:t>
      </w:r>
      <w:r w:rsidR="001C358E" w:rsidRPr="00EB5EA5">
        <w:rPr>
          <w:color w:val="000000" w:themeColor="text1"/>
        </w:rPr>
        <w:t xml:space="preserve">, giving </w:t>
      </w:r>
      <w:r w:rsidR="00C94757" w:rsidRPr="00EB5EA5">
        <w:rPr>
          <w:color w:val="000000" w:themeColor="text1"/>
        </w:rPr>
        <w:t>teachers</w:t>
      </w:r>
      <w:r w:rsidR="001C358E" w:rsidRPr="00EB5EA5">
        <w:rPr>
          <w:color w:val="000000" w:themeColor="text1"/>
        </w:rPr>
        <w:t xml:space="preserve"> the </w:t>
      </w:r>
      <w:r w:rsidR="00CF57BF" w:rsidRPr="00EB5EA5">
        <w:rPr>
          <w:color w:val="000000" w:themeColor="text1"/>
        </w:rPr>
        <w:t>skills</w:t>
      </w:r>
      <w:r w:rsidR="001C358E" w:rsidRPr="00EB5EA5">
        <w:rPr>
          <w:color w:val="000000" w:themeColor="text1"/>
        </w:rPr>
        <w:t xml:space="preserve"> to</w:t>
      </w:r>
      <w:r w:rsidR="00A96CE9" w:rsidRPr="00EB5EA5">
        <w:rPr>
          <w:color w:val="000000" w:themeColor="text1"/>
        </w:rPr>
        <w:t xml:space="preserve"> promote their </w:t>
      </w:r>
      <w:r w:rsidR="00CF57BF" w:rsidRPr="00EB5EA5">
        <w:rPr>
          <w:color w:val="000000" w:themeColor="text1"/>
        </w:rPr>
        <w:t xml:space="preserve">fluency and </w:t>
      </w:r>
      <w:r w:rsidR="00A96CE9" w:rsidRPr="00EB5EA5">
        <w:rPr>
          <w:color w:val="000000" w:themeColor="text1"/>
        </w:rPr>
        <w:t>Basque language competence</w:t>
      </w:r>
      <w:r w:rsidR="00C94757" w:rsidRPr="00EB5EA5">
        <w:rPr>
          <w:color w:val="000000" w:themeColor="text1"/>
        </w:rPr>
        <w:t xml:space="preserve"> within their classroom</w:t>
      </w:r>
      <w:r w:rsidR="00A96CE9" w:rsidRPr="00EB5EA5">
        <w:rPr>
          <w:color w:val="000000" w:themeColor="text1"/>
        </w:rPr>
        <w:t>.</w:t>
      </w:r>
    </w:p>
    <w:p w:rsidR="004D5089" w:rsidRPr="00EB5EA5" w:rsidRDefault="006B1D86" w:rsidP="006E5329">
      <w:pPr>
        <w:rPr>
          <w:rFonts w:cs="Arial"/>
          <w:i/>
          <w:color w:val="000000" w:themeColor="text1"/>
        </w:rPr>
      </w:pPr>
      <w:r w:rsidRPr="00EB5EA5">
        <w:rPr>
          <w:rFonts w:cs="Arial"/>
          <w:color w:val="000000" w:themeColor="text1"/>
        </w:rPr>
        <w:lastRenderedPageBreak/>
        <w:t>Supporting the article</w:t>
      </w:r>
      <w:r w:rsidR="001C358E" w:rsidRPr="00EB5EA5">
        <w:rPr>
          <w:rFonts w:cs="Arial"/>
          <w:color w:val="000000" w:themeColor="text1"/>
        </w:rPr>
        <w:t>,</w:t>
      </w:r>
      <w:r w:rsidRPr="00EB5EA5">
        <w:rPr>
          <w:rFonts w:cs="Arial"/>
          <w:color w:val="000000" w:themeColor="text1"/>
        </w:rPr>
        <w:t xml:space="preserve"> the Language Policy stated that, </w:t>
      </w:r>
      <w:r w:rsidR="00F24A18" w:rsidRPr="00EB5EA5">
        <w:rPr>
          <w:rFonts w:cs="Arial"/>
          <w:color w:val="000000" w:themeColor="text1"/>
        </w:rPr>
        <w:t>t</w:t>
      </w:r>
      <w:r w:rsidR="00DD6A07" w:rsidRPr="00EB5EA5">
        <w:rPr>
          <w:rFonts w:cs="Arial"/>
          <w:color w:val="000000" w:themeColor="text1"/>
        </w:rPr>
        <w:t>here are low number</w:t>
      </w:r>
      <w:r w:rsidR="00560412">
        <w:rPr>
          <w:rFonts w:cs="Arial"/>
          <w:color w:val="000000" w:themeColor="text1"/>
        </w:rPr>
        <w:t>s</w:t>
      </w:r>
      <w:r w:rsidR="00DD6A07" w:rsidRPr="00EB5EA5">
        <w:rPr>
          <w:rFonts w:cs="Arial"/>
          <w:color w:val="000000" w:themeColor="text1"/>
        </w:rPr>
        <w:t xml:space="preserve"> of teachers that are efficient in a language that has newly been introduced to them and to the</w:t>
      </w:r>
      <w:r w:rsidR="00A96CE9" w:rsidRPr="00EB5EA5">
        <w:rPr>
          <w:rFonts w:cs="Arial"/>
          <w:color w:val="000000" w:themeColor="text1"/>
        </w:rPr>
        <w:t xml:space="preserve"> education system</w:t>
      </w:r>
      <w:r w:rsidR="00DD6A07" w:rsidRPr="00EB5EA5">
        <w:rPr>
          <w:rFonts w:cs="Arial"/>
          <w:color w:val="000000" w:themeColor="text1"/>
        </w:rPr>
        <w:t xml:space="preserve"> as this is a huge problem around the world</w:t>
      </w:r>
      <w:r w:rsidR="00A96CE9" w:rsidRPr="00EB5EA5">
        <w:rPr>
          <w:rFonts w:cs="Arial"/>
          <w:color w:val="000000" w:themeColor="text1"/>
        </w:rPr>
        <w:t xml:space="preserve">. </w:t>
      </w:r>
      <w:r w:rsidR="00DD6A07" w:rsidRPr="00EB5EA5">
        <w:rPr>
          <w:rFonts w:cs="Arial"/>
          <w:i/>
          <w:color w:val="000000" w:themeColor="text1"/>
        </w:rPr>
        <w:t>‘</w:t>
      </w:r>
      <w:r w:rsidR="00A96CE9" w:rsidRPr="00EB5EA5">
        <w:rPr>
          <w:rFonts w:cs="Arial"/>
          <w:i/>
          <w:color w:val="000000" w:themeColor="text1"/>
        </w:rPr>
        <w:t xml:space="preserve">There are basically two routes to overcoming that shortage: </w:t>
      </w:r>
    </w:p>
    <w:p w:rsidR="004D5089" w:rsidRPr="00EB5EA5" w:rsidRDefault="00A96CE9" w:rsidP="006E5329">
      <w:pPr>
        <w:rPr>
          <w:rFonts w:cs="Arial"/>
          <w:i/>
          <w:color w:val="000000" w:themeColor="text1"/>
        </w:rPr>
      </w:pPr>
      <w:r w:rsidRPr="00EB5EA5">
        <w:rPr>
          <w:rFonts w:cs="Arial"/>
          <w:i/>
          <w:color w:val="000000" w:themeColor="text1"/>
        </w:rPr>
        <w:t xml:space="preserve">• hiring new teachers competent in the language; or </w:t>
      </w:r>
    </w:p>
    <w:p w:rsidR="004D5089" w:rsidRPr="00EB5EA5" w:rsidRDefault="00A96CE9" w:rsidP="004D5089">
      <w:pPr>
        <w:rPr>
          <w:rFonts w:cs="Arial"/>
          <w:i/>
          <w:color w:val="000000" w:themeColor="text1"/>
        </w:rPr>
      </w:pPr>
      <w:r w:rsidRPr="00EB5EA5">
        <w:rPr>
          <w:rFonts w:cs="Arial"/>
          <w:i/>
          <w:color w:val="000000" w:themeColor="text1"/>
        </w:rPr>
        <w:t>• retraining teachers presently in the employment of the educational system in question (via literacy and second language learning, depending on the individual’s previous knowledge of the newly introduced language or lack of it).</w:t>
      </w:r>
      <w:r w:rsidR="006B1D86" w:rsidRPr="00EB5EA5">
        <w:rPr>
          <w:rFonts w:cs="Arial"/>
          <w:i/>
          <w:color w:val="000000" w:themeColor="text1"/>
        </w:rPr>
        <w:t xml:space="preserve"> </w:t>
      </w:r>
      <w:r w:rsidR="004D5089" w:rsidRPr="00EB5EA5">
        <w:rPr>
          <w:rFonts w:cs="Arial"/>
          <w:i/>
          <w:color w:val="000000" w:themeColor="text1"/>
        </w:rPr>
        <w:t>There is no scientific route to establishing suitable linguistic objectives for teachers.</w:t>
      </w:r>
      <w:r w:rsidR="006B1D86" w:rsidRPr="00EB5EA5">
        <w:rPr>
          <w:rFonts w:cs="Arial"/>
          <w:i/>
          <w:color w:val="000000" w:themeColor="text1"/>
        </w:rPr>
        <w:t xml:space="preserve">’ </w:t>
      </w:r>
      <w:r w:rsidR="004D5089" w:rsidRPr="00EB5EA5">
        <w:rPr>
          <w:rFonts w:cs="Arial"/>
          <w:i/>
          <w:color w:val="000000" w:themeColor="text1"/>
        </w:rPr>
        <w:t>(</w:t>
      </w:r>
      <w:r w:rsidR="004D5089" w:rsidRPr="00EB5EA5">
        <w:rPr>
          <w:i/>
          <w:color w:val="000000" w:themeColor="text1"/>
        </w:rPr>
        <w:t>L</w:t>
      </w:r>
      <w:r w:rsidR="006B1D86" w:rsidRPr="00EB5EA5">
        <w:rPr>
          <w:i/>
          <w:color w:val="000000" w:themeColor="text1"/>
        </w:rPr>
        <w:t>anguage</w:t>
      </w:r>
      <w:r w:rsidR="004D5089" w:rsidRPr="00EB5EA5">
        <w:rPr>
          <w:i/>
          <w:color w:val="000000" w:themeColor="text1"/>
        </w:rPr>
        <w:t xml:space="preserve"> P</w:t>
      </w:r>
      <w:r w:rsidR="006B1D86" w:rsidRPr="00EB5EA5">
        <w:rPr>
          <w:i/>
          <w:color w:val="000000" w:themeColor="text1"/>
        </w:rPr>
        <w:t>olicy</w:t>
      </w:r>
      <w:r w:rsidR="004D5089" w:rsidRPr="00EB5EA5">
        <w:rPr>
          <w:i/>
          <w:color w:val="000000" w:themeColor="text1"/>
        </w:rPr>
        <w:t xml:space="preserve"> </w:t>
      </w:r>
      <w:r w:rsidR="006B1D86" w:rsidRPr="00EB5EA5">
        <w:rPr>
          <w:i/>
          <w:color w:val="000000" w:themeColor="text1"/>
        </w:rPr>
        <w:t>for</w:t>
      </w:r>
      <w:r w:rsidR="004D5089" w:rsidRPr="00EB5EA5">
        <w:rPr>
          <w:i/>
          <w:color w:val="000000" w:themeColor="text1"/>
        </w:rPr>
        <w:t xml:space="preserve"> B</w:t>
      </w:r>
      <w:r w:rsidR="006B1D86" w:rsidRPr="00EB5EA5">
        <w:rPr>
          <w:i/>
          <w:color w:val="000000" w:themeColor="text1"/>
        </w:rPr>
        <w:t>asque in</w:t>
      </w:r>
      <w:r w:rsidR="004D5089" w:rsidRPr="00EB5EA5">
        <w:rPr>
          <w:i/>
          <w:color w:val="000000" w:themeColor="text1"/>
        </w:rPr>
        <w:t xml:space="preserve"> E</w:t>
      </w:r>
      <w:r w:rsidR="006B1D86" w:rsidRPr="00EB5EA5">
        <w:rPr>
          <w:i/>
          <w:color w:val="000000" w:themeColor="text1"/>
        </w:rPr>
        <w:t>ducation</w:t>
      </w:r>
      <w:r w:rsidR="004D5089" w:rsidRPr="00EB5EA5">
        <w:rPr>
          <w:i/>
          <w:color w:val="000000" w:themeColor="text1"/>
        </w:rPr>
        <w:t>, 2002</w:t>
      </w:r>
      <w:r w:rsidR="004D5089" w:rsidRPr="00EB5EA5">
        <w:rPr>
          <w:rFonts w:cs="Arial"/>
          <w:i/>
          <w:color w:val="000000" w:themeColor="text1"/>
        </w:rPr>
        <w:t>, p.19)</w:t>
      </w:r>
      <w:r w:rsidR="006B1D86" w:rsidRPr="00EB5EA5">
        <w:rPr>
          <w:rFonts w:cs="Arial"/>
          <w:i/>
          <w:color w:val="000000" w:themeColor="text1"/>
        </w:rPr>
        <w:t xml:space="preserve"> </w:t>
      </w:r>
    </w:p>
    <w:p w:rsidR="00575089" w:rsidRPr="00EB5EA5" w:rsidRDefault="00575089" w:rsidP="00575089">
      <w:pPr>
        <w:rPr>
          <w:rFonts w:cs="Arial"/>
          <w:color w:val="000000" w:themeColor="text1"/>
        </w:rPr>
      </w:pPr>
      <w:r w:rsidRPr="00EB5EA5">
        <w:rPr>
          <w:rFonts w:cs="Arial"/>
          <w:color w:val="000000" w:themeColor="text1"/>
        </w:rPr>
        <w:t>Implementing the B</w:t>
      </w:r>
      <w:r w:rsidR="00D55AE1" w:rsidRPr="00EB5EA5">
        <w:rPr>
          <w:rFonts w:cs="Arial"/>
          <w:color w:val="000000" w:themeColor="text1"/>
        </w:rPr>
        <w:t>M</w:t>
      </w:r>
      <w:r w:rsidRPr="00EB5EA5">
        <w:rPr>
          <w:rFonts w:cs="Arial"/>
          <w:color w:val="000000" w:themeColor="text1"/>
        </w:rPr>
        <w:t xml:space="preserve"> in Wales could have many challenges that we could be faced with as practitioners, as there are many elements and areas that need to be looked at and developed to enable this strategy to be effective in all schools. </w:t>
      </w:r>
    </w:p>
    <w:p w:rsidR="00621896" w:rsidRPr="00EB5EA5" w:rsidRDefault="00575089" w:rsidP="00621896">
      <w:pPr>
        <w:rPr>
          <w:rFonts w:cs="Arial"/>
          <w:i/>
          <w:color w:val="000000" w:themeColor="text1"/>
        </w:rPr>
      </w:pPr>
      <w:r w:rsidRPr="00EB5EA5">
        <w:rPr>
          <w:rFonts w:cs="Arial"/>
          <w:color w:val="000000" w:themeColor="text1"/>
        </w:rPr>
        <w:t xml:space="preserve">Considering </w:t>
      </w:r>
      <w:r w:rsidR="0091479A" w:rsidRPr="00EB5EA5">
        <w:rPr>
          <w:rFonts w:cs="Arial"/>
          <w:color w:val="000000" w:themeColor="text1"/>
        </w:rPr>
        <w:t>Welsh is not spoken commonly across the whole of Wales, this means the</w:t>
      </w:r>
      <w:r w:rsidR="00683BAF" w:rsidRPr="00EB5EA5">
        <w:rPr>
          <w:rFonts w:cs="Arial"/>
          <w:color w:val="000000" w:themeColor="text1"/>
        </w:rPr>
        <w:t>re</w:t>
      </w:r>
      <w:r w:rsidR="0091479A" w:rsidRPr="00EB5EA5">
        <w:rPr>
          <w:rFonts w:cs="Arial"/>
          <w:color w:val="000000" w:themeColor="text1"/>
        </w:rPr>
        <w:t xml:space="preserve"> needs to be a huge factor of promoting the importance of all teachers and train</w:t>
      </w:r>
      <w:r w:rsidR="00683BAF" w:rsidRPr="00EB5EA5">
        <w:rPr>
          <w:rFonts w:cs="Arial"/>
          <w:color w:val="000000" w:themeColor="text1"/>
        </w:rPr>
        <w:t>ee</w:t>
      </w:r>
      <w:r w:rsidR="0091479A" w:rsidRPr="00EB5EA5">
        <w:rPr>
          <w:rFonts w:cs="Arial"/>
          <w:color w:val="000000" w:themeColor="text1"/>
        </w:rPr>
        <w:t xml:space="preserve"> teacher</w:t>
      </w:r>
      <w:r w:rsidR="00683BAF" w:rsidRPr="00EB5EA5">
        <w:rPr>
          <w:rFonts w:cs="Arial"/>
          <w:color w:val="000000" w:themeColor="text1"/>
        </w:rPr>
        <w:t>s</w:t>
      </w:r>
      <w:r w:rsidR="0091479A" w:rsidRPr="00EB5EA5">
        <w:rPr>
          <w:rFonts w:cs="Arial"/>
          <w:color w:val="000000" w:themeColor="text1"/>
        </w:rPr>
        <w:t xml:space="preserve"> to learn fluent Welsh to enable them to carry on their teaching practices. </w:t>
      </w:r>
      <w:r w:rsidRPr="00EB5EA5">
        <w:rPr>
          <w:rFonts w:cs="Arial"/>
          <w:color w:val="000000" w:themeColor="text1"/>
        </w:rPr>
        <w:t>However, looking at the Well being goals it states in one of the seven that children need</w:t>
      </w:r>
      <w:r w:rsidRPr="00EB5EA5">
        <w:rPr>
          <w:rFonts w:cs="Arial"/>
          <w:i/>
          <w:color w:val="000000" w:themeColor="text1"/>
        </w:rPr>
        <w:t xml:space="preserve">, ‘A Vibrant Culture &amp; Thriving Welsh Language </w:t>
      </w:r>
      <w:r w:rsidR="00C166A9">
        <w:rPr>
          <w:rFonts w:cs="Arial"/>
          <w:i/>
          <w:color w:val="000000" w:themeColor="text1"/>
        </w:rPr>
        <w:t>–</w:t>
      </w:r>
      <w:r w:rsidRPr="00EB5EA5">
        <w:rPr>
          <w:rFonts w:cs="Arial"/>
          <w:i/>
          <w:color w:val="000000" w:themeColor="text1"/>
        </w:rPr>
        <w:t xml:space="preserve"> </w:t>
      </w:r>
      <w:r w:rsidR="00C166A9">
        <w:rPr>
          <w:rFonts w:cs="Arial"/>
          <w:i/>
          <w:color w:val="000000" w:themeColor="text1"/>
        </w:rPr>
        <w:t>‘</w:t>
      </w:r>
      <w:r w:rsidRPr="00EB5EA5">
        <w:rPr>
          <w:rFonts w:cs="Arial"/>
          <w:i/>
          <w:color w:val="000000" w:themeColor="text1"/>
        </w:rPr>
        <w:t>A society that promotes and protects culture, heritage and the Welsh language</w:t>
      </w:r>
      <w:r w:rsidR="00C166A9">
        <w:rPr>
          <w:rFonts w:cs="Arial"/>
          <w:i/>
          <w:color w:val="000000" w:themeColor="text1"/>
        </w:rPr>
        <w:t>’</w:t>
      </w:r>
      <w:r w:rsidRPr="00EB5EA5">
        <w:rPr>
          <w:rFonts w:cs="Arial"/>
          <w:i/>
          <w:color w:val="000000" w:themeColor="text1"/>
        </w:rPr>
        <w:t xml:space="preserve"> </w:t>
      </w:r>
      <w:bookmarkStart w:id="1" w:name="_Hlk534216283"/>
      <w:r w:rsidRPr="00EB5EA5">
        <w:rPr>
          <w:rFonts w:cs="Arial"/>
          <w:i/>
          <w:color w:val="000000" w:themeColor="text1"/>
        </w:rPr>
        <w:t>(Future Generations Commissioner for Wales, 2019)</w:t>
      </w:r>
      <w:bookmarkEnd w:id="1"/>
    </w:p>
    <w:p w:rsidR="00621896" w:rsidRPr="00EB5EA5" w:rsidRDefault="00621896" w:rsidP="00621896">
      <w:pPr>
        <w:rPr>
          <w:rFonts w:cs="Arial"/>
          <w:color w:val="000000" w:themeColor="text1"/>
        </w:rPr>
      </w:pPr>
      <w:r w:rsidRPr="00EB5EA5">
        <w:rPr>
          <w:rFonts w:cs="Arial"/>
          <w:color w:val="000000" w:themeColor="text1"/>
        </w:rPr>
        <w:t>The writer believes from their own experiences in their PTE practices</w:t>
      </w:r>
      <w:r w:rsidR="00501D4B" w:rsidRPr="00EB5EA5">
        <w:rPr>
          <w:rFonts w:cs="Arial"/>
          <w:color w:val="000000" w:themeColor="text1"/>
        </w:rPr>
        <w:t>,</w:t>
      </w:r>
      <w:r w:rsidRPr="00EB5EA5">
        <w:rPr>
          <w:rFonts w:cs="Arial"/>
          <w:color w:val="000000" w:themeColor="text1"/>
        </w:rPr>
        <w:t xml:space="preserve"> that every teacher has the potential skills to learn the second language fluently</w:t>
      </w:r>
      <w:r w:rsidR="00501D4B" w:rsidRPr="00EB5EA5">
        <w:rPr>
          <w:rFonts w:cs="Arial"/>
          <w:color w:val="000000" w:themeColor="text1"/>
        </w:rPr>
        <w:t>.</w:t>
      </w:r>
      <w:r w:rsidRPr="00EB5EA5">
        <w:rPr>
          <w:rFonts w:cs="Arial"/>
          <w:color w:val="000000" w:themeColor="text1"/>
        </w:rPr>
        <w:t xml:space="preserve"> </w:t>
      </w:r>
      <w:r w:rsidR="00501D4B" w:rsidRPr="00EB5EA5">
        <w:rPr>
          <w:rFonts w:cs="Arial"/>
          <w:color w:val="000000" w:themeColor="text1"/>
        </w:rPr>
        <w:t>G</w:t>
      </w:r>
      <w:r w:rsidRPr="00EB5EA5">
        <w:rPr>
          <w:rFonts w:cs="Arial"/>
          <w:color w:val="000000" w:themeColor="text1"/>
        </w:rPr>
        <w:t>iven that they have been provided with the appropriate support to be confident bilingual speakers</w:t>
      </w:r>
      <w:r w:rsidR="00501D4B" w:rsidRPr="00EB5EA5">
        <w:rPr>
          <w:rFonts w:cs="Arial"/>
          <w:color w:val="000000" w:themeColor="text1"/>
        </w:rPr>
        <w:t xml:space="preserve">, </w:t>
      </w:r>
      <w:r w:rsidRPr="00EB5EA5">
        <w:rPr>
          <w:rFonts w:cs="Arial"/>
          <w:color w:val="000000" w:themeColor="text1"/>
        </w:rPr>
        <w:t xml:space="preserve">to teach and encourage their learners to gain the same enthusiasm to learn the language of where </w:t>
      </w:r>
      <w:r w:rsidR="00470F13" w:rsidRPr="00EB5EA5">
        <w:rPr>
          <w:rFonts w:cs="Arial"/>
          <w:color w:val="000000" w:themeColor="text1"/>
        </w:rPr>
        <w:t>they are</w:t>
      </w:r>
      <w:r w:rsidRPr="00EB5EA5">
        <w:rPr>
          <w:rFonts w:cs="Arial"/>
          <w:color w:val="000000" w:themeColor="text1"/>
        </w:rPr>
        <w:t xml:space="preserve"> from. </w:t>
      </w:r>
    </w:p>
    <w:p w:rsidR="00886827" w:rsidRPr="00EB5EA5" w:rsidRDefault="00F24A18" w:rsidP="00093DC2">
      <w:pPr>
        <w:rPr>
          <w:rFonts w:cs="Arial"/>
          <w:i/>
          <w:color w:val="000000" w:themeColor="text1"/>
          <w:szCs w:val="24"/>
        </w:rPr>
      </w:pPr>
      <w:r w:rsidRPr="00EB5EA5">
        <w:rPr>
          <w:color w:val="000000" w:themeColor="text1"/>
        </w:rPr>
        <w:t>In comparison</w:t>
      </w:r>
      <w:r w:rsidR="00093DC2" w:rsidRPr="00EB5EA5">
        <w:rPr>
          <w:color w:val="000000" w:themeColor="text1"/>
        </w:rPr>
        <w:t xml:space="preserve"> to </w:t>
      </w:r>
      <w:r w:rsidR="00D55AE1" w:rsidRPr="00EB5EA5">
        <w:rPr>
          <w:color w:val="000000" w:themeColor="text1"/>
        </w:rPr>
        <w:t xml:space="preserve">TBC </w:t>
      </w:r>
      <w:r w:rsidRPr="00EB5EA5">
        <w:rPr>
          <w:color w:val="000000" w:themeColor="text1"/>
        </w:rPr>
        <w:t>in Wales</w:t>
      </w:r>
      <w:r w:rsidR="00093DC2" w:rsidRPr="00EB5EA5">
        <w:rPr>
          <w:color w:val="000000" w:themeColor="text1"/>
        </w:rPr>
        <w:t>,</w:t>
      </w:r>
      <w:r w:rsidRPr="00EB5EA5">
        <w:rPr>
          <w:color w:val="000000" w:themeColor="text1"/>
        </w:rPr>
        <w:t xml:space="preserve"> we have the </w:t>
      </w:r>
      <w:r w:rsidR="00DD6A07" w:rsidRPr="00EB5EA5">
        <w:rPr>
          <w:color w:val="000000" w:themeColor="text1"/>
        </w:rPr>
        <w:t xml:space="preserve">Sabbatical scheme </w:t>
      </w:r>
      <w:r w:rsidRPr="00EB5EA5">
        <w:rPr>
          <w:color w:val="000000" w:themeColor="text1"/>
        </w:rPr>
        <w:t xml:space="preserve">this is </w:t>
      </w:r>
      <w:r w:rsidR="00E76588" w:rsidRPr="00EB5EA5">
        <w:rPr>
          <w:color w:val="000000" w:themeColor="text1"/>
        </w:rPr>
        <w:t xml:space="preserve">a </w:t>
      </w:r>
      <w:r w:rsidR="007F3734" w:rsidRPr="00EB5EA5">
        <w:rPr>
          <w:color w:val="000000" w:themeColor="text1"/>
        </w:rPr>
        <w:t>scheme</w:t>
      </w:r>
      <w:r w:rsidR="00E76588" w:rsidRPr="00EB5EA5">
        <w:rPr>
          <w:color w:val="000000" w:themeColor="text1"/>
        </w:rPr>
        <w:t xml:space="preserve"> </w:t>
      </w:r>
      <w:r w:rsidR="007F3734" w:rsidRPr="00EB5EA5">
        <w:rPr>
          <w:color w:val="000000" w:themeColor="text1"/>
        </w:rPr>
        <w:t>implemented to increase the number of bilingual teachers and teaching assistants in Wales. The support to increase the W</w:t>
      </w:r>
      <w:r w:rsidR="00E76588" w:rsidRPr="00EB5EA5">
        <w:rPr>
          <w:color w:val="000000" w:themeColor="text1"/>
        </w:rPr>
        <w:t>elsh</w:t>
      </w:r>
      <w:r w:rsidR="007F3734" w:rsidRPr="00EB5EA5">
        <w:rPr>
          <w:color w:val="000000" w:themeColor="text1"/>
        </w:rPr>
        <w:t xml:space="preserve"> language has been put as a priority for teach</w:t>
      </w:r>
      <w:r w:rsidR="00E76588" w:rsidRPr="00EB5EA5">
        <w:rPr>
          <w:color w:val="000000" w:themeColor="text1"/>
        </w:rPr>
        <w:t>ing</w:t>
      </w:r>
      <w:r w:rsidR="007F3734" w:rsidRPr="00EB5EA5">
        <w:rPr>
          <w:color w:val="000000" w:themeColor="text1"/>
        </w:rPr>
        <w:t xml:space="preserve"> in Wales, as </w:t>
      </w:r>
      <w:r w:rsidR="007F3734" w:rsidRPr="00EB5EA5">
        <w:rPr>
          <w:i/>
          <w:color w:val="000000" w:themeColor="text1"/>
        </w:rPr>
        <w:t xml:space="preserve">‘£3.13m was announced last year to support the expansion of the Welsh language </w:t>
      </w:r>
      <w:r w:rsidR="00E76588" w:rsidRPr="00EB5EA5">
        <w:rPr>
          <w:i/>
          <w:color w:val="000000" w:themeColor="text1"/>
        </w:rPr>
        <w:t xml:space="preserve">that </w:t>
      </w:r>
      <w:r w:rsidR="007F3734" w:rsidRPr="00EB5EA5">
        <w:rPr>
          <w:i/>
          <w:color w:val="000000" w:themeColor="text1"/>
        </w:rPr>
        <w:t xml:space="preserve">Sabbatical Scheme </w:t>
      </w:r>
      <w:r w:rsidR="00E76588" w:rsidRPr="00EB5EA5">
        <w:rPr>
          <w:i/>
          <w:color w:val="000000" w:themeColor="text1"/>
        </w:rPr>
        <w:t xml:space="preserve">offered teachers in Wales to improve their fluency </w:t>
      </w:r>
      <w:r w:rsidR="007F3734" w:rsidRPr="00EB5EA5">
        <w:rPr>
          <w:i/>
          <w:color w:val="000000" w:themeColor="text1"/>
        </w:rPr>
        <w:t>in</w:t>
      </w:r>
      <w:r w:rsidR="00E76588" w:rsidRPr="00EB5EA5">
        <w:rPr>
          <w:i/>
          <w:color w:val="000000" w:themeColor="text1"/>
        </w:rPr>
        <w:t xml:space="preserve"> the Welsh Language.</w:t>
      </w:r>
      <w:r w:rsidR="007F3734" w:rsidRPr="00EB5EA5">
        <w:rPr>
          <w:rFonts w:cs="Arial"/>
          <w:i/>
          <w:color w:val="000000" w:themeColor="text1"/>
          <w:szCs w:val="24"/>
        </w:rPr>
        <w:t>’</w:t>
      </w:r>
      <w:r w:rsidR="00C70C45" w:rsidRPr="00EB5EA5">
        <w:rPr>
          <w:rFonts w:cs="Arial"/>
          <w:i/>
          <w:color w:val="000000" w:themeColor="text1"/>
          <w:szCs w:val="24"/>
        </w:rPr>
        <w:t xml:space="preserve"> (Welsh Government, 2018)</w:t>
      </w:r>
      <w:r w:rsidR="009A3FCD" w:rsidRPr="00EB5EA5">
        <w:rPr>
          <w:rFonts w:cs="Arial"/>
          <w:i/>
          <w:color w:val="000000" w:themeColor="text1"/>
          <w:szCs w:val="24"/>
        </w:rPr>
        <w:t xml:space="preserve"> </w:t>
      </w:r>
    </w:p>
    <w:p w:rsidR="00093DC2" w:rsidRPr="00EB5EA5" w:rsidRDefault="00886827" w:rsidP="00093DC2">
      <w:pPr>
        <w:rPr>
          <w:rFonts w:cs="Arial"/>
          <w:color w:val="000000" w:themeColor="text1"/>
          <w:szCs w:val="24"/>
        </w:rPr>
      </w:pPr>
      <w:r w:rsidRPr="00EB5EA5">
        <w:rPr>
          <w:rFonts w:cs="Arial"/>
          <w:color w:val="000000" w:themeColor="text1"/>
          <w:szCs w:val="24"/>
        </w:rPr>
        <w:t>Furthermore</w:t>
      </w:r>
      <w:r w:rsidR="00093DC2" w:rsidRPr="00EB5EA5">
        <w:rPr>
          <w:rFonts w:cs="Arial"/>
          <w:color w:val="000000" w:themeColor="text1"/>
          <w:szCs w:val="24"/>
        </w:rPr>
        <w:t>, the Donaldson rep</w:t>
      </w:r>
      <w:r w:rsidR="000F6D59" w:rsidRPr="00EB5EA5">
        <w:rPr>
          <w:rFonts w:cs="Arial"/>
          <w:color w:val="000000" w:themeColor="text1"/>
          <w:szCs w:val="24"/>
        </w:rPr>
        <w:t xml:space="preserve">ort </w:t>
      </w:r>
      <w:r w:rsidRPr="00EB5EA5">
        <w:rPr>
          <w:rFonts w:cs="Arial"/>
          <w:color w:val="000000" w:themeColor="text1"/>
          <w:szCs w:val="24"/>
        </w:rPr>
        <w:t>“</w:t>
      </w:r>
      <w:bookmarkStart w:id="2" w:name="_Hlk534533144"/>
      <w:r w:rsidRPr="00EB5EA5">
        <w:rPr>
          <w:rFonts w:cs="Arial"/>
          <w:color w:val="000000" w:themeColor="text1"/>
          <w:szCs w:val="24"/>
        </w:rPr>
        <w:t>S</w:t>
      </w:r>
      <w:r w:rsidR="000F6D59" w:rsidRPr="00EB5EA5">
        <w:rPr>
          <w:rFonts w:cs="Arial"/>
          <w:color w:val="000000" w:themeColor="text1"/>
          <w:szCs w:val="24"/>
        </w:rPr>
        <w:t xml:space="preserve">uccessful </w:t>
      </w:r>
      <w:r w:rsidRPr="00EB5EA5">
        <w:rPr>
          <w:rFonts w:cs="Arial"/>
          <w:color w:val="000000" w:themeColor="text1"/>
          <w:szCs w:val="24"/>
        </w:rPr>
        <w:t>F</w:t>
      </w:r>
      <w:r w:rsidR="000F6D59" w:rsidRPr="00EB5EA5">
        <w:rPr>
          <w:rFonts w:cs="Arial"/>
          <w:color w:val="000000" w:themeColor="text1"/>
          <w:szCs w:val="24"/>
        </w:rPr>
        <w:t>uture</w:t>
      </w:r>
      <w:bookmarkEnd w:id="2"/>
      <w:r w:rsidRPr="00EB5EA5">
        <w:rPr>
          <w:rFonts w:cs="Arial"/>
          <w:color w:val="000000" w:themeColor="text1"/>
          <w:szCs w:val="24"/>
        </w:rPr>
        <w:t>”</w:t>
      </w:r>
      <w:r w:rsidR="000F6D59" w:rsidRPr="00EB5EA5">
        <w:rPr>
          <w:rFonts w:cs="Arial"/>
          <w:color w:val="000000" w:themeColor="text1"/>
          <w:szCs w:val="24"/>
        </w:rPr>
        <w:t xml:space="preserve"> </w:t>
      </w:r>
      <w:r w:rsidR="00093DC2" w:rsidRPr="00EB5EA5">
        <w:rPr>
          <w:rFonts w:cs="Arial"/>
          <w:color w:val="000000" w:themeColor="text1"/>
        </w:rPr>
        <w:t xml:space="preserve">supports the welsh curriculum to the age of 16 </w:t>
      </w:r>
      <w:r w:rsidRPr="00EB5EA5">
        <w:rPr>
          <w:rFonts w:cs="Arial"/>
          <w:color w:val="000000" w:themeColor="text1"/>
        </w:rPr>
        <w:t xml:space="preserve">and </w:t>
      </w:r>
      <w:r w:rsidR="00093DC2" w:rsidRPr="00EB5EA5">
        <w:rPr>
          <w:rFonts w:cs="Arial"/>
          <w:color w:val="000000" w:themeColor="text1"/>
        </w:rPr>
        <w:t>remains important in</w:t>
      </w:r>
      <w:r w:rsidRPr="00EB5EA5">
        <w:rPr>
          <w:rFonts w:cs="Arial"/>
          <w:color w:val="000000" w:themeColor="text1"/>
        </w:rPr>
        <w:t xml:space="preserve"> the future of the education and </w:t>
      </w:r>
      <w:r w:rsidR="00093DC2" w:rsidRPr="00EB5EA5">
        <w:rPr>
          <w:rFonts w:cs="Arial"/>
          <w:color w:val="000000" w:themeColor="text1"/>
        </w:rPr>
        <w:t>curriculum</w:t>
      </w:r>
      <w:r w:rsidRPr="00EB5EA5">
        <w:rPr>
          <w:rFonts w:cs="Arial"/>
          <w:color w:val="000000" w:themeColor="text1"/>
        </w:rPr>
        <w:t xml:space="preserve"> in Wales</w:t>
      </w:r>
      <w:r w:rsidR="00093DC2" w:rsidRPr="00EB5EA5">
        <w:rPr>
          <w:rFonts w:cs="Arial"/>
          <w:color w:val="000000" w:themeColor="text1"/>
        </w:rPr>
        <w:t xml:space="preserve">. </w:t>
      </w:r>
      <w:r w:rsidRPr="00EB5EA5">
        <w:rPr>
          <w:rFonts w:cs="Arial"/>
          <w:color w:val="000000" w:themeColor="text1"/>
        </w:rPr>
        <w:t>Implementing Donaldson’s new curriculum has many benefits to future education of many children</w:t>
      </w:r>
      <w:r w:rsidR="00AA35B1">
        <w:rPr>
          <w:rFonts w:cs="Arial"/>
          <w:color w:val="000000" w:themeColor="text1"/>
        </w:rPr>
        <w:t xml:space="preserve"> learning the Welsh Language.</w:t>
      </w:r>
      <w:r w:rsidRPr="00EB5EA5">
        <w:rPr>
          <w:rFonts w:cs="Arial"/>
          <w:color w:val="000000" w:themeColor="text1"/>
        </w:rPr>
        <w:t xml:space="preserve"> </w:t>
      </w:r>
      <w:r w:rsidR="00DD20A2" w:rsidRPr="00EB5EA5">
        <w:rPr>
          <w:rFonts w:cs="Arial"/>
          <w:color w:val="000000" w:themeColor="text1"/>
        </w:rPr>
        <w:t>(Successful Future, 2015)</w:t>
      </w:r>
    </w:p>
    <w:p w:rsidR="006778FF" w:rsidRPr="00EB5EA5" w:rsidRDefault="006778FF" w:rsidP="007F3734">
      <w:pPr>
        <w:rPr>
          <w:rFonts w:cs="Arial"/>
          <w:color w:val="000000" w:themeColor="text1"/>
          <w:szCs w:val="24"/>
        </w:rPr>
      </w:pPr>
      <w:r w:rsidRPr="00EB5EA5">
        <w:rPr>
          <w:rFonts w:cs="Arial"/>
          <w:color w:val="000000" w:themeColor="text1"/>
          <w:szCs w:val="24"/>
        </w:rPr>
        <w:t>The sabbatical schem</w:t>
      </w:r>
      <w:r w:rsidR="00886827" w:rsidRPr="00EB5EA5">
        <w:rPr>
          <w:rFonts w:cs="Arial"/>
          <w:color w:val="000000" w:themeColor="text1"/>
          <w:szCs w:val="24"/>
        </w:rPr>
        <w:t>e</w:t>
      </w:r>
      <w:r w:rsidRPr="00EB5EA5">
        <w:rPr>
          <w:rFonts w:cs="Arial"/>
          <w:color w:val="000000" w:themeColor="text1"/>
          <w:szCs w:val="24"/>
        </w:rPr>
        <w:t xml:space="preserve"> is very similar to </w:t>
      </w:r>
      <w:r w:rsidR="004C14E2" w:rsidRPr="00EB5EA5">
        <w:rPr>
          <w:rFonts w:cs="Arial"/>
          <w:color w:val="000000" w:themeColor="text1"/>
          <w:szCs w:val="24"/>
        </w:rPr>
        <w:t xml:space="preserve">TBC </w:t>
      </w:r>
      <w:r w:rsidRPr="00EB5EA5">
        <w:rPr>
          <w:rFonts w:cs="Arial"/>
          <w:color w:val="000000" w:themeColor="text1"/>
          <w:szCs w:val="24"/>
        </w:rPr>
        <w:t xml:space="preserve">Model as both schemes are used to promote the use of the </w:t>
      </w:r>
      <w:r w:rsidR="0013125E" w:rsidRPr="00EB5EA5">
        <w:rPr>
          <w:rFonts w:cs="Arial"/>
          <w:color w:val="000000" w:themeColor="text1"/>
          <w:szCs w:val="24"/>
        </w:rPr>
        <w:t xml:space="preserve">second </w:t>
      </w:r>
      <w:r w:rsidRPr="00EB5EA5">
        <w:rPr>
          <w:rFonts w:cs="Arial"/>
          <w:color w:val="000000" w:themeColor="text1"/>
          <w:szCs w:val="24"/>
        </w:rPr>
        <w:t>language</w:t>
      </w:r>
      <w:r w:rsidR="006F71B9" w:rsidRPr="00EB5EA5">
        <w:rPr>
          <w:rFonts w:cs="Arial"/>
          <w:color w:val="000000" w:themeColor="text1"/>
          <w:szCs w:val="24"/>
        </w:rPr>
        <w:t xml:space="preserve"> within schools to teach core subjects. On the other hand, the sabbatical scheme offers </w:t>
      </w:r>
      <w:r w:rsidR="007F3084" w:rsidRPr="00EB5EA5">
        <w:rPr>
          <w:rFonts w:cs="Arial"/>
          <w:color w:val="000000" w:themeColor="text1"/>
          <w:szCs w:val="24"/>
        </w:rPr>
        <w:t xml:space="preserve">classes to </w:t>
      </w:r>
      <w:r w:rsidR="006F71B9" w:rsidRPr="00EB5EA5">
        <w:rPr>
          <w:rFonts w:cs="Arial"/>
          <w:color w:val="000000" w:themeColor="text1"/>
          <w:szCs w:val="24"/>
        </w:rPr>
        <w:t>support all teachers:</w:t>
      </w:r>
    </w:p>
    <w:p w:rsidR="006F71B9" w:rsidRPr="00EB5EA5" w:rsidRDefault="006F71B9" w:rsidP="007F3734">
      <w:pPr>
        <w:rPr>
          <w:rFonts w:cs="Arial"/>
          <w:i/>
          <w:color w:val="000000" w:themeColor="text1"/>
          <w:szCs w:val="24"/>
          <w:shd w:val="clear" w:color="auto" w:fill="FFFFFF"/>
        </w:rPr>
      </w:pPr>
      <w:r w:rsidRPr="00EB5EA5">
        <w:rPr>
          <w:rFonts w:cs="Arial"/>
          <w:color w:val="000000" w:themeColor="text1"/>
          <w:szCs w:val="24"/>
        </w:rPr>
        <w:br/>
      </w:r>
      <w:r w:rsidRPr="00EB5EA5">
        <w:rPr>
          <w:rFonts w:cs="Arial"/>
          <w:i/>
          <w:color w:val="000000" w:themeColor="text1"/>
          <w:szCs w:val="24"/>
          <w:shd w:val="clear" w:color="auto" w:fill="FFFFFF"/>
        </w:rPr>
        <w:t xml:space="preserve">• </w:t>
      </w:r>
      <w:r w:rsidR="007F3084" w:rsidRPr="00EB5EA5">
        <w:rPr>
          <w:rFonts w:cs="Arial"/>
          <w:i/>
          <w:color w:val="000000" w:themeColor="text1"/>
          <w:szCs w:val="24"/>
          <w:shd w:val="clear" w:color="auto" w:fill="FFFFFF"/>
        </w:rPr>
        <w:t>‘</w:t>
      </w:r>
      <w:r w:rsidRPr="00EB5EA5">
        <w:rPr>
          <w:rFonts w:cs="Arial"/>
          <w:i/>
          <w:color w:val="000000" w:themeColor="text1"/>
          <w:szCs w:val="24"/>
          <w:shd w:val="clear" w:color="auto" w:fill="FFFFFF"/>
        </w:rPr>
        <w:t>improve their Welsh-language skills</w:t>
      </w:r>
      <w:r w:rsidRPr="00EB5EA5">
        <w:rPr>
          <w:rFonts w:cs="Arial"/>
          <w:i/>
          <w:color w:val="000000" w:themeColor="text1"/>
          <w:szCs w:val="24"/>
        </w:rPr>
        <w:br/>
      </w:r>
      <w:r w:rsidRPr="00EB5EA5">
        <w:rPr>
          <w:rFonts w:cs="Arial"/>
          <w:i/>
          <w:color w:val="000000" w:themeColor="text1"/>
          <w:szCs w:val="24"/>
          <w:shd w:val="clear" w:color="auto" w:fill="FFFFFF"/>
        </w:rPr>
        <w:t>• acquire knowledge of terminology specific to their subject area; and</w:t>
      </w:r>
      <w:r w:rsidRPr="00EB5EA5">
        <w:rPr>
          <w:rFonts w:cs="Arial"/>
          <w:i/>
          <w:color w:val="000000" w:themeColor="text1"/>
          <w:szCs w:val="24"/>
        </w:rPr>
        <w:br/>
      </w:r>
      <w:r w:rsidRPr="00EB5EA5">
        <w:rPr>
          <w:rFonts w:cs="Arial"/>
          <w:i/>
          <w:color w:val="000000" w:themeColor="text1"/>
          <w:szCs w:val="24"/>
          <w:shd w:val="clear" w:color="auto" w:fill="FFFFFF"/>
        </w:rPr>
        <w:lastRenderedPageBreak/>
        <w:t>• gain awareness and confidence in using Welsh-medium and bilingual methodologies.’ (The Sabbatical Scheme, 2019)</w:t>
      </w:r>
    </w:p>
    <w:p w:rsidR="004B555D" w:rsidRPr="00EB5EA5" w:rsidRDefault="004B555D" w:rsidP="007F3734">
      <w:pPr>
        <w:rPr>
          <w:rFonts w:cs="Arial"/>
          <w:color w:val="000000" w:themeColor="text1"/>
          <w:szCs w:val="24"/>
        </w:rPr>
      </w:pPr>
      <w:r w:rsidRPr="00EB5EA5">
        <w:rPr>
          <w:rFonts w:cs="Arial"/>
          <w:color w:val="000000" w:themeColor="text1"/>
          <w:szCs w:val="24"/>
        </w:rPr>
        <w:t xml:space="preserve">However, as this scheme only offers teacher and trainees the Welsh language course it has not impacted </w:t>
      </w:r>
      <w:r w:rsidR="009A3FCD" w:rsidRPr="00EB5EA5">
        <w:rPr>
          <w:rFonts w:cs="Arial"/>
          <w:color w:val="000000" w:themeColor="text1"/>
          <w:szCs w:val="24"/>
        </w:rPr>
        <w:t xml:space="preserve">in </w:t>
      </w:r>
      <w:r w:rsidRPr="00EB5EA5">
        <w:rPr>
          <w:rFonts w:cs="Arial"/>
          <w:color w:val="000000" w:themeColor="text1"/>
          <w:szCs w:val="24"/>
        </w:rPr>
        <w:t xml:space="preserve">schools in Wales the same way the </w:t>
      </w:r>
      <w:r w:rsidR="00D55AE1" w:rsidRPr="00EB5EA5">
        <w:rPr>
          <w:rFonts w:cs="Arial"/>
          <w:color w:val="000000" w:themeColor="text1"/>
          <w:szCs w:val="24"/>
        </w:rPr>
        <w:t xml:space="preserve">BM </w:t>
      </w:r>
      <w:r w:rsidRPr="00EB5EA5">
        <w:rPr>
          <w:rFonts w:cs="Arial"/>
          <w:color w:val="000000" w:themeColor="text1"/>
          <w:szCs w:val="24"/>
        </w:rPr>
        <w:t>has impacted schools in Spain and France. To ensure that the Welsh language is effectively implemented in Wales</w:t>
      </w:r>
      <w:r w:rsidR="009063F5" w:rsidRPr="00EB5EA5">
        <w:rPr>
          <w:rFonts w:cs="Arial"/>
          <w:color w:val="000000" w:themeColor="text1"/>
          <w:szCs w:val="24"/>
        </w:rPr>
        <w:t>,</w:t>
      </w:r>
      <w:r w:rsidRPr="00EB5EA5">
        <w:rPr>
          <w:rFonts w:cs="Arial"/>
          <w:color w:val="000000" w:themeColor="text1"/>
          <w:szCs w:val="24"/>
        </w:rPr>
        <w:t xml:space="preserve"> </w:t>
      </w:r>
      <w:r w:rsidR="00D55AE1" w:rsidRPr="00EB5EA5">
        <w:rPr>
          <w:rFonts w:cs="Arial"/>
          <w:color w:val="000000" w:themeColor="text1"/>
          <w:szCs w:val="24"/>
        </w:rPr>
        <w:t xml:space="preserve">TBC </w:t>
      </w:r>
      <w:r w:rsidRPr="00EB5EA5">
        <w:rPr>
          <w:rFonts w:cs="Arial"/>
          <w:color w:val="000000" w:themeColor="text1"/>
          <w:szCs w:val="24"/>
        </w:rPr>
        <w:t xml:space="preserve">Model </w:t>
      </w:r>
      <w:r w:rsidR="009063F5" w:rsidRPr="00EB5EA5">
        <w:rPr>
          <w:rFonts w:cs="Arial"/>
          <w:color w:val="000000" w:themeColor="text1"/>
          <w:szCs w:val="24"/>
        </w:rPr>
        <w:t>needs to have a greater affect on the schooling and education system in Wales.</w:t>
      </w:r>
    </w:p>
    <w:p w:rsidR="006F5031" w:rsidRPr="00EB5EA5" w:rsidRDefault="006F5031" w:rsidP="00D822EC">
      <w:pPr>
        <w:rPr>
          <w:color w:val="000000" w:themeColor="text1"/>
        </w:rPr>
      </w:pPr>
      <w:r w:rsidRPr="00EB5EA5">
        <w:rPr>
          <w:color w:val="000000" w:themeColor="text1"/>
        </w:rPr>
        <w:t xml:space="preserve">The </w:t>
      </w:r>
      <w:r w:rsidR="00B44542" w:rsidRPr="00EB5EA5">
        <w:rPr>
          <w:color w:val="000000" w:themeColor="text1"/>
        </w:rPr>
        <w:t>Welsh G</w:t>
      </w:r>
      <w:r w:rsidRPr="00EB5EA5">
        <w:rPr>
          <w:color w:val="000000" w:themeColor="text1"/>
        </w:rPr>
        <w:t xml:space="preserve">overnment </w:t>
      </w:r>
      <w:r w:rsidR="004C4B7A" w:rsidRPr="00EB5EA5">
        <w:rPr>
          <w:color w:val="000000" w:themeColor="text1"/>
        </w:rPr>
        <w:t>are continually looking at ways</w:t>
      </w:r>
      <w:r w:rsidR="009A3FCD" w:rsidRPr="00EB5EA5">
        <w:rPr>
          <w:color w:val="000000" w:themeColor="text1"/>
        </w:rPr>
        <w:t xml:space="preserve"> of</w:t>
      </w:r>
      <w:r w:rsidR="004C4B7A" w:rsidRPr="00EB5EA5">
        <w:rPr>
          <w:color w:val="000000" w:themeColor="text1"/>
        </w:rPr>
        <w:t xml:space="preserve"> improving the future of teaching the Welsh language, looking at </w:t>
      </w:r>
      <w:r w:rsidR="009A3FCD" w:rsidRPr="00EB5EA5">
        <w:rPr>
          <w:color w:val="000000" w:themeColor="text1"/>
        </w:rPr>
        <w:t>the Welsh culture</w:t>
      </w:r>
      <w:r w:rsidR="004C4B7A" w:rsidRPr="00EB5EA5">
        <w:rPr>
          <w:color w:val="000000" w:themeColor="text1"/>
        </w:rPr>
        <w:t xml:space="preserve"> and the language we speak</w:t>
      </w:r>
      <w:r w:rsidR="009A3FCD" w:rsidRPr="00EB5EA5">
        <w:rPr>
          <w:color w:val="000000" w:themeColor="text1"/>
        </w:rPr>
        <w:t>,</w:t>
      </w:r>
      <w:r w:rsidR="004C4B7A" w:rsidRPr="00EB5EA5">
        <w:rPr>
          <w:color w:val="000000" w:themeColor="text1"/>
        </w:rPr>
        <w:t xml:space="preserve"> as the Welsh Government have brought out new </w:t>
      </w:r>
      <w:r w:rsidR="009A3FCD" w:rsidRPr="00EB5EA5">
        <w:rPr>
          <w:color w:val="000000" w:themeColor="text1"/>
        </w:rPr>
        <w:t>Qualified Teaching</w:t>
      </w:r>
      <w:r w:rsidR="004C4B7A" w:rsidRPr="00EB5EA5">
        <w:rPr>
          <w:color w:val="000000" w:themeColor="text1"/>
        </w:rPr>
        <w:t xml:space="preserve"> Standards to do with practitioner teaching the Welsh language within schools</w:t>
      </w:r>
      <w:r w:rsidR="00E04AE0" w:rsidRPr="00EB5EA5">
        <w:rPr>
          <w:color w:val="000000" w:themeColor="text1"/>
        </w:rPr>
        <w:t xml:space="preserve"> and how we can do this in the most effective way</w:t>
      </w:r>
      <w:r w:rsidR="004C4B7A" w:rsidRPr="00EB5EA5">
        <w:rPr>
          <w:color w:val="000000" w:themeColor="text1"/>
        </w:rPr>
        <w:t xml:space="preserve">. </w:t>
      </w:r>
      <w:r w:rsidR="007F3084" w:rsidRPr="00EB5EA5">
        <w:rPr>
          <w:color w:val="000000" w:themeColor="text1"/>
        </w:rPr>
        <w:t>(Welsh Government, 2017)</w:t>
      </w:r>
    </w:p>
    <w:p w:rsidR="000F08F7" w:rsidRPr="00EB5EA5" w:rsidRDefault="00F9188F" w:rsidP="00D822EC">
      <w:pPr>
        <w:rPr>
          <w:rFonts w:cs="Arial"/>
          <w:color w:val="000000" w:themeColor="text1"/>
        </w:rPr>
      </w:pPr>
      <w:r w:rsidRPr="00EB5EA5">
        <w:rPr>
          <w:rFonts w:cs="Arial"/>
          <w:color w:val="000000" w:themeColor="text1"/>
        </w:rPr>
        <w:t xml:space="preserve">The </w:t>
      </w:r>
      <w:r w:rsidR="00C477F5" w:rsidRPr="00EB5EA5">
        <w:rPr>
          <w:rFonts w:cs="Arial"/>
          <w:color w:val="000000" w:themeColor="text1"/>
        </w:rPr>
        <w:t>author</w:t>
      </w:r>
      <w:r w:rsidR="00C40565" w:rsidRPr="00EB5EA5">
        <w:rPr>
          <w:rFonts w:cs="Arial"/>
          <w:color w:val="000000" w:themeColor="text1"/>
        </w:rPr>
        <w:t xml:space="preserve"> believes there are many </w:t>
      </w:r>
      <w:r w:rsidRPr="00EB5EA5">
        <w:rPr>
          <w:rFonts w:cs="Arial"/>
          <w:color w:val="000000" w:themeColor="text1"/>
        </w:rPr>
        <w:t xml:space="preserve">challenges that we </w:t>
      </w:r>
      <w:r w:rsidR="00C40565" w:rsidRPr="00EB5EA5">
        <w:rPr>
          <w:rFonts w:cs="Arial"/>
          <w:color w:val="000000" w:themeColor="text1"/>
        </w:rPr>
        <w:t>may be</w:t>
      </w:r>
      <w:r w:rsidRPr="00EB5EA5">
        <w:rPr>
          <w:rFonts w:cs="Arial"/>
          <w:color w:val="000000" w:themeColor="text1"/>
        </w:rPr>
        <w:t xml:space="preserve"> faced </w:t>
      </w:r>
      <w:r w:rsidR="00C477F5" w:rsidRPr="00EB5EA5">
        <w:rPr>
          <w:rFonts w:cs="Arial"/>
          <w:color w:val="000000" w:themeColor="text1"/>
        </w:rPr>
        <w:t>by</w:t>
      </w:r>
      <w:r w:rsidR="003E206D">
        <w:rPr>
          <w:rFonts w:cs="Arial"/>
          <w:color w:val="000000" w:themeColor="text1"/>
        </w:rPr>
        <w:t xml:space="preserve"> as</w:t>
      </w:r>
      <w:r w:rsidR="00C477F5" w:rsidRPr="00EB5EA5">
        <w:rPr>
          <w:rFonts w:cs="Arial"/>
          <w:color w:val="000000" w:themeColor="text1"/>
        </w:rPr>
        <w:t xml:space="preserve"> </w:t>
      </w:r>
      <w:r w:rsidR="00C40565" w:rsidRPr="00EB5EA5">
        <w:rPr>
          <w:rFonts w:cs="Arial"/>
          <w:color w:val="000000" w:themeColor="text1"/>
        </w:rPr>
        <w:t xml:space="preserve">practitioners </w:t>
      </w:r>
      <w:r w:rsidRPr="00EB5EA5">
        <w:rPr>
          <w:rFonts w:cs="Arial"/>
          <w:color w:val="000000" w:themeColor="text1"/>
        </w:rPr>
        <w:t xml:space="preserve">when implementing </w:t>
      </w:r>
      <w:r w:rsidR="005B5316" w:rsidRPr="00EB5EA5">
        <w:rPr>
          <w:rFonts w:cs="Arial"/>
          <w:color w:val="000000" w:themeColor="text1"/>
        </w:rPr>
        <w:t>the Basque</w:t>
      </w:r>
      <w:r w:rsidR="00C40565" w:rsidRPr="00EB5EA5">
        <w:rPr>
          <w:rFonts w:cs="Arial"/>
          <w:color w:val="000000" w:themeColor="text1"/>
        </w:rPr>
        <w:t xml:space="preserve"> </w:t>
      </w:r>
      <w:r w:rsidR="005B5316" w:rsidRPr="00EB5EA5">
        <w:rPr>
          <w:rFonts w:cs="Arial"/>
          <w:color w:val="000000" w:themeColor="text1"/>
        </w:rPr>
        <w:t>model in Wales</w:t>
      </w:r>
      <w:r w:rsidR="00C40565" w:rsidRPr="00EB5EA5">
        <w:rPr>
          <w:rFonts w:cs="Arial"/>
          <w:color w:val="000000" w:themeColor="text1"/>
        </w:rPr>
        <w:t xml:space="preserve"> as every t</w:t>
      </w:r>
      <w:r w:rsidR="003C7316" w:rsidRPr="00EB5EA5">
        <w:rPr>
          <w:rFonts w:cs="Arial"/>
          <w:color w:val="000000" w:themeColor="text1"/>
        </w:rPr>
        <w:t>eacher must be fluent Welsh</w:t>
      </w:r>
      <w:r w:rsidR="00C40565" w:rsidRPr="00EB5EA5">
        <w:rPr>
          <w:rFonts w:cs="Arial"/>
          <w:color w:val="000000" w:themeColor="text1"/>
        </w:rPr>
        <w:t xml:space="preserve"> and </w:t>
      </w:r>
      <w:r w:rsidR="00D335C2" w:rsidRPr="00EB5EA5">
        <w:rPr>
          <w:rFonts w:cs="Arial"/>
          <w:color w:val="000000" w:themeColor="text1"/>
        </w:rPr>
        <w:t>must have a g</w:t>
      </w:r>
      <w:r w:rsidR="00C40565" w:rsidRPr="00EB5EA5">
        <w:rPr>
          <w:rFonts w:cs="Arial"/>
          <w:color w:val="000000" w:themeColor="text1"/>
        </w:rPr>
        <w:t>ood understanding in how to promote</w:t>
      </w:r>
      <w:r w:rsidR="006F784D" w:rsidRPr="00EB5EA5">
        <w:rPr>
          <w:rFonts w:cs="Arial"/>
          <w:color w:val="000000" w:themeColor="text1"/>
        </w:rPr>
        <w:t xml:space="preserve"> the use of Welsh in the classroom using it </w:t>
      </w:r>
      <w:r w:rsidR="00C40565" w:rsidRPr="00EB5EA5">
        <w:rPr>
          <w:rFonts w:cs="Arial"/>
          <w:color w:val="000000" w:themeColor="text1"/>
        </w:rPr>
        <w:t>to teach core subjects</w:t>
      </w:r>
      <w:r w:rsidR="006F784D" w:rsidRPr="00EB5EA5">
        <w:rPr>
          <w:rFonts w:cs="Arial"/>
          <w:color w:val="000000" w:themeColor="text1"/>
        </w:rPr>
        <w:t xml:space="preserve"> using appropriate teaching strategies.</w:t>
      </w:r>
      <w:r w:rsidR="00142C95" w:rsidRPr="00EB5EA5">
        <w:rPr>
          <w:rFonts w:cs="Arial"/>
          <w:color w:val="000000" w:themeColor="text1"/>
        </w:rPr>
        <w:t xml:space="preserve"> </w:t>
      </w:r>
      <w:r w:rsidR="00C477F5" w:rsidRPr="00EB5EA5">
        <w:rPr>
          <w:rFonts w:cs="Arial"/>
          <w:color w:val="000000" w:themeColor="text1"/>
        </w:rPr>
        <w:t xml:space="preserve">To enable the </w:t>
      </w:r>
      <w:r w:rsidR="00D55AE1" w:rsidRPr="00EB5EA5">
        <w:rPr>
          <w:rFonts w:cs="Arial"/>
          <w:color w:val="000000" w:themeColor="text1"/>
        </w:rPr>
        <w:t xml:space="preserve">BM </w:t>
      </w:r>
      <w:r w:rsidR="00C477F5" w:rsidRPr="00EB5EA5">
        <w:rPr>
          <w:rFonts w:cs="Arial"/>
          <w:color w:val="000000" w:themeColor="text1"/>
        </w:rPr>
        <w:t xml:space="preserve">to be implemented successfully within Wales extensive training would be required. </w:t>
      </w:r>
    </w:p>
    <w:p w:rsidR="002D7C96" w:rsidRPr="00EB5EA5" w:rsidRDefault="000F08F7" w:rsidP="002D7C96">
      <w:pPr>
        <w:rPr>
          <w:rFonts w:cs="Arial"/>
          <w:i/>
          <w:color w:val="000000" w:themeColor="text1"/>
        </w:rPr>
      </w:pPr>
      <w:r w:rsidRPr="00EB5EA5">
        <w:rPr>
          <w:rFonts w:cs="Arial"/>
          <w:color w:val="000000" w:themeColor="text1"/>
        </w:rPr>
        <w:t xml:space="preserve">Overall, the </w:t>
      </w:r>
      <w:r w:rsidR="001D2AFE" w:rsidRPr="00EB5EA5">
        <w:rPr>
          <w:rFonts w:cs="Arial"/>
          <w:color w:val="000000" w:themeColor="text1"/>
        </w:rPr>
        <w:t>author</w:t>
      </w:r>
      <w:r w:rsidR="001B1C36" w:rsidRPr="00EB5EA5">
        <w:rPr>
          <w:rFonts w:cs="Arial"/>
          <w:color w:val="000000" w:themeColor="text1"/>
        </w:rPr>
        <w:t xml:space="preserve"> has reflected on </w:t>
      </w:r>
      <w:r w:rsidR="00D55AE1" w:rsidRPr="00EB5EA5">
        <w:rPr>
          <w:rFonts w:cs="Arial"/>
          <w:color w:val="000000" w:themeColor="text1"/>
        </w:rPr>
        <w:t xml:space="preserve">TBC </w:t>
      </w:r>
      <w:r w:rsidR="001B1C36" w:rsidRPr="00EB5EA5">
        <w:rPr>
          <w:rFonts w:cs="Arial"/>
          <w:color w:val="000000" w:themeColor="text1"/>
        </w:rPr>
        <w:t>article and believes</w:t>
      </w:r>
      <w:r w:rsidR="001D2AFE" w:rsidRPr="00EB5EA5">
        <w:rPr>
          <w:rFonts w:cs="Arial"/>
          <w:color w:val="000000" w:themeColor="text1"/>
        </w:rPr>
        <w:t xml:space="preserve"> it</w:t>
      </w:r>
      <w:r w:rsidR="001B1C36" w:rsidRPr="00EB5EA5">
        <w:rPr>
          <w:rFonts w:cs="Arial"/>
          <w:color w:val="000000" w:themeColor="text1"/>
        </w:rPr>
        <w:t xml:space="preserve"> </w:t>
      </w:r>
      <w:r w:rsidR="002D7C96" w:rsidRPr="00EB5EA5">
        <w:rPr>
          <w:rFonts w:cs="Arial"/>
          <w:color w:val="000000" w:themeColor="text1"/>
        </w:rPr>
        <w:t>is very</w:t>
      </w:r>
      <w:r w:rsidR="00B67313" w:rsidRPr="00EB5EA5">
        <w:rPr>
          <w:rFonts w:cs="Arial"/>
          <w:color w:val="000000" w:themeColor="text1"/>
        </w:rPr>
        <w:t xml:space="preserve"> efficient and</w:t>
      </w:r>
      <w:r w:rsidR="002D7C96" w:rsidRPr="00EB5EA5">
        <w:rPr>
          <w:rFonts w:cs="Arial"/>
          <w:color w:val="000000" w:themeColor="text1"/>
        </w:rPr>
        <w:t xml:space="preserve"> effective in Spain and France ensuring the learners are gain the most they can from the </w:t>
      </w:r>
      <w:r w:rsidR="001D2AFE" w:rsidRPr="00EB5EA5">
        <w:rPr>
          <w:rFonts w:cs="Arial"/>
          <w:color w:val="000000" w:themeColor="text1"/>
        </w:rPr>
        <w:t xml:space="preserve">educational </w:t>
      </w:r>
      <w:r w:rsidR="002D7C96" w:rsidRPr="00EB5EA5">
        <w:rPr>
          <w:rFonts w:cs="Arial"/>
          <w:color w:val="000000" w:themeColor="text1"/>
        </w:rPr>
        <w:t xml:space="preserve">experience creating </w:t>
      </w:r>
      <w:r w:rsidR="002D7C96" w:rsidRPr="00EB5EA5">
        <w:rPr>
          <w:rFonts w:cs="Arial"/>
          <w:i/>
          <w:color w:val="000000" w:themeColor="text1"/>
        </w:rPr>
        <w:t>‘Independent speakers, equipped with strategies to enable them to communicate in the new language.’ (The Basque Country, 2018)</w:t>
      </w:r>
    </w:p>
    <w:p w:rsidR="0077602C" w:rsidRPr="00EB5EA5" w:rsidRDefault="002D7C96" w:rsidP="00D822EC">
      <w:pPr>
        <w:rPr>
          <w:rFonts w:cs="Arial"/>
          <w:color w:val="000000" w:themeColor="text1"/>
        </w:rPr>
      </w:pPr>
      <w:r w:rsidRPr="00EB5EA5">
        <w:rPr>
          <w:rFonts w:cs="Arial"/>
          <w:color w:val="000000" w:themeColor="text1"/>
        </w:rPr>
        <w:t xml:space="preserve">Promoting this can have many positive </w:t>
      </w:r>
      <w:r w:rsidR="00451501" w:rsidRPr="00EB5EA5">
        <w:rPr>
          <w:rFonts w:cs="Arial"/>
          <w:color w:val="000000" w:themeColor="text1"/>
        </w:rPr>
        <w:t>effects</w:t>
      </w:r>
      <w:r w:rsidRPr="00EB5EA5">
        <w:rPr>
          <w:rFonts w:cs="Arial"/>
          <w:color w:val="000000" w:themeColor="text1"/>
        </w:rPr>
        <w:t xml:space="preserve"> on the children’s education</w:t>
      </w:r>
      <w:r w:rsidR="008D611C" w:rsidRPr="00EB5EA5">
        <w:rPr>
          <w:rFonts w:cs="Arial"/>
          <w:color w:val="000000" w:themeColor="text1"/>
        </w:rPr>
        <w:t xml:space="preserve"> in Wales</w:t>
      </w:r>
      <w:r w:rsidRPr="00EB5EA5">
        <w:rPr>
          <w:rFonts w:cs="Arial"/>
          <w:color w:val="000000" w:themeColor="text1"/>
        </w:rPr>
        <w:t>.</w:t>
      </w:r>
      <w:r w:rsidR="00A203FE" w:rsidRPr="00EB5EA5">
        <w:rPr>
          <w:rFonts w:cs="Arial"/>
          <w:color w:val="000000" w:themeColor="text1"/>
        </w:rPr>
        <w:t xml:space="preserve"> Supporting </w:t>
      </w:r>
      <w:r w:rsidR="00D55AE1" w:rsidRPr="00EB5EA5">
        <w:rPr>
          <w:rFonts w:cs="Arial"/>
          <w:color w:val="000000" w:themeColor="text1"/>
        </w:rPr>
        <w:t xml:space="preserve">TBC </w:t>
      </w:r>
      <w:r w:rsidR="00451501" w:rsidRPr="00EB5EA5">
        <w:rPr>
          <w:rFonts w:cs="Arial"/>
          <w:color w:val="000000" w:themeColor="text1"/>
        </w:rPr>
        <w:t>article,</w:t>
      </w:r>
      <w:r w:rsidR="00A203FE" w:rsidRPr="00EB5EA5">
        <w:rPr>
          <w:rFonts w:cs="Arial"/>
          <w:color w:val="000000" w:themeColor="text1"/>
        </w:rPr>
        <w:t xml:space="preserve"> the BBC New</w:t>
      </w:r>
      <w:r w:rsidR="008D611C" w:rsidRPr="00EB5EA5">
        <w:rPr>
          <w:rFonts w:cs="Arial"/>
          <w:color w:val="000000" w:themeColor="text1"/>
        </w:rPr>
        <w:t>s</w:t>
      </w:r>
      <w:r w:rsidR="00A203FE" w:rsidRPr="00EB5EA5">
        <w:rPr>
          <w:rFonts w:cs="Arial"/>
          <w:color w:val="000000" w:themeColor="text1"/>
        </w:rPr>
        <w:t xml:space="preserve"> states </w:t>
      </w:r>
      <w:r w:rsidR="00451501" w:rsidRPr="00EB5EA5">
        <w:rPr>
          <w:rFonts w:cs="Arial"/>
          <w:color w:val="000000" w:themeColor="text1"/>
        </w:rPr>
        <w:t xml:space="preserve">that, </w:t>
      </w:r>
      <w:r w:rsidR="00451501" w:rsidRPr="00EB5EA5">
        <w:rPr>
          <w:rFonts w:cs="Arial"/>
          <w:i/>
          <w:color w:val="000000" w:themeColor="text1"/>
        </w:rPr>
        <w:t>‘The</w:t>
      </w:r>
      <w:r w:rsidR="0077602C" w:rsidRPr="00EB5EA5">
        <w:rPr>
          <w:rFonts w:cs="Arial"/>
          <w:i/>
          <w:color w:val="000000" w:themeColor="text1"/>
        </w:rPr>
        <w:t xml:space="preserve"> Basque education system has educated many highly-qualified students with a range of skills such as a strong sense of identity and ambition, high conflict resolution skills and a greater competitive need than other European students.’ </w:t>
      </w:r>
      <w:r w:rsidR="00340C56" w:rsidRPr="00EB5EA5">
        <w:rPr>
          <w:rFonts w:cs="Arial"/>
          <w:i/>
          <w:color w:val="000000" w:themeColor="text1"/>
        </w:rPr>
        <w:t>(BBC News, 2016)</w:t>
      </w:r>
    </w:p>
    <w:p w:rsidR="0077602C" w:rsidRPr="00EB5EA5" w:rsidRDefault="0077602C" w:rsidP="00D822EC">
      <w:pPr>
        <w:rPr>
          <w:rFonts w:cs="Arial"/>
          <w:color w:val="000000" w:themeColor="text1"/>
        </w:rPr>
      </w:pPr>
      <w:r w:rsidRPr="00EB5EA5">
        <w:rPr>
          <w:rFonts w:cs="Arial"/>
          <w:color w:val="000000" w:themeColor="text1"/>
        </w:rPr>
        <w:t>The model has ma</w:t>
      </w:r>
      <w:r w:rsidR="00D46BFC" w:rsidRPr="00EB5EA5">
        <w:rPr>
          <w:rFonts w:cs="Arial"/>
          <w:color w:val="000000" w:themeColor="text1"/>
        </w:rPr>
        <w:t>n</w:t>
      </w:r>
      <w:r w:rsidRPr="00EB5EA5">
        <w:rPr>
          <w:rFonts w:cs="Arial"/>
          <w:color w:val="000000" w:themeColor="text1"/>
        </w:rPr>
        <w:t xml:space="preserve">y </w:t>
      </w:r>
      <w:r w:rsidR="00D46BFC" w:rsidRPr="00EB5EA5">
        <w:rPr>
          <w:rFonts w:cs="Arial"/>
          <w:color w:val="000000" w:themeColor="text1"/>
        </w:rPr>
        <w:t>benefits</w:t>
      </w:r>
      <w:r w:rsidRPr="00EB5EA5">
        <w:rPr>
          <w:rFonts w:cs="Arial"/>
          <w:color w:val="000000" w:themeColor="text1"/>
        </w:rPr>
        <w:t xml:space="preserve"> to a child’s education including giving the children the knowledge and understanding to gain transferable skills to support them in a day to day basi</w:t>
      </w:r>
      <w:r w:rsidR="00D46BFC" w:rsidRPr="00EB5EA5">
        <w:rPr>
          <w:rFonts w:cs="Arial"/>
          <w:color w:val="000000" w:themeColor="text1"/>
        </w:rPr>
        <w:t>s</w:t>
      </w:r>
      <w:r w:rsidRPr="00EB5EA5">
        <w:rPr>
          <w:rFonts w:cs="Arial"/>
          <w:color w:val="000000" w:themeColor="text1"/>
        </w:rPr>
        <w:t xml:space="preserve"> outside of education.</w:t>
      </w:r>
      <w:r w:rsidR="00A203FE" w:rsidRPr="00EB5EA5">
        <w:rPr>
          <w:rFonts w:cs="Arial"/>
          <w:color w:val="000000" w:themeColor="text1"/>
        </w:rPr>
        <w:t xml:space="preserve"> </w:t>
      </w:r>
      <w:r w:rsidR="00D46BFC" w:rsidRPr="00EB5EA5">
        <w:rPr>
          <w:rFonts w:cs="Arial"/>
          <w:color w:val="000000" w:themeColor="text1"/>
        </w:rPr>
        <w:t>It e</w:t>
      </w:r>
      <w:r w:rsidR="00A203FE" w:rsidRPr="00EB5EA5">
        <w:rPr>
          <w:rFonts w:cs="Arial"/>
          <w:color w:val="000000" w:themeColor="text1"/>
        </w:rPr>
        <w:t>nable</w:t>
      </w:r>
      <w:r w:rsidR="00D46BFC" w:rsidRPr="00EB5EA5">
        <w:rPr>
          <w:rFonts w:cs="Arial"/>
          <w:color w:val="000000" w:themeColor="text1"/>
        </w:rPr>
        <w:t>s</w:t>
      </w:r>
      <w:r w:rsidR="00A203FE" w:rsidRPr="00EB5EA5">
        <w:rPr>
          <w:rFonts w:cs="Arial"/>
          <w:color w:val="000000" w:themeColor="text1"/>
        </w:rPr>
        <w:t xml:space="preserve"> the children to learn the language and culture in the country they live in, it is essential for them to have transferable skills and languages to be able to take with them</w:t>
      </w:r>
      <w:r w:rsidR="00D46BFC" w:rsidRPr="00EB5EA5">
        <w:rPr>
          <w:rFonts w:cs="Arial"/>
          <w:color w:val="000000" w:themeColor="text1"/>
        </w:rPr>
        <w:t xml:space="preserve"> and use and develop</w:t>
      </w:r>
      <w:r w:rsidR="00A203FE" w:rsidRPr="00EB5EA5">
        <w:rPr>
          <w:rFonts w:cs="Arial"/>
          <w:color w:val="000000" w:themeColor="text1"/>
        </w:rPr>
        <w:t xml:space="preserve"> in their future life to use.</w:t>
      </w:r>
      <w:r w:rsidR="00451501" w:rsidRPr="00EB5EA5">
        <w:rPr>
          <w:rFonts w:cs="Arial"/>
          <w:color w:val="000000" w:themeColor="text1"/>
        </w:rPr>
        <w:t xml:space="preserve"> </w:t>
      </w:r>
    </w:p>
    <w:p w:rsidR="003C7316" w:rsidRPr="00EB5EA5" w:rsidRDefault="005F6AE3" w:rsidP="00D822EC">
      <w:pPr>
        <w:rPr>
          <w:rFonts w:cs="Arial"/>
          <w:color w:val="000000" w:themeColor="text1"/>
        </w:rPr>
      </w:pPr>
      <w:r w:rsidRPr="00EB5EA5">
        <w:rPr>
          <w:rFonts w:cs="Arial"/>
          <w:color w:val="000000" w:themeColor="text1"/>
        </w:rPr>
        <w:t>Other factor</w:t>
      </w:r>
      <w:r w:rsidR="005D5F08" w:rsidRPr="00EB5EA5">
        <w:rPr>
          <w:rFonts w:cs="Arial"/>
          <w:color w:val="000000" w:themeColor="text1"/>
        </w:rPr>
        <w:t>s</w:t>
      </w:r>
      <w:r w:rsidRPr="00EB5EA5">
        <w:rPr>
          <w:rFonts w:cs="Arial"/>
          <w:color w:val="000000" w:themeColor="text1"/>
        </w:rPr>
        <w:t xml:space="preserve"> may include it taking years to implement the </w:t>
      </w:r>
      <w:r w:rsidR="00D55AE1" w:rsidRPr="00EB5EA5">
        <w:rPr>
          <w:rFonts w:cs="Arial"/>
          <w:color w:val="000000" w:themeColor="text1"/>
        </w:rPr>
        <w:t xml:space="preserve">BM </w:t>
      </w:r>
      <w:r w:rsidRPr="00EB5EA5">
        <w:rPr>
          <w:rFonts w:cs="Arial"/>
          <w:color w:val="000000" w:themeColor="text1"/>
        </w:rPr>
        <w:t>in Wales and the cost of Welsh courses for all teachers to ensure all teachers have the understanding and vocabulary they need to carry on their teaching. Regular Welsh classes will also need to be held to update any new Welsh vocabulary</w:t>
      </w:r>
      <w:r w:rsidR="009E680C" w:rsidRPr="00EB5EA5">
        <w:rPr>
          <w:rFonts w:cs="Arial"/>
          <w:color w:val="000000" w:themeColor="text1"/>
        </w:rPr>
        <w:t>. The involvement</w:t>
      </w:r>
      <w:r w:rsidR="0077602C" w:rsidRPr="00EB5EA5">
        <w:rPr>
          <w:rFonts w:cs="Arial"/>
          <w:color w:val="000000" w:themeColor="text1"/>
        </w:rPr>
        <w:t xml:space="preserve"> of</w:t>
      </w:r>
      <w:r w:rsidR="009E680C" w:rsidRPr="00EB5EA5">
        <w:rPr>
          <w:rFonts w:cs="Arial"/>
          <w:color w:val="000000" w:themeColor="text1"/>
        </w:rPr>
        <w:t xml:space="preserve"> </w:t>
      </w:r>
      <w:r w:rsidR="0077602C" w:rsidRPr="00EB5EA5">
        <w:rPr>
          <w:rFonts w:cs="Arial"/>
          <w:color w:val="000000" w:themeColor="text1"/>
        </w:rPr>
        <w:t>p</w:t>
      </w:r>
      <w:r w:rsidR="003C7316" w:rsidRPr="00EB5EA5">
        <w:rPr>
          <w:rFonts w:cs="Arial"/>
          <w:color w:val="000000" w:themeColor="text1"/>
        </w:rPr>
        <w:t>arents</w:t>
      </w:r>
      <w:r w:rsidR="0077602C" w:rsidRPr="00EB5EA5">
        <w:rPr>
          <w:rFonts w:cs="Arial"/>
          <w:color w:val="000000" w:themeColor="text1"/>
        </w:rPr>
        <w:t xml:space="preserve"> is essential to</w:t>
      </w:r>
      <w:r w:rsidR="003C7316" w:rsidRPr="00EB5EA5">
        <w:rPr>
          <w:rFonts w:cs="Arial"/>
          <w:color w:val="000000" w:themeColor="text1"/>
        </w:rPr>
        <w:t xml:space="preserve"> supporti</w:t>
      </w:r>
      <w:r w:rsidR="005D5F08" w:rsidRPr="00EB5EA5">
        <w:rPr>
          <w:rFonts w:cs="Arial"/>
          <w:color w:val="000000" w:themeColor="text1"/>
        </w:rPr>
        <w:t>ng children</w:t>
      </w:r>
      <w:r w:rsidR="003C7316" w:rsidRPr="00EB5EA5">
        <w:rPr>
          <w:rFonts w:cs="Arial"/>
          <w:color w:val="000000" w:themeColor="text1"/>
        </w:rPr>
        <w:t xml:space="preserve"> to learn Welsh</w:t>
      </w:r>
      <w:r w:rsidR="0077602C" w:rsidRPr="00EB5EA5">
        <w:rPr>
          <w:rFonts w:cs="Arial"/>
          <w:color w:val="000000" w:themeColor="text1"/>
        </w:rPr>
        <w:t xml:space="preserve"> to ensure they are given the </w:t>
      </w:r>
      <w:r w:rsidR="005D5F08" w:rsidRPr="00EB5EA5">
        <w:rPr>
          <w:rFonts w:cs="Arial"/>
          <w:color w:val="000000" w:themeColor="text1"/>
        </w:rPr>
        <w:t xml:space="preserve">language help </w:t>
      </w:r>
      <w:r w:rsidR="0019092C" w:rsidRPr="00EB5EA5">
        <w:rPr>
          <w:rFonts w:cs="Arial"/>
          <w:color w:val="000000" w:themeColor="text1"/>
        </w:rPr>
        <w:t>at home as well as in the school environment.</w:t>
      </w:r>
      <w:r w:rsidR="00606853" w:rsidRPr="00EB5EA5">
        <w:rPr>
          <w:rFonts w:cs="Arial"/>
          <w:color w:val="000000" w:themeColor="text1"/>
        </w:rPr>
        <w:t xml:space="preserve"> </w:t>
      </w:r>
    </w:p>
    <w:p w:rsidR="003C7316" w:rsidRPr="00EB5EA5" w:rsidRDefault="00BE35DA" w:rsidP="00D822EC">
      <w:pPr>
        <w:rPr>
          <w:rFonts w:cs="Arial"/>
          <w:color w:val="000000" w:themeColor="text1"/>
        </w:rPr>
      </w:pPr>
      <w:r w:rsidRPr="00EB5EA5">
        <w:rPr>
          <w:rFonts w:cs="Arial"/>
          <w:color w:val="000000" w:themeColor="text1"/>
        </w:rPr>
        <w:t xml:space="preserve">Although, the </w:t>
      </w:r>
      <w:r w:rsidR="00D55AE1" w:rsidRPr="00EB5EA5">
        <w:rPr>
          <w:rFonts w:cs="Arial"/>
          <w:color w:val="000000" w:themeColor="text1"/>
        </w:rPr>
        <w:t xml:space="preserve">BM </w:t>
      </w:r>
      <w:r w:rsidRPr="00EB5EA5">
        <w:rPr>
          <w:rFonts w:cs="Arial"/>
          <w:color w:val="000000" w:themeColor="text1"/>
        </w:rPr>
        <w:t xml:space="preserve">has </w:t>
      </w:r>
      <w:r w:rsidR="003C7316" w:rsidRPr="00EB5EA5">
        <w:rPr>
          <w:rFonts w:cs="Arial"/>
          <w:color w:val="000000" w:themeColor="text1"/>
        </w:rPr>
        <w:t xml:space="preserve">worked </w:t>
      </w:r>
      <w:r w:rsidRPr="00EB5EA5">
        <w:rPr>
          <w:rFonts w:cs="Arial"/>
          <w:color w:val="000000" w:themeColor="text1"/>
        </w:rPr>
        <w:t xml:space="preserve">well </w:t>
      </w:r>
      <w:r w:rsidR="003C7316" w:rsidRPr="00EB5EA5">
        <w:rPr>
          <w:rFonts w:cs="Arial"/>
          <w:color w:val="000000" w:themeColor="text1"/>
        </w:rPr>
        <w:t xml:space="preserve">in Spain and France </w:t>
      </w:r>
      <w:r w:rsidRPr="00EB5EA5">
        <w:rPr>
          <w:rFonts w:cs="Arial"/>
          <w:color w:val="000000" w:themeColor="text1"/>
        </w:rPr>
        <w:t xml:space="preserve">there is also the chance that it may have its downfalls and not </w:t>
      </w:r>
      <w:r w:rsidR="00606853" w:rsidRPr="00EB5EA5">
        <w:rPr>
          <w:rFonts w:cs="Arial"/>
          <w:color w:val="000000" w:themeColor="text1"/>
        </w:rPr>
        <w:t xml:space="preserve">have </w:t>
      </w:r>
      <w:r w:rsidRPr="00EB5EA5">
        <w:rPr>
          <w:rFonts w:cs="Arial"/>
          <w:color w:val="000000" w:themeColor="text1"/>
        </w:rPr>
        <w:t xml:space="preserve">the same impact in Wales. </w:t>
      </w:r>
      <w:r w:rsidR="0019092C" w:rsidRPr="00EB5EA5">
        <w:rPr>
          <w:rFonts w:cs="Arial"/>
          <w:color w:val="000000" w:themeColor="text1"/>
        </w:rPr>
        <w:t xml:space="preserve">It all comes down to the changes we </w:t>
      </w:r>
      <w:r w:rsidR="00451501" w:rsidRPr="00EB5EA5">
        <w:rPr>
          <w:rFonts w:cs="Arial"/>
          <w:color w:val="000000" w:themeColor="text1"/>
        </w:rPr>
        <w:t>can</w:t>
      </w:r>
      <w:r w:rsidR="0019092C" w:rsidRPr="00EB5EA5">
        <w:rPr>
          <w:rFonts w:cs="Arial"/>
          <w:color w:val="000000" w:themeColor="text1"/>
        </w:rPr>
        <w:t xml:space="preserve"> make as practitioners</w:t>
      </w:r>
      <w:r w:rsidR="00C80C17" w:rsidRPr="00EB5EA5">
        <w:rPr>
          <w:rFonts w:cs="Arial"/>
          <w:color w:val="000000" w:themeColor="text1"/>
        </w:rPr>
        <w:t xml:space="preserve"> to work together with other schools, </w:t>
      </w:r>
      <w:r w:rsidR="00C80C17" w:rsidRPr="00EB5EA5">
        <w:rPr>
          <w:rFonts w:cs="Arial"/>
          <w:color w:val="000000" w:themeColor="text1"/>
        </w:rPr>
        <w:lastRenderedPageBreak/>
        <w:t>educational programs</w:t>
      </w:r>
      <w:r w:rsidR="0019092C" w:rsidRPr="00EB5EA5">
        <w:rPr>
          <w:rFonts w:cs="Arial"/>
          <w:color w:val="000000" w:themeColor="text1"/>
        </w:rPr>
        <w:t xml:space="preserve"> </w:t>
      </w:r>
      <w:r w:rsidR="00C80C17" w:rsidRPr="00EB5EA5">
        <w:rPr>
          <w:rFonts w:cs="Arial"/>
          <w:color w:val="000000" w:themeColor="text1"/>
        </w:rPr>
        <w:t xml:space="preserve">and Government </w:t>
      </w:r>
      <w:r w:rsidR="0019092C" w:rsidRPr="00EB5EA5">
        <w:rPr>
          <w:rFonts w:cs="Arial"/>
          <w:color w:val="000000" w:themeColor="text1"/>
        </w:rPr>
        <w:t xml:space="preserve">to promote the Welsh language </w:t>
      </w:r>
      <w:r w:rsidR="00DF4163" w:rsidRPr="00EB5EA5">
        <w:rPr>
          <w:rFonts w:cs="Arial"/>
          <w:color w:val="000000" w:themeColor="text1"/>
        </w:rPr>
        <w:t xml:space="preserve">ensuring we make the most of the sabbatical scheme </w:t>
      </w:r>
      <w:r w:rsidR="0019092C" w:rsidRPr="00EB5EA5">
        <w:rPr>
          <w:rFonts w:cs="Arial"/>
          <w:color w:val="000000" w:themeColor="text1"/>
        </w:rPr>
        <w:t xml:space="preserve">for it to be effective in our schools. </w:t>
      </w:r>
    </w:p>
    <w:p w:rsidR="00F84FF7" w:rsidRPr="00EB5EA5" w:rsidRDefault="00F84FF7" w:rsidP="00026883">
      <w:pPr>
        <w:rPr>
          <w:color w:val="000000" w:themeColor="text1"/>
        </w:rPr>
      </w:pPr>
      <w:r w:rsidRPr="00EB5EA5">
        <w:rPr>
          <w:color w:val="000000" w:themeColor="text1"/>
        </w:rPr>
        <w:t xml:space="preserve">The Estyn report supports and shows their commitment to the improvement of </w:t>
      </w:r>
      <w:r w:rsidR="00672A12" w:rsidRPr="00EB5EA5">
        <w:rPr>
          <w:color w:val="000000" w:themeColor="text1"/>
        </w:rPr>
        <w:t>W</w:t>
      </w:r>
      <w:r w:rsidRPr="00EB5EA5">
        <w:rPr>
          <w:color w:val="000000" w:themeColor="text1"/>
        </w:rPr>
        <w:t xml:space="preserve">elsh and bilingual education in both English-medium and </w:t>
      </w:r>
      <w:r w:rsidR="004E3AF9" w:rsidRPr="00EB5EA5">
        <w:rPr>
          <w:color w:val="000000" w:themeColor="text1"/>
        </w:rPr>
        <w:t>W</w:t>
      </w:r>
      <w:r w:rsidRPr="00EB5EA5">
        <w:rPr>
          <w:color w:val="000000" w:themeColor="text1"/>
        </w:rPr>
        <w:t xml:space="preserve">elsh-medium schools in Wales stating, </w:t>
      </w:r>
      <w:r w:rsidRPr="00EB5EA5">
        <w:rPr>
          <w:i/>
          <w:color w:val="000000" w:themeColor="text1"/>
        </w:rPr>
        <w:t xml:space="preserve">‘The publication of the Welsh Assembly Government’s Welsh-medium Education Strategy (April 2010) reaffirms its commitment to improving the quality of Welsh-medium and bilingual provision. The Strategy also sets a direction for improving how Welsh is taught, </w:t>
      </w:r>
      <w:proofErr w:type="gramStart"/>
      <w:r w:rsidRPr="00EB5EA5">
        <w:rPr>
          <w:i/>
          <w:color w:val="000000" w:themeColor="text1"/>
        </w:rPr>
        <w:t>in particular Welsh</w:t>
      </w:r>
      <w:proofErr w:type="gramEnd"/>
      <w:r w:rsidRPr="00EB5EA5">
        <w:rPr>
          <w:i/>
          <w:color w:val="000000" w:themeColor="text1"/>
        </w:rPr>
        <w:t xml:space="preserve"> second language. It sets an expectation that all maintained education providers, not just those delivering Welsh-medium or bilingual provision should move forward on the improvement agenda.’</w:t>
      </w:r>
      <w:r w:rsidRPr="00EB5EA5">
        <w:rPr>
          <w:color w:val="000000" w:themeColor="text1"/>
        </w:rPr>
        <w:t xml:space="preserve"> (Estyn, 2013)</w:t>
      </w:r>
    </w:p>
    <w:p w:rsidR="00CD79CF" w:rsidRPr="00EB5EA5" w:rsidRDefault="00D127E6" w:rsidP="00026883">
      <w:pPr>
        <w:rPr>
          <w:rFonts w:cs="Arial"/>
          <w:color w:val="000000" w:themeColor="text1"/>
        </w:rPr>
      </w:pPr>
      <w:r w:rsidRPr="00EB5EA5">
        <w:rPr>
          <w:rFonts w:cs="Arial"/>
          <w:color w:val="000000" w:themeColor="text1"/>
        </w:rPr>
        <w:t xml:space="preserve">In conclusion, </w:t>
      </w:r>
      <w:r w:rsidR="00221264" w:rsidRPr="00EB5EA5">
        <w:rPr>
          <w:rFonts w:cs="Arial"/>
          <w:color w:val="000000" w:themeColor="text1"/>
        </w:rPr>
        <w:t xml:space="preserve">provided not all </w:t>
      </w:r>
      <w:r w:rsidR="00760715" w:rsidRPr="00EB5EA5">
        <w:rPr>
          <w:rFonts w:cs="Arial"/>
          <w:color w:val="000000" w:themeColor="text1"/>
        </w:rPr>
        <w:t xml:space="preserve">the </w:t>
      </w:r>
      <w:r w:rsidR="00221264" w:rsidRPr="00EB5EA5">
        <w:rPr>
          <w:rFonts w:cs="Arial"/>
          <w:color w:val="000000" w:themeColor="text1"/>
        </w:rPr>
        <w:t>teacher</w:t>
      </w:r>
      <w:r w:rsidR="005E2728" w:rsidRPr="00EB5EA5">
        <w:rPr>
          <w:rFonts w:cs="Arial"/>
          <w:color w:val="000000" w:themeColor="text1"/>
        </w:rPr>
        <w:t>s</w:t>
      </w:r>
      <w:r w:rsidR="00221264" w:rsidRPr="00EB5EA5">
        <w:rPr>
          <w:rFonts w:cs="Arial"/>
          <w:color w:val="000000" w:themeColor="text1"/>
        </w:rPr>
        <w:t xml:space="preserve"> </w:t>
      </w:r>
      <w:r w:rsidR="00760715" w:rsidRPr="00EB5EA5">
        <w:rPr>
          <w:rFonts w:cs="Arial"/>
          <w:color w:val="000000" w:themeColor="text1"/>
        </w:rPr>
        <w:t>were</w:t>
      </w:r>
      <w:r w:rsidR="00221264" w:rsidRPr="00EB5EA5">
        <w:rPr>
          <w:rFonts w:cs="Arial"/>
          <w:color w:val="000000" w:themeColor="text1"/>
        </w:rPr>
        <w:t xml:space="preserve"> confident and fluent in the Basque language </w:t>
      </w:r>
      <w:r w:rsidRPr="00EB5EA5">
        <w:rPr>
          <w:rFonts w:cs="Arial"/>
          <w:color w:val="000000" w:themeColor="text1"/>
        </w:rPr>
        <w:t xml:space="preserve">there </w:t>
      </w:r>
      <w:r w:rsidR="005E2728" w:rsidRPr="00EB5EA5">
        <w:rPr>
          <w:rFonts w:cs="Arial"/>
          <w:color w:val="000000" w:themeColor="text1"/>
        </w:rPr>
        <w:t xml:space="preserve">has been a huge amount of support from many outside partnerships to ensure all teacher </w:t>
      </w:r>
      <w:r w:rsidR="00B86AF9">
        <w:rPr>
          <w:rFonts w:cs="Arial"/>
          <w:color w:val="000000" w:themeColor="text1"/>
        </w:rPr>
        <w:t xml:space="preserve">and schools </w:t>
      </w:r>
      <w:r w:rsidR="005E2728" w:rsidRPr="00EB5EA5">
        <w:rPr>
          <w:rFonts w:cs="Arial"/>
          <w:color w:val="000000" w:themeColor="text1"/>
        </w:rPr>
        <w:t>have been given the opportunities to develop their second language to become bilingual speakers and writers, to help and support their learners in educating them pushing their skills to become confident bilingual learners.</w:t>
      </w:r>
      <w:r w:rsidRPr="00EB5EA5">
        <w:rPr>
          <w:rFonts w:cs="Arial"/>
          <w:color w:val="000000" w:themeColor="text1"/>
        </w:rPr>
        <w:t xml:space="preserve"> </w:t>
      </w:r>
      <w:r w:rsidR="001E2B2C">
        <w:rPr>
          <w:rFonts w:cs="Arial"/>
          <w:color w:val="000000" w:themeColor="text1"/>
        </w:rPr>
        <w:t>I</w:t>
      </w:r>
      <w:r w:rsidRPr="00EB5EA5">
        <w:rPr>
          <w:rFonts w:cs="Arial"/>
          <w:color w:val="000000" w:themeColor="text1"/>
        </w:rPr>
        <w:t>mplement this scheme in Wales c</w:t>
      </w:r>
      <w:r w:rsidR="002B70F2" w:rsidRPr="00EB5EA5">
        <w:rPr>
          <w:rFonts w:cs="Arial"/>
          <w:color w:val="000000" w:themeColor="text1"/>
        </w:rPr>
        <w:t>ould</w:t>
      </w:r>
      <w:r w:rsidRPr="00EB5EA5">
        <w:rPr>
          <w:rFonts w:cs="Arial"/>
          <w:color w:val="000000" w:themeColor="text1"/>
        </w:rPr>
        <w:t xml:space="preserve"> have a positive effect on the children education providing them with skills that they need to enable them to </w:t>
      </w:r>
      <w:r w:rsidR="002B70F2" w:rsidRPr="00EB5EA5">
        <w:rPr>
          <w:rFonts w:cs="Arial"/>
          <w:color w:val="000000" w:themeColor="text1"/>
        </w:rPr>
        <w:t xml:space="preserve">be </w:t>
      </w:r>
      <w:r w:rsidRPr="00EB5EA5">
        <w:rPr>
          <w:rFonts w:cs="Arial"/>
          <w:color w:val="000000" w:themeColor="text1"/>
        </w:rPr>
        <w:t>push</w:t>
      </w:r>
      <w:r w:rsidR="002B70F2" w:rsidRPr="00EB5EA5">
        <w:rPr>
          <w:rFonts w:cs="Arial"/>
          <w:color w:val="000000" w:themeColor="text1"/>
        </w:rPr>
        <w:t>ed to their full potential</w:t>
      </w:r>
      <w:r w:rsidR="00044548" w:rsidRPr="00EB5EA5">
        <w:rPr>
          <w:rFonts w:cs="Arial"/>
          <w:color w:val="000000" w:themeColor="text1"/>
        </w:rPr>
        <w:t xml:space="preserve">. Ensuring that </w:t>
      </w:r>
      <w:r w:rsidR="005E2728" w:rsidRPr="00EB5EA5">
        <w:rPr>
          <w:rFonts w:cs="Arial"/>
          <w:color w:val="000000" w:themeColor="text1"/>
        </w:rPr>
        <w:t xml:space="preserve">the </w:t>
      </w:r>
      <w:r w:rsidR="00044548" w:rsidRPr="00EB5EA5">
        <w:rPr>
          <w:rFonts w:cs="Arial"/>
          <w:color w:val="000000" w:themeColor="text1"/>
        </w:rPr>
        <w:t>Welsh</w:t>
      </w:r>
      <w:r w:rsidR="005E2728" w:rsidRPr="00EB5EA5">
        <w:rPr>
          <w:rFonts w:cs="Arial"/>
          <w:color w:val="000000" w:themeColor="text1"/>
        </w:rPr>
        <w:t xml:space="preserve"> language</w:t>
      </w:r>
      <w:r w:rsidR="00044548" w:rsidRPr="00EB5EA5">
        <w:rPr>
          <w:rFonts w:cs="Arial"/>
          <w:color w:val="000000" w:themeColor="text1"/>
        </w:rPr>
        <w:t xml:space="preserve"> is being </w:t>
      </w:r>
      <w:r w:rsidR="001E2B2C">
        <w:rPr>
          <w:rFonts w:cs="Arial"/>
          <w:color w:val="000000" w:themeColor="text1"/>
        </w:rPr>
        <w:t>revived</w:t>
      </w:r>
      <w:r w:rsidR="00044548" w:rsidRPr="00EB5EA5">
        <w:rPr>
          <w:rFonts w:cs="Arial"/>
          <w:color w:val="000000" w:themeColor="text1"/>
        </w:rPr>
        <w:t xml:space="preserve"> in a</w:t>
      </w:r>
      <w:r w:rsidR="005B42EC" w:rsidRPr="00EB5EA5">
        <w:rPr>
          <w:rFonts w:cs="Arial"/>
          <w:color w:val="000000" w:themeColor="text1"/>
        </w:rPr>
        <w:t>ll English-medium schools in Wales using the appropriate strategies to ensure the learners are gaining a high understanding in oral</w:t>
      </w:r>
      <w:r w:rsidR="00EB5EA5" w:rsidRPr="00EB5EA5">
        <w:rPr>
          <w:rFonts w:cs="Arial"/>
          <w:color w:val="000000" w:themeColor="text1"/>
        </w:rPr>
        <w:t xml:space="preserve"> and</w:t>
      </w:r>
      <w:r w:rsidR="005B42EC" w:rsidRPr="00EB5EA5">
        <w:rPr>
          <w:rFonts w:cs="Arial"/>
          <w:color w:val="000000" w:themeColor="text1"/>
        </w:rPr>
        <w:t xml:space="preserve"> written </w:t>
      </w:r>
      <w:r w:rsidR="00EB5EA5" w:rsidRPr="00EB5EA5">
        <w:rPr>
          <w:rFonts w:cs="Arial"/>
          <w:color w:val="000000" w:themeColor="text1"/>
        </w:rPr>
        <w:t xml:space="preserve">language </w:t>
      </w:r>
      <w:r w:rsidR="005B42EC" w:rsidRPr="00EB5EA5">
        <w:rPr>
          <w:rFonts w:cs="Arial"/>
          <w:color w:val="000000" w:themeColor="text1"/>
        </w:rPr>
        <w:t xml:space="preserve">to use the correct terminology and language appropriately. </w:t>
      </w:r>
      <w:r w:rsidR="00EB5EA5" w:rsidRPr="00EB5EA5">
        <w:rPr>
          <w:rFonts w:cs="Arial"/>
          <w:color w:val="000000" w:themeColor="text1"/>
        </w:rPr>
        <w:t>Learning the importance of being e</w:t>
      </w:r>
      <w:r w:rsidR="005E2728" w:rsidRPr="00EB5EA5">
        <w:rPr>
          <w:rFonts w:cs="Arial"/>
          <w:color w:val="000000" w:themeColor="text1"/>
        </w:rPr>
        <w:t>ducated about where they live and come from, to speak their true language.</w:t>
      </w:r>
      <w:r w:rsidR="002E78AC" w:rsidRPr="00EB5EA5">
        <w:rPr>
          <w:rFonts w:cs="Arial"/>
          <w:color w:val="000000" w:themeColor="text1"/>
        </w:rPr>
        <w:t xml:space="preserve"> </w:t>
      </w:r>
      <w:r w:rsidR="00C07E26" w:rsidRPr="00EB5EA5">
        <w:rPr>
          <w:rFonts w:cs="Arial"/>
          <w:color w:val="000000" w:themeColor="text1"/>
        </w:rPr>
        <w:t>As the BBC</w:t>
      </w:r>
      <w:r w:rsidR="002E78AC" w:rsidRPr="00EB5EA5">
        <w:rPr>
          <w:rFonts w:cs="Arial"/>
          <w:color w:val="000000" w:themeColor="text1"/>
        </w:rPr>
        <w:t xml:space="preserve"> states</w:t>
      </w:r>
      <w:r w:rsidR="00C07E26" w:rsidRPr="00EB5EA5">
        <w:rPr>
          <w:rFonts w:cs="Arial"/>
          <w:color w:val="000000" w:themeColor="text1"/>
        </w:rPr>
        <w:t xml:space="preserve">, </w:t>
      </w:r>
      <w:r w:rsidR="00C07E26" w:rsidRPr="00EB5EA5">
        <w:rPr>
          <w:rFonts w:cs="Arial"/>
          <w:i/>
          <w:color w:val="000000" w:themeColor="text1"/>
        </w:rPr>
        <w:t>‘education is the key to keeping our culture.’ (BBC News, 2016)</w:t>
      </w:r>
    </w:p>
    <w:p w:rsidR="00CD79CF" w:rsidRDefault="00CD79CF" w:rsidP="00026883">
      <w:pPr>
        <w:rPr>
          <w:rFonts w:cs="Arial"/>
          <w:color w:val="FF0000"/>
          <w:u w:val="single"/>
        </w:rPr>
      </w:pPr>
    </w:p>
    <w:p w:rsidR="004B01B3" w:rsidRPr="005B6AE2" w:rsidRDefault="004B01B3" w:rsidP="00026883">
      <w:pPr>
        <w:rPr>
          <w:rFonts w:cs="Arial"/>
          <w:color w:val="FF0000"/>
          <w:u w:val="single"/>
        </w:rPr>
      </w:pPr>
    </w:p>
    <w:p w:rsidR="00CD79CF" w:rsidRDefault="00CD79CF" w:rsidP="00026883">
      <w:pPr>
        <w:rPr>
          <w:rFonts w:cs="Arial"/>
          <w:u w:val="single"/>
        </w:rPr>
      </w:pPr>
    </w:p>
    <w:p w:rsidR="00CD79CF" w:rsidRDefault="00CD79CF" w:rsidP="00026883">
      <w:pPr>
        <w:rPr>
          <w:rFonts w:cs="Arial"/>
          <w:u w:val="single"/>
        </w:rPr>
      </w:pPr>
    </w:p>
    <w:p w:rsidR="00CD79CF" w:rsidRDefault="00CD79CF" w:rsidP="00026883">
      <w:pPr>
        <w:rPr>
          <w:rFonts w:cs="Arial"/>
          <w:u w:val="single"/>
        </w:rPr>
      </w:pPr>
    </w:p>
    <w:p w:rsidR="004B01B3" w:rsidRDefault="004B01B3" w:rsidP="00026883">
      <w:pPr>
        <w:rPr>
          <w:rFonts w:cs="Arial"/>
          <w:u w:val="single"/>
        </w:rPr>
      </w:pPr>
    </w:p>
    <w:p w:rsidR="00C166A9" w:rsidRDefault="00C166A9" w:rsidP="00026883">
      <w:pPr>
        <w:rPr>
          <w:rFonts w:cs="Arial"/>
          <w:u w:val="single"/>
        </w:rPr>
      </w:pPr>
    </w:p>
    <w:p w:rsidR="00C166A9" w:rsidRDefault="00C166A9" w:rsidP="00026883">
      <w:pPr>
        <w:rPr>
          <w:rFonts w:cs="Arial"/>
          <w:u w:val="single"/>
        </w:rPr>
      </w:pPr>
    </w:p>
    <w:p w:rsidR="00C166A9" w:rsidRDefault="00C166A9" w:rsidP="00026883">
      <w:pPr>
        <w:rPr>
          <w:rFonts w:cs="Arial"/>
          <w:u w:val="single"/>
        </w:rPr>
      </w:pPr>
    </w:p>
    <w:p w:rsidR="00C166A9" w:rsidRDefault="00C166A9" w:rsidP="00026883">
      <w:pPr>
        <w:rPr>
          <w:rFonts w:cs="Arial"/>
          <w:u w:val="single"/>
        </w:rPr>
      </w:pPr>
    </w:p>
    <w:p w:rsidR="00C166A9" w:rsidRDefault="00C166A9" w:rsidP="00026883">
      <w:pPr>
        <w:rPr>
          <w:rFonts w:cs="Arial"/>
          <w:u w:val="single"/>
        </w:rPr>
      </w:pPr>
    </w:p>
    <w:p w:rsidR="00C166A9" w:rsidRDefault="00C166A9" w:rsidP="00026883">
      <w:pPr>
        <w:rPr>
          <w:rFonts w:cs="Arial"/>
          <w:u w:val="single"/>
        </w:rPr>
      </w:pPr>
    </w:p>
    <w:p w:rsidR="00C166A9" w:rsidRDefault="00C166A9" w:rsidP="00026883">
      <w:pPr>
        <w:rPr>
          <w:rFonts w:cs="Arial"/>
          <w:u w:val="single"/>
        </w:rPr>
      </w:pPr>
    </w:p>
    <w:p w:rsidR="00174A0D" w:rsidRDefault="00174A0D" w:rsidP="00026883">
      <w:pPr>
        <w:rPr>
          <w:rFonts w:cs="Arial"/>
          <w:u w:val="single"/>
        </w:rPr>
      </w:pPr>
    </w:p>
    <w:p w:rsidR="00FE535E" w:rsidRDefault="00FE535E" w:rsidP="00026883">
      <w:pPr>
        <w:rPr>
          <w:rFonts w:cs="Arial"/>
          <w:u w:val="single"/>
        </w:rPr>
      </w:pPr>
      <w:r w:rsidRPr="001A443E">
        <w:rPr>
          <w:rFonts w:cs="Arial"/>
          <w:u w:val="single"/>
        </w:rPr>
        <w:lastRenderedPageBreak/>
        <w:t>Reference list</w:t>
      </w:r>
    </w:p>
    <w:p w:rsidR="002633BA" w:rsidRDefault="002633BA" w:rsidP="00026883">
      <w:pPr>
        <w:rPr>
          <w:rFonts w:cs="Arial"/>
          <w:u w:val="single"/>
        </w:rPr>
      </w:pPr>
      <w:r>
        <w:rPr>
          <w:rFonts w:cs="Arial"/>
          <w:u w:val="single"/>
        </w:rPr>
        <w:t xml:space="preserve">Books </w:t>
      </w:r>
    </w:p>
    <w:p w:rsidR="00156B77" w:rsidRPr="00AA28A9" w:rsidRDefault="00B437E2" w:rsidP="00026883">
      <w:pPr>
        <w:rPr>
          <w:rFonts w:cs="Arial"/>
        </w:rPr>
      </w:pPr>
      <w:r w:rsidRPr="00B437E2">
        <w:rPr>
          <w:rFonts w:cs="Arial"/>
        </w:rPr>
        <w:t>Baker, C. (2011) Foundations of Bilingual Education and Bilingualism, 5th Edition.</w:t>
      </w:r>
      <w:r w:rsidR="004556B9">
        <w:rPr>
          <w:rFonts w:cs="Arial"/>
        </w:rPr>
        <w:t xml:space="preserve"> </w:t>
      </w:r>
      <w:r w:rsidRPr="00B437E2">
        <w:rPr>
          <w:rFonts w:cs="Arial"/>
        </w:rPr>
        <w:t xml:space="preserve">Clevedon: </w:t>
      </w:r>
      <w:bookmarkStart w:id="3" w:name="_Hlk534288968"/>
      <w:r w:rsidRPr="00B437E2">
        <w:rPr>
          <w:rFonts w:cs="Arial"/>
        </w:rPr>
        <w:t>Multilingual Matters</w:t>
      </w:r>
      <w:bookmarkEnd w:id="3"/>
      <w:r w:rsidRPr="00AA28A9">
        <w:rPr>
          <w:rFonts w:cs="Arial"/>
        </w:rPr>
        <w:t xml:space="preserve">. </w:t>
      </w:r>
      <w:r w:rsidR="00AA28A9" w:rsidRPr="00AA28A9">
        <w:rPr>
          <w:rFonts w:cs="Arial"/>
        </w:rPr>
        <w:t>(Accessed 3</w:t>
      </w:r>
      <w:r w:rsidR="00AA28A9" w:rsidRPr="00AA28A9">
        <w:rPr>
          <w:rFonts w:cs="Arial"/>
          <w:vertAlign w:val="superscript"/>
        </w:rPr>
        <w:t>rd</w:t>
      </w:r>
      <w:r w:rsidR="00AA28A9" w:rsidRPr="00AA28A9">
        <w:rPr>
          <w:rFonts w:cs="Arial"/>
        </w:rPr>
        <w:t xml:space="preserve"> January 2019)</w:t>
      </w:r>
    </w:p>
    <w:p w:rsidR="002633BA" w:rsidRDefault="002633BA" w:rsidP="00026883">
      <w:pPr>
        <w:rPr>
          <w:rFonts w:cs="Arial"/>
          <w:u w:val="single"/>
        </w:rPr>
      </w:pPr>
      <w:r>
        <w:rPr>
          <w:rFonts w:cs="Arial"/>
          <w:u w:val="single"/>
        </w:rPr>
        <w:t xml:space="preserve">Websites/ PDF/ Online </w:t>
      </w:r>
    </w:p>
    <w:p w:rsidR="00AE07C3" w:rsidRDefault="00AE07C3" w:rsidP="00026883">
      <w:pPr>
        <w:rPr>
          <w:rFonts w:cs="Arial"/>
        </w:rPr>
      </w:pPr>
      <w:r>
        <w:rPr>
          <w:rFonts w:cs="Arial"/>
        </w:rPr>
        <w:t xml:space="preserve">BBC News. (2016). </w:t>
      </w:r>
      <w:r w:rsidRPr="00340C56">
        <w:rPr>
          <w:rFonts w:cs="Arial"/>
        </w:rPr>
        <w:t>The Basque education system, a model to follow in Europe, according to the prestigious British network BBC NEWS</w:t>
      </w:r>
      <w:r>
        <w:rPr>
          <w:rFonts w:cs="Arial"/>
        </w:rPr>
        <w:t xml:space="preserve">. Available at: </w:t>
      </w:r>
      <w:hyperlink r:id="rId6" w:history="1">
        <w:r w:rsidRPr="00F43503">
          <w:rPr>
            <w:rStyle w:val="Hyperlink"/>
            <w:rFonts w:cs="Arial"/>
          </w:rPr>
          <w:t>https://www.bizkaiatalent.eus/en/educacion-vasca-modelo-europa-bbc/</w:t>
        </w:r>
      </w:hyperlink>
      <w:r>
        <w:rPr>
          <w:rFonts w:cs="Arial"/>
        </w:rPr>
        <w:t xml:space="preserve">  (Accessed 28h December 2018)</w:t>
      </w:r>
    </w:p>
    <w:p w:rsidR="00DD20A2" w:rsidRDefault="00DD20A2" w:rsidP="00026883">
      <w:pPr>
        <w:rPr>
          <w:rFonts w:cs="Arial"/>
        </w:rPr>
      </w:pPr>
      <w:r>
        <w:rPr>
          <w:rFonts w:cs="Arial"/>
        </w:rPr>
        <w:t xml:space="preserve">Donaldson, G. (2015) </w:t>
      </w:r>
      <w:r w:rsidRPr="00DD20A2">
        <w:rPr>
          <w:rFonts w:cs="Arial"/>
        </w:rPr>
        <w:t>Successful Futures Looking at the Curriculum and Assessment Arrangements in Wales</w:t>
      </w:r>
      <w:r>
        <w:rPr>
          <w:rFonts w:cs="Arial"/>
        </w:rPr>
        <w:t xml:space="preserve">. Available at: </w:t>
      </w:r>
      <w:hyperlink r:id="rId7" w:history="1">
        <w:r w:rsidRPr="008100D0">
          <w:rPr>
            <w:rStyle w:val="Hyperlink"/>
            <w:rFonts w:cs="Arial"/>
          </w:rPr>
          <w:t>https://beta.gov.wales/sites/default/files/publications/2018-03/succesful-futures-a-summary-of-professor-graham-donaldsons-report.pdf</w:t>
        </w:r>
      </w:hyperlink>
      <w:r>
        <w:rPr>
          <w:rFonts w:cs="Arial"/>
        </w:rPr>
        <w:t xml:space="preserve"> (Accessed 4th January 2019)</w:t>
      </w:r>
    </w:p>
    <w:p w:rsidR="004B01B3" w:rsidRDefault="004B01B3" w:rsidP="004B01B3">
      <w:pPr>
        <w:rPr>
          <w:rFonts w:cs="Arial"/>
        </w:rPr>
      </w:pPr>
      <w:r w:rsidRPr="004B01B3">
        <w:rPr>
          <w:rFonts w:cs="Arial"/>
        </w:rPr>
        <w:t>Estyn (2013) Supplementary Guidance: Welsh. Cardiff: Crown.</w:t>
      </w:r>
      <w:r>
        <w:rPr>
          <w:rFonts w:cs="Arial"/>
        </w:rPr>
        <w:t xml:space="preserve"> Available at: </w:t>
      </w:r>
      <w:hyperlink r:id="rId8" w:history="1">
        <w:r w:rsidRPr="008100D0">
          <w:rPr>
            <w:rStyle w:val="Hyperlink"/>
            <w:rFonts w:cs="Arial"/>
          </w:rPr>
          <w:t>https://www.estyn.gov.wales/sites/default/files/documents/Supplementary%20guidance%20-%20Welsh.pdf</w:t>
        </w:r>
      </w:hyperlink>
      <w:r>
        <w:rPr>
          <w:rFonts w:cs="Arial"/>
        </w:rPr>
        <w:t xml:space="preserve"> (Accessed 4</w:t>
      </w:r>
      <w:r w:rsidRPr="004B01B3">
        <w:rPr>
          <w:rFonts w:cs="Arial"/>
          <w:vertAlign w:val="superscript"/>
        </w:rPr>
        <w:t>th</w:t>
      </w:r>
      <w:r>
        <w:rPr>
          <w:rFonts w:cs="Arial"/>
        </w:rPr>
        <w:t xml:space="preserve"> January 2019)</w:t>
      </w:r>
    </w:p>
    <w:p w:rsidR="006F71B9" w:rsidRDefault="006F71B9" w:rsidP="00026883">
      <w:pPr>
        <w:rPr>
          <w:rFonts w:cs="Arial"/>
        </w:rPr>
      </w:pPr>
      <w:r w:rsidRPr="006F71B9">
        <w:rPr>
          <w:rFonts w:cs="Arial"/>
        </w:rPr>
        <w:t>The Sabbatical Scheme</w:t>
      </w:r>
      <w:r>
        <w:rPr>
          <w:rFonts w:cs="Arial"/>
        </w:rPr>
        <w:t>. (2019). WJEC. Available at:</w:t>
      </w:r>
      <w:r w:rsidRPr="006F71B9">
        <w:t xml:space="preserve"> </w:t>
      </w:r>
      <w:hyperlink r:id="rId9" w:history="1">
        <w:r w:rsidRPr="008100D0">
          <w:rPr>
            <w:rStyle w:val="Hyperlink"/>
            <w:rFonts w:cs="Arial"/>
          </w:rPr>
          <w:t>https://www.wjec.co.uk/teachers/support-team-for-the-welsh-language-in-education/the-sabbatical-scheme.html</w:t>
        </w:r>
      </w:hyperlink>
      <w:r>
        <w:rPr>
          <w:rFonts w:cs="Arial"/>
        </w:rPr>
        <w:t xml:space="preserve"> (Accessed </w:t>
      </w:r>
      <w:r w:rsidR="003B4617">
        <w:rPr>
          <w:rFonts w:cs="Arial"/>
        </w:rPr>
        <w:t>3rd January 2019)</w:t>
      </w:r>
    </w:p>
    <w:p w:rsidR="00514902" w:rsidRPr="00AE07C3" w:rsidRDefault="00514902" w:rsidP="00026883">
      <w:pPr>
        <w:rPr>
          <w:rFonts w:cs="Arial"/>
        </w:rPr>
      </w:pPr>
      <w:r>
        <w:rPr>
          <w:rFonts w:cs="Arial"/>
        </w:rPr>
        <w:t xml:space="preserve">Welsh Government. (2018). </w:t>
      </w:r>
      <w:r w:rsidRPr="00514902">
        <w:rPr>
          <w:rFonts w:cs="Arial"/>
        </w:rPr>
        <w:t>Sabbatical scheme contributing to one million Welsh speakers</w:t>
      </w:r>
      <w:r>
        <w:rPr>
          <w:rFonts w:cs="Arial"/>
        </w:rPr>
        <w:t>. Available at:</w:t>
      </w:r>
      <w:r w:rsidRPr="00514902">
        <w:t xml:space="preserve"> </w:t>
      </w:r>
      <w:hyperlink r:id="rId10" w:history="1">
        <w:r w:rsidRPr="008100D0">
          <w:rPr>
            <w:rStyle w:val="Hyperlink"/>
            <w:rFonts w:cs="Arial"/>
          </w:rPr>
          <w:t>https://gov.wales/newsroom/welshlanguage/2018/sabbatical-scheme-contributing-to-one-million-welsh-speakers/?lang=en</w:t>
        </w:r>
      </w:hyperlink>
      <w:r>
        <w:rPr>
          <w:rFonts w:cs="Arial"/>
        </w:rPr>
        <w:t xml:space="preserve"> (Accessed 2</w:t>
      </w:r>
      <w:r w:rsidRPr="00514902">
        <w:rPr>
          <w:rFonts w:cs="Arial"/>
          <w:vertAlign w:val="superscript"/>
        </w:rPr>
        <w:t>nd</w:t>
      </w:r>
      <w:r>
        <w:rPr>
          <w:rFonts w:cs="Arial"/>
        </w:rPr>
        <w:t xml:space="preserve"> January 2019)</w:t>
      </w:r>
    </w:p>
    <w:p w:rsidR="004D5089" w:rsidRDefault="004D5089" w:rsidP="002633BA">
      <w:pPr>
        <w:rPr>
          <w:rFonts w:cs="Arial"/>
          <w:u w:val="single"/>
        </w:rPr>
      </w:pPr>
      <w:r w:rsidRPr="004D5089">
        <w:rPr>
          <w:rFonts w:cs="Arial"/>
          <w:u w:val="single"/>
        </w:rPr>
        <w:t xml:space="preserve">Policies </w:t>
      </w:r>
    </w:p>
    <w:p w:rsidR="004D5089" w:rsidRDefault="004D5089" w:rsidP="004D5089">
      <w:pPr>
        <w:rPr>
          <w:rFonts w:cs="Arial"/>
        </w:rPr>
      </w:pPr>
      <w:r w:rsidRPr="004D5089">
        <w:rPr>
          <w:rFonts w:cs="Arial"/>
        </w:rPr>
        <w:t>L</w:t>
      </w:r>
      <w:r>
        <w:rPr>
          <w:rFonts w:cs="Arial"/>
        </w:rPr>
        <w:t>anguage</w:t>
      </w:r>
      <w:r w:rsidRPr="004D5089">
        <w:rPr>
          <w:rFonts w:cs="Arial"/>
        </w:rPr>
        <w:t xml:space="preserve"> P</w:t>
      </w:r>
      <w:r>
        <w:rPr>
          <w:rFonts w:cs="Arial"/>
        </w:rPr>
        <w:t>olicy</w:t>
      </w:r>
      <w:r w:rsidRPr="004D5089">
        <w:rPr>
          <w:rFonts w:cs="Arial"/>
        </w:rPr>
        <w:t xml:space="preserve"> </w:t>
      </w:r>
      <w:r w:rsidR="00FD3A69">
        <w:rPr>
          <w:rFonts w:cs="Arial"/>
        </w:rPr>
        <w:t>f</w:t>
      </w:r>
      <w:r>
        <w:rPr>
          <w:rFonts w:cs="Arial"/>
        </w:rPr>
        <w:t>or</w:t>
      </w:r>
      <w:r w:rsidRPr="004D5089">
        <w:rPr>
          <w:rFonts w:cs="Arial"/>
        </w:rPr>
        <w:t xml:space="preserve"> B</w:t>
      </w:r>
      <w:r>
        <w:rPr>
          <w:rFonts w:cs="Arial"/>
        </w:rPr>
        <w:t>asque</w:t>
      </w:r>
      <w:r w:rsidRPr="004D5089">
        <w:rPr>
          <w:rFonts w:cs="Arial"/>
        </w:rPr>
        <w:t xml:space="preserve"> </w:t>
      </w:r>
      <w:r>
        <w:rPr>
          <w:rFonts w:cs="Arial"/>
        </w:rPr>
        <w:t>in</w:t>
      </w:r>
      <w:r w:rsidRPr="004D5089">
        <w:rPr>
          <w:rFonts w:cs="Arial"/>
        </w:rPr>
        <w:t xml:space="preserve"> E</w:t>
      </w:r>
      <w:r>
        <w:rPr>
          <w:rFonts w:cs="Arial"/>
        </w:rPr>
        <w:t xml:space="preserve">ducation. (2002). </w:t>
      </w:r>
      <w:r w:rsidRPr="004D5089">
        <w:rPr>
          <w:rFonts w:cs="Arial"/>
        </w:rPr>
        <w:t>Submitted to the Education and Lifelong Learning Committee of the Welsh Assembly</w:t>
      </w:r>
      <w:r>
        <w:rPr>
          <w:rFonts w:cs="Arial"/>
        </w:rPr>
        <w:t>. Available at:</w:t>
      </w:r>
      <w:r w:rsidRPr="004D5089">
        <w:t xml:space="preserve"> </w:t>
      </w:r>
      <w:hyperlink r:id="rId11" w:history="1">
        <w:r w:rsidRPr="008100D0">
          <w:rPr>
            <w:rStyle w:val="Hyperlink"/>
            <w:rFonts w:cs="Arial"/>
          </w:rPr>
          <w:t>http://www.euskadi.eus/contenidos/informacion/dia6/en_2027/adjuntos/publications_in_english/language_policy_for_basque_in_education.pdf</w:t>
        </w:r>
      </w:hyperlink>
      <w:r>
        <w:rPr>
          <w:rFonts w:cs="Arial"/>
        </w:rPr>
        <w:t xml:space="preserve"> (Accessed </w:t>
      </w:r>
      <w:r w:rsidR="00453AFD">
        <w:rPr>
          <w:rFonts w:cs="Arial"/>
        </w:rPr>
        <w:t xml:space="preserve">2nd </w:t>
      </w:r>
      <w:r>
        <w:rPr>
          <w:rFonts w:cs="Arial"/>
        </w:rPr>
        <w:t xml:space="preserve"> January 2019) </w:t>
      </w:r>
    </w:p>
    <w:p w:rsidR="00575089" w:rsidRDefault="00575089" w:rsidP="004D5089">
      <w:pPr>
        <w:rPr>
          <w:rFonts w:cs="Arial"/>
        </w:rPr>
      </w:pPr>
      <w:r w:rsidRPr="00575089">
        <w:rPr>
          <w:rFonts w:cs="Arial"/>
        </w:rPr>
        <w:t>Future Generations Commissioner for Wales</w:t>
      </w:r>
      <w:r>
        <w:rPr>
          <w:rFonts w:cs="Arial"/>
        </w:rPr>
        <w:t>.</w:t>
      </w:r>
      <w:r w:rsidRPr="00575089">
        <w:rPr>
          <w:rFonts w:cs="Arial"/>
        </w:rPr>
        <w:t xml:space="preserve"> </w:t>
      </w:r>
      <w:r>
        <w:rPr>
          <w:rFonts w:cs="Arial"/>
        </w:rPr>
        <w:t>(</w:t>
      </w:r>
      <w:r w:rsidRPr="00575089">
        <w:rPr>
          <w:rFonts w:cs="Arial"/>
        </w:rPr>
        <w:t>2019</w:t>
      </w:r>
      <w:r w:rsidR="00453AFD">
        <w:rPr>
          <w:rFonts w:cs="Arial"/>
        </w:rPr>
        <w:t xml:space="preserve">). </w:t>
      </w:r>
      <w:r w:rsidR="00453AFD" w:rsidRPr="00453AFD">
        <w:rPr>
          <w:rFonts w:cs="Arial"/>
        </w:rPr>
        <w:t>A Wales Of Vibrant Culture &amp; Thriving Welsh Language</w:t>
      </w:r>
      <w:r w:rsidR="00453AFD">
        <w:rPr>
          <w:rFonts w:cs="Arial"/>
        </w:rPr>
        <w:t>. Available at:</w:t>
      </w:r>
      <w:r w:rsidR="00453AFD" w:rsidRPr="00453AFD">
        <w:t xml:space="preserve"> </w:t>
      </w:r>
      <w:hyperlink r:id="rId12" w:history="1">
        <w:r w:rsidR="00453AFD" w:rsidRPr="008100D0">
          <w:rPr>
            <w:rStyle w:val="Hyperlink"/>
            <w:rFonts w:cs="Arial"/>
          </w:rPr>
          <w:t>https://futuregenerations.wales/aotp/culture/</w:t>
        </w:r>
      </w:hyperlink>
      <w:r w:rsidR="00453AFD">
        <w:rPr>
          <w:rFonts w:cs="Arial"/>
        </w:rPr>
        <w:t xml:space="preserve"> (Accessed 2</w:t>
      </w:r>
      <w:r w:rsidR="00453AFD" w:rsidRPr="00453AFD">
        <w:rPr>
          <w:rFonts w:cs="Arial"/>
          <w:vertAlign w:val="superscript"/>
        </w:rPr>
        <w:t>nd</w:t>
      </w:r>
      <w:r w:rsidR="00453AFD">
        <w:rPr>
          <w:rFonts w:cs="Arial"/>
        </w:rPr>
        <w:t xml:space="preserve"> January 2019)</w:t>
      </w:r>
    </w:p>
    <w:p w:rsidR="007F3084" w:rsidRPr="004D5089" w:rsidRDefault="007F3084" w:rsidP="004D5089">
      <w:pPr>
        <w:rPr>
          <w:rFonts w:cs="Arial"/>
        </w:rPr>
      </w:pPr>
      <w:r>
        <w:rPr>
          <w:rFonts w:cs="Arial"/>
        </w:rPr>
        <w:t xml:space="preserve">Welsh Government. (2017) </w:t>
      </w:r>
      <w:r w:rsidRPr="007F3084">
        <w:rPr>
          <w:rFonts w:cs="Arial"/>
        </w:rPr>
        <w:t>New teaching standards for further education and work-based learning workforce</w:t>
      </w:r>
      <w:r>
        <w:rPr>
          <w:rFonts w:cs="Arial"/>
        </w:rPr>
        <w:t>. Available at:</w:t>
      </w:r>
      <w:r w:rsidRPr="007F3084">
        <w:t xml:space="preserve"> </w:t>
      </w:r>
      <w:hyperlink r:id="rId13" w:history="1">
        <w:r w:rsidRPr="008100D0">
          <w:rPr>
            <w:rStyle w:val="Hyperlink"/>
            <w:rFonts w:cs="Arial"/>
          </w:rPr>
          <w:t>https://gov.wales/newsroom/educationandskills/2017/new-teaching-standards-for-further-education-and-work-based-learning-workforce/?lang=en</w:t>
        </w:r>
      </w:hyperlink>
      <w:r>
        <w:rPr>
          <w:rFonts w:cs="Arial"/>
        </w:rPr>
        <w:t xml:space="preserve"> (Accessed 4</w:t>
      </w:r>
      <w:r w:rsidRPr="007F3084">
        <w:rPr>
          <w:rFonts w:cs="Arial"/>
          <w:vertAlign w:val="superscript"/>
        </w:rPr>
        <w:t>th</w:t>
      </w:r>
      <w:r>
        <w:rPr>
          <w:rFonts w:cs="Arial"/>
        </w:rPr>
        <w:t xml:space="preserve"> January 2019)</w:t>
      </w:r>
    </w:p>
    <w:p w:rsidR="00CD79CF" w:rsidRDefault="00CD79CF" w:rsidP="00026883">
      <w:pPr>
        <w:rPr>
          <w:rFonts w:cs="Arial"/>
          <w:u w:val="single"/>
        </w:rPr>
      </w:pPr>
    </w:p>
    <w:p w:rsidR="00CD79CF" w:rsidRDefault="00CD79CF" w:rsidP="00026883">
      <w:pPr>
        <w:rPr>
          <w:rFonts w:cs="Arial"/>
          <w:u w:val="single"/>
        </w:rPr>
      </w:pPr>
    </w:p>
    <w:p w:rsidR="00CD79CF" w:rsidRDefault="00CD79CF" w:rsidP="00026883">
      <w:pPr>
        <w:rPr>
          <w:rFonts w:cs="Arial"/>
          <w:u w:val="single"/>
        </w:rPr>
      </w:pPr>
    </w:p>
    <w:p w:rsidR="00FE535E" w:rsidRDefault="00FE535E" w:rsidP="00026883">
      <w:pPr>
        <w:rPr>
          <w:rFonts w:cs="Arial"/>
          <w:u w:val="single"/>
        </w:rPr>
      </w:pPr>
      <w:r w:rsidRPr="001A443E">
        <w:rPr>
          <w:rFonts w:cs="Arial"/>
          <w:u w:val="single"/>
        </w:rPr>
        <w:t xml:space="preserve">Bibliography </w:t>
      </w:r>
    </w:p>
    <w:p w:rsidR="00200446" w:rsidRDefault="00200446" w:rsidP="00026883">
      <w:pPr>
        <w:rPr>
          <w:rFonts w:cs="Arial"/>
          <w:u w:val="single"/>
        </w:rPr>
      </w:pPr>
      <w:r>
        <w:rPr>
          <w:rFonts w:cs="Arial"/>
          <w:u w:val="single"/>
        </w:rPr>
        <w:t xml:space="preserve">Books </w:t>
      </w:r>
    </w:p>
    <w:p w:rsidR="00073520" w:rsidRDefault="00073520" w:rsidP="00026883">
      <w:pPr>
        <w:rPr>
          <w:rFonts w:cs="Arial"/>
        </w:rPr>
      </w:pPr>
      <w:r>
        <w:rPr>
          <w:rFonts w:cs="Arial"/>
        </w:rPr>
        <w:t xml:space="preserve">Baker, C. (2007) A Parents’ and Teacher’s Guide to Bilingualism. Third Edition. Clevedon: </w:t>
      </w:r>
      <w:r w:rsidR="001C1D13" w:rsidRPr="001C1D13">
        <w:rPr>
          <w:rFonts w:cs="Arial"/>
        </w:rPr>
        <w:t>Multilingual Matters</w:t>
      </w:r>
      <w:r>
        <w:rPr>
          <w:rFonts w:cs="Arial"/>
        </w:rPr>
        <w:t>. (Accessed 1</w:t>
      </w:r>
      <w:r w:rsidRPr="00073520">
        <w:rPr>
          <w:rFonts w:cs="Arial"/>
          <w:vertAlign w:val="superscript"/>
        </w:rPr>
        <w:t>st</w:t>
      </w:r>
      <w:r>
        <w:rPr>
          <w:rFonts w:cs="Arial"/>
        </w:rPr>
        <w:t xml:space="preserve"> January 2018)</w:t>
      </w:r>
    </w:p>
    <w:p w:rsidR="00200446" w:rsidRDefault="00200446" w:rsidP="00026883">
      <w:pPr>
        <w:rPr>
          <w:rFonts w:cs="Arial"/>
        </w:rPr>
      </w:pPr>
      <w:proofErr w:type="spellStart"/>
      <w:r>
        <w:rPr>
          <w:rFonts w:cs="Arial"/>
        </w:rPr>
        <w:t>Beardsmore</w:t>
      </w:r>
      <w:proofErr w:type="spellEnd"/>
      <w:r>
        <w:rPr>
          <w:rFonts w:cs="Arial"/>
        </w:rPr>
        <w:t>, H. (2009) Bilingual Education in the 21</w:t>
      </w:r>
      <w:r w:rsidRPr="00200446">
        <w:rPr>
          <w:rFonts w:cs="Arial"/>
          <w:vertAlign w:val="superscript"/>
        </w:rPr>
        <w:t>st</w:t>
      </w:r>
      <w:r>
        <w:rPr>
          <w:rFonts w:cs="Arial"/>
        </w:rPr>
        <w:t xml:space="preserve"> Century. A Global Perspective. </w:t>
      </w:r>
      <w:r w:rsidR="00156684">
        <w:rPr>
          <w:rFonts w:cs="Arial"/>
        </w:rPr>
        <w:t xml:space="preserve">Oxford: </w:t>
      </w:r>
      <w:r>
        <w:rPr>
          <w:rFonts w:cs="Arial"/>
        </w:rPr>
        <w:t>Wiley- Blackwell.</w:t>
      </w:r>
      <w:r w:rsidR="00156684">
        <w:rPr>
          <w:rFonts w:cs="Arial"/>
        </w:rPr>
        <w:t xml:space="preserve"> </w:t>
      </w:r>
      <w:bookmarkStart w:id="4" w:name="_Hlk534288255"/>
      <w:r w:rsidR="00156684">
        <w:rPr>
          <w:rFonts w:cs="Arial"/>
        </w:rPr>
        <w:t>(Accessed 3</w:t>
      </w:r>
      <w:r w:rsidR="00156684" w:rsidRPr="00156684">
        <w:rPr>
          <w:rFonts w:cs="Arial"/>
          <w:vertAlign w:val="superscript"/>
        </w:rPr>
        <w:t>rd</w:t>
      </w:r>
      <w:r w:rsidR="00156684">
        <w:rPr>
          <w:rFonts w:cs="Arial"/>
        </w:rPr>
        <w:t xml:space="preserve"> January 2019)</w:t>
      </w:r>
      <w:bookmarkEnd w:id="4"/>
    </w:p>
    <w:p w:rsidR="00156684" w:rsidRPr="00200446" w:rsidRDefault="00156684" w:rsidP="00026883">
      <w:pPr>
        <w:rPr>
          <w:rFonts w:cs="Arial"/>
        </w:rPr>
      </w:pPr>
      <w:proofErr w:type="spellStart"/>
      <w:r>
        <w:rPr>
          <w:rFonts w:cs="Arial"/>
        </w:rPr>
        <w:t>Garcla</w:t>
      </w:r>
      <w:proofErr w:type="spellEnd"/>
      <w:r>
        <w:rPr>
          <w:rFonts w:cs="Arial"/>
        </w:rPr>
        <w:t xml:space="preserve">, O. and Baker, C. (2007) Bilingual Education. An Introductory Reader. Clevedon: BEB. </w:t>
      </w:r>
      <w:r w:rsidRPr="00156684">
        <w:rPr>
          <w:rFonts w:cs="Arial"/>
        </w:rPr>
        <w:t xml:space="preserve">(Accessed </w:t>
      </w:r>
      <w:r>
        <w:rPr>
          <w:rFonts w:cs="Arial"/>
        </w:rPr>
        <w:t>2</w:t>
      </w:r>
      <w:r w:rsidRPr="00156684">
        <w:rPr>
          <w:rFonts w:cs="Arial"/>
          <w:vertAlign w:val="superscript"/>
        </w:rPr>
        <w:t>nd</w:t>
      </w:r>
      <w:r>
        <w:rPr>
          <w:rFonts w:cs="Arial"/>
        </w:rPr>
        <w:t xml:space="preserve"> </w:t>
      </w:r>
      <w:r w:rsidRPr="00156684">
        <w:rPr>
          <w:rFonts w:cs="Arial"/>
        </w:rPr>
        <w:t>January 2019)</w:t>
      </w:r>
    </w:p>
    <w:p w:rsidR="00200446" w:rsidRPr="001A443E" w:rsidRDefault="00200446" w:rsidP="00026883">
      <w:pPr>
        <w:rPr>
          <w:rFonts w:cs="Arial"/>
          <w:u w:val="single"/>
        </w:rPr>
      </w:pPr>
      <w:r>
        <w:rPr>
          <w:rFonts w:cs="Arial"/>
          <w:u w:val="single"/>
        </w:rPr>
        <w:t xml:space="preserve">Websites </w:t>
      </w:r>
    </w:p>
    <w:p w:rsidR="00A66866" w:rsidRDefault="00A66866" w:rsidP="00A66866">
      <w:pPr>
        <w:rPr>
          <w:rFonts w:cs="Arial"/>
        </w:rPr>
      </w:pPr>
      <w:r>
        <w:rPr>
          <w:rFonts w:cs="Arial"/>
        </w:rPr>
        <w:t>BBC. (2006)</w:t>
      </w:r>
      <w:r w:rsidR="00156684">
        <w:rPr>
          <w:rFonts w:cs="Arial"/>
        </w:rPr>
        <w:t>.</w:t>
      </w:r>
      <w:r>
        <w:rPr>
          <w:rFonts w:cs="Arial"/>
        </w:rPr>
        <w:t xml:space="preserve"> Teaching English. British council. Available at: </w:t>
      </w:r>
      <w:hyperlink r:id="rId14" w:history="1">
        <w:r w:rsidRPr="003214A0">
          <w:rPr>
            <w:rStyle w:val="Hyperlink"/>
            <w:rFonts w:cs="Arial"/>
          </w:rPr>
          <w:t>https://www.teachingenglish.org.uk/article/content-language-integrated-learning</w:t>
        </w:r>
      </w:hyperlink>
      <w:r>
        <w:rPr>
          <w:rFonts w:cs="Arial"/>
        </w:rPr>
        <w:t xml:space="preserve"> (Accessed 17th December 2018)</w:t>
      </w:r>
    </w:p>
    <w:p w:rsidR="00C70A78" w:rsidRDefault="00C70A78" w:rsidP="00C70A78">
      <w:pPr>
        <w:rPr>
          <w:rFonts w:cs="Arial"/>
        </w:rPr>
      </w:pPr>
      <w:r w:rsidRPr="002633BA">
        <w:rPr>
          <w:rFonts w:cs="Arial"/>
        </w:rPr>
        <w:t xml:space="preserve">Azurmendi, </w:t>
      </w:r>
      <w:r>
        <w:rPr>
          <w:rFonts w:cs="Arial"/>
        </w:rPr>
        <w:t xml:space="preserve">M. </w:t>
      </w:r>
      <w:r w:rsidRPr="002633BA">
        <w:rPr>
          <w:rFonts w:cs="Arial"/>
        </w:rPr>
        <w:t>Larrañaga</w:t>
      </w:r>
      <w:r>
        <w:rPr>
          <w:rFonts w:cs="Arial"/>
        </w:rPr>
        <w:t>, N.</w:t>
      </w:r>
      <w:r w:rsidRPr="002633BA">
        <w:rPr>
          <w:rFonts w:cs="Arial"/>
        </w:rPr>
        <w:t xml:space="preserve"> and Apalategi</w:t>
      </w:r>
      <w:r>
        <w:rPr>
          <w:rFonts w:cs="Arial"/>
        </w:rPr>
        <w:t xml:space="preserve">, J. (No date). </w:t>
      </w:r>
      <w:r w:rsidRPr="002633BA">
        <w:rPr>
          <w:rFonts w:cs="Arial"/>
        </w:rPr>
        <w:t>Bilingualism, identity, and citizenship</w:t>
      </w:r>
      <w:r>
        <w:rPr>
          <w:rFonts w:cs="Arial"/>
        </w:rPr>
        <w:t xml:space="preserve"> </w:t>
      </w:r>
      <w:r w:rsidRPr="002633BA">
        <w:rPr>
          <w:rFonts w:cs="Arial"/>
        </w:rPr>
        <w:t>in the Basque Country*</w:t>
      </w:r>
      <w:r>
        <w:rPr>
          <w:rFonts w:cs="Arial"/>
        </w:rPr>
        <w:t xml:space="preserve">. Chapter 2. </w:t>
      </w:r>
      <w:r w:rsidRPr="002633BA">
        <w:rPr>
          <w:rFonts w:cs="Arial"/>
        </w:rPr>
        <w:t>University of the Basque Country</w:t>
      </w:r>
      <w:r>
        <w:rPr>
          <w:rFonts w:cs="Arial"/>
        </w:rPr>
        <w:t xml:space="preserve">. Available at: </w:t>
      </w:r>
      <w:hyperlink r:id="rId15" w:history="1">
        <w:r w:rsidRPr="007770B0">
          <w:rPr>
            <w:rStyle w:val="Hyperlink"/>
            <w:rFonts w:cs="Arial"/>
          </w:rPr>
          <w:t>http://www.muturzikin.com/documents/Bilingualism,%20identity,%20and%20citizenship%20in%20the%20Basque%20Country.pdf</w:t>
        </w:r>
      </w:hyperlink>
      <w:r>
        <w:rPr>
          <w:rFonts w:cs="Arial"/>
        </w:rPr>
        <w:t xml:space="preserve"> (Accessed 1</w:t>
      </w:r>
      <w:r w:rsidRPr="002633BA">
        <w:rPr>
          <w:rFonts w:cs="Arial"/>
          <w:vertAlign w:val="superscript"/>
        </w:rPr>
        <w:t>st</w:t>
      </w:r>
      <w:r>
        <w:rPr>
          <w:rFonts w:cs="Arial"/>
        </w:rPr>
        <w:t xml:space="preserve"> January 2019)</w:t>
      </w:r>
    </w:p>
    <w:p w:rsidR="00FE535E" w:rsidRPr="00026883" w:rsidRDefault="00FE535E" w:rsidP="00026883">
      <w:pPr>
        <w:rPr>
          <w:rFonts w:cs="Arial"/>
        </w:rPr>
      </w:pPr>
    </w:p>
    <w:sectPr w:rsidR="00FE535E" w:rsidRPr="000268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3599" w:rsidRDefault="00C33599" w:rsidP="00200446">
      <w:pPr>
        <w:spacing w:after="0" w:line="240" w:lineRule="auto"/>
      </w:pPr>
      <w:r>
        <w:separator/>
      </w:r>
    </w:p>
  </w:endnote>
  <w:endnote w:type="continuationSeparator" w:id="0">
    <w:p w:rsidR="00C33599" w:rsidRDefault="00C33599" w:rsidP="00200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3599" w:rsidRDefault="00C33599" w:rsidP="00200446">
      <w:pPr>
        <w:spacing w:after="0" w:line="240" w:lineRule="auto"/>
      </w:pPr>
      <w:r>
        <w:separator/>
      </w:r>
    </w:p>
  </w:footnote>
  <w:footnote w:type="continuationSeparator" w:id="0">
    <w:p w:rsidR="00C33599" w:rsidRDefault="00C33599" w:rsidP="002004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883"/>
    <w:rsid w:val="00026883"/>
    <w:rsid w:val="00044548"/>
    <w:rsid w:val="00073520"/>
    <w:rsid w:val="00092140"/>
    <w:rsid w:val="00093DC2"/>
    <w:rsid w:val="0009667F"/>
    <w:rsid w:val="000A26FB"/>
    <w:rsid w:val="000B6724"/>
    <w:rsid w:val="000D2D26"/>
    <w:rsid w:val="000F08F7"/>
    <w:rsid w:val="000F2E76"/>
    <w:rsid w:val="000F6D59"/>
    <w:rsid w:val="001127F8"/>
    <w:rsid w:val="00116384"/>
    <w:rsid w:val="00126D9F"/>
    <w:rsid w:val="0013125E"/>
    <w:rsid w:val="0013486C"/>
    <w:rsid w:val="00135D63"/>
    <w:rsid w:val="001367D7"/>
    <w:rsid w:val="001403F6"/>
    <w:rsid w:val="00142C95"/>
    <w:rsid w:val="00156684"/>
    <w:rsid w:val="00156B77"/>
    <w:rsid w:val="0016241D"/>
    <w:rsid w:val="00174A0D"/>
    <w:rsid w:val="0019092C"/>
    <w:rsid w:val="0019742F"/>
    <w:rsid w:val="001A443E"/>
    <w:rsid w:val="001B1C36"/>
    <w:rsid w:val="001B7062"/>
    <w:rsid w:val="001C1D13"/>
    <w:rsid w:val="001C34B1"/>
    <w:rsid w:val="001C358E"/>
    <w:rsid w:val="001C709B"/>
    <w:rsid w:val="001D2AFE"/>
    <w:rsid w:val="001D7D27"/>
    <w:rsid w:val="001E2B2C"/>
    <w:rsid w:val="001F118E"/>
    <w:rsid w:val="00200446"/>
    <w:rsid w:val="00221264"/>
    <w:rsid w:val="0022748B"/>
    <w:rsid w:val="00244D68"/>
    <w:rsid w:val="00246EF4"/>
    <w:rsid w:val="0025622E"/>
    <w:rsid w:val="002633BA"/>
    <w:rsid w:val="002674D3"/>
    <w:rsid w:val="002A59C3"/>
    <w:rsid w:val="002B3202"/>
    <w:rsid w:val="002B441E"/>
    <w:rsid w:val="002B70F2"/>
    <w:rsid w:val="002D7C96"/>
    <w:rsid w:val="002E78AC"/>
    <w:rsid w:val="00326A1D"/>
    <w:rsid w:val="00334A1C"/>
    <w:rsid w:val="00340C56"/>
    <w:rsid w:val="00363DFB"/>
    <w:rsid w:val="003A724C"/>
    <w:rsid w:val="003B4617"/>
    <w:rsid w:val="003C108D"/>
    <w:rsid w:val="003C4D03"/>
    <w:rsid w:val="003C7316"/>
    <w:rsid w:val="003D6C08"/>
    <w:rsid w:val="003E206D"/>
    <w:rsid w:val="00451501"/>
    <w:rsid w:val="00453AFD"/>
    <w:rsid w:val="004556B9"/>
    <w:rsid w:val="00470F13"/>
    <w:rsid w:val="00475D4B"/>
    <w:rsid w:val="004A55AB"/>
    <w:rsid w:val="004B01B3"/>
    <w:rsid w:val="004B555D"/>
    <w:rsid w:val="004C0B99"/>
    <w:rsid w:val="004C14E2"/>
    <w:rsid w:val="004C1C82"/>
    <w:rsid w:val="004C4B7A"/>
    <w:rsid w:val="004C52D4"/>
    <w:rsid w:val="004C7941"/>
    <w:rsid w:val="004D5089"/>
    <w:rsid w:val="004D7D28"/>
    <w:rsid w:val="004E3AF9"/>
    <w:rsid w:val="0050033C"/>
    <w:rsid w:val="00501D4B"/>
    <w:rsid w:val="00514902"/>
    <w:rsid w:val="00533D91"/>
    <w:rsid w:val="0053517E"/>
    <w:rsid w:val="00547C0D"/>
    <w:rsid w:val="00560412"/>
    <w:rsid w:val="005739C5"/>
    <w:rsid w:val="00575089"/>
    <w:rsid w:val="005B42EC"/>
    <w:rsid w:val="005B5316"/>
    <w:rsid w:val="005B6AE2"/>
    <w:rsid w:val="005D5CBA"/>
    <w:rsid w:val="005D5F08"/>
    <w:rsid w:val="005E19C1"/>
    <w:rsid w:val="005E2728"/>
    <w:rsid w:val="005E6D22"/>
    <w:rsid w:val="005F6AE3"/>
    <w:rsid w:val="00605282"/>
    <w:rsid w:val="00606853"/>
    <w:rsid w:val="00616328"/>
    <w:rsid w:val="00621896"/>
    <w:rsid w:val="00663CD1"/>
    <w:rsid w:val="0066669E"/>
    <w:rsid w:val="00672A12"/>
    <w:rsid w:val="0067352B"/>
    <w:rsid w:val="006778FF"/>
    <w:rsid w:val="00683BAF"/>
    <w:rsid w:val="0068428E"/>
    <w:rsid w:val="00696780"/>
    <w:rsid w:val="006B1D86"/>
    <w:rsid w:val="006B33F2"/>
    <w:rsid w:val="006B3C77"/>
    <w:rsid w:val="006C23DD"/>
    <w:rsid w:val="006E5329"/>
    <w:rsid w:val="006F419F"/>
    <w:rsid w:val="006F5031"/>
    <w:rsid w:val="006F71B9"/>
    <w:rsid w:val="006F784D"/>
    <w:rsid w:val="007272A0"/>
    <w:rsid w:val="00760715"/>
    <w:rsid w:val="00764FD5"/>
    <w:rsid w:val="007678FE"/>
    <w:rsid w:val="0077602C"/>
    <w:rsid w:val="00777411"/>
    <w:rsid w:val="007C1BCE"/>
    <w:rsid w:val="007F3084"/>
    <w:rsid w:val="007F3734"/>
    <w:rsid w:val="00805375"/>
    <w:rsid w:val="0086577C"/>
    <w:rsid w:val="00886827"/>
    <w:rsid w:val="008A074A"/>
    <w:rsid w:val="008B50BE"/>
    <w:rsid w:val="008B73C6"/>
    <w:rsid w:val="008D611C"/>
    <w:rsid w:val="008F0D4F"/>
    <w:rsid w:val="009063F5"/>
    <w:rsid w:val="00910EBB"/>
    <w:rsid w:val="0091479A"/>
    <w:rsid w:val="00944B75"/>
    <w:rsid w:val="0099534B"/>
    <w:rsid w:val="009A3FCD"/>
    <w:rsid w:val="009A54E1"/>
    <w:rsid w:val="009B5E18"/>
    <w:rsid w:val="009E680C"/>
    <w:rsid w:val="009F2F1A"/>
    <w:rsid w:val="00A202E0"/>
    <w:rsid w:val="00A203FE"/>
    <w:rsid w:val="00A31F2B"/>
    <w:rsid w:val="00A54B72"/>
    <w:rsid w:val="00A66866"/>
    <w:rsid w:val="00A7531D"/>
    <w:rsid w:val="00A96CE9"/>
    <w:rsid w:val="00AA28A9"/>
    <w:rsid w:val="00AA35B1"/>
    <w:rsid w:val="00AC4E07"/>
    <w:rsid w:val="00AD5517"/>
    <w:rsid w:val="00AE07C3"/>
    <w:rsid w:val="00B1511F"/>
    <w:rsid w:val="00B26F2D"/>
    <w:rsid w:val="00B437E2"/>
    <w:rsid w:val="00B44542"/>
    <w:rsid w:val="00B51C4B"/>
    <w:rsid w:val="00B67313"/>
    <w:rsid w:val="00B73A0A"/>
    <w:rsid w:val="00B84AD6"/>
    <w:rsid w:val="00B86AF9"/>
    <w:rsid w:val="00BD1DC4"/>
    <w:rsid w:val="00BE35DA"/>
    <w:rsid w:val="00BF348C"/>
    <w:rsid w:val="00C07E26"/>
    <w:rsid w:val="00C142D3"/>
    <w:rsid w:val="00C16296"/>
    <w:rsid w:val="00C166A9"/>
    <w:rsid w:val="00C33599"/>
    <w:rsid w:val="00C3550A"/>
    <w:rsid w:val="00C40565"/>
    <w:rsid w:val="00C477F5"/>
    <w:rsid w:val="00C53A10"/>
    <w:rsid w:val="00C54A32"/>
    <w:rsid w:val="00C70A78"/>
    <w:rsid w:val="00C70C45"/>
    <w:rsid w:val="00C807D9"/>
    <w:rsid w:val="00C80C17"/>
    <w:rsid w:val="00C93AD2"/>
    <w:rsid w:val="00C94757"/>
    <w:rsid w:val="00CD1BE2"/>
    <w:rsid w:val="00CD4B6D"/>
    <w:rsid w:val="00CD79CF"/>
    <w:rsid w:val="00CE36AB"/>
    <w:rsid w:val="00CF57BF"/>
    <w:rsid w:val="00D127E6"/>
    <w:rsid w:val="00D1498B"/>
    <w:rsid w:val="00D2720D"/>
    <w:rsid w:val="00D335C2"/>
    <w:rsid w:val="00D46BFC"/>
    <w:rsid w:val="00D55AE1"/>
    <w:rsid w:val="00D63223"/>
    <w:rsid w:val="00D822EC"/>
    <w:rsid w:val="00DB7062"/>
    <w:rsid w:val="00DB7BD0"/>
    <w:rsid w:val="00DC2D0D"/>
    <w:rsid w:val="00DD20A2"/>
    <w:rsid w:val="00DD6A07"/>
    <w:rsid w:val="00DE6831"/>
    <w:rsid w:val="00DF4163"/>
    <w:rsid w:val="00DF6392"/>
    <w:rsid w:val="00E04AE0"/>
    <w:rsid w:val="00E6533E"/>
    <w:rsid w:val="00E76588"/>
    <w:rsid w:val="00E87351"/>
    <w:rsid w:val="00EA435C"/>
    <w:rsid w:val="00EB5EA5"/>
    <w:rsid w:val="00ED0DEA"/>
    <w:rsid w:val="00EE33AB"/>
    <w:rsid w:val="00F24A18"/>
    <w:rsid w:val="00F84FF7"/>
    <w:rsid w:val="00F90548"/>
    <w:rsid w:val="00F9188F"/>
    <w:rsid w:val="00FB083E"/>
    <w:rsid w:val="00FC4BEE"/>
    <w:rsid w:val="00FC529C"/>
    <w:rsid w:val="00FD3A69"/>
    <w:rsid w:val="00FD620D"/>
    <w:rsid w:val="00FE5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28EF8"/>
  <w15:chartTrackingRefBased/>
  <w15:docId w15:val="{FEDFF7DB-0B53-4CDF-89EF-264A2B279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5329"/>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535E"/>
    <w:rPr>
      <w:color w:val="0563C1" w:themeColor="hyperlink"/>
      <w:u w:val="single"/>
    </w:rPr>
  </w:style>
  <w:style w:type="character" w:styleId="UnresolvedMention">
    <w:name w:val="Unresolved Mention"/>
    <w:basedOn w:val="DefaultParagraphFont"/>
    <w:uiPriority w:val="99"/>
    <w:semiHidden/>
    <w:unhideWhenUsed/>
    <w:rsid w:val="00FE535E"/>
    <w:rPr>
      <w:color w:val="605E5C"/>
      <w:shd w:val="clear" w:color="auto" w:fill="E1DFDD"/>
    </w:rPr>
  </w:style>
  <w:style w:type="paragraph" w:styleId="NoSpacing">
    <w:name w:val="No Spacing"/>
    <w:uiPriority w:val="1"/>
    <w:qFormat/>
    <w:rsid w:val="00A7531D"/>
    <w:pPr>
      <w:spacing w:after="0" w:line="240" w:lineRule="auto"/>
    </w:pPr>
  </w:style>
  <w:style w:type="paragraph" w:customStyle="1" w:styleId="Style1">
    <w:name w:val="Style1"/>
    <w:basedOn w:val="Normal"/>
    <w:link w:val="Style1Char"/>
    <w:qFormat/>
    <w:rsid w:val="00A7531D"/>
    <w:rPr>
      <w:color w:val="FF0000"/>
    </w:rPr>
  </w:style>
  <w:style w:type="character" w:customStyle="1" w:styleId="Style1Char">
    <w:name w:val="Style1 Char"/>
    <w:basedOn w:val="DefaultParagraphFont"/>
    <w:link w:val="Style1"/>
    <w:rsid w:val="00A7531D"/>
    <w:rPr>
      <w:color w:val="FF0000"/>
    </w:rPr>
  </w:style>
  <w:style w:type="character" w:styleId="FollowedHyperlink">
    <w:name w:val="FollowedHyperlink"/>
    <w:basedOn w:val="DefaultParagraphFont"/>
    <w:uiPriority w:val="99"/>
    <w:semiHidden/>
    <w:unhideWhenUsed/>
    <w:rsid w:val="00AE07C3"/>
    <w:rPr>
      <w:color w:val="954F72" w:themeColor="followedHyperlink"/>
      <w:u w:val="single"/>
    </w:rPr>
  </w:style>
  <w:style w:type="paragraph" w:styleId="Header">
    <w:name w:val="header"/>
    <w:basedOn w:val="Normal"/>
    <w:link w:val="HeaderChar"/>
    <w:uiPriority w:val="99"/>
    <w:unhideWhenUsed/>
    <w:rsid w:val="002004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0446"/>
    <w:rPr>
      <w:rFonts w:ascii="Arial" w:hAnsi="Arial"/>
      <w:sz w:val="24"/>
    </w:rPr>
  </w:style>
  <w:style w:type="paragraph" w:styleId="Footer">
    <w:name w:val="footer"/>
    <w:basedOn w:val="Normal"/>
    <w:link w:val="FooterChar"/>
    <w:uiPriority w:val="99"/>
    <w:unhideWhenUsed/>
    <w:rsid w:val="002004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0446"/>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12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documents/Supplementary%20guidance%20-%20Welsh.pdf" TargetMode="External"/><Relationship Id="rId13" Type="http://schemas.openxmlformats.org/officeDocument/2006/relationships/hyperlink" Target="https://gov.wales/newsroom/educationandskills/2017/new-teaching-standards-for-further-education-and-work-based-learning-workforce/?lang=en" TargetMode="External"/><Relationship Id="rId3" Type="http://schemas.openxmlformats.org/officeDocument/2006/relationships/webSettings" Target="webSettings.xml"/><Relationship Id="rId7" Type="http://schemas.openxmlformats.org/officeDocument/2006/relationships/hyperlink" Target="https://beta.gov.wales/sites/default/files/publications/2018-03/succesful-futures-a-summary-of-professor-graham-donaldsons-report.pdf" TargetMode="External"/><Relationship Id="rId12" Type="http://schemas.openxmlformats.org/officeDocument/2006/relationships/hyperlink" Target="https://futuregenerations.wales/aotp/culture/"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izkaiatalent.eus/en/educacion-vasca-modelo-europa-bbc/" TargetMode="External"/><Relationship Id="rId11" Type="http://schemas.openxmlformats.org/officeDocument/2006/relationships/hyperlink" Target="http://www.euskadi.eus/contenidos/informacion/dia6/en_2027/adjuntos/publications_in_english/language_policy_for_basque_in_education.pdf" TargetMode="External"/><Relationship Id="rId5" Type="http://schemas.openxmlformats.org/officeDocument/2006/relationships/endnotes" Target="endnotes.xml"/><Relationship Id="rId15" Type="http://schemas.openxmlformats.org/officeDocument/2006/relationships/hyperlink" Target="http://www.muturzikin.com/documents/Bilingualism,%20identity,%20and%20citizenship%20in%20the%20Basque%20Country.pdf" TargetMode="External"/><Relationship Id="rId10" Type="http://schemas.openxmlformats.org/officeDocument/2006/relationships/hyperlink" Target="https://gov.wales/newsroom/welshlanguage/2018/sabbatical-scheme-contributing-to-one-million-welsh-speakers/?lang=en" TargetMode="External"/><Relationship Id="rId4" Type="http://schemas.openxmlformats.org/officeDocument/2006/relationships/footnotes" Target="footnotes.xml"/><Relationship Id="rId9" Type="http://schemas.openxmlformats.org/officeDocument/2006/relationships/hyperlink" Target="https://www.wjec.co.uk/teachers/support-team-for-the-welsh-language-in-education/the-sabbatical-scheme.html" TargetMode="External"/><Relationship Id="rId14" Type="http://schemas.openxmlformats.org/officeDocument/2006/relationships/hyperlink" Target="https://www.teachingenglish.org.uk/article/content-language-integrated-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19457</TotalTime>
  <Pages>6</Pages>
  <Words>2286</Words>
  <Characters>13034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Wright (1700164)</dc:creator>
  <cp:keywords/>
  <dc:description/>
  <cp:lastModifiedBy>Bethan Wright (1700164)</cp:lastModifiedBy>
  <cp:revision>128</cp:revision>
  <dcterms:created xsi:type="dcterms:W3CDTF">2018-12-17T10:01:00Z</dcterms:created>
  <dcterms:modified xsi:type="dcterms:W3CDTF">2019-01-06T18:01:00Z</dcterms:modified>
</cp:coreProperties>
</file>