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8CA75E9" w14:textId="77777777" w:rsidR="00270A37" w:rsidRDefault="00270A37">
      <w:pPr>
        <w:jc w:val="center"/>
        <w:rPr>
          <w:color w:val="000000"/>
          <w:szCs w:val="24"/>
        </w:rPr>
      </w:pPr>
    </w:p>
    <w:p w14:paraId="2E66748B" w14:textId="77777777" w:rsidR="006961AE" w:rsidRPr="006961AE" w:rsidRDefault="006961AE" w:rsidP="006961AE">
      <w:pPr>
        <w:jc w:val="center"/>
        <w:rPr>
          <w:color w:val="000000"/>
          <w:sz w:val="32"/>
          <w:szCs w:val="32"/>
        </w:rPr>
      </w:pPr>
      <w:r w:rsidRPr="006961AE">
        <w:rPr>
          <w:color w:val="000000"/>
          <w:sz w:val="32"/>
          <w:szCs w:val="32"/>
        </w:rPr>
        <w:t>University of Wales Trinity Saint David</w:t>
      </w:r>
    </w:p>
    <w:p w14:paraId="2B91D14A" w14:textId="192E58B8" w:rsidR="006961AE" w:rsidRDefault="006961AE" w:rsidP="006961AE">
      <w:pPr>
        <w:jc w:val="center"/>
        <w:rPr>
          <w:color w:val="000000"/>
          <w:szCs w:val="24"/>
        </w:rPr>
      </w:pPr>
    </w:p>
    <w:p w14:paraId="220E43CB" w14:textId="184B7806" w:rsidR="006961AE" w:rsidRDefault="006961AE" w:rsidP="006961AE">
      <w:pPr>
        <w:jc w:val="center"/>
        <w:rPr>
          <w:color w:val="000000"/>
          <w:szCs w:val="24"/>
        </w:rPr>
      </w:pPr>
    </w:p>
    <w:p w14:paraId="22483747" w14:textId="477D6201" w:rsidR="006961AE" w:rsidRDefault="006961AE" w:rsidP="006961AE">
      <w:pPr>
        <w:jc w:val="center"/>
        <w:rPr>
          <w:color w:val="000000"/>
          <w:szCs w:val="24"/>
        </w:rPr>
      </w:pPr>
    </w:p>
    <w:p w14:paraId="30259795" w14:textId="2D34F317" w:rsidR="006961AE" w:rsidRDefault="006961AE" w:rsidP="006961AE">
      <w:pPr>
        <w:jc w:val="center"/>
        <w:rPr>
          <w:color w:val="000000"/>
          <w:szCs w:val="24"/>
        </w:rPr>
      </w:pPr>
    </w:p>
    <w:p w14:paraId="635E8987" w14:textId="77777777" w:rsidR="006961AE" w:rsidRPr="006961AE" w:rsidRDefault="006961AE" w:rsidP="006961AE">
      <w:pPr>
        <w:jc w:val="center"/>
        <w:rPr>
          <w:color w:val="000000"/>
          <w:szCs w:val="24"/>
        </w:rPr>
      </w:pPr>
    </w:p>
    <w:p w14:paraId="1416C0BA" w14:textId="77777777" w:rsidR="006961AE" w:rsidRPr="006961AE" w:rsidRDefault="006961AE" w:rsidP="006961AE">
      <w:pPr>
        <w:jc w:val="center"/>
        <w:rPr>
          <w:b/>
          <w:bCs/>
          <w:color w:val="000000"/>
          <w:sz w:val="32"/>
          <w:szCs w:val="32"/>
          <w:u w:val="single"/>
        </w:rPr>
      </w:pPr>
    </w:p>
    <w:p w14:paraId="47EC65EE" w14:textId="77777777" w:rsidR="006961AE" w:rsidRPr="006961AE" w:rsidRDefault="006961AE" w:rsidP="006961AE">
      <w:pPr>
        <w:jc w:val="center"/>
        <w:rPr>
          <w:b/>
          <w:bCs/>
          <w:color w:val="000000"/>
          <w:sz w:val="32"/>
          <w:szCs w:val="32"/>
          <w:u w:val="single"/>
        </w:rPr>
      </w:pPr>
      <w:r w:rsidRPr="006961AE">
        <w:rPr>
          <w:b/>
          <w:bCs/>
          <w:color w:val="000000"/>
          <w:sz w:val="32"/>
          <w:szCs w:val="32"/>
          <w:u w:val="single"/>
        </w:rPr>
        <w:t xml:space="preserve">The role of Marketing in creating value for customers. Stakeholder engagement and their impact on the marketing activities in </w:t>
      </w:r>
      <w:proofErr w:type="spellStart"/>
      <w:r w:rsidRPr="006961AE">
        <w:rPr>
          <w:b/>
          <w:bCs/>
          <w:color w:val="000000"/>
          <w:sz w:val="32"/>
          <w:szCs w:val="32"/>
          <w:u w:val="single"/>
        </w:rPr>
        <w:t>Morrisons</w:t>
      </w:r>
      <w:proofErr w:type="spellEnd"/>
    </w:p>
    <w:p w14:paraId="530F2471" w14:textId="78388B6D" w:rsidR="006961AE" w:rsidRDefault="006961AE" w:rsidP="006961AE">
      <w:pPr>
        <w:jc w:val="center"/>
        <w:rPr>
          <w:color w:val="000000"/>
          <w:szCs w:val="24"/>
        </w:rPr>
      </w:pPr>
    </w:p>
    <w:p w14:paraId="2C49BAF4" w14:textId="2395F1D8" w:rsidR="006961AE" w:rsidRDefault="006961AE" w:rsidP="006961AE">
      <w:pPr>
        <w:jc w:val="center"/>
        <w:rPr>
          <w:color w:val="000000"/>
          <w:szCs w:val="24"/>
        </w:rPr>
      </w:pPr>
    </w:p>
    <w:p w14:paraId="4A6B9EB8" w14:textId="1DB4DBFA" w:rsidR="006961AE" w:rsidRDefault="006961AE" w:rsidP="006961AE">
      <w:pPr>
        <w:jc w:val="center"/>
        <w:rPr>
          <w:color w:val="000000"/>
          <w:szCs w:val="24"/>
        </w:rPr>
      </w:pPr>
    </w:p>
    <w:p w14:paraId="3E67C536" w14:textId="2E0575B8" w:rsidR="006961AE" w:rsidRDefault="006961AE" w:rsidP="006961AE">
      <w:pPr>
        <w:jc w:val="center"/>
        <w:rPr>
          <w:color w:val="000000"/>
          <w:szCs w:val="24"/>
        </w:rPr>
      </w:pPr>
    </w:p>
    <w:p w14:paraId="2281EA2A" w14:textId="6D010A52" w:rsidR="006961AE" w:rsidRDefault="006961AE" w:rsidP="006961AE">
      <w:pPr>
        <w:jc w:val="center"/>
        <w:rPr>
          <w:color w:val="000000"/>
          <w:szCs w:val="24"/>
        </w:rPr>
      </w:pPr>
    </w:p>
    <w:p w14:paraId="5BF5ED6A" w14:textId="77777777" w:rsidR="006961AE" w:rsidRPr="006961AE" w:rsidRDefault="006961AE" w:rsidP="006961AE">
      <w:pPr>
        <w:jc w:val="center"/>
        <w:rPr>
          <w:color w:val="000000"/>
          <w:szCs w:val="24"/>
        </w:rPr>
      </w:pPr>
    </w:p>
    <w:p w14:paraId="06F5D9BF" w14:textId="77777777" w:rsidR="006961AE" w:rsidRPr="006961AE" w:rsidRDefault="006961AE" w:rsidP="006961AE">
      <w:pPr>
        <w:jc w:val="center"/>
        <w:rPr>
          <w:color w:val="000000"/>
          <w:szCs w:val="24"/>
        </w:rPr>
      </w:pPr>
    </w:p>
    <w:p w14:paraId="20AF2DEF" w14:textId="77777777" w:rsidR="006961AE" w:rsidRPr="006961AE" w:rsidRDefault="006961AE" w:rsidP="006961AE">
      <w:pPr>
        <w:jc w:val="center"/>
        <w:rPr>
          <w:color w:val="000000"/>
          <w:szCs w:val="24"/>
        </w:rPr>
      </w:pPr>
    </w:p>
    <w:p w14:paraId="7B81F07A" w14:textId="77777777" w:rsidR="006961AE" w:rsidRPr="006961AE" w:rsidRDefault="006961AE" w:rsidP="006961AE">
      <w:pPr>
        <w:jc w:val="center"/>
        <w:rPr>
          <w:color w:val="000000"/>
          <w:sz w:val="32"/>
          <w:szCs w:val="32"/>
        </w:rPr>
      </w:pPr>
      <w:r w:rsidRPr="006961AE">
        <w:rPr>
          <w:color w:val="000000"/>
          <w:sz w:val="32"/>
          <w:szCs w:val="32"/>
        </w:rPr>
        <w:t xml:space="preserve">Program title: Business Management </w:t>
      </w:r>
    </w:p>
    <w:p w14:paraId="42F3838A" w14:textId="77777777" w:rsidR="006961AE" w:rsidRPr="006961AE" w:rsidRDefault="006961AE" w:rsidP="006961AE">
      <w:pPr>
        <w:jc w:val="center"/>
        <w:rPr>
          <w:color w:val="000000"/>
          <w:sz w:val="32"/>
          <w:szCs w:val="32"/>
        </w:rPr>
      </w:pPr>
      <w:r w:rsidRPr="006961AE">
        <w:rPr>
          <w:color w:val="000000"/>
          <w:sz w:val="32"/>
          <w:szCs w:val="32"/>
        </w:rPr>
        <w:t>Module title: Marketing Fundamentals</w:t>
      </w:r>
    </w:p>
    <w:p w14:paraId="130A0B7E" w14:textId="77777777" w:rsidR="006961AE" w:rsidRPr="006961AE" w:rsidRDefault="006961AE" w:rsidP="006961AE">
      <w:pPr>
        <w:jc w:val="center"/>
        <w:rPr>
          <w:color w:val="000000"/>
          <w:sz w:val="32"/>
          <w:szCs w:val="32"/>
        </w:rPr>
      </w:pPr>
      <w:r w:rsidRPr="006961AE">
        <w:rPr>
          <w:color w:val="000000"/>
          <w:sz w:val="32"/>
          <w:szCs w:val="32"/>
        </w:rPr>
        <w:t>Module Code: LCBB4004</w:t>
      </w:r>
    </w:p>
    <w:p w14:paraId="0367A9C2" w14:textId="77777777" w:rsidR="006961AE" w:rsidRPr="006961AE" w:rsidRDefault="006961AE" w:rsidP="006961AE">
      <w:pPr>
        <w:jc w:val="center"/>
        <w:rPr>
          <w:color w:val="000000"/>
          <w:sz w:val="32"/>
          <w:szCs w:val="32"/>
        </w:rPr>
      </w:pPr>
      <w:r w:rsidRPr="006961AE">
        <w:rPr>
          <w:color w:val="000000"/>
          <w:sz w:val="32"/>
          <w:szCs w:val="32"/>
        </w:rPr>
        <w:t>Student name: Fikrie Lyumankova</w:t>
      </w:r>
    </w:p>
    <w:p w14:paraId="6DDC4F4C" w14:textId="54D25228" w:rsidR="00E33771" w:rsidRPr="0045636D" w:rsidRDefault="006961AE" w:rsidP="0045636D">
      <w:pPr>
        <w:jc w:val="center"/>
        <w:rPr>
          <w:color w:val="000000"/>
          <w:sz w:val="32"/>
          <w:szCs w:val="32"/>
        </w:rPr>
      </w:pPr>
      <w:r w:rsidRPr="006961AE">
        <w:rPr>
          <w:color w:val="000000"/>
          <w:sz w:val="32"/>
          <w:szCs w:val="32"/>
        </w:rPr>
        <w:t>Student ID: 2013439</w:t>
      </w:r>
    </w:p>
    <w:p w14:paraId="672FE789" w14:textId="33D26F74" w:rsidR="00E33771" w:rsidRDefault="00E33771" w:rsidP="00E33771">
      <w:pPr>
        <w:pStyle w:val="ContentsHeading"/>
        <w:jc w:val="center"/>
        <w:rPr>
          <w:rFonts w:ascii="Times New Roman" w:hAnsi="Times New Roman" w:cs="Times New Roman"/>
        </w:rPr>
      </w:pPr>
    </w:p>
    <w:bookmarkStart w:id="0" w:name="_Toc69744043" w:displacedByCustomXml="next"/>
    <w:sdt>
      <w:sdtPr>
        <w:rPr>
          <w:rFonts w:ascii="Times New Roman" w:eastAsia="Calibri" w:hAnsi="Times New Roman"/>
          <w:color w:val="auto"/>
          <w:sz w:val="24"/>
          <w:szCs w:val="22"/>
          <w:lang w:val="en-GB"/>
        </w:rPr>
        <w:id w:val="-1051382479"/>
        <w:docPartObj>
          <w:docPartGallery w:val="Table of Contents"/>
          <w:docPartUnique/>
        </w:docPartObj>
      </w:sdtPr>
      <w:sdtEndPr>
        <w:rPr>
          <w:b/>
          <w:bCs/>
          <w:noProof/>
        </w:rPr>
      </w:sdtEndPr>
      <w:sdtContent>
        <w:p w14:paraId="63CEAE7B" w14:textId="3009F895" w:rsidR="00E33771" w:rsidRDefault="00E33771">
          <w:pPr>
            <w:pStyle w:val="TOCHeading"/>
          </w:pPr>
          <w:r>
            <w:t xml:space="preserve">                                           Table of Contents</w:t>
          </w:r>
          <w:bookmarkEnd w:id="0"/>
        </w:p>
        <w:p w14:paraId="558EC043" w14:textId="5550A26A" w:rsidR="00E33771" w:rsidRDefault="00E33771">
          <w:pPr>
            <w:pStyle w:val="TOC1"/>
            <w:tabs>
              <w:tab w:val="right" w:leader="dot" w:pos="9350"/>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69744043" w:history="1">
            <w:r w:rsidRPr="003745D3">
              <w:rPr>
                <w:rStyle w:val="Hyperlink"/>
                <w:noProof/>
              </w:rPr>
              <w:t>Contents</w:t>
            </w:r>
            <w:r>
              <w:rPr>
                <w:noProof/>
                <w:webHidden/>
              </w:rPr>
              <w:tab/>
            </w:r>
            <w:r>
              <w:rPr>
                <w:noProof/>
                <w:webHidden/>
              </w:rPr>
              <w:fldChar w:fldCharType="begin"/>
            </w:r>
            <w:r>
              <w:rPr>
                <w:noProof/>
                <w:webHidden/>
              </w:rPr>
              <w:instrText xml:space="preserve"> PAGEREF _Toc69744043 \h </w:instrText>
            </w:r>
            <w:r>
              <w:rPr>
                <w:noProof/>
                <w:webHidden/>
              </w:rPr>
            </w:r>
            <w:r>
              <w:rPr>
                <w:noProof/>
                <w:webHidden/>
              </w:rPr>
              <w:fldChar w:fldCharType="separate"/>
            </w:r>
            <w:r>
              <w:rPr>
                <w:noProof/>
                <w:webHidden/>
              </w:rPr>
              <w:t>2</w:t>
            </w:r>
            <w:r>
              <w:rPr>
                <w:noProof/>
                <w:webHidden/>
              </w:rPr>
              <w:fldChar w:fldCharType="end"/>
            </w:r>
          </w:hyperlink>
        </w:p>
        <w:p w14:paraId="6072ACF2" w14:textId="2EBFD872" w:rsidR="00E33771" w:rsidRDefault="00D63C6C">
          <w:pPr>
            <w:pStyle w:val="TOC1"/>
            <w:tabs>
              <w:tab w:val="right" w:leader="dot" w:pos="9350"/>
            </w:tabs>
            <w:rPr>
              <w:rFonts w:asciiTheme="minorHAnsi" w:eastAsiaTheme="minorEastAsia" w:hAnsiTheme="minorHAnsi" w:cstheme="minorBidi"/>
              <w:noProof/>
              <w:sz w:val="22"/>
              <w:lang w:eastAsia="en-GB"/>
            </w:rPr>
          </w:pPr>
          <w:hyperlink w:anchor="_Toc69744044" w:history="1">
            <w:r w:rsidR="00E33771" w:rsidRPr="003745D3">
              <w:rPr>
                <w:rStyle w:val="Hyperlink"/>
                <w:noProof/>
              </w:rPr>
              <w:t>INTRODUCTION</w:t>
            </w:r>
            <w:r w:rsidR="00E33771">
              <w:rPr>
                <w:noProof/>
                <w:webHidden/>
              </w:rPr>
              <w:tab/>
            </w:r>
            <w:r w:rsidR="00E33771">
              <w:rPr>
                <w:noProof/>
                <w:webHidden/>
              </w:rPr>
              <w:fldChar w:fldCharType="begin"/>
            </w:r>
            <w:r w:rsidR="00E33771">
              <w:rPr>
                <w:noProof/>
                <w:webHidden/>
              </w:rPr>
              <w:instrText xml:space="preserve"> PAGEREF _Toc69744044 \h </w:instrText>
            </w:r>
            <w:r w:rsidR="00E33771">
              <w:rPr>
                <w:noProof/>
                <w:webHidden/>
              </w:rPr>
            </w:r>
            <w:r w:rsidR="00E33771">
              <w:rPr>
                <w:noProof/>
                <w:webHidden/>
              </w:rPr>
              <w:fldChar w:fldCharType="separate"/>
            </w:r>
            <w:r w:rsidR="00E33771">
              <w:rPr>
                <w:noProof/>
                <w:webHidden/>
              </w:rPr>
              <w:t>3</w:t>
            </w:r>
            <w:r w:rsidR="00E33771">
              <w:rPr>
                <w:noProof/>
                <w:webHidden/>
              </w:rPr>
              <w:fldChar w:fldCharType="end"/>
            </w:r>
          </w:hyperlink>
        </w:p>
        <w:p w14:paraId="2A619B41" w14:textId="501D0625" w:rsidR="00E33771" w:rsidRDefault="00D63C6C">
          <w:pPr>
            <w:pStyle w:val="TOC1"/>
            <w:tabs>
              <w:tab w:val="right" w:leader="dot" w:pos="9350"/>
            </w:tabs>
            <w:rPr>
              <w:rFonts w:asciiTheme="minorHAnsi" w:eastAsiaTheme="minorEastAsia" w:hAnsiTheme="minorHAnsi" w:cstheme="minorBidi"/>
              <w:noProof/>
              <w:sz w:val="22"/>
              <w:lang w:eastAsia="en-GB"/>
            </w:rPr>
          </w:pPr>
          <w:hyperlink w:anchor="_Toc69744045" w:history="1">
            <w:r w:rsidR="00E33771" w:rsidRPr="003745D3">
              <w:rPr>
                <w:rStyle w:val="Hyperlink"/>
                <w:noProof/>
              </w:rPr>
              <w:t>MAIN BODY</w:t>
            </w:r>
            <w:r w:rsidR="00E33771">
              <w:rPr>
                <w:noProof/>
                <w:webHidden/>
              </w:rPr>
              <w:tab/>
            </w:r>
            <w:r w:rsidR="00E33771">
              <w:rPr>
                <w:noProof/>
                <w:webHidden/>
              </w:rPr>
              <w:fldChar w:fldCharType="begin"/>
            </w:r>
            <w:r w:rsidR="00E33771">
              <w:rPr>
                <w:noProof/>
                <w:webHidden/>
              </w:rPr>
              <w:instrText xml:space="preserve"> PAGEREF _Toc69744045 \h </w:instrText>
            </w:r>
            <w:r w:rsidR="00E33771">
              <w:rPr>
                <w:noProof/>
                <w:webHidden/>
              </w:rPr>
            </w:r>
            <w:r w:rsidR="00E33771">
              <w:rPr>
                <w:noProof/>
                <w:webHidden/>
              </w:rPr>
              <w:fldChar w:fldCharType="separate"/>
            </w:r>
            <w:r w:rsidR="00E33771">
              <w:rPr>
                <w:noProof/>
                <w:webHidden/>
              </w:rPr>
              <w:t>3</w:t>
            </w:r>
            <w:r w:rsidR="00E33771">
              <w:rPr>
                <w:noProof/>
                <w:webHidden/>
              </w:rPr>
              <w:fldChar w:fldCharType="end"/>
            </w:r>
          </w:hyperlink>
        </w:p>
        <w:p w14:paraId="7D8DD032" w14:textId="1A4F40BE" w:rsidR="00E33771" w:rsidRPr="00E33771" w:rsidRDefault="00D63C6C">
          <w:pPr>
            <w:pStyle w:val="TOC1"/>
            <w:tabs>
              <w:tab w:val="right" w:leader="dot" w:pos="9350"/>
            </w:tabs>
            <w:rPr>
              <w:rFonts w:asciiTheme="minorHAnsi" w:eastAsiaTheme="minorEastAsia" w:hAnsiTheme="minorHAnsi" w:cstheme="minorBidi"/>
              <w:noProof/>
              <w:sz w:val="22"/>
              <w:lang w:eastAsia="en-GB"/>
            </w:rPr>
          </w:pPr>
          <w:hyperlink w:anchor="_Toc69744046" w:history="1">
            <w:r w:rsidR="00E33771" w:rsidRPr="00E33771">
              <w:rPr>
                <w:rStyle w:val="Hyperlink"/>
                <w:noProof/>
              </w:rPr>
              <w:t>Marketing concept and how Morrisons practice this concept</w:t>
            </w:r>
            <w:r w:rsidR="00E33771" w:rsidRPr="00E33771">
              <w:rPr>
                <w:noProof/>
                <w:webHidden/>
              </w:rPr>
              <w:tab/>
            </w:r>
            <w:r w:rsidR="00E33771" w:rsidRPr="00E33771">
              <w:rPr>
                <w:noProof/>
                <w:webHidden/>
              </w:rPr>
              <w:fldChar w:fldCharType="begin"/>
            </w:r>
            <w:r w:rsidR="00E33771" w:rsidRPr="00E33771">
              <w:rPr>
                <w:noProof/>
                <w:webHidden/>
              </w:rPr>
              <w:instrText xml:space="preserve"> PAGEREF _Toc69744046 \h </w:instrText>
            </w:r>
            <w:r w:rsidR="00E33771" w:rsidRPr="00E33771">
              <w:rPr>
                <w:noProof/>
                <w:webHidden/>
              </w:rPr>
            </w:r>
            <w:r w:rsidR="00E33771" w:rsidRPr="00E33771">
              <w:rPr>
                <w:noProof/>
                <w:webHidden/>
              </w:rPr>
              <w:fldChar w:fldCharType="separate"/>
            </w:r>
            <w:r w:rsidR="00E33771" w:rsidRPr="00E33771">
              <w:rPr>
                <w:noProof/>
                <w:webHidden/>
              </w:rPr>
              <w:t>3</w:t>
            </w:r>
            <w:r w:rsidR="00E33771" w:rsidRPr="00E33771">
              <w:rPr>
                <w:noProof/>
                <w:webHidden/>
              </w:rPr>
              <w:fldChar w:fldCharType="end"/>
            </w:r>
          </w:hyperlink>
        </w:p>
        <w:p w14:paraId="44790839" w14:textId="17EDC031" w:rsidR="00E33771" w:rsidRPr="00E33771" w:rsidRDefault="00D63C6C">
          <w:pPr>
            <w:pStyle w:val="TOC2"/>
            <w:tabs>
              <w:tab w:val="right" w:leader="dot" w:pos="9350"/>
            </w:tabs>
            <w:rPr>
              <w:rFonts w:asciiTheme="minorHAnsi" w:eastAsiaTheme="minorEastAsia" w:hAnsiTheme="minorHAnsi" w:cstheme="minorBidi"/>
              <w:noProof/>
              <w:sz w:val="22"/>
              <w:lang w:eastAsia="en-GB"/>
            </w:rPr>
          </w:pPr>
          <w:hyperlink w:anchor="_Toc69744047" w:history="1">
            <w:r w:rsidR="00E33771" w:rsidRPr="00E33771">
              <w:rPr>
                <w:rStyle w:val="Hyperlink"/>
                <w:noProof/>
              </w:rPr>
              <w:t>Merits of Marketing Concept</w:t>
            </w:r>
            <w:r w:rsidR="00E33771" w:rsidRPr="00E33771">
              <w:rPr>
                <w:noProof/>
                <w:webHidden/>
              </w:rPr>
              <w:tab/>
            </w:r>
            <w:r w:rsidR="00E33771" w:rsidRPr="00E33771">
              <w:rPr>
                <w:noProof/>
                <w:webHidden/>
              </w:rPr>
              <w:fldChar w:fldCharType="begin"/>
            </w:r>
            <w:r w:rsidR="00E33771" w:rsidRPr="00E33771">
              <w:rPr>
                <w:noProof/>
                <w:webHidden/>
              </w:rPr>
              <w:instrText xml:space="preserve"> PAGEREF _Toc69744047 \h </w:instrText>
            </w:r>
            <w:r w:rsidR="00E33771" w:rsidRPr="00E33771">
              <w:rPr>
                <w:noProof/>
                <w:webHidden/>
              </w:rPr>
            </w:r>
            <w:r w:rsidR="00E33771" w:rsidRPr="00E33771">
              <w:rPr>
                <w:noProof/>
                <w:webHidden/>
              </w:rPr>
              <w:fldChar w:fldCharType="separate"/>
            </w:r>
            <w:r w:rsidR="00E33771" w:rsidRPr="00E33771">
              <w:rPr>
                <w:noProof/>
                <w:webHidden/>
              </w:rPr>
              <w:t>4</w:t>
            </w:r>
            <w:r w:rsidR="00E33771" w:rsidRPr="00E33771">
              <w:rPr>
                <w:noProof/>
                <w:webHidden/>
              </w:rPr>
              <w:fldChar w:fldCharType="end"/>
            </w:r>
          </w:hyperlink>
        </w:p>
        <w:p w14:paraId="723D487F" w14:textId="42ECAD8B" w:rsidR="00E33771" w:rsidRPr="00E33771" w:rsidRDefault="00D63C6C">
          <w:pPr>
            <w:pStyle w:val="TOC2"/>
            <w:tabs>
              <w:tab w:val="right" w:leader="dot" w:pos="9350"/>
            </w:tabs>
            <w:rPr>
              <w:rFonts w:asciiTheme="minorHAnsi" w:eastAsiaTheme="minorEastAsia" w:hAnsiTheme="minorHAnsi" w:cstheme="minorBidi"/>
              <w:noProof/>
              <w:sz w:val="22"/>
              <w:lang w:eastAsia="en-GB"/>
            </w:rPr>
          </w:pPr>
          <w:hyperlink w:anchor="_Toc69744048" w:history="1">
            <w:r w:rsidR="00E33771" w:rsidRPr="00E33771">
              <w:rPr>
                <w:rStyle w:val="Hyperlink"/>
                <w:noProof/>
              </w:rPr>
              <w:t>Branding- meaning, advantages, and how it creates value to the customers</w:t>
            </w:r>
            <w:r w:rsidR="00E33771" w:rsidRPr="00E33771">
              <w:rPr>
                <w:noProof/>
                <w:webHidden/>
              </w:rPr>
              <w:tab/>
            </w:r>
            <w:r w:rsidR="00E33771" w:rsidRPr="00E33771">
              <w:rPr>
                <w:noProof/>
                <w:webHidden/>
              </w:rPr>
              <w:fldChar w:fldCharType="begin"/>
            </w:r>
            <w:r w:rsidR="00E33771" w:rsidRPr="00E33771">
              <w:rPr>
                <w:noProof/>
                <w:webHidden/>
              </w:rPr>
              <w:instrText xml:space="preserve"> PAGEREF _Toc69744048 \h </w:instrText>
            </w:r>
            <w:r w:rsidR="00E33771" w:rsidRPr="00E33771">
              <w:rPr>
                <w:noProof/>
                <w:webHidden/>
              </w:rPr>
            </w:r>
            <w:r w:rsidR="00E33771" w:rsidRPr="00E33771">
              <w:rPr>
                <w:noProof/>
                <w:webHidden/>
              </w:rPr>
              <w:fldChar w:fldCharType="separate"/>
            </w:r>
            <w:r w:rsidR="00E33771" w:rsidRPr="00E33771">
              <w:rPr>
                <w:noProof/>
                <w:webHidden/>
              </w:rPr>
              <w:t>5</w:t>
            </w:r>
            <w:r w:rsidR="00E33771" w:rsidRPr="00E33771">
              <w:rPr>
                <w:noProof/>
                <w:webHidden/>
              </w:rPr>
              <w:fldChar w:fldCharType="end"/>
            </w:r>
          </w:hyperlink>
        </w:p>
        <w:p w14:paraId="34132F84" w14:textId="25BD205F" w:rsidR="00E33771" w:rsidRPr="00E33771" w:rsidRDefault="00D63C6C">
          <w:pPr>
            <w:pStyle w:val="TOC2"/>
            <w:tabs>
              <w:tab w:val="right" w:leader="dot" w:pos="9350"/>
            </w:tabs>
            <w:rPr>
              <w:rFonts w:asciiTheme="minorHAnsi" w:eastAsiaTheme="minorEastAsia" w:hAnsiTheme="minorHAnsi" w:cstheme="minorBidi"/>
              <w:noProof/>
              <w:sz w:val="22"/>
              <w:lang w:eastAsia="en-GB"/>
            </w:rPr>
          </w:pPr>
          <w:hyperlink w:anchor="_Toc69744049" w:history="1">
            <w:r w:rsidR="00E33771" w:rsidRPr="00E33771">
              <w:rPr>
                <w:rStyle w:val="Hyperlink"/>
                <w:noProof/>
              </w:rPr>
              <w:t>Ansoff Matrix Strategy</w:t>
            </w:r>
            <w:r w:rsidR="00E33771" w:rsidRPr="00E33771">
              <w:rPr>
                <w:noProof/>
                <w:webHidden/>
              </w:rPr>
              <w:tab/>
            </w:r>
            <w:r w:rsidR="00E33771" w:rsidRPr="00E33771">
              <w:rPr>
                <w:noProof/>
                <w:webHidden/>
              </w:rPr>
              <w:fldChar w:fldCharType="begin"/>
            </w:r>
            <w:r w:rsidR="00E33771" w:rsidRPr="00E33771">
              <w:rPr>
                <w:noProof/>
                <w:webHidden/>
              </w:rPr>
              <w:instrText xml:space="preserve"> PAGEREF _Toc69744049 \h </w:instrText>
            </w:r>
            <w:r w:rsidR="00E33771" w:rsidRPr="00E33771">
              <w:rPr>
                <w:noProof/>
                <w:webHidden/>
              </w:rPr>
            </w:r>
            <w:r w:rsidR="00E33771" w:rsidRPr="00E33771">
              <w:rPr>
                <w:noProof/>
                <w:webHidden/>
              </w:rPr>
              <w:fldChar w:fldCharType="separate"/>
            </w:r>
            <w:r w:rsidR="00E33771" w:rsidRPr="00E33771">
              <w:rPr>
                <w:noProof/>
                <w:webHidden/>
              </w:rPr>
              <w:t>6</w:t>
            </w:r>
            <w:r w:rsidR="00E33771" w:rsidRPr="00E33771">
              <w:rPr>
                <w:noProof/>
                <w:webHidden/>
              </w:rPr>
              <w:fldChar w:fldCharType="end"/>
            </w:r>
          </w:hyperlink>
        </w:p>
        <w:p w14:paraId="5F12ACB3" w14:textId="1D3F3992" w:rsidR="00E33771" w:rsidRPr="00E33771" w:rsidRDefault="00D63C6C">
          <w:pPr>
            <w:pStyle w:val="TOC2"/>
            <w:tabs>
              <w:tab w:val="right" w:leader="dot" w:pos="9350"/>
            </w:tabs>
            <w:rPr>
              <w:rFonts w:asciiTheme="minorHAnsi" w:eastAsiaTheme="minorEastAsia" w:hAnsiTheme="minorHAnsi" w:cstheme="minorBidi"/>
              <w:noProof/>
              <w:sz w:val="22"/>
              <w:lang w:eastAsia="en-GB"/>
            </w:rPr>
          </w:pPr>
          <w:hyperlink w:anchor="_Toc69744050" w:history="1">
            <w:r w:rsidR="00E33771" w:rsidRPr="00E33771">
              <w:rPr>
                <w:rStyle w:val="Hyperlink"/>
                <w:noProof/>
              </w:rPr>
              <w:t>Uses Of Relationship Marketing</w:t>
            </w:r>
            <w:r w:rsidR="00E33771" w:rsidRPr="00E33771">
              <w:rPr>
                <w:noProof/>
                <w:webHidden/>
              </w:rPr>
              <w:tab/>
            </w:r>
            <w:r w:rsidR="00E33771" w:rsidRPr="00E33771">
              <w:rPr>
                <w:noProof/>
                <w:webHidden/>
              </w:rPr>
              <w:fldChar w:fldCharType="begin"/>
            </w:r>
            <w:r w:rsidR="00E33771" w:rsidRPr="00E33771">
              <w:rPr>
                <w:noProof/>
                <w:webHidden/>
              </w:rPr>
              <w:instrText xml:space="preserve"> PAGEREF _Toc69744050 \h </w:instrText>
            </w:r>
            <w:r w:rsidR="00E33771" w:rsidRPr="00E33771">
              <w:rPr>
                <w:noProof/>
                <w:webHidden/>
              </w:rPr>
            </w:r>
            <w:r w:rsidR="00E33771" w:rsidRPr="00E33771">
              <w:rPr>
                <w:noProof/>
                <w:webHidden/>
              </w:rPr>
              <w:fldChar w:fldCharType="separate"/>
            </w:r>
            <w:r w:rsidR="00E33771" w:rsidRPr="00E33771">
              <w:rPr>
                <w:noProof/>
                <w:webHidden/>
              </w:rPr>
              <w:t>7</w:t>
            </w:r>
            <w:r w:rsidR="00E33771" w:rsidRPr="00E33771">
              <w:rPr>
                <w:noProof/>
                <w:webHidden/>
              </w:rPr>
              <w:fldChar w:fldCharType="end"/>
            </w:r>
          </w:hyperlink>
        </w:p>
        <w:p w14:paraId="6A782F62" w14:textId="4E0F0B7D" w:rsidR="00E33771" w:rsidRDefault="00D63C6C">
          <w:pPr>
            <w:pStyle w:val="TOC1"/>
            <w:tabs>
              <w:tab w:val="right" w:leader="dot" w:pos="9350"/>
            </w:tabs>
            <w:rPr>
              <w:rFonts w:asciiTheme="minorHAnsi" w:eastAsiaTheme="minorEastAsia" w:hAnsiTheme="minorHAnsi" w:cstheme="minorBidi"/>
              <w:noProof/>
              <w:sz w:val="22"/>
              <w:lang w:eastAsia="en-GB"/>
            </w:rPr>
          </w:pPr>
          <w:hyperlink w:anchor="_Toc69744051" w:history="1">
            <w:r w:rsidR="00E33771" w:rsidRPr="003745D3">
              <w:rPr>
                <w:rStyle w:val="Hyperlink"/>
                <w:noProof/>
              </w:rPr>
              <w:t>Stakeholder engagement and their impact on marketing activities of an organization</w:t>
            </w:r>
            <w:r w:rsidR="00E33771">
              <w:rPr>
                <w:noProof/>
                <w:webHidden/>
              </w:rPr>
              <w:tab/>
            </w:r>
            <w:r w:rsidR="00E33771">
              <w:rPr>
                <w:noProof/>
                <w:webHidden/>
              </w:rPr>
              <w:fldChar w:fldCharType="begin"/>
            </w:r>
            <w:r w:rsidR="00E33771">
              <w:rPr>
                <w:noProof/>
                <w:webHidden/>
              </w:rPr>
              <w:instrText xml:space="preserve"> PAGEREF _Toc69744051 \h </w:instrText>
            </w:r>
            <w:r w:rsidR="00E33771">
              <w:rPr>
                <w:noProof/>
                <w:webHidden/>
              </w:rPr>
            </w:r>
            <w:r w:rsidR="00E33771">
              <w:rPr>
                <w:noProof/>
                <w:webHidden/>
              </w:rPr>
              <w:fldChar w:fldCharType="separate"/>
            </w:r>
            <w:r w:rsidR="00E33771">
              <w:rPr>
                <w:noProof/>
                <w:webHidden/>
              </w:rPr>
              <w:t>7</w:t>
            </w:r>
            <w:r w:rsidR="00E33771">
              <w:rPr>
                <w:noProof/>
                <w:webHidden/>
              </w:rPr>
              <w:fldChar w:fldCharType="end"/>
            </w:r>
          </w:hyperlink>
        </w:p>
        <w:p w14:paraId="1FBEB312" w14:textId="2EA1AE00" w:rsidR="00E33771" w:rsidRDefault="00D63C6C">
          <w:pPr>
            <w:pStyle w:val="TOC1"/>
            <w:tabs>
              <w:tab w:val="right" w:leader="dot" w:pos="9350"/>
            </w:tabs>
            <w:rPr>
              <w:rFonts w:asciiTheme="minorHAnsi" w:eastAsiaTheme="minorEastAsia" w:hAnsiTheme="minorHAnsi" w:cstheme="minorBidi"/>
              <w:noProof/>
              <w:sz w:val="22"/>
              <w:lang w:eastAsia="en-GB"/>
            </w:rPr>
          </w:pPr>
          <w:hyperlink w:anchor="_Toc69744052" w:history="1">
            <w:r w:rsidR="00E33771" w:rsidRPr="003745D3">
              <w:rPr>
                <w:rStyle w:val="Hyperlink"/>
                <w:noProof/>
              </w:rPr>
              <w:t>RECOMMENDATION</w:t>
            </w:r>
            <w:r w:rsidR="00E33771">
              <w:rPr>
                <w:noProof/>
                <w:webHidden/>
              </w:rPr>
              <w:tab/>
            </w:r>
            <w:r w:rsidR="00E33771">
              <w:rPr>
                <w:noProof/>
                <w:webHidden/>
              </w:rPr>
              <w:fldChar w:fldCharType="begin"/>
            </w:r>
            <w:r w:rsidR="00E33771">
              <w:rPr>
                <w:noProof/>
                <w:webHidden/>
              </w:rPr>
              <w:instrText xml:space="preserve"> PAGEREF _Toc69744052 \h </w:instrText>
            </w:r>
            <w:r w:rsidR="00E33771">
              <w:rPr>
                <w:noProof/>
                <w:webHidden/>
              </w:rPr>
            </w:r>
            <w:r w:rsidR="00E33771">
              <w:rPr>
                <w:noProof/>
                <w:webHidden/>
              </w:rPr>
              <w:fldChar w:fldCharType="separate"/>
            </w:r>
            <w:r w:rsidR="00E33771">
              <w:rPr>
                <w:noProof/>
                <w:webHidden/>
              </w:rPr>
              <w:t>10</w:t>
            </w:r>
            <w:r w:rsidR="00E33771">
              <w:rPr>
                <w:noProof/>
                <w:webHidden/>
              </w:rPr>
              <w:fldChar w:fldCharType="end"/>
            </w:r>
          </w:hyperlink>
        </w:p>
        <w:p w14:paraId="71E885AA" w14:textId="3D9D77A1" w:rsidR="00E33771" w:rsidRDefault="00D63C6C">
          <w:pPr>
            <w:pStyle w:val="TOC1"/>
            <w:tabs>
              <w:tab w:val="right" w:leader="dot" w:pos="9350"/>
            </w:tabs>
            <w:rPr>
              <w:rFonts w:asciiTheme="minorHAnsi" w:eastAsiaTheme="minorEastAsia" w:hAnsiTheme="minorHAnsi" w:cstheme="minorBidi"/>
              <w:noProof/>
              <w:sz w:val="22"/>
              <w:lang w:eastAsia="en-GB"/>
            </w:rPr>
          </w:pPr>
          <w:hyperlink w:anchor="_Toc69744053" w:history="1">
            <w:r w:rsidR="00E33771" w:rsidRPr="003745D3">
              <w:rPr>
                <w:rStyle w:val="Hyperlink"/>
                <w:noProof/>
              </w:rPr>
              <w:t>CONCLUSION</w:t>
            </w:r>
            <w:r w:rsidR="00E33771">
              <w:rPr>
                <w:noProof/>
                <w:webHidden/>
              </w:rPr>
              <w:tab/>
            </w:r>
            <w:r w:rsidR="00E33771">
              <w:rPr>
                <w:noProof/>
                <w:webHidden/>
              </w:rPr>
              <w:fldChar w:fldCharType="begin"/>
            </w:r>
            <w:r w:rsidR="00E33771">
              <w:rPr>
                <w:noProof/>
                <w:webHidden/>
              </w:rPr>
              <w:instrText xml:space="preserve"> PAGEREF _Toc69744053 \h </w:instrText>
            </w:r>
            <w:r w:rsidR="00E33771">
              <w:rPr>
                <w:noProof/>
                <w:webHidden/>
              </w:rPr>
            </w:r>
            <w:r w:rsidR="00E33771">
              <w:rPr>
                <w:noProof/>
                <w:webHidden/>
              </w:rPr>
              <w:fldChar w:fldCharType="separate"/>
            </w:r>
            <w:r w:rsidR="00E33771">
              <w:rPr>
                <w:noProof/>
                <w:webHidden/>
              </w:rPr>
              <w:t>11</w:t>
            </w:r>
            <w:r w:rsidR="00E33771">
              <w:rPr>
                <w:noProof/>
                <w:webHidden/>
              </w:rPr>
              <w:fldChar w:fldCharType="end"/>
            </w:r>
          </w:hyperlink>
        </w:p>
        <w:p w14:paraId="005CB995" w14:textId="137877A9" w:rsidR="00E33771" w:rsidRDefault="00D63C6C">
          <w:pPr>
            <w:pStyle w:val="TOC1"/>
            <w:tabs>
              <w:tab w:val="right" w:leader="dot" w:pos="9350"/>
            </w:tabs>
            <w:rPr>
              <w:rFonts w:asciiTheme="minorHAnsi" w:eastAsiaTheme="minorEastAsia" w:hAnsiTheme="minorHAnsi" w:cstheme="minorBidi"/>
              <w:noProof/>
              <w:sz w:val="22"/>
              <w:lang w:eastAsia="en-GB"/>
            </w:rPr>
          </w:pPr>
          <w:hyperlink w:anchor="_Toc69744054" w:history="1">
            <w:r w:rsidR="00E33771" w:rsidRPr="003745D3">
              <w:rPr>
                <w:rStyle w:val="Hyperlink"/>
                <w:noProof/>
              </w:rPr>
              <w:t>REFERENCES</w:t>
            </w:r>
            <w:r w:rsidR="00E33771">
              <w:rPr>
                <w:noProof/>
                <w:webHidden/>
              </w:rPr>
              <w:tab/>
            </w:r>
            <w:r w:rsidR="00E33771">
              <w:rPr>
                <w:noProof/>
                <w:webHidden/>
              </w:rPr>
              <w:fldChar w:fldCharType="begin"/>
            </w:r>
            <w:r w:rsidR="00E33771">
              <w:rPr>
                <w:noProof/>
                <w:webHidden/>
              </w:rPr>
              <w:instrText xml:space="preserve"> PAGEREF _Toc69744054 \h </w:instrText>
            </w:r>
            <w:r w:rsidR="00E33771">
              <w:rPr>
                <w:noProof/>
                <w:webHidden/>
              </w:rPr>
            </w:r>
            <w:r w:rsidR="00E33771">
              <w:rPr>
                <w:noProof/>
                <w:webHidden/>
              </w:rPr>
              <w:fldChar w:fldCharType="separate"/>
            </w:r>
            <w:r w:rsidR="00E33771">
              <w:rPr>
                <w:noProof/>
                <w:webHidden/>
              </w:rPr>
              <w:t>12</w:t>
            </w:r>
            <w:r w:rsidR="00E33771">
              <w:rPr>
                <w:noProof/>
                <w:webHidden/>
              </w:rPr>
              <w:fldChar w:fldCharType="end"/>
            </w:r>
          </w:hyperlink>
        </w:p>
        <w:p w14:paraId="0B089E98" w14:textId="0F933DE7" w:rsidR="00E33771" w:rsidRDefault="00E33771">
          <w:r>
            <w:rPr>
              <w:b/>
              <w:bCs/>
              <w:noProof/>
            </w:rPr>
            <w:fldChar w:fldCharType="end"/>
          </w:r>
        </w:p>
      </w:sdtContent>
    </w:sdt>
    <w:p w14:paraId="2B0A7235" w14:textId="4ACC3684" w:rsidR="00E33771" w:rsidRDefault="00E33771" w:rsidP="00E33771">
      <w:pPr>
        <w:pStyle w:val="ContentsHeading"/>
        <w:jc w:val="center"/>
        <w:rPr>
          <w:rFonts w:ascii="Times New Roman" w:hAnsi="Times New Roman" w:cs="Times New Roman"/>
        </w:rPr>
      </w:pPr>
    </w:p>
    <w:p w14:paraId="175448F0" w14:textId="177ED0A5" w:rsidR="00E33771" w:rsidRDefault="00E33771" w:rsidP="00E33771">
      <w:pPr>
        <w:pStyle w:val="ContentsHeading"/>
        <w:jc w:val="center"/>
        <w:rPr>
          <w:rFonts w:ascii="Times New Roman" w:hAnsi="Times New Roman" w:cs="Times New Roman"/>
        </w:rPr>
      </w:pPr>
    </w:p>
    <w:p w14:paraId="7716F8EB" w14:textId="47584B4D" w:rsidR="00E33771" w:rsidRDefault="00E33771" w:rsidP="00E33771">
      <w:pPr>
        <w:pStyle w:val="ContentsHeading"/>
        <w:jc w:val="center"/>
        <w:rPr>
          <w:rFonts w:ascii="Times New Roman" w:hAnsi="Times New Roman" w:cs="Times New Roman"/>
        </w:rPr>
      </w:pPr>
    </w:p>
    <w:p w14:paraId="214DB399" w14:textId="77777777" w:rsidR="00E33771" w:rsidRPr="00E33771" w:rsidRDefault="00E33771" w:rsidP="00E33771">
      <w:pPr>
        <w:pStyle w:val="Heading1"/>
      </w:pPr>
    </w:p>
    <w:p w14:paraId="4781B3BF" w14:textId="77777777" w:rsidR="00270A37" w:rsidRDefault="00270A37"/>
    <w:p w14:paraId="55D988C4" w14:textId="77777777" w:rsidR="00270A37" w:rsidRDefault="00270A37"/>
    <w:p w14:paraId="1560B400" w14:textId="4548ADAA" w:rsidR="00270A37" w:rsidRDefault="00270A37"/>
    <w:p w14:paraId="103B23D5" w14:textId="47DA6A63" w:rsidR="002F3FF4" w:rsidRDefault="002F3FF4"/>
    <w:p w14:paraId="213020CC" w14:textId="77777777" w:rsidR="002F3FF4" w:rsidRDefault="002F3FF4"/>
    <w:p w14:paraId="415D3C1D" w14:textId="77777777" w:rsidR="00270A37" w:rsidRDefault="00270A37"/>
    <w:p w14:paraId="30D80E09" w14:textId="77777777" w:rsidR="00270A37" w:rsidRPr="00E33771" w:rsidRDefault="00270A37" w:rsidP="00E33771">
      <w:pPr>
        <w:pStyle w:val="Heading1"/>
      </w:pPr>
    </w:p>
    <w:p w14:paraId="68E1620B" w14:textId="169A883C" w:rsidR="002A6087" w:rsidRPr="00E33771" w:rsidRDefault="000C4843" w:rsidP="00E33771">
      <w:pPr>
        <w:pStyle w:val="Heading1"/>
      </w:pPr>
      <w:bookmarkStart w:id="1" w:name="_Toc69744044"/>
      <w:r w:rsidRPr="00E33771">
        <w:t>INTRODUCTION</w:t>
      </w:r>
      <w:bookmarkEnd w:id="1"/>
    </w:p>
    <w:p w14:paraId="77886946" w14:textId="09EA19C0" w:rsidR="002A6087" w:rsidRDefault="000C4843">
      <w:pPr>
        <w:pStyle w:val="BodyText"/>
      </w:pPr>
      <w:r>
        <w:tab/>
      </w:r>
      <w:r w:rsidR="002A6087" w:rsidRPr="002A6087">
        <w:t xml:space="preserve">Marketing refers to the combination of all those activities which are linked to promoting buying and selling of a particular product. It is compulsory to have a research on marketing environment which impacts upon business. The main concept of marketing is to aware customers of a product and </w:t>
      </w:r>
      <w:proofErr w:type="spellStart"/>
      <w:r w:rsidR="002A6087" w:rsidRPr="002A6087">
        <w:t>analyze</w:t>
      </w:r>
      <w:proofErr w:type="spellEnd"/>
      <w:r w:rsidR="002A6087" w:rsidRPr="002A6087">
        <w:t xml:space="preserve"> the needs and demands from the </w:t>
      </w:r>
      <w:proofErr w:type="gramStart"/>
      <w:r w:rsidR="002A6087" w:rsidRPr="002A6087">
        <w:t>market place</w:t>
      </w:r>
      <w:proofErr w:type="gramEnd"/>
      <w:r w:rsidR="002A6087" w:rsidRPr="002A6087">
        <w:t xml:space="preserve"> and transfer all required information to the HR manager which further helps in making powerful strategies and policies for the company. The marketing department of every organization help</w:t>
      </w:r>
      <w:r w:rsidR="002A6087">
        <w:t>s</w:t>
      </w:r>
      <w:r w:rsidR="002A6087" w:rsidRPr="002A6087">
        <w:t xml:space="preserve"> in suggesting the ideas that are involved in redesigning existing product</w:t>
      </w:r>
      <w:r w:rsidR="002A6087">
        <w:t>s</w:t>
      </w:r>
      <w:r w:rsidR="002A6087" w:rsidRPr="002A6087">
        <w:t xml:space="preserve"> based on customer</w:t>
      </w:r>
      <w:r w:rsidR="002A6087">
        <w:t>'</w:t>
      </w:r>
      <w:r w:rsidR="002A6087" w:rsidRPr="002A6087">
        <w:t xml:space="preserve">s demand. The marketing department plays an important role in organizational growth by helping the company in its planning process. Marketing helps in identifying the opportunities and threats for business. </w:t>
      </w:r>
      <w:proofErr w:type="spellStart"/>
      <w:r w:rsidR="002A6087" w:rsidRPr="002A6087">
        <w:t>Morrisons</w:t>
      </w:r>
      <w:proofErr w:type="spellEnd"/>
      <w:r w:rsidR="002A6087" w:rsidRPr="002A6087">
        <w:t xml:space="preserve"> is a popular supermarket chain in the UK. It is founded in 1899 by Willian </w:t>
      </w:r>
      <w:proofErr w:type="spellStart"/>
      <w:r w:rsidR="002A6087" w:rsidRPr="002A6087">
        <w:t>Morrisons</w:t>
      </w:r>
      <w:proofErr w:type="spellEnd"/>
      <w:r w:rsidR="002A6087" w:rsidRPr="002A6087">
        <w:t>. It is headquartered in Bradford, England. T</w:t>
      </w:r>
      <w:r w:rsidR="00252CD7">
        <w:t>he</w:t>
      </w:r>
      <w:r w:rsidR="002A6087" w:rsidRPr="002A6087">
        <w:t xml:space="preserve"> current CEO of the company is David Potts. The following essay covers the role of marketing in creating value for customers and shareholder engagement and their impacts on the marketing </w:t>
      </w:r>
      <w:r w:rsidR="00FD2830">
        <w:t>projects and actions</w:t>
      </w:r>
      <w:r w:rsidR="002A6087" w:rsidRPr="002A6087">
        <w:t xml:space="preserve"> of an </w:t>
      </w:r>
      <w:r w:rsidR="00D63C6C">
        <w:t>organizations</w:t>
      </w:r>
      <w:r w:rsidR="002A6087" w:rsidRPr="002A6087">
        <w:t>.</w:t>
      </w:r>
    </w:p>
    <w:p w14:paraId="570E7B59" w14:textId="77777777" w:rsidR="002A6087" w:rsidRDefault="002A6087">
      <w:pPr>
        <w:pStyle w:val="BodyText"/>
      </w:pPr>
    </w:p>
    <w:p w14:paraId="638DAE00" w14:textId="77777777" w:rsidR="00270A37" w:rsidRPr="00E33771" w:rsidRDefault="000C4843" w:rsidP="00E33771">
      <w:pPr>
        <w:pStyle w:val="Heading1"/>
      </w:pPr>
      <w:bookmarkStart w:id="2" w:name="_Toc69744045"/>
      <w:r w:rsidRPr="00E33771">
        <w:t>MAIN BODY</w:t>
      </w:r>
      <w:bookmarkEnd w:id="2"/>
    </w:p>
    <w:p w14:paraId="4D592EEF" w14:textId="77777777" w:rsidR="00270A37" w:rsidRPr="00E33771" w:rsidRDefault="000C4843" w:rsidP="00E33771">
      <w:pPr>
        <w:pStyle w:val="Heading1"/>
        <w:rPr>
          <w:rStyle w:val="Emphasis"/>
          <w:sz w:val="24"/>
          <w:szCs w:val="24"/>
          <w:u w:val="single"/>
        </w:rPr>
      </w:pPr>
      <w:bookmarkStart w:id="3" w:name="_Toc69744046"/>
      <w:r w:rsidRPr="00E33771">
        <w:rPr>
          <w:rStyle w:val="Emphasis"/>
          <w:sz w:val="24"/>
          <w:szCs w:val="24"/>
          <w:u w:val="single"/>
        </w:rPr>
        <w:t xml:space="preserve">Marketing concept and how </w:t>
      </w:r>
      <w:proofErr w:type="spellStart"/>
      <w:r w:rsidRPr="00E33771">
        <w:rPr>
          <w:rStyle w:val="Emphasis"/>
          <w:sz w:val="24"/>
          <w:szCs w:val="24"/>
          <w:u w:val="single"/>
        </w:rPr>
        <w:t>Morrisons</w:t>
      </w:r>
      <w:proofErr w:type="spellEnd"/>
      <w:r w:rsidRPr="00E33771">
        <w:rPr>
          <w:rStyle w:val="Emphasis"/>
          <w:sz w:val="24"/>
          <w:szCs w:val="24"/>
          <w:u w:val="single"/>
        </w:rPr>
        <w:t xml:space="preserve"> practice this </w:t>
      </w:r>
      <w:proofErr w:type="gramStart"/>
      <w:r w:rsidRPr="00E33771">
        <w:rPr>
          <w:rStyle w:val="Emphasis"/>
          <w:sz w:val="24"/>
          <w:szCs w:val="24"/>
          <w:u w:val="single"/>
        </w:rPr>
        <w:t>concept</w:t>
      </w:r>
      <w:bookmarkEnd w:id="3"/>
      <w:proofErr w:type="gramEnd"/>
    </w:p>
    <w:p w14:paraId="4F85ADD8" w14:textId="4071A9AC" w:rsidR="002A6087" w:rsidRPr="00EE63AB" w:rsidRDefault="000C4843" w:rsidP="00031BF5">
      <w:pPr>
        <w:pStyle w:val="BodyText"/>
        <w:spacing w:before="240"/>
      </w:pPr>
      <w:r>
        <w:tab/>
      </w:r>
      <w:r w:rsidR="00EE63AB" w:rsidRPr="00EE63AB">
        <w:t xml:space="preserve"> Marketing is an activity that is considered as customer-centric (Kelly, Johnston, and </w:t>
      </w:r>
      <w:proofErr w:type="spellStart"/>
      <w:r w:rsidR="00EE63AB" w:rsidRPr="00EE63AB">
        <w:t>Danheiser</w:t>
      </w:r>
      <w:proofErr w:type="spellEnd"/>
      <w:r w:rsidR="00EE63AB" w:rsidRPr="00EE63AB">
        <w:t>, 2020)</w:t>
      </w:r>
      <w:r w:rsidR="00EE63AB">
        <w:t xml:space="preserve"> </w:t>
      </w:r>
      <w:r w:rsidR="002A6087">
        <w:t>The m</w:t>
      </w:r>
      <w:r>
        <w:t xml:space="preserve">arketing concept is the use of marketing data to </w:t>
      </w:r>
      <w:proofErr w:type="spellStart"/>
      <w:r>
        <w:t>analy</w:t>
      </w:r>
      <w:r w:rsidR="002A6087">
        <w:t>z</w:t>
      </w:r>
      <w:r>
        <w:t>e</w:t>
      </w:r>
      <w:proofErr w:type="spellEnd"/>
      <w:r>
        <w:t xml:space="preserve"> the need and wants of the consumers which help in developing marketing strategies</w:t>
      </w:r>
      <w:r w:rsidR="002A6087">
        <w:t xml:space="preserve"> and</w:t>
      </w:r>
      <w:r>
        <w:t xml:space="preserve"> satisf</w:t>
      </w:r>
      <w:r w:rsidR="002A6087">
        <w:t>ying</w:t>
      </w:r>
      <w:r>
        <w:t xml:space="preserve"> the </w:t>
      </w:r>
      <w:r w:rsidR="002A6087">
        <w:t>demands</w:t>
      </w:r>
      <w:r>
        <w:t xml:space="preserve"> and </w:t>
      </w:r>
      <w:r w:rsidR="002A6087">
        <w:t>the wishes</w:t>
      </w:r>
      <w:r>
        <w:t xml:space="preserve"> of the customer and accomplish the organizational goals. </w:t>
      </w:r>
      <w:r w:rsidR="002A6087">
        <w:t>The m</w:t>
      </w:r>
      <w:r>
        <w:t xml:space="preserve">arketing concept helps </w:t>
      </w:r>
      <w:r w:rsidR="002A6087">
        <w:t xml:space="preserve">the company to </w:t>
      </w:r>
      <w:r>
        <w:t xml:space="preserve">increase sales, maximize </w:t>
      </w:r>
      <w:r w:rsidR="002A6087">
        <w:t>income,</w:t>
      </w:r>
      <w:r>
        <w:t xml:space="preserve"> and </w:t>
      </w:r>
      <w:r w:rsidR="002A6087">
        <w:t>defea</w:t>
      </w:r>
      <w:r>
        <w:t>t competitors</w:t>
      </w:r>
      <w:r w:rsidR="00031BF5">
        <w:t xml:space="preserve"> </w:t>
      </w:r>
      <w:r w:rsidR="00031BF5" w:rsidRPr="002A6087">
        <w:rPr>
          <w:color w:val="000000" w:themeColor="text1"/>
        </w:rPr>
        <w:t>(</w:t>
      </w:r>
      <w:proofErr w:type="spellStart"/>
      <w:r w:rsidR="00031BF5" w:rsidRPr="002A6087">
        <w:rPr>
          <w:color w:val="000000" w:themeColor="text1"/>
          <w:szCs w:val="24"/>
          <w:shd w:val="clear" w:color="auto" w:fill="FFFFFF"/>
        </w:rPr>
        <w:t>Chintalapati</w:t>
      </w:r>
      <w:proofErr w:type="spellEnd"/>
      <w:r w:rsidR="002A6087">
        <w:rPr>
          <w:color w:val="000000" w:themeColor="text1"/>
          <w:szCs w:val="24"/>
          <w:shd w:val="clear" w:color="auto" w:fill="FFFFFF"/>
        </w:rPr>
        <w:t>,</w:t>
      </w:r>
      <w:r w:rsidR="00031BF5" w:rsidRPr="002A6087">
        <w:rPr>
          <w:color w:val="000000" w:themeColor="text1"/>
          <w:szCs w:val="24"/>
          <w:shd w:val="clear" w:color="auto" w:fill="FFFFFF"/>
        </w:rPr>
        <w:t xml:space="preserve"> 2020</w:t>
      </w:r>
      <w:r w:rsidR="00031BF5" w:rsidRPr="002A6087">
        <w:rPr>
          <w:color w:val="000000" w:themeColor="text1"/>
        </w:rPr>
        <w:t>)</w:t>
      </w:r>
      <w:r w:rsidRPr="002A6087">
        <w:rPr>
          <w:color w:val="000000" w:themeColor="text1"/>
        </w:rPr>
        <w:t>.</w:t>
      </w:r>
      <w:r w:rsidR="002A6087">
        <w:rPr>
          <w:color w:val="000000" w:themeColor="text1"/>
        </w:rPr>
        <w:t xml:space="preserve"> In </w:t>
      </w:r>
      <w:r w:rsidR="002B029B">
        <w:rPr>
          <w:color w:val="000000" w:themeColor="text1"/>
        </w:rPr>
        <w:t xml:space="preserve">the </w:t>
      </w:r>
      <w:r w:rsidR="002A6087">
        <w:rPr>
          <w:color w:val="000000" w:themeColor="text1"/>
        </w:rPr>
        <w:t>conte</w:t>
      </w:r>
      <w:r w:rsidR="00252CD7">
        <w:rPr>
          <w:color w:val="000000" w:themeColor="text1"/>
        </w:rPr>
        <w:t>x</w:t>
      </w:r>
      <w:r w:rsidR="002A6087">
        <w:rPr>
          <w:color w:val="000000" w:themeColor="text1"/>
        </w:rPr>
        <w:t xml:space="preserve">t </w:t>
      </w:r>
      <w:r w:rsidR="00252CD7">
        <w:rPr>
          <w:color w:val="000000" w:themeColor="text1"/>
        </w:rPr>
        <w:t>of</w:t>
      </w:r>
      <w:r w:rsidR="002A6087">
        <w:rPr>
          <w:color w:val="000000" w:themeColor="text1"/>
        </w:rPr>
        <w:t xml:space="preserve"> </w:t>
      </w:r>
      <w:proofErr w:type="spellStart"/>
      <w:r w:rsidR="002A6087">
        <w:rPr>
          <w:color w:val="000000" w:themeColor="text1"/>
        </w:rPr>
        <w:t>Morrisons</w:t>
      </w:r>
      <w:proofErr w:type="spellEnd"/>
      <w:r w:rsidR="002A6087">
        <w:rPr>
          <w:color w:val="000000" w:themeColor="text1"/>
        </w:rPr>
        <w:t>, the company uses the 5 essential marketing concepts</w:t>
      </w:r>
      <w:r w:rsidR="00DB7BF2">
        <w:rPr>
          <w:color w:val="000000" w:themeColor="text1"/>
        </w:rPr>
        <w:t xml:space="preserve"> and strategies</w:t>
      </w:r>
      <w:r w:rsidR="002A6087">
        <w:rPr>
          <w:color w:val="000000" w:themeColor="text1"/>
        </w:rPr>
        <w:t xml:space="preserve"> to satisfy its customers and grow its sales. </w:t>
      </w:r>
    </w:p>
    <w:p w14:paraId="716A671B" w14:textId="3D1B753A" w:rsidR="00270A37" w:rsidRPr="002A6087" w:rsidRDefault="001B39A5" w:rsidP="00031BF5">
      <w:pPr>
        <w:pStyle w:val="BodyText"/>
        <w:spacing w:before="240"/>
        <w:rPr>
          <w:color w:val="000000" w:themeColor="text1"/>
        </w:rPr>
      </w:pPr>
      <w:r>
        <w:rPr>
          <w:b/>
          <w:bCs/>
        </w:rPr>
        <w:t>Find solutions:</w:t>
      </w:r>
    </w:p>
    <w:p w14:paraId="1A02604F" w14:textId="4EB8C941" w:rsidR="00270A37" w:rsidRPr="002A6087" w:rsidRDefault="000C4843">
      <w:pPr>
        <w:pStyle w:val="BodyText"/>
      </w:pPr>
      <w:r>
        <w:tab/>
        <w:t>It</w:t>
      </w:r>
      <w:r w:rsidR="002A6087">
        <w:t xml:space="preserve"> is</w:t>
      </w:r>
      <w:r>
        <w:t xml:space="preserve"> mainly focus</w:t>
      </w:r>
      <w:r w:rsidR="002A6087">
        <w:t>ed</w:t>
      </w:r>
      <w:r>
        <w:t xml:space="preserve"> on operations and </w:t>
      </w:r>
      <w:r w:rsidR="002A6087">
        <w:t xml:space="preserve">is </w:t>
      </w:r>
      <w:r>
        <w:t>based on the consumer</w:t>
      </w:r>
      <w:r w:rsidR="002A6087">
        <w:t>s</w:t>
      </w:r>
      <w:r>
        <w:t xml:space="preserve"> prefer products </w:t>
      </w:r>
      <w:r w:rsidR="002A6087">
        <w:t xml:space="preserve">that </w:t>
      </w:r>
      <w:r>
        <w:t xml:space="preserve">are easily available and have an affordable price. </w:t>
      </w:r>
      <w:proofErr w:type="spellStart"/>
      <w:r>
        <w:t>Morrisons</w:t>
      </w:r>
      <w:proofErr w:type="spellEnd"/>
      <w:r>
        <w:t xml:space="preserve"> use this concept </w:t>
      </w:r>
      <w:r w:rsidR="00A07842">
        <w:t>to</w:t>
      </w:r>
      <w:r>
        <w:t xml:space="preserve"> </w:t>
      </w:r>
      <w:r w:rsidR="00A07842">
        <w:t>listen to its cu</w:t>
      </w:r>
      <w:r w:rsidR="00252CD7">
        <w:t>s</w:t>
      </w:r>
      <w:r w:rsidR="00A07842">
        <w:t xml:space="preserve">tomers and their needs. By doing so, the company </w:t>
      </w:r>
      <w:r>
        <w:t>provid</w:t>
      </w:r>
      <w:r w:rsidR="00A07842">
        <w:t>e</w:t>
      </w:r>
      <w:r w:rsidR="00252CD7">
        <w:t>s</w:t>
      </w:r>
      <w:r>
        <w:t xml:space="preserve"> different product</w:t>
      </w:r>
      <w:r w:rsidR="002A6087">
        <w:t>s</w:t>
      </w:r>
      <w:r>
        <w:t xml:space="preserve"> in a single store </w:t>
      </w:r>
      <w:r>
        <w:lastRenderedPageBreak/>
        <w:t>at an affordable price.</w:t>
      </w:r>
      <w:r w:rsidR="002A6087">
        <w:t xml:space="preserve"> Besides, </w:t>
      </w:r>
      <w:proofErr w:type="spellStart"/>
      <w:r w:rsidR="002A6087">
        <w:t>Morrisons</w:t>
      </w:r>
      <w:proofErr w:type="spellEnd"/>
      <w:r w:rsidR="002A6087">
        <w:t xml:space="preserve"> has different ranges of national foods, that are at good prices</w:t>
      </w:r>
      <w:r w:rsidR="00A07842">
        <w:t xml:space="preserve"> </w:t>
      </w:r>
      <w:proofErr w:type="gramStart"/>
      <w:r w:rsidR="00A07842">
        <w:t xml:space="preserve">( </w:t>
      </w:r>
      <w:proofErr w:type="spellStart"/>
      <w:r w:rsidR="00A07842">
        <w:t>Morrisons</w:t>
      </w:r>
      <w:proofErr w:type="spellEnd"/>
      <w:proofErr w:type="gramEnd"/>
      <w:r w:rsidR="00A07842">
        <w:t>, 2021)</w:t>
      </w:r>
    </w:p>
    <w:p w14:paraId="451AC934" w14:textId="77777777" w:rsidR="00A07842" w:rsidRDefault="00A07842">
      <w:pPr>
        <w:pStyle w:val="BodyText"/>
        <w:rPr>
          <w:b/>
          <w:bCs/>
        </w:rPr>
      </w:pPr>
      <w:r>
        <w:rPr>
          <w:b/>
          <w:bCs/>
        </w:rPr>
        <w:t xml:space="preserve">Be more </w:t>
      </w:r>
      <w:proofErr w:type="gramStart"/>
      <w:r>
        <w:rPr>
          <w:b/>
          <w:bCs/>
        </w:rPr>
        <w:t>competitive</w:t>
      </w:r>
      <w:proofErr w:type="gramEnd"/>
      <w:r>
        <w:rPr>
          <w:b/>
          <w:bCs/>
        </w:rPr>
        <w:t xml:space="preserve"> </w:t>
      </w:r>
    </w:p>
    <w:p w14:paraId="6886E05B" w14:textId="63AF01F0" w:rsidR="00270A37" w:rsidRPr="002A6087" w:rsidRDefault="000C4843">
      <w:pPr>
        <w:pStyle w:val="BodyText"/>
      </w:pPr>
      <w:r>
        <w:tab/>
      </w:r>
      <w:r w:rsidR="002A6087">
        <w:t xml:space="preserve">The </w:t>
      </w:r>
      <w:r w:rsidR="00A07842">
        <w:t>strategy</w:t>
      </w:r>
      <w:r>
        <w:t xml:space="preserve"> mainly focuses on the </w:t>
      </w:r>
      <w:r w:rsidR="002A6087">
        <w:t>quality of the</w:t>
      </w:r>
      <w:r w:rsidR="00252CD7">
        <w:t xml:space="preserve"> items</w:t>
      </w:r>
      <w:r w:rsidR="002A6087">
        <w:t xml:space="preserve"> and making constant upgrades </w:t>
      </w:r>
      <w:r w:rsidR="00252CD7">
        <w:t>to</w:t>
      </w:r>
      <w:r w:rsidR="002A6087">
        <w:t xml:space="preserve"> the company products. The marketing department at </w:t>
      </w:r>
      <w:proofErr w:type="spellStart"/>
      <w:r w:rsidR="002A6087">
        <w:t>Morrisons</w:t>
      </w:r>
      <w:proofErr w:type="spellEnd"/>
      <w:r w:rsidR="002A6087">
        <w:t xml:space="preserve"> is aware that the c</w:t>
      </w:r>
      <w:r>
        <w:t>ustomer focuses on the product that offers quality, performance</w:t>
      </w:r>
      <w:r w:rsidR="002A6087">
        <w:t>,</w:t>
      </w:r>
      <w:r>
        <w:t xml:space="preserve"> or innovative features. </w:t>
      </w:r>
      <w:proofErr w:type="spellStart"/>
      <w:r>
        <w:t>Mor</w:t>
      </w:r>
      <w:r w:rsidR="002A6087">
        <w:t>ri</w:t>
      </w:r>
      <w:r>
        <w:t>sons</w:t>
      </w:r>
      <w:proofErr w:type="spellEnd"/>
      <w:r>
        <w:t xml:space="preserve"> provide different products with better quality</w:t>
      </w:r>
      <w:r w:rsidR="002A6087">
        <w:t>, presentation, and innovation</w:t>
      </w:r>
      <w:r w:rsidR="002B029B">
        <w:t xml:space="preserve"> to gain more customers. </w:t>
      </w:r>
    </w:p>
    <w:p w14:paraId="1959F939" w14:textId="1AFE0371" w:rsidR="00270A37" w:rsidRDefault="000C4843">
      <w:pPr>
        <w:pStyle w:val="BodyText"/>
      </w:pPr>
      <w:r>
        <w:rPr>
          <w:b/>
          <w:bCs/>
        </w:rPr>
        <w:t xml:space="preserve">Selling </w:t>
      </w:r>
      <w:r w:rsidR="00DB7BF2">
        <w:rPr>
          <w:b/>
          <w:bCs/>
        </w:rPr>
        <w:t xml:space="preserve">strategy </w:t>
      </w:r>
    </w:p>
    <w:p w14:paraId="2BBAC458" w14:textId="0AA824F9" w:rsidR="00270A37" w:rsidRDefault="000C4843">
      <w:pPr>
        <w:pStyle w:val="BodyText"/>
        <w:rPr>
          <w:b/>
          <w:bCs/>
        </w:rPr>
      </w:pPr>
      <w:r>
        <w:tab/>
      </w:r>
      <w:r w:rsidR="002A6087">
        <w:t>The s</w:t>
      </w:r>
      <w:r>
        <w:t xml:space="preserve">elling </w:t>
      </w:r>
      <w:r w:rsidR="00DB7BF2">
        <w:t>strategy</w:t>
      </w:r>
      <w:r>
        <w:t xml:space="preserve"> means </w:t>
      </w:r>
      <w:r w:rsidR="00252CD7">
        <w:t>persuading</w:t>
      </w:r>
      <w:r>
        <w:t xml:space="preserve"> customers to buy the pr</w:t>
      </w:r>
      <w:r w:rsidR="00252CD7">
        <w:t>oducts</w:t>
      </w:r>
      <w:r>
        <w:t xml:space="preserve"> of the organization. Compan</w:t>
      </w:r>
      <w:r w:rsidR="002A6087">
        <w:t>ies</w:t>
      </w:r>
      <w:r>
        <w:t xml:space="preserve"> provide detail</w:t>
      </w:r>
      <w:r w:rsidR="002A6087">
        <w:t>ed</w:t>
      </w:r>
      <w:r>
        <w:t xml:space="preserve"> information o</w:t>
      </w:r>
      <w:r w:rsidR="00664830">
        <w:t>n</w:t>
      </w:r>
      <w:r>
        <w:t xml:space="preserve"> the product and how it is useful to them by large</w:t>
      </w:r>
      <w:r w:rsidR="002A6087">
        <w:t>-</w:t>
      </w:r>
      <w:r>
        <w:t>scale selling and promotion</w:t>
      </w:r>
      <w:r w:rsidR="00031BF5">
        <w:t xml:space="preserve"> (</w:t>
      </w:r>
      <w:proofErr w:type="spellStart"/>
      <w:r w:rsidR="00031BF5" w:rsidRPr="002A6087">
        <w:rPr>
          <w:color w:val="000000" w:themeColor="text1"/>
          <w:szCs w:val="24"/>
          <w:shd w:val="clear" w:color="auto" w:fill="FFFFFF"/>
        </w:rPr>
        <w:t>Ermann</w:t>
      </w:r>
      <w:proofErr w:type="spellEnd"/>
      <w:r w:rsidR="00031BF5" w:rsidRPr="002A6087">
        <w:rPr>
          <w:color w:val="000000" w:themeColor="text1"/>
          <w:szCs w:val="24"/>
          <w:shd w:val="clear" w:color="auto" w:fill="FFFFFF"/>
        </w:rPr>
        <w:t xml:space="preserve"> and </w:t>
      </w:r>
      <w:proofErr w:type="spellStart"/>
      <w:r w:rsidR="00031BF5" w:rsidRPr="002A6087">
        <w:rPr>
          <w:color w:val="000000" w:themeColor="text1"/>
          <w:szCs w:val="24"/>
          <w:shd w:val="clear" w:color="auto" w:fill="FFFFFF"/>
        </w:rPr>
        <w:t>Hermanik</w:t>
      </w:r>
      <w:proofErr w:type="spellEnd"/>
      <w:r w:rsidR="002A6087">
        <w:rPr>
          <w:color w:val="000000" w:themeColor="text1"/>
          <w:szCs w:val="24"/>
          <w:shd w:val="clear" w:color="auto" w:fill="FFFFFF"/>
        </w:rPr>
        <w:t xml:space="preserve">, </w:t>
      </w:r>
      <w:r w:rsidR="00031BF5" w:rsidRPr="002A6087">
        <w:rPr>
          <w:color w:val="000000" w:themeColor="text1"/>
          <w:szCs w:val="24"/>
          <w:shd w:val="clear" w:color="auto" w:fill="FFFFFF"/>
        </w:rPr>
        <w:t>2017</w:t>
      </w:r>
      <w:r w:rsidR="00031BF5">
        <w:t>)</w:t>
      </w:r>
      <w:r>
        <w:t xml:space="preserve">. </w:t>
      </w:r>
      <w:proofErr w:type="spellStart"/>
      <w:r>
        <w:t>Morrisons</w:t>
      </w:r>
      <w:proofErr w:type="spellEnd"/>
      <w:r>
        <w:t xml:space="preserve"> use this concept by </w:t>
      </w:r>
      <w:r w:rsidR="00DB7BF2">
        <w:t>absorbing the ideas of its customers and staff (</w:t>
      </w:r>
      <w:proofErr w:type="spellStart"/>
      <w:r w:rsidR="00DB7BF2">
        <w:t>Morrisons</w:t>
      </w:r>
      <w:proofErr w:type="spellEnd"/>
      <w:r w:rsidR="00DB7BF2">
        <w:t>, 2020)</w:t>
      </w:r>
      <w:r w:rsidR="00A07842">
        <w:t>.</w:t>
      </w:r>
    </w:p>
    <w:p w14:paraId="721D83D6" w14:textId="359B1C31" w:rsidR="001B39A5" w:rsidRDefault="001B39A5">
      <w:pPr>
        <w:pStyle w:val="BodyText"/>
        <w:rPr>
          <w:b/>
          <w:bCs/>
        </w:rPr>
      </w:pPr>
      <w:r>
        <w:rPr>
          <w:b/>
          <w:bCs/>
        </w:rPr>
        <w:t>Deve</w:t>
      </w:r>
      <w:r w:rsidR="00252CD7">
        <w:rPr>
          <w:b/>
          <w:bCs/>
        </w:rPr>
        <w:t>lop</w:t>
      </w:r>
      <w:r>
        <w:rPr>
          <w:b/>
          <w:bCs/>
        </w:rPr>
        <w:t xml:space="preserve"> well-known and useful </w:t>
      </w:r>
      <w:proofErr w:type="gramStart"/>
      <w:r>
        <w:rPr>
          <w:b/>
          <w:bCs/>
        </w:rPr>
        <w:t>s</w:t>
      </w:r>
      <w:r w:rsidR="00252CD7">
        <w:rPr>
          <w:b/>
          <w:bCs/>
        </w:rPr>
        <w:t>e</w:t>
      </w:r>
      <w:r>
        <w:rPr>
          <w:b/>
          <w:bCs/>
        </w:rPr>
        <w:t>rvices</w:t>
      </w:r>
      <w:proofErr w:type="gramEnd"/>
    </w:p>
    <w:p w14:paraId="41C2A8BD" w14:textId="0D40D9A9" w:rsidR="00270A37" w:rsidRDefault="000C4843">
      <w:pPr>
        <w:pStyle w:val="BodyText"/>
        <w:rPr>
          <w:b/>
          <w:bCs/>
        </w:rPr>
      </w:pPr>
      <w:r>
        <w:tab/>
      </w:r>
      <w:r w:rsidR="001B39A5">
        <w:t>The concept</w:t>
      </w:r>
      <w:r>
        <w:t xml:space="preserve"> means to increase </w:t>
      </w:r>
      <w:r w:rsidR="00252CD7">
        <w:t xml:space="preserve">a </w:t>
      </w:r>
      <w:r>
        <w:t>company's ability to compete and maximize profit, which give</w:t>
      </w:r>
      <w:r w:rsidR="00664830">
        <w:t>s</w:t>
      </w:r>
      <w:r>
        <w:t xml:space="preserve"> better value to customer</w:t>
      </w:r>
      <w:r w:rsidR="00664830">
        <w:t>s</w:t>
      </w:r>
      <w:r>
        <w:t xml:space="preserve"> in comparison to the competitors. </w:t>
      </w:r>
      <w:proofErr w:type="spellStart"/>
      <w:r>
        <w:t>Morrisons</w:t>
      </w:r>
      <w:proofErr w:type="spellEnd"/>
      <w:r>
        <w:t xml:space="preserve"> use effective marketing concept</w:t>
      </w:r>
      <w:r w:rsidR="00664830">
        <w:t>s</w:t>
      </w:r>
      <w:r>
        <w:t xml:space="preserve"> to compete </w:t>
      </w:r>
      <w:r w:rsidR="00664830">
        <w:t>with</w:t>
      </w:r>
      <w:r>
        <w:t xml:space="preserve"> </w:t>
      </w:r>
      <w:r w:rsidR="00664830">
        <w:t>its</w:t>
      </w:r>
      <w:r>
        <w:t xml:space="preserve"> competitors</w:t>
      </w:r>
      <w:r w:rsidR="00664830">
        <w:t xml:space="preserve"> by offering </w:t>
      </w:r>
      <w:r w:rsidR="001B39A5">
        <w:t>a one-stop</w:t>
      </w:r>
      <w:r w:rsidR="00252CD7">
        <w:t>-</w:t>
      </w:r>
      <w:r w:rsidR="001B39A5">
        <w:t xml:space="preserve">shop, </w:t>
      </w:r>
      <w:r w:rsidR="00664830">
        <w:t>lower prices, hot deals on seasonal food products, and high advertisement on its products and newly opened stores</w:t>
      </w:r>
      <w:r w:rsidR="00252CD7">
        <w:t xml:space="preserve"> (</w:t>
      </w:r>
      <w:proofErr w:type="spellStart"/>
      <w:r w:rsidR="00252CD7">
        <w:t>Morrisons</w:t>
      </w:r>
      <w:proofErr w:type="spellEnd"/>
      <w:r w:rsidR="00252CD7">
        <w:t>, 2020)</w:t>
      </w:r>
    </w:p>
    <w:p w14:paraId="63D031F3" w14:textId="77777777" w:rsidR="00270A37" w:rsidRDefault="000C4843">
      <w:pPr>
        <w:pStyle w:val="BodyText"/>
      </w:pPr>
      <w:r>
        <w:rPr>
          <w:b/>
          <w:bCs/>
        </w:rPr>
        <w:t>Societal concept</w:t>
      </w:r>
    </w:p>
    <w:p w14:paraId="6C899697" w14:textId="3995EBED" w:rsidR="00664830" w:rsidRDefault="000C4843">
      <w:pPr>
        <w:pStyle w:val="BodyText"/>
      </w:pPr>
      <w:r>
        <w:tab/>
      </w:r>
      <w:r w:rsidR="00664830">
        <w:t>The s</w:t>
      </w:r>
      <w:r>
        <w:t xml:space="preserve">ocietal concept means providing products to the </w:t>
      </w:r>
      <w:r w:rsidR="00664830">
        <w:t xml:space="preserve">consumers and the well-being of </w:t>
      </w:r>
      <w:r>
        <w:t>society</w:t>
      </w:r>
      <w:r w:rsidR="00664830">
        <w:t xml:space="preserve">. </w:t>
      </w:r>
      <w:proofErr w:type="spellStart"/>
      <w:r w:rsidR="00664830">
        <w:t>Morrisons</w:t>
      </w:r>
      <w:proofErr w:type="spellEnd"/>
      <w:r w:rsidR="00664830">
        <w:t xml:space="preserve"> stands for a good reputation and obtains the trust of the customers</w:t>
      </w:r>
      <w:r w:rsidR="001B39A5">
        <w:t>.</w:t>
      </w:r>
      <w:r w:rsidR="00664830">
        <w:t xml:space="preserve"> </w:t>
      </w:r>
      <w:r w:rsidR="001B39A5">
        <w:t>The company has buil</w:t>
      </w:r>
      <w:r w:rsidR="00252CD7">
        <w:t>t</w:t>
      </w:r>
      <w:r w:rsidR="001B39A5">
        <w:t xml:space="preserve"> a work</w:t>
      </w:r>
      <w:r w:rsidR="00252CD7">
        <w:t xml:space="preserve"> cultur</w:t>
      </w:r>
      <w:r w:rsidR="001B39A5">
        <w:t xml:space="preserve">e that is </w:t>
      </w:r>
      <w:r w:rsidR="00DB7BF2">
        <w:t xml:space="preserve">established on teamwork with </w:t>
      </w:r>
      <w:r w:rsidR="00252CD7">
        <w:t xml:space="preserve">the </w:t>
      </w:r>
      <w:r w:rsidR="00DB7BF2">
        <w:t>aim to create more ex</w:t>
      </w:r>
      <w:r w:rsidR="00252CD7">
        <w:t>ci</w:t>
      </w:r>
      <w:r w:rsidR="00DB7BF2">
        <w:t>ting products for its customers (</w:t>
      </w:r>
      <w:proofErr w:type="spellStart"/>
      <w:r w:rsidR="00DB7BF2">
        <w:t>Morrisons</w:t>
      </w:r>
      <w:proofErr w:type="spellEnd"/>
      <w:r w:rsidR="00DB7BF2">
        <w:t>, 2020)</w:t>
      </w:r>
    </w:p>
    <w:p w14:paraId="5D9499CD" w14:textId="77777777" w:rsidR="00210FB9" w:rsidRDefault="00210FB9">
      <w:pPr>
        <w:pStyle w:val="BodyText"/>
        <w:rPr>
          <w:b/>
          <w:bCs/>
        </w:rPr>
      </w:pPr>
    </w:p>
    <w:p w14:paraId="5A5BBA8C" w14:textId="77777777" w:rsidR="00522853" w:rsidRDefault="002B029B" w:rsidP="00522853">
      <w:pPr>
        <w:pStyle w:val="Heading2"/>
        <w:rPr>
          <w:rStyle w:val="Emphasis"/>
          <w:b/>
          <w:bCs w:val="0"/>
        </w:rPr>
      </w:pPr>
      <w:bookmarkStart w:id="4" w:name="_Toc69744047"/>
      <w:r>
        <w:rPr>
          <w:rStyle w:val="Emphasis"/>
          <w:b/>
          <w:bCs w:val="0"/>
        </w:rPr>
        <w:t>Advantages</w:t>
      </w:r>
      <w:r w:rsidR="000C4843" w:rsidRPr="00E33771">
        <w:rPr>
          <w:rStyle w:val="Emphasis"/>
          <w:b/>
          <w:bCs w:val="0"/>
        </w:rPr>
        <w:t xml:space="preserve"> of Marketing Concept</w:t>
      </w:r>
      <w:bookmarkEnd w:id="4"/>
    </w:p>
    <w:p w14:paraId="511210CD" w14:textId="0B3CB327" w:rsidR="00270A37" w:rsidRDefault="000C4843">
      <w:pPr>
        <w:pStyle w:val="BodyText"/>
        <w:numPr>
          <w:ilvl w:val="0"/>
          <w:numId w:val="3"/>
        </w:numPr>
      </w:pPr>
      <w:r>
        <w:t xml:space="preserve">It helps to capitalize </w:t>
      </w:r>
      <w:r w:rsidR="00664830">
        <w:t xml:space="preserve">on the </w:t>
      </w:r>
      <w:r>
        <w:t>market opportunities of the firm</w:t>
      </w:r>
      <w:r w:rsidR="00031BF5">
        <w:t xml:space="preserve"> (</w:t>
      </w:r>
      <w:r w:rsidR="00031BF5" w:rsidRPr="00CC182A">
        <w:rPr>
          <w:color w:val="000000" w:themeColor="text1"/>
          <w:szCs w:val="24"/>
          <w:shd w:val="clear" w:color="auto" w:fill="FFFFFF"/>
        </w:rPr>
        <w:t>Glucksman. 2017</w:t>
      </w:r>
      <w:r w:rsidR="00031BF5" w:rsidRPr="00CC182A">
        <w:rPr>
          <w:color w:val="000000" w:themeColor="text1"/>
        </w:rPr>
        <w:t>)</w:t>
      </w:r>
      <w:r w:rsidRPr="00CC182A">
        <w:rPr>
          <w:color w:val="000000" w:themeColor="text1"/>
        </w:rPr>
        <w:t>.</w:t>
      </w:r>
    </w:p>
    <w:p w14:paraId="3D1B6C6D" w14:textId="4A4319AC" w:rsidR="00270A37" w:rsidRDefault="000C4843">
      <w:pPr>
        <w:pStyle w:val="BodyText"/>
        <w:numPr>
          <w:ilvl w:val="0"/>
          <w:numId w:val="3"/>
        </w:numPr>
      </w:pPr>
      <w:r>
        <w:t xml:space="preserve">It </w:t>
      </w:r>
      <w:r w:rsidR="00664830">
        <w:t>gives</w:t>
      </w:r>
      <w:r>
        <w:t xml:space="preserve"> importance to the customers as 'Customers are the King'.</w:t>
      </w:r>
    </w:p>
    <w:p w14:paraId="601B7746" w14:textId="32B1A693" w:rsidR="00270A37" w:rsidRDefault="000C4843">
      <w:pPr>
        <w:pStyle w:val="BodyText"/>
        <w:numPr>
          <w:ilvl w:val="0"/>
          <w:numId w:val="3"/>
        </w:numPr>
      </w:pPr>
      <w:r>
        <w:t>It becomes more effective for product planning.</w:t>
      </w:r>
    </w:p>
    <w:p w14:paraId="18BBA4EE" w14:textId="77777777" w:rsidR="00270A37" w:rsidRDefault="000C4843">
      <w:pPr>
        <w:pStyle w:val="BodyText"/>
        <w:numPr>
          <w:ilvl w:val="0"/>
          <w:numId w:val="3"/>
        </w:numPr>
      </w:pPr>
      <w:r>
        <w:t>Market risk is avoided by knowing market needs.</w:t>
      </w:r>
    </w:p>
    <w:p w14:paraId="71B2F289" w14:textId="77777777" w:rsidR="00270A37" w:rsidRDefault="000C4843">
      <w:pPr>
        <w:pStyle w:val="BodyText"/>
        <w:numPr>
          <w:ilvl w:val="0"/>
          <w:numId w:val="3"/>
        </w:numPr>
      </w:pPr>
      <w:r>
        <w:t>Product demand and supply get equal with proper research and innovation.</w:t>
      </w:r>
    </w:p>
    <w:p w14:paraId="790F54D2" w14:textId="5225E760" w:rsidR="00270A37" w:rsidRDefault="000C4843">
      <w:pPr>
        <w:pStyle w:val="BodyText"/>
        <w:numPr>
          <w:ilvl w:val="0"/>
          <w:numId w:val="3"/>
        </w:numPr>
      </w:pPr>
      <w:r>
        <w:lastRenderedPageBreak/>
        <w:t>It helps the firm by integrating different departments.</w:t>
      </w:r>
    </w:p>
    <w:p w14:paraId="5C360196" w14:textId="1719980F" w:rsidR="00270A37" w:rsidRDefault="000C4843">
      <w:pPr>
        <w:pStyle w:val="BodyText"/>
        <w:numPr>
          <w:ilvl w:val="0"/>
          <w:numId w:val="3"/>
        </w:numPr>
      </w:pPr>
      <w:r>
        <w:t xml:space="preserve">It is </w:t>
      </w:r>
      <w:r w:rsidR="00664830">
        <w:t xml:space="preserve">a </w:t>
      </w:r>
      <w:r>
        <w:t>management tool for making</w:t>
      </w:r>
      <w:r w:rsidR="00664830">
        <w:t xml:space="preserve"> to take</w:t>
      </w:r>
      <w:r>
        <w:t xml:space="preserve"> effective decision</w:t>
      </w:r>
      <w:r w:rsidR="00664830">
        <w:t>s</w:t>
      </w:r>
      <w:r>
        <w:t xml:space="preserve"> and </w:t>
      </w:r>
      <w:proofErr w:type="gramStart"/>
      <w:r>
        <w:t>future plans</w:t>
      </w:r>
      <w:proofErr w:type="gramEnd"/>
      <w:r>
        <w:t>.</w:t>
      </w:r>
    </w:p>
    <w:p w14:paraId="1EE7B6BA" w14:textId="77777777" w:rsidR="00270A37" w:rsidRDefault="000C4843">
      <w:pPr>
        <w:pStyle w:val="BodyText"/>
        <w:numPr>
          <w:ilvl w:val="0"/>
          <w:numId w:val="3"/>
        </w:numPr>
      </w:pPr>
      <w:r>
        <w:t>It generates employment opportunities.</w:t>
      </w:r>
    </w:p>
    <w:p w14:paraId="3A59D23D" w14:textId="5B69F73D" w:rsidR="00270A37" w:rsidRPr="00773CE6" w:rsidRDefault="000C4843">
      <w:pPr>
        <w:pStyle w:val="BodyText"/>
        <w:numPr>
          <w:ilvl w:val="0"/>
          <w:numId w:val="3"/>
        </w:numPr>
        <w:rPr>
          <w:b/>
          <w:bCs/>
          <w:u w:val="single"/>
        </w:rPr>
      </w:pPr>
      <w:r>
        <w:t>Increase in social welfare.</w:t>
      </w:r>
    </w:p>
    <w:p w14:paraId="2F01C6E8" w14:textId="72386F58" w:rsidR="00773CE6" w:rsidRDefault="00773CE6" w:rsidP="00773CE6">
      <w:pPr>
        <w:pStyle w:val="BodyText"/>
        <w:ind w:left="720"/>
      </w:pPr>
    </w:p>
    <w:p w14:paraId="7A148497" w14:textId="2434C4EE" w:rsidR="00773CE6" w:rsidRPr="00664830" w:rsidRDefault="00773CE6" w:rsidP="00773CE6">
      <w:pPr>
        <w:pStyle w:val="BodyText"/>
        <w:ind w:left="720"/>
        <w:rPr>
          <w:b/>
          <w:bCs/>
          <w:u w:val="single"/>
        </w:rPr>
      </w:pPr>
      <w:r>
        <w:t xml:space="preserve">Due to its marketing concept, </w:t>
      </w:r>
      <w:proofErr w:type="spellStart"/>
      <w:r>
        <w:t>Morrisons</w:t>
      </w:r>
      <w:proofErr w:type="spellEnd"/>
      <w:r>
        <w:t xml:space="preserve"> relish long-term attainment by recognizing the needs and wants of the customers.</w:t>
      </w:r>
      <w:r w:rsidR="00522853" w:rsidRPr="00522853">
        <w:t xml:space="preserve"> The company uses online feedback to communicate with its customers and create a valuable m</w:t>
      </w:r>
      <w:r w:rsidR="00ED560A">
        <w:t>e</w:t>
      </w:r>
      <w:r w:rsidR="00522853" w:rsidRPr="00522853">
        <w:t>ssage</w:t>
      </w:r>
      <w:r w:rsidR="00ED560A">
        <w:t>.</w:t>
      </w:r>
      <w:r>
        <w:t xml:space="preserve"> Through the right and correct analysis of marketing research and marketing programs, </w:t>
      </w:r>
      <w:proofErr w:type="spellStart"/>
      <w:r>
        <w:t>Morrisons</w:t>
      </w:r>
      <w:proofErr w:type="spellEnd"/>
      <w:r>
        <w:t xml:space="preserve"> has a successful marketi</w:t>
      </w:r>
      <w:r w:rsidR="00522853">
        <w:t>n</w:t>
      </w:r>
      <w:r>
        <w:t>g concept</w:t>
      </w:r>
      <w:r w:rsidR="00522853">
        <w:t xml:space="preserve"> that creates value for its customers by recognizing their needs. </w:t>
      </w:r>
    </w:p>
    <w:p w14:paraId="019974D0" w14:textId="0B767B6F" w:rsidR="00773CE6" w:rsidRPr="00E33771" w:rsidRDefault="00773CE6" w:rsidP="00773CE6">
      <w:pPr>
        <w:pStyle w:val="BodyText"/>
        <w:rPr>
          <w:rStyle w:val="Emphasis"/>
          <w:b/>
        </w:rPr>
      </w:pPr>
    </w:p>
    <w:p w14:paraId="22E351BE" w14:textId="7FA5C9C9" w:rsidR="00270A37" w:rsidRPr="00E33771" w:rsidRDefault="000C4843">
      <w:pPr>
        <w:pStyle w:val="Heading2"/>
        <w:rPr>
          <w:rStyle w:val="Emphasis"/>
          <w:b/>
          <w:bCs w:val="0"/>
        </w:rPr>
      </w:pPr>
      <w:bookmarkStart w:id="5" w:name="_Toc69744048"/>
      <w:r w:rsidRPr="00E33771">
        <w:rPr>
          <w:rStyle w:val="Emphasis"/>
          <w:b/>
          <w:bCs w:val="0"/>
        </w:rPr>
        <w:t>Branding- meaning, advantages</w:t>
      </w:r>
      <w:r w:rsidR="00773CE6" w:rsidRPr="00E33771">
        <w:rPr>
          <w:rStyle w:val="Emphasis"/>
          <w:b/>
          <w:bCs w:val="0"/>
        </w:rPr>
        <w:t>,</w:t>
      </w:r>
      <w:r w:rsidRPr="00E33771">
        <w:rPr>
          <w:rStyle w:val="Emphasis"/>
          <w:b/>
          <w:bCs w:val="0"/>
        </w:rPr>
        <w:t xml:space="preserve"> and how it creates value to the </w:t>
      </w:r>
      <w:proofErr w:type="gramStart"/>
      <w:r w:rsidRPr="00E33771">
        <w:rPr>
          <w:rStyle w:val="Emphasis"/>
          <w:b/>
          <w:bCs w:val="0"/>
        </w:rPr>
        <w:t>customers</w:t>
      </w:r>
      <w:bookmarkEnd w:id="5"/>
      <w:proofErr w:type="gramEnd"/>
    </w:p>
    <w:p w14:paraId="163B15D7" w14:textId="77777777" w:rsidR="00773CE6" w:rsidRPr="00773CE6" w:rsidRDefault="00773CE6" w:rsidP="00773CE6"/>
    <w:p w14:paraId="71525C24" w14:textId="0EEFD70B" w:rsidR="00773CE6" w:rsidRDefault="000C4843">
      <w:pPr>
        <w:pStyle w:val="BodyText"/>
      </w:pPr>
      <w:r>
        <w:tab/>
        <w:t>Branding is a marketing practice by the company to specified name, symbol, design</w:t>
      </w:r>
      <w:r w:rsidR="00773CE6">
        <w:t>,</w:t>
      </w:r>
      <w:r>
        <w:t xml:space="preserve"> term</w:t>
      </w:r>
      <w:r w:rsidR="00773CE6">
        <w:t>,</w:t>
      </w:r>
      <w:r>
        <w:t xml:space="preserve"> or any other </w:t>
      </w:r>
      <w:proofErr w:type="gramStart"/>
      <w:r>
        <w:t>particular features</w:t>
      </w:r>
      <w:proofErr w:type="gramEnd"/>
      <w:r>
        <w:t xml:space="preserve"> that helps to identify the company's goods or service</w:t>
      </w:r>
      <w:r w:rsidR="00773CE6">
        <w:t>s</w:t>
      </w:r>
      <w:r>
        <w:t xml:space="preserve"> as distinct from other sellers</w:t>
      </w:r>
      <w:r w:rsidR="00031BF5">
        <w:t xml:space="preserve"> (</w:t>
      </w:r>
      <w:r w:rsidR="00031BF5" w:rsidRPr="007019D0">
        <w:rPr>
          <w:color w:val="000000" w:themeColor="text1"/>
          <w:szCs w:val="24"/>
          <w:shd w:val="clear" w:color="auto" w:fill="FFFFFF"/>
        </w:rPr>
        <w:t>Ramadan and et.al. 2018</w:t>
      </w:r>
      <w:r w:rsidR="00031BF5">
        <w:t>)</w:t>
      </w:r>
      <w:r>
        <w:t xml:space="preserve">. Branding is a way to differentiate the company from its competitors, clarify </w:t>
      </w:r>
      <w:r w:rsidR="00773CE6">
        <w:t xml:space="preserve">to </w:t>
      </w:r>
      <w:r>
        <w:t>the customers what</w:t>
      </w:r>
      <w:r w:rsidR="00773CE6">
        <w:t xml:space="preserve"> a</w:t>
      </w:r>
      <w:r>
        <w:t xml:space="preserve"> company offer</w:t>
      </w:r>
      <w:r w:rsidR="00773CE6">
        <w:t>s</w:t>
      </w:r>
      <w:r>
        <w:t xml:space="preserve"> and how </w:t>
      </w:r>
      <w:r w:rsidR="00773CE6">
        <w:t xml:space="preserve">the </w:t>
      </w:r>
      <w:r>
        <w:t>company is a better choice</w:t>
      </w:r>
      <w:r w:rsidR="00773CE6">
        <w:t xml:space="preserve">. </w:t>
      </w:r>
    </w:p>
    <w:p w14:paraId="3E31DAA9" w14:textId="77777777" w:rsidR="00270A37" w:rsidRDefault="000C4843">
      <w:pPr>
        <w:pStyle w:val="BodyText"/>
      </w:pPr>
      <w:r>
        <w:t>Benefits of branding.</w:t>
      </w:r>
    </w:p>
    <w:p w14:paraId="199E5DF6" w14:textId="77777777" w:rsidR="00270A37" w:rsidRDefault="000C4843">
      <w:pPr>
        <w:pStyle w:val="BodyText"/>
        <w:numPr>
          <w:ilvl w:val="0"/>
          <w:numId w:val="4"/>
        </w:numPr>
      </w:pPr>
      <w:r>
        <w:t>Branding helps to stand different in a saturated market.</w:t>
      </w:r>
    </w:p>
    <w:p w14:paraId="6B8774AA" w14:textId="77777777" w:rsidR="00270A37" w:rsidRDefault="000C4843">
      <w:pPr>
        <w:pStyle w:val="BodyText"/>
        <w:numPr>
          <w:ilvl w:val="0"/>
          <w:numId w:val="4"/>
        </w:numPr>
      </w:pPr>
      <w:r>
        <w:t>It gives credibility.</w:t>
      </w:r>
    </w:p>
    <w:p w14:paraId="469396D8" w14:textId="77777777" w:rsidR="00270A37" w:rsidRDefault="000C4843">
      <w:pPr>
        <w:pStyle w:val="BodyText"/>
        <w:numPr>
          <w:ilvl w:val="0"/>
          <w:numId w:val="4"/>
        </w:numPr>
      </w:pPr>
      <w:r>
        <w:t>Branding builds customer recognition.</w:t>
      </w:r>
    </w:p>
    <w:p w14:paraId="270EA454" w14:textId="77777777" w:rsidR="00270A37" w:rsidRDefault="000C4843">
      <w:pPr>
        <w:pStyle w:val="BodyText"/>
        <w:numPr>
          <w:ilvl w:val="0"/>
          <w:numId w:val="4"/>
        </w:numPr>
      </w:pPr>
      <w:r>
        <w:t>Branding leads to customer loyalty.</w:t>
      </w:r>
    </w:p>
    <w:p w14:paraId="77C2E568" w14:textId="77777777" w:rsidR="00270A37" w:rsidRDefault="000C4843">
      <w:pPr>
        <w:pStyle w:val="BodyText"/>
        <w:numPr>
          <w:ilvl w:val="0"/>
          <w:numId w:val="4"/>
        </w:numPr>
      </w:pPr>
      <w:r>
        <w:t>Branding leads to return customers and referrals.</w:t>
      </w:r>
    </w:p>
    <w:p w14:paraId="0AE7BE25" w14:textId="77777777" w:rsidR="00270A37" w:rsidRDefault="000C4843">
      <w:pPr>
        <w:pStyle w:val="BodyText"/>
        <w:numPr>
          <w:ilvl w:val="0"/>
          <w:numId w:val="4"/>
        </w:numPr>
      </w:pPr>
      <w:r>
        <w:t>Strong branding leads to consistency.</w:t>
      </w:r>
    </w:p>
    <w:p w14:paraId="7776528D" w14:textId="77777777" w:rsidR="00270A37" w:rsidRDefault="000C4843">
      <w:pPr>
        <w:pStyle w:val="BodyText"/>
        <w:numPr>
          <w:ilvl w:val="0"/>
          <w:numId w:val="4"/>
        </w:numPr>
      </w:pPr>
      <w:r>
        <w:t>Branding gives confidence to the company.</w:t>
      </w:r>
    </w:p>
    <w:p w14:paraId="1149E582" w14:textId="667CFA78" w:rsidR="00270A37" w:rsidRDefault="000C4843">
      <w:pPr>
        <w:pStyle w:val="BodyText"/>
        <w:numPr>
          <w:ilvl w:val="0"/>
          <w:numId w:val="4"/>
        </w:numPr>
      </w:pPr>
      <w:r>
        <w:t>Branding helps</w:t>
      </w:r>
      <w:r w:rsidR="00A51880">
        <w:t xml:space="preserve"> the company</w:t>
      </w:r>
      <w:r>
        <w:t xml:space="preserve"> to make </w:t>
      </w:r>
      <w:r w:rsidR="00A51880">
        <w:t xml:space="preserve">a </w:t>
      </w:r>
      <w:r>
        <w:t>clear strategy for moving forward.</w:t>
      </w:r>
    </w:p>
    <w:p w14:paraId="5AF6707C" w14:textId="50780742" w:rsidR="00270A37" w:rsidRDefault="000C4843">
      <w:pPr>
        <w:pStyle w:val="BodyText"/>
        <w:numPr>
          <w:ilvl w:val="0"/>
          <w:numId w:val="4"/>
        </w:numPr>
      </w:pPr>
      <w:r>
        <w:t>Having an established branding make</w:t>
      </w:r>
      <w:r w:rsidR="00A51880">
        <w:t>s</w:t>
      </w:r>
      <w:r>
        <w:t xml:space="preserve"> it easier to introduce new products or services.</w:t>
      </w:r>
    </w:p>
    <w:p w14:paraId="27BB3CE7" w14:textId="77777777" w:rsidR="00A51880" w:rsidRDefault="00A51880" w:rsidP="00A51880">
      <w:pPr>
        <w:pStyle w:val="BodyText"/>
        <w:ind w:left="360"/>
      </w:pPr>
    </w:p>
    <w:p w14:paraId="3B463118" w14:textId="63D09457" w:rsidR="00270A37" w:rsidRDefault="000C4843">
      <w:pPr>
        <w:pStyle w:val="BodyText"/>
      </w:pPr>
      <w:r>
        <w:tab/>
        <w:t>Branding create</w:t>
      </w:r>
      <w:r w:rsidR="00A51880">
        <w:t>s</w:t>
      </w:r>
      <w:r>
        <w:t xml:space="preserve"> value to the customers by giving them knowledge about the company and how it is useful to them. Regular innovation of the product and promoting</w:t>
      </w:r>
      <w:r w:rsidR="00A51880">
        <w:t>,</w:t>
      </w:r>
      <w:r>
        <w:t xml:space="preserve"> helps the </w:t>
      </w:r>
      <w:r>
        <w:lastRenderedPageBreak/>
        <w:t>customers to recognize the brand</w:t>
      </w:r>
      <w:r w:rsidR="00A51880">
        <w:t xml:space="preserve"> </w:t>
      </w:r>
      <w:r w:rsidR="00031BF5" w:rsidRPr="007019D0">
        <w:rPr>
          <w:color w:val="000000" w:themeColor="text1"/>
        </w:rPr>
        <w:t>(</w:t>
      </w:r>
      <w:proofErr w:type="spellStart"/>
      <w:r w:rsidR="00031BF5" w:rsidRPr="007019D0">
        <w:rPr>
          <w:color w:val="000000" w:themeColor="text1"/>
          <w:szCs w:val="24"/>
          <w:shd w:val="clear" w:color="auto" w:fill="FFFFFF"/>
        </w:rPr>
        <w:t>Taqi</w:t>
      </w:r>
      <w:proofErr w:type="spellEnd"/>
      <w:r w:rsidR="00031BF5" w:rsidRPr="007019D0">
        <w:rPr>
          <w:color w:val="000000" w:themeColor="text1"/>
          <w:szCs w:val="24"/>
          <w:shd w:val="clear" w:color="auto" w:fill="FFFFFF"/>
        </w:rPr>
        <w:t xml:space="preserve">, </w:t>
      </w:r>
      <w:proofErr w:type="spellStart"/>
      <w:r w:rsidR="00031BF5" w:rsidRPr="007019D0">
        <w:rPr>
          <w:color w:val="000000" w:themeColor="text1"/>
          <w:szCs w:val="24"/>
          <w:shd w:val="clear" w:color="auto" w:fill="FFFFFF"/>
        </w:rPr>
        <w:t>Gurkaynak</w:t>
      </w:r>
      <w:proofErr w:type="spellEnd"/>
      <w:r w:rsidR="00ED560A">
        <w:rPr>
          <w:color w:val="000000" w:themeColor="text1"/>
          <w:szCs w:val="24"/>
          <w:shd w:val="clear" w:color="auto" w:fill="FFFFFF"/>
        </w:rPr>
        <w:t>,</w:t>
      </w:r>
      <w:r w:rsidR="00031BF5" w:rsidRPr="007019D0">
        <w:rPr>
          <w:color w:val="000000" w:themeColor="text1"/>
          <w:szCs w:val="24"/>
          <w:shd w:val="clear" w:color="auto" w:fill="FFFFFF"/>
        </w:rPr>
        <w:t xml:space="preserve"> and </w:t>
      </w:r>
      <w:proofErr w:type="spellStart"/>
      <w:r w:rsidR="00031BF5" w:rsidRPr="007019D0">
        <w:rPr>
          <w:color w:val="000000" w:themeColor="text1"/>
          <w:szCs w:val="24"/>
          <w:shd w:val="clear" w:color="auto" w:fill="FFFFFF"/>
        </w:rPr>
        <w:t>Gencer</w:t>
      </w:r>
      <w:proofErr w:type="spellEnd"/>
      <w:r w:rsidR="00031BF5" w:rsidRPr="007019D0">
        <w:rPr>
          <w:color w:val="000000" w:themeColor="text1"/>
          <w:szCs w:val="24"/>
          <w:shd w:val="clear" w:color="auto" w:fill="FFFFFF"/>
        </w:rPr>
        <w:t>. 2019</w:t>
      </w:r>
      <w:r w:rsidR="00031BF5">
        <w:rPr>
          <w:color w:val="222222"/>
          <w:szCs w:val="24"/>
          <w:shd w:val="clear" w:color="auto" w:fill="FFFFFF"/>
        </w:rPr>
        <w:t>)</w:t>
      </w:r>
      <w:r>
        <w:t>. Different advertisement i</w:t>
      </w:r>
      <w:r w:rsidR="00A51880">
        <w:t>s</w:t>
      </w:r>
      <w:r>
        <w:t xml:space="preserve"> created for </w:t>
      </w:r>
      <w:r w:rsidR="00A51880">
        <w:t xml:space="preserve">a </w:t>
      </w:r>
      <w:r>
        <w:t>different age group</w:t>
      </w:r>
      <w:r w:rsidR="00A51880">
        <w:t xml:space="preserve"> that</w:t>
      </w:r>
      <w:r>
        <w:t xml:space="preserve"> helps to understand the brand easily by all the age group people. Effective branding leads to creat</w:t>
      </w:r>
      <w:r w:rsidR="00A51880">
        <w:t xml:space="preserve">ing </w:t>
      </w:r>
      <w:r>
        <w:t>credibility</w:t>
      </w:r>
      <w:r w:rsidR="00A51880">
        <w:t>.</w:t>
      </w:r>
      <w:r w:rsidR="00A51880" w:rsidRPr="00A51880">
        <w:t xml:space="preserve"> </w:t>
      </w:r>
      <w:proofErr w:type="spellStart"/>
      <w:r w:rsidR="00A51880" w:rsidRPr="00A51880">
        <w:t>Morrisons</w:t>
      </w:r>
      <w:proofErr w:type="spellEnd"/>
      <w:r w:rsidR="00A51880" w:rsidRPr="00A51880">
        <w:t xml:space="preserve"> highlights communication and transparency with its customers to achieve a better brand reputation</w:t>
      </w:r>
      <w:r w:rsidR="00252CD7">
        <w:t>.</w:t>
      </w:r>
      <w:r>
        <w:t xml:space="preserve"> </w:t>
      </w:r>
      <w:r w:rsidR="00A51880">
        <w:t xml:space="preserve">A </w:t>
      </w:r>
      <w:r>
        <w:t xml:space="preserve">brand </w:t>
      </w:r>
      <w:r w:rsidR="00A51880">
        <w:t>with</w:t>
      </w:r>
      <w:r>
        <w:t xml:space="preserve"> </w:t>
      </w:r>
      <w:r w:rsidR="00A51880">
        <w:t xml:space="preserve">a </w:t>
      </w:r>
      <w:r>
        <w:t xml:space="preserve">good </w:t>
      </w:r>
      <w:r w:rsidR="00A51880">
        <w:t>reputation attracts</w:t>
      </w:r>
      <w:r>
        <w:t xml:space="preserve"> customers to buy the products of that brand</w:t>
      </w:r>
      <w:r w:rsidR="00A51880">
        <w:t xml:space="preserve"> as well as e</w:t>
      </w:r>
      <w:r>
        <w:t>ffective branding leads to brand recognition in the mind of the customers</w:t>
      </w:r>
      <w:bookmarkStart w:id="6" w:name="_Hlk69731149"/>
      <w:r>
        <w:t xml:space="preserve">. </w:t>
      </w:r>
      <w:bookmarkEnd w:id="6"/>
    </w:p>
    <w:p w14:paraId="2A344BAE" w14:textId="77777777" w:rsidR="00A51880" w:rsidRPr="00A51880" w:rsidRDefault="00A51880">
      <w:pPr>
        <w:pStyle w:val="BodyText"/>
      </w:pPr>
    </w:p>
    <w:p w14:paraId="0ED63CB7" w14:textId="77777777" w:rsidR="00270A37" w:rsidRPr="00E33771" w:rsidRDefault="000C4843">
      <w:pPr>
        <w:pStyle w:val="Heading2"/>
        <w:rPr>
          <w:rStyle w:val="Emphasis"/>
          <w:b/>
          <w:bCs w:val="0"/>
        </w:rPr>
      </w:pPr>
      <w:bookmarkStart w:id="7" w:name="_Toc69744049"/>
      <w:r w:rsidRPr="00E33771">
        <w:rPr>
          <w:rStyle w:val="Emphasis"/>
          <w:b/>
          <w:bCs w:val="0"/>
        </w:rPr>
        <w:t>Ansoff Matrix Strategy</w:t>
      </w:r>
      <w:bookmarkEnd w:id="7"/>
    </w:p>
    <w:p w14:paraId="4BE3E789" w14:textId="28DD315B" w:rsidR="006E5557" w:rsidRDefault="000C4843">
      <w:pPr>
        <w:pStyle w:val="BodyText"/>
        <w:rPr>
          <w:color w:val="000000" w:themeColor="text1"/>
        </w:rPr>
      </w:pPr>
      <w:r>
        <w:tab/>
      </w:r>
      <w:r w:rsidR="00485A9E" w:rsidRPr="00A51880">
        <w:rPr>
          <w:color w:val="000000" w:themeColor="text1"/>
        </w:rPr>
        <w:t>Another name for Ansoff Matrix is</w:t>
      </w:r>
      <w:r w:rsidRPr="00A51880">
        <w:rPr>
          <w:color w:val="000000" w:themeColor="text1"/>
        </w:rPr>
        <w:t xml:space="preserve"> product/</w:t>
      </w:r>
      <w:r w:rsidR="00A51880">
        <w:rPr>
          <w:color w:val="000000" w:themeColor="text1"/>
        </w:rPr>
        <w:t>m</w:t>
      </w:r>
      <w:r w:rsidRPr="00A51880">
        <w:rPr>
          <w:color w:val="000000" w:themeColor="text1"/>
        </w:rPr>
        <w:t>arket expansion grid</w:t>
      </w:r>
      <w:r w:rsidR="00485A9E" w:rsidRPr="00A51880">
        <w:rPr>
          <w:color w:val="000000" w:themeColor="text1"/>
        </w:rPr>
        <w:t>. Strategies are p</w:t>
      </w:r>
      <w:r w:rsidR="00A51880">
        <w:rPr>
          <w:color w:val="000000" w:themeColor="text1"/>
        </w:rPr>
        <w:t>la</w:t>
      </w:r>
      <w:r w:rsidR="00485A9E" w:rsidRPr="00A51880">
        <w:rPr>
          <w:color w:val="000000" w:themeColor="text1"/>
        </w:rPr>
        <w:t xml:space="preserve">n and </w:t>
      </w:r>
      <w:proofErr w:type="spellStart"/>
      <w:r w:rsidR="00485A9E" w:rsidRPr="00A51880">
        <w:rPr>
          <w:color w:val="000000" w:themeColor="text1"/>
        </w:rPr>
        <w:t>analy</w:t>
      </w:r>
      <w:r w:rsidR="00A51880">
        <w:rPr>
          <w:color w:val="000000" w:themeColor="text1"/>
        </w:rPr>
        <w:t>z</w:t>
      </w:r>
      <w:r w:rsidR="00485A9E" w:rsidRPr="00A51880">
        <w:rPr>
          <w:color w:val="000000" w:themeColor="text1"/>
        </w:rPr>
        <w:t>e</w:t>
      </w:r>
      <w:proofErr w:type="spellEnd"/>
      <w:r w:rsidR="00485A9E" w:rsidRPr="00A51880">
        <w:rPr>
          <w:color w:val="000000" w:themeColor="text1"/>
        </w:rPr>
        <w:t xml:space="preserve"> by the company for future growth</w:t>
      </w:r>
      <w:r w:rsidR="006E5557" w:rsidRPr="00A51880">
        <w:rPr>
          <w:color w:val="000000" w:themeColor="text1"/>
        </w:rPr>
        <w:t>. Two approaches are suggested by Ansoff</w:t>
      </w:r>
      <w:r w:rsidR="00ED560A">
        <w:rPr>
          <w:color w:val="000000" w:themeColor="text1"/>
        </w:rPr>
        <w:t xml:space="preserve"> Matrix</w:t>
      </w:r>
      <w:r w:rsidRPr="00A51880">
        <w:rPr>
          <w:color w:val="000000" w:themeColor="text1"/>
        </w:rPr>
        <w:t xml:space="preserve"> to develop </w:t>
      </w:r>
      <w:r w:rsidR="00A51880">
        <w:rPr>
          <w:color w:val="000000" w:themeColor="text1"/>
        </w:rPr>
        <w:t xml:space="preserve">a </w:t>
      </w:r>
      <w:r w:rsidRPr="00A51880">
        <w:rPr>
          <w:color w:val="000000" w:themeColor="text1"/>
        </w:rPr>
        <w:t>growth strategy</w:t>
      </w:r>
      <w:r w:rsidR="00A51880">
        <w:rPr>
          <w:color w:val="000000" w:themeColor="text1"/>
        </w:rPr>
        <w:t>,</w:t>
      </w:r>
      <w:r w:rsidRPr="00A51880">
        <w:rPr>
          <w:color w:val="000000" w:themeColor="text1"/>
        </w:rPr>
        <w:t xml:space="preserve"> through market growth and product growth.</w:t>
      </w:r>
      <w:r w:rsidR="00A51880">
        <w:rPr>
          <w:color w:val="000000" w:themeColor="text1"/>
        </w:rPr>
        <w:t xml:space="preserve"> </w:t>
      </w:r>
      <w:r w:rsidR="006E5557" w:rsidRPr="00A51880">
        <w:rPr>
          <w:color w:val="000000" w:themeColor="text1"/>
        </w:rPr>
        <w:t xml:space="preserve">Four strategic options </w:t>
      </w:r>
      <w:r w:rsidR="00A51880">
        <w:rPr>
          <w:color w:val="000000" w:themeColor="text1"/>
        </w:rPr>
        <w:t>are</w:t>
      </w:r>
      <w:r w:rsidR="006E5557" w:rsidRPr="00A51880">
        <w:rPr>
          <w:color w:val="000000" w:themeColor="text1"/>
        </w:rPr>
        <w:t xml:space="preserve"> created when combines with Ansoff matrix</w:t>
      </w:r>
      <w:r w:rsidRPr="00A51880">
        <w:rPr>
          <w:color w:val="000000" w:themeColor="text1"/>
        </w:rPr>
        <w:t>.</w:t>
      </w:r>
      <w:r w:rsidR="006E5557" w:rsidRPr="00A51880">
        <w:rPr>
          <w:color w:val="000000" w:themeColor="text1"/>
        </w:rPr>
        <w:t xml:space="preserve"> Each has </w:t>
      </w:r>
      <w:r w:rsidR="00A51880">
        <w:rPr>
          <w:color w:val="000000" w:themeColor="text1"/>
        </w:rPr>
        <w:t xml:space="preserve">a </w:t>
      </w:r>
      <w:r w:rsidR="006E5557" w:rsidRPr="00A51880">
        <w:rPr>
          <w:color w:val="000000" w:themeColor="text1"/>
        </w:rPr>
        <w:t>different risk</w:t>
      </w:r>
      <w:r w:rsidR="00031BF5" w:rsidRPr="00A51880">
        <w:rPr>
          <w:color w:val="000000" w:themeColor="text1"/>
        </w:rPr>
        <w:t xml:space="preserve"> (</w:t>
      </w:r>
      <w:proofErr w:type="spellStart"/>
      <w:r w:rsidR="00031BF5" w:rsidRPr="00A51880">
        <w:rPr>
          <w:color w:val="000000" w:themeColor="text1"/>
          <w:szCs w:val="24"/>
          <w:shd w:val="clear" w:color="auto" w:fill="FFFFFF"/>
        </w:rPr>
        <w:t>Tsatsoula</w:t>
      </w:r>
      <w:proofErr w:type="spellEnd"/>
      <w:r w:rsidR="003D3979" w:rsidRPr="00A51880">
        <w:rPr>
          <w:color w:val="000000" w:themeColor="text1"/>
          <w:szCs w:val="24"/>
          <w:shd w:val="clear" w:color="auto" w:fill="FFFFFF"/>
        </w:rPr>
        <w:t xml:space="preserve">. </w:t>
      </w:r>
      <w:r w:rsidR="00031BF5" w:rsidRPr="00A51880">
        <w:rPr>
          <w:color w:val="000000" w:themeColor="text1"/>
          <w:szCs w:val="24"/>
          <w:shd w:val="clear" w:color="auto" w:fill="FFFFFF"/>
        </w:rPr>
        <w:t>2018</w:t>
      </w:r>
      <w:r w:rsidR="00031BF5" w:rsidRPr="00A51880">
        <w:rPr>
          <w:color w:val="000000" w:themeColor="text1"/>
        </w:rPr>
        <w:t>)</w:t>
      </w:r>
      <w:r w:rsidR="006E5557" w:rsidRPr="00A51880">
        <w:rPr>
          <w:color w:val="000000" w:themeColor="text1"/>
        </w:rPr>
        <w:t xml:space="preserve">. </w:t>
      </w:r>
      <w:r w:rsidRPr="00A51880">
        <w:rPr>
          <w:color w:val="000000" w:themeColor="text1"/>
        </w:rPr>
        <w:t xml:space="preserve">The strategies of </w:t>
      </w:r>
      <w:r w:rsidR="00A51880">
        <w:rPr>
          <w:color w:val="000000" w:themeColor="text1"/>
        </w:rPr>
        <w:t xml:space="preserve">the </w:t>
      </w:r>
      <w:r w:rsidRPr="00A51880">
        <w:rPr>
          <w:color w:val="000000" w:themeColor="text1"/>
        </w:rPr>
        <w:t xml:space="preserve">Ansoff matrix </w:t>
      </w:r>
      <w:proofErr w:type="gramStart"/>
      <w:r w:rsidRPr="00A51880">
        <w:rPr>
          <w:color w:val="000000" w:themeColor="text1"/>
        </w:rPr>
        <w:t>are</w:t>
      </w:r>
      <w:r w:rsidR="006E5557" w:rsidRPr="00A51880">
        <w:rPr>
          <w:color w:val="000000" w:themeColor="text1"/>
        </w:rPr>
        <w:t>;</w:t>
      </w:r>
      <w:proofErr w:type="gramEnd"/>
      <w:r w:rsidR="006E5557" w:rsidRPr="00A51880">
        <w:rPr>
          <w:color w:val="000000" w:themeColor="text1"/>
        </w:rPr>
        <w:t xml:space="preserve"> market development, diversification, market penetration</w:t>
      </w:r>
      <w:r w:rsidR="00A51880">
        <w:rPr>
          <w:color w:val="000000" w:themeColor="text1"/>
        </w:rPr>
        <w:t>,</w:t>
      </w:r>
      <w:r w:rsidR="006E5557" w:rsidRPr="00A51880">
        <w:rPr>
          <w:color w:val="000000" w:themeColor="text1"/>
        </w:rPr>
        <w:t xml:space="preserve"> and product development.</w:t>
      </w:r>
    </w:p>
    <w:p w14:paraId="48BB2868" w14:textId="77777777" w:rsidR="00210FB9" w:rsidRPr="00A51880" w:rsidRDefault="00210FB9">
      <w:pPr>
        <w:pStyle w:val="BodyText"/>
        <w:rPr>
          <w:color w:val="000000" w:themeColor="text1"/>
        </w:rPr>
      </w:pPr>
    </w:p>
    <w:p w14:paraId="6D0EF3B7" w14:textId="71A8B63A" w:rsidR="00971ADF" w:rsidRPr="00971ADF" w:rsidRDefault="000C4843">
      <w:pPr>
        <w:pStyle w:val="BodyText"/>
        <w:rPr>
          <w:b/>
          <w:bCs/>
          <w:color w:val="000000" w:themeColor="text1"/>
        </w:rPr>
      </w:pPr>
      <w:r w:rsidRPr="00A51880">
        <w:rPr>
          <w:b/>
          <w:bCs/>
          <w:color w:val="000000" w:themeColor="text1"/>
        </w:rPr>
        <w:t>Market penetration</w:t>
      </w:r>
    </w:p>
    <w:p w14:paraId="3FDFC481" w14:textId="5BB66DB8" w:rsidR="00971ADF" w:rsidRDefault="000C4843">
      <w:pPr>
        <w:pStyle w:val="BodyText"/>
        <w:rPr>
          <w:color w:val="000000" w:themeColor="text1"/>
        </w:rPr>
      </w:pPr>
      <w:r w:rsidRPr="00A51880">
        <w:rPr>
          <w:color w:val="000000" w:themeColor="text1"/>
        </w:rPr>
        <w:tab/>
      </w:r>
      <w:r w:rsidR="00971ADF">
        <w:rPr>
          <w:color w:val="000000" w:themeColor="text1"/>
        </w:rPr>
        <w:t xml:space="preserve">Market penetration is </w:t>
      </w:r>
      <w:r w:rsidR="00FD2830">
        <w:rPr>
          <w:color w:val="000000" w:themeColor="text1"/>
        </w:rPr>
        <w:t>the</w:t>
      </w:r>
      <w:r w:rsidR="00971ADF">
        <w:rPr>
          <w:color w:val="000000" w:themeColor="text1"/>
        </w:rPr>
        <w:t xml:space="preserve"> process to infiltrate a new product in </w:t>
      </w:r>
      <w:r w:rsidR="00ED560A">
        <w:rPr>
          <w:color w:val="000000" w:themeColor="text1"/>
        </w:rPr>
        <w:t xml:space="preserve">an </w:t>
      </w:r>
      <w:r w:rsidR="00971ADF">
        <w:rPr>
          <w:color w:val="000000" w:themeColor="text1"/>
        </w:rPr>
        <w:t xml:space="preserve">already ongoing market. </w:t>
      </w:r>
    </w:p>
    <w:p w14:paraId="1B8D49B1" w14:textId="7EB470DB" w:rsidR="00270A37" w:rsidRDefault="006E5557">
      <w:pPr>
        <w:pStyle w:val="BodyText"/>
        <w:rPr>
          <w:b/>
          <w:bCs/>
        </w:rPr>
      </w:pPr>
      <w:r w:rsidRPr="00A51880">
        <w:rPr>
          <w:color w:val="000000" w:themeColor="text1"/>
        </w:rPr>
        <w:t>With the help of market penetration company uses its product in the same market to increase its market share</w:t>
      </w:r>
      <w:r w:rsidR="000C4843" w:rsidRPr="00A51880">
        <w:rPr>
          <w:color w:val="000000" w:themeColor="text1"/>
        </w:rPr>
        <w:t>.</w:t>
      </w:r>
      <w:r w:rsidR="00A51880">
        <w:rPr>
          <w:color w:val="000000" w:themeColor="text1"/>
        </w:rPr>
        <w:t xml:space="preserve"> This</w:t>
      </w:r>
      <w:r w:rsidRPr="00A51880">
        <w:rPr>
          <w:color w:val="000000" w:themeColor="text1"/>
        </w:rPr>
        <w:t xml:space="preserve"> </w:t>
      </w:r>
      <w:r w:rsidR="000C4843" w:rsidRPr="00A51880">
        <w:rPr>
          <w:color w:val="000000" w:themeColor="text1"/>
        </w:rPr>
        <w:t>c</w:t>
      </w:r>
      <w:r w:rsidR="00A51880">
        <w:rPr>
          <w:color w:val="000000" w:themeColor="text1"/>
        </w:rPr>
        <w:t>ould</w:t>
      </w:r>
      <w:r w:rsidR="000C4843" w:rsidRPr="00A51880">
        <w:rPr>
          <w:color w:val="000000" w:themeColor="text1"/>
        </w:rPr>
        <w:t xml:space="preserve"> be done in </w:t>
      </w:r>
      <w:r w:rsidR="00A51880">
        <w:rPr>
          <w:color w:val="000000" w:themeColor="text1"/>
        </w:rPr>
        <w:t xml:space="preserve">the </w:t>
      </w:r>
      <w:r w:rsidR="000C4843" w:rsidRPr="00A51880">
        <w:rPr>
          <w:color w:val="000000" w:themeColor="text1"/>
        </w:rPr>
        <w:t>following ways</w:t>
      </w:r>
      <w:r w:rsidR="007E7E6B">
        <w:rPr>
          <w:color w:val="000000" w:themeColor="text1"/>
        </w:rPr>
        <w:t>:</w:t>
      </w:r>
      <w:r w:rsidR="000C4843">
        <w:t xml:space="preserve"> decreasing the price of the product to attract new customers, increase their promotional activities and distribution channel</w:t>
      </w:r>
      <w:r w:rsidR="00971ADF">
        <w:t>,</w:t>
      </w:r>
      <w:r w:rsidR="000C4843">
        <w:t xml:space="preserve"> and acquir</w:t>
      </w:r>
      <w:r w:rsidR="00971ADF">
        <w:t xml:space="preserve">ing </w:t>
      </w:r>
      <w:r w:rsidR="000C4843">
        <w:t>competitor</w:t>
      </w:r>
      <w:r w:rsidR="00971ADF">
        <w:t>s</w:t>
      </w:r>
      <w:r w:rsidR="000C4843">
        <w:t xml:space="preserve"> in </w:t>
      </w:r>
      <w:r w:rsidR="00971ADF">
        <w:t xml:space="preserve">the </w:t>
      </w:r>
      <w:r w:rsidR="000C4843">
        <w:t>same marketplace.</w:t>
      </w:r>
      <w:r w:rsidR="00971ADF">
        <w:t xml:space="preserve"> </w:t>
      </w:r>
    </w:p>
    <w:p w14:paraId="1650C36D" w14:textId="77777777" w:rsidR="00270A37" w:rsidRDefault="000C4843">
      <w:pPr>
        <w:pStyle w:val="BodyText"/>
      </w:pPr>
      <w:r>
        <w:rPr>
          <w:b/>
          <w:bCs/>
        </w:rPr>
        <w:t>Product development</w:t>
      </w:r>
    </w:p>
    <w:p w14:paraId="3365ED73" w14:textId="08A76A51" w:rsidR="00270A37" w:rsidRPr="00971ADF" w:rsidRDefault="000C4843">
      <w:pPr>
        <w:pStyle w:val="BodyText"/>
        <w:rPr>
          <w:b/>
          <w:bCs/>
          <w:color w:val="000000" w:themeColor="text1"/>
        </w:rPr>
      </w:pPr>
      <w:r>
        <w:tab/>
        <w:t xml:space="preserve">In the product development, </w:t>
      </w:r>
      <w:r w:rsidR="00971ADF">
        <w:t xml:space="preserve">the </w:t>
      </w:r>
      <w:r>
        <w:t xml:space="preserve">firm introduced </w:t>
      </w:r>
      <w:r w:rsidR="00971ADF">
        <w:t xml:space="preserve">a </w:t>
      </w:r>
      <w:r>
        <w:t>new product in the existing market</w:t>
      </w:r>
      <w:r w:rsidRPr="006E5557">
        <w:rPr>
          <w:color w:val="FF0000"/>
        </w:rPr>
        <w:t>.</w:t>
      </w:r>
      <w:r w:rsidR="006E5557" w:rsidRPr="006E5557">
        <w:rPr>
          <w:color w:val="FF0000"/>
        </w:rPr>
        <w:t xml:space="preserve"> </w:t>
      </w:r>
      <w:r w:rsidR="006E5557" w:rsidRPr="00971ADF">
        <w:rPr>
          <w:color w:val="000000" w:themeColor="text1"/>
        </w:rPr>
        <w:t xml:space="preserve">Risk is higher from the market penetration as they change their product and promotion strategies of </w:t>
      </w:r>
      <w:r w:rsidR="00971ADF" w:rsidRPr="00971ADF">
        <w:rPr>
          <w:color w:val="000000" w:themeColor="text1"/>
        </w:rPr>
        <w:t xml:space="preserve">the </w:t>
      </w:r>
      <w:r w:rsidR="006E5557" w:rsidRPr="00971ADF">
        <w:rPr>
          <w:color w:val="000000" w:themeColor="text1"/>
        </w:rPr>
        <w:t>marketing mix</w:t>
      </w:r>
      <w:r w:rsidR="003D3979" w:rsidRPr="00971ADF">
        <w:rPr>
          <w:color w:val="000000" w:themeColor="text1"/>
        </w:rPr>
        <w:t xml:space="preserve"> (</w:t>
      </w:r>
      <w:proofErr w:type="spellStart"/>
      <w:r w:rsidR="003D3979" w:rsidRPr="00971ADF">
        <w:rPr>
          <w:color w:val="000000" w:themeColor="text1"/>
          <w:szCs w:val="24"/>
          <w:shd w:val="clear" w:color="auto" w:fill="FFFFFF"/>
        </w:rPr>
        <w:t>Chintalapati</w:t>
      </w:r>
      <w:proofErr w:type="spellEnd"/>
      <w:r w:rsidR="003D3979" w:rsidRPr="00971ADF">
        <w:rPr>
          <w:color w:val="000000" w:themeColor="text1"/>
          <w:szCs w:val="24"/>
          <w:shd w:val="clear" w:color="auto" w:fill="FFFFFF"/>
        </w:rPr>
        <w:t>. 2020</w:t>
      </w:r>
      <w:r w:rsidR="003D3979" w:rsidRPr="00971ADF">
        <w:rPr>
          <w:color w:val="000000" w:themeColor="text1"/>
        </w:rPr>
        <w:t>)</w:t>
      </w:r>
      <w:r w:rsidR="006E5557" w:rsidRPr="00971ADF">
        <w:rPr>
          <w:color w:val="000000" w:themeColor="text1"/>
        </w:rPr>
        <w:t>.</w:t>
      </w:r>
      <w:r w:rsidR="00971ADF" w:rsidRPr="00971ADF">
        <w:rPr>
          <w:color w:val="000000" w:themeColor="text1"/>
        </w:rPr>
        <w:t xml:space="preserve"> Understanding</w:t>
      </w:r>
      <w:r w:rsidR="006E5557" w:rsidRPr="00971ADF">
        <w:rPr>
          <w:color w:val="000000" w:themeColor="text1"/>
        </w:rPr>
        <w:t xml:space="preserve"> its internal capabilities and areas of innovation and the need and wants of the customer helps to succe</w:t>
      </w:r>
      <w:r w:rsidR="00971ADF" w:rsidRPr="00971ADF">
        <w:rPr>
          <w:color w:val="000000" w:themeColor="text1"/>
        </w:rPr>
        <w:t>ed</w:t>
      </w:r>
      <w:r w:rsidR="006E5557" w:rsidRPr="00971ADF">
        <w:rPr>
          <w:color w:val="000000" w:themeColor="text1"/>
        </w:rPr>
        <w:t xml:space="preserve"> in the market.</w:t>
      </w:r>
      <w:r w:rsidR="00065C8A">
        <w:rPr>
          <w:color w:val="000000" w:themeColor="text1"/>
        </w:rPr>
        <w:t xml:space="preserve"> </w:t>
      </w:r>
      <w:proofErr w:type="spellStart"/>
      <w:r w:rsidR="00065C8A">
        <w:rPr>
          <w:color w:val="000000" w:themeColor="text1"/>
        </w:rPr>
        <w:t>Morrisons</w:t>
      </w:r>
      <w:proofErr w:type="spellEnd"/>
      <w:r w:rsidR="00065C8A">
        <w:rPr>
          <w:color w:val="000000" w:themeColor="text1"/>
        </w:rPr>
        <w:t xml:space="preserve"> has l</w:t>
      </w:r>
      <w:r w:rsidR="007E7E6B">
        <w:rPr>
          <w:color w:val="000000" w:themeColor="text1"/>
        </w:rPr>
        <w:t>a</w:t>
      </w:r>
      <w:r w:rsidR="00065C8A">
        <w:rPr>
          <w:color w:val="000000" w:themeColor="text1"/>
        </w:rPr>
        <w:t xml:space="preserve">unched </w:t>
      </w:r>
      <w:r w:rsidR="007E7E6B">
        <w:rPr>
          <w:color w:val="000000" w:themeColor="text1"/>
        </w:rPr>
        <w:t xml:space="preserve">a </w:t>
      </w:r>
      <w:r w:rsidR="00065C8A">
        <w:rPr>
          <w:color w:val="000000" w:themeColor="text1"/>
        </w:rPr>
        <w:t>fresh new r</w:t>
      </w:r>
      <w:r w:rsidR="007E7E6B">
        <w:rPr>
          <w:color w:val="000000" w:themeColor="text1"/>
        </w:rPr>
        <w:t>a</w:t>
      </w:r>
      <w:r w:rsidR="00065C8A">
        <w:rPr>
          <w:color w:val="000000" w:themeColor="text1"/>
        </w:rPr>
        <w:t>nge of cookware, ovenware</w:t>
      </w:r>
      <w:r w:rsidR="007E7E6B">
        <w:rPr>
          <w:color w:val="000000" w:themeColor="text1"/>
        </w:rPr>
        <w:t>,</w:t>
      </w:r>
      <w:r w:rsidR="00065C8A">
        <w:rPr>
          <w:color w:val="000000" w:themeColor="text1"/>
        </w:rPr>
        <w:t xml:space="preserve"> and bakeware. After liste</w:t>
      </w:r>
      <w:r w:rsidR="007E7E6B">
        <w:rPr>
          <w:color w:val="000000" w:themeColor="text1"/>
        </w:rPr>
        <w:t>nin</w:t>
      </w:r>
      <w:r w:rsidR="00065C8A">
        <w:rPr>
          <w:color w:val="000000" w:themeColor="text1"/>
        </w:rPr>
        <w:t xml:space="preserve">g to its consumers, the company decided to offer </w:t>
      </w:r>
      <w:r w:rsidR="007E7E6B">
        <w:rPr>
          <w:color w:val="000000" w:themeColor="text1"/>
        </w:rPr>
        <w:t xml:space="preserve">a </w:t>
      </w:r>
      <w:r w:rsidR="00065C8A">
        <w:rPr>
          <w:color w:val="000000" w:themeColor="text1"/>
        </w:rPr>
        <w:t>non-food range and satisfy them (</w:t>
      </w:r>
      <w:proofErr w:type="spellStart"/>
      <w:r w:rsidR="00065C8A">
        <w:rPr>
          <w:color w:val="000000" w:themeColor="text1"/>
        </w:rPr>
        <w:t>Morrisons</w:t>
      </w:r>
      <w:proofErr w:type="spellEnd"/>
      <w:r w:rsidR="00065C8A">
        <w:rPr>
          <w:color w:val="000000" w:themeColor="text1"/>
        </w:rPr>
        <w:t xml:space="preserve">, 2020) </w:t>
      </w:r>
    </w:p>
    <w:p w14:paraId="6853237D" w14:textId="77777777" w:rsidR="00270A37" w:rsidRDefault="000C4843">
      <w:pPr>
        <w:pStyle w:val="BodyText"/>
      </w:pPr>
      <w:r>
        <w:rPr>
          <w:b/>
          <w:bCs/>
        </w:rPr>
        <w:t>Market development</w:t>
      </w:r>
    </w:p>
    <w:p w14:paraId="58855846" w14:textId="2160ED2D" w:rsidR="00270A37" w:rsidRDefault="000C4843">
      <w:pPr>
        <w:pStyle w:val="BodyText"/>
        <w:rPr>
          <w:b/>
          <w:bCs/>
        </w:rPr>
      </w:pPr>
      <w:r>
        <w:lastRenderedPageBreak/>
        <w:tab/>
        <w:t>Market development refer</w:t>
      </w:r>
      <w:r w:rsidR="00971ADF">
        <w:t>s</w:t>
      </w:r>
      <w:r>
        <w:t xml:space="preserve"> to </w:t>
      </w:r>
      <w:r w:rsidR="00971ADF">
        <w:t xml:space="preserve">finding new buyers as future consumers for its </w:t>
      </w:r>
      <w:r>
        <w:t>existing product in the new market</w:t>
      </w:r>
      <w:r w:rsidR="00971ADF">
        <w:t xml:space="preserve"> segments</w:t>
      </w:r>
      <w:r>
        <w:t xml:space="preserve"> by the company. Newmarket means </w:t>
      </w:r>
      <w:r w:rsidR="00971ADF">
        <w:t xml:space="preserve">a </w:t>
      </w:r>
      <w:r>
        <w:t>new geographical area, new customer segments</w:t>
      </w:r>
      <w:r w:rsidR="00971ADF">
        <w:t>,</w:t>
      </w:r>
      <w:r>
        <w:t xml:space="preserve"> etc. The changes of </w:t>
      </w:r>
      <w:r w:rsidR="00971ADF">
        <w:t xml:space="preserve">the </w:t>
      </w:r>
      <w:r>
        <w:t xml:space="preserve">marketing mix are place and promotion. Market development strategy </w:t>
      </w:r>
      <w:proofErr w:type="gramStart"/>
      <w:r>
        <w:t>involves:</w:t>
      </w:r>
      <w:proofErr w:type="gramEnd"/>
      <w:r>
        <w:t xml:space="preserve"> serving the different market segments, entering into </w:t>
      </w:r>
      <w:r w:rsidR="00971ADF">
        <w:t xml:space="preserve">the </w:t>
      </w:r>
      <w:r>
        <w:t xml:space="preserve">new domestic market, entering into </w:t>
      </w:r>
      <w:r w:rsidR="00971ADF">
        <w:t xml:space="preserve">the </w:t>
      </w:r>
      <w:r>
        <w:t>international market. It is riskier as it is difficult to understand the complexities of the new market.</w:t>
      </w:r>
      <w:r w:rsidR="001E63A6">
        <w:t xml:space="preserve"> </w:t>
      </w:r>
      <w:proofErr w:type="spellStart"/>
      <w:r w:rsidR="001E63A6">
        <w:t>Morrisons</w:t>
      </w:r>
      <w:proofErr w:type="spellEnd"/>
      <w:r w:rsidR="001E63A6">
        <w:t xml:space="preserve"> has deve</w:t>
      </w:r>
      <w:r w:rsidR="007E7E6B">
        <w:t>lop</w:t>
      </w:r>
      <w:r w:rsidR="001E63A6">
        <w:t>ed its online platform for online shop</w:t>
      </w:r>
      <w:r w:rsidR="007E7E6B">
        <w:t>p</w:t>
      </w:r>
      <w:r w:rsidR="001E63A6">
        <w:t>ing to save customers time as well as opened new stores in new areas to reach out to more customers. In</w:t>
      </w:r>
      <w:r w:rsidR="007E7E6B">
        <w:t xml:space="preserve"> December</w:t>
      </w:r>
      <w:r w:rsidR="001E63A6">
        <w:t xml:space="preserve"> 2020,</w:t>
      </w:r>
      <w:r w:rsidR="007E7E6B">
        <w:t xml:space="preserve"> during the pandemic,</w:t>
      </w:r>
      <w:r w:rsidR="001E63A6">
        <w:t xml:space="preserve"> the chain opened a new st</w:t>
      </w:r>
      <w:r w:rsidR="007E7E6B">
        <w:t>o</w:t>
      </w:r>
      <w:r w:rsidR="001E63A6">
        <w:t>re in Helensburgh (</w:t>
      </w:r>
      <w:proofErr w:type="spellStart"/>
      <w:r w:rsidR="001E63A6">
        <w:t>Hanvidge</w:t>
      </w:r>
      <w:proofErr w:type="spellEnd"/>
      <w:r w:rsidR="001E63A6">
        <w:t>, 2020)</w:t>
      </w:r>
      <w:r w:rsidR="00065C8A">
        <w:t>.</w:t>
      </w:r>
    </w:p>
    <w:p w14:paraId="0E986022" w14:textId="77777777" w:rsidR="00D1384A" w:rsidRDefault="000C4843" w:rsidP="00D1384A">
      <w:pPr>
        <w:pStyle w:val="BodyText"/>
        <w:rPr>
          <w:b/>
          <w:bCs/>
        </w:rPr>
      </w:pPr>
      <w:r>
        <w:rPr>
          <w:b/>
          <w:bCs/>
        </w:rPr>
        <w:t>Diversification</w:t>
      </w:r>
    </w:p>
    <w:p w14:paraId="29A795AA" w14:textId="1E779876" w:rsidR="00E33771" w:rsidRDefault="00971ADF" w:rsidP="00805CE8">
      <w:pPr>
        <w:pStyle w:val="BodyText"/>
        <w:ind w:firstLine="720"/>
        <w:rPr>
          <w:color w:val="000000" w:themeColor="text1"/>
        </w:rPr>
      </w:pPr>
      <w:r>
        <w:rPr>
          <w:color w:val="000000" w:themeColor="text1"/>
        </w:rPr>
        <w:t xml:space="preserve">Diversification is the process that could generate value for a company. </w:t>
      </w:r>
      <w:r w:rsidR="00D1384A" w:rsidRPr="00971ADF">
        <w:rPr>
          <w:color w:val="000000" w:themeColor="text1"/>
        </w:rPr>
        <w:t>Firms enter with the new product in a new market in the diversification strategy</w:t>
      </w:r>
      <w:r w:rsidR="000C4843" w:rsidRPr="00971ADF">
        <w:rPr>
          <w:color w:val="000000" w:themeColor="text1"/>
        </w:rPr>
        <w:t xml:space="preserve">. It is the riskiest market as </w:t>
      </w:r>
      <w:r>
        <w:rPr>
          <w:color w:val="000000" w:themeColor="text1"/>
        </w:rPr>
        <w:t xml:space="preserve">the </w:t>
      </w:r>
      <w:r w:rsidR="000C4843" w:rsidRPr="00971ADF">
        <w:rPr>
          <w:color w:val="000000" w:themeColor="text1"/>
        </w:rPr>
        <w:t xml:space="preserve">firm introduced </w:t>
      </w:r>
      <w:r>
        <w:rPr>
          <w:color w:val="000000" w:themeColor="text1"/>
        </w:rPr>
        <w:t xml:space="preserve">a </w:t>
      </w:r>
      <w:r w:rsidR="000C4843" w:rsidRPr="00971ADF">
        <w:rPr>
          <w:color w:val="000000" w:themeColor="text1"/>
        </w:rPr>
        <w:t xml:space="preserve">new product in </w:t>
      </w:r>
      <w:r>
        <w:rPr>
          <w:color w:val="000000" w:themeColor="text1"/>
        </w:rPr>
        <w:t>an</w:t>
      </w:r>
      <w:r w:rsidR="000C4843" w:rsidRPr="00971ADF">
        <w:rPr>
          <w:color w:val="000000" w:themeColor="text1"/>
        </w:rPr>
        <w:t xml:space="preserve"> unfamiliar market</w:t>
      </w:r>
      <w:r w:rsidR="003D3979" w:rsidRPr="00971ADF">
        <w:rPr>
          <w:color w:val="000000" w:themeColor="text1"/>
        </w:rPr>
        <w:t xml:space="preserve"> (</w:t>
      </w:r>
      <w:proofErr w:type="spellStart"/>
      <w:r w:rsidR="003D3979" w:rsidRPr="00971ADF">
        <w:rPr>
          <w:color w:val="000000" w:themeColor="text1"/>
          <w:szCs w:val="24"/>
          <w:shd w:val="clear" w:color="auto" w:fill="FFFFFF"/>
        </w:rPr>
        <w:t>Glucksman</w:t>
      </w:r>
      <w:proofErr w:type="spellEnd"/>
      <w:r w:rsidR="003D3979" w:rsidRPr="00971ADF">
        <w:rPr>
          <w:color w:val="000000" w:themeColor="text1"/>
          <w:szCs w:val="24"/>
          <w:shd w:val="clear" w:color="auto" w:fill="FFFFFF"/>
        </w:rPr>
        <w:t>.</w:t>
      </w:r>
      <w:r>
        <w:rPr>
          <w:color w:val="000000" w:themeColor="text1"/>
          <w:szCs w:val="24"/>
          <w:shd w:val="clear" w:color="auto" w:fill="FFFFFF"/>
        </w:rPr>
        <w:t xml:space="preserve">, </w:t>
      </w:r>
      <w:r w:rsidR="003D3979" w:rsidRPr="00971ADF">
        <w:rPr>
          <w:color w:val="000000" w:themeColor="text1"/>
          <w:szCs w:val="24"/>
          <w:shd w:val="clear" w:color="auto" w:fill="FFFFFF"/>
        </w:rPr>
        <w:t>2017</w:t>
      </w:r>
      <w:r w:rsidR="003D3979" w:rsidRPr="00971ADF">
        <w:rPr>
          <w:color w:val="000000" w:themeColor="text1"/>
        </w:rPr>
        <w:t>)</w:t>
      </w:r>
      <w:r w:rsidR="000C4843" w:rsidRPr="00971ADF">
        <w:rPr>
          <w:color w:val="000000" w:themeColor="text1"/>
        </w:rPr>
        <w:t>.</w:t>
      </w:r>
      <w:r w:rsidR="00D1384A" w:rsidRPr="00971ADF">
        <w:rPr>
          <w:color w:val="000000" w:themeColor="text1"/>
        </w:rPr>
        <w:t xml:space="preserve"> As it is entering into </w:t>
      </w:r>
      <w:r>
        <w:rPr>
          <w:color w:val="000000" w:themeColor="text1"/>
        </w:rPr>
        <w:t xml:space="preserve">an </w:t>
      </w:r>
      <w:r w:rsidR="00D1384A" w:rsidRPr="00971ADF">
        <w:rPr>
          <w:color w:val="000000" w:themeColor="text1"/>
        </w:rPr>
        <w:t xml:space="preserve">entirely new market it is </w:t>
      </w:r>
      <w:r>
        <w:rPr>
          <w:color w:val="000000" w:themeColor="text1"/>
        </w:rPr>
        <w:t xml:space="preserve">a </w:t>
      </w:r>
      <w:r w:rsidR="00D1384A" w:rsidRPr="00971ADF">
        <w:rPr>
          <w:color w:val="000000" w:themeColor="text1"/>
        </w:rPr>
        <w:t>great opportunity for the firm to earn high revenue from the market.</w:t>
      </w:r>
      <w:r w:rsidR="000C4843" w:rsidRPr="00971ADF">
        <w:rPr>
          <w:color w:val="000000" w:themeColor="text1"/>
        </w:rPr>
        <w:t xml:space="preserve"> </w:t>
      </w:r>
      <w:proofErr w:type="spellStart"/>
      <w:r w:rsidR="00210FB9">
        <w:rPr>
          <w:color w:val="000000" w:themeColor="text1"/>
        </w:rPr>
        <w:t>Morrisons</w:t>
      </w:r>
      <w:proofErr w:type="spellEnd"/>
      <w:r w:rsidR="00210FB9">
        <w:rPr>
          <w:color w:val="000000" w:themeColor="text1"/>
        </w:rPr>
        <w:t xml:space="preserve"> offers </w:t>
      </w:r>
      <w:r w:rsidR="007E7E6B">
        <w:rPr>
          <w:color w:val="000000" w:themeColor="text1"/>
        </w:rPr>
        <w:t xml:space="preserve">a </w:t>
      </w:r>
      <w:r w:rsidR="00210FB9">
        <w:rPr>
          <w:color w:val="000000" w:themeColor="text1"/>
        </w:rPr>
        <w:t xml:space="preserve">wide range of products to engage consumers of different nationality and customers with </w:t>
      </w:r>
      <w:r w:rsidR="001E63A6">
        <w:rPr>
          <w:color w:val="000000" w:themeColor="text1"/>
        </w:rPr>
        <w:t>unalike needs (</w:t>
      </w:r>
      <w:proofErr w:type="spellStart"/>
      <w:r w:rsidR="001E63A6">
        <w:rPr>
          <w:color w:val="000000" w:themeColor="text1"/>
        </w:rPr>
        <w:t>Morrisons</w:t>
      </w:r>
      <w:proofErr w:type="spellEnd"/>
      <w:r w:rsidR="001E63A6">
        <w:rPr>
          <w:color w:val="000000" w:themeColor="text1"/>
        </w:rPr>
        <w:t>, 2021)</w:t>
      </w:r>
    </w:p>
    <w:p w14:paraId="31F3AD4C" w14:textId="77777777" w:rsidR="00E33771" w:rsidRPr="00971ADF" w:rsidRDefault="00E33771">
      <w:pPr>
        <w:pStyle w:val="BodyText"/>
        <w:rPr>
          <w:color w:val="000000" w:themeColor="text1"/>
        </w:rPr>
      </w:pPr>
    </w:p>
    <w:p w14:paraId="7259CF54" w14:textId="77777777" w:rsidR="00270A37" w:rsidRPr="00E33771" w:rsidRDefault="000C4843">
      <w:pPr>
        <w:pStyle w:val="Heading2"/>
        <w:rPr>
          <w:rStyle w:val="Emphasis"/>
          <w:b/>
          <w:bCs w:val="0"/>
        </w:rPr>
      </w:pPr>
      <w:bookmarkStart w:id="8" w:name="_Toc69744050"/>
      <w:r w:rsidRPr="00E33771">
        <w:rPr>
          <w:rStyle w:val="Emphasis"/>
          <w:b/>
          <w:bCs w:val="0"/>
        </w:rPr>
        <w:t xml:space="preserve">Uses </w:t>
      </w:r>
      <w:proofErr w:type="gramStart"/>
      <w:r w:rsidRPr="00E33771">
        <w:rPr>
          <w:rStyle w:val="Emphasis"/>
          <w:b/>
          <w:bCs w:val="0"/>
        </w:rPr>
        <w:t>Of</w:t>
      </w:r>
      <w:proofErr w:type="gramEnd"/>
      <w:r w:rsidRPr="00E33771">
        <w:rPr>
          <w:rStyle w:val="Emphasis"/>
          <w:b/>
          <w:bCs w:val="0"/>
        </w:rPr>
        <w:t xml:space="preserve"> Relationship Marketing</w:t>
      </w:r>
      <w:bookmarkEnd w:id="8"/>
    </w:p>
    <w:p w14:paraId="7A73B855" w14:textId="44735735" w:rsidR="00270A37" w:rsidRPr="00E33771" w:rsidRDefault="000C4843">
      <w:pPr>
        <w:pStyle w:val="BodyText"/>
        <w:rPr>
          <w:color w:val="000000" w:themeColor="text1"/>
        </w:rPr>
      </w:pPr>
      <w:r>
        <w:tab/>
      </w:r>
      <w:r w:rsidR="00E33771">
        <w:rPr>
          <w:color w:val="000000" w:themeColor="text1"/>
        </w:rPr>
        <w:t>Marketing relationship is</w:t>
      </w:r>
      <w:r w:rsidR="00D1384A" w:rsidRPr="00E33771">
        <w:rPr>
          <w:color w:val="000000" w:themeColor="text1"/>
        </w:rPr>
        <w:t xml:space="preserve"> a concept of marketing management </w:t>
      </w:r>
      <w:r w:rsidR="00E33771">
        <w:rPr>
          <w:color w:val="000000" w:themeColor="text1"/>
        </w:rPr>
        <w:t>that</w:t>
      </w:r>
      <w:r w:rsidR="00D1384A" w:rsidRPr="00E33771">
        <w:rPr>
          <w:color w:val="000000" w:themeColor="text1"/>
        </w:rPr>
        <w:t xml:space="preserve"> is mainly focuse</w:t>
      </w:r>
      <w:r w:rsidR="00E33771">
        <w:rPr>
          <w:color w:val="000000" w:themeColor="text1"/>
        </w:rPr>
        <w:t>d</w:t>
      </w:r>
      <w:r w:rsidR="00D1384A" w:rsidRPr="00E33771">
        <w:rPr>
          <w:color w:val="000000" w:themeColor="text1"/>
        </w:rPr>
        <w:t xml:space="preserve"> </w:t>
      </w:r>
      <w:r w:rsidR="00ED560A">
        <w:rPr>
          <w:color w:val="000000" w:themeColor="text1"/>
        </w:rPr>
        <w:t>o</w:t>
      </w:r>
      <w:r w:rsidR="00D1384A" w:rsidRPr="00E33771">
        <w:rPr>
          <w:color w:val="000000" w:themeColor="text1"/>
        </w:rPr>
        <w:t>n customer relationship management</w:t>
      </w:r>
      <w:r w:rsidRPr="00E33771">
        <w:rPr>
          <w:color w:val="000000" w:themeColor="text1"/>
        </w:rPr>
        <w:t>.</w:t>
      </w:r>
      <w:r w:rsidR="00D1384A" w:rsidRPr="00E33771">
        <w:rPr>
          <w:color w:val="000000" w:themeColor="text1"/>
        </w:rPr>
        <w:t xml:space="preserve"> Instead of focus</w:t>
      </w:r>
      <w:r w:rsidR="00E33771">
        <w:rPr>
          <w:color w:val="000000" w:themeColor="text1"/>
        </w:rPr>
        <w:t>ing</w:t>
      </w:r>
      <w:r w:rsidR="00D1384A" w:rsidRPr="00E33771">
        <w:rPr>
          <w:color w:val="000000" w:themeColor="text1"/>
        </w:rPr>
        <w:t xml:space="preserve"> on short</w:t>
      </w:r>
      <w:r w:rsidR="00E33771">
        <w:rPr>
          <w:color w:val="000000" w:themeColor="text1"/>
        </w:rPr>
        <w:t>-</w:t>
      </w:r>
      <w:r w:rsidR="00D1384A" w:rsidRPr="00E33771">
        <w:rPr>
          <w:color w:val="000000" w:themeColor="text1"/>
        </w:rPr>
        <w:t>term goals</w:t>
      </w:r>
      <w:r w:rsidR="00E33771">
        <w:rPr>
          <w:color w:val="000000" w:themeColor="text1"/>
        </w:rPr>
        <w:t>,</w:t>
      </w:r>
      <w:r w:rsidR="00D1384A" w:rsidRPr="00E33771">
        <w:rPr>
          <w:color w:val="000000" w:themeColor="text1"/>
        </w:rPr>
        <w:t xml:space="preserve"> it focuses on customer engagement and customer loyalty</w:t>
      </w:r>
      <w:r w:rsidR="00ED560A">
        <w:rPr>
          <w:color w:val="000000" w:themeColor="text1"/>
        </w:rPr>
        <w:t xml:space="preserve"> and creating value for the consumers. </w:t>
      </w:r>
      <w:r w:rsidRPr="00E33771">
        <w:rPr>
          <w:color w:val="000000" w:themeColor="text1"/>
        </w:rPr>
        <w:t xml:space="preserve"> </w:t>
      </w:r>
      <w:r w:rsidR="00D1384A" w:rsidRPr="00E33771">
        <w:rPr>
          <w:color w:val="000000" w:themeColor="text1"/>
        </w:rPr>
        <w:t>To increas</w:t>
      </w:r>
      <w:r w:rsidR="00E33771">
        <w:rPr>
          <w:color w:val="000000" w:themeColor="text1"/>
        </w:rPr>
        <w:t>e</w:t>
      </w:r>
      <w:r w:rsidR="00D1384A" w:rsidRPr="00E33771">
        <w:rPr>
          <w:color w:val="000000" w:themeColor="text1"/>
        </w:rPr>
        <w:t xml:space="preserve"> the lead</w:t>
      </w:r>
      <w:r w:rsidR="00E33771">
        <w:rPr>
          <w:color w:val="000000" w:themeColor="text1"/>
        </w:rPr>
        <w:t>, the</w:t>
      </w:r>
      <w:r w:rsidR="00D1384A" w:rsidRPr="00E33771">
        <w:rPr>
          <w:color w:val="000000" w:themeColor="text1"/>
        </w:rPr>
        <w:t xml:space="preserve"> main aim</w:t>
      </w:r>
      <w:r w:rsidR="00E33771">
        <w:rPr>
          <w:color w:val="000000" w:themeColor="text1"/>
        </w:rPr>
        <w:t xml:space="preserve"> of relationship marketing</w:t>
      </w:r>
      <w:r w:rsidR="00D1384A" w:rsidRPr="00E33771">
        <w:rPr>
          <w:color w:val="000000" w:themeColor="text1"/>
        </w:rPr>
        <w:t xml:space="preserve"> is to </w:t>
      </w:r>
      <w:r w:rsidR="00BD2A03" w:rsidRPr="00E33771">
        <w:rPr>
          <w:color w:val="000000" w:themeColor="text1"/>
        </w:rPr>
        <w:t>create strong customer connections with the brand</w:t>
      </w:r>
      <w:r w:rsidR="003D3979" w:rsidRPr="00E33771">
        <w:rPr>
          <w:color w:val="000000" w:themeColor="text1"/>
        </w:rPr>
        <w:t xml:space="preserve"> (</w:t>
      </w:r>
      <w:r w:rsidR="003D3979" w:rsidRPr="00E33771">
        <w:rPr>
          <w:color w:val="000000" w:themeColor="text1"/>
          <w:szCs w:val="24"/>
          <w:shd w:val="clear" w:color="auto" w:fill="FFFFFF"/>
        </w:rPr>
        <w:t>Ramadani, and et.al. 2018</w:t>
      </w:r>
      <w:r w:rsidR="003D3979" w:rsidRPr="00E33771">
        <w:rPr>
          <w:color w:val="000000" w:themeColor="text1"/>
        </w:rPr>
        <w:t>)</w:t>
      </w:r>
      <w:r w:rsidR="00BD2A03" w:rsidRPr="00E33771">
        <w:rPr>
          <w:color w:val="000000" w:themeColor="text1"/>
        </w:rPr>
        <w:t>.</w:t>
      </w:r>
    </w:p>
    <w:p w14:paraId="44738798" w14:textId="45AA9CFC" w:rsidR="00270A37" w:rsidRDefault="000C4843">
      <w:pPr>
        <w:pStyle w:val="BodyText"/>
      </w:pPr>
      <w:r>
        <w:tab/>
        <w:t>Morrison also uses relationship marketing</w:t>
      </w:r>
      <w:r w:rsidR="00E33771">
        <w:t xml:space="preserve"> to give</w:t>
      </w:r>
      <w:r>
        <w:t xml:space="preserve"> </w:t>
      </w:r>
      <w:r w:rsidR="00E33771">
        <w:t xml:space="preserve">the </w:t>
      </w:r>
      <w:r>
        <w:t xml:space="preserve">best services to its customers </w:t>
      </w:r>
      <w:r w:rsidR="00D1384A">
        <w:t>by understanding</w:t>
      </w:r>
      <w:r>
        <w:t xml:space="preserve"> </w:t>
      </w:r>
      <w:r w:rsidR="00E33771">
        <w:t xml:space="preserve">the </w:t>
      </w:r>
      <w:r>
        <w:t xml:space="preserve">needs of the customer and develop the product to meet the expectations. </w:t>
      </w:r>
      <w:r w:rsidR="00E33771">
        <w:t>The c</w:t>
      </w:r>
      <w:r>
        <w:t xml:space="preserve">ompany's philosophy is to be loyal </w:t>
      </w:r>
      <w:r w:rsidR="00E33771">
        <w:t>to</w:t>
      </w:r>
      <w:r>
        <w:t xml:space="preserve"> </w:t>
      </w:r>
      <w:r w:rsidR="00E33771">
        <w:t>its</w:t>
      </w:r>
      <w:r>
        <w:t xml:space="preserve"> customers and keep them happy and focus on their satisfaction. </w:t>
      </w:r>
      <w:r w:rsidR="00E33771">
        <w:t>The c</w:t>
      </w:r>
      <w:r>
        <w:t>ompany maintain</w:t>
      </w:r>
      <w:r w:rsidR="00E33771">
        <w:t>s</w:t>
      </w:r>
      <w:r>
        <w:t xml:space="preserve"> good relations with customers by offering good quality products and services with the help of its Market Street. The product</w:t>
      </w:r>
      <w:r w:rsidR="00E33771">
        <w:t>s</w:t>
      </w:r>
      <w:r>
        <w:t xml:space="preserve"> offer by Morrison are unique and differentiated that are not offered by the competitors. To provide customer service with high</w:t>
      </w:r>
      <w:r w:rsidR="00E33771">
        <w:t>-</w:t>
      </w:r>
      <w:r>
        <w:t xml:space="preserve">quality Morrison did </w:t>
      </w:r>
      <w:r w:rsidR="00E33771">
        <w:t xml:space="preserve">a </w:t>
      </w:r>
      <w:r>
        <w:t xml:space="preserve">high investment </w:t>
      </w:r>
      <w:r w:rsidR="00E33771">
        <w:t>i</w:t>
      </w:r>
      <w:r>
        <w:t>n the training and development of</w:t>
      </w:r>
      <w:r w:rsidR="00E33771">
        <w:t xml:space="preserve"> its</w:t>
      </w:r>
      <w:r>
        <w:t xml:space="preserve"> </w:t>
      </w:r>
      <w:r>
        <w:lastRenderedPageBreak/>
        <w:t xml:space="preserve">employee of </w:t>
      </w:r>
      <w:r w:rsidR="00E33771">
        <w:t>all</w:t>
      </w:r>
      <w:r>
        <w:t xml:space="preserve"> department</w:t>
      </w:r>
      <w:r w:rsidR="00E33771">
        <w:t>s</w:t>
      </w:r>
      <w:r w:rsidR="003D3979">
        <w:t xml:space="preserve"> (</w:t>
      </w:r>
      <w:proofErr w:type="spellStart"/>
      <w:r w:rsidR="003D3979" w:rsidRPr="00E33771">
        <w:rPr>
          <w:color w:val="000000" w:themeColor="text1"/>
          <w:szCs w:val="24"/>
          <w:shd w:val="clear" w:color="auto" w:fill="FFFFFF"/>
        </w:rPr>
        <w:t>Tsatsoula</w:t>
      </w:r>
      <w:proofErr w:type="spellEnd"/>
      <w:r w:rsidR="003D3979" w:rsidRPr="00E33771">
        <w:rPr>
          <w:color w:val="000000" w:themeColor="text1"/>
          <w:szCs w:val="24"/>
          <w:shd w:val="clear" w:color="auto" w:fill="FFFFFF"/>
        </w:rPr>
        <w:t>. 2018</w:t>
      </w:r>
      <w:r w:rsidR="003D3979">
        <w:t>)</w:t>
      </w:r>
      <w:r>
        <w:t xml:space="preserve">. Morrison has </w:t>
      </w:r>
      <w:r w:rsidR="00E33771">
        <w:t xml:space="preserve">a </w:t>
      </w:r>
      <w:r>
        <w:t>keen focus on personalized services, reliability, product quality</w:t>
      </w:r>
      <w:r w:rsidR="00E33771">
        <w:t>,</w:t>
      </w:r>
      <w:r>
        <w:t xml:space="preserve"> and freshness to make customers more satisfied.</w:t>
      </w:r>
    </w:p>
    <w:p w14:paraId="2803BA66" w14:textId="321295BA" w:rsidR="00E33771" w:rsidRDefault="00E33771" w:rsidP="00E33771">
      <w:pPr>
        <w:pStyle w:val="BodyText"/>
      </w:pPr>
    </w:p>
    <w:p w14:paraId="552D4351" w14:textId="77777777" w:rsidR="00E33771" w:rsidRPr="00E33771" w:rsidRDefault="00E33771" w:rsidP="00E33771">
      <w:pPr>
        <w:pStyle w:val="Heading1"/>
      </w:pPr>
      <w:bookmarkStart w:id="9" w:name="_Toc69744051"/>
      <w:r w:rsidRPr="00E33771">
        <w:t>Stakeholder engagement and their impact on marketing activities of an organization</w:t>
      </w:r>
      <w:bookmarkEnd w:id="9"/>
    </w:p>
    <w:p w14:paraId="447C60A1" w14:textId="1486417E" w:rsidR="00E33771" w:rsidRDefault="00E33771" w:rsidP="00E33771">
      <w:pPr>
        <w:pStyle w:val="BodyText"/>
      </w:pPr>
      <w:r>
        <w:tab/>
        <w:t xml:space="preserve">Stakeholders- </w:t>
      </w:r>
      <w:r w:rsidR="00FD2830">
        <w:t>Stakeholders are</w:t>
      </w:r>
      <w:r>
        <w:t xml:space="preserve"> the individuals who own one or more share capital of any public or private company (Anderson Martin and Lee, 2018). They are also called stockholders. They invest </w:t>
      </w:r>
      <w:proofErr w:type="gramStart"/>
      <w:r>
        <w:t>in particular organizations</w:t>
      </w:r>
      <w:proofErr w:type="gramEnd"/>
      <w:r>
        <w:t xml:space="preserve"> by purchasing their shares which are offered by the company. In case of growth of the company the prices of shares go high and in case of suffering loss by company, the value of shares declines particularly. They have the power to take decisions in companies based on the percentage of their shares which means shareholders who buy more shares have more power to </w:t>
      </w:r>
      <w:r w:rsidR="00FD2830">
        <w:t>take part</w:t>
      </w:r>
      <w:r>
        <w:t xml:space="preserve"> in the decision-making </w:t>
      </w:r>
      <w:r w:rsidR="00FD2830">
        <w:t>operations</w:t>
      </w:r>
      <w:r>
        <w:t xml:space="preserve"> and those who have less shares are less involved in making any decision for the company.</w:t>
      </w:r>
    </w:p>
    <w:p w14:paraId="2D7EF670" w14:textId="28296CBC" w:rsidR="00E33771" w:rsidRDefault="00E33771" w:rsidP="00E33771">
      <w:pPr>
        <w:pStyle w:val="BodyText"/>
      </w:pPr>
      <w:r>
        <w:tab/>
      </w:r>
      <w:r w:rsidRPr="00E33771">
        <w:rPr>
          <w:b/>
          <w:bCs/>
          <w:u w:val="single"/>
        </w:rPr>
        <w:t>Stakeholder engagement</w:t>
      </w:r>
      <w:r>
        <w:t xml:space="preserve">- Shareholder engagement means that shareholders take regular participation in the meetings of the company, attending conference calls, interact more with the company and other shareholders, etc.  It is important for organizations in recognizing their long-term plan of actions, the link between investors and boards, </w:t>
      </w:r>
      <w:proofErr w:type="gramStart"/>
      <w:r>
        <w:t>and also</w:t>
      </w:r>
      <w:proofErr w:type="gramEnd"/>
      <w:r>
        <w:t xml:space="preserve"> it could help in making a positive environment in the workplace. </w:t>
      </w:r>
    </w:p>
    <w:p w14:paraId="7AC0FBBA" w14:textId="77777777" w:rsidR="00E33771" w:rsidRDefault="00E33771" w:rsidP="00E33771">
      <w:pPr>
        <w:pStyle w:val="BodyText"/>
      </w:pPr>
    </w:p>
    <w:p w14:paraId="588614FE" w14:textId="77777777" w:rsidR="00E33771" w:rsidRPr="00E33771" w:rsidRDefault="00E33771" w:rsidP="00E33771">
      <w:pPr>
        <w:pStyle w:val="BodyText"/>
        <w:rPr>
          <w:b/>
          <w:bCs/>
          <w:u w:val="single"/>
        </w:rPr>
      </w:pPr>
      <w:r w:rsidRPr="00E33771">
        <w:rPr>
          <w:b/>
          <w:bCs/>
          <w:u w:val="single"/>
        </w:rPr>
        <w:t>Types of stakeholders</w:t>
      </w:r>
    </w:p>
    <w:p w14:paraId="2AE02905" w14:textId="5116FE3C" w:rsidR="00E33771" w:rsidRDefault="00E33771" w:rsidP="00E33771">
      <w:pPr>
        <w:pStyle w:val="BodyText"/>
      </w:pPr>
      <w:r>
        <w:tab/>
      </w:r>
      <w:r w:rsidRPr="00E33771">
        <w:rPr>
          <w:b/>
          <w:bCs/>
        </w:rPr>
        <w:t>Internal stakeholders</w:t>
      </w:r>
      <w:r>
        <w:t xml:space="preserve">- They are the individuals who are already a part of an organization like employees, owners, and managers. They work for the organization </w:t>
      </w:r>
      <w:r w:rsidR="007E7E6B">
        <w:t>as they</w:t>
      </w:r>
      <w:r>
        <w:t xml:space="preserve"> are the main reason for company success (Franco, 2018). In the absence of internal shareholders, companies are not able to survive a single day. They have a great impact on companies as they are the individuals who already know the internal matters of the company.</w:t>
      </w:r>
    </w:p>
    <w:p w14:paraId="74926900" w14:textId="77777777" w:rsidR="00E33771" w:rsidRDefault="00E33771" w:rsidP="00E33771">
      <w:pPr>
        <w:pStyle w:val="BodyText"/>
      </w:pPr>
      <w:r w:rsidRPr="00ED560A">
        <w:rPr>
          <w:b/>
          <w:bCs/>
          <w:u w:val="single"/>
        </w:rPr>
        <w:t xml:space="preserve">Impact of internal stakeholders on marketing activities of </w:t>
      </w:r>
      <w:proofErr w:type="spellStart"/>
      <w:r w:rsidRPr="00ED560A">
        <w:rPr>
          <w:b/>
          <w:bCs/>
          <w:u w:val="single"/>
        </w:rPr>
        <w:t>Morrisons</w:t>
      </w:r>
      <w:proofErr w:type="spellEnd"/>
      <w:r>
        <w:t>.</w:t>
      </w:r>
    </w:p>
    <w:p w14:paraId="2FD30A14" w14:textId="22F58827" w:rsidR="00E33771" w:rsidRDefault="00E33771" w:rsidP="00E33771">
      <w:pPr>
        <w:pStyle w:val="BodyText"/>
      </w:pPr>
      <w:r>
        <w:tab/>
      </w:r>
      <w:r w:rsidRPr="00E33771">
        <w:rPr>
          <w:b/>
          <w:bCs/>
        </w:rPr>
        <w:t>Employees</w:t>
      </w:r>
      <w:r>
        <w:t xml:space="preserve">- They are the individuals who work for the company. The employees of </w:t>
      </w:r>
      <w:proofErr w:type="spellStart"/>
      <w:r>
        <w:t>Morrisons</w:t>
      </w:r>
      <w:proofErr w:type="spellEnd"/>
      <w:r>
        <w:t xml:space="preserve"> are directly linked with the operational activities of the organization. They are the individuals who handle marketing activities, such as market research, selecting products and services, build customer experience, and making good strategies for the growth of products</w:t>
      </w:r>
      <w:r w:rsidR="00851FDC">
        <w:t>,</w:t>
      </w:r>
      <w:r>
        <w:t xml:space="preserve"> and many others are done with full potential by their employees. Morrison's employees </w:t>
      </w:r>
      <w:r w:rsidR="00851FDC">
        <w:t>directly</w:t>
      </w:r>
      <w:r>
        <w:t xml:space="preserve"> </w:t>
      </w:r>
      <w:r>
        <w:lastRenderedPageBreak/>
        <w:t xml:space="preserve">influence the company`s resolutions as they are trained by the company for food preparation. </w:t>
      </w:r>
      <w:proofErr w:type="spellStart"/>
      <w:r>
        <w:t>Morrisons</w:t>
      </w:r>
      <w:proofErr w:type="spellEnd"/>
      <w:r>
        <w:t xml:space="preserve"> help their employees to develop new skills by creating Talent programs and train them for National qualification (</w:t>
      </w:r>
      <w:proofErr w:type="spellStart"/>
      <w:r>
        <w:t>Morrisons</w:t>
      </w:r>
      <w:proofErr w:type="spellEnd"/>
      <w:r>
        <w:t>, 2020)</w:t>
      </w:r>
    </w:p>
    <w:p w14:paraId="4E367C74" w14:textId="27C9D7A3" w:rsidR="00E33771" w:rsidRDefault="00E33771" w:rsidP="00E33771">
      <w:pPr>
        <w:pStyle w:val="BodyText"/>
      </w:pPr>
      <w:r>
        <w:tab/>
        <w:t xml:space="preserve"> </w:t>
      </w:r>
      <w:r w:rsidRPr="00E33771">
        <w:rPr>
          <w:b/>
          <w:bCs/>
        </w:rPr>
        <w:t>Managers-</w:t>
      </w:r>
      <w:r>
        <w:t xml:space="preserve"> They are the people who control and manage the entire department. Managers are those stakeholders of the company who has a direct link with the marketing department. In </w:t>
      </w:r>
      <w:proofErr w:type="spellStart"/>
      <w:r>
        <w:t>Morrisons</w:t>
      </w:r>
      <w:proofErr w:type="spellEnd"/>
      <w:r>
        <w:t xml:space="preserve">, the managers are responsible for the final decisions made that concern the company. They are the contact between the other stakeholders of the organization and the board of directors of the company. </w:t>
      </w:r>
      <w:proofErr w:type="gramStart"/>
      <w:r>
        <w:t>Morisons</w:t>
      </w:r>
      <w:proofErr w:type="gramEnd"/>
      <w:r>
        <w:t xml:space="preserve"> managers have an essential role in regulating the marketing strategies of the company as well as recruiting and selection progress. They have the role to hire a skilled and talented workforce for the company by choosing the right person that would be placed at the right place to increase the efficiency of workers.</w:t>
      </w:r>
    </w:p>
    <w:p w14:paraId="1B514A28" w14:textId="539B3BB7" w:rsidR="00E33771" w:rsidRDefault="00E33771" w:rsidP="00E33771">
      <w:pPr>
        <w:pStyle w:val="BodyText"/>
      </w:pPr>
      <w:r>
        <w:tab/>
      </w:r>
      <w:r w:rsidRPr="00E33771">
        <w:rPr>
          <w:b/>
          <w:bCs/>
        </w:rPr>
        <w:t>Board of directors</w:t>
      </w:r>
      <w:r>
        <w:t xml:space="preserve">- They are the people who are elected by the company to take major decisions and associated to make rules, regulations, and strategies for the company (Jahnke, 2018). The board of Directors at </w:t>
      </w:r>
      <w:proofErr w:type="spellStart"/>
      <w:r>
        <w:t>Morrisons</w:t>
      </w:r>
      <w:proofErr w:type="spellEnd"/>
      <w:r>
        <w:t xml:space="preserve"> </w:t>
      </w:r>
      <w:r w:rsidR="00851FDC">
        <w:t>is</w:t>
      </w:r>
      <w:r>
        <w:t xml:space="preserve"> concerned for the company's accomplishment ahead of their own. They control the finance of the company and creating different programs for the company`s employees, that would help to keep the good running of the company by providing the needed skills for their employees</w:t>
      </w:r>
      <w:r w:rsidR="00851FDC">
        <w:t xml:space="preserve"> (</w:t>
      </w:r>
      <w:proofErr w:type="spellStart"/>
      <w:r w:rsidR="00851FDC">
        <w:t>Morrisons</w:t>
      </w:r>
      <w:proofErr w:type="spellEnd"/>
      <w:r w:rsidR="00851FDC">
        <w:t xml:space="preserve"> Annual Report, 2019)</w:t>
      </w:r>
    </w:p>
    <w:p w14:paraId="1896961C" w14:textId="77777777" w:rsidR="00E33771" w:rsidRDefault="00E33771" w:rsidP="00E33771">
      <w:pPr>
        <w:pStyle w:val="BodyText"/>
      </w:pPr>
      <w:r>
        <w:t xml:space="preserve"> </w:t>
      </w:r>
    </w:p>
    <w:p w14:paraId="64095EC7" w14:textId="6B8C636D" w:rsidR="00E33771" w:rsidRDefault="00E33771" w:rsidP="00E33771">
      <w:pPr>
        <w:pStyle w:val="BodyText"/>
      </w:pPr>
      <w:r>
        <w:tab/>
      </w:r>
      <w:r w:rsidRPr="00E33771">
        <w:rPr>
          <w:b/>
          <w:bCs/>
        </w:rPr>
        <w:t>External stakeholders</w:t>
      </w:r>
      <w:r>
        <w:t xml:space="preserve"> - They are the individuals who are not working directly with an organization. External stakeholders are suppliers, creditors, and customers. They are the outsiders. They get influenced by the organization's work and performance. External stakeholders are called secondary stakeholders of a company. They are unaware of the internal matters and conflicts of the organization. They did not participat</w:t>
      </w:r>
      <w:r w:rsidR="00851FDC">
        <w:t>e</w:t>
      </w:r>
      <w:r>
        <w:t xml:space="preserve"> in </w:t>
      </w:r>
      <w:proofErr w:type="gramStart"/>
      <w:r>
        <w:t>day to day</w:t>
      </w:r>
      <w:proofErr w:type="gramEnd"/>
      <w:r>
        <w:t xml:space="preserve"> operations of the company. However, the influence of external stakeholders is </w:t>
      </w:r>
      <w:proofErr w:type="gramStart"/>
      <w:r>
        <w:t>important  for</w:t>
      </w:r>
      <w:proofErr w:type="gramEnd"/>
      <w:r>
        <w:t xml:space="preserve"> attaining accomplishments and success as often affect the whole company environment (Nguyen, </w:t>
      </w:r>
      <w:proofErr w:type="spellStart"/>
      <w:r>
        <w:t>Chileshe</w:t>
      </w:r>
      <w:proofErr w:type="spellEnd"/>
      <w:r>
        <w:t xml:space="preserve">, </w:t>
      </w:r>
      <w:proofErr w:type="spellStart"/>
      <w:r>
        <w:t>Rameezdeen</w:t>
      </w:r>
      <w:proofErr w:type="spellEnd"/>
      <w:r>
        <w:t>, and Wood, 2018)</w:t>
      </w:r>
    </w:p>
    <w:p w14:paraId="5685D162" w14:textId="77777777" w:rsidR="00E33771" w:rsidRPr="00EE63AB" w:rsidRDefault="00E33771" w:rsidP="00E33771">
      <w:pPr>
        <w:pStyle w:val="BodyText"/>
        <w:rPr>
          <w:b/>
          <w:bCs/>
          <w:u w:val="single"/>
        </w:rPr>
      </w:pPr>
      <w:r w:rsidRPr="00EE63AB">
        <w:rPr>
          <w:b/>
          <w:bCs/>
          <w:u w:val="single"/>
        </w:rPr>
        <w:t xml:space="preserve">Impact of external shareholders on marketing activities of </w:t>
      </w:r>
      <w:proofErr w:type="spellStart"/>
      <w:r w:rsidRPr="00EE63AB">
        <w:rPr>
          <w:b/>
          <w:bCs/>
          <w:u w:val="single"/>
        </w:rPr>
        <w:t>Morrisons</w:t>
      </w:r>
      <w:proofErr w:type="spellEnd"/>
      <w:r w:rsidRPr="00EE63AB">
        <w:rPr>
          <w:b/>
          <w:bCs/>
          <w:u w:val="single"/>
        </w:rPr>
        <w:t>-</w:t>
      </w:r>
    </w:p>
    <w:p w14:paraId="66BE7551" w14:textId="77777777" w:rsidR="00E33771" w:rsidRDefault="00E33771" w:rsidP="00E33771">
      <w:pPr>
        <w:pStyle w:val="BodyText"/>
      </w:pPr>
      <w:r>
        <w:tab/>
      </w:r>
      <w:r w:rsidRPr="00E33771">
        <w:rPr>
          <w:b/>
          <w:bCs/>
        </w:rPr>
        <w:t>Suppliers</w:t>
      </w:r>
      <w:r>
        <w:t xml:space="preserve">- They are the people who provide inputs such as raw material to the organization. The suppliers of </w:t>
      </w:r>
      <w:proofErr w:type="spellStart"/>
      <w:r>
        <w:t>Morrisons</w:t>
      </w:r>
      <w:proofErr w:type="spellEnd"/>
      <w:r>
        <w:t xml:space="preserve"> provide good quality raw material on time that helps the marketing department to design qualitative products that will bring new consumers to the company (Wirth, 2018). The suppliers and the company build trust between each other, as well </w:t>
      </w:r>
      <w:r>
        <w:lastRenderedPageBreak/>
        <w:t xml:space="preserve">as focus on the quality of the products that help </w:t>
      </w:r>
      <w:proofErr w:type="spellStart"/>
      <w:r>
        <w:t>Morrisons</w:t>
      </w:r>
      <w:proofErr w:type="spellEnd"/>
      <w:r>
        <w:t xml:space="preserve"> in their market strategy for profitable growth and satisfaction of their customers. </w:t>
      </w:r>
    </w:p>
    <w:p w14:paraId="33A780AA" w14:textId="77777777" w:rsidR="00E33771" w:rsidRDefault="00E33771" w:rsidP="00E33771">
      <w:pPr>
        <w:pStyle w:val="BodyText"/>
      </w:pPr>
      <w:r>
        <w:tab/>
      </w:r>
      <w:r w:rsidRPr="00E33771">
        <w:rPr>
          <w:b/>
          <w:bCs/>
        </w:rPr>
        <w:t>Creditors</w:t>
      </w:r>
      <w:r>
        <w:t xml:space="preserve">- They are the individuals who provide funds to the organization in the form of loans. </w:t>
      </w:r>
      <w:proofErr w:type="spellStart"/>
      <w:r>
        <w:t>Te</w:t>
      </w:r>
      <w:proofErr w:type="spellEnd"/>
      <w:r>
        <w:t xml:space="preserve"> creditors invest in a company and they could be affected by the company's actions.</w:t>
      </w:r>
    </w:p>
    <w:p w14:paraId="3BFFC43D" w14:textId="03CF49F5" w:rsidR="00E33771" w:rsidRDefault="00E33771" w:rsidP="00E33771">
      <w:pPr>
        <w:pStyle w:val="BodyText"/>
      </w:pPr>
      <w:proofErr w:type="spellStart"/>
      <w:r>
        <w:t>Morrisons</w:t>
      </w:r>
      <w:proofErr w:type="spellEnd"/>
      <w:r>
        <w:t xml:space="preserve"> has a sustainable and healthy relationship with its creditors. The creditors regular keep their eyes on the financial statements of </w:t>
      </w:r>
      <w:proofErr w:type="spellStart"/>
      <w:r>
        <w:t>Morrisons</w:t>
      </w:r>
      <w:proofErr w:type="spellEnd"/>
      <w:r>
        <w:t xml:space="preserve"> and gain the power to control unwanted expenses within the marketing department of the company as well as controlling funding sources and suggest which activities they should invest more to help the marketing department to reach out to more consumers (</w:t>
      </w:r>
      <w:proofErr w:type="spellStart"/>
      <w:r>
        <w:t>Kamps</w:t>
      </w:r>
      <w:proofErr w:type="spellEnd"/>
      <w:r>
        <w:t xml:space="preserve"> and </w:t>
      </w:r>
      <w:proofErr w:type="spellStart"/>
      <w:r>
        <w:t>Schetter</w:t>
      </w:r>
      <w:proofErr w:type="spellEnd"/>
      <w:r>
        <w:t>, 2018).</w:t>
      </w:r>
    </w:p>
    <w:p w14:paraId="5EADD96A" w14:textId="570D2B0A" w:rsidR="00E33771" w:rsidRDefault="00E33771" w:rsidP="00E33771">
      <w:pPr>
        <w:pStyle w:val="BodyText"/>
      </w:pPr>
      <w:r>
        <w:tab/>
      </w:r>
      <w:r w:rsidRPr="00E33771">
        <w:rPr>
          <w:b/>
          <w:bCs/>
        </w:rPr>
        <w:t>Customers</w:t>
      </w:r>
      <w:r>
        <w:t xml:space="preserve">- They are the people who consume the product which is made by the organization. They are considered the most important stakeholders of a business because the success and failure of the business is depending on them. The customers of </w:t>
      </w:r>
      <w:proofErr w:type="spellStart"/>
      <w:r>
        <w:t>Morrisons</w:t>
      </w:r>
      <w:proofErr w:type="spellEnd"/>
      <w:r>
        <w:t xml:space="preserve"> help the marketing department by giving feedback on their products and services that help the marketing department to choose the product they should invest in further. In doing so they help in </w:t>
      </w:r>
      <w:proofErr w:type="spellStart"/>
      <w:r>
        <w:t>analyzing</w:t>
      </w:r>
      <w:proofErr w:type="spellEnd"/>
      <w:r>
        <w:t xml:space="preserve"> the demands and needs of their product </w:t>
      </w:r>
      <w:proofErr w:type="gramStart"/>
      <w:r>
        <w:t>and also</w:t>
      </w:r>
      <w:proofErr w:type="gramEnd"/>
      <w:r>
        <w:t xml:space="preserve"> helps in the required changes in the product. Morrison has a transparent relationship with its customers which helps them to build a sustainable business</w:t>
      </w:r>
      <w:r w:rsidR="00042875">
        <w:t xml:space="preserve"> (</w:t>
      </w:r>
      <w:proofErr w:type="spellStart"/>
      <w:r w:rsidR="00042875">
        <w:t>Morrisons</w:t>
      </w:r>
      <w:proofErr w:type="spellEnd"/>
      <w:r w:rsidR="00042875">
        <w:t xml:space="preserve"> Annual Report, 2019)</w:t>
      </w:r>
    </w:p>
    <w:p w14:paraId="0E06BCAB" w14:textId="5635D785" w:rsidR="00E33771" w:rsidRDefault="00E33771" w:rsidP="00E33771">
      <w:pPr>
        <w:pStyle w:val="BodyText"/>
      </w:pPr>
      <w:r>
        <w:tab/>
      </w:r>
      <w:r w:rsidRPr="00E33771">
        <w:rPr>
          <w:b/>
          <w:bCs/>
        </w:rPr>
        <w:t>Government</w:t>
      </w:r>
      <w:r>
        <w:t xml:space="preserve">- These are the parties that made rules, policies, and laws for the whole nation which </w:t>
      </w:r>
      <w:proofErr w:type="gramStart"/>
      <w:r>
        <w:t>have to</w:t>
      </w:r>
      <w:proofErr w:type="gramEnd"/>
      <w:r>
        <w:t xml:space="preserve"> be followed by companies. They are suggested as a major stakeholder in businesses as they gather taxes from the organizations as well as from all the individuals employed by the company. Government is an important stakeholder because it is concerned for workers' rights and the growth of the business as some policies and laws are made by the government to protect employees' rights which made them </w:t>
      </w:r>
      <w:proofErr w:type="gramStart"/>
      <w:r>
        <w:t>satisfied</w:t>
      </w:r>
      <w:proofErr w:type="gramEnd"/>
      <w:r>
        <w:t xml:space="preserve"> and they work with full potential.</w:t>
      </w:r>
      <w:r w:rsidR="00042875">
        <w:t xml:space="preserve"> In context to </w:t>
      </w:r>
      <w:proofErr w:type="spellStart"/>
      <w:r w:rsidR="00042875">
        <w:t>Morrisons</w:t>
      </w:r>
      <w:proofErr w:type="spellEnd"/>
      <w:r w:rsidR="00042875">
        <w:t>, the company follows the laws and policies of the Government.</w:t>
      </w:r>
    </w:p>
    <w:p w14:paraId="4ACE61F0" w14:textId="77777777" w:rsidR="00E33771" w:rsidRDefault="00E33771" w:rsidP="00E33771">
      <w:pPr>
        <w:pStyle w:val="BodyText"/>
      </w:pPr>
    </w:p>
    <w:p w14:paraId="6A2B46B8" w14:textId="1944EB18" w:rsidR="00E33771" w:rsidRDefault="00E33771" w:rsidP="00E33771">
      <w:pPr>
        <w:pStyle w:val="BodyText"/>
      </w:pPr>
    </w:p>
    <w:p w14:paraId="4301A3C6" w14:textId="30CBBEEB" w:rsidR="00E33771" w:rsidRPr="00E33771" w:rsidRDefault="00E33771" w:rsidP="00E33771">
      <w:pPr>
        <w:pStyle w:val="Heading1"/>
      </w:pPr>
      <w:bookmarkStart w:id="10" w:name="_Toc69744052"/>
      <w:r w:rsidRPr="00E33771">
        <w:t>RECOMMENDATION</w:t>
      </w:r>
      <w:bookmarkEnd w:id="10"/>
      <w:r w:rsidRPr="00E33771">
        <w:t xml:space="preserve"> </w:t>
      </w:r>
    </w:p>
    <w:p w14:paraId="03FBC0ED" w14:textId="54D59D13" w:rsidR="00E33771" w:rsidRDefault="00E33771" w:rsidP="00E33771">
      <w:pPr>
        <w:pStyle w:val="BodyText"/>
      </w:pPr>
      <w:r>
        <w:tab/>
        <w:t xml:space="preserve">With the increase of the digital world, </w:t>
      </w:r>
      <w:proofErr w:type="spellStart"/>
      <w:r>
        <w:t>Morrisons</w:t>
      </w:r>
      <w:proofErr w:type="spellEnd"/>
      <w:r>
        <w:t xml:space="preserve"> has focused on digital marketing. It </w:t>
      </w:r>
      <w:r w:rsidR="00042875">
        <w:t xml:space="preserve">is required </w:t>
      </w:r>
      <w:r>
        <w:t xml:space="preserve">to give regular updates of the company by increasing the use of social media platforms. Customers are the king of any </w:t>
      </w:r>
      <w:proofErr w:type="gramStart"/>
      <w:r>
        <w:t>brand,</w:t>
      </w:r>
      <w:proofErr w:type="gramEnd"/>
      <w:r>
        <w:t xml:space="preserve"> they always want to know the regular updates of the brand. For that</w:t>
      </w:r>
      <w:r w:rsidR="00042875">
        <w:t>, the</w:t>
      </w:r>
      <w:r>
        <w:t xml:space="preserve"> company </w:t>
      </w:r>
      <w:r w:rsidR="00042875">
        <w:t>should</w:t>
      </w:r>
      <w:r>
        <w:t xml:space="preserve"> give them regular updates by posting the necessary information on </w:t>
      </w:r>
      <w:r>
        <w:lastRenderedPageBreak/>
        <w:t xml:space="preserve">the websites and social media platforms. The company </w:t>
      </w:r>
      <w:proofErr w:type="gramStart"/>
      <w:r>
        <w:t>has to</w:t>
      </w:r>
      <w:proofErr w:type="gramEnd"/>
      <w:r>
        <w:t xml:space="preserve"> promote its products through an ad campaign, google ads, and YouTube. Market development strategy is to be used by the company to </w:t>
      </w:r>
      <w:proofErr w:type="gramStart"/>
      <w:r>
        <w:t>entering</w:t>
      </w:r>
      <w:proofErr w:type="gramEnd"/>
      <w:r>
        <w:t xml:space="preserve"> the new market to grow and earn profit. Build effective marketing strategies which help in increasing market share in the competitive market.</w:t>
      </w:r>
    </w:p>
    <w:p w14:paraId="1F25AFA8" w14:textId="77777777" w:rsidR="00270A37" w:rsidRDefault="00270A37">
      <w:pPr>
        <w:pStyle w:val="Heading1"/>
      </w:pPr>
    </w:p>
    <w:p w14:paraId="03D086EB" w14:textId="788DDDEB" w:rsidR="00270A37" w:rsidRPr="00E33771" w:rsidRDefault="000C4843" w:rsidP="00E33771">
      <w:pPr>
        <w:pStyle w:val="Heading1"/>
      </w:pPr>
      <w:bookmarkStart w:id="11" w:name="_Toc69744053"/>
      <w:r w:rsidRPr="00E33771">
        <w:t>CONCLUSION</w:t>
      </w:r>
      <w:bookmarkEnd w:id="11"/>
    </w:p>
    <w:p w14:paraId="75877495" w14:textId="77777777" w:rsidR="00E33771" w:rsidRPr="00E33771" w:rsidRDefault="00E33771" w:rsidP="00E33771"/>
    <w:p w14:paraId="07D2B8BC" w14:textId="5D03AEB9" w:rsidR="00E33771" w:rsidRDefault="000C4843">
      <w:pPr>
        <w:pStyle w:val="BodyText"/>
      </w:pPr>
      <w:r>
        <w:tab/>
      </w:r>
      <w:r w:rsidR="00F55F5A">
        <w:t>It is concluded from the information above,</w:t>
      </w:r>
      <w:r w:rsidR="00E33771" w:rsidRPr="00E33771">
        <w:t xml:space="preserve"> that</w:t>
      </w:r>
      <w:r w:rsidR="00F55F5A">
        <w:t xml:space="preserve"> the</w:t>
      </w:r>
      <w:r w:rsidR="00E33771" w:rsidRPr="00E33771">
        <w:t xml:space="preserve"> marketing </w:t>
      </w:r>
      <w:r w:rsidR="00FD2830">
        <w:t xml:space="preserve">is </w:t>
      </w:r>
      <w:r w:rsidR="00E33771" w:rsidRPr="00E33771">
        <w:t xml:space="preserve">essential </w:t>
      </w:r>
      <w:r w:rsidR="00FD2830">
        <w:t xml:space="preserve">for </w:t>
      </w:r>
      <w:r w:rsidR="00E33771" w:rsidRPr="00E33771">
        <w:t xml:space="preserve">growth of the business. Marketing helps to recognize the market demands and needs of customers which further helps the company to modify their product in the context of satisfying their targeted customers. Creating customer values is a very essential aspect of business that should be considered as a primary objective of business </w:t>
      </w:r>
      <w:r w:rsidR="00EE63AB">
        <w:t>as</w:t>
      </w:r>
      <w:r w:rsidR="00E33771" w:rsidRPr="00E33771">
        <w:t xml:space="preserve"> today's market is moving toward a customer-centric way.  Customers are treated as the most important part of the market. Their perception and trust are very compulsorily to gain. Marketing plays an essential role in creating customer values like setting prices that are affordable for customers to purchase the product</w:t>
      </w:r>
      <w:r w:rsidR="00042875">
        <w:t xml:space="preserve">. It is also concluded that the stakeholders play an important role in affecting the marketing activities in a company. </w:t>
      </w:r>
    </w:p>
    <w:p w14:paraId="030159A1" w14:textId="77777777" w:rsidR="00270A37" w:rsidRDefault="00270A37"/>
    <w:p w14:paraId="65D831A7" w14:textId="77777777" w:rsidR="00ED1060" w:rsidRDefault="00ED1060">
      <w:pPr>
        <w:suppressAutoHyphens w:val="0"/>
        <w:spacing w:line="240" w:lineRule="auto"/>
        <w:jc w:val="left"/>
        <w:rPr>
          <w:rFonts w:eastAsia="Times New Roman"/>
          <w:b/>
          <w:bCs/>
          <w:color w:val="000000"/>
          <w:sz w:val="28"/>
          <w:szCs w:val="28"/>
        </w:rPr>
      </w:pPr>
      <w:r>
        <w:br w:type="page"/>
      </w:r>
    </w:p>
    <w:p w14:paraId="31F5CE67" w14:textId="77777777" w:rsidR="00270A37" w:rsidRPr="00E33771" w:rsidRDefault="000C4843" w:rsidP="00E33771">
      <w:pPr>
        <w:pStyle w:val="Heading1"/>
      </w:pPr>
      <w:bookmarkStart w:id="12" w:name="_Toc69744054"/>
      <w:r w:rsidRPr="00E33771">
        <w:lastRenderedPageBreak/>
        <w:t>REFERENCES</w:t>
      </w:r>
      <w:bookmarkEnd w:id="12"/>
    </w:p>
    <w:p w14:paraId="3DFC2421" w14:textId="77777777" w:rsidR="00270A37" w:rsidRPr="00DC62D7" w:rsidRDefault="000C4843" w:rsidP="00031BF5">
      <w:pPr>
        <w:pStyle w:val="BodyText"/>
        <w:rPr>
          <w:u w:val="single"/>
        </w:rPr>
      </w:pPr>
      <w:r>
        <w:rPr>
          <w:u w:val="single"/>
        </w:rPr>
        <w:t xml:space="preserve">Books </w:t>
      </w:r>
      <w:r w:rsidRPr="00DC62D7">
        <w:rPr>
          <w:u w:val="single"/>
        </w:rPr>
        <w:t>and journals</w:t>
      </w:r>
    </w:p>
    <w:p w14:paraId="7FFE851C" w14:textId="55EFC3BA" w:rsidR="00EE63AB" w:rsidRPr="00DC62D7" w:rsidRDefault="00EE63AB" w:rsidP="00ED1060">
      <w:pPr>
        <w:pStyle w:val="BodyText"/>
        <w:spacing w:line="240" w:lineRule="auto"/>
        <w:ind w:left="851" w:hanging="851"/>
        <w:rPr>
          <w:color w:val="000000" w:themeColor="text1"/>
          <w:szCs w:val="24"/>
          <w:shd w:val="clear" w:color="auto" w:fill="FFFFFF"/>
        </w:rPr>
      </w:pPr>
      <w:r w:rsidRPr="00DC62D7">
        <w:rPr>
          <w:color w:val="000000" w:themeColor="text1"/>
          <w:szCs w:val="24"/>
          <w:shd w:val="clear" w:color="auto" w:fill="FFFFFF"/>
        </w:rPr>
        <w:t>Anderson, J. E., Martin, S. L. and Lee, R. P., 2018. Lobbying as a potent political marketing tool for firm performance: A closer look. Psychology &amp; Marketing. 35(7). pp.511-521.</w:t>
      </w:r>
    </w:p>
    <w:p w14:paraId="0D02D03F" w14:textId="6F9D48CB" w:rsidR="00031BF5" w:rsidRPr="00DC62D7" w:rsidRDefault="00031BF5" w:rsidP="00ED1060">
      <w:pPr>
        <w:pStyle w:val="BodyText"/>
        <w:spacing w:line="240" w:lineRule="auto"/>
        <w:ind w:left="851" w:hanging="851"/>
        <w:rPr>
          <w:color w:val="000000" w:themeColor="text1"/>
          <w:szCs w:val="24"/>
          <w:shd w:val="clear" w:color="auto" w:fill="FFFFFF"/>
        </w:rPr>
      </w:pPr>
      <w:proofErr w:type="spellStart"/>
      <w:r w:rsidRPr="00DC62D7">
        <w:rPr>
          <w:color w:val="000000" w:themeColor="text1"/>
          <w:szCs w:val="24"/>
          <w:shd w:val="clear" w:color="auto" w:fill="FFFFFF"/>
        </w:rPr>
        <w:t>Chintalapati</w:t>
      </w:r>
      <w:proofErr w:type="spellEnd"/>
      <w:r w:rsidRPr="00DC62D7">
        <w:rPr>
          <w:color w:val="000000" w:themeColor="text1"/>
          <w:szCs w:val="24"/>
          <w:shd w:val="clear" w:color="auto" w:fill="FFFFFF"/>
        </w:rPr>
        <w:t xml:space="preserve">, S., 2020. </w:t>
      </w:r>
      <w:proofErr w:type="spellStart"/>
      <w:r w:rsidRPr="00DC62D7">
        <w:rPr>
          <w:color w:val="000000" w:themeColor="text1"/>
          <w:szCs w:val="24"/>
          <w:shd w:val="clear" w:color="auto" w:fill="FFFFFF"/>
        </w:rPr>
        <w:t>BankBuddy</w:t>
      </w:r>
      <w:proofErr w:type="spellEnd"/>
      <w:r w:rsidRPr="00DC62D7">
        <w:rPr>
          <w:color w:val="000000" w:themeColor="text1"/>
          <w:szCs w:val="24"/>
          <w:shd w:val="clear" w:color="auto" w:fill="FFFFFF"/>
        </w:rPr>
        <w:t>. ai—Business Expansion and Marketing Dilemma: A Case Study to Discuss the Ansoff Growth Matrix Concepts Combined with Business Expansion Strategies for Expanding into Emerging Markets. </w:t>
      </w:r>
      <w:r w:rsidRPr="00DC62D7">
        <w:rPr>
          <w:i/>
          <w:iCs/>
          <w:color w:val="000000" w:themeColor="text1"/>
          <w:szCs w:val="24"/>
          <w:shd w:val="clear" w:color="auto" w:fill="FFFFFF"/>
        </w:rPr>
        <w:t>Emerging Economies Cases Journal</w:t>
      </w:r>
      <w:r w:rsidRPr="00DC62D7">
        <w:rPr>
          <w:color w:val="000000" w:themeColor="text1"/>
          <w:szCs w:val="24"/>
          <w:shd w:val="clear" w:color="auto" w:fill="FFFFFF"/>
        </w:rPr>
        <w:t>. </w:t>
      </w:r>
      <w:r w:rsidRPr="00DC62D7">
        <w:rPr>
          <w:iCs/>
          <w:color w:val="000000" w:themeColor="text1"/>
          <w:szCs w:val="24"/>
          <w:shd w:val="clear" w:color="auto" w:fill="FFFFFF"/>
        </w:rPr>
        <w:t>2</w:t>
      </w:r>
      <w:r w:rsidRPr="00DC62D7">
        <w:rPr>
          <w:color w:val="000000" w:themeColor="text1"/>
          <w:szCs w:val="24"/>
          <w:shd w:val="clear" w:color="auto" w:fill="FFFFFF"/>
        </w:rPr>
        <w:t>(1). pp.44-53.</w:t>
      </w:r>
    </w:p>
    <w:p w14:paraId="3FFBB496" w14:textId="77777777" w:rsidR="00031BF5" w:rsidRPr="00DC62D7" w:rsidRDefault="00031BF5" w:rsidP="00ED1060">
      <w:pPr>
        <w:pStyle w:val="BodyText"/>
        <w:spacing w:line="240" w:lineRule="auto"/>
        <w:ind w:left="851" w:hanging="851"/>
        <w:rPr>
          <w:color w:val="000000" w:themeColor="text1"/>
          <w:szCs w:val="24"/>
        </w:rPr>
      </w:pPr>
      <w:r w:rsidRPr="00DC62D7">
        <w:rPr>
          <w:color w:val="000000" w:themeColor="text1"/>
          <w:szCs w:val="24"/>
          <w:shd w:val="clear" w:color="auto" w:fill="FFFFFF"/>
        </w:rPr>
        <w:t xml:space="preserve">Ermann, U. and </w:t>
      </w:r>
      <w:proofErr w:type="spellStart"/>
      <w:r w:rsidRPr="00DC62D7">
        <w:rPr>
          <w:color w:val="000000" w:themeColor="text1"/>
          <w:szCs w:val="24"/>
          <w:shd w:val="clear" w:color="auto" w:fill="FFFFFF"/>
        </w:rPr>
        <w:t>Hermanik</w:t>
      </w:r>
      <w:proofErr w:type="spellEnd"/>
      <w:r w:rsidRPr="00DC62D7">
        <w:rPr>
          <w:color w:val="000000" w:themeColor="text1"/>
          <w:szCs w:val="24"/>
          <w:shd w:val="clear" w:color="auto" w:fill="FFFFFF"/>
        </w:rPr>
        <w:t>, K.J. eds., 2017. </w:t>
      </w:r>
      <w:r w:rsidRPr="00DC62D7">
        <w:rPr>
          <w:i/>
          <w:iCs/>
          <w:color w:val="000000" w:themeColor="text1"/>
          <w:szCs w:val="24"/>
          <w:shd w:val="clear" w:color="auto" w:fill="FFFFFF"/>
        </w:rPr>
        <w:t>Branding the nation, the place, the product</w:t>
      </w:r>
      <w:r w:rsidRPr="00DC62D7">
        <w:rPr>
          <w:color w:val="000000" w:themeColor="text1"/>
          <w:szCs w:val="24"/>
          <w:shd w:val="clear" w:color="auto" w:fill="FFFFFF"/>
        </w:rPr>
        <w:t>. Routledge.</w:t>
      </w:r>
    </w:p>
    <w:p w14:paraId="42BF4DD8" w14:textId="40087A46" w:rsidR="00EE63AB" w:rsidRPr="00DC62D7" w:rsidRDefault="00EE63AB" w:rsidP="00ED1060">
      <w:pPr>
        <w:pStyle w:val="BodyText"/>
        <w:spacing w:line="240" w:lineRule="auto"/>
        <w:ind w:left="851" w:hanging="851"/>
        <w:rPr>
          <w:color w:val="000000" w:themeColor="text1"/>
          <w:szCs w:val="24"/>
          <w:shd w:val="clear" w:color="auto" w:fill="FFFFFF"/>
        </w:rPr>
      </w:pPr>
      <w:r w:rsidRPr="00DC62D7">
        <w:rPr>
          <w:color w:val="000000" w:themeColor="text1"/>
          <w:szCs w:val="24"/>
          <w:shd w:val="clear" w:color="auto" w:fill="FFFFFF"/>
        </w:rPr>
        <w:t>Franco, M., 2018. Networking as a marketing tool in small companies: a random and informal approach. Journal of Business Strategy</w:t>
      </w:r>
    </w:p>
    <w:p w14:paraId="364BC512" w14:textId="31BBE6AD" w:rsidR="00031BF5" w:rsidRPr="00DC62D7" w:rsidRDefault="00031BF5" w:rsidP="00ED1060">
      <w:pPr>
        <w:pStyle w:val="BodyText"/>
        <w:spacing w:line="240" w:lineRule="auto"/>
        <w:ind w:left="851" w:hanging="851"/>
        <w:rPr>
          <w:color w:val="000000" w:themeColor="text1"/>
          <w:szCs w:val="24"/>
          <w:shd w:val="clear" w:color="auto" w:fill="FFFFFF"/>
        </w:rPr>
      </w:pPr>
      <w:proofErr w:type="spellStart"/>
      <w:r w:rsidRPr="00DC62D7">
        <w:rPr>
          <w:color w:val="000000" w:themeColor="text1"/>
          <w:szCs w:val="24"/>
          <w:shd w:val="clear" w:color="auto" w:fill="FFFFFF"/>
        </w:rPr>
        <w:t>Glucksman</w:t>
      </w:r>
      <w:proofErr w:type="spellEnd"/>
      <w:r w:rsidRPr="00DC62D7">
        <w:rPr>
          <w:color w:val="000000" w:themeColor="text1"/>
          <w:szCs w:val="24"/>
          <w:shd w:val="clear" w:color="auto" w:fill="FFFFFF"/>
        </w:rPr>
        <w:t>, M., 2017. The rise of social media influencer marketing on lifestyle branding: A case study of Lucie Fink. </w:t>
      </w:r>
      <w:r w:rsidRPr="00DC62D7">
        <w:rPr>
          <w:i/>
          <w:iCs/>
          <w:color w:val="000000" w:themeColor="text1"/>
          <w:szCs w:val="24"/>
          <w:shd w:val="clear" w:color="auto" w:fill="FFFFFF"/>
        </w:rPr>
        <w:t>Elon Journal of Undergraduate Research in Communications</w:t>
      </w:r>
      <w:r w:rsidRPr="00DC62D7">
        <w:rPr>
          <w:color w:val="000000" w:themeColor="text1"/>
          <w:szCs w:val="24"/>
          <w:shd w:val="clear" w:color="auto" w:fill="FFFFFF"/>
        </w:rPr>
        <w:t>. </w:t>
      </w:r>
      <w:r w:rsidRPr="00DC62D7">
        <w:rPr>
          <w:iCs/>
          <w:color w:val="000000" w:themeColor="text1"/>
          <w:szCs w:val="24"/>
          <w:shd w:val="clear" w:color="auto" w:fill="FFFFFF"/>
        </w:rPr>
        <w:t>8</w:t>
      </w:r>
      <w:r w:rsidRPr="00DC62D7">
        <w:rPr>
          <w:color w:val="000000" w:themeColor="text1"/>
          <w:szCs w:val="24"/>
          <w:shd w:val="clear" w:color="auto" w:fill="FFFFFF"/>
        </w:rPr>
        <w:t>(2). pp.77-87.</w:t>
      </w:r>
    </w:p>
    <w:p w14:paraId="108D42DB" w14:textId="3B4CCB7F" w:rsidR="00EE63AB" w:rsidRPr="00DC62D7" w:rsidRDefault="00EE63AB" w:rsidP="00ED1060">
      <w:pPr>
        <w:pStyle w:val="BodyText"/>
        <w:spacing w:line="240" w:lineRule="auto"/>
        <w:ind w:left="851" w:hanging="851"/>
        <w:rPr>
          <w:color w:val="000000" w:themeColor="text1"/>
          <w:szCs w:val="24"/>
          <w:shd w:val="clear" w:color="auto" w:fill="FFFFFF"/>
        </w:rPr>
      </w:pPr>
      <w:proofErr w:type="spellStart"/>
      <w:r w:rsidRPr="00DC62D7">
        <w:rPr>
          <w:color w:val="000000" w:themeColor="text1"/>
          <w:szCs w:val="24"/>
          <w:shd w:val="clear" w:color="auto" w:fill="FFFFFF"/>
        </w:rPr>
        <w:t>Kamps</w:t>
      </w:r>
      <w:proofErr w:type="spellEnd"/>
      <w:r w:rsidRPr="00DC62D7">
        <w:rPr>
          <w:color w:val="000000" w:themeColor="text1"/>
          <w:szCs w:val="24"/>
          <w:shd w:val="clear" w:color="auto" w:fill="FFFFFF"/>
        </w:rPr>
        <w:t xml:space="preserve">, I. and </w:t>
      </w:r>
      <w:proofErr w:type="spellStart"/>
      <w:r w:rsidRPr="00DC62D7">
        <w:rPr>
          <w:color w:val="000000" w:themeColor="text1"/>
          <w:szCs w:val="24"/>
          <w:shd w:val="clear" w:color="auto" w:fill="FFFFFF"/>
        </w:rPr>
        <w:t>Schetter</w:t>
      </w:r>
      <w:proofErr w:type="spellEnd"/>
      <w:r w:rsidRPr="00DC62D7">
        <w:rPr>
          <w:color w:val="000000" w:themeColor="text1"/>
          <w:szCs w:val="24"/>
          <w:shd w:val="clear" w:color="auto" w:fill="FFFFFF"/>
        </w:rPr>
        <w:t xml:space="preserve">, D., 2018. Performance marketing. Springer </w:t>
      </w:r>
      <w:proofErr w:type="spellStart"/>
      <w:r w:rsidRPr="00DC62D7">
        <w:rPr>
          <w:color w:val="000000" w:themeColor="text1"/>
          <w:szCs w:val="24"/>
          <w:shd w:val="clear" w:color="auto" w:fill="FFFFFF"/>
        </w:rPr>
        <w:t>Fachmedien</w:t>
      </w:r>
      <w:proofErr w:type="spellEnd"/>
      <w:r w:rsidRPr="00DC62D7">
        <w:rPr>
          <w:color w:val="000000" w:themeColor="text1"/>
          <w:szCs w:val="24"/>
          <w:shd w:val="clear" w:color="auto" w:fill="FFFFFF"/>
        </w:rPr>
        <w:t xml:space="preserve"> Wiesbaden.</w:t>
      </w:r>
    </w:p>
    <w:p w14:paraId="0C279704" w14:textId="4B008FF1" w:rsidR="00EE63AB" w:rsidRPr="00DC62D7" w:rsidRDefault="00EE63AB" w:rsidP="00ED1060">
      <w:pPr>
        <w:pStyle w:val="BodyText"/>
        <w:spacing w:line="240" w:lineRule="auto"/>
        <w:ind w:left="851" w:hanging="851"/>
        <w:rPr>
          <w:color w:val="000000" w:themeColor="text1"/>
          <w:szCs w:val="24"/>
          <w:shd w:val="clear" w:color="auto" w:fill="FFFFFF"/>
        </w:rPr>
      </w:pPr>
      <w:r w:rsidRPr="00DC62D7">
        <w:rPr>
          <w:color w:val="000000" w:themeColor="text1"/>
          <w:szCs w:val="24"/>
          <w:shd w:val="clear" w:color="auto" w:fill="FFFFFF"/>
        </w:rPr>
        <w:t xml:space="preserve">Kelly, S., Johnston, P. and </w:t>
      </w:r>
      <w:proofErr w:type="spellStart"/>
      <w:r w:rsidRPr="00DC62D7">
        <w:rPr>
          <w:color w:val="000000" w:themeColor="text1"/>
          <w:szCs w:val="24"/>
          <w:shd w:val="clear" w:color="auto" w:fill="FFFFFF"/>
        </w:rPr>
        <w:t>Danheiser</w:t>
      </w:r>
      <w:proofErr w:type="spellEnd"/>
      <w:r w:rsidRPr="00DC62D7">
        <w:rPr>
          <w:color w:val="000000" w:themeColor="text1"/>
          <w:szCs w:val="24"/>
          <w:shd w:val="clear" w:color="auto" w:fill="FFFFFF"/>
        </w:rPr>
        <w:t>, S., 2020. Stand-out Marketing: How to Differentiate Your Organization in a Sea of Sameness. Kogan Page Publishers</w:t>
      </w:r>
    </w:p>
    <w:p w14:paraId="08E6D913" w14:textId="59CFFACA" w:rsidR="00EE63AB" w:rsidRPr="00DC62D7" w:rsidRDefault="00EE63AB" w:rsidP="00ED1060">
      <w:pPr>
        <w:pStyle w:val="BodyText"/>
        <w:spacing w:line="240" w:lineRule="auto"/>
        <w:ind w:left="851" w:hanging="851"/>
        <w:rPr>
          <w:color w:val="000000" w:themeColor="text1"/>
          <w:szCs w:val="24"/>
          <w:shd w:val="clear" w:color="auto" w:fill="FFFFFF"/>
        </w:rPr>
      </w:pPr>
      <w:proofErr w:type="spellStart"/>
      <w:r w:rsidRPr="00DC62D7">
        <w:rPr>
          <w:color w:val="000000" w:themeColor="text1"/>
          <w:szCs w:val="24"/>
          <w:shd w:val="clear" w:color="auto" w:fill="FFFFFF"/>
        </w:rPr>
        <w:t>Nguyena</w:t>
      </w:r>
      <w:proofErr w:type="spellEnd"/>
      <w:r w:rsidRPr="00DC62D7">
        <w:rPr>
          <w:color w:val="000000" w:themeColor="text1"/>
          <w:szCs w:val="24"/>
          <w:shd w:val="clear" w:color="auto" w:fill="FFFFFF"/>
        </w:rPr>
        <w:t xml:space="preserve">, T., </w:t>
      </w:r>
      <w:proofErr w:type="spellStart"/>
      <w:r w:rsidRPr="00DC62D7">
        <w:rPr>
          <w:color w:val="000000" w:themeColor="text1"/>
          <w:szCs w:val="24"/>
          <w:shd w:val="clear" w:color="auto" w:fill="FFFFFF"/>
        </w:rPr>
        <w:t>Chileshe</w:t>
      </w:r>
      <w:proofErr w:type="spellEnd"/>
      <w:r w:rsidRPr="00DC62D7">
        <w:rPr>
          <w:color w:val="000000" w:themeColor="text1"/>
          <w:szCs w:val="24"/>
          <w:shd w:val="clear" w:color="auto" w:fill="FFFFFF"/>
        </w:rPr>
        <w:t xml:space="preserve">, N., </w:t>
      </w:r>
      <w:proofErr w:type="spellStart"/>
      <w:r w:rsidRPr="00DC62D7">
        <w:rPr>
          <w:color w:val="000000" w:themeColor="text1"/>
          <w:szCs w:val="24"/>
          <w:shd w:val="clear" w:color="auto" w:fill="FFFFFF"/>
        </w:rPr>
        <w:t>Rameezdeen</w:t>
      </w:r>
      <w:proofErr w:type="spellEnd"/>
      <w:proofErr w:type="gramStart"/>
      <w:r w:rsidRPr="00DC62D7">
        <w:rPr>
          <w:color w:val="000000" w:themeColor="text1"/>
          <w:szCs w:val="24"/>
          <w:shd w:val="clear" w:color="auto" w:fill="FFFFFF"/>
        </w:rPr>
        <w:t>, .</w:t>
      </w:r>
      <w:proofErr w:type="gramEnd"/>
      <w:r w:rsidRPr="00DC62D7">
        <w:rPr>
          <w:color w:val="000000" w:themeColor="text1"/>
          <w:szCs w:val="24"/>
          <w:shd w:val="clear" w:color="auto" w:fill="FFFFFF"/>
        </w:rPr>
        <w:t>, and Wood, A., 2018. External stakeholder strategic actions in projects: A multi-case study. International Journal of Project Management. Vol. 37, Issue 1. Pp. 176-191</w:t>
      </w:r>
    </w:p>
    <w:p w14:paraId="1FE04CF2" w14:textId="0EA72952" w:rsidR="00EE63AB" w:rsidRPr="00DC62D7" w:rsidRDefault="00EE63AB" w:rsidP="00ED1060">
      <w:pPr>
        <w:pStyle w:val="BodyText"/>
        <w:spacing w:line="240" w:lineRule="auto"/>
        <w:ind w:left="851" w:hanging="851"/>
        <w:rPr>
          <w:color w:val="000000" w:themeColor="text1"/>
          <w:szCs w:val="24"/>
          <w:shd w:val="clear" w:color="auto" w:fill="FFFFFF"/>
        </w:rPr>
      </w:pPr>
      <w:r w:rsidRPr="00DC62D7">
        <w:rPr>
          <w:color w:val="000000" w:themeColor="text1"/>
          <w:szCs w:val="24"/>
          <w:shd w:val="clear" w:color="auto" w:fill="FFFFFF"/>
        </w:rPr>
        <w:t xml:space="preserve">Jahnke, M., 2018. Influencer marketing. Springer </w:t>
      </w:r>
      <w:proofErr w:type="spellStart"/>
      <w:r w:rsidRPr="00DC62D7">
        <w:rPr>
          <w:color w:val="000000" w:themeColor="text1"/>
          <w:szCs w:val="24"/>
          <w:shd w:val="clear" w:color="auto" w:fill="FFFFFF"/>
        </w:rPr>
        <w:t>Fachmedien</w:t>
      </w:r>
      <w:proofErr w:type="spellEnd"/>
      <w:r w:rsidRPr="00DC62D7">
        <w:rPr>
          <w:color w:val="000000" w:themeColor="text1"/>
          <w:szCs w:val="24"/>
          <w:shd w:val="clear" w:color="auto" w:fill="FFFFFF"/>
        </w:rPr>
        <w:t xml:space="preserve"> Wiesbaden.</w:t>
      </w:r>
    </w:p>
    <w:p w14:paraId="13D41092" w14:textId="77777777" w:rsidR="00031BF5" w:rsidRPr="00DC62D7" w:rsidRDefault="00031BF5" w:rsidP="00ED1060">
      <w:pPr>
        <w:pStyle w:val="BodyText"/>
        <w:spacing w:line="240" w:lineRule="auto"/>
        <w:ind w:left="851" w:hanging="851"/>
        <w:rPr>
          <w:color w:val="000000" w:themeColor="text1"/>
          <w:szCs w:val="24"/>
          <w:shd w:val="clear" w:color="auto" w:fill="FFFFFF"/>
        </w:rPr>
      </w:pPr>
      <w:r w:rsidRPr="00DC62D7">
        <w:rPr>
          <w:color w:val="000000" w:themeColor="text1"/>
          <w:szCs w:val="24"/>
          <w:shd w:val="clear" w:color="auto" w:fill="FFFFFF"/>
        </w:rPr>
        <w:t>Ramadani, V., and et.al., 2018. Knowledge creation and relationship marketing in family businesses: a case-study approach. In </w:t>
      </w:r>
      <w:r w:rsidRPr="00DC62D7">
        <w:rPr>
          <w:i/>
          <w:iCs/>
          <w:color w:val="000000" w:themeColor="text1"/>
          <w:szCs w:val="24"/>
          <w:shd w:val="clear" w:color="auto" w:fill="FFFFFF"/>
        </w:rPr>
        <w:t>Knowledge, learning and innovation.</w:t>
      </w:r>
      <w:r w:rsidRPr="00DC62D7">
        <w:rPr>
          <w:color w:val="000000" w:themeColor="text1"/>
          <w:szCs w:val="24"/>
          <w:shd w:val="clear" w:color="auto" w:fill="FFFFFF"/>
        </w:rPr>
        <w:t> (pp. 123-157). Springer, Cham.</w:t>
      </w:r>
    </w:p>
    <w:p w14:paraId="498C5A06" w14:textId="77777777" w:rsidR="00031BF5" w:rsidRPr="00DC62D7" w:rsidRDefault="00031BF5" w:rsidP="00ED1060">
      <w:pPr>
        <w:pStyle w:val="BodyText"/>
        <w:spacing w:line="240" w:lineRule="auto"/>
        <w:ind w:left="851" w:hanging="851"/>
        <w:rPr>
          <w:color w:val="000000" w:themeColor="text1"/>
          <w:szCs w:val="24"/>
          <w:shd w:val="clear" w:color="auto" w:fill="FFFFFF"/>
        </w:rPr>
      </w:pPr>
      <w:r w:rsidRPr="00DC62D7">
        <w:rPr>
          <w:color w:val="000000" w:themeColor="text1"/>
          <w:szCs w:val="24"/>
          <w:shd w:val="clear" w:color="auto" w:fill="FFFFFF"/>
        </w:rPr>
        <w:t xml:space="preserve">Taqi, M., </w:t>
      </w:r>
      <w:proofErr w:type="spellStart"/>
      <w:r w:rsidRPr="00DC62D7">
        <w:rPr>
          <w:color w:val="000000" w:themeColor="text1"/>
          <w:szCs w:val="24"/>
          <w:shd w:val="clear" w:color="auto" w:fill="FFFFFF"/>
        </w:rPr>
        <w:t>Gurkaynak</w:t>
      </w:r>
      <w:proofErr w:type="spellEnd"/>
      <w:r w:rsidRPr="00DC62D7">
        <w:rPr>
          <w:color w:val="000000" w:themeColor="text1"/>
          <w:szCs w:val="24"/>
          <w:shd w:val="clear" w:color="auto" w:fill="FFFFFF"/>
        </w:rPr>
        <w:t>, N. and Gencer, M., 2019. Marketing Concept Evolution: a Bibliometrics Co-occurrence Analysis.</w:t>
      </w:r>
    </w:p>
    <w:p w14:paraId="28667FBB" w14:textId="7A6CD8E1" w:rsidR="00031BF5" w:rsidRPr="00DC62D7" w:rsidRDefault="00031BF5" w:rsidP="00ED1060">
      <w:pPr>
        <w:pStyle w:val="BodyText"/>
        <w:spacing w:line="240" w:lineRule="auto"/>
        <w:ind w:left="851" w:hanging="851"/>
        <w:rPr>
          <w:color w:val="000000" w:themeColor="text1"/>
          <w:szCs w:val="24"/>
          <w:shd w:val="clear" w:color="auto" w:fill="FFFFFF"/>
        </w:rPr>
      </w:pPr>
      <w:proofErr w:type="spellStart"/>
      <w:r w:rsidRPr="00DC62D7">
        <w:rPr>
          <w:color w:val="000000" w:themeColor="text1"/>
          <w:szCs w:val="24"/>
          <w:shd w:val="clear" w:color="auto" w:fill="FFFFFF"/>
        </w:rPr>
        <w:t>Tsatsoula</w:t>
      </w:r>
      <w:proofErr w:type="spellEnd"/>
      <w:r w:rsidRPr="00DC62D7">
        <w:rPr>
          <w:color w:val="000000" w:themeColor="text1"/>
          <w:szCs w:val="24"/>
          <w:shd w:val="clear" w:color="auto" w:fill="FFFFFF"/>
        </w:rPr>
        <w:t xml:space="preserve">, E., 2018. Application of Ansoff's Matrix-Methodology: Marketing Growth Strategies </w:t>
      </w:r>
      <w:proofErr w:type="gramStart"/>
      <w:r w:rsidRPr="00DC62D7">
        <w:rPr>
          <w:color w:val="000000" w:themeColor="text1"/>
          <w:szCs w:val="24"/>
          <w:shd w:val="clear" w:color="auto" w:fill="FFFFFF"/>
        </w:rPr>
        <w:t>For</w:t>
      </w:r>
      <w:proofErr w:type="gramEnd"/>
      <w:r w:rsidRPr="00DC62D7">
        <w:rPr>
          <w:color w:val="000000" w:themeColor="text1"/>
          <w:szCs w:val="24"/>
          <w:shd w:val="clear" w:color="auto" w:fill="FFFFFF"/>
        </w:rPr>
        <w:t xml:space="preserve"> Products.</w:t>
      </w:r>
    </w:p>
    <w:p w14:paraId="3CC924A0" w14:textId="673D58F2" w:rsidR="00EE63AB" w:rsidRDefault="00EE63AB" w:rsidP="00ED1060">
      <w:pPr>
        <w:pStyle w:val="BodyText"/>
        <w:spacing w:line="240" w:lineRule="auto"/>
        <w:ind w:left="851" w:hanging="851"/>
        <w:rPr>
          <w:color w:val="000000" w:themeColor="text1"/>
          <w:szCs w:val="24"/>
          <w:shd w:val="clear" w:color="auto" w:fill="FFFFFF"/>
        </w:rPr>
      </w:pPr>
      <w:r w:rsidRPr="00DC62D7">
        <w:rPr>
          <w:color w:val="000000" w:themeColor="text1"/>
          <w:szCs w:val="24"/>
          <w:shd w:val="clear" w:color="auto" w:fill="FFFFFF"/>
        </w:rPr>
        <w:t xml:space="preserve">Wirth, N., 2018. Hello marketing, what can artificial intelligence help you </w:t>
      </w:r>
      <w:proofErr w:type="gramStart"/>
      <w:r w:rsidRPr="00DC62D7">
        <w:rPr>
          <w:color w:val="000000" w:themeColor="text1"/>
          <w:szCs w:val="24"/>
          <w:shd w:val="clear" w:color="auto" w:fill="FFFFFF"/>
        </w:rPr>
        <w:t>with?.</w:t>
      </w:r>
      <w:proofErr w:type="gramEnd"/>
      <w:r w:rsidRPr="00DC62D7">
        <w:rPr>
          <w:color w:val="000000" w:themeColor="text1"/>
          <w:szCs w:val="24"/>
          <w:shd w:val="clear" w:color="auto" w:fill="FFFFFF"/>
        </w:rPr>
        <w:t xml:space="preserve"> International Journal of Market Research. 60(5). pp.435-438</w:t>
      </w:r>
      <w:r w:rsidRPr="00EE63AB">
        <w:rPr>
          <w:color w:val="000000" w:themeColor="text1"/>
          <w:szCs w:val="24"/>
          <w:shd w:val="clear" w:color="auto" w:fill="FFFFFF"/>
        </w:rPr>
        <w:t>.</w:t>
      </w:r>
    </w:p>
    <w:p w14:paraId="0D44EC49" w14:textId="77777777" w:rsidR="00E33771" w:rsidRPr="00E33771" w:rsidRDefault="00E33771" w:rsidP="00ED1060">
      <w:pPr>
        <w:pStyle w:val="BodyText"/>
        <w:spacing w:line="240" w:lineRule="auto"/>
        <w:ind w:left="851" w:hanging="851"/>
        <w:rPr>
          <w:color w:val="000000" w:themeColor="text1"/>
          <w:szCs w:val="24"/>
          <w:shd w:val="clear" w:color="auto" w:fill="FFFFFF"/>
        </w:rPr>
      </w:pPr>
    </w:p>
    <w:p w14:paraId="7F3F03D1" w14:textId="3C02AD2E" w:rsidR="00270A37" w:rsidRDefault="000C4843" w:rsidP="00031BF5">
      <w:pPr>
        <w:pStyle w:val="BodyText"/>
        <w:rPr>
          <w:color w:val="000000" w:themeColor="text1"/>
          <w:u w:val="single"/>
        </w:rPr>
      </w:pPr>
      <w:r w:rsidRPr="00E33771">
        <w:rPr>
          <w:color w:val="000000" w:themeColor="text1"/>
          <w:u w:val="single"/>
        </w:rPr>
        <w:t>Online references</w:t>
      </w:r>
      <w:r w:rsidR="001E63A6">
        <w:rPr>
          <w:color w:val="000000" w:themeColor="text1"/>
          <w:u w:val="single"/>
        </w:rPr>
        <w:t>:</w:t>
      </w:r>
    </w:p>
    <w:p w14:paraId="3FAC2E00" w14:textId="2CE59354" w:rsidR="00A07842" w:rsidRPr="00A07842" w:rsidRDefault="00EE63AB" w:rsidP="00031BF5">
      <w:pPr>
        <w:pStyle w:val="BodyText"/>
        <w:rPr>
          <w:color w:val="000080"/>
        </w:rPr>
      </w:pPr>
      <w:proofErr w:type="spellStart"/>
      <w:r w:rsidRPr="00EE63AB">
        <w:rPr>
          <w:color w:val="000000" w:themeColor="text1"/>
        </w:rPr>
        <w:t>Morrisons</w:t>
      </w:r>
      <w:proofErr w:type="spellEnd"/>
      <w:r w:rsidRPr="00EE63AB">
        <w:rPr>
          <w:color w:val="000000" w:themeColor="text1"/>
        </w:rPr>
        <w:t xml:space="preserve"> Corporate, 202</w:t>
      </w:r>
      <w:r w:rsidR="00A07842">
        <w:rPr>
          <w:color w:val="000000" w:themeColor="text1"/>
        </w:rPr>
        <w:t>1</w:t>
      </w:r>
      <w:r w:rsidRPr="00EE63AB">
        <w:rPr>
          <w:color w:val="000000" w:themeColor="text1"/>
        </w:rPr>
        <w:t xml:space="preserve"> [Online]. Available through: </w:t>
      </w:r>
      <w:hyperlink r:id="rId6" w:history="1">
        <w:r w:rsidRPr="00EE63AB">
          <w:rPr>
            <w:rStyle w:val="Hyperlink"/>
            <w:u w:val="none"/>
          </w:rPr>
          <w:t>https://www.morrisons-corporate.com/</w:t>
        </w:r>
      </w:hyperlink>
      <w:r w:rsidR="0041547C">
        <w:rPr>
          <w:rStyle w:val="Hyperlink"/>
          <w:u w:val="none"/>
        </w:rPr>
        <w:t xml:space="preserve"> </w:t>
      </w:r>
      <w:r w:rsidR="0041547C" w:rsidRPr="0041547C">
        <w:rPr>
          <w:rStyle w:val="Hyperlink"/>
          <w:u w:val="none"/>
        </w:rPr>
        <w:t>(Accessed: 13</w:t>
      </w:r>
      <w:proofErr w:type="gramStart"/>
      <w:r w:rsidR="0041547C" w:rsidRPr="0041547C">
        <w:rPr>
          <w:rStyle w:val="Hyperlink"/>
          <w:u w:val="none"/>
        </w:rPr>
        <w:t>th  April</w:t>
      </w:r>
      <w:proofErr w:type="gramEnd"/>
      <w:r w:rsidR="0041547C" w:rsidRPr="0041547C">
        <w:rPr>
          <w:rStyle w:val="Hyperlink"/>
          <w:u w:val="none"/>
        </w:rPr>
        <w:t>, 2012)</w:t>
      </w:r>
    </w:p>
    <w:p w14:paraId="4BF15C4E" w14:textId="69D69034" w:rsidR="00270A37" w:rsidRDefault="00A07842">
      <w:pPr>
        <w:pStyle w:val="BodyText"/>
      </w:pPr>
      <w:proofErr w:type="spellStart"/>
      <w:r>
        <w:t>Morrisons</w:t>
      </w:r>
      <w:proofErr w:type="spellEnd"/>
      <w:r w:rsidR="0041547C">
        <w:t xml:space="preserve"> Annual Report</w:t>
      </w:r>
      <w:r>
        <w:t>, 20</w:t>
      </w:r>
      <w:r w:rsidR="0041547C">
        <w:t xml:space="preserve">19 [Online]. Available through: </w:t>
      </w:r>
      <w:hyperlink r:id="rId7" w:history="1">
        <w:r w:rsidR="0041547C" w:rsidRPr="0041547C">
          <w:rPr>
            <w:rStyle w:val="Hyperlink"/>
          </w:rPr>
          <w:t>https://www.morrisons-corporate.com/globalassets/corporatesite/corporate-responsibility/annual-report/customers.pdf</w:t>
        </w:r>
      </w:hyperlink>
    </w:p>
    <w:p w14:paraId="6767080F" w14:textId="636F6B1F" w:rsidR="0041547C" w:rsidRDefault="0041547C">
      <w:pPr>
        <w:pStyle w:val="BodyText"/>
      </w:pPr>
      <w:r w:rsidRPr="0041547C">
        <w:t>(Accessed: 13</w:t>
      </w:r>
      <w:proofErr w:type="gramStart"/>
      <w:r w:rsidRPr="0041547C">
        <w:t>th  April</w:t>
      </w:r>
      <w:proofErr w:type="gramEnd"/>
      <w:r w:rsidRPr="0041547C">
        <w:t>, 2012)</w:t>
      </w:r>
    </w:p>
    <w:p w14:paraId="056F0384" w14:textId="38F0C2FC" w:rsidR="000C4843" w:rsidRDefault="001E63A6">
      <w:pPr>
        <w:pStyle w:val="BodyText"/>
      </w:pPr>
      <w:proofErr w:type="spellStart"/>
      <w:r>
        <w:t>Handvidge</w:t>
      </w:r>
      <w:proofErr w:type="spellEnd"/>
      <w:r>
        <w:t xml:space="preserve">, R., 2020. </w:t>
      </w:r>
      <w:r w:rsidRPr="001E63A6">
        <w:t xml:space="preserve">Staff delight as </w:t>
      </w:r>
      <w:proofErr w:type="spellStart"/>
      <w:r w:rsidRPr="001E63A6">
        <w:t>Morrisons</w:t>
      </w:r>
      <w:proofErr w:type="spellEnd"/>
      <w:r w:rsidRPr="001E63A6">
        <w:t xml:space="preserve"> gets set to open in Helensburgh</w:t>
      </w:r>
      <w:r>
        <w:t xml:space="preserve"> [Online]. Available through: </w:t>
      </w:r>
      <w:hyperlink r:id="rId8" w:history="1">
        <w:r w:rsidR="00065C8A" w:rsidRPr="00065C8A">
          <w:rPr>
            <w:rStyle w:val="Hyperlink"/>
          </w:rPr>
          <w:t>https://www.helensburghadvertiser.co.uk/news/18912933.staff-delight-morrisons-gets-set-open-helensburgh/</w:t>
        </w:r>
      </w:hyperlink>
    </w:p>
    <w:sectPr w:rsidR="000C4843" w:rsidSect="00270A37">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Wingdings"/>
      </w:rPr>
    </w:lvl>
    <w:lvl w:ilvl="1">
      <w:start w:val="1"/>
      <w:numFmt w:val="none"/>
      <w:suff w:val="nothing"/>
      <w:lvlText w:val=""/>
      <w:lvlJc w:val="left"/>
      <w:pPr>
        <w:tabs>
          <w:tab w:val="num" w:pos="0"/>
        </w:tabs>
        <w:ind w:left="576" w:hanging="576"/>
      </w:pPr>
      <w:rPr>
        <w:rFonts w:ascii="OpenSymbol" w:hAnsi="OpenSymbol" w:cs="Courier New"/>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hideSpellingErrors/>
  <w:hideGrammaticalError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7IwtzAxNrA0NDQwMbNU0lEKTi0uzszPAykwrwUA7pE8ISwAAAA="/>
  </w:docVars>
  <w:rsids>
    <w:rsidRoot w:val="00271955"/>
    <w:rsid w:val="00031BF5"/>
    <w:rsid w:val="00042875"/>
    <w:rsid w:val="00065C8A"/>
    <w:rsid w:val="000C4843"/>
    <w:rsid w:val="000E20AE"/>
    <w:rsid w:val="00114DE8"/>
    <w:rsid w:val="001B39A5"/>
    <w:rsid w:val="001E63A6"/>
    <w:rsid w:val="00210FB9"/>
    <w:rsid w:val="00252CD7"/>
    <w:rsid w:val="00270A37"/>
    <w:rsid w:val="00271955"/>
    <w:rsid w:val="002A6087"/>
    <w:rsid w:val="002B029B"/>
    <w:rsid w:val="002F3FF4"/>
    <w:rsid w:val="003D3979"/>
    <w:rsid w:val="0041547C"/>
    <w:rsid w:val="0045636D"/>
    <w:rsid w:val="00485A9E"/>
    <w:rsid w:val="00496A79"/>
    <w:rsid w:val="00522853"/>
    <w:rsid w:val="0064411A"/>
    <w:rsid w:val="00664830"/>
    <w:rsid w:val="006961AE"/>
    <w:rsid w:val="006B2165"/>
    <w:rsid w:val="006E5557"/>
    <w:rsid w:val="007019D0"/>
    <w:rsid w:val="00773CE6"/>
    <w:rsid w:val="007906C9"/>
    <w:rsid w:val="007E7E6B"/>
    <w:rsid w:val="00805CE8"/>
    <w:rsid w:val="00851FDC"/>
    <w:rsid w:val="00971ADF"/>
    <w:rsid w:val="00A07842"/>
    <w:rsid w:val="00A51880"/>
    <w:rsid w:val="00BD2A03"/>
    <w:rsid w:val="00CC182A"/>
    <w:rsid w:val="00D042E9"/>
    <w:rsid w:val="00D1384A"/>
    <w:rsid w:val="00D63C6C"/>
    <w:rsid w:val="00DB7BF2"/>
    <w:rsid w:val="00DC62D7"/>
    <w:rsid w:val="00E33771"/>
    <w:rsid w:val="00E54969"/>
    <w:rsid w:val="00ED1060"/>
    <w:rsid w:val="00ED560A"/>
    <w:rsid w:val="00EE63AB"/>
    <w:rsid w:val="00F47854"/>
    <w:rsid w:val="00F55F5A"/>
    <w:rsid w:val="00F87835"/>
    <w:rsid w:val="00FD2830"/>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3F3BAFBF"/>
  <w15:docId w15:val="{3B64E063-CA05-4D90-816A-7E1AED41D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A37"/>
    <w:pPr>
      <w:suppressAutoHyphens/>
      <w:spacing w:line="360" w:lineRule="auto"/>
      <w:jc w:val="both"/>
    </w:pPr>
    <w:rPr>
      <w:rFonts w:eastAsia="Calibri"/>
      <w:sz w:val="24"/>
      <w:szCs w:val="22"/>
      <w:lang w:val="en-GB" w:eastAsia="ar-SA"/>
    </w:rPr>
  </w:style>
  <w:style w:type="paragraph" w:styleId="Heading1">
    <w:name w:val="heading 1"/>
    <w:basedOn w:val="Normal"/>
    <w:next w:val="Normal"/>
    <w:qFormat/>
    <w:rsid w:val="00270A37"/>
    <w:pPr>
      <w:keepNext/>
      <w:keepLines/>
      <w:tabs>
        <w:tab w:val="num" w:pos="0"/>
      </w:tabs>
      <w:ind w:left="432" w:hanging="432"/>
      <w:outlineLvl w:val="0"/>
    </w:pPr>
    <w:rPr>
      <w:rFonts w:eastAsia="Times New Roman"/>
      <w:b/>
      <w:bCs/>
      <w:color w:val="000000"/>
      <w:sz w:val="28"/>
      <w:szCs w:val="28"/>
    </w:rPr>
  </w:style>
  <w:style w:type="paragraph" w:styleId="Heading2">
    <w:name w:val="heading 2"/>
    <w:basedOn w:val="Normal"/>
    <w:next w:val="Normal"/>
    <w:qFormat/>
    <w:rsid w:val="00270A37"/>
    <w:pPr>
      <w:keepNext/>
      <w:keepLines/>
      <w:tabs>
        <w:tab w:val="num" w:pos="0"/>
      </w:tabs>
      <w:ind w:left="576" w:hanging="576"/>
      <w:outlineLvl w:val="1"/>
    </w:pPr>
    <w:rPr>
      <w:rFonts w:eastAsia="Times New Roman"/>
      <w:bCs/>
      <w:color w:val="000000"/>
      <w:szCs w:val="26"/>
      <w:u w:val="single"/>
    </w:rPr>
  </w:style>
  <w:style w:type="paragraph" w:styleId="Heading3">
    <w:name w:val="heading 3"/>
    <w:basedOn w:val="Heading"/>
    <w:next w:val="BodyText"/>
    <w:qFormat/>
    <w:rsid w:val="00270A37"/>
    <w:pPr>
      <w:tabs>
        <w:tab w:val="num" w:pos="0"/>
      </w:tabs>
      <w:ind w:left="720" w:hanging="720"/>
      <w:outlineLvl w:val="2"/>
    </w:pPr>
    <w:rPr>
      <w:b/>
      <w:bCs/>
    </w:rPr>
  </w:style>
  <w:style w:type="paragraph" w:styleId="Heading4">
    <w:name w:val="heading 4"/>
    <w:basedOn w:val="Heading"/>
    <w:next w:val="BodyText"/>
    <w:qFormat/>
    <w:rsid w:val="00270A37"/>
    <w:pPr>
      <w:tabs>
        <w:tab w:val="num" w:pos="0"/>
      </w:tabs>
      <w:ind w:left="864" w:hanging="864"/>
      <w:outlineLvl w:val="3"/>
    </w:pPr>
    <w:rPr>
      <w:b/>
      <w:bCs/>
      <w:i/>
      <w:iCs/>
      <w:sz w:val="24"/>
      <w:szCs w:val="24"/>
    </w:rPr>
  </w:style>
  <w:style w:type="paragraph" w:styleId="Heading5">
    <w:name w:val="heading 5"/>
    <w:basedOn w:val="Heading"/>
    <w:next w:val="BodyText"/>
    <w:qFormat/>
    <w:rsid w:val="00270A37"/>
    <w:pPr>
      <w:tabs>
        <w:tab w:val="num" w:pos="0"/>
      </w:tabs>
      <w:ind w:left="1008" w:hanging="1008"/>
      <w:outlineLvl w:val="4"/>
    </w:pPr>
    <w:rPr>
      <w:b/>
      <w:bCs/>
      <w:sz w:val="24"/>
      <w:szCs w:val="24"/>
    </w:rPr>
  </w:style>
  <w:style w:type="paragraph" w:styleId="Heading6">
    <w:name w:val="heading 6"/>
    <w:basedOn w:val="Heading"/>
    <w:next w:val="BodyText"/>
    <w:qFormat/>
    <w:rsid w:val="00270A37"/>
    <w:pPr>
      <w:tabs>
        <w:tab w:val="num" w:pos="0"/>
      </w:tabs>
      <w:ind w:left="1152" w:hanging="1152"/>
      <w:outlineLvl w:val="5"/>
    </w:pPr>
    <w:rPr>
      <w:b/>
      <w:bCs/>
      <w:sz w:val="21"/>
      <w:szCs w:val="21"/>
    </w:rPr>
  </w:style>
  <w:style w:type="paragraph" w:styleId="Heading7">
    <w:name w:val="heading 7"/>
    <w:basedOn w:val="Heading"/>
    <w:next w:val="BodyText"/>
    <w:qFormat/>
    <w:rsid w:val="00270A37"/>
    <w:pPr>
      <w:tabs>
        <w:tab w:val="num" w:pos="0"/>
      </w:tabs>
      <w:ind w:left="1296" w:hanging="1296"/>
      <w:outlineLvl w:val="6"/>
    </w:pPr>
    <w:rPr>
      <w:b/>
      <w:bCs/>
      <w:sz w:val="21"/>
      <w:szCs w:val="21"/>
    </w:rPr>
  </w:style>
  <w:style w:type="paragraph" w:styleId="Heading8">
    <w:name w:val="heading 8"/>
    <w:basedOn w:val="Heading"/>
    <w:next w:val="BodyText"/>
    <w:qFormat/>
    <w:rsid w:val="00270A37"/>
    <w:pPr>
      <w:tabs>
        <w:tab w:val="num" w:pos="0"/>
      </w:tabs>
      <w:ind w:left="1440" w:hanging="1440"/>
      <w:outlineLvl w:val="7"/>
    </w:pPr>
    <w:rPr>
      <w:b/>
      <w:bCs/>
      <w:sz w:val="21"/>
      <w:szCs w:val="21"/>
    </w:rPr>
  </w:style>
  <w:style w:type="paragraph" w:styleId="Heading9">
    <w:name w:val="heading 9"/>
    <w:basedOn w:val="Heading"/>
    <w:next w:val="BodyText"/>
    <w:qFormat/>
    <w:rsid w:val="00270A37"/>
    <w:pPr>
      <w:tabs>
        <w:tab w:val="num" w:pos="0"/>
      </w:tabs>
      <w:ind w:left="1584" w:hanging="1584"/>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270A37"/>
  </w:style>
  <w:style w:type="character" w:customStyle="1" w:styleId="WW8Num1z1">
    <w:name w:val="WW8Num1z1"/>
    <w:rsid w:val="00270A37"/>
  </w:style>
  <w:style w:type="character" w:customStyle="1" w:styleId="WW8Num1z2">
    <w:name w:val="WW8Num1z2"/>
    <w:rsid w:val="00270A37"/>
  </w:style>
  <w:style w:type="character" w:customStyle="1" w:styleId="WW8Num1z3">
    <w:name w:val="WW8Num1z3"/>
    <w:rsid w:val="00270A37"/>
  </w:style>
  <w:style w:type="character" w:customStyle="1" w:styleId="WW8Num1z4">
    <w:name w:val="WW8Num1z4"/>
    <w:rsid w:val="00270A37"/>
  </w:style>
  <w:style w:type="character" w:customStyle="1" w:styleId="WW8Num1z5">
    <w:name w:val="WW8Num1z5"/>
    <w:rsid w:val="00270A37"/>
  </w:style>
  <w:style w:type="character" w:customStyle="1" w:styleId="WW8Num1z6">
    <w:name w:val="WW8Num1z6"/>
    <w:rsid w:val="00270A37"/>
  </w:style>
  <w:style w:type="character" w:customStyle="1" w:styleId="WW8Num1z7">
    <w:name w:val="WW8Num1z7"/>
    <w:rsid w:val="00270A37"/>
  </w:style>
  <w:style w:type="character" w:customStyle="1" w:styleId="WW8Num1z8">
    <w:name w:val="WW8Num1z8"/>
    <w:rsid w:val="00270A37"/>
  </w:style>
  <w:style w:type="character" w:customStyle="1" w:styleId="WW8Num2z0">
    <w:name w:val="WW8Num2z0"/>
    <w:rsid w:val="00270A37"/>
    <w:rPr>
      <w:rFonts w:ascii="Symbol" w:hAnsi="Symbol" w:cs="Wingdings"/>
    </w:rPr>
  </w:style>
  <w:style w:type="character" w:customStyle="1" w:styleId="WW8Num2z1">
    <w:name w:val="WW8Num2z1"/>
    <w:rsid w:val="00270A37"/>
    <w:rPr>
      <w:rFonts w:ascii="OpenSymbol" w:hAnsi="OpenSymbol" w:cs="Courier New"/>
    </w:rPr>
  </w:style>
  <w:style w:type="character" w:customStyle="1" w:styleId="WW8Num2z2">
    <w:name w:val="WW8Num2z2"/>
    <w:rsid w:val="00270A37"/>
  </w:style>
  <w:style w:type="character" w:customStyle="1" w:styleId="WW8Num2z3">
    <w:name w:val="WW8Num2z3"/>
    <w:rsid w:val="00270A37"/>
  </w:style>
  <w:style w:type="character" w:customStyle="1" w:styleId="WW8Num2z4">
    <w:name w:val="WW8Num2z4"/>
    <w:rsid w:val="00270A37"/>
  </w:style>
  <w:style w:type="character" w:customStyle="1" w:styleId="WW8Num2z5">
    <w:name w:val="WW8Num2z5"/>
    <w:rsid w:val="00270A37"/>
  </w:style>
  <w:style w:type="character" w:customStyle="1" w:styleId="WW8Num2z6">
    <w:name w:val="WW8Num2z6"/>
    <w:rsid w:val="00270A37"/>
  </w:style>
  <w:style w:type="character" w:customStyle="1" w:styleId="WW8Num2z7">
    <w:name w:val="WW8Num2z7"/>
    <w:rsid w:val="00270A37"/>
  </w:style>
  <w:style w:type="character" w:customStyle="1" w:styleId="WW8Num2z8">
    <w:name w:val="WW8Num2z8"/>
    <w:rsid w:val="00270A37"/>
  </w:style>
  <w:style w:type="character" w:customStyle="1" w:styleId="WW8Num3z0">
    <w:name w:val="WW8Num3z0"/>
    <w:rsid w:val="00270A37"/>
    <w:rPr>
      <w:rFonts w:ascii="Symbol" w:hAnsi="Symbol" w:cs="Symbol"/>
    </w:rPr>
  </w:style>
  <w:style w:type="character" w:customStyle="1" w:styleId="WW8Num3z1">
    <w:name w:val="WW8Num3z1"/>
    <w:rsid w:val="00270A37"/>
    <w:rPr>
      <w:rFonts w:ascii="OpenSymbol" w:hAnsi="OpenSymbol" w:cs="OpenSymbol"/>
    </w:rPr>
  </w:style>
  <w:style w:type="character" w:customStyle="1" w:styleId="WW8Num4z0">
    <w:name w:val="WW8Num4z0"/>
    <w:rsid w:val="00270A37"/>
    <w:rPr>
      <w:rFonts w:ascii="Symbol" w:hAnsi="Symbol" w:cs="Symbol"/>
    </w:rPr>
  </w:style>
  <w:style w:type="character" w:customStyle="1" w:styleId="WW8Num4z1">
    <w:name w:val="WW8Num4z1"/>
    <w:rsid w:val="00270A37"/>
    <w:rPr>
      <w:rFonts w:ascii="OpenSymbol" w:hAnsi="OpenSymbol" w:cs="OpenSymbol"/>
    </w:rPr>
  </w:style>
  <w:style w:type="character" w:customStyle="1" w:styleId="WW8Num4z2">
    <w:name w:val="WW8Num4z2"/>
    <w:rsid w:val="00270A37"/>
  </w:style>
  <w:style w:type="character" w:customStyle="1" w:styleId="WW8Num4z3">
    <w:name w:val="WW8Num4z3"/>
    <w:rsid w:val="00270A37"/>
  </w:style>
  <w:style w:type="character" w:customStyle="1" w:styleId="WW8Num4z4">
    <w:name w:val="WW8Num4z4"/>
    <w:rsid w:val="00270A37"/>
  </w:style>
  <w:style w:type="character" w:customStyle="1" w:styleId="WW8Num4z5">
    <w:name w:val="WW8Num4z5"/>
    <w:rsid w:val="00270A37"/>
  </w:style>
  <w:style w:type="character" w:customStyle="1" w:styleId="WW8Num4z6">
    <w:name w:val="WW8Num4z6"/>
    <w:rsid w:val="00270A37"/>
  </w:style>
  <w:style w:type="character" w:customStyle="1" w:styleId="WW8Num4z7">
    <w:name w:val="WW8Num4z7"/>
    <w:rsid w:val="00270A37"/>
  </w:style>
  <w:style w:type="character" w:customStyle="1" w:styleId="WW8Num4z8">
    <w:name w:val="WW8Num4z8"/>
    <w:rsid w:val="00270A37"/>
  </w:style>
  <w:style w:type="character" w:customStyle="1" w:styleId="WW8Num5z0">
    <w:name w:val="WW8Num5z0"/>
    <w:rsid w:val="00270A37"/>
    <w:rPr>
      <w:rFonts w:ascii="Symbol" w:hAnsi="Symbol" w:cs="Symbol"/>
    </w:rPr>
  </w:style>
  <w:style w:type="character" w:customStyle="1" w:styleId="WW8Num5z1">
    <w:name w:val="WW8Num5z1"/>
    <w:rsid w:val="00270A37"/>
    <w:rPr>
      <w:rFonts w:ascii="OpenSymbol" w:hAnsi="OpenSymbol" w:cs="OpenSymbol"/>
    </w:rPr>
  </w:style>
  <w:style w:type="character" w:customStyle="1" w:styleId="WW8Num6z0">
    <w:name w:val="WW8Num6z0"/>
    <w:rsid w:val="00270A37"/>
    <w:rPr>
      <w:rFonts w:ascii="Symbol" w:hAnsi="Symbol" w:cs="OpenSymbol"/>
    </w:rPr>
  </w:style>
  <w:style w:type="character" w:customStyle="1" w:styleId="WW8Num6z1">
    <w:name w:val="WW8Num6z1"/>
    <w:rsid w:val="00270A37"/>
    <w:rPr>
      <w:rFonts w:ascii="OpenSymbol" w:hAnsi="OpenSymbol" w:cs="OpenSymbol"/>
    </w:rPr>
  </w:style>
  <w:style w:type="character" w:customStyle="1" w:styleId="WW8Num6z2">
    <w:name w:val="WW8Num6z2"/>
    <w:rsid w:val="00270A37"/>
  </w:style>
  <w:style w:type="character" w:customStyle="1" w:styleId="WW8Num6z3">
    <w:name w:val="WW8Num6z3"/>
    <w:rsid w:val="00270A37"/>
  </w:style>
  <w:style w:type="character" w:customStyle="1" w:styleId="WW8Num6z4">
    <w:name w:val="WW8Num6z4"/>
    <w:rsid w:val="00270A37"/>
  </w:style>
  <w:style w:type="character" w:customStyle="1" w:styleId="WW8Num6z5">
    <w:name w:val="WW8Num6z5"/>
    <w:rsid w:val="00270A37"/>
  </w:style>
  <w:style w:type="character" w:customStyle="1" w:styleId="WW8Num6z6">
    <w:name w:val="WW8Num6z6"/>
    <w:rsid w:val="00270A37"/>
  </w:style>
  <w:style w:type="character" w:customStyle="1" w:styleId="WW8Num6z7">
    <w:name w:val="WW8Num6z7"/>
    <w:rsid w:val="00270A37"/>
  </w:style>
  <w:style w:type="character" w:customStyle="1" w:styleId="WW8Num6z8">
    <w:name w:val="WW8Num6z8"/>
    <w:rsid w:val="00270A37"/>
  </w:style>
  <w:style w:type="character" w:customStyle="1" w:styleId="WW8Num7z0">
    <w:name w:val="WW8Num7z0"/>
    <w:rsid w:val="00270A37"/>
    <w:rPr>
      <w:rFonts w:ascii="Symbol" w:hAnsi="Symbol" w:cs="OpenSymbol"/>
    </w:rPr>
  </w:style>
  <w:style w:type="character" w:customStyle="1" w:styleId="WW8Num7z1">
    <w:name w:val="WW8Num7z1"/>
    <w:rsid w:val="00270A37"/>
    <w:rPr>
      <w:rFonts w:ascii="OpenSymbol" w:hAnsi="OpenSymbol" w:cs="OpenSymbol"/>
    </w:rPr>
  </w:style>
  <w:style w:type="character" w:customStyle="1" w:styleId="WW8Num8z0">
    <w:name w:val="WW8Num8z0"/>
    <w:rsid w:val="00270A37"/>
    <w:rPr>
      <w:rFonts w:ascii="Symbol" w:hAnsi="Symbol" w:cs="OpenSymbol"/>
    </w:rPr>
  </w:style>
  <w:style w:type="character" w:customStyle="1" w:styleId="WW8Num8z1">
    <w:name w:val="WW8Num8z1"/>
    <w:rsid w:val="00270A37"/>
    <w:rPr>
      <w:rFonts w:ascii="OpenSymbol" w:hAnsi="OpenSymbol" w:cs="OpenSymbol"/>
    </w:rPr>
  </w:style>
  <w:style w:type="character" w:customStyle="1" w:styleId="WW8Num9z0">
    <w:name w:val="WW8Num9z0"/>
    <w:rsid w:val="00270A37"/>
    <w:rPr>
      <w:rFonts w:ascii="Symbol" w:hAnsi="Symbol" w:cs="OpenSymbol"/>
    </w:rPr>
  </w:style>
  <w:style w:type="character" w:customStyle="1" w:styleId="WW8Num9z1">
    <w:name w:val="WW8Num9z1"/>
    <w:rsid w:val="00270A37"/>
    <w:rPr>
      <w:rFonts w:ascii="OpenSymbol" w:hAnsi="OpenSymbol" w:cs="OpenSymbol"/>
    </w:rPr>
  </w:style>
  <w:style w:type="character" w:customStyle="1" w:styleId="WW8Num10z0">
    <w:name w:val="WW8Num10z0"/>
    <w:rsid w:val="00270A37"/>
    <w:rPr>
      <w:rFonts w:ascii="Symbol" w:hAnsi="Symbol" w:cs="OpenSymbol"/>
    </w:rPr>
  </w:style>
  <w:style w:type="character" w:customStyle="1" w:styleId="WW8Num10z1">
    <w:name w:val="WW8Num10z1"/>
    <w:rsid w:val="00270A37"/>
    <w:rPr>
      <w:rFonts w:ascii="OpenSymbol" w:hAnsi="OpenSymbol" w:cs="OpenSymbol"/>
    </w:rPr>
  </w:style>
  <w:style w:type="character" w:customStyle="1" w:styleId="WW8Num11z0">
    <w:name w:val="WW8Num11z0"/>
    <w:rsid w:val="00270A37"/>
    <w:rPr>
      <w:rFonts w:ascii="Symbol" w:hAnsi="Symbol" w:cs="OpenSymbol"/>
    </w:rPr>
  </w:style>
  <w:style w:type="character" w:customStyle="1" w:styleId="WW8Num11z1">
    <w:name w:val="WW8Num11z1"/>
    <w:rsid w:val="00270A37"/>
    <w:rPr>
      <w:rFonts w:ascii="OpenSymbol" w:hAnsi="OpenSymbol" w:cs="OpenSymbol"/>
    </w:rPr>
  </w:style>
  <w:style w:type="character" w:customStyle="1" w:styleId="WW8Num12z0">
    <w:name w:val="WW8Num12z0"/>
    <w:rsid w:val="00270A37"/>
    <w:rPr>
      <w:rFonts w:ascii="Symbol" w:hAnsi="Symbol" w:cs="OpenSymbol"/>
    </w:rPr>
  </w:style>
  <w:style w:type="character" w:customStyle="1" w:styleId="WW8Num12z1">
    <w:name w:val="WW8Num12z1"/>
    <w:rsid w:val="00270A37"/>
    <w:rPr>
      <w:rFonts w:ascii="OpenSymbol" w:hAnsi="OpenSymbol" w:cs="OpenSymbol"/>
    </w:rPr>
  </w:style>
  <w:style w:type="character" w:customStyle="1" w:styleId="WW8Num13z0">
    <w:name w:val="WW8Num13z0"/>
    <w:rsid w:val="00270A37"/>
    <w:rPr>
      <w:rFonts w:ascii="Symbol" w:hAnsi="Symbol" w:cs="OpenSymbol"/>
    </w:rPr>
  </w:style>
  <w:style w:type="character" w:customStyle="1" w:styleId="WW8Num13z1">
    <w:name w:val="WW8Num13z1"/>
    <w:rsid w:val="00270A37"/>
    <w:rPr>
      <w:rFonts w:ascii="OpenSymbol" w:hAnsi="OpenSymbol" w:cs="OpenSymbol"/>
    </w:rPr>
  </w:style>
  <w:style w:type="character" w:customStyle="1" w:styleId="WW8Num14z0">
    <w:name w:val="WW8Num14z0"/>
    <w:rsid w:val="00270A37"/>
    <w:rPr>
      <w:rFonts w:ascii="Symbol" w:hAnsi="Symbol" w:cs="OpenSymbol"/>
    </w:rPr>
  </w:style>
  <w:style w:type="character" w:customStyle="1" w:styleId="WW8Num14z1">
    <w:name w:val="WW8Num14z1"/>
    <w:rsid w:val="00270A37"/>
    <w:rPr>
      <w:rFonts w:ascii="OpenSymbol" w:hAnsi="OpenSymbol" w:cs="OpenSymbol"/>
    </w:rPr>
  </w:style>
  <w:style w:type="character" w:customStyle="1" w:styleId="WW8Num15z0">
    <w:name w:val="WW8Num15z0"/>
    <w:rsid w:val="00270A37"/>
    <w:rPr>
      <w:rFonts w:ascii="Symbol" w:hAnsi="Symbol" w:cs="OpenSymbol"/>
    </w:rPr>
  </w:style>
  <w:style w:type="character" w:customStyle="1" w:styleId="WW8Num15z1">
    <w:name w:val="WW8Num15z1"/>
    <w:rsid w:val="00270A37"/>
    <w:rPr>
      <w:rFonts w:ascii="OpenSymbol" w:hAnsi="OpenSymbol" w:cs="OpenSymbol"/>
    </w:rPr>
  </w:style>
  <w:style w:type="character" w:customStyle="1" w:styleId="WW8Num16z0">
    <w:name w:val="WW8Num16z0"/>
    <w:rsid w:val="00270A37"/>
    <w:rPr>
      <w:rFonts w:ascii="Symbol" w:hAnsi="Symbol" w:cs="OpenSymbol"/>
    </w:rPr>
  </w:style>
  <w:style w:type="character" w:customStyle="1" w:styleId="WW8Num16z1">
    <w:name w:val="WW8Num16z1"/>
    <w:rsid w:val="00270A37"/>
    <w:rPr>
      <w:rFonts w:ascii="OpenSymbol" w:hAnsi="OpenSymbol" w:cs="OpenSymbol"/>
    </w:rPr>
  </w:style>
  <w:style w:type="character" w:customStyle="1" w:styleId="WW8Num17z0">
    <w:name w:val="WW8Num17z0"/>
    <w:rsid w:val="00270A37"/>
  </w:style>
  <w:style w:type="character" w:customStyle="1" w:styleId="WW8Num17z1">
    <w:name w:val="WW8Num17z1"/>
    <w:rsid w:val="00270A37"/>
  </w:style>
  <w:style w:type="character" w:customStyle="1" w:styleId="WW8Num17z2">
    <w:name w:val="WW8Num17z2"/>
    <w:rsid w:val="00270A37"/>
  </w:style>
  <w:style w:type="character" w:customStyle="1" w:styleId="WW8Num17z3">
    <w:name w:val="WW8Num17z3"/>
    <w:rsid w:val="00270A37"/>
  </w:style>
  <w:style w:type="character" w:customStyle="1" w:styleId="WW8Num17z4">
    <w:name w:val="WW8Num17z4"/>
    <w:rsid w:val="00270A37"/>
  </w:style>
  <w:style w:type="character" w:customStyle="1" w:styleId="WW8Num17z5">
    <w:name w:val="WW8Num17z5"/>
    <w:rsid w:val="00270A37"/>
  </w:style>
  <w:style w:type="character" w:customStyle="1" w:styleId="WW8Num17z6">
    <w:name w:val="WW8Num17z6"/>
    <w:rsid w:val="00270A37"/>
  </w:style>
  <w:style w:type="character" w:customStyle="1" w:styleId="WW8Num17z7">
    <w:name w:val="WW8Num17z7"/>
    <w:rsid w:val="00270A37"/>
  </w:style>
  <w:style w:type="character" w:customStyle="1" w:styleId="WW8Num17z8">
    <w:name w:val="WW8Num17z8"/>
    <w:rsid w:val="00270A37"/>
  </w:style>
  <w:style w:type="character" w:customStyle="1" w:styleId="WW8Num18z0">
    <w:name w:val="WW8Num18z0"/>
    <w:rsid w:val="00270A37"/>
    <w:rPr>
      <w:rFonts w:hint="default"/>
      <w:sz w:val="22"/>
      <w:szCs w:val="22"/>
    </w:rPr>
  </w:style>
  <w:style w:type="character" w:customStyle="1" w:styleId="WW8Num18z1">
    <w:name w:val="WW8Num18z1"/>
    <w:rsid w:val="00270A37"/>
  </w:style>
  <w:style w:type="character" w:customStyle="1" w:styleId="WW8Num18z2">
    <w:name w:val="WW8Num18z2"/>
    <w:rsid w:val="00270A37"/>
  </w:style>
  <w:style w:type="character" w:customStyle="1" w:styleId="WW8Num18z3">
    <w:name w:val="WW8Num18z3"/>
    <w:rsid w:val="00270A37"/>
  </w:style>
  <w:style w:type="character" w:customStyle="1" w:styleId="WW8Num18z4">
    <w:name w:val="WW8Num18z4"/>
    <w:rsid w:val="00270A37"/>
  </w:style>
  <w:style w:type="character" w:customStyle="1" w:styleId="WW8Num18z5">
    <w:name w:val="WW8Num18z5"/>
    <w:rsid w:val="00270A37"/>
  </w:style>
  <w:style w:type="character" w:customStyle="1" w:styleId="WW8Num18z6">
    <w:name w:val="WW8Num18z6"/>
    <w:rsid w:val="00270A37"/>
  </w:style>
  <w:style w:type="character" w:customStyle="1" w:styleId="WW8Num18z7">
    <w:name w:val="WW8Num18z7"/>
    <w:rsid w:val="00270A37"/>
  </w:style>
  <w:style w:type="character" w:customStyle="1" w:styleId="WW8Num18z8">
    <w:name w:val="WW8Num18z8"/>
    <w:rsid w:val="00270A37"/>
  </w:style>
  <w:style w:type="character" w:customStyle="1" w:styleId="WW8Num19z0">
    <w:name w:val="WW8Num19z0"/>
    <w:rsid w:val="00270A37"/>
    <w:rPr>
      <w:rFonts w:ascii="Symbol" w:hAnsi="Symbol" w:cs="Symbol" w:hint="default"/>
    </w:rPr>
  </w:style>
  <w:style w:type="character" w:customStyle="1" w:styleId="WW8Num19z1">
    <w:name w:val="WW8Num19z1"/>
    <w:rsid w:val="00270A37"/>
    <w:rPr>
      <w:rFonts w:ascii="Courier New" w:hAnsi="Courier New" w:cs="Courier New" w:hint="default"/>
    </w:rPr>
  </w:style>
  <w:style w:type="character" w:customStyle="1" w:styleId="WW8Num19z2">
    <w:name w:val="WW8Num19z2"/>
    <w:rsid w:val="00270A37"/>
    <w:rPr>
      <w:rFonts w:ascii="Wingdings" w:hAnsi="Wingdings" w:cs="Wingdings" w:hint="default"/>
    </w:rPr>
  </w:style>
  <w:style w:type="character" w:customStyle="1" w:styleId="WW8Num20z0">
    <w:name w:val="WW8Num20z0"/>
    <w:rsid w:val="00270A37"/>
    <w:rPr>
      <w:rFonts w:ascii="Symbol" w:hAnsi="Symbol" w:cs="Symbol" w:hint="default"/>
    </w:rPr>
  </w:style>
  <w:style w:type="character" w:customStyle="1" w:styleId="WW8Num20z1">
    <w:name w:val="WW8Num20z1"/>
    <w:rsid w:val="00270A37"/>
    <w:rPr>
      <w:rFonts w:ascii="Courier New" w:hAnsi="Courier New" w:cs="Courier New" w:hint="default"/>
    </w:rPr>
  </w:style>
  <w:style w:type="character" w:customStyle="1" w:styleId="WW8Num20z2">
    <w:name w:val="WW8Num20z2"/>
    <w:rsid w:val="00270A37"/>
    <w:rPr>
      <w:rFonts w:ascii="Wingdings" w:hAnsi="Wingdings" w:cs="Wingdings" w:hint="default"/>
    </w:rPr>
  </w:style>
  <w:style w:type="character" w:customStyle="1" w:styleId="WW8Num21z0">
    <w:name w:val="WW8Num21z0"/>
    <w:rsid w:val="00270A37"/>
    <w:rPr>
      <w:rFonts w:ascii="Symbol" w:hAnsi="Symbol" w:cs="Symbol" w:hint="default"/>
    </w:rPr>
  </w:style>
  <w:style w:type="character" w:customStyle="1" w:styleId="WW8Num21z1">
    <w:name w:val="WW8Num21z1"/>
    <w:rsid w:val="00270A37"/>
    <w:rPr>
      <w:rFonts w:ascii="Courier New" w:hAnsi="Courier New" w:cs="Courier New" w:hint="default"/>
    </w:rPr>
  </w:style>
  <w:style w:type="character" w:customStyle="1" w:styleId="WW8Num21z2">
    <w:name w:val="WW8Num21z2"/>
    <w:rsid w:val="00270A37"/>
    <w:rPr>
      <w:rFonts w:ascii="Wingdings" w:hAnsi="Wingdings" w:cs="Wingdings" w:hint="default"/>
    </w:rPr>
  </w:style>
  <w:style w:type="character" w:customStyle="1" w:styleId="WW8Num22z0">
    <w:name w:val="WW8Num22z0"/>
    <w:rsid w:val="00270A37"/>
    <w:rPr>
      <w:rFonts w:ascii="Symbol" w:hAnsi="Symbol" w:cs="Symbol" w:hint="default"/>
    </w:rPr>
  </w:style>
  <w:style w:type="character" w:customStyle="1" w:styleId="WW8Num22z1">
    <w:name w:val="WW8Num22z1"/>
    <w:rsid w:val="00270A37"/>
    <w:rPr>
      <w:rFonts w:ascii="Courier New" w:hAnsi="Courier New" w:cs="Courier New" w:hint="default"/>
    </w:rPr>
  </w:style>
  <w:style w:type="character" w:customStyle="1" w:styleId="WW8Num22z2">
    <w:name w:val="WW8Num22z2"/>
    <w:rsid w:val="00270A37"/>
    <w:rPr>
      <w:rFonts w:ascii="Wingdings" w:hAnsi="Wingdings" w:cs="Wingdings" w:hint="default"/>
    </w:rPr>
  </w:style>
  <w:style w:type="character" w:customStyle="1" w:styleId="WW8Num23z0">
    <w:name w:val="WW8Num23z0"/>
    <w:rsid w:val="00270A37"/>
    <w:rPr>
      <w:rFonts w:ascii="Symbol" w:hAnsi="Symbol" w:cs="Symbol" w:hint="default"/>
    </w:rPr>
  </w:style>
  <w:style w:type="character" w:customStyle="1" w:styleId="WW8Num23z1">
    <w:name w:val="WW8Num23z1"/>
    <w:rsid w:val="00270A37"/>
    <w:rPr>
      <w:rFonts w:ascii="Courier New" w:hAnsi="Courier New" w:cs="Courier New" w:hint="default"/>
    </w:rPr>
  </w:style>
  <w:style w:type="character" w:customStyle="1" w:styleId="WW8Num23z2">
    <w:name w:val="WW8Num23z2"/>
    <w:rsid w:val="00270A37"/>
    <w:rPr>
      <w:rFonts w:ascii="Wingdings" w:hAnsi="Wingdings" w:cs="Wingdings" w:hint="default"/>
    </w:rPr>
  </w:style>
  <w:style w:type="character" w:customStyle="1" w:styleId="WW8Num24z0">
    <w:name w:val="WW8Num24z0"/>
    <w:rsid w:val="00270A37"/>
    <w:rPr>
      <w:rFonts w:ascii="Symbol" w:hAnsi="Symbol" w:cs="Symbol" w:hint="default"/>
    </w:rPr>
  </w:style>
  <w:style w:type="character" w:customStyle="1" w:styleId="WW8Num24z1">
    <w:name w:val="WW8Num24z1"/>
    <w:rsid w:val="00270A37"/>
    <w:rPr>
      <w:rFonts w:ascii="Courier New" w:hAnsi="Courier New" w:cs="Courier New" w:hint="default"/>
    </w:rPr>
  </w:style>
  <w:style w:type="character" w:customStyle="1" w:styleId="WW8Num24z2">
    <w:name w:val="WW8Num24z2"/>
    <w:rsid w:val="00270A37"/>
    <w:rPr>
      <w:rFonts w:ascii="Wingdings" w:hAnsi="Wingdings" w:cs="Wingdings" w:hint="default"/>
    </w:rPr>
  </w:style>
  <w:style w:type="character" w:customStyle="1" w:styleId="WW8Num25z0">
    <w:name w:val="WW8Num25z0"/>
    <w:rsid w:val="00270A37"/>
  </w:style>
  <w:style w:type="character" w:customStyle="1" w:styleId="WW8Num25z1">
    <w:name w:val="WW8Num25z1"/>
    <w:rsid w:val="00270A37"/>
  </w:style>
  <w:style w:type="character" w:customStyle="1" w:styleId="WW8Num25z2">
    <w:name w:val="WW8Num25z2"/>
    <w:rsid w:val="00270A37"/>
  </w:style>
  <w:style w:type="character" w:customStyle="1" w:styleId="WW8Num25z3">
    <w:name w:val="WW8Num25z3"/>
    <w:rsid w:val="00270A37"/>
  </w:style>
  <w:style w:type="character" w:customStyle="1" w:styleId="WW8Num25z4">
    <w:name w:val="WW8Num25z4"/>
    <w:rsid w:val="00270A37"/>
  </w:style>
  <w:style w:type="character" w:customStyle="1" w:styleId="WW8Num25z5">
    <w:name w:val="WW8Num25z5"/>
    <w:rsid w:val="00270A37"/>
  </w:style>
  <w:style w:type="character" w:customStyle="1" w:styleId="WW8Num25z6">
    <w:name w:val="WW8Num25z6"/>
    <w:rsid w:val="00270A37"/>
  </w:style>
  <w:style w:type="character" w:customStyle="1" w:styleId="WW8Num25z7">
    <w:name w:val="WW8Num25z7"/>
    <w:rsid w:val="00270A37"/>
  </w:style>
  <w:style w:type="character" w:customStyle="1" w:styleId="WW8Num25z8">
    <w:name w:val="WW8Num25z8"/>
    <w:rsid w:val="00270A37"/>
  </w:style>
  <w:style w:type="character" w:customStyle="1" w:styleId="WW8Num26z0">
    <w:name w:val="WW8Num26z0"/>
    <w:rsid w:val="00270A37"/>
    <w:rPr>
      <w:rFonts w:ascii="Symbol" w:hAnsi="Symbol" w:cs="Symbol" w:hint="default"/>
    </w:rPr>
  </w:style>
  <w:style w:type="character" w:customStyle="1" w:styleId="WW8Num26z1">
    <w:name w:val="WW8Num26z1"/>
    <w:rsid w:val="00270A37"/>
    <w:rPr>
      <w:rFonts w:ascii="Courier New" w:hAnsi="Courier New" w:cs="Courier New" w:hint="default"/>
    </w:rPr>
  </w:style>
  <w:style w:type="character" w:customStyle="1" w:styleId="WW8Num26z2">
    <w:name w:val="WW8Num26z2"/>
    <w:rsid w:val="00270A37"/>
    <w:rPr>
      <w:rFonts w:ascii="Wingdings" w:hAnsi="Wingdings" w:cs="Wingdings" w:hint="default"/>
    </w:rPr>
  </w:style>
  <w:style w:type="character" w:customStyle="1" w:styleId="WW8Num27z0">
    <w:name w:val="WW8Num27z0"/>
    <w:rsid w:val="00270A37"/>
  </w:style>
  <w:style w:type="character" w:customStyle="1" w:styleId="WW8Num27z1">
    <w:name w:val="WW8Num27z1"/>
    <w:rsid w:val="00270A37"/>
  </w:style>
  <w:style w:type="character" w:customStyle="1" w:styleId="WW8Num27z2">
    <w:name w:val="WW8Num27z2"/>
    <w:rsid w:val="00270A37"/>
  </w:style>
  <w:style w:type="character" w:customStyle="1" w:styleId="WW8Num27z3">
    <w:name w:val="WW8Num27z3"/>
    <w:rsid w:val="00270A37"/>
  </w:style>
  <w:style w:type="character" w:customStyle="1" w:styleId="WW8Num27z4">
    <w:name w:val="WW8Num27z4"/>
    <w:rsid w:val="00270A37"/>
  </w:style>
  <w:style w:type="character" w:customStyle="1" w:styleId="WW8Num27z5">
    <w:name w:val="WW8Num27z5"/>
    <w:rsid w:val="00270A37"/>
  </w:style>
  <w:style w:type="character" w:customStyle="1" w:styleId="WW8Num27z6">
    <w:name w:val="WW8Num27z6"/>
    <w:rsid w:val="00270A37"/>
  </w:style>
  <w:style w:type="character" w:customStyle="1" w:styleId="WW8Num27z7">
    <w:name w:val="WW8Num27z7"/>
    <w:rsid w:val="00270A37"/>
  </w:style>
  <w:style w:type="character" w:customStyle="1" w:styleId="WW8Num27z8">
    <w:name w:val="WW8Num27z8"/>
    <w:rsid w:val="00270A37"/>
  </w:style>
  <w:style w:type="character" w:customStyle="1" w:styleId="WW8Num28z0">
    <w:name w:val="WW8Num28z0"/>
    <w:rsid w:val="00270A37"/>
    <w:rPr>
      <w:rFonts w:ascii="Symbol" w:hAnsi="Symbol" w:cs="Symbol" w:hint="default"/>
    </w:rPr>
  </w:style>
  <w:style w:type="character" w:customStyle="1" w:styleId="WW8Num28z1">
    <w:name w:val="WW8Num28z1"/>
    <w:rsid w:val="00270A37"/>
    <w:rPr>
      <w:rFonts w:ascii="Courier New" w:hAnsi="Courier New" w:cs="Courier New" w:hint="default"/>
    </w:rPr>
  </w:style>
  <w:style w:type="character" w:customStyle="1" w:styleId="WW8Num28z2">
    <w:name w:val="WW8Num28z2"/>
    <w:rsid w:val="00270A37"/>
    <w:rPr>
      <w:rFonts w:ascii="Wingdings" w:hAnsi="Wingdings" w:cs="Wingdings" w:hint="default"/>
    </w:rPr>
  </w:style>
  <w:style w:type="character" w:customStyle="1" w:styleId="WW8Num29z0">
    <w:name w:val="WW8Num29z0"/>
    <w:rsid w:val="00270A37"/>
    <w:rPr>
      <w:rFonts w:ascii="Symbol" w:hAnsi="Symbol" w:cs="Symbol" w:hint="default"/>
    </w:rPr>
  </w:style>
  <w:style w:type="character" w:customStyle="1" w:styleId="WW8Num29z1">
    <w:name w:val="WW8Num29z1"/>
    <w:rsid w:val="00270A37"/>
    <w:rPr>
      <w:rFonts w:ascii="Courier New" w:hAnsi="Courier New" w:cs="Courier New" w:hint="default"/>
    </w:rPr>
  </w:style>
  <w:style w:type="character" w:customStyle="1" w:styleId="WW8Num29z2">
    <w:name w:val="WW8Num29z2"/>
    <w:rsid w:val="00270A37"/>
    <w:rPr>
      <w:rFonts w:ascii="Wingdings" w:hAnsi="Wingdings" w:cs="Wingdings" w:hint="default"/>
    </w:rPr>
  </w:style>
  <w:style w:type="character" w:customStyle="1" w:styleId="WW8Num30z0">
    <w:name w:val="WW8Num30z0"/>
    <w:rsid w:val="00270A37"/>
    <w:rPr>
      <w:rFonts w:ascii="Symbol" w:hAnsi="Symbol" w:cs="Symbol" w:hint="default"/>
    </w:rPr>
  </w:style>
  <w:style w:type="character" w:customStyle="1" w:styleId="WW8Num30z1">
    <w:name w:val="WW8Num30z1"/>
    <w:rsid w:val="00270A37"/>
    <w:rPr>
      <w:rFonts w:ascii="Courier New" w:hAnsi="Courier New" w:cs="Courier New" w:hint="default"/>
    </w:rPr>
  </w:style>
  <w:style w:type="character" w:customStyle="1" w:styleId="WW8Num30z2">
    <w:name w:val="WW8Num30z2"/>
    <w:rsid w:val="00270A37"/>
    <w:rPr>
      <w:rFonts w:ascii="Wingdings" w:hAnsi="Wingdings" w:cs="Wingdings" w:hint="default"/>
    </w:rPr>
  </w:style>
  <w:style w:type="character" w:customStyle="1" w:styleId="WW8Num31z0">
    <w:name w:val="WW8Num31z0"/>
    <w:rsid w:val="00270A37"/>
  </w:style>
  <w:style w:type="character" w:customStyle="1" w:styleId="WW8Num31z1">
    <w:name w:val="WW8Num31z1"/>
    <w:rsid w:val="00270A37"/>
  </w:style>
  <w:style w:type="character" w:customStyle="1" w:styleId="WW8Num31z2">
    <w:name w:val="WW8Num31z2"/>
    <w:rsid w:val="00270A37"/>
  </w:style>
  <w:style w:type="character" w:customStyle="1" w:styleId="WW8Num31z3">
    <w:name w:val="WW8Num31z3"/>
    <w:rsid w:val="00270A37"/>
  </w:style>
  <w:style w:type="character" w:customStyle="1" w:styleId="WW8Num31z4">
    <w:name w:val="WW8Num31z4"/>
    <w:rsid w:val="00270A37"/>
  </w:style>
  <w:style w:type="character" w:customStyle="1" w:styleId="WW8Num31z5">
    <w:name w:val="WW8Num31z5"/>
    <w:rsid w:val="00270A37"/>
  </w:style>
  <w:style w:type="character" w:customStyle="1" w:styleId="WW8Num31z6">
    <w:name w:val="WW8Num31z6"/>
    <w:rsid w:val="00270A37"/>
  </w:style>
  <w:style w:type="character" w:customStyle="1" w:styleId="WW8Num31z7">
    <w:name w:val="WW8Num31z7"/>
    <w:rsid w:val="00270A37"/>
  </w:style>
  <w:style w:type="character" w:customStyle="1" w:styleId="WW8Num31z8">
    <w:name w:val="WW8Num31z8"/>
    <w:rsid w:val="00270A37"/>
  </w:style>
  <w:style w:type="character" w:customStyle="1" w:styleId="WW8Num32z0">
    <w:name w:val="WW8Num32z0"/>
    <w:rsid w:val="00270A37"/>
  </w:style>
  <w:style w:type="character" w:customStyle="1" w:styleId="WW8Num32z1">
    <w:name w:val="WW8Num32z1"/>
    <w:rsid w:val="00270A37"/>
  </w:style>
  <w:style w:type="character" w:customStyle="1" w:styleId="WW8Num32z2">
    <w:name w:val="WW8Num32z2"/>
    <w:rsid w:val="00270A37"/>
  </w:style>
  <w:style w:type="character" w:customStyle="1" w:styleId="WW8Num32z3">
    <w:name w:val="WW8Num32z3"/>
    <w:rsid w:val="00270A37"/>
  </w:style>
  <w:style w:type="character" w:customStyle="1" w:styleId="WW8Num32z4">
    <w:name w:val="WW8Num32z4"/>
    <w:rsid w:val="00270A37"/>
  </w:style>
  <w:style w:type="character" w:customStyle="1" w:styleId="WW8Num32z5">
    <w:name w:val="WW8Num32z5"/>
    <w:rsid w:val="00270A37"/>
  </w:style>
  <w:style w:type="character" w:customStyle="1" w:styleId="WW8Num32z6">
    <w:name w:val="WW8Num32z6"/>
    <w:rsid w:val="00270A37"/>
  </w:style>
  <w:style w:type="character" w:customStyle="1" w:styleId="WW8Num32z7">
    <w:name w:val="WW8Num32z7"/>
    <w:rsid w:val="00270A37"/>
  </w:style>
  <w:style w:type="character" w:customStyle="1" w:styleId="WW8Num32z8">
    <w:name w:val="WW8Num32z8"/>
    <w:rsid w:val="00270A37"/>
  </w:style>
  <w:style w:type="character" w:customStyle="1" w:styleId="WW8Num33z0">
    <w:name w:val="WW8Num33z0"/>
    <w:rsid w:val="00270A37"/>
    <w:rPr>
      <w:rFonts w:ascii="Symbol" w:hAnsi="Symbol" w:cs="Symbol" w:hint="default"/>
    </w:rPr>
  </w:style>
  <w:style w:type="character" w:customStyle="1" w:styleId="WW8Num33z1">
    <w:name w:val="WW8Num33z1"/>
    <w:rsid w:val="00270A37"/>
    <w:rPr>
      <w:rFonts w:ascii="Courier New" w:hAnsi="Courier New" w:cs="Courier New" w:hint="default"/>
    </w:rPr>
  </w:style>
  <w:style w:type="character" w:customStyle="1" w:styleId="WW8Num33z2">
    <w:name w:val="WW8Num33z2"/>
    <w:rsid w:val="00270A37"/>
    <w:rPr>
      <w:rFonts w:ascii="Wingdings" w:hAnsi="Wingdings" w:cs="Wingdings" w:hint="default"/>
    </w:rPr>
  </w:style>
  <w:style w:type="character" w:customStyle="1" w:styleId="WW-DefaultParagraphFont">
    <w:name w:val="WW-Default Paragraph Font"/>
    <w:rsid w:val="00270A37"/>
  </w:style>
  <w:style w:type="character" w:customStyle="1" w:styleId="WW-DefaultParagraphFont1">
    <w:name w:val="WW-Default Paragraph Font1"/>
    <w:rsid w:val="00270A37"/>
  </w:style>
  <w:style w:type="character" w:customStyle="1" w:styleId="HeaderChar">
    <w:name w:val="Header Char"/>
    <w:basedOn w:val="WW-DefaultParagraphFont1"/>
    <w:rsid w:val="00270A37"/>
  </w:style>
  <w:style w:type="character" w:customStyle="1" w:styleId="FooterChar">
    <w:name w:val="Footer Char"/>
    <w:basedOn w:val="WW-DefaultParagraphFont1"/>
    <w:rsid w:val="00270A37"/>
  </w:style>
  <w:style w:type="character" w:customStyle="1" w:styleId="Heading1Char">
    <w:name w:val="Heading 1 Char"/>
    <w:rsid w:val="00270A37"/>
    <w:rPr>
      <w:rFonts w:ascii="Times New Roman" w:eastAsia="Times New Roman" w:hAnsi="Times New Roman" w:cs="Times New Roman"/>
      <w:b/>
      <w:bCs/>
      <w:sz w:val="28"/>
      <w:szCs w:val="28"/>
    </w:rPr>
  </w:style>
  <w:style w:type="character" w:customStyle="1" w:styleId="Heading2Char">
    <w:name w:val="Heading 2 Char"/>
    <w:rsid w:val="00270A37"/>
    <w:rPr>
      <w:rFonts w:ascii="Times New Roman" w:eastAsia="Times New Roman" w:hAnsi="Times New Roman" w:cs="Times New Roman"/>
      <w:bCs/>
      <w:sz w:val="24"/>
      <w:szCs w:val="26"/>
      <w:u w:val="single"/>
    </w:rPr>
  </w:style>
  <w:style w:type="character" w:styleId="Hyperlink">
    <w:name w:val="Hyperlink"/>
    <w:uiPriority w:val="99"/>
    <w:rsid w:val="00270A37"/>
    <w:rPr>
      <w:color w:val="000080"/>
      <w:u w:val="single"/>
    </w:rPr>
  </w:style>
  <w:style w:type="character" w:styleId="Emphasis">
    <w:name w:val="Emphasis"/>
    <w:qFormat/>
    <w:rsid w:val="00270A37"/>
    <w:rPr>
      <w:i/>
      <w:iCs/>
    </w:rPr>
  </w:style>
  <w:style w:type="character" w:customStyle="1" w:styleId="IndexLink">
    <w:name w:val="Index Link"/>
    <w:rsid w:val="00270A37"/>
  </w:style>
  <w:style w:type="character" w:customStyle="1" w:styleId="Bullets">
    <w:name w:val="Bullets"/>
    <w:rsid w:val="00270A37"/>
    <w:rPr>
      <w:rFonts w:ascii="OpenSymbol" w:eastAsia="OpenSymbol" w:hAnsi="OpenSymbol" w:cs="OpenSymbol"/>
    </w:rPr>
  </w:style>
  <w:style w:type="character" w:customStyle="1" w:styleId="NumberingSymbols">
    <w:name w:val="Numbering Symbols"/>
    <w:rsid w:val="00270A37"/>
  </w:style>
  <w:style w:type="paragraph" w:customStyle="1" w:styleId="Heading">
    <w:name w:val="Heading"/>
    <w:basedOn w:val="Normal"/>
    <w:next w:val="BodyText"/>
    <w:rsid w:val="00270A37"/>
    <w:pPr>
      <w:keepNext/>
      <w:spacing w:before="240" w:after="120"/>
    </w:pPr>
    <w:rPr>
      <w:rFonts w:ascii="Arial" w:eastAsia="Droid Sans" w:hAnsi="Arial" w:cs="DejaVu Sans"/>
      <w:sz w:val="28"/>
      <w:szCs w:val="28"/>
    </w:rPr>
  </w:style>
  <w:style w:type="paragraph" w:styleId="BodyText">
    <w:name w:val="Body Text"/>
    <w:basedOn w:val="Normal"/>
    <w:rsid w:val="00270A37"/>
    <w:rPr>
      <w:color w:val="000000"/>
    </w:rPr>
  </w:style>
  <w:style w:type="paragraph" w:styleId="List">
    <w:name w:val="List"/>
    <w:basedOn w:val="BodyText"/>
    <w:rsid w:val="00270A37"/>
    <w:rPr>
      <w:rFonts w:cs="DejaVu Sans"/>
    </w:rPr>
  </w:style>
  <w:style w:type="paragraph" w:styleId="Caption">
    <w:name w:val="caption"/>
    <w:basedOn w:val="Normal"/>
    <w:qFormat/>
    <w:rsid w:val="00270A37"/>
    <w:pPr>
      <w:suppressLineNumbers/>
      <w:spacing w:before="120" w:after="120"/>
    </w:pPr>
    <w:rPr>
      <w:rFonts w:cs="DejaVu Sans"/>
      <w:i/>
      <w:iCs/>
      <w:szCs w:val="24"/>
    </w:rPr>
  </w:style>
  <w:style w:type="paragraph" w:customStyle="1" w:styleId="Index">
    <w:name w:val="Index"/>
    <w:basedOn w:val="Normal"/>
    <w:rsid w:val="00270A37"/>
    <w:pPr>
      <w:suppressLineNumbers/>
    </w:pPr>
    <w:rPr>
      <w:rFonts w:cs="DejaVu Sans"/>
    </w:rPr>
  </w:style>
  <w:style w:type="paragraph" w:styleId="Header">
    <w:name w:val="header"/>
    <w:basedOn w:val="Normal"/>
    <w:rsid w:val="00270A37"/>
    <w:pPr>
      <w:tabs>
        <w:tab w:val="center" w:pos="4680"/>
        <w:tab w:val="right" w:pos="9360"/>
      </w:tabs>
      <w:spacing w:line="240" w:lineRule="auto"/>
    </w:pPr>
  </w:style>
  <w:style w:type="paragraph" w:styleId="Footer">
    <w:name w:val="footer"/>
    <w:basedOn w:val="Normal"/>
    <w:rsid w:val="00270A37"/>
    <w:pPr>
      <w:tabs>
        <w:tab w:val="center" w:pos="4680"/>
        <w:tab w:val="right" w:pos="9360"/>
      </w:tabs>
      <w:spacing w:line="240" w:lineRule="auto"/>
    </w:pPr>
  </w:style>
  <w:style w:type="paragraph" w:styleId="TOCHeading">
    <w:name w:val="TOC Heading"/>
    <w:basedOn w:val="Heading1"/>
    <w:next w:val="Normal"/>
    <w:uiPriority w:val="39"/>
    <w:qFormat/>
    <w:rsid w:val="00270A37"/>
    <w:pPr>
      <w:tabs>
        <w:tab w:val="clear" w:pos="0"/>
      </w:tabs>
      <w:suppressAutoHyphens w:val="0"/>
      <w:spacing w:before="240" w:line="252" w:lineRule="auto"/>
      <w:ind w:left="0" w:firstLine="0"/>
      <w:jc w:val="left"/>
    </w:pPr>
    <w:rPr>
      <w:rFonts w:ascii="Calibri Light" w:hAnsi="Calibri Light"/>
      <w:b w:val="0"/>
      <w:bCs w:val="0"/>
      <w:color w:val="2F5496"/>
      <w:sz w:val="32"/>
      <w:szCs w:val="32"/>
      <w:lang w:val="en-US"/>
    </w:rPr>
  </w:style>
  <w:style w:type="paragraph" w:styleId="TOC1">
    <w:name w:val="toc 1"/>
    <w:basedOn w:val="Normal"/>
    <w:next w:val="Normal"/>
    <w:uiPriority w:val="39"/>
    <w:rsid w:val="00270A37"/>
  </w:style>
  <w:style w:type="paragraph" w:customStyle="1" w:styleId="TableContents">
    <w:name w:val="Table Contents"/>
    <w:basedOn w:val="Normal"/>
    <w:rsid w:val="00270A37"/>
    <w:pPr>
      <w:suppressLineNumbers/>
    </w:pPr>
    <w:rPr>
      <w:rFonts w:eastAsia="Times New Roman"/>
    </w:rPr>
  </w:style>
  <w:style w:type="paragraph" w:styleId="TOC2">
    <w:name w:val="toc 2"/>
    <w:basedOn w:val="Normal"/>
    <w:next w:val="Normal"/>
    <w:uiPriority w:val="39"/>
    <w:rsid w:val="00270A37"/>
    <w:pPr>
      <w:ind w:left="240"/>
    </w:pPr>
  </w:style>
  <w:style w:type="paragraph" w:styleId="NormalWeb">
    <w:name w:val="Normal (Web)"/>
    <w:basedOn w:val="Normal"/>
    <w:rsid w:val="00270A37"/>
    <w:pPr>
      <w:suppressAutoHyphens w:val="0"/>
      <w:spacing w:before="280" w:after="280" w:line="240" w:lineRule="auto"/>
      <w:jc w:val="left"/>
    </w:pPr>
    <w:rPr>
      <w:rFonts w:eastAsia="Times New Roman"/>
      <w:szCs w:val="24"/>
      <w:lang w:val="en-US"/>
    </w:rPr>
  </w:style>
  <w:style w:type="paragraph" w:styleId="TOC3">
    <w:name w:val="toc 3"/>
    <w:basedOn w:val="Index"/>
    <w:rsid w:val="00270A37"/>
    <w:pPr>
      <w:tabs>
        <w:tab w:val="right" w:leader="dot" w:pos="9072"/>
      </w:tabs>
      <w:ind w:left="566"/>
    </w:pPr>
  </w:style>
  <w:style w:type="paragraph" w:styleId="TOC4">
    <w:name w:val="toc 4"/>
    <w:basedOn w:val="Index"/>
    <w:rsid w:val="00270A37"/>
    <w:pPr>
      <w:tabs>
        <w:tab w:val="right" w:leader="dot" w:pos="8789"/>
      </w:tabs>
      <w:ind w:left="849"/>
    </w:pPr>
  </w:style>
  <w:style w:type="paragraph" w:styleId="TOC5">
    <w:name w:val="toc 5"/>
    <w:basedOn w:val="Index"/>
    <w:rsid w:val="00270A37"/>
    <w:pPr>
      <w:tabs>
        <w:tab w:val="right" w:leader="dot" w:pos="8506"/>
      </w:tabs>
      <w:ind w:left="1132"/>
    </w:pPr>
  </w:style>
  <w:style w:type="paragraph" w:styleId="TOC6">
    <w:name w:val="toc 6"/>
    <w:basedOn w:val="Index"/>
    <w:rsid w:val="00270A37"/>
    <w:pPr>
      <w:tabs>
        <w:tab w:val="right" w:leader="dot" w:pos="8223"/>
      </w:tabs>
      <w:ind w:left="1415"/>
    </w:pPr>
  </w:style>
  <w:style w:type="paragraph" w:styleId="TOC7">
    <w:name w:val="toc 7"/>
    <w:basedOn w:val="Index"/>
    <w:rsid w:val="00270A37"/>
    <w:pPr>
      <w:tabs>
        <w:tab w:val="right" w:leader="dot" w:pos="7940"/>
      </w:tabs>
      <w:ind w:left="1698"/>
    </w:pPr>
  </w:style>
  <w:style w:type="paragraph" w:styleId="TOC8">
    <w:name w:val="toc 8"/>
    <w:basedOn w:val="Index"/>
    <w:rsid w:val="00270A37"/>
    <w:pPr>
      <w:tabs>
        <w:tab w:val="right" w:leader="dot" w:pos="7657"/>
      </w:tabs>
      <w:ind w:left="1981"/>
    </w:pPr>
  </w:style>
  <w:style w:type="paragraph" w:styleId="TOC9">
    <w:name w:val="toc 9"/>
    <w:basedOn w:val="Index"/>
    <w:rsid w:val="00270A37"/>
    <w:pPr>
      <w:tabs>
        <w:tab w:val="right" w:leader="dot" w:pos="7374"/>
      </w:tabs>
      <w:ind w:left="2264"/>
    </w:pPr>
  </w:style>
  <w:style w:type="paragraph" w:customStyle="1" w:styleId="Contents10">
    <w:name w:val="Contents 10"/>
    <w:basedOn w:val="Index"/>
    <w:rsid w:val="00270A37"/>
    <w:pPr>
      <w:tabs>
        <w:tab w:val="right" w:leader="dot" w:pos="7091"/>
      </w:tabs>
      <w:ind w:left="2547"/>
    </w:pPr>
  </w:style>
  <w:style w:type="paragraph" w:customStyle="1" w:styleId="TableHeading">
    <w:name w:val="Table Heading"/>
    <w:basedOn w:val="TableContents"/>
    <w:rsid w:val="00270A37"/>
    <w:pPr>
      <w:jc w:val="center"/>
    </w:pPr>
    <w:rPr>
      <w:b/>
      <w:bCs/>
    </w:rPr>
  </w:style>
  <w:style w:type="paragraph" w:customStyle="1" w:styleId="ContentsHeading">
    <w:name w:val="Contents Heading"/>
    <w:basedOn w:val="Heading"/>
    <w:rsid w:val="00270A37"/>
    <w:pPr>
      <w:suppressLineNumbers/>
    </w:pPr>
    <w:rPr>
      <w:b/>
      <w:bCs/>
      <w:sz w:val="32"/>
      <w:szCs w:val="32"/>
    </w:rPr>
  </w:style>
  <w:style w:type="paragraph" w:customStyle="1" w:styleId="Illustration">
    <w:name w:val="Illustration"/>
    <w:basedOn w:val="Caption"/>
    <w:rsid w:val="00270A37"/>
  </w:style>
  <w:style w:type="paragraph" w:customStyle="1" w:styleId="Framecontents">
    <w:name w:val="Frame contents"/>
    <w:basedOn w:val="BodyText"/>
    <w:rsid w:val="00270A37"/>
  </w:style>
  <w:style w:type="paragraph" w:customStyle="1" w:styleId="Heading10">
    <w:name w:val="Heading 10"/>
    <w:basedOn w:val="Heading"/>
    <w:next w:val="BodyText"/>
    <w:rsid w:val="00270A37"/>
    <w:pPr>
      <w:tabs>
        <w:tab w:val="num" w:pos="0"/>
      </w:tabs>
      <w:ind w:left="432" w:hanging="432"/>
    </w:pPr>
    <w:rPr>
      <w:b/>
      <w:bCs/>
      <w:sz w:val="21"/>
      <w:szCs w:val="21"/>
    </w:rPr>
  </w:style>
  <w:style w:type="character" w:styleId="UnresolvedMention">
    <w:name w:val="Unresolved Mention"/>
    <w:basedOn w:val="DefaultParagraphFont"/>
    <w:uiPriority w:val="99"/>
    <w:semiHidden/>
    <w:unhideWhenUsed/>
    <w:rsid w:val="00EE63AB"/>
    <w:rPr>
      <w:color w:val="605E5C"/>
      <w:shd w:val="clear" w:color="auto" w:fill="E1DFDD"/>
    </w:rPr>
  </w:style>
  <w:style w:type="character" w:styleId="FollowedHyperlink">
    <w:name w:val="FollowedHyperlink"/>
    <w:basedOn w:val="DefaultParagraphFont"/>
    <w:uiPriority w:val="99"/>
    <w:semiHidden/>
    <w:unhideWhenUsed/>
    <w:rsid w:val="00A078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lensburghadvertiser.co.uk/news/18912933.staff-delight-morrisons-gets-set-open-helensburgh/" TargetMode="External"/><Relationship Id="rId3" Type="http://schemas.openxmlformats.org/officeDocument/2006/relationships/styles" Target="styles.xml"/><Relationship Id="rId7" Type="http://schemas.openxmlformats.org/officeDocument/2006/relationships/hyperlink" Target="https://www.morrisons-corporate.com/globalassets/corporatesite/corporate-responsibility/annual-report/customer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orrisons-corporate.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347585-646E-4C60-86AF-38D969248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1590</TotalTime>
  <Pages>12</Pages>
  <Words>3495</Words>
  <Characters>19928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Fikrie Lyumankova</cp:lastModifiedBy>
  <cp:revision>30</cp:revision>
  <cp:lastPrinted>1900-01-01T00:00:00Z</cp:lastPrinted>
  <dcterms:created xsi:type="dcterms:W3CDTF">2021-04-12T11:43:00Z</dcterms:created>
  <dcterms:modified xsi:type="dcterms:W3CDTF">2021-04-23T15:22:00Z</dcterms:modified>
</cp:coreProperties>
</file>