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1D13" w:rsidRPr="00A930CB" w:rsidRDefault="001E1D13" w:rsidP="0011787C">
      <w:pPr>
        <w:spacing w:after="165" w:line="360" w:lineRule="auto"/>
        <w:rPr>
          <w:rFonts w:ascii="Tahoma" w:hAnsi="Tahoma" w:cs="Tahoma"/>
          <w:color w:val="000000"/>
          <w:sz w:val="40"/>
          <w:szCs w:val="40"/>
        </w:rPr>
      </w:pP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38"/>
        <w:gridCol w:w="6055"/>
      </w:tblGrid>
      <w:tr w:rsidR="001E1D13" w:rsidRPr="00A930CB" w:rsidTr="0011787C">
        <w:tc>
          <w:tcPr>
            <w:tcW w:w="3438" w:type="dxa"/>
            <w:shd w:val="clear" w:color="auto" w:fill="D9D9D9"/>
          </w:tcPr>
          <w:p w:rsidR="001E1D13" w:rsidRPr="00A930CB" w:rsidRDefault="001E1D13" w:rsidP="0011787C">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rsidR="001E1D13" w:rsidRPr="00A930CB" w:rsidRDefault="001E1D13" w:rsidP="0011787C">
            <w:pPr>
              <w:spacing w:before="120" w:after="120" w:line="360" w:lineRule="auto"/>
              <w:rPr>
                <w:rFonts w:ascii="Tahoma" w:hAnsi="Tahoma" w:cs="Tahoma"/>
                <w:sz w:val="32"/>
                <w:szCs w:val="32"/>
              </w:rPr>
            </w:pPr>
            <w:r>
              <w:rPr>
                <w:rFonts w:ascii="Tahoma" w:hAnsi="Tahoma" w:cs="Tahoma"/>
                <w:sz w:val="32"/>
                <w:szCs w:val="32"/>
              </w:rPr>
              <w:t>Anthony Steven Udealor</w:t>
            </w:r>
          </w:p>
        </w:tc>
      </w:tr>
      <w:tr w:rsidR="001E1D13" w:rsidRPr="00A930CB" w:rsidTr="0011787C">
        <w:tc>
          <w:tcPr>
            <w:tcW w:w="3438" w:type="dxa"/>
            <w:shd w:val="clear" w:color="auto" w:fill="D9D9D9"/>
          </w:tcPr>
          <w:p w:rsidR="001E1D13" w:rsidRDefault="001E1D13" w:rsidP="0011787C">
            <w:pPr>
              <w:spacing w:before="120" w:after="120" w:line="360" w:lineRule="auto"/>
              <w:rPr>
                <w:rFonts w:ascii="Tahoma" w:hAnsi="Tahoma" w:cs="Tahoma"/>
                <w:sz w:val="32"/>
                <w:szCs w:val="32"/>
              </w:rPr>
            </w:pPr>
            <w:r w:rsidRPr="00A930CB">
              <w:rPr>
                <w:rFonts w:ascii="Tahoma" w:hAnsi="Tahoma" w:cs="Tahoma"/>
                <w:sz w:val="32"/>
                <w:szCs w:val="32"/>
              </w:rPr>
              <w:t>Student Number:</w:t>
            </w:r>
          </w:p>
          <w:p w:rsidR="0026091A" w:rsidRDefault="0026091A" w:rsidP="0011787C">
            <w:pPr>
              <w:spacing w:before="120" w:after="120" w:line="360" w:lineRule="auto"/>
              <w:rPr>
                <w:rFonts w:ascii="Tahoma" w:hAnsi="Tahoma" w:cs="Tahoma"/>
                <w:sz w:val="32"/>
                <w:szCs w:val="32"/>
              </w:rPr>
            </w:pPr>
            <w:r>
              <w:rPr>
                <w:rFonts w:ascii="Tahoma" w:hAnsi="Tahoma" w:cs="Tahoma"/>
                <w:sz w:val="32"/>
                <w:szCs w:val="32"/>
              </w:rPr>
              <w:t>Lecturer:</w:t>
            </w:r>
          </w:p>
          <w:p w:rsidR="00026272" w:rsidRPr="00A930CB" w:rsidRDefault="00026272" w:rsidP="0011787C">
            <w:pPr>
              <w:spacing w:before="120" w:after="120" w:line="360" w:lineRule="auto"/>
              <w:rPr>
                <w:rFonts w:ascii="Tahoma" w:hAnsi="Tahoma" w:cs="Tahoma"/>
                <w:sz w:val="32"/>
                <w:szCs w:val="32"/>
              </w:rPr>
            </w:pPr>
            <w:r>
              <w:rPr>
                <w:rFonts w:ascii="Tahoma" w:hAnsi="Tahoma" w:cs="Tahoma"/>
                <w:sz w:val="32"/>
                <w:szCs w:val="32"/>
              </w:rPr>
              <w:t>Date:</w:t>
            </w:r>
          </w:p>
        </w:tc>
        <w:tc>
          <w:tcPr>
            <w:tcW w:w="6055" w:type="dxa"/>
          </w:tcPr>
          <w:p w:rsidR="001E1D13" w:rsidRDefault="001E1D13" w:rsidP="0011787C">
            <w:pPr>
              <w:spacing w:before="120" w:after="120" w:line="360" w:lineRule="auto"/>
              <w:rPr>
                <w:rFonts w:ascii="Tahoma" w:hAnsi="Tahoma" w:cs="Tahoma"/>
                <w:sz w:val="32"/>
                <w:szCs w:val="32"/>
              </w:rPr>
            </w:pPr>
            <w:r>
              <w:rPr>
                <w:rFonts w:ascii="Tahoma" w:hAnsi="Tahoma" w:cs="Tahoma"/>
                <w:sz w:val="32"/>
                <w:szCs w:val="32"/>
              </w:rPr>
              <w:t>1706375</w:t>
            </w:r>
          </w:p>
          <w:p w:rsidR="0026091A" w:rsidRDefault="0026091A" w:rsidP="0011787C">
            <w:pPr>
              <w:spacing w:before="120" w:after="120" w:line="360" w:lineRule="auto"/>
              <w:rPr>
                <w:rFonts w:ascii="Tahoma" w:hAnsi="Tahoma" w:cs="Tahoma"/>
                <w:sz w:val="32"/>
                <w:szCs w:val="32"/>
              </w:rPr>
            </w:pPr>
            <w:r>
              <w:rPr>
                <w:rFonts w:ascii="Tahoma" w:hAnsi="Tahoma" w:cs="Tahoma"/>
                <w:sz w:val="32"/>
                <w:szCs w:val="32"/>
              </w:rPr>
              <w:t>Zee Zook</w:t>
            </w:r>
          </w:p>
          <w:p w:rsidR="00026272" w:rsidRPr="00A930CB" w:rsidRDefault="00026272" w:rsidP="0011787C">
            <w:pPr>
              <w:spacing w:before="120" w:after="120" w:line="360" w:lineRule="auto"/>
              <w:rPr>
                <w:rFonts w:ascii="Tahoma" w:hAnsi="Tahoma" w:cs="Tahoma"/>
                <w:sz w:val="32"/>
                <w:szCs w:val="32"/>
              </w:rPr>
            </w:pPr>
            <w:r>
              <w:rPr>
                <w:rFonts w:ascii="Tahoma" w:hAnsi="Tahoma" w:cs="Tahoma"/>
                <w:sz w:val="32"/>
                <w:szCs w:val="32"/>
              </w:rPr>
              <w:t>January 2018</w:t>
            </w:r>
          </w:p>
        </w:tc>
      </w:tr>
      <w:tr w:rsidR="001E1D13" w:rsidRPr="00A930CB" w:rsidTr="0011787C">
        <w:tc>
          <w:tcPr>
            <w:tcW w:w="3438" w:type="dxa"/>
            <w:shd w:val="clear" w:color="auto" w:fill="D9D9D9"/>
          </w:tcPr>
          <w:p w:rsidR="001E1D13" w:rsidRPr="00A930CB" w:rsidRDefault="001E1D13" w:rsidP="0011787C">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rsidR="001E1D13" w:rsidRPr="00A930CB" w:rsidRDefault="001E1D13" w:rsidP="0011787C">
            <w:pPr>
              <w:spacing w:before="120" w:after="120" w:line="360" w:lineRule="auto"/>
              <w:rPr>
                <w:rFonts w:ascii="Tahoma" w:hAnsi="Tahoma" w:cs="Tahoma"/>
                <w:color w:val="FF0000"/>
                <w:sz w:val="32"/>
                <w:szCs w:val="32"/>
              </w:rPr>
            </w:pPr>
            <w:r>
              <w:rPr>
                <w:rFonts w:ascii="Tahoma" w:hAnsi="Tahoma" w:cs="Tahoma"/>
                <w:color w:val="FF0000"/>
                <w:sz w:val="32"/>
                <w:szCs w:val="32"/>
              </w:rPr>
              <w:t>BMSK4003</w:t>
            </w:r>
            <w:r w:rsidR="00A7568F">
              <w:rPr>
                <w:rFonts w:ascii="Tahoma" w:hAnsi="Tahoma" w:cs="Tahoma"/>
                <w:color w:val="FF0000"/>
                <w:sz w:val="32"/>
                <w:szCs w:val="32"/>
              </w:rPr>
              <w:t>_Lon</w:t>
            </w:r>
          </w:p>
        </w:tc>
      </w:tr>
      <w:tr w:rsidR="001E1D13" w:rsidRPr="00A930CB" w:rsidTr="0011787C">
        <w:trPr>
          <w:trHeight w:val="413"/>
        </w:trPr>
        <w:tc>
          <w:tcPr>
            <w:tcW w:w="3438" w:type="dxa"/>
            <w:shd w:val="clear" w:color="auto" w:fill="D9D9D9"/>
          </w:tcPr>
          <w:p w:rsidR="001E1D13" w:rsidRPr="00A930CB" w:rsidRDefault="001E1D13" w:rsidP="0011787C">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rsidR="001E1D13" w:rsidRPr="00A930CB" w:rsidRDefault="001E1D13" w:rsidP="0011787C">
            <w:pPr>
              <w:spacing w:before="120" w:after="120" w:line="360" w:lineRule="auto"/>
              <w:rPr>
                <w:rFonts w:ascii="Tahoma" w:hAnsi="Tahoma" w:cs="Tahoma"/>
                <w:color w:val="FF0000"/>
                <w:sz w:val="32"/>
                <w:szCs w:val="32"/>
              </w:rPr>
            </w:pPr>
            <w:r>
              <w:rPr>
                <w:rFonts w:ascii="Tahoma" w:hAnsi="Tahoma" w:cs="Tahoma"/>
                <w:color w:val="FF0000"/>
                <w:sz w:val="32"/>
                <w:szCs w:val="32"/>
              </w:rPr>
              <w:t>Digital Skills and Research Method</w:t>
            </w:r>
          </w:p>
        </w:tc>
      </w:tr>
    </w:tbl>
    <w:p w:rsidR="001E1D13" w:rsidRPr="0011787C" w:rsidRDefault="001E1D13" w:rsidP="001E1D13">
      <w:pPr>
        <w:spacing w:before="120" w:after="120" w:line="360" w:lineRule="auto"/>
        <w:rPr>
          <w:rFonts w:ascii="Tahoma" w:hAnsi="Tahoma" w:cs="Tahoma"/>
          <w:b/>
          <w:color w:val="000000"/>
          <w:sz w:val="24"/>
          <w:szCs w:val="24"/>
        </w:rPr>
      </w:pPr>
    </w:p>
    <w:p w:rsidR="001E1D13" w:rsidRDefault="001E1D13" w:rsidP="001E1D13">
      <w:pPr>
        <w:rPr>
          <w:rFonts w:ascii="Tahoma" w:hAnsi="Tahoma" w:cs="Tahoma"/>
          <w:color w:val="000000"/>
          <w:sz w:val="24"/>
          <w:szCs w:val="24"/>
        </w:rPr>
      </w:pPr>
      <w:r>
        <w:rPr>
          <w:rFonts w:ascii="Tahoma" w:hAnsi="Tahoma" w:cs="Tahoma"/>
          <w:color w:val="000000"/>
          <w:sz w:val="24"/>
          <w:szCs w:val="24"/>
        </w:rPr>
        <w:br w:type="page"/>
      </w:r>
    </w:p>
    <w:p w:rsidR="000A77C8" w:rsidRDefault="000A77C8" w:rsidP="001E1D13">
      <w:pPr>
        <w:spacing w:line="480" w:lineRule="auto"/>
        <w:rPr>
          <w:rFonts w:ascii="Times New Roman" w:hAnsi="Times New Roman" w:cs="Times New Roman"/>
          <w:b/>
          <w:sz w:val="28"/>
          <w:szCs w:val="28"/>
        </w:rPr>
      </w:pPr>
      <w:r>
        <w:rPr>
          <w:rFonts w:ascii="Times New Roman" w:hAnsi="Times New Roman" w:cs="Times New Roman"/>
          <w:b/>
          <w:sz w:val="28"/>
          <w:szCs w:val="28"/>
        </w:rPr>
        <w:lastRenderedPageBreak/>
        <w:t xml:space="preserve">                                                                                               </w:t>
      </w:r>
      <w:r w:rsidR="00BD1E55">
        <w:rPr>
          <w:rFonts w:ascii="Times New Roman" w:hAnsi="Times New Roman" w:cs="Times New Roman"/>
          <w:b/>
          <w:sz w:val="28"/>
          <w:szCs w:val="28"/>
        </w:rPr>
        <w:t xml:space="preserve">                               </w:t>
      </w:r>
    </w:p>
    <w:p w:rsidR="00132A83" w:rsidRPr="00132A83" w:rsidRDefault="00132A83" w:rsidP="001E1D13">
      <w:pPr>
        <w:spacing w:line="480" w:lineRule="auto"/>
        <w:rPr>
          <w:rFonts w:ascii="Times New Roman" w:hAnsi="Times New Roman" w:cs="Times New Roman"/>
          <w:b/>
          <w:sz w:val="36"/>
          <w:szCs w:val="36"/>
        </w:rPr>
      </w:pPr>
    </w:p>
    <w:p w:rsidR="00132A83" w:rsidRDefault="00132A83" w:rsidP="001E1D13">
      <w:pPr>
        <w:spacing w:line="480" w:lineRule="auto"/>
        <w:rPr>
          <w:rFonts w:ascii="Times New Roman" w:hAnsi="Times New Roman" w:cs="Times New Roman"/>
          <w:b/>
          <w:sz w:val="36"/>
          <w:szCs w:val="36"/>
        </w:rPr>
      </w:pPr>
    </w:p>
    <w:p w:rsidR="00132A83" w:rsidRDefault="00132A83" w:rsidP="001E1D13">
      <w:pPr>
        <w:spacing w:line="480" w:lineRule="auto"/>
        <w:rPr>
          <w:rFonts w:ascii="Times New Roman" w:hAnsi="Times New Roman" w:cs="Times New Roman"/>
          <w:b/>
          <w:sz w:val="36"/>
          <w:szCs w:val="36"/>
        </w:rPr>
      </w:pPr>
    </w:p>
    <w:p w:rsidR="00132A83" w:rsidRPr="00132A83" w:rsidRDefault="00132A83" w:rsidP="001E1D13">
      <w:pPr>
        <w:spacing w:line="480" w:lineRule="auto"/>
        <w:rPr>
          <w:rFonts w:ascii="Times New Roman" w:hAnsi="Times New Roman" w:cs="Times New Roman"/>
          <w:b/>
          <w:sz w:val="36"/>
          <w:szCs w:val="36"/>
        </w:rPr>
      </w:pPr>
      <w:r w:rsidRPr="00132A83">
        <w:rPr>
          <w:rFonts w:ascii="Times New Roman" w:hAnsi="Times New Roman" w:cs="Times New Roman"/>
          <w:b/>
          <w:sz w:val="36"/>
          <w:szCs w:val="36"/>
        </w:rPr>
        <w:t>The Effectiveness of the use of modern technologies within the workplace</w:t>
      </w:r>
    </w:p>
    <w:p w:rsidR="00132A83" w:rsidRDefault="00132A83" w:rsidP="001E1D13">
      <w:pPr>
        <w:spacing w:line="480" w:lineRule="auto"/>
        <w:rPr>
          <w:rFonts w:ascii="Times New Roman" w:hAnsi="Times New Roman" w:cs="Times New Roman"/>
          <w:b/>
          <w:sz w:val="28"/>
          <w:szCs w:val="28"/>
        </w:rPr>
      </w:pPr>
    </w:p>
    <w:p w:rsidR="00132A83" w:rsidRDefault="00132A83" w:rsidP="001E1D13">
      <w:pPr>
        <w:spacing w:line="480" w:lineRule="auto"/>
        <w:rPr>
          <w:rFonts w:ascii="Times New Roman" w:hAnsi="Times New Roman" w:cs="Times New Roman"/>
          <w:b/>
          <w:sz w:val="28"/>
          <w:szCs w:val="28"/>
        </w:rPr>
      </w:pPr>
    </w:p>
    <w:p w:rsidR="00132A83" w:rsidRDefault="00132A83" w:rsidP="001E1D13">
      <w:pPr>
        <w:spacing w:line="480" w:lineRule="auto"/>
        <w:rPr>
          <w:rFonts w:ascii="Times New Roman" w:hAnsi="Times New Roman" w:cs="Times New Roman"/>
          <w:b/>
          <w:sz w:val="28"/>
          <w:szCs w:val="28"/>
        </w:rPr>
      </w:pPr>
    </w:p>
    <w:p w:rsidR="00132A83" w:rsidRDefault="00132A83" w:rsidP="001E1D13">
      <w:pPr>
        <w:spacing w:line="480" w:lineRule="auto"/>
        <w:rPr>
          <w:rFonts w:ascii="Times New Roman" w:hAnsi="Times New Roman" w:cs="Times New Roman"/>
          <w:b/>
          <w:sz w:val="28"/>
          <w:szCs w:val="28"/>
        </w:rPr>
      </w:pPr>
    </w:p>
    <w:p w:rsidR="00132A83" w:rsidRDefault="00132A83" w:rsidP="001E1D13">
      <w:pPr>
        <w:spacing w:line="480" w:lineRule="auto"/>
        <w:rPr>
          <w:rFonts w:ascii="Times New Roman" w:hAnsi="Times New Roman" w:cs="Times New Roman"/>
          <w:b/>
          <w:sz w:val="28"/>
          <w:szCs w:val="28"/>
        </w:rPr>
      </w:pPr>
    </w:p>
    <w:p w:rsidR="00132A83" w:rsidRDefault="00132A83" w:rsidP="001E1D13">
      <w:pPr>
        <w:spacing w:line="480" w:lineRule="auto"/>
        <w:rPr>
          <w:rFonts w:ascii="Times New Roman" w:hAnsi="Times New Roman" w:cs="Times New Roman"/>
          <w:b/>
          <w:sz w:val="28"/>
          <w:szCs w:val="28"/>
        </w:rPr>
      </w:pPr>
    </w:p>
    <w:p w:rsidR="00132A83" w:rsidRDefault="00132A83" w:rsidP="001E1D13">
      <w:pPr>
        <w:spacing w:line="480" w:lineRule="auto"/>
        <w:rPr>
          <w:rFonts w:ascii="Times New Roman" w:hAnsi="Times New Roman" w:cs="Times New Roman"/>
          <w:b/>
          <w:sz w:val="28"/>
          <w:szCs w:val="28"/>
        </w:rPr>
      </w:pPr>
    </w:p>
    <w:p w:rsidR="00132A83" w:rsidRDefault="00132A83" w:rsidP="001E1D13">
      <w:pPr>
        <w:spacing w:line="480" w:lineRule="auto"/>
        <w:rPr>
          <w:rFonts w:ascii="Times New Roman" w:hAnsi="Times New Roman" w:cs="Times New Roman"/>
          <w:b/>
          <w:sz w:val="28"/>
          <w:szCs w:val="28"/>
        </w:rPr>
      </w:pPr>
    </w:p>
    <w:p w:rsidR="00132A83" w:rsidRDefault="00132A83" w:rsidP="001E1D13">
      <w:pPr>
        <w:spacing w:line="480" w:lineRule="auto"/>
        <w:rPr>
          <w:rFonts w:ascii="Times New Roman" w:hAnsi="Times New Roman" w:cs="Times New Roman"/>
          <w:b/>
          <w:sz w:val="28"/>
          <w:szCs w:val="28"/>
        </w:rPr>
      </w:pPr>
    </w:p>
    <w:p w:rsidR="00132A83" w:rsidRPr="00EE5E76" w:rsidRDefault="00132A83" w:rsidP="001E1D13">
      <w:pPr>
        <w:spacing w:line="480" w:lineRule="auto"/>
        <w:rPr>
          <w:rFonts w:ascii="Times New Roman" w:hAnsi="Times New Roman" w:cs="Times New Roman"/>
          <w:b/>
          <w:sz w:val="28"/>
          <w:szCs w:val="28"/>
        </w:rPr>
      </w:pPr>
    </w:p>
    <w:p w:rsidR="00EE5E76" w:rsidRPr="00EE5E76" w:rsidRDefault="00EE5E76" w:rsidP="001E1D13">
      <w:pPr>
        <w:spacing w:line="480" w:lineRule="auto"/>
        <w:rPr>
          <w:rFonts w:ascii="Times New Roman" w:hAnsi="Times New Roman" w:cs="Times New Roman"/>
          <w:b/>
          <w:sz w:val="28"/>
          <w:szCs w:val="28"/>
        </w:rPr>
      </w:pPr>
      <w:r w:rsidRPr="00EE5E76">
        <w:rPr>
          <w:rFonts w:ascii="Times New Roman" w:hAnsi="Times New Roman" w:cs="Times New Roman"/>
          <w:b/>
          <w:sz w:val="28"/>
          <w:szCs w:val="28"/>
        </w:rPr>
        <w:lastRenderedPageBreak/>
        <w:t>Contents</w:t>
      </w:r>
    </w:p>
    <w:p w:rsidR="00F04A5C" w:rsidRDefault="00F04A5C" w:rsidP="001E1D13">
      <w:pPr>
        <w:spacing w:line="480" w:lineRule="auto"/>
        <w:rPr>
          <w:rFonts w:ascii="Times New Roman" w:hAnsi="Times New Roman" w:cs="Times New Roman"/>
          <w:sz w:val="24"/>
          <w:szCs w:val="24"/>
        </w:rPr>
      </w:pPr>
    </w:p>
    <w:p w:rsidR="00EE5E76" w:rsidRPr="00EE5E76" w:rsidRDefault="004777C8" w:rsidP="001E1D13">
      <w:pPr>
        <w:spacing w:line="480" w:lineRule="auto"/>
        <w:rPr>
          <w:rFonts w:ascii="Times New Roman" w:hAnsi="Times New Roman" w:cs="Times New Roman"/>
          <w:sz w:val="24"/>
          <w:szCs w:val="24"/>
        </w:rPr>
      </w:pPr>
      <w:r>
        <w:rPr>
          <w:rFonts w:ascii="Times New Roman" w:hAnsi="Times New Roman" w:cs="Times New Roman"/>
          <w:sz w:val="32"/>
          <w:szCs w:val="32"/>
        </w:rPr>
        <w:t xml:space="preserve">. </w:t>
      </w:r>
      <w:r w:rsidR="00EE5E76" w:rsidRPr="00EE5E76">
        <w:rPr>
          <w:rFonts w:ascii="Times New Roman" w:hAnsi="Times New Roman" w:cs="Times New Roman"/>
          <w:sz w:val="24"/>
          <w:szCs w:val="24"/>
        </w:rPr>
        <w:t>Introduction</w:t>
      </w:r>
    </w:p>
    <w:p w:rsidR="00EE5E76" w:rsidRDefault="004777C8" w:rsidP="001E1D13">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EE5E76" w:rsidRPr="00EE5E76">
        <w:rPr>
          <w:rFonts w:ascii="Times New Roman" w:hAnsi="Times New Roman" w:cs="Times New Roman"/>
          <w:sz w:val="24"/>
          <w:szCs w:val="24"/>
        </w:rPr>
        <w:t>Disc</w:t>
      </w:r>
      <w:r w:rsidR="00EE5E76">
        <w:rPr>
          <w:rFonts w:ascii="Times New Roman" w:hAnsi="Times New Roman" w:cs="Times New Roman"/>
          <w:sz w:val="24"/>
          <w:szCs w:val="24"/>
        </w:rPr>
        <w:t xml:space="preserve">ussion </w:t>
      </w:r>
    </w:p>
    <w:p w:rsidR="00EE5E76" w:rsidRDefault="004777C8" w:rsidP="001E1D13">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EE5E76">
        <w:rPr>
          <w:rFonts w:ascii="Times New Roman" w:hAnsi="Times New Roman" w:cs="Times New Roman"/>
          <w:sz w:val="24"/>
          <w:szCs w:val="24"/>
        </w:rPr>
        <w:t>Impact of social Networks on employee</w:t>
      </w:r>
    </w:p>
    <w:p w:rsidR="00EE5E76" w:rsidRDefault="004777C8" w:rsidP="001E1D13">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EE5E76">
        <w:rPr>
          <w:rFonts w:ascii="Times New Roman" w:hAnsi="Times New Roman" w:cs="Times New Roman"/>
          <w:sz w:val="24"/>
          <w:szCs w:val="24"/>
        </w:rPr>
        <w:t>Digital Networks and workplace relationship</w:t>
      </w:r>
      <w:r w:rsidR="00F04A5C">
        <w:rPr>
          <w:rFonts w:ascii="Times New Roman" w:hAnsi="Times New Roman" w:cs="Times New Roman"/>
          <w:sz w:val="24"/>
          <w:szCs w:val="24"/>
        </w:rPr>
        <w:t>s</w:t>
      </w:r>
    </w:p>
    <w:p w:rsidR="00F04A5C" w:rsidRDefault="004777C8" w:rsidP="001E1D13">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F04A5C">
        <w:rPr>
          <w:rFonts w:ascii="Times New Roman" w:hAnsi="Times New Roman" w:cs="Times New Roman"/>
          <w:sz w:val="24"/>
          <w:szCs w:val="24"/>
        </w:rPr>
        <w:t>Dropbox and Microsoft OneDrive</w:t>
      </w:r>
    </w:p>
    <w:p w:rsidR="00F04A5C" w:rsidRDefault="004777C8" w:rsidP="001E1D13">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F04A5C">
        <w:rPr>
          <w:rFonts w:ascii="Times New Roman" w:hAnsi="Times New Roman" w:cs="Times New Roman"/>
          <w:sz w:val="24"/>
          <w:szCs w:val="24"/>
        </w:rPr>
        <w:t>Use of social media in workplace</w:t>
      </w:r>
    </w:p>
    <w:p w:rsidR="00F04A5C" w:rsidRDefault="004777C8" w:rsidP="001E1D13">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F04A5C">
        <w:rPr>
          <w:rFonts w:ascii="Times New Roman" w:hAnsi="Times New Roman" w:cs="Times New Roman"/>
          <w:sz w:val="24"/>
          <w:szCs w:val="24"/>
        </w:rPr>
        <w:t>Positive use of social media in workplace</w:t>
      </w:r>
    </w:p>
    <w:p w:rsidR="00F04A5C" w:rsidRDefault="004777C8" w:rsidP="001E1D13">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F04A5C">
        <w:rPr>
          <w:rFonts w:ascii="Times New Roman" w:hAnsi="Times New Roman" w:cs="Times New Roman"/>
          <w:sz w:val="24"/>
          <w:szCs w:val="24"/>
        </w:rPr>
        <w:t>Social media and workplace management</w:t>
      </w:r>
    </w:p>
    <w:p w:rsidR="00F04A5C" w:rsidRDefault="004777C8" w:rsidP="001E1D13">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F04A5C">
        <w:rPr>
          <w:rFonts w:ascii="Times New Roman" w:hAnsi="Times New Roman" w:cs="Times New Roman"/>
          <w:sz w:val="24"/>
          <w:szCs w:val="24"/>
        </w:rPr>
        <w:t>Responsible use of social Networks</w:t>
      </w:r>
    </w:p>
    <w:p w:rsidR="00F04A5C" w:rsidRDefault="004777C8" w:rsidP="001E1D13">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F04A5C">
        <w:rPr>
          <w:rFonts w:ascii="Times New Roman" w:hAnsi="Times New Roman" w:cs="Times New Roman"/>
          <w:sz w:val="24"/>
          <w:szCs w:val="24"/>
        </w:rPr>
        <w:t>References</w:t>
      </w:r>
    </w:p>
    <w:p w:rsidR="00F04A5C" w:rsidRDefault="004777C8" w:rsidP="001E1D13">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F04A5C">
        <w:rPr>
          <w:rFonts w:ascii="Times New Roman" w:hAnsi="Times New Roman" w:cs="Times New Roman"/>
          <w:sz w:val="24"/>
          <w:szCs w:val="24"/>
        </w:rPr>
        <w:t>Evidence of social Network</w:t>
      </w:r>
    </w:p>
    <w:p w:rsidR="00F04A5C" w:rsidRDefault="00F04A5C" w:rsidP="001E1D13">
      <w:pPr>
        <w:spacing w:line="480" w:lineRule="auto"/>
        <w:rPr>
          <w:rFonts w:ascii="Times New Roman" w:hAnsi="Times New Roman" w:cs="Times New Roman"/>
          <w:sz w:val="24"/>
          <w:szCs w:val="24"/>
        </w:rPr>
      </w:pPr>
    </w:p>
    <w:p w:rsidR="00EE5E76" w:rsidRPr="00EE5E76" w:rsidRDefault="00EE5E76" w:rsidP="001E1D13">
      <w:pPr>
        <w:spacing w:line="480" w:lineRule="auto"/>
        <w:rPr>
          <w:rFonts w:ascii="Times New Roman" w:hAnsi="Times New Roman" w:cs="Times New Roman"/>
          <w:sz w:val="24"/>
          <w:szCs w:val="24"/>
        </w:rPr>
      </w:pPr>
    </w:p>
    <w:p w:rsidR="00EE5E76" w:rsidRDefault="00EE5E76" w:rsidP="001E1D13">
      <w:pPr>
        <w:spacing w:line="480" w:lineRule="auto"/>
        <w:rPr>
          <w:rFonts w:ascii="Times New Roman" w:hAnsi="Times New Roman" w:cs="Times New Roman"/>
          <w:b/>
          <w:sz w:val="28"/>
          <w:szCs w:val="28"/>
        </w:rPr>
      </w:pPr>
    </w:p>
    <w:p w:rsidR="00EE5E76" w:rsidRDefault="00EE5E76" w:rsidP="001E1D13">
      <w:pPr>
        <w:spacing w:line="480" w:lineRule="auto"/>
        <w:rPr>
          <w:rFonts w:ascii="Times New Roman" w:hAnsi="Times New Roman" w:cs="Times New Roman"/>
          <w:b/>
          <w:sz w:val="28"/>
          <w:szCs w:val="28"/>
        </w:rPr>
      </w:pPr>
    </w:p>
    <w:p w:rsidR="00F04A5C" w:rsidRDefault="00F04A5C" w:rsidP="001E1D13">
      <w:pPr>
        <w:spacing w:line="480" w:lineRule="auto"/>
        <w:rPr>
          <w:rFonts w:ascii="Times New Roman" w:hAnsi="Times New Roman" w:cs="Times New Roman"/>
          <w:b/>
          <w:sz w:val="28"/>
          <w:szCs w:val="28"/>
        </w:rPr>
      </w:pPr>
    </w:p>
    <w:p w:rsidR="00F04A5C" w:rsidRDefault="00F04A5C" w:rsidP="001E1D13">
      <w:pPr>
        <w:spacing w:line="480" w:lineRule="auto"/>
        <w:rPr>
          <w:rFonts w:ascii="Times New Roman" w:hAnsi="Times New Roman" w:cs="Times New Roman"/>
          <w:b/>
          <w:sz w:val="28"/>
          <w:szCs w:val="28"/>
        </w:rPr>
      </w:pPr>
      <w:r>
        <w:rPr>
          <w:rFonts w:ascii="Times New Roman" w:hAnsi="Times New Roman" w:cs="Times New Roman"/>
          <w:b/>
          <w:sz w:val="28"/>
          <w:szCs w:val="28"/>
        </w:rPr>
        <w:lastRenderedPageBreak/>
        <w:t xml:space="preserve">                                                                                                                     1</w:t>
      </w:r>
    </w:p>
    <w:p w:rsidR="001E1D13" w:rsidRPr="00514F23" w:rsidRDefault="001E1D13" w:rsidP="001E1D13">
      <w:pPr>
        <w:spacing w:line="480" w:lineRule="auto"/>
        <w:rPr>
          <w:rFonts w:ascii="Times New Roman" w:hAnsi="Times New Roman" w:cs="Times New Roman"/>
          <w:b/>
          <w:sz w:val="28"/>
          <w:szCs w:val="28"/>
        </w:rPr>
      </w:pPr>
      <w:r w:rsidRPr="00514F23">
        <w:rPr>
          <w:rFonts w:ascii="Times New Roman" w:hAnsi="Times New Roman" w:cs="Times New Roman"/>
          <w:b/>
          <w:sz w:val="28"/>
          <w:szCs w:val="28"/>
        </w:rPr>
        <w:t>Introduction</w:t>
      </w:r>
      <w:r w:rsidR="001156C3">
        <w:rPr>
          <w:rFonts w:ascii="Times New Roman" w:hAnsi="Times New Roman" w:cs="Times New Roman"/>
          <w:b/>
          <w:sz w:val="28"/>
          <w:szCs w:val="28"/>
        </w:rPr>
        <w:t xml:space="preserve">                                          </w:t>
      </w:r>
    </w:p>
    <w:p w:rsidR="001E1D13" w:rsidRDefault="001E1D13" w:rsidP="006128F1">
      <w:pPr>
        <w:spacing w:line="480" w:lineRule="auto"/>
        <w:rPr>
          <w:rFonts w:ascii="Times New Roman" w:hAnsi="Times New Roman" w:cs="Times New Roman"/>
          <w:sz w:val="24"/>
          <w:szCs w:val="24"/>
        </w:rPr>
      </w:pPr>
      <w:r w:rsidRPr="007A5F4A">
        <w:rPr>
          <w:rFonts w:ascii="Times New Roman" w:hAnsi="Times New Roman" w:cs="Times New Roman"/>
          <w:sz w:val="24"/>
          <w:szCs w:val="24"/>
        </w:rPr>
        <w:t xml:space="preserve">Digital skills are highly valued in the modern workplaces. With the current trend in technology, it is expected that in future digital skills will be required in almost all sectors. With the world becoming more digitally conscious, businesses and organizations will have no option but to follow suit. One of the biggest problem facing modern workplaces is limitation in regard to information technology knowledge. A few years ago, Microsoft office suite was developed for businesses. It was considered to be a very powerful tool for various operations as it solved the business needs effectively. </w:t>
      </w:r>
      <w:r w:rsidR="00C35A77" w:rsidRPr="007A5F4A">
        <w:rPr>
          <w:rFonts w:ascii="Times New Roman" w:hAnsi="Times New Roman" w:cs="Times New Roman"/>
          <w:sz w:val="24"/>
          <w:szCs w:val="24"/>
        </w:rPr>
        <w:t>Today, things</w:t>
      </w:r>
      <w:r w:rsidRPr="007A5F4A">
        <w:rPr>
          <w:rFonts w:ascii="Times New Roman" w:hAnsi="Times New Roman" w:cs="Times New Roman"/>
          <w:sz w:val="24"/>
          <w:szCs w:val="24"/>
        </w:rPr>
        <w:t xml:space="preserve"> have changed. Emphasis is mainly on enhancing, improving and expanding digital skills to develop workplaces. As organizations train their employees, they must be aware that the current generation values communicating using platforms such as professional forums, websites, and social networks among others (Oyza, &amp; Edwin, 2015, p.5). Traditionally, customers would be served entirely with adverts on TV and print media. However, the situation has changed as customers h</w:t>
      </w:r>
      <w:r>
        <w:rPr>
          <w:rFonts w:ascii="Times New Roman" w:hAnsi="Times New Roman" w:cs="Times New Roman"/>
          <w:sz w:val="24"/>
          <w:szCs w:val="24"/>
        </w:rPr>
        <w:t>ave migrated</w:t>
      </w:r>
      <w:r w:rsidRPr="007A5F4A">
        <w:rPr>
          <w:rFonts w:ascii="Times New Roman" w:hAnsi="Times New Roman" w:cs="Times New Roman"/>
          <w:sz w:val="24"/>
          <w:szCs w:val="24"/>
        </w:rPr>
        <w:t xml:space="preserve"> online. They can be reached through social media sites such as Facebook, LinkedIn, Twitter, Instagram, websites, and Blogspots. Oyza and Edwin (2015) observed that organizations must ensure that they rightly utilize a wide range of digital skills including</w:t>
      </w:r>
      <w:r w:rsidR="00C35A77">
        <w:rPr>
          <w:rFonts w:ascii="Times New Roman" w:hAnsi="Times New Roman" w:cs="Times New Roman"/>
          <w:sz w:val="24"/>
          <w:szCs w:val="24"/>
        </w:rPr>
        <w:t xml:space="preserve"> </w:t>
      </w:r>
      <w:r w:rsidRPr="007A5F4A">
        <w:rPr>
          <w:rFonts w:ascii="Times New Roman" w:hAnsi="Times New Roman" w:cs="Times New Roman"/>
          <w:sz w:val="24"/>
          <w:szCs w:val="24"/>
        </w:rPr>
        <w:t>proper use of social media, ability to upload and manage content in websites, and a comprehension of search engine optimization (SEO).</w:t>
      </w:r>
    </w:p>
    <w:p w:rsidR="009D4554" w:rsidRDefault="009D4554" w:rsidP="001E1D13">
      <w:pPr>
        <w:spacing w:line="480" w:lineRule="auto"/>
        <w:rPr>
          <w:rFonts w:ascii="Times New Roman" w:hAnsi="Times New Roman" w:cs="Times New Roman"/>
          <w:b/>
          <w:sz w:val="28"/>
          <w:szCs w:val="28"/>
        </w:rPr>
      </w:pPr>
    </w:p>
    <w:p w:rsidR="009D4554" w:rsidRDefault="009D4554" w:rsidP="001E1D13">
      <w:pPr>
        <w:spacing w:line="480" w:lineRule="auto"/>
        <w:rPr>
          <w:rFonts w:ascii="Times New Roman" w:hAnsi="Times New Roman" w:cs="Times New Roman"/>
          <w:b/>
          <w:sz w:val="28"/>
          <w:szCs w:val="28"/>
        </w:rPr>
      </w:pPr>
    </w:p>
    <w:p w:rsidR="009D4554" w:rsidRDefault="009D4554" w:rsidP="001E1D13">
      <w:pPr>
        <w:spacing w:line="480" w:lineRule="auto"/>
        <w:rPr>
          <w:rFonts w:ascii="Times New Roman" w:hAnsi="Times New Roman" w:cs="Times New Roman"/>
          <w:b/>
          <w:sz w:val="28"/>
          <w:szCs w:val="28"/>
        </w:rPr>
      </w:pPr>
    </w:p>
    <w:p w:rsidR="00132A83" w:rsidRDefault="00F04A5C" w:rsidP="001E1D13">
      <w:pPr>
        <w:spacing w:line="480" w:lineRule="auto"/>
        <w:rPr>
          <w:rFonts w:ascii="Times New Roman" w:hAnsi="Times New Roman" w:cs="Times New Roman"/>
          <w:b/>
          <w:sz w:val="28"/>
          <w:szCs w:val="28"/>
        </w:rPr>
      </w:pPr>
      <w:r>
        <w:rPr>
          <w:rFonts w:ascii="Times New Roman" w:hAnsi="Times New Roman" w:cs="Times New Roman"/>
          <w:b/>
          <w:sz w:val="28"/>
          <w:szCs w:val="28"/>
        </w:rPr>
        <w:lastRenderedPageBreak/>
        <w:t xml:space="preserve">                                                                                                                       2</w:t>
      </w:r>
    </w:p>
    <w:p w:rsidR="001E1D13" w:rsidRPr="00514F23" w:rsidRDefault="001E1D13" w:rsidP="001E1D13">
      <w:pPr>
        <w:spacing w:line="480" w:lineRule="auto"/>
        <w:rPr>
          <w:rFonts w:ascii="Times New Roman" w:hAnsi="Times New Roman" w:cs="Times New Roman"/>
          <w:b/>
          <w:sz w:val="28"/>
          <w:szCs w:val="28"/>
        </w:rPr>
      </w:pPr>
      <w:r w:rsidRPr="00514F23">
        <w:rPr>
          <w:rFonts w:ascii="Times New Roman" w:hAnsi="Times New Roman" w:cs="Times New Roman"/>
          <w:b/>
          <w:sz w:val="28"/>
          <w:szCs w:val="28"/>
        </w:rPr>
        <w:t xml:space="preserve">Discussion </w:t>
      </w:r>
    </w:p>
    <w:p w:rsidR="004E1EF5" w:rsidRPr="009D4554" w:rsidRDefault="001E1D13" w:rsidP="004E1EF5">
      <w:pPr>
        <w:spacing w:line="480" w:lineRule="auto"/>
        <w:rPr>
          <w:rFonts w:ascii="Times New Roman" w:hAnsi="Times New Roman" w:cs="Times New Roman"/>
          <w:sz w:val="24"/>
          <w:szCs w:val="24"/>
        </w:rPr>
      </w:pPr>
      <w:r w:rsidRPr="007A5F4A">
        <w:rPr>
          <w:rFonts w:ascii="Times New Roman" w:hAnsi="Times New Roman" w:cs="Times New Roman"/>
          <w:sz w:val="24"/>
          <w:szCs w:val="24"/>
        </w:rPr>
        <w:t>Consumers exhibit different behaviors in the use of social media. Companies need to carefully observe and analyze the trends in different kinds of content including the number of shares, likes, views, comments/feedbacks. By converting this inform</w:t>
      </w:r>
      <w:r w:rsidR="009D4554">
        <w:rPr>
          <w:rFonts w:ascii="Times New Roman" w:hAnsi="Times New Roman" w:cs="Times New Roman"/>
          <w:sz w:val="24"/>
          <w:szCs w:val="24"/>
        </w:rPr>
        <w:t>ations,</w:t>
      </w:r>
      <w:r w:rsidR="000A77C8" w:rsidRPr="007A5F4A">
        <w:rPr>
          <w:rFonts w:ascii="Times New Roman" w:hAnsi="Times New Roman" w:cs="Times New Roman"/>
          <w:sz w:val="24"/>
          <w:szCs w:val="24"/>
        </w:rPr>
        <w:t>Organizations</w:t>
      </w:r>
      <w:r w:rsidRPr="007A5F4A">
        <w:rPr>
          <w:rFonts w:ascii="Times New Roman" w:hAnsi="Times New Roman" w:cs="Times New Roman"/>
          <w:sz w:val="24"/>
          <w:szCs w:val="24"/>
        </w:rPr>
        <w:t xml:space="preserve"> can better understand consumer needs, areas of improvements, and products to eliminate from the market (Oyza, &amp; Edwin, 2015, p.8). Eff</w:t>
      </w:r>
      <w:r w:rsidR="004E1EF5">
        <w:rPr>
          <w:rFonts w:ascii="Times New Roman" w:hAnsi="Times New Roman" w:cs="Times New Roman"/>
          <w:sz w:val="24"/>
          <w:szCs w:val="24"/>
        </w:rPr>
        <w:t>ective analysis of social media</w:t>
      </w:r>
    </w:p>
    <w:p w:rsidR="006128F1" w:rsidRDefault="004E1EF5" w:rsidP="004E1EF5">
      <w:pPr>
        <w:spacing w:line="480" w:lineRule="auto"/>
        <w:rPr>
          <w:rFonts w:ascii="Times New Roman" w:hAnsi="Times New Roman" w:cs="Times New Roman"/>
          <w:sz w:val="24"/>
          <w:szCs w:val="24"/>
        </w:rPr>
      </w:pPr>
      <w:r w:rsidRPr="007A5F4A">
        <w:rPr>
          <w:rFonts w:ascii="Times New Roman" w:hAnsi="Times New Roman" w:cs="Times New Roman"/>
          <w:sz w:val="24"/>
          <w:szCs w:val="24"/>
        </w:rPr>
        <w:t>Helps</w:t>
      </w:r>
      <w:r w:rsidR="001E1D13" w:rsidRPr="007A5F4A">
        <w:rPr>
          <w:rFonts w:ascii="Times New Roman" w:hAnsi="Times New Roman" w:cs="Times New Roman"/>
          <w:sz w:val="24"/>
          <w:szCs w:val="24"/>
        </w:rPr>
        <w:t xml:space="preserve"> in understanding people’s cultures, and correctly integrates social networks contents that would favor the majority while ensuring profits in the workplaces</w:t>
      </w:r>
      <w:r>
        <w:rPr>
          <w:rFonts w:ascii="Times New Roman" w:hAnsi="Times New Roman" w:cs="Times New Roman"/>
          <w:sz w:val="24"/>
          <w:szCs w:val="24"/>
        </w:rPr>
        <w:t>.</w:t>
      </w:r>
    </w:p>
    <w:p w:rsidR="001E1D13" w:rsidRPr="00514F23" w:rsidRDefault="001E1D13" w:rsidP="001E1D13">
      <w:pPr>
        <w:spacing w:line="480" w:lineRule="auto"/>
        <w:rPr>
          <w:rFonts w:ascii="Times New Roman" w:hAnsi="Times New Roman" w:cs="Times New Roman"/>
          <w:b/>
          <w:sz w:val="28"/>
          <w:szCs w:val="28"/>
        </w:rPr>
      </w:pPr>
      <w:r w:rsidRPr="00514F23">
        <w:rPr>
          <w:rFonts w:ascii="Times New Roman" w:hAnsi="Times New Roman" w:cs="Times New Roman"/>
          <w:b/>
          <w:sz w:val="28"/>
          <w:szCs w:val="28"/>
        </w:rPr>
        <w:t xml:space="preserve">Impact of Social Networks on Employees </w:t>
      </w:r>
    </w:p>
    <w:p w:rsidR="009D4554" w:rsidRDefault="001E1D13" w:rsidP="00EF51D2">
      <w:pPr>
        <w:spacing w:line="480" w:lineRule="auto"/>
        <w:rPr>
          <w:rFonts w:ascii="Times New Roman" w:hAnsi="Times New Roman" w:cs="Times New Roman"/>
          <w:sz w:val="24"/>
          <w:szCs w:val="24"/>
        </w:rPr>
      </w:pPr>
      <w:r w:rsidRPr="007A5F4A">
        <w:rPr>
          <w:rFonts w:ascii="Times New Roman" w:hAnsi="Times New Roman" w:cs="Times New Roman"/>
          <w:sz w:val="24"/>
          <w:szCs w:val="24"/>
        </w:rPr>
        <w:t xml:space="preserve">In a study by </w:t>
      </w:r>
      <w:r w:rsidR="00C35A77">
        <w:rPr>
          <w:rFonts w:ascii="Times New Roman" w:hAnsi="Times New Roman" w:cs="Times New Roman"/>
          <w:sz w:val="24"/>
          <w:szCs w:val="24"/>
        </w:rPr>
        <w:t>Evolv</w:t>
      </w:r>
      <w:r w:rsidRPr="007A5F4A">
        <w:rPr>
          <w:rFonts w:ascii="Times New Roman" w:hAnsi="Times New Roman" w:cs="Times New Roman"/>
          <w:sz w:val="24"/>
          <w:szCs w:val="24"/>
        </w:rPr>
        <w:t>, it was found that the social media ‘power-users’ workforce were more productive than the oth</w:t>
      </w:r>
      <w:r>
        <w:rPr>
          <w:rFonts w:ascii="Times New Roman" w:hAnsi="Times New Roman" w:cs="Times New Roman"/>
          <w:sz w:val="24"/>
          <w:szCs w:val="24"/>
        </w:rPr>
        <w:t xml:space="preserve">er employees at their workplace. They were </w:t>
      </w:r>
      <w:r w:rsidRPr="007A5F4A">
        <w:rPr>
          <w:rFonts w:ascii="Times New Roman" w:hAnsi="Times New Roman" w:cs="Times New Roman"/>
          <w:sz w:val="24"/>
          <w:szCs w:val="24"/>
        </w:rPr>
        <w:t xml:space="preserve">more satisfied likely to remain </w:t>
      </w:r>
      <w:r>
        <w:rPr>
          <w:rFonts w:ascii="Times New Roman" w:hAnsi="Times New Roman" w:cs="Times New Roman"/>
          <w:sz w:val="24"/>
          <w:szCs w:val="24"/>
        </w:rPr>
        <w:t>in their positions of employment much longer</w:t>
      </w:r>
      <w:r w:rsidRPr="007A5F4A">
        <w:rPr>
          <w:rFonts w:ascii="Times New Roman" w:hAnsi="Times New Roman" w:cs="Times New Roman"/>
          <w:sz w:val="24"/>
          <w:szCs w:val="24"/>
        </w:rPr>
        <w:t>. The research disqualifies the myth that the social media distraction is detrimental to overall productivity among employees. The study evaluated 100,000 employees with 33,000 active on 1-4 social networks, and 1,300 active daily on more five social networks (Wankel, 2010, p.4). The study found an empirical evidence of 2.8% reduced average call times and 1.6% higher sales conversions in the group that was active in more than five social networks at the workplace. Therefore, it is clear that the increased ability multitask, get social, and enhanced comfort with software are some indicants to the success of top workforce performers. According to Wankel (2010), skills that enhance better performance in workplaces</w:t>
      </w:r>
      <w:r w:rsidR="00C35A77">
        <w:rPr>
          <w:rFonts w:ascii="Times New Roman" w:hAnsi="Times New Roman" w:cs="Times New Roman"/>
          <w:sz w:val="24"/>
          <w:szCs w:val="24"/>
        </w:rPr>
        <w:t xml:space="preserve"> </w:t>
      </w:r>
      <w:r w:rsidRPr="007A5F4A">
        <w:rPr>
          <w:rFonts w:ascii="Times New Roman" w:hAnsi="Times New Roman" w:cs="Times New Roman"/>
          <w:sz w:val="24"/>
          <w:szCs w:val="24"/>
        </w:rPr>
        <w:t xml:space="preserve">can be improved over time due to activity in social media. Nevertheless, the uses may be detrimental if </w:t>
      </w:r>
      <w:r>
        <w:rPr>
          <w:rFonts w:ascii="Times New Roman" w:hAnsi="Times New Roman" w:cs="Times New Roman"/>
          <w:sz w:val="24"/>
          <w:szCs w:val="24"/>
        </w:rPr>
        <w:t>not moderated for the best possi</w:t>
      </w:r>
      <w:r w:rsidR="009D4554">
        <w:rPr>
          <w:rFonts w:ascii="Times New Roman" w:hAnsi="Times New Roman" w:cs="Times New Roman"/>
          <w:sz w:val="24"/>
          <w:szCs w:val="24"/>
        </w:rPr>
        <w:t>ble</w:t>
      </w:r>
      <w:r w:rsidR="009E2E99">
        <w:rPr>
          <w:rFonts w:ascii="Times New Roman" w:hAnsi="Times New Roman" w:cs="Times New Roman"/>
          <w:sz w:val="24"/>
          <w:szCs w:val="24"/>
        </w:rPr>
        <w:t xml:space="preserve"> outcome.</w:t>
      </w:r>
    </w:p>
    <w:p w:rsidR="009D4554" w:rsidRDefault="00F04A5C" w:rsidP="00EF51D2">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                                                                                                                                3</w:t>
      </w:r>
    </w:p>
    <w:p w:rsidR="00EF51D2" w:rsidRPr="009D4554" w:rsidRDefault="00EF51D2" w:rsidP="00EF51D2">
      <w:pPr>
        <w:spacing w:line="480" w:lineRule="auto"/>
        <w:rPr>
          <w:rFonts w:ascii="Times New Roman" w:hAnsi="Times New Roman" w:cs="Times New Roman"/>
          <w:sz w:val="24"/>
          <w:szCs w:val="24"/>
        </w:rPr>
      </w:pPr>
      <w:r w:rsidRPr="00514F23">
        <w:rPr>
          <w:rFonts w:ascii="Times New Roman" w:hAnsi="Times New Roman" w:cs="Times New Roman"/>
          <w:b/>
          <w:sz w:val="28"/>
          <w:szCs w:val="28"/>
        </w:rPr>
        <w:t xml:space="preserve">Digital Networks and Workplace Relationships </w:t>
      </w:r>
    </w:p>
    <w:p w:rsidR="002C6B10" w:rsidRPr="00CB1DD5" w:rsidRDefault="001E1D13" w:rsidP="000A77C8">
      <w:pPr>
        <w:spacing w:line="480" w:lineRule="auto"/>
        <w:rPr>
          <w:rFonts w:ascii="Times New Roman" w:hAnsi="Times New Roman" w:cs="Times New Roman"/>
          <w:sz w:val="24"/>
          <w:szCs w:val="24"/>
        </w:rPr>
      </w:pPr>
      <w:r w:rsidRPr="007A5F4A">
        <w:rPr>
          <w:rFonts w:ascii="Times New Roman" w:hAnsi="Times New Roman" w:cs="Times New Roman"/>
          <w:sz w:val="24"/>
          <w:szCs w:val="24"/>
        </w:rPr>
        <w:t xml:space="preserve">Facebook, Twitter, YouTube, LinkedIn, Instagram among other social media platforms facilitate social growth and relationship among </w:t>
      </w:r>
      <w:r w:rsidR="00CB1DD5">
        <w:rPr>
          <w:rFonts w:ascii="Times New Roman" w:hAnsi="Times New Roman" w:cs="Times New Roman"/>
          <w:sz w:val="24"/>
          <w:szCs w:val="24"/>
        </w:rPr>
        <w:t>people from various backgrounds</w:t>
      </w:r>
    </w:p>
    <w:p w:rsidR="00307532" w:rsidRDefault="001E1D13" w:rsidP="006128F1">
      <w:pPr>
        <w:spacing w:line="480" w:lineRule="auto"/>
        <w:rPr>
          <w:rFonts w:ascii="Times New Roman" w:hAnsi="Times New Roman" w:cs="Times New Roman"/>
          <w:sz w:val="24"/>
          <w:szCs w:val="24"/>
        </w:rPr>
      </w:pPr>
      <w:r w:rsidRPr="007A5F4A">
        <w:rPr>
          <w:rFonts w:ascii="Times New Roman" w:hAnsi="Times New Roman" w:cs="Times New Roman"/>
          <w:sz w:val="24"/>
          <w:szCs w:val="24"/>
        </w:rPr>
        <w:t>and cultures, and offer opportunities to share activities, real-life connections, as well as interests among others. Today, the use of social media platforms in the workplace is</w:t>
      </w:r>
      <w:r w:rsidR="005233C8">
        <w:rPr>
          <w:rFonts w:ascii="Times New Roman" w:hAnsi="Times New Roman" w:cs="Times New Roman"/>
          <w:sz w:val="24"/>
          <w:szCs w:val="24"/>
        </w:rPr>
        <w:t xml:space="preserve"> </w:t>
      </w:r>
      <w:r w:rsidRPr="007A5F4A">
        <w:rPr>
          <w:rFonts w:ascii="Times New Roman" w:hAnsi="Times New Roman" w:cs="Times New Roman"/>
          <w:sz w:val="24"/>
          <w:szCs w:val="24"/>
        </w:rPr>
        <w:t xml:space="preserve">very vital in the marketing, advertisements, and help in connecting with prospective and existing customers (Wankel, 2010, p. 6). Customers can use these networks to communicate their thoughts online, exchange information, and give product reviews and comments beyond marketers’ control. The internet is a go zone for marketers who want to raise the visibility of their products, and promote the necessary services. A consumer who needs to know more or even order a product seeks for information from social networks before making any purchases. The popularity of an item, a good or a service in social networks is believable. This is because most likely, the sources are peer groups. Knowledge on these products is likely to spread faster through shares and retweets. </w:t>
      </w:r>
      <w:r w:rsidR="00307532">
        <w:rPr>
          <w:rFonts w:ascii="Times New Roman" w:hAnsi="Times New Roman" w:cs="Times New Roman"/>
          <w:sz w:val="24"/>
          <w:szCs w:val="24"/>
        </w:rPr>
        <w:t>Furthermore, several other online tools can be utilized in a workplace to enhance the productivity and efficiency of a workplace. Some of the essential tools in this regard are the</w:t>
      </w:r>
      <w:r w:rsidR="00254674">
        <w:rPr>
          <w:rFonts w:ascii="Times New Roman" w:hAnsi="Times New Roman" w:cs="Times New Roman"/>
          <w:sz w:val="24"/>
          <w:szCs w:val="24"/>
        </w:rPr>
        <w:t xml:space="preserve"> Dropbox and Microsoft OneDrive.</w:t>
      </w:r>
    </w:p>
    <w:p w:rsidR="009D4554" w:rsidRDefault="009D4554" w:rsidP="006128F1">
      <w:pPr>
        <w:spacing w:line="480" w:lineRule="auto"/>
        <w:rPr>
          <w:rFonts w:ascii="Times New Roman" w:hAnsi="Times New Roman" w:cs="Times New Roman"/>
          <w:b/>
          <w:sz w:val="28"/>
          <w:szCs w:val="28"/>
        </w:rPr>
      </w:pPr>
    </w:p>
    <w:p w:rsidR="009D4554" w:rsidRDefault="009D4554" w:rsidP="006128F1">
      <w:pPr>
        <w:spacing w:line="480" w:lineRule="auto"/>
        <w:rPr>
          <w:rFonts w:ascii="Times New Roman" w:hAnsi="Times New Roman" w:cs="Times New Roman"/>
          <w:b/>
          <w:sz w:val="28"/>
          <w:szCs w:val="28"/>
        </w:rPr>
      </w:pPr>
    </w:p>
    <w:p w:rsidR="009D4554" w:rsidRDefault="009D4554" w:rsidP="006128F1">
      <w:pPr>
        <w:spacing w:line="480" w:lineRule="auto"/>
        <w:rPr>
          <w:rFonts w:ascii="Times New Roman" w:hAnsi="Times New Roman" w:cs="Times New Roman"/>
          <w:b/>
          <w:sz w:val="28"/>
          <w:szCs w:val="28"/>
        </w:rPr>
      </w:pPr>
    </w:p>
    <w:p w:rsidR="009D4554" w:rsidRDefault="009D4554" w:rsidP="006128F1">
      <w:pPr>
        <w:spacing w:line="480" w:lineRule="auto"/>
        <w:rPr>
          <w:rFonts w:ascii="Times New Roman" w:hAnsi="Times New Roman" w:cs="Times New Roman"/>
          <w:b/>
          <w:sz w:val="28"/>
          <w:szCs w:val="28"/>
        </w:rPr>
      </w:pPr>
    </w:p>
    <w:p w:rsidR="009D4554" w:rsidRDefault="004777C8" w:rsidP="006128F1">
      <w:pPr>
        <w:spacing w:line="480" w:lineRule="auto"/>
        <w:rPr>
          <w:rFonts w:ascii="Times New Roman" w:hAnsi="Times New Roman" w:cs="Times New Roman"/>
          <w:b/>
          <w:sz w:val="28"/>
          <w:szCs w:val="28"/>
        </w:rPr>
      </w:pPr>
      <w:r>
        <w:rPr>
          <w:rFonts w:ascii="Times New Roman" w:hAnsi="Times New Roman" w:cs="Times New Roman"/>
          <w:b/>
          <w:sz w:val="28"/>
          <w:szCs w:val="28"/>
        </w:rPr>
        <w:lastRenderedPageBreak/>
        <w:t xml:space="preserve">                                                                                                                          4</w:t>
      </w:r>
    </w:p>
    <w:p w:rsidR="00254674" w:rsidRDefault="00254674" w:rsidP="006128F1">
      <w:pPr>
        <w:spacing w:line="480" w:lineRule="auto"/>
        <w:rPr>
          <w:rFonts w:ascii="Times New Roman" w:hAnsi="Times New Roman" w:cs="Times New Roman"/>
          <w:b/>
          <w:sz w:val="28"/>
          <w:szCs w:val="28"/>
        </w:rPr>
      </w:pPr>
      <w:r w:rsidRPr="00254674">
        <w:rPr>
          <w:rFonts w:ascii="Times New Roman" w:hAnsi="Times New Roman" w:cs="Times New Roman"/>
          <w:b/>
          <w:sz w:val="28"/>
          <w:szCs w:val="28"/>
        </w:rPr>
        <w:t>Dropbox</w:t>
      </w:r>
    </w:p>
    <w:p w:rsidR="00BD1E55" w:rsidRDefault="00254674" w:rsidP="006128F1">
      <w:pPr>
        <w:spacing w:line="480" w:lineRule="auto"/>
        <w:rPr>
          <w:rFonts w:ascii="Times New Roman" w:hAnsi="Times New Roman" w:cs="Times New Roman"/>
          <w:sz w:val="24"/>
          <w:szCs w:val="24"/>
        </w:rPr>
      </w:pPr>
      <w:r w:rsidRPr="00254674">
        <w:rPr>
          <w:rFonts w:ascii="Times New Roman" w:hAnsi="Times New Roman" w:cs="Times New Roman"/>
          <w:sz w:val="24"/>
          <w:szCs w:val="24"/>
        </w:rPr>
        <w:t>Dropbox</w:t>
      </w:r>
      <w:r>
        <w:rPr>
          <w:rFonts w:ascii="Times New Roman" w:hAnsi="Times New Roman" w:cs="Times New Roman"/>
          <w:sz w:val="24"/>
          <w:szCs w:val="24"/>
        </w:rPr>
        <w:t xml:space="preserve"> assist the colleague in a workplace to integrate with each </w:t>
      </w:r>
      <w:r w:rsidR="003F19A8">
        <w:rPr>
          <w:rFonts w:ascii="Times New Roman" w:hAnsi="Times New Roman" w:cs="Times New Roman"/>
          <w:sz w:val="24"/>
          <w:szCs w:val="24"/>
        </w:rPr>
        <w:t>other, valuable data can be put in the Dropbox which can be accessed by other colleagues.Estabilished in 2007 by students of MIT, and it also serves as cloud stora</w:t>
      </w:r>
      <w:r w:rsidR="00BD1E55">
        <w:rPr>
          <w:rFonts w:ascii="Times New Roman" w:hAnsi="Times New Roman" w:cs="Times New Roman"/>
          <w:sz w:val="24"/>
          <w:szCs w:val="24"/>
        </w:rPr>
        <w:t>ge.</w:t>
      </w:r>
    </w:p>
    <w:p w:rsidR="003F19A8" w:rsidRPr="00BD1E55" w:rsidRDefault="003F19A8" w:rsidP="006128F1">
      <w:pPr>
        <w:spacing w:line="480" w:lineRule="auto"/>
        <w:rPr>
          <w:rFonts w:ascii="Times New Roman" w:hAnsi="Times New Roman" w:cs="Times New Roman"/>
          <w:sz w:val="24"/>
          <w:szCs w:val="24"/>
        </w:rPr>
      </w:pPr>
      <w:r w:rsidRPr="003F19A8">
        <w:rPr>
          <w:rFonts w:ascii="Times New Roman" w:hAnsi="Times New Roman" w:cs="Times New Roman"/>
          <w:b/>
          <w:sz w:val="28"/>
          <w:szCs w:val="28"/>
        </w:rPr>
        <w:t>Microsoft OneDrive</w:t>
      </w:r>
    </w:p>
    <w:p w:rsidR="003F19A8" w:rsidRPr="004F1CC9" w:rsidRDefault="003F19A8" w:rsidP="006128F1">
      <w:pPr>
        <w:spacing w:line="480" w:lineRule="auto"/>
        <w:rPr>
          <w:rFonts w:ascii="Times New Roman" w:hAnsi="Times New Roman" w:cs="Times New Roman"/>
          <w:sz w:val="24"/>
          <w:szCs w:val="24"/>
        </w:rPr>
      </w:pPr>
      <w:r w:rsidRPr="003F19A8">
        <w:rPr>
          <w:rFonts w:ascii="Times New Roman" w:hAnsi="Times New Roman" w:cs="Times New Roman"/>
          <w:sz w:val="24"/>
          <w:szCs w:val="24"/>
        </w:rPr>
        <w:t xml:space="preserve">OneDrive is </w:t>
      </w:r>
      <w:r>
        <w:rPr>
          <w:rFonts w:ascii="Times New Roman" w:hAnsi="Times New Roman" w:cs="Times New Roman"/>
          <w:sz w:val="24"/>
          <w:szCs w:val="24"/>
        </w:rPr>
        <w:t>another service almost similar,</w:t>
      </w:r>
      <w:r w:rsidR="00B009DF">
        <w:rPr>
          <w:rFonts w:ascii="Times New Roman" w:hAnsi="Times New Roman" w:cs="Times New Roman"/>
          <w:sz w:val="24"/>
          <w:szCs w:val="24"/>
        </w:rPr>
        <w:t xml:space="preserve">developed by Microsoft. The companies that handle big data on a regular basis have integrated it into their everyday functioning .Thus </w:t>
      </w:r>
      <w:r w:rsidR="00EF51D2">
        <w:rPr>
          <w:rFonts w:ascii="Times New Roman" w:hAnsi="Times New Roman" w:cs="Times New Roman"/>
          <w:sz w:val="24"/>
          <w:szCs w:val="24"/>
        </w:rPr>
        <w:t xml:space="preserve"> </w:t>
      </w:r>
      <w:r w:rsidR="00B009DF">
        <w:rPr>
          <w:rFonts w:ascii="Times New Roman" w:hAnsi="Times New Roman" w:cs="Times New Roman"/>
          <w:sz w:val="24"/>
          <w:szCs w:val="24"/>
        </w:rPr>
        <w:t xml:space="preserve">making collaboration among different corporate offices and management of digital assets much more accessible and efficient. </w:t>
      </w:r>
      <w:r>
        <w:rPr>
          <w:rFonts w:ascii="Times New Roman" w:hAnsi="Times New Roman" w:cs="Times New Roman"/>
          <w:sz w:val="24"/>
          <w:szCs w:val="24"/>
        </w:rPr>
        <w:t xml:space="preserve">  </w:t>
      </w:r>
    </w:p>
    <w:p w:rsidR="001E1D13" w:rsidRPr="00514F23" w:rsidRDefault="001E1D13" w:rsidP="001E1D13">
      <w:pPr>
        <w:spacing w:line="480" w:lineRule="auto"/>
        <w:rPr>
          <w:rFonts w:ascii="Times New Roman" w:hAnsi="Times New Roman" w:cs="Times New Roman"/>
          <w:b/>
          <w:sz w:val="28"/>
          <w:szCs w:val="28"/>
        </w:rPr>
      </w:pPr>
      <w:r w:rsidRPr="00514F23">
        <w:rPr>
          <w:rFonts w:ascii="Times New Roman" w:hAnsi="Times New Roman" w:cs="Times New Roman"/>
          <w:b/>
          <w:sz w:val="28"/>
          <w:szCs w:val="28"/>
        </w:rPr>
        <w:t xml:space="preserve">Use of Social Media in Workplaces </w:t>
      </w:r>
    </w:p>
    <w:p w:rsidR="002C6B10" w:rsidRPr="00B009DF" w:rsidRDefault="001E1D13" w:rsidP="004F1CC9">
      <w:pPr>
        <w:spacing w:line="480" w:lineRule="auto"/>
        <w:rPr>
          <w:rFonts w:ascii="Times New Roman" w:hAnsi="Times New Roman" w:cs="Times New Roman"/>
          <w:sz w:val="24"/>
          <w:szCs w:val="24"/>
        </w:rPr>
      </w:pPr>
      <w:r w:rsidRPr="007A5F4A">
        <w:rPr>
          <w:rFonts w:ascii="Times New Roman" w:hAnsi="Times New Roman" w:cs="Times New Roman"/>
          <w:sz w:val="24"/>
          <w:szCs w:val="24"/>
        </w:rPr>
        <w:t xml:space="preserve">Approximately 77% of workers use social media while at workplace (Michaelidou, Siamagka, &amp;Christodoulides, 2011, p.1154). Statistics show that </w:t>
      </w:r>
      <w:r>
        <w:rPr>
          <w:rFonts w:ascii="Times New Roman" w:hAnsi="Times New Roman" w:cs="Times New Roman"/>
          <w:sz w:val="24"/>
          <w:szCs w:val="24"/>
        </w:rPr>
        <w:t>the behavior is so common that it has become hard to limit and control</w:t>
      </w:r>
      <w:r w:rsidRPr="007A5F4A">
        <w:rPr>
          <w:rFonts w:ascii="Times New Roman" w:hAnsi="Times New Roman" w:cs="Times New Roman"/>
          <w:sz w:val="24"/>
          <w:szCs w:val="24"/>
        </w:rPr>
        <w:t xml:space="preserve">. </w:t>
      </w:r>
      <w:r>
        <w:rPr>
          <w:rFonts w:ascii="Times New Roman" w:hAnsi="Times New Roman" w:cs="Times New Roman"/>
          <w:sz w:val="24"/>
          <w:szCs w:val="24"/>
        </w:rPr>
        <w:t>Rather</w:t>
      </w:r>
      <w:r w:rsidRPr="007A5F4A">
        <w:rPr>
          <w:rFonts w:ascii="Times New Roman" w:hAnsi="Times New Roman" w:cs="Times New Roman"/>
          <w:sz w:val="24"/>
          <w:szCs w:val="24"/>
        </w:rPr>
        <w:t xml:space="preserve"> than </w:t>
      </w:r>
      <w:r>
        <w:rPr>
          <w:rFonts w:ascii="Times New Roman" w:hAnsi="Times New Roman" w:cs="Times New Roman"/>
          <w:sz w:val="24"/>
          <w:szCs w:val="24"/>
        </w:rPr>
        <w:t>attempting to stop employees</w:t>
      </w:r>
      <w:r w:rsidRPr="007A5F4A">
        <w:rPr>
          <w:rFonts w:ascii="Times New Roman" w:hAnsi="Times New Roman" w:cs="Times New Roman"/>
          <w:sz w:val="24"/>
          <w:szCs w:val="24"/>
        </w:rPr>
        <w:t xml:space="preserve"> from using social media,</w:t>
      </w:r>
      <w:r>
        <w:rPr>
          <w:rFonts w:ascii="Times New Roman" w:hAnsi="Times New Roman" w:cs="Times New Roman"/>
          <w:sz w:val="24"/>
          <w:szCs w:val="24"/>
        </w:rPr>
        <w:t xml:space="preserve"> managers</w:t>
      </w:r>
      <w:r w:rsidRPr="007A5F4A">
        <w:rPr>
          <w:rFonts w:ascii="Times New Roman" w:hAnsi="Times New Roman" w:cs="Times New Roman"/>
          <w:sz w:val="24"/>
          <w:szCs w:val="24"/>
        </w:rPr>
        <w:t xml:space="preserve"> should focus on how to benefit employees and the workplace production through social media. There are several reasons why the use of social media in workplaces can be very helpful to employees. First, employees are able to take a mental break and have the professional connection. Secondly, they can ask questions in various forums to solve work problems and build relationships with </w:t>
      </w:r>
      <w:r w:rsidR="00CB1DD5">
        <w:rPr>
          <w:rFonts w:ascii="Times New Roman" w:hAnsi="Times New Roman" w:cs="Times New Roman"/>
          <w:sz w:val="24"/>
          <w:szCs w:val="24"/>
        </w:rPr>
        <w:t>colleagues. Thirdly, by enhance</w:t>
      </w:r>
    </w:p>
    <w:p w:rsidR="001E1D13" w:rsidRPr="007A5F4A" w:rsidRDefault="001E1D13" w:rsidP="002C6B10">
      <w:pPr>
        <w:spacing w:line="480" w:lineRule="auto"/>
        <w:rPr>
          <w:rFonts w:ascii="Times New Roman" w:hAnsi="Times New Roman" w:cs="Times New Roman"/>
          <w:sz w:val="24"/>
          <w:szCs w:val="24"/>
        </w:rPr>
      </w:pPr>
      <w:r w:rsidRPr="007A5F4A">
        <w:rPr>
          <w:rFonts w:ascii="Times New Roman" w:hAnsi="Times New Roman" w:cs="Times New Roman"/>
          <w:sz w:val="24"/>
          <w:szCs w:val="24"/>
        </w:rPr>
        <w:t xml:space="preserve">discovery and delivery of information they can improve recognition and retention of an employee and boost the general organization productivity. </w:t>
      </w:r>
    </w:p>
    <w:p w:rsidR="004777C8" w:rsidRDefault="004777C8" w:rsidP="00EF51D2">
      <w:pPr>
        <w:spacing w:line="480" w:lineRule="auto"/>
        <w:rPr>
          <w:rFonts w:ascii="Times New Roman" w:hAnsi="Times New Roman" w:cs="Times New Roman"/>
          <w:sz w:val="24"/>
          <w:szCs w:val="24"/>
        </w:rPr>
      </w:pPr>
    </w:p>
    <w:p w:rsidR="004777C8" w:rsidRPr="004777C8" w:rsidRDefault="004777C8" w:rsidP="00EF51D2">
      <w:pPr>
        <w:spacing w:line="480" w:lineRule="auto"/>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Pr="004777C8">
        <w:rPr>
          <w:rFonts w:ascii="Times New Roman" w:hAnsi="Times New Roman" w:cs="Times New Roman"/>
          <w:b/>
          <w:sz w:val="24"/>
          <w:szCs w:val="24"/>
        </w:rPr>
        <w:t>5</w:t>
      </w:r>
    </w:p>
    <w:p w:rsidR="000A77C8" w:rsidRPr="00BD1E55" w:rsidRDefault="001E1D13" w:rsidP="00EF51D2">
      <w:pPr>
        <w:spacing w:line="480" w:lineRule="auto"/>
        <w:rPr>
          <w:rFonts w:ascii="Times New Roman" w:hAnsi="Times New Roman" w:cs="Times New Roman"/>
          <w:sz w:val="24"/>
          <w:szCs w:val="24"/>
        </w:rPr>
      </w:pPr>
      <w:r w:rsidRPr="007A5F4A">
        <w:rPr>
          <w:rFonts w:ascii="Times New Roman" w:hAnsi="Times New Roman" w:cs="Times New Roman"/>
          <w:sz w:val="24"/>
          <w:szCs w:val="24"/>
        </w:rPr>
        <w:t>The main reason for using social media at work is to take a mental break. The practice should be encouraged because periodic breaks taken while working helps employees to regain energy for pending duties. Work breaks enhance performance at the workplace. The</w:t>
      </w:r>
      <w:r w:rsidR="002C6B10">
        <w:rPr>
          <w:rFonts w:ascii="Times New Roman" w:hAnsi="Times New Roman" w:cs="Times New Roman"/>
          <w:sz w:val="24"/>
          <w:szCs w:val="24"/>
        </w:rPr>
        <w:t xml:space="preserve"> </w:t>
      </w:r>
      <w:r w:rsidRPr="007A5F4A">
        <w:rPr>
          <w:rFonts w:ascii="Times New Roman" w:hAnsi="Times New Roman" w:cs="Times New Roman"/>
          <w:sz w:val="24"/>
          <w:szCs w:val="24"/>
        </w:rPr>
        <w:t xml:space="preserve">strategy is a viable option rather than going on to disrupt other employees at work. It is however not an opportunity for employees to overindulge in their devices accessing social networks. It should be only for a short mental break to help workers replenish their </w:t>
      </w:r>
      <w:r w:rsidR="001156C3" w:rsidRPr="007A5F4A">
        <w:rPr>
          <w:rFonts w:ascii="Times New Roman" w:hAnsi="Times New Roman" w:cs="Times New Roman"/>
          <w:sz w:val="24"/>
          <w:szCs w:val="24"/>
        </w:rPr>
        <w:t>energy. According</w:t>
      </w:r>
      <w:r w:rsidRPr="007A5F4A">
        <w:rPr>
          <w:rFonts w:ascii="Times New Roman" w:hAnsi="Times New Roman" w:cs="Times New Roman"/>
          <w:sz w:val="24"/>
          <w:szCs w:val="24"/>
        </w:rPr>
        <w:t xml:space="preserve"> to Colbert, Yee, and George (2016 p. 734), social media enables individual to make professional connections. LinkedIn sites help to strengthen professional links with people of the same profession but outside the company. These links can offer opportunities </w:t>
      </w:r>
    </w:p>
    <w:p w:rsidR="001E1D13" w:rsidRPr="00EF51D2" w:rsidRDefault="001E1D13" w:rsidP="000A77C8">
      <w:pPr>
        <w:spacing w:line="480" w:lineRule="auto"/>
        <w:rPr>
          <w:rFonts w:ascii="Times New Roman" w:hAnsi="Times New Roman" w:cs="Times New Roman"/>
          <w:sz w:val="28"/>
          <w:szCs w:val="28"/>
        </w:rPr>
      </w:pPr>
      <w:r w:rsidRPr="007A5F4A">
        <w:rPr>
          <w:rFonts w:ascii="Times New Roman" w:hAnsi="Times New Roman" w:cs="Times New Roman"/>
          <w:sz w:val="24"/>
          <w:szCs w:val="24"/>
        </w:rPr>
        <w:t>that would otherwise not be available. Connections in this manner can even lead to sales leads, business opportunities, and coming up with new ideas that can assist your current business.</w:t>
      </w:r>
    </w:p>
    <w:p w:rsidR="001E1D13" w:rsidRPr="00514F23" w:rsidRDefault="001E1D13" w:rsidP="001E1D13">
      <w:pPr>
        <w:spacing w:line="480" w:lineRule="auto"/>
        <w:rPr>
          <w:rFonts w:ascii="Times New Roman" w:hAnsi="Times New Roman" w:cs="Times New Roman"/>
          <w:b/>
          <w:sz w:val="28"/>
          <w:szCs w:val="28"/>
        </w:rPr>
      </w:pPr>
      <w:r w:rsidRPr="00514F23">
        <w:rPr>
          <w:rFonts w:ascii="Times New Roman" w:hAnsi="Times New Roman" w:cs="Times New Roman"/>
          <w:b/>
          <w:sz w:val="28"/>
          <w:szCs w:val="28"/>
        </w:rPr>
        <w:t>Positive Use of Social Media in Workplaces</w:t>
      </w:r>
    </w:p>
    <w:p w:rsidR="004777C8" w:rsidRDefault="001E1D13" w:rsidP="002C6B10">
      <w:pPr>
        <w:spacing w:line="480" w:lineRule="auto"/>
        <w:rPr>
          <w:rFonts w:ascii="Times New Roman" w:hAnsi="Times New Roman" w:cs="Times New Roman"/>
          <w:sz w:val="24"/>
          <w:szCs w:val="24"/>
        </w:rPr>
      </w:pPr>
      <w:r w:rsidRPr="007A5F4A">
        <w:rPr>
          <w:rFonts w:ascii="Times New Roman" w:hAnsi="Times New Roman" w:cs="Times New Roman"/>
          <w:sz w:val="24"/>
          <w:szCs w:val="24"/>
        </w:rPr>
        <w:t xml:space="preserve">Social media gives a platform to ask questions that would help in solving a work problem (Wankel, 2010, p.10). Employees facing various business challenges and cannot seem to solve the issues can seek assistance by posting the question on social media. Users can respond by giving various feedbacks that can guide in solving the problem. Sometimes, an external perspective is required, and social media platforms are means to access multiple view perspectives more easily, quickly, and for </w:t>
      </w:r>
      <w:r w:rsidR="001156C3" w:rsidRPr="007A5F4A">
        <w:rPr>
          <w:rFonts w:ascii="Times New Roman" w:hAnsi="Times New Roman" w:cs="Times New Roman"/>
          <w:sz w:val="24"/>
          <w:szCs w:val="24"/>
        </w:rPr>
        <w:t>free. Social</w:t>
      </w:r>
      <w:r w:rsidRPr="007A5F4A">
        <w:rPr>
          <w:rFonts w:ascii="Times New Roman" w:hAnsi="Times New Roman" w:cs="Times New Roman"/>
          <w:sz w:val="24"/>
          <w:szCs w:val="24"/>
        </w:rPr>
        <w:t xml:space="preserve"> media allows employees to discover and deliver job-related information more quickly (Oyza, &amp; Edwin, 2015, p.7). These sites are</w:t>
      </w:r>
      <w:r>
        <w:rPr>
          <w:rFonts w:ascii="Times New Roman" w:hAnsi="Times New Roman" w:cs="Times New Roman"/>
          <w:sz w:val="24"/>
          <w:szCs w:val="24"/>
        </w:rPr>
        <w:t xml:space="preserve"> better</w:t>
      </w:r>
      <w:r w:rsidRPr="007A5F4A">
        <w:rPr>
          <w:rFonts w:ascii="Times New Roman" w:hAnsi="Times New Roman" w:cs="Times New Roman"/>
          <w:sz w:val="24"/>
          <w:szCs w:val="24"/>
        </w:rPr>
        <w:t xml:space="preserve"> avenues to get, share and apply the information at workplace. Moreover, the platforms allow employees communicate to the world on their company’s specialization. </w:t>
      </w:r>
    </w:p>
    <w:p w:rsidR="004777C8" w:rsidRDefault="004777C8" w:rsidP="002C6B10">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                                                                                                                                     6</w:t>
      </w:r>
    </w:p>
    <w:p w:rsidR="000A77C8" w:rsidRPr="00BD1E55" w:rsidRDefault="001E1D13" w:rsidP="000A77C8">
      <w:pPr>
        <w:spacing w:line="480" w:lineRule="auto"/>
        <w:rPr>
          <w:rFonts w:ascii="Times New Roman" w:hAnsi="Times New Roman" w:cs="Times New Roman"/>
          <w:sz w:val="24"/>
          <w:szCs w:val="24"/>
        </w:rPr>
      </w:pPr>
      <w:r w:rsidRPr="007A5F4A">
        <w:rPr>
          <w:rFonts w:ascii="Times New Roman" w:hAnsi="Times New Roman" w:cs="Times New Roman"/>
          <w:sz w:val="24"/>
          <w:szCs w:val="24"/>
        </w:rPr>
        <w:t>Transmissions within social networks help in brand awareness as well as open</w:t>
      </w:r>
      <w:r>
        <w:rPr>
          <w:rFonts w:ascii="Times New Roman" w:hAnsi="Times New Roman" w:cs="Times New Roman"/>
          <w:sz w:val="24"/>
          <w:szCs w:val="24"/>
        </w:rPr>
        <w:t>ing</w:t>
      </w:r>
      <w:r w:rsidRPr="007A5F4A">
        <w:rPr>
          <w:rFonts w:ascii="Times New Roman" w:hAnsi="Times New Roman" w:cs="Times New Roman"/>
          <w:sz w:val="24"/>
          <w:szCs w:val="24"/>
        </w:rPr>
        <w:t xml:space="preserve"> opportunities for businesses.Social media also enhances employee acknowledgment and retention, both internally and externally. Social media has allowed some employees t</w:t>
      </w:r>
      <w:r w:rsidR="002C6B10">
        <w:rPr>
          <w:rFonts w:ascii="Times New Roman" w:hAnsi="Times New Roman" w:cs="Times New Roman"/>
          <w:sz w:val="24"/>
          <w:szCs w:val="24"/>
        </w:rPr>
        <w:t xml:space="preserve">o be awarded recognition due to </w:t>
      </w:r>
      <w:r w:rsidRPr="007A5F4A">
        <w:rPr>
          <w:rFonts w:ascii="Times New Roman" w:hAnsi="Times New Roman" w:cs="Times New Roman"/>
          <w:sz w:val="24"/>
          <w:szCs w:val="24"/>
        </w:rPr>
        <w:t xml:space="preserve">outstanding work performance, new hires, and work anniversaries. Recognition </w:t>
      </w:r>
      <w:r>
        <w:rPr>
          <w:rFonts w:ascii="Times New Roman" w:hAnsi="Times New Roman" w:cs="Times New Roman"/>
          <w:sz w:val="24"/>
          <w:szCs w:val="24"/>
        </w:rPr>
        <w:t>enables</w:t>
      </w:r>
      <w:r w:rsidRPr="007A5F4A">
        <w:rPr>
          <w:rFonts w:ascii="Times New Roman" w:hAnsi="Times New Roman" w:cs="Times New Roman"/>
          <w:sz w:val="24"/>
          <w:szCs w:val="24"/>
        </w:rPr>
        <w:t xml:space="preserve"> teams to work together with a lo</w:t>
      </w:r>
      <w:r>
        <w:rPr>
          <w:rFonts w:ascii="Times New Roman" w:hAnsi="Times New Roman" w:cs="Times New Roman"/>
          <w:sz w:val="24"/>
          <w:szCs w:val="24"/>
        </w:rPr>
        <w:t>t of cohesiveness hence improving</w:t>
      </w:r>
      <w:r w:rsidRPr="007A5F4A">
        <w:rPr>
          <w:rFonts w:ascii="Times New Roman" w:hAnsi="Times New Roman" w:cs="Times New Roman"/>
          <w:sz w:val="24"/>
          <w:szCs w:val="24"/>
        </w:rPr>
        <w:t xml:space="preserve"> company performance (Wankel, 2010, p.11).  In social media, the workers can interact with each other, congratulate one another, and keep up with the current events of the company. The ability of recognition that the social media offers generally improves employee morale, hence are more likely to stay longer in the firm. In a study by a big data firm known as Evolv, the employee who used </w:t>
      </w:r>
    </w:p>
    <w:p w:rsidR="001E1D13" w:rsidRPr="00D378E1" w:rsidRDefault="001E1D13" w:rsidP="000A77C8">
      <w:pPr>
        <w:spacing w:line="480" w:lineRule="auto"/>
        <w:rPr>
          <w:rFonts w:ascii="Times New Roman" w:hAnsi="Times New Roman" w:cs="Times New Roman"/>
          <w:sz w:val="28"/>
          <w:szCs w:val="28"/>
        </w:rPr>
      </w:pPr>
      <w:r w:rsidRPr="007A5F4A">
        <w:rPr>
          <w:rFonts w:ascii="Times New Roman" w:hAnsi="Times New Roman" w:cs="Times New Roman"/>
          <w:sz w:val="24"/>
          <w:szCs w:val="24"/>
        </w:rPr>
        <w:t>1 to 4 social network sites on a weekly routine stayed longer at their jobs than their colleagues (Wankel, 2010, p.11).</w:t>
      </w:r>
    </w:p>
    <w:p w:rsidR="001E1D13" w:rsidRPr="00514F23" w:rsidRDefault="001E1D13" w:rsidP="001E1D13">
      <w:pPr>
        <w:spacing w:line="480" w:lineRule="auto"/>
        <w:rPr>
          <w:rFonts w:ascii="Times New Roman" w:hAnsi="Times New Roman" w:cs="Times New Roman"/>
          <w:b/>
          <w:sz w:val="28"/>
          <w:szCs w:val="28"/>
        </w:rPr>
      </w:pPr>
      <w:r w:rsidRPr="00514F23">
        <w:rPr>
          <w:rFonts w:ascii="Times New Roman" w:hAnsi="Times New Roman" w:cs="Times New Roman"/>
          <w:b/>
          <w:sz w:val="28"/>
          <w:szCs w:val="28"/>
        </w:rPr>
        <w:t xml:space="preserve">Social Media and Workplace Management </w:t>
      </w:r>
    </w:p>
    <w:p w:rsidR="001E1D13" w:rsidRPr="007A5F4A" w:rsidRDefault="001E1D13" w:rsidP="004F1CC9">
      <w:pPr>
        <w:spacing w:line="480" w:lineRule="auto"/>
        <w:rPr>
          <w:rFonts w:ascii="Times New Roman" w:hAnsi="Times New Roman" w:cs="Times New Roman"/>
          <w:sz w:val="24"/>
          <w:szCs w:val="24"/>
        </w:rPr>
      </w:pPr>
      <w:r>
        <w:rPr>
          <w:rFonts w:ascii="Times New Roman" w:hAnsi="Times New Roman" w:cs="Times New Roman"/>
          <w:sz w:val="24"/>
          <w:szCs w:val="24"/>
        </w:rPr>
        <w:t>S</w:t>
      </w:r>
      <w:r w:rsidRPr="007A5F4A">
        <w:rPr>
          <w:rFonts w:ascii="Times New Roman" w:hAnsi="Times New Roman" w:cs="Times New Roman"/>
          <w:sz w:val="24"/>
          <w:szCs w:val="24"/>
        </w:rPr>
        <w:t xml:space="preserve">ocial media boosts organizational productivity through various </w:t>
      </w:r>
      <w:r>
        <w:rPr>
          <w:rFonts w:ascii="Times New Roman" w:hAnsi="Times New Roman" w:cs="Times New Roman"/>
          <w:sz w:val="24"/>
          <w:szCs w:val="24"/>
        </w:rPr>
        <w:t>means.</w:t>
      </w:r>
      <w:r w:rsidRPr="007A5F4A">
        <w:rPr>
          <w:rFonts w:ascii="Times New Roman" w:hAnsi="Times New Roman" w:cs="Times New Roman"/>
          <w:sz w:val="24"/>
          <w:szCs w:val="24"/>
        </w:rPr>
        <w:t xml:space="preserve"> The McKinsey Global institute learned that 72% of firms use social media but not to the fullest ability. If the companies were utilizing their social networking potentials fully, the employee productivity would be improved by 20 to 25% (Colbert, Yee, and George, 2016 p. 736). The technique is very easy to use and inexpensive and can positively affect the company productivity.</w:t>
      </w:r>
    </w:p>
    <w:p w:rsidR="004777C8" w:rsidRDefault="001E1D13" w:rsidP="006128F1">
      <w:pPr>
        <w:spacing w:line="480" w:lineRule="auto"/>
        <w:rPr>
          <w:rFonts w:ascii="Times New Roman" w:hAnsi="Times New Roman" w:cs="Times New Roman"/>
          <w:sz w:val="24"/>
          <w:szCs w:val="24"/>
        </w:rPr>
      </w:pPr>
      <w:r w:rsidRPr="007A5F4A">
        <w:rPr>
          <w:rFonts w:ascii="Times New Roman" w:hAnsi="Times New Roman" w:cs="Times New Roman"/>
          <w:sz w:val="24"/>
          <w:szCs w:val="24"/>
        </w:rPr>
        <w:t xml:space="preserve">Facebook, Twitter, Instagram are microblogs that allow companies to build their reputations and positively build their businesses. Colbert, Yee, and George (2016) observed that by constantly offering credible information on social media, prospects can subconsciously view your company’s profile and portfolios as an authority. </w:t>
      </w:r>
      <w:r w:rsidR="00A7568F">
        <w:rPr>
          <w:rFonts w:ascii="Times New Roman" w:hAnsi="Times New Roman" w:cs="Times New Roman"/>
          <w:sz w:val="24"/>
          <w:szCs w:val="24"/>
        </w:rPr>
        <w:t>Eventually, companies</w:t>
      </w:r>
      <w:r>
        <w:rPr>
          <w:rFonts w:ascii="Times New Roman" w:hAnsi="Times New Roman" w:cs="Times New Roman"/>
          <w:sz w:val="24"/>
          <w:szCs w:val="24"/>
        </w:rPr>
        <w:t xml:space="preserve"> will be </w:t>
      </w:r>
    </w:p>
    <w:p w:rsidR="004777C8" w:rsidRDefault="004777C8" w:rsidP="006128F1">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                                                                                                                                         7</w:t>
      </w:r>
    </w:p>
    <w:p w:rsidR="00E14A6E" w:rsidRDefault="001E1D13" w:rsidP="006128F1">
      <w:pPr>
        <w:spacing w:line="480" w:lineRule="auto"/>
        <w:rPr>
          <w:rFonts w:ascii="Times New Roman" w:hAnsi="Times New Roman" w:cs="Times New Roman"/>
          <w:sz w:val="24"/>
          <w:szCs w:val="24"/>
        </w:rPr>
      </w:pPr>
      <w:r>
        <w:rPr>
          <w:rFonts w:ascii="Times New Roman" w:hAnsi="Times New Roman" w:cs="Times New Roman"/>
          <w:sz w:val="24"/>
          <w:szCs w:val="24"/>
        </w:rPr>
        <w:t>rewarded through improved sales</w:t>
      </w:r>
      <w:r w:rsidRPr="007A5F4A">
        <w:rPr>
          <w:rFonts w:ascii="Times New Roman" w:hAnsi="Times New Roman" w:cs="Times New Roman"/>
          <w:sz w:val="24"/>
          <w:szCs w:val="24"/>
        </w:rPr>
        <w:t>. The Honda Pinter</w:t>
      </w:r>
      <w:r w:rsidR="001156C3">
        <w:rPr>
          <w:rFonts w:ascii="Times New Roman" w:hAnsi="Times New Roman" w:cs="Times New Roman"/>
          <w:sz w:val="24"/>
          <w:szCs w:val="24"/>
        </w:rPr>
        <w:t xml:space="preserve"> </w:t>
      </w:r>
      <w:r w:rsidRPr="007A5F4A">
        <w:rPr>
          <w:rFonts w:ascii="Times New Roman" w:hAnsi="Times New Roman" w:cs="Times New Roman"/>
          <w:sz w:val="24"/>
          <w:szCs w:val="24"/>
        </w:rPr>
        <w:t xml:space="preserve">mission campaign in 2012 </w:t>
      </w:r>
      <w:r>
        <w:rPr>
          <w:rFonts w:ascii="Times New Roman" w:hAnsi="Times New Roman" w:cs="Times New Roman"/>
          <w:sz w:val="24"/>
          <w:szCs w:val="24"/>
        </w:rPr>
        <w:t>has been described</w:t>
      </w:r>
      <w:r w:rsidRPr="007A5F4A">
        <w:rPr>
          <w:rFonts w:ascii="Times New Roman" w:hAnsi="Times New Roman" w:cs="Times New Roman"/>
          <w:sz w:val="24"/>
          <w:szCs w:val="24"/>
        </w:rPr>
        <w:t xml:space="preserve"> as one of the </w:t>
      </w:r>
      <w:r>
        <w:rPr>
          <w:rFonts w:ascii="Times New Roman" w:hAnsi="Times New Roman" w:cs="Times New Roman"/>
          <w:sz w:val="24"/>
          <w:szCs w:val="24"/>
        </w:rPr>
        <w:t>most effective</w:t>
      </w:r>
      <w:r w:rsidRPr="007A5F4A">
        <w:rPr>
          <w:rFonts w:ascii="Times New Roman" w:hAnsi="Times New Roman" w:cs="Times New Roman"/>
          <w:sz w:val="24"/>
          <w:szCs w:val="24"/>
        </w:rPr>
        <w:t xml:space="preserve"> social media </w:t>
      </w:r>
      <w:r>
        <w:rPr>
          <w:rFonts w:ascii="Times New Roman" w:hAnsi="Times New Roman" w:cs="Times New Roman"/>
          <w:sz w:val="24"/>
          <w:szCs w:val="24"/>
        </w:rPr>
        <w:t xml:space="preserve">campaigns. It </w:t>
      </w:r>
      <w:r w:rsidRPr="007A5F4A">
        <w:rPr>
          <w:rFonts w:ascii="Times New Roman" w:hAnsi="Times New Roman" w:cs="Times New Roman"/>
          <w:sz w:val="24"/>
          <w:szCs w:val="24"/>
        </w:rPr>
        <w:t>encourag</w:t>
      </w:r>
      <w:r>
        <w:rPr>
          <w:rFonts w:ascii="Times New Roman" w:hAnsi="Times New Roman" w:cs="Times New Roman"/>
          <w:sz w:val="24"/>
          <w:szCs w:val="24"/>
        </w:rPr>
        <w:t xml:space="preserve">ed </w:t>
      </w:r>
      <w:r w:rsidRPr="007A5F4A">
        <w:rPr>
          <w:rFonts w:ascii="Times New Roman" w:hAnsi="Times New Roman" w:cs="Times New Roman"/>
          <w:sz w:val="24"/>
          <w:szCs w:val="24"/>
        </w:rPr>
        <w:t xml:space="preserve">customers to live </w:t>
      </w:r>
      <w:r>
        <w:rPr>
          <w:rFonts w:ascii="Times New Roman" w:hAnsi="Times New Roman" w:cs="Times New Roman"/>
          <w:sz w:val="24"/>
          <w:szCs w:val="24"/>
        </w:rPr>
        <w:t>closely connected to the</w:t>
      </w:r>
      <w:r w:rsidRPr="007A5F4A">
        <w:rPr>
          <w:rFonts w:ascii="Times New Roman" w:hAnsi="Times New Roman" w:cs="Times New Roman"/>
          <w:sz w:val="24"/>
          <w:szCs w:val="24"/>
        </w:rPr>
        <w:t xml:space="preserve"> Honda CR-V brand. </w:t>
      </w:r>
      <w:r>
        <w:rPr>
          <w:rFonts w:ascii="Times New Roman" w:hAnsi="Times New Roman" w:cs="Times New Roman"/>
          <w:sz w:val="24"/>
          <w:szCs w:val="24"/>
        </w:rPr>
        <w:t>Honda managed to create</w:t>
      </w:r>
      <w:r w:rsidR="002C6B10">
        <w:rPr>
          <w:rFonts w:ascii="Times New Roman" w:hAnsi="Times New Roman" w:cs="Times New Roman"/>
          <w:sz w:val="24"/>
          <w:szCs w:val="24"/>
        </w:rPr>
        <w:t xml:space="preserve"> a very positive brand imag</w:t>
      </w:r>
      <w:r w:rsidR="00E14A6E">
        <w:rPr>
          <w:rFonts w:ascii="Times New Roman" w:hAnsi="Times New Roman" w:cs="Times New Roman"/>
          <w:sz w:val="24"/>
          <w:szCs w:val="24"/>
        </w:rPr>
        <w:t>e.</w:t>
      </w:r>
    </w:p>
    <w:p w:rsidR="001E1D13" w:rsidRPr="00E14A6E" w:rsidRDefault="001E1D13" w:rsidP="006128F1">
      <w:pPr>
        <w:spacing w:line="480" w:lineRule="auto"/>
        <w:rPr>
          <w:rFonts w:ascii="Times New Roman" w:hAnsi="Times New Roman" w:cs="Times New Roman"/>
          <w:sz w:val="24"/>
          <w:szCs w:val="24"/>
        </w:rPr>
      </w:pPr>
      <w:r w:rsidRPr="007A5F4A">
        <w:rPr>
          <w:rFonts w:ascii="Times New Roman" w:hAnsi="Times New Roman" w:cs="Times New Roman"/>
          <w:sz w:val="24"/>
          <w:szCs w:val="24"/>
        </w:rPr>
        <w:t>The social media community has grown and continues</w:t>
      </w:r>
      <w:r w:rsidR="00514F23">
        <w:rPr>
          <w:rFonts w:ascii="Times New Roman" w:hAnsi="Times New Roman" w:cs="Times New Roman"/>
          <w:sz w:val="24"/>
          <w:szCs w:val="24"/>
        </w:rPr>
        <w:t xml:space="preserve"> </w:t>
      </w:r>
      <w:r>
        <w:rPr>
          <w:rFonts w:ascii="Times New Roman" w:hAnsi="Times New Roman" w:cs="Times New Roman"/>
          <w:sz w:val="24"/>
          <w:szCs w:val="24"/>
        </w:rPr>
        <w:t>to expand</w:t>
      </w:r>
      <w:r w:rsidRPr="007A5F4A">
        <w:rPr>
          <w:rFonts w:ascii="Times New Roman" w:hAnsi="Times New Roman" w:cs="Times New Roman"/>
          <w:sz w:val="24"/>
          <w:szCs w:val="24"/>
        </w:rPr>
        <w:t xml:space="preserve">. </w:t>
      </w:r>
      <w:r>
        <w:rPr>
          <w:rFonts w:ascii="Times New Roman" w:hAnsi="Times New Roman" w:cs="Times New Roman"/>
          <w:sz w:val="24"/>
          <w:szCs w:val="24"/>
        </w:rPr>
        <w:t>C</w:t>
      </w:r>
      <w:r w:rsidRPr="007A5F4A">
        <w:rPr>
          <w:rFonts w:ascii="Times New Roman" w:hAnsi="Times New Roman" w:cs="Times New Roman"/>
          <w:sz w:val="24"/>
          <w:szCs w:val="24"/>
        </w:rPr>
        <w:t xml:space="preserve">urrently </w:t>
      </w:r>
      <w:r>
        <w:rPr>
          <w:rFonts w:ascii="Times New Roman" w:hAnsi="Times New Roman" w:cs="Times New Roman"/>
          <w:sz w:val="24"/>
          <w:szCs w:val="24"/>
        </w:rPr>
        <w:t>there are more than</w:t>
      </w:r>
      <w:r w:rsidRPr="007A5F4A">
        <w:rPr>
          <w:rFonts w:ascii="Times New Roman" w:hAnsi="Times New Roman" w:cs="Times New Roman"/>
          <w:sz w:val="24"/>
          <w:szCs w:val="24"/>
        </w:rPr>
        <w:t xml:space="preserve"> 1 billion social media</w:t>
      </w:r>
      <w:r>
        <w:rPr>
          <w:rFonts w:ascii="Times New Roman" w:hAnsi="Times New Roman" w:cs="Times New Roman"/>
          <w:sz w:val="24"/>
          <w:szCs w:val="24"/>
        </w:rPr>
        <w:t xml:space="preserve"> users</w:t>
      </w:r>
      <w:r w:rsidRPr="007A5F4A">
        <w:rPr>
          <w:rFonts w:ascii="Times New Roman" w:hAnsi="Times New Roman" w:cs="Times New Roman"/>
          <w:sz w:val="24"/>
          <w:szCs w:val="24"/>
        </w:rPr>
        <w:t>. The</w:t>
      </w:r>
      <w:r>
        <w:rPr>
          <w:rFonts w:ascii="Times New Roman" w:hAnsi="Times New Roman" w:cs="Times New Roman"/>
          <w:sz w:val="24"/>
          <w:szCs w:val="24"/>
        </w:rPr>
        <w:t xml:space="preserve"> actual statistics are </w:t>
      </w:r>
      <w:r w:rsidRPr="007A5F4A">
        <w:rPr>
          <w:rFonts w:ascii="Times New Roman" w:hAnsi="Times New Roman" w:cs="Times New Roman"/>
          <w:sz w:val="24"/>
          <w:szCs w:val="24"/>
        </w:rPr>
        <w:t xml:space="preserve">more than 800 million, 800 million, 400 million, 150 million, and 10 million </w:t>
      </w:r>
      <w:r>
        <w:rPr>
          <w:rFonts w:ascii="Times New Roman" w:hAnsi="Times New Roman" w:cs="Times New Roman"/>
          <w:sz w:val="24"/>
          <w:szCs w:val="24"/>
        </w:rPr>
        <w:t xml:space="preserve">users for </w:t>
      </w:r>
      <w:r w:rsidRPr="007A5F4A">
        <w:rPr>
          <w:rFonts w:ascii="Times New Roman" w:hAnsi="Times New Roman" w:cs="Times New Roman"/>
          <w:sz w:val="24"/>
          <w:szCs w:val="24"/>
        </w:rPr>
        <w:t>Facebook, YouTube, Twitter, LinkedIn, and Pinterest users respectively (Colbert, Yee, and George, 2016 p. 735). These numbers show that one can market to all these people much cheaper and effectively by simply a strong</w:t>
      </w:r>
      <w:r w:rsidR="00D378E1">
        <w:rPr>
          <w:rFonts w:ascii="Times New Roman" w:hAnsi="Times New Roman" w:cs="Times New Roman"/>
          <w:sz w:val="24"/>
          <w:szCs w:val="24"/>
        </w:rPr>
        <w:t xml:space="preserve"> </w:t>
      </w:r>
      <w:r w:rsidRPr="007A5F4A">
        <w:rPr>
          <w:rFonts w:ascii="Times New Roman" w:hAnsi="Times New Roman" w:cs="Times New Roman"/>
          <w:sz w:val="24"/>
          <w:szCs w:val="24"/>
        </w:rPr>
        <w:t>social media operation than the traditional advertisements. Whatever demographic the employees' target, the item posted on social media will ultimately reach a very big group in the social media, and the companies are encouraged to get on it.</w:t>
      </w:r>
    </w:p>
    <w:p w:rsidR="00E20AAA" w:rsidRPr="00CB1DD5" w:rsidRDefault="001E1D13" w:rsidP="000A77C8">
      <w:pPr>
        <w:spacing w:line="480" w:lineRule="auto"/>
        <w:rPr>
          <w:rFonts w:ascii="Times New Roman" w:hAnsi="Times New Roman" w:cs="Times New Roman"/>
          <w:sz w:val="24"/>
          <w:szCs w:val="24"/>
        </w:rPr>
      </w:pPr>
      <w:r w:rsidRPr="007A5F4A">
        <w:rPr>
          <w:rFonts w:ascii="Times New Roman" w:hAnsi="Times New Roman" w:cs="Times New Roman"/>
          <w:sz w:val="24"/>
          <w:szCs w:val="24"/>
        </w:rPr>
        <w:t>Facebook Insights Suite is a Facebook integrated system that helps in understanding customer behaviors (</w:t>
      </w:r>
      <w:r w:rsidRPr="007A5F4A">
        <w:rPr>
          <w:rFonts w:ascii="Times New Roman" w:hAnsi="Times New Roman" w:cs="Times New Roman"/>
          <w:sz w:val="24"/>
          <w:szCs w:val="24"/>
          <w:shd w:val="clear" w:color="auto" w:fill="FFFFFF"/>
        </w:rPr>
        <w:t>Borthaku et al., 2011 p. 1071</w:t>
      </w:r>
      <w:r w:rsidRPr="007A5F4A">
        <w:rPr>
          <w:rFonts w:ascii="Times New Roman" w:hAnsi="Times New Roman" w:cs="Times New Roman"/>
          <w:sz w:val="24"/>
          <w:szCs w:val="24"/>
        </w:rPr>
        <w:t>). The experience helps in an informed audience target as well as to understand the basic needs of your customer base.Innovations are encouraged in workplaces to accomplish the unique needs of customers without trials and errors. (</w:t>
      </w:r>
      <w:r w:rsidRPr="007A5F4A">
        <w:rPr>
          <w:rFonts w:ascii="Times New Roman" w:hAnsi="Times New Roman" w:cs="Times New Roman"/>
          <w:sz w:val="24"/>
          <w:szCs w:val="24"/>
          <w:shd w:val="clear" w:color="auto" w:fill="FFFFFF"/>
        </w:rPr>
        <w:t>Borthaku et al., 2011 p. 1072</w:t>
      </w:r>
      <w:r w:rsidRPr="007A5F4A">
        <w:rPr>
          <w:rFonts w:ascii="Times New Roman" w:hAnsi="Times New Roman" w:cs="Times New Roman"/>
          <w:sz w:val="24"/>
          <w:szCs w:val="24"/>
        </w:rPr>
        <w:t>) At the same time, Facebook allows one-on-one connection with customers at individual levels.</w:t>
      </w:r>
      <w:r>
        <w:rPr>
          <w:rFonts w:ascii="Times New Roman" w:hAnsi="Times New Roman" w:cs="Times New Roman"/>
          <w:sz w:val="24"/>
          <w:szCs w:val="24"/>
        </w:rPr>
        <w:t xml:space="preserve"> This is an important element in</w:t>
      </w:r>
      <w:r w:rsidRPr="007A5F4A">
        <w:rPr>
          <w:rFonts w:ascii="Times New Roman" w:hAnsi="Times New Roman" w:cs="Times New Roman"/>
          <w:sz w:val="24"/>
          <w:szCs w:val="24"/>
        </w:rPr>
        <w:t xml:space="preserve"> customer service as well as brand </w:t>
      </w:r>
      <w:r w:rsidR="00E20AAA">
        <w:rPr>
          <w:rFonts w:ascii="Times New Roman" w:hAnsi="Times New Roman" w:cs="Times New Roman"/>
          <w:sz w:val="24"/>
          <w:szCs w:val="24"/>
        </w:rPr>
        <w:t>management</w:t>
      </w:r>
    </w:p>
    <w:p w:rsidR="0066671B" w:rsidRPr="00A7568F" w:rsidRDefault="0066671B" w:rsidP="0066671B">
      <w:pPr>
        <w:spacing w:line="480" w:lineRule="auto"/>
        <w:rPr>
          <w:rFonts w:ascii="Times New Roman" w:hAnsi="Times New Roman" w:cs="Times New Roman"/>
          <w:b/>
          <w:sz w:val="28"/>
          <w:szCs w:val="28"/>
        </w:rPr>
      </w:pPr>
      <w:r w:rsidRPr="00A7568F">
        <w:rPr>
          <w:rFonts w:ascii="Times New Roman" w:hAnsi="Times New Roman" w:cs="Times New Roman"/>
          <w:b/>
          <w:sz w:val="28"/>
          <w:szCs w:val="28"/>
        </w:rPr>
        <w:t xml:space="preserve">Responsible use of Social Networks </w:t>
      </w:r>
    </w:p>
    <w:p w:rsidR="004777C8" w:rsidRDefault="001E1D13" w:rsidP="00642AC0">
      <w:pPr>
        <w:spacing w:line="480" w:lineRule="auto"/>
        <w:rPr>
          <w:rFonts w:ascii="Times New Roman" w:hAnsi="Times New Roman" w:cs="Times New Roman"/>
          <w:sz w:val="24"/>
          <w:szCs w:val="24"/>
        </w:rPr>
      </w:pPr>
      <w:r w:rsidRPr="007A5F4A">
        <w:rPr>
          <w:rFonts w:ascii="Times New Roman" w:hAnsi="Times New Roman" w:cs="Times New Roman"/>
          <w:sz w:val="24"/>
          <w:szCs w:val="24"/>
        </w:rPr>
        <w:t>While the use of social media information is critical in improving workplace efficiency and company success, it is important to evaluate</w:t>
      </w:r>
      <w:r>
        <w:rPr>
          <w:rFonts w:ascii="Times New Roman" w:hAnsi="Times New Roman" w:cs="Times New Roman"/>
          <w:sz w:val="24"/>
          <w:szCs w:val="24"/>
        </w:rPr>
        <w:t xml:space="preserve"> the credibility of</w:t>
      </w:r>
      <w:r w:rsidRPr="007A5F4A">
        <w:rPr>
          <w:rFonts w:ascii="Times New Roman" w:hAnsi="Times New Roman" w:cs="Times New Roman"/>
          <w:sz w:val="24"/>
          <w:szCs w:val="24"/>
        </w:rPr>
        <w:t xml:space="preserve"> content before uploading </w:t>
      </w:r>
      <w:r>
        <w:rPr>
          <w:rFonts w:ascii="Times New Roman" w:hAnsi="Times New Roman" w:cs="Times New Roman"/>
          <w:sz w:val="24"/>
          <w:szCs w:val="24"/>
        </w:rPr>
        <w:t>it</w:t>
      </w:r>
      <w:r w:rsidRPr="007A5F4A">
        <w:rPr>
          <w:rFonts w:ascii="Times New Roman" w:hAnsi="Times New Roman" w:cs="Times New Roman"/>
          <w:sz w:val="24"/>
          <w:szCs w:val="24"/>
        </w:rPr>
        <w:t xml:space="preserve"> to </w:t>
      </w:r>
    </w:p>
    <w:p w:rsidR="004777C8" w:rsidRDefault="004777C8" w:rsidP="00642AC0">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                                                                                                                                          8</w:t>
      </w:r>
    </w:p>
    <w:p w:rsidR="001E1D13" w:rsidRPr="00E14A6E" w:rsidRDefault="001E1D13" w:rsidP="00642AC0">
      <w:pPr>
        <w:spacing w:line="480" w:lineRule="auto"/>
        <w:rPr>
          <w:rFonts w:ascii="Times New Roman" w:hAnsi="Times New Roman" w:cs="Times New Roman"/>
          <w:sz w:val="24"/>
          <w:szCs w:val="24"/>
        </w:rPr>
      </w:pPr>
      <w:r w:rsidRPr="007A5F4A">
        <w:rPr>
          <w:rFonts w:ascii="Times New Roman" w:hAnsi="Times New Roman" w:cs="Times New Roman"/>
          <w:sz w:val="24"/>
          <w:szCs w:val="24"/>
        </w:rPr>
        <w:t>the social networks. Credibility and authenticity of data and information feedback should never be undermined (</w:t>
      </w:r>
      <w:r w:rsidRPr="007A5F4A">
        <w:rPr>
          <w:rFonts w:ascii="Times New Roman" w:hAnsi="Times New Roman" w:cs="Times New Roman"/>
          <w:sz w:val="24"/>
          <w:szCs w:val="24"/>
          <w:shd w:val="clear" w:color="auto" w:fill="FFFFFF"/>
        </w:rPr>
        <w:t>Borthaku et al., 2011 p. 1075</w:t>
      </w:r>
      <w:r w:rsidRPr="007A5F4A">
        <w:rPr>
          <w:rFonts w:ascii="Times New Roman" w:hAnsi="Times New Roman" w:cs="Times New Roman"/>
          <w:sz w:val="24"/>
          <w:szCs w:val="24"/>
        </w:rPr>
        <w:t>). Some of the key elements to examine before sharing or relying on social network resources are: authority, audience, perspective, and relevance. Relevance allows one to evaluate how what the information he or she shares or retrieve will relate to the work. Only relevant information</w:t>
      </w:r>
      <w:r w:rsidR="006128F1">
        <w:rPr>
          <w:rFonts w:ascii="Times New Roman" w:hAnsi="Times New Roman" w:cs="Times New Roman"/>
          <w:sz w:val="24"/>
          <w:szCs w:val="24"/>
        </w:rPr>
        <w:t xml:space="preserve"> </w:t>
      </w:r>
      <w:r w:rsidRPr="007A5F4A">
        <w:rPr>
          <w:rFonts w:ascii="Times New Roman" w:hAnsi="Times New Roman" w:cs="Times New Roman"/>
          <w:sz w:val="24"/>
          <w:szCs w:val="24"/>
        </w:rPr>
        <w:t>should be shared and used in the evaluation of customers’ base in case of feedbacks. Also, regarding perspective, biased information can ruin the success of social networks in the business. The languag</w:t>
      </w:r>
      <w:r>
        <w:rPr>
          <w:rFonts w:ascii="Times New Roman" w:hAnsi="Times New Roman" w:cs="Times New Roman"/>
          <w:sz w:val="24"/>
          <w:szCs w:val="24"/>
        </w:rPr>
        <w:t xml:space="preserve">e used </w:t>
      </w:r>
      <w:r w:rsidRPr="007A5F4A">
        <w:rPr>
          <w:rFonts w:ascii="Times New Roman" w:hAnsi="Times New Roman" w:cs="Times New Roman"/>
          <w:sz w:val="24"/>
          <w:szCs w:val="24"/>
        </w:rPr>
        <w:t xml:space="preserve">in social media should fit the target audience or customers. Information written to professional or for professional consumption cannot be </w:t>
      </w:r>
      <w:r>
        <w:rPr>
          <w:rFonts w:ascii="Times New Roman" w:hAnsi="Times New Roman" w:cs="Times New Roman"/>
          <w:sz w:val="24"/>
          <w:szCs w:val="24"/>
        </w:rPr>
        <w:t>understood</w:t>
      </w:r>
      <w:r w:rsidR="005233C8">
        <w:rPr>
          <w:rFonts w:ascii="Times New Roman" w:hAnsi="Times New Roman" w:cs="Times New Roman"/>
          <w:sz w:val="24"/>
          <w:szCs w:val="24"/>
        </w:rPr>
        <w:t xml:space="preserve"> </w:t>
      </w:r>
      <w:r>
        <w:rPr>
          <w:rFonts w:ascii="Times New Roman" w:hAnsi="Times New Roman" w:cs="Times New Roman"/>
          <w:sz w:val="24"/>
          <w:szCs w:val="24"/>
        </w:rPr>
        <w:t>if</w:t>
      </w:r>
      <w:r w:rsidRPr="007A5F4A">
        <w:rPr>
          <w:rFonts w:ascii="Times New Roman" w:hAnsi="Times New Roman" w:cs="Times New Roman"/>
          <w:sz w:val="24"/>
          <w:szCs w:val="24"/>
        </w:rPr>
        <w:t xml:space="preserve"> directed to the general public (Colbert, Yee, and George, 2016 p. 736). The shared information should have authority so that </w:t>
      </w:r>
      <w:r>
        <w:rPr>
          <w:rFonts w:ascii="Times New Roman" w:hAnsi="Times New Roman" w:cs="Times New Roman"/>
          <w:sz w:val="24"/>
          <w:szCs w:val="24"/>
        </w:rPr>
        <w:t>it is acceptable to the customers. For instance</w:t>
      </w:r>
      <w:r w:rsidRPr="007A5F4A">
        <w:rPr>
          <w:rFonts w:ascii="Times New Roman" w:hAnsi="Times New Roman" w:cs="Times New Roman"/>
          <w:sz w:val="24"/>
          <w:szCs w:val="24"/>
        </w:rPr>
        <w:t xml:space="preserve">, an internal memo circulated to employees should be signed by the leader or come from the leader himself; otherwise, a check for authenticity will be required. </w:t>
      </w:r>
      <w:r>
        <w:rPr>
          <w:rFonts w:ascii="Times New Roman" w:hAnsi="Times New Roman" w:cs="Times New Roman"/>
          <w:sz w:val="24"/>
          <w:szCs w:val="24"/>
        </w:rPr>
        <w:t>E</w:t>
      </w:r>
      <w:r w:rsidRPr="007A5F4A">
        <w:rPr>
          <w:rFonts w:ascii="Times New Roman" w:hAnsi="Times New Roman" w:cs="Times New Roman"/>
          <w:sz w:val="24"/>
          <w:szCs w:val="24"/>
        </w:rPr>
        <w:t>mployees of a certain company should only share from the</w:t>
      </w:r>
      <w:r>
        <w:rPr>
          <w:rFonts w:ascii="Times New Roman" w:hAnsi="Times New Roman" w:cs="Times New Roman"/>
          <w:sz w:val="24"/>
          <w:szCs w:val="24"/>
        </w:rPr>
        <w:t xml:space="preserve">ir company. If they use their social media pages </w:t>
      </w:r>
      <w:r w:rsidRPr="007A5F4A">
        <w:rPr>
          <w:rFonts w:ascii="Times New Roman" w:hAnsi="Times New Roman" w:cs="Times New Roman"/>
          <w:sz w:val="24"/>
          <w:szCs w:val="24"/>
        </w:rPr>
        <w:t>a link to the company profile would be necessary for authentication.</w:t>
      </w:r>
    </w:p>
    <w:p w:rsidR="001E1D13" w:rsidRPr="00A7568F" w:rsidRDefault="001E1D13" w:rsidP="001E1D13">
      <w:pPr>
        <w:spacing w:line="480" w:lineRule="auto"/>
        <w:rPr>
          <w:rFonts w:ascii="Times New Roman" w:hAnsi="Times New Roman" w:cs="Times New Roman"/>
          <w:b/>
          <w:sz w:val="28"/>
          <w:szCs w:val="28"/>
        </w:rPr>
      </w:pPr>
      <w:r w:rsidRPr="00A7568F">
        <w:rPr>
          <w:rFonts w:ascii="Times New Roman" w:hAnsi="Times New Roman" w:cs="Times New Roman"/>
          <w:b/>
          <w:sz w:val="28"/>
          <w:szCs w:val="28"/>
        </w:rPr>
        <w:t xml:space="preserve">Conclusion </w:t>
      </w:r>
    </w:p>
    <w:p w:rsidR="005A01B1" w:rsidRPr="00CB1DD5" w:rsidRDefault="004F1CC9" w:rsidP="00D378E1">
      <w:pPr>
        <w:spacing w:line="480" w:lineRule="auto"/>
        <w:rPr>
          <w:rFonts w:ascii="Times New Roman" w:hAnsi="Times New Roman" w:cs="Times New Roman"/>
          <w:sz w:val="24"/>
          <w:szCs w:val="24"/>
        </w:rPr>
      </w:pPr>
      <w:r>
        <w:rPr>
          <w:rFonts w:ascii="Times New Roman" w:hAnsi="Times New Roman" w:cs="Times New Roman"/>
          <w:sz w:val="24"/>
          <w:szCs w:val="24"/>
        </w:rPr>
        <w:t xml:space="preserve">Social networks </w:t>
      </w:r>
      <w:r w:rsidR="001E1D13" w:rsidRPr="007A5F4A">
        <w:rPr>
          <w:rFonts w:ascii="Times New Roman" w:hAnsi="Times New Roman" w:cs="Times New Roman"/>
          <w:sz w:val="24"/>
          <w:szCs w:val="24"/>
        </w:rPr>
        <w:t>can be</w:t>
      </w:r>
      <w:r>
        <w:rPr>
          <w:rFonts w:ascii="Times New Roman" w:hAnsi="Times New Roman" w:cs="Times New Roman"/>
          <w:sz w:val="24"/>
          <w:szCs w:val="24"/>
        </w:rPr>
        <w:t xml:space="preserve"> detrimental when misused and</w:t>
      </w:r>
      <w:r w:rsidR="001E1D13" w:rsidRPr="007A5F4A">
        <w:rPr>
          <w:rFonts w:ascii="Times New Roman" w:hAnsi="Times New Roman" w:cs="Times New Roman"/>
          <w:sz w:val="24"/>
          <w:szCs w:val="24"/>
        </w:rPr>
        <w:t xml:space="preserve"> can</w:t>
      </w:r>
      <w:r>
        <w:rPr>
          <w:rFonts w:ascii="Times New Roman" w:hAnsi="Times New Roman" w:cs="Times New Roman"/>
          <w:sz w:val="24"/>
          <w:szCs w:val="24"/>
        </w:rPr>
        <w:t xml:space="preserve"> also</w:t>
      </w:r>
      <w:r w:rsidR="001E1D13" w:rsidRPr="007A5F4A">
        <w:rPr>
          <w:rFonts w:ascii="Times New Roman" w:hAnsi="Times New Roman" w:cs="Times New Roman"/>
          <w:sz w:val="24"/>
          <w:szCs w:val="24"/>
        </w:rPr>
        <w:t xml:space="preserve"> be very significant in the modern business and in improving workplace environment for the success of organizations. It is important to be careful and evaluate what to and what not to share. The imp</w:t>
      </w:r>
      <w:r w:rsidR="00CB1DD5">
        <w:rPr>
          <w:rFonts w:ascii="Times New Roman" w:hAnsi="Times New Roman" w:cs="Times New Roman"/>
          <w:sz w:val="24"/>
          <w:szCs w:val="24"/>
        </w:rPr>
        <w:t>ortant social</w:t>
      </w:r>
    </w:p>
    <w:p w:rsidR="004777C8" w:rsidRDefault="001E1D13" w:rsidP="005A01B1">
      <w:pPr>
        <w:spacing w:line="480" w:lineRule="auto"/>
        <w:rPr>
          <w:rFonts w:ascii="Times New Roman" w:hAnsi="Times New Roman" w:cs="Times New Roman"/>
          <w:sz w:val="24"/>
          <w:szCs w:val="24"/>
        </w:rPr>
      </w:pPr>
      <w:r w:rsidRPr="007A5F4A">
        <w:rPr>
          <w:rFonts w:ascii="Times New Roman" w:hAnsi="Times New Roman" w:cs="Times New Roman"/>
          <w:sz w:val="24"/>
          <w:szCs w:val="24"/>
        </w:rPr>
        <w:t xml:space="preserve">networks include Facebook, LinkedIn, Twitter, Instagram, and YouTube among others. The application of these platforms is cost-effective in communication, information discovery, and dissemination. They are also core to enhancing company brand, marketing, advertisement, </w:t>
      </w:r>
    </w:p>
    <w:p w:rsidR="004777C8" w:rsidRDefault="004777C8" w:rsidP="005A01B1">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                                                                                                                                            9</w:t>
      </w:r>
    </w:p>
    <w:p w:rsidR="00E14A6E" w:rsidRDefault="001E1D13" w:rsidP="005A01B1">
      <w:pPr>
        <w:spacing w:line="480" w:lineRule="auto"/>
        <w:rPr>
          <w:rFonts w:ascii="Times New Roman" w:hAnsi="Times New Roman" w:cs="Times New Roman"/>
          <w:sz w:val="24"/>
          <w:szCs w:val="24"/>
        </w:rPr>
      </w:pPr>
      <w:r w:rsidRPr="007A5F4A">
        <w:rPr>
          <w:rFonts w:ascii="Times New Roman" w:hAnsi="Times New Roman" w:cs="Times New Roman"/>
          <w:sz w:val="24"/>
          <w:szCs w:val="24"/>
        </w:rPr>
        <w:t>and sharing strategies. A successful use of social networks requires constant activity, regular updates, and engagements in a professional manner. For bus</w:t>
      </w:r>
      <w:r w:rsidR="00E14A6E">
        <w:rPr>
          <w:rFonts w:ascii="Times New Roman" w:hAnsi="Times New Roman" w:cs="Times New Roman"/>
          <w:sz w:val="24"/>
          <w:szCs w:val="24"/>
        </w:rPr>
        <w:t>iness purposes, it is encouraged</w:t>
      </w:r>
    </w:p>
    <w:p w:rsidR="00E14A6E" w:rsidRDefault="001E1D13" w:rsidP="006128F1">
      <w:pPr>
        <w:spacing w:line="480" w:lineRule="auto"/>
        <w:rPr>
          <w:rFonts w:ascii="Times New Roman" w:hAnsi="Times New Roman" w:cs="Times New Roman"/>
          <w:sz w:val="24"/>
          <w:szCs w:val="24"/>
        </w:rPr>
      </w:pPr>
      <w:r w:rsidRPr="007A5F4A">
        <w:rPr>
          <w:rFonts w:ascii="Times New Roman" w:hAnsi="Times New Roman" w:cs="Times New Roman"/>
          <w:sz w:val="24"/>
          <w:szCs w:val="24"/>
        </w:rPr>
        <w:t>to interact often and leave comments that encourage others to visit the business websites for its support.</w:t>
      </w:r>
      <w:bookmarkStart w:id="0" w:name="_GoBack"/>
      <w:bookmarkEnd w:id="0"/>
    </w:p>
    <w:p w:rsidR="003616DB" w:rsidRDefault="00642AC0" w:rsidP="006128F1">
      <w:pPr>
        <w:spacing w:line="480" w:lineRule="auto"/>
        <w:rPr>
          <w:rFonts w:ascii="Times New Roman" w:hAnsi="Times New Roman" w:cs="Times New Roman"/>
          <w:b/>
          <w:sz w:val="28"/>
          <w:szCs w:val="28"/>
        </w:rPr>
      </w:pPr>
      <w:r>
        <w:rPr>
          <w:rFonts w:ascii="Times New Roman" w:hAnsi="Times New Roman" w:cs="Times New Roman"/>
          <w:b/>
          <w:sz w:val="28"/>
          <w:szCs w:val="28"/>
        </w:rPr>
        <w:t xml:space="preserve"> </w:t>
      </w:r>
    </w:p>
    <w:p w:rsidR="003616DB" w:rsidRDefault="003616DB" w:rsidP="006128F1">
      <w:pPr>
        <w:spacing w:line="480" w:lineRule="auto"/>
        <w:rPr>
          <w:rFonts w:ascii="Times New Roman" w:hAnsi="Times New Roman" w:cs="Times New Roman"/>
          <w:b/>
          <w:sz w:val="28"/>
          <w:szCs w:val="28"/>
        </w:rPr>
      </w:pPr>
    </w:p>
    <w:p w:rsidR="003616DB" w:rsidRDefault="001E1D13" w:rsidP="003616DB">
      <w:pPr>
        <w:spacing w:line="480" w:lineRule="auto"/>
        <w:rPr>
          <w:rFonts w:ascii="Times New Roman" w:hAnsi="Times New Roman" w:cs="Times New Roman"/>
          <w:sz w:val="24"/>
          <w:szCs w:val="24"/>
        </w:rPr>
      </w:pPr>
      <w:r w:rsidRPr="00642AC0">
        <w:rPr>
          <w:rFonts w:ascii="Times New Roman" w:hAnsi="Times New Roman" w:cs="Times New Roman"/>
          <w:b/>
          <w:sz w:val="28"/>
          <w:szCs w:val="28"/>
        </w:rPr>
        <w:t>References</w:t>
      </w:r>
    </w:p>
    <w:p w:rsidR="00642AC0" w:rsidRDefault="001E1D13" w:rsidP="003616DB">
      <w:pPr>
        <w:spacing w:line="480" w:lineRule="auto"/>
        <w:rPr>
          <w:rFonts w:ascii="Times New Roman" w:hAnsi="Times New Roman" w:cs="Times New Roman"/>
          <w:sz w:val="24"/>
          <w:szCs w:val="24"/>
        </w:rPr>
      </w:pPr>
      <w:r w:rsidRPr="007A5F4A">
        <w:rPr>
          <w:rFonts w:ascii="Times New Roman" w:hAnsi="Times New Roman" w:cs="Times New Roman"/>
          <w:sz w:val="24"/>
          <w:szCs w:val="24"/>
          <w:shd w:val="clear" w:color="auto" w:fill="FFFFFF"/>
        </w:rPr>
        <w:t xml:space="preserve">Borthakur, D., Gray, J., Sarma, J.S., Muthukkaruppan, </w:t>
      </w:r>
      <w:r w:rsidR="00642AC0">
        <w:rPr>
          <w:rFonts w:ascii="Times New Roman" w:hAnsi="Times New Roman" w:cs="Times New Roman"/>
          <w:sz w:val="24"/>
          <w:szCs w:val="24"/>
          <w:shd w:val="clear" w:color="auto" w:fill="FFFFFF"/>
        </w:rPr>
        <w:t>K., Spiegelberg, N., Kuang,</w:t>
      </w:r>
      <w:r w:rsidR="00642AC0" w:rsidRPr="00642AC0">
        <w:rPr>
          <w:rFonts w:ascii="Times New Roman" w:hAnsi="Times New Roman" w:cs="Times New Roman"/>
          <w:sz w:val="24"/>
          <w:szCs w:val="24"/>
        </w:rPr>
        <w:t xml:space="preserve"> </w:t>
      </w:r>
      <w:r w:rsidR="00642AC0" w:rsidRPr="007A5F4A">
        <w:rPr>
          <w:rFonts w:ascii="Times New Roman" w:hAnsi="Times New Roman" w:cs="Times New Roman"/>
          <w:sz w:val="24"/>
          <w:szCs w:val="24"/>
        </w:rPr>
        <w:t xml:space="preserve">Colbert, </w:t>
      </w:r>
      <w:r w:rsidR="003616DB">
        <w:rPr>
          <w:rFonts w:ascii="Times New Roman" w:hAnsi="Times New Roman" w:cs="Times New Roman"/>
          <w:sz w:val="24"/>
          <w:szCs w:val="24"/>
        </w:rPr>
        <w:t xml:space="preserve">                         A.,</w:t>
      </w:r>
      <w:r w:rsidR="00642AC0" w:rsidRPr="007A5F4A">
        <w:rPr>
          <w:rFonts w:ascii="Times New Roman" w:hAnsi="Times New Roman" w:cs="Times New Roman"/>
          <w:sz w:val="24"/>
          <w:szCs w:val="24"/>
        </w:rPr>
        <w:t xml:space="preserve"> Yee, N. and George, G., 2016. The digital workforce and the workplace of the </w:t>
      </w:r>
      <w:r w:rsidR="003616DB">
        <w:rPr>
          <w:rFonts w:ascii="Times New Roman" w:hAnsi="Times New Roman" w:cs="Times New Roman"/>
          <w:sz w:val="24"/>
          <w:szCs w:val="24"/>
        </w:rPr>
        <w:t xml:space="preserve"> </w:t>
      </w:r>
      <w:r w:rsidR="00642AC0" w:rsidRPr="007A5F4A">
        <w:rPr>
          <w:rFonts w:ascii="Times New Roman" w:hAnsi="Times New Roman" w:cs="Times New Roman"/>
          <w:sz w:val="24"/>
          <w:szCs w:val="24"/>
        </w:rPr>
        <w:t>future.</w:t>
      </w:r>
      <w:r w:rsidR="00642AC0" w:rsidRPr="007A5F4A">
        <w:rPr>
          <w:rFonts w:ascii="Times New Roman" w:hAnsi="Times New Roman" w:cs="Times New Roman"/>
          <w:i/>
          <w:iCs/>
          <w:sz w:val="24"/>
          <w:szCs w:val="24"/>
        </w:rPr>
        <w:t>Academy of Management Journal</w:t>
      </w:r>
      <w:r w:rsidR="00642AC0" w:rsidRPr="007A5F4A">
        <w:rPr>
          <w:rFonts w:ascii="Times New Roman" w:hAnsi="Times New Roman" w:cs="Times New Roman"/>
          <w:sz w:val="24"/>
          <w:szCs w:val="24"/>
        </w:rPr>
        <w:t xml:space="preserve">, </w:t>
      </w:r>
      <w:r w:rsidR="00642AC0" w:rsidRPr="007A5F4A">
        <w:rPr>
          <w:rFonts w:ascii="Times New Roman" w:hAnsi="Times New Roman" w:cs="Times New Roman"/>
          <w:i/>
          <w:iCs/>
          <w:sz w:val="24"/>
          <w:szCs w:val="24"/>
        </w:rPr>
        <w:t>59</w:t>
      </w:r>
      <w:r w:rsidR="00642AC0" w:rsidRPr="007A5F4A">
        <w:rPr>
          <w:rFonts w:ascii="Times New Roman" w:hAnsi="Times New Roman" w:cs="Times New Roman"/>
          <w:sz w:val="24"/>
          <w:szCs w:val="24"/>
        </w:rPr>
        <w:t>(3), pp.731-739</w:t>
      </w:r>
    </w:p>
    <w:p w:rsidR="00642AC0" w:rsidRDefault="00642AC0" w:rsidP="001E1D13">
      <w:pPr>
        <w:spacing w:line="480" w:lineRule="auto"/>
        <w:ind w:left="720" w:hanging="720"/>
        <w:rPr>
          <w:rFonts w:ascii="Times New Roman" w:hAnsi="Times New Roman" w:cs="Times New Roman"/>
          <w:sz w:val="24"/>
          <w:szCs w:val="24"/>
        </w:rPr>
      </w:pPr>
      <w:r w:rsidRPr="00642AC0">
        <w:rPr>
          <w:rFonts w:ascii="Times New Roman" w:hAnsi="Times New Roman" w:cs="Times New Roman"/>
          <w:sz w:val="24"/>
          <w:szCs w:val="24"/>
        </w:rPr>
        <w:t xml:space="preserve"> </w:t>
      </w:r>
      <w:r w:rsidRPr="007A5F4A">
        <w:rPr>
          <w:rFonts w:ascii="Times New Roman" w:hAnsi="Times New Roman" w:cs="Times New Roman"/>
          <w:sz w:val="24"/>
          <w:szCs w:val="24"/>
        </w:rPr>
        <w:t>Colbert, A., Yee, N. and George, G., 2016. The digital workforce and the workplace of the future.</w:t>
      </w:r>
      <w:r w:rsidRPr="007A5F4A">
        <w:rPr>
          <w:rFonts w:ascii="Times New Roman" w:hAnsi="Times New Roman" w:cs="Times New Roman"/>
          <w:i/>
          <w:iCs/>
          <w:sz w:val="24"/>
          <w:szCs w:val="24"/>
        </w:rPr>
        <w:t>Academy of Management Journal</w:t>
      </w:r>
      <w:r w:rsidRPr="007A5F4A">
        <w:rPr>
          <w:rFonts w:ascii="Times New Roman" w:hAnsi="Times New Roman" w:cs="Times New Roman"/>
          <w:sz w:val="24"/>
          <w:szCs w:val="24"/>
        </w:rPr>
        <w:t xml:space="preserve">, </w:t>
      </w:r>
      <w:r w:rsidRPr="007A5F4A">
        <w:rPr>
          <w:rFonts w:ascii="Times New Roman" w:hAnsi="Times New Roman" w:cs="Times New Roman"/>
          <w:i/>
          <w:iCs/>
          <w:sz w:val="24"/>
          <w:szCs w:val="24"/>
        </w:rPr>
        <w:t>59</w:t>
      </w:r>
      <w:r w:rsidRPr="007A5F4A">
        <w:rPr>
          <w:rFonts w:ascii="Times New Roman" w:hAnsi="Times New Roman" w:cs="Times New Roman"/>
          <w:sz w:val="24"/>
          <w:szCs w:val="24"/>
        </w:rPr>
        <w:t>(3), pp.731-739</w:t>
      </w:r>
    </w:p>
    <w:p w:rsidR="001E1D13" w:rsidRPr="007A5F4A" w:rsidRDefault="00642AC0" w:rsidP="001E1D13">
      <w:pPr>
        <w:spacing w:line="480" w:lineRule="auto"/>
        <w:ind w:left="720" w:hanging="720"/>
        <w:rPr>
          <w:rFonts w:ascii="Times New Roman" w:hAnsi="Times New Roman" w:cs="Times New Roman"/>
          <w:sz w:val="24"/>
          <w:szCs w:val="24"/>
        </w:rPr>
      </w:pPr>
      <w:r>
        <w:rPr>
          <w:rFonts w:ascii="Times New Roman" w:hAnsi="Times New Roman" w:cs="Times New Roman"/>
          <w:sz w:val="24"/>
          <w:szCs w:val="24"/>
          <w:shd w:val="clear" w:color="auto" w:fill="FFFFFF"/>
        </w:rPr>
        <w:t>H.,</w:t>
      </w:r>
      <w:r w:rsidR="001E1D13" w:rsidRPr="007A5F4A">
        <w:rPr>
          <w:rFonts w:ascii="Times New Roman" w:hAnsi="Times New Roman" w:cs="Times New Roman"/>
          <w:sz w:val="24"/>
          <w:szCs w:val="24"/>
          <w:shd w:val="clear" w:color="auto" w:fill="FFFFFF"/>
        </w:rPr>
        <w:t>Ranganathan, K., Molkov, D., Menon, A., Rash, S. and Schmidt, R., 2011, June. Apache Hadoop goes realtime at Facebook. In </w:t>
      </w:r>
      <w:r w:rsidR="001E1D13" w:rsidRPr="007A5F4A">
        <w:rPr>
          <w:rFonts w:ascii="Times New Roman" w:hAnsi="Times New Roman" w:cs="Times New Roman"/>
          <w:i/>
          <w:iCs/>
          <w:sz w:val="24"/>
          <w:szCs w:val="24"/>
          <w:shd w:val="clear" w:color="auto" w:fill="FFFFFF"/>
        </w:rPr>
        <w:t>Proceedings of the 2011 ACM SIGMOD International Conference on Management of data</w:t>
      </w:r>
      <w:r w:rsidR="001E1D13" w:rsidRPr="007A5F4A">
        <w:rPr>
          <w:rFonts w:ascii="Times New Roman" w:hAnsi="Times New Roman" w:cs="Times New Roman"/>
          <w:sz w:val="24"/>
          <w:szCs w:val="24"/>
          <w:shd w:val="clear" w:color="auto" w:fill="FFFFFF"/>
        </w:rPr>
        <w:t> (pp. 1071-1080).ACM.</w:t>
      </w:r>
    </w:p>
    <w:p w:rsidR="001E1D13" w:rsidRPr="007A5F4A" w:rsidRDefault="001E1D13" w:rsidP="00642AC0">
      <w:pPr>
        <w:spacing w:line="480" w:lineRule="auto"/>
        <w:ind w:left="720" w:hanging="720"/>
        <w:rPr>
          <w:rFonts w:ascii="Times New Roman" w:hAnsi="Times New Roman" w:cs="Times New Roman"/>
          <w:sz w:val="24"/>
          <w:szCs w:val="24"/>
        </w:rPr>
      </w:pPr>
      <w:r w:rsidRPr="007A5F4A">
        <w:rPr>
          <w:rFonts w:ascii="Times New Roman" w:hAnsi="Times New Roman" w:cs="Times New Roman"/>
          <w:sz w:val="24"/>
          <w:szCs w:val="24"/>
        </w:rPr>
        <w:t xml:space="preserve">.Michaelidou, N., Siamagka, N.T. and Christodoulides, G., 2011. Usage, barriers and measurement of social media marketing: An exploratory investigation of small and medium B2B brands. </w:t>
      </w:r>
      <w:r w:rsidRPr="007A5F4A">
        <w:rPr>
          <w:rFonts w:ascii="Times New Roman" w:hAnsi="Times New Roman" w:cs="Times New Roman"/>
          <w:i/>
          <w:iCs/>
          <w:sz w:val="24"/>
          <w:szCs w:val="24"/>
        </w:rPr>
        <w:t>Industrial marketing management</w:t>
      </w:r>
      <w:r w:rsidRPr="007A5F4A">
        <w:rPr>
          <w:rFonts w:ascii="Times New Roman" w:hAnsi="Times New Roman" w:cs="Times New Roman"/>
          <w:sz w:val="24"/>
          <w:szCs w:val="24"/>
        </w:rPr>
        <w:t xml:space="preserve">, </w:t>
      </w:r>
      <w:r w:rsidRPr="007A5F4A">
        <w:rPr>
          <w:rFonts w:ascii="Times New Roman" w:hAnsi="Times New Roman" w:cs="Times New Roman"/>
          <w:i/>
          <w:iCs/>
          <w:sz w:val="24"/>
          <w:szCs w:val="24"/>
        </w:rPr>
        <w:t>40</w:t>
      </w:r>
      <w:r w:rsidRPr="007A5F4A">
        <w:rPr>
          <w:rFonts w:ascii="Times New Roman" w:hAnsi="Times New Roman" w:cs="Times New Roman"/>
          <w:sz w:val="24"/>
          <w:szCs w:val="24"/>
        </w:rPr>
        <w:t>(7), pp.1153-1159.</w:t>
      </w:r>
    </w:p>
    <w:p w:rsidR="004777C8" w:rsidRDefault="004777C8" w:rsidP="00CB1DD5">
      <w:pPr>
        <w:spacing w:line="480" w:lineRule="auto"/>
        <w:ind w:left="720" w:hanging="720"/>
        <w:rPr>
          <w:rFonts w:ascii="Times New Roman" w:hAnsi="Times New Roman" w:cs="Times New Roman"/>
          <w:sz w:val="24"/>
          <w:szCs w:val="24"/>
        </w:rPr>
      </w:pPr>
    </w:p>
    <w:p w:rsidR="004777C8" w:rsidRDefault="004777C8" w:rsidP="00CB1DD5">
      <w:pPr>
        <w:spacing w:line="480" w:lineRule="auto"/>
        <w:ind w:left="720" w:hanging="720"/>
        <w:rPr>
          <w:rFonts w:ascii="Times New Roman" w:hAnsi="Times New Roman" w:cs="Times New Roman"/>
          <w:sz w:val="24"/>
          <w:szCs w:val="24"/>
        </w:rPr>
      </w:pPr>
    </w:p>
    <w:p w:rsidR="004777C8" w:rsidRDefault="004777C8" w:rsidP="00CB1DD5">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lastRenderedPageBreak/>
        <w:t xml:space="preserve">                                                                                                                                           10</w:t>
      </w:r>
    </w:p>
    <w:p w:rsidR="005A01B1" w:rsidRPr="00CB1DD5" w:rsidRDefault="001E1D13" w:rsidP="00CB1DD5">
      <w:pPr>
        <w:spacing w:line="480" w:lineRule="auto"/>
        <w:ind w:left="720" w:hanging="720"/>
        <w:rPr>
          <w:rFonts w:ascii="Times New Roman" w:hAnsi="Times New Roman" w:cs="Times New Roman"/>
          <w:sz w:val="24"/>
          <w:szCs w:val="24"/>
        </w:rPr>
      </w:pPr>
      <w:r w:rsidRPr="007A5F4A">
        <w:rPr>
          <w:rFonts w:ascii="Times New Roman" w:hAnsi="Times New Roman" w:cs="Times New Roman"/>
          <w:sz w:val="24"/>
          <w:szCs w:val="24"/>
        </w:rPr>
        <w:t>Oyza, I. and Edwin, A.M., 2015. Effectiveness of Social Media Networks as a Strategic Tool for Organizational Marketing Management.</w:t>
      </w:r>
      <w:r w:rsidRPr="007A5F4A">
        <w:rPr>
          <w:rFonts w:ascii="Times New Roman" w:hAnsi="Times New Roman" w:cs="Times New Roman"/>
          <w:i/>
          <w:iCs/>
          <w:sz w:val="24"/>
          <w:szCs w:val="24"/>
        </w:rPr>
        <w:t>The Journal of Internet Banking and Commerce</w:t>
      </w:r>
      <w:r w:rsidRPr="007A5F4A">
        <w:rPr>
          <w:rFonts w:ascii="Times New Roman" w:hAnsi="Times New Roman" w:cs="Times New Roman"/>
          <w:sz w:val="24"/>
          <w:szCs w:val="24"/>
        </w:rPr>
        <w:t>.</w:t>
      </w:r>
    </w:p>
    <w:p w:rsidR="001E1D13" w:rsidRPr="007A5F4A" w:rsidRDefault="001E1D13" w:rsidP="001E1D13">
      <w:pPr>
        <w:spacing w:line="480" w:lineRule="auto"/>
        <w:ind w:left="720" w:hanging="720"/>
        <w:rPr>
          <w:rFonts w:ascii="Times New Roman" w:hAnsi="Times New Roman" w:cs="Times New Roman"/>
          <w:sz w:val="24"/>
          <w:szCs w:val="24"/>
        </w:rPr>
      </w:pPr>
      <w:r w:rsidRPr="007A5F4A">
        <w:rPr>
          <w:rFonts w:ascii="Times New Roman" w:hAnsi="Times New Roman" w:cs="Times New Roman"/>
          <w:sz w:val="24"/>
          <w:szCs w:val="24"/>
        </w:rPr>
        <w:t xml:space="preserve">Razmerita, L., Kirchner, K. and Nabeth, T., 2014. Social media in organizations: leveraging personal and collective knowledge processes. </w:t>
      </w:r>
      <w:r w:rsidRPr="007A5F4A">
        <w:rPr>
          <w:rFonts w:ascii="Times New Roman" w:hAnsi="Times New Roman" w:cs="Times New Roman"/>
          <w:i/>
          <w:iCs/>
          <w:sz w:val="24"/>
          <w:szCs w:val="24"/>
        </w:rPr>
        <w:t>Journal of Organizational Computing and Electronic Commerce</w:t>
      </w:r>
      <w:r w:rsidRPr="007A5F4A">
        <w:rPr>
          <w:rFonts w:ascii="Times New Roman" w:hAnsi="Times New Roman" w:cs="Times New Roman"/>
          <w:sz w:val="24"/>
          <w:szCs w:val="24"/>
        </w:rPr>
        <w:t xml:space="preserve">, </w:t>
      </w:r>
      <w:r w:rsidRPr="007A5F4A">
        <w:rPr>
          <w:rFonts w:ascii="Times New Roman" w:hAnsi="Times New Roman" w:cs="Times New Roman"/>
          <w:i/>
          <w:iCs/>
          <w:sz w:val="24"/>
          <w:szCs w:val="24"/>
        </w:rPr>
        <w:t>24</w:t>
      </w:r>
      <w:r w:rsidRPr="007A5F4A">
        <w:rPr>
          <w:rFonts w:ascii="Times New Roman" w:hAnsi="Times New Roman" w:cs="Times New Roman"/>
          <w:sz w:val="24"/>
          <w:szCs w:val="24"/>
        </w:rPr>
        <w:t>(1), pp.74-93.</w:t>
      </w:r>
    </w:p>
    <w:p w:rsidR="00202D3F" w:rsidRDefault="001E1D13" w:rsidP="0066671B">
      <w:pPr>
        <w:spacing w:after="165" w:line="360" w:lineRule="auto"/>
        <w:jc w:val="center"/>
        <w:rPr>
          <w:rFonts w:ascii="Times New Roman" w:hAnsi="Times New Roman" w:cs="Times New Roman"/>
          <w:sz w:val="24"/>
          <w:szCs w:val="24"/>
        </w:rPr>
      </w:pPr>
      <w:r w:rsidRPr="007A5F4A">
        <w:rPr>
          <w:rFonts w:ascii="Times New Roman" w:hAnsi="Times New Roman" w:cs="Times New Roman"/>
          <w:sz w:val="24"/>
          <w:szCs w:val="24"/>
        </w:rPr>
        <w:t>Wankel, C. ed., 2010.</w:t>
      </w:r>
      <w:r w:rsidRPr="007A5F4A">
        <w:rPr>
          <w:rFonts w:ascii="Times New Roman" w:hAnsi="Times New Roman" w:cs="Times New Roman"/>
          <w:i/>
          <w:iCs/>
          <w:sz w:val="24"/>
          <w:szCs w:val="24"/>
        </w:rPr>
        <w:t xml:space="preserve">Cutting-edge social media approaches to business education: Teaching with LinkedIn, </w:t>
      </w:r>
      <w:r w:rsidR="005238D9" w:rsidRPr="007A5F4A">
        <w:rPr>
          <w:rFonts w:ascii="Times New Roman" w:hAnsi="Times New Roman" w:cs="Times New Roman"/>
          <w:i/>
          <w:iCs/>
          <w:sz w:val="24"/>
          <w:szCs w:val="24"/>
        </w:rPr>
        <w:t>Facebook, Twitter, Second Life, and blogs</w:t>
      </w:r>
      <w:r w:rsidR="005238D9" w:rsidRPr="007A5F4A">
        <w:rPr>
          <w:rFonts w:ascii="Times New Roman" w:hAnsi="Times New Roman" w:cs="Times New Roman"/>
          <w:sz w:val="24"/>
          <w:szCs w:val="24"/>
        </w:rPr>
        <w:t>. IAP.</w:t>
      </w:r>
    </w:p>
    <w:p w:rsidR="003616DB" w:rsidRDefault="003616DB" w:rsidP="00E14A6E">
      <w:pPr>
        <w:spacing w:after="165" w:line="360" w:lineRule="auto"/>
        <w:rPr>
          <w:rFonts w:ascii="Times New Roman" w:hAnsi="Times New Roman" w:cs="Times New Roman"/>
          <w:sz w:val="28"/>
          <w:szCs w:val="28"/>
        </w:rPr>
      </w:pPr>
    </w:p>
    <w:p w:rsidR="003616DB" w:rsidRDefault="003616DB" w:rsidP="00E14A6E">
      <w:pPr>
        <w:spacing w:after="165" w:line="360" w:lineRule="auto"/>
        <w:rPr>
          <w:rFonts w:ascii="Times New Roman" w:hAnsi="Times New Roman" w:cs="Times New Roman"/>
          <w:sz w:val="28"/>
          <w:szCs w:val="28"/>
        </w:rPr>
      </w:pPr>
    </w:p>
    <w:p w:rsidR="00711080" w:rsidRPr="00E14A6E" w:rsidRDefault="00E14A6E" w:rsidP="00E14A6E">
      <w:pPr>
        <w:spacing w:after="165" w:line="360" w:lineRule="auto"/>
        <w:rPr>
          <w:rFonts w:ascii="Times New Roman" w:hAnsi="Times New Roman" w:cs="Times New Roman"/>
          <w:sz w:val="28"/>
          <w:szCs w:val="28"/>
        </w:rPr>
      </w:pPr>
      <w:r>
        <w:rPr>
          <w:rFonts w:ascii="Times New Roman" w:hAnsi="Times New Roman" w:cs="Times New Roman"/>
          <w:sz w:val="28"/>
          <w:szCs w:val="28"/>
        </w:rPr>
        <w:t xml:space="preserve">The following </w:t>
      </w:r>
      <w:r w:rsidR="00BD1E55">
        <w:rPr>
          <w:rFonts w:ascii="Times New Roman" w:hAnsi="Times New Roman" w:cs="Times New Roman"/>
          <w:sz w:val="28"/>
          <w:szCs w:val="28"/>
        </w:rPr>
        <w:t xml:space="preserve">abstracts below are the illustration of my online presence and evidence of this research. </w:t>
      </w:r>
      <w:r w:rsidR="00D378E1">
        <w:rPr>
          <w:rFonts w:ascii="Times New Roman" w:hAnsi="Times New Roman" w:cs="Times New Roman"/>
          <w:sz w:val="28"/>
          <w:szCs w:val="28"/>
        </w:rPr>
        <w:t xml:space="preserve">                                                               </w:t>
      </w:r>
      <w:r>
        <w:rPr>
          <w:rFonts w:ascii="Times New Roman" w:hAnsi="Times New Roman" w:cs="Times New Roman"/>
          <w:sz w:val="28"/>
          <w:szCs w:val="28"/>
        </w:rPr>
        <w:t xml:space="preserve">                              </w:t>
      </w:r>
    </w:p>
    <w:p w:rsidR="00711080" w:rsidRDefault="00711080" w:rsidP="00EE781A">
      <w:pPr>
        <w:spacing w:after="165" w:line="360" w:lineRule="auto"/>
        <w:jc w:val="center"/>
      </w:pPr>
      <w:r>
        <w:rPr>
          <w:noProof/>
          <w:lang w:val="en-GB" w:eastAsia="en-GB"/>
        </w:rPr>
        <w:drawing>
          <wp:inline distT="0" distB="0" distL="0" distR="0">
            <wp:extent cx="5731510" cy="3222401"/>
            <wp:effectExtent l="1905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5731510" cy="3222401"/>
                    </a:xfrm>
                    <a:prstGeom prst="rect">
                      <a:avLst/>
                    </a:prstGeom>
                    <a:noFill/>
                    <a:ln w="9525">
                      <a:noFill/>
                      <a:miter lim="800000"/>
                      <a:headEnd/>
                      <a:tailEnd/>
                    </a:ln>
                  </pic:spPr>
                </pic:pic>
              </a:graphicData>
            </a:graphic>
          </wp:inline>
        </w:drawing>
      </w:r>
    </w:p>
    <w:p w:rsidR="00711080" w:rsidRDefault="00B42154" w:rsidP="00EE781A">
      <w:pPr>
        <w:spacing w:after="165" w:line="360" w:lineRule="auto"/>
        <w:jc w:val="center"/>
      </w:pPr>
      <w:hyperlink r:id="rId7" w:history="1">
        <w:r w:rsidR="00711080" w:rsidRPr="00A37973">
          <w:rPr>
            <w:rStyle w:val="Hyperlink"/>
          </w:rPr>
          <w:t>https://twitter.com/mctones7</w:t>
        </w:r>
      </w:hyperlink>
    </w:p>
    <w:p w:rsidR="00711080" w:rsidRDefault="00711080" w:rsidP="00EE781A">
      <w:pPr>
        <w:spacing w:after="165" w:line="360" w:lineRule="auto"/>
        <w:jc w:val="center"/>
      </w:pPr>
      <w:r>
        <w:rPr>
          <w:noProof/>
          <w:lang w:val="en-GB" w:eastAsia="en-GB"/>
        </w:rPr>
        <w:lastRenderedPageBreak/>
        <w:drawing>
          <wp:inline distT="0" distB="0" distL="0" distR="0">
            <wp:extent cx="5731510" cy="3222401"/>
            <wp:effectExtent l="1905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srcRect/>
                    <a:stretch>
                      <a:fillRect/>
                    </a:stretch>
                  </pic:blipFill>
                  <pic:spPr bwMode="auto">
                    <a:xfrm>
                      <a:off x="0" y="0"/>
                      <a:ext cx="5731510" cy="3222401"/>
                    </a:xfrm>
                    <a:prstGeom prst="rect">
                      <a:avLst/>
                    </a:prstGeom>
                    <a:noFill/>
                    <a:ln w="9525">
                      <a:noFill/>
                      <a:miter lim="800000"/>
                      <a:headEnd/>
                      <a:tailEnd/>
                    </a:ln>
                  </pic:spPr>
                </pic:pic>
              </a:graphicData>
            </a:graphic>
          </wp:inline>
        </w:drawing>
      </w:r>
    </w:p>
    <w:p w:rsidR="00D378E1" w:rsidRPr="00D378E1" w:rsidRDefault="00D378E1" w:rsidP="00EE781A">
      <w:pPr>
        <w:spacing w:after="165" w:line="360" w:lineRule="auto"/>
        <w:jc w:val="center"/>
        <w:rPr>
          <w:sz w:val="28"/>
          <w:szCs w:val="28"/>
        </w:rPr>
      </w:pPr>
      <w:r>
        <w:rPr>
          <w:sz w:val="28"/>
          <w:szCs w:val="28"/>
        </w:rPr>
        <w:t xml:space="preserve">                                                                                               </w:t>
      </w:r>
      <w:r w:rsidR="00BD1E55">
        <w:rPr>
          <w:sz w:val="28"/>
          <w:szCs w:val="28"/>
        </w:rPr>
        <w:t xml:space="preserve">                              </w:t>
      </w:r>
    </w:p>
    <w:p w:rsidR="00711080" w:rsidRDefault="00B42154" w:rsidP="00EE781A">
      <w:pPr>
        <w:spacing w:after="165" w:line="360" w:lineRule="auto"/>
        <w:jc w:val="center"/>
      </w:pPr>
      <w:hyperlink r:id="rId9" w:history="1">
        <w:r w:rsidR="00711080" w:rsidRPr="00A37973">
          <w:rPr>
            <w:rStyle w:val="Hyperlink"/>
          </w:rPr>
          <w:t>https://www.linkedin.com/in/anthony-udealor-783661154/</w:t>
        </w:r>
      </w:hyperlink>
    </w:p>
    <w:p w:rsidR="00711080" w:rsidRDefault="00711080" w:rsidP="00EE781A">
      <w:pPr>
        <w:spacing w:after="165" w:line="360" w:lineRule="auto"/>
        <w:jc w:val="center"/>
      </w:pPr>
      <w:r>
        <w:rPr>
          <w:noProof/>
          <w:lang w:val="en-GB" w:eastAsia="en-GB"/>
        </w:rPr>
        <w:drawing>
          <wp:inline distT="0" distB="0" distL="0" distR="0">
            <wp:extent cx="5731510" cy="3222401"/>
            <wp:effectExtent l="1905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a:stretch>
                      <a:fillRect/>
                    </a:stretch>
                  </pic:blipFill>
                  <pic:spPr bwMode="auto">
                    <a:xfrm>
                      <a:off x="0" y="0"/>
                      <a:ext cx="5731510" cy="3222401"/>
                    </a:xfrm>
                    <a:prstGeom prst="rect">
                      <a:avLst/>
                    </a:prstGeom>
                    <a:noFill/>
                    <a:ln w="9525">
                      <a:noFill/>
                      <a:miter lim="800000"/>
                      <a:headEnd/>
                      <a:tailEnd/>
                    </a:ln>
                  </pic:spPr>
                </pic:pic>
              </a:graphicData>
            </a:graphic>
          </wp:inline>
        </w:drawing>
      </w:r>
    </w:p>
    <w:p w:rsidR="00BB2F0E" w:rsidRDefault="00BB2F0E" w:rsidP="00EE781A">
      <w:pPr>
        <w:spacing w:after="165" w:line="360" w:lineRule="auto"/>
        <w:jc w:val="center"/>
      </w:pPr>
      <w:r w:rsidRPr="00BB2F0E">
        <w:t>https://www.facebook.com/anthony.udealor.562</w:t>
      </w:r>
    </w:p>
    <w:sectPr w:rsidR="00BB2F0E" w:rsidSect="00202D3F">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F0268" w:rsidRDefault="001F0268" w:rsidP="002C6B10">
      <w:pPr>
        <w:spacing w:after="0" w:line="240" w:lineRule="auto"/>
      </w:pPr>
      <w:r>
        <w:separator/>
      </w:r>
    </w:p>
  </w:endnote>
  <w:endnote w:type="continuationSeparator" w:id="1">
    <w:p w:rsidR="001F0268" w:rsidRDefault="001F0268" w:rsidP="002C6B1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F0268" w:rsidRDefault="001F0268" w:rsidP="002C6B10">
      <w:pPr>
        <w:spacing w:after="0" w:line="240" w:lineRule="auto"/>
      </w:pPr>
      <w:r>
        <w:separator/>
      </w:r>
    </w:p>
  </w:footnote>
  <w:footnote w:type="continuationSeparator" w:id="1">
    <w:p w:rsidR="001F0268" w:rsidRDefault="001F0268" w:rsidP="002C6B10">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1E1D13"/>
    <w:rsid w:val="00026272"/>
    <w:rsid w:val="000A77C8"/>
    <w:rsid w:val="001156C3"/>
    <w:rsid w:val="0011787C"/>
    <w:rsid w:val="00132A83"/>
    <w:rsid w:val="00190813"/>
    <w:rsid w:val="001B0545"/>
    <w:rsid w:val="001B07BF"/>
    <w:rsid w:val="001B2347"/>
    <w:rsid w:val="001E1D13"/>
    <w:rsid w:val="001F0268"/>
    <w:rsid w:val="00202D3F"/>
    <w:rsid w:val="00246A73"/>
    <w:rsid w:val="00254674"/>
    <w:rsid w:val="0026091A"/>
    <w:rsid w:val="002B558D"/>
    <w:rsid w:val="002C6B10"/>
    <w:rsid w:val="00307532"/>
    <w:rsid w:val="003616DB"/>
    <w:rsid w:val="003F19A8"/>
    <w:rsid w:val="003F6ECE"/>
    <w:rsid w:val="004777C8"/>
    <w:rsid w:val="004E1EF5"/>
    <w:rsid w:val="004F1CC9"/>
    <w:rsid w:val="00514F23"/>
    <w:rsid w:val="005233C8"/>
    <w:rsid w:val="005238D9"/>
    <w:rsid w:val="005A01B1"/>
    <w:rsid w:val="005F5A10"/>
    <w:rsid w:val="00605B20"/>
    <w:rsid w:val="006128F1"/>
    <w:rsid w:val="00642AC0"/>
    <w:rsid w:val="0066671B"/>
    <w:rsid w:val="006717C2"/>
    <w:rsid w:val="006F277A"/>
    <w:rsid w:val="00711080"/>
    <w:rsid w:val="00782A1E"/>
    <w:rsid w:val="00892B9A"/>
    <w:rsid w:val="0089380B"/>
    <w:rsid w:val="009221F3"/>
    <w:rsid w:val="00944659"/>
    <w:rsid w:val="009D4554"/>
    <w:rsid w:val="009E2E99"/>
    <w:rsid w:val="00A409E9"/>
    <w:rsid w:val="00A43511"/>
    <w:rsid w:val="00A7568F"/>
    <w:rsid w:val="00A90193"/>
    <w:rsid w:val="00AB29B0"/>
    <w:rsid w:val="00B009DF"/>
    <w:rsid w:val="00B273A2"/>
    <w:rsid w:val="00B42154"/>
    <w:rsid w:val="00B676FC"/>
    <w:rsid w:val="00BB2F0E"/>
    <w:rsid w:val="00BD1E55"/>
    <w:rsid w:val="00C35A77"/>
    <w:rsid w:val="00CB1DD5"/>
    <w:rsid w:val="00D378E1"/>
    <w:rsid w:val="00E14A6E"/>
    <w:rsid w:val="00E20AAA"/>
    <w:rsid w:val="00EE5E76"/>
    <w:rsid w:val="00EE781A"/>
    <w:rsid w:val="00EF03AC"/>
    <w:rsid w:val="00EF51D2"/>
    <w:rsid w:val="00F04A5C"/>
    <w:rsid w:val="00FD250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1D13"/>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110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1080"/>
    <w:rPr>
      <w:rFonts w:ascii="Tahoma" w:hAnsi="Tahoma" w:cs="Tahoma"/>
      <w:sz w:val="16"/>
      <w:szCs w:val="16"/>
      <w:lang w:val="en-US"/>
    </w:rPr>
  </w:style>
  <w:style w:type="character" w:styleId="Hyperlink">
    <w:name w:val="Hyperlink"/>
    <w:basedOn w:val="DefaultParagraphFont"/>
    <w:uiPriority w:val="99"/>
    <w:unhideWhenUsed/>
    <w:rsid w:val="00711080"/>
    <w:rPr>
      <w:color w:val="0000FF" w:themeColor="hyperlink"/>
      <w:u w:val="single"/>
    </w:rPr>
  </w:style>
  <w:style w:type="paragraph" w:styleId="Header">
    <w:name w:val="header"/>
    <w:basedOn w:val="Normal"/>
    <w:link w:val="HeaderChar"/>
    <w:uiPriority w:val="99"/>
    <w:semiHidden/>
    <w:unhideWhenUsed/>
    <w:rsid w:val="002C6B10"/>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C6B10"/>
    <w:rPr>
      <w:lang w:val="en-US"/>
    </w:rPr>
  </w:style>
  <w:style w:type="paragraph" w:styleId="Footer">
    <w:name w:val="footer"/>
    <w:basedOn w:val="Normal"/>
    <w:link w:val="FooterChar"/>
    <w:uiPriority w:val="99"/>
    <w:semiHidden/>
    <w:unhideWhenUsed/>
    <w:rsid w:val="002C6B10"/>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2C6B10"/>
    <w:rPr>
      <w:lang w:val="en-US"/>
    </w:rPr>
  </w:style>
</w:styles>
</file>

<file path=word/webSettings.xml><?xml version="1.0" encoding="utf-8"?>
<w:webSettings xmlns:r="http://schemas.openxmlformats.org/officeDocument/2006/relationships" xmlns:w="http://schemas.openxmlformats.org/wordprocessingml/2006/main">
  <w:divs>
    <w:div w:id="1653636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webSettings" Target="webSettings.xml"/><Relationship Id="rId7" Type="http://schemas.openxmlformats.org/officeDocument/2006/relationships/hyperlink" Target="https://twitter.com/mctones7"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image" Target="media/image3.png"/><Relationship Id="rId4" Type="http://schemas.openxmlformats.org/officeDocument/2006/relationships/footnotes" Target="footnotes.xml"/><Relationship Id="rId9" Type="http://schemas.openxmlformats.org/officeDocument/2006/relationships/hyperlink" Target="https://www.linkedin.com/in/anthony-udealor-78366115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379</TotalTime>
  <Pages>1</Pages>
  <Words>2647</Words>
  <Characters>15092</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25</cp:revision>
  <dcterms:created xsi:type="dcterms:W3CDTF">2018-01-02T16:27:00Z</dcterms:created>
  <dcterms:modified xsi:type="dcterms:W3CDTF">2018-01-08T22:50:00Z</dcterms:modified>
</cp:coreProperties>
</file>