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52FFB5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A1DF9">
              <w:rPr>
                <w:b/>
                <w:color w:val="auto"/>
                <w:sz w:val="32"/>
              </w:rPr>
              <w:t>Kate Gill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3F40A07" w:rsidR="005A1BA3" w:rsidRDefault="00EA1DF9" w:rsidP="00340E9A">
            <w:pPr>
              <w:overflowPunct/>
              <w:autoSpaceDE/>
              <w:autoSpaceDN/>
              <w:adjustRightInd/>
              <w:ind w:right="237"/>
              <w:textAlignment w:val="auto"/>
              <w:rPr>
                <w:b/>
                <w:color w:val="auto"/>
                <w:sz w:val="32"/>
              </w:rPr>
            </w:pPr>
            <w:r>
              <w:rPr>
                <w:b/>
                <w:color w:val="auto"/>
                <w:sz w:val="32"/>
              </w:rPr>
              <w:t>2023907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52250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4B43937D" w14:textId="77777777" w:rsidR="00367242" w:rsidRDefault="003846CD" w:rsidP="00367242">
      <w:pPr>
        <w:ind w:right="237"/>
        <w:jc w:val="both"/>
        <w:rPr>
          <w:sz w:val="24"/>
          <w:szCs w:val="24"/>
        </w:rPr>
      </w:pPr>
      <w:r>
        <w:rPr>
          <w:sz w:val="24"/>
          <w:szCs w:val="24"/>
        </w:rPr>
        <w:t xml:space="preserve">I will be reflecting on how organisational cultures could impact on my wellbeing and what the risks are if these cultures are conformed too. </w:t>
      </w:r>
    </w:p>
    <w:p w14:paraId="4DCA3A5A" w14:textId="77777777" w:rsidR="00367242" w:rsidRDefault="00367242" w:rsidP="00367242">
      <w:pPr>
        <w:ind w:right="237"/>
        <w:jc w:val="both"/>
        <w:rPr>
          <w:sz w:val="24"/>
          <w:szCs w:val="24"/>
        </w:rPr>
      </w:pPr>
    </w:p>
    <w:p w14:paraId="73259AB0" w14:textId="55143E44" w:rsidR="00367242" w:rsidRDefault="00367242" w:rsidP="00367242">
      <w:pPr>
        <w:ind w:right="237"/>
        <w:jc w:val="both"/>
        <w:rPr>
          <w:sz w:val="24"/>
          <w:szCs w:val="24"/>
        </w:rPr>
      </w:pPr>
      <w:r>
        <w:rPr>
          <w:sz w:val="24"/>
          <w:szCs w:val="24"/>
        </w:rPr>
        <w:t xml:space="preserve">In my previous </w:t>
      </w:r>
      <w:r w:rsidR="00CB355C">
        <w:rPr>
          <w:sz w:val="24"/>
          <w:szCs w:val="24"/>
        </w:rPr>
        <w:t>employment</w:t>
      </w:r>
      <w:r>
        <w:rPr>
          <w:sz w:val="24"/>
          <w:szCs w:val="24"/>
        </w:rPr>
        <w:t xml:space="preserve"> of </w:t>
      </w:r>
      <w:r w:rsidR="00CB355C">
        <w:rPr>
          <w:sz w:val="24"/>
          <w:szCs w:val="24"/>
        </w:rPr>
        <w:t xml:space="preserve">stewardess of </w:t>
      </w:r>
      <w:r>
        <w:rPr>
          <w:sz w:val="24"/>
          <w:szCs w:val="24"/>
        </w:rPr>
        <w:t xml:space="preserve">a social club, I had nobody higher up to answer to and I had my own staff to look after. I was worried that becoming a police officer where there are many higher-ranking officers than myself that demand a certain amount of respect. I was worried that if I didn’t stand for the correct person or address them in a way that was deemed respectful, I would get told off or get into trouble. This was a worry for me as I have no policing background and I have never thought of how to identify high-ranking officers. </w:t>
      </w:r>
    </w:p>
    <w:p w14:paraId="04AC4AF3" w14:textId="77777777" w:rsidR="00367242" w:rsidRDefault="00367242" w:rsidP="00367242">
      <w:pPr>
        <w:ind w:right="237"/>
        <w:jc w:val="both"/>
        <w:rPr>
          <w:sz w:val="24"/>
          <w:szCs w:val="24"/>
        </w:rPr>
      </w:pPr>
    </w:p>
    <w:p w14:paraId="60C40D3D" w14:textId="77777777" w:rsidR="00367242" w:rsidRDefault="00367242" w:rsidP="00367242">
      <w:pPr>
        <w:ind w:right="237"/>
        <w:jc w:val="both"/>
        <w:rPr>
          <w:sz w:val="24"/>
          <w:szCs w:val="24"/>
        </w:rPr>
      </w:pPr>
      <w:r>
        <w:rPr>
          <w:sz w:val="24"/>
          <w:szCs w:val="24"/>
        </w:rPr>
        <w:t xml:space="preserve">Achieving independent status was such a relief for me as starting out in my tutorship I was a bit like a deer in headlights. Even though I was used to conflict now and again my previous job, I have never been responsible for the safeguarding of people. Sometimes this would weigh heavily on me as I thought that I had not done enough to safeguard the victims and I would often worry about this when I have returned home from a shift. I struggled to leave work at work. </w:t>
      </w:r>
    </w:p>
    <w:p w14:paraId="5C3CC981" w14:textId="77777777" w:rsidR="00367242" w:rsidRDefault="00367242" w:rsidP="00367242">
      <w:pPr>
        <w:ind w:right="237"/>
        <w:jc w:val="both"/>
        <w:rPr>
          <w:sz w:val="24"/>
          <w:szCs w:val="24"/>
        </w:rPr>
      </w:pPr>
    </w:p>
    <w:p w14:paraId="230B4CBB" w14:textId="77777777" w:rsidR="00367242" w:rsidRDefault="00367242" w:rsidP="00367242">
      <w:pPr>
        <w:ind w:right="237"/>
        <w:jc w:val="both"/>
        <w:rPr>
          <w:sz w:val="24"/>
          <w:szCs w:val="24"/>
        </w:rPr>
      </w:pPr>
      <w:r>
        <w:rPr>
          <w:sz w:val="24"/>
          <w:szCs w:val="24"/>
        </w:rPr>
        <w:t xml:space="preserve">I was constantly worried that I didn’t have the knowledge and experience to be able to carry out my duties as an officer. Upon achieving independent status and being told that I was moving to a new sector, I was a bit apprehensive as I had settled in well with my current team. However, I realised I could use this opportunity to start a fresh as a police constable the same rank as the rest of my team, rather than stay on the same team and still be considered the “newbie” who </w:t>
      </w:r>
      <w:proofErr w:type="gramStart"/>
      <w:r>
        <w:rPr>
          <w:sz w:val="24"/>
          <w:szCs w:val="24"/>
        </w:rPr>
        <w:t>has to</w:t>
      </w:r>
      <w:proofErr w:type="gramEnd"/>
      <w:r>
        <w:rPr>
          <w:sz w:val="24"/>
          <w:szCs w:val="24"/>
        </w:rPr>
        <w:t xml:space="preserve"> make the cups of tea.</w:t>
      </w:r>
    </w:p>
    <w:p w14:paraId="038B66DF" w14:textId="77777777" w:rsidR="00367242" w:rsidRDefault="00367242" w:rsidP="00367242">
      <w:pPr>
        <w:ind w:right="237"/>
        <w:jc w:val="both"/>
        <w:rPr>
          <w:sz w:val="24"/>
          <w:szCs w:val="24"/>
        </w:rPr>
      </w:pPr>
    </w:p>
    <w:p w14:paraId="15F630B0" w14:textId="77777777" w:rsidR="00367242" w:rsidRDefault="00367242" w:rsidP="00367242">
      <w:pPr>
        <w:ind w:right="237"/>
        <w:jc w:val="both"/>
        <w:rPr>
          <w:sz w:val="24"/>
          <w:szCs w:val="24"/>
        </w:rPr>
      </w:pPr>
      <w:r>
        <w:rPr>
          <w:sz w:val="24"/>
          <w:szCs w:val="24"/>
        </w:rPr>
        <w:t xml:space="preserve">The role of a police officer is often stressful at the best of times. You are dealing with distressing incidents </w:t>
      </w:r>
      <w:proofErr w:type="gramStart"/>
      <w:r>
        <w:rPr>
          <w:sz w:val="24"/>
          <w:szCs w:val="24"/>
        </w:rPr>
        <w:t>on a daily basis</w:t>
      </w:r>
      <w:proofErr w:type="gramEnd"/>
      <w:r>
        <w:rPr>
          <w:sz w:val="24"/>
          <w:szCs w:val="24"/>
        </w:rPr>
        <w:t xml:space="preserve">. </w:t>
      </w:r>
      <w:sdt>
        <w:sdtPr>
          <w:rPr>
            <w:sz w:val="24"/>
            <w:szCs w:val="24"/>
          </w:rPr>
          <w:id w:val="1145857676"/>
          <w:citation/>
        </w:sdtPr>
        <w:sdtEndPr/>
        <w:sdtContent>
          <w:r>
            <w:rPr>
              <w:sz w:val="24"/>
              <w:szCs w:val="24"/>
            </w:rPr>
            <w:fldChar w:fldCharType="begin"/>
          </w:r>
          <w:r>
            <w:rPr>
              <w:sz w:val="24"/>
              <w:szCs w:val="24"/>
            </w:rPr>
            <w:instrText xml:space="preserve"> CITATION Mic17 \l 2057 </w:instrText>
          </w:r>
          <w:r>
            <w:rPr>
              <w:sz w:val="24"/>
              <w:szCs w:val="24"/>
            </w:rPr>
            <w:fldChar w:fldCharType="separate"/>
          </w:r>
          <w:r w:rsidRPr="003D65EF">
            <w:rPr>
              <w:noProof/>
              <w:sz w:val="24"/>
              <w:szCs w:val="24"/>
            </w:rPr>
            <w:t>(Beshears, 2017)</w:t>
          </w:r>
          <w:r>
            <w:rPr>
              <w:sz w:val="24"/>
              <w:szCs w:val="24"/>
            </w:rPr>
            <w:fldChar w:fldCharType="end"/>
          </w:r>
        </w:sdtContent>
      </w:sdt>
    </w:p>
    <w:p w14:paraId="20B681D8" w14:textId="77777777" w:rsidR="00367242" w:rsidRDefault="00367242" w:rsidP="00367242">
      <w:pPr>
        <w:ind w:right="237"/>
        <w:jc w:val="both"/>
        <w:rPr>
          <w:sz w:val="24"/>
          <w:szCs w:val="24"/>
        </w:rPr>
      </w:pPr>
    </w:p>
    <w:p w14:paraId="149FEDE6" w14:textId="04A59950" w:rsidR="00367242" w:rsidRDefault="00367242" w:rsidP="00367242">
      <w:pPr>
        <w:ind w:right="237"/>
        <w:jc w:val="both"/>
        <w:rPr>
          <w:sz w:val="24"/>
          <w:szCs w:val="24"/>
        </w:rPr>
      </w:pPr>
      <w:r>
        <w:rPr>
          <w:sz w:val="24"/>
          <w:szCs w:val="24"/>
        </w:rPr>
        <w:lastRenderedPageBreak/>
        <w:t xml:space="preserve">You see people at their worst and </w:t>
      </w:r>
      <w:proofErr w:type="gramStart"/>
      <w:r>
        <w:rPr>
          <w:sz w:val="24"/>
          <w:szCs w:val="24"/>
        </w:rPr>
        <w:t>more often than not</w:t>
      </w:r>
      <w:proofErr w:type="gramEnd"/>
      <w:r>
        <w:rPr>
          <w:sz w:val="24"/>
          <w:szCs w:val="24"/>
        </w:rPr>
        <w:t xml:space="preserve">, you receive the brunt of the public’s anger due to the current perception amongst the public of the police. According to the 2021 report by the IPOC younger people are less likely to feel positive towards the police and the BAME (black, Asian and minority ethnic groups) community still have confident issues towards police. </w:t>
      </w:r>
      <w:sdt>
        <w:sdtPr>
          <w:rPr>
            <w:sz w:val="24"/>
            <w:szCs w:val="24"/>
          </w:rPr>
          <w:id w:val="736911046"/>
          <w:citation/>
        </w:sdtPr>
        <w:sdtEndPr/>
        <w:sdtContent>
          <w:r>
            <w:rPr>
              <w:sz w:val="24"/>
              <w:szCs w:val="24"/>
            </w:rPr>
            <w:fldChar w:fldCharType="begin"/>
          </w:r>
          <w:r>
            <w:rPr>
              <w:sz w:val="24"/>
              <w:szCs w:val="24"/>
            </w:rPr>
            <w:instrText xml:space="preserve"> CITATION IOP21 \l 2057 </w:instrText>
          </w:r>
          <w:r>
            <w:rPr>
              <w:sz w:val="24"/>
              <w:szCs w:val="24"/>
            </w:rPr>
            <w:fldChar w:fldCharType="separate"/>
          </w:r>
          <w:r w:rsidRPr="00F2381C">
            <w:rPr>
              <w:noProof/>
              <w:sz w:val="24"/>
              <w:szCs w:val="24"/>
            </w:rPr>
            <w:t>(IOPC, 2021)</w:t>
          </w:r>
          <w:r>
            <w:rPr>
              <w:sz w:val="24"/>
              <w:szCs w:val="24"/>
            </w:rPr>
            <w:fldChar w:fldCharType="end"/>
          </w:r>
        </w:sdtContent>
      </w:sdt>
    </w:p>
    <w:p w14:paraId="5FF74709" w14:textId="6F09AB59" w:rsidR="00CB355C" w:rsidRDefault="00CB355C" w:rsidP="00367242">
      <w:pPr>
        <w:ind w:right="237"/>
        <w:jc w:val="both"/>
        <w:rPr>
          <w:sz w:val="24"/>
          <w:szCs w:val="24"/>
        </w:rPr>
      </w:pPr>
    </w:p>
    <w:p w14:paraId="7356089D" w14:textId="2A6CF24D" w:rsidR="003846CD" w:rsidRDefault="00CB355C" w:rsidP="003846CD">
      <w:pPr>
        <w:ind w:right="237"/>
        <w:jc w:val="both"/>
        <w:rPr>
          <w:sz w:val="24"/>
          <w:szCs w:val="24"/>
        </w:rPr>
      </w:pPr>
      <w:r>
        <w:rPr>
          <w:sz w:val="24"/>
          <w:szCs w:val="24"/>
        </w:rPr>
        <w:t xml:space="preserve">My favourite way of dealing with stress is putting on my headphones with my favourite music playing and going for a run. If I had a particularly hard day at work, I would go home, change into my running </w:t>
      </w:r>
      <w:proofErr w:type="gramStart"/>
      <w:r>
        <w:rPr>
          <w:sz w:val="24"/>
          <w:szCs w:val="24"/>
        </w:rPr>
        <w:t>clothes</w:t>
      </w:r>
      <w:proofErr w:type="gramEnd"/>
      <w:r>
        <w:rPr>
          <w:sz w:val="24"/>
          <w:szCs w:val="24"/>
        </w:rPr>
        <w:t xml:space="preserve"> and just run. The faster I ran and the more exhausted I became, the more I could feel the stresses of the day disappear. I could then go home, relieved of the stress and spend quality time with my family. </w:t>
      </w:r>
      <w:r w:rsidR="004174C9">
        <w:rPr>
          <w:sz w:val="24"/>
          <w:szCs w:val="24"/>
        </w:rPr>
        <w:t xml:space="preserve">There are many mental health benefits to running as there are physical health benefits. Endorphins released whilst running </w:t>
      </w:r>
    </w:p>
    <w:p w14:paraId="0590AAF8" w14:textId="77777777" w:rsidR="00FF7784" w:rsidRPr="00270EEB" w:rsidRDefault="00FF7784" w:rsidP="00340E9A">
      <w:pPr>
        <w:ind w:right="237"/>
        <w:jc w:val="both"/>
        <w:rPr>
          <w:sz w:val="24"/>
          <w:szCs w:val="24"/>
        </w:rPr>
      </w:pPr>
    </w:p>
    <w:p w14:paraId="381652E0" w14:textId="2B03BA14" w:rsidR="008E259A" w:rsidRDefault="004F118D" w:rsidP="00340E9A">
      <w:pPr>
        <w:ind w:right="237"/>
        <w:jc w:val="both"/>
        <w:rPr>
          <w:sz w:val="24"/>
          <w:szCs w:val="24"/>
        </w:rPr>
      </w:pPr>
      <w:r>
        <w:rPr>
          <w:sz w:val="24"/>
          <w:szCs w:val="24"/>
        </w:rPr>
        <w:t>Organisational culture is “</w:t>
      </w:r>
      <w:r w:rsidR="003846CD">
        <w:rPr>
          <w:sz w:val="24"/>
          <w:szCs w:val="24"/>
        </w:rPr>
        <w:t>a</w:t>
      </w:r>
      <w:r w:rsidRPr="004F118D">
        <w:rPr>
          <w:sz w:val="24"/>
          <w:szCs w:val="24"/>
        </w:rPr>
        <w:t xml:space="preserve"> set of underlying beliefs, values, principles, and ways of interacting within an organi</w:t>
      </w:r>
      <w:r w:rsidR="003846CD">
        <w:rPr>
          <w:sz w:val="24"/>
          <w:szCs w:val="24"/>
        </w:rPr>
        <w:t>s</w:t>
      </w:r>
      <w:r w:rsidRPr="004F118D">
        <w:rPr>
          <w:sz w:val="24"/>
          <w:szCs w:val="24"/>
        </w:rPr>
        <w:t>ation. It defines and creates a unique environment to work in</w:t>
      </w:r>
      <w:r>
        <w:rPr>
          <w:sz w:val="24"/>
          <w:szCs w:val="24"/>
        </w:rPr>
        <w:t>”</w:t>
      </w:r>
      <w:r w:rsidRPr="004F118D">
        <w:rPr>
          <w:sz w:val="24"/>
          <w:szCs w:val="24"/>
        </w:rPr>
        <w:t>.</w:t>
      </w:r>
      <w:r>
        <w:rPr>
          <w:sz w:val="24"/>
          <w:szCs w:val="24"/>
        </w:rPr>
        <w:t xml:space="preserve"> </w:t>
      </w:r>
      <w:sdt>
        <w:sdtPr>
          <w:rPr>
            <w:sz w:val="24"/>
            <w:szCs w:val="24"/>
          </w:rPr>
          <w:id w:val="-1497107498"/>
          <w:citation/>
        </w:sdtPr>
        <w:sdtEndPr/>
        <w:sdtContent>
          <w:r>
            <w:rPr>
              <w:sz w:val="24"/>
              <w:szCs w:val="24"/>
            </w:rPr>
            <w:fldChar w:fldCharType="begin"/>
          </w:r>
          <w:r>
            <w:rPr>
              <w:sz w:val="24"/>
              <w:szCs w:val="24"/>
            </w:rPr>
            <w:instrText xml:space="preserve"> CITATION BTE22 \l 2057 </w:instrText>
          </w:r>
          <w:r>
            <w:rPr>
              <w:sz w:val="24"/>
              <w:szCs w:val="24"/>
            </w:rPr>
            <w:fldChar w:fldCharType="separate"/>
          </w:r>
          <w:r w:rsidRPr="004F118D">
            <w:rPr>
              <w:noProof/>
              <w:sz w:val="24"/>
              <w:szCs w:val="24"/>
            </w:rPr>
            <w:t>(Editors, 2022)</w:t>
          </w:r>
          <w:r>
            <w:rPr>
              <w:sz w:val="24"/>
              <w:szCs w:val="24"/>
            </w:rPr>
            <w:fldChar w:fldCharType="end"/>
          </w:r>
        </w:sdtContent>
      </w:sdt>
      <w:r>
        <w:rPr>
          <w:sz w:val="24"/>
          <w:szCs w:val="24"/>
        </w:rPr>
        <w:t xml:space="preserve"> </w:t>
      </w:r>
    </w:p>
    <w:p w14:paraId="73DC1FE7" w14:textId="77777777" w:rsidR="00E93079" w:rsidRDefault="00E93079" w:rsidP="00340E9A">
      <w:pPr>
        <w:ind w:right="237"/>
        <w:jc w:val="both"/>
        <w:rPr>
          <w:sz w:val="24"/>
          <w:szCs w:val="24"/>
        </w:rPr>
      </w:pPr>
    </w:p>
    <w:p w14:paraId="2A5C4215" w14:textId="1231B4E8" w:rsidR="00C06FE6" w:rsidRDefault="00E93079" w:rsidP="00340E9A">
      <w:pPr>
        <w:ind w:right="237"/>
        <w:jc w:val="both"/>
        <w:rPr>
          <w:sz w:val="24"/>
          <w:szCs w:val="24"/>
        </w:rPr>
      </w:pPr>
      <w:r w:rsidRPr="003846CD">
        <w:rPr>
          <w:sz w:val="24"/>
          <w:szCs w:val="24"/>
        </w:rPr>
        <w:t xml:space="preserve">There are four types of organisational cultures. These are </w:t>
      </w:r>
      <w:r w:rsidR="003846CD" w:rsidRPr="003846CD">
        <w:rPr>
          <w:sz w:val="24"/>
          <w:szCs w:val="24"/>
        </w:rPr>
        <w:t>The Can Culture</w:t>
      </w:r>
      <w:r w:rsidRPr="003846CD">
        <w:rPr>
          <w:sz w:val="24"/>
          <w:szCs w:val="24"/>
        </w:rPr>
        <w:t xml:space="preserve">, The Adhocracy Culture, The Market Culture and The </w:t>
      </w:r>
      <w:r w:rsidR="00C06FE6" w:rsidRPr="003846CD">
        <w:rPr>
          <w:sz w:val="24"/>
          <w:szCs w:val="24"/>
        </w:rPr>
        <w:t>Hierarchy Culture. All come with their own advantages and disadvantages</w:t>
      </w:r>
      <w:r w:rsidR="00C06FE6">
        <w:rPr>
          <w:sz w:val="24"/>
          <w:szCs w:val="24"/>
        </w:rPr>
        <w:t xml:space="preserve">. </w:t>
      </w:r>
      <w:sdt>
        <w:sdtPr>
          <w:rPr>
            <w:sz w:val="24"/>
            <w:szCs w:val="24"/>
          </w:rPr>
          <w:id w:val="-1793125541"/>
          <w:citation/>
        </w:sdtPr>
        <w:sdtEndPr/>
        <w:sdtContent>
          <w:r w:rsidR="00C06FE6">
            <w:rPr>
              <w:sz w:val="24"/>
              <w:szCs w:val="24"/>
            </w:rPr>
            <w:fldChar w:fldCharType="begin"/>
          </w:r>
          <w:r w:rsidR="00C06FE6">
            <w:rPr>
              <w:sz w:val="24"/>
              <w:szCs w:val="24"/>
            </w:rPr>
            <w:instrText xml:space="preserve"> CITATION Wor22 \l 2057 </w:instrText>
          </w:r>
          <w:r w:rsidR="00C06FE6">
            <w:rPr>
              <w:sz w:val="24"/>
              <w:szCs w:val="24"/>
            </w:rPr>
            <w:fldChar w:fldCharType="separate"/>
          </w:r>
          <w:r w:rsidR="00C06FE6" w:rsidRPr="00C06FE6">
            <w:rPr>
              <w:noProof/>
              <w:sz w:val="24"/>
              <w:szCs w:val="24"/>
            </w:rPr>
            <w:t>(Workplace, 2022)</w:t>
          </w:r>
          <w:r w:rsidR="00C06FE6">
            <w:rPr>
              <w:sz w:val="24"/>
              <w:szCs w:val="24"/>
            </w:rPr>
            <w:fldChar w:fldCharType="end"/>
          </w:r>
        </w:sdtContent>
      </w:sdt>
    </w:p>
    <w:p w14:paraId="74D4F029" w14:textId="77777777" w:rsidR="00C06FE6" w:rsidRDefault="00C06FE6" w:rsidP="00340E9A">
      <w:pPr>
        <w:ind w:right="237"/>
        <w:jc w:val="both"/>
        <w:rPr>
          <w:sz w:val="24"/>
          <w:szCs w:val="24"/>
        </w:rPr>
      </w:pPr>
    </w:p>
    <w:p w14:paraId="19FBAC4F" w14:textId="4901B1EF" w:rsidR="00FF7784" w:rsidRDefault="00C06FE6" w:rsidP="00340E9A">
      <w:pPr>
        <w:ind w:right="237"/>
        <w:jc w:val="both"/>
        <w:rPr>
          <w:sz w:val="24"/>
          <w:szCs w:val="24"/>
        </w:rPr>
      </w:pPr>
      <w:r>
        <w:rPr>
          <w:sz w:val="24"/>
          <w:szCs w:val="24"/>
        </w:rPr>
        <w:t>I believe the police service could fit into a number of these but is most suitable to The Hierarchy Culture. Hierarchy culture is</w:t>
      </w:r>
      <w:r w:rsidR="0003789E">
        <w:rPr>
          <w:sz w:val="24"/>
          <w:szCs w:val="24"/>
        </w:rPr>
        <w:t xml:space="preserve"> </w:t>
      </w:r>
      <w:r w:rsidR="003B2FF7">
        <w:rPr>
          <w:sz w:val="24"/>
          <w:szCs w:val="24"/>
        </w:rPr>
        <w:t xml:space="preserve">built on a fixed structure, with multiple levels of power and responsibility within the organisation. The structure will allow for individuals to progress within the organisation to ensure the continued success of the organisation. </w:t>
      </w:r>
      <w:sdt>
        <w:sdtPr>
          <w:rPr>
            <w:sz w:val="24"/>
            <w:szCs w:val="24"/>
          </w:rPr>
          <w:id w:val="606548489"/>
          <w:citation/>
        </w:sdtPr>
        <w:sdtEndPr/>
        <w:sdtContent>
          <w:r w:rsidR="003B2FF7">
            <w:rPr>
              <w:sz w:val="24"/>
              <w:szCs w:val="24"/>
            </w:rPr>
            <w:fldChar w:fldCharType="begin"/>
          </w:r>
          <w:r w:rsidR="003B2FF7">
            <w:rPr>
              <w:sz w:val="24"/>
              <w:szCs w:val="24"/>
            </w:rPr>
            <w:instrText xml:space="preserve"> CITATION Gem22 \l 2057 </w:instrText>
          </w:r>
          <w:r w:rsidR="003B2FF7">
            <w:rPr>
              <w:sz w:val="24"/>
              <w:szCs w:val="24"/>
            </w:rPr>
            <w:fldChar w:fldCharType="separate"/>
          </w:r>
          <w:r w:rsidR="003B2FF7" w:rsidRPr="003B2FF7">
            <w:rPr>
              <w:noProof/>
              <w:sz w:val="24"/>
              <w:szCs w:val="24"/>
            </w:rPr>
            <w:t>(Hart, 2022)</w:t>
          </w:r>
          <w:r w:rsidR="003B2FF7">
            <w:rPr>
              <w:sz w:val="24"/>
              <w:szCs w:val="24"/>
            </w:rPr>
            <w:fldChar w:fldCharType="end"/>
          </w:r>
        </w:sdtContent>
      </w:sdt>
    </w:p>
    <w:p w14:paraId="6113F437" w14:textId="11591238" w:rsidR="003846CD" w:rsidRDefault="003846CD" w:rsidP="00340E9A">
      <w:pPr>
        <w:ind w:right="237"/>
        <w:jc w:val="both"/>
        <w:rPr>
          <w:sz w:val="24"/>
          <w:szCs w:val="24"/>
        </w:rPr>
      </w:pPr>
    </w:p>
    <w:p w14:paraId="211C9B14" w14:textId="409B7203" w:rsidR="00367242" w:rsidRDefault="00367242" w:rsidP="00340E9A">
      <w:pPr>
        <w:ind w:right="237"/>
        <w:jc w:val="both"/>
        <w:rPr>
          <w:sz w:val="24"/>
          <w:szCs w:val="24"/>
        </w:rPr>
      </w:pPr>
      <w:r>
        <w:rPr>
          <w:sz w:val="24"/>
          <w:szCs w:val="24"/>
        </w:rPr>
        <w:t xml:space="preserve">Organisations such as the police need staff from all ranks to work together as a team </w:t>
      </w:r>
      <w:proofErr w:type="gramStart"/>
      <w:r>
        <w:rPr>
          <w:sz w:val="24"/>
          <w:szCs w:val="24"/>
        </w:rPr>
        <w:t>in order to</w:t>
      </w:r>
      <w:proofErr w:type="gramEnd"/>
      <w:r>
        <w:rPr>
          <w:sz w:val="24"/>
          <w:szCs w:val="24"/>
        </w:rPr>
        <w:t xml:space="preserve"> </w:t>
      </w:r>
      <w:r w:rsidR="000D787F">
        <w:rPr>
          <w:sz w:val="24"/>
          <w:szCs w:val="24"/>
        </w:rPr>
        <w:t>achieve a goal or target.</w:t>
      </w:r>
    </w:p>
    <w:p w14:paraId="325C9A72" w14:textId="46642E09" w:rsidR="00EB6C5D" w:rsidRDefault="00EB6C5D" w:rsidP="00340E9A">
      <w:pPr>
        <w:ind w:right="237"/>
        <w:jc w:val="both"/>
        <w:rPr>
          <w:sz w:val="24"/>
          <w:szCs w:val="24"/>
        </w:rPr>
      </w:pPr>
    </w:p>
    <w:p w14:paraId="0C46F879" w14:textId="09D4EDAE" w:rsidR="00EB6C5D" w:rsidRDefault="00EB6C5D" w:rsidP="00340E9A">
      <w:pPr>
        <w:ind w:right="237"/>
        <w:jc w:val="both"/>
        <w:rPr>
          <w:sz w:val="24"/>
          <w:szCs w:val="24"/>
        </w:rPr>
      </w:pPr>
      <w:r>
        <w:rPr>
          <w:sz w:val="24"/>
          <w:szCs w:val="24"/>
        </w:rPr>
        <w:t>A</w:t>
      </w:r>
      <w:r w:rsidR="00367242">
        <w:rPr>
          <w:sz w:val="24"/>
          <w:szCs w:val="24"/>
        </w:rPr>
        <w:t xml:space="preserve">n example of organisational justice would be officers with many years in service failing to comply with new ways of policing. Such as them seeing body worn cameras as a hindrance that could land you in trouble rather than a </w:t>
      </w:r>
      <w:proofErr w:type="gramStart"/>
      <w:r w:rsidR="00367242">
        <w:rPr>
          <w:sz w:val="24"/>
          <w:szCs w:val="24"/>
        </w:rPr>
        <w:t>tool  to</w:t>
      </w:r>
      <w:proofErr w:type="gramEnd"/>
      <w:r w:rsidR="00367242">
        <w:rPr>
          <w:sz w:val="24"/>
          <w:szCs w:val="24"/>
        </w:rPr>
        <w:t xml:space="preserve"> get you out of trouble should you find yourself on the wrong end of a complaint made by the member of the public. </w:t>
      </w:r>
    </w:p>
    <w:p w14:paraId="48AEEDB3" w14:textId="79E1BC6C" w:rsidR="00367242" w:rsidRDefault="00367242" w:rsidP="00340E9A">
      <w:pPr>
        <w:ind w:right="237"/>
        <w:jc w:val="both"/>
        <w:rPr>
          <w:sz w:val="24"/>
          <w:szCs w:val="24"/>
        </w:rPr>
      </w:pPr>
    </w:p>
    <w:p w14:paraId="6406779D" w14:textId="30343E3C" w:rsidR="00367242" w:rsidRDefault="00367242" w:rsidP="00340E9A">
      <w:pPr>
        <w:ind w:right="237"/>
        <w:jc w:val="both"/>
        <w:rPr>
          <w:sz w:val="24"/>
          <w:szCs w:val="24"/>
        </w:rPr>
      </w:pPr>
      <w:r>
        <w:rPr>
          <w:sz w:val="24"/>
          <w:szCs w:val="24"/>
        </w:rPr>
        <w:t>The officers who have little to no service look up to these officers as they have many years of experience. Personally, I found it hard to voice my opinion if I thought an incident should be dealt with a different way. As a newly independent officer you don’t want to offend your fellow team</w:t>
      </w:r>
      <w:r w:rsidR="00CE34C8">
        <w:rPr>
          <w:sz w:val="24"/>
          <w:szCs w:val="24"/>
        </w:rPr>
        <w:t>-</w:t>
      </w:r>
      <w:r>
        <w:rPr>
          <w:sz w:val="24"/>
          <w:szCs w:val="24"/>
        </w:rPr>
        <w:t xml:space="preserve">mates for fear of not becoming part of the </w:t>
      </w:r>
      <w:proofErr w:type="gramStart"/>
      <w:r>
        <w:rPr>
          <w:sz w:val="24"/>
          <w:szCs w:val="24"/>
        </w:rPr>
        <w:t>team,</w:t>
      </w:r>
      <w:r w:rsidR="000109DB">
        <w:rPr>
          <w:sz w:val="24"/>
          <w:szCs w:val="24"/>
        </w:rPr>
        <w:t xml:space="preserve"> </w:t>
      </w:r>
      <w:r>
        <w:rPr>
          <w:sz w:val="24"/>
          <w:szCs w:val="24"/>
        </w:rPr>
        <w:t>or</w:t>
      </w:r>
      <w:proofErr w:type="gramEnd"/>
      <w:r>
        <w:rPr>
          <w:sz w:val="24"/>
          <w:szCs w:val="24"/>
        </w:rPr>
        <w:t xml:space="preserve"> being seen as a “know it all”. </w:t>
      </w:r>
    </w:p>
    <w:p w14:paraId="24F849B5" w14:textId="643062F1" w:rsidR="00367242" w:rsidRDefault="00367242" w:rsidP="00340E9A">
      <w:pPr>
        <w:ind w:right="237"/>
        <w:jc w:val="both"/>
        <w:rPr>
          <w:sz w:val="24"/>
          <w:szCs w:val="24"/>
        </w:rPr>
      </w:pPr>
    </w:p>
    <w:p w14:paraId="21C594C9" w14:textId="77777777" w:rsidR="005C1903" w:rsidRDefault="006E16E1" w:rsidP="00340E9A">
      <w:pPr>
        <w:ind w:right="237"/>
        <w:jc w:val="both"/>
        <w:rPr>
          <w:sz w:val="24"/>
          <w:szCs w:val="24"/>
        </w:rPr>
      </w:pPr>
      <w:r>
        <w:rPr>
          <w:sz w:val="24"/>
          <w:szCs w:val="24"/>
        </w:rPr>
        <w:t xml:space="preserve">My main reason for joining the police was to help people. I had an idea, going into the job the kinds of struggles and issues that I would be dealing with on a </w:t>
      </w:r>
      <w:proofErr w:type="gramStart"/>
      <w:r>
        <w:rPr>
          <w:sz w:val="24"/>
          <w:szCs w:val="24"/>
        </w:rPr>
        <w:t>day to day</w:t>
      </w:r>
      <w:proofErr w:type="gramEnd"/>
      <w:r>
        <w:rPr>
          <w:sz w:val="24"/>
          <w:szCs w:val="24"/>
        </w:rPr>
        <w:t xml:space="preserve"> basis. I also understood that I would be dealing with some people over and over. For some officers who have been in the job a lot longer than </w:t>
      </w:r>
      <w:proofErr w:type="gramStart"/>
      <w:r>
        <w:rPr>
          <w:sz w:val="24"/>
          <w:szCs w:val="24"/>
        </w:rPr>
        <w:t>myself</w:t>
      </w:r>
      <w:proofErr w:type="gramEnd"/>
      <w:r>
        <w:rPr>
          <w:sz w:val="24"/>
          <w:szCs w:val="24"/>
        </w:rPr>
        <w:t xml:space="preserve"> they have already formed some sort of opinion of the regular people we deal with. It’s easy when listening to the officers talk back in the response room of the experiences they have had with the “regulars”, to form an opinion based on what I have been told. </w:t>
      </w:r>
      <w:r>
        <w:rPr>
          <w:sz w:val="24"/>
          <w:szCs w:val="24"/>
        </w:rPr>
        <w:lastRenderedPageBreak/>
        <w:t xml:space="preserve">Sometimes I </w:t>
      </w:r>
      <w:proofErr w:type="gramStart"/>
      <w:r>
        <w:rPr>
          <w:sz w:val="24"/>
          <w:szCs w:val="24"/>
        </w:rPr>
        <w:t>have to</w:t>
      </w:r>
      <w:proofErr w:type="gramEnd"/>
      <w:r>
        <w:rPr>
          <w:sz w:val="24"/>
          <w:szCs w:val="24"/>
        </w:rPr>
        <w:t xml:space="preserve"> remind myself that I </w:t>
      </w:r>
      <w:r w:rsidR="00513C5D">
        <w:rPr>
          <w:sz w:val="24"/>
          <w:szCs w:val="24"/>
        </w:rPr>
        <w:t xml:space="preserve">need to be impartial and not form any biased opinions that could affect the way I deal with these people that I have not met yet. I </w:t>
      </w:r>
      <w:proofErr w:type="gramStart"/>
      <w:r w:rsidR="00513C5D">
        <w:rPr>
          <w:sz w:val="24"/>
          <w:szCs w:val="24"/>
        </w:rPr>
        <w:t>have to</w:t>
      </w:r>
      <w:proofErr w:type="gramEnd"/>
      <w:r w:rsidR="00513C5D">
        <w:rPr>
          <w:sz w:val="24"/>
          <w:szCs w:val="24"/>
        </w:rPr>
        <w:t xml:space="preserve"> remind myself that although it’s easy to fall into the banter and laughs in the office because you want to fit in and have that sense of comradery, I need to treat people with the respect and dignity. At the end of the day, they live their lives the way they do, usually because they have suffered some form of trauma in their lives. </w:t>
      </w:r>
      <w:sdt>
        <w:sdtPr>
          <w:rPr>
            <w:sz w:val="24"/>
            <w:szCs w:val="24"/>
          </w:rPr>
          <w:id w:val="-1556925864"/>
          <w:citation/>
        </w:sdtPr>
        <w:sdtEndPr/>
        <w:sdtContent>
          <w:r w:rsidR="005C1903">
            <w:rPr>
              <w:sz w:val="24"/>
              <w:szCs w:val="24"/>
            </w:rPr>
            <w:fldChar w:fldCharType="begin"/>
          </w:r>
          <w:r w:rsidR="005C1903">
            <w:rPr>
              <w:sz w:val="24"/>
              <w:szCs w:val="24"/>
            </w:rPr>
            <w:instrText xml:space="preserve"> CITATION Pau10 \l 2057 </w:instrText>
          </w:r>
          <w:r w:rsidR="005C1903">
            <w:rPr>
              <w:sz w:val="24"/>
              <w:szCs w:val="24"/>
            </w:rPr>
            <w:fldChar w:fldCharType="separate"/>
          </w:r>
          <w:r w:rsidR="005C1903" w:rsidRPr="005C1903">
            <w:rPr>
              <w:noProof/>
              <w:sz w:val="24"/>
              <w:szCs w:val="24"/>
            </w:rPr>
            <w:t>(Renn, 2010)</w:t>
          </w:r>
          <w:r w:rsidR="005C1903">
            <w:rPr>
              <w:sz w:val="24"/>
              <w:szCs w:val="24"/>
            </w:rPr>
            <w:fldChar w:fldCharType="end"/>
          </w:r>
        </w:sdtContent>
      </w:sdt>
    </w:p>
    <w:p w14:paraId="2638B991" w14:textId="77777777" w:rsidR="005C1903" w:rsidRDefault="005C1903" w:rsidP="00340E9A">
      <w:pPr>
        <w:ind w:right="237"/>
        <w:jc w:val="both"/>
        <w:rPr>
          <w:sz w:val="24"/>
          <w:szCs w:val="24"/>
        </w:rPr>
      </w:pPr>
    </w:p>
    <w:p w14:paraId="2F50AE9D" w14:textId="33E9AA58" w:rsidR="00367242" w:rsidRDefault="00513C5D" w:rsidP="00340E9A">
      <w:pPr>
        <w:ind w:right="237"/>
        <w:jc w:val="both"/>
        <w:rPr>
          <w:sz w:val="24"/>
          <w:szCs w:val="24"/>
        </w:rPr>
      </w:pPr>
      <w:r>
        <w:rPr>
          <w:sz w:val="24"/>
          <w:szCs w:val="24"/>
        </w:rPr>
        <w:t xml:space="preserve">If I can help someone or make their lives a little easier just by being nice to them, then I know I am being true to myself as that is what I have joined the police to accomplish.  </w:t>
      </w:r>
    </w:p>
    <w:p w14:paraId="2CED1796" w14:textId="1EAE99E7" w:rsidR="00F2381C" w:rsidRDefault="00F2381C" w:rsidP="00340E9A">
      <w:pPr>
        <w:ind w:right="237"/>
        <w:jc w:val="both"/>
        <w:rPr>
          <w:sz w:val="24"/>
          <w:szCs w:val="24"/>
        </w:rPr>
      </w:pPr>
    </w:p>
    <w:p w14:paraId="6CB580A4" w14:textId="32D4F5FD" w:rsidR="00EA76FD" w:rsidRPr="00270EEB" w:rsidRDefault="00092A14" w:rsidP="00340E9A">
      <w:pPr>
        <w:ind w:right="237"/>
        <w:jc w:val="both"/>
        <w:rPr>
          <w:sz w:val="24"/>
          <w:szCs w:val="24"/>
        </w:rPr>
      </w:pPr>
      <w:r>
        <w:rPr>
          <w:sz w:val="24"/>
          <w:szCs w:val="24"/>
        </w:rPr>
        <w:t xml:space="preserve">In my opinion, organisational culture within the police is a good thing. </w:t>
      </w:r>
      <w:proofErr w:type="gramStart"/>
      <w:r>
        <w:rPr>
          <w:sz w:val="24"/>
          <w:szCs w:val="24"/>
        </w:rPr>
        <w:t>As police officers</w:t>
      </w:r>
      <w:r w:rsidR="00D15CB1">
        <w:rPr>
          <w:sz w:val="24"/>
          <w:szCs w:val="24"/>
        </w:rPr>
        <w:t>,</w:t>
      </w:r>
      <w:r>
        <w:rPr>
          <w:sz w:val="24"/>
          <w:szCs w:val="24"/>
        </w:rPr>
        <w:t xml:space="preserve"> comradery</w:t>
      </w:r>
      <w:proofErr w:type="gramEnd"/>
      <w:r>
        <w:rPr>
          <w:sz w:val="24"/>
          <w:szCs w:val="24"/>
        </w:rPr>
        <w:t xml:space="preserve"> is essential to be able to function as a team. A good team, where everyone gets along could be the difference to everyone going home at the end of the day in one piece. As officers you </w:t>
      </w:r>
      <w:proofErr w:type="gramStart"/>
      <w:r>
        <w:rPr>
          <w:sz w:val="24"/>
          <w:szCs w:val="24"/>
        </w:rPr>
        <w:t>have to</w:t>
      </w:r>
      <w:proofErr w:type="gramEnd"/>
      <w:r>
        <w:rPr>
          <w:sz w:val="24"/>
          <w:szCs w:val="24"/>
        </w:rPr>
        <w:t xml:space="preserve"> have each other’s backs. You </w:t>
      </w:r>
      <w:proofErr w:type="gramStart"/>
      <w:r>
        <w:rPr>
          <w:sz w:val="24"/>
          <w:szCs w:val="24"/>
        </w:rPr>
        <w:t>have to</w:t>
      </w:r>
      <w:proofErr w:type="gramEnd"/>
      <w:r>
        <w:rPr>
          <w:sz w:val="24"/>
          <w:szCs w:val="24"/>
        </w:rPr>
        <w:t xml:space="preserve"> look out for one and other due to the dangerous situations you could find yourselves in. </w:t>
      </w:r>
    </w:p>
    <w:p w14:paraId="670E1FB9" w14:textId="6446B7F7" w:rsidR="00FF7784" w:rsidRDefault="00FF7784" w:rsidP="00340E9A">
      <w:pPr>
        <w:ind w:right="237"/>
        <w:jc w:val="both"/>
        <w:rPr>
          <w:sz w:val="24"/>
          <w:szCs w:val="24"/>
        </w:rPr>
      </w:pPr>
    </w:p>
    <w:p w14:paraId="080C6F6D" w14:textId="1E125410" w:rsidR="00AE08A0" w:rsidRDefault="00542C7D" w:rsidP="00340E9A">
      <w:pPr>
        <w:ind w:right="237"/>
        <w:jc w:val="both"/>
        <w:rPr>
          <w:sz w:val="24"/>
          <w:szCs w:val="24"/>
        </w:rPr>
      </w:pPr>
      <w:r>
        <w:rPr>
          <w:sz w:val="24"/>
          <w:szCs w:val="24"/>
        </w:rPr>
        <w:t xml:space="preserve">A good team will support each other both professionally and mentally. A good team will generally share the same goals and values and work together. </w:t>
      </w:r>
      <w:r w:rsidR="002406E5">
        <w:rPr>
          <w:sz w:val="24"/>
          <w:szCs w:val="24"/>
        </w:rPr>
        <w:t xml:space="preserve">The supervisor of that team should ensure that everyone is treated fairly and with the same respect. This will help alleviate any form of perceived favouritism, which could inevitably lead to one person being singled out and not feeling like part of the team. </w:t>
      </w:r>
      <w:sdt>
        <w:sdtPr>
          <w:rPr>
            <w:sz w:val="24"/>
            <w:szCs w:val="24"/>
          </w:rPr>
          <w:id w:val="81260063"/>
          <w:citation/>
        </w:sdtPr>
        <w:sdtEndPr/>
        <w:sdtContent>
          <w:r w:rsidR="002406E5">
            <w:rPr>
              <w:sz w:val="24"/>
              <w:szCs w:val="24"/>
            </w:rPr>
            <w:fldChar w:fldCharType="begin"/>
          </w:r>
          <w:r w:rsidR="002406E5">
            <w:rPr>
              <w:sz w:val="24"/>
              <w:szCs w:val="24"/>
            </w:rPr>
            <w:instrText xml:space="preserve"> CITATION LLB97 \l 2057 </w:instrText>
          </w:r>
          <w:r w:rsidR="002406E5">
            <w:rPr>
              <w:sz w:val="24"/>
              <w:szCs w:val="24"/>
            </w:rPr>
            <w:fldChar w:fldCharType="separate"/>
          </w:r>
          <w:r w:rsidR="002406E5" w:rsidRPr="002406E5">
            <w:rPr>
              <w:noProof/>
              <w:sz w:val="24"/>
              <w:szCs w:val="24"/>
            </w:rPr>
            <w:t>(Bergner, 1997)</w:t>
          </w:r>
          <w:r w:rsidR="002406E5">
            <w:rPr>
              <w:sz w:val="24"/>
              <w:szCs w:val="24"/>
            </w:rPr>
            <w:fldChar w:fldCharType="end"/>
          </w:r>
        </w:sdtContent>
      </w:sdt>
    </w:p>
    <w:p w14:paraId="4D0E066C" w14:textId="2E193A4C" w:rsidR="00084252" w:rsidRDefault="00084252" w:rsidP="00340E9A">
      <w:pPr>
        <w:ind w:right="237"/>
        <w:jc w:val="both"/>
        <w:rPr>
          <w:sz w:val="24"/>
          <w:szCs w:val="24"/>
        </w:rPr>
      </w:pPr>
    </w:p>
    <w:p w14:paraId="18DE4004" w14:textId="41FCE56E" w:rsidR="00084252" w:rsidRPr="00270EEB" w:rsidRDefault="00084252" w:rsidP="00340E9A">
      <w:pPr>
        <w:ind w:right="237"/>
        <w:jc w:val="both"/>
        <w:rPr>
          <w:sz w:val="24"/>
          <w:szCs w:val="24"/>
        </w:rPr>
      </w:pPr>
      <w:r>
        <w:rPr>
          <w:sz w:val="24"/>
          <w:szCs w:val="24"/>
        </w:rPr>
        <w:t xml:space="preserve">In my experience, the secret to a successful team is making an effort with your </w:t>
      </w:r>
      <w:proofErr w:type="gramStart"/>
      <w:r>
        <w:rPr>
          <w:sz w:val="24"/>
          <w:szCs w:val="24"/>
        </w:rPr>
        <w:t>team mates</w:t>
      </w:r>
      <w:proofErr w:type="gramEnd"/>
      <w:r>
        <w:rPr>
          <w:sz w:val="24"/>
          <w:szCs w:val="24"/>
        </w:rPr>
        <w:t xml:space="preserve">. Taking an interest in their personal lives and I personally like to make sure that everyone is OK. Our team spend a lot of time together outside of work. We go for walks with our pets and </w:t>
      </w:r>
      <w:proofErr w:type="gramStart"/>
      <w:r>
        <w:rPr>
          <w:sz w:val="24"/>
          <w:szCs w:val="24"/>
        </w:rPr>
        <w:t>children</w:t>
      </w:r>
      <w:proofErr w:type="gramEnd"/>
      <w:r>
        <w:rPr>
          <w:sz w:val="24"/>
          <w:szCs w:val="24"/>
        </w:rPr>
        <w:t xml:space="preserve"> and we have plenty of nights out socialising together to blow off steam to relieve the stresses from work.</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6983B6D1" w:rsidR="00FF7784" w:rsidRPr="002406E5" w:rsidRDefault="002406E5" w:rsidP="00340E9A">
      <w:pPr>
        <w:ind w:right="237"/>
        <w:jc w:val="both"/>
        <w:rPr>
          <w:b/>
          <w:bCs/>
          <w:sz w:val="24"/>
          <w:szCs w:val="24"/>
        </w:rPr>
      </w:pPr>
      <w:r>
        <w:rPr>
          <w:b/>
          <w:bCs/>
          <w:sz w:val="24"/>
          <w:szCs w:val="24"/>
        </w:rPr>
        <w:t>Word Count - 1264</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E259A">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23588BEA" w:rsidR="00450C83" w:rsidRDefault="00450C83" w:rsidP="00242DD7">
      <w:pPr>
        <w:ind w:right="237"/>
        <w:jc w:val="both"/>
        <w:rPr>
          <w:b/>
          <w:sz w:val="24"/>
          <w:szCs w:val="24"/>
        </w:rPr>
      </w:pPr>
      <w:r w:rsidRPr="00450C83">
        <w:rPr>
          <w:b/>
          <w:sz w:val="24"/>
          <w:szCs w:val="24"/>
        </w:rPr>
        <w:t>ANSWER:</w:t>
      </w:r>
    </w:p>
    <w:p w14:paraId="16FC5FF6" w14:textId="6AFA0C93" w:rsidR="00764C19" w:rsidRDefault="00764C19" w:rsidP="00242DD7">
      <w:pPr>
        <w:ind w:right="237"/>
        <w:jc w:val="both"/>
        <w:rPr>
          <w:b/>
          <w:sz w:val="24"/>
          <w:szCs w:val="24"/>
        </w:rPr>
      </w:pPr>
    </w:p>
    <w:p w14:paraId="71C3DC22" w14:textId="0590031C" w:rsidR="0020382B" w:rsidRDefault="00764C19" w:rsidP="00242DD7">
      <w:pPr>
        <w:ind w:right="237"/>
        <w:jc w:val="both"/>
        <w:rPr>
          <w:bCs/>
          <w:sz w:val="24"/>
          <w:szCs w:val="24"/>
        </w:rPr>
      </w:pPr>
      <w:r>
        <w:rPr>
          <w:bCs/>
          <w:sz w:val="24"/>
          <w:szCs w:val="24"/>
        </w:rPr>
        <w:t>As a response police officer dealing with emergency calls</w:t>
      </w:r>
      <w:r w:rsidR="00557FAE">
        <w:rPr>
          <w:bCs/>
          <w:sz w:val="24"/>
          <w:szCs w:val="24"/>
        </w:rPr>
        <w:t>,</w:t>
      </w:r>
      <w:r>
        <w:rPr>
          <w:bCs/>
          <w:sz w:val="24"/>
          <w:szCs w:val="24"/>
        </w:rPr>
        <w:t xml:space="preserve"> it is part of my job to </w:t>
      </w:r>
      <w:r w:rsidR="00DF52CD">
        <w:rPr>
          <w:bCs/>
          <w:sz w:val="24"/>
          <w:szCs w:val="24"/>
        </w:rPr>
        <w:t xml:space="preserve">make decisions in unpredictable situations where the risks are high, and the safety of the public is </w:t>
      </w:r>
      <w:r w:rsidR="00557FAE">
        <w:rPr>
          <w:bCs/>
          <w:sz w:val="24"/>
          <w:szCs w:val="24"/>
        </w:rPr>
        <w:t>my priority</w:t>
      </w:r>
      <w:r w:rsidR="00DF52CD">
        <w:rPr>
          <w:bCs/>
          <w:sz w:val="24"/>
          <w:szCs w:val="24"/>
        </w:rPr>
        <w:t>.</w:t>
      </w:r>
      <w:r w:rsidR="00557FAE">
        <w:rPr>
          <w:bCs/>
          <w:sz w:val="24"/>
          <w:szCs w:val="24"/>
        </w:rPr>
        <w:t xml:space="preserve"> </w:t>
      </w:r>
      <w:r w:rsidR="0020382B">
        <w:rPr>
          <w:bCs/>
          <w:sz w:val="24"/>
          <w:szCs w:val="24"/>
        </w:rPr>
        <w:t>I</w:t>
      </w:r>
      <w:r w:rsidR="00557FAE">
        <w:rPr>
          <w:bCs/>
          <w:sz w:val="24"/>
          <w:szCs w:val="24"/>
        </w:rPr>
        <w:t>n this essay I</w:t>
      </w:r>
      <w:r w:rsidR="0020382B">
        <w:rPr>
          <w:bCs/>
          <w:sz w:val="24"/>
          <w:szCs w:val="24"/>
        </w:rPr>
        <w:t xml:space="preserve"> will be using the ERA model of reflection to analyse</w:t>
      </w:r>
      <w:r w:rsidR="00557FAE">
        <w:rPr>
          <w:bCs/>
          <w:sz w:val="24"/>
          <w:szCs w:val="24"/>
        </w:rPr>
        <w:t xml:space="preserve"> and reflect on</w:t>
      </w:r>
      <w:r w:rsidR="0020382B">
        <w:rPr>
          <w:bCs/>
          <w:sz w:val="24"/>
          <w:szCs w:val="24"/>
        </w:rPr>
        <w:t xml:space="preserve"> how I have dealt with a domestic </w:t>
      </w:r>
      <w:r w:rsidR="00557FAE">
        <w:rPr>
          <w:bCs/>
          <w:sz w:val="24"/>
          <w:szCs w:val="24"/>
        </w:rPr>
        <w:t xml:space="preserve">related </w:t>
      </w:r>
      <w:r w:rsidR="0020382B">
        <w:rPr>
          <w:bCs/>
          <w:sz w:val="24"/>
          <w:szCs w:val="24"/>
        </w:rPr>
        <w:t xml:space="preserve">incident. Although ERA </w:t>
      </w:r>
      <w:r w:rsidR="00557FAE">
        <w:rPr>
          <w:bCs/>
          <w:sz w:val="24"/>
          <w:szCs w:val="24"/>
        </w:rPr>
        <w:t>has been described as</w:t>
      </w:r>
      <w:r w:rsidR="0020382B">
        <w:rPr>
          <w:bCs/>
          <w:sz w:val="24"/>
          <w:szCs w:val="24"/>
        </w:rPr>
        <w:t xml:space="preserve"> one of the easiest reflection models to follow</w:t>
      </w:r>
      <w:r w:rsidR="00557FAE">
        <w:rPr>
          <w:bCs/>
          <w:sz w:val="24"/>
          <w:szCs w:val="24"/>
        </w:rPr>
        <w:t>,</w:t>
      </w:r>
      <w:r w:rsidR="0020382B">
        <w:rPr>
          <w:bCs/>
          <w:sz w:val="24"/>
          <w:szCs w:val="24"/>
        </w:rPr>
        <w:t xml:space="preserve"> it is just as effective as any other model. The three elements of the ERA model are the experience, </w:t>
      </w:r>
      <w:proofErr w:type="gramStart"/>
      <w:r w:rsidR="0020382B">
        <w:rPr>
          <w:bCs/>
          <w:sz w:val="24"/>
          <w:szCs w:val="24"/>
        </w:rPr>
        <w:t>reflection</w:t>
      </w:r>
      <w:proofErr w:type="gramEnd"/>
      <w:r w:rsidR="0020382B">
        <w:rPr>
          <w:bCs/>
          <w:sz w:val="24"/>
          <w:szCs w:val="24"/>
        </w:rPr>
        <w:t xml:space="preserve"> and action. </w:t>
      </w:r>
      <w:sdt>
        <w:sdtPr>
          <w:rPr>
            <w:bCs/>
            <w:sz w:val="24"/>
            <w:szCs w:val="24"/>
          </w:rPr>
          <w:id w:val="-930042820"/>
          <w:citation/>
        </w:sdtPr>
        <w:sdtEndPr/>
        <w:sdtContent>
          <w:r w:rsidR="0020382B">
            <w:rPr>
              <w:bCs/>
              <w:sz w:val="24"/>
              <w:szCs w:val="24"/>
            </w:rPr>
            <w:fldChar w:fldCharType="begin"/>
          </w:r>
          <w:r w:rsidR="0020382B">
            <w:rPr>
              <w:bCs/>
              <w:sz w:val="24"/>
              <w:szCs w:val="24"/>
            </w:rPr>
            <w:instrText xml:space="preserve"> CITATION Uni22 \l 2057 </w:instrText>
          </w:r>
          <w:r w:rsidR="0020382B">
            <w:rPr>
              <w:bCs/>
              <w:sz w:val="24"/>
              <w:szCs w:val="24"/>
            </w:rPr>
            <w:fldChar w:fldCharType="separate"/>
          </w:r>
          <w:r w:rsidR="0020382B" w:rsidRPr="0020382B">
            <w:rPr>
              <w:noProof/>
              <w:sz w:val="24"/>
              <w:szCs w:val="24"/>
            </w:rPr>
            <w:t>(University of Cambridge, 2022)</w:t>
          </w:r>
          <w:r w:rsidR="0020382B">
            <w:rPr>
              <w:bCs/>
              <w:sz w:val="24"/>
              <w:szCs w:val="24"/>
            </w:rPr>
            <w:fldChar w:fldCharType="end"/>
          </w:r>
        </w:sdtContent>
      </w:sdt>
      <w:r w:rsidR="00557FAE">
        <w:rPr>
          <w:bCs/>
          <w:sz w:val="24"/>
          <w:szCs w:val="24"/>
        </w:rPr>
        <w:t>.</w:t>
      </w:r>
      <w:r w:rsidR="00505D20">
        <w:rPr>
          <w:bCs/>
          <w:sz w:val="24"/>
          <w:szCs w:val="24"/>
        </w:rPr>
        <w:t xml:space="preserve"> I will be using this model to reflect on the decisions I have made at the incident and to reflect on the effect those decisions had on the outcome of the incident. </w:t>
      </w:r>
    </w:p>
    <w:p w14:paraId="17572175" w14:textId="04AB559B" w:rsidR="0016238C" w:rsidRDefault="0016238C" w:rsidP="00242DD7">
      <w:pPr>
        <w:ind w:right="237"/>
        <w:jc w:val="both"/>
        <w:rPr>
          <w:bCs/>
          <w:sz w:val="24"/>
          <w:szCs w:val="24"/>
        </w:rPr>
      </w:pPr>
    </w:p>
    <w:p w14:paraId="3BFFD574" w14:textId="2E5C0498" w:rsidR="0016238C" w:rsidRPr="00764C19" w:rsidRDefault="00884724" w:rsidP="00242DD7">
      <w:pPr>
        <w:ind w:right="237"/>
        <w:jc w:val="both"/>
        <w:rPr>
          <w:bCs/>
          <w:sz w:val="24"/>
          <w:szCs w:val="24"/>
        </w:rPr>
      </w:pPr>
      <w:r>
        <w:rPr>
          <w:bCs/>
          <w:sz w:val="24"/>
          <w:szCs w:val="24"/>
        </w:rPr>
        <w:t>Section 1 of the Domestic Abuse Act 2021 defines domestic abuse as</w:t>
      </w:r>
      <w:r w:rsidR="0016238C">
        <w:rPr>
          <w:bCs/>
          <w:sz w:val="24"/>
          <w:szCs w:val="24"/>
        </w:rPr>
        <w:t>, “behaviour of a person (A), towards another person (B) is domestic abuse if, A and B are each over the age of 16 and personally connected to each other and the behaviour is abusive”</w:t>
      </w:r>
      <w:r w:rsidR="006B3601">
        <w:rPr>
          <w:bCs/>
          <w:sz w:val="24"/>
          <w:szCs w:val="24"/>
        </w:rPr>
        <w:t>.</w:t>
      </w:r>
      <w:r w:rsidR="00052183">
        <w:rPr>
          <w:bCs/>
          <w:sz w:val="24"/>
          <w:szCs w:val="24"/>
        </w:rPr>
        <w:t xml:space="preserve"> </w:t>
      </w:r>
      <w:sdt>
        <w:sdtPr>
          <w:rPr>
            <w:bCs/>
            <w:sz w:val="24"/>
            <w:szCs w:val="24"/>
          </w:rPr>
          <w:id w:val="-1403061542"/>
          <w:citation/>
        </w:sdtPr>
        <w:sdtEndPr/>
        <w:sdtContent>
          <w:r w:rsidR="00052183">
            <w:rPr>
              <w:bCs/>
              <w:sz w:val="24"/>
              <w:szCs w:val="24"/>
            </w:rPr>
            <w:fldChar w:fldCharType="begin"/>
          </w:r>
          <w:r w:rsidR="005354CA">
            <w:rPr>
              <w:bCs/>
              <w:sz w:val="24"/>
              <w:szCs w:val="24"/>
            </w:rPr>
            <w:instrText xml:space="preserve">CITATION leg22 \l 2057 </w:instrText>
          </w:r>
          <w:r w:rsidR="00052183">
            <w:rPr>
              <w:bCs/>
              <w:sz w:val="24"/>
              <w:szCs w:val="24"/>
            </w:rPr>
            <w:fldChar w:fldCharType="separate"/>
          </w:r>
          <w:r w:rsidR="005354CA" w:rsidRPr="005354CA">
            <w:rPr>
              <w:noProof/>
              <w:sz w:val="24"/>
              <w:szCs w:val="24"/>
            </w:rPr>
            <w:t>(PNLD, 2022)</w:t>
          </w:r>
          <w:r w:rsidR="00052183">
            <w:rPr>
              <w:bCs/>
              <w:sz w:val="24"/>
              <w:szCs w:val="24"/>
            </w:rPr>
            <w:fldChar w:fldCharType="end"/>
          </w:r>
        </w:sdtContent>
      </w:sdt>
    </w:p>
    <w:p w14:paraId="6A73DBDF" w14:textId="77777777" w:rsidR="00AA666E" w:rsidRPr="00270EEB" w:rsidRDefault="00AA666E" w:rsidP="00340E9A">
      <w:pPr>
        <w:ind w:right="237"/>
        <w:jc w:val="both"/>
        <w:rPr>
          <w:sz w:val="24"/>
          <w:szCs w:val="24"/>
        </w:rPr>
      </w:pPr>
    </w:p>
    <w:p w14:paraId="0293D87D" w14:textId="3980CE3A" w:rsidR="002809AF" w:rsidRDefault="00DF52CD" w:rsidP="00340E9A">
      <w:pPr>
        <w:ind w:right="237"/>
        <w:jc w:val="both"/>
        <w:rPr>
          <w:sz w:val="24"/>
          <w:szCs w:val="24"/>
        </w:rPr>
      </w:pPr>
      <w:r>
        <w:rPr>
          <w:sz w:val="24"/>
          <w:szCs w:val="24"/>
        </w:rPr>
        <w:t>Domestic incidents account for 8% of crimes recorded within the South Wales Police for</w:t>
      </w:r>
      <w:r w:rsidR="006B3601">
        <w:rPr>
          <w:sz w:val="24"/>
          <w:szCs w:val="24"/>
        </w:rPr>
        <w:t>ce</w:t>
      </w:r>
      <w:r>
        <w:rPr>
          <w:sz w:val="24"/>
          <w:szCs w:val="24"/>
        </w:rPr>
        <w:t xml:space="preserve"> area. Domestic abuse is</w:t>
      </w:r>
      <w:r w:rsidR="006B3601">
        <w:rPr>
          <w:sz w:val="24"/>
          <w:szCs w:val="24"/>
        </w:rPr>
        <w:t xml:space="preserve"> therefore</w:t>
      </w:r>
      <w:r>
        <w:rPr>
          <w:sz w:val="24"/>
          <w:szCs w:val="24"/>
        </w:rPr>
        <w:t xml:space="preserve"> a force priority. Officers attending such incidents should be aware of their importance as first responders an</w:t>
      </w:r>
      <w:r w:rsidR="001169F0">
        <w:rPr>
          <w:sz w:val="24"/>
          <w:szCs w:val="24"/>
        </w:rPr>
        <w:t xml:space="preserve">d they must take positive action to minimise the risk to victims. </w:t>
      </w:r>
      <w:sdt>
        <w:sdtPr>
          <w:rPr>
            <w:sz w:val="24"/>
            <w:szCs w:val="24"/>
          </w:rPr>
          <w:id w:val="-1373299720"/>
          <w:citation/>
        </w:sdtPr>
        <w:sdtEndPr/>
        <w:sdtContent>
          <w:r w:rsidR="001169F0">
            <w:rPr>
              <w:sz w:val="24"/>
              <w:szCs w:val="24"/>
            </w:rPr>
            <w:fldChar w:fldCharType="begin"/>
          </w:r>
          <w:r w:rsidR="0027261F">
            <w:rPr>
              <w:sz w:val="24"/>
              <w:szCs w:val="24"/>
            </w:rPr>
            <w:instrText xml:space="preserve">CITATION HMI14 \l 2057 </w:instrText>
          </w:r>
          <w:r w:rsidR="001169F0">
            <w:rPr>
              <w:sz w:val="24"/>
              <w:szCs w:val="24"/>
            </w:rPr>
            <w:fldChar w:fldCharType="separate"/>
          </w:r>
          <w:r w:rsidR="0027261F" w:rsidRPr="0027261F">
            <w:rPr>
              <w:noProof/>
              <w:sz w:val="24"/>
              <w:szCs w:val="24"/>
            </w:rPr>
            <w:t>(HMIC, 2014)</w:t>
          </w:r>
          <w:r w:rsidR="001169F0">
            <w:rPr>
              <w:sz w:val="24"/>
              <w:szCs w:val="24"/>
            </w:rPr>
            <w:fldChar w:fldCharType="end"/>
          </w:r>
        </w:sdtContent>
      </w:sdt>
    </w:p>
    <w:p w14:paraId="4CF35BE4" w14:textId="6D461B61" w:rsidR="002809AF" w:rsidRDefault="002809AF" w:rsidP="00340E9A">
      <w:pPr>
        <w:ind w:right="237"/>
        <w:jc w:val="both"/>
        <w:rPr>
          <w:sz w:val="24"/>
          <w:szCs w:val="24"/>
        </w:rPr>
      </w:pPr>
    </w:p>
    <w:p w14:paraId="08A62CD4" w14:textId="77777777" w:rsidR="00884724" w:rsidRDefault="00884724" w:rsidP="00340E9A">
      <w:pPr>
        <w:ind w:right="237"/>
        <w:jc w:val="both"/>
        <w:rPr>
          <w:sz w:val="24"/>
          <w:szCs w:val="24"/>
        </w:rPr>
      </w:pPr>
    </w:p>
    <w:p w14:paraId="21B5D16A" w14:textId="77777777" w:rsidR="009A4E8F" w:rsidRDefault="006B3601" w:rsidP="009A4E8F">
      <w:pPr>
        <w:ind w:right="237"/>
        <w:jc w:val="both"/>
        <w:rPr>
          <w:sz w:val="24"/>
          <w:szCs w:val="24"/>
        </w:rPr>
      </w:pPr>
      <w:r>
        <w:rPr>
          <w:sz w:val="24"/>
          <w:szCs w:val="24"/>
        </w:rPr>
        <w:t>The domestic incident which I am reflecting on happened in my second year of being a Police Constable. I was partnered with someone who was less experienced than me therefore I felt a responsibility to take a leadership role.</w:t>
      </w:r>
    </w:p>
    <w:p w14:paraId="3A0243B9" w14:textId="509FE8E1" w:rsidR="009A4E8F" w:rsidRDefault="009A4E8F" w:rsidP="009A4E8F">
      <w:pPr>
        <w:ind w:right="237"/>
        <w:jc w:val="both"/>
        <w:rPr>
          <w:sz w:val="24"/>
          <w:szCs w:val="24"/>
        </w:rPr>
      </w:pPr>
      <w:r>
        <w:rPr>
          <w:sz w:val="24"/>
          <w:szCs w:val="24"/>
        </w:rPr>
        <w:lastRenderedPageBreak/>
        <w:t xml:space="preserve">At all live incidents it is best practice to follow the National </w:t>
      </w:r>
      <w:proofErr w:type="gramStart"/>
      <w:r>
        <w:rPr>
          <w:sz w:val="24"/>
          <w:szCs w:val="24"/>
        </w:rPr>
        <w:t>Decision Making</w:t>
      </w:r>
      <w:proofErr w:type="gramEnd"/>
      <w:r>
        <w:rPr>
          <w:sz w:val="24"/>
          <w:szCs w:val="24"/>
        </w:rPr>
        <w:t xml:space="preserve"> Model. It guides officers into making informed decisions and makes accountable for their actions. </w:t>
      </w:r>
      <w:sdt>
        <w:sdtPr>
          <w:rPr>
            <w:sz w:val="24"/>
            <w:szCs w:val="24"/>
          </w:rPr>
          <w:id w:val="1060288994"/>
          <w:citation/>
        </w:sdtPr>
        <w:sdtEndPr/>
        <w:sdtContent>
          <w:r>
            <w:rPr>
              <w:sz w:val="24"/>
              <w:szCs w:val="24"/>
            </w:rPr>
            <w:fldChar w:fldCharType="begin"/>
          </w:r>
          <w:r>
            <w:rPr>
              <w:sz w:val="24"/>
              <w:szCs w:val="24"/>
            </w:rPr>
            <w:instrText xml:space="preserve"> CITATION Col224 \l 2057 </w:instrText>
          </w:r>
          <w:r>
            <w:rPr>
              <w:sz w:val="24"/>
              <w:szCs w:val="24"/>
            </w:rPr>
            <w:fldChar w:fldCharType="separate"/>
          </w:r>
          <w:r w:rsidRPr="002E5D79">
            <w:rPr>
              <w:noProof/>
              <w:sz w:val="24"/>
              <w:szCs w:val="24"/>
            </w:rPr>
            <w:t>(College of Policing , 2022)</w:t>
          </w:r>
          <w:r>
            <w:rPr>
              <w:sz w:val="24"/>
              <w:szCs w:val="24"/>
            </w:rPr>
            <w:fldChar w:fldCharType="end"/>
          </w:r>
        </w:sdtContent>
      </w:sdt>
    </w:p>
    <w:p w14:paraId="235C1B8B" w14:textId="77777777" w:rsidR="009A4E8F" w:rsidRDefault="009A4E8F" w:rsidP="00340E9A">
      <w:pPr>
        <w:ind w:right="237"/>
        <w:jc w:val="both"/>
        <w:rPr>
          <w:sz w:val="24"/>
          <w:szCs w:val="24"/>
        </w:rPr>
      </w:pPr>
    </w:p>
    <w:p w14:paraId="11CB7CA1" w14:textId="07213329" w:rsidR="007C3520" w:rsidRDefault="006B3601" w:rsidP="00340E9A">
      <w:pPr>
        <w:ind w:right="237"/>
        <w:jc w:val="both"/>
        <w:rPr>
          <w:sz w:val="24"/>
          <w:szCs w:val="24"/>
        </w:rPr>
      </w:pPr>
      <w:r>
        <w:rPr>
          <w:sz w:val="24"/>
          <w:szCs w:val="24"/>
        </w:rPr>
        <w:t xml:space="preserve">The </w:t>
      </w:r>
      <w:r w:rsidR="00884724">
        <w:rPr>
          <w:sz w:val="24"/>
          <w:szCs w:val="24"/>
        </w:rPr>
        <w:t xml:space="preserve">report came from a </w:t>
      </w:r>
      <w:r>
        <w:rPr>
          <w:sz w:val="24"/>
          <w:szCs w:val="24"/>
        </w:rPr>
        <w:t xml:space="preserve">member of public who was by the marina and stated he </w:t>
      </w:r>
      <w:r w:rsidR="00884724">
        <w:rPr>
          <w:sz w:val="24"/>
          <w:szCs w:val="24"/>
        </w:rPr>
        <w:t xml:space="preserve">could hear screaming and shouting coming from a boat alongside </w:t>
      </w:r>
      <w:r w:rsidR="007C3520">
        <w:rPr>
          <w:sz w:val="24"/>
          <w:szCs w:val="24"/>
        </w:rPr>
        <w:t>him</w:t>
      </w:r>
      <w:r w:rsidR="00884724">
        <w:rPr>
          <w:sz w:val="24"/>
          <w:szCs w:val="24"/>
        </w:rPr>
        <w:t>. When I arrived and located the boat</w:t>
      </w:r>
      <w:r w:rsidR="007C3520">
        <w:rPr>
          <w:sz w:val="24"/>
          <w:szCs w:val="24"/>
        </w:rPr>
        <w:t xml:space="preserve"> in question</w:t>
      </w:r>
      <w:r w:rsidR="00884724">
        <w:rPr>
          <w:sz w:val="24"/>
          <w:szCs w:val="24"/>
        </w:rPr>
        <w:t xml:space="preserve">, a male was sat on the deck of the boat. I could </w:t>
      </w:r>
      <w:r>
        <w:rPr>
          <w:sz w:val="24"/>
          <w:szCs w:val="24"/>
        </w:rPr>
        <w:t xml:space="preserve">also </w:t>
      </w:r>
      <w:r w:rsidR="00884724">
        <w:rPr>
          <w:sz w:val="24"/>
          <w:szCs w:val="24"/>
        </w:rPr>
        <w:t xml:space="preserve">see a female within the boat who looked upset. </w:t>
      </w:r>
      <w:r w:rsidR="001169F0">
        <w:rPr>
          <w:sz w:val="24"/>
          <w:szCs w:val="24"/>
        </w:rPr>
        <w:t>Immediately I</w:t>
      </w:r>
      <w:r>
        <w:rPr>
          <w:sz w:val="24"/>
          <w:szCs w:val="24"/>
        </w:rPr>
        <w:t xml:space="preserve"> </w:t>
      </w:r>
      <w:r w:rsidR="001169F0">
        <w:rPr>
          <w:sz w:val="24"/>
          <w:szCs w:val="24"/>
        </w:rPr>
        <w:t xml:space="preserve">recognised one of the biggest risks for us as attending officers </w:t>
      </w:r>
      <w:r>
        <w:rPr>
          <w:sz w:val="24"/>
          <w:szCs w:val="24"/>
        </w:rPr>
        <w:t>wa</w:t>
      </w:r>
      <w:r w:rsidR="001169F0">
        <w:rPr>
          <w:sz w:val="24"/>
          <w:szCs w:val="24"/>
        </w:rPr>
        <w:t>s the risk of falling into the water if the</w:t>
      </w:r>
      <w:r w:rsidR="007C3520">
        <w:rPr>
          <w:sz w:val="24"/>
          <w:szCs w:val="24"/>
        </w:rPr>
        <w:t>re was any sort of confrontation on the boat.</w:t>
      </w:r>
      <w:r w:rsidR="001169F0">
        <w:rPr>
          <w:sz w:val="24"/>
          <w:szCs w:val="24"/>
        </w:rPr>
        <w:t xml:space="preserve"> </w:t>
      </w:r>
      <w:r w:rsidR="007C3520">
        <w:rPr>
          <w:sz w:val="24"/>
          <w:szCs w:val="24"/>
        </w:rPr>
        <w:t>I therefore</w:t>
      </w:r>
      <w:r w:rsidR="001169F0">
        <w:rPr>
          <w:sz w:val="24"/>
          <w:szCs w:val="24"/>
        </w:rPr>
        <w:t xml:space="preserve"> made a conscious decision to try and keep everything calm so to minimise the risk to not only my colleague and I, but the male and female involved in the incident</w:t>
      </w:r>
      <w:r w:rsidR="007C3520">
        <w:rPr>
          <w:sz w:val="24"/>
          <w:szCs w:val="24"/>
        </w:rPr>
        <w:t>. Another risk I identified as within seconds of speaking to the parties was that they were both intoxicated. I spoke to the male very calmly and managed to persuade him to get off the boat and speak to my colleague.</w:t>
      </w:r>
      <w:r w:rsidR="001169F0">
        <w:rPr>
          <w:sz w:val="24"/>
          <w:szCs w:val="24"/>
        </w:rPr>
        <w:t xml:space="preserve"> </w:t>
      </w:r>
      <w:r w:rsidR="007C3520">
        <w:rPr>
          <w:sz w:val="24"/>
          <w:szCs w:val="24"/>
        </w:rPr>
        <w:t>I felt that by separating the parties and getting at least one of them off the boat, some of the risks I had identified would be reduced.</w:t>
      </w:r>
    </w:p>
    <w:p w14:paraId="1E21A2DF" w14:textId="0B721291" w:rsidR="007C3520" w:rsidRDefault="007C3520" w:rsidP="00340E9A">
      <w:pPr>
        <w:ind w:right="237"/>
        <w:jc w:val="both"/>
        <w:rPr>
          <w:sz w:val="24"/>
          <w:szCs w:val="24"/>
        </w:rPr>
      </w:pPr>
    </w:p>
    <w:p w14:paraId="5C1F3C28" w14:textId="3439FFEC" w:rsidR="007C3520" w:rsidRDefault="007C3520" w:rsidP="007C3520">
      <w:pPr>
        <w:ind w:right="237"/>
        <w:jc w:val="both"/>
        <w:rPr>
          <w:sz w:val="24"/>
          <w:szCs w:val="24"/>
        </w:rPr>
      </w:pPr>
      <w:r>
        <w:rPr>
          <w:sz w:val="24"/>
          <w:szCs w:val="24"/>
        </w:rPr>
        <w:t xml:space="preserve">Doing this demonstrates an example where I have conducted a dynamic risk assessment. A dynamic risk assessment has been described as “a process of assessing risk in developing and changing situations” </w:t>
      </w:r>
      <w:sdt>
        <w:sdtPr>
          <w:rPr>
            <w:sz w:val="24"/>
            <w:szCs w:val="24"/>
          </w:rPr>
          <w:id w:val="1769963673"/>
          <w:citation/>
        </w:sdtPr>
        <w:sdtEndPr/>
        <w:sdtContent>
          <w:r>
            <w:rPr>
              <w:sz w:val="24"/>
              <w:szCs w:val="24"/>
            </w:rPr>
            <w:fldChar w:fldCharType="begin"/>
          </w:r>
          <w:r>
            <w:rPr>
              <w:sz w:val="24"/>
              <w:szCs w:val="24"/>
            </w:rPr>
            <w:instrText xml:space="preserve"> CITATION HAS19 \l 2057 </w:instrText>
          </w:r>
          <w:r>
            <w:rPr>
              <w:sz w:val="24"/>
              <w:szCs w:val="24"/>
            </w:rPr>
            <w:fldChar w:fldCharType="separate"/>
          </w:r>
          <w:r w:rsidRPr="002809AF">
            <w:rPr>
              <w:noProof/>
              <w:sz w:val="24"/>
              <w:szCs w:val="24"/>
            </w:rPr>
            <w:t>(HASpod, 2019)</w:t>
          </w:r>
          <w:r>
            <w:rPr>
              <w:sz w:val="24"/>
              <w:szCs w:val="24"/>
            </w:rPr>
            <w:fldChar w:fldCharType="end"/>
          </w:r>
        </w:sdtContent>
      </w:sdt>
      <w:r w:rsidR="00DA1B11">
        <w:rPr>
          <w:sz w:val="24"/>
          <w:szCs w:val="24"/>
        </w:rPr>
        <w:t xml:space="preserve">. Conducting dynamic risk assessments is an essential part of being a response police officer as no incident that the police attend is ever the same. A situation can change in an instant and therefore attending officers </w:t>
      </w:r>
      <w:proofErr w:type="gramStart"/>
      <w:r w:rsidR="00DA1B11">
        <w:rPr>
          <w:sz w:val="24"/>
          <w:szCs w:val="24"/>
        </w:rPr>
        <w:t>have to</w:t>
      </w:r>
      <w:proofErr w:type="gramEnd"/>
      <w:r w:rsidR="00DA1B11">
        <w:rPr>
          <w:sz w:val="24"/>
          <w:szCs w:val="24"/>
        </w:rPr>
        <w:t xml:space="preserve"> re-assess the risk every time.</w:t>
      </w:r>
    </w:p>
    <w:p w14:paraId="323EF814" w14:textId="77777777" w:rsidR="007C3520" w:rsidRDefault="007C3520" w:rsidP="00340E9A">
      <w:pPr>
        <w:ind w:right="237"/>
        <w:jc w:val="both"/>
        <w:rPr>
          <w:sz w:val="24"/>
          <w:szCs w:val="24"/>
        </w:rPr>
      </w:pPr>
    </w:p>
    <w:p w14:paraId="7B4E0572" w14:textId="022FB215" w:rsidR="00455FD1" w:rsidRDefault="001169F0" w:rsidP="00340E9A">
      <w:pPr>
        <w:ind w:right="237"/>
        <w:jc w:val="both"/>
        <w:rPr>
          <w:sz w:val="24"/>
          <w:szCs w:val="24"/>
        </w:rPr>
      </w:pPr>
      <w:r>
        <w:rPr>
          <w:sz w:val="24"/>
          <w:szCs w:val="24"/>
        </w:rPr>
        <w:t xml:space="preserve">Upon speaking to the </w:t>
      </w:r>
      <w:r w:rsidR="00DA1B11">
        <w:rPr>
          <w:sz w:val="24"/>
          <w:szCs w:val="24"/>
        </w:rPr>
        <w:t>parties separately</w:t>
      </w:r>
      <w:r w:rsidR="00130590">
        <w:rPr>
          <w:sz w:val="24"/>
          <w:szCs w:val="24"/>
        </w:rPr>
        <w:t>,</w:t>
      </w:r>
      <w:r w:rsidR="00DA1B11">
        <w:rPr>
          <w:sz w:val="24"/>
          <w:szCs w:val="24"/>
        </w:rPr>
        <w:t xml:space="preserve"> my colleague and I</w:t>
      </w:r>
      <w:r>
        <w:rPr>
          <w:sz w:val="24"/>
          <w:szCs w:val="24"/>
        </w:rPr>
        <w:t xml:space="preserve"> discovered </w:t>
      </w:r>
      <w:r w:rsidR="00DA1B11">
        <w:rPr>
          <w:sz w:val="24"/>
          <w:szCs w:val="24"/>
        </w:rPr>
        <w:t xml:space="preserve">that </w:t>
      </w:r>
      <w:r>
        <w:rPr>
          <w:sz w:val="24"/>
          <w:szCs w:val="24"/>
        </w:rPr>
        <w:t xml:space="preserve">they </w:t>
      </w:r>
      <w:r w:rsidR="00DA1B11">
        <w:rPr>
          <w:sz w:val="24"/>
          <w:szCs w:val="24"/>
        </w:rPr>
        <w:t>had been in a relationship</w:t>
      </w:r>
      <w:r>
        <w:rPr>
          <w:sz w:val="24"/>
          <w:szCs w:val="24"/>
        </w:rPr>
        <w:t xml:space="preserve"> together for almost nine years</w:t>
      </w:r>
      <w:r w:rsidR="00130590">
        <w:rPr>
          <w:sz w:val="24"/>
          <w:szCs w:val="24"/>
        </w:rPr>
        <w:t>.</w:t>
      </w:r>
      <w:r>
        <w:rPr>
          <w:sz w:val="24"/>
          <w:szCs w:val="24"/>
        </w:rPr>
        <w:t xml:space="preserve"> </w:t>
      </w:r>
      <w:r w:rsidR="00130590">
        <w:rPr>
          <w:sz w:val="24"/>
          <w:szCs w:val="24"/>
        </w:rPr>
        <w:t>T</w:t>
      </w:r>
      <w:r>
        <w:rPr>
          <w:sz w:val="24"/>
          <w:szCs w:val="24"/>
        </w:rPr>
        <w:t xml:space="preserve">hey </w:t>
      </w:r>
      <w:r w:rsidR="00DA1B11">
        <w:rPr>
          <w:sz w:val="24"/>
          <w:szCs w:val="24"/>
        </w:rPr>
        <w:t>lived in a different force area but were staying together on the boat for the night. Both stated that t</w:t>
      </w:r>
      <w:r w:rsidR="00130590">
        <w:rPr>
          <w:sz w:val="24"/>
          <w:szCs w:val="24"/>
        </w:rPr>
        <w:t xml:space="preserve">hey had been drinking alcohol </w:t>
      </w:r>
      <w:r w:rsidR="00DA1B11">
        <w:rPr>
          <w:sz w:val="24"/>
          <w:szCs w:val="24"/>
        </w:rPr>
        <w:t>throughout the</w:t>
      </w:r>
      <w:r w:rsidR="00130590">
        <w:rPr>
          <w:sz w:val="24"/>
          <w:szCs w:val="24"/>
        </w:rPr>
        <w:t xml:space="preserve"> day </w:t>
      </w:r>
      <w:r w:rsidR="00DA1B11">
        <w:rPr>
          <w:sz w:val="24"/>
          <w:szCs w:val="24"/>
        </w:rPr>
        <w:t>and had verbal argument. N</w:t>
      </w:r>
      <w:r w:rsidR="00130590">
        <w:rPr>
          <w:sz w:val="24"/>
          <w:szCs w:val="24"/>
        </w:rPr>
        <w:t>either party were wanting to make a complaint</w:t>
      </w:r>
      <w:r w:rsidR="00455FD1">
        <w:rPr>
          <w:sz w:val="24"/>
          <w:szCs w:val="24"/>
        </w:rPr>
        <w:t xml:space="preserve">. </w:t>
      </w:r>
    </w:p>
    <w:p w14:paraId="0FE9BB52" w14:textId="77777777" w:rsidR="00455FD1" w:rsidRDefault="00455FD1" w:rsidP="00340E9A">
      <w:pPr>
        <w:ind w:right="237"/>
        <w:jc w:val="both"/>
        <w:rPr>
          <w:sz w:val="24"/>
          <w:szCs w:val="24"/>
        </w:rPr>
      </w:pPr>
    </w:p>
    <w:p w14:paraId="04497F71" w14:textId="50EB8A68" w:rsidR="00505D20" w:rsidRDefault="004D5876" w:rsidP="00340E9A">
      <w:pPr>
        <w:ind w:right="237"/>
        <w:jc w:val="both"/>
        <w:rPr>
          <w:sz w:val="24"/>
          <w:szCs w:val="24"/>
        </w:rPr>
      </w:pPr>
      <w:r>
        <w:rPr>
          <w:sz w:val="24"/>
          <w:szCs w:val="24"/>
        </w:rPr>
        <w:t>In another risk assessment, I decided it would be important to find out some more information about the parties to see if they had any history with the police of domestic incidents. I conducted</w:t>
      </w:r>
      <w:r w:rsidR="00455FD1">
        <w:rPr>
          <w:sz w:val="24"/>
          <w:szCs w:val="24"/>
        </w:rPr>
        <w:t xml:space="preserve"> person checks against the Police National Computer (PNC) </w:t>
      </w:r>
      <w:sdt>
        <w:sdtPr>
          <w:rPr>
            <w:sz w:val="24"/>
            <w:szCs w:val="24"/>
          </w:rPr>
          <w:id w:val="1287775105"/>
          <w:citation/>
        </w:sdtPr>
        <w:sdtEndPr/>
        <w:sdtContent>
          <w:r w:rsidR="00455FD1">
            <w:rPr>
              <w:sz w:val="24"/>
              <w:szCs w:val="24"/>
            </w:rPr>
            <w:fldChar w:fldCharType="begin"/>
          </w:r>
          <w:r w:rsidR="00455FD1">
            <w:rPr>
              <w:sz w:val="24"/>
              <w:szCs w:val="24"/>
            </w:rPr>
            <w:instrText xml:space="preserve"> CITATION Nic22 \l 2057 </w:instrText>
          </w:r>
          <w:r w:rsidR="00455FD1">
            <w:rPr>
              <w:sz w:val="24"/>
              <w:szCs w:val="24"/>
            </w:rPr>
            <w:fldChar w:fldCharType="separate"/>
          </w:r>
          <w:r w:rsidR="00455FD1" w:rsidRPr="00455FD1">
            <w:rPr>
              <w:noProof/>
              <w:sz w:val="24"/>
              <w:szCs w:val="24"/>
            </w:rPr>
            <w:t>(LLB, 2022)</w:t>
          </w:r>
          <w:r w:rsidR="00455FD1">
            <w:rPr>
              <w:sz w:val="24"/>
              <w:szCs w:val="24"/>
            </w:rPr>
            <w:fldChar w:fldCharType="end"/>
          </w:r>
        </w:sdtContent>
      </w:sdt>
      <w:r w:rsidR="006373B2">
        <w:rPr>
          <w:sz w:val="24"/>
          <w:szCs w:val="24"/>
        </w:rPr>
        <w:t xml:space="preserve"> and against our local police database</w:t>
      </w:r>
      <w:r w:rsidR="00481548">
        <w:rPr>
          <w:sz w:val="24"/>
          <w:szCs w:val="24"/>
        </w:rPr>
        <w:t xml:space="preserve"> NICHE</w:t>
      </w:r>
      <w:r>
        <w:rPr>
          <w:sz w:val="24"/>
          <w:szCs w:val="24"/>
        </w:rPr>
        <w:t xml:space="preserve">. I </w:t>
      </w:r>
      <w:r w:rsidR="006373B2">
        <w:rPr>
          <w:sz w:val="24"/>
          <w:szCs w:val="24"/>
        </w:rPr>
        <w:t>discovered that although the</w:t>
      </w:r>
      <w:r>
        <w:rPr>
          <w:sz w:val="24"/>
          <w:szCs w:val="24"/>
        </w:rPr>
        <w:t xml:space="preserve"> parties</w:t>
      </w:r>
      <w:r w:rsidR="006373B2">
        <w:rPr>
          <w:sz w:val="24"/>
          <w:szCs w:val="24"/>
        </w:rPr>
        <w:t xml:space="preserve"> were linked to one and other on both systems</w:t>
      </w:r>
      <w:r>
        <w:rPr>
          <w:sz w:val="24"/>
          <w:szCs w:val="24"/>
        </w:rPr>
        <w:t>,</w:t>
      </w:r>
      <w:r w:rsidR="006373B2">
        <w:rPr>
          <w:sz w:val="24"/>
          <w:szCs w:val="24"/>
        </w:rPr>
        <w:t xml:space="preserve"> there were no previous domestic incidents</w:t>
      </w:r>
      <w:r w:rsidR="00481548">
        <w:rPr>
          <w:sz w:val="24"/>
          <w:szCs w:val="24"/>
        </w:rPr>
        <w:t>.</w:t>
      </w:r>
      <w:r w:rsidR="00505D20">
        <w:rPr>
          <w:sz w:val="24"/>
          <w:szCs w:val="24"/>
        </w:rPr>
        <w:t xml:space="preserve"> </w:t>
      </w:r>
      <w:r w:rsidR="00DA1B11">
        <w:rPr>
          <w:sz w:val="24"/>
          <w:szCs w:val="24"/>
        </w:rPr>
        <w:t>I had</w:t>
      </w:r>
      <w:r w:rsidR="00505D20">
        <w:rPr>
          <w:sz w:val="24"/>
          <w:szCs w:val="24"/>
        </w:rPr>
        <w:t xml:space="preserve"> no reason to believe that either was lying. </w:t>
      </w:r>
      <w:r>
        <w:rPr>
          <w:sz w:val="24"/>
          <w:szCs w:val="24"/>
        </w:rPr>
        <w:t>Finding this information lessened the risk and gave me more reason to believe that neither party was lying.</w:t>
      </w:r>
    </w:p>
    <w:p w14:paraId="3BC7B354" w14:textId="77777777" w:rsidR="00505D20" w:rsidRDefault="00505D20" w:rsidP="00340E9A">
      <w:pPr>
        <w:ind w:right="237"/>
        <w:jc w:val="both"/>
        <w:rPr>
          <w:sz w:val="24"/>
          <w:szCs w:val="24"/>
        </w:rPr>
      </w:pPr>
    </w:p>
    <w:p w14:paraId="2D78CB17" w14:textId="704D8389" w:rsidR="002C6300" w:rsidRDefault="004D5876" w:rsidP="00340E9A">
      <w:pPr>
        <w:ind w:right="237"/>
        <w:jc w:val="both"/>
        <w:rPr>
          <w:sz w:val="24"/>
          <w:szCs w:val="24"/>
        </w:rPr>
      </w:pPr>
      <w:r>
        <w:rPr>
          <w:sz w:val="24"/>
          <w:szCs w:val="24"/>
        </w:rPr>
        <w:t xml:space="preserve">From the information given to me by the parties, I had no reason to believe that any criminal offences had been committed. Despite this, I had to consider the risk of leaving the parties to continue with their evening, and another incident occurring, which could be far worse. </w:t>
      </w:r>
      <w:r w:rsidR="002C6300">
        <w:rPr>
          <w:sz w:val="24"/>
          <w:szCs w:val="24"/>
        </w:rPr>
        <w:t xml:space="preserve">South Wales Police </w:t>
      </w:r>
      <w:r>
        <w:rPr>
          <w:sz w:val="24"/>
          <w:szCs w:val="24"/>
        </w:rPr>
        <w:t xml:space="preserve">has a </w:t>
      </w:r>
      <w:r w:rsidR="002C6300">
        <w:rPr>
          <w:sz w:val="24"/>
          <w:szCs w:val="24"/>
        </w:rPr>
        <w:t xml:space="preserve">Policy </w:t>
      </w:r>
      <w:r w:rsidR="00965CBF">
        <w:rPr>
          <w:sz w:val="24"/>
          <w:szCs w:val="24"/>
        </w:rPr>
        <w:t>on domestic abuse</w:t>
      </w:r>
      <w:r>
        <w:rPr>
          <w:sz w:val="24"/>
          <w:szCs w:val="24"/>
        </w:rPr>
        <w:t xml:space="preserve"> which</w:t>
      </w:r>
      <w:r w:rsidR="00965CBF">
        <w:rPr>
          <w:sz w:val="24"/>
          <w:szCs w:val="24"/>
        </w:rPr>
        <w:t xml:space="preserve"> is “to take positive action to remove the barriers for reporting domestic abuse and to encourage personnel to report domestic abuse, whereby they can then be referred for support and assistance”. </w:t>
      </w:r>
      <w:sdt>
        <w:sdtPr>
          <w:rPr>
            <w:sz w:val="24"/>
            <w:szCs w:val="24"/>
          </w:rPr>
          <w:id w:val="1323779528"/>
          <w:citation/>
        </w:sdtPr>
        <w:sdtEndPr/>
        <w:sdtContent>
          <w:r w:rsidR="00965CBF">
            <w:rPr>
              <w:sz w:val="24"/>
              <w:szCs w:val="24"/>
            </w:rPr>
            <w:fldChar w:fldCharType="begin"/>
          </w:r>
          <w:r w:rsidR="00965CBF">
            <w:rPr>
              <w:sz w:val="24"/>
              <w:szCs w:val="24"/>
            </w:rPr>
            <w:instrText xml:space="preserve"> CITATION Sou19 \l 2057 </w:instrText>
          </w:r>
          <w:r w:rsidR="00965CBF">
            <w:rPr>
              <w:sz w:val="24"/>
              <w:szCs w:val="24"/>
            </w:rPr>
            <w:fldChar w:fldCharType="separate"/>
          </w:r>
          <w:r w:rsidR="00965CBF" w:rsidRPr="00965CBF">
            <w:rPr>
              <w:noProof/>
              <w:sz w:val="24"/>
              <w:szCs w:val="24"/>
            </w:rPr>
            <w:t>(South Wales Police, 2019)</w:t>
          </w:r>
          <w:r w:rsidR="00965CBF">
            <w:rPr>
              <w:sz w:val="24"/>
              <w:szCs w:val="24"/>
            </w:rPr>
            <w:fldChar w:fldCharType="end"/>
          </w:r>
        </w:sdtContent>
      </w:sdt>
    </w:p>
    <w:p w14:paraId="644E2DF2" w14:textId="26457B53" w:rsidR="00965CBF" w:rsidRDefault="00965CBF" w:rsidP="00340E9A">
      <w:pPr>
        <w:ind w:right="237"/>
        <w:jc w:val="both"/>
        <w:rPr>
          <w:sz w:val="24"/>
          <w:szCs w:val="24"/>
        </w:rPr>
      </w:pPr>
    </w:p>
    <w:p w14:paraId="5298F3E5" w14:textId="0AAEE700" w:rsidR="00965CBF" w:rsidRDefault="00965CBF" w:rsidP="00340E9A">
      <w:pPr>
        <w:ind w:right="237"/>
        <w:jc w:val="both"/>
        <w:rPr>
          <w:sz w:val="24"/>
          <w:szCs w:val="24"/>
        </w:rPr>
      </w:pPr>
      <w:r>
        <w:rPr>
          <w:sz w:val="24"/>
          <w:szCs w:val="24"/>
        </w:rPr>
        <w:t>I thought about the risk of leaving both parties on the boat. The risk of there being a further argument is significantly high</w:t>
      </w:r>
      <w:r w:rsidR="00FE1DB4">
        <w:rPr>
          <w:sz w:val="24"/>
          <w:szCs w:val="24"/>
        </w:rPr>
        <w:t xml:space="preserve"> </w:t>
      </w:r>
      <w:proofErr w:type="gramStart"/>
      <w:r w:rsidR="00FE1DB4">
        <w:rPr>
          <w:sz w:val="24"/>
          <w:szCs w:val="24"/>
        </w:rPr>
        <w:t>due</w:t>
      </w:r>
      <w:r>
        <w:rPr>
          <w:sz w:val="24"/>
          <w:szCs w:val="24"/>
        </w:rPr>
        <w:t xml:space="preserve"> to the</w:t>
      </w:r>
      <w:r w:rsidR="00FE1DB4">
        <w:rPr>
          <w:sz w:val="24"/>
          <w:szCs w:val="24"/>
        </w:rPr>
        <w:t xml:space="preserve"> fact that</w:t>
      </w:r>
      <w:proofErr w:type="gramEnd"/>
      <w:r w:rsidR="00FE1DB4">
        <w:rPr>
          <w:sz w:val="24"/>
          <w:szCs w:val="24"/>
        </w:rPr>
        <w:t xml:space="preserve"> both parties have been </w:t>
      </w:r>
      <w:r w:rsidR="00FE1DB4">
        <w:rPr>
          <w:sz w:val="24"/>
          <w:szCs w:val="24"/>
        </w:rPr>
        <w:lastRenderedPageBreak/>
        <w:t>drinking alcohol and this is likely to be an aggravating factor. Alcohol</w:t>
      </w:r>
      <w:r w:rsidR="008E738C">
        <w:rPr>
          <w:sz w:val="24"/>
          <w:szCs w:val="24"/>
        </w:rPr>
        <w:t xml:space="preserve"> can play a major role in a domestic </w:t>
      </w:r>
      <w:r w:rsidR="004D5876">
        <w:rPr>
          <w:sz w:val="24"/>
          <w:szCs w:val="24"/>
        </w:rPr>
        <w:t xml:space="preserve">incident </w:t>
      </w:r>
      <w:r w:rsidR="008E738C">
        <w:rPr>
          <w:sz w:val="24"/>
          <w:szCs w:val="24"/>
        </w:rPr>
        <w:t xml:space="preserve">whereby the aggressor is intoxicated, this has affected their self-control, or the lack of access to alcohol is a trigger point for the anger and aggression. </w:t>
      </w:r>
      <w:sdt>
        <w:sdtPr>
          <w:rPr>
            <w:sz w:val="24"/>
            <w:szCs w:val="24"/>
          </w:rPr>
          <w:id w:val="-67419678"/>
          <w:citation/>
        </w:sdtPr>
        <w:sdtEndPr/>
        <w:sdtContent>
          <w:r w:rsidR="008E738C">
            <w:rPr>
              <w:sz w:val="24"/>
              <w:szCs w:val="24"/>
            </w:rPr>
            <w:fldChar w:fldCharType="begin"/>
          </w:r>
          <w:r w:rsidR="008E738C">
            <w:rPr>
              <w:sz w:val="24"/>
              <w:szCs w:val="24"/>
            </w:rPr>
            <w:instrText xml:space="preserve"> CITATION Alc22 \l 2057 </w:instrText>
          </w:r>
          <w:r w:rsidR="008E738C">
            <w:rPr>
              <w:sz w:val="24"/>
              <w:szCs w:val="24"/>
            </w:rPr>
            <w:fldChar w:fldCharType="separate"/>
          </w:r>
          <w:r w:rsidR="008E738C" w:rsidRPr="008E738C">
            <w:rPr>
              <w:noProof/>
              <w:sz w:val="24"/>
              <w:szCs w:val="24"/>
            </w:rPr>
            <w:t>(AlcoholchangeUK, 2022)</w:t>
          </w:r>
          <w:r w:rsidR="008E738C">
            <w:rPr>
              <w:sz w:val="24"/>
              <w:szCs w:val="24"/>
            </w:rPr>
            <w:fldChar w:fldCharType="end"/>
          </w:r>
        </w:sdtContent>
      </w:sdt>
    </w:p>
    <w:p w14:paraId="72E09EEC" w14:textId="7AB78532" w:rsidR="004D5876" w:rsidRDefault="004D5876" w:rsidP="00340E9A">
      <w:pPr>
        <w:ind w:right="237"/>
        <w:jc w:val="both"/>
        <w:rPr>
          <w:sz w:val="24"/>
          <w:szCs w:val="24"/>
        </w:rPr>
      </w:pPr>
    </w:p>
    <w:p w14:paraId="7CB16296" w14:textId="3FE11B74" w:rsidR="008E738C" w:rsidRDefault="004D5876" w:rsidP="00340E9A">
      <w:pPr>
        <w:ind w:right="237"/>
        <w:jc w:val="both"/>
        <w:rPr>
          <w:sz w:val="24"/>
          <w:szCs w:val="24"/>
        </w:rPr>
      </w:pPr>
      <w:r>
        <w:rPr>
          <w:sz w:val="24"/>
          <w:szCs w:val="24"/>
        </w:rPr>
        <w:t>I decided that in this incident, positive action would be to separate the parties for the evening until both had sobered up.</w:t>
      </w:r>
      <w:r w:rsidR="00FC6557">
        <w:rPr>
          <w:sz w:val="24"/>
          <w:szCs w:val="24"/>
        </w:rPr>
        <w:t xml:space="preserve"> </w:t>
      </w:r>
      <w:r>
        <w:rPr>
          <w:sz w:val="24"/>
          <w:szCs w:val="24"/>
        </w:rPr>
        <w:t>I</w:t>
      </w:r>
      <w:r w:rsidR="00FC6557">
        <w:rPr>
          <w:sz w:val="24"/>
          <w:szCs w:val="24"/>
        </w:rPr>
        <w:t xml:space="preserve"> </w:t>
      </w:r>
      <w:r>
        <w:rPr>
          <w:sz w:val="24"/>
          <w:szCs w:val="24"/>
        </w:rPr>
        <w:t xml:space="preserve">explained </w:t>
      </w:r>
      <w:r w:rsidR="00FC6557">
        <w:rPr>
          <w:sz w:val="24"/>
          <w:szCs w:val="24"/>
        </w:rPr>
        <w:t xml:space="preserve">to the parties </w:t>
      </w:r>
      <w:r>
        <w:rPr>
          <w:sz w:val="24"/>
          <w:szCs w:val="24"/>
        </w:rPr>
        <w:t xml:space="preserve">that due to there being a domestic argument I could not leave both parties on the boat. The boat belonged to the female’s dad, so </w:t>
      </w:r>
      <w:r w:rsidR="00FC6557">
        <w:rPr>
          <w:sz w:val="24"/>
          <w:szCs w:val="24"/>
        </w:rPr>
        <w:t>I</w:t>
      </w:r>
      <w:r>
        <w:rPr>
          <w:sz w:val="24"/>
          <w:szCs w:val="24"/>
        </w:rPr>
        <w:t xml:space="preserve"> decided that she would stay on the boat. </w:t>
      </w:r>
      <w:r w:rsidR="00FC6557">
        <w:rPr>
          <w:sz w:val="24"/>
          <w:szCs w:val="24"/>
        </w:rPr>
        <w:t>I offered the</w:t>
      </w:r>
      <w:r>
        <w:rPr>
          <w:sz w:val="24"/>
          <w:szCs w:val="24"/>
        </w:rPr>
        <w:t xml:space="preserve"> male the option of staying at a local hotel or </w:t>
      </w:r>
      <w:r w:rsidR="00FC6557">
        <w:rPr>
          <w:sz w:val="24"/>
          <w:szCs w:val="24"/>
        </w:rPr>
        <w:t xml:space="preserve">the option of taking him home. </w:t>
      </w:r>
      <w:r w:rsidR="008E738C">
        <w:rPr>
          <w:sz w:val="24"/>
          <w:szCs w:val="24"/>
        </w:rPr>
        <w:t xml:space="preserve">The male was not happy with this </w:t>
      </w:r>
      <w:r w:rsidR="00FC6557">
        <w:rPr>
          <w:sz w:val="24"/>
          <w:szCs w:val="24"/>
        </w:rPr>
        <w:t xml:space="preserve">at first </w:t>
      </w:r>
      <w:r w:rsidR="008E738C">
        <w:rPr>
          <w:sz w:val="24"/>
          <w:szCs w:val="24"/>
        </w:rPr>
        <w:t>and started to become agitated</w:t>
      </w:r>
      <w:r w:rsidR="00FC6557">
        <w:rPr>
          <w:sz w:val="24"/>
          <w:szCs w:val="24"/>
        </w:rPr>
        <w:t>.</w:t>
      </w:r>
      <w:r w:rsidR="008E738C">
        <w:rPr>
          <w:sz w:val="24"/>
          <w:szCs w:val="24"/>
        </w:rPr>
        <w:t xml:space="preserve"> </w:t>
      </w:r>
      <w:r w:rsidR="00FC6557">
        <w:rPr>
          <w:sz w:val="24"/>
          <w:szCs w:val="24"/>
        </w:rPr>
        <w:t>His agitation became a further risk as although he was off the boat, he was still stood on a pontoon s</w:t>
      </w:r>
      <w:r w:rsidR="008E738C">
        <w:rPr>
          <w:sz w:val="24"/>
          <w:szCs w:val="24"/>
        </w:rPr>
        <w:t>urrounded by water</w:t>
      </w:r>
      <w:r w:rsidR="00FC6557">
        <w:rPr>
          <w:sz w:val="24"/>
          <w:szCs w:val="24"/>
        </w:rPr>
        <w:t>. I therefore talked calmly to the male and asked him to walk to our police van where we could consider more options.</w:t>
      </w:r>
      <w:r w:rsidR="008E738C">
        <w:rPr>
          <w:sz w:val="24"/>
          <w:szCs w:val="24"/>
        </w:rPr>
        <w:t xml:space="preserve">  </w:t>
      </w:r>
    </w:p>
    <w:p w14:paraId="0CEFB906" w14:textId="77777777" w:rsidR="008E738C" w:rsidRDefault="008E738C" w:rsidP="00340E9A">
      <w:pPr>
        <w:ind w:right="237"/>
        <w:jc w:val="both"/>
        <w:rPr>
          <w:sz w:val="24"/>
          <w:szCs w:val="24"/>
        </w:rPr>
      </w:pPr>
    </w:p>
    <w:p w14:paraId="79B6E029" w14:textId="23240FD9" w:rsidR="00F81C1E" w:rsidRDefault="008E738C" w:rsidP="00340E9A">
      <w:pPr>
        <w:ind w:right="237"/>
        <w:jc w:val="both"/>
        <w:rPr>
          <w:sz w:val="24"/>
          <w:szCs w:val="24"/>
        </w:rPr>
      </w:pPr>
      <w:r>
        <w:rPr>
          <w:sz w:val="24"/>
          <w:szCs w:val="24"/>
        </w:rPr>
        <w:t>I</w:t>
      </w:r>
      <w:r w:rsidR="00FA1F35">
        <w:rPr>
          <w:sz w:val="24"/>
          <w:szCs w:val="24"/>
        </w:rPr>
        <w:t xml:space="preserve"> decided to</w:t>
      </w:r>
      <w:r>
        <w:rPr>
          <w:sz w:val="24"/>
          <w:szCs w:val="24"/>
        </w:rPr>
        <w:t xml:space="preserve"> take the male to his home address. This would eliminate the risk of him coming back as he lived 45 minutes away. The male could not drive as he was intoxicated </w:t>
      </w:r>
      <w:r w:rsidR="00FA1F35">
        <w:rPr>
          <w:sz w:val="24"/>
          <w:szCs w:val="24"/>
        </w:rPr>
        <w:t xml:space="preserve">and due to the time of night there was no public transport available, again eliminating further, the chances of the male returning to the boat. Although this decision would mean that myself and my colleague would be out of force for </w:t>
      </w:r>
      <w:r w:rsidR="00464484">
        <w:rPr>
          <w:sz w:val="24"/>
          <w:szCs w:val="24"/>
        </w:rPr>
        <w:t>approximately 90 minutes and unable to answer calls, the risk of leaving both parties together was much higher and the chances of a further call needing police attendance was high.</w:t>
      </w:r>
    </w:p>
    <w:p w14:paraId="7A149D72" w14:textId="77777777" w:rsidR="00F81C1E" w:rsidRDefault="00F81C1E" w:rsidP="00340E9A">
      <w:pPr>
        <w:ind w:right="237"/>
        <w:jc w:val="both"/>
        <w:rPr>
          <w:sz w:val="24"/>
          <w:szCs w:val="24"/>
        </w:rPr>
      </w:pPr>
    </w:p>
    <w:p w14:paraId="1E2B96DB" w14:textId="11957DC1" w:rsidR="00464484" w:rsidRDefault="00464484" w:rsidP="00340E9A">
      <w:pPr>
        <w:ind w:right="237"/>
        <w:jc w:val="both"/>
        <w:rPr>
          <w:sz w:val="24"/>
          <w:szCs w:val="24"/>
        </w:rPr>
      </w:pPr>
    </w:p>
    <w:p w14:paraId="2F0605E5" w14:textId="75199189" w:rsidR="00464484" w:rsidRDefault="00FC6557" w:rsidP="00340E9A">
      <w:pPr>
        <w:ind w:right="237"/>
        <w:jc w:val="both"/>
        <w:rPr>
          <w:sz w:val="24"/>
          <w:szCs w:val="24"/>
        </w:rPr>
      </w:pPr>
      <w:r>
        <w:rPr>
          <w:sz w:val="24"/>
          <w:szCs w:val="24"/>
        </w:rPr>
        <w:t>After taking the male</w:t>
      </w:r>
      <w:r w:rsidR="001A3B56">
        <w:rPr>
          <w:sz w:val="24"/>
          <w:szCs w:val="24"/>
        </w:rPr>
        <w:t xml:space="preserve"> home</w:t>
      </w:r>
      <w:r w:rsidR="00B04CDD">
        <w:rPr>
          <w:sz w:val="24"/>
          <w:szCs w:val="24"/>
        </w:rPr>
        <w:t xml:space="preserve">, I </w:t>
      </w:r>
      <w:r>
        <w:rPr>
          <w:sz w:val="24"/>
          <w:szCs w:val="24"/>
        </w:rPr>
        <w:t>considered</w:t>
      </w:r>
      <w:r w:rsidR="00B04CDD">
        <w:rPr>
          <w:sz w:val="24"/>
          <w:szCs w:val="24"/>
        </w:rPr>
        <w:t xml:space="preserve"> further safeguarding</w:t>
      </w:r>
      <w:r>
        <w:rPr>
          <w:sz w:val="24"/>
          <w:szCs w:val="24"/>
        </w:rPr>
        <w:t xml:space="preserve"> options</w:t>
      </w:r>
      <w:r w:rsidR="00B04CDD">
        <w:rPr>
          <w:sz w:val="24"/>
          <w:szCs w:val="24"/>
        </w:rPr>
        <w:t>.</w:t>
      </w:r>
      <w:r>
        <w:rPr>
          <w:sz w:val="24"/>
          <w:szCs w:val="24"/>
        </w:rPr>
        <w:t xml:space="preserve"> </w:t>
      </w:r>
      <w:r w:rsidR="00B04CDD">
        <w:rPr>
          <w:sz w:val="24"/>
          <w:szCs w:val="24"/>
        </w:rPr>
        <w:t>It is force polic</w:t>
      </w:r>
      <w:r>
        <w:rPr>
          <w:sz w:val="24"/>
          <w:szCs w:val="24"/>
        </w:rPr>
        <w:t>y</w:t>
      </w:r>
      <w:r w:rsidR="00B04CDD">
        <w:rPr>
          <w:sz w:val="24"/>
          <w:szCs w:val="24"/>
        </w:rPr>
        <w:t xml:space="preserve"> </w:t>
      </w:r>
      <w:r>
        <w:rPr>
          <w:sz w:val="24"/>
          <w:szCs w:val="24"/>
        </w:rPr>
        <w:t>a</w:t>
      </w:r>
      <w:r w:rsidR="00B04CDD">
        <w:rPr>
          <w:sz w:val="24"/>
          <w:szCs w:val="24"/>
        </w:rPr>
        <w:t>t any domestic incident</w:t>
      </w:r>
      <w:r>
        <w:rPr>
          <w:sz w:val="24"/>
          <w:szCs w:val="24"/>
        </w:rPr>
        <w:t xml:space="preserve"> that</w:t>
      </w:r>
      <w:r w:rsidR="00B04CDD">
        <w:rPr>
          <w:sz w:val="24"/>
          <w:szCs w:val="24"/>
        </w:rPr>
        <w:t xml:space="preserve"> </w:t>
      </w:r>
      <w:r w:rsidR="008163A6">
        <w:rPr>
          <w:sz w:val="24"/>
          <w:szCs w:val="24"/>
        </w:rPr>
        <w:t xml:space="preserve">a public protection notification form is completed along with the DASH questions. </w:t>
      </w:r>
      <w:sdt>
        <w:sdtPr>
          <w:rPr>
            <w:sz w:val="24"/>
            <w:szCs w:val="24"/>
          </w:rPr>
          <w:id w:val="-1658911596"/>
          <w:citation/>
        </w:sdtPr>
        <w:sdtEndPr/>
        <w:sdtContent>
          <w:r w:rsidR="008163A6">
            <w:rPr>
              <w:sz w:val="24"/>
              <w:szCs w:val="24"/>
            </w:rPr>
            <w:fldChar w:fldCharType="begin"/>
          </w:r>
          <w:r w:rsidR="008163A6">
            <w:rPr>
              <w:sz w:val="24"/>
              <w:szCs w:val="24"/>
            </w:rPr>
            <w:instrText xml:space="preserve"> CITATION Fio19 \l 2057 </w:instrText>
          </w:r>
          <w:r w:rsidR="008163A6">
            <w:rPr>
              <w:sz w:val="24"/>
              <w:szCs w:val="24"/>
            </w:rPr>
            <w:fldChar w:fldCharType="separate"/>
          </w:r>
          <w:r w:rsidR="008163A6" w:rsidRPr="008163A6">
            <w:rPr>
              <w:noProof/>
              <w:sz w:val="24"/>
              <w:szCs w:val="24"/>
            </w:rPr>
            <w:t>(Grant, 2019)</w:t>
          </w:r>
          <w:r w:rsidR="008163A6">
            <w:rPr>
              <w:sz w:val="24"/>
              <w:szCs w:val="24"/>
            </w:rPr>
            <w:fldChar w:fldCharType="end"/>
          </w:r>
        </w:sdtContent>
      </w:sdt>
      <w:r w:rsidR="008163A6">
        <w:rPr>
          <w:sz w:val="24"/>
          <w:szCs w:val="24"/>
        </w:rPr>
        <w:t xml:space="preserve"> This report is then shared with the relevant partner agencies to ensure vital information is shared and the appropriate safeguarding can be applied. </w:t>
      </w:r>
    </w:p>
    <w:p w14:paraId="0D328E24" w14:textId="6783B8BE" w:rsidR="008163A6" w:rsidRDefault="008163A6" w:rsidP="00340E9A">
      <w:pPr>
        <w:ind w:right="237"/>
        <w:jc w:val="both"/>
        <w:rPr>
          <w:sz w:val="24"/>
          <w:szCs w:val="24"/>
        </w:rPr>
      </w:pPr>
    </w:p>
    <w:p w14:paraId="43533DAB" w14:textId="77D32164" w:rsidR="008163A6" w:rsidRDefault="006B2CC8" w:rsidP="00340E9A">
      <w:pPr>
        <w:ind w:right="237"/>
        <w:jc w:val="both"/>
        <w:rPr>
          <w:sz w:val="24"/>
          <w:szCs w:val="24"/>
        </w:rPr>
      </w:pPr>
      <w:r>
        <w:rPr>
          <w:sz w:val="24"/>
          <w:szCs w:val="24"/>
        </w:rPr>
        <w:t xml:space="preserve">Now I will </w:t>
      </w:r>
      <w:r w:rsidR="00F8511E">
        <w:rPr>
          <w:sz w:val="24"/>
          <w:szCs w:val="24"/>
        </w:rPr>
        <w:t xml:space="preserve">be reviewing my actions and decisions and analysing what if anything I would do differently. </w:t>
      </w:r>
      <w:r w:rsidR="00141EBE">
        <w:rPr>
          <w:sz w:val="24"/>
          <w:szCs w:val="24"/>
        </w:rPr>
        <w:t>I will be using the ERA model of reflection to do this</w:t>
      </w:r>
      <w:r w:rsidR="00E97AF3">
        <w:rPr>
          <w:sz w:val="24"/>
          <w:szCs w:val="24"/>
        </w:rPr>
        <w:t xml:space="preserve"> </w:t>
      </w:r>
      <w:sdt>
        <w:sdtPr>
          <w:rPr>
            <w:sz w:val="24"/>
            <w:szCs w:val="24"/>
          </w:rPr>
          <w:id w:val="958913070"/>
          <w:citation/>
        </w:sdtPr>
        <w:sdtEndPr/>
        <w:sdtContent>
          <w:r w:rsidR="00E97AF3">
            <w:rPr>
              <w:sz w:val="24"/>
              <w:szCs w:val="24"/>
            </w:rPr>
            <w:fldChar w:fldCharType="begin"/>
          </w:r>
          <w:r w:rsidR="00E97AF3">
            <w:rPr>
              <w:sz w:val="24"/>
              <w:szCs w:val="24"/>
            </w:rPr>
            <w:instrText xml:space="preserve"> CITATION Uni22 \l 2057 </w:instrText>
          </w:r>
          <w:r w:rsidR="00E97AF3">
            <w:rPr>
              <w:sz w:val="24"/>
              <w:szCs w:val="24"/>
            </w:rPr>
            <w:fldChar w:fldCharType="separate"/>
          </w:r>
          <w:r w:rsidR="00E97AF3" w:rsidRPr="00E97AF3">
            <w:rPr>
              <w:noProof/>
              <w:sz w:val="24"/>
              <w:szCs w:val="24"/>
            </w:rPr>
            <w:t>(University of Cambridge, 2022)</w:t>
          </w:r>
          <w:r w:rsidR="00E97AF3">
            <w:rPr>
              <w:sz w:val="24"/>
              <w:szCs w:val="24"/>
            </w:rPr>
            <w:fldChar w:fldCharType="end"/>
          </w:r>
        </w:sdtContent>
      </w:sdt>
      <w:r w:rsidR="00141EBE">
        <w:rPr>
          <w:sz w:val="24"/>
          <w:szCs w:val="24"/>
        </w:rPr>
        <w:t>.</w:t>
      </w:r>
      <w:r w:rsidR="00E97AF3">
        <w:rPr>
          <w:sz w:val="24"/>
          <w:szCs w:val="24"/>
        </w:rPr>
        <w:t xml:space="preserve"> This is a model of reflection that will allow you to think back on the experience. In this case the domestic incident that took place on a boat. It will allow to me to reflect on my feelings and the actions and decisions that were made and then reflect on the outcome and </w:t>
      </w:r>
      <w:proofErr w:type="gramStart"/>
      <w:r w:rsidR="00E97AF3">
        <w:rPr>
          <w:sz w:val="24"/>
          <w:szCs w:val="24"/>
        </w:rPr>
        <w:t>what, if</w:t>
      </w:r>
      <w:proofErr w:type="gramEnd"/>
      <w:r w:rsidR="00E97AF3">
        <w:rPr>
          <w:sz w:val="24"/>
          <w:szCs w:val="24"/>
        </w:rPr>
        <w:t xml:space="preserve"> anything I would do differently.</w:t>
      </w:r>
    </w:p>
    <w:p w14:paraId="71D6CD70" w14:textId="58943A52" w:rsidR="00141EBE" w:rsidRDefault="00141EBE" w:rsidP="00340E9A">
      <w:pPr>
        <w:ind w:right="237"/>
        <w:jc w:val="both"/>
        <w:rPr>
          <w:sz w:val="24"/>
          <w:szCs w:val="24"/>
        </w:rPr>
      </w:pPr>
    </w:p>
    <w:p w14:paraId="545B147F" w14:textId="57DE6198" w:rsidR="008B28E7" w:rsidRDefault="00141EBE" w:rsidP="00340E9A">
      <w:pPr>
        <w:ind w:right="237"/>
        <w:jc w:val="both"/>
        <w:rPr>
          <w:sz w:val="24"/>
          <w:szCs w:val="24"/>
        </w:rPr>
      </w:pPr>
      <w:r>
        <w:rPr>
          <w:sz w:val="24"/>
          <w:szCs w:val="24"/>
        </w:rPr>
        <w:t xml:space="preserve">The incident is a </w:t>
      </w:r>
      <w:proofErr w:type="gramStart"/>
      <w:r>
        <w:rPr>
          <w:sz w:val="24"/>
          <w:szCs w:val="24"/>
        </w:rPr>
        <w:t>fairly standard</w:t>
      </w:r>
      <w:proofErr w:type="gramEnd"/>
      <w:r>
        <w:rPr>
          <w:sz w:val="24"/>
          <w:szCs w:val="24"/>
        </w:rPr>
        <w:t xml:space="preserve"> incident that I as an officer deal with day in and day out. However, there were so many added risk factors due to the incident taking place on a boat and that alcohol played a big part. </w:t>
      </w:r>
    </w:p>
    <w:p w14:paraId="50CF808E" w14:textId="4383AE17" w:rsidR="00141EBE" w:rsidRDefault="00141EBE" w:rsidP="00340E9A">
      <w:pPr>
        <w:ind w:right="237"/>
        <w:jc w:val="both"/>
        <w:rPr>
          <w:sz w:val="24"/>
          <w:szCs w:val="24"/>
        </w:rPr>
      </w:pPr>
    </w:p>
    <w:p w14:paraId="2DBA6E6A" w14:textId="08C2B6B5" w:rsidR="00141EBE" w:rsidRPr="00270EEB" w:rsidRDefault="00141EBE" w:rsidP="00340E9A">
      <w:pPr>
        <w:ind w:right="237"/>
        <w:jc w:val="both"/>
        <w:rPr>
          <w:sz w:val="24"/>
          <w:szCs w:val="24"/>
        </w:rPr>
      </w:pPr>
      <w:r>
        <w:rPr>
          <w:sz w:val="24"/>
          <w:szCs w:val="24"/>
        </w:rPr>
        <w:t xml:space="preserve">I believe the decision could have been earlier to remove the male from the pontoon to the safety of the van, where there was no risk to the male or us as officers regarding falling into the water if the situation was to escalate. Although, the incident passed without having </w:t>
      </w:r>
      <w:r w:rsidR="00FC3153">
        <w:rPr>
          <w:sz w:val="24"/>
          <w:szCs w:val="24"/>
        </w:rPr>
        <w:t>t</w:t>
      </w:r>
      <w:r>
        <w:rPr>
          <w:sz w:val="24"/>
          <w:szCs w:val="24"/>
        </w:rPr>
        <w:t xml:space="preserve">o get hands on with the male, this could have easily changed at any point. It would have been safter for all if that decision was made as soon as officers attended. </w:t>
      </w:r>
    </w:p>
    <w:p w14:paraId="452E40A6" w14:textId="30E80264" w:rsidR="008B28E7" w:rsidRDefault="008B28E7" w:rsidP="00340E9A">
      <w:pPr>
        <w:ind w:right="237"/>
        <w:jc w:val="both"/>
        <w:rPr>
          <w:sz w:val="24"/>
          <w:szCs w:val="24"/>
        </w:rPr>
      </w:pPr>
    </w:p>
    <w:p w14:paraId="4FB0787D" w14:textId="543C0184" w:rsidR="00FC3153" w:rsidRPr="00270EEB" w:rsidRDefault="00FC3153" w:rsidP="00340E9A">
      <w:pPr>
        <w:ind w:right="237"/>
        <w:jc w:val="both"/>
        <w:rPr>
          <w:sz w:val="24"/>
          <w:szCs w:val="24"/>
        </w:rPr>
      </w:pPr>
      <w:r>
        <w:rPr>
          <w:sz w:val="24"/>
          <w:szCs w:val="24"/>
        </w:rPr>
        <w:lastRenderedPageBreak/>
        <w:t>The decision to take the male home I believe was the correct decision to make. The risk of a further argument was high and if the male was to stay at a local hotel it would have been easy for him to make his way back to the boat. This could have resulted in a further argument</w:t>
      </w:r>
      <w:r w:rsidR="005B41AC">
        <w:rPr>
          <w:sz w:val="24"/>
          <w:szCs w:val="24"/>
        </w:rPr>
        <w:t xml:space="preserve">. By taking the male to his home, 45 minutes away, it is highly unlikely that he would return to the incident </w:t>
      </w:r>
      <w:proofErr w:type="gramStart"/>
      <w:r w:rsidR="005B41AC">
        <w:rPr>
          <w:sz w:val="24"/>
          <w:szCs w:val="24"/>
        </w:rPr>
        <w:t>due to the fact that</w:t>
      </w:r>
      <w:proofErr w:type="gramEnd"/>
      <w:r w:rsidR="005B41AC">
        <w:rPr>
          <w:sz w:val="24"/>
          <w:szCs w:val="24"/>
        </w:rPr>
        <w:t xml:space="preserve"> it was early hours of the morning and there was no public transport available. The male was also intoxicated and did not have access to a car. </w:t>
      </w:r>
    </w:p>
    <w:p w14:paraId="1A730B74" w14:textId="77777777" w:rsidR="008B28E7" w:rsidRPr="00270EEB" w:rsidRDefault="008B28E7" w:rsidP="00340E9A">
      <w:pPr>
        <w:ind w:right="237"/>
        <w:jc w:val="both"/>
        <w:rPr>
          <w:sz w:val="24"/>
          <w:szCs w:val="24"/>
        </w:rPr>
      </w:pPr>
    </w:p>
    <w:p w14:paraId="4A8B313D" w14:textId="427D5636" w:rsidR="008B28E7" w:rsidRPr="00270EEB" w:rsidRDefault="005B41AC" w:rsidP="00340E9A">
      <w:pPr>
        <w:ind w:right="237"/>
        <w:jc w:val="both"/>
        <w:rPr>
          <w:sz w:val="24"/>
          <w:szCs w:val="24"/>
        </w:rPr>
      </w:pPr>
      <w:r>
        <w:rPr>
          <w:sz w:val="24"/>
          <w:szCs w:val="24"/>
        </w:rPr>
        <w:t xml:space="preserve">We could have allowed the male to make his own way home, this would have allowed myself </w:t>
      </w:r>
      <w:proofErr w:type="spellStart"/>
      <w:r>
        <w:rPr>
          <w:sz w:val="24"/>
          <w:szCs w:val="24"/>
        </w:rPr>
        <w:t>ad</w:t>
      </w:r>
      <w:proofErr w:type="spellEnd"/>
      <w:r>
        <w:rPr>
          <w:sz w:val="24"/>
          <w:szCs w:val="24"/>
        </w:rPr>
        <w:t xml:space="preserve"> my colleague to go back to work. Again, there would have been a risk of the male returning to the boast, possibly resulting in a further argument and another call to police. </w:t>
      </w:r>
    </w:p>
    <w:p w14:paraId="58ECD1AB" w14:textId="77777777" w:rsidR="008B28E7" w:rsidRPr="00270EEB" w:rsidRDefault="008B28E7" w:rsidP="00340E9A">
      <w:pPr>
        <w:ind w:right="237"/>
        <w:jc w:val="both"/>
        <w:rPr>
          <w:sz w:val="24"/>
          <w:szCs w:val="24"/>
        </w:rPr>
      </w:pPr>
    </w:p>
    <w:p w14:paraId="1034652A" w14:textId="6BC0427A" w:rsidR="008B28E7" w:rsidRDefault="006C679A" w:rsidP="00340E9A">
      <w:pPr>
        <w:ind w:right="237"/>
        <w:jc w:val="both"/>
        <w:rPr>
          <w:sz w:val="24"/>
          <w:szCs w:val="24"/>
        </w:rPr>
      </w:pPr>
      <w:r>
        <w:rPr>
          <w:sz w:val="24"/>
          <w:szCs w:val="24"/>
        </w:rPr>
        <w:t>With regards to the female and leaving her on the boat. I believe that was the best decision. Although the female had been drinking alcohol, she was not so intoxicated that she was unable to look after herself. If this had been the case, I would have either contacted her parents to come and stay with her. Failing that, I could have requested another police unit with a vehicle to convey her home. This would have resulted in another two officers being out of force and unable to answer calls for approximately 90 minutes. This would have had a detrimental effect on the service the police could have provided in the area on that evening.</w:t>
      </w:r>
    </w:p>
    <w:p w14:paraId="49C3297F" w14:textId="5F1BCB9F" w:rsidR="006C679A" w:rsidRDefault="006C679A" w:rsidP="00340E9A">
      <w:pPr>
        <w:ind w:right="237"/>
        <w:jc w:val="both"/>
        <w:rPr>
          <w:sz w:val="24"/>
          <w:szCs w:val="24"/>
        </w:rPr>
      </w:pPr>
    </w:p>
    <w:p w14:paraId="485F6E79" w14:textId="39479C23" w:rsidR="006C679A" w:rsidRPr="00270EEB" w:rsidRDefault="006C679A" w:rsidP="00340E9A">
      <w:pPr>
        <w:ind w:right="237"/>
        <w:jc w:val="both"/>
        <w:rPr>
          <w:sz w:val="24"/>
          <w:szCs w:val="24"/>
        </w:rPr>
      </w:pPr>
      <w:r>
        <w:rPr>
          <w:sz w:val="24"/>
          <w:szCs w:val="24"/>
        </w:rPr>
        <w:t>All in all</w:t>
      </w:r>
      <w:r w:rsidR="008D6379">
        <w:rPr>
          <w:sz w:val="24"/>
          <w:szCs w:val="24"/>
        </w:rPr>
        <w:t>,</w:t>
      </w:r>
      <w:r>
        <w:rPr>
          <w:sz w:val="24"/>
          <w:szCs w:val="24"/>
        </w:rPr>
        <w:t xml:space="preserve"> I believe this incident went well. Although an earlier decision could have been made in relation to escorting the male to the van instead of talking on the pontoon, the incident went without fault</w:t>
      </w:r>
      <w:r w:rsidR="008D6379">
        <w:rPr>
          <w:sz w:val="24"/>
          <w:szCs w:val="24"/>
        </w:rPr>
        <w:t>.</w:t>
      </w:r>
      <w:r>
        <w:rPr>
          <w:sz w:val="24"/>
          <w:szCs w:val="24"/>
        </w:rPr>
        <w:t xml:space="preserve"> I took positive action in line with force policy</w:t>
      </w:r>
      <w:r w:rsidR="008D6379">
        <w:rPr>
          <w:sz w:val="24"/>
          <w:szCs w:val="24"/>
        </w:rPr>
        <w:t xml:space="preserve"> and no further incidents involving the pair arose. </w:t>
      </w:r>
    </w:p>
    <w:p w14:paraId="4519C025" w14:textId="77777777" w:rsidR="008B28E7" w:rsidRPr="00270EEB" w:rsidRDefault="008B28E7" w:rsidP="00340E9A">
      <w:pPr>
        <w:ind w:right="237"/>
        <w:jc w:val="both"/>
        <w:rPr>
          <w:sz w:val="24"/>
          <w:szCs w:val="24"/>
        </w:rPr>
      </w:pPr>
    </w:p>
    <w:p w14:paraId="5D1C74AA" w14:textId="2A6F0A41" w:rsidR="00FC6557" w:rsidRPr="009A4E8F" w:rsidRDefault="008D6379" w:rsidP="00FC6557">
      <w:pPr>
        <w:ind w:right="237"/>
        <w:jc w:val="both"/>
        <w:rPr>
          <w:b/>
          <w:bCs/>
          <w:sz w:val="24"/>
          <w:szCs w:val="24"/>
        </w:rPr>
      </w:pPr>
      <w:r>
        <w:rPr>
          <w:b/>
          <w:bCs/>
          <w:sz w:val="24"/>
          <w:szCs w:val="24"/>
        </w:rPr>
        <w:t>Word count - 17</w:t>
      </w:r>
      <w:r w:rsidR="009A4E8F">
        <w:rPr>
          <w:b/>
          <w:bCs/>
          <w:sz w:val="24"/>
          <w:szCs w:val="24"/>
        </w:rPr>
        <w:t>52</w:t>
      </w:r>
    </w:p>
    <w:p w14:paraId="55288E8A" w14:textId="77777777" w:rsidR="00FC6557" w:rsidRDefault="00FC6557" w:rsidP="00FC6557">
      <w:pPr>
        <w:ind w:right="237"/>
        <w:jc w:val="both"/>
        <w:rPr>
          <w:sz w:val="24"/>
          <w:szCs w:val="24"/>
        </w:rPr>
      </w:pPr>
    </w:p>
    <w:p w14:paraId="3B3526AE" w14:textId="6E33F563" w:rsidR="00025650" w:rsidRDefault="00025650" w:rsidP="00340E9A">
      <w:pPr>
        <w:ind w:right="237"/>
        <w:rPr>
          <w:sz w:val="24"/>
          <w:szCs w:val="24"/>
        </w:rPr>
      </w:pPr>
    </w:p>
    <w:p w14:paraId="5A59C94E" w14:textId="418C965E" w:rsidR="009A4E8F" w:rsidRDefault="009A4E8F" w:rsidP="00340E9A">
      <w:pPr>
        <w:ind w:right="237"/>
        <w:rPr>
          <w:sz w:val="24"/>
          <w:szCs w:val="24"/>
        </w:rPr>
      </w:pPr>
    </w:p>
    <w:p w14:paraId="4971769B" w14:textId="20DFE5B6" w:rsidR="009A4E8F" w:rsidRDefault="009A4E8F" w:rsidP="00340E9A">
      <w:pPr>
        <w:ind w:right="237"/>
        <w:rPr>
          <w:sz w:val="24"/>
          <w:szCs w:val="24"/>
        </w:rPr>
      </w:pPr>
    </w:p>
    <w:p w14:paraId="487C42F2" w14:textId="622110DC" w:rsidR="009A4E8F" w:rsidRDefault="009A4E8F" w:rsidP="00340E9A">
      <w:pPr>
        <w:ind w:right="237"/>
        <w:rPr>
          <w:sz w:val="24"/>
          <w:szCs w:val="24"/>
        </w:rPr>
      </w:pPr>
    </w:p>
    <w:p w14:paraId="2990A4AF" w14:textId="2D0AA278" w:rsidR="009A4E8F" w:rsidRDefault="009A4E8F" w:rsidP="00340E9A">
      <w:pPr>
        <w:ind w:right="237"/>
        <w:rPr>
          <w:sz w:val="24"/>
          <w:szCs w:val="24"/>
        </w:rPr>
      </w:pPr>
    </w:p>
    <w:p w14:paraId="0C07A7B8" w14:textId="1CB9F452" w:rsidR="009A4E8F" w:rsidRDefault="009A4E8F" w:rsidP="00340E9A">
      <w:pPr>
        <w:ind w:right="237"/>
        <w:rPr>
          <w:sz w:val="24"/>
          <w:szCs w:val="24"/>
        </w:rPr>
      </w:pPr>
    </w:p>
    <w:p w14:paraId="24DEA34A" w14:textId="77777777" w:rsidR="009A4E8F" w:rsidRDefault="009A4E8F" w:rsidP="00340E9A">
      <w:pPr>
        <w:ind w:right="237"/>
      </w:pPr>
    </w:p>
    <w:p w14:paraId="13AD0DF4" w14:textId="70FD008F" w:rsidR="007F5969" w:rsidRDefault="007F5969" w:rsidP="00340E9A">
      <w:pPr>
        <w:ind w:right="237"/>
      </w:pPr>
    </w:p>
    <w:p w14:paraId="350B739F" w14:textId="135F7667" w:rsidR="007F5969" w:rsidRDefault="007F5969" w:rsidP="00340E9A">
      <w:pPr>
        <w:ind w:right="237"/>
      </w:pPr>
    </w:p>
    <w:p w14:paraId="504E0683" w14:textId="5C5CB92A" w:rsidR="007F5969" w:rsidRDefault="007F5969" w:rsidP="00340E9A">
      <w:pPr>
        <w:ind w:right="237"/>
      </w:pPr>
    </w:p>
    <w:p w14:paraId="6C385779" w14:textId="4880A748" w:rsidR="007F5969" w:rsidRDefault="007F5969" w:rsidP="00340E9A">
      <w:pPr>
        <w:ind w:right="237"/>
      </w:pPr>
    </w:p>
    <w:p w14:paraId="0A9E4568" w14:textId="74D96EDC" w:rsidR="007F5969" w:rsidRDefault="007F5969" w:rsidP="00340E9A">
      <w:pPr>
        <w:ind w:right="237"/>
      </w:pPr>
    </w:p>
    <w:p w14:paraId="547EE415" w14:textId="2300E4B4" w:rsidR="007F5969" w:rsidRDefault="007F5969" w:rsidP="00340E9A">
      <w:pPr>
        <w:ind w:right="237"/>
      </w:pPr>
    </w:p>
    <w:p w14:paraId="74529685" w14:textId="1F6550F3" w:rsidR="007F5969" w:rsidRDefault="007F5969" w:rsidP="00340E9A">
      <w:pPr>
        <w:ind w:right="237"/>
      </w:pPr>
    </w:p>
    <w:p w14:paraId="0CDF2BA9" w14:textId="689A9A67" w:rsidR="007F5969" w:rsidRDefault="007F5969" w:rsidP="00340E9A">
      <w:pPr>
        <w:ind w:right="237"/>
      </w:pPr>
    </w:p>
    <w:p w14:paraId="0E226179" w14:textId="580222B1" w:rsidR="007F5969" w:rsidRDefault="007F5969" w:rsidP="00340E9A">
      <w:pPr>
        <w:ind w:right="237"/>
      </w:pPr>
    </w:p>
    <w:p w14:paraId="64F9C1EE" w14:textId="77777777" w:rsidR="007F5969" w:rsidRDefault="007F5969" w:rsidP="00340E9A">
      <w:pPr>
        <w:ind w:right="237"/>
      </w:pPr>
    </w:p>
    <w:p w14:paraId="7EDE0DA8" w14:textId="27BEE137" w:rsidR="00FC6557" w:rsidRDefault="00FC6557" w:rsidP="00340E9A">
      <w:pPr>
        <w:ind w:right="237"/>
      </w:pPr>
    </w:p>
    <w:p w14:paraId="60D2C622" w14:textId="1107E750" w:rsidR="00FC6557" w:rsidRDefault="00FC6557" w:rsidP="00340E9A">
      <w:pPr>
        <w:ind w:right="237"/>
      </w:pPr>
    </w:p>
    <w:p w14:paraId="77419D2F" w14:textId="2B380BF6" w:rsidR="00FC6557" w:rsidRDefault="00FC6557" w:rsidP="00340E9A">
      <w:pPr>
        <w:ind w:right="237"/>
      </w:pPr>
    </w:p>
    <w:p w14:paraId="202FA7D2" w14:textId="5F45F9C1" w:rsidR="00FC6557" w:rsidRDefault="00FC6557" w:rsidP="00340E9A">
      <w:pPr>
        <w:ind w:right="237"/>
      </w:pPr>
    </w:p>
    <w:p w14:paraId="1A8B527B" w14:textId="6DE80BB4" w:rsidR="00FC6557" w:rsidRDefault="00FC6557" w:rsidP="00340E9A">
      <w:pPr>
        <w:ind w:right="237"/>
      </w:pPr>
    </w:p>
    <w:p w14:paraId="7A15DC1E" w14:textId="77777777" w:rsidR="00FC6557" w:rsidRDefault="00FC6557"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1E31C7EC" w:rsidR="00025650" w:rsidRDefault="007479BF" w:rsidP="00340E9A">
      <w:pPr>
        <w:ind w:right="237"/>
        <w:jc w:val="both"/>
        <w:rPr>
          <w:sz w:val="24"/>
          <w:szCs w:val="24"/>
        </w:rPr>
      </w:pPr>
      <w:r>
        <w:rPr>
          <w:sz w:val="24"/>
          <w:szCs w:val="24"/>
        </w:rPr>
        <w:t>Before joining the police service</w:t>
      </w:r>
      <w:r w:rsidR="002E119A">
        <w:rPr>
          <w:sz w:val="24"/>
          <w:szCs w:val="24"/>
        </w:rPr>
        <w:t>,</w:t>
      </w:r>
      <w:r>
        <w:rPr>
          <w:sz w:val="24"/>
          <w:szCs w:val="24"/>
        </w:rPr>
        <w:t xml:space="preserve"> I did not give much thought to working as a team or any sort of team dynamics. Upon finishing my initial six months training and being deployed</w:t>
      </w:r>
      <w:r w:rsidR="002E119A">
        <w:rPr>
          <w:sz w:val="24"/>
          <w:szCs w:val="24"/>
        </w:rPr>
        <w:t>, I realised just how big a part o</w:t>
      </w:r>
      <w:r w:rsidR="006C5060">
        <w:rPr>
          <w:sz w:val="24"/>
          <w:szCs w:val="24"/>
        </w:rPr>
        <w:t>f</w:t>
      </w:r>
      <w:r w:rsidR="002E119A">
        <w:rPr>
          <w:sz w:val="24"/>
          <w:szCs w:val="24"/>
        </w:rPr>
        <w:t xml:space="preserve"> policing working as a team is. </w:t>
      </w:r>
    </w:p>
    <w:p w14:paraId="145C911D" w14:textId="3E37CF0A" w:rsidR="002E119A" w:rsidRDefault="002E119A" w:rsidP="00340E9A">
      <w:pPr>
        <w:ind w:right="237"/>
        <w:jc w:val="both"/>
        <w:rPr>
          <w:sz w:val="24"/>
          <w:szCs w:val="24"/>
        </w:rPr>
      </w:pPr>
    </w:p>
    <w:p w14:paraId="7E0E93BD" w14:textId="6C003634" w:rsidR="002E119A" w:rsidRDefault="002E119A" w:rsidP="00340E9A">
      <w:pPr>
        <w:ind w:right="237"/>
        <w:jc w:val="both"/>
        <w:rPr>
          <w:sz w:val="24"/>
          <w:szCs w:val="24"/>
        </w:rPr>
      </w:pPr>
      <w:r>
        <w:rPr>
          <w:sz w:val="24"/>
          <w:szCs w:val="24"/>
        </w:rPr>
        <w:t xml:space="preserve">Team is defined in the </w:t>
      </w:r>
      <w:r w:rsidR="006C5060">
        <w:rPr>
          <w:sz w:val="24"/>
          <w:szCs w:val="24"/>
        </w:rPr>
        <w:t xml:space="preserve">Cambridge dictionary as “a number of people or animals who do something as part of a group”. </w:t>
      </w:r>
    </w:p>
    <w:p w14:paraId="5F2C4EF1" w14:textId="41DD5CAD" w:rsidR="006C5060" w:rsidRDefault="006C5060" w:rsidP="00340E9A">
      <w:pPr>
        <w:ind w:right="237"/>
        <w:jc w:val="both"/>
        <w:rPr>
          <w:sz w:val="24"/>
          <w:szCs w:val="24"/>
        </w:rPr>
      </w:pPr>
    </w:p>
    <w:p w14:paraId="64392C9E" w14:textId="5B7C8CC9" w:rsidR="006C5060" w:rsidRDefault="006C5060" w:rsidP="00340E9A">
      <w:pPr>
        <w:ind w:right="237"/>
        <w:jc w:val="both"/>
        <w:rPr>
          <w:sz w:val="24"/>
          <w:szCs w:val="24"/>
        </w:rPr>
      </w:pPr>
      <w:r>
        <w:rPr>
          <w:sz w:val="24"/>
          <w:szCs w:val="24"/>
        </w:rPr>
        <w:t xml:space="preserve">A team is a group of individuals working together </w:t>
      </w:r>
      <w:r w:rsidR="00421E1E">
        <w:rPr>
          <w:sz w:val="24"/>
          <w:szCs w:val="24"/>
        </w:rPr>
        <w:t xml:space="preserve">to achieve a certain outcome. The team should have similar goals and objectives and generally think along the same lines. Individuals who do not get along, cannot form a team as the dynamics would not work. The team should have the same or similar interests. </w:t>
      </w:r>
      <w:sdt>
        <w:sdtPr>
          <w:rPr>
            <w:sz w:val="24"/>
            <w:szCs w:val="24"/>
          </w:rPr>
          <w:id w:val="-434592469"/>
          <w:citation/>
        </w:sdtPr>
        <w:sdtEndPr/>
        <w:sdtContent>
          <w:r w:rsidR="00421E1E">
            <w:rPr>
              <w:sz w:val="24"/>
              <w:szCs w:val="24"/>
            </w:rPr>
            <w:fldChar w:fldCharType="begin"/>
          </w:r>
          <w:r w:rsidR="00421E1E">
            <w:rPr>
              <w:sz w:val="24"/>
              <w:szCs w:val="24"/>
            </w:rPr>
            <w:instrText xml:space="preserve"> CITATION Pra22 \l 2057 </w:instrText>
          </w:r>
          <w:r w:rsidR="00421E1E">
            <w:rPr>
              <w:sz w:val="24"/>
              <w:szCs w:val="24"/>
            </w:rPr>
            <w:fldChar w:fldCharType="separate"/>
          </w:r>
          <w:r w:rsidR="00421E1E" w:rsidRPr="00421E1E">
            <w:rPr>
              <w:noProof/>
              <w:sz w:val="24"/>
              <w:szCs w:val="24"/>
            </w:rPr>
            <w:t>(Juneja, 2022)</w:t>
          </w:r>
          <w:r w:rsidR="00421E1E">
            <w:rPr>
              <w:sz w:val="24"/>
              <w:szCs w:val="24"/>
            </w:rPr>
            <w:fldChar w:fldCharType="end"/>
          </w:r>
        </w:sdtContent>
      </w:sdt>
    </w:p>
    <w:p w14:paraId="5431E0FF" w14:textId="411104BF" w:rsidR="00421E1E" w:rsidRDefault="00421E1E" w:rsidP="00340E9A">
      <w:pPr>
        <w:ind w:right="237"/>
        <w:jc w:val="both"/>
        <w:rPr>
          <w:sz w:val="24"/>
          <w:szCs w:val="24"/>
        </w:rPr>
      </w:pPr>
    </w:p>
    <w:p w14:paraId="44EFE416" w14:textId="0F40D776" w:rsidR="00421E1E" w:rsidRDefault="001E5BC7" w:rsidP="00340E9A">
      <w:pPr>
        <w:ind w:right="237"/>
        <w:jc w:val="both"/>
        <w:rPr>
          <w:sz w:val="24"/>
          <w:szCs w:val="24"/>
        </w:rPr>
      </w:pPr>
      <w:r>
        <w:rPr>
          <w:sz w:val="24"/>
          <w:szCs w:val="24"/>
        </w:rPr>
        <w:t xml:space="preserve">According to </w:t>
      </w:r>
      <w:sdt>
        <w:sdtPr>
          <w:rPr>
            <w:sz w:val="24"/>
            <w:szCs w:val="24"/>
          </w:rPr>
          <w:id w:val="-312876485"/>
          <w:citation/>
        </w:sdtPr>
        <w:sdtEndPr/>
        <w:sdtContent>
          <w:r>
            <w:rPr>
              <w:sz w:val="24"/>
              <w:szCs w:val="24"/>
            </w:rPr>
            <w:fldChar w:fldCharType="begin"/>
          </w:r>
          <w:r>
            <w:rPr>
              <w:sz w:val="24"/>
              <w:szCs w:val="24"/>
            </w:rPr>
            <w:instrText xml:space="preserve"> CITATION Opt22 \l 2057 </w:instrText>
          </w:r>
          <w:r>
            <w:rPr>
              <w:sz w:val="24"/>
              <w:szCs w:val="24"/>
            </w:rPr>
            <w:fldChar w:fldCharType="separate"/>
          </w:r>
          <w:r w:rsidRPr="001E5BC7">
            <w:rPr>
              <w:noProof/>
              <w:sz w:val="24"/>
              <w:szCs w:val="24"/>
            </w:rPr>
            <w:t>(Optimistminds, 2022)</w:t>
          </w:r>
          <w:r>
            <w:rPr>
              <w:sz w:val="24"/>
              <w:szCs w:val="24"/>
            </w:rPr>
            <w:fldChar w:fldCharType="end"/>
          </w:r>
        </w:sdtContent>
      </w:sdt>
      <w:r>
        <w:rPr>
          <w:sz w:val="24"/>
          <w:szCs w:val="24"/>
        </w:rPr>
        <w:t xml:space="preserve">, team dynamics are the unconscious, psychological forces that influence the direction of a team’s behaviour and performance. The dynamics are formed </w:t>
      </w:r>
      <w:r w:rsidR="00B8752B">
        <w:rPr>
          <w:sz w:val="24"/>
          <w:szCs w:val="24"/>
        </w:rPr>
        <w:t xml:space="preserve">due to the working environment, the team members themselves, their relationship with each other and the level of the understanding of their work. </w:t>
      </w:r>
    </w:p>
    <w:p w14:paraId="79526C1C" w14:textId="6A0A6289" w:rsidR="00421E1E" w:rsidRDefault="00421E1E" w:rsidP="00340E9A">
      <w:pPr>
        <w:ind w:right="237"/>
        <w:jc w:val="both"/>
        <w:rPr>
          <w:sz w:val="24"/>
          <w:szCs w:val="24"/>
        </w:rPr>
      </w:pPr>
    </w:p>
    <w:p w14:paraId="1F4232F3" w14:textId="5E65C366" w:rsidR="00B8752B" w:rsidRDefault="00421E1E" w:rsidP="00340E9A">
      <w:pPr>
        <w:ind w:right="237"/>
        <w:jc w:val="both"/>
        <w:rPr>
          <w:sz w:val="24"/>
          <w:szCs w:val="24"/>
        </w:rPr>
      </w:pPr>
      <w:r>
        <w:rPr>
          <w:sz w:val="24"/>
          <w:szCs w:val="24"/>
        </w:rPr>
        <w:t xml:space="preserve">To help me fully understand team dynamics I have been looking at the </w:t>
      </w:r>
      <w:r w:rsidR="00B8752B">
        <w:rPr>
          <w:sz w:val="24"/>
          <w:szCs w:val="24"/>
        </w:rPr>
        <w:t>Tuckman’s theory. Tuckman’s theory was first introduced by</w:t>
      </w:r>
      <w:r w:rsidR="00614E7B">
        <w:rPr>
          <w:sz w:val="24"/>
          <w:szCs w:val="24"/>
        </w:rPr>
        <w:t xml:space="preserve"> P</w:t>
      </w:r>
      <w:r w:rsidR="00B8752B">
        <w:rPr>
          <w:sz w:val="24"/>
          <w:szCs w:val="24"/>
        </w:rPr>
        <w:t>rofessor Bruce Tuckman in 1965. Tuckman states that a team will go th</w:t>
      </w:r>
      <w:r w:rsidR="00614E7B">
        <w:rPr>
          <w:sz w:val="24"/>
          <w:szCs w:val="24"/>
        </w:rPr>
        <w:t xml:space="preserve">rough five stages of development. </w:t>
      </w:r>
      <w:sdt>
        <w:sdtPr>
          <w:rPr>
            <w:sz w:val="24"/>
            <w:szCs w:val="24"/>
          </w:rPr>
          <w:id w:val="787243858"/>
          <w:citation/>
        </w:sdtPr>
        <w:sdtEndPr/>
        <w:sdtContent>
          <w:r w:rsidR="00B00322">
            <w:rPr>
              <w:sz w:val="24"/>
              <w:szCs w:val="24"/>
            </w:rPr>
            <w:fldChar w:fldCharType="begin"/>
          </w:r>
          <w:r w:rsidR="00B00322">
            <w:rPr>
              <w:sz w:val="24"/>
              <w:szCs w:val="24"/>
            </w:rPr>
            <w:instrText xml:space="preserve"> CITATION Fre21 \l 2057 </w:instrText>
          </w:r>
          <w:r w:rsidR="00B00322">
            <w:rPr>
              <w:sz w:val="24"/>
              <w:szCs w:val="24"/>
            </w:rPr>
            <w:fldChar w:fldCharType="separate"/>
          </w:r>
          <w:r w:rsidR="00B00322" w:rsidRPr="00B00322">
            <w:rPr>
              <w:noProof/>
              <w:sz w:val="24"/>
              <w:szCs w:val="24"/>
            </w:rPr>
            <w:t>(Freshbooks, 2021)</w:t>
          </w:r>
          <w:r w:rsidR="00B00322">
            <w:rPr>
              <w:sz w:val="24"/>
              <w:szCs w:val="24"/>
            </w:rPr>
            <w:fldChar w:fldCharType="end"/>
          </w:r>
        </w:sdtContent>
      </w:sdt>
    </w:p>
    <w:p w14:paraId="39DD8D84" w14:textId="038ACFEE" w:rsidR="00614E7B" w:rsidRDefault="00614E7B" w:rsidP="00340E9A">
      <w:pPr>
        <w:ind w:right="237"/>
        <w:jc w:val="both"/>
        <w:rPr>
          <w:sz w:val="24"/>
          <w:szCs w:val="24"/>
        </w:rPr>
      </w:pPr>
    </w:p>
    <w:p w14:paraId="7F57A22B" w14:textId="108F389C" w:rsidR="00614E7B" w:rsidRDefault="00614E7B" w:rsidP="00340E9A">
      <w:pPr>
        <w:ind w:right="237"/>
        <w:jc w:val="both"/>
        <w:rPr>
          <w:sz w:val="24"/>
          <w:szCs w:val="24"/>
        </w:rPr>
      </w:pPr>
      <w:r>
        <w:rPr>
          <w:sz w:val="24"/>
          <w:szCs w:val="24"/>
        </w:rPr>
        <w:t xml:space="preserve">The first stage of development is the forming stage. This is when the team has just met and are getting to know each other. The team will be in high spirits. However, </w:t>
      </w:r>
      <w:r>
        <w:rPr>
          <w:sz w:val="24"/>
          <w:szCs w:val="24"/>
        </w:rPr>
        <w:lastRenderedPageBreak/>
        <w:t xml:space="preserve">the trust will not be there. </w:t>
      </w:r>
      <w:r w:rsidR="00B00322">
        <w:rPr>
          <w:sz w:val="24"/>
          <w:szCs w:val="24"/>
        </w:rPr>
        <w:t xml:space="preserve">The team is likely to discuss the individual roles each person will play, any rules and project goals. </w:t>
      </w:r>
    </w:p>
    <w:p w14:paraId="617B7C8E" w14:textId="59664327" w:rsidR="00B00322" w:rsidRDefault="00B00322" w:rsidP="00340E9A">
      <w:pPr>
        <w:ind w:right="237"/>
        <w:jc w:val="both"/>
        <w:rPr>
          <w:sz w:val="24"/>
          <w:szCs w:val="24"/>
        </w:rPr>
      </w:pPr>
    </w:p>
    <w:p w14:paraId="432B1AC4" w14:textId="5C6940C8" w:rsidR="00B00322" w:rsidRDefault="00B00322" w:rsidP="00340E9A">
      <w:pPr>
        <w:ind w:right="237"/>
        <w:jc w:val="both"/>
        <w:rPr>
          <w:sz w:val="24"/>
          <w:szCs w:val="24"/>
        </w:rPr>
      </w:pPr>
      <w:r>
        <w:rPr>
          <w:sz w:val="24"/>
          <w:szCs w:val="24"/>
        </w:rPr>
        <w:t xml:space="preserve">The second stage of the theory is the storming stage. During this stage the high spirits of the team will have dwindled, and the realisation of the task will have sunk in. Arguments and disagreements may occur due to egos clashing and there may be disagreements on how to complete the task or reach the goal. During this stage the team will look to appoint or look towards a leader. </w:t>
      </w:r>
    </w:p>
    <w:p w14:paraId="4CE729CC" w14:textId="5B3B5B96" w:rsidR="00B00322" w:rsidRDefault="00B00322" w:rsidP="00340E9A">
      <w:pPr>
        <w:ind w:right="237"/>
        <w:jc w:val="both"/>
        <w:rPr>
          <w:sz w:val="24"/>
          <w:szCs w:val="24"/>
        </w:rPr>
      </w:pPr>
    </w:p>
    <w:p w14:paraId="0F357997" w14:textId="312F871C" w:rsidR="00B00322" w:rsidRDefault="00B00322" w:rsidP="00340E9A">
      <w:pPr>
        <w:ind w:right="237"/>
        <w:jc w:val="both"/>
        <w:rPr>
          <w:sz w:val="24"/>
          <w:szCs w:val="24"/>
        </w:rPr>
      </w:pPr>
      <w:r>
        <w:rPr>
          <w:sz w:val="24"/>
          <w:szCs w:val="24"/>
        </w:rPr>
        <w:t xml:space="preserve">The third stage of the theory is the norming stage. Things have settled down at this stage and the team have started to work together well. There may still be </w:t>
      </w:r>
      <w:r w:rsidR="00ED11C9">
        <w:rPr>
          <w:sz w:val="24"/>
          <w:szCs w:val="24"/>
        </w:rPr>
        <w:t xml:space="preserve">some issues as in the storming stage. As more tasks arise there could still be disagreements. However, they are likely to be easily addressed as the team are now comfortable with each other. </w:t>
      </w:r>
    </w:p>
    <w:p w14:paraId="075F0841" w14:textId="63CC593D" w:rsidR="00ED11C9" w:rsidRDefault="00ED11C9" w:rsidP="00340E9A">
      <w:pPr>
        <w:ind w:right="237"/>
        <w:jc w:val="both"/>
        <w:rPr>
          <w:sz w:val="24"/>
          <w:szCs w:val="24"/>
        </w:rPr>
      </w:pPr>
    </w:p>
    <w:p w14:paraId="318858C5" w14:textId="45CFDD85" w:rsidR="00ED11C9" w:rsidRDefault="00ED11C9" w:rsidP="00340E9A">
      <w:pPr>
        <w:ind w:right="237"/>
        <w:jc w:val="both"/>
        <w:rPr>
          <w:sz w:val="24"/>
          <w:szCs w:val="24"/>
        </w:rPr>
      </w:pPr>
      <w:r>
        <w:rPr>
          <w:sz w:val="24"/>
          <w:szCs w:val="24"/>
        </w:rPr>
        <w:t xml:space="preserve">The penultimate stage of Tuckman’s theory is the performing stage. At this point the team should be working well together and hitting their stride. The team are aware of </w:t>
      </w:r>
      <w:proofErr w:type="spellStart"/>
      <w:r>
        <w:rPr>
          <w:sz w:val="24"/>
          <w:szCs w:val="24"/>
        </w:rPr>
        <w:t xml:space="preserve">each </w:t>
      </w:r>
      <w:proofErr w:type="gramStart"/>
      <w:r>
        <w:rPr>
          <w:sz w:val="24"/>
          <w:szCs w:val="24"/>
        </w:rPr>
        <w:t>others</w:t>
      </w:r>
      <w:proofErr w:type="spellEnd"/>
      <w:proofErr w:type="gramEnd"/>
      <w:r>
        <w:rPr>
          <w:sz w:val="24"/>
          <w:szCs w:val="24"/>
        </w:rPr>
        <w:t xml:space="preserve"> strengths and weaknesses and are comfortable enough with each other to offer help. According to Tuckman’s theory, not all teams can make it to this stage and if your team has then it is a real achievement. </w:t>
      </w:r>
    </w:p>
    <w:p w14:paraId="508926CA" w14:textId="38A1EC66" w:rsidR="00ED11C9" w:rsidRDefault="00ED11C9" w:rsidP="00340E9A">
      <w:pPr>
        <w:ind w:right="237"/>
        <w:jc w:val="both"/>
        <w:rPr>
          <w:sz w:val="24"/>
          <w:szCs w:val="24"/>
        </w:rPr>
      </w:pPr>
    </w:p>
    <w:p w14:paraId="36F6D6CD" w14:textId="62F2A8A9" w:rsidR="00ED11C9" w:rsidRDefault="00ED11C9" w:rsidP="00340E9A">
      <w:pPr>
        <w:ind w:right="237"/>
        <w:jc w:val="both"/>
        <w:rPr>
          <w:sz w:val="24"/>
          <w:szCs w:val="24"/>
        </w:rPr>
      </w:pPr>
      <w:r>
        <w:rPr>
          <w:sz w:val="24"/>
          <w:szCs w:val="24"/>
        </w:rPr>
        <w:t xml:space="preserve">The final stage of Tuckman’s theory is adjourning stage. This stage was not part of the original theory, it was added in 1977. When the goal has been reached or the team has achieved what it was set out to, the team is likely to disband. This could lead to a sense of </w:t>
      </w:r>
      <w:proofErr w:type="gramStart"/>
      <w:r>
        <w:rPr>
          <w:sz w:val="24"/>
          <w:szCs w:val="24"/>
        </w:rPr>
        <w:t>mourning, if</w:t>
      </w:r>
      <w:proofErr w:type="gramEnd"/>
      <w:r>
        <w:rPr>
          <w:sz w:val="24"/>
          <w:szCs w:val="24"/>
        </w:rPr>
        <w:t xml:space="preserve"> the team has got on well and excelled. If any members are to work together again, they are likely to work well together. </w:t>
      </w:r>
      <w:sdt>
        <w:sdtPr>
          <w:rPr>
            <w:sz w:val="24"/>
            <w:szCs w:val="24"/>
          </w:rPr>
          <w:id w:val="-429434868"/>
          <w:citation/>
        </w:sdtPr>
        <w:sdtEndPr/>
        <w:sdtContent>
          <w:r>
            <w:rPr>
              <w:sz w:val="24"/>
              <w:szCs w:val="24"/>
            </w:rPr>
            <w:fldChar w:fldCharType="begin"/>
          </w:r>
          <w:r>
            <w:rPr>
              <w:sz w:val="24"/>
              <w:szCs w:val="24"/>
            </w:rPr>
            <w:instrText xml:space="preserve"> CITATION Fre21 \l 2057 </w:instrText>
          </w:r>
          <w:r>
            <w:rPr>
              <w:sz w:val="24"/>
              <w:szCs w:val="24"/>
            </w:rPr>
            <w:fldChar w:fldCharType="separate"/>
          </w:r>
          <w:r w:rsidRPr="00ED11C9">
            <w:rPr>
              <w:noProof/>
              <w:sz w:val="24"/>
              <w:szCs w:val="24"/>
            </w:rPr>
            <w:t>(Freshbooks, 2021)</w:t>
          </w:r>
          <w:r>
            <w:rPr>
              <w:sz w:val="24"/>
              <w:szCs w:val="24"/>
            </w:rPr>
            <w:fldChar w:fldCharType="end"/>
          </w:r>
        </w:sdtContent>
      </w:sdt>
    </w:p>
    <w:p w14:paraId="123D4439" w14:textId="307C1982" w:rsidR="00ED11C9" w:rsidRDefault="00ED11C9" w:rsidP="00340E9A">
      <w:pPr>
        <w:ind w:right="237"/>
        <w:jc w:val="both"/>
        <w:rPr>
          <w:sz w:val="24"/>
          <w:szCs w:val="24"/>
        </w:rPr>
      </w:pPr>
    </w:p>
    <w:p w14:paraId="23EB4A4C" w14:textId="7A452AC8" w:rsidR="00ED11C9" w:rsidRDefault="00ED11C9" w:rsidP="00340E9A">
      <w:pPr>
        <w:ind w:right="237"/>
        <w:jc w:val="both"/>
        <w:rPr>
          <w:sz w:val="24"/>
          <w:szCs w:val="24"/>
        </w:rPr>
      </w:pPr>
      <w:r>
        <w:rPr>
          <w:sz w:val="24"/>
          <w:szCs w:val="24"/>
        </w:rPr>
        <w:t>I can relate to this model as when I had been placed with my tutor, it was quite difficult at first to find my place within the team. It took a few weeks to prove myself to the team</w:t>
      </w:r>
      <w:r w:rsidR="001C1695">
        <w:rPr>
          <w:sz w:val="24"/>
          <w:szCs w:val="24"/>
        </w:rPr>
        <w:t xml:space="preserve"> that I am a team </w:t>
      </w:r>
      <w:proofErr w:type="gramStart"/>
      <w:r w:rsidR="001C1695">
        <w:rPr>
          <w:sz w:val="24"/>
          <w:szCs w:val="24"/>
        </w:rPr>
        <w:t>player</w:t>
      </w:r>
      <w:proofErr w:type="gramEnd"/>
      <w:r w:rsidR="001C1695">
        <w:rPr>
          <w:sz w:val="24"/>
          <w:szCs w:val="24"/>
        </w:rPr>
        <w:t xml:space="preserve"> and they can trust me to watch their back at an incident. There were some disagreements as I was very much sticking to what I had learned in training. My tutor in training and my tutor on shift had different ways of dealing with situations and I had to learn to adapt. Not everyone deals with a situation the same way. Once I had settled in and found my place in the team, I had come to the end of my tutorship. I found out that I was being transferred to another station. I was devastated to be moving. I had finally found my place within the team and now I would have to go through the process again with a new team. </w:t>
      </w:r>
    </w:p>
    <w:p w14:paraId="4A873743" w14:textId="405FE1E0" w:rsidR="001C1695" w:rsidRDefault="001C1695" w:rsidP="00340E9A">
      <w:pPr>
        <w:ind w:right="237"/>
        <w:jc w:val="both"/>
        <w:rPr>
          <w:sz w:val="24"/>
          <w:szCs w:val="24"/>
        </w:rPr>
      </w:pPr>
    </w:p>
    <w:p w14:paraId="396934BA" w14:textId="50DC1446" w:rsidR="001C1695" w:rsidRDefault="001C1695" w:rsidP="00340E9A">
      <w:pPr>
        <w:ind w:right="237"/>
        <w:jc w:val="both"/>
        <w:rPr>
          <w:sz w:val="24"/>
          <w:szCs w:val="24"/>
        </w:rPr>
      </w:pPr>
      <w:r>
        <w:rPr>
          <w:sz w:val="24"/>
          <w:szCs w:val="24"/>
        </w:rPr>
        <w:t xml:space="preserve">Another model I have researched is the Team Island model. </w:t>
      </w:r>
      <w:r w:rsidR="00343F2E">
        <w:rPr>
          <w:sz w:val="24"/>
          <w:szCs w:val="24"/>
        </w:rPr>
        <w:t xml:space="preserve">Team islands occur when small teams work well together but there are problems within the relationships between the teams. </w:t>
      </w:r>
      <w:sdt>
        <w:sdtPr>
          <w:rPr>
            <w:sz w:val="24"/>
            <w:szCs w:val="24"/>
          </w:rPr>
          <w:id w:val="138001822"/>
          <w:citation/>
        </w:sdtPr>
        <w:sdtEndPr/>
        <w:sdtContent>
          <w:r w:rsidR="00343F2E">
            <w:rPr>
              <w:sz w:val="24"/>
              <w:szCs w:val="24"/>
            </w:rPr>
            <w:fldChar w:fldCharType="begin"/>
          </w:r>
          <w:r w:rsidR="00343F2E">
            <w:rPr>
              <w:sz w:val="24"/>
              <w:szCs w:val="24"/>
            </w:rPr>
            <w:instrText xml:space="preserve"> CITATION Tea22 \l 2057 </w:instrText>
          </w:r>
          <w:r w:rsidR="00343F2E">
            <w:rPr>
              <w:sz w:val="24"/>
              <w:szCs w:val="24"/>
            </w:rPr>
            <w:fldChar w:fldCharType="separate"/>
          </w:r>
          <w:r w:rsidR="00343F2E" w:rsidRPr="00343F2E">
            <w:rPr>
              <w:noProof/>
              <w:sz w:val="24"/>
              <w:szCs w:val="24"/>
            </w:rPr>
            <w:t>(Team Technology, 2022)</w:t>
          </w:r>
          <w:r w:rsidR="00343F2E">
            <w:rPr>
              <w:sz w:val="24"/>
              <w:szCs w:val="24"/>
            </w:rPr>
            <w:fldChar w:fldCharType="end"/>
          </w:r>
        </w:sdtContent>
      </w:sdt>
    </w:p>
    <w:p w14:paraId="2602B053" w14:textId="50333366" w:rsidR="00343F2E" w:rsidRDefault="00343F2E" w:rsidP="00340E9A">
      <w:pPr>
        <w:ind w:right="237"/>
        <w:jc w:val="both"/>
        <w:rPr>
          <w:sz w:val="24"/>
          <w:szCs w:val="24"/>
        </w:rPr>
      </w:pPr>
    </w:p>
    <w:p w14:paraId="5747A253" w14:textId="2D3D8D09" w:rsidR="00343F2E" w:rsidRDefault="00343F2E" w:rsidP="00340E9A">
      <w:pPr>
        <w:ind w:right="237"/>
        <w:jc w:val="both"/>
        <w:rPr>
          <w:sz w:val="24"/>
          <w:szCs w:val="24"/>
        </w:rPr>
      </w:pPr>
      <w:r>
        <w:rPr>
          <w:sz w:val="24"/>
          <w:szCs w:val="24"/>
        </w:rPr>
        <w:t xml:space="preserve">Team islands occur when the team is split into smaller groups due to characteristics such as skin colour, accent, language spoken, pay grade, uniform or even department or team logos on clothing. These are called “markers” or “boundaries”. </w:t>
      </w:r>
    </w:p>
    <w:p w14:paraId="2D586930" w14:textId="33C824E3" w:rsidR="00343F2E" w:rsidRDefault="00343F2E" w:rsidP="00340E9A">
      <w:pPr>
        <w:ind w:right="237"/>
        <w:jc w:val="both"/>
        <w:rPr>
          <w:sz w:val="24"/>
          <w:szCs w:val="24"/>
        </w:rPr>
      </w:pPr>
    </w:p>
    <w:p w14:paraId="44716976" w14:textId="20AF1290" w:rsidR="00343F2E" w:rsidRDefault="00DD2446" w:rsidP="00340E9A">
      <w:pPr>
        <w:ind w:right="237"/>
        <w:jc w:val="both"/>
        <w:rPr>
          <w:sz w:val="24"/>
          <w:szCs w:val="24"/>
        </w:rPr>
      </w:pPr>
      <w:r>
        <w:rPr>
          <w:sz w:val="24"/>
          <w:szCs w:val="24"/>
        </w:rPr>
        <w:lastRenderedPageBreak/>
        <w:t xml:space="preserve">Owing to the presence of the markers and boundaries the mind forms in/out groups. This is when in our mind the team we belong to is viewed in a positive way. This would be the “in” group. The “out” group is viewed in a negative way. </w:t>
      </w:r>
    </w:p>
    <w:p w14:paraId="7767D7A1" w14:textId="65C839F7" w:rsidR="00DD2446" w:rsidRDefault="00DD2446" w:rsidP="00340E9A">
      <w:pPr>
        <w:ind w:right="237"/>
        <w:jc w:val="both"/>
        <w:rPr>
          <w:sz w:val="24"/>
          <w:szCs w:val="24"/>
        </w:rPr>
      </w:pPr>
    </w:p>
    <w:p w14:paraId="4D64A9F2" w14:textId="393D0039" w:rsidR="00DD2446" w:rsidRDefault="00DD2446" w:rsidP="00340E9A">
      <w:pPr>
        <w:ind w:right="237"/>
        <w:jc w:val="both"/>
        <w:rPr>
          <w:sz w:val="24"/>
          <w:szCs w:val="24"/>
        </w:rPr>
      </w:pPr>
      <w:r>
        <w:rPr>
          <w:sz w:val="24"/>
          <w:szCs w:val="24"/>
        </w:rPr>
        <w:t>This is very much true within the police service. Although we are one big team, due to shift patterns we are separated into five smaller teams. Yes</w:t>
      </w:r>
      <w:r w:rsidR="00700AC2">
        <w:rPr>
          <w:sz w:val="24"/>
          <w:szCs w:val="24"/>
        </w:rPr>
        <w:t>,</w:t>
      </w:r>
      <w:r>
        <w:rPr>
          <w:sz w:val="24"/>
          <w:szCs w:val="24"/>
        </w:rPr>
        <w:t xml:space="preserve"> we are all working towards the same goals and objectives, each smaller team has their own smaller goals and objectives and their own </w:t>
      </w:r>
      <w:proofErr w:type="spellStart"/>
      <w:r>
        <w:rPr>
          <w:sz w:val="24"/>
          <w:szCs w:val="24"/>
        </w:rPr>
        <w:t>ay</w:t>
      </w:r>
      <w:proofErr w:type="spellEnd"/>
      <w:r>
        <w:rPr>
          <w:sz w:val="24"/>
          <w:szCs w:val="24"/>
        </w:rPr>
        <w:t xml:space="preserve"> of working. Every team believes “they have the best and </w:t>
      </w:r>
      <w:proofErr w:type="spellStart"/>
      <w:r>
        <w:rPr>
          <w:sz w:val="24"/>
          <w:szCs w:val="24"/>
        </w:rPr>
        <w:t>mot</w:t>
      </w:r>
      <w:proofErr w:type="spellEnd"/>
      <w:r>
        <w:rPr>
          <w:sz w:val="24"/>
          <w:szCs w:val="24"/>
        </w:rPr>
        <w:t xml:space="preserve"> hard-working teams”. </w:t>
      </w:r>
    </w:p>
    <w:p w14:paraId="3EC7CCA2" w14:textId="120241F0" w:rsidR="00DD2446" w:rsidRDefault="00DD2446" w:rsidP="00340E9A">
      <w:pPr>
        <w:ind w:right="237"/>
        <w:jc w:val="both"/>
        <w:rPr>
          <w:sz w:val="24"/>
          <w:szCs w:val="24"/>
        </w:rPr>
      </w:pPr>
    </w:p>
    <w:p w14:paraId="7BA85AEB" w14:textId="32BEF21C" w:rsidR="00DD2446" w:rsidRDefault="00DD2446" w:rsidP="00340E9A">
      <w:pPr>
        <w:ind w:right="237"/>
        <w:jc w:val="both"/>
        <w:rPr>
          <w:sz w:val="24"/>
          <w:szCs w:val="24"/>
        </w:rPr>
      </w:pPr>
      <w:r>
        <w:rPr>
          <w:sz w:val="24"/>
          <w:szCs w:val="24"/>
        </w:rPr>
        <w:t xml:space="preserve">To </w:t>
      </w:r>
      <w:r w:rsidR="006C1273">
        <w:rPr>
          <w:sz w:val="24"/>
          <w:szCs w:val="24"/>
        </w:rPr>
        <w:t xml:space="preserve">try to </w:t>
      </w:r>
      <w:r>
        <w:rPr>
          <w:sz w:val="24"/>
          <w:szCs w:val="24"/>
        </w:rPr>
        <w:t xml:space="preserve">minimise team islands organisations will organise corporate events or even smaller gatherings for everyone to get to know each other. An example of this could be a corporate event such as an awards ceremony or even a work night out. This could back-fire on the organisation as, as humans we tend to look for the familiar and will automatically seek out friends and colleague that we are already familiar with. </w:t>
      </w:r>
      <w:sdt>
        <w:sdtPr>
          <w:rPr>
            <w:sz w:val="24"/>
            <w:szCs w:val="24"/>
          </w:rPr>
          <w:id w:val="2130666950"/>
          <w:citation/>
        </w:sdtPr>
        <w:sdtEndPr/>
        <w:sdtContent>
          <w:r w:rsidR="006C1273">
            <w:rPr>
              <w:sz w:val="24"/>
              <w:szCs w:val="24"/>
            </w:rPr>
            <w:fldChar w:fldCharType="begin"/>
          </w:r>
          <w:r w:rsidR="006C1273">
            <w:rPr>
              <w:sz w:val="24"/>
              <w:szCs w:val="24"/>
            </w:rPr>
            <w:instrText xml:space="preserve"> CITATION Tea22 \l 2057 </w:instrText>
          </w:r>
          <w:r w:rsidR="006C1273">
            <w:rPr>
              <w:sz w:val="24"/>
              <w:szCs w:val="24"/>
            </w:rPr>
            <w:fldChar w:fldCharType="separate"/>
          </w:r>
          <w:r w:rsidR="006C1273" w:rsidRPr="006C1273">
            <w:rPr>
              <w:noProof/>
              <w:sz w:val="24"/>
              <w:szCs w:val="24"/>
            </w:rPr>
            <w:t>(Team Technology, 2022)</w:t>
          </w:r>
          <w:r w:rsidR="006C1273">
            <w:rPr>
              <w:sz w:val="24"/>
              <w:szCs w:val="24"/>
            </w:rPr>
            <w:fldChar w:fldCharType="end"/>
          </w:r>
        </w:sdtContent>
      </w:sdt>
      <w:r w:rsidR="006C1273">
        <w:rPr>
          <w:sz w:val="24"/>
          <w:szCs w:val="24"/>
        </w:rPr>
        <w:t xml:space="preserve"> This could potentially provide </w:t>
      </w:r>
      <w:r w:rsidR="00657F16">
        <w:rPr>
          <w:sz w:val="24"/>
          <w:szCs w:val="24"/>
        </w:rPr>
        <w:t xml:space="preserve">further distance between teams. </w:t>
      </w:r>
    </w:p>
    <w:p w14:paraId="625AFAE1" w14:textId="10FFBED7" w:rsidR="00657F16" w:rsidRDefault="00657F16" w:rsidP="00340E9A">
      <w:pPr>
        <w:ind w:right="237"/>
        <w:jc w:val="both"/>
        <w:rPr>
          <w:sz w:val="24"/>
          <w:szCs w:val="24"/>
        </w:rPr>
      </w:pPr>
    </w:p>
    <w:p w14:paraId="1C8F57C0" w14:textId="77777777" w:rsidR="00700AC2" w:rsidRDefault="00700AC2" w:rsidP="00340E9A">
      <w:pPr>
        <w:ind w:right="237"/>
        <w:jc w:val="both"/>
        <w:rPr>
          <w:sz w:val="24"/>
          <w:szCs w:val="24"/>
        </w:rPr>
      </w:pPr>
      <w:r>
        <w:rPr>
          <w:sz w:val="24"/>
          <w:szCs w:val="24"/>
        </w:rPr>
        <w:t>A way to alleviate team islands could be as simple as everyone wearing a standardised uniform.</w:t>
      </w:r>
    </w:p>
    <w:p w14:paraId="4B94D337" w14:textId="77777777" w:rsidR="00700AC2" w:rsidRDefault="00700AC2" w:rsidP="00340E9A">
      <w:pPr>
        <w:ind w:right="237"/>
        <w:jc w:val="both"/>
        <w:rPr>
          <w:sz w:val="24"/>
          <w:szCs w:val="24"/>
        </w:rPr>
      </w:pPr>
    </w:p>
    <w:p w14:paraId="3E490B22" w14:textId="2777B5E8" w:rsidR="00657F16" w:rsidRDefault="00700AC2" w:rsidP="00340E9A">
      <w:pPr>
        <w:ind w:right="237"/>
        <w:jc w:val="both"/>
        <w:rPr>
          <w:sz w:val="24"/>
          <w:szCs w:val="24"/>
        </w:rPr>
      </w:pPr>
      <w:r>
        <w:rPr>
          <w:sz w:val="24"/>
          <w:szCs w:val="24"/>
        </w:rPr>
        <w:t xml:space="preserve"> For example, within the police there are many departments that wear different uniforms. Response wear, all black uniform with high visibility tac vests, CID wear smart-casual outfits, firearms wear all black including their tactical vests. Immediately each department is divided. </w:t>
      </w:r>
      <w:proofErr w:type="gramStart"/>
      <w:r>
        <w:rPr>
          <w:sz w:val="24"/>
          <w:szCs w:val="24"/>
        </w:rPr>
        <w:t>Whereas,</w:t>
      </w:r>
      <w:proofErr w:type="gramEnd"/>
      <w:r>
        <w:rPr>
          <w:sz w:val="24"/>
          <w:szCs w:val="24"/>
        </w:rPr>
        <w:t xml:space="preserve"> a standardised uniform would prevent the divide. Every person in these departments are constables (other than the supervisors). Yet each is seen as different to the next. We should all be working in unison, however, we each see our working departments as better and therefor put more effort when working within our own team. We should all work as one big team as our main goal and objective is to make sure the public are safe and that criminals are brought to justice. </w:t>
      </w:r>
    </w:p>
    <w:p w14:paraId="76D49432" w14:textId="544630C2" w:rsidR="006C1273" w:rsidRDefault="006C1273" w:rsidP="00340E9A">
      <w:pPr>
        <w:ind w:right="237"/>
        <w:jc w:val="both"/>
        <w:rPr>
          <w:sz w:val="24"/>
          <w:szCs w:val="24"/>
        </w:rPr>
      </w:pPr>
    </w:p>
    <w:p w14:paraId="23C96037" w14:textId="673A3DF1" w:rsidR="006C1273" w:rsidRDefault="00700AC2" w:rsidP="00340E9A">
      <w:pPr>
        <w:ind w:right="237"/>
        <w:jc w:val="both"/>
        <w:rPr>
          <w:sz w:val="24"/>
          <w:szCs w:val="24"/>
        </w:rPr>
      </w:pPr>
      <w:r>
        <w:rPr>
          <w:sz w:val="24"/>
          <w:szCs w:val="24"/>
        </w:rPr>
        <w:t xml:space="preserve">Negative team dynamics would have detrimental effects on the victims of crimes and the outcomes of investigations. </w:t>
      </w:r>
    </w:p>
    <w:p w14:paraId="40673020" w14:textId="51AE12D7" w:rsidR="00700AC2" w:rsidRDefault="00700AC2" w:rsidP="00340E9A">
      <w:pPr>
        <w:ind w:right="237"/>
        <w:jc w:val="both"/>
        <w:rPr>
          <w:sz w:val="24"/>
          <w:szCs w:val="24"/>
        </w:rPr>
      </w:pPr>
    </w:p>
    <w:p w14:paraId="1E15AC6E" w14:textId="223F87B9" w:rsidR="00700AC2" w:rsidRDefault="00266063" w:rsidP="00340E9A">
      <w:pPr>
        <w:ind w:right="237"/>
        <w:jc w:val="both"/>
        <w:rPr>
          <w:sz w:val="24"/>
          <w:szCs w:val="24"/>
        </w:rPr>
      </w:pPr>
      <w:r>
        <w:rPr>
          <w:sz w:val="24"/>
          <w:szCs w:val="24"/>
        </w:rPr>
        <w:t xml:space="preserve">There are </w:t>
      </w:r>
      <w:proofErr w:type="gramStart"/>
      <w:r>
        <w:rPr>
          <w:sz w:val="24"/>
          <w:szCs w:val="24"/>
        </w:rPr>
        <w:t>a number of</w:t>
      </w:r>
      <w:proofErr w:type="gramEnd"/>
      <w:r>
        <w:rPr>
          <w:sz w:val="24"/>
          <w:szCs w:val="24"/>
        </w:rPr>
        <w:t xml:space="preserve"> reasons for negative team dynamics. There could be a weakness in leadership. A weak leader weakens the team as due to weak leadership the team could have a lack of interest in achieving the goal set. The lack of direction could cause conflict when the team are trying to achieve the goal. </w:t>
      </w:r>
      <w:sdt>
        <w:sdtPr>
          <w:rPr>
            <w:sz w:val="24"/>
            <w:szCs w:val="24"/>
          </w:rPr>
          <w:id w:val="2091034997"/>
          <w:citation/>
        </w:sdtPr>
        <w:sdtEndPr/>
        <w:sdtContent>
          <w:r w:rsidR="00EE168F">
            <w:rPr>
              <w:sz w:val="24"/>
              <w:szCs w:val="24"/>
            </w:rPr>
            <w:fldChar w:fldCharType="begin"/>
          </w:r>
          <w:r w:rsidR="00EE168F">
            <w:rPr>
              <w:sz w:val="24"/>
              <w:szCs w:val="24"/>
            </w:rPr>
            <w:instrText xml:space="preserve"> CITATION Ral22 \l 2057 </w:instrText>
          </w:r>
          <w:r w:rsidR="00EE168F">
            <w:rPr>
              <w:sz w:val="24"/>
              <w:szCs w:val="24"/>
            </w:rPr>
            <w:fldChar w:fldCharType="separate"/>
          </w:r>
          <w:r w:rsidR="00EE168F" w:rsidRPr="00EE168F">
            <w:rPr>
              <w:noProof/>
              <w:sz w:val="24"/>
              <w:szCs w:val="24"/>
            </w:rPr>
            <w:t>(Rally Bright, 2022)</w:t>
          </w:r>
          <w:r w:rsidR="00EE168F">
            <w:rPr>
              <w:sz w:val="24"/>
              <w:szCs w:val="24"/>
            </w:rPr>
            <w:fldChar w:fldCharType="end"/>
          </w:r>
        </w:sdtContent>
      </w:sdt>
    </w:p>
    <w:p w14:paraId="7A4684DE" w14:textId="64C82D85" w:rsidR="00A75CA3" w:rsidRDefault="00A75CA3" w:rsidP="00340E9A">
      <w:pPr>
        <w:ind w:right="237"/>
        <w:jc w:val="both"/>
        <w:rPr>
          <w:sz w:val="24"/>
          <w:szCs w:val="24"/>
        </w:rPr>
      </w:pPr>
    </w:p>
    <w:p w14:paraId="186E202D" w14:textId="7B760E6B" w:rsidR="00EE168F" w:rsidRDefault="00A75CA3" w:rsidP="00340E9A">
      <w:pPr>
        <w:ind w:right="237"/>
        <w:jc w:val="both"/>
        <w:rPr>
          <w:sz w:val="24"/>
          <w:szCs w:val="24"/>
        </w:rPr>
      </w:pPr>
      <w:r>
        <w:rPr>
          <w:sz w:val="24"/>
          <w:szCs w:val="24"/>
        </w:rPr>
        <w:t xml:space="preserve">If your team leader is uninterested then the team is likely to become uninterested in what their goal is. Within the police service this could result in officers not complying with professional standards. It could lead to officers becoming lazy and cutting corners when dealing with incidents or investigating crimes. By cutting corners they would not be complying with the police code of ethics. If corners are cut, then the officers are not complying with the honesty and integrity part of the code of ethics. </w:t>
      </w:r>
    </w:p>
    <w:p w14:paraId="60782025" w14:textId="77777777" w:rsidR="00A75CA3" w:rsidRDefault="00A75CA3" w:rsidP="00340E9A">
      <w:pPr>
        <w:ind w:right="237"/>
        <w:jc w:val="both"/>
        <w:rPr>
          <w:sz w:val="24"/>
          <w:szCs w:val="24"/>
        </w:rPr>
      </w:pPr>
    </w:p>
    <w:p w14:paraId="314D467E" w14:textId="7494B0B2" w:rsidR="00EE168F" w:rsidRDefault="00A75CA3" w:rsidP="00340E9A">
      <w:pPr>
        <w:ind w:right="237"/>
        <w:jc w:val="both"/>
        <w:rPr>
          <w:sz w:val="24"/>
          <w:szCs w:val="24"/>
        </w:rPr>
      </w:pPr>
      <w:r>
        <w:rPr>
          <w:sz w:val="24"/>
          <w:szCs w:val="24"/>
        </w:rPr>
        <w:lastRenderedPageBreak/>
        <w:t xml:space="preserve">Leadership is one of if not the most important part of a team. </w:t>
      </w:r>
      <w:r w:rsidR="00EE168F">
        <w:rPr>
          <w:sz w:val="24"/>
          <w:szCs w:val="24"/>
        </w:rPr>
        <w:t>A good leader w</w:t>
      </w:r>
      <w:r w:rsidR="008B5465">
        <w:rPr>
          <w:sz w:val="24"/>
          <w:szCs w:val="24"/>
        </w:rPr>
        <w:t xml:space="preserve">ithin any organisation is essential to provide structure within the team and they should be setting an example for the rest of the team members. A good leader will be able to motivate the team and resolve any conflicts within the team. </w:t>
      </w:r>
      <w:r>
        <w:rPr>
          <w:sz w:val="24"/>
          <w:szCs w:val="24"/>
        </w:rPr>
        <w:t xml:space="preserve">A </w:t>
      </w:r>
      <w:r w:rsidR="001C1D4E">
        <w:rPr>
          <w:sz w:val="24"/>
          <w:szCs w:val="24"/>
        </w:rPr>
        <w:t xml:space="preserve">good leader will realise when a team is struggling and do what it takes to bring the team back together and focus on the task at hand. A good leader not only has the trust of their team but trusts their team to be able to complete the task or achieve the goal set out. </w:t>
      </w:r>
      <w:sdt>
        <w:sdtPr>
          <w:rPr>
            <w:sz w:val="24"/>
            <w:szCs w:val="24"/>
          </w:rPr>
          <w:id w:val="742538491"/>
          <w:citation/>
        </w:sdtPr>
        <w:sdtEndPr/>
        <w:sdtContent>
          <w:r w:rsidR="001C1D4E">
            <w:rPr>
              <w:sz w:val="24"/>
              <w:szCs w:val="24"/>
            </w:rPr>
            <w:fldChar w:fldCharType="begin"/>
          </w:r>
          <w:r w:rsidR="001C1D4E">
            <w:rPr>
              <w:sz w:val="24"/>
              <w:szCs w:val="24"/>
            </w:rPr>
            <w:instrText xml:space="preserve"> CITATION Ind20 \l 2057 </w:instrText>
          </w:r>
          <w:r w:rsidR="001C1D4E">
            <w:rPr>
              <w:sz w:val="24"/>
              <w:szCs w:val="24"/>
            </w:rPr>
            <w:fldChar w:fldCharType="separate"/>
          </w:r>
          <w:r w:rsidR="001C1D4E" w:rsidRPr="001C1D4E">
            <w:rPr>
              <w:noProof/>
              <w:sz w:val="24"/>
              <w:szCs w:val="24"/>
            </w:rPr>
            <w:t>(Indeed, 2020)</w:t>
          </w:r>
          <w:r w:rsidR="001C1D4E">
            <w:rPr>
              <w:sz w:val="24"/>
              <w:szCs w:val="24"/>
            </w:rPr>
            <w:fldChar w:fldCharType="end"/>
          </w:r>
        </w:sdtContent>
      </w:sdt>
    </w:p>
    <w:p w14:paraId="074B863E" w14:textId="7769A973" w:rsidR="001C1D4E" w:rsidRDefault="001C1D4E" w:rsidP="00340E9A">
      <w:pPr>
        <w:ind w:right="237"/>
        <w:jc w:val="both"/>
        <w:rPr>
          <w:sz w:val="24"/>
          <w:szCs w:val="24"/>
        </w:rPr>
      </w:pPr>
    </w:p>
    <w:p w14:paraId="417F04AA" w14:textId="109EB94C" w:rsidR="009A4E8F" w:rsidRDefault="001C1D4E" w:rsidP="00340E9A">
      <w:pPr>
        <w:ind w:right="237"/>
        <w:jc w:val="both"/>
        <w:rPr>
          <w:sz w:val="24"/>
          <w:szCs w:val="24"/>
        </w:rPr>
      </w:pPr>
      <w:r>
        <w:rPr>
          <w:sz w:val="24"/>
          <w:szCs w:val="24"/>
        </w:rPr>
        <w:t xml:space="preserve">In my opinion it is essential for the police service to keep up with team building days and to keep morale and comradery at a high level. I believe that it is important to get to know the members of your team and find things you have in common. This will show that you are </w:t>
      </w:r>
      <w:proofErr w:type="gramStart"/>
      <w:r>
        <w:rPr>
          <w:sz w:val="24"/>
          <w:szCs w:val="24"/>
        </w:rPr>
        <w:t>making an effort</w:t>
      </w:r>
      <w:proofErr w:type="gramEnd"/>
      <w:r>
        <w:rPr>
          <w:sz w:val="24"/>
          <w:szCs w:val="24"/>
        </w:rPr>
        <w:t xml:space="preserve"> to fit in and that you are taking an interest in your colleagues. If a team get along outside of work as well as </w:t>
      </w:r>
      <w:proofErr w:type="gramStart"/>
      <w:r>
        <w:rPr>
          <w:sz w:val="24"/>
          <w:szCs w:val="24"/>
        </w:rPr>
        <w:t>inside</w:t>
      </w:r>
      <w:proofErr w:type="gramEnd"/>
      <w:r>
        <w:rPr>
          <w:sz w:val="24"/>
          <w:szCs w:val="24"/>
        </w:rPr>
        <w:t xml:space="preserve"> then this is the basis of a good team. Trust is essential for a team within the police to work effectively. We will often find ourselves in dangerous situations where we </w:t>
      </w:r>
      <w:proofErr w:type="gramStart"/>
      <w:r>
        <w:rPr>
          <w:sz w:val="24"/>
          <w:szCs w:val="24"/>
        </w:rPr>
        <w:t>have to</w:t>
      </w:r>
      <w:proofErr w:type="gramEnd"/>
      <w:r>
        <w:rPr>
          <w:sz w:val="24"/>
          <w:szCs w:val="24"/>
        </w:rPr>
        <w:t xml:space="preserve"> rely on each other to be able to resolve a situation or to get each other out of a dangerous situation. If there is no </w:t>
      </w:r>
      <w:proofErr w:type="gramStart"/>
      <w:r>
        <w:rPr>
          <w:sz w:val="24"/>
          <w:szCs w:val="24"/>
        </w:rPr>
        <w:t>trust</w:t>
      </w:r>
      <w:proofErr w:type="gramEnd"/>
      <w:r>
        <w:rPr>
          <w:sz w:val="24"/>
          <w:szCs w:val="24"/>
        </w:rPr>
        <w:t xml:space="preserve"> </w:t>
      </w:r>
      <w:r w:rsidR="009A4E8F">
        <w:rPr>
          <w:sz w:val="24"/>
          <w:szCs w:val="24"/>
        </w:rPr>
        <w:t xml:space="preserve">then potentially the team is at risk as well as members of the public. If we cannot protect each other </w:t>
      </w:r>
      <w:proofErr w:type="spellStart"/>
      <w:r w:rsidR="009A4E8F">
        <w:rPr>
          <w:sz w:val="24"/>
          <w:szCs w:val="24"/>
        </w:rPr>
        <w:t>then</w:t>
      </w:r>
      <w:proofErr w:type="spellEnd"/>
      <w:r w:rsidR="009A4E8F">
        <w:rPr>
          <w:sz w:val="24"/>
          <w:szCs w:val="24"/>
        </w:rPr>
        <w:t xml:space="preserve"> how are we going to protect members of the public.</w:t>
      </w:r>
    </w:p>
    <w:p w14:paraId="23395ECB" w14:textId="34375C6C" w:rsidR="00266063" w:rsidRDefault="00266063" w:rsidP="00340E9A">
      <w:pPr>
        <w:ind w:right="237"/>
        <w:jc w:val="both"/>
        <w:rPr>
          <w:sz w:val="24"/>
          <w:szCs w:val="24"/>
        </w:rPr>
      </w:pPr>
    </w:p>
    <w:p w14:paraId="4AE15D78" w14:textId="7CFDE13B" w:rsidR="009A4E8F" w:rsidRPr="009A4E8F" w:rsidRDefault="009A4E8F" w:rsidP="00340E9A">
      <w:pPr>
        <w:ind w:right="237"/>
        <w:jc w:val="both"/>
        <w:rPr>
          <w:b/>
          <w:bCs/>
          <w:sz w:val="24"/>
          <w:szCs w:val="24"/>
        </w:rPr>
      </w:pPr>
      <w:r>
        <w:rPr>
          <w:b/>
          <w:bCs/>
          <w:sz w:val="24"/>
          <w:szCs w:val="24"/>
        </w:rPr>
        <w:t>Word count - 1572</w:t>
      </w:r>
    </w:p>
    <w:p w14:paraId="0773AEBC" w14:textId="77777777" w:rsidR="00266063" w:rsidRDefault="00266063" w:rsidP="00340E9A">
      <w:pPr>
        <w:ind w:right="237"/>
        <w:jc w:val="both"/>
        <w:rPr>
          <w:sz w:val="24"/>
          <w:szCs w:val="24"/>
        </w:rPr>
      </w:pPr>
    </w:p>
    <w:p w14:paraId="491A2BCB" w14:textId="77777777" w:rsidR="00343F2E" w:rsidRDefault="00343F2E" w:rsidP="00340E9A">
      <w:pPr>
        <w:ind w:right="237"/>
        <w:jc w:val="both"/>
        <w:rPr>
          <w:sz w:val="24"/>
          <w:szCs w:val="24"/>
        </w:rPr>
      </w:pPr>
    </w:p>
    <w:p w14:paraId="31823565" w14:textId="6B473ECD" w:rsidR="00ED11C9" w:rsidRDefault="00ED11C9" w:rsidP="00340E9A">
      <w:pPr>
        <w:ind w:right="237"/>
        <w:jc w:val="both"/>
        <w:rPr>
          <w:sz w:val="24"/>
          <w:szCs w:val="24"/>
        </w:rPr>
      </w:pPr>
    </w:p>
    <w:p w14:paraId="274139E2" w14:textId="77777777" w:rsidR="00ED11C9" w:rsidRPr="00270EEB" w:rsidRDefault="00ED11C9" w:rsidP="00340E9A">
      <w:pPr>
        <w:ind w:right="237"/>
        <w:jc w:val="both"/>
        <w:rPr>
          <w:sz w:val="24"/>
          <w:szCs w:val="24"/>
        </w:rPr>
      </w:pPr>
    </w:p>
    <w:p w14:paraId="1967E2A8" w14:textId="19B7E18B"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5C75271F" w:rsidR="00025650" w:rsidRDefault="00CE00A8" w:rsidP="00340E9A">
      <w:pPr>
        <w:ind w:right="237"/>
        <w:jc w:val="both"/>
        <w:rPr>
          <w:sz w:val="24"/>
          <w:szCs w:val="24"/>
        </w:rPr>
      </w:pPr>
      <w:r>
        <w:rPr>
          <w:sz w:val="24"/>
          <w:szCs w:val="24"/>
        </w:rPr>
        <w:t xml:space="preserve">I will be explaining what information and intelligence is and how it is used in the disruption of the more serious crimes such as drug smuggling, human </w:t>
      </w:r>
      <w:proofErr w:type="gramStart"/>
      <w:r>
        <w:rPr>
          <w:sz w:val="24"/>
          <w:szCs w:val="24"/>
        </w:rPr>
        <w:t>trafficking</w:t>
      </w:r>
      <w:proofErr w:type="gramEnd"/>
      <w:r>
        <w:rPr>
          <w:sz w:val="24"/>
          <w:szCs w:val="24"/>
        </w:rPr>
        <w:t xml:space="preserve"> and child sexual exploitation. I will explain how the information is processed and how intelligence led policing can help police prevent crimes before they happen. </w:t>
      </w:r>
    </w:p>
    <w:p w14:paraId="156AA948" w14:textId="25F2C8A5" w:rsidR="00CE00A8" w:rsidRDefault="00CE00A8" w:rsidP="00340E9A">
      <w:pPr>
        <w:ind w:right="237"/>
        <w:jc w:val="both"/>
        <w:rPr>
          <w:sz w:val="24"/>
          <w:szCs w:val="24"/>
        </w:rPr>
      </w:pPr>
    </w:p>
    <w:p w14:paraId="48160F19" w14:textId="40ABAA3B" w:rsidR="008410F8" w:rsidRDefault="008410F8" w:rsidP="00340E9A">
      <w:pPr>
        <w:ind w:right="237"/>
        <w:jc w:val="both"/>
        <w:rPr>
          <w:sz w:val="24"/>
          <w:szCs w:val="24"/>
        </w:rPr>
      </w:pPr>
      <w:r>
        <w:rPr>
          <w:sz w:val="24"/>
          <w:szCs w:val="24"/>
        </w:rPr>
        <w:t xml:space="preserve">I am going to </w:t>
      </w:r>
      <w:r w:rsidR="00AC3207">
        <w:rPr>
          <w:sz w:val="24"/>
          <w:szCs w:val="24"/>
        </w:rPr>
        <w:t>show</w:t>
      </w:r>
      <w:r>
        <w:rPr>
          <w:sz w:val="24"/>
          <w:szCs w:val="24"/>
        </w:rPr>
        <w:t xml:space="preserve"> how Automatic Number Plate Recognition is a beneficial investigative tool and how it can help in the disruption of the more serious criminal activity.</w:t>
      </w:r>
    </w:p>
    <w:p w14:paraId="27E49AF2" w14:textId="08190FC2" w:rsidR="008410F8" w:rsidRDefault="008410F8" w:rsidP="00340E9A">
      <w:pPr>
        <w:ind w:right="237"/>
        <w:jc w:val="both"/>
        <w:rPr>
          <w:sz w:val="24"/>
          <w:szCs w:val="24"/>
        </w:rPr>
      </w:pPr>
    </w:p>
    <w:p w14:paraId="1488C07E" w14:textId="2FC0BE5C" w:rsidR="00CE00A8" w:rsidRDefault="008410F8" w:rsidP="00340E9A">
      <w:pPr>
        <w:ind w:right="237"/>
        <w:jc w:val="both"/>
        <w:rPr>
          <w:sz w:val="24"/>
          <w:szCs w:val="24"/>
        </w:rPr>
      </w:pPr>
      <w:r>
        <w:rPr>
          <w:sz w:val="24"/>
          <w:szCs w:val="24"/>
        </w:rPr>
        <w:t xml:space="preserve">Information and intelligence </w:t>
      </w:r>
      <w:proofErr w:type="gramStart"/>
      <w:r>
        <w:rPr>
          <w:sz w:val="24"/>
          <w:szCs w:val="24"/>
        </w:rPr>
        <w:t>is</w:t>
      </w:r>
      <w:proofErr w:type="gramEnd"/>
      <w:r>
        <w:rPr>
          <w:sz w:val="24"/>
          <w:szCs w:val="24"/>
        </w:rPr>
        <w:t xml:space="preserve"> part of the core of policing. If there is no information and intelligence gathered or provided to police</w:t>
      </w:r>
      <w:r w:rsidR="00497875">
        <w:rPr>
          <w:sz w:val="24"/>
          <w:szCs w:val="24"/>
        </w:rPr>
        <w:t>,</w:t>
      </w:r>
      <w:r>
        <w:rPr>
          <w:sz w:val="24"/>
          <w:szCs w:val="24"/>
        </w:rPr>
        <w:t xml:space="preserve"> then there is no basis for any action taken against criminals and the organisations they are part of. Information and intelligence </w:t>
      </w:r>
      <w:r w:rsidR="00671E47">
        <w:rPr>
          <w:sz w:val="24"/>
          <w:szCs w:val="24"/>
        </w:rPr>
        <w:t>forms part of the basis</w:t>
      </w:r>
      <w:r>
        <w:rPr>
          <w:sz w:val="24"/>
          <w:szCs w:val="24"/>
        </w:rPr>
        <w:t xml:space="preserve"> of any operation or investigation. Gathering information and intelligence allows the police to work together with other organisations to protect the public. </w:t>
      </w:r>
      <w:sdt>
        <w:sdtPr>
          <w:rPr>
            <w:sz w:val="24"/>
            <w:szCs w:val="24"/>
          </w:rPr>
          <w:id w:val="-1563711240"/>
          <w:citation/>
        </w:sdtPr>
        <w:sdtEndPr/>
        <w:sdtContent>
          <w:r>
            <w:rPr>
              <w:sz w:val="24"/>
              <w:szCs w:val="24"/>
            </w:rPr>
            <w:fldChar w:fldCharType="begin"/>
          </w:r>
          <w:r>
            <w:rPr>
              <w:sz w:val="24"/>
              <w:szCs w:val="24"/>
            </w:rPr>
            <w:instrText xml:space="preserve"> CITATION Nat22 \l 2057 </w:instrText>
          </w:r>
          <w:r>
            <w:rPr>
              <w:sz w:val="24"/>
              <w:szCs w:val="24"/>
            </w:rPr>
            <w:fldChar w:fldCharType="separate"/>
          </w:r>
          <w:r w:rsidRPr="008410F8">
            <w:rPr>
              <w:noProof/>
              <w:sz w:val="24"/>
              <w:szCs w:val="24"/>
            </w:rPr>
            <w:t>(National Crime Agency , 2022)</w:t>
          </w:r>
          <w:r>
            <w:rPr>
              <w:sz w:val="24"/>
              <w:szCs w:val="24"/>
            </w:rPr>
            <w:fldChar w:fldCharType="end"/>
          </w:r>
        </w:sdtContent>
      </w:sdt>
    </w:p>
    <w:p w14:paraId="41B65ED5" w14:textId="617852A8" w:rsidR="00497875" w:rsidRDefault="00497875" w:rsidP="00340E9A">
      <w:pPr>
        <w:ind w:right="237"/>
        <w:jc w:val="both"/>
        <w:rPr>
          <w:sz w:val="24"/>
          <w:szCs w:val="24"/>
        </w:rPr>
      </w:pPr>
    </w:p>
    <w:p w14:paraId="6007E4CD" w14:textId="3D0228FD" w:rsidR="00497875" w:rsidRDefault="00497875" w:rsidP="00340E9A">
      <w:pPr>
        <w:ind w:right="237"/>
        <w:jc w:val="both"/>
        <w:rPr>
          <w:sz w:val="24"/>
          <w:szCs w:val="24"/>
        </w:rPr>
      </w:pPr>
      <w:r>
        <w:rPr>
          <w:sz w:val="24"/>
          <w:szCs w:val="24"/>
        </w:rPr>
        <w:t xml:space="preserve">There are </w:t>
      </w:r>
      <w:r w:rsidR="006619BA">
        <w:rPr>
          <w:sz w:val="24"/>
          <w:szCs w:val="24"/>
        </w:rPr>
        <w:t xml:space="preserve">many ways in which the police and partner agencies gather information and intelligence. Sometimes they use open sources that the public have access too, such as social media, Covert Human Intelligence Source (CHIS), these could be members of the public who have access to information from within an organised crime group, undercover police officers, other UK police forces and maybe the most important, members of the public. This list is not an exhaustive list, there are many other ways that information and intelligence can be gathered. </w:t>
      </w:r>
      <w:sdt>
        <w:sdtPr>
          <w:rPr>
            <w:sz w:val="24"/>
            <w:szCs w:val="24"/>
          </w:rPr>
          <w:id w:val="739836829"/>
          <w:citation/>
        </w:sdtPr>
        <w:sdtEndPr/>
        <w:sdtContent>
          <w:r w:rsidR="00AC3207">
            <w:rPr>
              <w:sz w:val="24"/>
              <w:szCs w:val="24"/>
            </w:rPr>
            <w:fldChar w:fldCharType="begin"/>
          </w:r>
          <w:r w:rsidR="00AC3207">
            <w:rPr>
              <w:sz w:val="24"/>
              <w:szCs w:val="24"/>
            </w:rPr>
            <w:instrText xml:space="preserve"> CITATION Nat22 \l 2057 </w:instrText>
          </w:r>
          <w:r w:rsidR="00AC3207">
            <w:rPr>
              <w:sz w:val="24"/>
              <w:szCs w:val="24"/>
            </w:rPr>
            <w:fldChar w:fldCharType="separate"/>
          </w:r>
          <w:r w:rsidR="00AC3207" w:rsidRPr="00AC3207">
            <w:rPr>
              <w:noProof/>
              <w:sz w:val="24"/>
              <w:szCs w:val="24"/>
            </w:rPr>
            <w:t>(National Crime Agency , 2022)</w:t>
          </w:r>
          <w:r w:rsidR="00AC3207">
            <w:rPr>
              <w:sz w:val="24"/>
              <w:szCs w:val="24"/>
            </w:rPr>
            <w:fldChar w:fldCharType="end"/>
          </w:r>
        </w:sdtContent>
      </w:sdt>
    </w:p>
    <w:p w14:paraId="012D7144" w14:textId="475EDFCC" w:rsidR="00AC3207" w:rsidRDefault="00AC3207" w:rsidP="00340E9A">
      <w:pPr>
        <w:ind w:right="237"/>
        <w:jc w:val="both"/>
        <w:rPr>
          <w:sz w:val="24"/>
          <w:szCs w:val="24"/>
        </w:rPr>
      </w:pPr>
    </w:p>
    <w:p w14:paraId="1DBC6164" w14:textId="4AC96FB3" w:rsidR="00AC3207" w:rsidRDefault="00CE3894" w:rsidP="00340E9A">
      <w:pPr>
        <w:ind w:right="237"/>
        <w:jc w:val="both"/>
        <w:rPr>
          <w:sz w:val="24"/>
          <w:szCs w:val="24"/>
        </w:rPr>
      </w:pPr>
      <w:r>
        <w:rPr>
          <w:sz w:val="24"/>
          <w:szCs w:val="24"/>
        </w:rPr>
        <w:t xml:space="preserve">Information is raw straight from the source. Before the information can be processed into intelligence it has to be evaluated to </w:t>
      </w:r>
      <w:proofErr w:type="spellStart"/>
      <w:proofErr w:type="gramStart"/>
      <w:r w:rsidR="00411E9C">
        <w:rPr>
          <w:sz w:val="24"/>
          <w:szCs w:val="24"/>
        </w:rPr>
        <w:t>a</w:t>
      </w:r>
      <w:r>
        <w:rPr>
          <w:sz w:val="24"/>
          <w:szCs w:val="24"/>
        </w:rPr>
        <w:t>sses</w:t>
      </w:r>
      <w:proofErr w:type="spellEnd"/>
      <w:proofErr w:type="gramEnd"/>
      <w:r>
        <w:rPr>
          <w:sz w:val="24"/>
          <w:szCs w:val="24"/>
        </w:rPr>
        <w:t xml:space="preserve"> its worth</w:t>
      </w:r>
      <w:r w:rsidR="005F581F">
        <w:rPr>
          <w:sz w:val="24"/>
          <w:szCs w:val="24"/>
        </w:rPr>
        <w:t>,</w:t>
      </w:r>
      <w:r>
        <w:rPr>
          <w:sz w:val="24"/>
          <w:szCs w:val="24"/>
        </w:rPr>
        <w:t xml:space="preserve"> </w:t>
      </w:r>
      <w:r w:rsidR="005F581F">
        <w:rPr>
          <w:sz w:val="24"/>
          <w:szCs w:val="24"/>
        </w:rPr>
        <w:t>it</w:t>
      </w:r>
      <w:r>
        <w:rPr>
          <w:sz w:val="24"/>
          <w:szCs w:val="24"/>
        </w:rPr>
        <w:t xml:space="preserve"> is then graded using the </w:t>
      </w:r>
      <w:r>
        <w:rPr>
          <w:sz w:val="24"/>
          <w:szCs w:val="24"/>
        </w:rPr>
        <w:lastRenderedPageBreak/>
        <w:t>3x5x2 aspect of the National Intelligence Model. An intelligence report protects the source of the information and shows where the information has come from. It provides a shared confidence between law enforcement and any partner agencies</w:t>
      </w:r>
      <w:r w:rsidR="00D7689E">
        <w:rPr>
          <w:sz w:val="24"/>
          <w:szCs w:val="24"/>
        </w:rPr>
        <w:t xml:space="preserve"> as the same grading system is used by all and is easy to understand. </w:t>
      </w:r>
      <w:sdt>
        <w:sdtPr>
          <w:rPr>
            <w:sz w:val="24"/>
            <w:szCs w:val="24"/>
          </w:rPr>
          <w:id w:val="-1668246808"/>
          <w:citation/>
        </w:sdtPr>
        <w:sdtEndPr/>
        <w:sdtContent>
          <w:r w:rsidR="00D7689E">
            <w:rPr>
              <w:sz w:val="24"/>
              <w:szCs w:val="24"/>
            </w:rPr>
            <w:fldChar w:fldCharType="begin"/>
          </w:r>
          <w:r w:rsidR="00D7689E">
            <w:rPr>
              <w:sz w:val="24"/>
              <w:szCs w:val="24"/>
            </w:rPr>
            <w:instrText xml:space="preserve"> CITATION naf22 \l 2057 </w:instrText>
          </w:r>
          <w:r w:rsidR="00D7689E">
            <w:rPr>
              <w:sz w:val="24"/>
              <w:szCs w:val="24"/>
            </w:rPr>
            <w:fldChar w:fldCharType="separate"/>
          </w:r>
          <w:r w:rsidR="00D7689E" w:rsidRPr="00D7689E">
            <w:rPr>
              <w:noProof/>
              <w:sz w:val="24"/>
              <w:szCs w:val="24"/>
            </w:rPr>
            <w:t>(nafn, 2022)</w:t>
          </w:r>
          <w:r w:rsidR="00D7689E">
            <w:rPr>
              <w:sz w:val="24"/>
              <w:szCs w:val="24"/>
            </w:rPr>
            <w:fldChar w:fldCharType="end"/>
          </w:r>
        </w:sdtContent>
      </w:sdt>
    </w:p>
    <w:p w14:paraId="4051B9F1" w14:textId="1A5733E3" w:rsidR="00D7689E" w:rsidRDefault="00D7689E" w:rsidP="00340E9A">
      <w:pPr>
        <w:ind w:right="237"/>
        <w:jc w:val="both"/>
        <w:rPr>
          <w:sz w:val="24"/>
          <w:szCs w:val="24"/>
        </w:rPr>
      </w:pPr>
    </w:p>
    <w:p w14:paraId="1E6E3D12" w14:textId="429BDCF1" w:rsidR="00D7689E" w:rsidRDefault="007571E8" w:rsidP="00340E9A">
      <w:pPr>
        <w:ind w:right="237"/>
        <w:jc w:val="both"/>
        <w:rPr>
          <w:color w:val="auto"/>
          <w:shd w:val="clear" w:color="auto" w:fill="FFFFFF"/>
        </w:rPr>
      </w:pPr>
      <w:r>
        <w:rPr>
          <w:sz w:val="24"/>
          <w:szCs w:val="24"/>
        </w:rPr>
        <w:t xml:space="preserve">There are many crimes that fall under the organised crime umbrella. Organised crime is defined </w:t>
      </w:r>
      <w:r w:rsidRPr="003B5B36">
        <w:rPr>
          <w:sz w:val="24"/>
          <w:szCs w:val="24"/>
        </w:rPr>
        <w:t xml:space="preserve">as </w:t>
      </w:r>
      <w:r w:rsidRPr="003B5B36">
        <w:rPr>
          <w:color w:val="auto"/>
          <w:sz w:val="24"/>
          <w:szCs w:val="24"/>
        </w:rPr>
        <w:t>“</w:t>
      </w:r>
      <w:r w:rsidR="003B5B36" w:rsidRPr="003B5B36">
        <w:rPr>
          <w:color w:val="auto"/>
          <w:sz w:val="24"/>
          <w:szCs w:val="24"/>
          <w:shd w:val="clear" w:color="auto" w:fill="FFFFFF"/>
        </w:rPr>
        <w:t>planned and co-ordinated criminal behaviour and conduct by people working together on a continuing basis. Their motivation is often, but not always, financial gain</w:t>
      </w:r>
      <w:r w:rsidR="003B5B36">
        <w:rPr>
          <w:color w:val="auto"/>
          <w:shd w:val="clear" w:color="auto" w:fill="FFFFFF"/>
        </w:rPr>
        <w:t xml:space="preserve">”. </w:t>
      </w:r>
      <w:sdt>
        <w:sdtPr>
          <w:rPr>
            <w:color w:val="auto"/>
            <w:shd w:val="clear" w:color="auto" w:fill="FFFFFF"/>
          </w:rPr>
          <w:id w:val="1777974641"/>
          <w:citation/>
        </w:sdtPr>
        <w:sdtEndPr/>
        <w:sdtContent>
          <w:r w:rsidR="003B5B36">
            <w:rPr>
              <w:color w:val="auto"/>
              <w:shd w:val="clear" w:color="auto" w:fill="FFFFFF"/>
            </w:rPr>
            <w:fldChar w:fldCharType="begin"/>
          </w:r>
          <w:r w:rsidR="003B5B36">
            <w:rPr>
              <w:color w:val="auto"/>
              <w:shd w:val="clear" w:color="auto" w:fill="FFFFFF"/>
            </w:rPr>
            <w:instrText xml:space="preserve"> CITATION CPS22 \l 2057 </w:instrText>
          </w:r>
          <w:r w:rsidR="003B5B36">
            <w:rPr>
              <w:color w:val="auto"/>
              <w:shd w:val="clear" w:color="auto" w:fill="FFFFFF"/>
            </w:rPr>
            <w:fldChar w:fldCharType="separate"/>
          </w:r>
          <w:r w:rsidR="003B5B36" w:rsidRPr="003B5B36">
            <w:rPr>
              <w:noProof/>
              <w:color w:val="auto"/>
              <w:shd w:val="clear" w:color="auto" w:fill="FFFFFF"/>
            </w:rPr>
            <w:t>(CPS, 2022)</w:t>
          </w:r>
          <w:r w:rsidR="003B5B36">
            <w:rPr>
              <w:color w:val="auto"/>
              <w:shd w:val="clear" w:color="auto" w:fill="FFFFFF"/>
            </w:rPr>
            <w:fldChar w:fldCharType="end"/>
          </w:r>
        </w:sdtContent>
      </w:sdt>
    </w:p>
    <w:p w14:paraId="7077DD78" w14:textId="41782F38" w:rsidR="003B5B36" w:rsidRDefault="003B5B36" w:rsidP="00340E9A">
      <w:pPr>
        <w:ind w:right="237"/>
        <w:jc w:val="both"/>
        <w:rPr>
          <w:color w:val="auto"/>
          <w:shd w:val="clear" w:color="auto" w:fill="FFFFFF"/>
        </w:rPr>
      </w:pPr>
    </w:p>
    <w:p w14:paraId="3AB83D1A" w14:textId="0049FB28" w:rsidR="003B5B36" w:rsidRDefault="003B5B36" w:rsidP="00340E9A">
      <w:pPr>
        <w:ind w:right="237"/>
        <w:jc w:val="both"/>
        <w:rPr>
          <w:color w:val="auto"/>
          <w:sz w:val="24"/>
          <w:szCs w:val="24"/>
          <w:shd w:val="clear" w:color="auto" w:fill="FFFFFF"/>
        </w:rPr>
      </w:pPr>
      <w:r>
        <w:rPr>
          <w:color w:val="auto"/>
          <w:sz w:val="24"/>
          <w:szCs w:val="24"/>
          <w:shd w:val="clear" w:color="auto" w:fill="FFFFFF"/>
        </w:rPr>
        <w:t xml:space="preserve">One of the many </w:t>
      </w:r>
      <w:r w:rsidR="00102B50">
        <w:rPr>
          <w:color w:val="auto"/>
          <w:sz w:val="24"/>
          <w:szCs w:val="24"/>
          <w:shd w:val="clear" w:color="auto" w:fill="FFFFFF"/>
        </w:rPr>
        <w:t xml:space="preserve">ways that allows an organised crime group to operate, are the roads all around the UK. </w:t>
      </w:r>
      <w:r w:rsidR="00E3351A">
        <w:rPr>
          <w:color w:val="auto"/>
          <w:sz w:val="24"/>
          <w:szCs w:val="24"/>
          <w:shd w:val="clear" w:color="auto" w:fill="FFFFFF"/>
        </w:rPr>
        <w:t xml:space="preserve">An efficient road network is essential for an economy to thrive. Almost 80% of all domestic freight is transported via UK roads. Unfortunately, what </w:t>
      </w:r>
      <w:proofErr w:type="spellStart"/>
      <w:r w:rsidR="00E3351A">
        <w:rPr>
          <w:color w:val="auto"/>
          <w:sz w:val="24"/>
          <w:szCs w:val="24"/>
          <w:shd w:val="clear" w:color="auto" w:fill="FFFFFF"/>
        </w:rPr>
        <w:t>woks</w:t>
      </w:r>
      <w:proofErr w:type="spellEnd"/>
      <w:r w:rsidR="00E3351A">
        <w:rPr>
          <w:color w:val="auto"/>
          <w:sz w:val="24"/>
          <w:szCs w:val="24"/>
          <w:shd w:val="clear" w:color="auto" w:fill="FFFFFF"/>
        </w:rPr>
        <w:t xml:space="preserve"> for UK economy also works for the criminals of the UK. Organised crime groups in the UK will use the roads to facilitate their crimes. These crimes include, human trafficking, drug smuggling, county lines amongst others. </w:t>
      </w:r>
      <w:sdt>
        <w:sdtPr>
          <w:rPr>
            <w:color w:val="auto"/>
            <w:sz w:val="24"/>
            <w:szCs w:val="24"/>
            <w:shd w:val="clear" w:color="auto" w:fill="FFFFFF"/>
          </w:rPr>
          <w:id w:val="-171495597"/>
          <w:citation/>
        </w:sdtPr>
        <w:sdtEndPr/>
        <w:sdtContent>
          <w:r w:rsidR="00E3351A">
            <w:rPr>
              <w:color w:val="auto"/>
              <w:sz w:val="24"/>
              <w:szCs w:val="24"/>
              <w:shd w:val="clear" w:color="auto" w:fill="FFFFFF"/>
            </w:rPr>
            <w:fldChar w:fldCharType="begin"/>
          </w:r>
          <w:r w:rsidR="00E3351A">
            <w:rPr>
              <w:color w:val="auto"/>
              <w:sz w:val="24"/>
              <w:szCs w:val="24"/>
              <w:shd w:val="clear" w:color="auto" w:fill="FFFFFF"/>
            </w:rPr>
            <w:instrText xml:space="preserve"> CITATION Dep20 \l 2057 </w:instrText>
          </w:r>
          <w:r w:rsidR="00E3351A">
            <w:rPr>
              <w:color w:val="auto"/>
              <w:sz w:val="24"/>
              <w:szCs w:val="24"/>
              <w:shd w:val="clear" w:color="auto" w:fill="FFFFFF"/>
            </w:rPr>
            <w:fldChar w:fldCharType="separate"/>
          </w:r>
          <w:r w:rsidR="00E3351A" w:rsidRPr="00E3351A">
            <w:rPr>
              <w:noProof/>
              <w:color w:val="auto"/>
              <w:sz w:val="24"/>
              <w:szCs w:val="24"/>
              <w:shd w:val="clear" w:color="auto" w:fill="FFFFFF"/>
            </w:rPr>
            <w:t>(Department for Transport, 2020)</w:t>
          </w:r>
          <w:r w:rsidR="00E3351A">
            <w:rPr>
              <w:color w:val="auto"/>
              <w:sz w:val="24"/>
              <w:szCs w:val="24"/>
              <w:shd w:val="clear" w:color="auto" w:fill="FFFFFF"/>
            </w:rPr>
            <w:fldChar w:fldCharType="end"/>
          </w:r>
        </w:sdtContent>
      </w:sdt>
    </w:p>
    <w:p w14:paraId="3134D253" w14:textId="527574BF" w:rsidR="00E3351A" w:rsidRDefault="00E3351A" w:rsidP="00340E9A">
      <w:pPr>
        <w:ind w:right="237"/>
        <w:jc w:val="both"/>
        <w:rPr>
          <w:color w:val="auto"/>
          <w:sz w:val="24"/>
          <w:szCs w:val="24"/>
          <w:shd w:val="clear" w:color="auto" w:fill="FFFFFF"/>
        </w:rPr>
      </w:pPr>
    </w:p>
    <w:p w14:paraId="7F6CFE6E" w14:textId="31EE512B" w:rsidR="005F581F" w:rsidRDefault="007A10A1" w:rsidP="00340E9A">
      <w:pPr>
        <w:ind w:right="237"/>
        <w:jc w:val="both"/>
        <w:rPr>
          <w:sz w:val="24"/>
          <w:szCs w:val="24"/>
        </w:rPr>
      </w:pPr>
      <w:r>
        <w:rPr>
          <w:sz w:val="24"/>
          <w:szCs w:val="24"/>
        </w:rPr>
        <w:t xml:space="preserve">Human trafficking </w:t>
      </w:r>
      <w:r w:rsidR="00535D54">
        <w:rPr>
          <w:sz w:val="24"/>
          <w:szCs w:val="24"/>
        </w:rPr>
        <w:t xml:space="preserve">and modern-day slavery </w:t>
      </w:r>
      <w:proofErr w:type="gramStart"/>
      <w:r w:rsidR="00535D54">
        <w:rPr>
          <w:sz w:val="24"/>
          <w:szCs w:val="24"/>
        </w:rPr>
        <w:t>is</w:t>
      </w:r>
      <w:proofErr w:type="gramEnd"/>
      <w:r w:rsidR="00535D54">
        <w:rPr>
          <w:sz w:val="24"/>
          <w:szCs w:val="24"/>
        </w:rPr>
        <w:t xml:space="preserve"> defined as “compelling or coercing a victim into providing labour or to engage in sex acts” Included under this definition is the trafficking of children for sex, whether or not coerced. There is no defined characteristics of victims. Anyone can become a victim of human trafficking. However, the traffickers will usually seek out children, vulnerable persons, persons who are poor and who generally have an unstable life and are looking for something better. </w:t>
      </w:r>
      <w:sdt>
        <w:sdtPr>
          <w:rPr>
            <w:sz w:val="24"/>
            <w:szCs w:val="24"/>
          </w:rPr>
          <w:id w:val="-400914131"/>
          <w:citation/>
        </w:sdtPr>
        <w:sdtEndPr/>
        <w:sdtContent>
          <w:r w:rsidR="00383BF6">
            <w:rPr>
              <w:sz w:val="24"/>
              <w:szCs w:val="24"/>
            </w:rPr>
            <w:fldChar w:fldCharType="begin"/>
          </w:r>
          <w:r w:rsidR="00383BF6">
            <w:rPr>
              <w:sz w:val="24"/>
              <w:szCs w:val="24"/>
            </w:rPr>
            <w:instrText xml:space="preserve"> CITATION The20 \l 2057 </w:instrText>
          </w:r>
          <w:r w:rsidR="00383BF6">
            <w:rPr>
              <w:sz w:val="24"/>
              <w:szCs w:val="24"/>
            </w:rPr>
            <w:fldChar w:fldCharType="separate"/>
          </w:r>
          <w:r w:rsidR="00383BF6" w:rsidRPr="00383BF6">
            <w:rPr>
              <w:noProof/>
              <w:sz w:val="24"/>
              <w:szCs w:val="24"/>
            </w:rPr>
            <w:t>(The United States Department of Justice, 2020)</w:t>
          </w:r>
          <w:r w:rsidR="00383BF6">
            <w:rPr>
              <w:sz w:val="24"/>
              <w:szCs w:val="24"/>
            </w:rPr>
            <w:fldChar w:fldCharType="end"/>
          </w:r>
        </w:sdtContent>
      </w:sdt>
      <w:r w:rsidR="008F5633">
        <w:rPr>
          <w:sz w:val="24"/>
          <w:szCs w:val="24"/>
        </w:rPr>
        <w:t xml:space="preserve">. </w:t>
      </w:r>
      <w:r w:rsidR="005F581F">
        <w:rPr>
          <w:sz w:val="24"/>
          <w:szCs w:val="24"/>
        </w:rPr>
        <w:t xml:space="preserve">Traffickers will take people from one area of the country to another or even across the </w:t>
      </w:r>
      <w:proofErr w:type="spellStart"/>
      <w:r w:rsidR="005F581F">
        <w:rPr>
          <w:sz w:val="24"/>
          <w:szCs w:val="24"/>
        </w:rPr>
        <w:t>boarder</w:t>
      </w:r>
      <w:proofErr w:type="spellEnd"/>
      <w:r w:rsidR="005F581F">
        <w:rPr>
          <w:sz w:val="24"/>
          <w:szCs w:val="24"/>
        </w:rPr>
        <w:t xml:space="preserve"> to different countries. </w:t>
      </w:r>
      <w:sdt>
        <w:sdtPr>
          <w:rPr>
            <w:sz w:val="24"/>
            <w:szCs w:val="24"/>
          </w:rPr>
          <w:id w:val="209843586"/>
          <w:citation/>
        </w:sdtPr>
        <w:sdtEndPr/>
        <w:sdtContent>
          <w:r w:rsidR="005F581F">
            <w:rPr>
              <w:sz w:val="24"/>
              <w:szCs w:val="24"/>
            </w:rPr>
            <w:fldChar w:fldCharType="begin"/>
          </w:r>
          <w:r w:rsidR="005F581F">
            <w:rPr>
              <w:sz w:val="24"/>
              <w:szCs w:val="24"/>
            </w:rPr>
            <w:instrText xml:space="preserve"> CITATION Han17 \l 2057 </w:instrText>
          </w:r>
          <w:r w:rsidR="005F581F">
            <w:rPr>
              <w:sz w:val="24"/>
              <w:szCs w:val="24"/>
            </w:rPr>
            <w:fldChar w:fldCharType="separate"/>
          </w:r>
          <w:r w:rsidR="005F581F" w:rsidRPr="005F581F">
            <w:rPr>
              <w:noProof/>
              <w:sz w:val="24"/>
              <w:szCs w:val="24"/>
            </w:rPr>
            <w:t>(Spruce, 2017)</w:t>
          </w:r>
          <w:r w:rsidR="005F581F">
            <w:rPr>
              <w:sz w:val="24"/>
              <w:szCs w:val="24"/>
            </w:rPr>
            <w:fldChar w:fldCharType="end"/>
          </w:r>
        </w:sdtContent>
      </w:sdt>
      <w:r w:rsidR="005F581F">
        <w:rPr>
          <w:sz w:val="24"/>
          <w:szCs w:val="24"/>
        </w:rPr>
        <w:t xml:space="preserve">. </w:t>
      </w:r>
    </w:p>
    <w:p w14:paraId="5B02BA50" w14:textId="77777777" w:rsidR="005F581F" w:rsidRDefault="005F581F" w:rsidP="00340E9A">
      <w:pPr>
        <w:ind w:right="237"/>
        <w:jc w:val="both"/>
        <w:rPr>
          <w:sz w:val="24"/>
          <w:szCs w:val="24"/>
        </w:rPr>
      </w:pPr>
    </w:p>
    <w:p w14:paraId="7F0CAD42" w14:textId="1369C04B" w:rsidR="00E3351A" w:rsidRDefault="008F5633" w:rsidP="00340E9A">
      <w:pPr>
        <w:ind w:right="237"/>
        <w:jc w:val="both"/>
        <w:rPr>
          <w:sz w:val="24"/>
          <w:szCs w:val="24"/>
        </w:rPr>
      </w:pPr>
      <w:r>
        <w:rPr>
          <w:sz w:val="24"/>
          <w:szCs w:val="24"/>
        </w:rPr>
        <w:t xml:space="preserve">According to the 2021 Annual UK report on modern-day slavery 10,613 referrals were made for victims of modern-day slavery </w:t>
      </w:r>
      <w:sdt>
        <w:sdtPr>
          <w:rPr>
            <w:sz w:val="24"/>
            <w:szCs w:val="24"/>
          </w:rPr>
          <w:id w:val="-1530868347"/>
          <w:citation/>
        </w:sdtPr>
        <w:sdtEndPr/>
        <w:sdtContent>
          <w:r>
            <w:rPr>
              <w:sz w:val="24"/>
              <w:szCs w:val="24"/>
            </w:rPr>
            <w:fldChar w:fldCharType="begin"/>
          </w:r>
          <w:r>
            <w:rPr>
              <w:sz w:val="24"/>
              <w:szCs w:val="24"/>
            </w:rPr>
            <w:instrText xml:space="preserve"> CITATION Hom21 \l 2057 </w:instrText>
          </w:r>
          <w:r>
            <w:rPr>
              <w:sz w:val="24"/>
              <w:szCs w:val="24"/>
            </w:rPr>
            <w:fldChar w:fldCharType="separate"/>
          </w:r>
          <w:r w:rsidRPr="008F5633">
            <w:rPr>
              <w:noProof/>
              <w:sz w:val="24"/>
              <w:szCs w:val="24"/>
            </w:rPr>
            <w:t>(Home Office, 2021)</w:t>
          </w:r>
          <w:r>
            <w:rPr>
              <w:sz w:val="24"/>
              <w:szCs w:val="24"/>
            </w:rPr>
            <w:fldChar w:fldCharType="end"/>
          </w:r>
        </w:sdtContent>
      </w:sdt>
      <w:r>
        <w:rPr>
          <w:sz w:val="24"/>
          <w:szCs w:val="24"/>
        </w:rPr>
        <w:t xml:space="preserve"> I presume this number to be much higher as from my policing experience, not all victims come forward to report the crimes committed against them. </w:t>
      </w:r>
    </w:p>
    <w:p w14:paraId="684313B0" w14:textId="1EACB3F7" w:rsidR="008F5633" w:rsidRDefault="008F5633" w:rsidP="00340E9A">
      <w:pPr>
        <w:ind w:right="237"/>
        <w:jc w:val="both"/>
        <w:rPr>
          <w:sz w:val="24"/>
          <w:szCs w:val="24"/>
        </w:rPr>
      </w:pPr>
    </w:p>
    <w:p w14:paraId="5F70A053" w14:textId="396848AF" w:rsidR="008F5633" w:rsidRDefault="005F581F" w:rsidP="00340E9A">
      <w:pPr>
        <w:ind w:right="237"/>
        <w:jc w:val="both"/>
        <w:rPr>
          <w:sz w:val="24"/>
          <w:szCs w:val="24"/>
        </w:rPr>
      </w:pPr>
      <w:r>
        <w:rPr>
          <w:sz w:val="24"/>
          <w:szCs w:val="24"/>
        </w:rPr>
        <w:t xml:space="preserve">Another crime closely linked with human trafficking is county lines. County lines is a form of child exploitation. Criminals will befriend children online or otherwise and </w:t>
      </w:r>
      <w:r w:rsidR="00E053BF">
        <w:rPr>
          <w:sz w:val="24"/>
          <w:szCs w:val="24"/>
        </w:rPr>
        <w:t xml:space="preserve">manipulate them into dealing drugs. Whether that be in their own town or another. </w:t>
      </w:r>
      <w:sdt>
        <w:sdtPr>
          <w:rPr>
            <w:sz w:val="24"/>
            <w:szCs w:val="24"/>
          </w:rPr>
          <w:id w:val="-1780095994"/>
          <w:citation/>
        </w:sdtPr>
        <w:sdtEndPr/>
        <w:sdtContent>
          <w:r w:rsidR="00E053BF">
            <w:rPr>
              <w:sz w:val="24"/>
              <w:szCs w:val="24"/>
            </w:rPr>
            <w:fldChar w:fldCharType="begin"/>
          </w:r>
          <w:r w:rsidR="00E053BF">
            <w:rPr>
              <w:sz w:val="24"/>
              <w:szCs w:val="24"/>
            </w:rPr>
            <w:instrText xml:space="preserve"> CITATION The22 \l 2057 </w:instrText>
          </w:r>
          <w:r w:rsidR="00E053BF">
            <w:rPr>
              <w:sz w:val="24"/>
              <w:szCs w:val="24"/>
            </w:rPr>
            <w:fldChar w:fldCharType="separate"/>
          </w:r>
          <w:r w:rsidR="00E053BF" w:rsidRPr="00E053BF">
            <w:rPr>
              <w:noProof/>
              <w:sz w:val="24"/>
              <w:szCs w:val="24"/>
            </w:rPr>
            <w:t>(The children's society, 2022)</w:t>
          </w:r>
          <w:r w:rsidR="00E053BF">
            <w:rPr>
              <w:sz w:val="24"/>
              <w:szCs w:val="24"/>
            </w:rPr>
            <w:fldChar w:fldCharType="end"/>
          </w:r>
        </w:sdtContent>
      </w:sdt>
    </w:p>
    <w:p w14:paraId="70B923F5" w14:textId="09A56BAA" w:rsidR="00E053BF" w:rsidRDefault="00E053BF" w:rsidP="00340E9A">
      <w:pPr>
        <w:ind w:right="237"/>
        <w:jc w:val="both"/>
        <w:rPr>
          <w:sz w:val="24"/>
          <w:szCs w:val="24"/>
        </w:rPr>
      </w:pPr>
    </w:p>
    <w:p w14:paraId="2A1FFD66" w14:textId="4DCF608E" w:rsidR="00E053BF" w:rsidRDefault="00E053BF" w:rsidP="00340E9A">
      <w:pPr>
        <w:ind w:right="237"/>
        <w:jc w:val="both"/>
        <w:rPr>
          <w:sz w:val="24"/>
          <w:szCs w:val="24"/>
        </w:rPr>
      </w:pPr>
      <w:r>
        <w:rPr>
          <w:sz w:val="24"/>
          <w:szCs w:val="24"/>
        </w:rPr>
        <w:t>To help in the prevention of these and similar crimes it is essential</w:t>
      </w:r>
      <w:r w:rsidR="00625E64">
        <w:rPr>
          <w:sz w:val="24"/>
          <w:szCs w:val="24"/>
        </w:rPr>
        <w:t xml:space="preserve"> for officers</w:t>
      </w:r>
      <w:r>
        <w:rPr>
          <w:sz w:val="24"/>
          <w:szCs w:val="24"/>
        </w:rPr>
        <w:t xml:space="preserve"> to gather as much information and intelligence as </w:t>
      </w:r>
      <w:r w:rsidR="00625E64">
        <w:rPr>
          <w:sz w:val="24"/>
          <w:szCs w:val="24"/>
        </w:rPr>
        <w:t>we can</w:t>
      </w:r>
      <w:r>
        <w:rPr>
          <w:sz w:val="24"/>
          <w:szCs w:val="24"/>
        </w:rPr>
        <w:t xml:space="preserve">. This could stem from a tip off from a member of the public, such as possible drug dealing from a car, whereby they provide a number plate and description of the car. This would then be submitted as intelligence, it would be processed and disseminated to the relevant departments. One of which would be the Roads Policing Unit. </w:t>
      </w:r>
    </w:p>
    <w:p w14:paraId="6808C824" w14:textId="33F2EEA3" w:rsidR="00E053BF" w:rsidRDefault="00E053BF" w:rsidP="00340E9A">
      <w:pPr>
        <w:ind w:right="237"/>
        <w:jc w:val="both"/>
        <w:rPr>
          <w:sz w:val="24"/>
          <w:szCs w:val="24"/>
        </w:rPr>
      </w:pPr>
    </w:p>
    <w:p w14:paraId="09B9A9BA" w14:textId="53886545" w:rsidR="00E053BF" w:rsidRPr="003B5B36" w:rsidRDefault="00E053BF" w:rsidP="00340E9A">
      <w:pPr>
        <w:ind w:right="237"/>
        <w:jc w:val="both"/>
        <w:rPr>
          <w:sz w:val="24"/>
          <w:szCs w:val="24"/>
        </w:rPr>
      </w:pPr>
      <w:r>
        <w:rPr>
          <w:sz w:val="24"/>
          <w:szCs w:val="24"/>
        </w:rPr>
        <w:t>The roads poling unit</w:t>
      </w:r>
      <w:r w:rsidR="00AA2605">
        <w:rPr>
          <w:sz w:val="24"/>
          <w:szCs w:val="24"/>
        </w:rPr>
        <w:t xml:space="preserve"> are involved with</w:t>
      </w:r>
      <w:r>
        <w:rPr>
          <w:sz w:val="24"/>
          <w:szCs w:val="24"/>
        </w:rPr>
        <w:t xml:space="preserve"> </w:t>
      </w:r>
      <w:r w:rsidR="00AA2605">
        <w:rPr>
          <w:sz w:val="24"/>
          <w:szCs w:val="24"/>
        </w:rPr>
        <w:t xml:space="preserve">managing incidents, pursuits and investigating road related deaths to name but a few of their jobs. They have a responsibility to keep our roads safe. The National Police Chief’s Council National Road Strategy for 2022 – 2025 is built around, preventing </w:t>
      </w:r>
      <w:proofErr w:type="gramStart"/>
      <w:r w:rsidR="00AA2605">
        <w:rPr>
          <w:sz w:val="24"/>
          <w:szCs w:val="24"/>
        </w:rPr>
        <w:t>harm</w:t>
      </w:r>
      <w:proofErr w:type="gramEnd"/>
      <w:r w:rsidR="00AA2605">
        <w:rPr>
          <w:sz w:val="24"/>
          <w:szCs w:val="24"/>
        </w:rPr>
        <w:t xml:space="preserve"> and saving lives,    </w:t>
      </w:r>
    </w:p>
    <w:p w14:paraId="050D6D55" w14:textId="5C75D465" w:rsidR="008A0E30" w:rsidRDefault="00AA2605" w:rsidP="00340E9A">
      <w:pPr>
        <w:ind w:right="237"/>
        <w:jc w:val="both"/>
        <w:rPr>
          <w:sz w:val="24"/>
          <w:szCs w:val="24"/>
        </w:rPr>
      </w:pPr>
      <w:r>
        <w:rPr>
          <w:sz w:val="24"/>
          <w:szCs w:val="24"/>
        </w:rPr>
        <w:lastRenderedPageBreak/>
        <w:t xml:space="preserve">Tackling crime, driving technology and </w:t>
      </w:r>
      <w:proofErr w:type="gramStart"/>
      <w:r>
        <w:rPr>
          <w:sz w:val="24"/>
          <w:szCs w:val="24"/>
        </w:rPr>
        <w:t>innovation</w:t>
      </w:r>
      <w:proofErr w:type="gramEnd"/>
      <w:r>
        <w:rPr>
          <w:sz w:val="24"/>
          <w:szCs w:val="24"/>
        </w:rPr>
        <w:t xml:space="preserve"> and changing minds. </w:t>
      </w:r>
      <w:sdt>
        <w:sdtPr>
          <w:rPr>
            <w:sz w:val="24"/>
            <w:szCs w:val="24"/>
          </w:rPr>
          <w:id w:val="1674833801"/>
          <w:citation/>
        </w:sdtPr>
        <w:sdtEndPr/>
        <w:sdtContent>
          <w:r>
            <w:rPr>
              <w:sz w:val="24"/>
              <w:szCs w:val="24"/>
            </w:rPr>
            <w:fldChar w:fldCharType="begin"/>
          </w:r>
          <w:r>
            <w:rPr>
              <w:sz w:val="24"/>
              <w:szCs w:val="24"/>
            </w:rPr>
            <w:instrText xml:space="preserve"> CITATION Col225 \l 2057 </w:instrText>
          </w:r>
          <w:r>
            <w:rPr>
              <w:sz w:val="24"/>
              <w:szCs w:val="24"/>
            </w:rPr>
            <w:fldChar w:fldCharType="separate"/>
          </w:r>
          <w:r w:rsidRPr="00AA2605">
            <w:rPr>
              <w:noProof/>
              <w:sz w:val="24"/>
              <w:szCs w:val="24"/>
            </w:rPr>
            <w:t>(College of Policing, 2022)</w:t>
          </w:r>
          <w:r>
            <w:rPr>
              <w:sz w:val="24"/>
              <w:szCs w:val="24"/>
            </w:rPr>
            <w:fldChar w:fldCharType="end"/>
          </w:r>
        </w:sdtContent>
      </w:sdt>
    </w:p>
    <w:p w14:paraId="631A5E3B" w14:textId="059DED15" w:rsidR="00AA2605" w:rsidRDefault="00AA2605" w:rsidP="00340E9A">
      <w:pPr>
        <w:ind w:right="237"/>
        <w:jc w:val="both"/>
        <w:rPr>
          <w:sz w:val="24"/>
          <w:szCs w:val="24"/>
        </w:rPr>
      </w:pPr>
    </w:p>
    <w:p w14:paraId="169CE478" w14:textId="76B76733" w:rsidR="00AA2605" w:rsidRDefault="002566EA" w:rsidP="00340E9A">
      <w:pPr>
        <w:ind w:right="237"/>
        <w:jc w:val="both"/>
        <w:rPr>
          <w:sz w:val="24"/>
          <w:szCs w:val="24"/>
        </w:rPr>
      </w:pPr>
      <w:r>
        <w:rPr>
          <w:sz w:val="24"/>
          <w:szCs w:val="24"/>
        </w:rPr>
        <w:t xml:space="preserve">The roads policing unit have many investigative tools at their disposal. One of the most used being ANPR. Otherwise known as Automatic Number Plate Recognition. </w:t>
      </w:r>
      <w:r w:rsidR="00594D52">
        <w:rPr>
          <w:sz w:val="24"/>
          <w:szCs w:val="24"/>
        </w:rPr>
        <w:t xml:space="preserve">ANPR is used to detect and disrupt criminal activity, especially the criminals who use the road network to avoid being caught, organised crime groups and even terrorists. ANPR provides lines of enquiry and evidence for all UK police forces. </w:t>
      </w:r>
      <w:sdt>
        <w:sdtPr>
          <w:rPr>
            <w:sz w:val="24"/>
            <w:szCs w:val="24"/>
          </w:rPr>
          <w:id w:val="-1920388926"/>
          <w:citation/>
        </w:sdtPr>
        <w:sdtEndPr/>
        <w:sdtContent>
          <w:r w:rsidR="00594D52">
            <w:rPr>
              <w:sz w:val="24"/>
              <w:szCs w:val="24"/>
            </w:rPr>
            <w:fldChar w:fldCharType="begin"/>
          </w:r>
          <w:r w:rsidR="00594D52">
            <w:rPr>
              <w:sz w:val="24"/>
              <w:szCs w:val="24"/>
            </w:rPr>
            <w:instrText xml:space="preserve"> CITATION Pol221 \l 2057 </w:instrText>
          </w:r>
          <w:r w:rsidR="00594D52">
            <w:rPr>
              <w:sz w:val="24"/>
              <w:szCs w:val="24"/>
            </w:rPr>
            <w:fldChar w:fldCharType="separate"/>
          </w:r>
          <w:r w:rsidR="00594D52" w:rsidRPr="00594D52">
            <w:rPr>
              <w:noProof/>
              <w:sz w:val="24"/>
              <w:szCs w:val="24"/>
            </w:rPr>
            <w:t>(Police..uk, 2022)</w:t>
          </w:r>
          <w:r w:rsidR="00594D52">
            <w:rPr>
              <w:sz w:val="24"/>
              <w:szCs w:val="24"/>
            </w:rPr>
            <w:fldChar w:fldCharType="end"/>
          </w:r>
        </w:sdtContent>
      </w:sdt>
      <w:r w:rsidR="00594D52">
        <w:rPr>
          <w:sz w:val="24"/>
          <w:szCs w:val="24"/>
        </w:rPr>
        <w:t xml:space="preserve"> </w:t>
      </w:r>
    </w:p>
    <w:p w14:paraId="065186D1" w14:textId="77777777" w:rsidR="008410F8" w:rsidRPr="00270EEB" w:rsidRDefault="008410F8" w:rsidP="00340E9A">
      <w:pPr>
        <w:ind w:right="237"/>
        <w:jc w:val="both"/>
        <w:rPr>
          <w:sz w:val="24"/>
          <w:szCs w:val="24"/>
        </w:rPr>
      </w:pPr>
    </w:p>
    <w:p w14:paraId="29E1E0EC" w14:textId="31BB083B" w:rsidR="0009781C" w:rsidRPr="00270EEB" w:rsidRDefault="00EA6826" w:rsidP="00340E9A">
      <w:pPr>
        <w:ind w:right="237"/>
        <w:jc w:val="both"/>
        <w:rPr>
          <w:sz w:val="24"/>
          <w:szCs w:val="24"/>
        </w:rPr>
      </w:pPr>
      <w:r>
        <w:rPr>
          <w:sz w:val="24"/>
          <w:szCs w:val="24"/>
        </w:rPr>
        <w:t xml:space="preserve">At present there are approximately 13,000 ANPR cameras in the UK. They produce 55 million images daily. </w:t>
      </w:r>
      <w:sdt>
        <w:sdtPr>
          <w:rPr>
            <w:sz w:val="24"/>
            <w:szCs w:val="24"/>
          </w:rPr>
          <w:id w:val="-665861695"/>
          <w:citation/>
        </w:sdtPr>
        <w:sdtEndPr/>
        <w:sdtContent>
          <w:r w:rsidR="009E0C8B">
            <w:rPr>
              <w:sz w:val="24"/>
              <w:szCs w:val="24"/>
            </w:rPr>
            <w:fldChar w:fldCharType="begin"/>
          </w:r>
          <w:r w:rsidR="009E0C8B">
            <w:rPr>
              <w:sz w:val="24"/>
              <w:szCs w:val="24"/>
            </w:rPr>
            <w:instrText xml:space="preserve"> CITATION Nat221 \l 2057 </w:instrText>
          </w:r>
          <w:r w:rsidR="009E0C8B">
            <w:rPr>
              <w:sz w:val="24"/>
              <w:szCs w:val="24"/>
            </w:rPr>
            <w:fldChar w:fldCharType="separate"/>
          </w:r>
          <w:r w:rsidR="009E0C8B" w:rsidRPr="009E0C8B">
            <w:rPr>
              <w:noProof/>
              <w:sz w:val="24"/>
              <w:szCs w:val="24"/>
            </w:rPr>
            <w:t>(National Police Chief's Council, 2022)</w:t>
          </w:r>
          <w:r w:rsidR="009E0C8B">
            <w:rPr>
              <w:sz w:val="24"/>
              <w:szCs w:val="24"/>
            </w:rPr>
            <w:fldChar w:fldCharType="end"/>
          </w:r>
        </w:sdtContent>
      </w:sdt>
    </w:p>
    <w:p w14:paraId="5E21F8DD" w14:textId="77777777" w:rsidR="00025650" w:rsidRPr="00270EEB" w:rsidRDefault="00025650" w:rsidP="00340E9A">
      <w:pPr>
        <w:ind w:right="237"/>
        <w:jc w:val="both"/>
        <w:rPr>
          <w:sz w:val="24"/>
          <w:szCs w:val="24"/>
        </w:rPr>
      </w:pPr>
    </w:p>
    <w:p w14:paraId="187D215B" w14:textId="2F621955" w:rsidR="00D27608" w:rsidRDefault="00D27608" w:rsidP="00D27608">
      <w:pPr>
        <w:ind w:right="237"/>
        <w:jc w:val="both"/>
        <w:rPr>
          <w:sz w:val="24"/>
          <w:szCs w:val="24"/>
        </w:rPr>
      </w:pPr>
      <w:r>
        <w:rPr>
          <w:sz w:val="24"/>
          <w:szCs w:val="24"/>
        </w:rPr>
        <w:t xml:space="preserve">ANPR </w:t>
      </w:r>
      <w:r w:rsidR="009E0C8B">
        <w:rPr>
          <w:sz w:val="24"/>
          <w:szCs w:val="24"/>
        </w:rPr>
        <w:t xml:space="preserve">cameras </w:t>
      </w:r>
      <w:r>
        <w:rPr>
          <w:sz w:val="24"/>
          <w:szCs w:val="24"/>
        </w:rPr>
        <w:t xml:space="preserve">can detect the movement of vehicles, not the movement of people. ANPR is not just used by the police, it is also used by commercial service or private company. Such as a private car park. It will take a photograph of a number plate as the vehicle in entering. On the photograph will be a date and time stamp, this then will enable to pay machine to correctly calculate the amount you need to pay for parking. </w:t>
      </w:r>
      <w:sdt>
        <w:sdtPr>
          <w:rPr>
            <w:sz w:val="24"/>
            <w:szCs w:val="24"/>
          </w:rPr>
          <w:id w:val="1020891517"/>
          <w:citation/>
        </w:sdtPr>
        <w:sdtEndPr/>
        <w:sdtContent>
          <w:r>
            <w:rPr>
              <w:sz w:val="24"/>
              <w:szCs w:val="24"/>
            </w:rPr>
            <w:fldChar w:fldCharType="begin"/>
          </w:r>
          <w:r>
            <w:rPr>
              <w:sz w:val="24"/>
              <w:szCs w:val="24"/>
            </w:rPr>
            <w:instrText xml:space="preserve"> CITATION Col212 \l 2057 </w:instrText>
          </w:r>
          <w:r>
            <w:rPr>
              <w:sz w:val="24"/>
              <w:szCs w:val="24"/>
            </w:rPr>
            <w:fldChar w:fldCharType="separate"/>
          </w:r>
          <w:r w:rsidRPr="0009781C">
            <w:rPr>
              <w:noProof/>
              <w:sz w:val="24"/>
              <w:szCs w:val="24"/>
            </w:rPr>
            <w:t>(College of Policing, 2021)</w:t>
          </w:r>
          <w:r>
            <w:rPr>
              <w:sz w:val="24"/>
              <w:szCs w:val="24"/>
            </w:rPr>
            <w:fldChar w:fldCharType="end"/>
          </w:r>
        </w:sdtContent>
      </w:sdt>
    </w:p>
    <w:p w14:paraId="6172A845" w14:textId="6483ECDD" w:rsidR="00A96AA7" w:rsidRDefault="00A96AA7" w:rsidP="00D27608">
      <w:pPr>
        <w:ind w:right="237"/>
        <w:jc w:val="both"/>
        <w:rPr>
          <w:sz w:val="24"/>
          <w:szCs w:val="24"/>
        </w:rPr>
      </w:pPr>
    </w:p>
    <w:p w14:paraId="3422D4F2" w14:textId="22F93219" w:rsidR="00A96AA7" w:rsidRDefault="00A96AA7" w:rsidP="00D27608">
      <w:pPr>
        <w:ind w:right="237"/>
        <w:jc w:val="both"/>
        <w:rPr>
          <w:sz w:val="24"/>
          <w:szCs w:val="24"/>
        </w:rPr>
      </w:pPr>
      <w:r>
        <w:rPr>
          <w:sz w:val="24"/>
          <w:szCs w:val="24"/>
        </w:rPr>
        <w:t xml:space="preserve">The police from all over the UK are dedicated to committing crimes, especially those committed on UK roads. For example, in 2021, Greater Manchester Police executed operation “crossbow”. This was a specific operation dedicated to disrupting criminal activity within Manchester and Cheshire. </w:t>
      </w:r>
      <w:sdt>
        <w:sdtPr>
          <w:rPr>
            <w:sz w:val="24"/>
            <w:szCs w:val="24"/>
          </w:rPr>
          <w:id w:val="-1582280380"/>
          <w:citation/>
        </w:sdtPr>
        <w:sdtEndPr/>
        <w:sdtContent>
          <w:r>
            <w:rPr>
              <w:sz w:val="24"/>
              <w:szCs w:val="24"/>
            </w:rPr>
            <w:fldChar w:fldCharType="begin"/>
          </w:r>
          <w:r>
            <w:rPr>
              <w:sz w:val="24"/>
              <w:szCs w:val="24"/>
            </w:rPr>
            <w:instrText xml:space="preserve">CITATION Gre \l 2057 </w:instrText>
          </w:r>
          <w:r>
            <w:rPr>
              <w:sz w:val="24"/>
              <w:szCs w:val="24"/>
            </w:rPr>
            <w:fldChar w:fldCharType="separate"/>
          </w:r>
          <w:r w:rsidRPr="00A96AA7">
            <w:rPr>
              <w:noProof/>
              <w:sz w:val="24"/>
              <w:szCs w:val="24"/>
            </w:rPr>
            <w:t>(Greater Manchester Police, 2021)</w:t>
          </w:r>
          <w:r>
            <w:rPr>
              <w:sz w:val="24"/>
              <w:szCs w:val="24"/>
            </w:rPr>
            <w:fldChar w:fldCharType="end"/>
          </w:r>
        </w:sdtContent>
      </w:sdt>
    </w:p>
    <w:p w14:paraId="77E1B8F8" w14:textId="4D03A300" w:rsidR="00A96AA7" w:rsidRDefault="00A96AA7" w:rsidP="00D27608">
      <w:pPr>
        <w:ind w:right="237"/>
        <w:jc w:val="both"/>
        <w:rPr>
          <w:sz w:val="24"/>
          <w:szCs w:val="24"/>
        </w:rPr>
      </w:pPr>
    </w:p>
    <w:p w14:paraId="1F912080" w14:textId="127C4F2C" w:rsidR="00A96AA7" w:rsidRDefault="00A96AA7" w:rsidP="00D27608">
      <w:pPr>
        <w:ind w:right="237"/>
        <w:jc w:val="both"/>
        <w:rPr>
          <w:sz w:val="24"/>
          <w:szCs w:val="24"/>
        </w:rPr>
      </w:pPr>
      <w:r>
        <w:rPr>
          <w:sz w:val="24"/>
          <w:szCs w:val="24"/>
        </w:rPr>
        <w:t xml:space="preserve">Greater Manchester Police would have used </w:t>
      </w:r>
      <w:proofErr w:type="gramStart"/>
      <w:r>
        <w:rPr>
          <w:sz w:val="24"/>
          <w:szCs w:val="24"/>
        </w:rPr>
        <w:t>a number of</w:t>
      </w:r>
      <w:proofErr w:type="gramEnd"/>
      <w:r>
        <w:rPr>
          <w:sz w:val="24"/>
          <w:szCs w:val="24"/>
        </w:rPr>
        <w:t xml:space="preserve"> resources and police powers available to them. </w:t>
      </w:r>
      <w:r w:rsidR="007A330D">
        <w:rPr>
          <w:sz w:val="24"/>
          <w:szCs w:val="24"/>
        </w:rPr>
        <w:t xml:space="preserve">They </w:t>
      </w:r>
      <w:proofErr w:type="gramStart"/>
      <w:r w:rsidR="007A330D">
        <w:rPr>
          <w:sz w:val="24"/>
          <w:szCs w:val="24"/>
        </w:rPr>
        <w:t>are able to</w:t>
      </w:r>
      <w:proofErr w:type="gramEnd"/>
      <w:r w:rsidR="007A330D">
        <w:rPr>
          <w:sz w:val="24"/>
          <w:szCs w:val="24"/>
        </w:rPr>
        <w:t xml:space="preserve"> stop any vehicle under section 163 of the Road Traffic Act 1988, providing they are in uniform. There are many powers to seize a vehicle one of these being under section 59 of the Police Reform Act 2000. This provides officers with the power to seize a vehicle that is being driven inconsiderately or carelessly on a road or other public place. </w:t>
      </w:r>
    </w:p>
    <w:p w14:paraId="45F60F78" w14:textId="0BBC4930" w:rsidR="007A330D" w:rsidRDefault="007A330D" w:rsidP="00D27608">
      <w:pPr>
        <w:ind w:right="237"/>
        <w:jc w:val="both"/>
        <w:rPr>
          <w:sz w:val="24"/>
          <w:szCs w:val="24"/>
        </w:rPr>
      </w:pPr>
    </w:p>
    <w:p w14:paraId="51505AB4" w14:textId="43E7106B" w:rsidR="007A330D" w:rsidRDefault="007A330D" w:rsidP="00D27608">
      <w:pPr>
        <w:ind w:right="237"/>
        <w:jc w:val="both"/>
        <w:rPr>
          <w:sz w:val="24"/>
          <w:szCs w:val="24"/>
        </w:rPr>
      </w:pPr>
      <w:r>
        <w:rPr>
          <w:sz w:val="24"/>
          <w:szCs w:val="24"/>
        </w:rPr>
        <w:t xml:space="preserve">Within many police vehicles there are ANPR cameras, these would have been a </w:t>
      </w:r>
      <w:r w:rsidR="00DF3F84">
        <w:rPr>
          <w:sz w:val="24"/>
          <w:szCs w:val="24"/>
        </w:rPr>
        <w:t>re</w:t>
      </w:r>
      <w:r>
        <w:rPr>
          <w:sz w:val="24"/>
          <w:szCs w:val="24"/>
        </w:rPr>
        <w:t xml:space="preserve">source relied upon during the </w:t>
      </w:r>
      <w:r w:rsidR="00410E1C">
        <w:rPr>
          <w:sz w:val="24"/>
          <w:szCs w:val="24"/>
        </w:rPr>
        <w:t>execution of operation crossbow</w:t>
      </w:r>
      <w:r>
        <w:rPr>
          <w:sz w:val="24"/>
          <w:szCs w:val="24"/>
        </w:rPr>
        <w:t xml:space="preserve"> to alert officers to cars that have no insurance or MOT and cars that have been stolen. </w:t>
      </w:r>
      <w:r w:rsidR="00410E1C">
        <w:rPr>
          <w:sz w:val="24"/>
          <w:szCs w:val="24"/>
        </w:rPr>
        <w:t xml:space="preserve">ANPR in police vehicles provide a quick hit for a police officer. It saves the officer from having to conduct a manual search for a car with the control room or doing the check on his or her phone. By the time the officer has completed the check, the car could be well gone. Or if the car is not driving in a manner that alerts the officer to it, it could also get away without even being checked. A lot of time and effort is saved by having ANPR cameras fitted in police vehicles. In my opinion, they should be an available resource in all police vehicles. </w:t>
      </w:r>
      <w:sdt>
        <w:sdtPr>
          <w:rPr>
            <w:sz w:val="24"/>
            <w:szCs w:val="24"/>
          </w:rPr>
          <w:id w:val="2024818548"/>
          <w:citation/>
        </w:sdtPr>
        <w:sdtEndPr/>
        <w:sdtContent>
          <w:r w:rsidR="00410E1C">
            <w:rPr>
              <w:sz w:val="24"/>
              <w:szCs w:val="24"/>
            </w:rPr>
            <w:fldChar w:fldCharType="begin"/>
          </w:r>
          <w:r w:rsidR="00410E1C">
            <w:rPr>
              <w:sz w:val="24"/>
              <w:szCs w:val="24"/>
            </w:rPr>
            <w:instrText xml:space="preserve"> CITATION Nat222 \l 2057 </w:instrText>
          </w:r>
          <w:r w:rsidR="00410E1C">
            <w:rPr>
              <w:sz w:val="24"/>
              <w:szCs w:val="24"/>
            </w:rPr>
            <w:fldChar w:fldCharType="separate"/>
          </w:r>
          <w:r w:rsidR="00410E1C" w:rsidRPr="00410E1C">
            <w:rPr>
              <w:noProof/>
              <w:sz w:val="24"/>
              <w:szCs w:val="24"/>
            </w:rPr>
            <w:t>(National Police Chief's Council, 2022)</w:t>
          </w:r>
          <w:r w:rsidR="00410E1C">
            <w:rPr>
              <w:sz w:val="24"/>
              <w:szCs w:val="24"/>
            </w:rPr>
            <w:fldChar w:fldCharType="end"/>
          </w:r>
        </w:sdtContent>
      </w:sdt>
    </w:p>
    <w:p w14:paraId="2093614A" w14:textId="0FED15CE" w:rsidR="00410E1C" w:rsidRDefault="00410E1C" w:rsidP="00D27608">
      <w:pPr>
        <w:ind w:right="237"/>
        <w:jc w:val="both"/>
        <w:rPr>
          <w:sz w:val="24"/>
          <w:szCs w:val="24"/>
        </w:rPr>
      </w:pPr>
    </w:p>
    <w:p w14:paraId="3C0F2618" w14:textId="1FACDA6B" w:rsidR="00410E1C" w:rsidRDefault="00DF3F84" w:rsidP="00D27608">
      <w:pPr>
        <w:ind w:right="237"/>
        <w:jc w:val="both"/>
        <w:rPr>
          <w:sz w:val="24"/>
          <w:szCs w:val="24"/>
        </w:rPr>
      </w:pPr>
      <w:r>
        <w:rPr>
          <w:sz w:val="24"/>
          <w:szCs w:val="24"/>
        </w:rPr>
        <w:t xml:space="preserve">Owing to the success of the operation in both counties, a lot of new information and intelligence was gathered. No doubt this would prove vital for any further operations </w:t>
      </w:r>
      <w:proofErr w:type="gramStart"/>
      <w:r>
        <w:rPr>
          <w:sz w:val="24"/>
          <w:szCs w:val="24"/>
        </w:rPr>
        <w:t>similar to</w:t>
      </w:r>
      <w:proofErr w:type="gramEnd"/>
      <w:r>
        <w:rPr>
          <w:sz w:val="24"/>
          <w:szCs w:val="24"/>
        </w:rPr>
        <w:t xml:space="preserve"> operation crossbow. During the operation in both counties, a total of three stolen vehicles were recovered and a total of five were arrested for drug offences. </w:t>
      </w:r>
      <w:sdt>
        <w:sdtPr>
          <w:rPr>
            <w:sz w:val="24"/>
            <w:szCs w:val="24"/>
          </w:rPr>
          <w:id w:val="199299198"/>
          <w:citation/>
        </w:sdtPr>
        <w:sdtEndPr/>
        <w:sdtContent>
          <w:r w:rsidR="000A02BA">
            <w:rPr>
              <w:sz w:val="24"/>
              <w:szCs w:val="24"/>
            </w:rPr>
            <w:fldChar w:fldCharType="begin"/>
          </w:r>
          <w:r w:rsidR="000A02BA">
            <w:rPr>
              <w:sz w:val="24"/>
              <w:szCs w:val="24"/>
            </w:rPr>
            <w:instrText xml:space="preserve"> CITATION Gre \l 2057 </w:instrText>
          </w:r>
          <w:r w:rsidR="000A02BA">
            <w:rPr>
              <w:sz w:val="24"/>
              <w:szCs w:val="24"/>
            </w:rPr>
            <w:fldChar w:fldCharType="separate"/>
          </w:r>
          <w:r w:rsidR="000A02BA" w:rsidRPr="000A02BA">
            <w:rPr>
              <w:noProof/>
              <w:sz w:val="24"/>
              <w:szCs w:val="24"/>
            </w:rPr>
            <w:t>(Greater Manchester Police, 2021)</w:t>
          </w:r>
          <w:r w:rsidR="000A02BA">
            <w:rPr>
              <w:sz w:val="24"/>
              <w:szCs w:val="24"/>
            </w:rPr>
            <w:fldChar w:fldCharType="end"/>
          </w:r>
        </w:sdtContent>
      </w:sdt>
    </w:p>
    <w:p w14:paraId="45440D5E" w14:textId="7E876ED0" w:rsidR="000A02BA" w:rsidRDefault="000A02BA" w:rsidP="00D27608">
      <w:pPr>
        <w:ind w:right="237"/>
        <w:jc w:val="both"/>
        <w:rPr>
          <w:sz w:val="24"/>
          <w:szCs w:val="24"/>
        </w:rPr>
      </w:pPr>
    </w:p>
    <w:p w14:paraId="2CB31D45" w14:textId="429ACDDD" w:rsidR="00CA7ABE" w:rsidRDefault="00A64674" w:rsidP="00D27608">
      <w:pPr>
        <w:ind w:right="237"/>
        <w:jc w:val="both"/>
        <w:rPr>
          <w:sz w:val="24"/>
          <w:szCs w:val="24"/>
        </w:rPr>
      </w:pPr>
      <w:r>
        <w:rPr>
          <w:sz w:val="24"/>
          <w:szCs w:val="24"/>
        </w:rPr>
        <w:lastRenderedPageBreak/>
        <w:t xml:space="preserve">Working with partner agencies is a good way to build on information and intelligence. From sharing information there is a greater chance that offenders can be caught and brough to justice. The roads policing until work with many partner agencies. Some of these agencies are, Motor Insurers’ Bureau, the </w:t>
      </w:r>
      <w:proofErr w:type="gramStart"/>
      <w:r>
        <w:rPr>
          <w:sz w:val="24"/>
          <w:szCs w:val="24"/>
        </w:rPr>
        <w:t>Driver</w:t>
      </w:r>
      <w:proofErr w:type="gramEnd"/>
      <w:r>
        <w:rPr>
          <w:sz w:val="24"/>
          <w:szCs w:val="24"/>
        </w:rPr>
        <w:t xml:space="preserve"> and Vehicle Standards Agency (DVSA) and the Department for Transport. </w:t>
      </w:r>
      <w:sdt>
        <w:sdtPr>
          <w:rPr>
            <w:sz w:val="24"/>
            <w:szCs w:val="24"/>
          </w:rPr>
          <w:id w:val="-581763836"/>
          <w:citation/>
        </w:sdtPr>
        <w:sdtEndPr/>
        <w:sdtContent>
          <w:r>
            <w:rPr>
              <w:sz w:val="24"/>
              <w:szCs w:val="24"/>
            </w:rPr>
            <w:fldChar w:fldCharType="begin"/>
          </w:r>
          <w:r>
            <w:rPr>
              <w:sz w:val="24"/>
              <w:szCs w:val="24"/>
            </w:rPr>
            <w:instrText xml:space="preserve">CITATION Coo22 \l 2057 </w:instrText>
          </w:r>
          <w:r>
            <w:rPr>
              <w:sz w:val="24"/>
              <w:szCs w:val="24"/>
            </w:rPr>
            <w:fldChar w:fldCharType="separate"/>
          </w:r>
          <w:r w:rsidRPr="00A64674">
            <w:rPr>
              <w:noProof/>
              <w:sz w:val="24"/>
              <w:szCs w:val="24"/>
            </w:rPr>
            <w:t>(College of Policing, 2022)</w:t>
          </w:r>
          <w:r>
            <w:rPr>
              <w:sz w:val="24"/>
              <w:szCs w:val="24"/>
            </w:rPr>
            <w:fldChar w:fldCharType="end"/>
          </w:r>
        </w:sdtContent>
      </w:sdt>
    </w:p>
    <w:p w14:paraId="0F15308A" w14:textId="3AF3E444" w:rsidR="00A64674" w:rsidRDefault="00A64674" w:rsidP="00D27608">
      <w:pPr>
        <w:ind w:right="237"/>
        <w:jc w:val="both"/>
        <w:rPr>
          <w:sz w:val="24"/>
          <w:szCs w:val="24"/>
        </w:rPr>
      </w:pPr>
    </w:p>
    <w:p w14:paraId="3988DF24" w14:textId="77777777" w:rsidR="00A64674" w:rsidRDefault="00A64674" w:rsidP="00D27608">
      <w:pPr>
        <w:ind w:right="237"/>
        <w:jc w:val="both"/>
        <w:rPr>
          <w:sz w:val="24"/>
          <w:szCs w:val="24"/>
        </w:rPr>
      </w:pPr>
    </w:p>
    <w:p w14:paraId="4668A47D" w14:textId="30CD64D9" w:rsidR="000A02BA" w:rsidRDefault="000A02BA" w:rsidP="00D27608">
      <w:pPr>
        <w:ind w:right="237"/>
        <w:jc w:val="both"/>
        <w:rPr>
          <w:sz w:val="24"/>
          <w:szCs w:val="24"/>
        </w:rPr>
      </w:pPr>
      <w:r>
        <w:rPr>
          <w:sz w:val="24"/>
          <w:szCs w:val="24"/>
        </w:rPr>
        <w:t>In my opinion information and intelligence plays a huge part in any police operation or investigation. If there is no intelligence and information available</w:t>
      </w:r>
      <w:r w:rsidR="00CA7ABE">
        <w:rPr>
          <w:sz w:val="24"/>
          <w:szCs w:val="24"/>
        </w:rPr>
        <w:t xml:space="preserve"> to police,</w:t>
      </w:r>
      <w:r>
        <w:rPr>
          <w:sz w:val="24"/>
          <w:szCs w:val="24"/>
        </w:rPr>
        <w:t xml:space="preserve"> then there is no foundation to progress an investigation or plan a special operation targeting a specific area or crime. </w:t>
      </w:r>
    </w:p>
    <w:p w14:paraId="14258A58" w14:textId="7F391EFE" w:rsidR="00CA7ABE" w:rsidRDefault="00CA7ABE" w:rsidP="00D27608">
      <w:pPr>
        <w:ind w:right="237"/>
        <w:jc w:val="both"/>
        <w:rPr>
          <w:sz w:val="24"/>
          <w:szCs w:val="24"/>
        </w:rPr>
      </w:pPr>
    </w:p>
    <w:p w14:paraId="4D66EBFC" w14:textId="5EFB02A6" w:rsidR="00CA7ABE" w:rsidRDefault="00CA7ABE" w:rsidP="00D27608">
      <w:pPr>
        <w:ind w:right="237"/>
        <w:jc w:val="both"/>
        <w:rPr>
          <w:sz w:val="24"/>
          <w:szCs w:val="24"/>
        </w:rPr>
      </w:pPr>
      <w:r>
        <w:rPr>
          <w:sz w:val="24"/>
          <w:szCs w:val="24"/>
        </w:rPr>
        <w:t xml:space="preserve">I believe it is important to gain the trust of any victims or perpetrators as they can provide officers with a plethora of information, even if they believe that the </w:t>
      </w:r>
      <w:proofErr w:type="gramStart"/>
      <w:r>
        <w:rPr>
          <w:sz w:val="24"/>
          <w:szCs w:val="24"/>
        </w:rPr>
        <w:t>information</w:t>
      </w:r>
      <w:proofErr w:type="gramEnd"/>
      <w:r>
        <w:rPr>
          <w:sz w:val="24"/>
          <w:szCs w:val="24"/>
        </w:rPr>
        <w:t xml:space="preserve"> they provide is minimal, if we add that to any information and intelligence that we already have, they could be providing us with the missing link. </w:t>
      </w:r>
    </w:p>
    <w:p w14:paraId="5EA17185" w14:textId="728CE5A3" w:rsidR="00CA7ABE" w:rsidRDefault="00CA7ABE" w:rsidP="00D27608">
      <w:pPr>
        <w:ind w:right="237"/>
        <w:jc w:val="both"/>
        <w:rPr>
          <w:sz w:val="24"/>
          <w:szCs w:val="24"/>
        </w:rPr>
      </w:pPr>
    </w:p>
    <w:p w14:paraId="225294C1" w14:textId="4EDEE83B" w:rsidR="00CA7ABE" w:rsidRDefault="00CA7ABE" w:rsidP="00D27608">
      <w:pPr>
        <w:ind w:right="237"/>
        <w:jc w:val="both"/>
        <w:rPr>
          <w:sz w:val="24"/>
          <w:szCs w:val="24"/>
        </w:rPr>
      </w:pPr>
      <w:r>
        <w:rPr>
          <w:sz w:val="24"/>
          <w:szCs w:val="24"/>
        </w:rPr>
        <w:t xml:space="preserve">From my standpoint, ANPR </w:t>
      </w:r>
      <w:proofErr w:type="gramStart"/>
      <w:r>
        <w:rPr>
          <w:sz w:val="24"/>
          <w:szCs w:val="24"/>
        </w:rPr>
        <w:t>opens up</w:t>
      </w:r>
      <w:proofErr w:type="gramEnd"/>
      <w:r>
        <w:rPr>
          <w:sz w:val="24"/>
          <w:szCs w:val="24"/>
        </w:rPr>
        <w:t xml:space="preserve"> a world of investigative opportunities. Whether that be a missing person has left in a vehicle, this vehicle can then be tracked using ANPR along the motorways and A roads within the UK. This will give investigators a time and direction of travel and a greater chance of intercepting the vehicle. </w:t>
      </w:r>
    </w:p>
    <w:p w14:paraId="587FF4C7" w14:textId="3FDE4BDD" w:rsidR="00CA7ABE" w:rsidRDefault="00CA7ABE" w:rsidP="00D27608">
      <w:pPr>
        <w:ind w:right="237"/>
        <w:jc w:val="both"/>
        <w:rPr>
          <w:sz w:val="24"/>
          <w:szCs w:val="24"/>
        </w:rPr>
      </w:pPr>
    </w:p>
    <w:p w14:paraId="4E112165" w14:textId="7FE7E9B8" w:rsidR="00CA7ABE" w:rsidRDefault="00CA7ABE" w:rsidP="00D27608">
      <w:pPr>
        <w:ind w:right="237"/>
        <w:jc w:val="both"/>
        <w:rPr>
          <w:sz w:val="24"/>
          <w:szCs w:val="24"/>
        </w:rPr>
      </w:pPr>
      <w:r>
        <w:rPr>
          <w:sz w:val="24"/>
          <w:szCs w:val="24"/>
        </w:rPr>
        <w:t xml:space="preserve">It can be used to help investigators track previous movements of the vehicle. For example, if a vehicle has been seized and is believed to be involved in county lines, investigators can prove through ANPR where the vehicle has been prior to being seized. </w:t>
      </w:r>
    </w:p>
    <w:p w14:paraId="7EFE302D" w14:textId="788B23C2" w:rsidR="000F6AA5" w:rsidRDefault="000F6AA5" w:rsidP="00D27608">
      <w:pPr>
        <w:ind w:right="237"/>
        <w:jc w:val="both"/>
        <w:rPr>
          <w:sz w:val="24"/>
          <w:szCs w:val="24"/>
        </w:rPr>
      </w:pPr>
    </w:p>
    <w:p w14:paraId="0CE7BB99" w14:textId="7C200172" w:rsidR="000F6AA5" w:rsidRPr="000F6AA5" w:rsidRDefault="000F6AA5" w:rsidP="00D27608">
      <w:pPr>
        <w:ind w:right="237"/>
        <w:jc w:val="both"/>
        <w:rPr>
          <w:b/>
          <w:bCs/>
          <w:sz w:val="24"/>
          <w:szCs w:val="24"/>
        </w:rPr>
      </w:pPr>
      <w:r>
        <w:rPr>
          <w:b/>
          <w:bCs/>
          <w:sz w:val="24"/>
          <w:szCs w:val="24"/>
        </w:rPr>
        <w:t>Word Count - 1585</w:t>
      </w:r>
    </w:p>
    <w:p w14:paraId="3376EB27" w14:textId="4A7B5ADD" w:rsidR="00410E1C" w:rsidRDefault="00410E1C" w:rsidP="00D27608">
      <w:pPr>
        <w:ind w:right="237"/>
        <w:jc w:val="both"/>
        <w:rPr>
          <w:sz w:val="24"/>
          <w:szCs w:val="24"/>
        </w:rPr>
      </w:pPr>
    </w:p>
    <w:p w14:paraId="7959A121" w14:textId="77777777" w:rsidR="00CA7ABE" w:rsidRDefault="00CA7ABE" w:rsidP="00D27608">
      <w:pPr>
        <w:ind w:right="237"/>
        <w:jc w:val="both"/>
        <w:rPr>
          <w:sz w:val="24"/>
          <w:szCs w:val="24"/>
        </w:rPr>
      </w:pPr>
    </w:p>
    <w:p w14:paraId="40100C2D" w14:textId="77777777" w:rsidR="00410E1C" w:rsidRDefault="00410E1C" w:rsidP="00D27608">
      <w:pPr>
        <w:ind w:right="237"/>
        <w:jc w:val="both"/>
        <w:rPr>
          <w:sz w:val="24"/>
          <w:szCs w:val="24"/>
        </w:rPr>
      </w:pPr>
    </w:p>
    <w:p w14:paraId="1834D362" w14:textId="10C5A664" w:rsidR="00D27608" w:rsidRDefault="00D27608" w:rsidP="00D27608">
      <w:pPr>
        <w:ind w:right="237"/>
        <w:jc w:val="both"/>
        <w:rPr>
          <w:sz w:val="24"/>
          <w:szCs w:val="24"/>
        </w:rPr>
      </w:pPr>
    </w:p>
    <w:p w14:paraId="098CFC89" w14:textId="77777777" w:rsidR="009E0C8B" w:rsidRDefault="009E0C8B" w:rsidP="00D27608">
      <w:pPr>
        <w:ind w:right="237"/>
        <w:jc w:val="both"/>
        <w:rPr>
          <w:sz w:val="24"/>
          <w:szCs w:val="24"/>
        </w:rPr>
      </w:pPr>
    </w:p>
    <w:p w14:paraId="0B46349C" w14:textId="77777777" w:rsidR="00D27608" w:rsidRDefault="00D27608" w:rsidP="00D27608">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8E259A">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6F394A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D2153A1" w14:textId="77777777" w:rsidR="00B74ACD" w:rsidRDefault="00B74ACD" w:rsidP="00FE5420">
            <w:pPr>
              <w:overflowPunct/>
              <w:autoSpaceDE/>
              <w:autoSpaceDN/>
              <w:adjustRightInd/>
              <w:rPr>
                <w:sz w:val="22"/>
                <w:szCs w:val="22"/>
                <w:lang w:eastAsia="zh-TW"/>
              </w:rPr>
            </w:pPr>
          </w:p>
          <w:p w14:paraId="084D2D24" w14:textId="0F1B48E6" w:rsidR="00B74ACD" w:rsidRPr="00FE5420" w:rsidRDefault="00B74ACD" w:rsidP="00FE5420">
            <w:pPr>
              <w:overflowPunct/>
              <w:autoSpaceDE/>
              <w:autoSpaceDN/>
              <w:adjustRightInd/>
              <w:rPr>
                <w:rFonts w:ascii="Times New Roman" w:hAnsi="Times New Roman" w:cs="Times New Roman"/>
                <w:sz w:val="24"/>
                <w:szCs w:val="24"/>
                <w:lang w:eastAsia="zh-TW"/>
              </w:rPr>
            </w:pPr>
            <w:r>
              <w:rPr>
                <w:sz w:val="22"/>
                <w:szCs w:val="22"/>
                <w:lang w:eastAsia="zh-TW"/>
              </w:rPr>
              <w:t>********</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6FA8AF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DAC0DDB" w14:textId="77777777" w:rsidR="00B74ACD" w:rsidRDefault="00B74ACD" w:rsidP="00FE5420">
            <w:pPr>
              <w:overflowPunct/>
              <w:autoSpaceDE/>
              <w:autoSpaceDN/>
              <w:adjustRightInd/>
              <w:rPr>
                <w:sz w:val="22"/>
                <w:szCs w:val="22"/>
                <w:lang w:eastAsia="zh-TW"/>
              </w:rPr>
            </w:pPr>
          </w:p>
          <w:p w14:paraId="0BCB15AA" w14:textId="0FDF7D46" w:rsidR="00B74ACD" w:rsidRPr="00FE5420" w:rsidRDefault="00B74ACD" w:rsidP="00FE5420">
            <w:pPr>
              <w:overflowPunct/>
              <w:autoSpaceDE/>
              <w:autoSpaceDN/>
              <w:adjustRightInd/>
              <w:rPr>
                <w:rFonts w:ascii="Times New Roman" w:hAnsi="Times New Roman" w:cs="Times New Roman"/>
                <w:sz w:val="24"/>
                <w:szCs w:val="24"/>
                <w:lang w:eastAsia="zh-TW"/>
              </w:rPr>
            </w:pPr>
            <w:r>
              <w:rPr>
                <w:sz w:val="22"/>
                <w:szCs w:val="22"/>
                <w:lang w:eastAsia="zh-TW"/>
              </w:rPr>
              <w:t>********</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9B1708F"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B74ACD">
              <w:rPr>
                <w:sz w:val="22"/>
                <w:szCs w:val="22"/>
                <w:lang w:eastAsia="zh-TW"/>
              </w:rPr>
              <w:t xml:space="preserve">I believe that my knowledge is improving day by day. I am growing with confidence at every incident. </w:t>
            </w:r>
          </w:p>
          <w:p w14:paraId="34220BFE" w14:textId="77777777" w:rsidR="00B74ACD" w:rsidRDefault="00B74ACD" w:rsidP="00FE5420">
            <w:pPr>
              <w:overflowPunct/>
              <w:autoSpaceDE/>
              <w:autoSpaceDN/>
              <w:adjustRightInd/>
              <w:rPr>
                <w:sz w:val="24"/>
                <w:szCs w:val="24"/>
                <w:lang w:eastAsia="zh-TW"/>
              </w:rPr>
            </w:pPr>
          </w:p>
          <w:p w14:paraId="369E50A9" w14:textId="77777777" w:rsidR="00B74ACD" w:rsidRDefault="00B74ACD" w:rsidP="00FE5420">
            <w:pPr>
              <w:overflowPunct/>
              <w:autoSpaceDE/>
              <w:autoSpaceDN/>
              <w:adjustRightInd/>
              <w:rPr>
                <w:sz w:val="24"/>
                <w:szCs w:val="24"/>
                <w:lang w:eastAsia="zh-TW"/>
              </w:rPr>
            </w:pPr>
            <w:r>
              <w:rPr>
                <w:sz w:val="24"/>
                <w:szCs w:val="24"/>
                <w:lang w:eastAsia="zh-TW"/>
              </w:rPr>
              <w:t xml:space="preserve">However, I do believe that my knowledge regarding traffic is not what it should be. </w:t>
            </w:r>
          </w:p>
          <w:p w14:paraId="174F4957" w14:textId="77777777" w:rsidR="00B74ACD" w:rsidRDefault="00B74ACD" w:rsidP="00FE5420">
            <w:pPr>
              <w:overflowPunct/>
              <w:autoSpaceDE/>
              <w:autoSpaceDN/>
              <w:adjustRightInd/>
              <w:rPr>
                <w:sz w:val="24"/>
                <w:szCs w:val="24"/>
                <w:lang w:eastAsia="zh-TW"/>
              </w:rPr>
            </w:pPr>
          </w:p>
          <w:p w14:paraId="29150205" w14:textId="77777777" w:rsidR="00B74ACD" w:rsidRDefault="00B74ACD" w:rsidP="00FE5420">
            <w:pPr>
              <w:overflowPunct/>
              <w:autoSpaceDE/>
              <w:autoSpaceDN/>
              <w:adjustRightInd/>
              <w:rPr>
                <w:sz w:val="24"/>
                <w:szCs w:val="24"/>
                <w:lang w:eastAsia="zh-TW"/>
              </w:rPr>
            </w:pPr>
            <w:r>
              <w:rPr>
                <w:sz w:val="24"/>
                <w:szCs w:val="24"/>
                <w:lang w:eastAsia="zh-TW"/>
              </w:rPr>
              <w:t xml:space="preserve">I am hoping to broaden my knowledge of this </w:t>
            </w:r>
            <w:r w:rsidR="00C507B8">
              <w:rPr>
                <w:sz w:val="24"/>
                <w:szCs w:val="24"/>
                <w:lang w:eastAsia="zh-TW"/>
              </w:rPr>
              <w:t xml:space="preserve">by going on an attachment with traffic. I believe this will benefit me greatly. </w:t>
            </w:r>
          </w:p>
          <w:p w14:paraId="29A2A56B" w14:textId="5552A486" w:rsidR="00C507B8" w:rsidRPr="00FE5420" w:rsidRDefault="00C507B8"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 xml:space="preserve">Hopefully I will not have to rely on my colleagues when at traffic related incidents. I can take the lead and feel confident that I have dealt with the incident competently.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6D4F4D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829384F" w14:textId="77777777" w:rsidR="00C507B8" w:rsidRDefault="00C507B8" w:rsidP="00FE5420">
            <w:pPr>
              <w:overflowPunct/>
              <w:autoSpaceDE/>
              <w:autoSpaceDN/>
              <w:adjustRightInd/>
              <w:rPr>
                <w:sz w:val="22"/>
                <w:szCs w:val="22"/>
                <w:lang w:eastAsia="zh-TW"/>
              </w:rPr>
            </w:pPr>
          </w:p>
          <w:p w14:paraId="0C242629" w14:textId="52AA5E27" w:rsidR="00C507B8" w:rsidRPr="00FE5420" w:rsidRDefault="00C507B8" w:rsidP="00FE5420">
            <w:pPr>
              <w:overflowPunct/>
              <w:autoSpaceDE/>
              <w:autoSpaceDN/>
              <w:adjustRightInd/>
              <w:rPr>
                <w:rFonts w:ascii="Times New Roman" w:hAnsi="Times New Roman" w:cs="Times New Roman"/>
                <w:sz w:val="24"/>
                <w:szCs w:val="24"/>
                <w:lang w:eastAsia="zh-TW"/>
              </w:rPr>
            </w:pPr>
            <w:r>
              <w:rPr>
                <w:sz w:val="22"/>
                <w:szCs w:val="22"/>
                <w:lang w:eastAsia="zh-TW"/>
              </w:rPr>
              <w:t>********</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F14DE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97BF2FA" w14:textId="77777777" w:rsidR="00C507B8" w:rsidRDefault="00C507B8" w:rsidP="00FE5420">
            <w:pPr>
              <w:overflowPunct/>
              <w:autoSpaceDE/>
              <w:autoSpaceDN/>
              <w:adjustRightInd/>
              <w:rPr>
                <w:sz w:val="22"/>
                <w:szCs w:val="22"/>
                <w:lang w:eastAsia="zh-TW"/>
              </w:rPr>
            </w:pPr>
          </w:p>
          <w:p w14:paraId="33334C9E" w14:textId="30B32AD4" w:rsidR="00C507B8" w:rsidRPr="00FE5420" w:rsidRDefault="00C507B8" w:rsidP="00FE5420">
            <w:pPr>
              <w:overflowPunct/>
              <w:autoSpaceDE/>
              <w:autoSpaceDN/>
              <w:adjustRightInd/>
              <w:rPr>
                <w:rFonts w:ascii="Times New Roman" w:hAnsi="Times New Roman" w:cs="Times New Roman"/>
                <w:sz w:val="24"/>
                <w:szCs w:val="24"/>
                <w:lang w:eastAsia="zh-TW"/>
              </w:rPr>
            </w:pPr>
            <w:r>
              <w:rPr>
                <w:sz w:val="22"/>
                <w:szCs w:val="22"/>
                <w:lang w:eastAsia="zh-TW"/>
              </w:rPr>
              <w:t>********</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DF7EB65"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C64382">
              <w:rPr>
                <w:sz w:val="22"/>
                <w:szCs w:val="22"/>
                <w:lang w:eastAsia="zh-TW"/>
              </w:rPr>
              <w:t xml:space="preserve">Within the last year I have completed two courses that allow me to further my skills as a police officer. </w:t>
            </w:r>
          </w:p>
          <w:p w14:paraId="32BA4C7B" w14:textId="77777777" w:rsidR="00C64382" w:rsidRDefault="00C64382" w:rsidP="00FE5420">
            <w:pPr>
              <w:overflowPunct/>
              <w:autoSpaceDE/>
              <w:autoSpaceDN/>
              <w:adjustRightInd/>
              <w:rPr>
                <w:sz w:val="24"/>
                <w:szCs w:val="24"/>
                <w:lang w:eastAsia="zh-TW"/>
              </w:rPr>
            </w:pPr>
          </w:p>
          <w:p w14:paraId="229A0EAD" w14:textId="311A93CD" w:rsidR="00C64382" w:rsidRDefault="00C64382" w:rsidP="00FE5420">
            <w:pPr>
              <w:overflowPunct/>
              <w:autoSpaceDE/>
              <w:autoSpaceDN/>
              <w:adjustRightInd/>
              <w:rPr>
                <w:sz w:val="24"/>
                <w:szCs w:val="24"/>
                <w:lang w:eastAsia="zh-TW"/>
              </w:rPr>
            </w:pPr>
            <w:r>
              <w:rPr>
                <w:sz w:val="24"/>
                <w:szCs w:val="24"/>
                <w:lang w:eastAsia="zh-TW"/>
              </w:rPr>
              <w:t xml:space="preserve">I am now taser trained. This allows me to go forward at incidents where there are weapons and a greater threat to the public. This has made me a more confident officer as I now have had further training on how to effectively disarm a person with a weapon and to search a property where there is potential for that person to have weapons at home. </w:t>
            </w:r>
          </w:p>
          <w:p w14:paraId="0D79FC56" w14:textId="77777777" w:rsidR="00C64382" w:rsidRDefault="00C64382" w:rsidP="00FE5420">
            <w:pPr>
              <w:overflowPunct/>
              <w:autoSpaceDE/>
              <w:autoSpaceDN/>
              <w:adjustRightInd/>
              <w:rPr>
                <w:sz w:val="24"/>
                <w:szCs w:val="24"/>
                <w:lang w:eastAsia="zh-TW"/>
              </w:rPr>
            </w:pPr>
          </w:p>
          <w:p w14:paraId="787AC33D" w14:textId="77777777" w:rsidR="00C64382" w:rsidRDefault="00C64382" w:rsidP="00FE5420">
            <w:pPr>
              <w:overflowPunct/>
              <w:autoSpaceDE/>
              <w:autoSpaceDN/>
              <w:adjustRightInd/>
              <w:rPr>
                <w:sz w:val="24"/>
                <w:szCs w:val="24"/>
                <w:lang w:eastAsia="zh-TW"/>
              </w:rPr>
            </w:pPr>
            <w:r>
              <w:rPr>
                <w:sz w:val="24"/>
                <w:szCs w:val="24"/>
                <w:lang w:eastAsia="zh-TW"/>
              </w:rPr>
              <w:t xml:space="preserve">I have also undertaken a station breathalyser course. This means I </w:t>
            </w:r>
            <w:proofErr w:type="gramStart"/>
            <w:r>
              <w:rPr>
                <w:sz w:val="24"/>
                <w:szCs w:val="24"/>
                <w:lang w:eastAsia="zh-TW"/>
              </w:rPr>
              <w:t>am able to</w:t>
            </w:r>
            <w:proofErr w:type="gramEnd"/>
            <w:r>
              <w:rPr>
                <w:sz w:val="24"/>
                <w:szCs w:val="24"/>
                <w:lang w:eastAsia="zh-TW"/>
              </w:rPr>
              <w:t xml:space="preserve"> conduct a breathalyser test when a person has been arrested for driving a vehicle whilst under the influence of alcohol. This is not only beneficial for me but also for the team as </w:t>
            </w:r>
            <w:proofErr w:type="gramStart"/>
            <w:r>
              <w:rPr>
                <w:sz w:val="24"/>
                <w:szCs w:val="24"/>
                <w:lang w:eastAsia="zh-TW"/>
              </w:rPr>
              <w:t>at the moment</w:t>
            </w:r>
            <w:proofErr w:type="gramEnd"/>
            <w:r>
              <w:rPr>
                <w:sz w:val="24"/>
                <w:szCs w:val="24"/>
                <w:lang w:eastAsia="zh-TW"/>
              </w:rPr>
              <w:t xml:space="preserve"> I am the only one on shift that can carry out this process. </w:t>
            </w:r>
          </w:p>
          <w:p w14:paraId="6F45D9A8" w14:textId="77777777" w:rsidR="00C64382" w:rsidRDefault="00C64382" w:rsidP="00FE5420">
            <w:pPr>
              <w:overflowPunct/>
              <w:autoSpaceDE/>
              <w:autoSpaceDN/>
              <w:adjustRightInd/>
              <w:rPr>
                <w:sz w:val="24"/>
                <w:szCs w:val="24"/>
                <w:lang w:eastAsia="zh-TW"/>
              </w:rPr>
            </w:pPr>
          </w:p>
          <w:p w14:paraId="7DF7D6E0" w14:textId="67AF2F2A" w:rsidR="00C64382" w:rsidRPr="00FE5420" w:rsidRDefault="00C64382"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 xml:space="preserve">I am looking to book onto further courses, as and when they become available.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96875BF"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132A9E8" w14:textId="52AD5039" w:rsidR="00C64382" w:rsidRPr="00FE5420" w:rsidRDefault="00C64382"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FF0CD5B" w14:textId="77777777" w:rsidR="00C64382" w:rsidRDefault="00FE5420" w:rsidP="00FE5420">
            <w:pPr>
              <w:overflowPunct/>
              <w:autoSpaceDE/>
              <w:autoSpaceDN/>
              <w:adjustRightInd/>
              <w:rPr>
                <w:sz w:val="22"/>
                <w:szCs w:val="22"/>
                <w:lang w:eastAsia="zh-TW"/>
              </w:rPr>
            </w:pPr>
            <w:r w:rsidRPr="00FE5420">
              <w:rPr>
                <w:sz w:val="22"/>
                <w:szCs w:val="22"/>
                <w:lang w:eastAsia="zh-TW"/>
              </w:rPr>
              <w:t>8-10</w:t>
            </w:r>
          </w:p>
          <w:p w14:paraId="5277763A" w14:textId="4F858DEE" w:rsidR="00FE5420" w:rsidRPr="00FE5420" w:rsidRDefault="00C64382" w:rsidP="00FE5420">
            <w:pPr>
              <w:overflowPunct/>
              <w:autoSpaceDE/>
              <w:autoSpaceDN/>
              <w:adjustRightInd/>
              <w:rPr>
                <w:rFonts w:ascii="Times New Roman" w:hAnsi="Times New Roman" w:cs="Times New Roman"/>
                <w:sz w:val="24"/>
                <w:szCs w:val="24"/>
                <w:lang w:eastAsia="zh-TW"/>
              </w:rPr>
            </w:pPr>
            <w:r>
              <w:rPr>
                <w:sz w:val="22"/>
                <w:szCs w:val="22"/>
                <w:lang w:eastAsia="zh-TW"/>
              </w:rPr>
              <w:t>*******</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A28717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353E2B2" w14:textId="4BF4EBF1" w:rsidR="00C64382" w:rsidRPr="00FE5420" w:rsidRDefault="00C64382" w:rsidP="00FE5420">
            <w:pPr>
              <w:overflowPunct/>
              <w:autoSpaceDE/>
              <w:autoSpaceDN/>
              <w:adjustRightInd/>
              <w:rPr>
                <w:rFonts w:ascii="Times New Roman" w:hAnsi="Times New Roman" w:cs="Times New Roman"/>
                <w:sz w:val="24"/>
                <w:szCs w:val="24"/>
                <w:lang w:eastAsia="zh-TW"/>
              </w:rPr>
            </w:pPr>
            <w:r>
              <w:rPr>
                <w:sz w:val="24"/>
                <w:szCs w:val="24"/>
                <w:lang w:eastAsia="zh-TW"/>
              </w:rPr>
              <w:t>*******</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1329567" w14:textId="77777777" w:rsidR="00FE5420" w:rsidRDefault="00C64382" w:rsidP="00FE5420">
            <w:pPr>
              <w:overflowPunct/>
              <w:autoSpaceDE/>
              <w:autoSpaceDN/>
              <w:adjustRightInd/>
              <w:rPr>
                <w:sz w:val="22"/>
                <w:szCs w:val="22"/>
                <w:lang w:eastAsia="zh-TW"/>
              </w:rPr>
            </w:pPr>
            <w:r>
              <w:rPr>
                <w:sz w:val="22"/>
                <w:szCs w:val="22"/>
                <w:lang w:eastAsia="zh-TW"/>
              </w:rPr>
              <w:t xml:space="preserve">Due to my lack of years being a police officer, I believe that I do not yet have the years of experience under my belt that a lot of officers have. </w:t>
            </w:r>
          </w:p>
          <w:p w14:paraId="47398232" w14:textId="77777777" w:rsidR="00C64382" w:rsidRDefault="00C64382" w:rsidP="00FE5420">
            <w:pPr>
              <w:overflowPunct/>
              <w:autoSpaceDE/>
              <w:autoSpaceDN/>
              <w:adjustRightInd/>
              <w:rPr>
                <w:sz w:val="24"/>
                <w:szCs w:val="24"/>
                <w:lang w:eastAsia="zh-TW"/>
              </w:rPr>
            </w:pPr>
          </w:p>
          <w:p w14:paraId="3E925BC4" w14:textId="77777777" w:rsidR="00C64382" w:rsidRDefault="00C64382" w:rsidP="00FE5420">
            <w:pPr>
              <w:overflowPunct/>
              <w:autoSpaceDE/>
              <w:autoSpaceDN/>
              <w:adjustRightInd/>
              <w:rPr>
                <w:sz w:val="24"/>
                <w:szCs w:val="24"/>
                <w:lang w:eastAsia="zh-TW"/>
              </w:rPr>
            </w:pPr>
            <w:r>
              <w:rPr>
                <w:sz w:val="24"/>
                <w:szCs w:val="24"/>
                <w:lang w:eastAsia="zh-TW"/>
              </w:rPr>
              <w:t xml:space="preserve">I have experienced so much within my first two years of being an officer. However, there is a lot I am yet to experience. </w:t>
            </w:r>
          </w:p>
          <w:p w14:paraId="50F67F8A" w14:textId="77777777" w:rsidR="00C64382" w:rsidRDefault="00C64382" w:rsidP="00FE5420">
            <w:pPr>
              <w:overflowPunct/>
              <w:autoSpaceDE/>
              <w:autoSpaceDN/>
              <w:adjustRightInd/>
              <w:rPr>
                <w:sz w:val="24"/>
                <w:szCs w:val="24"/>
                <w:lang w:eastAsia="zh-TW"/>
              </w:rPr>
            </w:pPr>
          </w:p>
          <w:p w14:paraId="4B21BF28" w14:textId="627C542E" w:rsidR="00C64382" w:rsidRPr="00FE5420" w:rsidRDefault="00C6438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am hoping that if I get my head down and complete my university degree, I will be able to continue with my employment and gain these years of experience that I need to carry out my job to the best of my ability.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sdt>
      <w:sdtPr>
        <w:id w:val="1387448258"/>
        <w:docPartObj>
          <w:docPartGallery w:val="Bibliographies"/>
          <w:docPartUnique/>
        </w:docPartObj>
      </w:sdtPr>
      <w:sdtEndPr>
        <w:rPr>
          <w:b w:val="0"/>
          <w:kern w:val="0"/>
          <w:sz w:val="20"/>
        </w:rPr>
      </w:sdtEndPr>
      <w:sdtContent>
        <w:p w14:paraId="416E021E" w14:textId="5FAF46DC" w:rsidR="00522507" w:rsidRDefault="00522507">
          <w:pPr>
            <w:pStyle w:val="Heading1"/>
          </w:pPr>
          <w:r>
            <w:t>Bibliography</w:t>
          </w:r>
        </w:p>
        <w:sdt>
          <w:sdtPr>
            <w:id w:val="111145805"/>
            <w:bibliography/>
          </w:sdtPr>
          <w:sdtContent>
            <w:p w14:paraId="4E5750AF" w14:textId="77777777" w:rsidR="00522507" w:rsidRDefault="00522507" w:rsidP="00522507">
              <w:pPr>
                <w:pStyle w:val="Bibliography"/>
                <w:rPr>
                  <w:noProof/>
                  <w:sz w:val="24"/>
                  <w:szCs w:val="24"/>
                </w:rPr>
              </w:pPr>
              <w:r>
                <w:fldChar w:fldCharType="begin"/>
              </w:r>
              <w:r>
                <w:instrText xml:space="preserve"> BIBLIOGRAPHY </w:instrText>
              </w:r>
              <w:r>
                <w:fldChar w:fldCharType="separate"/>
              </w:r>
              <w:r>
                <w:rPr>
                  <w:noProof/>
                </w:rPr>
                <w:t xml:space="preserve">AlcoholchangeUK, 2022. </w:t>
              </w:r>
              <w:r>
                <w:rPr>
                  <w:i/>
                  <w:iCs/>
                  <w:noProof/>
                </w:rPr>
                <w:t xml:space="preserve">www.alcoholchange.org. </w:t>
              </w:r>
              <w:r>
                <w:rPr>
                  <w:noProof/>
                </w:rPr>
                <w:t xml:space="preserve">[Online] </w:t>
              </w:r>
              <w:r>
                <w:rPr>
                  <w:noProof/>
                </w:rPr>
                <w:br/>
                <w:t xml:space="preserve">Available at: </w:t>
              </w:r>
              <w:r>
                <w:rPr>
                  <w:noProof/>
                  <w:u w:val="single"/>
                </w:rPr>
                <w:t>https://alcoholchange.org.uk/alcohol-facts/fact-sheets/alcohol-and-domestic-abuse</w:t>
              </w:r>
              <w:r>
                <w:rPr>
                  <w:noProof/>
                </w:rPr>
                <w:br/>
                <w:t>[Accessed 10 July 2022].</w:t>
              </w:r>
            </w:p>
            <w:p w14:paraId="06BF1FE5" w14:textId="77777777" w:rsidR="00522507" w:rsidRDefault="00522507" w:rsidP="00522507">
              <w:pPr>
                <w:pStyle w:val="Bibliography"/>
                <w:rPr>
                  <w:noProof/>
                </w:rPr>
              </w:pPr>
              <w:r>
                <w:rPr>
                  <w:noProof/>
                </w:rPr>
                <w:t xml:space="preserve">Bergner, L. L., 1997. </w:t>
              </w:r>
              <w:r>
                <w:rPr>
                  <w:i/>
                  <w:iCs/>
                  <w:noProof/>
                </w:rPr>
                <w:t xml:space="preserve">www.ojp.gov. </w:t>
              </w:r>
              <w:r>
                <w:rPr>
                  <w:noProof/>
                </w:rPr>
                <w:t xml:space="preserve">[Online] </w:t>
              </w:r>
              <w:r>
                <w:rPr>
                  <w:noProof/>
                </w:rPr>
                <w:br/>
                <w:t xml:space="preserve">Available at: </w:t>
              </w:r>
              <w:r>
                <w:rPr>
                  <w:noProof/>
                  <w:u w:val="single"/>
                </w:rPr>
                <w:t>https://www.ojp.gov/ncjrs/virtual-library/abstracts/building-teamwork-among-officers</w:t>
              </w:r>
              <w:r>
                <w:rPr>
                  <w:noProof/>
                </w:rPr>
                <w:br/>
                <w:t>[Accessed 1 August 2022].</w:t>
              </w:r>
            </w:p>
            <w:p w14:paraId="6D375141" w14:textId="77777777" w:rsidR="00522507" w:rsidRDefault="00522507" w:rsidP="00522507">
              <w:pPr>
                <w:pStyle w:val="Bibliography"/>
                <w:rPr>
                  <w:noProof/>
                </w:rPr>
              </w:pPr>
              <w:r>
                <w:rPr>
                  <w:noProof/>
                </w:rPr>
                <w:t xml:space="preserve">Beshears, M., 2017. </w:t>
              </w:r>
              <w:r>
                <w:rPr>
                  <w:i/>
                  <w:iCs/>
                  <w:noProof/>
                </w:rPr>
                <w:t xml:space="preserve">www.police1.com. </w:t>
              </w:r>
              <w:r>
                <w:rPr>
                  <w:noProof/>
                </w:rPr>
                <w:t xml:space="preserve">[Online] </w:t>
              </w:r>
              <w:r>
                <w:rPr>
                  <w:noProof/>
                </w:rPr>
                <w:br/>
                <w:t xml:space="preserve">Available at: </w:t>
              </w:r>
              <w:r>
                <w:rPr>
                  <w:noProof/>
                  <w:u w:val="single"/>
                </w:rPr>
                <w:t>https://www.police1.com/stress/articles/how-police-can-reduce-and-manage-stress-AThewNlseDwMYCcB/#:~:text=1%20Constant%20exposure%20to%20people%20suffering%20distress%20and,in%20this%20line%20of%20work%29%20More%20items...%20</w:t>
              </w:r>
              <w:r>
                <w:rPr>
                  <w:noProof/>
                </w:rPr>
                <w:br/>
                <w:t>[Accessed 29 July 2022].</w:t>
              </w:r>
            </w:p>
            <w:p w14:paraId="7E352C3C" w14:textId="77777777" w:rsidR="00522507" w:rsidRDefault="00522507" w:rsidP="00522507">
              <w:pPr>
                <w:pStyle w:val="Bibliography"/>
                <w:rPr>
                  <w:noProof/>
                </w:rPr>
              </w:pPr>
              <w:r>
                <w:rPr>
                  <w:noProof/>
                </w:rPr>
                <w:t xml:space="preserve">College of Policing , 2022. </w:t>
              </w:r>
              <w:r>
                <w:rPr>
                  <w:i/>
                  <w:iCs/>
                  <w:noProof/>
                </w:rPr>
                <w:t xml:space="preserve">www.college.police.uk. </w:t>
              </w:r>
              <w:r>
                <w:rPr>
                  <w:noProof/>
                </w:rPr>
                <w:t xml:space="preserve">[Online] </w:t>
              </w:r>
              <w:r>
                <w:rPr>
                  <w:noProof/>
                </w:rPr>
                <w:br/>
                <w:t xml:space="preserve">Available at: </w:t>
              </w:r>
              <w:r>
                <w:rPr>
                  <w:noProof/>
                  <w:u w:val="single"/>
                </w:rPr>
                <w:t>https://www.college.police.uk/app/national-decision-model/national-decision-model?highlight=national%20decision%20model</w:t>
              </w:r>
              <w:r>
                <w:rPr>
                  <w:noProof/>
                </w:rPr>
                <w:br/>
                <w:t>[Accessed 9 July 2022].</w:t>
              </w:r>
            </w:p>
            <w:p w14:paraId="58EF034A" w14:textId="77777777" w:rsidR="00522507" w:rsidRDefault="00522507" w:rsidP="00522507">
              <w:pPr>
                <w:pStyle w:val="Bibliography"/>
                <w:rPr>
                  <w:noProof/>
                </w:rPr>
              </w:pPr>
              <w:r>
                <w:rPr>
                  <w:noProof/>
                </w:rPr>
                <w:t xml:space="preserve">College of Policing, 2021. </w:t>
              </w:r>
              <w:r>
                <w:rPr>
                  <w:i/>
                  <w:iCs/>
                  <w:noProof/>
                </w:rPr>
                <w:t xml:space="preserve">www.college.police.uk. </w:t>
              </w:r>
              <w:r>
                <w:rPr>
                  <w:noProof/>
                </w:rPr>
                <w:t xml:space="preserve">[Online] </w:t>
              </w:r>
              <w:r>
                <w:rPr>
                  <w:noProof/>
                </w:rPr>
                <w:br/>
                <w:t xml:space="preserve">Available at: </w:t>
              </w:r>
              <w:r>
                <w:rPr>
                  <w:noProof/>
                  <w:u w:val="single"/>
                </w:rPr>
                <w:t>https://www.college.police.uk/app/investigation/investigative-strategies/automatic-number-plate-recognition-anpr#anpr-analysis</w:t>
              </w:r>
              <w:r>
                <w:rPr>
                  <w:noProof/>
                </w:rPr>
                <w:br/>
                <w:t>[Accessed 5 August 2022].</w:t>
              </w:r>
            </w:p>
            <w:p w14:paraId="645E13B5" w14:textId="77777777" w:rsidR="00522507" w:rsidRDefault="00522507" w:rsidP="00522507">
              <w:pPr>
                <w:pStyle w:val="Bibliography"/>
                <w:rPr>
                  <w:noProof/>
                </w:rPr>
              </w:pPr>
              <w:r>
                <w:rPr>
                  <w:noProof/>
                </w:rPr>
                <w:t xml:space="preserve">College of Policing, 2022. </w:t>
              </w:r>
              <w:r>
                <w:rPr>
                  <w:i/>
                  <w:iCs/>
                  <w:noProof/>
                </w:rPr>
                <w:t xml:space="preserve">www.college.police.uk. </w:t>
              </w:r>
              <w:r>
                <w:rPr>
                  <w:noProof/>
                </w:rPr>
                <w:t xml:space="preserve">[Online] </w:t>
              </w:r>
              <w:r>
                <w:rPr>
                  <w:noProof/>
                </w:rPr>
                <w:br/>
                <w:t xml:space="preserve">Available at: </w:t>
              </w:r>
              <w:r>
                <w:rPr>
                  <w:noProof/>
                  <w:u w:val="single"/>
                </w:rPr>
                <w:t>https://www.college.police.uk/app/roads-policing</w:t>
              </w:r>
              <w:r>
                <w:rPr>
                  <w:noProof/>
                </w:rPr>
                <w:br/>
                <w:t>[Accessed 4 August 2022].</w:t>
              </w:r>
            </w:p>
            <w:p w14:paraId="08270131" w14:textId="77777777" w:rsidR="00522507" w:rsidRDefault="00522507" w:rsidP="00522507">
              <w:pPr>
                <w:pStyle w:val="Bibliography"/>
                <w:rPr>
                  <w:noProof/>
                </w:rPr>
              </w:pPr>
              <w:r>
                <w:rPr>
                  <w:noProof/>
                </w:rPr>
                <w:t xml:space="preserve">College of Policing, 2022. </w:t>
              </w:r>
              <w:r>
                <w:rPr>
                  <w:i/>
                  <w:iCs/>
                  <w:noProof/>
                </w:rPr>
                <w:t xml:space="preserve">www.college.policing.uk. </w:t>
              </w:r>
              <w:r>
                <w:rPr>
                  <w:noProof/>
                </w:rPr>
                <w:t xml:space="preserve">[Online] </w:t>
              </w:r>
              <w:r>
                <w:rPr>
                  <w:noProof/>
                </w:rPr>
                <w:br/>
                <w:t xml:space="preserve">Available at: </w:t>
              </w:r>
              <w:r>
                <w:rPr>
                  <w:noProof/>
                  <w:u w:val="single"/>
                </w:rPr>
                <w:t>https://www.college.police.uk/app/roads-policing/partner-agencies</w:t>
              </w:r>
              <w:r>
                <w:rPr>
                  <w:noProof/>
                </w:rPr>
                <w:br/>
                <w:t>[Accessed 5 August 2022].</w:t>
              </w:r>
            </w:p>
            <w:p w14:paraId="5B6560A2" w14:textId="77777777" w:rsidR="00522507" w:rsidRDefault="00522507" w:rsidP="00522507">
              <w:pPr>
                <w:pStyle w:val="Bibliography"/>
                <w:rPr>
                  <w:noProof/>
                </w:rPr>
              </w:pPr>
              <w:r>
                <w:rPr>
                  <w:noProof/>
                </w:rPr>
                <w:t xml:space="preserve">CPS, 2022. </w:t>
              </w:r>
              <w:r>
                <w:rPr>
                  <w:i/>
                  <w:iCs/>
                  <w:noProof/>
                </w:rPr>
                <w:t xml:space="preserve">www.cps.gov.uk. </w:t>
              </w:r>
              <w:r>
                <w:rPr>
                  <w:noProof/>
                </w:rPr>
                <w:t xml:space="preserve">[Online] </w:t>
              </w:r>
              <w:r>
                <w:rPr>
                  <w:noProof/>
                </w:rPr>
                <w:br/>
                <w:t xml:space="preserve">Available at: </w:t>
              </w:r>
              <w:r>
                <w:rPr>
                  <w:noProof/>
                  <w:u w:val="single"/>
                </w:rPr>
                <w:t>https://www.cps.gov.uk/organised-crime-strategy</w:t>
              </w:r>
              <w:r>
                <w:rPr>
                  <w:noProof/>
                </w:rPr>
                <w:br/>
                <w:t>[Accessed 3 August 2022].</w:t>
              </w:r>
            </w:p>
            <w:p w14:paraId="5B390AA8" w14:textId="77777777" w:rsidR="00522507" w:rsidRDefault="00522507" w:rsidP="00522507">
              <w:pPr>
                <w:pStyle w:val="Bibliography"/>
                <w:rPr>
                  <w:noProof/>
                </w:rPr>
              </w:pPr>
              <w:r>
                <w:rPr>
                  <w:noProof/>
                </w:rPr>
                <w:t xml:space="preserve">Department for Transport, 2020. </w:t>
              </w:r>
              <w:r>
                <w:rPr>
                  <w:i/>
                  <w:iCs/>
                  <w:noProof/>
                </w:rPr>
                <w:t xml:space="preserve">www.assets.publishing.service.gov.uk. </w:t>
              </w:r>
              <w:r>
                <w:rPr>
                  <w:noProof/>
                </w:rPr>
                <w:t xml:space="preserve">[Online] </w:t>
              </w:r>
              <w:r>
                <w:rPr>
                  <w:noProof/>
                </w:rPr>
                <w:br/>
                <w:t xml:space="preserve">Available at: </w:t>
              </w:r>
              <w:r>
                <w:rPr>
                  <w:noProof/>
                  <w:u w:val="single"/>
                </w:rPr>
                <w:t>https://assets.publishing.service.gov.uk/government/uploads/system/uploads/attachment_data/file/899574/roads-policing-review-call-for-evidence.pdf</w:t>
              </w:r>
              <w:r>
                <w:rPr>
                  <w:noProof/>
                </w:rPr>
                <w:br/>
                <w:t>[Accessed 3 August 2022].</w:t>
              </w:r>
            </w:p>
            <w:p w14:paraId="365AA6C6" w14:textId="77777777" w:rsidR="00522507" w:rsidRDefault="00522507" w:rsidP="00522507">
              <w:pPr>
                <w:pStyle w:val="Bibliography"/>
                <w:rPr>
                  <w:noProof/>
                </w:rPr>
              </w:pPr>
              <w:r>
                <w:rPr>
                  <w:noProof/>
                </w:rPr>
                <w:t xml:space="preserve">Editors, B., 2022. </w:t>
              </w:r>
              <w:r>
                <w:rPr>
                  <w:i/>
                  <w:iCs/>
                  <w:noProof/>
                </w:rPr>
                <w:t xml:space="preserve">www.businessterms.org. </w:t>
              </w:r>
              <w:r>
                <w:rPr>
                  <w:noProof/>
                </w:rPr>
                <w:t xml:space="preserve">[Online] </w:t>
              </w:r>
              <w:r>
                <w:rPr>
                  <w:noProof/>
                </w:rPr>
                <w:br/>
                <w:t xml:space="preserve">Available at: </w:t>
              </w:r>
              <w:r>
                <w:rPr>
                  <w:noProof/>
                  <w:u w:val="single"/>
                </w:rPr>
                <w:t>https://businessterms.org/organizational-culture/</w:t>
              </w:r>
              <w:r>
                <w:rPr>
                  <w:noProof/>
                </w:rPr>
                <w:br/>
                <w:t>[Accessed 6 July 2022].</w:t>
              </w:r>
            </w:p>
            <w:p w14:paraId="4EBCC84E" w14:textId="77777777" w:rsidR="00522507" w:rsidRDefault="00522507" w:rsidP="00522507">
              <w:pPr>
                <w:pStyle w:val="Bibliography"/>
                <w:rPr>
                  <w:noProof/>
                </w:rPr>
              </w:pPr>
              <w:r>
                <w:rPr>
                  <w:noProof/>
                </w:rPr>
                <w:t xml:space="preserve">Freshbooks, 2021. </w:t>
              </w:r>
              <w:r>
                <w:rPr>
                  <w:i/>
                  <w:iCs/>
                  <w:noProof/>
                </w:rPr>
                <w:t xml:space="preserve">www.freeshbooks.com. </w:t>
              </w:r>
              <w:r>
                <w:rPr>
                  <w:noProof/>
                </w:rPr>
                <w:t xml:space="preserve">[Online] </w:t>
              </w:r>
              <w:r>
                <w:rPr>
                  <w:noProof/>
                </w:rPr>
                <w:br/>
                <w:t xml:space="preserve">Available at: </w:t>
              </w:r>
              <w:r>
                <w:rPr>
                  <w:noProof/>
                  <w:u w:val="single"/>
                </w:rPr>
                <w:t>https://www.freshbooks.com/hub/other/tuckmans-theory#:~:text=Tuckman%E2%80%99s%20theory%20was%20first%20proposed%20by%20psychologist%20Bruce,first%20meets%20and%20last%20until%20the%20project%20ends.</w:t>
              </w:r>
              <w:r>
                <w:rPr>
                  <w:noProof/>
                </w:rPr>
                <w:br/>
                <w:t>[Accessed 7 August 2022].</w:t>
              </w:r>
            </w:p>
            <w:p w14:paraId="3B5D3207" w14:textId="77777777" w:rsidR="00522507" w:rsidRDefault="00522507" w:rsidP="00522507">
              <w:pPr>
                <w:pStyle w:val="Bibliography"/>
                <w:rPr>
                  <w:noProof/>
                </w:rPr>
              </w:pPr>
              <w:r>
                <w:rPr>
                  <w:noProof/>
                </w:rPr>
                <w:t xml:space="preserve">Grant, F., 2019. </w:t>
              </w:r>
              <w:r>
                <w:rPr>
                  <w:i/>
                  <w:iCs/>
                  <w:noProof/>
                </w:rPr>
                <w:t xml:space="preserve">www.bcpsafeguardingadultsboard.com. </w:t>
              </w:r>
              <w:r>
                <w:rPr>
                  <w:noProof/>
                </w:rPr>
                <w:t xml:space="preserve">[Online] </w:t>
              </w:r>
              <w:r>
                <w:rPr>
                  <w:noProof/>
                </w:rPr>
                <w:br/>
                <w:t xml:space="preserve">Available at: </w:t>
              </w:r>
              <w:r>
                <w:rPr>
                  <w:noProof/>
                  <w:u w:val="single"/>
                </w:rPr>
                <w:t>https://www.bcpsafeguardingadultsboard.com/uploads/7/4/8/9/74891967/appendix_2_-_changes_in_dorset_police_since_completion_of_the_sar_dhr.pdf#:~:text=%E2%80%9CPNN%20stands%20for%20Public%20Protection%20Notices.%20These%20are,it%20is%20necessary%20and%20la</w:t>
              </w:r>
              <w:r>
                <w:rPr>
                  <w:noProof/>
                </w:rPr>
                <w:br/>
                <w:t>[Accessed 10 July 2022].</w:t>
              </w:r>
            </w:p>
            <w:p w14:paraId="0154FA48" w14:textId="77777777" w:rsidR="00522507" w:rsidRDefault="00522507" w:rsidP="00522507">
              <w:pPr>
                <w:pStyle w:val="Bibliography"/>
                <w:rPr>
                  <w:noProof/>
                </w:rPr>
              </w:pPr>
              <w:r>
                <w:rPr>
                  <w:noProof/>
                </w:rPr>
                <w:t xml:space="preserve">Greater Manchester Police, 2021. </w:t>
              </w:r>
              <w:r>
                <w:rPr>
                  <w:i/>
                  <w:iCs/>
                  <w:noProof/>
                </w:rPr>
                <w:t xml:space="preserve">www.gmp.police.uk. </w:t>
              </w:r>
              <w:r>
                <w:rPr>
                  <w:noProof/>
                </w:rPr>
                <w:t xml:space="preserve">[Online] </w:t>
              </w:r>
              <w:r>
                <w:rPr>
                  <w:noProof/>
                </w:rPr>
                <w:br/>
                <w:t xml:space="preserve">Available at: </w:t>
              </w:r>
              <w:r>
                <w:rPr>
                  <w:noProof/>
                  <w:u w:val="single"/>
                </w:rPr>
                <w:t>https://www.gmp.police.uk/news/greater-manchester/news/news/2021/september/criminals-using-roads-in-and-around-greater-manchester-and-cheshire-have-been-targeted-during-a-dedicated-operation/</w:t>
              </w:r>
              <w:r>
                <w:rPr>
                  <w:noProof/>
                </w:rPr>
                <w:br/>
                <w:t>[Accessed 5 August 2022].</w:t>
              </w:r>
            </w:p>
            <w:p w14:paraId="3412576D" w14:textId="77777777" w:rsidR="00522507" w:rsidRDefault="00522507" w:rsidP="00522507">
              <w:pPr>
                <w:pStyle w:val="Bibliography"/>
                <w:rPr>
                  <w:noProof/>
                </w:rPr>
              </w:pPr>
              <w:r>
                <w:rPr>
                  <w:noProof/>
                </w:rPr>
                <w:t xml:space="preserve">Hart, G., 2022. </w:t>
              </w:r>
              <w:r>
                <w:rPr>
                  <w:i/>
                  <w:iCs/>
                  <w:noProof/>
                </w:rPr>
                <w:t xml:space="preserve">www.myhrtoolkit.com. </w:t>
              </w:r>
              <w:r>
                <w:rPr>
                  <w:noProof/>
                </w:rPr>
                <w:t xml:space="preserve">[Online] </w:t>
              </w:r>
              <w:r>
                <w:rPr>
                  <w:noProof/>
                </w:rPr>
                <w:br/>
                <w:t xml:space="preserve">Available at: </w:t>
              </w:r>
              <w:r>
                <w:rPr>
                  <w:noProof/>
                  <w:u w:val="single"/>
                </w:rPr>
                <w:t>https://www.myhrtoolkit.com/blog/hierarchy-culture-pros-and-cons</w:t>
              </w:r>
              <w:r>
                <w:rPr>
                  <w:noProof/>
                </w:rPr>
                <w:br/>
                <w:t>[Accessed 7 July 2022].</w:t>
              </w:r>
            </w:p>
            <w:p w14:paraId="3EB0BE13" w14:textId="77777777" w:rsidR="00522507" w:rsidRDefault="00522507" w:rsidP="00522507">
              <w:pPr>
                <w:pStyle w:val="Bibliography"/>
                <w:rPr>
                  <w:noProof/>
                </w:rPr>
              </w:pPr>
              <w:r>
                <w:rPr>
                  <w:noProof/>
                </w:rPr>
                <w:lastRenderedPageBreak/>
                <w:t xml:space="preserve">HASpod, 2019. </w:t>
              </w:r>
              <w:r>
                <w:rPr>
                  <w:i/>
                  <w:iCs/>
                  <w:noProof/>
                </w:rPr>
                <w:t xml:space="preserve">www.haspod.com. </w:t>
              </w:r>
              <w:r>
                <w:rPr>
                  <w:noProof/>
                </w:rPr>
                <w:t xml:space="preserve">[Online] </w:t>
              </w:r>
              <w:r>
                <w:rPr>
                  <w:noProof/>
                </w:rPr>
                <w:br/>
                <w:t xml:space="preserve">Available at: </w:t>
              </w:r>
              <w:r>
                <w:rPr>
                  <w:noProof/>
                  <w:u w:val="single"/>
                </w:rPr>
                <w:t>https://www.haspod.com/blog/paperwork/what-is-dynamic-risk-assessment#:~:text=A%20dynamic%20risk%20assessment%20is%20a%20process%20of,to%20allow%20for%20unknown%20risks%20and%20handling%20uncertainty.</w:t>
              </w:r>
              <w:r>
                <w:rPr>
                  <w:noProof/>
                </w:rPr>
                <w:br/>
                <w:t>[Accessed 9 July 2022].</w:t>
              </w:r>
            </w:p>
            <w:p w14:paraId="1D78BD34" w14:textId="77777777" w:rsidR="00522507" w:rsidRDefault="00522507" w:rsidP="00522507">
              <w:pPr>
                <w:pStyle w:val="Bibliography"/>
                <w:rPr>
                  <w:noProof/>
                </w:rPr>
              </w:pPr>
              <w:r>
                <w:rPr>
                  <w:noProof/>
                </w:rPr>
                <w:t xml:space="preserve">HMIC, 2014. </w:t>
              </w:r>
              <w:r>
                <w:rPr>
                  <w:i/>
                  <w:iCs/>
                  <w:noProof/>
                </w:rPr>
                <w:t xml:space="preserve">www.justiceinspectorates.gov.uk. </w:t>
              </w:r>
              <w:r>
                <w:rPr>
                  <w:noProof/>
                </w:rPr>
                <w:t xml:space="preserve">[Online] </w:t>
              </w:r>
              <w:r>
                <w:rPr>
                  <w:noProof/>
                </w:rPr>
                <w:br/>
                <w:t xml:space="preserve">Available at: </w:t>
              </w:r>
              <w:r>
                <w:rPr>
                  <w:noProof/>
                  <w:u w:val="single"/>
                </w:rPr>
                <w:t>https://www.justiceinspectorates.gov.uk/hmicfrs/wp-content/uploads/2014/03/south-wales-approach-to-tackling-domestic-abuse.pdf#:~:text=In%20South%20Wales%2C%20domestic%20abuse%20accounts%20for%206%25,abuse%20accounts%20for%208%25%20of%20all%20recorded%20c</w:t>
              </w:r>
              <w:r>
                <w:rPr>
                  <w:noProof/>
                </w:rPr>
                <w:br/>
                <w:t>[Accessed 7 July 2022].</w:t>
              </w:r>
            </w:p>
            <w:p w14:paraId="3BFF2B0A" w14:textId="77777777" w:rsidR="00522507" w:rsidRDefault="00522507" w:rsidP="00522507">
              <w:pPr>
                <w:pStyle w:val="Bibliography"/>
                <w:rPr>
                  <w:noProof/>
                </w:rPr>
              </w:pPr>
              <w:r>
                <w:rPr>
                  <w:noProof/>
                </w:rPr>
                <w:t xml:space="preserve">Home Office, 2021. </w:t>
              </w:r>
              <w:r>
                <w:rPr>
                  <w:i/>
                  <w:iCs/>
                  <w:noProof/>
                </w:rPr>
                <w:t xml:space="preserve">www.gov.uk. </w:t>
              </w:r>
              <w:r>
                <w:rPr>
                  <w:noProof/>
                </w:rPr>
                <w:t xml:space="preserve">[Online] </w:t>
              </w:r>
              <w:r>
                <w:rPr>
                  <w:noProof/>
                </w:rPr>
                <w:br/>
                <w:t xml:space="preserve">Available at: </w:t>
              </w:r>
              <w:r>
                <w:rPr>
                  <w:noProof/>
                  <w:u w:val="single"/>
                </w:rPr>
                <w:t>https://www.gov.uk/government/publications/2021-uk-annual-report-on-modern-slavery/2021-uk-annual-report-on-modern-slavery-accessible-version</w:t>
              </w:r>
              <w:r>
                <w:rPr>
                  <w:noProof/>
                </w:rPr>
                <w:br/>
                <w:t>[Accessed 3 August 2022].</w:t>
              </w:r>
            </w:p>
            <w:p w14:paraId="4722EC7C" w14:textId="77777777" w:rsidR="00522507" w:rsidRDefault="00522507" w:rsidP="00522507">
              <w:pPr>
                <w:pStyle w:val="Bibliography"/>
                <w:rPr>
                  <w:noProof/>
                </w:rPr>
              </w:pPr>
              <w:r>
                <w:rPr>
                  <w:noProof/>
                </w:rPr>
                <w:t xml:space="preserve">Indeed, 2020. </w:t>
              </w:r>
              <w:r>
                <w:rPr>
                  <w:i/>
                  <w:iCs/>
                  <w:noProof/>
                </w:rPr>
                <w:t xml:space="preserve">www.indeed.com. </w:t>
              </w:r>
              <w:r>
                <w:rPr>
                  <w:noProof/>
                </w:rPr>
                <w:t xml:space="preserve">[Online] </w:t>
              </w:r>
              <w:r>
                <w:rPr>
                  <w:noProof/>
                </w:rPr>
                <w:br/>
                <w:t xml:space="preserve">Available at: </w:t>
              </w:r>
              <w:r>
                <w:rPr>
                  <w:noProof/>
                  <w:u w:val="single"/>
                </w:rPr>
                <w:t>https://www.indeed.com/career-advice/career-development/why-is-it-important-to-be-a-good-leader#:~:text=Why%20is%20it%20important%20to%20be%20a%20good,a%20positive%20culture.%20...%206%20Resolve%20conflicts.%20</w:t>
              </w:r>
              <w:r>
                <w:rPr>
                  <w:noProof/>
                </w:rPr>
                <w:br/>
                <w:t>[Accessed 8 August 2022].</w:t>
              </w:r>
            </w:p>
            <w:p w14:paraId="21D72053" w14:textId="77777777" w:rsidR="00522507" w:rsidRDefault="00522507" w:rsidP="00522507">
              <w:pPr>
                <w:pStyle w:val="Bibliography"/>
                <w:rPr>
                  <w:noProof/>
                </w:rPr>
              </w:pPr>
              <w:r>
                <w:rPr>
                  <w:noProof/>
                </w:rPr>
                <w:t xml:space="preserve">IOPC, 2021. </w:t>
              </w:r>
              <w:r>
                <w:rPr>
                  <w:i/>
                  <w:iCs/>
                  <w:noProof/>
                </w:rPr>
                <w:t xml:space="preserve">www.policeconduct.gov.uk. </w:t>
              </w:r>
              <w:r>
                <w:rPr>
                  <w:noProof/>
                </w:rPr>
                <w:t xml:space="preserve">[Online] </w:t>
              </w:r>
              <w:r>
                <w:rPr>
                  <w:noProof/>
                </w:rPr>
                <w:br/>
                <w:t xml:space="preserve">Available at: </w:t>
              </w:r>
              <w:r>
                <w:rPr>
                  <w:noProof/>
                  <w:u w:val="single"/>
                </w:rPr>
                <w:t>https://www.policeconduct.gov.uk/sites/default/files/Documents/statistics/IOPC-Yonder_Public_Perceptions_Tracker_Annual_Summary_Report_2020-21_FINAL.pdf</w:t>
              </w:r>
              <w:r>
                <w:rPr>
                  <w:noProof/>
                </w:rPr>
                <w:br/>
                <w:t>[Accessed 29 July 2022].</w:t>
              </w:r>
            </w:p>
            <w:p w14:paraId="54FFCA5F" w14:textId="77777777" w:rsidR="00522507" w:rsidRDefault="00522507" w:rsidP="00522507">
              <w:pPr>
                <w:pStyle w:val="Bibliography"/>
                <w:rPr>
                  <w:noProof/>
                </w:rPr>
              </w:pPr>
              <w:r>
                <w:rPr>
                  <w:noProof/>
                </w:rPr>
                <w:t xml:space="preserve">Juneja, P., 2022. </w:t>
              </w:r>
              <w:r>
                <w:rPr>
                  <w:i/>
                  <w:iCs/>
                  <w:noProof/>
                </w:rPr>
                <w:t xml:space="preserve">www.managementstudyguide.com. </w:t>
              </w:r>
              <w:r>
                <w:rPr>
                  <w:noProof/>
                </w:rPr>
                <w:t xml:space="preserve">[Online] </w:t>
              </w:r>
              <w:r>
                <w:rPr>
                  <w:noProof/>
                </w:rPr>
                <w:br/>
                <w:t xml:space="preserve">Available at: </w:t>
              </w:r>
              <w:r>
                <w:rPr>
                  <w:noProof/>
                  <w:u w:val="single"/>
                </w:rPr>
                <w:t>https://www.managementstudyguide.com/understanding-team.htm</w:t>
              </w:r>
              <w:r>
                <w:rPr>
                  <w:noProof/>
                </w:rPr>
                <w:br/>
                <w:t>[Accessed 7 August 2022].</w:t>
              </w:r>
            </w:p>
            <w:p w14:paraId="74037D85" w14:textId="77777777" w:rsidR="00522507" w:rsidRDefault="00522507" w:rsidP="00522507">
              <w:pPr>
                <w:pStyle w:val="Bibliography"/>
                <w:rPr>
                  <w:noProof/>
                </w:rPr>
              </w:pPr>
              <w:r>
                <w:rPr>
                  <w:noProof/>
                </w:rPr>
                <w:t xml:space="preserve">LLB, N. L., 2022. </w:t>
              </w:r>
              <w:r>
                <w:rPr>
                  <w:i/>
                  <w:iCs/>
                  <w:noProof/>
                </w:rPr>
                <w:t xml:space="preserve">www.inbrief.co.uk. </w:t>
              </w:r>
              <w:r>
                <w:rPr>
                  <w:noProof/>
                </w:rPr>
                <w:t xml:space="preserve">[Online] </w:t>
              </w:r>
              <w:r>
                <w:rPr>
                  <w:noProof/>
                </w:rPr>
                <w:br/>
                <w:t xml:space="preserve">Available at: </w:t>
              </w:r>
              <w:r>
                <w:rPr>
                  <w:noProof/>
                  <w:u w:val="single"/>
                </w:rPr>
                <w:t>https://www.inbrief.co.uk/police/police-national-computer/</w:t>
              </w:r>
              <w:r>
                <w:rPr>
                  <w:noProof/>
                </w:rPr>
                <w:br/>
                <w:t>[Accessed 9 July 2022].</w:t>
              </w:r>
            </w:p>
            <w:p w14:paraId="44F33D72" w14:textId="77777777" w:rsidR="00522507" w:rsidRDefault="00522507" w:rsidP="00522507">
              <w:pPr>
                <w:pStyle w:val="Bibliography"/>
                <w:rPr>
                  <w:noProof/>
                </w:rPr>
              </w:pPr>
              <w:r>
                <w:rPr>
                  <w:noProof/>
                </w:rPr>
                <w:t xml:space="preserve">nafn, 2022. </w:t>
              </w:r>
              <w:r>
                <w:rPr>
                  <w:i/>
                  <w:iCs/>
                  <w:noProof/>
                </w:rPr>
                <w:t xml:space="preserve">www.local.gov.uk. </w:t>
              </w:r>
              <w:r>
                <w:rPr>
                  <w:noProof/>
                </w:rPr>
                <w:t xml:space="preserve">[Online] </w:t>
              </w:r>
              <w:r>
                <w:rPr>
                  <w:noProof/>
                </w:rPr>
                <w:br/>
                <w:t xml:space="preserve">Available at: </w:t>
              </w:r>
              <w:r>
                <w:rPr>
                  <w:noProof/>
                  <w:u w:val="single"/>
                </w:rPr>
                <w:t>https://www.local.gov.uk/sites/default/files/documents/Intelligence%20Management%20Training.pdf</w:t>
              </w:r>
              <w:r>
                <w:rPr>
                  <w:noProof/>
                </w:rPr>
                <w:br/>
                <w:t>[Accessed 3 August 2022].</w:t>
              </w:r>
            </w:p>
            <w:p w14:paraId="42890812" w14:textId="77777777" w:rsidR="00522507" w:rsidRDefault="00522507" w:rsidP="00522507">
              <w:pPr>
                <w:pStyle w:val="Bibliography"/>
                <w:rPr>
                  <w:noProof/>
                </w:rPr>
              </w:pPr>
              <w:r>
                <w:rPr>
                  <w:noProof/>
                </w:rPr>
                <w:t xml:space="preserve">National Crime Agency , 2022. </w:t>
              </w:r>
              <w:r>
                <w:rPr>
                  <w:i/>
                  <w:iCs/>
                  <w:noProof/>
                </w:rPr>
                <w:t xml:space="preserve">www.nationalcrimeagency.gov.uk. </w:t>
              </w:r>
              <w:r>
                <w:rPr>
                  <w:noProof/>
                </w:rPr>
                <w:t xml:space="preserve">[Online] </w:t>
              </w:r>
              <w:r>
                <w:rPr>
                  <w:noProof/>
                </w:rPr>
                <w:br/>
                <w:t xml:space="preserve">Available at: </w:t>
              </w:r>
              <w:r>
                <w:rPr>
                  <w:noProof/>
                  <w:u w:val="single"/>
                </w:rPr>
                <w:t>https://nationalcrimeagency.gov.uk/what-we-do/how-we-work/intelligence-enhancing-the-picture-of-serious-organised-crime-affecting-the-uk</w:t>
              </w:r>
              <w:r>
                <w:rPr>
                  <w:noProof/>
                </w:rPr>
                <w:br/>
                <w:t>[Accessed 2 August 2022].</w:t>
              </w:r>
            </w:p>
            <w:p w14:paraId="1E076339" w14:textId="77777777" w:rsidR="00522507" w:rsidRDefault="00522507" w:rsidP="00522507">
              <w:pPr>
                <w:pStyle w:val="Bibliography"/>
                <w:rPr>
                  <w:noProof/>
                </w:rPr>
              </w:pPr>
              <w:r>
                <w:rPr>
                  <w:noProof/>
                </w:rPr>
                <w:t xml:space="preserve">National Police Chief's Council, 2022. </w:t>
              </w:r>
              <w:r>
                <w:rPr>
                  <w:i/>
                  <w:iCs/>
                  <w:noProof/>
                </w:rPr>
                <w:t xml:space="preserve">www,.npcc.police.uk. </w:t>
              </w:r>
              <w:r>
                <w:rPr>
                  <w:noProof/>
                </w:rPr>
                <w:t xml:space="preserve">[Online] </w:t>
              </w:r>
              <w:r>
                <w:rPr>
                  <w:noProof/>
                </w:rPr>
                <w:br/>
                <w:t xml:space="preserve">Available at: </w:t>
              </w:r>
              <w:r>
                <w:rPr>
                  <w:noProof/>
                  <w:u w:val="single"/>
                </w:rPr>
                <w:t>https://www.npcc.police.uk/FreedomofInformation/ANPR.aspx</w:t>
              </w:r>
              <w:r>
                <w:rPr>
                  <w:noProof/>
                </w:rPr>
                <w:br/>
                <w:t>[Accessed 5 August 2022].</w:t>
              </w:r>
            </w:p>
            <w:p w14:paraId="1C763C87" w14:textId="77777777" w:rsidR="00522507" w:rsidRDefault="00522507" w:rsidP="00522507">
              <w:pPr>
                <w:pStyle w:val="Bibliography"/>
                <w:rPr>
                  <w:noProof/>
                </w:rPr>
              </w:pPr>
              <w:r>
                <w:rPr>
                  <w:noProof/>
                </w:rPr>
                <w:t xml:space="preserve">National Police Chief's Council, 2022. </w:t>
              </w:r>
              <w:r>
                <w:rPr>
                  <w:i/>
                  <w:iCs/>
                  <w:noProof/>
                </w:rPr>
                <w:t xml:space="preserve">www.npcc.police.uk. </w:t>
              </w:r>
              <w:r>
                <w:rPr>
                  <w:noProof/>
                </w:rPr>
                <w:t xml:space="preserve">[Online] </w:t>
              </w:r>
              <w:r>
                <w:rPr>
                  <w:noProof/>
                </w:rPr>
                <w:br/>
                <w:t xml:space="preserve">Available at: </w:t>
              </w:r>
              <w:r>
                <w:rPr>
                  <w:noProof/>
                  <w:u w:val="single"/>
                </w:rPr>
                <w:t>https://www.npcc.police.uk/FreedomofInformation/ANPR.aspx</w:t>
              </w:r>
              <w:r>
                <w:rPr>
                  <w:noProof/>
                </w:rPr>
                <w:br/>
                <w:t>[Accessed 5 August 2021].</w:t>
              </w:r>
            </w:p>
            <w:p w14:paraId="7EFCD112" w14:textId="77777777" w:rsidR="00522507" w:rsidRDefault="00522507" w:rsidP="00522507">
              <w:pPr>
                <w:pStyle w:val="Bibliography"/>
                <w:rPr>
                  <w:noProof/>
                </w:rPr>
              </w:pPr>
              <w:r>
                <w:rPr>
                  <w:noProof/>
                </w:rPr>
                <w:t xml:space="preserve">Optimistminds, 2022. </w:t>
              </w:r>
              <w:r>
                <w:rPr>
                  <w:i/>
                  <w:iCs/>
                  <w:noProof/>
                </w:rPr>
                <w:t xml:space="preserve">www.optimisttminds.com. </w:t>
              </w:r>
              <w:r>
                <w:rPr>
                  <w:noProof/>
                </w:rPr>
                <w:t xml:space="preserve">[Online] </w:t>
              </w:r>
              <w:r>
                <w:rPr>
                  <w:noProof/>
                </w:rPr>
                <w:br/>
                <w:t xml:space="preserve">Available at: </w:t>
              </w:r>
              <w:r>
                <w:rPr>
                  <w:noProof/>
                  <w:u w:val="single"/>
                </w:rPr>
                <w:t>https://optimistminds.com/what-is-team-dynamics/</w:t>
              </w:r>
              <w:r>
                <w:rPr>
                  <w:noProof/>
                </w:rPr>
                <w:br/>
                <w:t>[Accessed 7 August 2022].</w:t>
              </w:r>
            </w:p>
            <w:p w14:paraId="43ED8B10" w14:textId="77777777" w:rsidR="00522507" w:rsidRDefault="00522507" w:rsidP="00522507">
              <w:pPr>
                <w:pStyle w:val="Bibliography"/>
                <w:rPr>
                  <w:noProof/>
                </w:rPr>
              </w:pPr>
              <w:r>
                <w:rPr>
                  <w:noProof/>
                </w:rPr>
                <w:t xml:space="preserve">PNLD, 2022. </w:t>
              </w:r>
              <w:r>
                <w:rPr>
                  <w:i/>
                  <w:iCs/>
                  <w:noProof/>
                </w:rPr>
                <w:t xml:space="preserve">www.pnld.co.uk. </w:t>
              </w:r>
              <w:r>
                <w:rPr>
                  <w:noProof/>
                </w:rPr>
                <w:t xml:space="preserve">[Online] </w:t>
              </w:r>
              <w:r>
                <w:rPr>
                  <w:noProof/>
                </w:rPr>
                <w:br/>
                <w:t xml:space="preserve">Available at: </w:t>
              </w:r>
              <w:r>
                <w:rPr>
                  <w:noProof/>
                  <w:u w:val="single"/>
                </w:rPr>
                <w:t>https://www.pnld.co.uk/members/legal-narrative-detail/?id=d6fb094e-9382-ec11-8d21-6045bd0f0d1d</w:t>
              </w:r>
              <w:r>
                <w:rPr>
                  <w:noProof/>
                </w:rPr>
                <w:br/>
                <w:t>[Accessed 9 July 2022].</w:t>
              </w:r>
            </w:p>
            <w:p w14:paraId="0AFCB178" w14:textId="77777777" w:rsidR="00522507" w:rsidRDefault="00522507" w:rsidP="00522507">
              <w:pPr>
                <w:pStyle w:val="Bibliography"/>
                <w:rPr>
                  <w:noProof/>
                </w:rPr>
              </w:pPr>
              <w:r>
                <w:rPr>
                  <w:noProof/>
                </w:rPr>
                <w:t xml:space="preserve">Police Success, 2022. </w:t>
              </w:r>
              <w:r>
                <w:rPr>
                  <w:i/>
                  <w:iCs/>
                  <w:noProof/>
                </w:rPr>
                <w:t xml:space="preserve">www.policesuccess.co.uk. </w:t>
              </w:r>
              <w:r>
                <w:rPr>
                  <w:noProof/>
                </w:rPr>
                <w:t xml:space="preserve">[Online] </w:t>
              </w:r>
              <w:r>
                <w:rPr>
                  <w:noProof/>
                </w:rPr>
                <w:br/>
                <w:t xml:space="preserve">Available at: </w:t>
              </w:r>
              <w:r>
                <w:rPr>
                  <w:noProof/>
                  <w:u w:val="single"/>
                </w:rPr>
                <w:t>https://www.policesuccess.co.uk/ranks.html</w:t>
              </w:r>
              <w:r>
                <w:rPr>
                  <w:noProof/>
                </w:rPr>
                <w:br/>
                <w:t>[Accessed 7 July 2022].</w:t>
              </w:r>
            </w:p>
            <w:p w14:paraId="1B30F51B" w14:textId="77777777" w:rsidR="00522507" w:rsidRDefault="00522507" w:rsidP="00522507">
              <w:pPr>
                <w:pStyle w:val="Bibliography"/>
                <w:rPr>
                  <w:noProof/>
                </w:rPr>
              </w:pPr>
              <w:r>
                <w:rPr>
                  <w:noProof/>
                </w:rPr>
                <w:t xml:space="preserve">Police..uk, 2022. </w:t>
              </w:r>
              <w:r>
                <w:rPr>
                  <w:i/>
                  <w:iCs/>
                  <w:noProof/>
                </w:rPr>
                <w:t xml:space="preserve">www.police.uk. </w:t>
              </w:r>
              <w:r>
                <w:rPr>
                  <w:noProof/>
                </w:rPr>
                <w:t xml:space="preserve">[Online] </w:t>
              </w:r>
              <w:r>
                <w:rPr>
                  <w:noProof/>
                </w:rPr>
                <w:br/>
                <w:t xml:space="preserve">Available at: </w:t>
              </w:r>
              <w:r>
                <w:rPr>
                  <w:noProof/>
                  <w:u w:val="single"/>
                </w:rPr>
                <w:t>https://www.police.uk/advice/advice-and-information/rs/road-safety/automatic-number-plate-recognition-anpr/</w:t>
              </w:r>
              <w:r>
                <w:rPr>
                  <w:noProof/>
                </w:rPr>
                <w:br/>
                <w:t>[Accessed 4 August 2022].</w:t>
              </w:r>
            </w:p>
            <w:p w14:paraId="4037BC3D" w14:textId="77777777" w:rsidR="00522507" w:rsidRDefault="00522507" w:rsidP="00522507">
              <w:pPr>
                <w:pStyle w:val="Bibliography"/>
                <w:rPr>
                  <w:noProof/>
                </w:rPr>
              </w:pPr>
              <w:r>
                <w:rPr>
                  <w:noProof/>
                </w:rPr>
                <w:lastRenderedPageBreak/>
                <w:t xml:space="preserve">Rally Bright, 2022. </w:t>
              </w:r>
              <w:r>
                <w:rPr>
                  <w:i/>
                  <w:iCs/>
                  <w:noProof/>
                </w:rPr>
                <w:t xml:space="preserve">www.rallybright.com. </w:t>
              </w:r>
              <w:r>
                <w:rPr>
                  <w:noProof/>
                </w:rPr>
                <w:t xml:space="preserve">[Online] </w:t>
              </w:r>
              <w:r>
                <w:rPr>
                  <w:noProof/>
                </w:rPr>
                <w:br/>
                <w:t xml:space="preserve">Available at: </w:t>
              </w:r>
              <w:r>
                <w:rPr>
                  <w:noProof/>
                  <w:u w:val="single"/>
                </w:rPr>
                <w:t>https://www.rallybright.com/understanding-team-dynamics#:~:text=%20Negative%20Impacts%20on%20Team%20Dynamics%20%201,judged%20or%20criticized%20for%20their%20contributions%2C...%20More%20</w:t>
              </w:r>
              <w:r>
                <w:rPr>
                  <w:noProof/>
                </w:rPr>
                <w:br/>
                <w:t>[Accessed 8 August 2022].</w:t>
              </w:r>
            </w:p>
            <w:p w14:paraId="353D492D" w14:textId="77777777" w:rsidR="00522507" w:rsidRDefault="00522507" w:rsidP="00522507">
              <w:pPr>
                <w:pStyle w:val="Bibliography"/>
                <w:rPr>
                  <w:noProof/>
                </w:rPr>
              </w:pPr>
              <w:r>
                <w:rPr>
                  <w:noProof/>
                </w:rPr>
                <w:t xml:space="preserve">Renn, P., 2010. </w:t>
              </w:r>
              <w:r>
                <w:rPr>
                  <w:i/>
                  <w:iCs/>
                  <w:noProof/>
                </w:rPr>
                <w:t xml:space="preserve">www.counselling-directory.org.uk. </w:t>
              </w:r>
              <w:r>
                <w:rPr>
                  <w:noProof/>
                </w:rPr>
                <w:t xml:space="preserve">[Online] </w:t>
              </w:r>
              <w:r>
                <w:rPr>
                  <w:noProof/>
                </w:rPr>
                <w:br/>
                <w:t xml:space="preserve">Available at: </w:t>
              </w:r>
              <w:r>
                <w:rPr>
                  <w:noProof/>
                  <w:u w:val="single"/>
                </w:rPr>
                <w:t>https://www.counselling-directory.org.uk/memberarticles/the-link-between-childhood-trauma-and-later-violent-offending</w:t>
              </w:r>
              <w:r>
                <w:rPr>
                  <w:noProof/>
                </w:rPr>
                <w:br/>
                <w:t>[Accessed 1 August 2022].</w:t>
              </w:r>
            </w:p>
            <w:p w14:paraId="0B2D1519" w14:textId="77777777" w:rsidR="00522507" w:rsidRDefault="00522507" w:rsidP="00522507">
              <w:pPr>
                <w:pStyle w:val="Bibliography"/>
                <w:rPr>
                  <w:noProof/>
                </w:rPr>
              </w:pPr>
              <w:r>
                <w:rPr>
                  <w:noProof/>
                </w:rPr>
                <w:t xml:space="preserve">South Wales Police, 2019. </w:t>
              </w:r>
              <w:r>
                <w:rPr>
                  <w:i/>
                  <w:iCs/>
                  <w:noProof/>
                </w:rPr>
                <w:t xml:space="preserve">www.south-wales.police.uk. </w:t>
              </w:r>
              <w:r>
                <w:rPr>
                  <w:noProof/>
                </w:rPr>
                <w:t xml:space="preserve">[Online] </w:t>
              </w:r>
              <w:r>
                <w:rPr>
                  <w:noProof/>
                </w:rPr>
                <w:br/>
                <w:t xml:space="preserve">Available at: </w:t>
              </w:r>
              <w:r>
                <w:rPr>
                  <w:noProof/>
                  <w:u w:val="single"/>
                </w:rPr>
                <w:t>https://www.south-wales.police.uk/SysSiteAssets/media/downloads/south-wales/about-us/policies-and-procedures/english/domestic-abuse-in-the-workplace-policy-ext.pdf#:~:text=Domestic%20Abuse%20is%20unacceptable%20behaviour%20and%20will%20not,such%20offences</w:t>
              </w:r>
              <w:r>
                <w:rPr>
                  <w:noProof/>
                </w:rPr>
                <w:br/>
                <w:t>[Accessed 9 July 2022].</w:t>
              </w:r>
            </w:p>
            <w:p w14:paraId="5B8F1A13" w14:textId="77777777" w:rsidR="00522507" w:rsidRDefault="00522507" w:rsidP="00522507">
              <w:pPr>
                <w:pStyle w:val="Bibliography"/>
                <w:rPr>
                  <w:noProof/>
                </w:rPr>
              </w:pPr>
              <w:r>
                <w:rPr>
                  <w:noProof/>
                </w:rPr>
                <w:t xml:space="preserve">Spruce, H., 2017. </w:t>
              </w:r>
              <w:r>
                <w:rPr>
                  <w:i/>
                  <w:iCs/>
                  <w:noProof/>
                </w:rPr>
                <w:t xml:space="preserve">www.highspeedtraining.co.uk. </w:t>
              </w:r>
              <w:r>
                <w:rPr>
                  <w:noProof/>
                </w:rPr>
                <w:t xml:space="preserve">[Online] </w:t>
              </w:r>
              <w:r>
                <w:rPr>
                  <w:noProof/>
                </w:rPr>
                <w:br/>
                <w:t xml:space="preserve">Available at: </w:t>
              </w:r>
              <w:r>
                <w:rPr>
                  <w:noProof/>
                  <w:u w:val="single"/>
                </w:rPr>
                <w:t>https://www.highspeedtraining.co.uk/hub/methods-of-human-trafficking/</w:t>
              </w:r>
              <w:r>
                <w:rPr>
                  <w:noProof/>
                </w:rPr>
                <w:br/>
                <w:t>[Accessed 4 Auugust 2022].</w:t>
              </w:r>
            </w:p>
            <w:p w14:paraId="1BE83B5F" w14:textId="77777777" w:rsidR="00522507" w:rsidRDefault="00522507" w:rsidP="00522507">
              <w:pPr>
                <w:pStyle w:val="Bibliography"/>
                <w:rPr>
                  <w:noProof/>
                </w:rPr>
              </w:pPr>
              <w:r>
                <w:rPr>
                  <w:noProof/>
                </w:rPr>
                <w:t xml:space="preserve">Team Technology, 2022. </w:t>
              </w:r>
              <w:r>
                <w:rPr>
                  <w:i/>
                  <w:iCs/>
                  <w:noProof/>
                </w:rPr>
                <w:t xml:space="preserve">www.teamtechnology.co.uk. </w:t>
              </w:r>
              <w:r>
                <w:rPr>
                  <w:noProof/>
                </w:rPr>
                <w:t xml:space="preserve">[Online] </w:t>
              </w:r>
              <w:r>
                <w:rPr>
                  <w:noProof/>
                </w:rPr>
                <w:br/>
                <w:t xml:space="preserve">Available at: </w:t>
              </w:r>
              <w:r>
                <w:rPr>
                  <w:noProof/>
                  <w:u w:val="single"/>
                </w:rPr>
                <w:t>https://www.teamtechnology.co.uk/corporate-events-team-islands.html#:~:text=Team%20Islands%20occur%20when%3A%20there%20are%20problems%20in,overcome%20any%20barriers%20that%20may%20be%20in%20place.</w:t>
              </w:r>
              <w:r>
                <w:rPr>
                  <w:noProof/>
                </w:rPr>
                <w:br/>
                <w:t>[Accessed 7 August 2022].</w:t>
              </w:r>
            </w:p>
            <w:p w14:paraId="373A77A4" w14:textId="77777777" w:rsidR="00522507" w:rsidRDefault="00522507" w:rsidP="00522507">
              <w:pPr>
                <w:pStyle w:val="Bibliography"/>
                <w:rPr>
                  <w:noProof/>
                </w:rPr>
              </w:pPr>
              <w:r>
                <w:rPr>
                  <w:noProof/>
                </w:rPr>
                <w:t xml:space="preserve">The children's society, 2022. </w:t>
              </w:r>
              <w:r>
                <w:rPr>
                  <w:i/>
                  <w:iCs/>
                  <w:noProof/>
                </w:rPr>
                <w:t xml:space="preserve">www.childrenssociety.org.uk. </w:t>
              </w:r>
              <w:r>
                <w:rPr>
                  <w:noProof/>
                </w:rPr>
                <w:t xml:space="preserve">[Online] </w:t>
              </w:r>
              <w:r>
                <w:rPr>
                  <w:noProof/>
                </w:rPr>
                <w:br/>
                <w:t xml:space="preserve">Available at: </w:t>
              </w:r>
              <w:r>
                <w:rPr>
                  <w:noProof/>
                  <w:u w:val="single"/>
                </w:rPr>
                <w:t>https://www.childrenssociety.org.uk/what-we-do/our-work/child-criminal-exploitation-and-county-lines/what-is-county-lines</w:t>
              </w:r>
              <w:r>
                <w:rPr>
                  <w:noProof/>
                </w:rPr>
                <w:br/>
                <w:t>[Accessed 4 August 2022].</w:t>
              </w:r>
            </w:p>
            <w:p w14:paraId="590C9708" w14:textId="77777777" w:rsidR="00522507" w:rsidRDefault="00522507" w:rsidP="00522507">
              <w:pPr>
                <w:pStyle w:val="Bibliography"/>
                <w:rPr>
                  <w:noProof/>
                </w:rPr>
              </w:pPr>
              <w:r>
                <w:rPr>
                  <w:noProof/>
                </w:rPr>
                <w:t xml:space="preserve">The United States Department of Justice, 2020. </w:t>
              </w:r>
              <w:r>
                <w:rPr>
                  <w:i/>
                  <w:iCs/>
                  <w:noProof/>
                </w:rPr>
                <w:t xml:space="preserve">www.justice.gov. </w:t>
              </w:r>
              <w:r>
                <w:rPr>
                  <w:noProof/>
                </w:rPr>
                <w:t xml:space="preserve">[Online] </w:t>
              </w:r>
              <w:r>
                <w:rPr>
                  <w:noProof/>
                </w:rPr>
                <w:br/>
                <w:t xml:space="preserve">Available at: </w:t>
              </w:r>
              <w:r>
                <w:rPr>
                  <w:noProof/>
                  <w:u w:val="single"/>
                </w:rPr>
                <w:t>https://www.justice.gov/humantrafficking/what-is-human-trafficking</w:t>
              </w:r>
              <w:r>
                <w:rPr>
                  <w:noProof/>
                </w:rPr>
                <w:br/>
                <w:t>[Accessed 3 Auugust 2022].</w:t>
              </w:r>
            </w:p>
            <w:p w14:paraId="530B008C" w14:textId="77777777" w:rsidR="00522507" w:rsidRDefault="00522507" w:rsidP="00522507">
              <w:pPr>
                <w:pStyle w:val="Bibliography"/>
                <w:rPr>
                  <w:noProof/>
                </w:rPr>
              </w:pPr>
              <w:r>
                <w:rPr>
                  <w:noProof/>
                </w:rPr>
                <w:t xml:space="preserve">University of Cambridge, 2022. </w:t>
              </w:r>
              <w:r>
                <w:rPr>
                  <w:i/>
                  <w:iCs/>
                  <w:noProof/>
                </w:rPr>
                <w:t xml:space="preserve">www.libguides.cam.ac.uk. </w:t>
              </w:r>
              <w:r>
                <w:rPr>
                  <w:noProof/>
                </w:rPr>
                <w:t xml:space="preserve">[Online] </w:t>
              </w:r>
              <w:r>
                <w:rPr>
                  <w:noProof/>
                </w:rPr>
                <w:br/>
                <w:t xml:space="preserve">Available at: </w:t>
              </w:r>
              <w:r>
                <w:rPr>
                  <w:noProof/>
                  <w:u w:val="single"/>
                </w:rPr>
                <w:t>https://libguides.cam.ac.uk/reflectivepracticetoolkit/models#:~:text=The%20ERA%20cycle%20%28Jasper%2C%202013%29%20is%20one%20of,related%20to%20our%20work%20or%20something%20else%20entirely.</w:t>
              </w:r>
              <w:r>
                <w:rPr>
                  <w:noProof/>
                </w:rPr>
                <w:br/>
                <w:t>[Accessed 8 July 2022].</w:t>
              </w:r>
            </w:p>
            <w:p w14:paraId="6820D140" w14:textId="77777777" w:rsidR="00522507" w:rsidRDefault="00522507" w:rsidP="00522507">
              <w:pPr>
                <w:pStyle w:val="Bibliography"/>
                <w:rPr>
                  <w:noProof/>
                </w:rPr>
              </w:pPr>
              <w:r>
                <w:rPr>
                  <w:noProof/>
                </w:rPr>
                <w:t xml:space="preserve">Workplace, 2022. </w:t>
              </w:r>
              <w:r>
                <w:rPr>
                  <w:i/>
                  <w:iCs/>
                  <w:noProof/>
                </w:rPr>
                <w:t xml:space="preserve">www.workplace.com. </w:t>
              </w:r>
              <w:r>
                <w:rPr>
                  <w:noProof/>
                </w:rPr>
                <w:t xml:space="preserve">[Online] </w:t>
              </w:r>
              <w:r>
                <w:rPr>
                  <w:noProof/>
                </w:rPr>
                <w:br/>
                <w:t xml:space="preserve">Available at: </w:t>
              </w:r>
              <w:r>
                <w:rPr>
                  <w:noProof/>
                  <w:u w:val="single"/>
                </w:rPr>
                <w:t>https://www.workplace.com/blog/organizational-culture</w:t>
              </w:r>
              <w:r>
                <w:rPr>
                  <w:noProof/>
                </w:rPr>
                <w:br/>
                <w:t>[Accessed 6 July 2022].</w:t>
              </w:r>
            </w:p>
            <w:p w14:paraId="34541284" w14:textId="20CFD1C5" w:rsidR="00522507" w:rsidRDefault="00522507" w:rsidP="00522507">
              <w:r>
                <w:rPr>
                  <w:b/>
                  <w:bCs/>
                  <w:noProof/>
                </w:rPr>
                <w:fldChar w:fldCharType="end"/>
              </w:r>
            </w:p>
          </w:sdtContent>
        </w:sdt>
      </w:sdtContent>
    </w:sdt>
    <w:p w14:paraId="65314E5D" w14:textId="3F434C97" w:rsidR="6A1ACC1F" w:rsidRDefault="6A1ACC1F" w:rsidP="00B459FC"/>
    <w:sectPr w:rsidR="6A1ACC1F" w:rsidSect="008E259A">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522E9" w14:textId="77777777" w:rsidR="00065E57" w:rsidRDefault="00065E57">
      <w:r>
        <w:separator/>
      </w:r>
    </w:p>
  </w:endnote>
  <w:endnote w:type="continuationSeparator" w:id="0">
    <w:p w14:paraId="7CEFFAF1" w14:textId="77777777" w:rsidR="00065E57" w:rsidRDefault="00065E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DEBA9" w14:textId="29244E94" w:rsidR="008E259A" w:rsidRDefault="00C06FE6" w:rsidP="00C06FE6">
    <w:pPr>
      <w:pStyle w:val="Footer"/>
      <w:rPr>
        <w:sz w:val="17"/>
      </w:rPr>
    </w:pPr>
    <w:bookmarkStart w:id="2" w:name="TITUS1FooterEvenPages"/>
    <w:r>
      <w:rPr>
        <w:sz w:val="17"/>
      </w:rPr>
      <w:t> </w:t>
    </w:r>
  </w:p>
  <w:bookmarkEnd w:id="2"/>
  <w:p w14:paraId="57FE6CDA" w14:textId="50146420" w:rsidR="008E259A" w:rsidRDefault="008E259A" w:rsidP="008E259A">
    <w:pPr>
      <w:pStyle w:val="Footer"/>
      <w:jc w:val="right"/>
    </w:pPr>
    <w:r>
      <w:fldChar w:fldCharType="begin"/>
    </w:r>
    <w:r>
      <w:instrText xml:space="preserve"> PAGE   \* MERGEFORMAT </w:instrText>
    </w:r>
    <w:r>
      <w:fldChar w:fldCharType="separate"/>
    </w:r>
    <w:r w:rsidR="00C06FE6">
      <w:rPr>
        <w:noProof/>
      </w:rPr>
      <w:t>6</w:t>
    </w:r>
    <w:r>
      <w:rPr>
        <w:noProof/>
      </w:rPr>
      <w:fldChar w:fldCharType="end"/>
    </w:r>
  </w:p>
  <w:p w14:paraId="56A2D7AA" w14:textId="77777777" w:rsidR="008E259A" w:rsidRPr="00BB5EAA" w:rsidRDefault="008E259A" w:rsidP="008E259A">
    <w:pPr>
      <w:pStyle w:val="Footer"/>
      <w:ind w:right="360"/>
      <w:jc w:val="center"/>
    </w:pPr>
  </w:p>
  <w:p w14:paraId="344675BA" w14:textId="77777777" w:rsidR="008E259A" w:rsidRDefault="008E25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EEDE9" w14:textId="187064A0" w:rsidR="008E259A" w:rsidRDefault="00C06FE6" w:rsidP="00C06FE6">
    <w:pPr>
      <w:pStyle w:val="Footer"/>
      <w:rPr>
        <w:sz w:val="17"/>
      </w:rPr>
    </w:pPr>
    <w:bookmarkStart w:id="3" w:name="TITUS1FooterPrimary"/>
    <w:r>
      <w:rPr>
        <w:sz w:val="17"/>
      </w:rPr>
      <w:t> </w:t>
    </w:r>
  </w:p>
  <w:bookmarkEnd w:id="3"/>
  <w:p w14:paraId="50521BFA" w14:textId="58BD42FF" w:rsidR="00F6513F" w:rsidRDefault="00F6513F">
    <w:pPr>
      <w:pStyle w:val="Footer"/>
      <w:jc w:val="right"/>
    </w:pPr>
    <w:r>
      <w:fldChar w:fldCharType="begin"/>
    </w:r>
    <w:r>
      <w:instrText xml:space="preserve"> PAGE   \* MERGEFORMAT </w:instrText>
    </w:r>
    <w:r>
      <w:fldChar w:fldCharType="separate"/>
    </w:r>
    <w:r w:rsidR="00C06FE6">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EB4294" w14:textId="649AF8EF" w:rsidR="008E259A" w:rsidRDefault="00C06FE6" w:rsidP="00C06FE6">
    <w:pPr>
      <w:pStyle w:val="Footer"/>
      <w:rPr>
        <w:sz w:val="17"/>
      </w:rPr>
    </w:pPr>
    <w:bookmarkStart w:id="5" w:name="TITUS1FooterFirstPage"/>
    <w:r>
      <w:rPr>
        <w:sz w:val="17"/>
      </w:rPr>
      <w:t> </w:t>
    </w:r>
  </w:p>
  <w:bookmarkEnd w:id="5"/>
  <w:p w14:paraId="6A0C5118" w14:textId="0D06F071" w:rsidR="008E259A" w:rsidRDefault="008E259A" w:rsidP="008E259A">
    <w:pPr>
      <w:pStyle w:val="Footer"/>
      <w:jc w:val="right"/>
    </w:pPr>
    <w:r>
      <w:fldChar w:fldCharType="begin"/>
    </w:r>
    <w:r>
      <w:instrText xml:space="preserve"> PAGE   \* MERGEFORMAT </w:instrText>
    </w:r>
    <w:r>
      <w:fldChar w:fldCharType="separate"/>
    </w:r>
    <w:r w:rsidR="00C06FE6">
      <w:rPr>
        <w:noProof/>
      </w:rPr>
      <w:t>1</w:t>
    </w:r>
    <w:r>
      <w:rPr>
        <w:noProof/>
      </w:rPr>
      <w:fldChar w:fldCharType="end"/>
    </w:r>
  </w:p>
  <w:p w14:paraId="758FE626" w14:textId="77777777" w:rsidR="008E259A" w:rsidRPr="00BB5EAA" w:rsidRDefault="008E259A" w:rsidP="008E259A">
    <w:pPr>
      <w:pStyle w:val="Footer"/>
      <w:ind w:right="360"/>
      <w:jc w:val="center"/>
    </w:pPr>
  </w:p>
  <w:p w14:paraId="0D9E3711" w14:textId="77777777" w:rsidR="008E259A" w:rsidRDefault="008E259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C5CC2" w14:textId="415487B3" w:rsidR="008E259A" w:rsidRDefault="00C06FE6" w:rsidP="00C06FE6">
    <w:pPr>
      <w:pStyle w:val="Footer"/>
      <w:rPr>
        <w:sz w:val="17"/>
      </w:rPr>
    </w:pPr>
    <w:bookmarkStart w:id="8" w:name="TITUS2FooterEvenPages"/>
    <w:r>
      <w:rPr>
        <w:sz w:val="17"/>
      </w:rPr>
      <w:t> </w:t>
    </w:r>
  </w:p>
  <w:bookmarkEnd w:id="8"/>
  <w:p w14:paraId="68E55A99" w14:textId="77777777" w:rsidR="008E259A" w:rsidRDefault="008E259A" w:rsidP="008E259A">
    <w:pPr>
      <w:pStyle w:val="Footer"/>
      <w:jc w:val="right"/>
    </w:pPr>
  </w:p>
  <w:p w14:paraId="7A3F64E6" w14:textId="66D695B6" w:rsidR="008E259A" w:rsidRDefault="008E259A" w:rsidP="008E259A">
    <w:pPr>
      <w:pStyle w:val="Footer"/>
      <w:jc w:val="right"/>
    </w:pPr>
    <w:r>
      <w:fldChar w:fldCharType="begin"/>
    </w:r>
    <w:r>
      <w:instrText xml:space="preserve"> PAGE   \* MERGEFORMAT </w:instrText>
    </w:r>
    <w:r>
      <w:fldChar w:fldCharType="separate"/>
    </w:r>
    <w:r w:rsidR="00C06FE6">
      <w:rPr>
        <w:noProof/>
      </w:rPr>
      <w:t>8</w:t>
    </w:r>
    <w:r>
      <w:rPr>
        <w:noProof/>
      </w:rPr>
      <w:fldChar w:fldCharType="end"/>
    </w:r>
  </w:p>
  <w:p w14:paraId="6D0ED75E" w14:textId="77777777" w:rsidR="008E259A" w:rsidRPr="00BB5EAA" w:rsidRDefault="008E259A" w:rsidP="008E259A">
    <w:pPr>
      <w:pStyle w:val="Footer"/>
      <w:ind w:right="360"/>
      <w:jc w:val="center"/>
    </w:pPr>
  </w:p>
  <w:p w14:paraId="6D692F40" w14:textId="77777777" w:rsidR="008E259A" w:rsidRDefault="008E259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81D5D" w14:textId="328918AF" w:rsidR="008E259A" w:rsidRDefault="00C06FE6" w:rsidP="00C06FE6">
    <w:pPr>
      <w:pStyle w:val="Footer"/>
      <w:rPr>
        <w:sz w:val="17"/>
      </w:rPr>
    </w:pPr>
    <w:bookmarkStart w:id="9" w:name="TITUS2FooterPrimary"/>
    <w:r>
      <w:rPr>
        <w:sz w:val="17"/>
      </w:rPr>
      <w:t> </w:t>
    </w:r>
  </w:p>
  <w:bookmarkEnd w:id="9"/>
  <w:p w14:paraId="32A651CC" w14:textId="77777777" w:rsidR="008E259A" w:rsidRDefault="008E259A">
    <w:pPr>
      <w:pStyle w:val="Footer"/>
      <w:jc w:val="right"/>
    </w:pPr>
  </w:p>
  <w:p w14:paraId="6D3B42F6" w14:textId="37A24DE4" w:rsidR="008E259A" w:rsidRDefault="008E259A">
    <w:pPr>
      <w:pStyle w:val="Footer"/>
      <w:jc w:val="right"/>
    </w:pPr>
    <w:r>
      <w:fldChar w:fldCharType="begin"/>
    </w:r>
    <w:r>
      <w:instrText xml:space="preserve"> PAGE   \* MERGEFORMAT </w:instrText>
    </w:r>
    <w:r>
      <w:fldChar w:fldCharType="separate"/>
    </w:r>
    <w:r w:rsidR="00C06FE6">
      <w:rPr>
        <w:noProof/>
      </w:rPr>
      <w:t>9</w:t>
    </w:r>
    <w:r>
      <w:rPr>
        <w:noProof/>
      </w:rPr>
      <w:fldChar w:fldCharType="end"/>
    </w:r>
  </w:p>
  <w:p w14:paraId="1584D0D4" w14:textId="77777777" w:rsidR="008E259A" w:rsidRPr="00BB5EAA" w:rsidRDefault="008E259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5998CC" w14:textId="0B6FEEC9" w:rsidR="008E259A" w:rsidRDefault="00C06FE6" w:rsidP="00C06FE6">
    <w:pPr>
      <w:pStyle w:val="Footer"/>
      <w:rPr>
        <w:sz w:val="17"/>
      </w:rPr>
    </w:pPr>
    <w:bookmarkStart w:id="11" w:name="TITUS2FooterFirstPage"/>
    <w:r>
      <w:rPr>
        <w:sz w:val="17"/>
      </w:rPr>
      <w:t> </w:t>
    </w:r>
  </w:p>
  <w:bookmarkEnd w:id="11"/>
  <w:p w14:paraId="4C033902" w14:textId="77777777" w:rsidR="008E259A" w:rsidRDefault="008E259A" w:rsidP="008E259A">
    <w:pPr>
      <w:pStyle w:val="Footer"/>
      <w:jc w:val="right"/>
    </w:pPr>
  </w:p>
  <w:p w14:paraId="30479749" w14:textId="22384853" w:rsidR="008E259A" w:rsidRDefault="008E259A" w:rsidP="008E259A">
    <w:pPr>
      <w:pStyle w:val="Footer"/>
      <w:jc w:val="right"/>
    </w:pPr>
    <w:r>
      <w:fldChar w:fldCharType="begin"/>
    </w:r>
    <w:r>
      <w:instrText xml:space="preserve"> PAGE   \* MERGEFORMAT </w:instrText>
    </w:r>
    <w:r>
      <w:fldChar w:fldCharType="separate"/>
    </w:r>
    <w:r w:rsidR="00C06FE6">
      <w:rPr>
        <w:noProof/>
      </w:rPr>
      <w:t>7</w:t>
    </w:r>
    <w:r>
      <w:rPr>
        <w:noProof/>
      </w:rPr>
      <w:fldChar w:fldCharType="end"/>
    </w:r>
  </w:p>
  <w:p w14:paraId="4583A8CE" w14:textId="77777777" w:rsidR="008E259A" w:rsidRPr="00BB5EAA" w:rsidRDefault="008E259A" w:rsidP="008E259A">
    <w:pPr>
      <w:pStyle w:val="Footer"/>
      <w:ind w:right="360"/>
      <w:jc w:val="center"/>
    </w:pPr>
  </w:p>
  <w:p w14:paraId="4E17BC6B" w14:textId="77777777" w:rsidR="008E259A" w:rsidRDefault="008E259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128EFE" w14:textId="1518C295" w:rsidR="008E259A" w:rsidRDefault="00C06FE6" w:rsidP="00C06FE6">
    <w:pPr>
      <w:pStyle w:val="Footer"/>
      <w:rPr>
        <w:sz w:val="17"/>
      </w:rPr>
    </w:pPr>
    <w:bookmarkStart w:id="14" w:name="TITUS3FooterEvenPages"/>
    <w:r>
      <w:rPr>
        <w:sz w:val="17"/>
      </w:rPr>
      <w:t> </w:t>
    </w:r>
  </w:p>
  <w:bookmarkEnd w:id="14"/>
  <w:p w14:paraId="781546A6" w14:textId="77777777" w:rsidR="008E259A" w:rsidRDefault="008E259A" w:rsidP="008E259A">
    <w:pPr>
      <w:pStyle w:val="Footer"/>
      <w:jc w:val="right"/>
    </w:pPr>
  </w:p>
  <w:p w14:paraId="6304455E" w14:textId="01CDBE69" w:rsidR="008E259A" w:rsidRDefault="008E259A" w:rsidP="008E259A">
    <w:pPr>
      <w:pStyle w:val="Footer"/>
      <w:jc w:val="right"/>
    </w:pPr>
    <w:r>
      <w:fldChar w:fldCharType="begin"/>
    </w:r>
    <w:r>
      <w:instrText xml:space="preserve"> PAGE   \* MERGEFORMAT </w:instrText>
    </w:r>
    <w:r>
      <w:fldChar w:fldCharType="separate"/>
    </w:r>
    <w:r w:rsidR="00C06FE6">
      <w:rPr>
        <w:noProof/>
      </w:rPr>
      <w:t>12</w:t>
    </w:r>
    <w:r>
      <w:rPr>
        <w:noProof/>
      </w:rPr>
      <w:fldChar w:fldCharType="end"/>
    </w:r>
  </w:p>
  <w:p w14:paraId="35E60F9A" w14:textId="77777777" w:rsidR="008E259A" w:rsidRPr="00BB5EAA" w:rsidRDefault="008E259A" w:rsidP="008E259A">
    <w:pPr>
      <w:pStyle w:val="Footer"/>
      <w:ind w:right="360"/>
      <w:jc w:val="center"/>
    </w:pPr>
  </w:p>
  <w:p w14:paraId="55F15000" w14:textId="77777777" w:rsidR="008E259A" w:rsidRDefault="008E259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9E5E0" w14:textId="6B262097" w:rsidR="008E259A" w:rsidRDefault="00C06FE6" w:rsidP="00C06FE6">
    <w:pPr>
      <w:pStyle w:val="Footer"/>
      <w:rPr>
        <w:sz w:val="17"/>
      </w:rPr>
    </w:pPr>
    <w:bookmarkStart w:id="15" w:name="TITUS3FooterPrimary"/>
    <w:r>
      <w:rPr>
        <w:sz w:val="17"/>
      </w:rPr>
      <w:t> </w:t>
    </w:r>
  </w:p>
  <w:bookmarkEnd w:id="15"/>
  <w:p w14:paraId="213B0216" w14:textId="77777777" w:rsidR="008E259A" w:rsidRDefault="008E259A">
    <w:pPr>
      <w:pStyle w:val="Footer"/>
      <w:jc w:val="right"/>
    </w:pPr>
  </w:p>
  <w:p w14:paraId="26C4A2BC" w14:textId="634EF981" w:rsidR="008E259A" w:rsidRDefault="008E259A">
    <w:pPr>
      <w:pStyle w:val="Footer"/>
      <w:jc w:val="right"/>
    </w:pPr>
    <w:r>
      <w:fldChar w:fldCharType="begin"/>
    </w:r>
    <w:r>
      <w:instrText xml:space="preserve"> PAGE   \* MERGEFORMAT </w:instrText>
    </w:r>
    <w:r>
      <w:fldChar w:fldCharType="separate"/>
    </w:r>
    <w:r w:rsidR="00C06FE6">
      <w:rPr>
        <w:noProof/>
      </w:rPr>
      <w:t>13</w:t>
    </w:r>
    <w:r>
      <w:rPr>
        <w:noProof/>
      </w:rPr>
      <w:fldChar w:fldCharType="end"/>
    </w:r>
  </w:p>
  <w:p w14:paraId="60A3D066" w14:textId="77777777" w:rsidR="008E259A" w:rsidRPr="00BB5EAA" w:rsidRDefault="008E259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31690" w14:textId="6462BAF8" w:rsidR="008E259A" w:rsidRDefault="00C06FE6" w:rsidP="00C06FE6">
    <w:pPr>
      <w:pStyle w:val="Footer"/>
      <w:rPr>
        <w:sz w:val="17"/>
      </w:rPr>
    </w:pPr>
    <w:bookmarkStart w:id="17" w:name="TITUS3FooterFirstPage"/>
    <w:r>
      <w:rPr>
        <w:sz w:val="17"/>
      </w:rPr>
      <w:t> </w:t>
    </w:r>
  </w:p>
  <w:bookmarkEnd w:id="17"/>
  <w:p w14:paraId="4EBE2063" w14:textId="77777777" w:rsidR="008E259A" w:rsidRDefault="008E259A" w:rsidP="008E259A">
    <w:pPr>
      <w:pStyle w:val="Footer"/>
      <w:jc w:val="right"/>
    </w:pPr>
  </w:p>
  <w:p w14:paraId="5E3566FB" w14:textId="4990853D" w:rsidR="008E259A" w:rsidRDefault="008E259A" w:rsidP="008E259A">
    <w:pPr>
      <w:pStyle w:val="Footer"/>
      <w:jc w:val="right"/>
    </w:pPr>
    <w:r>
      <w:fldChar w:fldCharType="begin"/>
    </w:r>
    <w:r>
      <w:instrText xml:space="preserve"> PAGE   \* MERGEFORMAT </w:instrText>
    </w:r>
    <w:r>
      <w:fldChar w:fldCharType="separate"/>
    </w:r>
    <w:r w:rsidR="00C06FE6">
      <w:rPr>
        <w:noProof/>
      </w:rPr>
      <w:t>10</w:t>
    </w:r>
    <w:r>
      <w:rPr>
        <w:noProof/>
      </w:rPr>
      <w:fldChar w:fldCharType="end"/>
    </w:r>
  </w:p>
  <w:p w14:paraId="41BC8EC3" w14:textId="77777777" w:rsidR="008E259A" w:rsidRPr="00BB5EAA" w:rsidRDefault="008E259A" w:rsidP="008E259A">
    <w:pPr>
      <w:pStyle w:val="Footer"/>
      <w:ind w:right="360"/>
      <w:jc w:val="center"/>
    </w:pPr>
  </w:p>
  <w:p w14:paraId="58A7667B" w14:textId="77777777" w:rsidR="008E259A" w:rsidRDefault="008E2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BDCB9" w14:textId="77777777" w:rsidR="00065E57" w:rsidRDefault="00065E57">
      <w:r>
        <w:separator/>
      </w:r>
    </w:p>
  </w:footnote>
  <w:footnote w:type="continuationSeparator" w:id="0">
    <w:p w14:paraId="2ED21E94" w14:textId="77777777" w:rsidR="00065E57" w:rsidRDefault="00065E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CFDF3" w14:textId="681EFC43" w:rsidR="00A85232" w:rsidRDefault="00C06FE6" w:rsidP="00C06FE6">
    <w:pPr>
      <w:pStyle w:val="Header"/>
      <w:rPr>
        <w:sz w:val="17"/>
      </w:rPr>
    </w:pPr>
    <w:bookmarkStart w:id="0" w:name="TITUS1HeaderEvenPages"/>
    <w:r>
      <w:rPr>
        <w:sz w:val="17"/>
      </w:rPr>
      <w:t> </w:t>
    </w:r>
  </w:p>
  <w:bookmarkEnd w:id="0"/>
  <w:p w14:paraId="5333C225" w14:textId="77777777" w:rsidR="00A85232" w:rsidRDefault="00A85232" w:rsidP="00A85232">
    <w:pPr>
      <w:pStyle w:val="Header"/>
    </w:pPr>
  </w:p>
  <w:p w14:paraId="2003A211" w14:textId="77777777" w:rsidR="008E259A" w:rsidRDefault="008E25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8ACBA" w14:textId="6E82CA69" w:rsidR="008E259A" w:rsidRDefault="00C06FE6" w:rsidP="00C06FE6">
    <w:pPr>
      <w:pStyle w:val="Header"/>
      <w:rPr>
        <w:sz w:val="17"/>
      </w:rPr>
    </w:pPr>
    <w:bookmarkStart w:id="1" w:name="TITUS1HeaderPrimary"/>
    <w:r>
      <w:rPr>
        <w:sz w:val="17"/>
      </w:rPr>
      <w:t> </w:t>
    </w:r>
  </w:p>
  <w:bookmarkEnd w:id="1"/>
  <w:p w14:paraId="353EEDF6" w14:textId="77777777" w:rsidR="008E259A" w:rsidRDefault="008E25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EB15FC" w14:textId="29E55519" w:rsidR="008E259A" w:rsidRDefault="00C06FE6" w:rsidP="00C06FE6">
    <w:pPr>
      <w:pStyle w:val="Header"/>
      <w:rPr>
        <w:sz w:val="17"/>
      </w:rPr>
    </w:pPr>
    <w:bookmarkStart w:id="4" w:name="TITUS1HeaderFirstPage"/>
    <w:r>
      <w:rPr>
        <w:sz w:val="17"/>
      </w:rPr>
      <w:t> </w:t>
    </w:r>
  </w:p>
  <w:bookmarkEnd w:id="4"/>
  <w:p w14:paraId="3DAFF91A" w14:textId="77777777" w:rsidR="008E259A" w:rsidRDefault="008E259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32309" w14:textId="4702318D" w:rsidR="008E259A" w:rsidRDefault="00C06FE6" w:rsidP="00C06FE6">
    <w:pPr>
      <w:pStyle w:val="Header"/>
      <w:rPr>
        <w:sz w:val="17"/>
      </w:rPr>
    </w:pPr>
    <w:bookmarkStart w:id="6" w:name="TITUS2HeaderEvenPages"/>
    <w:r>
      <w:rPr>
        <w:sz w:val="17"/>
      </w:rPr>
      <w:t> </w:t>
    </w:r>
  </w:p>
  <w:bookmarkEnd w:id="6"/>
  <w:p w14:paraId="21C71FD0" w14:textId="77777777" w:rsidR="008E259A" w:rsidRDefault="008E259A" w:rsidP="008E259A">
    <w:pPr>
      <w:pStyle w:val="Header"/>
    </w:pPr>
  </w:p>
  <w:p w14:paraId="41640329" w14:textId="77777777" w:rsidR="008E259A" w:rsidRDefault="008E259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7313AC" w14:textId="5080446A" w:rsidR="008E259A" w:rsidRDefault="00C06FE6" w:rsidP="00C06FE6">
    <w:pPr>
      <w:pStyle w:val="Header"/>
      <w:rPr>
        <w:sz w:val="17"/>
      </w:rPr>
    </w:pPr>
    <w:bookmarkStart w:id="7" w:name="TITUS2HeaderPrimary"/>
    <w:r>
      <w:rPr>
        <w:sz w:val="17"/>
      </w:rPr>
      <w:t> </w:t>
    </w:r>
  </w:p>
  <w:bookmarkEnd w:id="7"/>
  <w:p w14:paraId="478137F9" w14:textId="77777777" w:rsidR="008E259A" w:rsidRDefault="008E259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E4163" w14:textId="5AD018FD" w:rsidR="008E259A" w:rsidRDefault="00C06FE6" w:rsidP="00C06FE6">
    <w:pPr>
      <w:pStyle w:val="Header"/>
      <w:rPr>
        <w:sz w:val="17"/>
      </w:rPr>
    </w:pPr>
    <w:bookmarkStart w:id="10" w:name="TITUS2HeaderFirstPage"/>
    <w:r>
      <w:rPr>
        <w:sz w:val="17"/>
      </w:rPr>
      <w:t> </w:t>
    </w:r>
  </w:p>
  <w:bookmarkEnd w:id="10"/>
  <w:p w14:paraId="149182B6" w14:textId="77777777" w:rsidR="008E259A" w:rsidRDefault="008E259A" w:rsidP="008E259A">
    <w:pPr>
      <w:pStyle w:val="Header"/>
    </w:pPr>
  </w:p>
  <w:p w14:paraId="45818E1F" w14:textId="77777777" w:rsidR="008E259A" w:rsidRDefault="008E259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C9B1A" w14:textId="3609FA99" w:rsidR="008E259A" w:rsidRDefault="00C06FE6" w:rsidP="00C06FE6">
    <w:pPr>
      <w:pStyle w:val="Header"/>
      <w:rPr>
        <w:sz w:val="17"/>
      </w:rPr>
    </w:pPr>
    <w:bookmarkStart w:id="12" w:name="TITUS3HeaderEvenPages"/>
    <w:r>
      <w:rPr>
        <w:sz w:val="17"/>
      </w:rPr>
      <w:t> </w:t>
    </w:r>
  </w:p>
  <w:bookmarkEnd w:id="12"/>
  <w:p w14:paraId="714DA96C" w14:textId="77777777" w:rsidR="008E259A" w:rsidRDefault="008E259A" w:rsidP="008E259A">
    <w:pPr>
      <w:pStyle w:val="Header"/>
    </w:pPr>
  </w:p>
  <w:p w14:paraId="6176ED50" w14:textId="77777777" w:rsidR="008E259A" w:rsidRDefault="008E259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288D8" w14:textId="5CCE7661" w:rsidR="008E259A" w:rsidRDefault="00C06FE6" w:rsidP="00C06FE6">
    <w:pPr>
      <w:pStyle w:val="Header"/>
      <w:rPr>
        <w:sz w:val="17"/>
      </w:rPr>
    </w:pPr>
    <w:bookmarkStart w:id="13" w:name="TITUS3HeaderPrimary"/>
    <w:r>
      <w:rPr>
        <w:sz w:val="17"/>
      </w:rPr>
      <w:t> </w:t>
    </w:r>
  </w:p>
  <w:bookmarkEnd w:id="13"/>
  <w:p w14:paraId="7EBB696B" w14:textId="77777777" w:rsidR="008E259A" w:rsidRDefault="008E259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BDAA2" w14:textId="75A58DA6" w:rsidR="008E259A" w:rsidRDefault="00C06FE6" w:rsidP="00C06FE6">
    <w:pPr>
      <w:pStyle w:val="Header"/>
      <w:rPr>
        <w:sz w:val="17"/>
      </w:rPr>
    </w:pPr>
    <w:bookmarkStart w:id="16" w:name="TITUS3HeaderFirstPage"/>
    <w:r>
      <w:rPr>
        <w:sz w:val="17"/>
      </w:rPr>
      <w:t> </w:t>
    </w:r>
  </w:p>
  <w:bookmarkEnd w:id="16"/>
  <w:p w14:paraId="2CA6FC0E" w14:textId="77777777" w:rsidR="008E259A" w:rsidRDefault="008E259A" w:rsidP="008E259A">
    <w:pPr>
      <w:pStyle w:val="Header"/>
    </w:pPr>
  </w:p>
  <w:p w14:paraId="46AC345C" w14:textId="77777777" w:rsidR="008E259A" w:rsidRDefault="008E25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19457"/>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9DB"/>
    <w:rsid w:val="00020EEC"/>
    <w:rsid w:val="00025650"/>
    <w:rsid w:val="00026FAB"/>
    <w:rsid w:val="00027B1F"/>
    <w:rsid w:val="0003088B"/>
    <w:rsid w:val="000325D9"/>
    <w:rsid w:val="000372B2"/>
    <w:rsid w:val="0003789E"/>
    <w:rsid w:val="0004079F"/>
    <w:rsid w:val="00045B87"/>
    <w:rsid w:val="00045C07"/>
    <w:rsid w:val="00052183"/>
    <w:rsid w:val="00055D43"/>
    <w:rsid w:val="00056FAC"/>
    <w:rsid w:val="00057751"/>
    <w:rsid w:val="00062E39"/>
    <w:rsid w:val="00065E57"/>
    <w:rsid w:val="00080E58"/>
    <w:rsid w:val="00083D99"/>
    <w:rsid w:val="00084252"/>
    <w:rsid w:val="00084EA6"/>
    <w:rsid w:val="00085699"/>
    <w:rsid w:val="00087891"/>
    <w:rsid w:val="00091F52"/>
    <w:rsid w:val="00092970"/>
    <w:rsid w:val="00092A14"/>
    <w:rsid w:val="00092BC7"/>
    <w:rsid w:val="00093720"/>
    <w:rsid w:val="000938E6"/>
    <w:rsid w:val="00093B3C"/>
    <w:rsid w:val="0009488C"/>
    <w:rsid w:val="00095C1B"/>
    <w:rsid w:val="00096DEA"/>
    <w:rsid w:val="0009781C"/>
    <w:rsid w:val="000A02BA"/>
    <w:rsid w:val="000A4240"/>
    <w:rsid w:val="000A469A"/>
    <w:rsid w:val="000B1E96"/>
    <w:rsid w:val="000C378F"/>
    <w:rsid w:val="000C6892"/>
    <w:rsid w:val="000C6FFE"/>
    <w:rsid w:val="000D00D9"/>
    <w:rsid w:val="000D0BB6"/>
    <w:rsid w:val="000D787F"/>
    <w:rsid w:val="000E26B0"/>
    <w:rsid w:val="000F1599"/>
    <w:rsid w:val="000F1769"/>
    <w:rsid w:val="000F6196"/>
    <w:rsid w:val="000F6AA5"/>
    <w:rsid w:val="000F7ECD"/>
    <w:rsid w:val="00102B50"/>
    <w:rsid w:val="00102E64"/>
    <w:rsid w:val="0010312C"/>
    <w:rsid w:val="00106DC7"/>
    <w:rsid w:val="00112391"/>
    <w:rsid w:val="00114F52"/>
    <w:rsid w:val="001169F0"/>
    <w:rsid w:val="0012135C"/>
    <w:rsid w:val="00130590"/>
    <w:rsid w:val="001347F8"/>
    <w:rsid w:val="00137BB5"/>
    <w:rsid w:val="00137E05"/>
    <w:rsid w:val="00141EBE"/>
    <w:rsid w:val="001447F6"/>
    <w:rsid w:val="00147DE3"/>
    <w:rsid w:val="00150794"/>
    <w:rsid w:val="001608C4"/>
    <w:rsid w:val="0016238C"/>
    <w:rsid w:val="001705A2"/>
    <w:rsid w:val="00171418"/>
    <w:rsid w:val="00185345"/>
    <w:rsid w:val="00190913"/>
    <w:rsid w:val="001961CF"/>
    <w:rsid w:val="001A3B56"/>
    <w:rsid w:val="001A59BB"/>
    <w:rsid w:val="001A6A51"/>
    <w:rsid w:val="001A79C4"/>
    <w:rsid w:val="001B331A"/>
    <w:rsid w:val="001BC1C4"/>
    <w:rsid w:val="001C0E74"/>
    <w:rsid w:val="001C1695"/>
    <w:rsid w:val="001C1D4E"/>
    <w:rsid w:val="001C6CEC"/>
    <w:rsid w:val="001D1501"/>
    <w:rsid w:val="001D229F"/>
    <w:rsid w:val="001D6162"/>
    <w:rsid w:val="001E5BC7"/>
    <w:rsid w:val="001E7592"/>
    <w:rsid w:val="001F3878"/>
    <w:rsid w:val="001F4552"/>
    <w:rsid w:val="001F4E4B"/>
    <w:rsid w:val="002019EB"/>
    <w:rsid w:val="0020210A"/>
    <w:rsid w:val="002030F2"/>
    <w:rsid w:val="0020382B"/>
    <w:rsid w:val="00205051"/>
    <w:rsid w:val="00211F65"/>
    <w:rsid w:val="0022001B"/>
    <w:rsid w:val="00220D06"/>
    <w:rsid w:val="002219BA"/>
    <w:rsid w:val="002246A0"/>
    <w:rsid w:val="00224AF9"/>
    <w:rsid w:val="00230439"/>
    <w:rsid w:val="0023052E"/>
    <w:rsid w:val="00235176"/>
    <w:rsid w:val="00236061"/>
    <w:rsid w:val="002406E5"/>
    <w:rsid w:val="0024100E"/>
    <w:rsid w:val="00241C1B"/>
    <w:rsid w:val="0024288B"/>
    <w:rsid w:val="00242DD7"/>
    <w:rsid w:val="00247184"/>
    <w:rsid w:val="00255D8E"/>
    <w:rsid w:val="002566EA"/>
    <w:rsid w:val="00260CE8"/>
    <w:rsid w:val="002657E9"/>
    <w:rsid w:val="00266063"/>
    <w:rsid w:val="0026665E"/>
    <w:rsid w:val="00270EEB"/>
    <w:rsid w:val="0027147E"/>
    <w:rsid w:val="0027261F"/>
    <w:rsid w:val="00274DE8"/>
    <w:rsid w:val="002761F4"/>
    <w:rsid w:val="002775E1"/>
    <w:rsid w:val="00277979"/>
    <w:rsid w:val="002808EB"/>
    <w:rsid w:val="0028095D"/>
    <w:rsid w:val="002809AF"/>
    <w:rsid w:val="00281705"/>
    <w:rsid w:val="00291ADD"/>
    <w:rsid w:val="00294868"/>
    <w:rsid w:val="00295CA1"/>
    <w:rsid w:val="002A291A"/>
    <w:rsid w:val="002A5604"/>
    <w:rsid w:val="002B1701"/>
    <w:rsid w:val="002B1736"/>
    <w:rsid w:val="002B23C3"/>
    <w:rsid w:val="002B443A"/>
    <w:rsid w:val="002B5B35"/>
    <w:rsid w:val="002C14BD"/>
    <w:rsid w:val="002C256A"/>
    <w:rsid w:val="002C496D"/>
    <w:rsid w:val="002C6300"/>
    <w:rsid w:val="002D05EB"/>
    <w:rsid w:val="002D2F29"/>
    <w:rsid w:val="002D2FD3"/>
    <w:rsid w:val="002E119A"/>
    <w:rsid w:val="002E5D79"/>
    <w:rsid w:val="002E7017"/>
    <w:rsid w:val="002F2AB8"/>
    <w:rsid w:val="002F4F6E"/>
    <w:rsid w:val="003015C3"/>
    <w:rsid w:val="0030698D"/>
    <w:rsid w:val="0031350A"/>
    <w:rsid w:val="00316815"/>
    <w:rsid w:val="003168CA"/>
    <w:rsid w:val="00321255"/>
    <w:rsid w:val="0032230D"/>
    <w:rsid w:val="00322A0B"/>
    <w:rsid w:val="00335FC5"/>
    <w:rsid w:val="00340E9A"/>
    <w:rsid w:val="00343F2E"/>
    <w:rsid w:val="003516C0"/>
    <w:rsid w:val="00352E59"/>
    <w:rsid w:val="00354DBE"/>
    <w:rsid w:val="00355210"/>
    <w:rsid w:val="00365DF9"/>
    <w:rsid w:val="0036668D"/>
    <w:rsid w:val="00367242"/>
    <w:rsid w:val="00372DB4"/>
    <w:rsid w:val="0037490C"/>
    <w:rsid w:val="00375AF5"/>
    <w:rsid w:val="003761BD"/>
    <w:rsid w:val="003769F6"/>
    <w:rsid w:val="00383BF6"/>
    <w:rsid w:val="003846CD"/>
    <w:rsid w:val="00385414"/>
    <w:rsid w:val="00390049"/>
    <w:rsid w:val="00390074"/>
    <w:rsid w:val="0039762B"/>
    <w:rsid w:val="003A0C37"/>
    <w:rsid w:val="003A1B6B"/>
    <w:rsid w:val="003A2F82"/>
    <w:rsid w:val="003A46C0"/>
    <w:rsid w:val="003A600E"/>
    <w:rsid w:val="003A6513"/>
    <w:rsid w:val="003B16C7"/>
    <w:rsid w:val="003B2FF7"/>
    <w:rsid w:val="003B5B36"/>
    <w:rsid w:val="003C1867"/>
    <w:rsid w:val="003C19F1"/>
    <w:rsid w:val="003C4186"/>
    <w:rsid w:val="003C458C"/>
    <w:rsid w:val="003C6185"/>
    <w:rsid w:val="003D0D2D"/>
    <w:rsid w:val="003D4710"/>
    <w:rsid w:val="003D65EF"/>
    <w:rsid w:val="003E16D7"/>
    <w:rsid w:val="003E197E"/>
    <w:rsid w:val="004046F0"/>
    <w:rsid w:val="0040668F"/>
    <w:rsid w:val="00410E1C"/>
    <w:rsid w:val="00411E9C"/>
    <w:rsid w:val="00412677"/>
    <w:rsid w:val="0041496C"/>
    <w:rsid w:val="004174C9"/>
    <w:rsid w:val="00417925"/>
    <w:rsid w:val="00421E1E"/>
    <w:rsid w:val="004348AE"/>
    <w:rsid w:val="004376C0"/>
    <w:rsid w:val="0044115F"/>
    <w:rsid w:val="0044223A"/>
    <w:rsid w:val="00446792"/>
    <w:rsid w:val="00446F80"/>
    <w:rsid w:val="00450C83"/>
    <w:rsid w:val="00451851"/>
    <w:rsid w:val="00453343"/>
    <w:rsid w:val="00455FD1"/>
    <w:rsid w:val="004608B9"/>
    <w:rsid w:val="00460ADB"/>
    <w:rsid w:val="00464484"/>
    <w:rsid w:val="00465947"/>
    <w:rsid w:val="00470BB1"/>
    <w:rsid w:val="004718F7"/>
    <w:rsid w:val="00473153"/>
    <w:rsid w:val="004743AF"/>
    <w:rsid w:val="00481548"/>
    <w:rsid w:val="00482C17"/>
    <w:rsid w:val="004911B4"/>
    <w:rsid w:val="0049196A"/>
    <w:rsid w:val="004923DA"/>
    <w:rsid w:val="00493434"/>
    <w:rsid w:val="004962F9"/>
    <w:rsid w:val="004968E2"/>
    <w:rsid w:val="00497875"/>
    <w:rsid w:val="004A2A49"/>
    <w:rsid w:val="004B38E7"/>
    <w:rsid w:val="004B600B"/>
    <w:rsid w:val="004B6822"/>
    <w:rsid w:val="004B69F6"/>
    <w:rsid w:val="004C2D3A"/>
    <w:rsid w:val="004D03C4"/>
    <w:rsid w:val="004D0BF1"/>
    <w:rsid w:val="004D24D2"/>
    <w:rsid w:val="004D35A4"/>
    <w:rsid w:val="004D445F"/>
    <w:rsid w:val="004D5876"/>
    <w:rsid w:val="004E087B"/>
    <w:rsid w:val="004E44A4"/>
    <w:rsid w:val="004E7B8B"/>
    <w:rsid w:val="004E7BDD"/>
    <w:rsid w:val="004F118D"/>
    <w:rsid w:val="004F1E21"/>
    <w:rsid w:val="004F740D"/>
    <w:rsid w:val="004F7B8F"/>
    <w:rsid w:val="00500748"/>
    <w:rsid w:val="005011D6"/>
    <w:rsid w:val="0050167A"/>
    <w:rsid w:val="005042F1"/>
    <w:rsid w:val="00505D20"/>
    <w:rsid w:val="00513C5D"/>
    <w:rsid w:val="00513C7D"/>
    <w:rsid w:val="005169D1"/>
    <w:rsid w:val="00521123"/>
    <w:rsid w:val="00521221"/>
    <w:rsid w:val="00522507"/>
    <w:rsid w:val="005354CA"/>
    <w:rsid w:val="00535D54"/>
    <w:rsid w:val="00536FA9"/>
    <w:rsid w:val="005414F4"/>
    <w:rsid w:val="00542C7D"/>
    <w:rsid w:val="00546187"/>
    <w:rsid w:val="005463F1"/>
    <w:rsid w:val="005534F2"/>
    <w:rsid w:val="00557D77"/>
    <w:rsid w:val="00557FAE"/>
    <w:rsid w:val="00562EAA"/>
    <w:rsid w:val="00563B58"/>
    <w:rsid w:val="005640C4"/>
    <w:rsid w:val="00564C53"/>
    <w:rsid w:val="0056684C"/>
    <w:rsid w:val="00574A0C"/>
    <w:rsid w:val="00576E4C"/>
    <w:rsid w:val="0057780F"/>
    <w:rsid w:val="00581E0A"/>
    <w:rsid w:val="00586D89"/>
    <w:rsid w:val="005916B8"/>
    <w:rsid w:val="00594D52"/>
    <w:rsid w:val="005A1B4C"/>
    <w:rsid w:val="005A1BA3"/>
    <w:rsid w:val="005A545C"/>
    <w:rsid w:val="005B1CF8"/>
    <w:rsid w:val="005B41AC"/>
    <w:rsid w:val="005B4260"/>
    <w:rsid w:val="005C1567"/>
    <w:rsid w:val="005C1903"/>
    <w:rsid w:val="005C6CE5"/>
    <w:rsid w:val="005D3F07"/>
    <w:rsid w:val="005D583E"/>
    <w:rsid w:val="005E13EA"/>
    <w:rsid w:val="005E27EB"/>
    <w:rsid w:val="005E53BD"/>
    <w:rsid w:val="005F581F"/>
    <w:rsid w:val="00606E27"/>
    <w:rsid w:val="006108C9"/>
    <w:rsid w:val="00614E7B"/>
    <w:rsid w:val="00615C7E"/>
    <w:rsid w:val="0062158D"/>
    <w:rsid w:val="00625E64"/>
    <w:rsid w:val="00630F39"/>
    <w:rsid w:val="006326D1"/>
    <w:rsid w:val="00632E0A"/>
    <w:rsid w:val="00633165"/>
    <w:rsid w:val="00636B6C"/>
    <w:rsid w:val="006373B2"/>
    <w:rsid w:val="006447DE"/>
    <w:rsid w:val="0065276E"/>
    <w:rsid w:val="00654329"/>
    <w:rsid w:val="00654CEC"/>
    <w:rsid w:val="00655507"/>
    <w:rsid w:val="00656D91"/>
    <w:rsid w:val="00657F16"/>
    <w:rsid w:val="006619BA"/>
    <w:rsid w:val="006712A7"/>
    <w:rsid w:val="00671E47"/>
    <w:rsid w:val="006733CC"/>
    <w:rsid w:val="00674FC2"/>
    <w:rsid w:val="00677E42"/>
    <w:rsid w:val="00682334"/>
    <w:rsid w:val="00684B16"/>
    <w:rsid w:val="00694C00"/>
    <w:rsid w:val="00696F65"/>
    <w:rsid w:val="006A7A6D"/>
    <w:rsid w:val="006B2CC8"/>
    <w:rsid w:val="006B3601"/>
    <w:rsid w:val="006B5E67"/>
    <w:rsid w:val="006C1273"/>
    <w:rsid w:val="006C2EB5"/>
    <w:rsid w:val="006C3261"/>
    <w:rsid w:val="006C5060"/>
    <w:rsid w:val="006C679A"/>
    <w:rsid w:val="006D18A3"/>
    <w:rsid w:val="006D5970"/>
    <w:rsid w:val="006E16E1"/>
    <w:rsid w:val="006E481E"/>
    <w:rsid w:val="006E795F"/>
    <w:rsid w:val="006EBD1E"/>
    <w:rsid w:val="006F1144"/>
    <w:rsid w:val="00700249"/>
    <w:rsid w:val="00700AC2"/>
    <w:rsid w:val="0070604C"/>
    <w:rsid w:val="007069CD"/>
    <w:rsid w:val="007110E6"/>
    <w:rsid w:val="00711A70"/>
    <w:rsid w:val="00712E6F"/>
    <w:rsid w:val="00712E90"/>
    <w:rsid w:val="00713B7E"/>
    <w:rsid w:val="007204AE"/>
    <w:rsid w:val="0072678F"/>
    <w:rsid w:val="00727C4C"/>
    <w:rsid w:val="00734153"/>
    <w:rsid w:val="00734809"/>
    <w:rsid w:val="007406E1"/>
    <w:rsid w:val="00743E40"/>
    <w:rsid w:val="007479BF"/>
    <w:rsid w:val="00751263"/>
    <w:rsid w:val="0075704F"/>
    <w:rsid w:val="007571E8"/>
    <w:rsid w:val="00763B2D"/>
    <w:rsid w:val="00764C19"/>
    <w:rsid w:val="00772924"/>
    <w:rsid w:val="00784EC4"/>
    <w:rsid w:val="007872F2"/>
    <w:rsid w:val="007874BC"/>
    <w:rsid w:val="007908E0"/>
    <w:rsid w:val="00793EB3"/>
    <w:rsid w:val="00794205"/>
    <w:rsid w:val="00797012"/>
    <w:rsid w:val="007A10A1"/>
    <w:rsid w:val="007A1F6A"/>
    <w:rsid w:val="007A330D"/>
    <w:rsid w:val="007A63DA"/>
    <w:rsid w:val="007B0DE3"/>
    <w:rsid w:val="007B491F"/>
    <w:rsid w:val="007B5881"/>
    <w:rsid w:val="007B5CB2"/>
    <w:rsid w:val="007B70AE"/>
    <w:rsid w:val="007B7191"/>
    <w:rsid w:val="007C1634"/>
    <w:rsid w:val="007C1D94"/>
    <w:rsid w:val="007C2879"/>
    <w:rsid w:val="007C3520"/>
    <w:rsid w:val="007C6A87"/>
    <w:rsid w:val="007C705D"/>
    <w:rsid w:val="007D0A07"/>
    <w:rsid w:val="007D0C96"/>
    <w:rsid w:val="007D133D"/>
    <w:rsid w:val="007D3EB4"/>
    <w:rsid w:val="007D3F16"/>
    <w:rsid w:val="007D78CC"/>
    <w:rsid w:val="007E2846"/>
    <w:rsid w:val="007E4FC2"/>
    <w:rsid w:val="007F3F7E"/>
    <w:rsid w:val="007F5497"/>
    <w:rsid w:val="007F5969"/>
    <w:rsid w:val="00813CEC"/>
    <w:rsid w:val="0081534C"/>
    <w:rsid w:val="008163A6"/>
    <w:rsid w:val="008171E4"/>
    <w:rsid w:val="008208EA"/>
    <w:rsid w:val="00824E67"/>
    <w:rsid w:val="00825A64"/>
    <w:rsid w:val="00826F48"/>
    <w:rsid w:val="008308AE"/>
    <w:rsid w:val="0083166E"/>
    <w:rsid w:val="00831DC3"/>
    <w:rsid w:val="008322C7"/>
    <w:rsid w:val="00834F1D"/>
    <w:rsid w:val="00836FEC"/>
    <w:rsid w:val="008403FD"/>
    <w:rsid w:val="008410F8"/>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4724"/>
    <w:rsid w:val="008859E8"/>
    <w:rsid w:val="0088737B"/>
    <w:rsid w:val="00892716"/>
    <w:rsid w:val="00893067"/>
    <w:rsid w:val="008933DE"/>
    <w:rsid w:val="00894509"/>
    <w:rsid w:val="00895FCE"/>
    <w:rsid w:val="00897F3E"/>
    <w:rsid w:val="008A0E30"/>
    <w:rsid w:val="008A1BA8"/>
    <w:rsid w:val="008A21B4"/>
    <w:rsid w:val="008A4576"/>
    <w:rsid w:val="008B07DE"/>
    <w:rsid w:val="008B28E7"/>
    <w:rsid w:val="008B5465"/>
    <w:rsid w:val="008C14C7"/>
    <w:rsid w:val="008C2264"/>
    <w:rsid w:val="008C2FFB"/>
    <w:rsid w:val="008C6EEA"/>
    <w:rsid w:val="008D5813"/>
    <w:rsid w:val="008D634E"/>
    <w:rsid w:val="008D6379"/>
    <w:rsid w:val="008D778A"/>
    <w:rsid w:val="008E259A"/>
    <w:rsid w:val="008E738C"/>
    <w:rsid w:val="008F22BD"/>
    <w:rsid w:val="008F5633"/>
    <w:rsid w:val="009079BD"/>
    <w:rsid w:val="00912BD9"/>
    <w:rsid w:val="00920E5B"/>
    <w:rsid w:val="00926436"/>
    <w:rsid w:val="0093018C"/>
    <w:rsid w:val="00932CCA"/>
    <w:rsid w:val="00953E15"/>
    <w:rsid w:val="009544C0"/>
    <w:rsid w:val="00954FA4"/>
    <w:rsid w:val="00956AE9"/>
    <w:rsid w:val="00964CC6"/>
    <w:rsid w:val="00965CBF"/>
    <w:rsid w:val="0097611C"/>
    <w:rsid w:val="00991FDA"/>
    <w:rsid w:val="009927A1"/>
    <w:rsid w:val="00996A2B"/>
    <w:rsid w:val="0099774D"/>
    <w:rsid w:val="009A4E8F"/>
    <w:rsid w:val="009A5F3B"/>
    <w:rsid w:val="009B0B61"/>
    <w:rsid w:val="009B28C0"/>
    <w:rsid w:val="009B608C"/>
    <w:rsid w:val="009B7136"/>
    <w:rsid w:val="009B7806"/>
    <w:rsid w:val="009C3AC2"/>
    <w:rsid w:val="009D4365"/>
    <w:rsid w:val="009D4E3B"/>
    <w:rsid w:val="009D7BC9"/>
    <w:rsid w:val="009E0896"/>
    <w:rsid w:val="009E0C5A"/>
    <w:rsid w:val="009E0C8B"/>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4674"/>
    <w:rsid w:val="00A652F6"/>
    <w:rsid w:val="00A732EA"/>
    <w:rsid w:val="00A7489E"/>
    <w:rsid w:val="00A75CA3"/>
    <w:rsid w:val="00A7655A"/>
    <w:rsid w:val="00A8015F"/>
    <w:rsid w:val="00A80BD2"/>
    <w:rsid w:val="00A85039"/>
    <w:rsid w:val="00A851F7"/>
    <w:rsid w:val="00A85232"/>
    <w:rsid w:val="00A906AA"/>
    <w:rsid w:val="00A94C5E"/>
    <w:rsid w:val="00A966AA"/>
    <w:rsid w:val="00A96AA7"/>
    <w:rsid w:val="00AA241A"/>
    <w:rsid w:val="00AA252C"/>
    <w:rsid w:val="00AA2605"/>
    <w:rsid w:val="00AA666E"/>
    <w:rsid w:val="00AB5518"/>
    <w:rsid w:val="00AC01D4"/>
    <w:rsid w:val="00AC3207"/>
    <w:rsid w:val="00AC4A04"/>
    <w:rsid w:val="00AD336F"/>
    <w:rsid w:val="00AD3550"/>
    <w:rsid w:val="00AD4DB4"/>
    <w:rsid w:val="00AE08A0"/>
    <w:rsid w:val="00AE2564"/>
    <w:rsid w:val="00AE301F"/>
    <w:rsid w:val="00AE3302"/>
    <w:rsid w:val="00AE3B3A"/>
    <w:rsid w:val="00AE7077"/>
    <w:rsid w:val="00AF61C2"/>
    <w:rsid w:val="00AF6CC6"/>
    <w:rsid w:val="00B00322"/>
    <w:rsid w:val="00B011CD"/>
    <w:rsid w:val="00B0296A"/>
    <w:rsid w:val="00B04CDD"/>
    <w:rsid w:val="00B12295"/>
    <w:rsid w:val="00B137BE"/>
    <w:rsid w:val="00B17FA0"/>
    <w:rsid w:val="00B22BBE"/>
    <w:rsid w:val="00B24344"/>
    <w:rsid w:val="00B26769"/>
    <w:rsid w:val="00B31C91"/>
    <w:rsid w:val="00B3747F"/>
    <w:rsid w:val="00B43194"/>
    <w:rsid w:val="00B459FC"/>
    <w:rsid w:val="00B47734"/>
    <w:rsid w:val="00B50FBA"/>
    <w:rsid w:val="00B558EB"/>
    <w:rsid w:val="00B577D3"/>
    <w:rsid w:val="00B60466"/>
    <w:rsid w:val="00B6548F"/>
    <w:rsid w:val="00B74ACD"/>
    <w:rsid w:val="00B7502A"/>
    <w:rsid w:val="00B77305"/>
    <w:rsid w:val="00B82CC2"/>
    <w:rsid w:val="00B84A89"/>
    <w:rsid w:val="00B8752B"/>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36CB"/>
    <w:rsid w:val="00C06FE6"/>
    <w:rsid w:val="00C11F61"/>
    <w:rsid w:val="00C161FD"/>
    <w:rsid w:val="00C23F17"/>
    <w:rsid w:val="00C26D0D"/>
    <w:rsid w:val="00C27C95"/>
    <w:rsid w:val="00C27EF5"/>
    <w:rsid w:val="00C300D2"/>
    <w:rsid w:val="00C3270F"/>
    <w:rsid w:val="00C3278B"/>
    <w:rsid w:val="00C33375"/>
    <w:rsid w:val="00C34C23"/>
    <w:rsid w:val="00C42005"/>
    <w:rsid w:val="00C44446"/>
    <w:rsid w:val="00C4664D"/>
    <w:rsid w:val="00C472AA"/>
    <w:rsid w:val="00C507B8"/>
    <w:rsid w:val="00C50A05"/>
    <w:rsid w:val="00C54AED"/>
    <w:rsid w:val="00C55B2F"/>
    <w:rsid w:val="00C63D00"/>
    <w:rsid w:val="00C64382"/>
    <w:rsid w:val="00C6441B"/>
    <w:rsid w:val="00C7108B"/>
    <w:rsid w:val="00C8089F"/>
    <w:rsid w:val="00C836CC"/>
    <w:rsid w:val="00C87A74"/>
    <w:rsid w:val="00C90A71"/>
    <w:rsid w:val="00C91574"/>
    <w:rsid w:val="00C91BC2"/>
    <w:rsid w:val="00C92C71"/>
    <w:rsid w:val="00C93F8F"/>
    <w:rsid w:val="00C960A6"/>
    <w:rsid w:val="00CA2745"/>
    <w:rsid w:val="00CA3593"/>
    <w:rsid w:val="00CA7ABE"/>
    <w:rsid w:val="00CA7F4F"/>
    <w:rsid w:val="00CB258E"/>
    <w:rsid w:val="00CB355C"/>
    <w:rsid w:val="00CB3C8F"/>
    <w:rsid w:val="00CB75CE"/>
    <w:rsid w:val="00CC02F1"/>
    <w:rsid w:val="00CC11A6"/>
    <w:rsid w:val="00CC135E"/>
    <w:rsid w:val="00CC2F8D"/>
    <w:rsid w:val="00CD5D3F"/>
    <w:rsid w:val="00CE00A8"/>
    <w:rsid w:val="00CE34C8"/>
    <w:rsid w:val="00CE3894"/>
    <w:rsid w:val="00CF1E90"/>
    <w:rsid w:val="00CF3DB3"/>
    <w:rsid w:val="00D052BC"/>
    <w:rsid w:val="00D07026"/>
    <w:rsid w:val="00D11C62"/>
    <w:rsid w:val="00D15CB1"/>
    <w:rsid w:val="00D22C8F"/>
    <w:rsid w:val="00D27608"/>
    <w:rsid w:val="00D33491"/>
    <w:rsid w:val="00D44F8E"/>
    <w:rsid w:val="00D44FD0"/>
    <w:rsid w:val="00D47CAF"/>
    <w:rsid w:val="00D5733C"/>
    <w:rsid w:val="00D607EF"/>
    <w:rsid w:val="00D60F88"/>
    <w:rsid w:val="00D625E7"/>
    <w:rsid w:val="00D646BD"/>
    <w:rsid w:val="00D66AA9"/>
    <w:rsid w:val="00D70239"/>
    <w:rsid w:val="00D71201"/>
    <w:rsid w:val="00D720C7"/>
    <w:rsid w:val="00D73A26"/>
    <w:rsid w:val="00D7689E"/>
    <w:rsid w:val="00D77A04"/>
    <w:rsid w:val="00D81D06"/>
    <w:rsid w:val="00D8652C"/>
    <w:rsid w:val="00D876E6"/>
    <w:rsid w:val="00D877B8"/>
    <w:rsid w:val="00DA1025"/>
    <w:rsid w:val="00DA1B11"/>
    <w:rsid w:val="00DA22EC"/>
    <w:rsid w:val="00DA5860"/>
    <w:rsid w:val="00DB2767"/>
    <w:rsid w:val="00DC4729"/>
    <w:rsid w:val="00DD2446"/>
    <w:rsid w:val="00DD3DD2"/>
    <w:rsid w:val="00DE556F"/>
    <w:rsid w:val="00DF3F84"/>
    <w:rsid w:val="00DF52CD"/>
    <w:rsid w:val="00E03B6D"/>
    <w:rsid w:val="00E053BF"/>
    <w:rsid w:val="00E17160"/>
    <w:rsid w:val="00E27E98"/>
    <w:rsid w:val="00E3351A"/>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079"/>
    <w:rsid w:val="00E93240"/>
    <w:rsid w:val="00E9479B"/>
    <w:rsid w:val="00E97AF3"/>
    <w:rsid w:val="00EA1DF9"/>
    <w:rsid w:val="00EA4D48"/>
    <w:rsid w:val="00EA6826"/>
    <w:rsid w:val="00EA76FD"/>
    <w:rsid w:val="00EB2173"/>
    <w:rsid w:val="00EB28DC"/>
    <w:rsid w:val="00EB3E2F"/>
    <w:rsid w:val="00EB62E6"/>
    <w:rsid w:val="00EB6C5D"/>
    <w:rsid w:val="00ED11C9"/>
    <w:rsid w:val="00ED1B30"/>
    <w:rsid w:val="00ED250E"/>
    <w:rsid w:val="00ED6535"/>
    <w:rsid w:val="00EE168F"/>
    <w:rsid w:val="00EE1AC1"/>
    <w:rsid w:val="00EE39D6"/>
    <w:rsid w:val="00EE413C"/>
    <w:rsid w:val="00EE52AD"/>
    <w:rsid w:val="00EF41FD"/>
    <w:rsid w:val="00F01F92"/>
    <w:rsid w:val="00F10A08"/>
    <w:rsid w:val="00F139CF"/>
    <w:rsid w:val="00F22AC5"/>
    <w:rsid w:val="00F2381C"/>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1C1E"/>
    <w:rsid w:val="00F8511E"/>
    <w:rsid w:val="00F927A1"/>
    <w:rsid w:val="00F92E4D"/>
    <w:rsid w:val="00FA1F35"/>
    <w:rsid w:val="00FA3764"/>
    <w:rsid w:val="00FA56ED"/>
    <w:rsid w:val="00FB29CB"/>
    <w:rsid w:val="00FB5FA6"/>
    <w:rsid w:val="00FC1310"/>
    <w:rsid w:val="00FC2FF3"/>
    <w:rsid w:val="00FC3153"/>
    <w:rsid w:val="00FC3263"/>
    <w:rsid w:val="00FC51F9"/>
    <w:rsid w:val="00FC5B40"/>
    <w:rsid w:val="00FC5FF8"/>
    <w:rsid w:val="00FC6557"/>
    <w:rsid w:val="00FC702B"/>
    <w:rsid w:val="00FD3D7C"/>
    <w:rsid w:val="00FD4F8F"/>
    <w:rsid w:val="00FE0C16"/>
    <w:rsid w:val="00FE14AD"/>
    <w:rsid w:val="00FE14B1"/>
    <w:rsid w:val="00FE1DB4"/>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9457"/>
    <o:shapelayout v:ext="edit">
      <o:idmap v:ext="edit" data="1"/>
    </o:shapelayout>
  </w:shapeDefaults>
  <w:decimalSymbol w:val="."/>
  <w:listSeparator w:val=","/>
  <w14:docId w14:val="4B4DBC44"/>
  <w15:docId w15:val="{6246D807-3C8F-4368-A6AB-42A820517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1Char">
    <w:name w:val="Heading 1 Char"/>
    <w:basedOn w:val="DefaultParagraphFont"/>
    <w:link w:val="Heading1"/>
    <w:uiPriority w:val="9"/>
    <w:rsid w:val="00522507"/>
    <w:rPr>
      <w:rFonts w:ascii="Arial" w:hAnsi="Arial" w:cs="Arial"/>
      <w:b/>
      <w:color w:val="000000"/>
      <w:kern w:val="28"/>
      <w:sz w:val="28"/>
      <w:lang w:eastAsia="en-GB"/>
    </w:rPr>
  </w:style>
  <w:style w:type="paragraph" w:styleId="Bibliography">
    <w:name w:val="Bibliography"/>
    <w:basedOn w:val="Normal"/>
    <w:next w:val="Normal"/>
    <w:uiPriority w:val="37"/>
    <w:unhideWhenUsed/>
    <w:rsid w:val="005225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512835">
      <w:bodyDiv w:val="1"/>
      <w:marLeft w:val="0"/>
      <w:marRight w:val="0"/>
      <w:marTop w:val="0"/>
      <w:marBottom w:val="0"/>
      <w:divBdr>
        <w:top w:val="none" w:sz="0" w:space="0" w:color="auto"/>
        <w:left w:val="none" w:sz="0" w:space="0" w:color="auto"/>
        <w:bottom w:val="none" w:sz="0" w:space="0" w:color="auto"/>
        <w:right w:val="none" w:sz="0" w:space="0" w:color="auto"/>
      </w:divBdr>
    </w:div>
    <w:div w:id="154610639">
      <w:bodyDiv w:val="1"/>
      <w:marLeft w:val="0"/>
      <w:marRight w:val="0"/>
      <w:marTop w:val="0"/>
      <w:marBottom w:val="0"/>
      <w:divBdr>
        <w:top w:val="none" w:sz="0" w:space="0" w:color="auto"/>
        <w:left w:val="none" w:sz="0" w:space="0" w:color="auto"/>
        <w:bottom w:val="none" w:sz="0" w:space="0" w:color="auto"/>
        <w:right w:val="none" w:sz="0" w:space="0" w:color="auto"/>
      </w:divBdr>
    </w:div>
    <w:div w:id="158498344">
      <w:bodyDiv w:val="1"/>
      <w:marLeft w:val="0"/>
      <w:marRight w:val="0"/>
      <w:marTop w:val="0"/>
      <w:marBottom w:val="0"/>
      <w:divBdr>
        <w:top w:val="none" w:sz="0" w:space="0" w:color="auto"/>
        <w:left w:val="none" w:sz="0" w:space="0" w:color="auto"/>
        <w:bottom w:val="none" w:sz="0" w:space="0" w:color="auto"/>
        <w:right w:val="none" w:sz="0" w:space="0" w:color="auto"/>
      </w:divBdr>
    </w:div>
    <w:div w:id="22414554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70040114">
      <w:bodyDiv w:val="1"/>
      <w:marLeft w:val="0"/>
      <w:marRight w:val="0"/>
      <w:marTop w:val="0"/>
      <w:marBottom w:val="0"/>
      <w:divBdr>
        <w:top w:val="none" w:sz="0" w:space="0" w:color="auto"/>
        <w:left w:val="none" w:sz="0" w:space="0" w:color="auto"/>
        <w:bottom w:val="none" w:sz="0" w:space="0" w:color="auto"/>
        <w:right w:val="none" w:sz="0" w:space="0" w:color="auto"/>
      </w:divBdr>
    </w:div>
    <w:div w:id="392429694">
      <w:bodyDiv w:val="1"/>
      <w:marLeft w:val="0"/>
      <w:marRight w:val="0"/>
      <w:marTop w:val="0"/>
      <w:marBottom w:val="0"/>
      <w:divBdr>
        <w:top w:val="none" w:sz="0" w:space="0" w:color="auto"/>
        <w:left w:val="none" w:sz="0" w:space="0" w:color="auto"/>
        <w:bottom w:val="none" w:sz="0" w:space="0" w:color="auto"/>
        <w:right w:val="none" w:sz="0" w:space="0" w:color="auto"/>
      </w:divBdr>
    </w:div>
    <w:div w:id="408313564">
      <w:bodyDiv w:val="1"/>
      <w:marLeft w:val="0"/>
      <w:marRight w:val="0"/>
      <w:marTop w:val="0"/>
      <w:marBottom w:val="0"/>
      <w:divBdr>
        <w:top w:val="none" w:sz="0" w:space="0" w:color="auto"/>
        <w:left w:val="none" w:sz="0" w:space="0" w:color="auto"/>
        <w:bottom w:val="none" w:sz="0" w:space="0" w:color="auto"/>
        <w:right w:val="none" w:sz="0" w:space="0" w:color="auto"/>
      </w:divBdr>
    </w:div>
    <w:div w:id="421462620">
      <w:bodyDiv w:val="1"/>
      <w:marLeft w:val="0"/>
      <w:marRight w:val="0"/>
      <w:marTop w:val="0"/>
      <w:marBottom w:val="0"/>
      <w:divBdr>
        <w:top w:val="none" w:sz="0" w:space="0" w:color="auto"/>
        <w:left w:val="none" w:sz="0" w:space="0" w:color="auto"/>
        <w:bottom w:val="none" w:sz="0" w:space="0" w:color="auto"/>
        <w:right w:val="none" w:sz="0" w:space="0" w:color="auto"/>
      </w:divBdr>
    </w:div>
    <w:div w:id="453594991">
      <w:bodyDiv w:val="1"/>
      <w:marLeft w:val="0"/>
      <w:marRight w:val="0"/>
      <w:marTop w:val="0"/>
      <w:marBottom w:val="0"/>
      <w:divBdr>
        <w:top w:val="none" w:sz="0" w:space="0" w:color="auto"/>
        <w:left w:val="none" w:sz="0" w:space="0" w:color="auto"/>
        <w:bottom w:val="none" w:sz="0" w:space="0" w:color="auto"/>
        <w:right w:val="none" w:sz="0" w:space="0" w:color="auto"/>
      </w:divBdr>
    </w:div>
    <w:div w:id="46196520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1693252">
      <w:bodyDiv w:val="1"/>
      <w:marLeft w:val="0"/>
      <w:marRight w:val="0"/>
      <w:marTop w:val="0"/>
      <w:marBottom w:val="0"/>
      <w:divBdr>
        <w:top w:val="none" w:sz="0" w:space="0" w:color="auto"/>
        <w:left w:val="none" w:sz="0" w:space="0" w:color="auto"/>
        <w:bottom w:val="none" w:sz="0" w:space="0" w:color="auto"/>
        <w:right w:val="none" w:sz="0" w:space="0" w:color="auto"/>
      </w:divBdr>
    </w:div>
    <w:div w:id="59960655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8779066">
      <w:bodyDiv w:val="1"/>
      <w:marLeft w:val="0"/>
      <w:marRight w:val="0"/>
      <w:marTop w:val="0"/>
      <w:marBottom w:val="0"/>
      <w:divBdr>
        <w:top w:val="none" w:sz="0" w:space="0" w:color="auto"/>
        <w:left w:val="none" w:sz="0" w:space="0" w:color="auto"/>
        <w:bottom w:val="none" w:sz="0" w:space="0" w:color="auto"/>
        <w:right w:val="none" w:sz="0" w:space="0" w:color="auto"/>
      </w:divBdr>
    </w:div>
    <w:div w:id="617950026">
      <w:bodyDiv w:val="1"/>
      <w:marLeft w:val="0"/>
      <w:marRight w:val="0"/>
      <w:marTop w:val="0"/>
      <w:marBottom w:val="0"/>
      <w:divBdr>
        <w:top w:val="none" w:sz="0" w:space="0" w:color="auto"/>
        <w:left w:val="none" w:sz="0" w:space="0" w:color="auto"/>
        <w:bottom w:val="none" w:sz="0" w:space="0" w:color="auto"/>
        <w:right w:val="none" w:sz="0" w:space="0" w:color="auto"/>
      </w:divBdr>
    </w:div>
    <w:div w:id="637733862">
      <w:bodyDiv w:val="1"/>
      <w:marLeft w:val="0"/>
      <w:marRight w:val="0"/>
      <w:marTop w:val="0"/>
      <w:marBottom w:val="0"/>
      <w:divBdr>
        <w:top w:val="none" w:sz="0" w:space="0" w:color="auto"/>
        <w:left w:val="none" w:sz="0" w:space="0" w:color="auto"/>
        <w:bottom w:val="none" w:sz="0" w:space="0" w:color="auto"/>
        <w:right w:val="none" w:sz="0" w:space="0" w:color="auto"/>
      </w:divBdr>
    </w:div>
    <w:div w:id="696351929">
      <w:bodyDiv w:val="1"/>
      <w:marLeft w:val="0"/>
      <w:marRight w:val="0"/>
      <w:marTop w:val="0"/>
      <w:marBottom w:val="0"/>
      <w:divBdr>
        <w:top w:val="none" w:sz="0" w:space="0" w:color="auto"/>
        <w:left w:val="none" w:sz="0" w:space="0" w:color="auto"/>
        <w:bottom w:val="none" w:sz="0" w:space="0" w:color="auto"/>
        <w:right w:val="none" w:sz="0" w:space="0" w:color="auto"/>
      </w:divBdr>
    </w:div>
    <w:div w:id="700515456">
      <w:bodyDiv w:val="1"/>
      <w:marLeft w:val="0"/>
      <w:marRight w:val="0"/>
      <w:marTop w:val="0"/>
      <w:marBottom w:val="0"/>
      <w:divBdr>
        <w:top w:val="none" w:sz="0" w:space="0" w:color="auto"/>
        <w:left w:val="none" w:sz="0" w:space="0" w:color="auto"/>
        <w:bottom w:val="none" w:sz="0" w:space="0" w:color="auto"/>
        <w:right w:val="none" w:sz="0" w:space="0" w:color="auto"/>
      </w:divBdr>
    </w:div>
    <w:div w:id="707606439">
      <w:bodyDiv w:val="1"/>
      <w:marLeft w:val="0"/>
      <w:marRight w:val="0"/>
      <w:marTop w:val="0"/>
      <w:marBottom w:val="0"/>
      <w:divBdr>
        <w:top w:val="none" w:sz="0" w:space="0" w:color="auto"/>
        <w:left w:val="none" w:sz="0" w:space="0" w:color="auto"/>
        <w:bottom w:val="none" w:sz="0" w:space="0" w:color="auto"/>
        <w:right w:val="none" w:sz="0" w:space="0" w:color="auto"/>
      </w:divBdr>
    </w:div>
    <w:div w:id="739326017">
      <w:bodyDiv w:val="1"/>
      <w:marLeft w:val="0"/>
      <w:marRight w:val="0"/>
      <w:marTop w:val="0"/>
      <w:marBottom w:val="0"/>
      <w:divBdr>
        <w:top w:val="none" w:sz="0" w:space="0" w:color="auto"/>
        <w:left w:val="none" w:sz="0" w:space="0" w:color="auto"/>
        <w:bottom w:val="none" w:sz="0" w:space="0" w:color="auto"/>
        <w:right w:val="none" w:sz="0" w:space="0" w:color="auto"/>
      </w:divBdr>
    </w:div>
    <w:div w:id="762721068">
      <w:bodyDiv w:val="1"/>
      <w:marLeft w:val="0"/>
      <w:marRight w:val="0"/>
      <w:marTop w:val="0"/>
      <w:marBottom w:val="0"/>
      <w:divBdr>
        <w:top w:val="none" w:sz="0" w:space="0" w:color="auto"/>
        <w:left w:val="none" w:sz="0" w:space="0" w:color="auto"/>
        <w:bottom w:val="none" w:sz="0" w:space="0" w:color="auto"/>
        <w:right w:val="none" w:sz="0" w:space="0" w:color="auto"/>
      </w:divBdr>
    </w:div>
    <w:div w:id="792751731">
      <w:bodyDiv w:val="1"/>
      <w:marLeft w:val="0"/>
      <w:marRight w:val="0"/>
      <w:marTop w:val="0"/>
      <w:marBottom w:val="0"/>
      <w:divBdr>
        <w:top w:val="none" w:sz="0" w:space="0" w:color="auto"/>
        <w:left w:val="none" w:sz="0" w:space="0" w:color="auto"/>
        <w:bottom w:val="none" w:sz="0" w:space="0" w:color="auto"/>
        <w:right w:val="none" w:sz="0" w:space="0" w:color="auto"/>
      </w:divBdr>
    </w:div>
    <w:div w:id="829323592">
      <w:bodyDiv w:val="1"/>
      <w:marLeft w:val="0"/>
      <w:marRight w:val="0"/>
      <w:marTop w:val="0"/>
      <w:marBottom w:val="0"/>
      <w:divBdr>
        <w:top w:val="none" w:sz="0" w:space="0" w:color="auto"/>
        <w:left w:val="none" w:sz="0" w:space="0" w:color="auto"/>
        <w:bottom w:val="none" w:sz="0" w:space="0" w:color="auto"/>
        <w:right w:val="none" w:sz="0" w:space="0" w:color="auto"/>
      </w:divBdr>
    </w:div>
    <w:div w:id="870267064">
      <w:bodyDiv w:val="1"/>
      <w:marLeft w:val="0"/>
      <w:marRight w:val="0"/>
      <w:marTop w:val="0"/>
      <w:marBottom w:val="0"/>
      <w:divBdr>
        <w:top w:val="none" w:sz="0" w:space="0" w:color="auto"/>
        <w:left w:val="none" w:sz="0" w:space="0" w:color="auto"/>
        <w:bottom w:val="none" w:sz="0" w:space="0" w:color="auto"/>
        <w:right w:val="none" w:sz="0" w:space="0" w:color="auto"/>
      </w:divBdr>
    </w:div>
    <w:div w:id="930090806">
      <w:bodyDiv w:val="1"/>
      <w:marLeft w:val="0"/>
      <w:marRight w:val="0"/>
      <w:marTop w:val="0"/>
      <w:marBottom w:val="0"/>
      <w:divBdr>
        <w:top w:val="none" w:sz="0" w:space="0" w:color="auto"/>
        <w:left w:val="none" w:sz="0" w:space="0" w:color="auto"/>
        <w:bottom w:val="none" w:sz="0" w:space="0" w:color="auto"/>
        <w:right w:val="none" w:sz="0" w:space="0" w:color="auto"/>
      </w:divBdr>
    </w:div>
    <w:div w:id="956063758">
      <w:bodyDiv w:val="1"/>
      <w:marLeft w:val="0"/>
      <w:marRight w:val="0"/>
      <w:marTop w:val="0"/>
      <w:marBottom w:val="0"/>
      <w:divBdr>
        <w:top w:val="none" w:sz="0" w:space="0" w:color="auto"/>
        <w:left w:val="none" w:sz="0" w:space="0" w:color="auto"/>
        <w:bottom w:val="none" w:sz="0" w:space="0" w:color="auto"/>
        <w:right w:val="none" w:sz="0" w:space="0" w:color="auto"/>
      </w:divBdr>
    </w:div>
    <w:div w:id="982274178">
      <w:bodyDiv w:val="1"/>
      <w:marLeft w:val="0"/>
      <w:marRight w:val="0"/>
      <w:marTop w:val="0"/>
      <w:marBottom w:val="0"/>
      <w:divBdr>
        <w:top w:val="none" w:sz="0" w:space="0" w:color="auto"/>
        <w:left w:val="none" w:sz="0" w:space="0" w:color="auto"/>
        <w:bottom w:val="none" w:sz="0" w:space="0" w:color="auto"/>
        <w:right w:val="none" w:sz="0" w:space="0" w:color="auto"/>
      </w:divBdr>
    </w:div>
    <w:div w:id="107744257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4132202">
      <w:bodyDiv w:val="1"/>
      <w:marLeft w:val="0"/>
      <w:marRight w:val="0"/>
      <w:marTop w:val="0"/>
      <w:marBottom w:val="0"/>
      <w:divBdr>
        <w:top w:val="none" w:sz="0" w:space="0" w:color="auto"/>
        <w:left w:val="none" w:sz="0" w:space="0" w:color="auto"/>
        <w:bottom w:val="none" w:sz="0" w:space="0" w:color="auto"/>
        <w:right w:val="none" w:sz="0" w:space="0" w:color="auto"/>
      </w:divBdr>
    </w:div>
    <w:div w:id="1127434886">
      <w:bodyDiv w:val="1"/>
      <w:marLeft w:val="0"/>
      <w:marRight w:val="0"/>
      <w:marTop w:val="0"/>
      <w:marBottom w:val="0"/>
      <w:divBdr>
        <w:top w:val="none" w:sz="0" w:space="0" w:color="auto"/>
        <w:left w:val="none" w:sz="0" w:space="0" w:color="auto"/>
        <w:bottom w:val="none" w:sz="0" w:space="0" w:color="auto"/>
        <w:right w:val="none" w:sz="0" w:space="0" w:color="auto"/>
      </w:divBdr>
    </w:div>
    <w:div w:id="115730882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6212393">
      <w:bodyDiv w:val="1"/>
      <w:marLeft w:val="0"/>
      <w:marRight w:val="0"/>
      <w:marTop w:val="0"/>
      <w:marBottom w:val="0"/>
      <w:divBdr>
        <w:top w:val="none" w:sz="0" w:space="0" w:color="auto"/>
        <w:left w:val="none" w:sz="0" w:space="0" w:color="auto"/>
        <w:bottom w:val="none" w:sz="0" w:space="0" w:color="auto"/>
        <w:right w:val="none" w:sz="0" w:space="0" w:color="auto"/>
      </w:divBdr>
    </w:div>
    <w:div w:id="1234394304">
      <w:bodyDiv w:val="1"/>
      <w:marLeft w:val="0"/>
      <w:marRight w:val="0"/>
      <w:marTop w:val="0"/>
      <w:marBottom w:val="0"/>
      <w:divBdr>
        <w:top w:val="none" w:sz="0" w:space="0" w:color="auto"/>
        <w:left w:val="none" w:sz="0" w:space="0" w:color="auto"/>
        <w:bottom w:val="none" w:sz="0" w:space="0" w:color="auto"/>
        <w:right w:val="none" w:sz="0" w:space="0" w:color="auto"/>
      </w:divBdr>
    </w:div>
    <w:div w:id="1323893770">
      <w:bodyDiv w:val="1"/>
      <w:marLeft w:val="0"/>
      <w:marRight w:val="0"/>
      <w:marTop w:val="0"/>
      <w:marBottom w:val="0"/>
      <w:divBdr>
        <w:top w:val="none" w:sz="0" w:space="0" w:color="auto"/>
        <w:left w:val="none" w:sz="0" w:space="0" w:color="auto"/>
        <w:bottom w:val="none" w:sz="0" w:space="0" w:color="auto"/>
        <w:right w:val="none" w:sz="0" w:space="0" w:color="auto"/>
      </w:divBdr>
    </w:div>
    <w:div w:id="1355884520">
      <w:bodyDiv w:val="1"/>
      <w:marLeft w:val="0"/>
      <w:marRight w:val="0"/>
      <w:marTop w:val="0"/>
      <w:marBottom w:val="0"/>
      <w:divBdr>
        <w:top w:val="none" w:sz="0" w:space="0" w:color="auto"/>
        <w:left w:val="none" w:sz="0" w:space="0" w:color="auto"/>
        <w:bottom w:val="none" w:sz="0" w:space="0" w:color="auto"/>
        <w:right w:val="none" w:sz="0" w:space="0" w:color="auto"/>
      </w:divBdr>
    </w:div>
    <w:div w:id="1364937695">
      <w:bodyDiv w:val="1"/>
      <w:marLeft w:val="0"/>
      <w:marRight w:val="0"/>
      <w:marTop w:val="0"/>
      <w:marBottom w:val="0"/>
      <w:divBdr>
        <w:top w:val="none" w:sz="0" w:space="0" w:color="auto"/>
        <w:left w:val="none" w:sz="0" w:space="0" w:color="auto"/>
        <w:bottom w:val="none" w:sz="0" w:space="0" w:color="auto"/>
        <w:right w:val="none" w:sz="0" w:space="0" w:color="auto"/>
      </w:divBdr>
    </w:div>
    <w:div w:id="1397774415">
      <w:bodyDiv w:val="1"/>
      <w:marLeft w:val="0"/>
      <w:marRight w:val="0"/>
      <w:marTop w:val="0"/>
      <w:marBottom w:val="0"/>
      <w:divBdr>
        <w:top w:val="none" w:sz="0" w:space="0" w:color="auto"/>
        <w:left w:val="none" w:sz="0" w:space="0" w:color="auto"/>
        <w:bottom w:val="none" w:sz="0" w:space="0" w:color="auto"/>
        <w:right w:val="none" w:sz="0" w:space="0" w:color="auto"/>
      </w:divBdr>
    </w:div>
    <w:div w:id="1417244535">
      <w:bodyDiv w:val="1"/>
      <w:marLeft w:val="0"/>
      <w:marRight w:val="0"/>
      <w:marTop w:val="0"/>
      <w:marBottom w:val="0"/>
      <w:divBdr>
        <w:top w:val="none" w:sz="0" w:space="0" w:color="auto"/>
        <w:left w:val="none" w:sz="0" w:space="0" w:color="auto"/>
        <w:bottom w:val="none" w:sz="0" w:space="0" w:color="auto"/>
        <w:right w:val="none" w:sz="0" w:space="0" w:color="auto"/>
      </w:divBdr>
    </w:div>
    <w:div w:id="1434012306">
      <w:bodyDiv w:val="1"/>
      <w:marLeft w:val="0"/>
      <w:marRight w:val="0"/>
      <w:marTop w:val="0"/>
      <w:marBottom w:val="0"/>
      <w:divBdr>
        <w:top w:val="none" w:sz="0" w:space="0" w:color="auto"/>
        <w:left w:val="none" w:sz="0" w:space="0" w:color="auto"/>
        <w:bottom w:val="none" w:sz="0" w:space="0" w:color="auto"/>
        <w:right w:val="none" w:sz="0" w:space="0" w:color="auto"/>
      </w:divBdr>
    </w:div>
    <w:div w:id="1495564242">
      <w:bodyDiv w:val="1"/>
      <w:marLeft w:val="0"/>
      <w:marRight w:val="0"/>
      <w:marTop w:val="0"/>
      <w:marBottom w:val="0"/>
      <w:divBdr>
        <w:top w:val="none" w:sz="0" w:space="0" w:color="auto"/>
        <w:left w:val="none" w:sz="0" w:space="0" w:color="auto"/>
        <w:bottom w:val="none" w:sz="0" w:space="0" w:color="auto"/>
        <w:right w:val="none" w:sz="0" w:space="0" w:color="auto"/>
      </w:divBdr>
    </w:div>
    <w:div w:id="1515924226">
      <w:bodyDiv w:val="1"/>
      <w:marLeft w:val="0"/>
      <w:marRight w:val="0"/>
      <w:marTop w:val="0"/>
      <w:marBottom w:val="0"/>
      <w:divBdr>
        <w:top w:val="none" w:sz="0" w:space="0" w:color="auto"/>
        <w:left w:val="none" w:sz="0" w:space="0" w:color="auto"/>
        <w:bottom w:val="none" w:sz="0" w:space="0" w:color="auto"/>
        <w:right w:val="none" w:sz="0" w:space="0" w:color="auto"/>
      </w:divBdr>
    </w:div>
    <w:div w:id="1531065785">
      <w:bodyDiv w:val="1"/>
      <w:marLeft w:val="0"/>
      <w:marRight w:val="0"/>
      <w:marTop w:val="0"/>
      <w:marBottom w:val="0"/>
      <w:divBdr>
        <w:top w:val="none" w:sz="0" w:space="0" w:color="auto"/>
        <w:left w:val="none" w:sz="0" w:space="0" w:color="auto"/>
        <w:bottom w:val="none" w:sz="0" w:space="0" w:color="auto"/>
        <w:right w:val="none" w:sz="0" w:space="0" w:color="auto"/>
      </w:divBdr>
    </w:div>
    <w:div w:id="1543790054">
      <w:bodyDiv w:val="1"/>
      <w:marLeft w:val="0"/>
      <w:marRight w:val="0"/>
      <w:marTop w:val="0"/>
      <w:marBottom w:val="0"/>
      <w:divBdr>
        <w:top w:val="none" w:sz="0" w:space="0" w:color="auto"/>
        <w:left w:val="none" w:sz="0" w:space="0" w:color="auto"/>
        <w:bottom w:val="none" w:sz="0" w:space="0" w:color="auto"/>
        <w:right w:val="none" w:sz="0" w:space="0" w:color="auto"/>
      </w:divBdr>
    </w:div>
    <w:div w:id="1549756000">
      <w:bodyDiv w:val="1"/>
      <w:marLeft w:val="0"/>
      <w:marRight w:val="0"/>
      <w:marTop w:val="0"/>
      <w:marBottom w:val="0"/>
      <w:divBdr>
        <w:top w:val="none" w:sz="0" w:space="0" w:color="auto"/>
        <w:left w:val="none" w:sz="0" w:space="0" w:color="auto"/>
        <w:bottom w:val="none" w:sz="0" w:space="0" w:color="auto"/>
        <w:right w:val="none" w:sz="0" w:space="0" w:color="auto"/>
      </w:divBdr>
    </w:div>
    <w:div w:id="1601716800">
      <w:bodyDiv w:val="1"/>
      <w:marLeft w:val="0"/>
      <w:marRight w:val="0"/>
      <w:marTop w:val="0"/>
      <w:marBottom w:val="0"/>
      <w:divBdr>
        <w:top w:val="none" w:sz="0" w:space="0" w:color="auto"/>
        <w:left w:val="none" w:sz="0" w:space="0" w:color="auto"/>
        <w:bottom w:val="none" w:sz="0" w:space="0" w:color="auto"/>
        <w:right w:val="none" w:sz="0" w:space="0" w:color="auto"/>
      </w:divBdr>
    </w:div>
    <w:div w:id="1637367373">
      <w:bodyDiv w:val="1"/>
      <w:marLeft w:val="0"/>
      <w:marRight w:val="0"/>
      <w:marTop w:val="0"/>
      <w:marBottom w:val="0"/>
      <w:divBdr>
        <w:top w:val="none" w:sz="0" w:space="0" w:color="auto"/>
        <w:left w:val="none" w:sz="0" w:space="0" w:color="auto"/>
        <w:bottom w:val="none" w:sz="0" w:space="0" w:color="auto"/>
        <w:right w:val="none" w:sz="0" w:space="0" w:color="auto"/>
      </w:divBdr>
    </w:div>
    <w:div w:id="1666397427">
      <w:bodyDiv w:val="1"/>
      <w:marLeft w:val="0"/>
      <w:marRight w:val="0"/>
      <w:marTop w:val="0"/>
      <w:marBottom w:val="0"/>
      <w:divBdr>
        <w:top w:val="none" w:sz="0" w:space="0" w:color="auto"/>
        <w:left w:val="none" w:sz="0" w:space="0" w:color="auto"/>
        <w:bottom w:val="none" w:sz="0" w:space="0" w:color="auto"/>
        <w:right w:val="none" w:sz="0" w:space="0" w:color="auto"/>
      </w:divBdr>
    </w:div>
    <w:div w:id="16684420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5534325">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7915108">
      <w:bodyDiv w:val="1"/>
      <w:marLeft w:val="0"/>
      <w:marRight w:val="0"/>
      <w:marTop w:val="0"/>
      <w:marBottom w:val="0"/>
      <w:divBdr>
        <w:top w:val="none" w:sz="0" w:space="0" w:color="auto"/>
        <w:left w:val="none" w:sz="0" w:space="0" w:color="auto"/>
        <w:bottom w:val="none" w:sz="0" w:space="0" w:color="auto"/>
        <w:right w:val="none" w:sz="0" w:space="0" w:color="auto"/>
      </w:divBdr>
    </w:div>
    <w:div w:id="1949658809">
      <w:bodyDiv w:val="1"/>
      <w:marLeft w:val="0"/>
      <w:marRight w:val="0"/>
      <w:marTop w:val="0"/>
      <w:marBottom w:val="0"/>
      <w:divBdr>
        <w:top w:val="none" w:sz="0" w:space="0" w:color="auto"/>
        <w:left w:val="none" w:sz="0" w:space="0" w:color="auto"/>
        <w:bottom w:val="none" w:sz="0" w:space="0" w:color="auto"/>
        <w:right w:val="none" w:sz="0" w:space="0" w:color="auto"/>
      </w:divBdr>
    </w:div>
    <w:div w:id="1979918061">
      <w:bodyDiv w:val="1"/>
      <w:marLeft w:val="0"/>
      <w:marRight w:val="0"/>
      <w:marTop w:val="0"/>
      <w:marBottom w:val="0"/>
      <w:divBdr>
        <w:top w:val="none" w:sz="0" w:space="0" w:color="auto"/>
        <w:left w:val="none" w:sz="0" w:space="0" w:color="auto"/>
        <w:bottom w:val="none" w:sz="0" w:space="0" w:color="auto"/>
        <w:right w:val="none" w:sz="0" w:space="0" w:color="auto"/>
      </w:divBdr>
    </w:div>
    <w:div w:id="199494843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715975">
      <w:bodyDiv w:val="1"/>
      <w:marLeft w:val="0"/>
      <w:marRight w:val="0"/>
      <w:marTop w:val="0"/>
      <w:marBottom w:val="0"/>
      <w:divBdr>
        <w:top w:val="none" w:sz="0" w:space="0" w:color="auto"/>
        <w:left w:val="none" w:sz="0" w:space="0" w:color="auto"/>
        <w:bottom w:val="none" w:sz="0" w:space="0" w:color="auto"/>
        <w:right w:val="none" w:sz="0" w:space="0" w:color="auto"/>
      </w:divBdr>
    </w:div>
    <w:div w:id="21073843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BTE22</b:Tag>
    <b:SourceType>InternetSite</b:SourceType>
    <b:Guid>{F600ED9B-8F4F-4A74-8768-D004084153A5}</b:Guid>
    <b:Title>www.businessterms.org</b:Title>
    <b:Year>2022</b:Year>
    <b:Author>
      <b:Author>
        <b:NameList>
          <b:Person>
            <b:Last>Editors</b:Last>
            <b:First>BT</b:First>
          </b:Person>
        </b:NameList>
      </b:Author>
    </b:Author>
    <b:YearAccessed>2022</b:YearAccessed>
    <b:MonthAccessed>July</b:MonthAccessed>
    <b:DayAccessed>6</b:DayAccessed>
    <b:URL>https://businessterms.org/organizational-culture/</b:URL>
    <b:RefOrder>3</b:RefOrder>
  </b:Source>
  <b:Source>
    <b:Tag>Wor22</b:Tag>
    <b:SourceType>InternetSite</b:SourceType>
    <b:Guid>{A0ED8685-0B8B-4769-B08B-8A26FDD001FC}</b:Guid>
    <b:Author>
      <b:Author>
        <b:Corporate>Workplace</b:Corporate>
      </b:Author>
    </b:Author>
    <b:Title>www.workplace.com</b:Title>
    <b:Year>2022</b:Year>
    <b:YearAccessed>2022</b:YearAccessed>
    <b:MonthAccessed>July</b:MonthAccessed>
    <b:DayAccessed>6</b:DayAccessed>
    <b:URL>https://www.workplace.com/blog/organizational-culture</b:URL>
    <b:RefOrder>4</b:RefOrder>
  </b:Source>
  <b:Source>
    <b:Tag>Gem22</b:Tag>
    <b:SourceType>InternetSite</b:SourceType>
    <b:Guid>{98CA1434-EEAC-4ED5-A9A2-514760A886EA}</b:Guid>
    <b:Author>
      <b:Author>
        <b:NameList>
          <b:Person>
            <b:Last>Hart</b:Last>
            <b:First>Gemma</b:First>
          </b:Person>
        </b:NameList>
      </b:Author>
    </b:Author>
    <b:Title>www.myhrtoolkit.com</b:Title>
    <b:Year>2022</b:Year>
    <b:YearAccessed>2022</b:YearAccessed>
    <b:MonthAccessed>July</b:MonthAccessed>
    <b:DayAccessed>7</b:DayAccessed>
    <b:URL>https://www.myhrtoolkit.com/blog/hierarchy-culture-pros-and-cons</b:URL>
    <b:RefOrder>5</b:RefOrder>
  </b:Source>
  <b:Source>
    <b:Tag>Pol22</b:Tag>
    <b:SourceType>InternetSite</b:SourceType>
    <b:Guid>{3D5776F9-90A9-4879-9984-802B56640207}</b:Guid>
    <b:Author>
      <b:Author>
        <b:Corporate>Police Success</b:Corporate>
      </b:Author>
    </b:Author>
    <b:Title>www.policesuccess.co.uk</b:Title>
    <b:Year>2022</b:Year>
    <b:YearAccessed>2022</b:YearAccessed>
    <b:MonthAccessed>July</b:MonthAccessed>
    <b:DayAccessed>7</b:DayAccessed>
    <b:URL>https://www.policesuccess.co.uk/ranks.html</b:URL>
    <b:RefOrder>38</b:RefOrder>
  </b:Source>
  <b:Source>
    <b:Tag>Uni22</b:Tag>
    <b:SourceType>InternetSite</b:SourceType>
    <b:Guid>{350EFB8C-C9BE-44F9-A2F0-F0E2C4CF069C}</b:Guid>
    <b:Author>
      <b:Author>
        <b:Corporate>University of Cambridge</b:Corporate>
      </b:Author>
    </b:Author>
    <b:Title>www.libguides.cam.ac.uk</b:Title>
    <b:Year>2022</b:Year>
    <b:YearAccessed>2022</b:YearAccessed>
    <b:MonthAccessed>July</b:MonthAccessed>
    <b:DayAccessed>8</b:DayAccessed>
    <b:URL>https://libguides.cam.ac.uk/reflectivepracticetoolkit/models#:~:text=The%20ERA%20cycle%20%28Jasper%2C%202013%29%20is%20one%20of,related%20to%20our%20work%20or%20something%20else%20entirely.</b:URL>
    <b:RefOrder>8</b:RefOrder>
  </b:Source>
  <b:Source>
    <b:Tag>HMI14</b:Tag>
    <b:SourceType>InternetSite</b:SourceType>
    <b:Guid>{4DA3D6DF-9EBD-49D9-A66D-238879B93BE9}</b:Guid>
    <b:Author>
      <b:Author>
        <b:Corporate>HMIC</b:Corporate>
      </b:Author>
    </b:Author>
    <b:Title>www.justiceinspectorates.gov.uk</b:Title>
    <b:Year>2014</b:Year>
    <b:YearAccessed>2022</b:YearAccessed>
    <b:MonthAccessed>July</b:MonthAccessed>
    <b:DayAccessed>7</b:DayAccessed>
    <b:URL>https://www.justiceinspectorates.gov.uk/hmicfrs/wp-content/uploads/2014/03/south-wales-approach-to-tackling-domestic-abuse.pdf#:~:text=In%20South%20Wales%2C%20domestic%20abuse%20accounts%20for%206%25,abuse%20accounts%20for%208%25%20of%20all%20recorded%20c</b:URL>
    <b:RefOrder>10</b:RefOrder>
  </b:Source>
  <b:Source>
    <b:Tag>HAS19</b:Tag>
    <b:SourceType>InternetSite</b:SourceType>
    <b:Guid>{4EB5C9FE-79B0-4662-85BB-D0D135D84244}</b:Guid>
    <b:Author>
      <b:Author>
        <b:NameList>
          <b:Person>
            <b:Last>HASpod</b:Last>
          </b:Person>
        </b:NameList>
      </b:Author>
    </b:Author>
    <b:Title>www.haspod.com</b:Title>
    <b:Year>2019</b:Year>
    <b:YearAccessed>2022</b:YearAccessed>
    <b:MonthAccessed>July</b:MonthAccessed>
    <b:DayAccessed>9</b:DayAccessed>
    <b:URL>https://www.haspod.com/blog/paperwork/what-is-dynamic-risk-assessment#:~:text=A%20dynamic%20risk%20assessment%20is%20a%20process%20of,to%20allow%20for%20unknown%20risks%20and%20handling%20uncertainty.</b:URL>
    <b:RefOrder>12</b:RefOrder>
  </b:Source>
  <b:Source>
    <b:Tag>Col224</b:Tag>
    <b:SourceType>InternetSite</b:SourceType>
    <b:Guid>{42B65FCA-DC19-4285-A78B-91CFE631C338}</b:Guid>
    <b:Author>
      <b:Author>
        <b:Corporate>College of Policing </b:Corporate>
      </b:Author>
    </b:Author>
    <b:Title>www.college.police.uk</b:Title>
    <b:Year>2022</b:Year>
    <b:YearAccessed>2022</b:YearAccessed>
    <b:MonthAccessed>July</b:MonthAccessed>
    <b:DayAccessed>9</b:DayAccessed>
    <b:URL>https://www.college.police.uk/app/national-decision-model/national-decision-model?highlight=national%20decision%20model</b:URL>
    <b:RefOrder>11</b:RefOrder>
  </b:Source>
  <b:Source>
    <b:Tag>leg22</b:Tag>
    <b:SourceType>InternetSite</b:SourceType>
    <b:Guid>{EC1D1DEE-0158-468F-A644-FA8B2BE4C2EE}</b:Guid>
    <b:Author>
      <b:Author>
        <b:Corporate>PNLD</b:Corporate>
      </b:Author>
    </b:Author>
    <b:Title>www.pnld.co.uk</b:Title>
    <b:Year>2022</b:Year>
    <b:YearAccessed>2022</b:YearAccessed>
    <b:MonthAccessed>July</b:MonthAccessed>
    <b:DayAccessed>9</b:DayAccessed>
    <b:URL>https://www.pnld.co.uk/members/legal-narrative-detail/?id=d6fb094e-9382-ec11-8d21-6045bd0f0d1d</b:URL>
    <b:RefOrder>9</b:RefOrder>
  </b:Source>
  <b:Source>
    <b:Tag>Nic22</b:Tag>
    <b:SourceType>InternetSite</b:SourceType>
    <b:Guid>{C4A42905-AFD6-4A2E-8722-780C86A23753}</b:Guid>
    <b:Author>
      <b:Author>
        <b:NameList>
          <b:Person>
            <b:Last>LLB</b:Last>
            <b:First>Nicola</b:First>
            <b:Middle>Lava</b:Middle>
          </b:Person>
        </b:NameList>
      </b:Author>
    </b:Author>
    <b:Title>www.inbrief.co.uk</b:Title>
    <b:Year>2022</b:Year>
    <b:YearAccessed>2022</b:YearAccessed>
    <b:MonthAccessed>July</b:MonthAccessed>
    <b:DayAccessed>9</b:DayAccessed>
    <b:URL>https://www.inbrief.co.uk/police/police-national-computer/</b:URL>
    <b:RefOrder>13</b:RefOrder>
  </b:Source>
  <b:Source>
    <b:Tag>Sou19</b:Tag>
    <b:SourceType>InternetSite</b:SourceType>
    <b:Guid>{C2CD582E-4420-4F41-8E0D-137EA15446D7}</b:Guid>
    <b:Author>
      <b:Author>
        <b:Corporate>South Wales Police</b:Corporate>
      </b:Author>
    </b:Author>
    <b:Title>www.south-wales.police.uk</b:Title>
    <b:Year>2019</b:Year>
    <b:YearAccessed>2022</b:YearAccessed>
    <b:MonthAccessed>July</b:MonthAccessed>
    <b:DayAccessed>9</b:DayAccessed>
    <b:URL>https://www.south-wales.police.uk/SysSiteAssets/media/downloads/south-wales/about-us/policies-and-procedures/english/domestic-abuse-in-the-workplace-policy-ext.pdf#:~:text=Domestic%20Abuse%20is%20unacceptable%20behaviour%20and%20will%20not,such%20offences</b:URL>
    <b:RefOrder>14</b:RefOrder>
  </b:Source>
  <b:Source>
    <b:Tag>Alc22</b:Tag>
    <b:SourceType>InternetSite</b:SourceType>
    <b:Guid>{CCBFFC59-DB4B-4249-A6FD-3B9818DDDA40}</b:Guid>
    <b:Author>
      <b:Author>
        <b:Corporate>AlcoholchangeUK</b:Corporate>
      </b:Author>
    </b:Author>
    <b:Title>www.alcoholchange.org</b:Title>
    <b:Year>2022</b:Year>
    <b:YearAccessed>2022</b:YearAccessed>
    <b:MonthAccessed>July</b:MonthAccessed>
    <b:DayAccessed>10</b:DayAccessed>
    <b:URL>https://alcoholchange.org.uk/alcohol-facts/fact-sheets/alcohol-and-domestic-abuse</b:URL>
    <b:RefOrder>15</b:RefOrder>
  </b:Source>
  <b:Source>
    <b:Tag>Fio19</b:Tag>
    <b:SourceType>InternetSite</b:SourceType>
    <b:Guid>{26835A98-C662-4E2A-8E51-C0637FB73F08}</b:Guid>
    <b:Author>
      <b:Author>
        <b:NameList>
          <b:Person>
            <b:Last>Grant</b:Last>
            <b:First>Fiona</b:First>
          </b:Person>
        </b:NameList>
      </b:Author>
    </b:Author>
    <b:Title>www.bcpsafeguardingadultsboard.com</b:Title>
    <b:Year>2019</b:Year>
    <b:YearAccessed>2022</b:YearAccessed>
    <b:MonthAccessed>July</b:MonthAccessed>
    <b:DayAccessed>10</b:DayAccessed>
    <b:URL>https://www.bcpsafeguardingadultsboard.com/uploads/7/4/8/9/74891967/appendix_2_-_changes_in_dorset_police_since_completion_of_the_sar_dhr.pdf#:~:text=%E2%80%9CPNN%20stands%20for%20Public%20Protection%20Notices.%20These%20are,it%20is%20necessary%20and%20la</b:URL>
    <b:RefOrder>16</b:RefOrder>
  </b:Source>
  <b:Source>
    <b:Tag>Mic17</b:Tag>
    <b:SourceType>InternetSite</b:SourceType>
    <b:Guid>{D99B63B5-BC6B-45A8-8738-FAF30E8E45B7}</b:Guid>
    <b:Author>
      <b:Author>
        <b:NameList>
          <b:Person>
            <b:Last>Beshears</b:Last>
            <b:First>Michelle</b:First>
          </b:Person>
        </b:NameList>
      </b:Author>
    </b:Author>
    <b:Title>www.police1.com</b:Title>
    <b:Year>2017</b:Year>
    <b:YearAccessed>2022</b:YearAccessed>
    <b:MonthAccessed>July</b:MonthAccessed>
    <b:DayAccessed>29</b:DayAccessed>
    <b:URL>https://www.police1.com/stress/articles/how-police-can-reduce-and-manage-stress-AThewNlseDwMYCcB/#:~:text=1%20Constant%20exposure%20to%20people%20suffering%20distress%20and,in%20this%20line%20of%20work%29%20More%20items...%20</b:URL>
    <b:RefOrder>1</b:RefOrder>
  </b:Source>
  <b:Source>
    <b:Tag>IOP21</b:Tag>
    <b:SourceType>InternetSite</b:SourceType>
    <b:Guid>{014D88FC-2FF1-47B0-9953-399E97ECAC00}</b:Guid>
    <b:Author>
      <b:Author>
        <b:Corporate>IOPC</b:Corporate>
      </b:Author>
    </b:Author>
    <b:Title>www.policeconduct.gov.uk</b:Title>
    <b:Year>2021</b:Year>
    <b:YearAccessed>2022</b:YearAccessed>
    <b:MonthAccessed>July</b:MonthAccessed>
    <b:DayAccessed>29</b:DayAccessed>
    <b:URL>https://www.policeconduct.gov.uk/sites/default/files/Documents/statistics/IOPC-Yonder_Public_Perceptions_Tracker_Annual_Summary_Report_2020-21_FINAL.pdf</b:URL>
    <b:RefOrder>2</b:RefOrder>
  </b:Source>
  <b:Source>
    <b:Tag>Pau10</b:Tag>
    <b:SourceType>InternetSite</b:SourceType>
    <b:Guid>{B8E2E9B8-569C-4D8F-BFBE-8BE3D8653341}</b:Guid>
    <b:Author>
      <b:Author>
        <b:NameList>
          <b:Person>
            <b:Last>Renn</b:Last>
            <b:First>Paul</b:First>
          </b:Person>
        </b:NameList>
      </b:Author>
    </b:Author>
    <b:Title>www.counselling-directory.org.uk</b:Title>
    <b:Year>2010</b:Year>
    <b:YearAccessed>2022</b:YearAccessed>
    <b:MonthAccessed>August</b:MonthAccessed>
    <b:DayAccessed>1</b:DayAccessed>
    <b:URL>https://www.counselling-directory.org.uk/memberarticles/the-link-between-childhood-trauma-and-later-violent-offending</b:URL>
    <b:RefOrder>6</b:RefOrder>
  </b:Source>
  <b:Source>
    <b:Tag>LLB97</b:Tag>
    <b:SourceType>InternetSite</b:SourceType>
    <b:Guid>{13D0BA78-8FF8-44ED-B9F9-E4EA6321FD93}</b:Guid>
    <b:Author>
      <b:Author>
        <b:NameList>
          <b:Person>
            <b:Last>Bergner</b:Last>
            <b:First>L</b:First>
            <b:Middle>L</b:Middle>
          </b:Person>
        </b:NameList>
      </b:Author>
    </b:Author>
    <b:Title>www.ojp.gov</b:Title>
    <b:Year>1997</b:Year>
    <b:YearAccessed>2022</b:YearAccessed>
    <b:MonthAccessed>August</b:MonthAccessed>
    <b:DayAccessed>1</b:DayAccessed>
    <b:URL>https://www.ojp.gov/ncjrs/virtual-library/abstracts/building-teamwork-among-officers</b:URL>
    <b:RefOrder>7</b:RefOrder>
  </b:Source>
  <b:Source>
    <b:Tag>Nat22</b:Tag>
    <b:SourceType>InternetSite</b:SourceType>
    <b:Guid>{9D31BF37-06A0-45BA-BB93-CC084727BE19}</b:Guid>
    <b:Author>
      <b:Author>
        <b:Corporate>National Crime Agency </b:Corporate>
      </b:Author>
    </b:Author>
    <b:Title>www.nationalcrimeagency.gov.uk</b:Title>
    <b:Year>2022</b:Year>
    <b:YearAccessed>2022</b:YearAccessed>
    <b:MonthAccessed>August</b:MonthAccessed>
    <b:DayAccessed>2</b:DayAccessed>
    <b:URL>https://nationalcrimeagency.gov.uk/what-we-do/how-we-work/intelligence-enhancing-the-picture-of-serious-organised-crime-affecting-the-uk</b:URL>
    <b:RefOrder>23</b:RefOrder>
  </b:Source>
  <b:Source>
    <b:Tag>naf22</b:Tag>
    <b:SourceType>InternetSite</b:SourceType>
    <b:Guid>{DCF3CD6E-EF32-400B-A213-3F25A14B2E4C}</b:Guid>
    <b:Author>
      <b:Author>
        <b:Corporate>nafn</b:Corporate>
      </b:Author>
    </b:Author>
    <b:Title>www.local.gov.uk</b:Title>
    <b:Year>2022</b:Year>
    <b:YearAccessed>2022</b:YearAccessed>
    <b:MonthAccessed>August</b:MonthAccessed>
    <b:DayAccessed>3</b:DayAccessed>
    <b:URL>https://www.local.gov.uk/sites/default/files/documents/Intelligence%20Management%20Training.pdf</b:URL>
    <b:RefOrder>24</b:RefOrder>
  </b:Source>
  <b:Source>
    <b:Tag>CPS22</b:Tag>
    <b:SourceType>InternetSite</b:SourceType>
    <b:Guid>{826C8FA3-9CC2-49A3-9B6C-63E8315D6398}</b:Guid>
    <b:Author>
      <b:Author>
        <b:Corporate>CPS</b:Corporate>
      </b:Author>
    </b:Author>
    <b:Title>www.cps.gov.uk</b:Title>
    <b:Year>2022</b:Year>
    <b:YearAccessed>2022</b:YearAccessed>
    <b:MonthAccessed>August</b:MonthAccessed>
    <b:DayAccessed>3</b:DayAccessed>
    <b:URL>https://www.cps.gov.uk/organised-crime-strategy</b:URL>
    <b:RefOrder>25</b:RefOrder>
  </b:Source>
  <b:Source>
    <b:Tag>Dep20</b:Tag>
    <b:SourceType>InternetSite</b:SourceType>
    <b:Guid>{454B0E74-AD6E-4994-8744-B13F3E722CC1}</b:Guid>
    <b:Author>
      <b:Author>
        <b:Corporate>Department for Transport</b:Corporate>
      </b:Author>
    </b:Author>
    <b:Title>www.assets.publishing.service.gov.uk</b:Title>
    <b:Year>2020</b:Year>
    <b:YearAccessed>2022</b:YearAccessed>
    <b:MonthAccessed>August</b:MonthAccessed>
    <b:DayAccessed>3</b:DayAccessed>
    <b:URL>https://assets.publishing.service.gov.uk/government/uploads/system/uploads/attachment_data/file/899574/roads-policing-review-call-for-evidence.pdf</b:URL>
    <b:RefOrder>26</b:RefOrder>
  </b:Source>
  <b:Source>
    <b:Tag>The20</b:Tag>
    <b:SourceType>InternetSite</b:SourceType>
    <b:Guid>{EFF3C38B-B69B-4FAF-9515-185691B0DE40}</b:Guid>
    <b:Author>
      <b:Author>
        <b:Corporate>The United States Department of Justice</b:Corporate>
      </b:Author>
    </b:Author>
    <b:Title>www.justice.gov</b:Title>
    <b:Year>2020</b:Year>
    <b:YearAccessed>2022</b:YearAccessed>
    <b:MonthAccessed>Auugust</b:MonthAccessed>
    <b:DayAccessed>3</b:DayAccessed>
    <b:URL>https://www.justice.gov/humantrafficking/what-is-human-trafficking</b:URL>
    <b:RefOrder>27</b:RefOrder>
  </b:Source>
  <b:Source>
    <b:Tag>Hom21</b:Tag>
    <b:SourceType>InternetSite</b:SourceType>
    <b:Guid>{19108B25-2762-4AFA-B0E4-CE22942F96E6}</b:Guid>
    <b:Author>
      <b:Author>
        <b:Corporate>Home Office</b:Corporate>
      </b:Author>
    </b:Author>
    <b:Title>www.gov.uk</b:Title>
    <b:Year>2021</b:Year>
    <b:YearAccessed>2022</b:YearAccessed>
    <b:MonthAccessed>August</b:MonthAccessed>
    <b:DayAccessed>3</b:DayAccessed>
    <b:URL>https://www.gov.uk/government/publications/2021-uk-annual-report-on-modern-slavery/2021-uk-annual-report-on-modern-slavery-accessible-version</b:URL>
    <b:RefOrder>29</b:RefOrder>
  </b:Source>
  <b:Source>
    <b:Tag>Han17</b:Tag>
    <b:SourceType>InternetSite</b:SourceType>
    <b:Guid>{2EF14C59-AFA6-42CC-9FA1-9C267A28A34A}</b:Guid>
    <b:Author>
      <b:Author>
        <b:NameList>
          <b:Person>
            <b:Last>Spruce</b:Last>
            <b:First>Hannah</b:First>
          </b:Person>
        </b:NameList>
      </b:Author>
    </b:Author>
    <b:Title>www.highspeedtraining.co.uk</b:Title>
    <b:Year>2017</b:Year>
    <b:YearAccessed>2022</b:YearAccessed>
    <b:MonthAccessed>Auugust</b:MonthAccessed>
    <b:DayAccessed>4</b:DayAccessed>
    <b:URL>https://www.highspeedtraining.co.uk/hub/methods-of-human-trafficking/</b:URL>
    <b:RefOrder>28</b:RefOrder>
  </b:Source>
  <b:Source>
    <b:Tag>The22</b:Tag>
    <b:SourceType>InternetSite</b:SourceType>
    <b:Guid>{FF3D8FE1-DA93-4A5A-9139-396642222BE2}</b:Guid>
    <b:Author>
      <b:Author>
        <b:Corporate>The children's society</b:Corporate>
      </b:Author>
    </b:Author>
    <b:Title>www.childrenssociety.org.uk</b:Title>
    <b:Year>2022</b:Year>
    <b:YearAccessed>2022</b:YearAccessed>
    <b:MonthAccessed>August</b:MonthAccessed>
    <b:DayAccessed>4</b:DayAccessed>
    <b:URL>https://www.childrenssociety.org.uk/what-we-do/our-work/child-criminal-exploitation-and-county-lines/what-is-county-lines</b:URL>
    <b:RefOrder>30</b:RefOrder>
  </b:Source>
  <b:Source>
    <b:Tag>Col225</b:Tag>
    <b:SourceType>InternetSite</b:SourceType>
    <b:Guid>{4C23708C-A387-4F1E-BBC4-5AD0F76CB136}</b:Guid>
    <b:Author>
      <b:Author>
        <b:Corporate>College of Policing</b:Corporate>
      </b:Author>
    </b:Author>
    <b:Title>www.college.police.uk</b:Title>
    <b:Year>2022</b:Year>
    <b:YearAccessed>2022</b:YearAccessed>
    <b:MonthAccessed>August</b:MonthAccessed>
    <b:DayAccessed>4</b:DayAccessed>
    <b:URL>https://www.college.police.uk/app/roads-policing</b:URL>
    <b:RefOrder>31</b:RefOrder>
  </b:Source>
  <b:Source>
    <b:Tag>Pol221</b:Tag>
    <b:SourceType>InternetSite</b:SourceType>
    <b:Guid>{316AB219-E093-4E2B-A5BC-589CF81079AE}</b:Guid>
    <b:Author>
      <b:Author>
        <b:Corporate>Police..uk</b:Corporate>
      </b:Author>
    </b:Author>
    <b:Title>www.police.uk</b:Title>
    <b:Year>2022</b:Year>
    <b:YearAccessed>2022</b:YearAccessed>
    <b:MonthAccessed>August</b:MonthAccessed>
    <b:DayAccessed>4</b:DayAccessed>
    <b:URL>https://www.police.uk/advice/advice-and-information/rs/road-safety/automatic-number-plate-recognition-anpr/</b:URL>
    <b:RefOrder>32</b:RefOrder>
  </b:Source>
  <b:Source>
    <b:Tag>Col212</b:Tag>
    <b:SourceType>InternetSite</b:SourceType>
    <b:Guid>{88697723-5EA7-486A-93A1-A86E5EDB8BC1}</b:Guid>
    <b:Author>
      <b:Author>
        <b:Corporate>College of Policing</b:Corporate>
      </b:Author>
    </b:Author>
    <b:Title>www.college.police.uk</b:Title>
    <b:Year>2021</b:Year>
    <b:YearAccessed>2022</b:YearAccessed>
    <b:MonthAccessed>August</b:MonthAccessed>
    <b:DayAccessed>5</b:DayAccessed>
    <b:URL>https://www.college.police.uk/app/investigation/investigative-strategies/automatic-number-plate-recognition-anpr#anpr-analysis</b:URL>
    <b:RefOrder>34</b:RefOrder>
  </b:Source>
  <b:Source>
    <b:Tag>Nat221</b:Tag>
    <b:SourceType>InternetSite</b:SourceType>
    <b:Guid>{6EEABDE3-D6C6-422B-8505-595CBC000F00}</b:Guid>
    <b:Author>
      <b:Author>
        <b:Corporate>National Police Chief's Council</b:Corporate>
      </b:Author>
    </b:Author>
    <b:Title>www,.npcc.police.uk</b:Title>
    <b:Year>2022</b:Year>
    <b:YearAccessed>2022</b:YearAccessed>
    <b:MonthAccessed>August</b:MonthAccessed>
    <b:DayAccessed>5</b:DayAccessed>
    <b:URL>https://www.npcc.police.uk/FreedomofInformation/ANPR.aspx</b:URL>
    <b:RefOrder>33</b:RefOrder>
  </b:Source>
  <b:Source>
    <b:Tag>Gre</b:Tag>
    <b:SourceType>InternetSite</b:SourceType>
    <b:Guid>{760B9731-34A4-4578-A299-05FFDA8459AF}</b:Guid>
    <b:Author>
      <b:Author>
        <b:Corporate>Greater Manchester Police</b:Corporate>
      </b:Author>
    </b:Author>
    <b:URL>https://www.gmp.police.uk/news/greater-manchester/news/news/2021/september/criminals-using-roads-in-and-around-greater-manchester-and-cheshire-have-been-targeted-during-a-dedicated-operation/</b:URL>
    <b:Title>www.gmp.police.uk</b:Title>
    <b:Year>2021</b:Year>
    <b:YearAccessed>2022</b:YearAccessed>
    <b:MonthAccessed>August</b:MonthAccessed>
    <b:DayAccessed>5</b:DayAccessed>
    <b:RefOrder>35</b:RefOrder>
  </b:Source>
  <b:Source>
    <b:Tag>Nat222</b:Tag>
    <b:SourceType>InternetSite</b:SourceType>
    <b:Guid>{CCC510F3-03FA-4DDE-80C6-90DAA348ED27}</b:Guid>
    <b:Author>
      <b:Author>
        <b:Corporate>National Police Chief's Council</b:Corporate>
      </b:Author>
    </b:Author>
    <b:Title>www.npcc.police.uk</b:Title>
    <b:Year>2022</b:Year>
    <b:YearAccessed>2021</b:YearAccessed>
    <b:MonthAccessed>August</b:MonthAccessed>
    <b:DayAccessed>5</b:DayAccessed>
    <b:URL>https://www.npcc.police.uk/FreedomofInformation/ANPR.aspx</b:URL>
    <b:RefOrder>36</b:RefOrder>
  </b:Source>
  <b:Source>
    <b:Tag>Coo22</b:Tag>
    <b:SourceType>InternetSite</b:SourceType>
    <b:Guid>{C217675E-09BF-4757-85BF-7C4CB0B86835}</b:Guid>
    <b:Author>
      <b:Author>
        <b:Corporate>College of Policing</b:Corporate>
      </b:Author>
    </b:Author>
    <b:Title>www.college.policing.uk</b:Title>
    <b:Year>2022</b:Year>
    <b:YearAccessed>2022</b:YearAccessed>
    <b:MonthAccessed>August</b:MonthAccessed>
    <b:DayAccessed>5</b:DayAccessed>
    <b:URL>https://www.college.police.uk/app/roads-policing/partner-agencies</b:URL>
    <b:RefOrder>37</b:RefOrder>
  </b:Source>
  <b:Source>
    <b:Tag>Pra22</b:Tag>
    <b:SourceType>InternetSite</b:SourceType>
    <b:Guid>{99506C12-954D-41F2-BC02-1575B1A0F18D}</b:Guid>
    <b:Author>
      <b:Author>
        <b:NameList>
          <b:Person>
            <b:Last>Juneja</b:Last>
            <b:First>Prachi</b:First>
          </b:Person>
        </b:NameList>
      </b:Author>
    </b:Author>
    <b:Title>www.managementstudyguide.com</b:Title>
    <b:Year>2022</b:Year>
    <b:YearAccessed>2022</b:YearAccessed>
    <b:MonthAccessed>August</b:MonthAccessed>
    <b:DayAccessed>7</b:DayAccessed>
    <b:URL>https://www.managementstudyguide.com/understanding-team.htm</b:URL>
    <b:RefOrder>17</b:RefOrder>
  </b:Source>
  <b:Source>
    <b:Tag>Opt22</b:Tag>
    <b:SourceType>InternetSite</b:SourceType>
    <b:Guid>{AAF201A9-BC2D-4CC4-83AF-512B0B1D0B9A}</b:Guid>
    <b:Author>
      <b:Author>
        <b:Corporate>Optimistminds</b:Corporate>
      </b:Author>
    </b:Author>
    <b:Title>www.optimisttminds.com</b:Title>
    <b:Year>2022</b:Year>
    <b:YearAccessed>2022</b:YearAccessed>
    <b:MonthAccessed>August</b:MonthAccessed>
    <b:DayAccessed>7</b:DayAccessed>
    <b:URL>https://optimistminds.com/what-is-team-dynamics/</b:URL>
    <b:RefOrder>18</b:RefOrder>
  </b:Source>
  <b:Source>
    <b:Tag>Fre21</b:Tag>
    <b:SourceType>InternetSite</b:SourceType>
    <b:Guid>{B2A0897D-11FC-42BA-B831-CF5192DFF83E}</b:Guid>
    <b:Author>
      <b:Author>
        <b:Corporate>Freshbooks</b:Corporate>
      </b:Author>
    </b:Author>
    <b:Title>www.freeshbooks.com</b:Title>
    <b:Year>2021</b:Year>
    <b:YearAccessed>2022</b:YearAccessed>
    <b:MonthAccessed>August</b:MonthAccessed>
    <b:DayAccessed>7</b:DayAccessed>
    <b:URL>https://www.freshbooks.com/hub/other/tuckmans-theory#:~:text=Tuckman%E2%80%99s%20theory%20was%20first%20proposed%20by%20psychologist%20Bruce,first%20meets%20and%20last%20until%20the%20project%20ends.</b:URL>
    <b:RefOrder>19</b:RefOrder>
  </b:Source>
  <b:Source>
    <b:Tag>Tea22</b:Tag>
    <b:SourceType>InternetSite</b:SourceType>
    <b:Guid>{A0E9E795-2584-4A63-BCB7-D49469DBF190}</b:Guid>
    <b:Author>
      <b:Author>
        <b:Corporate>Team Technology</b:Corporate>
      </b:Author>
    </b:Author>
    <b:Title>www.teamtechnology.co.uk</b:Title>
    <b:Year>2022</b:Year>
    <b:YearAccessed>2022</b:YearAccessed>
    <b:MonthAccessed>August</b:MonthAccessed>
    <b:DayAccessed>7</b:DayAccessed>
    <b:URL>https://www.teamtechnology.co.uk/corporate-events-team-islands.html#:~:text=Team%20Islands%20occur%20when%3A%20there%20are%20problems%20in,overcome%20any%20barriers%20that%20may%20be%20in%20place.</b:URL>
    <b:RefOrder>20</b:RefOrder>
  </b:Source>
  <b:Source>
    <b:Tag>Ral22</b:Tag>
    <b:SourceType>InternetSite</b:SourceType>
    <b:Guid>{33893367-8307-4FEB-B4B3-798F9A663C67}</b:Guid>
    <b:Author>
      <b:Author>
        <b:Corporate>Rally Bright</b:Corporate>
      </b:Author>
    </b:Author>
    <b:Title>www.rallybright.com</b:Title>
    <b:Year>2022</b:Year>
    <b:YearAccessed>2022</b:YearAccessed>
    <b:MonthAccessed>August</b:MonthAccessed>
    <b:DayAccessed>8</b:DayAccessed>
    <b:URL> https://www.rallybright.com/understanding-team-dynamics#:~:text=%20Negative%20Impacts%20on%20Team%20Dynamics%20%201,judged%20or%20criticized%20for%20their%20contributions%2C...%20More%20</b:URL>
    <b:RefOrder>21</b:RefOrder>
  </b:Source>
  <b:Source>
    <b:Tag>Ind20</b:Tag>
    <b:SourceType>InternetSite</b:SourceType>
    <b:Guid>{27E0FC1C-1AEC-4FB5-B677-943428E9EC96}</b:Guid>
    <b:Author>
      <b:Author>
        <b:Corporate>Indeed</b:Corporate>
      </b:Author>
    </b:Author>
    <b:Title>www.indeed.com</b:Title>
    <b:Year>2020</b:Year>
    <b:YearAccessed>2022</b:YearAccessed>
    <b:MonthAccessed>August</b:MonthAccessed>
    <b:DayAccessed>8</b:DayAccessed>
    <b:URL>https://www.indeed.com/career-advice/career-development/why-is-it-important-to-be-a-good-leader#:~:text=Why%20is%20it%20important%20to%20be%20a%20good,a%20positive%20culture.%20...%206%20Resolve%20conflicts.%20</b:URL>
    <b:RefOrder>22</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D2412405-E4C6-4162-B98A-2C5DB9AE9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7334</TotalTime>
  <Pages>26</Pages>
  <Words>8543</Words>
  <Characters>48698</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Gill,Kate swp6841</cp:lastModifiedBy>
  <cp:revision>6</cp:revision>
  <cp:lastPrinted>2014-08-26T08:55:00Z</cp:lastPrinted>
  <dcterms:created xsi:type="dcterms:W3CDTF">2022-08-04T21:28:00Z</dcterms:created>
  <dcterms:modified xsi:type="dcterms:W3CDTF">2022-08-16T01:10:00Z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fdbae739-56a1-4101-bf54-9177f65587b0</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2022-07-07T11:03:30Z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44db8600-50a0-448c-9b42-1f4b28acff7b</vt:lpwstr>
  </property>
  <property fmtid="{D5CDD505-2E9C-101B-9397-08002B2CF9AE}" pid="12" name="MSIP_Label_66cf8fe5-b7b7-4df7-b38d-1c61ac2f6639_ContentBits">
    <vt:lpwstr>0</vt:lpwstr>
  </property>
</Properties>
</file>