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A6659" w14:textId="77777777" w:rsidR="009A7134" w:rsidRDefault="009A7134">
      <w:bookmarkStart w:id="0" w:name="_GoBack"/>
      <w:bookmarkEnd w:id="0"/>
      <w:r>
        <w:rPr>
          <w:noProof/>
          <w:lang w:eastAsia="en-GB"/>
        </w:rPr>
        <w:drawing>
          <wp:inline distT="0" distB="0" distL="0" distR="0" wp14:anchorId="68511209" wp14:editId="092DC58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A37501D" w14:textId="77777777" w:rsidR="009A7134" w:rsidRDefault="009A713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6B34F6" w:rsidRPr="00405A9E" w14:paraId="08EE96DE" w14:textId="77777777" w:rsidTr="6D71B7F4">
        <w:trPr>
          <w:cantSplit/>
          <w:trHeight w:val="469"/>
        </w:trPr>
        <w:tc>
          <w:tcPr>
            <w:tcW w:w="4908" w:type="dxa"/>
          </w:tcPr>
          <w:p w14:paraId="1C08DF92" w14:textId="77777777" w:rsidR="006B34F6" w:rsidRPr="00A662B9" w:rsidRDefault="006B34F6" w:rsidP="00CF38FC">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4C2043C6" w14:textId="77777777" w:rsidR="006B34F6" w:rsidRPr="00CB4484" w:rsidRDefault="006B34F6" w:rsidP="00CF38FC">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6B34F6" w:rsidRPr="007E3A8E" w14:paraId="1A5788BD" w14:textId="77777777" w:rsidTr="6D71B7F4">
        <w:trPr>
          <w:trHeight w:val="542"/>
        </w:trPr>
        <w:tc>
          <w:tcPr>
            <w:tcW w:w="4908" w:type="dxa"/>
          </w:tcPr>
          <w:p w14:paraId="105E6AA2" w14:textId="77777777" w:rsidR="006B34F6" w:rsidRPr="00931114" w:rsidRDefault="006B34F6" w:rsidP="00CF38FC">
            <w:pPr>
              <w:pStyle w:val="Trinity"/>
              <w:ind w:left="5760" w:hanging="5760"/>
            </w:pPr>
            <w:r w:rsidRPr="00931114">
              <w:t xml:space="preserve">LEVEL </w:t>
            </w:r>
            <w:r>
              <w:rPr>
                <w:color w:val="FF0000"/>
              </w:rPr>
              <w:t>5</w:t>
            </w:r>
          </w:p>
        </w:tc>
        <w:tc>
          <w:tcPr>
            <w:tcW w:w="4259" w:type="dxa"/>
          </w:tcPr>
          <w:p w14:paraId="2F45EDE9" w14:textId="77777777" w:rsidR="006B34F6" w:rsidRPr="007E3A8E" w:rsidRDefault="6D71B7F4" w:rsidP="6D71B7F4">
            <w:pPr>
              <w:pStyle w:val="Trinity"/>
              <w:jc w:val="right"/>
            </w:pPr>
            <w:r>
              <w:t xml:space="preserve">LEFEL </w:t>
            </w:r>
            <w:r w:rsidRPr="6D71B7F4">
              <w:rPr>
                <w:color w:val="FF0000"/>
              </w:rPr>
              <w:t>5</w:t>
            </w:r>
          </w:p>
        </w:tc>
      </w:tr>
      <w:tr w:rsidR="006B34F6" w:rsidRPr="007E3A8E" w14:paraId="3AC3D03B" w14:textId="77777777" w:rsidTr="6D71B7F4">
        <w:trPr>
          <w:trHeight w:val="302"/>
        </w:trPr>
        <w:tc>
          <w:tcPr>
            <w:tcW w:w="4908" w:type="dxa"/>
          </w:tcPr>
          <w:p w14:paraId="7E7A009E" w14:textId="77777777" w:rsidR="006B34F6" w:rsidRPr="00931114" w:rsidRDefault="006B34F6" w:rsidP="00CF38FC">
            <w:pPr>
              <w:pStyle w:val="Exam"/>
            </w:pPr>
            <w:r w:rsidRPr="00931114">
              <w:t>EXAMINATION PERIOD</w:t>
            </w:r>
          </w:p>
        </w:tc>
        <w:tc>
          <w:tcPr>
            <w:tcW w:w="4259" w:type="dxa"/>
          </w:tcPr>
          <w:p w14:paraId="33A56BE3" w14:textId="77777777" w:rsidR="006B34F6" w:rsidRPr="007E3A8E" w:rsidRDefault="006B34F6" w:rsidP="00CF38FC">
            <w:pPr>
              <w:pStyle w:val="Exam"/>
              <w:jc w:val="right"/>
            </w:pPr>
            <w:r w:rsidRPr="007E3A8E">
              <w:t>CYFNOD ARHOLIADAU</w:t>
            </w:r>
          </w:p>
        </w:tc>
      </w:tr>
      <w:tr w:rsidR="006B34F6" w:rsidRPr="007E3A8E" w14:paraId="095FE252" w14:textId="77777777" w:rsidTr="6D71B7F4">
        <w:trPr>
          <w:trHeight w:val="863"/>
        </w:trPr>
        <w:tc>
          <w:tcPr>
            <w:tcW w:w="4908" w:type="dxa"/>
          </w:tcPr>
          <w:p w14:paraId="580AE17C" w14:textId="77777777" w:rsidR="006B34F6" w:rsidRPr="00931114" w:rsidRDefault="008340DA" w:rsidP="00CF38FC">
            <w:pPr>
              <w:pStyle w:val="Month"/>
              <w:jc w:val="both"/>
              <w:rPr>
                <w:color w:val="FF0000"/>
              </w:rPr>
            </w:pPr>
            <w:r>
              <w:rPr>
                <w:color w:val="FF0000"/>
              </w:rPr>
              <w:t>May</w:t>
            </w:r>
            <w:r w:rsidR="006B34F6" w:rsidRPr="00931114">
              <w:rPr>
                <w:color w:val="FF0000"/>
              </w:rPr>
              <w:t xml:space="preserve"> 201</w:t>
            </w:r>
            <w:r w:rsidR="00286FB8">
              <w:rPr>
                <w:color w:val="FF0000"/>
              </w:rPr>
              <w:t>8</w:t>
            </w:r>
          </w:p>
        </w:tc>
        <w:tc>
          <w:tcPr>
            <w:tcW w:w="4259" w:type="dxa"/>
          </w:tcPr>
          <w:p w14:paraId="2A40D254" w14:textId="77777777" w:rsidR="006B34F6" w:rsidRPr="00EC0A0F" w:rsidRDefault="006B34F6" w:rsidP="00286FB8">
            <w:pPr>
              <w:pStyle w:val="Month"/>
              <w:jc w:val="right"/>
              <w:rPr>
                <w:color w:val="FF0000"/>
              </w:rPr>
            </w:pPr>
            <w:r w:rsidRPr="00EC0A0F">
              <w:rPr>
                <w:color w:val="FF0000"/>
              </w:rPr>
              <w:t xml:space="preserve"> 201</w:t>
            </w:r>
            <w:r w:rsidR="00286FB8">
              <w:rPr>
                <w:color w:val="FF0000"/>
              </w:rPr>
              <w:t>8</w:t>
            </w:r>
          </w:p>
        </w:tc>
      </w:tr>
    </w:tbl>
    <w:p w14:paraId="5DAB6C7B" w14:textId="77777777" w:rsidR="006B34F6" w:rsidRPr="007E3A8E" w:rsidRDefault="006B34F6" w:rsidP="006B34F6">
      <w:pPr>
        <w:pStyle w:val="Modcode"/>
      </w:pPr>
    </w:p>
    <w:p w14:paraId="714E758D" w14:textId="77777777" w:rsidR="006B34F6" w:rsidRPr="007E3A8E" w:rsidRDefault="006B34F6" w:rsidP="006B34F6">
      <w:pPr>
        <w:pStyle w:val="Modcode"/>
      </w:pPr>
      <w:r w:rsidRPr="007E3A8E">
        <w:t>MODULE CODE</w:t>
      </w:r>
      <w:r>
        <w:t xml:space="preserve">: </w:t>
      </w:r>
    </w:p>
    <w:p w14:paraId="3C2A883D" w14:textId="77777777" w:rsidR="006B34F6" w:rsidRDefault="006B34F6" w:rsidP="006B34F6">
      <w:pPr>
        <w:pStyle w:val="Modname"/>
        <w:rPr>
          <w:color w:val="FF0000"/>
        </w:rPr>
      </w:pPr>
      <w:r>
        <w:rPr>
          <w:color w:val="FF0000"/>
        </w:rPr>
        <w:t>M5X01176</w:t>
      </w:r>
    </w:p>
    <w:p w14:paraId="02EB378F" w14:textId="77777777" w:rsidR="000C4A70" w:rsidRDefault="000C4A70" w:rsidP="000C4A70">
      <w:pPr>
        <w:pStyle w:val="Time"/>
      </w:pPr>
    </w:p>
    <w:p w14:paraId="0415F95C" w14:textId="77777777" w:rsidR="000C4A70" w:rsidRDefault="000C4A70" w:rsidP="000C4A70">
      <w:pPr>
        <w:pStyle w:val="BodyText"/>
        <w:rPr>
          <w:rFonts w:ascii="Times New Roman" w:hAnsi="Times New Roman"/>
          <w:b/>
          <w:sz w:val="28"/>
          <w:szCs w:val="28"/>
          <w:u w:val="single"/>
          <w:lang w:eastAsia="en-GB"/>
        </w:rPr>
      </w:pPr>
      <w:r w:rsidRPr="00DE23A4">
        <w:rPr>
          <w:rFonts w:ascii="Times New Roman" w:hAnsi="Times New Roman"/>
          <w:b/>
          <w:sz w:val="28"/>
          <w:szCs w:val="28"/>
          <w:u w:val="single"/>
          <w:lang w:eastAsia="en-GB"/>
        </w:rPr>
        <w:t>MANAGEMENT, INNOVATION &amp; SUSTAINABILITY</w:t>
      </w:r>
    </w:p>
    <w:p w14:paraId="6A05A809" w14:textId="77777777" w:rsidR="000C4A70" w:rsidRDefault="000C4A70" w:rsidP="000C4A70">
      <w:pPr>
        <w:pStyle w:val="Answer"/>
      </w:pPr>
    </w:p>
    <w:p w14:paraId="5A39BBE3" w14:textId="77777777" w:rsidR="000C4A70" w:rsidRDefault="000C4A70" w:rsidP="000C4A70">
      <w:pPr>
        <w:pStyle w:val="BodyText"/>
        <w:rPr>
          <w:lang w:eastAsia="en-GB"/>
        </w:rPr>
      </w:pPr>
    </w:p>
    <w:p w14:paraId="41C8F396" w14:textId="77777777" w:rsidR="000C4A70" w:rsidRPr="000C4A70" w:rsidRDefault="000C4A70" w:rsidP="000C4A70">
      <w:pPr>
        <w:pStyle w:val="BodyText"/>
        <w:rPr>
          <w:lang w:eastAsia="en-GB"/>
        </w:rPr>
      </w:pPr>
    </w:p>
    <w:p w14:paraId="49563484" w14:textId="77777777" w:rsidR="006B34F6" w:rsidRDefault="006B34F6" w:rsidP="006B34F6">
      <w:pPr>
        <w:pStyle w:val="Time"/>
      </w:pPr>
      <w:r w:rsidRPr="007E3A8E">
        <w:t xml:space="preserve">TIME:  </w:t>
      </w:r>
      <w:r>
        <w:rPr>
          <w:color w:val="FF0000"/>
        </w:rPr>
        <w:t>2</w:t>
      </w:r>
      <w:r w:rsidRPr="009948F4">
        <w:rPr>
          <w:color w:val="FF0000"/>
        </w:rPr>
        <w:t xml:space="preserve"> HOURS</w:t>
      </w:r>
      <w:r>
        <w:t xml:space="preserve"> </w:t>
      </w:r>
    </w:p>
    <w:p w14:paraId="72A3D3EC" w14:textId="77777777" w:rsidR="006B34F6" w:rsidRDefault="006B34F6" w:rsidP="006B34F6">
      <w:pPr>
        <w:pStyle w:val="Answer"/>
      </w:pPr>
    </w:p>
    <w:p w14:paraId="349E2A4B" w14:textId="77777777" w:rsidR="008340DA" w:rsidRDefault="008340DA" w:rsidP="006B34F6">
      <w:pPr>
        <w:pStyle w:val="Answer"/>
        <w:rPr>
          <w:color w:val="FF0000"/>
          <w:u w:val="single"/>
        </w:rPr>
      </w:pPr>
      <w:r>
        <w:rPr>
          <w:color w:val="FF0000"/>
          <w:u w:val="single"/>
        </w:rPr>
        <w:t xml:space="preserve">All candidates to answer </w:t>
      </w:r>
      <w:r w:rsidR="00DC1880">
        <w:rPr>
          <w:color w:val="FF0000"/>
          <w:u w:val="single"/>
        </w:rPr>
        <w:t xml:space="preserve">Question 1 in </w:t>
      </w:r>
      <w:r>
        <w:rPr>
          <w:color w:val="FF0000"/>
          <w:u w:val="single"/>
        </w:rPr>
        <w:t xml:space="preserve">Section A </w:t>
      </w:r>
    </w:p>
    <w:p w14:paraId="0D0B940D" w14:textId="77777777" w:rsidR="008340DA" w:rsidRDefault="008340DA" w:rsidP="006B34F6">
      <w:pPr>
        <w:pStyle w:val="Answer"/>
        <w:rPr>
          <w:color w:val="FF0000"/>
          <w:u w:val="single"/>
        </w:rPr>
      </w:pPr>
    </w:p>
    <w:p w14:paraId="08ECDB28" w14:textId="77777777" w:rsidR="008340DA" w:rsidRDefault="008340DA" w:rsidP="006B34F6">
      <w:pPr>
        <w:pStyle w:val="Answer"/>
        <w:rPr>
          <w:color w:val="FF0000"/>
          <w:u w:val="single"/>
        </w:rPr>
      </w:pPr>
      <w:r>
        <w:rPr>
          <w:color w:val="FF0000"/>
          <w:u w:val="single"/>
        </w:rPr>
        <w:t xml:space="preserve">All Beng Mechanical, Mechanical &amp; </w:t>
      </w:r>
      <w:r w:rsidR="00000699">
        <w:rPr>
          <w:color w:val="FF0000"/>
          <w:u w:val="single"/>
        </w:rPr>
        <w:t>Manufacturing and Energy and Environmental Engineering</w:t>
      </w:r>
      <w:r>
        <w:rPr>
          <w:color w:val="FF0000"/>
          <w:u w:val="single"/>
        </w:rPr>
        <w:t xml:space="preserve"> candidates to answer any two questions from Section B (Andrew Thorn)</w:t>
      </w:r>
    </w:p>
    <w:p w14:paraId="0E27B00A" w14:textId="77777777" w:rsidR="008340DA" w:rsidRDefault="008340DA" w:rsidP="006B34F6">
      <w:pPr>
        <w:pStyle w:val="Answer"/>
        <w:rPr>
          <w:color w:val="FF0000"/>
          <w:u w:val="single"/>
        </w:rPr>
      </w:pPr>
    </w:p>
    <w:p w14:paraId="323A1FF0" w14:textId="77777777" w:rsidR="006B34F6" w:rsidRPr="009948F4" w:rsidRDefault="008340DA" w:rsidP="006B34F6">
      <w:pPr>
        <w:pStyle w:val="Answer"/>
      </w:pPr>
      <w:r>
        <w:rPr>
          <w:color w:val="FF0000"/>
          <w:u w:val="single"/>
        </w:rPr>
        <w:t>All Beng Motorsport, Motorcycle, and Automotive Engineering candidates to answer any two questions form Section C (Mark Sandford)</w:t>
      </w:r>
      <w:r w:rsidR="006B34F6">
        <w:t xml:space="preserve"> </w:t>
      </w:r>
    </w:p>
    <w:p w14:paraId="60061E4C" w14:textId="77777777" w:rsidR="006B34F6" w:rsidRPr="007E3A8E" w:rsidRDefault="006B34F6" w:rsidP="006B34F6">
      <w:pPr>
        <w:pStyle w:val="BodyText"/>
      </w:pPr>
    </w:p>
    <w:p w14:paraId="5EEFBAA4" w14:textId="77777777" w:rsidR="006B34F6" w:rsidRPr="008575CD" w:rsidRDefault="006B34F6" w:rsidP="006B34F6">
      <w:pPr>
        <w:pStyle w:val="BodyText"/>
        <w:rPr>
          <w:rFonts w:ascii="Times New Roman" w:hAnsi="Times New Roman"/>
          <w:i/>
        </w:rPr>
      </w:pPr>
      <w:r w:rsidRPr="008575CD">
        <w:rPr>
          <w:rFonts w:ascii="Times New Roman" w:hAnsi="Times New Roman"/>
          <w:i/>
        </w:rPr>
        <w:t xml:space="preserve">Equipment or materials required – Calculators may be used </w:t>
      </w:r>
    </w:p>
    <w:p w14:paraId="62563997" w14:textId="77777777" w:rsidR="006B34F6" w:rsidRPr="00870E45" w:rsidRDefault="006B34F6" w:rsidP="006B34F6">
      <w:pPr>
        <w:pStyle w:val="BodyText"/>
        <w:rPr>
          <w:rFonts w:ascii="Times New Roman" w:hAnsi="Times New Roman"/>
          <w:i/>
          <w:lang w:val="fr-FR"/>
        </w:rPr>
      </w:pPr>
      <w:r w:rsidRPr="00870E45">
        <w:rPr>
          <w:rFonts w:ascii="Times New Roman" w:hAnsi="Times New Roman"/>
          <w:i/>
          <w:lang w:val="fr-FR"/>
        </w:rPr>
        <w:t>Adnoddau neu ddefnyddiau sydd eu hangen - Dim</w:t>
      </w:r>
    </w:p>
    <w:p w14:paraId="44EAFD9C" w14:textId="77777777" w:rsidR="006B34F6" w:rsidRPr="00870E45" w:rsidRDefault="006B34F6" w:rsidP="006B34F6">
      <w:pPr>
        <w:pStyle w:val="BodyText"/>
        <w:ind w:left="720"/>
        <w:jc w:val="center"/>
        <w:rPr>
          <w:sz w:val="28"/>
          <w:lang w:val="fr-FR"/>
        </w:rPr>
      </w:pPr>
    </w:p>
    <w:p w14:paraId="4B94D5A5" w14:textId="77777777" w:rsidR="006B34F6" w:rsidRPr="00870E45" w:rsidRDefault="006B34F6" w:rsidP="006B34F6">
      <w:pPr>
        <w:pStyle w:val="BodyText"/>
        <w:ind w:left="720"/>
        <w:rPr>
          <w:sz w:val="28"/>
          <w:lang w:val="fr-FR"/>
        </w:rPr>
      </w:pPr>
    </w:p>
    <w:p w14:paraId="3DEEC669" w14:textId="77777777" w:rsidR="008340DA" w:rsidRPr="00870E45" w:rsidRDefault="008340DA">
      <w:pPr>
        <w:rPr>
          <w:rFonts w:ascii="Times New Roman" w:hAnsi="Times New Roman" w:cs="Times New Roman"/>
          <w:b/>
          <w:sz w:val="24"/>
          <w:szCs w:val="24"/>
          <w:u w:val="single"/>
          <w:lang w:val="fr-FR"/>
        </w:rPr>
      </w:pPr>
      <w:r w:rsidRPr="00870E45">
        <w:rPr>
          <w:rFonts w:ascii="Times New Roman" w:hAnsi="Times New Roman" w:cs="Times New Roman"/>
          <w:b/>
          <w:sz w:val="24"/>
          <w:szCs w:val="24"/>
          <w:u w:val="single"/>
          <w:lang w:val="fr-FR"/>
        </w:rPr>
        <w:br w:type="page"/>
      </w:r>
    </w:p>
    <w:p w14:paraId="079C7A18"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Section A</w:t>
      </w:r>
    </w:p>
    <w:p w14:paraId="3953B921" w14:textId="77777777" w:rsidR="008340DA" w:rsidRDefault="008340DA"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14:paraId="3656B9AB" w14:textId="77777777" w:rsidR="008340DA" w:rsidRDefault="008340DA" w:rsidP="00286FB8">
      <w:pPr>
        <w:spacing w:after="0"/>
        <w:rPr>
          <w:rFonts w:ascii="Times New Roman" w:hAnsi="Times New Roman" w:cs="Times New Roman"/>
          <w:sz w:val="24"/>
          <w:szCs w:val="24"/>
        </w:rPr>
      </w:pPr>
    </w:p>
    <w:p w14:paraId="3F563C81" w14:textId="77777777" w:rsidR="00645AFE" w:rsidRPr="00026CE2" w:rsidRDefault="00645AFE" w:rsidP="00645AFE">
      <w:pPr>
        <w:rPr>
          <w:rFonts w:ascii="Times New Roman" w:hAnsi="Times New Roman" w:cs="Times New Roman"/>
          <w:sz w:val="24"/>
          <w:szCs w:val="24"/>
        </w:rPr>
      </w:pPr>
      <w:r w:rsidRPr="00026CE2">
        <w:rPr>
          <w:rFonts w:ascii="Times New Roman" w:hAnsi="Times New Roman" w:cs="Times New Roman"/>
          <w:sz w:val="24"/>
          <w:szCs w:val="24"/>
        </w:rPr>
        <w:t>Mr Whitewall a sole trader is deciding whether or not to start a new business offering a mobile tyre fitting service.  Mr Whitewall is preparing a business plan that he will eventually present to a national bank in order to apply for a business loan.  Mr Whitewall has identified some capital expenditure that he will need to make to establish the business.  Mr Whitewall is envisaging that the equipment will be used for three years after which he will be able to sell it for 25% of the original purchase price.</w:t>
      </w:r>
    </w:p>
    <w:p w14:paraId="444B12D3" w14:textId="77777777" w:rsidR="00645AFE" w:rsidRPr="00026CE2" w:rsidRDefault="00645AFE" w:rsidP="00645AFE">
      <w:pPr>
        <w:rPr>
          <w:rFonts w:ascii="Times New Roman" w:hAnsi="Times New Roman" w:cs="Times New Roman"/>
          <w:sz w:val="24"/>
          <w:szCs w:val="24"/>
        </w:rPr>
      </w:pPr>
      <w:r w:rsidRPr="00026CE2">
        <w:rPr>
          <w:rFonts w:ascii="Times New Roman" w:hAnsi="Times New Roman" w:cs="Times New Roman"/>
          <w:sz w:val="24"/>
          <w:szCs w:val="24"/>
        </w:rPr>
        <w:t xml:space="preserve">High top long wheelbase transit </w:t>
      </w:r>
      <w:proofErr w:type="gramStart"/>
      <w:r w:rsidRPr="00026CE2">
        <w:rPr>
          <w:rFonts w:ascii="Times New Roman" w:hAnsi="Times New Roman" w:cs="Times New Roman"/>
          <w:sz w:val="24"/>
          <w:szCs w:val="24"/>
        </w:rPr>
        <w:t>van  £</w:t>
      </w:r>
      <w:proofErr w:type="gramEnd"/>
      <w:r w:rsidRPr="00026CE2">
        <w:rPr>
          <w:rFonts w:ascii="Times New Roman" w:hAnsi="Times New Roman" w:cs="Times New Roman"/>
          <w:sz w:val="24"/>
          <w:szCs w:val="24"/>
        </w:rPr>
        <w:t>22,000</w:t>
      </w:r>
    </w:p>
    <w:p w14:paraId="7AEB4EA3" w14:textId="77777777" w:rsidR="00645AFE" w:rsidRPr="00026CE2" w:rsidRDefault="00645AFE" w:rsidP="00645AFE">
      <w:pPr>
        <w:rPr>
          <w:rFonts w:ascii="Times New Roman" w:hAnsi="Times New Roman" w:cs="Times New Roman"/>
          <w:sz w:val="24"/>
          <w:szCs w:val="24"/>
        </w:rPr>
      </w:pPr>
      <w:r w:rsidRPr="00026CE2">
        <w:rPr>
          <w:rFonts w:ascii="Times New Roman" w:hAnsi="Times New Roman" w:cs="Times New Roman"/>
          <w:sz w:val="24"/>
          <w:szCs w:val="24"/>
        </w:rPr>
        <w:t>Portable petrol compressor</w:t>
      </w:r>
      <w:r w:rsidRPr="00026CE2">
        <w:rPr>
          <w:rFonts w:ascii="Times New Roman" w:hAnsi="Times New Roman" w:cs="Times New Roman"/>
          <w:sz w:val="24"/>
          <w:szCs w:val="24"/>
        </w:rPr>
        <w:tab/>
      </w:r>
      <w:r w:rsidRPr="00026CE2">
        <w:rPr>
          <w:rFonts w:ascii="Times New Roman" w:hAnsi="Times New Roman" w:cs="Times New Roman"/>
          <w:sz w:val="24"/>
          <w:szCs w:val="24"/>
        </w:rPr>
        <w:tab/>
        <w:t>£ 2,000</w:t>
      </w:r>
    </w:p>
    <w:p w14:paraId="4A1E022C" w14:textId="77777777" w:rsidR="00645AFE" w:rsidRPr="00026CE2" w:rsidRDefault="00645AFE" w:rsidP="00645AFE">
      <w:pPr>
        <w:rPr>
          <w:rFonts w:ascii="Times New Roman" w:hAnsi="Times New Roman" w:cs="Times New Roman"/>
          <w:sz w:val="24"/>
          <w:szCs w:val="24"/>
        </w:rPr>
      </w:pPr>
      <w:r w:rsidRPr="00026CE2">
        <w:rPr>
          <w:rFonts w:ascii="Times New Roman" w:hAnsi="Times New Roman" w:cs="Times New Roman"/>
          <w:sz w:val="24"/>
          <w:szCs w:val="24"/>
        </w:rPr>
        <w:t>Portable electrical generator</w:t>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p>
    <w:p w14:paraId="052C3681" w14:textId="77777777" w:rsidR="00645AFE" w:rsidRPr="00026CE2" w:rsidRDefault="00645AFE" w:rsidP="00645AFE">
      <w:pPr>
        <w:rPr>
          <w:rFonts w:ascii="Times New Roman" w:hAnsi="Times New Roman" w:cs="Times New Roman"/>
          <w:sz w:val="24"/>
          <w:szCs w:val="24"/>
        </w:rPr>
      </w:pPr>
      <w:r w:rsidRPr="00026CE2">
        <w:rPr>
          <w:rFonts w:ascii="Times New Roman" w:hAnsi="Times New Roman" w:cs="Times New Roman"/>
          <w:sz w:val="24"/>
          <w:szCs w:val="24"/>
        </w:rPr>
        <w:t>Tyre fitting machine</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£ 3,500</w:t>
      </w:r>
    </w:p>
    <w:p w14:paraId="4BBB6682" w14:textId="77777777" w:rsidR="00645AFE" w:rsidRPr="00026CE2" w:rsidRDefault="00645AFE" w:rsidP="00645AFE">
      <w:pPr>
        <w:rPr>
          <w:rFonts w:ascii="Times New Roman" w:hAnsi="Times New Roman" w:cs="Times New Roman"/>
          <w:sz w:val="24"/>
          <w:szCs w:val="24"/>
        </w:rPr>
      </w:pPr>
      <w:proofErr w:type="spellStart"/>
      <w:r w:rsidRPr="00026CE2">
        <w:rPr>
          <w:rFonts w:ascii="Times New Roman" w:hAnsi="Times New Roman" w:cs="Times New Roman"/>
          <w:sz w:val="24"/>
          <w:szCs w:val="24"/>
        </w:rPr>
        <w:t>Trolly</w:t>
      </w:r>
      <w:proofErr w:type="spellEnd"/>
      <w:r w:rsidRPr="00026CE2">
        <w:rPr>
          <w:rFonts w:ascii="Times New Roman" w:hAnsi="Times New Roman" w:cs="Times New Roman"/>
          <w:sz w:val="24"/>
          <w:szCs w:val="24"/>
        </w:rPr>
        <w:t xml:space="preserve"> jacks, </w:t>
      </w:r>
      <w:proofErr w:type="spellStart"/>
      <w:r w:rsidRPr="00026CE2">
        <w:rPr>
          <w:rFonts w:ascii="Times New Roman" w:hAnsi="Times New Roman" w:cs="Times New Roman"/>
          <w:sz w:val="24"/>
          <w:szCs w:val="24"/>
        </w:rPr>
        <w:t>rackng</w:t>
      </w:r>
      <w:proofErr w:type="spellEnd"/>
      <w:r w:rsidRPr="00026CE2">
        <w:rPr>
          <w:rFonts w:ascii="Times New Roman" w:hAnsi="Times New Roman" w:cs="Times New Roman"/>
          <w:sz w:val="24"/>
          <w:szCs w:val="24"/>
        </w:rPr>
        <w:t xml:space="preserve"> </w:t>
      </w:r>
      <w:proofErr w:type="spellStart"/>
      <w:r w:rsidRPr="00026CE2">
        <w:rPr>
          <w:rFonts w:ascii="Times New Roman" w:hAnsi="Times New Roman" w:cs="Times New Roman"/>
          <w:sz w:val="24"/>
          <w:szCs w:val="24"/>
        </w:rPr>
        <w:t>etc</w:t>
      </w:r>
      <w:proofErr w:type="spellEnd"/>
      <w:r w:rsidRPr="00026CE2">
        <w:rPr>
          <w:rFonts w:ascii="Times New Roman" w:hAnsi="Times New Roman" w:cs="Times New Roman"/>
          <w:sz w:val="24"/>
          <w:szCs w:val="24"/>
        </w:rPr>
        <w:tab/>
      </w:r>
      <w:r w:rsidRPr="00026CE2">
        <w:rPr>
          <w:rFonts w:ascii="Times New Roman" w:hAnsi="Times New Roman" w:cs="Times New Roman"/>
          <w:sz w:val="24"/>
          <w:szCs w:val="24"/>
        </w:rPr>
        <w:tab/>
        <w:t>£   500</w:t>
      </w:r>
    </w:p>
    <w:p w14:paraId="2F0E9BF9" w14:textId="77777777" w:rsidR="00645AFE" w:rsidRPr="00026CE2" w:rsidRDefault="00645AFE" w:rsidP="00645AFE">
      <w:pPr>
        <w:rPr>
          <w:rFonts w:ascii="Times New Roman" w:hAnsi="Times New Roman" w:cs="Times New Roman"/>
          <w:sz w:val="24"/>
          <w:szCs w:val="24"/>
        </w:rPr>
      </w:pPr>
      <w:r w:rsidRPr="00026CE2">
        <w:rPr>
          <w:rFonts w:ascii="Times New Roman" w:hAnsi="Times New Roman" w:cs="Times New Roman"/>
          <w:sz w:val="24"/>
          <w:szCs w:val="24"/>
        </w:rPr>
        <w:t xml:space="preserve">Vehicle fitment </w:t>
      </w:r>
      <w:r w:rsidRPr="00026CE2">
        <w:rPr>
          <w:rFonts w:ascii="Times New Roman" w:hAnsi="Times New Roman" w:cs="Times New Roman"/>
          <w:sz w:val="24"/>
          <w:szCs w:val="24"/>
        </w:rPr>
        <w:tab/>
      </w:r>
      <w:r w:rsidRPr="00026CE2">
        <w:rPr>
          <w:rFonts w:ascii="Times New Roman" w:hAnsi="Times New Roman" w:cs="Times New Roman"/>
          <w:sz w:val="24"/>
          <w:szCs w:val="24"/>
        </w:rPr>
        <w:tab/>
      </w:r>
      <w:r w:rsidRPr="00026CE2">
        <w:rPr>
          <w:rFonts w:ascii="Times New Roman" w:hAnsi="Times New Roman" w:cs="Times New Roman"/>
          <w:sz w:val="24"/>
          <w:szCs w:val="24"/>
        </w:rPr>
        <w:tab/>
        <w:t>£ 1,000</w:t>
      </w:r>
    </w:p>
    <w:p w14:paraId="4D0B532F" w14:textId="77777777" w:rsidR="00645AFE" w:rsidRPr="00026CE2" w:rsidRDefault="0028316E" w:rsidP="00645AFE">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645AFE" w:rsidRPr="00026CE2">
        <w:rPr>
          <w:rFonts w:ascii="Times New Roman" w:hAnsi="Times New Roman" w:cs="Times New Roman"/>
          <w:sz w:val="24"/>
          <w:szCs w:val="24"/>
        </w:rPr>
        <w:t>Total</w:t>
      </w:r>
      <w:r w:rsidR="00645AFE" w:rsidRPr="00026CE2">
        <w:rPr>
          <w:rFonts w:ascii="Times New Roman" w:hAnsi="Times New Roman" w:cs="Times New Roman"/>
          <w:sz w:val="24"/>
          <w:szCs w:val="24"/>
        </w:rPr>
        <w:tab/>
      </w:r>
      <w:r w:rsidR="00645AFE" w:rsidRPr="00026CE2">
        <w:rPr>
          <w:rFonts w:ascii="Times New Roman" w:hAnsi="Times New Roman" w:cs="Times New Roman"/>
          <w:sz w:val="24"/>
          <w:szCs w:val="24"/>
        </w:rPr>
        <w:tab/>
      </w:r>
      <w:r w:rsidR="00645AFE" w:rsidRPr="00026CE2">
        <w:rPr>
          <w:rFonts w:ascii="Times New Roman" w:hAnsi="Times New Roman" w:cs="Times New Roman"/>
          <w:sz w:val="24"/>
          <w:szCs w:val="24"/>
        </w:rPr>
        <w:tab/>
        <w:t>£30,000</w:t>
      </w:r>
    </w:p>
    <w:p w14:paraId="41A724F6" w14:textId="77777777" w:rsidR="00645AFE" w:rsidRPr="00026CE2" w:rsidRDefault="00645AFE" w:rsidP="00645AFE">
      <w:pPr>
        <w:rPr>
          <w:rFonts w:ascii="Times New Roman" w:hAnsi="Times New Roman" w:cs="Times New Roman"/>
          <w:sz w:val="24"/>
          <w:szCs w:val="24"/>
        </w:rPr>
      </w:pPr>
      <w:r w:rsidRPr="00026CE2">
        <w:rPr>
          <w:rFonts w:ascii="Times New Roman" w:hAnsi="Times New Roman" w:cs="Times New Roman"/>
          <w:sz w:val="24"/>
          <w:szCs w:val="24"/>
        </w:rPr>
        <w:t>Calculate the depreciation using:</w:t>
      </w:r>
    </w:p>
    <w:p w14:paraId="15E6A09B" w14:textId="77777777" w:rsidR="00645AFE" w:rsidRPr="00B93456" w:rsidRDefault="00645AFE" w:rsidP="00B93456">
      <w:pPr>
        <w:pStyle w:val="ListParagraph"/>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B93456">
        <w:rPr>
          <w:rFonts w:ascii="Times New Roman" w:hAnsi="Times New Roman" w:cs="Times New Roman"/>
          <w:sz w:val="24"/>
          <w:szCs w:val="24"/>
        </w:rPr>
        <w:t xml:space="preserve">Straight line method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00B93456">
        <w:rPr>
          <w:rFonts w:ascii="Times New Roman" w:hAnsi="Times New Roman" w:cs="Times New Roman"/>
          <w:sz w:val="24"/>
          <w:szCs w:val="24"/>
        </w:rPr>
        <w:t xml:space="preserve">            </w:t>
      </w:r>
      <w:r w:rsidR="00000699">
        <w:rPr>
          <w:rFonts w:ascii="Times New Roman" w:hAnsi="Times New Roman" w:cs="Times New Roman"/>
          <w:sz w:val="24"/>
          <w:szCs w:val="24"/>
        </w:rPr>
        <w:tab/>
      </w:r>
      <w:r w:rsidR="006F78B6" w:rsidRPr="00B93456">
        <w:rPr>
          <w:rFonts w:ascii="Times New Roman" w:hAnsi="Times New Roman" w:cs="Times New Roman"/>
          <w:b/>
          <w:sz w:val="24"/>
          <w:szCs w:val="24"/>
        </w:rPr>
        <w:t>(4</w:t>
      </w:r>
      <w:r w:rsidRPr="00B93456">
        <w:rPr>
          <w:rFonts w:ascii="Times New Roman" w:hAnsi="Times New Roman" w:cs="Times New Roman"/>
          <w:b/>
          <w:sz w:val="24"/>
          <w:szCs w:val="24"/>
        </w:rPr>
        <w:t xml:space="preserve"> marks)</w:t>
      </w:r>
    </w:p>
    <w:p w14:paraId="45FB0818" w14:textId="77777777" w:rsidR="00645AFE" w:rsidRPr="00026CE2" w:rsidRDefault="00645AFE" w:rsidP="00645AFE">
      <w:pPr>
        <w:ind w:left="1080"/>
        <w:rPr>
          <w:rFonts w:ascii="Times New Roman" w:hAnsi="Times New Roman" w:cs="Times New Roman"/>
          <w:sz w:val="24"/>
          <w:szCs w:val="24"/>
        </w:rPr>
      </w:pPr>
    </w:p>
    <w:p w14:paraId="108923C4" w14:textId="77777777" w:rsidR="00645AFE" w:rsidRPr="00026CE2" w:rsidRDefault="00645AFE" w:rsidP="00B93456">
      <w:pPr>
        <w:numPr>
          <w:ilvl w:val="0"/>
          <w:numId w:val="8"/>
        </w:numPr>
        <w:tabs>
          <w:tab w:val="clear" w:pos="1080"/>
          <w:tab w:val="num" w:pos="450"/>
        </w:tabs>
        <w:spacing w:after="0" w:line="240" w:lineRule="auto"/>
        <w:ind w:left="450" w:hanging="450"/>
        <w:rPr>
          <w:rFonts w:ascii="Times New Roman" w:hAnsi="Times New Roman" w:cs="Times New Roman"/>
          <w:b/>
          <w:sz w:val="24"/>
          <w:szCs w:val="24"/>
        </w:rPr>
      </w:pPr>
      <w:r w:rsidRPr="00026CE2">
        <w:rPr>
          <w:rFonts w:ascii="Times New Roman" w:hAnsi="Times New Roman" w:cs="Times New Roman"/>
          <w:sz w:val="24"/>
          <w:szCs w:val="24"/>
        </w:rPr>
        <w:t>Reducing balance method</w:t>
      </w:r>
      <w:r w:rsidRPr="00026CE2">
        <w:rPr>
          <w:rFonts w:ascii="Times New Roman" w:hAnsi="Times New Roman" w:cs="Times New Roman"/>
          <w:sz w:val="24"/>
          <w:szCs w:val="24"/>
        </w:rPr>
        <w:tab/>
      </w:r>
      <w:r w:rsidRPr="00026CE2">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26CE2">
        <w:rPr>
          <w:rFonts w:ascii="Times New Roman" w:hAnsi="Times New Roman" w:cs="Times New Roman"/>
          <w:sz w:val="24"/>
          <w:szCs w:val="24"/>
        </w:rPr>
        <w:t xml:space="preserve"> </w:t>
      </w:r>
      <w:r w:rsidR="00000699">
        <w:rPr>
          <w:rFonts w:ascii="Times New Roman" w:hAnsi="Times New Roman" w:cs="Times New Roman"/>
          <w:sz w:val="24"/>
          <w:szCs w:val="24"/>
        </w:rPr>
        <w:tab/>
      </w:r>
      <w:r>
        <w:rPr>
          <w:rFonts w:ascii="Times New Roman" w:hAnsi="Times New Roman" w:cs="Times New Roman"/>
          <w:b/>
          <w:sz w:val="24"/>
          <w:szCs w:val="24"/>
        </w:rPr>
        <w:t>(</w:t>
      </w:r>
      <w:r w:rsidR="006F78B6">
        <w:rPr>
          <w:rFonts w:ascii="Times New Roman" w:hAnsi="Times New Roman" w:cs="Times New Roman"/>
          <w:b/>
          <w:sz w:val="24"/>
          <w:szCs w:val="24"/>
        </w:rPr>
        <w:t>6</w:t>
      </w:r>
      <w:r w:rsidRPr="00026CE2">
        <w:rPr>
          <w:rFonts w:ascii="Times New Roman" w:hAnsi="Times New Roman" w:cs="Times New Roman"/>
          <w:b/>
          <w:sz w:val="24"/>
          <w:szCs w:val="24"/>
        </w:rPr>
        <w:t xml:space="preserve"> marks)</w:t>
      </w:r>
    </w:p>
    <w:p w14:paraId="049F31CB" w14:textId="77777777" w:rsidR="00645AFE" w:rsidRPr="00026CE2" w:rsidRDefault="00645AFE" w:rsidP="00645AFE">
      <w:pPr>
        <w:ind w:left="1080"/>
        <w:rPr>
          <w:rFonts w:ascii="Times New Roman" w:hAnsi="Times New Roman" w:cs="Times New Roman"/>
          <w:sz w:val="24"/>
          <w:szCs w:val="24"/>
        </w:rPr>
      </w:pPr>
    </w:p>
    <w:p w14:paraId="53CE8509" w14:textId="77777777" w:rsidR="00B93456" w:rsidRPr="00B93456" w:rsidRDefault="00645AFE" w:rsidP="00B93456">
      <w:pPr>
        <w:pStyle w:val="ListParagraph"/>
        <w:numPr>
          <w:ilvl w:val="0"/>
          <w:numId w:val="8"/>
        </w:numPr>
        <w:tabs>
          <w:tab w:val="clear" w:pos="1080"/>
          <w:tab w:val="num" w:pos="450"/>
        </w:tabs>
        <w:ind w:left="450" w:hanging="450"/>
        <w:rPr>
          <w:rFonts w:ascii="Times New Roman" w:hAnsi="Times New Roman" w:cs="Times New Roman"/>
          <w:sz w:val="24"/>
          <w:szCs w:val="24"/>
        </w:rPr>
      </w:pPr>
      <w:r w:rsidRPr="00B93456">
        <w:rPr>
          <w:rFonts w:ascii="Times New Roman" w:hAnsi="Times New Roman" w:cs="Times New Roman"/>
          <w:sz w:val="24"/>
          <w:szCs w:val="24"/>
        </w:rPr>
        <w:t>Discuss th</w:t>
      </w:r>
      <w:r w:rsidR="008C67D8" w:rsidRPr="00B93456">
        <w:rPr>
          <w:rFonts w:ascii="Times New Roman" w:hAnsi="Times New Roman" w:cs="Times New Roman"/>
          <w:sz w:val="24"/>
          <w:szCs w:val="24"/>
        </w:rPr>
        <w:t xml:space="preserve">e advantages and disadvantages </w:t>
      </w:r>
      <w:r w:rsidRPr="00B93456">
        <w:rPr>
          <w:rFonts w:ascii="Times New Roman" w:hAnsi="Times New Roman" w:cs="Times New Roman"/>
          <w:sz w:val="24"/>
          <w:szCs w:val="24"/>
        </w:rPr>
        <w:t>of using the straight line and reducing balance methods.  Which method of calculating the depreciation is likely to be most appropriate for use in Mr Whitewall’s business case preparation, and why.</w:t>
      </w:r>
    </w:p>
    <w:p w14:paraId="53128261" w14:textId="77777777" w:rsidR="00B93456" w:rsidRPr="00B93456" w:rsidRDefault="00B93456" w:rsidP="00B93456">
      <w:pPr>
        <w:pStyle w:val="ListParagraph"/>
        <w:rPr>
          <w:rFonts w:ascii="Times New Roman" w:hAnsi="Times New Roman" w:cs="Times New Roman"/>
          <w:sz w:val="24"/>
          <w:szCs w:val="24"/>
        </w:rPr>
      </w:pPr>
    </w:p>
    <w:p w14:paraId="522D3374" w14:textId="77777777" w:rsidR="00645AFE" w:rsidRPr="00B93456" w:rsidRDefault="00645AFE" w:rsidP="00B93456">
      <w:pPr>
        <w:pStyle w:val="ListParagraph"/>
        <w:ind w:left="1080"/>
        <w:jc w:val="right"/>
        <w:rPr>
          <w:rFonts w:ascii="Times New Roman" w:hAnsi="Times New Roman" w:cs="Times New Roman"/>
          <w:sz w:val="24"/>
          <w:szCs w:val="24"/>
        </w:rPr>
      </w:pPr>
      <w:r w:rsidRPr="00B93456">
        <w:rPr>
          <w:rFonts w:ascii="Times New Roman" w:hAnsi="Times New Roman" w:cs="Times New Roman"/>
          <w:sz w:val="24"/>
          <w:szCs w:val="24"/>
        </w:rPr>
        <w:t xml:space="preserve"> </w:t>
      </w:r>
      <w:r w:rsidRPr="00B93456">
        <w:rPr>
          <w:rFonts w:ascii="Times New Roman" w:hAnsi="Times New Roman" w:cs="Times New Roman"/>
          <w:sz w:val="24"/>
          <w:szCs w:val="24"/>
        </w:rPr>
        <w:tab/>
      </w:r>
      <w:r w:rsidRPr="00B93456">
        <w:rPr>
          <w:rFonts w:ascii="Times New Roman" w:hAnsi="Times New Roman" w:cs="Times New Roman"/>
          <w:sz w:val="24"/>
          <w:szCs w:val="24"/>
        </w:rPr>
        <w:tab/>
      </w:r>
      <w:r w:rsidRPr="00B93456">
        <w:rPr>
          <w:rFonts w:ascii="Times New Roman" w:hAnsi="Times New Roman" w:cs="Times New Roman"/>
          <w:sz w:val="24"/>
          <w:szCs w:val="24"/>
        </w:rPr>
        <w:tab/>
      </w:r>
      <w:r w:rsidR="006F78B6" w:rsidRPr="00B93456">
        <w:rPr>
          <w:rFonts w:ascii="Times New Roman" w:hAnsi="Times New Roman" w:cs="Times New Roman"/>
          <w:b/>
          <w:sz w:val="24"/>
          <w:szCs w:val="24"/>
        </w:rPr>
        <w:t>(5</w:t>
      </w:r>
      <w:r w:rsidRPr="00B93456">
        <w:rPr>
          <w:rFonts w:ascii="Times New Roman" w:hAnsi="Times New Roman" w:cs="Times New Roman"/>
          <w:b/>
          <w:sz w:val="24"/>
          <w:szCs w:val="24"/>
        </w:rPr>
        <w:t xml:space="preserve"> marks)</w:t>
      </w:r>
    </w:p>
    <w:p w14:paraId="00F8A564" w14:textId="77777777" w:rsidR="00A50A73" w:rsidRPr="00A50A73" w:rsidRDefault="00A50A73" w:rsidP="00A50A73">
      <w:pPr>
        <w:rPr>
          <w:rFonts w:ascii="Times New Roman" w:hAnsi="Times New Roman" w:cs="Times New Roman"/>
          <w:sz w:val="24"/>
          <w:szCs w:val="24"/>
        </w:rPr>
      </w:pPr>
      <w:r>
        <w:rPr>
          <w:rFonts w:ascii="Times New Roman" w:hAnsi="Times New Roman" w:cs="Times New Roman"/>
          <w:sz w:val="24"/>
          <w:szCs w:val="24"/>
        </w:rPr>
        <w:t>Mr Whitewall has incurred fixed costs of £30,000. Whilst running his business he incurs: d</w:t>
      </w:r>
      <w:r w:rsidRPr="00A50A73">
        <w:rPr>
          <w:rFonts w:ascii="Times New Roman" w:hAnsi="Times New Roman" w:cs="Times New Roman"/>
          <w:sz w:val="24"/>
          <w:szCs w:val="24"/>
        </w:rPr>
        <w:t>irect costs, variable cost and variable overheads</w:t>
      </w:r>
      <w:r w:rsidR="00043485">
        <w:rPr>
          <w:rFonts w:ascii="Times New Roman" w:hAnsi="Times New Roman" w:cs="Times New Roman"/>
          <w:sz w:val="24"/>
          <w:szCs w:val="24"/>
        </w:rPr>
        <w:t xml:space="preserve"> (</w:t>
      </w:r>
      <w:proofErr w:type="spellStart"/>
      <w:r w:rsidR="00043485">
        <w:rPr>
          <w:rFonts w:ascii="Times New Roman" w:hAnsi="Times New Roman" w:cs="Times New Roman"/>
          <w:sz w:val="24"/>
          <w:szCs w:val="24"/>
        </w:rPr>
        <w:t>eg</w:t>
      </w:r>
      <w:proofErr w:type="spellEnd"/>
      <w:r w:rsidR="00043485">
        <w:rPr>
          <w:rFonts w:ascii="Times New Roman" w:hAnsi="Times New Roman" w:cs="Times New Roman"/>
          <w:sz w:val="24"/>
          <w:szCs w:val="24"/>
        </w:rPr>
        <w:t xml:space="preserve"> carcass disposal)</w:t>
      </w:r>
      <w:r w:rsidRPr="00A50A73">
        <w:rPr>
          <w:rFonts w:ascii="Times New Roman" w:hAnsi="Times New Roman" w:cs="Times New Roman"/>
          <w:sz w:val="24"/>
          <w:szCs w:val="24"/>
        </w:rPr>
        <w:t xml:space="preserve"> taken </w:t>
      </w:r>
      <w:r>
        <w:rPr>
          <w:rFonts w:ascii="Times New Roman" w:hAnsi="Times New Roman" w:cs="Times New Roman"/>
          <w:sz w:val="24"/>
          <w:szCs w:val="24"/>
        </w:rPr>
        <w:t xml:space="preserve">together </w:t>
      </w:r>
      <w:r w:rsidR="00043485">
        <w:rPr>
          <w:rFonts w:ascii="Times New Roman" w:hAnsi="Times New Roman" w:cs="Times New Roman"/>
          <w:sz w:val="24"/>
          <w:szCs w:val="24"/>
        </w:rPr>
        <w:t xml:space="preserve">produce an </w:t>
      </w:r>
      <w:r>
        <w:rPr>
          <w:rFonts w:ascii="Times New Roman" w:hAnsi="Times New Roman" w:cs="Times New Roman"/>
          <w:sz w:val="24"/>
          <w:szCs w:val="24"/>
        </w:rPr>
        <w:t>average</w:t>
      </w:r>
      <w:r w:rsidR="00043485">
        <w:rPr>
          <w:rFonts w:ascii="Times New Roman" w:hAnsi="Times New Roman" w:cs="Times New Roman"/>
          <w:sz w:val="24"/>
          <w:szCs w:val="24"/>
        </w:rPr>
        <w:t xml:space="preserve"> cost of</w:t>
      </w:r>
      <w:r>
        <w:rPr>
          <w:rFonts w:ascii="Times New Roman" w:hAnsi="Times New Roman" w:cs="Times New Roman"/>
          <w:sz w:val="24"/>
          <w:szCs w:val="24"/>
        </w:rPr>
        <w:t xml:space="preserve"> £5</w:t>
      </w:r>
      <w:r w:rsidR="00043485">
        <w:rPr>
          <w:rFonts w:ascii="Times New Roman" w:hAnsi="Times New Roman" w:cs="Times New Roman"/>
          <w:sz w:val="24"/>
          <w:szCs w:val="24"/>
        </w:rPr>
        <w:t>7</w:t>
      </w:r>
      <w:r>
        <w:rPr>
          <w:rFonts w:ascii="Times New Roman" w:hAnsi="Times New Roman" w:cs="Times New Roman"/>
          <w:sz w:val="24"/>
          <w:szCs w:val="24"/>
        </w:rPr>
        <w:t xml:space="preserve"> per tyre</w:t>
      </w:r>
      <w:r w:rsidRPr="00A50A73">
        <w:rPr>
          <w:rFonts w:ascii="Times New Roman" w:hAnsi="Times New Roman" w:cs="Times New Roman"/>
          <w:sz w:val="24"/>
          <w:szCs w:val="24"/>
        </w:rPr>
        <w:t xml:space="preserve">. </w:t>
      </w:r>
      <w:r>
        <w:rPr>
          <w:rFonts w:ascii="Times New Roman" w:hAnsi="Times New Roman" w:cs="Times New Roman"/>
          <w:sz w:val="24"/>
          <w:szCs w:val="24"/>
        </w:rPr>
        <w:t>Mr Whitewall is expect</w:t>
      </w:r>
      <w:r w:rsidR="00043485">
        <w:rPr>
          <w:rFonts w:ascii="Times New Roman" w:hAnsi="Times New Roman" w:cs="Times New Roman"/>
          <w:sz w:val="24"/>
          <w:szCs w:val="24"/>
        </w:rPr>
        <w:t>ing to change 238</w:t>
      </w:r>
      <w:r>
        <w:rPr>
          <w:rFonts w:ascii="Times New Roman" w:hAnsi="Times New Roman" w:cs="Times New Roman"/>
          <w:sz w:val="24"/>
          <w:szCs w:val="24"/>
        </w:rPr>
        <w:t xml:space="preserve"> tyres p</w:t>
      </w:r>
      <w:r w:rsidR="00000699">
        <w:rPr>
          <w:rFonts w:ascii="Times New Roman" w:hAnsi="Times New Roman" w:cs="Times New Roman"/>
          <w:sz w:val="24"/>
          <w:szCs w:val="24"/>
        </w:rPr>
        <w:t xml:space="preserve">er month.  </w:t>
      </w:r>
      <w:r>
        <w:rPr>
          <w:rFonts w:ascii="Times New Roman" w:hAnsi="Times New Roman" w:cs="Times New Roman"/>
          <w:sz w:val="24"/>
          <w:szCs w:val="24"/>
        </w:rPr>
        <w:t xml:space="preserve">  A finished tyre</w:t>
      </w:r>
      <w:r w:rsidRPr="00A50A73">
        <w:rPr>
          <w:rFonts w:ascii="Times New Roman" w:hAnsi="Times New Roman" w:cs="Times New Roman"/>
          <w:sz w:val="24"/>
          <w:szCs w:val="24"/>
        </w:rPr>
        <w:t xml:space="preserve"> sells</w:t>
      </w:r>
      <w:r>
        <w:rPr>
          <w:rFonts w:ascii="Times New Roman" w:hAnsi="Times New Roman" w:cs="Times New Roman"/>
          <w:sz w:val="24"/>
          <w:szCs w:val="24"/>
        </w:rPr>
        <w:t xml:space="preserve"> on average for £75</w:t>
      </w:r>
      <w:r w:rsidRPr="00A50A73">
        <w:rPr>
          <w:rFonts w:ascii="Times New Roman" w:hAnsi="Times New Roman" w:cs="Times New Roman"/>
          <w:sz w:val="24"/>
          <w:szCs w:val="24"/>
        </w:rPr>
        <w:t>.</w:t>
      </w:r>
    </w:p>
    <w:p w14:paraId="378053C3" w14:textId="77777777" w:rsidR="00A50A73" w:rsidRPr="0029690C" w:rsidRDefault="008C67D8" w:rsidP="00B93456">
      <w:pPr>
        <w:pStyle w:val="ListParagraph"/>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t>Calculate the break-</w:t>
      </w:r>
      <w:r w:rsidR="00A50A73" w:rsidRPr="0029690C">
        <w:rPr>
          <w:rFonts w:ascii="Times New Roman" w:hAnsi="Times New Roman" w:cs="Times New Roman"/>
          <w:sz w:val="24"/>
          <w:szCs w:val="24"/>
        </w:rPr>
        <w:t>even point</w:t>
      </w:r>
      <w:r w:rsidR="00043485" w:rsidRPr="0029690C">
        <w:rPr>
          <w:rFonts w:ascii="Times New Roman" w:hAnsi="Times New Roman" w:cs="Times New Roman"/>
          <w:sz w:val="24"/>
          <w:szCs w:val="24"/>
        </w:rPr>
        <w:tab/>
      </w:r>
      <w:r w:rsidR="00043485" w:rsidRPr="0029690C">
        <w:rPr>
          <w:rFonts w:ascii="Times New Roman" w:hAnsi="Times New Roman" w:cs="Times New Roman"/>
          <w:sz w:val="24"/>
          <w:szCs w:val="24"/>
        </w:rPr>
        <w:tab/>
      </w:r>
      <w:r w:rsidR="00043485" w:rsidRPr="0029690C">
        <w:rPr>
          <w:rFonts w:ascii="Times New Roman" w:hAnsi="Times New Roman" w:cs="Times New Roman"/>
          <w:sz w:val="24"/>
          <w:szCs w:val="24"/>
        </w:rPr>
        <w:tab/>
      </w:r>
      <w:r w:rsidR="00043485" w:rsidRPr="0029690C">
        <w:rPr>
          <w:rFonts w:ascii="Times New Roman" w:hAnsi="Times New Roman" w:cs="Times New Roman"/>
          <w:sz w:val="24"/>
          <w:szCs w:val="24"/>
        </w:rPr>
        <w:tab/>
      </w:r>
      <w:r w:rsidR="00B93456">
        <w:rPr>
          <w:rFonts w:ascii="Times New Roman" w:hAnsi="Times New Roman" w:cs="Times New Roman"/>
          <w:sz w:val="24"/>
          <w:szCs w:val="24"/>
        </w:rPr>
        <w:t xml:space="preserve">             </w:t>
      </w:r>
      <w:r w:rsidR="00000699">
        <w:rPr>
          <w:rFonts w:ascii="Times New Roman" w:hAnsi="Times New Roman" w:cs="Times New Roman"/>
          <w:sz w:val="24"/>
          <w:szCs w:val="24"/>
        </w:rPr>
        <w:tab/>
      </w:r>
      <w:r w:rsidR="00000699">
        <w:rPr>
          <w:rFonts w:ascii="Times New Roman" w:hAnsi="Times New Roman" w:cs="Times New Roman"/>
          <w:sz w:val="24"/>
          <w:szCs w:val="24"/>
        </w:rPr>
        <w:tab/>
      </w:r>
      <w:r w:rsidR="006F78B6">
        <w:rPr>
          <w:rFonts w:ascii="Times New Roman" w:hAnsi="Times New Roman" w:cs="Times New Roman"/>
          <w:b/>
          <w:sz w:val="24"/>
          <w:szCs w:val="24"/>
        </w:rPr>
        <w:t>(4</w:t>
      </w:r>
      <w:r w:rsidR="00A50A73" w:rsidRPr="0029690C">
        <w:rPr>
          <w:rFonts w:ascii="Times New Roman" w:hAnsi="Times New Roman" w:cs="Times New Roman"/>
          <w:b/>
          <w:sz w:val="24"/>
          <w:szCs w:val="24"/>
        </w:rPr>
        <w:t>marks)</w:t>
      </w:r>
    </w:p>
    <w:p w14:paraId="62486C05" w14:textId="77777777" w:rsidR="00A50A73" w:rsidRPr="00A50A73" w:rsidRDefault="00A50A73" w:rsidP="00A50A73">
      <w:pPr>
        <w:ind w:left="1440"/>
        <w:rPr>
          <w:rFonts w:ascii="Times New Roman" w:hAnsi="Times New Roman" w:cs="Times New Roman"/>
          <w:sz w:val="24"/>
          <w:szCs w:val="24"/>
        </w:rPr>
      </w:pPr>
    </w:p>
    <w:p w14:paraId="741A5CEB" w14:textId="77777777" w:rsidR="00A50A73" w:rsidRPr="00A50A73" w:rsidRDefault="008C67D8" w:rsidP="00B93456">
      <w:pPr>
        <w:numPr>
          <w:ilvl w:val="0"/>
          <w:numId w:val="10"/>
        </w:numPr>
        <w:spacing w:after="0" w:line="240" w:lineRule="auto"/>
        <w:ind w:left="450" w:hanging="450"/>
        <w:rPr>
          <w:rFonts w:ascii="Times New Roman" w:hAnsi="Times New Roman" w:cs="Times New Roman"/>
          <w:sz w:val="24"/>
          <w:szCs w:val="24"/>
        </w:rPr>
      </w:pPr>
      <w:r>
        <w:rPr>
          <w:rFonts w:ascii="Times New Roman" w:hAnsi="Times New Roman" w:cs="Times New Roman"/>
          <w:sz w:val="24"/>
          <w:szCs w:val="24"/>
        </w:rPr>
        <w:t>Draw and label a break-</w:t>
      </w:r>
      <w:r w:rsidR="00A50A73" w:rsidRPr="00A50A73">
        <w:rPr>
          <w:rFonts w:ascii="Times New Roman" w:hAnsi="Times New Roman" w:cs="Times New Roman"/>
          <w:sz w:val="24"/>
          <w:szCs w:val="24"/>
        </w:rPr>
        <w:t xml:space="preserve">even chart </w:t>
      </w:r>
      <w:r w:rsidR="00043485">
        <w:rPr>
          <w:rFonts w:ascii="Times New Roman" w:hAnsi="Times New Roman" w:cs="Times New Roman"/>
          <w:sz w:val="24"/>
          <w:szCs w:val="24"/>
        </w:rPr>
        <w:tab/>
      </w:r>
      <w:r w:rsidR="00043485">
        <w:rPr>
          <w:rFonts w:ascii="Times New Roman" w:hAnsi="Times New Roman" w:cs="Times New Roman"/>
          <w:sz w:val="24"/>
          <w:szCs w:val="24"/>
        </w:rPr>
        <w:tab/>
      </w:r>
      <w:r w:rsidR="00043485">
        <w:rPr>
          <w:rFonts w:ascii="Times New Roman" w:hAnsi="Times New Roman" w:cs="Times New Roman"/>
          <w:sz w:val="24"/>
          <w:szCs w:val="24"/>
        </w:rPr>
        <w:tab/>
      </w:r>
      <w:r w:rsidR="00043485">
        <w:rPr>
          <w:rFonts w:ascii="Times New Roman" w:hAnsi="Times New Roman" w:cs="Times New Roman"/>
          <w:sz w:val="24"/>
          <w:szCs w:val="24"/>
        </w:rPr>
        <w:tab/>
      </w:r>
      <w:r w:rsidR="00000699">
        <w:rPr>
          <w:rFonts w:ascii="Times New Roman" w:hAnsi="Times New Roman" w:cs="Times New Roman"/>
          <w:sz w:val="24"/>
          <w:szCs w:val="24"/>
        </w:rPr>
        <w:tab/>
      </w:r>
      <w:r w:rsidR="00000699">
        <w:rPr>
          <w:rFonts w:ascii="Times New Roman" w:hAnsi="Times New Roman" w:cs="Times New Roman"/>
          <w:sz w:val="24"/>
          <w:szCs w:val="24"/>
        </w:rPr>
        <w:tab/>
      </w:r>
      <w:r w:rsidR="00043485" w:rsidRPr="00043485">
        <w:rPr>
          <w:rFonts w:ascii="Times New Roman" w:hAnsi="Times New Roman" w:cs="Times New Roman"/>
          <w:b/>
          <w:sz w:val="24"/>
          <w:szCs w:val="24"/>
        </w:rPr>
        <w:t>(</w:t>
      </w:r>
      <w:r w:rsidR="006F78B6">
        <w:rPr>
          <w:rFonts w:ascii="Times New Roman" w:hAnsi="Times New Roman" w:cs="Times New Roman"/>
          <w:b/>
          <w:sz w:val="24"/>
          <w:szCs w:val="24"/>
        </w:rPr>
        <w:t>6</w:t>
      </w:r>
      <w:r w:rsidR="00A50A73" w:rsidRPr="00043485">
        <w:rPr>
          <w:rFonts w:ascii="Times New Roman" w:hAnsi="Times New Roman" w:cs="Times New Roman"/>
          <w:b/>
          <w:sz w:val="24"/>
          <w:szCs w:val="24"/>
        </w:rPr>
        <w:t>marks)</w:t>
      </w:r>
      <w:r w:rsidR="00A50A73" w:rsidRPr="00A50A73">
        <w:rPr>
          <w:rFonts w:ascii="Times New Roman" w:hAnsi="Times New Roman" w:cs="Times New Roman"/>
          <w:sz w:val="24"/>
          <w:szCs w:val="24"/>
        </w:rPr>
        <w:tab/>
      </w:r>
      <w:r w:rsidR="00A50A73" w:rsidRPr="00A50A73">
        <w:rPr>
          <w:rFonts w:ascii="Times New Roman" w:hAnsi="Times New Roman" w:cs="Times New Roman"/>
          <w:sz w:val="24"/>
          <w:szCs w:val="24"/>
        </w:rPr>
        <w:tab/>
      </w:r>
      <w:r w:rsidR="00A50A73" w:rsidRPr="00A50A73">
        <w:rPr>
          <w:rFonts w:ascii="Times New Roman" w:hAnsi="Times New Roman" w:cs="Times New Roman"/>
          <w:sz w:val="24"/>
          <w:szCs w:val="24"/>
        </w:rPr>
        <w:tab/>
      </w:r>
      <w:r w:rsidR="00A50A73" w:rsidRPr="00A50A73">
        <w:rPr>
          <w:rFonts w:ascii="Times New Roman" w:hAnsi="Times New Roman" w:cs="Times New Roman"/>
          <w:sz w:val="24"/>
          <w:szCs w:val="24"/>
        </w:rPr>
        <w:tab/>
      </w:r>
    </w:p>
    <w:p w14:paraId="4101652C" w14:textId="77777777" w:rsidR="006B34F6" w:rsidRDefault="006B34F6" w:rsidP="008340DA">
      <w:pPr>
        <w:spacing w:after="0"/>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46C2E866" w14:textId="77777777" w:rsidR="008340DA" w:rsidRDefault="008340DA" w:rsidP="00F97F30">
      <w:pPr>
        <w:spacing w:after="0"/>
        <w:rPr>
          <w:rFonts w:ascii="Times New Roman" w:hAnsi="Times New Roman" w:cs="Times New Roman"/>
          <w:b/>
          <w:sz w:val="24"/>
          <w:szCs w:val="24"/>
        </w:rPr>
      </w:pPr>
      <w:r>
        <w:rPr>
          <w:rFonts w:ascii="Times New Roman" w:hAnsi="Times New Roman" w:cs="Times New Roman"/>
          <w:b/>
          <w:sz w:val="24"/>
          <w:szCs w:val="24"/>
        </w:rPr>
        <w:lastRenderedPageBreak/>
        <w:t>SECTION B</w:t>
      </w:r>
    </w:p>
    <w:p w14:paraId="53E24976" w14:textId="77777777" w:rsidR="006B34F6" w:rsidRDefault="006B34F6" w:rsidP="00F97F30">
      <w:pPr>
        <w:spacing w:after="0"/>
        <w:rPr>
          <w:rFonts w:ascii="Times New Roman" w:hAnsi="Times New Roman" w:cs="Times New Roman"/>
          <w:b/>
          <w:sz w:val="24"/>
          <w:szCs w:val="24"/>
        </w:rPr>
      </w:pPr>
      <w:r>
        <w:rPr>
          <w:rFonts w:ascii="Times New Roman" w:hAnsi="Times New Roman" w:cs="Times New Roman"/>
          <w:b/>
          <w:sz w:val="24"/>
          <w:szCs w:val="24"/>
        </w:rPr>
        <w:t>ANSWER</w:t>
      </w:r>
      <w:r w:rsidR="008340DA">
        <w:rPr>
          <w:rFonts w:ascii="Times New Roman" w:hAnsi="Times New Roman" w:cs="Times New Roman"/>
          <w:b/>
          <w:sz w:val="24"/>
          <w:szCs w:val="24"/>
        </w:rPr>
        <w:t xml:space="preserve"> any</w:t>
      </w:r>
      <w:r>
        <w:rPr>
          <w:rFonts w:ascii="Times New Roman" w:hAnsi="Times New Roman" w:cs="Times New Roman"/>
          <w:b/>
          <w:sz w:val="24"/>
          <w:szCs w:val="24"/>
        </w:rPr>
        <w:t xml:space="preserve"> </w:t>
      </w:r>
      <w:r w:rsidR="008340DA">
        <w:rPr>
          <w:rFonts w:ascii="Times New Roman" w:hAnsi="Times New Roman" w:cs="Times New Roman"/>
          <w:b/>
          <w:sz w:val="24"/>
          <w:szCs w:val="24"/>
          <w:u w:val="single"/>
        </w:rPr>
        <w:t>Two</w:t>
      </w:r>
      <w:r>
        <w:rPr>
          <w:rFonts w:ascii="Times New Roman" w:hAnsi="Times New Roman" w:cs="Times New Roman"/>
          <w:b/>
          <w:sz w:val="24"/>
          <w:szCs w:val="24"/>
        </w:rPr>
        <w:t xml:space="preserve"> QUESTIONS</w:t>
      </w:r>
    </w:p>
    <w:p w14:paraId="4B99056E" w14:textId="77777777" w:rsidR="006B34F6" w:rsidRPr="008340DA" w:rsidRDefault="006B34F6" w:rsidP="00F97F30">
      <w:pPr>
        <w:spacing w:after="0"/>
        <w:rPr>
          <w:rFonts w:ascii="Times New Roman" w:hAnsi="Times New Roman" w:cs="Times New Roman"/>
          <w:b/>
          <w:sz w:val="24"/>
          <w:szCs w:val="24"/>
          <w:u w:val="single"/>
        </w:rPr>
      </w:pPr>
    </w:p>
    <w:p w14:paraId="13D7BF15" w14:textId="77777777" w:rsidR="00BA5978" w:rsidRDefault="008340DA" w:rsidP="00F97F30">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14:paraId="334D051B" w14:textId="77777777" w:rsidR="00286FB8" w:rsidRPr="004E25D9" w:rsidRDefault="004E25D9" w:rsidP="00F97F30">
      <w:pPr>
        <w:spacing w:after="0"/>
        <w:rPr>
          <w:rFonts w:ascii="Times New Roman" w:hAnsi="Times New Roman" w:cs="Times New Roman"/>
          <w:sz w:val="24"/>
          <w:szCs w:val="24"/>
        </w:rPr>
      </w:pPr>
      <w:r>
        <w:rPr>
          <w:rFonts w:ascii="Times New Roman" w:hAnsi="Times New Roman" w:cs="Times New Roman"/>
          <w:sz w:val="24"/>
          <w:szCs w:val="24"/>
        </w:rPr>
        <w:t>There are many reasons as to why organisations have to change.  However, the reasons for change are often not understood by the workforce or poorly communicated.</w:t>
      </w:r>
    </w:p>
    <w:p w14:paraId="1299C43A" w14:textId="77777777" w:rsidR="00286FB8" w:rsidRDefault="00286FB8" w:rsidP="00F97F30">
      <w:pPr>
        <w:spacing w:after="0"/>
        <w:rPr>
          <w:rFonts w:ascii="Times New Roman" w:hAnsi="Times New Roman" w:cs="Times New Roman"/>
          <w:sz w:val="24"/>
          <w:szCs w:val="24"/>
        </w:rPr>
      </w:pPr>
    </w:p>
    <w:p w14:paraId="710A49BC" w14:textId="77777777" w:rsidR="004E25D9" w:rsidRDefault="004E25D9" w:rsidP="004E25D9">
      <w:pPr>
        <w:pStyle w:val="ListParagraph"/>
        <w:numPr>
          <w:ilvl w:val="0"/>
          <w:numId w:val="20"/>
        </w:numPr>
        <w:spacing w:after="0"/>
        <w:ind w:left="450" w:hanging="450"/>
        <w:rPr>
          <w:rFonts w:ascii="Times New Roman" w:hAnsi="Times New Roman" w:cs="Times New Roman"/>
          <w:sz w:val="24"/>
          <w:szCs w:val="24"/>
        </w:rPr>
      </w:pPr>
      <w:r>
        <w:rPr>
          <w:rFonts w:ascii="Times New Roman" w:hAnsi="Times New Roman" w:cs="Times New Roman"/>
          <w:sz w:val="24"/>
          <w:szCs w:val="24"/>
        </w:rPr>
        <w:t>Explain how the six requirements of change can be utilised to make the process of change management easier.</w:t>
      </w:r>
    </w:p>
    <w:p w14:paraId="4B5FD95B" w14:textId="77777777" w:rsidR="004E25D9" w:rsidRDefault="004E25D9" w:rsidP="004E25D9">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14:paraId="4DDBEF00" w14:textId="77777777" w:rsidR="004E25D9" w:rsidRDefault="004E25D9" w:rsidP="004E25D9">
      <w:pPr>
        <w:pStyle w:val="ListParagraph"/>
        <w:spacing w:after="0"/>
        <w:ind w:left="450"/>
        <w:jc w:val="right"/>
        <w:rPr>
          <w:rFonts w:ascii="Times New Roman" w:hAnsi="Times New Roman" w:cs="Times New Roman"/>
          <w:sz w:val="24"/>
          <w:szCs w:val="24"/>
        </w:rPr>
      </w:pPr>
    </w:p>
    <w:p w14:paraId="3CA8DF4F" w14:textId="77777777" w:rsidR="004E25D9" w:rsidRDefault="004E25D9" w:rsidP="004E25D9">
      <w:pPr>
        <w:pStyle w:val="ListParagraph"/>
        <w:numPr>
          <w:ilvl w:val="0"/>
          <w:numId w:val="20"/>
        </w:numPr>
        <w:spacing w:after="0"/>
        <w:ind w:left="450" w:hanging="450"/>
        <w:rPr>
          <w:rFonts w:ascii="Times New Roman" w:hAnsi="Times New Roman" w:cs="Times New Roman"/>
          <w:sz w:val="24"/>
          <w:szCs w:val="24"/>
        </w:rPr>
      </w:pPr>
      <w:r>
        <w:rPr>
          <w:rFonts w:ascii="Times New Roman" w:hAnsi="Times New Roman" w:cs="Times New Roman"/>
          <w:sz w:val="24"/>
          <w:szCs w:val="24"/>
        </w:rPr>
        <w:t>Discuss why change management programmes often fail.</w:t>
      </w:r>
    </w:p>
    <w:p w14:paraId="44E898BE" w14:textId="77777777" w:rsidR="004E25D9" w:rsidRPr="004E25D9" w:rsidRDefault="004E25D9" w:rsidP="004E25D9">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14:paraId="3461D779" w14:textId="77777777" w:rsidR="00F97F30" w:rsidRPr="00F97F30" w:rsidRDefault="00F97F30" w:rsidP="00F97F30">
      <w:pPr>
        <w:pStyle w:val="ListParagraph"/>
        <w:spacing w:after="0"/>
        <w:ind w:left="540"/>
        <w:jc w:val="right"/>
        <w:rPr>
          <w:rFonts w:ascii="Times New Roman" w:hAnsi="Times New Roman" w:cs="Times New Roman"/>
          <w:sz w:val="24"/>
          <w:szCs w:val="24"/>
        </w:rPr>
      </w:pPr>
    </w:p>
    <w:p w14:paraId="63E9096D" w14:textId="77777777" w:rsidR="00F97F30" w:rsidRDefault="008340DA" w:rsidP="00F97F30">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3</w:t>
      </w:r>
    </w:p>
    <w:p w14:paraId="48C5E660" w14:textId="77777777" w:rsidR="00286FB8" w:rsidRDefault="004E25D9" w:rsidP="00F97F30">
      <w:pPr>
        <w:spacing w:after="0"/>
        <w:rPr>
          <w:rFonts w:ascii="Times New Roman" w:hAnsi="Times New Roman" w:cs="Times New Roman"/>
          <w:sz w:val="24"/>
          <w:szCs w:val="24"/>
        </w:rPr>
      </w:pPr>
      <w:r>
        <w:rPr>
          <w:rFonts w:ascii="Times New Roman" w:hAnsi="Times New Roman" w:cs="Times New Roman"/>
          <w:sz w:val="24"/>
          <w:szCs w:val="24"/>
        </w:rPr>
        <w:t>Devenwall Engineering Ltd has just received an enquiry to manufacture seventy-five high precision measuring gauges.  Each gauge requires 8 hours of direct labour and £105 of materials.</w:t>
      </w:r>
    </w:p>
    <w:p w14:paraId="3CF2D8B6" w14:textId="77777777" w:rsidR="004E25D9" w:rsidRDefault="004E25D9" w:rsidP="00F97F30">
      <w:pPr>
        <w:spacing w:after="0"/>
        <w:rPr>
          <w:rFonts w:ascii="Times New Roman" w:hAnsi="Times New Roman" w:cs="Times New Roman"/>
          <w:sz w:val="24"/>
          <w:szCs w:val="24"/>
        </w:rPr>
      </w:pPr>
    </w:p>
    <w:p w14:paraId="6A2D04C4" w14:textId="77777777" w:rsidR="004E25D9" w:rsidRDefault="004E25D9" w:rsidP="00F97F30">
      <w:pPr>
        <w:spacing w:after="0"/>
        <w:rPr>
          <w:rFonts w:ascii="Times New Roman" w:hAnsi="Times New Roman" w:cs="Times New Roman"/>
          <w:sz w:val="24"/>
          <w:szCs w:val="24"/>
        </w:rPr>
      </w:pPr>
      <w:r>
        <w:rPr>
          <w:rFonts w:ascii="Times New Roman" w:hAnsi="Times New Roman" w:cs="Times New Roman"/>
          <w:sz w:val="24"/>
          <w:szCs w:val="24"/>
        </w:rPr>
        <w:t>The business has calculated that it will incur the following costs during the month of production</w:t>
      </w:r>
    </w:p>
    <w:p w14:paraId="0FB78278" w14:textId="77777777" w:rsidR="004E25D9" w:rsidRDefault="004E25D9" w:rsidP="00F97F30">
      <w:pPr>
        <w:spacing w:after="0"/>
        <w:rPr>
          <w:rFonts w:ascii="Times New Roman" w:hAnsi="Times New Roman" w:cs="Times New Roman"/>
          <w:sz w:val="24"/>
          <w:szCs w:val="24"/>
        </w:rPr>
      </w:pPr>
    </w:p>
    <w:p w14:paraId="117DA496" w14:textId="77777777" w:rsidR="004E25D9" w:rsidRDefault="004E25D9" w:rsidP="00F97F30">
      <w:pPr>
        <w:spacing w:after="0"/>
        <w:rPr>
          <w:rFonts w:ascii="Times New Roman" w:hAnsi="Times New Roman" w:cs="Times New Roman"/>
          <w:sz w:val="24"/>
          <w:szCs w:val="24"/>
        </w:rPr>
      </w:pPr>
      <w:r>
        <w:rPr>
          <w:rFonts w:ascii="Times New Roman" w:hAnsi="Times New Roman" w:cs="Times New Roman"/>
          <w:sz w:val="24"/>
          <w:szCs w:val="24"/>
        </w:rPr>
        <w:t>Indirect labour costs</w:t>
      </w:r>
      <w:r>
        <w:rPr>
          <w:rFonts w:ascii="Times New Roman" w:hAnsi="Times New Roman" w:cs="Times New Roman"/>
          <w:sz w:val="24"/>
          <w:szCs w:val="24"/>
        </w:rPr>
        <w:tab/>
      </w:r>
      <w:r>
        <w:rPr>
          <w:rFonts w:ascii="Times New Roman" w:hAnsi="Times New Roman" w:cs="Times New Roman"/>
          <w:sz w:val="24"/>
          <w:szCs w:val="24"/>
        </w:rPr>
        <w:tab/>
        <w:t>£2,500</w:t>
      </w:r>
    </w:p>
    <w:p w14:paraId="6DDD5D6D" w14:textId="77777777" w:rsidR="004E25D9" w:rsidRDefault="004E25D9" w:rsidP="00F97F30">
      <w:pPr>
        <w:spacing w:after="0"/>
        <w:rPr>
          <w:rFonts w:ascii="Times New Roman" w:hAnsi="Times New Roman" w:cs="Times New Roman"/>
          <w:sz w:val="24"/>
          <w:szCs w:val="24"/>
        </w:rPr>
      </w:pPr>
      <w:r>
        <w:rPr>
          <w:rFonts w:ascii="Times New Roman" w:hAnsi="Times New Roman" w:cs="Times New Roman"/>
          <w:sz w:val="24"/>
          <w:szCs w:val="24"/>
        </w:rPr>
        <w:t>Depreciation of machinery</w:t>
      </w:r>
      <w:r>
        <w:rPr>
          <w:rFonts w:ascii="Times New Roman" w:hAnsi="Times New Roman" w:cs="Times New Roman"/>
          <w:sz w:val="24"/>
          <w:szCs w:val="24"/>
        </w:rPr>
        <w:tab/>
        <w:t>£4,000</w:t>
      </w:r>
    </w:p>
    <w:p w14:paraId="1FB39541" w14:textId="77777777" w:rsidR="004E25D9" w:rsidRDefault="004E25D9" w:rsidP="00F97F30">
      <w:pPr>
        <w:spacing w:after="0"/>
        <w:rPr>
          <w:rFonts w:ascii="Times New Roman" w:hAnsi="Times New Roman" w:cs="Times New Roman"/>
          <w:sz w:val="24"/>
          <w:szCs w:val="24"/>
        </w:rPr>
      </w:pPr>
      <w:r>
        <w:rPr>
          <w:rFonts w:ascii="Times New Roman" w:hAnsi="Times New Roman" w:cs="Times New Roman"/>
          <w:sz w:val="24"/>
          <w:szCs w:val="24"/>
        </w:rPr>
        <w:t>Rent and rates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£6,000</w:t>
      </w:r>
    </w:p>
    <w:p w14:paraId="6B4441D0" w14:textId="77777777" w:rsidR="004E25D9" w:rsidRDefault="004E25D9" w:rsidP="00F97F30">
      <w:pPr>
        <w:spacing w:after="0"/>
        <w:rPr>
          <w:rFonts w:ascii="Times New Roman" w:hAnsi="Times New Roman" w:cs="Times New Roman"/>
          <w:sz w:val="24"/>
          <w:szCs w:val="24"/>
        </w:rPr>
      </w:pPr>
      <w:r>
        <w:rPr>
          <w:rFonts w:ascii="Times New Roman" w:hAnsi="Times New Roman" w:cs="Times New Roman"/>
          <w:sz w:val="24"/>
          <w:szCs w:val="24"/>
        </w:rPr>
        <w:t>Direct labour costs</w:t>
      </w:r>
      <w:r>
        <w:rPr>
          <w:rFonts w:ascii="Times New Roman" w:hAnsi="Times New Roman" w:cs="Times New Roman"/>
          <w:sz w:val="24"/>
          <w:szCs w:val="24"/>
        </w:rPr>
        <w:tab/>
      </w:r>
      <w:r>
        <w:rPr>
          <w:rFonts w:ascii="Times New Roman" w:hAnsi="Times New Roman" w:cs="Times New Roman"/>
          <w:sz w:val="24"/>
          <w:szCs w:val="24"/>
        </w:rPr>
        <w:tab/>
        <w:t>£70,000</w:t>
      </w:r>
    </w:p>
    <w:p w14:paraId="39D6C4A9" w14:textId="77777777" w:rsidR="0002660B" w:rsidRDefault="00380986" w:rsidP="00380986">
      <w:pPr>
        <w:spacing w:after="0"/>
        <w:rPr>
          <w:rFonts w:ascii="Times New Roman" w:hAnsi="Times New Roman" w:cs="Times New Roman"/>
          <w:sz w:val="24"/>
          <w:szCs w:val="24"/>
        </w:rPr>
      </w:pPr>
      <w:r>
        <w:rPr>
          <w:rFonts w:ascii="Times New Roman" w:hAnsi="Times New Roman" w:cs="Times New Roman"/>
          <w:sz w:val="24"/>
          <w:szCs w:val="24"/>
        </w:rPr>
        <w:t>Heating and lighting</w:t>
      </w:r>
      <w:r>
        <w:rPr>
          <w:rFonts w:ascii="Times New Roman" w:hAnsi="Times New Roman" w:cs="Times New Roman"/>
          <w:sz w:val="24"/>
          <w:szCs w:val="24"/>
        </w:rPr>
        <w:tab/>
      </w:r>
      <w:r>
        <w:rPr>
          <w:rFonts w:ascii="Times New Roman" w:hAnsi="Times New Roman" w:cs="Times New Roman"/>
          <w:sz w:val="24"/>
          <w:szCs w:val="24"/>
        </w:rPr>
        <w:tab/>
        <w:t>£4,000</w:t>
      </w:r>
    </w:p>
    <w:p w14:paraId="31573B7B" w14:textId="77777777" w:rsidR="00380986" w:rsidRDefault="00380986" w:rsidP="00380986">
      <w:pPr>
        <w:spacing w:after="0"/>
        <w:rPr>
          <w:rFonts w:ascii="Times New Roman" w:hAnsi="Times New Roman" w:cs="Times New Roman"/>
          <w:sz w:val="24"/>
          <w:szCs w:val="24"/>
        </w:rPr>
      </w:pPr>
      <w:r>
        <w:rPr>
          <w:rFonts w:ascii="Times New Roman" w:hAnsi="Times New Roman" w:cs="Times New Roman"/>
          <w:sz w:val="24"/>
          <w:szCs w:val="24"/>
        </w:rPr>
        <w:t>Indirect materials</w:t>
      </w:r>
      <w:r>
        <w:rPr>
          <w:rFonts w:ascii="Times New Roman" w:hAnsi="Times New Roman" w:cs="Times New Roman"/>
          <w:sz w:val="24"/>
          <w:szCs w:val="24"/>
        </w:rPr>
        <w:tab/>
      </w:r>
      <w:r>
        <w:rPr>
          <w:rFonts w:ascii="Times New Roman" w:hAnsi="Times New Roman" w:cs="Times New Roman"/>
          <w:sz w:val="24"/>
          <w:szCs w:val="24"/>
        </w:rPr>
        <w:tab/>
        <w:t>£17,000</w:t>
      </w:r>
    </w:p>
    <w:p w14:paraId="1FC39945" w14:textId="77777777" w:rsidR="00380986" w:rsidRDefault="00380986" w:rsidP="00380986">
      <w:pPr>
        <w:spacing w:after="0"/>
        <w:rPr>
          <w:rFonts w:ascii="Times New Roman" w:hAnsi="Times New Roman" w:cs="Times New Roman"/>
          <w:sz w:val="24"/>
          <w:szCs w:val="24"/>
        </w:rPr>
      </w:pPr>
    </w:p>
    <w:p w14:paraId="26BAFCF1" w14:textId="77777777" w:rsidR="00380986" w:rsidRDefault="00380986" w:rsidP="00380986">
      <w:pPr>
        <w:spacing w:after="0"/>
        <w:rPr>
          <w:rFonts w:ascii="Times New Roman" w:hAnsi="Times New Roman" w:cs="Times New Roman"/>
          <w:sz w:val="24"/>
          <w:szCs w:val="24"/>
        </w:rPr>
      </w:pPr>
      <w:r>
        <w:rPr>
          <w:rFonts w:ascii="Times New Roman" w:hAnsi="Times New Roman" w:cs="Times New Roman"/>
          <w:sz w:val="24"/>
          <w:szCs w:val="24"/>
        </w:rPr>
        <w:t>Direct labour time is 6000 hours</w:t>
      </w:r>
    </w:p>
    <w:p w14:paraId="0562CB0E" w14:textId="77777777" w:rsidR="00380986" w:rsidRDefault="00380986" w:rsidP="00380986">
      <w:pPr>
        <w:spacing w:after="0"/>
        <w:rPr>
          <w:rFonts w:ascii="Times New Roman" w:hAnsi="Times New Roman" w:cs="Times New Roman"/>
          <w:sz w:val="24"/>
          <w:szCs w:val="24"/>
        </w:rPr>
      </w:pPr>
    </w:p>
    <w:p w14:paraId="70878D46" w14:textId="77777777" w:rsidR="00380986" w:rsidRDefault="00380986" w:rsidP="00380986">
      <w:pPr>
        <w:pStyle w:val="ListParagraph"/>
        <w:numPr>
          <w:ilvl w:val="0"/>
          <w:numId w:val="23"/>
        </w:numPr>
        <w:spacing w:after="0"/>
        <w:ind w:left="450" w:hanging="450"/>
        <w:rPr>
          <w:rFonts w:ascii="Times New Roman" w:hAnsi="Times New Roman" w:cs="Times New Roman"/>
          <w:sz w:val="24"/>
          <w:szCs w:val="24"/>
        </w:rPr>
      </w:pPr>
      <w:r>
        <w:rPr>
          <w:rFonts w:ascii="Times New Roman" w:hAnsi="Times New Roman" w:cs="Times New Roman"/>
          <w:sz w:val="24"/>
          <w:szCs w:val="24"/>
        </w:rPr>
        <w:t>Calculate the full cost of manufacturing seventy-five gauges.</w:t>
      </w:r>
    </w:p>
    <w:p w14:paraId="1F2303D7" w14:textId="77777777" w:rsidR="00380986" w:rsidRDefault="00380986" w:rsidP="00380986">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22396E">
        <w:rPr>
          <w:rFonts w:ascii="Times New Roman" w:hAnsi="Times New Roman" w:cs="Times New Roman"/>
          <w:b/>
          <w:sz w:val="24"/>
          <w:szCs w:val="24"/>
        </w:rPr>
        <w:t>12</w:t>
      </w:r>
      <w:r>
        <w:rPr>
          <w:rFonts w:ascii="Times New Roman" w:hAnsi="Times New Roman" w:cs="Times New Roman"/>
          <w:b/>
          <w:sz w:val="24"/>
          <w:szCs w:val="24"/>
        </w:rPr>
        <w:t xml:space="preserve"> marks</w:t>
      </w:r>
      <w:r>
        <w:rPr>
          <w:rFonts w:ascii="Times New Roman" w:hAnsi="Times New Roman" w:cs="Times New Roman"/>
          <w:sz w:val="24"/>
          <w:szCs w:val="24"/>
        </w:rPr>
        <w:t>)</w:t>
      </w:r>
    </w:p>
    <w:p w14:paraId="34CE0A41" w14:textId="77777777" w:rsidR="00380986" w:rsidRDefault="00380986" w:rsidP="00380986">
      <w:pPr>
        <w:pStyle w:val="ListParagraph"/>
        <w:spacing w:after="0"/>
        <w:ind w:left="450"/>
        <w:jc w:val="right"/>
        <w:rPr>
          <w:rFonts w:ascii="Times New Roman" w:hAnsi="Times New Roman" w:cs="Times New Roman"/>
          <w:sz w:val="24"/>
          <w:szCs w:val="24"/>
        </w:rPr>
      </w:pPr>
    </w:p>
    <w:p w14:paraId="34D4F069" w14:textId="77777777" w:rsidR="00380986" w:rsidRDefault="00380986" w:rsidP="00380986">
      <w:pPr>
        <w:pStyle w:val="ListParagraph"/>
        <w:numPr>
          <w:ilvl w:val="0"/>
          <w:numId w:val="23"/>
        </w:numPr>
        <w:spacing w:after="0"/>
        <w:ind w:left="450" w:hanging="450"/>
        <w:rPr>
          <w:rFonts w:ascii="Times New Roman" w:hAnsi="Times New Roman" w:cs="Times New Roman"/>
          <w:sz w:val="24"/>
          <w:szCs w:val="24"/>
        </w:rPr>
      </w:pPr>
      <w:r>
        <w:rPr>
          <w:rFonts w:ascii="Times New Roman" w:hAnsi="Times New Roman" w:cs="Times New Roman"/>
          <w:sz w:val="24"/>
          <w:szCs w:val="24"/>
        </w:rPr>
        <w:t>Using the answer calculated in part a) determine the final price quoted for the job assuming the company wishes to make a 25% profit on the order.</w:t>
      </w:r>
    </w:p>
    <w:p w14:paraId="39829821" w14:textId="77777777" w:rsidR="00380986" w:rsidRDefault="00380986" w:rsidP="00380986">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14:paraId="62EBF3C5" w14:textId="77777777" w:rsidR="00380986" w:rsidRDefault="00380986" w:rsidP="00380986">
      <w:pPr>
        <w:pStyle w:val="ListParagraph"/>
        <w:spacing w:after="0"/>
        <w:ind w:left="450"/>
        <w:jc w:val="right"/>
        <w:rPr>
          <w:rFonts w:ascii="Times New Roman" w:hAnsi="Times New Roman" w:cs="Times New Roman"/>
          <w:sz w:val="24"/>
          <w:szCs w:val="24"/>
        </w:rPr>
      </w:pPr>
    </w:p>
    <w:p w14:paraId="0049A2D4" w14:textId="77777777" w:rsidR="00380986" w:rsidRDefault="00380986" w:rsidP="00380986">
      <w:pPr>
        <w:pStyle w:val="ListParagraph"/>
        <w:numPr>
          <w:ilvl w:val="0"/>
          <w:numId w:val="23"/>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Devenwall have provided the quotation to the potential customer and been informed that the job is theirs providing they can reduce the cost </w:t>
      </w:r>
      <w:r w:rsidR="0022396E">
        <w:rPr>
          <w:rFonts w:ascii="Times New Roman" w:hAnsi="Times New Roman" w:cs="Times New Roman"/>
          <w:sz w:val="24"/>
          <w:szCs w:val="24"/>
        </w:rPr>
        <w:t>of the job by 10%.  Evaluate three</w:t>
      </w:r>
      <w:r>
        <w:rPr>
          <w:rFonts w:ascii="Times New Roman" w:hAnsi="Times New Roman" w:cs="Times New Roman"/>
          <w:sz w:val="24"/>
          <w:szCs w:val="24"/>
        </w:rPr>
        <w:t xml:space="preserve"> steps that Devenwall can take to reduce the cost of the job.</w:t>
      </w:r>
    </w:p>
    <w:p w14:paraId="75E7CEE1" w14:textId="77777777" w:rsidR="00380986" w:rsidRPr="00380986" w:rsidRDefault="00380986" w:rsidP="00380986">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sidR="0022396E">
        <w:rPr>
          <w:rFonts w:ascii="Times New Roman" w:hAnsi="Times New Roman" w:cs="Times New Roman"/>
          <w:b/>
          <w:sz w:val="24"/>
          <w:szCs w:val="24"/>
        </w:rPr>
        <w:t>9</w:t>
      </w:r>
      <w:r>
        <w:rPr>
          <w:rFonts w:ascii="Times New Roman" w:hAnsi="Times New Roman" w:cs="Times New Roman"/>
          <w:b/>
          <w:sz w:val="24"/>
          <w:szCs w:val="24"/>
        </w:rPr>
        <w:t xml:space="preserve"> marks</w:t>
      </w:r>
      <w:r>
        <w:rPr>
          <w:rFonts w:ascii="Times New Roman" w:hAnsi="Times New Roman" w:cs="Times New Roman"/>
          <w:sz w:val="24"/>
          <w:szCs w:val="24"/>
        </w:rPr>
        <w:t>)</w:t>
      </w:r>
    </w:p>
    <w:p w14:paraId="6D98A12B" w14:textId="77777777" w:rsidR="00380986" w:rsidRDefault="00380986">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582F63F0" w14:textId="77777777" w:rsidR="00F97F30" w:rsidRDefault="008340DA" w:rsidP="00F97F30">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4</w:t>
      </w:r>
    </w:p>
    <w:p w14:paraId="4B46657D" w14:textId="77777777" w:rsidR="00380986" w:rsidRDefault="00380986" w:rsidP="00F97F30">
      <w:pPr>
        <w:spacing w:after="0"/>
        <w:rPr>
          <w:rFonts w:ascii="Times New Roman" w:hAnsi="Times New Roman" w:cs="Times New Roman"/>
          <w:sz w:val="24"/>
          <w:szCs w:val="24"/>
        </w:rPr>
      </w:pPr>
      <w:r>
        <w:rPr>
          <w:rFonts w:ascii="Times New Roman" w:hAnsi="Times New Roman" w:cs="Times New Roman"/>
          <w:sz w:val="24"/>
          <w:szCs w:val="24"/>
        </w:rPr>
        <w:t>Logistics operations are key part of</w:t>
      </w:r>
      <w:r w:rsidR="007F4692">
        <w:rPr>
          <w:rFonts w:ascii="Times New Roman" w:hAnsi="Times New Roman" w:cs="Times New Roman"/>
          <w:sz w:val="24"/>
          <w:szCs w:val="24"/>
        </w:rPr>
        <w:t xml:space="preserve"> running a manufacturing company.</w:t>
      </w:r>
    </w:p>
    <w:p w14:paraId="2946DB82" w14:textId="77777777" w:rsidR="007F4692" w:rsidRDefault="007F4692" w:rsidP="00F97F30">
      <w:pPr>
        <w:spacing w:after="0"/>
        <w:rPr>
          <w:rFonts w:ascii="Times New Roman" w:hAnsi="Times New Roman" w:cs="Times New Roman"/>
          <w:sz w:val="24"/>
          <w:szCs w:val="24"/>
        </w:rPr>
      </w:pPr>
    </w:p>
    <w:p w14:paraId="2FC21B3D" w14:textId="77777777" w:rsidR="007F4692" w:rsidRDefault="007F4692" w:rsidP="007F4692">
      <w:pPr>
        <w:pStyle w:val="ListParagraph"/>
        <w:numPr>
          <w:ilvl w:val="0"/>
          <w:numId w:val="24"/>
        </w:numPr>
        <w:spacing w:after="0"/>
        <w:ind w:left="450" w:hanging="450"/>
        <w:rPr>
          <w:rFonts w:ascii="Times New Roman" w:hAnsi="Times New Roman" w:cs="Times New Roman"/>
          <w:sz w:val="24"/>
          <w:szCs w:val="24"/>
        </w:rPr>
      </w:pPr>
      <w:r>
        <w:rPr>
          <w:rFonts w:ascii="Times New Roman" w:hAnsi="Times New Roman" w:cs="Times New Roman"/>
          <w:sz w:val="24"/>
          <w:szCs w:val="24"/>
        </w:rPr>
        <w:t>Frankie Chemicals produces and packages a range of cleaning chemicals.  They are looking to build a new distribution centre/warehouse and are unsure where it should be located.  They have obtained the following data on supplier and customer locations along with the predicted demand shown in Table 1.</w:t>
      </w:r>
    </w:p>
    <w:p w14:paraId="5997CC1D" w14:textId="77777777" w:rsidR="007F4692" w:rsidRDefault="007F4692" w:rsidP="007F4692">
      <w:pPr>
        <w:pStyle w:val="ListParagraph"/>
        <w:spacing w:after="0"/>
        <w:ind w:left="450"/>
        <w:rPr>
          <w:rFonts w:ascii="Times New Roman" w:hAnsi="Times New Roman" w:cs="Times New Roman"/>
          <w:sz w:val="24"/>
          <w:szCs w:val="24"/>
        </w:rPr>
      </w:pPr>
    </w:p>
    <w:p w14:paraId="21D4621F" w14:textId="77777777" w:rsidR="007F4692" w:rsidRDefault="007F4692" w:rsidP="007F4692">
      <w:pPr>
        <w:pStyle w:val="ListParagraph"/>
        <w:spacing w:after="0"/>
        <w:ind w:left="450"/>
        <w:rPr>
          <w:rFonts w:ascii="Times New Roman" w:hAnsi="Times New Roman" w:cs="Times New Roman"/>
          <w:sz w:val="24"/>
          <w:szCs w:val="24"/>
        </w:rPr>
      </w:pPr>
      <w:r>
        <w:rPr>
          <w:rFonts w:ascii="Times New Roman" w:hAnsi="Times New Roman" w:cs="Times New Roman"/>
          <w:sz w:val="24"/>
          <w:szCs w:val="24"/>
        </w:rPr>
        <w:t>Determine using the centre of gravity technique the coordinates where they should start looking for a suitable site and comment on your findings.</w:t>
      </w:r>
    </w:p>
    <w:p w14:paraId="110FFD37" w14:textId="77777777" w:rsidR="007F4692" w:rsidRDefault="007F4692" w:rsidP="007F4692">
      <w:pPr>
        <w:pStyle w:val="ListParagraph"/>
        <w:spacing w:after="0"/>
        <w:ind w:left="450"/>
        <w:rPr>
          <w:rFonts w:ascii="Times New Roman" w:hAnsi="Times New Roman" w:cs="Times New Roman"/>
          <w:sz w:val="24"/>
          <w:szCs w:val="24"/>
        </w:rPr>
      </w:pPr>
    </w:p>
    <w:p w14:paraId="579C676E" w14:textId="77777777" w:rsidR="007F4692" w:rsidRDefault="007F4692" w:rsidP="007F4692">
      <w:pPr>
        <w:pStyle w:val="ListParagraph"/>
        <w:spacing w:after="0"/>
        <w:ind w:left="450"/>
        <w:rPr>
          <w:rFonts w:ascii="Times New Roman" w:hAnsi="Times New Roman" w:cs="Times New Roman"/>
          <w:b/>
          <w:sz w:val="24"/>
          <w:szCs w:val="24"/>
        </w:rPr>
      </w:pPr>
      <w:r>
        <w:rPr>
          <w:rFonts w:ascii="Times New Roman" w:hAnsi="Times New Roman" w:cs="Times New Roman"/>
          <w:b/>
          <w:sz w:val="24"/>
          <w:szCs w:val="24"/>
        </w:rPr>
        <w:t>Table 1 Location of suppliers and customers and demand</w:t>
      </w:r>
    </w:p>
    <w:p w14:paraId="6B699379" w14:textId="77777777" w:rsidR="007F4692" w:rsidRDefault="007F4692" w:rsidP="007F4692">
      <w:pPr>
        <w:pStyle w:val="ListParagraph"/>
        <w:spacing w:after="0"/>
        <w:ind w:left="450"/>
        <w:rPr>
          <w:rFonts w:ascii="Times New Roman" w:hAnsi="Times New Roman" w:cs="Times New Roman"/>
          <w:b/>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1638"/>
        <w:gridCol w:w="2070"/>
        <w:gridCol w:w="1890"/>
      </w:tblGrid>
      <w:tr w:rsidR="007F4692" w14:paraId="7B5A4FFE" w14:textId="77777777" w:rsidTr="00D86DF5">
        <w:tc>
          <w:tcPr>
            <w:tcW w:w="1638" w:type="dxa"/>
          </w:tcPr>
          <w:p w14:paraId="1D2B207C" w14:textId="77777777" w:rsidR="007F4692" w:rsidRDefault="007F4692" w:rsidP="00D86DF5">
            <w:pPr>
              <w:pStyle w:val="ListParagraph"/>
              <w:ind w:left="0"/>
              <w:rPr>
                <w:rFonts w:ascii="Times New Roman" w:hAnsi="Times New Roman" w:cs="Times New Roman"/>
                <w:b/>
                <w:sz w:val="24"/>
                <w:szCs w:val="24"/>
              </w:rPr>
            </w:pPr>
            <w:r>
              <w:rPr>
                <w:rFonts w:ascii="Times New Roman" w:hAnsi="Times New Roman" w:cs="Times New Roman"/>
                <w:b/>
                <w:sz w:val="24"/>
                <w:szCs w:val="24"/>
              </w:rPr>
              <w:t>Location</w:t>
            </w:r>
          </w:p>
        </w:tc>
        <w:tc>
          <w:tcPr>
            <w:tcW w:w="2070" w:type="dxa"/>
          </w:tcPr>
          <w:p w14:paraId="5589341C" w14:textId="77777777" w:rsidR="007F4692" w:rsidRDefault="00D86DF5" w:rsidP="00D86DF5">
            <w:pPr>
              <w:pStyle w:val="ListParagraph"/>
              <w:ind w:left="0"/>
              <w:rPr>
                <w:rFonts w:ascii="Times New Roman" w:hAnsi="Times New Roman" w:cs="Times New Roman"/>
                <w:b/>
                <w:sz w:val="24"/>
                <w:szCs w:val="24"/>
              </w:rPr>
            </w:pPr>
            <w:r>
              <w:rPr>
                <w:rFonts w:ascii="Times New Roman" w:hAnsi="Times New Roman" w:cs="Times New Roman"/>
                <w:b/>
                <w:sz w:val="24"/>
                <w:szCs w:val="24"/>
              </w:rPr>
              <w:t>X –Y coordinates</w:t>
            </w:r>
          </w:p>
        </w:tc>
        <w:tc>
          <w:tcPr>
            <w:tcW w:w="1890" w:type="dxa"/>
          </w:tcPr>
          <w:p w14:paraId="5E33E389" w14:textId="77777777" w:rsidR="007F4692" w:rsidRDefault="00D86DF5" w:rsidP="00D86DF5">
            <w:pPr>
              <w:pStyle w:val="ListParagraph"/>
              <w:ind w:left="0"/>
              <w:rPr>
                <w:rFonts w:ascii="Times New Roman" w:hAnsi="Times New Roman" w:cs="Times New Roman"/>
                <w:b/>
                <w:sz w:val="24"/>
                <w:szCs w:val="24"/>
              </w:rPr>
            </w:pPr>
            <w:r>
              <w:rPr>
                <w:rFonts w:ascii="Times New Roman" w:hAnsi="Times New Roman" w:cs="Times New Roman"/>
                <w:b/>
                <w:sz w:val="24"/>
                <w:szCs w:val="24"/>
              </w:rPr>
              <w:t>Demand (units)</w:t>
            </w:r>
          </w:p>
        </w:tc>
      </w:tr>
      <w:tr w:rsidR="007F4692" w14:paraId="434A1340" w14:textId="77777777" w:rsidTr="00D86DF5">
        <w:tc>
          <w:tcPr>
            <w:tcW w:w="1638" w:type="dxa"/>
          </w:tcPr>
          <w:p w14:paraId="1F601F0F"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Supplier 1</w:t>
            </w:r>
          </w:p>
        </w:tc>
        <w:tc>
          <w:tcPr>
            <w:tcW w:w="2070" w:type="dxa"/>
          </w:tcPr>
          <w:p w14:paraId="53FFF290"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87, 18</w:t>
            </w:r>
          </w:p>
        </w:tc>
        <w:tc>
          <w:tcPr>
            <w:tcW w:w="1890" w:type="dxa"/>
          </w:tcPr>
          <w:p w14:paraId="4894D1EF"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86</w:t>
            </w:r>
          </w:p>
        </w:tc>
      </w:tr>
      <w:tr w:rsidR="007F4692" w14:paraId="15D3D52B" w14:textId="77777777" w:rsidTr="00D86DF5">
        <w:tc>
          <w:tcPr>
            <w:tcW w:w="1638" w:type="dxa"/>
          </w:tcPr>
          <w:p w14:paraId="107CB647"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Supplier 2</w:t>
            </w:r>
          </w:p>
        </w:tc>
        <w:tc>
          <w:tcPr>
            <w:tcW w:w="2070" w:type="dxa"/>
          </w:tcPr>
          <w:p w14:paraId="3F5A9C2C"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74, 33</w:t>
            </w:r>
          </w:p>
        </w:tc>
        <w:tc>
          <w:tcPr>
            <w:tcW w:w="1890" w:type="dxa"/>
          </w:tcPr>
          <w:p w14:paraId="72947656"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74</w:t>
            </w:r>
          </w:p>
        </w:tc>
      </w:tr>
      <w:tr w:rsidR="007F4692" w14:paraId="012D6DD9" w14:textId="77777777" w:rsidTr="00D86DF5">
        <w:tc>
          <w:tcPr>
            <w:tcW w:w="1638" w:type="dxa"/>
          </w:tcPr>
          <w:p w14:paraId="2AB2EE0F"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Supplier 3</w:t>
            </w:r>
          </w:p>
        </w:tc>
        <w:tc>
          <w:tcPr>
            <w:tcW w:w="2070" w:type="dxa"/>
          </w:tcPr>
          <w:p w14:paraId="362AA02C"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12, 75</w:t>
            </w:r>
          </w:p>
        </w:tc>
        <w:tc>
          <w:tcPr>
            <w:tcW w:w="1890" w:type="dxa"/>
          </w:tcPr>
          <w:p w14:paraId="54E323BA"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92</w:t>
            </w:r>
          </w:p>
        </w:tc>
      </w:tr>
      <w:tr w:rsidR="007F4692" w14:paraId="081F0D4E" w14:textId="77777777" w:rsidTr="00D86DF5">
        <w:tc>
          <w:tcPr>
            <w:tcW w:w="1638" w:type="dxa"/>
          </w:tcPr>
          <w:p w14:paraId="7D85CE58"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Supplier 4</w:t>
            </w:r>
          </w:p>
        </w:tc>
        <w:tc>
          <w:tcPr>
            <w:tcW w:w="2070" w:type="dxa"/>
          </w:tcPr>
          <w:p w14:paraId="59B3F85A"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94, 18</w:t>
            </w:r>
          </w:p>
        </w:tc>
        <w:tc>
          <w:tcPr>
            <w:tcW w:w="1890" w:type="dxa"/>
          </w:tcPr>
          <w:p w14:paraId="44C26413"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22</w:t>
            </w:r>
          </w:p>
        </w:tc>
      </w:tr>
      <w:tr w:rsidR="007F4692" w14:paraId="675C261B" w14:textId="77777777" w:rsidTr="00D86DF5">
        <w:tc>
          <w:tcPr>
            <w:tcW w:w="1638" w:type="dxa"/>
          </w:tcPr>
          <w:p w14:paraId="1288005E"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Customer 1</w:t>
            </w:r>
          </w:p>
        </w:tc>
        <w:tc>
          <w:tcPr>
            <w:tcW w:w="2070" w:type="dxa"/>
          </w:tcPr>
          <w:p w14:paraId="34EDF203"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52, 31</w:t>
            </w:r>
          </w:p>
        </w:tc>
        <w:tc>
          <w:tcPr>
            <w:tcW w:w="1890" w:type="dxa"/>
          </w:tcPr>
          <w:p w14:paraId="67DDB69B"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87</w:t>
            </w:r>
          </w:p>
        </w:tc>
      </w:tr>
      <w:tr w:rsidR="007F4692" w14:paraId="135C8663" w14:textId="77777777" w:rsidTr="00D86DF5">
        <w:tc>
          <w:tcPr>
            <w:tcW w:w="1638" w:type="dxa"/>
          </w:tcPr>
          <w:p w14:paraId="1308F623"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Customer 2</w:t>
            </w:r>
          </w:p>
        </w:tc>
        <w:tc>
          <w:tcPr>
            <w:tcW w:w="2070" w:type="dxa"/>
          </w:tcPr>
          <w:p w14:paraId="37ABFFCD"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36, 87</w:t>
            </w:r>
          </w:p>
        </w:tc>
        <w:tc>
          <w:tcPr>
            <w:tcW w:w="1890" w:type="dxa"/>
          </w:tcPr>
          <w:p w14:paraId="5E240B06"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96</w:t>
            </w:r>
          </w:p>
        </w:tc>
      </w:tr>
      <w:tr w:rsidR="007F4692" w14:paraId="31DEDBDB" w14:textId="77777777" w:rsidTr="00D86DF5">
        <w:tc>
          <w:tcPr>
            <w:tcW w:w="1638" w:type="dxa"/>
          </w:tcPr>
          <w:p w14:paraId="5CC1D859"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Customer 3</w:t>
            </w:r>
          </w:p>
        </w:tc>
        <w:tc>
          <w:tcPr>
            <w:tcW w:w="2070" w:type="dxa"/>
          </w:tcPr>
          <w:p w14:paraId="3761E105"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24, 63</w:t>
            </w:r>
          </w:p>
        </w:tc>
        <w:tc>
          <w:tcPr>
            <w:tcW w:w="1890" w:type="dxa"/>
          </w:tcPr>
          <w:p w14:paraId="55440C04"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64</w:t>
            </w:r>
          </w:p>
        </w:tc>
      </w:tr>
      <w:tr w:rsidR="007F4692" w14:paraId="452A13A8" w14:textId="77777777" w:rsidTr="00D86DF5">
        <w:tc>
          <w:tcPr>
            <w:tcW w:w="1638" w:type="dxa"/>
          </w:tcPr>
          <w:p w14:paraId="04C76348"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Customer 4</w:t>
            </w:r>
          </w:p>
        </w:tc>
        <w:tc>
          <w:tcPr>
            <w:tcW w:w="2070" w:type="dxa"/>
          </w:tcPr>
          <w:p w14:paraId="294840A0"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16, 71</w:t>
            </w:r>
          </w:p>
        </w:tc>
        <w:tc>
          <w:tcPr>
            <w:tcW w:w="1890" w:type="dxa"/>
          </w:tcPr>
          <w:p w14:paraId="3F6FB1E0"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53</w:t>
            </w:r>
          </w:p>
        </w:tc>
      </w:tr>
      <w:tr w:rsidR="007F4692" w14:paraId="0580A3CF" w14:textId="77777777" w:rsidTr="00D86DF5">
        <w:tc>
          <w:tcPr>
            <w:tcW w:w="1638" w:type="dxa"/>
          </w:tcPr>
          <w:p w14:paraId="298DECF9" w14:textId="77777777" w:rsidR="007F4692" w:rsidRPr="007F4692" w:rsidRDefault="007F4692" w:rsidP="00D86DF5">
            <w:pPr>
              <w:pStyle w:val="ListParagraph"/>
              <w:ind w:left="0"/>
              <w:rPr>
                <w:rFonts w:ascii="Times New Roman" w:hAnsi="Times New Roman" w:cs="Times New Roman"/>
                <w:sz w:val="24"/>
                <w:szCs w:val="24"/>
              </w:rPr>
            </w:pPr>
            <w:r>
              <w:rPr>
                <w:rFonts w:ascii="Times New Roman" w:hAnsi="Times New Roman" w:cs="Times New Roman"/>
                <w:sz w:val="24"/>
                <w:szCs w:val="24"/>
              </w:rPr>
              <w:t>Customer 5</w:t>
            </w:r>
          </w:p>
        </w:tc>
        <w:tc>
          <w:tcPr>
            <w:tcW w:w="2070" w:type="dxa"/>
          </w:tcPr>
          <w:p w14:paraId="16EE7697"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38, 52</w:t>
            </w:r>
          </w:p>
        </w:tc>
        <w:tc>
          <w:tcPr>
            <w:tcW w:w="1890" w:type="dxa"/>
          </w:tcPr>
          <w:p w14:paraId="43F02807" w14:textId="77777777" w:rsidR="007F4692" w:rsidRPr="007F4692" w:rsidRDefault="00D86DF5" w:rsidP="00D86DF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79</w:t>
            </w:r>
          </w:p>
        </w:tc>
      </w:tr>
    </w:tbl>
    <w:p w14:paraId="60856361" w14:textId="77777777" w:rsidR="007F4692" w:rsidRDefault="00D86DF5" w:rsidP="00D86DF5">
      <w:pPr>
        <w:pStyle w:val="ListParagraph"/>
        <w:spacing w:after="0"/>
        <w:ind w:left="450"/>
        <w:jc w:val="right"/>
        <w:rPr>
          <w:rFonts w:ascii="Times New Roman" w:hAnsi="Times New Roman" w:cs="Times New Roman"/>
          <w:sz w:val="24"/>
          <w:szCs w:val="24"/>
        </w:rPr>
      </w:pPr>
      <w:r>
        <w:rPr>
          <w:rFonts w:ascii="Times New Roman" w:hAnsi="Times New Roman" w:cs="Times New Roman"/>
          <w:b/>
          <w:sz w:val="24"/>
          <w:szCs w:val="24"/>
        </w:rPr>
        <w:br w:type="textWrapping" w:clear="all"/>
      </w: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14:paraId="3FE9F23F" w14:textId="77777777" w:rsidR="00D86DF5" w:rsidRPr="00D86DF5" w:rsidRDefault="00D86DF5" w:rsidP="00D86DF5">
      <w:pPr>
        <w:pStyle w:val="ListParagraph"/>
        <w:spacing w:after="0"/>
        <w:ind w:left="450"/>
        <w:jc w:val="right"/>
        <w:rPr>
          <w:rFonts w:ascii="Times New Roman" w:hAnsi="Times New Roman" w:cs="Times New Roman"/>
          <w:sz w:val="24"/>
          <w:szCs w:val="24"/>
        </w:rPr>
      </w:pPr>
    </w:p>
    <w:p w14:paraId="799C5684" w14:textId="77777777" w:rsidR="007F4692" w:rsidRDefault="007F4692" w:rsidP="007F4692">
      <w:pPr>
        <w:pStyle w:val="ListParagraph"/>
        <w:numPr>
          <w:ilvl w:val="0"/>
          <w:numId w:val="24"/>
        </w:numPr>
        <w:spacing w:after="0"/>
        <w:ind w:left="450" w:hanging="450"/>
        <w:rPr>
          <w:rFonts w:ascii="Times New Roman" w:hAnsi="Times New Roman" w:cs="Times New Roman"/>
          <w:sz w:val="24"/>
          <w:szCs w:val="24"/>
        </w:rPr>
      </w:pPr>
      <w:r>
        <w:rPr>
          <w:rFonts w:ascii="Times New Roman" w:hAnsi="Times New Roman" w:cs="Times New Roman"/>
          <w:sz w:val="24"/>
          <w:szCs w:val="24"/>
        </w:rPr>
        <w:t>Discuss some of the pressures that logistics organisations are currently facing.</w:t>
      </w:r>
    </w:p>
    <w:p w14:paraId="1302D624" w14:textId="77777777" w:rsidR="007F4692" w:rsidRPr="007F4692" w:rsidRDefault="007F4692" w:rsidP="007F4692">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14:paraId="1F72F646" w14:textId="77777777" w:rsidR="00286FB8" w:rsidRDefault="00286FB8" w:rsidP="00F97F30">
      <w:pPr>
        <w:spacing w:after="0"/>
        <w:rPr>
          <w:rFonts w:ascii="Times New Roman" w:hAnsi="Times New Roman" w:cs="Times New Roman"/>
          <w:b/>
          <w:sz w:val="24"/>
          <w:szCs w:val="24"/>
          <w:u w:val="single"/>
        </w:rPr>
      </w:pPr>
    </w:p>
    <w:p w14:paraId="08CE6F91" w14:textId="77777777" w:rsidR="00286FB8" w:rsidRDefault="00286FB8" w:rsidP="00F97F30">
      <w:pPr>
        <w:spacing w:after="0"/>
        <w:rPr>
          <w:rFonts w:ascii="Times New Roman" w:hAnsi="Times New Roman" w:cs="Times New Roman"/>
          <w:b/>
          <w:sz w:val="24"/>
          <w:szCs w:val="24"/>
          <w:u w:val="single"/>
        </w:rPr>
      </w:pPr>
    </w:p>
    <w:p w14:paraId="61CDCEAD" w14:textId="77777777" w:rsidR="008340DA" w:rsidRDefault="008340DA">
      <w:pPr>
        <w:rPr>
          <w:rFonts w:ascii="Times New Roman" w:hAnsi="Times New Roman" w:cs="Times New Roman"/>
          <w:sz w:val="24"/>
          <w:szCs w:val="24"/>
        </w:rPr>
      </w:pPr>
      <w:r>
        <w:rPr>
          <w:rFonts w:ascii="Times New Roman" w:hAnsi="Times New Roman" w:cs="Times New Roman"/>
          <w:sz w:val="24"/>
          <w:szCs w:val="24"/>
        </w:rPr>
        <w:br w:type="page"/>
      </w:r>
    </w:p>
    <w:p w14:paraId="39D7D46D" w14:textId="77777777" w:rsidR="008340DA" w:rsidRPr="009E56B6" w:rsidRDefault="008340DA" w:rsidP="008340DA">
      <w:pPr>
        <w:spacing w:after="0"/>
        <w:rPr>
          <w:rFonts w:ascii="Times New Roman" w:hAnsi="Times New Roman" w:cs="Times New Roman"/>
          <w:b/>
          <w:sz w:val="24"/>
          <w:szCs w:val="24"/>
        </w:rPr>
      </w:pPr>
      <w:r w:rsidRPr="009E56B6">
        <w:rPr>
          <w:rFonts w:ascii="Times New Roman" w:hAnsi="Times New Roman" w:cs="Times New Roman"/>
          <w:b/>
          <w:sz w:val="24"/>
          <w:szCs w:val="24"/>
        </w:rPr>
        <w:lastRenderedPageBreak/>
        <w:t>SECTION C</w:t>
      </w:r>
    </w:p>
    <w:p w14:paraId="03569CD9" w14:textId="77777777" w:rsidR="008340DA" w:rsidRPr="009E56B6" w:rsidRDefault="008340DA" w:rsidP="008340DA">
      <w:pPr>
        <w:spacing w:after="0"/>
        <w:rPr>
          <w:rFonts w:ascii="Times New Roman" w:hAnsi="Times New Roman" w:cs="Times New Roman"/>
          <w:b/>
          <w:sz w:val="24"/>
          <w:szCs w:val="24"/>
        </w:rPr>
      </w:pPr>
      <w:r w:rsidRPr="009E56B6">
        <w:rPr>
          <w:rFonts w:ascii="Times New Roman" w:hAnsi="Times New Roman" w:cs="Times New Roman"/>
          <w:b/>
          <w:sz w:val="24"/>
          <w:szCs w:val="24"/>
        </w:rPr>
        <w:t xml:space="preserve">ANSWER any </w:t>
      </w:r>
      <w:r w:rsidRPr="009E56B6">
        <w:rPr>
          <w:rFonts w:ascii="Times New Roman" w:hAnsi="Times New Roman" w:cs="Times New Roman"/>
          <w:b/>
          <w:sz w:val="24"/>
          <w:szCs w:val="24"/>
          <w:u w:val="single"/>
        </w:rPr>
        <w:t>Two</w:t>
      </w:r>
      <w:r w:rsidRPr="009E56B6">
        <w:rPr>
          <w:rFonts w:ascii="Times New Roman" w:hAnsi="Times New Roman" w:cs="Times New Roman"/>
          <w:b/>
          <w:sz w:val="24"/>
          <w:szCs w:val="24"/>
        </w:rPr>
        <w:t xml:space="preserve"> QUESTIONS</w:t>
      </w:r>
    </w:p>
    <w:p w14:paraId="6BB9E253" w14:textId="77777777" w:rsidR="008340DA" w:rsidRPr="009E56B6" w:rsidRDefault="008340DA" w:rsidP="008340DA">
      <w:pPr>
        <w:spacing w:after="0"/>
        <w:rPr>
          <w:rFonts w:ascii="Times New Roman" w:hAnsi="Times New Roman" w:cs="Times New Roman"/>
          <w:sz w:val="24"/>
          <w:szCs w:val="24"/>
        </w:rPr>
      </w:pPr>
    </w:p>
    <w:p w14:paraId="1E6A145D" w14:textId="77777777" w:rsidR="009A7134" w:rsidRPr="007600AF" w:rsidRDefault="009A7134" w:rsidP="003321EA">
      <w:pPr>
        <w:rPr>
          <w:rFonts w:ascii="Times New Roman" w:hAnsi="Times New Roman" w:cs="Times New Roman"/>
          <w:b/>
          <w:sz w:val="24"/>
          <w:szCs w:val="24"/>
        </w:rPr>
      </w:pPr>
      <w:r w:rsidRPr="007600AF">
        <w:rPr>
          <w:rFonts w:ascii="Times New Roman" w:hAnsi="Times New Roman" w:cs="Times New Roman"/>
          <w:b/>
          <w:sz w:val="24"/>
          <w:szCs w:val="24"/>
          <w:u w:val="single"/>
        </w:rPr>
        <w:t>Question 5</w:t>
      </w:r>
      <w:r w:rsidRPr="007600AF">
        <w:rPr>
          <w:rFonts w:ascii="Times New Roman" w:hAnsi="Times New Roman" w:cs="Times New Roman"/>
          <w:b/>
          <w:sz w:val="24"/>
          <w:szCs w:val="24"/>
        </w:rPr>
        <w:t xml:space="preserve">   </w:t>
      </w:r>
    </w:p>
    <w:p w14:paraId="34D24901" w14:textId="77777777" w:rsidR="007600AF" w:rsidRPr="007600AF" w:rsidRDefault="007600AF" w:rsidP="007600AF">
      <w:pPr>
        <w:rPr>
          <w:rFonts w:ascii="Times New Roman" w:hAnsi="Times New Roman" w:cs="Times New Roman"/>
          <w:sz w:val="24"/>
          <w:szCs w:val="24"/>
        </w:rPr>
      </w:pPr>
      <w:r w:rsidRPr="007600AF">
        <w:rPr>
          <w:rFonts w:ascii="Times New Roman" w:hAnsi="Times New Roman" w:cs="Times New Roman"/>
          <w:sz w:val="24"/>
          <w:szCs w:val="24"/>
        </w:rPr>
        <w:t>The price set for a product or service is often related to supply of, and demand for, that product.</w:t>
      </w:r>
    </w:p>
    <w:p w14:paraId="50EED981" w14:textId="77777777" w:rsidR="007600AF" w:rsidRPr="007600AF" w:rsidRDefault="007600AF" w:rsidP="00854A54">
      <w:pPr>
        <w:numPr>
          <w:ilvl w:val="0"/>
          <w:numId w:val="13"/>
        </w:numPr>
        <w:spacing w:after="0" w:line="240" w:lineRule="auto"/>
        <w:ind w:left="450" w:hanging="450"/>
        <w:rPr>
          <w:rFonts w:ascii="Times New Roman" w:hAnsi="Times New Roman" w:cs="Times New Roman"/>
          <w:sz w:val="24"/>
          <w:szCs w:val="24"/>
        </w:rPr>
      </w:pPr>
      <w:r w:rsidRPr="007600AF">
        <w:rPr>
          <w:rFonts w:ascii="Times New Roman" w:hAnsi="Times New Roman" w:cs="Times New Roman"/>
          <w:sz w:val="24"/>
          <w:szCs w:val="24"/>
        </w:rPr>
        <w:t>Explain the relationship between supply and demand and pricing.</w:t>
      </w:r>
    </w:p>
    <w:p w14:paraId="6B5DD8F4" w14:textId="77777777" w:rsidR="007600AF" w:rsidRPr="00854A54" w:rsidRDefault="007600AF" w:rsidP="00854A54">
      <w:pPr>
        <w:ind w:left="6480" w:hanging="1080"/>
        <w:jc w:val="right"/>
        <w:rPr>
          <w:rFonts w:ascii="Times New Roman" w:hAnsi="Times New Roman" w:cs="Times New Roman"/>
          <w:b/>
          <w:sz w:val="24"/>
          <w:szCs w:val="24"/>
        </w:rPr>
      </w:pPr>
      <w:r>
        <w:rPr>
          <w:rFonts w:ascii="Times New Roman" w:hAnsi="Times New Roman" w:cs="Times New Roman"/>
          <w:b/>
          <w:sz w:val="24"/>
          <w:szCs w:val="24"/>
        </w:rPr>
        <w:t>(3</w:t>
      </w:r>
      <w:r w:rsidRPr="007600AF">
        <w:rPr>
          <w:rFonts w:ascii="Times New Roman" w:hAnsi="Times New Roman" w:cs="Times New Roman"/>
          <w:b/>
          <w:sz w:val="24"/>
          <w:szCs w:val="24"/>
        </w:rPr>
        <w:t xml:space="preserve"> marks)</w:t>
      </w:r>
    </w:p>
    <w:p w14:paraId="5ADC02E6" w14:textId="77777777" w:rsidR="007600AF" w:rsidRPr="007600AF" w:rsidRDefault="007600AF" w:rsidP="00854A54">
      <w:pPr>
        <w:numPr>
          <w:ilvl w:val="0"/>
          <w:numId w:val="13"/>
        </w:numPr>
        <w:spacing w:after="0" w:line="240" w:lineRule="auto"/>
        <w:ind w:left="450" w:hanging="450"/>
        <w:rPr>
          <w:rFonts w:ascii="Times New Roman" w:hAnsi="Times New Roman" w:cs="Times New Roman"/>
          <w:sz w:val="24"/>
          <w:szCs w:val="24"/>
        </w:rPr>
      </w:pPr>
      <w:r w:rsidRPr="007600AF">
        <w:rPr>
          <w:rFonts w:ascii="Times New Roman" w:hAnsi="Times New Roman" w:cs="Times New Roman"/>
          <w:sz w:val="24"/>
          <w:szCs w:val="24"/>
        </w:rPr>
        <w:t>Analyse the relationship between price and demand for.</w:t>
      </w:r>
    </w:p>
    <w:p w14:paraId="17C3C50E" w14:textId="77777777" w:rsidR="007600AF" w:rsidRPr="00854A54" w:rsidRDefault="00580B10" w:rsidP="00854A54">
      <w:pPr>
        <w:pStyle w:val="ListParagraph"/>
        <w:numPr>
          <w:ilvl w:val="0"/>
          <w:numId w:val="12"/>
        </w:numPr>
        <w:spacing w:after="0" w:line="240" w:lineRule="auto"/>
        <w:ind w:left="1080" w:hanging="630"/>
        <w:rPr>
          <w:rFonts w:ascii="Times New Roman" w:hAnsi="Times New Roman" w:cs="Times New Roman"/>
          <w:sz w:val="24"/>
          <w:szCs w:val="24"/>
        </w:rPr>
      </w:pPr>
      <w:r w:rsidRPr="00854A54">
        <w:rPr>
          <w:rFonts w:ascii="Times New Roman" w:hAnsi="Times New Roman" w:cs="Times New Roman"/>
          <w:sz w:val="24"/>
          <w:szCs w:val="24"/>
        </w:rPr>
        <w:t>Branded Ford T</w:t>
      </w:r>
      <w:r w:rsidR="007600AF" w:rsidRPr="00854A54">
        <w:rPr>
          <w:rFonts w:ascii="Times New Roman" w:hAnsi="Times New Roman" w:cs="Times New Roman"/>
          <w:sz w:val="24"/>
          <w:szCs w:val="24"/>
        </w:rPr>
        <w:t>ransit style delivery van tyres.</w:t>
      </w:r>
    </w:p>
    <w:p w14:paraId="6754C3D7" w14:textId="77777777" w:rsidR="007600AF" w:rsidRPr="007600AF" w:rsidRDefault="007600AF" w:rsidP="00854A54">
      <w:pPr>
        <w:numPr>
          <w:ilvl w:val="0"/>
          <w:numId w:val="12"/>
        </w:numPr>
        <w:spacing w:after="0" w:line="240" w:lineRule="auto"/>
        <w:ind w:left="1080" w:hanging="630"/>
        <w:rPr>
          <w:rFonts w:ascii="Times New Roman" w:hAnsi="Times New Roman" w:cs="Times New Roman"/>
          <w:sz w:val="24"/>
          <w:szCs w:val="24"/>
        </w:rPr>
      </w:pPr>
      <w:r w:rsidRPr="007600AF">
        <w:rPr>
          <w:rFonts w:ascii="Times New Roman" w:hAnsi="Times New Roman" w:cs="Times New Roman"/>
          <w:sz w:val="24"/>
          <w:szCs w:val="24"/>
        </w:rPr>
        <w:t>Vehicle diesel fuel</w:t>
      </w:r>
    </w:p>
    <w:p w14:paraId="372350D5" w14:textId="77777777" w:rsidR="007600AF" w:rsidRPr="00854A54" w:rsidRDefault="007600AF" w:rsidP="00854A54">
      <w:pPr>
        <w:ind w:left="6480" w:hanging="1080"/>
        <w:jc w:val="right"/>
        <w:rPr>
          <w:rFonts w:ascii="Times New Roman" w:hAnsi="Times New Roman" w:cs="Times New Roman"/>
          <w:b/>
          <w:sz w:val="24"/>
          <w:szCs w:val="24"/>
        </w:rPr>
      </w:pPr>
      <w:r>
        <w:rPr>
          <w:rFonts w:ascii="Times New Roman" w:hAnsi="Times New Roman" w:cs="Times New Roman"/>
          <w:b/>
          <w:sz w:val="24"/>
          <w:szCs w:val="24"/>
        </w:rPr>
        <w:t>(6</w:t>
      </w:r>
      <w:r w:rsidRPr="007600AF">
        <w:rPr>
          <w:rFonts w:ascii="Times New Roman" w:hAnsi="Times New Roman" w:cs="Times New Roman"/>
          <w:b/>
          <w:sz w:val="24"/>
          <w:szCs w:val="24"/>
        </w:rPr>
        <w:t xml:space="preserve"> marks)</w:t>
      </w:r>
    </w:p>
    <w:p w14:paraId="5A6DF62A" w14:textId="77777777" w:rsidR="007600AF" w:rsidRPr="007600AF" w:rsidRDefault="007600AF" w:rsidP="00854A54">
      <w:pPr>
        <w:numPr>
          <w:ilvl w:val="0"/>
          <w:numId w:val="13"/>
        </w:numPr>
        <w:spacing w:after="0" w:line="240" w:lineRule="auto"/>
        <w:ind w:left="450" w:hanging="450"/>
        <w:rPr>
          <w:rFonts w:ascii="Times New Roman" w:hAnsi="Times New Roman" w:cs="Times New Roman"/>
          <w:sz w:val="24"/>
          <w:szCs w:val="24"/>
        </w:rPr>
      </w:pPr>
      <w:r w:rsidRPr="007600AF">
        <w:rPr>
          <w:rFonts w:ascii="Times New Roman" w:hAnsi="Times New Roman" w:cs="Times New Roman"/>
          <w:sz w:val="24"/>
          <w:szCs w:val="24"/>
        </w:rPr>
        <w:t>A company have developed an innovative crash helmet for road and track use.  The helmet uses new materials and novel construct, causing it to exceed current international sporting safety regulations, whilst offing best in class light weight. The helmet is about to be released to the market and the company need to set a price for the product.  Naturally the company wish to set a high price. What factors should the company consider in deciding on the price to the potential consumer for the helmet?</w:t>
      </w:r>
    </w:p>
    <w:p w14:paraId="23DE523C" w14:textId="77777777" w:rsidR="007600AF" w:rsidRPr="007600AF" w:rsidRDefault="007600AF" w:rsidP="007600AF">
      <w:pPr>
        <w:ind w:left="1080"/>
        <w:rPr>
          <w:rFonts w:ascii="Times New Roman" w:hAnsi="Times New Roman" w:cs="Times New Roman"/>
          <w:sz w:val="24"/>
          <w:szCs w:val="24"/>
        </w:rPr>
      </w:pPr>
    </w:p>
    <w:p w14:paraId="75325F61" w14:textId="77777777" w:rsidR="00854A54" w:rsidRPr="00854A54" w:rsidRDefault="007600AF" w:rsidP="00854A54">
      <w:pPr>
        <w:pStyle w:val="ListParagraph"/>
        <w:numPr>
          <w:ilvl w:val="0"/>
          <w:numId w:val="21"/>
        </w:numPr>
        <w:spacing w:after="0" w:line="240" w:lineRule="auto"/>
        <w:ind w:left="1080" w:hanging="630"/>
        <w:rPr>
          <w:rFonts w:ascii="Times New Roman" w:hAnsi="Times New Roman" w:cs="Times New Roman"/>
          <w:b/>
          <w:sz w:val="24"/>
          <w:szCs w:val="24"/>
        </w:rPr>
      </w:pPr>
      <w:r w:rsidRPr="00854A54">
        <w:rPr>
          <w:rFonts w:ascii="Times New Roman" w:hAnsi="Times New Roman" w:cs="Times New Roman"/>
          <w:sz w:val="24"/>
          <w:szCs w:val="24"/>
        </w:rPr>
        <w:t xml:space="preserve">What factors should the company consider in deciding on the price to the potential consumer for the helmet?   </w:t>
      </w:r>
      <w:r w:rsidRPr="00854A54">
        <w:rPr>
          <w:rFonts w:ascii="Times New Roman" w:hAnsi="Times New Roman" w:cs="Times New Roman"/>
          <w:sz w:val="24"/>
          <w:szCs w:val="24"/>
        </w:rPr>
        <w:tab/>
      </w:r>
      <w:r w:rsidRPr="00854A54">
        <w:rPr>
          <w:rFonts w:ascii="Times New Roman" w:hAnsi="Times New Roman" w:cs="Times New Roman"/>
          <w:sz w:val="24"/>
          <w:szCs w:val="24"/>
        </w:rPr>
        <w:tab/>
      </w:r>
      <w:r w:rsidRPr="00854A54">
        <w:rPr>
          <w:rFonts w:ascii="Times New Roman" w:hAnsi="Times New Roman" w:cs="Times New Roman"/>
          <w:sz w:val="24"/>
          <w:szCs w:val="24"/>
        </w:rPr>
        <w:tab/>
      </w:r>
    </w:p>
    <w:p w14:paraId="7B92B3DB" w14:textId="77777777" w:rsidR="007600AF" w:rsidRPr="00854A54" w:rsidRDefault="007600AF" w:rsidP="00854A54">
      <w:pPr>
        <w:pStyle w:val="ListParagraph"/>
        <w:numPr>
          <w:ilvl w:val="0"/>
          <w:numId w:val="22"/>
        </w:numPr>
        <w:spacing w:after="0" w:line="240" w:lineRule="auto"/>
        <w:jc w:val="right"/>
        <w:rPr>
          <w:rFonts w:ascii="Times New Roman" w:hAnsi="Times New Roman" w:cs="Times New Roman"/>
          <w:b/>
          <w:sz w:val="24"/>
          <w:szCs w:val="24"/>
        </w:rPr>
      </w:pPr>
      <w:r w:rsidRPr="00854A54">
        <w:rPr>
          <w:rFonts w:ascii="Times New Roman" w:hAnsi="Times New Roman" w:cs="Times New Roman"/>
          <w:b/>
          <w:sz w:val="24"/>
          <w:szCs w:val="24"/>
        </w:rPr>
        <w:t>marks)</w:t>
      </w:r>
    </w:p>
    <w:p w14:paraId="52E56223" w14:textId="77777777" w:rsidR="00854A54" w:rsidRDefault="00854A54" w:rsidP="00854A54">
      <w:pPr>
        <w:spacing w:after="0" w:line="240" w:lineRule="auto"/>
        <w:rPr>
          <w:rFonts w:ascii="Times New Roman" w:hAnsi="Times New Roman" w:cs="Times New Roman"/>
          <w:sz w:val="24"/>
          <w:szCs w:val="24"/>
        </w:rPr>
      </w:pPr>
    </w:p>
    <w:p w14:paraId="086EACA8" w14:textId="77777777" w:rsidR="00854A54" w:rsidRPr="00854A54" w:rsidRDefault="007600AF" w:rsidP="00854A54">
      <w:pPr>
        <w:pStyle w:val="ListParagraph"/>
        <w:numPr>
          <w:ilvl w:val="0"/>
          <w:numId w:val="21"/>
        </w:numPr>
        <w:spacing w:after="0" w:line="240" w:lineRule="auto"/>
        <w:ind w:left="1080" w:hanging="630"/>
        <w:rPr>
          <w:rFonts w:ascii="Times New Roman" w:hAnsi="Times New Roman" w:cs="Times New Roman"/>
          <w:b/>
          <w:sz w:val="24"/>
          <w:szCs w:val="24"/>
        </w:rPr>
      </w:pPr>
      <w:r w:rsidRPr="00854A54">
        <w:rPr>
          <w:rFonts w:ascii="Times New Roman" w:hAnsi="Times New Roman" w:cs="Times New Roman"/>
          <w:sz w:val="24"/>
          <w:szCs w:val="24"/>
        </w:rPr>
        <w:t xml:space="preserve">What pricing strategies could the company consider when entering this mature and competitive market?   </w:t>
      </w:r>
      <w:r w:rsidRPr="00854A54">
        <w:rPr>
          <w:rFonts w:ascii="Times New Roman" w:hAnsi="Times New Roman" w:cs="Times New Roman"/>
          <w:sz w:val="24"/>
          <w:szCs w:val="24"/>
        </w:rPr>
        <w:tab/>
      </w:r>
      <w:r w:rsidRPr="00854A54">
        <w:rPr>
          <w:rFonts w:ascii="Times New Roman" w:hAnsi="Times New Roman" w:cs="Times New Roman"/>
          <w:sz w:val="24"/>
          <w:szCs w:val="24"/>
        </w:rPr>
        <w:tab/>
      </w:r>
      <w:r w:rsidRPr="00854A54">
        <w:rPr>
          <w:rFonts w:ascii="Times New Roman" w:hAnsi="Times New Roman" w:cs="Times New Roman"/>
          <w:sz w:val="24"/>
          <w:szCs w:val="24"/>
        </w:rPr>
        <w:tab/>
      </w:r>
    </w:p>
    <w:p w14:paraId="40204803" w14:textId="77777777" w:rsidR="007600AF" w:rsidRPr="00854A54" w:rsidRDefault="007600AF" w:rsidP="00854A54">
      <w:pPr>
        <w:pStyle w:val="ListParagraph"/>
        <w:spacing w:after="0" w:line="240" w:lineRule="auto"/>
        <w:ind w:left="1080"/>
        <w:jc w:val="right"/>
        <w:rPr>
          <w:rFonts w:ascii="Times New Roman" w:hAnsi="Times New Roman" w:cs="Times New Roman"/>
          <w:b/>
          <w:sz w:val="24"/>
          <w:szCs w:val="24"/>
        </w:rPr>
      </w:pPr>
      <w:r w:rsidRPr="00854A54">
        <w:rPr>
          <w:rFonts w:ascii="Times New Roman" w:hAnsi="Times New Roman" w:cs="Times New Roman"/>
          <w:b/>
          <w:sz w:val="24"/>
          <w:szCs w:val="24"/>
        </w:rPr>
        <w:t>(6 marks)</w:t>
      </w:r>
    </w:p>
    <w:p w14:paraId="07547A01" w14:textId="77777777" w:rsidR="009A7134" w:rsidRPr="007600AF" w:rsidRDefault="009A7134" w:rsidP="008340DA">
      <w:pPr>
        <w:spacing w:after="0"/>
        <w:rPr>
          <w:rFonts w:ascii="Times New Roman" w:hAnsi="Times New Roman" w:cs="Times New Roman"/>
          <w:sz w:val="24"/>
          <w:szCs w:val="24"/>
        </w:rPr>
      </w:pPr>
    </w:p>
    <w:p w14:paraId="5043CB0F" w14:textId="77777777" w:rsidR="00854A54" w:rsidRDefault="00854A54" w:rsidP="00854A54">
      <w:pPr>
        <w:spacing w:after="0"/>
        <w:rPr>
          <w:rFonts w:ascii="Times New Roman" w:hAnsi="Times New Roman" w:cs="Times New Roman"/>
          <w:b/>
          <w:sz w:val="24"/>
          <w:szCs w:val="24"/>
          <w:u w:val="single"/>
        </w:rPr>
      </w:pPr>
      <w:r>
        <w:rPr>
          <w:rFonts w:ascii="Times New Roman" w:hAnsi="Times New Roman" w:cs="Times New Roman"/>
          <w:b/>
          <w:sz w:val="24"/>
          <w:szCs w:val="24"/>
          <w:u w:val="single"/>
        </w:rPr>
        <w:br/>
      </w:r>
      <w:r>
        <w:rPr>
          <w:rFonts w:ascii="Times New Roman" w:hAnsi="Times New Roman" w:cs="Times New Roman"/>
          <w:b/>
          <w:sz w:val="24"/>
          <w:szCs w:val="24"/>
          <w:u w:val="single"/>
        </w:rPr>
        <w:br/>
      </w:r>
    </w:p>
    <w:p w14:paraId="07459315" w14:textId="77777777" w:rsidR="00854A54" w:rsidRDefault="00854A54">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0305535E" w14:textId="77777777" w:rsidR="00A84029" w:rsidRPr="00A36F83" w:rsidRDefault="00A84029" w:rsidP="00854A54">
      <w:pPr>
        <w:spacing w:after="0"/>
        <w:rPr>
          <w:rFonts w:ascii="Times New Roman" w:hAnsi="Times New Roman" w:cs="Times New Roman"/>
          <w:b/>
          <w:sz w:val="24"/>
          <w:szCs w:val="24"/>
          <w:u w:val="single"/>
        </w:rPr>
      </w:pPr>
      <w:r w:rsidRPr="00A36F83">
        <w:rPr>
          <w:rFonts w:ascii="Times New Roman" w:hAnsi="Times New Roman" w:cs="Times New Roman"/>
          <w:b/>
          <w:sz w:val="24"/>
          <w:szCs w:val="24"/>
          <w:u w:val="single"/>
        </w:rPr>
        <w:lastRenderedPageBreak/>
        <w:t>Question 6</w:t>
      </w:r>
    </w:p>
    <w:p w14:paraId="6537F28F" w14:textId="77777777" w:rsidR="00A84029" w:rsidRPr="00BA5CFB" w:rsidRDefault="00A84029" w:rsidP="008340DA">
      <w:pPr>
        <w:spacing w:after="0"/>
        <w:rPr>
          <w:rFonts w:ascii="Times New Roman" w:hAnsi="Times New Roman" w:cs="Times New Roman"/>
          <w:sz w:val="24"/>
          <w:szCs w:val="24"/>
        </w:rPr>
      </w:pPr>
    </w:p>
    <w:p w14:paraId="3F9F3534" w14:textId="77777777" w:rsidR="00BA5CFB" w:rsidRPr="00BA5CFB" w:rsidRDefault="00BA5CFB" w:rsidP="00BA5CFB">
      <w:pPr>
        <w:rPr>
          <w:rFonts w:ascii="Times New Roman" w:hAnsi="Times New Roman" w:cs="Times New Roman"/>
          <w:sz w:val="24"/>
          <w:szCs w:val="24"/>
        </w:rPr>
      </w:pPr>
      <w:r w:rsidRPr="00BA5CFB">
        <w:rPr>
          <w:rFonts w:ascii="Times New Roman" w:hAnsi="Times New Roman" w:cs="Times New Roman"/>
          <w:sz w:val="24"/>
          <w:szCs w:val="24"/>
        </w:rPr>
        <w:t>The governing body of t</w:t>
      </w:r>
      <w:r>
        <w:rPr>
          <w:rFonts w:ascii="Times New Roman" w:hAnsi="Times New Roman" w:cs="Times New Roman"/>
          <w:sz w:val="24"/>
          <w:szCs w:val="24"/>
        </w:rPr>
        <w:t>he World Rally Cross</w:t>
      </w:r>
      <w:r w:rsidRPr="00BA5CFB">
        <w:rPr>
          <w:rFonts w:ascii="Times New Roman" w:hAnsi="Times New Roman" w:cs="Times New Roman"/>
          <w:sz w:val="24"/>
          <w:szCs w:val="24"/>
        </w:rPr>
        <w:t xml:space="preserve"> Championship are considering some significant rule changes to the technical regulations in order to attract more entrants, TV/media coverage and increase the relevance to potential sponsors amidst the current economic and environmental climate</w:t>
      </w:r>
      <w:proofErr w:type="gramStart"/>
      <w:r w:rsidRPr="00BA5CFB">
        <w:rPr>
          <w:rFonts w:ascii="Times New Roman" w:hAnsi="Times New Roman" w:cs="Times New Roman"/>
          <w:sz w:val="24"/>
          <w:szCs w:val="24"/>
        </w:rPr>
        <w:t>..</w:t>
      </w:r>
      <w:proofErr w:type="gramEnd"/>
      <w:r w:rsidRPr="00BA5CFB">
        <w:rPr>
          <w:rFonts w:ascii="Times New Roman" w:hAnsi="Times New Roman" w:cs="Times New Roman"/>
          <w:sz w:val="24"/>
          <w:szCs w:val="24"/>
        </w:rPr>
        <w:t xml:space="preserve"> Possible changes being considered is to allow/encourage the adoption of technologies to reduce the environmental impact of race </w:t>
      </w:r>
      <w:r w:rsidR="00854A54">
        <w:rPr>
          <w:rFonts w:ascii="Times New Roman" w:hAnsi="Times New Roman" w:cs="Times New Roman"/>
          <w:sz w:val="24"/>
          <w:szCs w:val="24"/>
        </w:rPr>
        <w:br/>
      </w:r>
      <w:r w:rsidRPr="00BA5CFB">
        <w:rPr>
          <w:rFonts w:ascii="Times New Roman" w:hAnsi="Times New Roman" w:cs="Times New Roman"/>
          <w:sz w:val="24"/>
          <w:szCs w:val="24"/>
        </w:rPr>
        <w:t>vehi</w:t>
      </w:r>
      <w:r>
        <w:rPr>
          <w:rFonts w:ascii="Times New Roman" w:hAnsi="Times New Roman" w:cs="Times New Roman"/>
          <w:sz w:val="24"/>
          <w:szCs w:val="24"/>
        </w:rPr>
        <w:t>cles. Technologies such as</w:t>
      </w:r>
      <w:r w:rsidRPr="00BA5CFB">
        <w:rPr>
          <w:rFonts w:ascii="Times New Roman" w:hAnsi="Times New Roman" w:cs="Times New Roman"/>
          <w:sz w:val="24"/>
          <w:szCs w:val="24"/>
        </w:rPr>
        <w:t xml:space="preserve"> Hybridisation, </w:t>
      </w:r>
      <w:r>
        <w:rPr>
          <w:rFonts w:ascii="Times New Roman" w:hAnsi="Times New Roman" w:cs="Times New Roman"/>
          <w:sz w:val="24"/>
          <w:szCs w:val="24"/>
        </w:rPr>
        <w:t>Full Electric Vehicles</w:t>
      </w:r>
      <w:r w:rsidRPr="00BA5CFB">
        <w:rPr>
          <w:rFonts w:ascii="Times New Roman" w:hAnsi="Times New Roman" w:cs="Times New Roman"/>
          <w:sz w:val="24"/>
          <w:szCs w:val="24"/>
        </w:rPr>
        <w:t xml:space="preserve"> </w:t>
      </w:r>
      <w:proofErr w:type="spellStart"/>
      <w:r w:rsidRPr="00BA5CFB">
        <w:rPr>
          <w:rFonts w:ascii="Times New Roman" w:hAnsi="Times New Roman" w:cs="Times New Roman"/>
          <w:sz w:val="24"/>
          <w:szCs w:val="24"/>
        </w:rPr>
        <w:t>etc</w:t>
      </w:r>
      <w:proofErr w:type="spellEnd"/>
      <w:r w:rsidRPr="00BA5CFB">
        <w:rPr>
          <w:rFonts w:ascii="Times New Roman" w:hAnsi="Times New Roman" w:cs="Times New Roman"/>
          <w:sz w:val="24"/>
          <w:szCs w:val="24"/>
        </w:rPr>
        <w:t xml:space="preserve"> should be considered.  </w:t>
      </w:r>
    </w:p>
    <w:p w14:paraId="6DFB9E20" w14:textId="77777777" w:rsidR="00BA5CFB" w:rsidRPr="00BA5CFB" w:rsidRDefault="00BA5CFB" w:rsidP="00BA5CFB">
      <w:pPr>
        <w:rPr>
          <w:rFonts w:ascii="Times New Roman" w:hAnsi="Times New Roman" w:cs="Times New Roman"/>
          <w:sz w:val="24"/>
          <w:szCs w:val="24"/>
        </w:rPr>
      </w:pPr>
    </w:p>
    <w:p w14:paraId="6D87C3F7" w14:textId="77777777" w:rsidR="00BA5CFB" w:rsidRDefault="00BA5CFB" w:rsidP="00854A54">
      <w:pPr>
        <w:pStyle w:val="ListParagraph"/>
        <w:numPr>
          <w:ilvl w:val="0"/>
          <w:numId w:val="16"/>
        </w:numPr>
        <w:spacing w:after="0" w:line="240" w:lineRule="auto"/>
        <w:ind w:left="450" w:hanging="450"/>
        <w:rPr>
          <w:rFonts w:ascii="Times New Roman" w:hAnsi="Times New Roman" w:cs="Times New Roman"/>
          <w:sz w:val="24"/>
          <w:szCs w:val="24"/>
        </w:rPr>
      </w:pPr>
      <w:r w:rsidRPr="009B6CEE">
        <w:rPr>
          <w:rFonts w:ascii="Times New Roman" w:hAnsi="Times New Roman" w:cs="Times New Roman"/>
          <w:sz w:val="24"/>
          <w:szCs w:val="24"/>
        </w:rPr>
        <w:t>Briefly discuss possible reasons for the governing body to consider these changes.</w:t>
      </w:r>
    </w:p>
    <w:p w14:paraId="70DF9E56" w14:textId="77777777" w:rsidR="00854A54" w:rsidRDefault="00854A54" w:rsidP="00854A54">
      <w:pPr>
        <w:pStyle w:val="ListParagraph"/>
        <w:spacing w:after="0" w:line="240" w:lineRule="auto"/>
        <w:ind w:left="450"/>
        <w:rPr>
          <w:rFonts w:ascii="Times New Roman" w:hAnsi="Times New Roman" w:cs="Times New Roman"/>
          <w:sz w:val="24"/>
          <w:szCs w:val="24"/>
        </w:rPr>
      </w:pPr>
    </w:p>
    <w:p w14:paraId="5803D94F" w14:textId="77777777" w:rsidR="00854A54" w:rsidRPr="00854A54" w:rsidRDefault="00854A54" w:rsidP="00854A54">
      <w:pPr>
        <w:pStyle w:val="ListParagraph"/>
        <w:spacing w:after="0" w:line="240" w:lineRule="auto"/>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14:paraId="44E871BC" w14:textId="77777777" w:rsidR="00BA5CFB" w:rsidRPr="00BA5CFB" w:rsidRDefault="00BA5CFB" w:rsidP="00854A54">
      <w:pPr>
        <w:ind w:left="450" w:hanging="450"/>
        <w:rPr>
          <w:rFonts w:ascii="Times New Roman" w:hAnsi="Times New Roman" w:cs="Times New Roman"/>
          <w:b/>
          <w:sz w:val="24"/>
          <w:szCs w:val="24"/>
        </w:rPr>
      </w:pPr>
    </w:p>
    <w:p w14:paraId="6C59DB5B" w14:textId="77777777" w:rsidR="00BA5CFB" w:rsidRPr="009B6CEE" w:rsidRDefault="00BA5CFB" w:rsidP="00854A54">
      <w:pPr>
        <w:pStyle w:val="ListParagraph"/>
        <w:numPr>
          <w:ilvl w:val="0"/>
          <w:numId w:val="16"/>
        </w:numPr>
        <w:spacing w:after="0" w:line="240" w:lineRule="auto"/>
        <w:ind w:left="450" w:hanging="450"/>
        <w:rPr>
          <w:rFonts w:ascii="Times New Roman" w:hAnsi="Times New Roman" w:cs="Times New Roman"/>
          <w:sz w:val="24"/>
          <w:szCs w:val="24"/>
        </w:rPr>
      </w:pPr>
      <w:proofErr w:type="spellStart"/>
      <w:r w:rsidRPr="009B6CEE">
        <w:rPr>
          <w:rFonts w:ascii="Times New Roman" w:hAnsi="Times New Roman" w:cs="Times New Roman"/>
          <w:sz w:val="24"/>
          <w:szCs w:val="24"/>
        </w:rPr>
        <w:t>Analyze</w:t>
      </w:r>
      <w:proofErr w:type="spellEnd"/>
      <w:r w:rsidRPr="009B6CEE">
        <w:rPr>
          <w:rFonts w:ascii="Times New Roman" w:hAnsi="Times New Roman" w:cs="Times New Roman"/>
          <w:sz w:val="24"/>
          <w:szCs w:val="24"/>
        </w:rPr>
        <w:t xml:space="preserve"> the driving forces affecting the governing body to incorporate environmental changes to the technical regulations by using the PEST/STEP analysis framework.</w:t>
      </w:r>
    </w:p>
    <w:p w14:paraId="144A5D23" w14:textId="77777777" w:rsidR="00854A54" w:rsidRDefault="00854A54" w:rsidP="00854A54">
      <w:pPr>
        <w:ind w:left="450"/>
        <w:jc w:val="right"/>
        <w:rPr>
          <w:rFonts w:ascii="Times New Roman" w:hAnsi="Times New Roman" w:cs="Times New Roman"/>
          <w:sz w:val="24"/>
          <w:szCs w:val="24"/>
        </w:rPr>
      </w:pPr>
    </w:p>
    <w:p w14:paraId="3D4820ED" w14:textId="77777777" w:rsidR="00BA5CFB" w:rsidRPr="00BA5CFB" w:rsidRDefault="00854A54" w:rsidP="00854A54">
      <w:pPr>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16 marks</w:t>
      </w:r>
      <w:r>
        <w:rPr>
          <w:rFonts w:ascii="Times New Roman" w:hAnsi="Times New Roman" w:cs="Times New Roman"/>
          <w:sz w:val="24"/>
          <w:szCs w:val="24"/>
        </w:rPr>
        <w:t>)</w:t>
      </w:r>
    </w:p>
    <w:p w14:paraId="15DB37C2" w14:textId="77777777" w:rsidR="00BA5CFB" w:rsidRPr="009B6CEE" w:rsidRDefault="00BA5CFB" w:rsidP="00854A54">
      <w:pPr>
        <w:pStyle w:val="ListParagraph"/>
        <w:numPr>
          <w:ilvl w:val="0"/>
          <w:numId w:val="16"/>
        </w:numPr>
        <w:spacing w:after="0" w:line="240" w:lineRule="auto"/>
        <w:ind w:left="450" w:hanging="450"/>
        <w:rPr>
          <w:rFonts w:ascii="Times New Roman" w:hAnsi="Times New Roman" w:cs="Times New Roman"/>
          <w:sz w:val="24"/>
          <w:szCs w:val="24"/>
        </w:rPr>
      </w:pPr>
      <w:r w:rsidRPr="009B6CEE">
        <w:rPr>
          <w:rFonts w:ascii="Times New Roman" w:hAnsi="Times New Roman" w:cs="Times New Roman"/>
          <w:sz w:val="24"/>
          <w:szCs w:val="24"/>
        </w:rPr>
        <w:t>Following the results of your analysis; what advice would you offer the governing body and the teams on the potential adoption of environmental changes to the technical regulations?</w:t>
      </w:r>
    </w:p>
    <w:p w14:paraId="6B706DBC" w14:textId="77777777" w:rsidR="00BA5CFB" w:rsidRPr="00BA5CFB" w:rsidRDefault="00BA5CFB" w:rsidP="00854A54">
      <w:pPr>
        <w:ind w:left="450" w:hanging="450"/>
        <w:jc w:val="right"/>
        <w:rPr>
          <w:rFonts w:ascii="Times New Roman" w:hAnsi="Times New Roman" w:cs="Times New Roman"/>
          <w:b/>
          <w:sz w:val="24"/>
          <w:szCs w:val="24"/>
        </w:rPr>
      </w:pPr>
      <w:r w:rsidRPr="00BA5CFB">
        <w:rPr>
          <w:rFonts w:ascii="Times New Roman" w:hAnsi="Times New Roman" w:cs="Times New Roman"/>
          <w:b/>
          <w:sz w:val="24"/>
          <w:szCs w:val="24"/>
        </w:rPr>
        <w:tab/>
      </w:r>
      <w:r w:rsidR="00DC5DC2">
        <w:rPr>
          <w:rFonts w:ascii="Times New Roman" w:hAnsi="Times New Roman" w:cs="Times New Roman"/>
          <w:b/>
          <w:sz w:val="24"/>
          <w:szCs w:val="24"/>
        </w:rPr>
        <w:tab/>
      </w:r>
      <w:r w:rsidR="00DC5DC2">
        <w:rPr>
          <w:rFonts w:ascii="Times New Roman" w:hAnsi="Times New Roman" w:cs="Times New Roman"/>
          <w:b/>
          <w:sz w:val="24"/>
          <w:szCs w:val="24"/>
        </w:rPr>
        <w:tab/>
      </w:r>
      <w:r w:rsidR="00DC5DC2">
        <w:rPr>
          <w:rFonts w:ascii="Times New Roman" w:hAnsi="Times New Roman" w:cs="Times New Roman"/>
          <w:b/>
          <w:sz w:val="24"/>
          <w:szCs w:val="24"/>
        </w:rPr>
        <w:tab/>
      </w:r>
      <w:r w:rsidR="00DC5DC2">
        <w:rPr>
          <w:rFonts w:ascii="Times New Roman" w:hAnsi="Times New Roman" w:cs="Times New Roman"/>
          <w:b/>
          <w:sz w:val="24"/>
          <w:szCs w:val="24"/>
        </w:rPr>
        <w:tab/>
      </w:r>
      <w:r w:rsidR="00DC5DC2">
        <w:rPr>
          <w:rFonts w:ascii="Times New Roman" w:hAnsi="Times New Roman" w:cs="Times New Roman"/>
          <w:b/>
          <w:sz w:val="24"/>
          <w:szCs w:val="24"/>
        </w:rPr>
        <w:tab/>
      </w:r>
      <w:r w:rsidR="00DC5DC2">
        <w:rPr>
          <w:rFonts w:ascii="Times New Roman" w:hAnsi="Times New Roman" w:cs="Times New Roman"/>
          <w:b/>
          <w:sz w:val="24"/>
          <w:szCs w:val="24"/>
        </w:rPr>
        <w:tab/>
      </w:r>
      <w:r w:rsidR="00DC5DC2">
        <w:rPr>
          <w:rFonts w:ascii="Times New Roman" w:hAnsi="Times New Roman" w:cs="Times New Roman"/>
          <w:b/>
          <w:sz w:val="24"/>
          <w:szCs w:val="24"/>
        </w:rPr>
        <w:tab/>
      </w:r>
      <w:r w:rsidR="00DC5DC2">
        <w:rPr>
          <w:rFonts w:ascii="Times New Roman" w:hAnsi="Times New Roman" w:cs="Times New Roman"/>
          <w:b/>
          <w:sz w:val="24"/>
          <w:szCs w:val="24"/>
        </w:rPr>
        <w:tab/>
      </w:r>
      <w:r w:rsidRPr="00BA5CFB">
        <w:rPr>
          <w:rFonts w:ascii="Times New Roman" w:hAnsi="Times New Roman" w:cs="Times New Roman"/>
          <w:b/>
          <w:sz w:val="24"/>
          <w:szCs w:val="24"/>
        </w:rPr>
        <w:t xml:space="preserve">(5 marks) </w:t>
      </w:r>
    </w:p>
    <w:p w14:paraId="13E7D896" w14:textId="77777777" w:rsidR="00F85DBD" w:rsidRPr="00A36F83" w:rsidRDefault="00F85DBD" w:rsidP="00854A54">
      <w:pPr>
        <w:rPr>
          <w:rFonts w:ascii="Times New Roman" w:hAnsi="Times New Roman" w:cs="Times New Roman"/>
          <w:sz w:val="24"/>
          <w:szCs w:val="24"/>
          <w:u w:val="single"/>
        </w:rPr>
      </w:pPr>
      <w:r w:rsidRPr="00A36F83">
        <w:rPr>
          <w:rFonts w:ascii="Times New Roman" w:hAnsi="Times New Roman" w:cs="Times New Roman"/>
          <w:b/>
          <w:sz w:val="24"/>
          <w:szCs w:val="24"/>
          <w:u w:val="single"/>
        </w:rPr>
        <w:t>Question 7</w:t>
      </w:r>
    </w:p>
    <w:p w14:paraId="17290219" w14:textId="77777777" w:rsidR="00252751" w:rsidRPr="00205D39" w:rsidRDefault="00252751" w:rsidP="00252751">
      <w:pPr>
        <w:rPr>
          <w:rFonts w:ascii="Times New Roman" w:hAnsi="Times New Roman" w:cs="Times New Roman"/>
          <w:sz w:val="24"/>
          <w:szCs w:val="24"/>
        </w:rPr>
      </w:pPr>
      <w:r w:rsidRPr="00205D39">
        <w:rPr>
          <w:rFonts w:ascii="Times New Roman" w:hAnsi="Times New Roman" w:cs="Times New Roman"/>
          <w:sz w:val="24"/>
          <w:szCs w:val="24"/>
        </w:rPr>
        <w:t xml:space="preserve">Engineers have a duty of care to provide goods and services that are ‘fit for purpose’. There are often pressures to bring products or services to market rapidly, or introduce innovative technologies to motorsport vehicles. </w:t>
      </w:r>
    </w:p>
    <w:p w14:paraId="71D3485F" w14:textId="77777777" w:rsidR="00252751" w:rsidRPr="00205D39" w:rsidRDefault="00252751" w:rsidP="00854A54">
      <w:pPr>
        <w:pStyle w:val="ListParagraph"/>
        <w:numPr>
          <w:ilvl w:val="0"/>
          <w:numId w:val="19"/>
        </w:numPr>
        <w:spacing w:after="0"/>
        <w:ind w:left="450" w:hanging="450"/>
        <w:contextualSpacing w:val="0"/>
        <w:rPr>
          <w:rFonts w:ascii="Times New Roman" w:hAnsi="Times New Roman" w:cs="Times New Roman"/>
          <w:sz w:val="24"/>
          <w:szCs w:val="24"/>
        </w:rPr>
      </w:pPr>
      <w:r w:rsidRPr="00205D39">
        <w:rPr>
          <w:rFonts w:ascii="Times New Roman" w:hAnsi="Times New Roman" w:cs="Times New Roman"/>
          <w:sz w:val="24"/>
          <w:szCs w:val="24"/>
        </w:rPr>
        <w:t>Describe such a possible scenario and outline the pressures and ethical issues affecting an engineer. Suggest possible courses of action.</w:t>
      </w:r>
    </w:p>
    <w:p w14:paraId="5E5DCD4E" w14:textId="77777777" w:rsidR="00252751" w:rsidRPr="00205D39" w:rsidRDefault="00205D39" w:rsidP="00854A54">
      <w:pPr>
        <w:ind w:left="6480" w:firstLine="720"/>
        <w:jc w:val="right"/>
        <w:rPr>
          <w:rFonts w:ascii="Times New Roman" w:hAnsi="Times New Roman" w:cs="Times New Roman"/>
          <w:b/>
          <w:sz w:val="24"/>
          <w:szCs w:val="24"/>
        </w:rPr>
      </w:pPr>
      <w:r>
        <w:rPr>
          <w:rFonts w:ascii="Times New Roman" w:hAnsi="Times New Roman" w:cs="Times New Roman"/>
          <w:b/>
          <w:sz w:val="24"/>
          <w:szCs w:val="24"/>
        </w:rPr>
        <w:t>(8</w:t>
      </w:r>
      <w:r w:rsidR="00252751" w:rsidRPr="00205D39">
        <w:rPr>
          <w:rFonts w:ascii="Times New Roman" w:hAnsi="Times New Roman" w:cs="Times New Roman"/>
          <w:b/>
          <w:sz w:val="24"/>
          <w:szCs w:val="24"/>
        </w:rPr>
        <w:t xml:space="preserve"> marks)</w:t>
      </w:r>
    </w:p>
    <w:p w14:paraId="2236E5DD" w14:textId="77777777" w:rsidR="00252751" w:rsidRPr="00205D39" w:rsidRDefault="00252751" w:rsidP="00252751">
      <w:pPr>
        <w:rPr>
          <w:rFonts w:ascii="Times New Roman" w:hAnsi="Times New Roman" w:cs="Times New Roman"/>
          <w:sz w:val="24"/>
          <w:szCs w:val="24"/>
        </w:rPr>
      </w:pPr>
      <w:r w:rsidRPr="00205D39">
        <w:rPr>
          <w:rFonts w:ascii="Times New Roman" w:hAnsi="Times New Roman" w:cs="Times New Roman"/>
          <w:sz w:val="24"/>
          <w:szCs w:val="24"/>
        </w:rPr>
        <w:t xml:space="preserve">Sometimes people do not feel comfortable taking an ethical stand against a </w:t>
      </w:r>
      <w:r w:rsidR="00205D39" w:rsidRPr="00205D39">
        <w:rPr>
          <w:rFonts w:ascii="Times New Roman" w:hAnsi="Times New Roman" w:cs="Times New Roman"/>
          <w:sz w:val="24"/>
          <w:szCs w:val="24"/>
        </w:rPr>
        <w:t>decision</w:t>
      </w:r>
      <w:r w:rsidRPr="00205D39">
        <w:rPr>
          <w:rFonts w:ascii="Times New Roman" w:hAnsi="Times New Roman" w:cs="Times New Roman"/>
          <w:sz w:val="24"/>
          <w:szCs w:val="24"/>
        </w:rPr>
        <w:t xml:space="preserve"> that they do not feel is ethically correct. Later they may come to regret that </w:t>
      </w:r>
      <w:r w:rsidR="00205D39" w:rsidRPr="00205D39">
        <w:rPr>
          <w:rFonts w:ascii="Times New Roman" w:hAnsi="Times New Roman" w:cs="Times New Roman"/>
          <w:sz w:val="24"/>
          <w:szCs w:val="24"/>
        </w:rPr>
        <w:t>decision</w:t>
      </w:r>
      <w:r w:rsidRPr="00205D39">
        <w:rPr>
          <w:rFonts w:ascii="Times New Roman" w:hAnsi="Times New Roman" w:cs="Times New Roman"/>
          <w:sz w:val="24"/>
          <w:szCs w:val="24"/>
        </w:rPr>
        <w:t>.</w:t>
      </w:r>
    </w:p>
    <w:p w14:paraId="22719878" w14:textId="77777777" w:rsidR="00252751" w:rsidRPr="00205D39" w:rsidRDefault="00252751" w:rsidP="00854A54">
      <w:pPr>
        <w:pStyle w:val="ListParagraph"/>
        <w:numPr>
          <w:ilvl w:val="0"/>
          <w:numId w:val="19"/>
        </w:numPr>
        <w:spacing w:after="0"/>
        <w:ind w:left="450" w:hanging="450"/>
        <w:contextualSpacing w:val="0"/>
        <w:rPr>
          <w:rFonts w:ascii="Times New Roman" w:hAnsi="Times New Roman" w:cs="Times New Roman"/>
          <w:sz w:val="24"/>
          <w:szCs w:val="24"/>
        </w:rPr>
      </w:pPr>
      <w:r w:rsidRPr="00205D39">
        <w:rPr>
          <w:rFonts w:ascii="Times New Roman" w:hAnsi="Times New Roman" w:cs="Times New Roman"/>
          <w:sz w:val="24"/>
          <w:szCs w:val="24"/>
        </w:rPr>
        <w:t>Suggest a number of reasons (or excuses) that people use in order to not make an ethical stand.</w:t>
      </w:r>
    </w:p>
    <w:p w14:paraId="04733768" w14:textId="77777777" w:rsidR="00252751" w:rsidRDefault="00205D39" w:rsidP="00854A54">
      <w:pPr>
        <w:pStyle w:val="ListParagraph"/>
        <w:ind w:left="7200"/>
        <w:jc w:val="right"/>
        <w:rPr>
          <w:rFonts w:ascii="Times New Roman" w:hAnsi="Times New Roman" w:cs="Times New Roman"/>
          <w:b/>
          <w:sz w:val="24"/>
          <w:szCs w:val="24"/>
        </w:rPr>
      </w:pPr>
      <w:r>
        <w:rPr>
          <w:rFonts w:ascii="Times New Roman" w:hAnsi="Times New Roman" w:cs="Times New Roman"/>
          <w:b/>
          <w:sz w:val="24"/>
          <w:szCs w:val="24"/>
        </w:rPr>
        <w:t>(8</w:t>
      </w:r>
      <w:r w:rsidR="00252751" w:rsidRPr="00205D39">
        <w:rPr>
          <w:rFonts w:ascii="Times New Roman" w:hAnsi="Times New Roman" w:cs="Times New Roman"/>
          <w:b/>
          <w:sz w:val="24"/>
          <w:szCs w:val="24"/>
        </w:rPr>
        <w:t xml:space="preserve"> marks)</w:t>
      </w:r>
    </w:p>
    <w:p w14:paraId="738610EB" w14:textId="77777777" w:rsidR="00854A54" w:rsidRPr="00205D39" w:rsidRDefault="00854A54" w:rsidP="00854A54">
      <w:pPr>
        <w:pStyle w:val="ListParagraph"/>
        <w:ind w:left="7200"/>
        <w:jc w:val="right"/>
        <w:rPr>
          <w:rFonts w:ascii="Times New Roman" w:hAnsi="Times New Roman" w:cs="Times New Roman"/>
          <w:b/>
          <w:sz w:val="24"/>
          <w:szCs w:val="24"/>
        </w:rPr>
      </w:pPr>
    </w:p>
    <w:p w14:paraId="7AF2A330" w14:textId="77777777" w:rsidR="00252751" w:rsidRPr="00205D39" w:rsidRDefault="00252751" w:rsidP="00854A54">
      <w:pPr>
        <w:pStyle w:val="ListParagraph"/>
        <w:numPr>
          <w:ilvl w:val="0"/>
          <w:numId w:val="19"/>
        </w:numPr>
        <w:spacing w:after="0"/>
        <w:ind w:left="450" w:hanging="450"/>
        <w:contextualSpacing w:val="0"/>
        <w:rPr>
          <w:rFonts w:ascii="Times New Roman" w:hAnsi="Times New Roman" w:cs="Times New Roman"/>
          <w:sz w:val="24"/>
          <w:szCs w:val="24"/>
        </w:rPr>
      </w:pPr>
      <w:r w:rsidRPr="00205D39">
        <w:rPr>
          <w:rFonts w:ascii="Times New Roman" w:hAnsi="Times New Roman" w:cs="Times New Roman"/>
          <w:sz w:val="24"/>
          <w:szCs w:val="24"/>
        </w:rPr>
        <w:t>Generate a series of questions that someone could ask them self when faced with an ethical dilemma. The list should help them evaluate possible courses of action.</w:t>
      </w:r>
    </w:p>
    <w:p w14:paraId="774CE7FC" w14:textId="77777777" w:rsidR="003321EA" w:rsidRPr="00854A54" w:rsidRDefault="00205D39" w:rsidP="00854A54">
      <w:pPr>
        <w:ind w:left="7200"/>
        <w:jc w:val="right"/>
        <w:rPr>
          <w:rFonts w:ascii="Times New Roman" w:hAnsi="Times New Roman" w:cs="Times New Roman"/>
          <w:b/>
          <w:sz w:val="24"/>
          <w:szCs w:val="24"/>
        </w:rPr>
      </w:pPr>
      <w:r>
        <w:rPr>
          <w:rFonts w:ascii="Times New Roman" w:hAnsi="Times New Roman" w:cs="Times New Roman"/>
          <w:b/>
          <w:sz w:val="24"/>
          <w:szCs w:val="24"/>
        </w:rPr>
        <w:t>(9</w:t>
      </w:r>
      <w:r w:rsidR="00252751" w:rsidRPr="00205D39">
        <w:rPr>
          <w:rFonts w:ascii="Times New Roman" w:hAnsi="Times New Roman" w:cs="Times New Roman"/>
          <w:b/>
          <w:sz w:val="24"/>
          <w:szCs w:val="24"/>
        </w:rPr>
        <w:t xml:space="preserve"> marks)</w:t>
      </w:r>
    </w:p>
    <w:sectPr w:rsidR="003321EA" w:rsidRPr="00854A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4476F"/>
    <w:multiLevelType w:val="hybridMultilevel"/>
    <w:tmpl w:val="67D6FF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0E35E5"/>
    <w:multiLevelType w:val="hybridMultilevel"/>
    <w:tmpl w:val="111233CE"/>
    <w:lvl w:ilvl="0" w:tplc="1542D0F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0FF673F0"/>
    <w:multiLevelType w:val="hybridMultilevel"/>
    <w:tmpl w:val="4A12EF0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06C356C"/>
    <w:multiLevelType w:val="hybridMultilevel"/>
    <w:tmpl w:val="BCEAD0CE"/>
    <w:lvl w:ilvl="0" w:tplc="6D56D5EE">
      <w:start w:val="4"/>
      <w:numFmt w:val="decimal"/>
      <w:lvlText w:val="(%1"/>
      <w:lvlJc w:val="left"/>
      <w:pPr>
        <w:ind w:left="8010" w:hanging="360"/>
      </w:pPr>
      <w:rPr>
        <w:rFonts w:hint="default"/>
      </w:rPr>
    </w:lvl>
    <w:lvl w:ilvl="1" w:tplc="08090019" w:tentative="1">
      <w:start w:val="1"/>
      <w:numFmt w:val="lowerLetter"/>
      <w:lvlText w:val="%2."/>
      <w:lvlJc w:val="left"/>
      <w:pPr>
        <w:ind w:left="8730" w:hanging="360"/>
      </w:pPr>
    </w:lvl>
    <w:lvl w:ilvl="2" w:tplc="0809001B" w:tentative="1">
      <w:start w:val="1"/>
      <w:numFmt w:val="lowerRoman"/>
      <w:lvlText w:val="%3."/>
      <w:lvlJc w:val="right"/>
      <w:pPr>
        <w:ind w:left="9450" w:hanging="180"/>
      </w:pPr>
    </w:lvl>
    <w:lvl w:ilvl="3" w:tplc="0809000F" w:tentative="1">
      <w:start w:val="1"/>
      <w:numFmt w:val="decimal"/>
      <w:lvlText w:val="%4."/>
      <w:lvlJc w:val="left"/>
      <w:pPr>
        <w:ind w:left="10170" w:hanging="360"/>
      </w:pPr>
    </w:lvl>
    <w:lvl w:ilvl="4" w:tplc="08090019" w:tentative="1">
      <w:start w:val="1"/>
      <w:numFmt w:val="lowerLetter"/>
      <w:lvlText w:val="%5."/>
      <w:lvlJc w:val="left"/>
      <w:pPr>
        <w:ind w:left="10890" w:hanging="360"/>
      </w:pPr>
    </w:lvl>
    <w:lvl w:ilvl="5" w:tplc="0809001B" w:tentative="1">
      <w:start w:val="1"/>
      <w:numFmt w:val="lowerRoman"/>
      <w:lvlText w:val="%6."/>
      <w:lvlJc w:val="right"/>
      <w:pPr>
        <w:ind w:left="11610" w:hanging="180"/>
      </w:pPr>
    </w:lvl>
    <w:lvl w:ilvl="6" w:tplc="0809000F" w:tentative="1">
      <w:start w:val="1"/>
      <w:numFmt w:val="decimal"/>
      <w:lvlText w:val="%7."/>
      <w:lvlJc w:val="left"/>
      <w:pPr>
        <w:ind w:left="12330" w:hanging="360"/>
      </w:pPr>
    </w:lvl>
    <w:lvl w:ilvl="7" w:tplc="08090019" w:tentative="1">
      <w:start w:val="1"/>
      <w:numFmt w:val="lowerLetter"/>
      <w:lvlText w:val="%8."/>
      <w:lvlJc w:val="left"/>
      <w:pPr>
        <w:ind w:left="13050" w:hanging="360"/>
      </w:pPr>
    </w:lvl>
    <w:lvl w:ilvl="8" w:tplc="0809001B" w:tentative="1">
      <w:start w:val="1"/>
      <w:numFmt w:val="lowerRoman"/>
      <w:lvlText w:val="%9."/>
      <w:lvlJc w:val="right"/>
      <w:pPr>
        <w:ind w:left="13770" w:hanging="180"/>
      </w:pPr>
    </w:lvl>
  </w:abstractNum>
  <w:abstractNum w:abstractNumId="4">
    <w:nsid w:val="11DC5D49"/>
    <w:multiLevelType w:val="hybridMultilevel"/>
    <w:tmpl w:val="C786DC0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4483BE2"/>
    <w:multiLevelType w:val="hybridMultilevel"/>
    <w:tmpl w:val="A2B6B1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842453F"/>
    <w:multiLevelType w:val="hybridMultilevel"/>
    <w:tmpl w:val="60228CCC"/>
    <w:lvl w:ilvl="0" w:tplc="FDE4B190">
      <w:start w:val="1"/>
      <w:numFmt w:val="lowerRoman"/>
      <w:lvlText w:val="%1)"/>
      <w:lvlJc w:val="left"/>
      <w:pPr>
        <w:tabs>
          <w:tab w:val="num" w:pos="786"/>
        </w:tabs>
        <w:ind w:left="786" w:hanging="360"/>
      </w:pPr>
      <w:rPr>
        <w:rFonts w:ascii="Times New Roman" w:eastAsia="Times New Roman" w:hAnsi="Times New Roman" w:cs="Times New Roman"/>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7">
    <w:nsid w:val="22E97AC5"/>
    <w:multiLevelType w:val="hybridMultilevel"/>
    <w:tmpl w:val="3F2287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3CB4F2C"/>
    <w:multiLevelType w:val="hybridMultilevel"/>
    <w:tmpl w:val="8152A200"/>
    <w:lvl w:ilvl="0" w:tplc="837CBB0E">
      <w:start w:val="1"/>
      <w:numFmt w:val="lowerRoman"/>
      <w:lvlText w:val="(%1)"/>
      <w:lvlJc w:val="left"/>
      <w:pPr>
        <w:ind w:left="1170" w:hanging="720"/>
      </w:pPr>
      <w:rPr>
        <w:rFonts w:hint="default"/>
        <w:b w:val="0"/>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9">
    <w:nsid w:val="30B95450"/>
    <w:multiLevelType w:val="hybridMultilevel"/>
    <w:tmpl w:val="E3C0E4B4"/>
    <w:lvl w:ilvl="0" w:tplc="5B94C572">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39A57C7"/>
    <w:multiLevelType w:val="hybridMultilevel"/>
    <w:tmpl w:val="38BCF4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6116300"/>
    <w:multiLevelType w:val="hybridMultilevel"/>
    <w:tmpl w:val="7E200B12"/>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nsid w:val="485C39CD"/>
    <w:multiLevelType w:val="hybridMultilevel"/>
    <w:tmpl w:val="AD726DAE"/>
    <w:lvl w:ilvl="0" w:tplc="C7302AC8">
      <w:start w:val="1"/>
      <w:numFmt w:val="lowerRoman"/>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3">
    <w:nsid w:val="48EF4A89"/>
    <w:multiLevelType w:val="hybridMultilevel"/>
    <w:tmpl w:val="AEF2263E"/>
    <w:lvl w:ilvl="0" w:tplc="244AB08C">
      <w:start w:val="1"/>
      <w:numFmt w:val="lowerRoman"/>
      <w:lvlText w:val="%1)"/>
      <w:lvlJc w:val="left"/>
      <w:pPr>
        <w:ind w:left="1800" w:hanging="720"/>
      </w:pPr>
      <w:rPr>
        <w:rFonts w:hint="default"/>
        <w:b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nsid w:val="497F4EFC"/>
    <w:multiLevelType w:val="hybridMultilevel"/>
    <w:tmpl w:val="7AB2800C"/>
    <w:lvl w:ilvl="0" w:tplc="A1EC73E4">
      <w:start w:val="1"/>
      <w:numFmt w:val="lowerLetter"/>
      <w:lvlText w:val="%1)"/>
      <w:lvlJc w:val="left"/>
      <w:pPr>
        <w:tabs>
          <w:tab w:val="num" w:pos="1080"/>
        </w:tabs>
        <w:ind w:left="1080" w:hanging="360"/>
      </w:pPr>
      <w:rPr>
        <w:rFonts w:hint="default"/>
      </w:rPr>
    </w:lvl>
    <w:lvl w:ilvl="1" w:tplc="04090019">
      <w:start w:val="1"/>
      <w:numFmt w:val="lowerLetter"/>
      <w:lvlText w:val="%2."/>
      <w:lvlJc w:val="left"/>
      <w:pPr>
        <w:tabs>
          <w:tab w:val="num" w:pos="1800"/>
        </w:tabs>
        <w:ind w:left="1800" w:hanging="360"/>
      </w:pPr>
    </w:lvl>
    <w:lvl w:ilvl="2" w:tplc="0409001B">
      <w:start w:val="1"/>
      <w:numFmt w:val="lowerRoman"/>
      <w:lvlText w:val="%3."/>
      <w:lvlJc w:val="right"/>
      <w:pPr>
        <w:tabs>
          <w:tab w:val="num" w:pos="2520"/>
        </w:tabs>
        <w:ind w:left="2520" w:hanging="180"/>
      </w:pPr>
    </w:lvl>
    <w:lvl w:ilvl="3" w:tplc="0409000F">
      <w:start w:val="1"/>
      <w:numFmt w:val="decimal"/>
      <w:lvlText w:val="%4."/>
      <w:lvlJc w:val="left"/>
      <w:pPr>
        <w:tabs>
          <w:tab w:val="num" w:pos="3240"/>
        </w:tabs>
        <w:ind w:left="3240" w:hanging="360"/>
      </w:pPr>
    </w:lvl>
    <w:lvl w:ilvl="4" w:tplc="04090019">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5">
    <w:nsid w:val="4B362506"/>
    <w:multiLevelType w:val="hybridMultilevel"/>
    <w:tmpl w:val="81DC4DA8"/>
    <w:lvl w:ilvl="0" w:tplc="BED46148">
      <w:start w:val="1"/>
      <w:numFmt w:val="lowerRoman"/>
      <w:lvlText w:val="(%1)"/>
      <w:lvlJc w:val="left"/>
      <w:pPr>
        <w:ind w:left="1800" w:hanging="720"/>
      </w:pPr>
      <w:rPr>
        <w:rFonts w:ascii="Times New Roman" w:eastAsiaTheme="minorHAnsi" w:hAnsi="Times New Roman" w:cs="Times New Roman"/>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nsid w:val="55D521D9"/>
    <w:multiLevelType w:val="hybridMultilevel"/>
    <w:tmpl w:val="43C2ECD6"/>
    <w:lvl w:ilvl="0" w:tplc="1A6C064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nsid w:val="5A617484"/>
    <w:multiLevelType w:val="hybridMultilevel"/>
    <w:tmpl w:val="32601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BC909B8"/>
    <w:multiLevelType w:val="hybridMultilevel"/>
    <w:tmpl w:val="FCAAAACA"/>
    <w:lvl w:ilvl="0" w:tplc="1E3435F2">
      <w:start w:val="4"/>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nsid w:val="5E5E7AD1"/>
    <w:multiLevelType w:val="hybridMultilevel"/>
    <w:tmpl w:val="7548E20C"/>
    <w:lvl w:ilvl="0" w:tplc="71E4A34E">
      <w:start w:val="9"/>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074CB5"/>
    <w:multiLevelType w:val="hybridMultilevel"/>
    <w:tmpl w:val="68D87C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B90925"/>
    <w:multiLevelType w:val="hybridMultilevel"/>
    <w:tmpl w:val="F2147B4A"/>
    <w:lvl w:ilvl="0" w:tplc="944A5082">
      <w:start w:val="16"/>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23">
    <w:nsid w:val="6CF66CD1"/>
    <w:multiLevelType w:val="hybridMultilevel"/>
    <w:tmpl w:val="A06243E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 w:numId="2">
    <w:abstractNumId w:val="21"/>
  </w:num>
  <w:num w:numId="3">
    <w:abstractNumId w:val="20"/>
  </w:num>
  <w:num w:numId="4">
    <w:abstractNumId w:val="16"/>
  </w:num>
  <w:num w:numId="5">
    <w:abstractNumId w:val="17"/>
  </w:num>
  <w:num w:numId="6">
    <w:abstractNumId w:val="9"/>
  </w:num>
  <w:num w:numId="7">
    <w:abstractNumId w:val="23"/>
  </w:num>
  <w:num w:numId="8">
    <w:abstractNumId w:val="14"/>
  </w:num>
  <w:num w:numId="9">
    <w:abstractNumId w:val="12"/>
  </w:num>
  <w:num w:numId="10">
    <w:abstractNumId w:val="18"/>
  </w:num>
  <w:num w:numId="11">
    <w:abstractNumId w:val="7"/>
  </w:num>
  <w:num w:numId="12">
    <w:abstractNumId w:val="15"/>
  </w:num>
  <w:num w:numId="13">
    <w:abstractNumId w:val="1"/>
  </w:num>
  <w:num w:numId="14">
    <w:abstractNumId w:val="13"/>
  </w:num>
  <w:num w:numId="15">
    <w:abstractNumId w:val="6"/>
  </w:num>
  <w:num w:numId="16">
    <w:abstractNumId w:val="5"/>
  </w:num>
  <w:num w:numId="17">
    <w:abstractNumId w:val="3"/>
  </w:num>
  <w:num w:numId="18">
    <w:abstractNumId w:val="22"/>
  </w:num>
  <w:num w:numId="19">
    <w:abstractNumId w:val="11"/>
  </w:num>
  <w:num w:numId="20">
    <w:abstractNumId w:val="10"/>
  </w:num>
  <w:num w:numId="21">
    <w:abstractNumId w:val="8"/>
  </w:num>
  <w:num w:numId="22">
    <w:abstractNumId w:val="19"/>
  </w:num>
  <w:num w:numId="23">
    <w:abstractNumId w:val="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06D4"/>
    <w:rsid w:val="00000699"/>
    <w:rsid w:val="0002660B"/>
    <w:rsid w:val="00043485"/>
    <w:rsid w:val="000C4A70"/>
    <w:rsid w:val="0014520A"/>
    <w:rsid w:val="00205D39"/>
    <w:rsid w:val="0022396E"/>
    <w:rsid w:val="00225FA6"/>
    <w:rsid w:val="00252751"/>
    <w:rsid w:val="00274800"/>
    <w:rsid w:val="0028316E"/>
    <w:rsid w:val="00286FB8"/>
    <w:rsid w:val="0029690C"/>
    <w:rsid w:val="003321EA"/>
    <w:rsid w:val="00380986"/>
    <w:rsid w:val="00395FD5"/>
    <w:rsid w:val="003B3191"/>
    <w:rsid w:val="003F2F52"/>
    <w:rsid w:val="004347BE"/>
    <w:rsid w:val="004D6801"/>
    <w:rsid w:val="004E25D9"/>
    <w:rsid w:val="005009F6"/>
    <w:rsid w:val="00580B10"/>
    <w:rsid w:val="00633E43"/>
    <w:rsid w:val="00643052"/>
    <w:rsid w:val="00645AFE"/>
    <w:rsid w:val="00680146"/>
    <w:rsid w:val="006B34F6"/>
    <w:rsid w:val="006E2D7C"/>
    <w:rsid w:val="006F78B6"/>
    <w:rsid w:val="007600AF"/>
    <w:rsid w:val="007C06D4"/>
    <w:rsid w:val="007F4692"/>
    <w:rsid w:val="008340DA"/>
    <w:rsid w:val="00854A54"/>
    <w:rsid w:val="00870E45"/>
    <w:rsid w:val="008C67D8"/>
    <w:rsid w:val="009A7134"/>
    <w:rsid w:val="009B6CEE"/>
    <w:rsid w:val="009E56B6"/>
    <w:rsid w:val="00A254CC"/>
    <w:rsid w:val="00A36F83"/>
    <w:rsid w:val="00A50A73"/>
    <w:rsid w:val="00A84029"/>
    <w:rsid w:val="00B02C18"/>
    <w:rsid w:val="00B93456"/>
    <w:rsid w:val="00BA5978"/>
    <w:rsid w:val="00BA5CFB"/>
    <w:rsid w:val="00C17F8A"/>
    <w:rsid w:val="00CF38FC"/>
    <w:rsid w:val="00D86DF5"/>
    <w:rsid w:val="00DC1880"/>
    <w:rsid w:val="00DC5DC2"/>
    <w:rsid w:val="00EA1475"/>
    <w:rsid w:val="00EC62E4"/>
    <w:rsid w:val="00EC7BF0"/>
    <w:rsid w:val="00F0196E"/>
    <w:rsid w:val="00F0313B"/>
    <w:rsid w:val="00F85DBD"/>
    <w:rsid w:val="00F97F30"/>
    <w:rsid w:val="00FA4209"/>
    <w:rsid w:val="6D71B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E8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F30"/>
    <w:pPr>
      <w:ind w:left="720"/>
      <w:contextualSpacing/>
    </w:pPr>
  </w:style>
  <w:style w:type="paragraph" w:styleId="BodyText">
    <w:name w:val="Body Text"/>
    <w:basedOn w:val="Normal"/>
    <w:link w:val="BodyTextChar"/>
    <w:rsid w:val="006B34F6"/>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6B34F6"/>
    <w:rPr>
      <w:rFonts w:ascii="Arial" w:eastAsia="Times New Roman" w:hAnsi="Arial" w:cs="Times New Roman"/>
      <w:sz w:val="24"/>
      <w:szCs w:val="20"/>
    </w:rPr>
  </w:style>
  <w:style w:type="table" w:styleId="TableGrid">
    <w:name w:val="Table Grid"/>
    <w:basedOn w:val="TableNormal"/>
    <w:uiPriority w:val="59"/>
    <w:rsid w:val="006B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6B34F6"/>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6B34F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B34F6"/>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B34F6"/>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6B34F6"/>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6B34F6"/>
    <w:pPr>
      <w:spacing w:after="240" w:line="240" w:lineRule="auto"/>
    </w:pPr>
    <w:rPr>
      <w:rFonts w:ascii="Times New Roman" w:eastAsia="Times New Roman" w:hAnsi="Times New Roman" w:cs="Times New Roman"/>
      <w:b/>
      <w:caps/>
      <w:sz w:val="24"/>
      <w:szCs w:val="20"/>
      <w:lang w:eastAsia="en-GB"/>
    </w:rPr>
  </w:style>
  <w:style w:type="paragraph" w:styleId="BalloonText">
    <w:name w:val="Balloon Text"/>
    <w:basedOn w:val="Normal"/>
    <w:link w:val="BalloonTextChar"/>
    <w:uiPriority w:val="99"/>
    <w:semiHidden/>
    <w:unhideWhenUsed/>
    <w:rsid w:val="009A71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13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F30"/>
    <w:pPr>
      <w:ind w:left="720"/>
      <w:contextualSpacing/>
    </w:pPr>
  </w:style>
  <w:style w:type="paragraph" w:styleId="BodyText">
    <w:name w:val="Body Text"/>
    <w:basedOn w:val="Normal"/>
    <w:link w:val="BodyTextChar"/>
    <w:rsid w:val="006B34F6"/>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6B34F6"/>
    <w:rPr>
      <w:rFonts w:ascii="Arial" w:eastAsia="Times New Roman" w:hAnsi="Arial" w:cs="Times New Roman"/>
      <w:sz w:val="24"/>
      <w:szCs w:val="20"/>
    </w:rPr>
  </w:style>
  <w:style w:type="table" w:styleId="TableGrid">
    <w:name w:val="Table Grid"/>
    <w:basedOn w:val="TableNormal"/>
    <w:uiPriority w:val="59"/>
    <w:rsid w:val="006B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6B34F6"/>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6B34F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B34F6"/>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B34F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B34F6"/>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6B34F6"/>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6B34F6"/>
    <w:pPr>
      <w:spacing w:after="240" w:line="240" w:lineRule="auto"/>
    </w:pPr>
    <w:rPr>
      <w:rFonts w:ascii="Times New Roman" w:eastAsia="Times New Roman" w:hAnsi="Times New Roman" w:cs="Times New Roman"/>
      <w:b/>
      <w:caps/>
      <w:sz w:val="24"/>
      <w:szCs w:val="20"/>
      <w:lang w:eastAsia="en-GB"/>
    </w:rPr>
  </w:style>
  <w:style w:type="paragraph" w:styleId="BalloonText">
    <w:name w:val="Balloon Text"/>
    <w:basedOn w:val="Normal"/>
    <w:link w:val="BalloonTextChar"/>
    <w:uiPriority w:val="99"/>
    <w:semiHidden/>
    <w:unhideWhenUsed/>
    <w:rsid w:val="009A71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1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69329A-3E15-46DA-83F7-89095DF304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C0F73A-BB09-40BC-9F44-36C1DD376DF7}">
  <ds:schemaRefs>
    <ds:schemaRef ds:uri="http://schemas.microsoft.com/sharepoint/v3/contenttype/forms"/>
  </ds:schemaRefs>
</ds:datastoreItem>
</file>

<file path=customXml/itemProps3.xml><?xml version="1.0" encoding="utf-8"?>
<ds:datastoreItem xmlns:ds="http://schemas.openxmlformats.org/officeDocument/2006/customXml" ds:itemID="{CCF562CA-5CC6-4602-B9DC-1F8AFF61F788}">
  <ds:schemaRefs>
    <ds:schemaRef ds:uri="baca81ef-c2f6-45fd-8525-b23797ab3a67"/>
    <ds:schemaRef ds:uri="http://purl.org/dc/dcmitype/"/>
    <ds:schemaRef ds:uri="http://schemas.microsoft.com/office/2006/documentManagement/types"/>
    <ds:schemaRef ds:uri="http://purl.org/dc/elements/1.1/"/>
    <ds:schemaRef ds:uri="http://www.w3.org/XML/1998/namespace"/>
    <ds:schemaRef ds:uri="http://purl.org/dc/terms/"/>
    <ds:schemaRef ds:uri="http://schemas.openxmlformats.org/package/2006/metadata/core-properties"/>
    <ds:schemaRef ds:uri="http://schemas.microsoft.com/office/infopath/2007/PartnerControls"/>
    <ds:schemaRef ds:uri="d2b8960e-facc-4669-b15e-a27cbac92f04"/>
    <ds:schemaRef ds:uri="http://schemas.microsoft.com/office/2006/metadata/properties"/>
  </ds:schemaRefs>
</ds:datastoreItem>
</file>

<file path=customXml/itemProps4.xml><?xml version="1.0" encoding="utf-8"?>
<ds:datastoreItem xmlns:ds="http://schemas.openxmlformats.org/officeDocument/2006/customXml" ds:itemID="{479AC749-14A8-4B5F-B4B1-CA7816D81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1117</Words>
  <Characters>6370</Characters>
  <Application>Microsoft Office Word</Application>
  <DocSecurity>4</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Coral Planas</cp:lastModifiedBy>
  <cp:revision>2</cp:revision>
  <dcterms:created xsi:type="dcterms:W3CDTF">2018-06-07T10:21:00Z</dcterms:created>
  <dcterms:modified xsi:type="dcterms:W3CDTF">2018-06-07T10:21:00Z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0x0101000FEBB8CF4F97D8459032B127C6E30AFA</vt:lpwstr>
  </property>
  <property fmtid="{D5CDD505-2E9C-101B-9397-08002B2CF9AE}" pid="3" name="_AdHocReviewCycleID">
    <vt:i4>-451896872</vt:i4>
  </property>
  <property fmtid="{D5CDD505-2E9C-101B-9397-08002B2CF9AE}" pid="4" name="_NewReviewCycle">
    <vt:lpwstr/>
  </property>
  <property fmtid="{D5CDD505-2E9C-101B-9397-08002B2CF9AE}" pid="5" name="_EmailSubject">
    <vt:lpwstr>MANAGEMENT, INNOVATION &amp; SUSTAINABILITY</vt:lpwstr>
  </property>
  <property fmtid="{D5CDD505-2E9C-101B-9397-08002B2CF9AE}" pid="6" name="_AuthorEmail">
    <vt:lpwstr>Rabya.Kadhim@gowercollegeswansea.ac.uk</vt:lpwstr>
  </property>
  <property fmtid="{D5CDD505-2E9C-101B-9397-08002B2CF9AE}" pid="7" name="_AuthorEmailDisplayName">
    <vt:lpwstr>Rabya  Kadhim</vt:lpwstr>
  </property>
  <property fmtid="{D5CDD505-2E9C-101B-9397-08002B2CF9AE}" pid="8" name="_ReviewingToolsShownOnce">
    <vt:lpwstr/>
  </property>
</Properties>
</file>