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2D6410F" w:rsidR="005E6C44" w:rsidRPr="004C3A0B" w:rsidRDefault="00A66EB1" w:rsidP="003F6F7B">
            <w:pPr>
              <w:rPr>
                <w:rFonts w:ascii="Arial" w:hAnsi="Arial" w:cs="Arial"/>
                <w:sz w:val="22"/>
                <w:szCs w:val="22"/>
              </w:rPr>
            </w:pPr>
            <w:r>
              <w:rPr>
                <w:rFonts w:ascii="Arial" w:hAnsi="Arial" w:cs="Arial"/>
                <w:sz w:val="22"/>
                <w:szCs w:val="22"/>
              </w:rPr>
              <w:t xml:space="preserve"> Brett Williams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8966A6C" w:rsidR="005E6C44" w:rsidRPr="004C3A0B" w:rsidRDefault="00A66EB1" w:rsidP="003F6F7B">
            <w:pPr>
              <w:rPr>
                <w:rFonts w:ascii="Arial" w:hAnsi="Arial" w:cs="Arial"/>
                <w:sz w:val="22"/>
                <w:szCs w:val="22"/>
              </w:rPr>
            </w:pPr>
            <w:r>
              <w:rPr>
                <w:rFonts w:ascii="Arial" w:hAnsi="Arial" w:cs="Arial"/>
                <w:sz w:val="22"/>
                <w:szCs w:val="22"/>
              </w:rPr>
              <w:t>2215656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990B1B4" w:rsidR="005E6C44" w:rsidRPr="004C3A0B" w:rsidRDefault="00A66EB1" w:rsidP="003F6F7B">
            <w:pPr>
              <w:rPr>
                <w:rFonts w:ascii="Arial" w:hAnsi="Arial" w:cs="Arial"/>
                <w:sz w:val="22"/>
                <w:szCs w:val="22"/>
              </w:rPr>
            </w:pPr>
            <w:r w:rsidRPr="00A66EB1">
              <w:rPr>
                <w:rFonts w:ascii="Arial" w:hAnsi="Arial" w:cs="Arial"/>
                <w:sz w:val="22"/>
                <w:szCs w:val="22"/>
              </w:rPr>
              <w:t>2215656@student.uwtsd.ac.uk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D968B72" w:rsidR="005E6C44" w:rsidRPr="0089393B" w:rsidRDefault="0089393B" w:rsidP="003F6F7B">
            <w:pPr>
              <w:rPr>
                <w:rFonts w:ascii="Arial" w:hAnsi="Arial" w:cs="Arial"/>
                <w:iCs/>
                <w:color w:val="000000" w:themeColor="text1"/>
                <w:sz w:val="22"/>
                <w:szCs w:val="22"/>
              </w:rPr>
            </w:pPr>
            <w:r w:rsidRPr="0089393B">
              <w:rPr>
                <w:rFonts w:ascii="Arial" w:hAnsi="Arial" w:cs="Arial"/>
                <w:iCs/>
                <w:color w:val="000000" w:themeColor="text1"/>
                <w:sz w:val="22"/>
                <w:szCs w:val="22"/>
              </w:rPr>
              <w:t>BEng (Hons) Electrical and Electronics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F12A73"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93DC58B" w:rsidR="005E6C44" w:rsidRPr="00DD0929" w:rsidRDefault="00A66EB1"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9ED1C83" w:rsidR="005E6C44" w:rsidRPr="004C3A0B" w:rsidRDefault="00A66EB1"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C62467E" w:rsidR="004C3D85" w:rsidRPr="004C3A0B" w:rsidRDefault="0089393B" w:rsidP="003C07E3">
            <w:pPr>
              <w:rPr>
                <w:rFonts w:ascii="Arial" w:hAnsi="Arial" w:cs="Arial"/>
                <w:sz w:val="22"/>
                <w:szCs w:val="22"/>
              </w:rPr>
            </w:pPr>
            <w:r>
              <w:rPr>
                <w:rFonts w:ascii="Arial" w:hAnsi="Arial" w:cs="Arial"/>
                <w:sz w:val="22"/>
                <w:szCs w:val="22"/>
              </w:rPr>
              <w:t xml:space="preserve">Process Safety Training </w:t>
            </w:r>
            <w:r w:rsidR="00E53BAA">
              <w:rPr>
                <w:rFonts w:ascii="Arial" w:hAnsi="Arial" w:cs="Arial"/>
                <w:sz w:val="22"/>
                <w:szCs w:val="22"/>
              </w:rPr>
              <w:t>A</w:t>
            </w:r>
            <w:r>
              <w:rPr>
                <w:rFonts w:ascii="Arial" w:hAnsi="Arial" w:cs="Arial"/>
                <w:sz w:val="22"/>
                <w:szCs w:val="22"/>
              </w:rPr>
              <w:t>id</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28D57BA" w:rsidR="004C3D85" w:rsidRPr="00D839CD" w:rsidRDefault="001559A1" w:rsidP="003C07E3">
            <w:pPr>
              <w:rPr>
                <w:rFonts w:ascii="Arial" w:hAnsi="Arial" w:cs="Arial"/>
                <w:sz w:val="22"/>
                <w:szCs w:val="22"/>
              </w:rPr>
            </w:pPr>
            <w:r>
              <w:rPr>
                <w:rFonts w:ascii="Arial" w:hAnsi="Arial" w:cs="Arial"/>
                <w:sz w:val="22"/>
                <w:szCs w:val="22"/>
              </w:rPr>
              <w:t xml:space="preserve"> 5</w:t>
            </w:r>
            <w:r w:rsidRPr="001559A1">
              <w:rPr>
                <w:rFonts w:ascii="Arial" w:hAnsi="Arial" w:cs="Arial"/>
                <w:sz w:val="22"/>
                <w:szCs w:val="22"/>
                <w:vertAlign w:val="superscript"/>
              </w:rPr>
              <w:t>th</w:t>
            </w:r>
            <w:r>
              <w:rPr>
                <w:rFonts w:ascii="Arial" w:hAnsi="Arial" w:cs="Arial"/>
                <w:sz w:val="22"/>
                <w:szCs w:val="22"/>
              </w:rPr>
              <w:t xml:space="preserve"> Oct 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34FC7BCD" w:rsidR="004C3D85" w:rsidRPr="004C3A0B" w:rsidRDefault="001559A1" w:rsidP="003C07E3">
            <w:pPr>
              <w:rPr>
                <w:rFonts w:ascii="Arial" w:hAnsi="Arial" w:cs="Arial"/>
                <w:sz w:val="22"/>
                <w:szCs w:val="22"/>
              </w:rPr>
            </w:pPr>
            <w:r>
              <w:rPr>
                <w:rFonts w:ascii="Arial" w:hAnsi="Arial" w:cs="Arial"/>
                <w:sz w:val="22"/>
                <w:szCs w:val="22"/>
              </w:rPr>
              <w:t>May 2024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5B3828E5" w:rsidR="00F96C3F" w:rsidRDefault="008E4667" w:rsidP="00F96C3F">
            <w:pPr>
              <w:rPr>
                <w:rFonts w:ascii="Arial" w:hAnsi="Arial" w:cs="Arial"/>
              </w:rPr>
            </w:pPr>
            <w:r>
              <w:rPr>
                <w:rFonts w:ascii="Arial" w:hAnsi="Arial" w:cs="Arial"/>
              </w:rPr>
              <w:lastRenderedPageBreak/>
              <w:t>Address a g</w:t>
            </w:r>
            <w:r w:rsidR="00A467AA">
              <w:rPr>
                <w:rFonts w:ascii="Arial" w:hAnsi="Arial" w:cs="Arial"/>
              </w:rPr>
              <w:t xml:space="preserve">ap closure in a Process safety understanding throughout the </w:t>
            </w:r>
            <w:r>
              <w:rPr>
                <w:rFonts w:ascii="Arial" w:hAnsi="Arial" w:cs="Arial"/>
              </w:rPr>
              <w:t>Port Talbot workforce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00C25232" w:rsidR="00F96C3F" w:rsidRPr="006C1FDD" w:rsidRDefault="00F96C3F" w:rsidP="00F96C3F">
            <w:pPr>
              <w:rPr>
                <w:rFonts w:ascii="Arial" w:hAnsi="Arial" w:cs="Arial"/>
              </w:rPr>
            </w:pPr>
          </w:p>
          <w:p w14:paraId="0D39B207" w14:textId="299442DC" w:rsidR="00B76502" w:rsidRPr="006C1FDD" w:rsidRDefault="00473B43" w:rsidP="00F96C3F">
            <w:pPr>
              <w:rPr>
                <w:rFonts w:ascii="Arial" w:hAnsi="Arial" w:cs="Arial"/>
              </w:rPr>
            </w:pPr>
            <w:r>
              <w:rPr>
                <w:rFonts w:ascii="Arial" w:hAnsi="Arial" w:cs="Arial"/>
              </w:rPr>
              <w:t>How can the business improve its Process safet</w:t>
            </w:r>
            <w:r w:rsidR="00B76502">
              <w:rPr>
                <w:rFonts w:ascii="Arial" w:hAnsi="Arial" w:cs="Arial"/>
              </w:rPr>
              <w:t xml:space="preserve">y </w:t>
            </w:r>
            <w:r>
              <w:rPr>
                <w:rFonts w:ascii="Arial" w:hAnsi="Arial" w:cs="Arial"/>
              </w:rPr>
              <w:t>awareness</w:t>
            </w:r>
            <w:r w:rsidR="00B76502">
              <w:rPr>
                <w:rFonts w:ascii="Arial" w:hAnsi="Arial" w:cs="Arial"/>
              </w:rPr>
              <w:t xml:space="preserve"> and reduce the likelihood of </w:t>
            </w:r>
            <w:r w:rsidR="00BD04B6">
              <w:rPr>
                <w:rFonts w:ascii="Arial" w:hAnsi="Arial" w:cs="Arial"/>
              </w:rPr>
              <w:t>initiating events or MAH’s</w:t>
            </w:r>
            <w:r w:rsidR="00B76502">
              <w:rPr>
                <w:rFonts w:ascii="Arial" w:hAnsi="Arial" w:cs="Arial"/>
              </w:rPr>
              <w:t xml:space="preserve"> </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69D6DDF3" w:rsidR="00F96C3F" w:rsidRDefault="00C5617A" w:rsidP="00F96C3F">
            <w:pPr>
              <w:rPr>
                <w:rFonts w:ascii="Arial" w:hAnsi="Arial" w:cs="Arial"/>
              </w:rPr>
            </w:pPr>
            <w:r>
              <w:rPr>
                <w:rFonts w:ascii="Arial" w:hAnsi="Arial" w:cs="Arial"/>
              </w:rPr>
              <w:t>To build an asset prototype to help</w:t>
            </w:r>
            <w:r w:rsidR="000422C9">
              <w:rPr>
                <w:rFonts w:ascii="Arial" w:hAnsi="Arial" w:cs="Arial"/>
              </w:rPr>
              <w:t xml:space="preserve"> close gaps in Process safety awareness.</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123FFE9" w:rsidR="00F96C3F" w:rsidRDefault="00252433" w:rsidP="00F96C3F">
            <w:pPr>
              <w:rPr>
                <w:rFonts w:ascii="Arial" w:hAnsi="Arial" w:cs="Arial"/>
              </w:rPr>
            </w:pPr>
            <w:r>
              <w:rPr>
                <w:rFonts w:ascii="Arial" w:hAnsi="Arial" w:cs="Arial"/>
              </w:rPr>
              <w:t>Improve Process Safety awareness within the business to ali</w:t>
            </w:r>
            <w:r w:rsidR="00645A57">
              <w:rPr>
                <w:rFonts w:ascii="Arial" w:hAnsi="Arial" w:cs="Arial"/>
              </w:rPr>
              <w:t>g</w:t>
            </w:r>
            <w:r>
              <w:rPr>
                <w:rFonts w:ascii="Arial" w:hAnsi="Arial" w:cs="Arial"/>
              </w:rPr>
              <w:t>n with CA interventions</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8A99DCF" w14:textId="77777777" w:rsidR="00CD0C45" w:rsidRDefault="00DA205B" w:rsidP="00F96C3F">
            <w:pPr>
              <w:rPr>
                <w:rFonts w:ascii="Arial" w:hAnsi="Arial" w:cs="Arial"/>
                <w:sz w:val="22"/>
                <w:szCs w:val="22"/>
              </w:rPr>
            </w:pPr>
            <w:r w:rsidRPr="00DA205B">
              <w:rPr>
                <w:rFonts w:ascii="Arial" w:hAnsi="Arial" w:cs="Arial"/>
                <w:sz w:val="22"/>
                <w:szCs w:val="22"/>
              </w:rPr>
              <w:t>Onsite feedback d</w:t>
            </w:r>
            <w:r w:rsidR="00AD04A4" w:rsidRPr="00DA205B">
              <w:rPr>
                <w:rFonts w:ascii="Arial" w:hAnsi="Arial" w:cs="Arial"/>
                <w:sz w:val="22"/>
                <w:szCs w:val="22"/>
              </w:rPr>
              <w:t>ata will be recorded and compared pre and post Training aid workshops to</w:t>
            </w:r>
            <w:r w:rsidR="00042C2C">
              <w:rPr>
                <w:rFonts w:ascii="Arial" w:hAnsi="Arial" w:cs="Arial"/>
                <w:sz w:val="22"/>
                <w:szCs w:val="22"/>
              </w:rPr>
              <w:t xml:space="preserve"> signify any improvements in PS</w:t>
            </w:r>
            <w:r w:rsidR="00F01460">
              <w:rPr>
                <w:rFonts w:ascii="Arial" w:hAnsi="Arial" w:cs="Arial"/>
                <w:sz w:val="22"/>
                <w:szCs w:val="22"/>
              </w:rPr>
              <w:t xml:space="preserve"> incidents made by the </w:t>
            </w:r>
            <w:r w:rsidR="00CD0C45">
              <w:rPr>
                <w:rFonts w:ascii="Arial" w:hAnsi="Arial" w:cs="Arial"/>
                <w:sz w:val="22"/>
                <w:szCs w:val="22"/>
              </w:rPr>
              <w:t>shift leaders.</w:t>
            </w:r>
          </w:p>
          <w:p w14:paraId="7C875CC4" w14:textId="6521737F" w:rsidR="00CA6009" w:rsidRPr="00DA205B" w:rsidRDefault="00CD0C45" w:rsidP="00F96C3F">
            <w:pPr>
              <w:rPr>
                <w:rFonts w:ascii="Arial" w:hAnsi="Arial" w:cs="Arial"/>
                <w:sz w:val="22"/>
                <w:szCs w:val="22"/>
              </w:rPr>
            </w:pPr>
            <w:r>
              <w:rPr>
                <w:rFonts w:ascii="Arial" w:hAnsi="Arial" w:cs="Arial"/>
                <w:sz w:val="22"/>
                <w:szCs w:val="22"/>
              </w:rPr>
              <w:t>Feedback in person following the workshops will be priority.</w:t>
            </w:r>
            <w:r w:rsidR="00AD04A4" w:rsidRPr="00DA205B">
              <w:rPr>
                <w:rFonts w:ascii="Arial" w:hAnsi="Arial" w:cs="Arial"/>
                <w:sz w:val="22"/>
                <w:szCs w:val="22"/>
              </w:rPr>
              <w:t xml:space="preserve"> </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D52C3C4" w:rsidR="00C11423" w:rsidRPr="004C3A0B" w:rsidRDefault="001559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2AE99644" w:rsidR="00C11423" w:rsidRPr="004C3A0B" w:rsidRDefault="001559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E98DC08" w:rsidR="00C11423" w:rsidRPr="004C3A0B" w:rsidRDefault="001559A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EndPr/>
            <w:sdtContent>
              <w:p w14:paraId="0697F9E5" w14:textId="28B3521D" w:rsidR="00770C66" w:rsidRDefault="001559A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01476124"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33434D60" w:rsidR="00D107AC" w:rsidRDefault="001559A1"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61D20D25"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4503AB62"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338F860"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7F3E547"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24FFBA3D" w:rsidR="00770C66" w:rsidRPr="004C3A0B" w:rsidRDefault="001559A1"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0CE673B" w:rsidR="00770C66" w:rsidRPr="004C3A0B" w:rsidRDefault="001559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9C84A80" w:rsidR="00770C66" w:rsidRPr="004C3A0B" w:rsidRDefault="001559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C82BE3D" w:rsidR="00770C66" w:rsidRPr="004C3A0B" w:rsidRDefault="001559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1E1B7B5" w:rsidR="00770C66" w:rsidRPr="004C3A0B" w:rsidRDefault="001559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B6C2580" w:rsidR="00770C66" w:rsidRPr="004C3A0B" w:rsidRDefault="001559A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2F88E2E7" w:rsidR="00770C66" w:rsidRDefault="001559A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2E782F7A" w:rsidR="00770C66" w:rsidRPr="006C1FDD" w:rsidRDefault="002512D3" w:rsidP="00770C66">
            <w:pPr>
              <w:rPr>
                <w:rFonts w:ascii="Arial" w:hAnsi="Arial" w:cs="Arial"/>
              </w:rPr>
            </w:pPr>
            <w:r>
              <w:rPr>
                <w:rFonts w:ascii="Arial" w:hAnsi="Arial" w:cs="Arial"/>
              </w:rPr>
              <w:t>Monthly percentage of Process Safety incidents being reported- SAP ( sitewide maintenance control program)</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346751B"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D5F8C06"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6802DEA"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50E65F3"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BDCC063"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98F0BC9" w:rsidR="00ED0C59" w:rsidRPr="004C3A0B" w:rsidRDefault="001559A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B450D62" w:rsidR="00ED0C59" w:rsidRPr="004C3A0B" w:rsidRDefault="001559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8B3A530" w:rsidR="00ED0C59" w:rsidRPr="004C3A0B" w:rsidRDefault="001559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6729FED" w:rsidR="00ED0C59" w:rsidRPr="004C3A0B" w:rsidRDefault="001559A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B938403" w:rsidR="00025F69" w:rsidRDefault="001559A1" w:rsidP="003257BD">
            <w:pPr>
              <w:rPr>
                <w:rFonts w:ascii="Arial" w:hAnsi="Arial" w:cs="Arial"/>
                <w:sz w:val="22"/>
                <w:szCs w:val="22"/>
              </w:rPr>
            </w:pPr>
            <w:r>
              <w:rPr>
                <w:rFonts w:ascii="Arial" w:hAnsi="Arial" w:cs="Arial"/>
                <w:sz w:val="22"/>
                <w:szCs w:val="22"/>
              </w:rPr>
              <w:t xml:space="preserve">Workshops will involve </w:t>
            </w:r>
            <w:proofErr w:type="spellStart"/>
            <w:r>
              <w:rPr>
                <w:rFonts w:ascii="Arial" w:hAnsi="Arial" w:cs="Arial"/>
                <w:sz w:val="22"/>
                <w:szCs w:val="22"/>
              </w:rPr>
              <w:t>approx</w:t>
            </w:r>
            <w:proofErr w:type="spellEnd"/>
            <w:r>
              <w:rPr>
                <w:rFonts w:ascii="Arial" w:hAnsi="Arial" w:cs="Arial"/>
                <w:sz w:val="22"/>
                <w:szCs w:val="22"/>
              </w:rPr>
              <w:t xml:space="preserve"> 4 stakeholders</w:t>
            </w:r>
            <w:r w:rsidR="00E731B2">
              <w:rPr>
                <w:rFonts w:ascii="Arial" w:hAnsi="Arial" w:cs="Arial"/>
                <w:sz w:val="22"/>
                <w:szCs w:val="22"/>
              </w:rPr>
              <w:t xml:space="preserve"> and 2 or 3 of the Process Safety Team</w:t>
            </w:r>
            <w:r w:rsidR="006A55A1">
              <w:rPr>
                <w:rFonts w:ascii="Arial" w:hAnsi="Arial" w:cs="Arial"/>
                <w:sz w:val="22"/>
                <w:szCs w:val="22"/>
              </w:rPr>
              <w:t>, contact will be via email or telephone.</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53C3AB7" w:rsidR="00025F69" w:rsidRDefault="00E731B2" w:rsidP="003257BD">
            <w:pPr>
              <w:rPr>
                <w:rFonts w:ascii="Arial" w:hAnsi="Arial" w:cs="Arial"/>
                <w:sz w:val="22"/>
                <w:szCs w:val="22"/>
              </w:rPr>
            </w:pPr>
            <w:r>
              <w:rPr>
                <w:rFonts w:ascii="Arial" w:hAnsi="Arial" w:cs="Arial"/>
                <w:sz w:val="22"/>
                <w:szCs w:val="22"/>
              </w:rPr>
              <w:t>Control room operators, Process Safety Team, Team leader</w:t>
            </w:r>
            <w:r w:rsidR="006A55A1">
              <w:rPr>
                <w:rFonts w:ascii="Arial" w:hAnsi="Arial" w:cs="Arial"/>
                <w:sz w:val="22"/>
                <w:szCs w:val="22"/>
              </w:rPr>
              <w:t>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442428C5" w:rsidR="00025F69" w:rsidRDefault="00E731B2" w:rsidP="003257BD">
            <w:pPr>
              <w:rPr>
                <w:rFonts w:ascii="Arial" w:hAnsi="Arial" w:cs="Arial"/>
                <w:sz w:val="22"/>
                <w:szCs w:val="22"/>
              </w:rPr>
            </w:pPr>
            <w:r>
              <w:rPr>
                <w:rFonts w:ascii="Arial" w:hAnsi="Arial" w:cs="Arial"/>
                <w:sz w:val="22"/>
                <w:szCs w:val="22"/>
              </w:rPr>
              <w:t>Selection will be due to their Job roles and responsibilities.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lastRenderedPageBreak/>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4DC8FF4" w:rsidR="00025F69" w:rsidRPr="004C3A0B" w:rsidRDefault="00B706F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6B0D9AE6" w:rsidR="00025F69" w:rsidRPr="004C3A0B" w:rsidRDefault="00B706F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9F425EB" w:rsidR="00025F69" w:rsidRPr="004C3A0B" w:rsidRDefault="003105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22815E53" w:rsidR="00025F69" w:rsidRPr="004C3A0B" w:rsidRDefault="00310555"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5F3668B" w:rsidR="00025F69" w:rsidRPr="004C3A0B" w:rsidRDefault="00B706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1EFF981C" w:rsidR="00025F69" w:rsidRPr="004C3A0B" w:rsidRDefault="00B706F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1568ADCD" w:rsidR="00025F69" w:rsidRPr="004C3A0B" w:rsidRDefault="00B706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3229D2EC" w:rsidR="00025F69" w:rsidRPr="004C3A0B" w:rsidRDefault="00B706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5C1C4117"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515D0BF"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C2B4C9A"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971A84C"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60FBC1D"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B2BFB7C" w:rsidR="00025F69" w:rsidRPr="004C3A0B" w:rsidRDefault="00613E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75D74E5" w:rsidR="00025F69" w:rsidRPr="004C3A0B" w:rsidRDefault="00B706F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6F42970C" w:rsidR="00382031" w:rsidRPr="004C3A0B" w:rsidRDefault="00B706F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533AE172" w:rsidR="00382031" w:rsidRPr="004C3A0B" w:rsidRDefault="00D7286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1C8A282" w:rsidR="00382031" w:rsidRPr="004C3A0B" w:rsidRDefault="00D728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C8EC6F2" w:rsidR="00382031" w:rsidRPr="004C3A0B" w:rsidRDefault="00D728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67B06EB" w:rsidR="00382031" w:rsidRPr="004C3A0B" w:rsidRDefault="00D7286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CEB722D" w:rsidR="003C3C40" w:rsidRPr="003762D4" w:rsidRDefault="003762D4" w:rsidP="003C3C40">
            <w:pPr>
              <w:rPr>
                <w:rFonts w:ascii="Arial" w:hAnsi="Arial" w:cs="Arial"/>
                <w:sz w:val="22"/>
                <w:szCs w:val="22"/>
              </w:rPr>
            </w:pPr>
            <w:r w:rsidRPr="003762D4">
              <w:rPr>
                <w:rFonts w:ascii="Arial" w:hAnsi="Arial" w:cs="Arial"/>
                <w:sz w:val="22"/>
                <w:szCs w:val="22"/>
              </w:rPr>
              <w:t>The workshop</w:t>
            </w:r>
            <w:r w:rsidR="006F41FE">
              <w:rPr>
                <w:rFonts w:ascii="Arial" w:hAnsi="Arial" w:cs="Arial"/>
                <w:sz w:val="22"/>
                <w:szCs w:val="22"/>
              </w:rPr>
              <w:t xml:space="preserve"> awareness training</w:t>
            </w:r>
            <w:r w:rsidRPr="003762D4">
              <w:rPr>
                <w:rFonts w:ascii="Arial" w:hAnsi="Arial" w:cs="Arial"/>
                <w:sz w:val="22"/>
                <w:szCs w:val="22"/>
              </w:rPr>
              <w:t xml:space="preserve"> will </w:t>
            </w:r>
            <w:r>
              <w:rPr>
                <w:rFonts w:ascii="Arial" w:hAnsi="Arial" w:cs="Arial"/>
                <w:sz w:val="22"/>
                <w:szCs w:val="22"/>
              </w:rPr>
              <w:t xml:space="preserve">take part in a quiet office </w:t>
            </w:r>
            <w:r w:rsidR="00C06C74">
              <w:rPr>
                <w:rFonts w:ascii="Arial" w:hAnsi="Arial" w:cs="Arial"/>
                <w:sz w:val="22"/>
                <w:szCs w:val="22"/>
              </w:rPr>
              <w:t xml:space="preserve">where people are familiar with the layout, toilet and team/coffee making facilities will be provided to ensure </w:t>
            </w:r>
            <w:r w:rsidR="00E43569">
              <w:rPr>
                <w:rFonts w:ascii="Arial" w:hAnsi="Arial" w:cs="Arial"/>
                <w:sz w:val="22"/>
                <w:szCs w:val="22"/>
              </w:rPr>
              <w:t xml:space="preserve">any pre </w:t>
            </w:r>
            <w:proofErr w:type="spellStart"/>
            <w:r w:rsidR="00E43569">
              <w:rPr>
                <w:rFonts w:ascii="Arial" w:hAnsi="Arial" w:cs="Arial"/>
                <w:sz w:val="22"/>
                <w:szCs w:val="22"/>
              </w:rPr>
              <w:lastRenderedPageBreak/>
              <w:t>empted</w:t>
            </w:r>
            <w:proofErr w:type="spellEnd"/>
            <w:r w:rsidR="00E43569">
              <w:rPr>
                <w:rFonts w:ascii="Arial" w:hAnsi="Arial" w:cs="Arial"/>
                <w:sz w:val="22"/>
                <w:szCs w:val="22"/>
              </w:rPr>
              <w:t xml:space="preserve"> stress is minimised. The workshop will include a full introduction to settle any ne</w:t>
            </w:r>
            <w:r w:rsidR="001F5B29">
              <w:rPr>
                <w:rFonts w:ascii="Arial" w:hAnsi="Arial" w:cs="Arial"/>
                <w:sz w:val="22"/>
                <w:szCs w:val="22"/>
              </w:rPr>
              <w:t>r</w:t>
            </w:r>
            <w:r w:rsidR="00E43569">
              <w:rPr>
                <w:rFonts w:ascii="Arial" w:hAnsi="Arial" w:cs="Arial"/>
                <w:sz w:val="22"/>
                <w:szCs w:val="22"/>
              </w:rPr>
              <w:t xml:space="preserve">ves </w:t>
            </w:r>
            <w:r w:rsidR="001F5B29">
              <w:rPr>
                <w:rFonts w:ascii="Arial" w:hAnsi="Arial" w:cs="Arial"/>
                <w:sz w:val="22"/>
                <w:szCs w:val="22"/>
              </w:rPr>
              <w:t xml:space="preserve">to ensure the participants are fully aware of what is expected from them. There are no penalties </w:t>
            </w:r>
            <w:r w:rsidR="008C2F45">
              <w:rPr>
                <w:rFonts w:ascii="Arial" w:hAnsi="Arial" w:cs="Arial"/>
                <w:sz w:val="22"/>
                <w:szCs w:val="22"/>
              </w:rPr>
              <w:t>for leaving the workshop early. Engagement will be key.</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2B6C1A5" w:rsidR="00003E64" w:rsidRDefault="009F6E0F" w:rsidP="003257BD">
            <w:pPr>
              <w:rPr>
                <w:rFonts w:ascii="Arial" w:hAnsi="Arial" w:cs="Arial"/>
                <w:sz w:val="22"/>
                <w:szCs w:val="22"/>
              </w:rPr>
            </w:pPr>
            <w:r>
              <w:rPr>
                <w:rFonts w:ascii="Arial" w:hAnsi="Arial" w:cs="Arial"/>
                <w:sz w:val="22"/>
                <w:szCs w:val="22"/>
              </w:rPr>
              <w:t xml:space="preserve">Participation in the </w:t>
            </w:r>
            <w:r w:rsidR="00B45C86">
              <w:rPr>
                <w:rFonts w:ascii="Arial" w:hAnsi="Arial" w:cs="Arial"/>
                <w:sz w:val="22"/>
                <w:szCs w:val="22"/>
              </w:rPr>
              <w:t xml:space="preserve">PS workshop is voluntary and participants are free to leave at any time during the </w:t>
            </w:r>
            <w:r w:rsidR="00FB75F1">
              <w:rPr>
                <w:rFonts w:ascii="Arial" w:hAnsi="Arial" w:cs="Arial"/>
                <w:sz w:val="22"/>
                <w:szCs w:val="22"/>
              </w:rPr>
              <w:t>discussion.</w:t>
            </w:r>
            <w:r w:rsidR="00B45C86">
              <w:rPr>
                <w:rFonts w:ascii="Arial" w:hAnsi="Arial" w:cs="Arial"/>
                <w:sz w:val="22"/>
                <w:szCs w:val="22"/>
              </w:rPr>
              <w:t xml:space="preserve">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9D6CE95" w:rsidR="00003E64" w:rsidRDefault="00D03297" w:rsidP="003257BD">
            <w:pPr>
              <w:rPr>
                <w:rFonts w:ascii="Arial" w:hAnsi="Arial" w:cs="Arial"/>
                <w:sz w:val="22"/>
                <w:szCs w:val="22"/>
              </w:rPr>
            </w:pPr>
            <w:r>
              <w:rPr>
                <w:rFonts w:ascii="Arial" w:hAnsi="Arial" w:cs="Arial"/>
                <w:sz w:val="22"/>
                <w:szCs w:val="22"/>
              </w:rPr>
              <w:t xml:space="preserve">A warning to the participants with the option to leave the room will be </w:t>
            </w:r>
            <w:r w:rsidR="008B54C3">
              <w:rPr>
                <w:rFonts w:ascii="Arial" w:hAnsi="Arial" w:cs="Arial"/>
                <w:sz w:val="22"/>
                <w:szCs w:val="22"/>
              </w:rPr>
              <w:t xml:space="preserve">advised </w:t>
            </w:r>
            <w:r w:rsidR="00465A6B">
              <w:rPr>
                <w:rFonts w:ascii="Arial" w:hAnsi="Arial" w:cs="Arial"/>
                <w:sz w:val="22"/>
                <w:szCs w:val="22"/>
              </w:rPr>
              <w:t>prior to t</w:t>
            </w:r>
            <w:r w:rsidR="008B54C3">
              <w:rPr>
                <w:rFonts w:ascii="Arial" w:hAnsi="Arial" w:cs="Arial"/>
                <w:sz w:val="22"/>
                <w:szCs w:val="22"/>
              </w:rPr>
              <w:t xml:space="preserve">he playing of any videos that </w:t>
            </w:r>
            <w:r w:rsidR="006938BD">
              <w:rPr>
                <w:rFonts w:ascii="Arial" w:hAnsi="Arial" w:cs="Arial"/>
                <w:sz w:val="22"/>
                <w:szCs w:val="22"/>
              </w:rPr>
              <w:t xml:space="preserve">support ‘Top events or catastrophic incidents </w:t>
            </w:r>
            <w:r w:rsidR="00465A6B">
              <w:rPr>
                <w:rFonts w:ascii="Arial" w:hAnsi="Arial" w:cs="Arial"/>
                <w:sz w:val="22"/>
                <w:szCs w:val="22"/>
              </w:rPr>
              <w:t>occurring</w:t>
            </w:r>
            <w:r w:rsidR="006938BD">
              <w:rPr>
                <w:rFonts w:ascii="Arial" w:hAnsi="Arial" w:cs="Arial"/>
                <w:sz w:val="22"/>
                <w:szCs w:val="22"/>
              </w:rPr>
              <w:t>’</w:t>
            </w:r>
          </w:p>
          <w:p w14:paraId="27D860D6" w14:textId="658C7AFD"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359FC218" w:rsidR="00003E64" w:rsidRPr="00017B35" w:rsidRDefault="008E569C" w:rsidP="003257BD">
            <w:pPr>
              <w:rPr>
                <w:rFonts w:ascii="Arial" w:hAnsi="Arial" w:cs="Arial"/>
                <w:sz w:val="22"/>
                <w:szCs w:val="22"/>
              </w:rPr>
            </w:pPr>
            <w:r>
              <w:rPr>
                <w:rFonts w:ascii="Arial" w:hAnsi="Arial" w:cs="Arial"/>
                <w:sz w:val="22"/>
                <w:szCs w:val="22"/>
              </w:rPr>
              <w:t>Embarrassment</w:t>
            </w:r>
          </w:p>
          <w:p w14:paraId="514CA3D2" w14:textId="336C7D6F" w:rsidR="00003E64" w:rsidRDefault="008E569C" w:rsidP="003257BD">
            <w:pPr>
              <w:rPr>
                <w:rFonts w:ascii="Arial" w:hAnsi="Arial" w:cs="Arial"/>
                <w:sz w:val="22"/>
                <w:szCs w:val="22"/>
              </w:rPr>
            </w:pPr>
            <w:r>
              <w:rPr>
                <w:rFonts w:ascii="Arial" w:hAnsi="Arial" w:cs="Arial"/>
                <w:sz w:val="22"/>
                <w:szCs w:val="22"/>
              </w:rPr>
              <w:t>Electric shock</w:t>
            </w:r>
          </w:p>
          <w:p w14:paraId="0435A036" w14:textId="153D052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85E2FB2" w14:textId="423B70F7" w:rsidR="00003E64" w:rsidRDefault="000A6CC4" w:rsidP="003257BD">
            <w:pPr>
              <w:rPr>
                <w:rFonts w:ascii="Arial" w:hAnsi="Arial" w:cs="Arial"/>
                <w:sz w:val="22"/>
                <w:szCs w:val="22"/>
              </w:rPr>
            </w:pPr>
            <w:r>
              <w:rPr>
                <w:rFonts w:ascii="Arial" w:hAnsi="Arial" w:cs="Arial"/>
                <w:sz w:val="22"/>
                <w:szCs w:val="22"/>
              </w:rPr>
              <w:t>Preparation</w:t>
            </w:r>
          </w:p>
          <w:p w14:paraId="6058A74A" w14:textId="44412794" w:rsidR="00003E64" w:rsidRPr="004C3A0B" w:rsidRDefault="000A6CC4" w:rsidP="003257BD">
            <w:pPr>
              <w:rPr>
                <w:rFonts w:ascii="Arial" w:hAnsi="Arial" w:cs="Arial"/>
                <w:sz w:val="22"/>
                <w:szCs w:val="22"/>
              </w:rPr>
            </w:pPr>
            <w:r>
              <w:rPr>
                <w:rFonts w:ascii="Arial" w:hAnsi="Arial" w:cs="Arial"/>
                <w:sz w:val="22"/>
                <w:szCs w:val="22"/>
              </w:rPr>
              <w:t xml:space="preserve">Correctly terminated </w:t>
            </w:r>
            <w:r w:rsidR="00BF54EA">
              <w:rPr>
                <w:rFonts w:ascii="Arial" w:hAnsi="Arial" w:cs="Arial"/>
                <w:sz w:val="22"/>
                <w:szCs w:val="22"/>
              </w:rPr>
              <w:t>with</w:t>
            </w:r>
            <w:r>
              <w:rPr>
                <w:rFonts w:ascii="Arial" w:hAnsi="Arial" w:cs="Arial"/>
                <w:sz w:val="22"/>
                <w:szCs w:val="22"/>
              </w:rPr>
              <w:t xml:space="preserve"> no exposed c</w:t>
            </w:r>
            <w:r w:rsidR="00472829">
              <w:rPr>
                <w:rFonts w:ascii="Arial" w:hAnsi="Arial" w:cs="Arial"/>
                <w:sz w:val="22"/>
                <w:szCs w:val="22"/>
              </w:rPr>
              <w:t xml:space="preserve">ores </w:t>
            </w:r>
          </w:p>
          <w:p w14:paraId="4416A3BD" w14:textId="3185153A"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447B216D" w:rsidR="0094056C" w:rsidRPr="00801F80" w:rsidRDefault="006D173E" w:rsidP="00D107AC">
            <w:pPr>
              <w:rPr>
                <w:rFonts w:ascii="Arial" w:hAnsi="Arial" w:cs="Arial"/>
                <w:sz w:val="22"/>
                <w:szCs w:val="22"/>
              </w:rPr>
            </w:pPr>
            <w:r>
              <w:rPr>
                <w:rFonts w:ascii="Arial" w:hAnsi="Arial" w:cs="Arial"/>
                <w:sz w:val="22"/>
                <w:szCs w:val="22"/>
              </w:rPr>
              <w:t xml:space="preserve">Any </w:t>
            </w:r>
            <w:r w:rsidR="00E830DA">
              <w:rPr>
                <w:rFonts w:ascii="Arial" w:hAnsi="Arial" w:cs="Arial"/>
                <w:sz w:val="22"/>
                <w:szCs w:val="22"/>
              </w:rPr>
              <w:t>negative comments will be addressed by the team during feedback</w:t>
            </w:r>
          </w:p>
          <w:p w14:paraId="3CC70174" w14:textId="583BDC87"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27838F0F" w14:textId="72C2B10E" w:rsidR="0094056C" w:rsidRPr="005778FF" w:rsidRDefault="00DC6465" w:rsidP="00D107AC">
            <w:pPr>
              <w:rPr>
                <w:rFonts w:ascii="Arial" w:hAnsi="Arial" w:cs="Arial"/>
                <w:iCs/>
                <w:sz w:val="22"/>
                <w:szCs w:val="22"/>
              </w:rPr>
            </w:pPr>
            <w:r w:rsidRPr="005778FF">
              <w:rPr>
                <w:rFonts w:ascii="Arial" w:hAnsi="Arial" w:cs="Arial"/>
                <w:iCs/>
                <w:sz w:val="18"/>
                <w:szCs w:val="18"/>
              </w:rPr>
              <w:t xml:space="preserve">Discuss the option of an NDA with </w:t>
            </w:r>
            <w:r w:rsidR="005778FF" w:rsidRPr="005778FF">
              <w:rPr>
                <w:rFonts w:ascii="Arial" w:hAnsi="Arial" w:cs="Arial"/>
                <w:iCs/>
                <w:sz w:val="18"/>
                <w:szCs w:val="18"/>
              </w:rPr>
              <w:t>the Uni project supervisor</w:t>
            </w:r>
          </w:p>
          <w:p w14:paraId="7D14004C" w14:textId="77777777" w:rsidR="0094056C" w:rsidRPr="004C3A0B" w:rsidRDefault="0094056C" w:rsidP="00D107AC">
            <w:pPr>
              <w:rPr>
                <w:rFonts w:ascii="Arial" w:hAnsi="Arial" w:cs="Arial"/>
                <w:sz w:val="22"/>
                <w:szCs w:val="22"/>
              </w:rPr>
            </w:pPr>
          </w:p>
          <w:p w14:paraId="035C5940" w14:textId="6C274295"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19F9FBDC" w:rsidR="00003E64" w:rsidRPr="00D23A0C" w:rsidRDefault="00D23A0C" w:rsidP="003257BD">
            <w:pPr>
              <w:rPr>
                <w:rFonts w:ascii="Arial" w:hAnsi="Arial" w:cs="Arial"/>
                <w:sz w:val="22"/>
                <w:szCs w:val="22"/>
              </w:rPr>
            </w:pPr>
            <w:r>
              <w:rPr>
                <w:rFonts w:ascii="Arial" w:hAnsi="Arial" w:cs="Arial"/>
                <w:sz w:val="22"/>
                <w:szCs w:val="22"/>
              </w:rPr>
              <w:t>Tap w</w:t>
            </w:r>
            <w:r w:rsidR="00A8244B" w:rsidRPr="00D23A0C">
              <w:rPr>
                <w:rFonts w:ascii="Arial" w:hAnsi="Arial" w:cs="Arial"/>
                <w:sz w:val="22"/>
                <w:szCs w:val="22"/>
              </w:rPr>
              <w:t xml:space="preserve">ater will be </w:t>
            </w:r>
            <w:r w:rsidR="00FF00C7" w:rsidRPr="00D23A0C">
              <w:rPr>
                <w:rFonts w:ascii="Arial" w:hAnsi="Arial" w:cs="Arial"/>
                <w:sz w:val="22"/>
                <w:szCs w:val="22"/>
              </w:rPr>
              <w:t>used as part of the presentation</w:t>
            </w:r>
            <w:r w:rsidR="0019647D">
              <w:rPr>
                <w:rFonts w:ascii="Arial" w:hAnsi="Arial" w:cs="Arial"/>
                <w:sz w:val="22"/>
                <w:szCs w:val="22"/>
              </w:rPr>
              <w:t>.</w:t>
            </w:r>
          </w:p>
          <w:p w14:paraId="03328CC0" w14:textId="1B1801E7"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C8F38F3" w:rsidR="00003E64" w:rsidRDefault="0019647D" w:rsidP="003257BD">
            <w:pPr>
              <w:rPr>
                <w:rFonts w:ascii="Arial" w:hAnsi="Arial" w:cs="Arial"/>
                <w:sz w:val="22"/>
                <w:szCs w:val="22"/>
              </w:rPr>
            </w:pPr>
            <w:r>
              <w:rPr>
                <w:rFonts w:ascii="Arial" w:hAnsi="Arial" w:cs="Arial"/>
                <w:sz w:val="22"/>
                <w:szCs w:val="22"/>
              </w:rPr>
              <w:t>Soak</w:t>
            </w:r>
            <w:r w:rsidR="00D97F5C">
              <w:rPr>
                <w:rFonts w:ascii="Arial" w:hAnsi="Arial" w:cs="Arial"/>
                <w:sz w:val="22"/>
                <w:szCs w:val="22"/>
              </w:rPr>
              <w:t xml:space="preserve"> away mats will be available</w:t>
            </w:r>
          </w:p>
          <w:p w14:paraId="2D9B576E" w14:textId="6CF3DB67"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E855306" w:rsidR="006930C2" w:rsidRPr="00B40E2B" w:rsidRDefault="00B40E2B" w:rsidP="003257BD">
            <w:pPr>
              <w:rPr>
                <w:rFonts w:ascii="Arial" w:hAnsi="Arial" w:cs="Arial"/>
                <w:sz w:val="22"/>
                <w:szCs w:val="22"/>
              </w:rPr>
            </w:pPr>
            <w:r>
              <w:rPr>
                <w:rFonts w:ascii="Arial" w:hAnsi="Arial" w:cs="Arial"/>
                <w:sz w:val="22"/>
              </w:rPr>
              <w:t>Email address available for feedback or contact</w:t>
            </w:r>
            <w:r w:rsidR="00757165">
              <w:rPr>
                <w:rFonts w:ascii="Arial" w:hAnsi="Arial" w:cs="Arial"/>
                <w:sz w:val="22"/>
              </w:rPr>
              <w:t>.</w:t>
            </w:r>
          </w:p>
          <w:p w14:paraId="3E747859" w14:textId="14567D93"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4602A71F" w:rsidR="006930C2" w:rsidRPr="00982152" w:rsidRDefault="000F64B8" w:rsidP="00982152">
            <w:pPr>
              <w:pStyle w:val="CommentText"/>
              <w:rPr>
                <w:rFonts w:ascii="Arial" w:hAnsi="Arial" w:cs="Arial"/>
                <w:sz w:val="22"/>
              </w:rPr>
            </w:pPr>
            <w:r w:rsidRPr="000F64B8">
              <w:rPr>
                <w:rFonts w:ascii="Arial" w:hAnsi="Arial" w:cs="Arial"/>
                <w:sz w:val="22"/>
              </w:rPr>
              <w:t>A training attendance form will be completed and signed by all willing participants.</w:t>
            </w:r>
            <w:r w:rsidR="00AE72FE">
              <w:rPr>
                <w:rFonts w:ascii="Arial" w:hAnsi="Arial" w:cs="Arial"/>
                <w:sz w:val="22"/>
              </w:rPr>
              <w:t xml:space="preserve"> This will be passed to the training dept and officially recorder </w:t>
            </w:r>
            <w:r w:rsidR="00982152">
              <w:rPr>
                <w:rFonts w:ascii="Arial" w:hAnsi="Arial" w:cs="Arial"/>
                <w:sz w:val="22"/>
              </w:rPr>
              <w:t>as training.</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160150E7" w:rsidR="006930C2" w:rsidRPr="004C3A0B" w:rsidRDefault="0037270E" w:rsidP="003257BD">
            <w:pPr>
              <w:rPr>
                <w:rFonts w:ascii="Arial" w:hAnsi="Arial" w:cs="Arial"/>
                <w:sz w:val="22"/>
                <w:szCs w:val="22"/>
              </w:rPr>
            </w:pPr>
            <w:r>
              <w:rPr>
                <w:rFonts w:ascii="Arial" w:hAnsi="Arial" w:cs="Arial"/>
                <w:sz w:val="22"/>
                <w:szCs w:val="22"/>
              </w:rPr>
              <w:t>Ways of issuing f</w:t>
            </w:r>
            <w:r w:rsidR="003A73BA">
              <w:rPr>
                <w:rFonts w:ascii="Arial" w:hAnsi="Arial" w:cs="Arial"/>
                <w:sz w:val="22"/>
                <w:szCs w:val="22"/>
              </w:rPr>
              <w:t xml:space="preserve">eedback </w:t>
            </w:r>
            <w:r>
              <w:rPr>
                <w:rFonts w:ascii="Arial" w:hAnsi="Arial" w:cs="Arial"/>
                <w:sz w:val="22"/>
                <w:szCs w:val="22"/>
              </w:rPr>
              <w:t xml:space="preserve">from the workshop </w:t>
            </w:r>
            <w:r w:rsidR="003A73BA">
              <w:rPr>
                <w:rFonts w:ascii="Arial" w:hAnsi="Arial" w:cs="Arial"/>
                <w:sz w:val="22"/>
                <w:szCs w:val="22"/>
              </w:rPr>
              <w:t>can be offere</w:t>
            </w:r>
            <w:r w:rsidR="00E54EC1">
              <w:rPr>
                <w:rFonts w:ascii="Arial" w:hAnsi="Arial" w:cs="Arial"/>
                <w:sz w:val="22"/>
                <w:szCs w:val="22"/>
              </w:rPr>
              <w:t xml:space="preserve">d in a number of ways, written, via a manager indirectly or </w:t>
            </w:r>
            <w:r w:rsidR="0036254F">
              <w:rPr>
                <w:rFonts w:ascii="Arial" w:hAnsi="Arial" w:cs="Arial"/>
                <w:sz w:val="22"/>
                <w:szCs w:val="22"/>
              </w:rPr>
              <w:t>an</w:t>
            </w:r>
            <w:r w:rsidR="00FB360D">
              <w:rPr>
                <w:rFonts w:ascii="Arial" w:hAnsi="Arial" w:cs="Arial"/>
                <w:sz w:val="22"/>
                <w:szCs w:val="22"/>
              </w:rPr>
              <w:t>onymously will be just some of the options</w:t>
            </w:r>
            <w:r w:rsidR="00E54EC1">
              <w:rPr>
                <w:rFonts w:ascii="Arial" w:hAnsi="Arial" w:cs="Arial"/>
                <w:sz w:val="22"/>
                <w:szCs w:val="22"/>
              </w:rPr>
              <w:t xml:space="preserve"> </w:t>
            </w: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F52E55C" w14:textId="77777777" w:rsidR="0031314B" w:rsidRDefault="0031314B" w:rsidP="0031314B">
            <w:pPr>
              <w:autoSpaceDE w:val="0"/>
              <w:autoSpaceDN w:val="0"/>
              <w:adjustRightInd w:val="0"/>
              <w:jc w:val="center"/>
              <w:rPr>
                <w:rFonts w:ascii="Arial" w:hAnsi="Arial" w:cs="Arial"/>
                <w:b/>
                <w:bCs/>
                <w:sz w:val="22"/>
                <w:szCs w:val="22"/>
              </w:rPr>
            </w:pPr>
          </w:p>
          <w:p w14:paraId="1D62086C" w14:textId="77777777" w:rsidR="0031314B" w:rsidRDefault="0031314B" w:rsidP="0031314B">
            <w:pPr>
              <w:autoSpaceDE w:val="0"/>
              <w:autoSpaceDN w:val="0"/>
              <w:adjustRightInd w:val="0"/>
              <w:jc w:val="center"/>
              <w:rPr>
                <w:rFonts w:ascii="Arial" w:hAnsi="Arial" w:cs="Arial"/>
                <w:b/>
                <w:bCs/>
                <w:sz w:val="22"/>
                <w:szCs w:val="22"/>
              </w:rPr>
            </w:pPr>
          </w:p>
          <w:sdt>
            <w:sdtPr>
              <w:rPr>
                <w:rFonts w:ascii="Arial" w:hAnsi="Arial" w:cs="Arial"/>
                <w:b/>
                <w:bCs/>
                <w:sz w:val="22"/>
                <w:szCs w:val="22"/>
              </w:rPr>
              <w:id w:val="-1299756396"/>
              <w14:checkbox>
                <w14:checked w14:val="1"/>
                <w14:checkedState w14:val="2612" w14:font="MS Gothic"/>
                <w14:uncheckedState w14:val="2610" w14:font="MS Gothic"/>
              </w14:checkbox>
            </w:sdtPr>
            <w:sdtContent>
              <w:p w14:paraId="39C1D49C" w14:textId="1A35CF65" w:rsidR="0031314B" w:rsidRDefault="0031314B" w:rsidP="0031314B">
                <w:pPr>
                  <w:autoSpaceDE w:val="0"/>
                  <w:autoSpaceDN w:val="0"/>
                  <w:adjustRightInd w:val="0"/>
                  <w:jc w:val="center"/>
                  <w:rPr>
                    <w:rFonts w:cs="Arial"/>
                    <w:b/>
                    <w:bCs/>
                  </w:rPr>
                </w:pPr>
                <w:r>
                  <w:rPr>
                    <w:rFonts w:ascii="MS Gothic" w:eastAsia="MS Gothic" w:hAnsi="MS Gothic" w:cs="Arial" w:hint="eastAsia"/>
                    <w:b/>
                    <w:bCs/>
                    <w:sz w:val="22"/>
                    <w:szCs w:val="22"/>
                  </w:rPr>
                  <w:t>☒</w:t>
                </w:r>
              </w:p>
            </w:sdtContent>
          </w:sdt>
          <w:p w14:paraId="1E8A86EA" w14:textId="0CE4CBF6"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7D7EDCDF"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r w:rsidR="00A91FA5">
              <w:rPr>
                <w:rFonts w:ascii="Arial" w:hAnsi="Arial" w:cs="Arial"/>
                <w:sz w:val="22"/>
                <w:szCs w:val="22"/>
              </w:rPr>
              <w:t xml:space="preserve"> </w:t>
            </w:r>
            <w:r w:rsidR="009B6CAD">
              <w:rPr>
                <w:rFonts w:ascii="Arial" w:hAnsi="Arial" w:cs="Arial"/>
                <w:sz w:val="22"/>
                <w:szCs w:val="22"/>
              </w:rPr>
              <w:t>YES- N</w:t>
            </w:r>
            <w:r w:rsidR="00A91FA5">
              <w:rPr>
                <w:rFonts w:ascii="Arial" w:hAnsi="Arial" w:cs="Arial"/>
                <w:sz w:val="22"/>
                <w:szCs w:val="22"/>
              </w:rPr>
              <w:t xml:space="preserve">ames and </w:t>
            </w:r>
            <w:r w:rsidR="00256B50">
              <w:rPr>
                <w:rFonts w:ascii="Arial" w:hAnsi="Arial" w:cs="Arial"/>
                <w:sz w:val="22"/>
                <w:szCs w:val="22"/>
              </w:rPr>
              <w:t xml:space="preserve">personal identification numbers will be taken from the attendance sheet by the training clerk to ensure the awareness training is </w:t>
            </w:r>
            <w:r w:rsidR="009B6CAD">
              <w:rPr>
                <w:rFonts w:ascii="Arial" w:hAnsi="Arial" w:cs="Arial"/>
                <w:sz w:val="22"/>
                <w:szCs w:val="22"/>
              </w:rPr>
              <w:t>linked to each employee.</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5975218F" w:rsidR="006930C2" w:rsidRPr="004C3A0B" w:rsidRDefault="00344A04" w:rsidP="003257BD">
            <w:pPr>
              <w:rPr>
                <w:rFonts w:ascii="Arial" w:hAnsi="Arial" w:cs="Arial"/>
                <w:sz w:val="22"/>
                <w:szCs w:val="22"/>
              </w:rPr>
            </w:pPr>
            <w:r>
              <w:rPr>
                <w:rFonts w:ascii="Arial" w:hAnsi="Arial" w:cs="Arial"/>
                <w:sz w:val="22"/>
                <w:szCs w:val="22"/>
              </w:rPr>
              <w:t>As above</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45834802"/>
              <w14:checkbox>
                <w14:checked w14:val="1"/>
                <w14:checkedState w14:val="2612" w14:font="MS Gothic"/>
                <w14:uncheckedState w14:val="2610" w14:font="MS Gothic"/>
              </w14:checkbox>
            </w:sdtPr>
            <w:sdtContent>
              <w:p w14:paraId="681CE3BB" w14:textId="7BF8DB97" w:rsidR="006930C2" w:rsidRPr="0031314B" w:rsidRDefault="0031314B" w:rsidP="0031314B">
                <w:pPr>
                  <w:autoSpaceDE w:val="0"/>
                  <w:autoSpaceDN w:val="0"/>
                  <w:adjustRightInd w:val="0"/>
                  <w:jc w:val="center"/>
                  <w:rPr>
                    <w:rFonts w:cs="Arial"/>
                    <w:b/>
                    <w:bCs/>
                  </w:rPr>
                </w:pPr>
                <w:r w:rsidRPr="0031314B">
                  <w:rPr>
                    <w:rFonts w:ascii="MS Gothic" w:eastAsia="MS Gothic" w:hAnsi="MS Gothic"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A55B574" w:rsidR="004D0161" w:rsidRPr="004C3A0B" w:rsidRDefault="007B7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FF04576" w:rsidR="004D0161" w:rsidRPr="004C3A0B" w:rsidRDefault="007B7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D209E89" w:rsidR="004D0161" w:rsidRPr="004C3A0B" w:rsidRDefault="002C18F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7DDB93DF" w:rsidR="004D0161" w:rsidRPr="004C3A0B" w:rsidRDefault="007B7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9AD0F1F" w:rsidR="004D0161" w:rsidRPr="004C3A0B" w:rsidRDefault="007B7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09504924" w:rsidR="004D0161" w:rsidRPr="004C3A0B" w:rsidRDefault="007B748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2E4CD596" w:rsidR="004D0161" w:rsidRPr="004C3A0B" w:rsidRDefault="007B748F"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348DE572" w:rsidR="00A121A0" w:rsidRPr="0084291E" w:rsidRDefault="00A121A0" w:rsidP="00A121A0">
            <w:pPr>
              <w:autoSpaceDE w:val="0"/>
              <w:autoSpaceDN w:val="0"/>
              <w:adjustRightInd w:val="0"/>
              <w:rPr>
                <w:rFonts w:ascii="Arial" w:hAnsi="Arial" w:cs="Arial"/>
                <w:i/>
                <w:sz w:val="22"/>
                <w:szCs w:val="22"/>
                <w:lang w:eastAsia="en-GB"/>
              </w:rPr>
            </w:pPr>
            <w:r w:rsidRPr="0084291E">
              <w:rPr>
                <w:rFonts w:ascii="Arial" w:hAnsi="Arial" w:cs="Arial"/>
                <w:i/>
                <w:sz w:val="22"/>
                <w:szCs w:val="22"/>
                <w:lang w:eastAsia="en-GB"/>
              </w:rPr>
              <w:t xml:space="preserve">All data will be kept in password protected cloud storage on the </w:t>
            </w:r>
            <w:r w:rsidR="0084291E" w:rsidRPr="0084291E">
              <w:rPr>
                <w:rFonts w:ascii="Arial" w:hAnsi="Arial" w:cs="Arial"/>
                <w:i/>
                <w:sz w:val="22"/>
                <w:szCs w:val="22"/>
                <w:lang w:eastAsia="en-GB"/>
              </w:rPr>
              <w:t>Tata steel</w:t>
            </w:r>
            <w:r w:rsidRPr="0084291E">
              <w:rPr>
                <w:rFonts w:ascii="Arial" w:hAnsi="Arial" w:cs="Arial"/>
                <w:i/>
                <w:sz w:val="22"/>
                <w:szCs w:val="22"/>
                <w:lang w:eastAsia="en-GB"/>
              </w:rPr>
              <w:t xml:space="preserve"> system which</w:t>
            </w:r>
          </w:p>
          <w:p w14:paraId="27360210" w14:textId="77777777" w:rsidR="00A121A0" w:rsidRPr="0084291E" w:rsidRDefault="00A121A0" w:rsidP="00A121A0">
            <w:pPr>
              <w:autoSpaceDE w:val="0"/>
              <w:autoSpaceDN w:val="0"/>
              <w:adjustRightInd w:val="0"/>
              <w:rPr>
                <w:rFonts w:ascii="Arial" w:hAnsi="Arial" w:cs="Arial"/>
                <w:i/>
                <w:sz w:val="22"/>
                <w:szCs w:val="22"/>
                <w:lang w:eastAsia="en-GB"/>
              </w:rPr>
            </w:pPr>
            <w:r w:rsidRPr="0084291E">
              <w:rPr>
                <w:rFonts w:ascii="Arial" w:hAnsi="Arial" w:cs="Arial"/>
                <w:i/>
                <w:sz w:val="22"/>
                <w:szCs w:val="22"/>
                <w:lang w:eastAsia="en-GB"/>
              </w:rPr>
              <w:t>will not be shared. Audio/visual data will be transcribed and would be shown to participants to</w:t>
            </w:r>
          </w:p>
          <w:p w14:paraId="5DF9F7B4" w14:textId="77777777" w:rsidR="00A121A0" w:rsidRPr="0084291E" w:rsidRDefault="00A121A0" w:rsidP="00A121A0">
            <w:pPr>
              <w:autoSpaceDE w:val="0"/>
              <w:autoSpaceDN w:val="0"/>
              <w:adjustRightInd w:val="0"/>
              <w:rPr>
                <w:rFonts w:ascii="Arial" w:hAnsi="Arial" w:cs="Arial"/>
                <w:i/>
                <w:sz w:val="22"/>
                <w:szCs w:val="22"/>
                <w:lang w:eastAsia="en-GB"/>
              </w:rPr>
            </w:pPr>
            <w:r w:rsidRPr="0084291E">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4381FE19" w:rsidR="004D0161" w:rsidRPr="004C3A0B" w:rsidRDefault="0031314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39A072E" w:rsidR="004D0161" w:rsidRPr="004C3A0B" w:rsidRDefault="003131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0E1F33F" w:rsidR="004D0161" w:rsidRPr="004C3A0B" w:rsidRDefault="007B748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DF5B64C" w:rsidR="004D0161" w:rsidRPr="004C3A0B" w:rsidRDefault="007B748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63161E84" w:rsidR="004D0161" w:rsidRPr="004C3A0B" w:rsidRDefault="007B748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728957B" w:rsidR="004D0161" w:rsidRPr="004C3A0B" w:rsidRDefault="00014AC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Pr="00014AC8" w:rsidRDefault="00A121A0" w:rsidP="003257BD">
            <w:pPr>
              <w:autoSpaceDE w:val="0"/>
              <w:autoSpaceDN w:val="0"/>
              <w:adjustRightInd w:val="0"/>
              <w:rPr>
                <w:rFonts w:ascii="Arial" w:hAnsi="Arial" w:cs="Arial"/>
                <w:sz w:val="22"/>
                <w:szCs w:val="22"/>
              </w:rPr>
            </w:pPr>
            <w:r w:rsidRPr="00014AC8">
              <w:rPr>
                <w:rFonts w:ascii="Arial" w:hAnsi="Arial" w:cs="Arial"/>
                <w:i/>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014AC8" w:rsidRDefault="00A121A0" w:rsidP="00A121A0">
            <w:pPr>
              <w:autoSpaceDE w:val="0"/>
              <w:autoSpaceDN w:val="0"/>
              <w:adjustRightInd w:val="0"/>
              <w:rPr>
                <w:rFonts w:ascii="Arial" w:hAnsi="Arial" w:cs="Arial"/>
                <w:sz w:val="24"/>
                <w:szCs w:val="22"/>
              </w:rPr>
            </w:pPr>
            <w:r w:rsidRPr="00014AC8">
              <w:rPr>
                <w:rFonts w:ascii="Arial" w:hAnsi="Arial" w:cs="Arial"/>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014AC8" w:rsidRDefault="00A121A0" w:rsidP="00A121A0">
            <w:pPr>
              <w:autoSpaceDE w:val="0"/>
              <w:autoSpaceDN w:val="0"/>
              <w:adjustRightInd w:val="0"/>
              <w:rPr>
                <w:rFonts w:ascii="Arial" w:hAnsi="Arial" w:cs="Arial"/>
                <w:sz w:val="22"/>
                <w:szCs w:val="22"/>
              </w:rPr>
            </w:pPr>
            <w:r w:rsidRPr="00014AC8">
              <w:rPr>
                <w:rFonts w:ascii="Arial" w:hAnsi="Arial" w:cs="Arial"/>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Pr="00014AC8" w:rsidRDefault="00A121A0" w:rsidP="00A121A0">
            <w:pPr>
              <w:autoSpaceDE w:val="0"/>
              <w:autoSpaceDN w:val="0"/>
              <w:adjustRightInd w:val="0"/>
              <w:rPr>
                <w:rFonts w:ascii="Arial" w:hAnsi="Arial" w:cs="Arial"/>
                <w:sz w:val="22"/>
                <w:szCs w:val="22"/>
              </w:rPr>
            </w:pPr>
            <w:r w:rsidRPr="00014AC8">
              <w:rPr>
                <w:rFonts w:ascii="Arial" w:hAnsi="Arial" w:cs="Arial"/>
                <w:i/>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ADB29D2" w:rsidR="00477654" w:rsidRPr="0092487B" w:rsidRDefault="00F12A7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014AC8">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015B617" w:rsidR="00477654" w:rsidRPr="0092487B" w:rsidRDefault="00F12A7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6001E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413BCCC" w:rsidR="004D0161" w:rsidRPr="004C3A0B" w:rsidRDefault="006001EC" w:rsidP="00694EA8">
            <w:pPr>
              <w:spacing w:before="100" w:beforeAutospacing="1" w:after="100" w:afterAutospacing="1"/>
              <w:rPr>
                <w:rFonts w:ascii="Arial" w:hAnsi="Arial" w:cs="Arial"/>
                <w:sz w:val="22"/>
                <w:szCs w:val="22"/>
              </w:rPr>
            </w:pPr>
            <w:r>
              <w:rPr>
                <w:rFonts w:ascii="Arial" w:hAnsi="Arial" w:cs="Arial"/>
                <w:sz w:val="22"/>
                <w:szCs w:val="22"/>
              </w:rPr>
              <w:t>Mr B Williams</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44C20A6" w14:textId="200C16E2" w:rsidR="006001EC" w:rsidRDefault="006001EC" w:rsidP="00694EA8">
            <w:pPr>
              <w:spacing w:before="100" w:beforeAutospacing="1" w:after="100" w:afterAutospacing="1"/>
              <w:rPr>
                <w:rFonts w:ascii="Arial" w:hAnsi="Arial" w:cs="Arial"/>
                <w:b/>
                <w:bCs/>
                <w:sz w:val="22"/>
                <w:szCs w:val="22"/>
              </w:rPr>
            </w:pPr>
            <w:r>
              <w:rPr>
                <w:rFonts w:ascii="Arial" w:hAnsi="Arial" w:cs="Arial"/>
                <w:b/>
                <w:bCs/>
                <w:sz w:val="22"/>
                <w:szCs w:val="22"/>
              </w:rPr>
              <w:t>18/10/2023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6D7F7" w14:textId="77777777" w:rsidR="00D3539A" w:rsidRDefault="00D3539A" w:rsidP="00390251">
      <w:r>
        <w:separator/>
      </w:r>
    </w:p>
    <w:p w14:paraId="17280576" w14:textId="77777777" w:rsidR="00D3539A" w:rsidRDefault="00D3539A"/>
  </w:endnote>
  <w:endnote w:type="continuationSeparator" w:id="0">
    <w:p w14:paraId="6CF7A6B3" w14:textId="77777777" w:rsidR="00D3539A" w:rsidRDefault="00D3539A" w:rsidP="00390251">
      <w:r>
        <w:continuationSeparator/>
      </w:r>
    </w:p>
    <w:p w14:paraId="73C30966" w14:textId="77777777" w:rsidR="00D3539A" w:rsidRDefault="00D353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58276F21" w:rsidR="005A6B04" w:rsidRDefault="002512D3">
    <w:pPr>
      <w:pStyle w:val="Footer"/>
    </w:pPr>
    <w:r>
      <w:rPr>
        <w:noProof/>
      </w:rPr>
      <mc:AlternateContent>
        <mc:Choice Requires="wps">
          <w:drawing>
            <wp:anchor distT="0" distB="0" distL="0" distR="0" simplePos="0" relativeHeight="251659264" behindDoc="0" locked="0" layoutInCell="1" allowOverlap="1" wp14:anchorId="7BDF2112" wp14:editId="43DB6DC1">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4BDBD3" w14:textId="723D02D8"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DF2112" id="_x0000_t202" coordsize="21600,21600" o:spt="202" path="m,l,21600r21600,l21600,xe">
              <v:stroke joinstyle="miter"/>
              <v:path gradientshapeok="t" o:connecttype="rect"/>
            </v:shapetype>
            <v:shape id="Text Box 2"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D4BDBD3" w14:textId="723D02D8"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851B1CF" w:rsidR="003D0884" w:rsidRDefault="002512D3" w:rsidP="00E6714D">
    <w:pPr>
      <w:pStyle w:val="Footer"/>
    </w:pPr>
    <w:r>
      <w:rPr>
        <w:rFonts w:ascii="Arial" w:hAnsi="Arial" w:cs="Arial"/>
        <w:noProof/>
      </w:rPr>
      <mc:AlternateContent>
        <mc:Choice Requires="wps">
          <w:drawing>
            <wp:anchor distT="0" distB="0" distL="0" distR="0" simplePos="0" relativeHeight="251660288" behindDoc="0" locked="0" layoutInCell="1" allowOverlap="1" wp14:anchorId="011F376E" wp14:editId="176FDEAD">
              <wp:simplePos x="457200" y="1036955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BE921D" w14:textId="7CF8650F"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11F376E" id="_x0000_t202" coordsize="21600,21600" o:spt="202" path="m,l,21600r21600,l21600,xe">
              <v:stroke joinstyle="miter"/>
              <v:path gradientshapeok="t" o:connecttype="rect"/>
            </v:shapetype>
            <v:shape id="Text Box 3"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6FBE921D" w14:textId="7CF8650F"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v:textbox>
              <w10:wrap anchorx="page" anchory="page"/>
            </v:shape>
          </w:pict>
        </mc:Fallback>
      </mc:AlternateContent>
    </w:r>
    <w:r w:rsidR="005A6B04">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sidR="005A6B04">
      <w:rPr>
        <w:rStyle w:val="PageNumber"/>
        <w:rFonts w:ascii="Arial" w:hAnsi="Arial" w:cs="Arial"/>
      </w:rPr>
      <w:t xml:space="preserve"> </w:t>
    </w:r>
    <w:proofErr w:type="spellStart"/>
    <w:r w:rsidR="005A6B04">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08F228B1" w:rsidR="005A6B04" w:rsidRDefault="002512D3">
    <w:pPr>
      <w:pStyle w:val="Footer"/>
    </w:pPr>
    <w:r>
      <w:rPr>
        <w:noProof/>
      </w:rPr>
      <mc:AlternateContent>
        <mc:Choice Requires="wps">
          <w:drawing>
            <wp:anchor distT="0" distB="0" distL="0" distR="0" simplePos="0" relativeHeight="251658240" behindDoc="0" locked="0" layoutInCell="1" allowOverlap="1" wp14:anchorId="4D0FBB8F" wp14:editId="234C172B">
              <wp:simplePos x="635" y="635"/>
              <wp:positionH relativeFrom="page">
                <wp:align>left</wp:align>
              </wp:positionH>
              <wp:positionV relativeFrom="page">
                <wp:align>bottom</wp:align>
              </wp:positionV>
              <wp:extent cx="443865" cy="443865"/>
              <wp:effectExtent l="0" t="0" r="13335" b="0"/>
              <wp:wrapNone/>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0267BCF" w14:textId="7F687F46"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0FBB8F" id="_x0000_t202" coordsize="21600,21600" o:spt="202" path="m,l,21600r21600,l21600,xe">
              <v:stroke joinstyle="miter"/>
              <v:path gradientshapeok="t" o:connecttype="rect"/>
            </v:shapetype>
            <v:shape id="Text Box 1"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20267BCF" w14:textId="7F687F46" w:rsidR="002512D3" w:rsidRPr="002512D3" w:rsidRDefault="002512D3" w:rsidP="002512D3">
                    <w:pPr>
                      <w:rPr>
                        <w:rFonts w:ascii="Calibri" w:eastAsia="Calibri" w:hAnsi="Calibri" w:cs="Calibri"/>
                        <w:noProof/>
                        <w:color w:val="000000"/>
                        <w:sz w:val="16"/>
                        <w:szCs w:val="16"/>
                      </w:rPr>
                    </w:pPr>
                    <w:r w:rsidRPr="002512D3">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9715B7" w14:textId="77777777" w:rsidR="00D3539A" w:rsidRDefault="00D3539A" w:rsidP="00390251">
      <w:r>
        <w:separator/>
      </w:r>
    </w:p>
    <w:p w14:paraId="3328CB5F" w14:textId="77777777" w:rsidR="00D3539A" w:rsidRDefault="00D3539A"/>
  </w:footnote>
  <w:footnote w:type="continuationSeparator" w:id="0">
    <w:p w14:paraId="374F6D0A" w14:textId="77777777" w:rsidR="00D3539A" w:rsidRDefault="00D3539A" w:rsidP="00390251">
      <w:r>
        <w:continuationSeparator/>
      </w:r>
    </w:p>
    <w:p w14:paraId="7D16F491" w14:textId="77777777" w:rsidR="00D3539A" w:rsidRDefault="00D353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4AC8"/>
    <w:rsid w:val="00017B35"/>
    <w:rsid w:val="00021B2B"/>
    <w:rsid w:val="00025AC4"/>
    <w:rsid w:val="00025D7B"/>
    <w:rsid w:val="00025F69"/>
    <w:rsid w:val="00026523"/>
    <w:rsid w:val="00030BE1"/>
    <w:rsid w:val="00030F51"/>
    <w:rsid w:val="000314CE"/>
    <w:rsid w:val="0003212E"/>
    <w:rsid w:val="0003546A"/>
    <w:rsid w:val="000422C9"/>
    <w:rsid w:val="00042C2C"/>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6CC4"/>
    <w:rsid w:val="000B0A8F"/>
    <w:rsid w:val="000B5723"/>
    <w:rsid w:val="000B58AD"/>
    <w:rsid w:val="000C0C2F"/>
    <w:rsid w:val="000C3A29"/>
    <w:rsid w:val="000C5E77"/>
    <w:rsid w:val="000C7409"/>
    <w:rsid w:val="000D067B"/>
    <w:rsid w:val="000D23C8"/>
    <w:rsid w:val="000E2AD0"/>
    <w:rsid w:val="000F1514"/>
    <w:rsid w:val="000F2470"/>
    <w:rsid w:val="000F64B8"/>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9A1"/>
    <w:rsid w:val="001612C0"/>
    <w:rsid w:val="001703BF"/>
    <w:rsid w:val="00171735"/>
    <w:rsid w:val="00173776"/>
    <w:rsid w:val="00174A02"/>
    <w:rsid w:val="001808C3"/>
    <w:rsid w:val="001810B3"/>
    <w:rsid w:val="001817E2"/>
    <w:rsid w:val="0019200D"/>
    <w:rsid w:val="00192411"/>
    <w:rsid w:val="00195B55"/>
    <w:rsid w:val="0019647D"/>
    <w:rsid w:val="001A366F"/>
    <w:rsid w:val="001A4F87"/>
    <w:rsid w:val="001A7A8F"/>
    <w:rsid w:val="001B0B2F"/>
    <w:rsid w:val="001B66FA"/>
    <w:rsid w:val="001C09E8"/>
    <w:rsid w:val="001C269D"/>
    <w:rsid w:val="001C3CC4"/>
    <w:rsid w:val="001C7C72"/>
    <w:rsid w:val="001D1817"/>
    <w:rsid w:val="001D3BD1"/>
    <w:rsid w:val="001E35F9"/>
    <w:rsid w:val="001F5B29"/>
    <w:rsid w:val="001F6460"/>
    <w:rsid w:val="001F79E2"/>
    <w:rsid w:val="00200104"/>
    <w:rsid w:val="00204E14"/>
    <w:rsid w:val="002063C3"/>
    <w:rsid w:val="002132F9"/>
    <w:rsid w:val="00213F52"/>
    <w:rsid w:val="00221686"/>
    <w:rsid w:val="00224A9A"/>
    <w:rsid w:val="0023138B"/>
    <w:rsid w:val="0023172C"/>
    <w:rsid w:val="00233B1F"/>
    <w:rsid w:val="00240F9C"/>
    <w:rsid w:val="002512D3"/>
    <w:rsid w:val="00252433"/>
    <w:rsid w:val="00255B51"/>
    <w:rsid w:val="00256B50"/>
    <w:rsid w:val="00257ABC"/>
    <w:rsid w:val="002657B4"/>
    <w:rsid w:val="00266AB2"/>
    <w:rsid w:val="00272EE5"/>
    <w:rsid w:val="00280A88"/>
    <w:rsid w:val="00285917"/>
    <w:rsid w:val="002866BC"/>
    <w:rsid w:val="0029113C"/>
    <w:rsid w:val="00293A45"/>
    <w:rsid w:val="002A152D"/>
    <w:rsid w:val="002A7E77"/>
    <w:rsid w:val="002B304B"/>
    <w:rsid w:val="002B56C1"/>
    <w:rsid w:val="002B6DE2"/>
    <w:rsid w:val="002B7789"/>
    <w:rsid w:val="002C18F5"/>
    <w:rsid w:val="002C4AEB"/>
    <w:rsid w:val="002D1837"/>
    <w:rsid w:val="002D4DC9"/>
    <w:rsid w:val="002E0739"/>
    <w:rsid w:val="00303350"/>
    <w:rsid w:val="00310555"/>
    <w:rsid w:val="0031314B"/>
    <w:rsid w:val="003171A8"/>
    <w:rsid w:val="003257BD"/>
    <w:rsid w:val="003264AE"/>
    <w:rsid w:val="003268ED"/>
    <w:rsid w:val="003302A1"/>
    <w:rsid w:val="00331A88"/>
    <w:rsid w:val="00332956"/>
    <w:rsid w:val="00344A04"/>
    <w:rsid w:val="003505BC"/>
    <w:rsid w:val="00354F34"/>
    <w:rsid w:val="00361382"/>
    <w:rsid w:val="0036254F"/>
    <w:rsid w:val="003656A9"/>
    <w:rsid w:val="0037270E"/>
    <w:rsid w:val="003762D4"/>
    <w:rsid w:val="003817AA"/>
    <w:rsid w:val="00382031"/>
    <w:rsid w:val="00390251"/>
    <w:rsid w:val="00392D9A"/>
    <w:rsid w:val="00397B49"/>
    <w:rsid w:val="003A09CB"/>
    <w:rsid w:val="003A5C91"/>
    <w:rsid w:val="003A73BA"/>
    <w:rsid w:val="003B4D13"/>
    <w:rsid w:val="003B7AA2"/>
    <w:rsid w:val="003C07E3"/>
    <w:rsid w:val="003C31F5"/>
    <w:rsid w:val="003C3C40"/>
    <w:rsid w:val="003C5BF3"/>
    <w:rsid w:val="003C7018"/>
    <w:rsid w:val="003C76B6"/>
    <w:rsid w:val="003D0884"/>
    <w:rsid w:val="003D2A20"/>
    <w:rsid w:val="003D6F95"/>
    <w:rsid w:val="003F088B"/>
    <w:rsid w:val="003F5BF2"/>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65A6B"/>
    <w:rsid w:val="00465B03"/>
    <w:rsid w:val="00472829"/>
    <w:rsid w:val="00473B43"/>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8FF"/>
    <w:rsid w:val="00581C49"/>
    <w:rsid w:val="00584B8F"/>
    <w:rsid w:val="005934C5"/>
    <w:rsid w:val="005960A0"/>
    <w:rsid w:val="00596BFA"/>
    <w:rsid w:val="005A6B04"/>
    <w:rsid w:val="005A76DA"/>
    <w:rsid w:val="005B52AE"/>
    <w:rsid w:val="005D0B46"/>
    <w:rsid w:val="005D0C38"/>
    <w:rsid w:val="005D6613"/>
    <w:rsid w:val="005E25AC"/>
    <w:rsid w:val="005E44E9"/>
    <w:rsid w:val="005E4987"/>
    <w:rsid w:val="005E6C44"/>
    <w:rsid w:val="005F4E36"/>
    <w:rsid w:val="005F677A"/>
    <w:rsid w:val="006001EC"/>
    <w:rsid w:val="00601BEA"/>
    <w:rsid w:val="00601C36"/>
    <w:rsid w:val="00604C9F"/>
    <w:rsid w:val="00606331"/>
    <w:rsid w:val="006073C6"/>
    <w:rsid w:val="00613E7C"/>
    <w:rsid w:val="006154A7"/>
    <w:rsid w:val="0062188A"/>
    <w:rsid w:val="00627E84"/>
    <w:rsid w:val="00631440"/>
    <w:rsid w:val="00632C47"/>
    <w:rsid w:val="00633574"/>
    <w:rsid w:val="006423B9"/>
    <w:rsid w:val="00644C5C"/>
    <w:rsid w:val="00645A57"/>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38BD"/>
    <w:rsid w:val="00694EA8"/>
    <w:rsid w:val="006A55A1"/>
    <w:rsid w:val="006B1685"/>
    <w:rsid w:val="006C1FDD"/>
    <w:rsid w:val="006D173E"/>
    <w:rsid w:val="006D29FD"/>
    <w:rsid w:val="006D3C97"/>
    <w:rsid w:val="006D4BBB"/>
    <w:rsid w:val="006E0AB0"/>
    <w:rsid w:val="006E1992"/>
    <w:rsid w:val="006F307C"/>
    <w:rsid w:val="006F41FE"/>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5716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748F"/>
    <w:rsid w:val="007C044B"/>
    <w:rsid w:val="007C1498"/>
    <w:rsid w:val="007C17B4"/>
    <w:rsid w:val="007C3AC1"/>
    <w:rsid w:val="007D46AF"/>
    <w:rsid w:val="007D4E07"/>
    <w:rsid w:val="007E14FB"/>
    <w:rsid w:val="007F23AA"/>
    <w:rsid w:val="007F29F6"/>
    <w:rsid w:val="007F3C4F"/>
    <w:rsid w:val="007F4303"/>
    <w:rsid w:val="007F5CA0"/>
    <w:rsid w:val="00801F80"/>
    <w:rsid w:val="008102B5"/>
    <w:rsid w:val="00811D96"/>
    <w:rsid w:val="00812BEF"/>
    <w:rsid w:val="0082781D"/>
    <w:rsid w:val="00831C35"/>
    <w:rsid w:val="00831C69"/>
    <w:rsid w:val="008330B6"/>
    <w:rsid w:val="008361B1"/>
    <w:rsid w:val="008372C0"/>
    <w:rsid w:val="0084005C"/>
    <w:rsid w:val="00841BE3"/>
    <w:rsid w:val="0084291E"/>
    <w:rsid w:val="00842FC0"/>
    <w:rsid w:val="00844C9E"/>
    <w:rsid w:val="008461DD"/>
    <w:rsid w:val="00871F12"/>
    <w:rsid w:val="008732E0"/>
    <w:rsid w:val="0089393B"/>
    <w:rsid w:val="008A7367"/>
    <w:rsid w:val="008B346A"/>
    <w:rsid w:val="008B54C3"/>
    <w:rsid w:val="008B67D3"/>
    <w:rsid w:val="008C1A38"/>
    <w:rsid w:val="008C2F45"/>
    <w:rsid w:val="008C4441"/>
    <w:rsid w:val="008D0BC1"/>
    <w:rsid w:val="008E0B2C"/>
    <w:rsid w:val="008E4667"/>
    <w:rsid w:val="008E569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2152"/>
    <w:rsid w:val="009831F5"/>
    <w:rsid w:val="00986EEC"/>
    <w:rsid w:val="00986FD8"/>
    <w:rsid w:val="009955DD"/>
    <w:rsid w:val="009A3300"/>
    <w:rsid w:val="009A3C08"/>
    <w:rsid w:val="009A4E14"/>
    <w:rsid w:val="009A6F5D"/>
    <w:rsid w:val="009B1FB6"/>
    <w:rsid w:val="009B3534"/>
    <w:rsid w:val="009B6CAD"/>
    <w:rsid w:val="009C5D44"/>
    <w:rsid w:val="009D2E0B"/>
    <w:rsid w:val="009E5020"/>
    <w:rsid w:val="009F41DE"/>
    <w:rsid w:val="009F5000"/>
    <w:rsid w:val="009F5AC3"/>
    <w:rsid w:val="009F6BB7"/>
    <w:rsid w:val="009F6E0F"/>
    <w:rsid w:val="009F736C"/>
    <w:rsid w:val="00A003F5"/>
    <w:rsid w:val="00A07DB0"/>
    <w:rsid w:val="00A1213B"/>
    <w:rsid w:val="00A121A0"/>
    <w:rsid w:val="00A1787E"/>
    <w:rsid w:val="00A35CE9"/>
    <w:rsid w:val="00A36E0D"/>
    <w:rsid w:val="00A37D20"/>
    <w:rsid w:val="00A467AA"/>
    <w:rsid w:val="00A50649"/>
    <w:rsid w:val="00A51109"/>
    <w:rsid w:val="00A51EFB"/>
    <w:rsid w:val="00A55016"/>
    <w:rsid w:val="00A55809"/>
    <w:rsid w:val="00A56685"/>
    <w:rsid w:val="00A5764B"/>
    <w:rsid w:val="00A57A4E"/>
    <w:rsid w:val="00A61424"/>
    <w:rsid w:val="00A63265"/>
    <w:rsid w:val="00A6339D"/>
    <w:rsid w:val="00A66EB1"/>
    <w:rsid w:val="00A703DC"/>
    <w:rsid w:val="00A7745F"/>
    <w:rsid w:val="00A776A8"/>
    <w:rsid w:val="00A8244B"/>
    <w:rsid w:val="00A82A83"/>
    <w:rsid w:val="00A82C9D"/>
    <w:rsid w:val="00A83D75"/>
    <w:rsid w:val="00A91512"/>
    <w:rsid w:val="00A91FA5"/>
    <w:rsid w:val="00A950A9"/>
    <w:rsid w:val="00A95A09"/>
    <w:rsid w:val="00AA0A40"/>
    <w:rsid w:val="00AA0B1C"/>
    <w:rsid w:val="00AA1990"/>
    <w:rsid w:val="00AA2E71"/>
    <w:rsid w:val="00AA4654"/>
    <w:rsid w:val="00AA7E42"/>
    <w:rsid w:val="00AB15E7"/>
    <w:rsid w:val="00AB1B40"/>
    <w:rsid w:val="00AB74BF"/>
    <w:rsid w:val="00AB7553"/>
    <w:rsid w:val="00AC189C"/>
    <w:rsid w:val="00AC226C"/>
    <w:rsid w:val="00AD04A4"/>
    <w:rsid w:val="00AD5672"/>
    <w:rsid w:val="00AD5E63"/>
    <w:rsid w:val="00AE5AB8"/>
    <w:rsid w:val="00AE6BF5"/>
    <w:rsid w:val="00AE72FE"/>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0E2B"/>
    <w:rsid w:val="00B44647"/>
    <w:rsid w:val="00B45C86"/>
    <w:rsid w:val="00B465A5"/>
    <w:rsid w:val="00B51F90"/>
    <w:rsid w:val="00B5410A"/>
    <w:rsid w:val="00B57F60"/>
    <w:rsid w:val="00B6265F"/>
    <w:rsid w:val="00B640BB"/>
    <w:rsid w:val="00B65EC6"/>
    <w:rsid w:val="00B706FD"/>
    <w:rsid w:val="00B70B72"/>
    <w:rsid w:val="00B71FC2"/>
    <w:rsid w:val="00B72775"/>
    <w:rsid w:val="00B76502"/>
    <w:rsid w:val="00B7789F"/>
    <w:rsid w:val="00B90B2A"/>
    <w:rsid w:val="00B91DEA"/>
    <w:rsid w:val="00B93605"/>
    <w:rsid w:val="00BA1A32"/>
    <w:rsid w:val="00BA346E"/>
    <w:rsid w:val="00BB1B85"/>
    <w:rsid w:val="00BB26B7"/>
    <w:rsid w:val="00BB3142"/>
    <w:rsid w:val="00BC301B"/>
    <w:rsid w:val="00BD04B6"/>
    <w:rsid w:val="00BD4150"/>
    <w:rsid w:val="00BE08D7"/>
    <w:rsid w:val="00BE117A"/>
    <w:rsid w:val="00BE2189"/>
    <w:rsid w:val="00BF0733"/>
    <w:rsid w:val="00BF3F4A"/>
    <w:rsid w:val="00BF54EA"/>
    <w:rsid w:val="00C06C74"/>
    <w:rsid w:val="00C11423"/>
    <w:rsid w:val="00C129ED"/>
    <w:rsid w:val="00C1657B"/>
    <w:rsid w:val="00C20294"/>
    <w:rsid w:val="00C21DCF"/>
    <w:rsid w:val="00C32EFB"/>
    <w:rsid w:val="00C343F1"/>
    <w:rsid w:val="00C34A87"/>
    <w:rsid w:val="00C359EF"/>
    <w:rsid w:val="00C37764"/>
    <w:rsid w:val="00C40DAE"/>
    <w:rsid w:val="00C45C06"/>
    <w:rsid w:val="00C46A16"/>
    <w:rsid w:val="00C474BF"/>
    <w:rsid w:val="00C5617A"/>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6009"/>
    <w:rsid w:val="00CA7241"/>
    <w:rsid w:val="00CA7D5E"/>
    <w:rsid w:val="00CB0731"/>
    <w:rsid w:val="00CB4DA5"/>
    <w:rsid w:val="00CB7118"/>
    <w:rsid w:val="00CC1528"/>
    <w:rsid w:val="00CC1835"/>
    <w:rsid w:val="00CC2661"/>
    <w:rsid w:val="00CD0C45"/>
    <w:rsid w:val="00CD5765"/>
    <w:rsid w:val="00CE0890"/>
    <w:rsid w:val="00CE0C76"/>
    <w:rsid w:val="00CE1636"/>
    <w:rsid w:val="00CE6A00"/>
    <w:rsid w:val="00CE6A02"/>
    <w:rsid w:val="00CE6A0D"/>
    <w:rsid w:val="00CF4E46"/>
    <w:rsid w:val="00CF6CA5"/>
    <w:rsid w:val="00D03297"/>
    <w:rsid w:val="00D07385"/>
    <w:rsid w:val="00D07C1B"/>
    <w:rsid w:val="00D107AC"/>
    <w:rsid w:val="00D155C0"/>
    <w:rsid w:val="00D174E2"/>
    <w:rsid w:val="00D23A0C"/>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2865"/>
    <w:rsid w:val="00D77DFD"/>
    <w:rsid w:val="00D81803"/>
    <w:rsid w:val="00D839CD"/>
    <w:rsid w:val="00D84363"/>
    <w:rsid w:val="00D90204"/>
    <w:rsid w:val="00D929F1"/>
    <w:rsid w:val="00D97F5C"/>
    <w:rsid w:val="00D97FF7"/>
    <w:rsid w:val="00DA205B"/>
    <w:rsid w:val="00DB1935"/>
    <w:rsid w:val="00DB45E4"/>
    <w:rsid w:val="00DC3DDC"/>
    <w:rsid w:val="00DC4DFB"/>
    <w:rsid w:val="00DC6465"/>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569"/>
    <w:rsid w:val="00E43EC5"/>
    <w:rsid w:val="00E45AB0"/>
    <w:rsid w:val="00E53BAA"/>
    <w:rsid w:val="00E54EC1"/>
    <w:rsid w:val="00E57EF4"/>
    <w:rsid w:val="00E633CC"/>
    <w:rsid w:val="00E65973"/>
    <w:rsid w:val="00E6714D"/>
    <w:rsid w:val="00E731B2"/>
    <w:rsid w:val="00E73456"/>
    <w:rsid w:val="00E830DA"/>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460"/>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60D"/>
    <w:rsid w:val="00FB4F7A"/>
    <w:rsid w:val="00FB58A3"/>
    <w:rsid w:val="00FB6B35"/>
    <w:rsid w:val="00FB75F1"/>
    <w:rsid w:val="00FD436F"/>
    <w:rsid w:val="00FD5A26"/>
    <w:rsid w:val="00FE3EC4"/>
    <w:rsid w:val="00FE4922"/>
    <w:rsid w:val="00FF00C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7194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3071</Words>
  <Characters>17508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20538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Williams, Brett</cp:lastModifiedBy>
  <cp:revision>2</cp:revision>
  <cp:lastPrinted>2016-10-24T12:21:00Z</cp:lastPrinted>
  <dcterms:created xsi:type="dcterms:W3CDTF">2023-10-18T11:33:00Z</dcterms:created>
  <dcterms:modified xsi:type="dcterms:W3CDTF">2023-10-18T11:33:00Z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lassificationContentMarkingFooterShapeIds">
    <vt:lpwstr>1,2,3</vt:lpwstr>
  </property>
  <property fmtid="{D5CDD505-2E9C-101B-9397-08002B2CF9AE}" pid="4" name="ClassificationContentMarkingFooterFontProps">
    <vt:lpwstr>#000000,8,Calibri</vt:lpwstr>
  </property>
  <property fmtid="{D5CDD505-2E9C-101B-9397-08002B2CF9AE}" pid="5" name="ClassificationContentMarkingFooterText">
    <vt:lpwstr>Sensitivity: general</vt:lpwstr>
  </property>
  <property fmtid="{D5CDD505-2E9C-101B-9397-08002B2CF9AE}" pid="6" name="MSIP_Label_73aa366c-74b9-492b-a1b9-5472c41e7d31_Enabled">
    <vt:lpwstr>true</vt:lpwstr>
  </property>
  <property fmtid="{D5CDD505-2E9C-101B-9397-08002B2CF9AE}" pid="7" name="MSIP_Label_73aa366c-74b9-492b-a1b9-5472c41e7d31_SetDate">
    <vt:lpwstr>2023-10-18T07:43:15Z</vt:lpwstr>
  </property>
  <property fmtid="{D5CDD505-2E9C-101B-9397-08002B2CF9AE}" pid="8" name="MSIP_Label_73aa366c-74b9-492b-a1b9-5472c41e7d31_Method">
    <vt:lpwstr>Standard</vt:lpwstr>
  </property>
  <property fmtid="{D5CDD505-2E9C-101B-9397-08002B2CF9AE}" pid="9" name="MSIP_Label_73aa366c-74b9-492b-a1b9-5472c41e7d31_Name">
    <vt:lpwstr>73aa366c-74b9-492b-a1b9-5472c41e7d31</vt:lpwstr>
  </property>
  <property fmtid="{D5CDD505-2E9C-101B-9397-08002B2CF9AE}" pid="10" name="MSIP_Label_73aa366c-74b9-492b-a1b9-5472c41e7d31_SiteId">
    <vt:lpwstr>44bbd632-fe04-42d7-933e-2649dcd22649</vt:lpwstr>
  </property>
  <property fmtid="{D5CDD505-2E9C-101B-9397-08002B2CF9AE}" pid="11" name="MSIP_Label_73aa366c-74b9-492b-a1b9-5472c41e7d31_ActionId">
    <vt:lpwstr>f5bebd56-10c9-4b7d-8428-1b5da3356d35</vt:lpwstr>
  </property>
  <property fmtid="{D5CDD505-2E9C-101B-9397-08002B2CF9AE}" pid="12" name="MSIP_Label_73aa366c-74b9-492b-a1b9-5472c41e7d31_ContentBits">
    <vt:lpwstr>2</vt:lpwstr>
  </property>
</Properties>
</file>