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CE11EA"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A7A0D9B" w:rsidR="00FF7784" w:rsidRDefault="000161B8" w:rsidP="008912EC">
      <w:pPr>
        <w:spacing w:line="360" w:lineRule="auto"/>
        <w:ind w:right="237"/>
        <w:jc w:val="both"/>
        <w:rPr>
          <w:sz w:val="24"/>
          <w:szCs w:val="24"/>
        </w:rPr>
      </w:pPr>
      <w:r>
        <w:rPr>
          <w:sz w:val="24"/>
          <w:szCs w:val="24"/>
        </w:rPr>
        <w:t>M</w:t>
      </w:r>
      <w:r w:rsidR="00473EFA">
        <w:rPr>
          <w:sz w:val="24"/>
          <w:szCs w:val="24"/>
        </w:rPr>
        <w:t>isogyn</w:t>
      </w:r>
      <w:r w:rsidR="005939A0">
        <w:rPr>
          <w:sz w:val="24"/>
          <w:szCs w:val="24"/>
        </w:rPr>
        <w:t>y</w:t>
      </w:r>
      <w:r>
        <w:rPr>
          <w:sz w:val="24"/>
          <w:szCs w:val="24"/>
        </w:rPr>
        <w:t xml:space="preserve">, </w:t>
      </w:r>
      <w:r w:rsidR="005939A0">
        <w:rPr>
          <w:sz w:val="24"/>
          <w:szCs w:val="24"/>
        </w:rPr>
        <w:t xml:space="preserve">harassment, </w:t>
      </w:r>
      <w:r w:rsidR="005D4143">
        <w:rPr>
          <w:sz w:val="24"/>
          <w:szCs w:val="24"/>
        </w:rPr>
        <w:t>racism,</w:t>
      </w:r>
      <w:r w:rsidR="005939A0">
        <w:rPr>
          <w:sz w:val="24"/>
          <w:szCs w:val="24"/>
        </w:rPr>
        <w:t xml:space="preserve"> and </w:t>
      </w:r>
      <w:r w:rsidR="005D4143">
        <w:rPr>
          <w:sz w:val="24"/>
          <w:szCs w:val="24"/>
        </w:rPr>
        <w:t>offensive messages</w:t>
      </w:r>
      <w:r w:rsidR="00AF5CE9">
        <w:rPr>
          <w:sz w:val="24"/>
          <w:szCs w:val="24"/>
        </w:rPr>
        <w:t xml:space="preserve"> </w:t>
      </w:r>
      <w:r w:rsidR="00473EFA">
        <w:rPr>
          <w:sz w:val="24"/>
          <w:szCs w:val="24"/>
        </w:rPr>
        <w:t xml:space="preserve">are </w:t>
      </w:r>
      <w:r w:rsidR="00E51F95">
        <w:rPr>
          <w:sz w:val="24"/>
          <w:szCs w:val="24"/>
        </w:rPr>
        <w:t>some of the</w:t>
      </w:r>
      <w:r w:rsidR="007772A4">
        <w:rPr>
          <w:sz w:val="24"/>
          <w:szCs w:val="24"/>
        </w:rPr>
        <w:t xml:space="preserve"> most recent</w:t>
      </w:r>
      <w:r w:rsidR="005365E5">
        <w:rPr>
          <w:sz w:val="24"/>
          <w:szCs w:val="24"/>
        </w:rPr>
        <w:t xml:space="preserve"> </w:t>
      </w:r>
      <w:r w:rsidR="00D604E7">
        <w:rPr>
          <w:sz w:val="24"/>
          <w:szCs w:val="24"/>
        </w:rPr>
        <w:t xml:space="preserve">terms </w:t>
      </w:r>
      <w:r w:rsidR="005A43DA">
        <w:rPr>
          <w:sz w:val="24"/>
          <w:szCs w:val="24"/>
        </w:rPr>
        <w:t>in</w:t>
      </w:r>
      <w:r w:rsidR="00D604E7">
        <w:rPr>
          <w:sz w:val="24"/>
          <w:szCs w:val="24"/>
        </w:rPr>
        <w:t xml:space="preserve"> the </w:t>
      </w:r>
      <w:r w:rsidR="00AF1B5A">
        <w:rPr>
          <w:sz w:val="24"/>
          <w:szCs w:val="24"/>
        </w:rPr>
        <w:t>media</w:t>
      </w:r>
      <w:r w:rsidR="00473EFA">
        <w:rPr>
          <w:sz w:val="24"/>
          <w:szCs w:val="24"/>
        </w:rPr>
        <w:t xml:space="preserve"> describ</w:t>
      </w:r>
      <w:r w:rsidR="005A43DA">
        <w:rPr>
          <w:sz w:val="24"/>
          <w:szCs w:val="24"/>
        </w:rPr>
        <w:t>ing</w:t>
      </w:r>
      <w:r w:rsidR="00473EFA">
        <w:rPr>
          <w:sz w:val="24"/>
          <w:szCs w:val="24"/>
        </w:rPr>
        <w:t xml:space="preserve"> </w:t>
      </w:r>
      <w:r w:rsidR="007B0925">
        <w:rPr>
          <w:sz w:val="24"/>
          <w:szCs w:val="24"/>
        </w:rPr>
        <w:t xml:space="preserve">police officer’s </w:t>
      </w:r>
      <w:r w:rsidR="009A5CD5">
        <w:rPr>
          <w:sz w:val="24"/>
          <w:szCs w:val="24"/>
        </w:rPr>
        <w:t>behaviours (</w:t>
      </w:r>
      <w:r w:rsidR="006E5494">
        <w:rPr>
          <w:sz w:val="24"/>
          <w:szCs w:val="24"/>
        </w:rPr>
        <w:t>Brunt</w:t>
      </w:r>
      <w:r w:rsidR="009A5CD5">
        <w:rPr>
          <w:sz w:val="24"/>
          <w:szCs w:val="24"/>
        </w:rPr>
        <w:t>, 2022)</w:t>
      </w:r>
      <w:r w:rsidR="007772A4">
        <w:rPr>
          <w:sz w:val="24"/>
          <w:szCs w:val="24"/>
        </w:rPr>
        <w:t xml:space="preserve">. </w:t>
      </w:r>
      <w:r w:rsidR="0000550F">
        <w:rPr>
          <w:sz w:val="24"/>
          <w:szCs w:val="24"/>
        </w:rPr>
        <w:t xml:space="preserve">The behaviour of police officers is often </w:t>
      </w:r>
      <w:r w:rsidR="0002414F">
        <w:rPr>
          <w:sz w:val="24"/>
          <w:szCs w:val="24"/>
        </w:rPr>
        <w:t xml:space="preserve">scrutinised and made public, particularly when the behaviour falls below the level </w:t>
      </w:r>
      <w:r w:rsidR="00A20C6C">
        <w:rPr>
          <w:sz w:val="24"/>
          <w:szCs w:val="24"/>
        </w:rPr>
        <w:t xml:space="preserve">of professional standards. In this assignment I will explore the impact of organisational justice on my own behaviour and </w:t>
      </w:r>
      <w:r w:rsidR="00F31F5E">
        <w:rPr>
          <w:sz w:val="24"/>
          <w:szCs w:val="24"/>
        </w:rPr>
        <w:t xml:space="preserve">the ways in which South Wales Police (SWP) are taking steps to raise ethical standards. </w:t>
      </w:r>
    </w:p>
    <w:p w14:paraId="7835F896" w14:textId="77777777" w:rsidR="004E14B6" w:rsidRDefault="004E14B6" w:rsidP="008912EC">
      <w:pPr>
        <w:spacing w:line="360" w:lineRule="auto"/>
        <w:ind w:right="237"/>
        <w:jc w:val="both"/>
        <w:rPr>
          <w:sz w:val="24"/>
          <w:szCs w:val="24"/>
        </w:rPr>
      </w:pPr>
    </w:p>
    <w:p w14:paraId="28203BBA" w14:textId="3DE42066" w:rsidR="00CF09A2" w:rsidRDefault="00310B42" w:rsidP="008912EC">
      <w:pPr>
        <w:spacing w:line="360" w:lineRule="auto"/>
        <w:ind w:right="237"/>
        <w:jc w:val="both"/>
        <w:rPr>
          <w:sz w:val="24"/>
          <w:szCs w:val="24"/>
        </w:rPr>
      </w:pPr>
      <w:r>
        <w:rPr>
          <w:sz w:val="24"/>
          <w:szCs w:val="24"/>
        </w:rPr>
        <w:t xml:space="preserve">To consider the impact </w:t>
      </w:r>
      <w:r w:rsidR="00A54ED9">
        <w:rPr>
          <w:sz w:val="24"/>
          <w:szCs w:val="24"/>
        </w:rPr>
        <w:t>of</w:t>
      </w:r>
      <w:r w:rsidR="00245666">
        <w:rPr>
          <w:sz w:val="24"/>
          <w:szCs w:val="24"/>
        </w:rPr>
        <w:t xml:space="preserve"> </w:t>
      </w:r>
      <w:r w:rsidR="001D5411">
        <w:rPr>
          <w:sz w:val="24"/>
          <w:szCs w:val="24"/>
        </w:rPr>
        <w:t>organisational justice</w:t>
      </w:r>
      <w:r w:rsidR="00245666">
        <w:rPr>
          <w:sz w:val="24"/>
          <w:szCs w:val="24"/>
        </w:rPr>
        <w:t xml:space="preserve"> on m</w:t>
      </w:r>
      <w:r w:rsidR="0077430C">
        <w:rPr>
          <w:sz w:val="24"/>
          <w:szCs w:val="24"/>
        </w:rPr>
        <w:t>e</w:t>
      </w:r>
      <w:r w:rsidR="00245666">
        <w:rPr>
          <w:sz w:val="24"/>
          <w:szCs w:val="24"/>
        </w:rPr>
        <w:t xml:space="preserve"> as a </w:t>
      </w:r>
      <w:r w:rsidR="00BA5937">
        <w:rPr>
          <w:sz w:val="24"/>
          <w:szCs w:val="24"/>
        </w:rPr>
        <w:t xml:space="preserve">member of the police service, </w:t>
      </w:r>
      <w:r w:rsidR="001C51F8">
        <w:rPr>
          <w:sz w:val="24"/>
          <w:szCs w:val="24"/>
        </w:rPr>
        <w:t xml:space="preserve">the term organisational justice must first be defined. </w:t>
      </w:r>
      <w:r w:rsidR="002925CD">
        <w:rPr>
          <w:sz w:val="24"/>
          <w:szCs w:val="24"/>
        </w:rPr>
        <w:t xml:space="preserve">Organisational justice </w:t>
      </w:r>
      <w:r w:rsidR="00AB6138">
        <w:rPr>
          <w:sz w:val="24"/>
          <w:szCs w:val="24"/>
        </w:rPr>
        <w:t>ref</w:t>
      </w:r>
      <w:r w:rsidR="00B84D6F">
        <w:rPr>
          <w:sz w:val="24"/>
          <w:szCs w:val="24"/>
        </w:rPr>
        <w:t>ers to an</w:t>
      </w:r>
      <w:r w:rsidR="00AB6138">
        <w:rPr>
          <w:sz w:val="24"/>
          <w:szCs w:val="24"/>
        </w:rPr>
        <w:t xml:space="preserve"> employee</w:t>
      </w:r>
      <w:r w:rsidR="003B59D9">
        <w:rPr>
          <w:sz w:val="24"/>
          <w:szCs w:val="24"/>
        </w:rPr>
        <w:t>’</w:t>
      </w:r>
      <w:r w:rsidR="00AB6138">
        <w:rPr>
          <w:sz w:val="24"/>
          <w:szCs w:val="24"/>
        </w:rPr>
        <w:t>s perception of fairnes</w:t>
      </w:r>
      <w:r w:rsidR="00B84D6F">
        <w:rPr>
          <w:sz w:val="24"/>
          <w:szCs w:val="24"/>
        </w:rPr>
        <w:t>s in the workplace</w:t>
      </w:r>
      <w:r w:rsidR="00AB6138">
        <w:rPr>
          <w:sz w:val="24"/>
          <w:szCs w:val="24"/>
        </w:rPr>
        <w:t xml:space="preserve"> </w:t>
      </w:r>
      <w:r w:rsidR="009475C2">
        <w:rPr>
          <w:sz w:val="24"/>
          <w:szCs w:val="24"/>
        </w:rPr>
        <w:t>and how th</w:t>
      </w:r>
      <w:r w:rsidR="00DD4E4F">
        <w:rPr>
          <w:sz w:val="24"/>
          <w:szCs w:val="24"/>
        </w:rPr>
        <w:t>is is</w:t>
      </w:r>
      <w:r w:rsidR="009475C2">
        <w:rPr>
          <w:sz w:val="24"/>
          <w:szCs w:val="24"/>
        </w:rPr>
        <w:t xml:space="preserve"> reflected in their</w:t>
      </w:r>
      <w:r w:rsidR="00B84D6F">
        <w:rPr>
          <w:sz w:val="24"/>
          <w:szCs w:val="24"/>
        </w:rPr>
        <w:t xml:space="preserve"> own</w:t>
      </w:r>
      <w:r w:rsidR="009475C2">
        <w:rPr>
          <w:sz w:val="24"/>
          <w:szCs w:val="24"/>
        </w:rPr>
        <w:t xml:space="preserve"> behaviour</w:t>
      </w:r>
      <w:r w:rsidR="002222AB">
        <w:rPr>
          <w:sz w:val="24"/>
          <w:szCs w:val="24"/>
        </w:rPr>
        <w:t xml:space="preserve"> and attitude at work</w:t>
      </w:r>
      <w:r w:rsidR="00343435">
        <w:rPr>
          <w:sz w:val="24"/>
          <w:szCs w:val="24"/>
        </w:rPr>
        <w:t xml:space="preserve"> </w:t>
      </w:r>
      <w:r w:rsidR="00656F53">
        <w:rPr>
          <w:sz w:val="24"/>
          <w:szCs w:val="24"/>
        </w:rPr>
        <w:t xml:space="preserve">(HRZone, 2013). </w:t>
      </w:r>
      <w:r w:rsidR="00156632">
        <w:rPr>
          <w:sz w:val="24"/>
          <w:szCs w:val="24"/>
        </w:rPr>
        <w:t xml:space="preserve">To </w:t>
      </w:r>
      <w:r w:rsidR="009A2F66">
        <w:rPr>
          <w:sz w:val="24"/>
          <w:szCs w:val="24"/>
        </w:rPr>
        <w:t xml:space="preserve">reflect upon my personal experience of </w:t>
      </w:r>
      <w:r w:rsidR="0086636A">
        <w:rPr>
          <w:sz w:val="24"/>
          <w:szCs w:val="24"/>
        </w:rPr>
        <w:t>organisational</w:t>
      </w:r>
      <w:r w:rsidR="009A2F66">
        <w:rPr>
          <w:sz w:val="24"/>
          <w:szCs w:val="24"/>
        </w:rPr>
        <w:t xml:space="preserve"> justice, </w:t>
      </w:r>
      <w:r w:rsidR="0057309B">
        <w:rPr>
          <w:sz w:val="24"/>
          <w:szCs w:val="24"/>
        </w:rPr>
        <w:t xml:space="preserve">I will explore my </w:t>
      </w:r>
      <w:r w:rsidR="0086636A">
        <w:rPr>
          <w:sz w:val="24"/>
          <w:szCs w:val="24"/>
        </w:rPr>
        <w:t xml:space="preserve">own </w:t>
      </w:r>
      <w:r w:rsidR="0057309B">
        <w:rPr>
          <w:sz w:val="24"/>
          <w:szCs w:val="24"/>
        </w:rPr>
        <w:t>perception of fairness within S</w:t>
      </w:r>
      <w:r w:rsidR="00F31F5E">
        <w:rPr>
          <w:sz w:val="24"/>
          <w:szCs w:val="24"/>
        </w:rPr>
        <w:t>WP</w:t>
      </w:r>
      <w:r w:rsidR="0057309B">
        <w:rPr>
          <w:sz w:val="24"/>
          <w:szCs w:val="24"/>
        </w:rPr>
        <w:t xml:space="preserve"> and how I believe it is </w:t>
      </w:r>
      <w:r w:rsidR="0086636A">
        <w:rPr>
          <w:sz w:val="24"/>
          <w:szCs w:val="24"/>
        </w:rPr>
        <w:t xml:space="preserve">exhibited </w:t>
      </w:r>
      <w:r w:rsidR="0057309B">
        <w:rPr>
          <w:sz w:val="24"/>
          <w:szCs w:val="24"/>
        </w:rPr>
        <w:t xml:space="preserve">in my </w:t>
      </w:r>
      <w:r w:rsidR="00CF09A2">
        <w:rPr>
          <w:sz w:val="24"/>
          <w:szCs w:val="24"/>
        </w:rPr>
        <w:t>attitude</w:t>
      </w:r>
      <w:r w:rsidR="0057309B">
        <w:rPr>
          <w:sz w:val="24"/>
          <w:szCs w:val="24"/>
        </w:rPr>
        <w:t xml:space="preserve"> and </w:t>
      </w:r>
      <w:r w:rsidR="00CF09A2">
        <w:rPr>
          <w:sz w:val="24"/>
          <w:szCs w:val="24"/>
        </w:rPr>
        <w:t>behaviour</w:t>
      </w:r>
      <w:r w:rsidR="0057309B">
        <w:rPr>
          <w:sz w:val="24"/>
          <w:szCs w:val="24"/>
        </w:rPr>
        <w:t xml:space="preserve"> </w:t>
      </w:r>
      <w:r w:rsidR="00B64271">
        <w:rPr>
          <w:sz w:val="24"/>
          <w:szCs w:val="24"/>
        </w:rPr>
        <w:t xml:space="preserve">as a police officer. </w:t>
      </w:r>
      <w:r w:rsidR="00E855EC">
        <w:rPr>
          <w:sz w:val="24"/>
          <w:szCs w:val="24"/>
        </w:rPr>
        <w:t xml:space="preserve">I will further dissect organisational justice into two </w:t>
      </w:r>
      <w:r w:rsidR="00180ADF">
        <w:rPr>
          <w:sz w:val="24"/>
          <w:szCs w:val="24"/>
        </w:rPr>
        <w:t>categories: procedural justice and distributive justice.</w:t>
      </w:r>
      <w:r w:rsidR="006A155C">
        <w:rPr>
          <w:sz w:val="24"/>
          <w:szCs w:val="24"/>
        </w:rPr>
        <w:t xml:space="preserve"> </w:t>
      </w:r>
      <w:r w:rsidR="005B289E">
        <w:rPr>
          <w:sz w:val="24"/>
          <w:szCs w:val="24"/>
        </w:rPr>
        <w:t xml:space="preserve">In simple terms, </w:t>
      </w:r>
      <w:r w:rsidR="000C7295">
        <w:rPr>
          <w:sz w:val="24"/>
          <w:szCs w:val="24"/>
        </w:rPr>
        <w:t xml:space="preserve">procedural justice refers to ‘how well’ an employee feels treated by the company and distributive justice relates to </w:t>
      </w:r>
      <w:r w:rsidR="006F208B">
        <w:rPr>
          <w:sz w:val="24"/>
          <w:szCs w:val="24"/>
        </w:rPr>
        <w:t>how much a person feels they give and receive in comparison with other colleague</w:t>
      </w:r>
      <w:r w:rsidR="002B60BD">
        <w:rPr>
          <w:sz w:val="24"/>
          <w:szCs w:val="24"/>
        </w:rPr>
        <w:t>s</w:t>
      </w:r>
      <w:r w:rsidR="00357780">
        <w:rPr>
          <w:sz w:val="24"/>
          <w:szCs w:val="24"/>
        </w:rPr>
        <w:t xml:space="preserve"> (</w:t>
      </w:r>
      <w:r w:rsidR="00EC4B68">
        <w:rPr>
          <w:sz w:val="24"/>
          <w:szCs w:val="24"/>
        </w:rPr>
        <w:t>College of Policing,</w:t>
      </w:r>
      <w:r w:rsidR="003A558E">
        <w:rPr>
          <w:sz w:val="24"/>
          <w:szCs w:val="24"/>
        </w:rPr>
        <w:t xml:space="preserve"> </w:t>
      </w:r>
      <w:r w:rsidR="00357780">
        <w:rPr>
          <w:sz w:val="24"/>
          <w:szCs w:val="24"/>
        </w:rPr>
        <w:t xml:space="preserve">2015). </w:t>
      </w:r>
    </w:p>
    <w:p w14:paraId="6BA8E5CA" w14:textId="77777777" w:rsidR="0057541F" w:rsidRDefault="0057541F" w:rsidP="008912EC">
      <w:pPr>
        <w:spacing w:line="360" w:lineRule="auto"/>
        <w:ind w:right="237"/>
        <w:jc w:val="both"/>
        <w:rPr>
          <w:sz w:val="24"/>
          <w:szCs w:val="24"/>
        </w:rPr>
      </w:pPr>
    </w:p>
    <w:p w14:paraId="060117F9" w14:textId="61AA2601" w:rsidR="00C66498" w:rsidRDefault="007D27B6" w:rsidP="00571606">
      <w:pPr>
        <w:spacing w:line="360" w:lineRule="auto"/>
        <w:ind w:right="237"/>
        <w:jc w:val="both"/>
        <w:rPr>
          <w:sz w:val="24"/>
          <w:szCs w:val="24"/>
        </w:rPr>
      </w:pPr>
      <w:r>
        <w:rPr>
          <w:sz w:val="24"/>
          <w:szCs w:val="24"/>
        </w:rPr>
        <w:t>During my short tenure within SWP</w:t>
      </w:r>
      <w:r w:rsidR="00C66498">
        <w:rPr>
          <w:sz w:val="24"/>
          <w:szCs w:val="24"/>
        </w:rPr>
        <w:t>,</w:t>
      </w:r>
      <w:r>
        <w:rPr>
          <w:sz w:val="24"/>
          <w:szCs w:val="24"/>
        </w:rPr>
        <w:t xml:space="preserve"> I have </w:t>
      </w:r>
      <w:r w:rsidR="00C66498">
        <w:rPr>
          <w:sz w:val="24"/>
          <w:szCs w:val="24"/>
        </w:rPr>
        <w:t xml:space="preserve">already </w:t>
      </w:r>
      <w:r>
        <w:rPr>
          <w:sz w:val="24"/>
          <w:szCs w:val="24"/>
        </w:rPr>
        <w:t xml:space="preserve">experienced several different line managers due to </w:t>
      </w:r>
      <w:r w:rsidR="00C66498">
        <w:rPr>
          <w:sz w:val="24"/>
          <w:szCs w:val="24"/>
        </w:rPr>
        <w:t xml:space="preserve">promotions and change of departments. </w:t>
      </w:r>
      <w:r w:rsidR="008627E9">
        <w:rPr>
          <w:sz w:val="24"/>
          <w:szCs w:val="24"/>
        </w:rPr>
        <w:t xml:space="preserve">This has provided me with the </w:t>
      </w:r>
      <w:r w:rsidR="00AA03DD">
        <w:rPr>
          <w:sz w:val="24"/>
          <w:szCs w:val="24"/>
        </w:rPr>
        <w:t xml:space="preserve">ability to see different styles of management and </w:t>
      </w:r>
      <w:r w:rsidR="00560BDB">
        <w:rPr>
          <w:sz w:val="24"/>
          <w:szCs w:val="24"/>
        </w:rPr>
        <w:t xml:space="preserve">therefore </w:t>
      </w:r>
      <w:r w:rsidR="0093416F">
        <w:rPr>
          <w:sz w:val="24"/>
          <w:szCs w:val="24"/>
        </w:rPr>
        <w:t xml:space="preserve">the consistency </w:t>
      </w:r>
      <w:r w:rsidR="0093416F">
        <w:rPr>
          <w:sz w:val="24"/>
          <w:szCs w:val="24"/>
        </w:rPr>
        <w:lastRenderedPageBreak/>
        <w:t xml:space="preserve">in fairness levels. Since starting as an operational officer I have been treated with fairness, support and encouragement from </w:t>
      </w:r>
      <w:r w:rsidR="00A15730">
        <w:rPr>
          <w:sz w:val="24"/>
          <w:szCs w:val="24"/>
        </w:rPr>
        <w:t xml:space="preserve">my team, sergeants, </w:t>
      </w:r>
      <w:r w:rsidR="00F847B7">
        <w:rPr>
          <w:sz w:val="24"/>
          <w:szCs w:val="24"/>
        </w:rPr>
        <w:t>L</w:t>
      </w:r>
      <w:r w:rsidR="00A15730">
        <w:rPr>
          <w:sz w:val="24"/>
          <w:szCs w:val="24"/>
        </w:rPr>
        <w:t xml:space="preserve">ocal </w:t>
      </w:r>
      <w:r w:rsidR="00F847B7">
        <w:rPr>
          <w:sz w:val="24"/>
          <w:szCs w:val="24"/>
        </w:rPr>
        <w:t>P</w:t>
      </w:r>
      <w:r w:rsidR="00A15730">
        <w:rPr>
          <w:sz w:val="24"/>
          <w:szCs w:val="24"/>
        </w:rPr>
        <w:t xml:space="preserve">olicing Inspectors and Sector Inspectors. </w:t>
      </w:r>
      <w:r w:rsidR="008B3DA4">
        <w:rPr>
          <w:sz w:val="24"/>
          <w:szCs w:val="24"/>
        </w:rPr>
        <w:t xml:space="preserve">I had a recent experience of attending an incident where we </w:t>
      </w:r>
      <w:r w:rsidR="00053A81">
        <w:rPr>
          <w:sz w:val="24"/>
          <w:szCs w:val="24"/>
        </w:rPr>
        <w:t xml:space="preserve">performed Cardiopulmonary Resuscitation (CPR) and the unfortunately the patient did not survive. By the next morning I had received a personal email from my LPI </w:t>
      </w:r>
      <w:r w:rsidR="00F847B7">
        <w:rPr>
          <w:sz w:val="24"/>
          <w:szCs w:val="24"/>
        </w:rPr>
        <w:t>offering support and guidance</w:t>
      </w:r>
      <w:r w:rsidR="00492A40">
        <w:rPr>
          <w:sz w:val="24"/>
          <w:szCs w:val="24"/>
        </w:rPr>
        <w:t xml:space="preserve"> in relation to the </w:t>
      </w:r>
      <w:r w:rsidR="00CC0467">
        <w:rPr>
          <w:sz w:val="24"/>
          <w:szCs w:val="24"/>
        </w:rPr>
        <w:t xml:space="preserve">incident. I have experienced many other situations where I have felt valued and appreciated by both my team and my immediate superiors. </w:t>
      </w:r>
    </w:p>
    <w:p w14:paraId="0713E8CB" w14:textId="77777777" w:rsidR="00CC0467" w:rsidRDefault="00CC0467" w:rsidP="00571606">
      <w:pPr>
        <w:spacing w:line="360" w:lineRule="auto"/>
        <w:ind w:right="237"/>
        <w:jc w:val="both"/>
        <w:rPr>
          <w:sz w:val="24"/>
          <w:szCs w:val="24"/>
        </w:rPr>
      </w:pPr>
    </w:p>
    <w:p w14:paraId="2A928CA2" w14:textId="6C046E40" w:rsidR="00571606" w:rsidRPr="00270EEB" w:rsidRDefault="00CC0467" w:rsidP="00571606">
      <w:pPr>
        <w:spacing w:line="360" w:lineRule="auto"/>
        <w:ind w:right="237"/>
        <w:jc w:val="both"/>
        <w:rPr>
          <w:sz w:val="24"/>
          <w:szCs w:val="24"/>
        </w:rPr>
      </w:pPr>
      <w:r>
        <w:rPr>
          <w:sz w:val="24"/>
          <w:szCs w:val="24"/>
        </w:rPr>
        <w:t xml:space="preserve">I believe these experiences, </w:t>
      </w:r>
      <w:r w:rsidR="00A12AD5">
        <w:rPr>
          <w:sz w:val="24"/>
          <w:szCs w:val="24"/>
        </w:rPr>
        <w:t xml:space="preserve">alongside my personal moral beliefs and my adherence to the Code of Ethics </w:t>
      </w:r>
      <w:r w:rsidR="004C664A">
        <w:rPr>
          <w:sz w:val="24"/>
          <w:szCs w:val="24"/>
        </w:rPr>
        <w:t>are reflected in my attitude and behaviour at work.</w:t>
      </w:r>
      <w:r w:rsidR="00FF1CEA">
        <w:rPr>
          <w:sz w:val="24"/>
          <w:szCs w:val="24"/>
        </w:rPr>
        <w:t xml:space="preserve"> </w:t>
      </w:r>
      <w:r w:rsidR="00FF1CEA">
        <w:rPr>
          <w:sz w:val="24"/>
          <w:szCs w:val="24"/>
        </w:rPr>
        <w:t xml:space="preserve">Greenberg states previous research has demonstrated that procedural justice has a more positive impact on behaviours and attitudes at work than distributive justice (2011). </w:t>
      </w:r>
      <w:r w:rsidR="00D426BF">
        <w:rPr>
          <w:sz w:val="24"/>
          <w:szCs w:val="24"/>
        </w:rPr>
        <w:t xml:space="preserve">Although I perceive </w:t>
      </w:r>
      <w:r w:rsidR="00CD237D">
        <w:rPr>
          <w:sz w:val="24"/>
          <w:szCs w:val="24"/>
        </w:rPr>
        <w:t xml:space="preserve">my treatment at SWP to be fair and this will be reflected in my behaviour, I also believe that </w:t>
      </w:r>
      <w:r w:rsidR="006E6212">
        <w:rPr>
          <w:sz w:val="24"/>
          <w:szCs w:val="24"/>
        </w:rPr>
        <w:t>my personal beliefs and life experiences are a contributing factor.</w:t>
      </w:r>
      <w:r w:rsidR="004C664A">
        <w:rPr>
          <w:sz w:val="24"/>
          <w:szCs w:val="24"/>
        </w:rPr>
        <w:t xml:space="preserve"> Prior to joining SWP, I worked in a customer facing role for fourteen years</w:t>
      </w:r>
      <w:r w:rsidR="006E6212">
        <w:rPr>
          <w:sz w:val="24"/>
          <w:szCs w:val="24"/>
        </w:rPr>
        <w:t xml:space="preserve">, providing me with </w:t>
      </w:r>
      <w:r w:rsidR="005D5B63">
        <w:rPr>
          <w:sz w:val="24"/>
          <w:szCs w:val="24"/>
        </w:rPr>
        <w:t xml:space="preserve">a great sense of pride in </w:t>
      </w:r>
      <w:r w:rsidR="006E6212">
        <w:rPr>
          <w:sz w:val="24"/>
          <w:szCs w:val="24"/>
        </w:rPr>
        <w:t xml:space="preserve">offering </w:t>
      </w:r>
      <w:r w:rsidR="00DE3B02">
        <w:rPr>
          <w:sz w:val="24"/>
          <w:szCs w:val="24"/>
        </w:rPr>
        <w:t>help and assistance where possible.</w:t>
      </w:r>
      <w:r w:rsidR="006E6212">
        <w:rPr>
          <w:sz w:val="24"/>
          <w:szCs w:val="24"/>
        </w:rPr>
        <w:t xml:space="preserve"> </w:t>
      </w:r>
      <w:r w:rsidR="00522E8F">
        <w:rPr>
          <w:sz w:val="24"/>
          <w:szCs w:val="24"/>
        </w:rPr>
        <w:t xml:space="preserve">I believe that my positive attitude and my standards of behaviour </w:t>
      </w:r>
      <w:r w:rsidR="00DF467A">
        <w:rPr>
          <w:sz w:val="24"/>
          <w:szCs w:val="24"/>
        </w:rPr>
        <w:t>reflect</w:t>
      </w:r>
      <w:r w:rsidR="00522E8F">
        <w:rPr>
          <w:sz w:val="24"/>
          <w:szCs w:val="24"/>
        </w:rPr>
        <w:t xml:space="preserve"> both </w:t>
      </w:r>
      <w:r w:rsidR="00DF467A">
        <w:rPr>
          <w:sz w:val="24"/>
          <w:szCs w:val="24"/>
        </w:rPr>
        <w:t xml:space="preserve">my treatment by SWP but also my own morality levels. </w:t>
      </w:r>
      <w:r w:rsidR="00571606">
        <w:rPr>
          <w:sz w:val="24"/>
          <w:szCs w:val="24"/>
        </w:rPr>
        <w:t xml:space="preserve"> </w:t>
      </w:r>
    </w:p>
    <w:p w14:paraId="78255D10" w14:textId="77777777" w:rsidR="0057541F" w:rsidRDefault="0057541F" w:rsidP="008912EC">
      <w:pPr>
        <w:spacing w:line="360" w:lineRule="auto"/>
        <w:ind w:right="237"/>
        <w:jc w:val="both"/>
        <w:rPr>
          <w:sz w:val="24"/>
          <w:szCs w:val="24"/>
        </w:rPr>
      </w:pPr>
    </w:p>
    <w:p w14:paraId="75EEA74A" w14:textId="77777777" w:rsidR="00085C2D" w:rsidRDefault="0043674F" w:rsidP="008912EC">
      <w:pPr>
        <w:spacing w:line="360" w:lineRule="auto"/>
        <w:ind w:right="237"/>
        <w:jc w:val="both"/>
        <w:rPr>
          <w:sz w:val="24"/>
          <w:szCs w:val="24"/>
        </w:rPr>
      </w:pPr>
      <w:r>
        <w:rPr>
          <w:sz w:val="24"/>
          <w:szCs w:val="24"/>
        </w:rPr>
        <w:t xml:space="preserve">From day one of joining SWP I have been made aware of the importance of being a professional police officer and </w:t>
      </w:r>
      <w:r w:rsidR="002479AA">
        <w:rPr>
          <w:sz w:val="24"/>
          <w:szCs w:val="24"/>
        </w:rPr>
        <w:t xml:space="preserve">understood that my every action could and would be scrutinised by the public </w:t>
      </w:r>
      <w:r w:rsidR="0029499C">
        <w:rPr>
          <w:sz w:val="24"/>
          <w:szCs w:val="24"/>
        </w:rPr>
        <w:t>daily</w:t>
      </w:r>
      <w:r w:rsidR="002479AA">
        <w:rPr>
          <w:sz w:val="24"/>
          <w:szCs w:val="24"/>
        </w:rPr>
        <w:t xml:space="preserve">. </w:t>
      </w:r>
      <w:r w:rsidR="0029499C">
        <w:rPr>
          <w:sz w:val="24"/>
          <w:szCs w:val="24"/>
        </w:rPr>
        <w:t xml:space="preserve">SWP </w:t>
      </w:r>
      <w:r w:rsidR="009F0F7B">
        <w:rPr>
          <w:sz w:val="24"/>
          <w:szCs w:val="24"/>
        </w:rPr>
        <w:t xml:space="preserve">ensure that all police officers adhere to the Code of Ethics set out by the College of Policing. The Code of Ethics </w:t>
      </w:r>
      <w:r w:rsidR="00DB41A7">
        <w:rPr>
          <w:sz w:val="24"/>
          <w:szCs w:val="24"/>
        </w:rPr>
        <w:t>w</w:t>
      </w:r>
      <w:r w:rsidR="00BD7537">
        <w:rPr>
          <w:sz w:val="24"/>
          <w:szCs w:val="24"/>
        </w:rPr>
        <w:t xml:space="preserve">as created in 2014 and provide the </w:t>
      </w:r>
      <w:r w:rsidR="008D3598">
        <w:rPr>
          <w:sz w:val="24"/>
          <w:szCs w:val="24"/>
        </w:rPr>
        <w:t xml:space="preserve">high </w:t>
      </w:r>
      <w:r w:rsidR="00BD7537">
        <w:rPr>
          <w:sz w:val="24"/>
          <w:szCs w:val="24"/>
        </w:rPr>
        <w:t>standards</w:t>
      </w:r>
      <w:r w:rsidR="008D3598">
        <w:rPr>
          <w:sz w:val="24"/>
          <w:szCs w:val="24"/>
        </w:rPr>
        <w:t xml:space="preserve"> of behaviour</w:t>
      </w:r>
      <w:r w:rsidR="00BD7537">
        <w:rPr>
          <w:sz w:val="24"/>
          <w:szCs w:val="24"/>
        </w:rPr>
        <w:t xml:space="preserve"> </w:t>
      </w:r>
      <w:r w:rsidR="008D3598">
        <w:rPr>
          <w:sz w:val="24"/>
          <w:szCs w:val="24"/>
        </w:rPr>
        <w:t>expected of all staff within policing (</w:t>
      </w:r>
      <w:r w:rsidR="00321226">
        <w:rPr>
          <w:sz w:val="24"/>
          <w:szCs w:val="24"/>
        </w:rPr>
        <w:t>College of Policing, 2</w:t>
      </w:r>
      <w:r w:rsidR="00A03782">
        <w:rPr>
          <w:sz w:val="24"/>
          <w:szCs w:val="24"/>
        </w:rPr>
        <w:t>021</w:t>
      </w:r>
      <w:r w:rsidR="00321226">
        <w:rPr>
          <w:sz w:val="24"/>
          <w:szCs w:val="24"/>
        </w:rPr>
        <w:t xml:space="preserve">). </w:t>
      </w:r>
      <w:r w:rsidR="00BD7537">
        <w:rPr>
          <w:sz w:val="24"/>
          <w:szCs w:val="24"/>
        </w:rPr>
        <w:t xml:space="preserve"> </w:t>
      </w:r>
      <w:r w:rsidR="0009479A">
        <w:rPr>
          <w:sz w:val="24"/>
          <w:szCs w:val="24"/>
        </w:rPr>
        <w:t xml:space="preserve">The College of Policing states that </w:t>
      </w:r>
      <w:r w:rsidR="007B4121">
        <w:rPr>
          <w:sz w:val="24"/>
          <w:szCs w:val="24"/>
        </w:rPr>
        <w:t xml:space="preserve">the Code of Ethics themselves will note reduce unprofessional behaviour alone, it needs to be embedded within </w:t>
      </w:r>
      <w:r w:rsidR="00145B6D">
        <w:rPr>
          <w:sz w:val="24"/>
          <w:szCs w:val="24"/>
        </w:rPr>
        <w:t xml:space="preserve">staff </w:t>
      </w:r>
      <w:r w:rsidR="003D25F3">
        <w:rPr>
          <w:sz w:val="24"/>
          <w:szCs w:val="24"/>
        </w:rPr>
        <w:t xml:space="preserve">to promote confidence in </w:t>
      </w:r>
      <w:r w:rsidR="003F2CAB">
        <w:rPr>
          <w:sz w:val="24"/>
          <w:szCs w:val="24"/>
        </w:rPr>
        <w:t xml:space="preserve">challenging colleagues and always </w:t>
      </w:r>
      <w:r w:rsidR="003D25F3">
        <w:rPr>
          <w:sz w:val="24"/>
          <w:szCs w:val="24"/>
        </w:rPr>
        <w:t xml:space="preserve">doing the right thing </w:t>
      </w:r>
      <w:r w:rsidR="003F2CAB">
        <w:rPr>
          <w:sz w:val="24"/>
          <w:szCs w:val="24"/>
        </w:rPr>
        <w:t>(2021).</w:t>
      </w:r>
      <w:r w:rsidR="00085C2D">
        <w:rPr>
          <w:sz w:val="24"/>
          <w:szCs w:val="24"/>
        </w:rPr>
        <w:t xml:space="preserve"> </w:t>
      </w:r>
    </w:p>
    <w:p w14:paraId="1CFE7896" w14:textId="756D1C96" w:rsidR="004C6B81" w:rsidRDefault="003F2CAB" w:rsidP="008912EC">
      <w:pPr>
        <w:spacing w:line="360" w:lineRule="auto"/>
        <w:ind w:right="237"/>
        <w:jc w:val="both"/>
        <w:rPr>
          <w:sz w:val="24"/>
          <w:szCs w:val="24"/>
        </w:rPr>
      </w:pPr>
      <w:r>
        <w:rPr>
          <w:sz w:val="24"/>
          <w:szCs w:val="24"/>
        </w:rPr>
        <w:t xml:space="preserve"> </w:t>
      </w:r>
    </w:p>
    <w:p w14:paraId="6ADE7D48" w14:textId="75C44FD2" w:rsidR="00216744" w:rsidRDefault="00B72082" w:rsidP="008912EC">
      <w:pPr>
        <w:spacing w:line="360" w:lineRule="auto"/>
        <w:ind w:right="237"/>
        <w:jc w:val="both"/>
        <w:rPr>
          <w:sz w:val="24"/>
          <w:szCs w:val="24"/>
        </w:rPr>
      </w:pPr>
      <w:r>
        <w:rPr>
          <w:sz w:val="24"/>
          <w:szCs w:val="24"/>
        </w:rPr>
        <w:t xml:space="preserve">The Anti-Corruption Unit (ACU) of </w:t>
      </w:r>
      <w:r w:rsidR="004B49AD">
        <w:rPr>
          <w:sz w:val="24"/>
          <w:szCs w:val="24"/>
        </w:rPr>
        <w:t>SWP</w:t>
      </w:r>
      <w:r w:rsidR="00216744">
        <w:rPr>
          <w:sz w:val="24"/>
          <w:szCs w:val="24"/>
        </w:rPr>
        <w:t xml:space="preserve"> has recently begun a new initia</w:t>
      </w:r>
      <w:r>
        <w:rPr>
          <w:sz w:val="24"/>
          <w:szCs w:val="24"/>
        </w:rPr>
        <w:t xml:space="preserve">tive </w:t>
      </w:r>
      <w:r w:rsidR="0022277E">
        <w:rPr>
          <w:sz w:val="24"/>
          <w:szCs w:val="24"/>
        </w:rPr>
        <w:t xml:space="preserve">to help tackle </w:t>
      </w:r>
      <w:r w:rsidR="00550634">
        <w:rPr>
          <w:sz w:val="24"/>
          <w:szCs w:val="24"/>
        </w:rPr>
        <w:t xml:space="preserve">sexual predators within the force. A key area of the ACU is to identify members of staff who </w:t>
      </w:r>
      <w:r w:rsidR="005F36A2">
        <w:rPr>
          <w:sz w:val="24"/>
          <w:szCs w:val="24"/>
        </w:rPr>
        <w:t xml:space="preserve">are sexual predators, targeting either </w:t>
      </w:r>
      <w:r w:rsidR="004B49AD">
        <w:rPr>
          <w:sz w:val="24"/>
          <w:szCs w:val="24"/>
        </w:rPr>
        <w:t xml:space="preserve">within the SWP force or vulnerable members of the community (SWP, 2022). </w:t>
      </w:r>
      <w:r w:rsidR="00182B6A">
        <w:rPr>
          <w:sz w:val="24"/>
          <w:szCs w:val="24"/>
        </w:rPr>
        <w:t>The goal is to recruit member</w:t>
      </w:r>
      <w:r w:rsidR="0067131F">
        <w:rPr>
          <w:sz w:val="24"/>
          <w:szCs w:val="24"/>
        </w:rPr>
        <w:t xml:space="preserve">s </w:t>
      </w:r>
      <w:r w:rsidR="0067131F">
        <w:rPr>
          <w:sz w:val="24"/>
          <w:szCs w:val="24"/>
        </w:rPr>
        <w:lastRenderedPageBreak/>
        <w:t xml:space="preserve">of staff into a confidential focus group to </w:t>
      </w:r>
      <w:r w:rsidR="009B6FB6">
        <w:rPr>
          <w:sz w:val="24"/>
          <w:szCs w:val="24"/>
        </w:rPr>
        <w:t xml:space="preserve">help staff understand what sexual misconduct, abuse of position and </w:t>
      </w:r>
      <w:r w:rsidR="00301A88">
        <w:rPr>
          <w:sz w:val="24"/>
          <w:szCs w:val="24"/>
        </w:rPr>
        <w:t xml:space="preserve">how sexual harassment begins and progresses (SWP, 2022). I believe this focus group will help staff members </w:t>
      </w:r>
      <w:r w:rsidR="00891CEF">
        <w:rPr>
          <w:sz w:val="24"/>
          <w:szCs w:val="24"/>
        </w:rPr>
        <w:t xml:space="preserve">understand what the signs to look for in </w:t>
      </w:r>
      <w:r w:rsidR="005418DF">
        <w:rPr>
          <w:sz w:val="24"/>
          <w:szCs w:val="24"/>
        </w:rPr>
        <w:t>officers’</w:t>
      </w:r>
      <w:r w:rsidR="00891CEF">
        <w:rPr>
          <w:sz w:val="24"/>
          <w:szCs w:val="24"/>
        </w:rPr>
        <w:t xml:space="preserve"> interactions with both other members of SWP and members of the public. </w:t>
      </w:r>
    </w:p>
    <w:p w14:paraId="6198704D" w14:textId="77777777" w:rsidR="005777C2" w:rsidRDefault="005777C2" w:rsidP="008912EC">
      <w:pPr>
        <w:spacing w:line="360" w:lineRule="auto"/>
        <w:ind w:right="237"/>
        <w:jc w:val="both"/>
        <w:rPr>
          <w:sz w:val="24"/>
          <w:szCs w:val="24"/>
        </w:rPr>
      </w:pPr>
    </w:p>
    <w:p w14:paraId="4DCEFC16" w14:textId="61DC867C" w:rsidR="005777C2" w:rsidRDefault="005777C2" w:rsidP="008912EC">
      <w:pPr>
        <w:spacing w:line="360" w:lineRule="auto"/>
        <w:ind w:right="237"/>
        <w:jc w:val="both"/>
        <w:rPr>
          <w:sz w:val="24"/>
          <w:szCs w:val="24"/>
        </w:rPr>
      </w:pPr>
      <w:r>
        <w:rPr>
          <w:sz w:val="24"/>
          <w:szCs w:val="24"/>
        </w:rPr>
        <w:t xml:space="preserve">A </w:t>
      </w:r>
      <w:r w:rsidR="00104542">
        <w:rPr>
          <w:sz w:val="24"/>
          <w:szCs w:val="24"/>
        </w:rPr>
        <w:t xml:space="preserve">heinous </w:t>
      </w:r>
      <w:r w:rsidR="00727B95">
        <w:rPr>
          <w:sz w:val="24"/>
          <w:szCs w:val="24"/>
        </w:rPr>
        <w:t xml:space="preserve">incident of sexual predation and abuse of power came to light in March 2021, when a </w:t>
      </w:r>
      <w:r w:rsidR="00A661AD">
        <w:rPr>
          <w:sz w:val="24"/>
          <w:szCs w:val="24"/>
        </w:rPr>
        <w:t>young woman, Sarah Everard,</w:t>
      </w:r>
      <w:r w:rsidR="00727B95">
        <w:rPr>
          <w:sz w:val="24"/>
          <w:szCs w:val="24"/>
        </w:rPr>
        <w:t xml:space="preserve"> was walking through Clapham</w:t>
      </w:r>
      <w:r w:rsidR="00A661AD">
        <w:rPr>
          <w:sz w:val="24"/>
          <w:szCs w:val="24"/>
        </w:rPr>
        <w:t xml:space="preserve"> in </w:t>
      </w:r>
      <w:r w:rsidR="00727B95">
        <w:rPr>
          <w:sz w:val="24"/>
          <w:szCs w:val="24"/>
        </w:rPr>
        <w:t xml:space="preserve">London and was </w:t>
      </w:r>
      <w:r w:rsidR="004A2952">
        <w:rPr>
          <w:sz w:val="24"/>
          <w:szCs w:val="24"/>
        </w:rPr>
        <w:t>approached by a police officer. The officer falsely arrested</w:t>
      </w:r>
      <w:r w:rsidR="006F4B58">
        <w:rPr>
          <w:sz w:val="24"/>
          <w:szCs w:val="24"/>
        </w:rPr>
        <w:t xml:space="preserve">, </w:t>
      </w:r>
      <w:r w:rsidR="00E90D1C">
        <w:rPr>
          <w:sz w:val="24"/>
          <w:szCs w:val="24"/>
        </w:rPr>
        <w:t>raped,</w:t>
      </w:r>
      <w:r w:rsidR="006F4B58">
        <w:rPr>
          <w:sz w:val="24"/>
          <w:szCs w:val="24"/>
        </w:rPr>
        <w:t xml:space="preserve"> and killed Sarah. </w:t>
      </w:r>
      <w:r w:rsidR="003E6DF7">
        <w:rPr>
          <w:sz w:val="24"/>
          <w:szCs w:val="24"/>
        </w:rPr>
        <w:t xml:space="preserve">Recent information has come to light which, had it been exposed sooner, may have been </w:t>
      </w:r>
      <w:r w:rsidR="00E90D1C">
        <w:rPr>
          <w:sz w:val="24"/>
          <w:szCs w:val="24"/>
        </w:rPr>
        <w:t>able to prevent this heinous crime. The murderer, Wayne Couzens, ha</w:t>
      </w:r>
      <w:r w:rsidR="001B5733">
        <w:rPr>
          <w:sz w:val="24"/>
          <w:szCs w:val="24"/>
        </w:rPr>
        <w:t xml:space="preserve">d been nicknamed </w:t>
      </w:r>
      <w:r w:rsidR="003F684F">
        <w:rPr>
          <w:sz w:val="24"/>
          <w:szCs w:val="24"/>
        </w:rPr>
        <w:t xml:space="preserve">‘The Rapist’ by colleagues within the Metropolitan Police (McCann, 2021). </w:t>
      </w:r>
      <w:r w:rsidR="00705A98">
        <w:rPr>
          <w:sz w:val="24"/>
          <w:szCs w:val="24"/>
        </w:rPr>
        <w:t xml:space="preserve">McCann states that </w:t>
      </w:r>
      <w:r w:rsidR="00266FA5">
        <w:rPr>
          <w:sz w:val="24"/>
          <w:szCs w:val="24"/>
        </w:rPr>
        <w:t xml:space="preserve">Couzens was given this nickname as he frequently made women feel uncomfortable (2021). </w:t>
      </w:r>
      <w:r w:rsidR="00534571">
        <w:rPr>
          <w:sz w:val="24"/>
          <w:szCs w:val="24"/>
        </w:rPr>
        <w:t xml:space="preserve">Reflecting on this incident, it has made me question whether the Metropolitan Police have a similar focus group for identifying sexual </w:t>
      </w:r>
      <w:r w:rsidR="00A22AA4">
        <w:rPr>
          <w:sz w:val="24"/>
          <w:szCs w:val="24"/>
        </w:rPr>
        <w:t xml:space="preserve">misconduct and abuse of position. </w:t>
      </w:r>
    </w:p>
    <w:p w14:paraId="42DAF5C7" w14:textId="77777777" w:rsidR="005F2B6B" w:rsidRDefault="005F2B6B" w:rsidP="008912EC">
      <w:pPr>
        <w:spacing w:line="360" w:lineRule="auto"/>
        <w:ind w:right="237"/>
        <w:jc w:val="both"/>
        <w:rPr>
          <w:sz w:val="24"/>
          <w:szCs w:val="24"/>
        </w:rPr>
      </w:pPr>
    </w:p>
    <w:p w14:paraId="3FB79995" w14:textId="072245D4" w:rsidR="005F2B6B" w:rsidRDefault="00E54307" w:rsidP="008912EC">
      <w:pPr>
        <w:spacing w:line="360" w:lineRule="auto"/>
        <w:ind w:right="237"/>
        <w:jc w:val="both"/>
        <w:rPr>
          <w:sz w:val="24"/>
          <w:szCs w:val="24"/>
        </w:rPr>
      </w:pPr>
      <w:r>
        <w:rPr>
          <w:sz w:val="24"/>
          <w:szCs w:val="24"/>
        </w:rPr>
        <w:t xml:space="preserve">SWP also proactively advertises the Police Integrity Line, </w:t>
      </w:r>
      <w:r w:rsidR="007C2F76">
        <w:rPr>
          <w:sz w:val="24"/>
          <w:szCs w:val="24"/>
        </w:rPr>
        <w:t>a</w:t>
      </w:r>
      <w:r w:rsidR="00B10F11">
        <w:rPr>
          <w:sz w:val="24"/>
          <w:szCs w:val="24"/>
        </w:rPr>
        <w:t xml:space="preserve">n anonymous reporting system </w:t>
      </w:r>
      <w:r w:rsidR="00FB20E8">
        <w:rPr>
          <w:sz w:val="24"/>
          <w:szCs w:val="24"/>
        </w:rPr>
        <w:t xml:space="preserve">where police officers can anonymously report misconduct (Crime Stoppers, </w:t>
      </w:r>
      <w:r w:rsidR="00D4227E">
        <w:rPr>
          <w:sz w:val="24"/>
          <w:szCs w:val="24"/>
        </w:rPr>
        <w:t xml:space="preserve">2013). </w:t>
      </w:r>
      <w:r w:rsidR="004B7354">
        <w:rPr>
          <w:sz w:val="24"/>
          <w:szCs w:val="24"/>
        </w:rPr>
        <w:t xml:space="preserve">Crime Stoppers states that a police officer can use either the online form or the telephone number which is active </w:t>
      </w:r>
      <w:r w:rsidR="00FD1BF4">
        <w:rPr>
          <w:sz w:val="24"/>
          <w:szCs w:val="24"/>
        </w:rPr>
        <w:t xml:space="preserve">365 days a year (2013). </w:t>
      </w:r>
      <w:r w:rsidR="00D150B4">
        <w:rPr>
          <w:sz w:val="24"/>
          <w:szCs w:val="24"/>
        </w:rPr>
        <w:t xml:space="preserve">The </w:t>
      </w:r>
      <w:r w:rsidR="00F52916">
        <w:rPr>
          <w:sz w:val="24"/>
          <w:szCs w:val="24"/>
        </w:rPr>
        <w:t>Police Integrity line was a viable option for any of Wayne Couzens’ colleagues</w:t>
      </w:r>
      <w:r w:rsidR="0095024E">
        <w:rPr>
          <w:sz w:val="24"/>
          <w:szCs w:val="24"/>
        </w:rPr>
        <w:t>, particularly those</w:t>
      </w:r>
      <w:r w:rsidR="00F52916">
        <w:rPr>
          <w:sz w:val="24"/>
          <w:szCs w:val="24"/>
        </w:rPr>
        <w:t xml:space="preserve"> who referred to him as ‘The Rapist’</w:t>
      </w:r>
      <w:r w:rsidR="0095024E">
        <w:rPr>
          <w:sz w:val="24"/>
          <w:szCs w:val="24"/>
        </w:rPr>
        <w:t xml:space="preserve">. The anonymity </w:t>
      </w:r>
      <w:r w:rsidR="009E1587">
        <w:rPr>
          <w:sz w:val="24"/>
          <w:szCs w:val="24"/>
        </w:rPr>
        <w:t xml:space="preserve">would have provided protection to those officers who came forward and the </w:t>
      </w:r>
      <w:r w:rsidR="003B1358">
        <w:rPr>
          <w:sz w:val="24"/>
          <w:szCs w:val="24"/>
        </w:rPr>
        <w:t xml:space="preserve">rape and murder of Sarah Everard could have been prevented. </w:t>
      </w:r>
    </w:p>
    <w:p w14:paraId="2A0C7DB1" w14:textId="77777777" w:rsidR="00262780" w:rsidRDefault="00262780" w:rsidP="008912EC">
      <w:pPr>
        <w:spacing w:line="360" w:lineRule="auto"/>
        <w:ind w:right="237"/>
        <w:jc w:val="both"/>
        <w:rPr>
          <w:sz w:val="24"/>
          <w:szCs w:val="24"/>
        </w:rPr>
      </w:pPr>
    </w:p>
    <w:p w14:paraId="4D22197F" w14:textId="4C4B2003" w:rsidR="00262780" w:rsidRDefault="005C0016" w:rsidP="008912EC">
      <w:pPr>
        <w:spacing w:line="360" w:lineRule="auto"/>
        <w:ind w:right="237"/>
        <w:jc w:val="both"/>
        <w:rPr>
          <w:sz w:val="24"/>
          <w:szCs w:val="24"/>
        </w:rPr>
      </w:pPr>
      <w:r>
        <w:rPr>
          <w:sz w:val="24"/>
          <w:szCs w:val="24"/>
        </w:rPr>
        <w:t xml:space="preserve">Another step which SWP is taking to raise ethical standards is </w:t>
      </w:r>
      <w:r w:rsidR="00732D26">
        <w:rPr>
          <w:sz w:val="24"/>
          <w:szCs w:val="24"/>
        </w:rPr>
        <w:t xml:space="preserve">additional training in </w:t>
      </w:r>
      <w:r w:rsidR="002D44DB">
        <w:rPr>
          <w:sz w:val="24"/>
          <w:szCs w:val="24"/>
        </w:rPr>
        <w:t>E</w:t>
      </w:r>
      <w:r w:rsidR="00732D26">
        <w:rPr>
          <w:sz w:val="24"/>
          <w:szCs w:val="24"/>
        </w:rPr>
        <w:t xml:space="preserve">quality and </w:t>
      </w:r>
      <w:r w:rsidR="002D44DB">
        <w:rPr>
          <w:sz w:val="24"/>
          <w:szCs w:val="24"/>
        </w:rPr>
        <w:t>D</w:t>
      </w:r>
      <w:r w:rsidR="00732D26">
        <w:rPr>
          <w:sz w:val="24"/>
          <w:szCs w:val="24"/>
        </w:rPr>
        <w:t xml:space="preserve">iversity, one of the </w:t>
      </w:r>
      <w:r w:rsidR="00036996">
        <w:rPr>
          <w:sz w:val="24"/>
          <w:szCs w:val="24"/>
        </w:rPr>
        <w:t>S</w:t>
      </w:r>
      <w:r w:rsidR="00732D26">
        <w:rPr>
          <w:sz w:val="24"/>
          <w:szCs w:val="24"/>
        </w:rPr>
        <w:t xml:space="preserve">tandards of </w:t>
      </w:r>
      <w:r w:rsidR="00036996">
        <w:rPr>
          <w:sz w:val="24"/>
          <w:szCs w:val="24"/>
        </w:rPr>
        <w:t>P</w:t>
      </w:r>
      <w:r w:rsidR="00732D26">
        <w:rPr>
          <w:sz w:val="24"/>
          <w:szCs w:val="24"/>
        </w:rPr>
        <w:t xml:space="preserve">rofessional </w:t>
      </w:r>
      <w:r w:rsidR="00036996">
        <w:rPr>
          <w:sz w:val="24"/>
          <w:szCs w:val="24"/>
        </w:rPr>
        <w:t>B</w:t>
      </w:r>
      <w:r w:rsidR="00732D26">
        <w:rPr>
          <w:sz w:val="24"/>
          <w:szCs w:val="24"/>
        </w:rPr>
        <w:t xml:space="preserve">ehaviours (College of Policing, 2014). </w:t>
      </w:r>
      <w:r w:rsidR="00036996">
        <w:rPr>
          <w:sz w:val="24"/>
          <w:szCs w:val="24"/>
        </w:rPr>
        <w:t xml:space="preserve">The Equality and Diversity training provided an open space to talk about race and </w:t>
      </w:r>
      <w:r w:rsidR="00CA740D">
        <w:rPr>
          <w:sz w:val="24"/>
          <w:szCs w:val="24"/>
        </w:rPr>
        <w:t xml:space="preserve">prejudices people may have experienced or see in the </w:t>
      </w:r>
      <w:r w:rsidR="00A55970">
        <w:rPr>
          <w:sz w:val="24"/>
          <w:szCs w:val="24"/>
        </w:rPr>
        <w:t>workplace</w:t>
      </w:r>
      <w:r w:rsidR="00CA740D">
        <w:rPr>
          <w:sz w:val="24"/>
          <w:szCs w:val="24"/>
        </w:rPr>
        <w:t xml:space="preserve">. </w:t>
      </w:r>
      <w:r w:rsidR="00C34F24">
        <w:rPr>
          <w:sz w:val="24"/>
          <w:szCs w:val="24"/>
        </w:rPr>
        <w:t xml:space="preserve">The training </w:t>
      </w:r>
      <w:r w:rsidR="00A55970">
        <w:rPr>
          <w:sz w:val="24"/>
          <w:szCs w:val="24"/>
        </w:rPr>
        <w:t>required officer</w:t>
      </w:r>
      <w:r w:rsidR="00D05D75">
        <w:rPr>
          <w:sz w:val="24"/>
          <w:szCs w:val="24"/>
        </w:rPr>
        <w:t xml:space="preserve">s to self-reflect on any unconscious biases they may hold and to </w:t>
      </w:r>
      <w:r w:rsidR="00377215">
        <w:rPr>
          <w:sz w:val="24"/>
          <w:szCs w:val="24"/>
        </w:rPr>
        <w:t xml:space="preserve">practice self-reflection in a sensitive topic of conversation. </w:t>
      </w:r>
      <w:r w:rsidR="008A2786">
        <w:rPr>
          <w:sz w:val="24"/>
          <w:szCs w:val="24"/>
        </w:rPr>
        <w:t xml:space="preserve">Although the Standards of Professional Behaviours </w:t>
      </w:r>
      <w:r w:rsidR="00EE4415">
        <w:rPr>
          <w:sz w:val="24"/>
          <w:szCs w:val="24"/>
        </w:rPr>
        <w:t>promote equality and diversity,</w:t>
      </w:r>
      <w:r w:rsidR="00C731F7">
        <w:rPr>
          <w:sz w:val="24"/>
          <w:szCs w:val="24"/>
        </w:rPr>
        <w:t xml:space="preserve"> racism </w:t>
      </w:r>
      <w:r w:rsidR="00EE4415">
        <w:rPr>
          <w:sz w:val="24"/>
          <w:szCs w:val="24"/>
        </w:rPr>
        <w:t>with</w:t>
      </w:r>
      <w:r w:rsidR="00C731F7">
        <w:rPr>
          <w:sz w:val="24"/>
          <w:szCs w:val="24"/>
        </w:rPr>
        <w:t xml:space="preserve">in </w:t>
      </w:r>
      <w:r w:rsidR="00C731F7">
        <w:rPr>
          <w:sz w:val="24"/>
          <w:szCs w:val="24"/>
        </w:rPr>
        <w:lastRenderedPageBreak/>
        <w:t xml:space="preserve">the </w:t>
      </w:r>
      <w:r w:rsidR="00B82D6A">
        <w:rPr>
          <w:sz w:val="24"/>
          <w:szCs w:val="24"/>
        </w:rPr>
        <w:t>p</w:t>
      </w:r>
      <w:r w:rsidR="00C731F7">
        <w:rPr>
          <w:sz w:val="24"/>
          <w:szCs w:val="24"/>
        </w:rPr>
        <w:t xml:space="preserve">olice </w:t>
      </w:r>
      <w:r w:rsidR="00EE4415">
        <w:rPr>
          <w:sz w:val="24"/>
          <w:szCs w:val="24"/>
        </w:rPr>
        <w:t>is</w:t>
      </w:r>
      <w:r w:rsidR="00C731F7">
        <w:rPr>
          <w:sz w:val="24"/>
          <w:szCs w:val="24"/>
        </w:rPr>
        <w:t xml:space="preserve"> </w:t>
      </w:r>
      <w:r w:rsidR="00B82D6A">
        <w:rPr>
          <w:sz w:val="24"/>
          <w:szCs w:val="24"/>
        </w:rPr>
        <w:t xml:space="preserve">frequently </w:t>
      </w:r>
      <w:r w:rsidR="00C731F7">
        <w:rPr>
          <w:sz w:val="24"/>
          <w:szCs w:val="24"/>
        </w:rPr>
        <w:t>talked abou</w:t>
      </w:r>
      <w:r w:rsidR="002D04FB">
        <w:rPr>
          <w:sz w:val="24"/>
          <w:szCs w:val="24"/>
        </w:rPr>
        <w:t>t</w:t>
      </w:r>
      <w:r w:rsidR="00B82D6A">
        <w:rPr>
          <w:sz w:val="24"/>
          <w:szCs w:val="24"/>
        </w:rPr>
        <w:t xml:space="preserve"> in the media</w:t>
      </w:r>
      <w:r w:rsidR="002D04FB">
        <w:rPr>
          <w:sz w:val="24"/>
          <w:szCs w:val="24"/>
        </w:rPr>
        <w:t xml:space="preserve">. There have been some occasions where the media has called into question an entire police force, </w:t>
      </w:r>
      <w:r w:rsidR="00BE7AD1">
        <w:rPr>
          <w:sz w:val="24"/>
          <w:szCs w:val="24"/>
        </w:rPr>
        <w:t xml:space="preserve">(BBC News, 2021). </w:t>
      </w:r>
    </w:p>
    <w:p w14:paraId="4982234C" w14:textId="77777777" w:rsidR="0025118F" w:rsidRDefault="0025118F" w:rsidP="008912EC">
      <w:pPr>
        <w:spacing w:line="360" w:lineRule="auto"/>
        <w:ind w:right="237"/>
        <w:jc w:val="both"/>
        <w:rPr>
          <w:sz w:val="24"/>
          <w:szCs w:val="24"/>
        </w:rPr>
      </w:pPr>
    </w:p>
    <w:p w14:paraId="76743520" w14:textId="3ED0358B" w:rsidR="0025118F" w:rsidRPr="00270EEB" w:rsidRDefault="0025118F" w:rsidP="008912EC">
      <w:pPr>
        <w:spacing w:line="360" w:lineRule="auto"/>
        <w:ind w:right="237"/>
        <w:jc w:val="both"/>
        <w:rPr>
          <w:sz w:val="24"/>
          <w:szCs w:val="24"/>
        </w:rPr>
      </w:pPr>
      <w:r>
        <w:rPr>
          <w:sz w:val="24"/>
          <w:szCs w:val="24"/>
        </w:rPr>
        <w:t xml:space="preserve">Organisational Justice </w:t>
      </w:r>
      <w:r w:rsidR="00E75B38">
        <w:rPr>
          <w:sz w:val="24"/>
          <w:szCs w:val="24"/>
        </w:rPr>
        <w:t xml:space="preserve">is the </w:t>
      </w:r>
      <w:r w:rsidR="00926E05">
        <w:rPr>
          <w:sz w:val="24"/>
          <w:szCs w:val="24"/>
        </w:rPr>
        <w:t xml:space="preserve">perception of fairness within the workplace. </w:t>
      </w:r>
      <w:r w:rsidR="00C32140">
        <w:rPr>
          <w:sz w:val="24"/>
          <w:szCs w:val="24"/>
        </w:rPr>
        <w:t xml:space="preserve">Reflecting on my own experience within SWP, I believe that both my perception of fairness within SWP and my own </w:t>
      </w:r>
      <w:r w:rsidR="00541127">
        <w:rPr>
          <w:sz w:val="24"/>
          <w:szCs w:val="24"/>
        </w:rPr>
        <w:t xml:space="preserve">belief system are reasons for my high standards of behaviour. </w:t>
      </w:r>
      <w:r w:rsidR="003D689F">
        <w:rPr>
          <w:sz w:val="24"/>
          <w:szCs w:val="24"/>
        </w:rPr>
        <w:t xml:space="preserve">SWP are currently taking steps to raise ethical standards, </w:t>
      </w:r>
      <w:r w:rsidR="009F1358">
        <w:rPr>
          <w:sz w:val="24"/>
          <w:szCs w:val="24"/>
        </w:rPr>
        <w:t>particularly towards</w:t>
      </w:r>
      <w:r w:rsidR="00A54ED9">
        <w:rPr>
          <w:sz w:val="24"/>
          <w:szCs w:val="24"/>
        </w:rPr>
        <w:t xml:space="preserve"> sexual misconduct, </w:t>
      </w:r>
      <w:r w:rsidR="009F1358">
        <w:rPr>
          <w:sz w:val="24"/>
          <w:szCs w:val="24"/>
        </w:rPr>
        <w:t>racism,</w:t>
      </w:r>
      <w:r w:rsidR="00A54ED9">
        <w:rPr>
          <w:sz w:val="24"/>
          <w:szCs w:val="24"/>
        </w:rPr>
        <w:t xml:space="preserve"> and general police misconduct. </w:t>
      </w:r>
      <w:r w:rsidR="00ED3C76">
        <w:rPr>
          <w:sz w:val="24"/>
          <w:szCs w:val="24"/>
        </w:rPr>
        <w:t xml:space="preserve"> </w:t>
      </w:r>
    </w:p>
    <w:p w14:paraId="19FBAC4F"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0EA0318E" w:rsidR="00FF7784" w:rsidRPr="009F1358" w:rsidRDefault="009F1358" w:rsidP="00340E9A">
      <w:pPr>
        <w:ind w:right="237"/>
        <w:jc w:val="both"/>
        <w:rPr>
          <w:b/>
          <w:bCs/>
          <w:sz w:val="24"/>
          <w:szCs w:val="24"/>
          <w:u w:val="single"/>
        </w:rPr>
      </w:pPr>
      <w:r>
        <w:rPr>
          <w:b/>
          <w:bCs/>
          <w:sz w:val="24"/>
          <w:szCs w:val="24"/>
          <w:u w:val="single"/>
        </w:rPr>
        <w:t>Word Count: 1098.</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default" r:id="rId14"/>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proofErr w:type="gramStart"/>
      <w:r w:rsidRPr="5B63D80E">
        <w:rPr>
          <w:b/>
          <w:bCs/>
          <w:color w:val="auto"/>
          <w:sz w:val="24"/>
          <w:szCs w:val="24"/>
          <w:lang w:val="en-US"/>
        </w:rPr>
        <w:t>Decision-making</w:t>
      </w:r>
      <w:proofErr w:type="gramEnd"/>
      <w:r w:rsidRPr="5B63D80E">
        <w:rPr>
          <w:b/>
          <w:bCs/>
          <w:color w:val="auto"/>
          <w:sz w:val="24"/>
          <w:szCs w:val="24"/>
          <w:lang w:val="en-US"/>
        </w:rPr>
        <w:t xml:space="preserve">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AD37909" w:rsidR="00AA666E" w:rsidRPr="00270EEB" w:rsidRDefault="00B30E90" w:rsidP="00415301">
      <w:pPr>
        <w:spacing w:line="360" w:lineRule="auto"/>
        <w:ind w:right="237"/>
        <w:jc w:val="both"/>
        <w:rPr>
          <w:sz w:val="24"/>
          <w:szCs w:val="24"/>
        </w:rPr>
      </w:pPr>
      <w:r>
        <w:rPr>
          <w:sz w:val="24"/>
          <w:szCs w:val="24"/>
        </w:rPr>
        <w:t>M</w:t>
      </w:r>
      <w:r w:rsidR="000C4F85">
        <w:rPr>
          <w:sz w:val="24"/>
          <w:szCs w:val="24"/>
        </w:rPr>
        <w:t>ulti-agency approach</w:t>
      </w:r>
      <w:r w:rsidR="00B37782">
        <w:rPr>
          <w:sz w:val="24"/>
          <w:szCs w:val="24"/>
        </w:rPr>
        <w:t xml:space="preserve"> models</w:t>
      </w:r>
      <w:r w:rsidR="000C4F85">
        <w:rPr>
          <w:sz w:val="24"/>
          <w:szCs w:val="24"/>
        </w:rPr>
        <w:t xml:space="preserve"> var</w:t>
      </w:r>
      <w:r w:rsidR="00B37782">
        <w:rPr>
          <w:sz w:val="24"/>
          <w:szCs w:val="24"/>
        </w:rPr>
        <w:t xml:space="preserve">y across </w:t>
      </w:r>
      <w:r w:rsidR="00A16D41">
        <w:rPr>
          <w:sz w:val="24"/>
          <w:szCs w:val="24"/>
        </w:rPr>
        <w:t>locations and organisations;</w:t>
      </w:r>
      <w:r w:rsidR="006348F7">
        <w:rPr>
          <w:sz w:val="24"/>
          <w:szCs w:val="24"/>
        </w:rPr>
        <w:t xml:space="preserve"> </w:t>
      </w:r>
      <w:r w:rsidR="00A16D41">
        <w:rPr>
          <w:sz w:val="24"/>
          <w:szCs w:val="24"/>
        </w:rPr>
        <w:t>however,</w:t>
      </w:r>
      <w:r w:rsidR="006348F7">
        <w:rPr>
          <w:sz w:val="24"/>
          <w:szCs w:val="24"/>
        </w:rPr>
        <w:t xml:space="preserve"> most models have three common principles: </w:t>
      </w:r>
      <w:r w:rsidR="00B37782">
        <w:rPr>
          <w:sz w:val="24"/>
          <w:szCs w:val="24"/>
        </w:rPr>
        <w:t>Information sharing, joint decision making and coordinated intervention</w:t>
      </w:r>
      <w:r w:rsidR="00A16D41">
        <w:rPr>
          <w:sz w:val="24"/>
          <w:szCs w:val="24"/>
        </w:rPr>
        <w:t xml:space="preserve"> (Home Office, 2014). </w:t>
      </w:r>
      <w:r w:rsidR="003A5824">
        <w:rPr>
          <w:sz w:val="24"/>
          <w:szCs w:val="24"/>
        </w:rPr>
        <w:t>A multi-agency approach utilises</w:t>
      </w:r>
      <w:r w:rsidR="00A16D41">
        <w:rPr>
          <w:sz w:val="24"/>
          <w:szCs w:val="24"/>
        </w:rPr>
        <w:t xml:space="preserve"> all available resources </w:t>
      </w:r>
      <w:r w:rsidR="003A5824">
        <w:rPr>
          <w:sz w:val="24"/>
          <w:szCs w:val="24"/>
        </w:rPr>
        <w:t xml:space="preserve">and </w:t>
      </w:r>
      <w:r w:rsidR="000076EF">
        <w:rPr>
          <w:sz w:val="24"/>
          <w:szCs w:val="24"/>
        </w:rPr>
        <w:t xml:space="preserve">organises specialist support </w:t>
      </w:r>
      <w:r w:rsidR="00E9517E">
        <w:rPr>
          <w:sz w:val="24"/>
          <w:szCs w:val="24"/>
        </w:rPr>
        <w:t xml:space="preserve">on an individual basis. </w:t>
      </w:r>
      <w:r>
        <w:rPr>
          <w:sz w:val="24"/>
          <w:szCs w:val="24"/>
        </w:rPr>
        <w:t>Throughout</w:t>
      </w:r>
      <w:r w:rsidR="00E9517E">
        <w:rPr>
          <w:sz w:val="24"/>
          <w:szCs w:val="24"/>
        </w:rPr>
        <w:t xml:space="preserve"> this assignment, I will consider and reflect on an incident </w:t>
      </w:r>
      <w:r w:rsidR="007C4634">
        <w:rPr>
          <w:sz w:val="24"/>
          <w:szCs w:val="24"/>
        </w:rPr>
        <w:t xml:space="preserve">in which a multi-agency approach was required to </w:t>
      </w:r>
      <w:r w:rsidR="00131A47">
        <w:rPr>
          <w:sz w:val="24"/>
          <w:szCs w:val="24"/>
        </w:rPr>
        <w:t>support a suspect involved in a larger scal</w:t>
      </w:r>
      <w:r w:rsidR="00B4681E">
        <w:rPr>
          <w:sz w:val="24"/>
          <w:szCs w:val="24"/>
        </w:rPr>
        <w:t xml:space="preserve">e </w:t>
      </w:r>
      <w:r w:rsidR="007343B8">
        <w:rPr>
          <w:sz w:val="24"/>
          <w:szCs w:val="24"/>
        </w:rPr>
        <w:t xml:space="preserve">drug line. </w:t>
      </w:r>
    </w:p>
    <w:p w14:paraId="607A0D29" w14:textId="77777777" w:rsidR="00AA666E" w:rsidRPr="00270EEB" w:rsidRDefault="00AA666E" w:rsidP="00415301">
      <w:pPr>
        <w:spacing w:line="360" w:lineRule="auto"/>
        <w:ind w:right="237"/>
        <w:jc w:val="both"/>
        <w:rPr>
          <w:sz w:val="24"/>
          <w:szCs w:val="24"/>
        </w:rPr>
      </w:pPr>
    </w:p>
    <w:p w14:paraId="2C90AAEA" w14:textId="77777777" w:rsidR="007829CA" w:rsidRDefault="00B60E8E" w:rsidP="00415301">
      <w:pPr>
        <w:spacing w:line="360" w:lineRule="auto"/>
        <w:ind w:right="237"/>
        <w:jc w:val="both"/>
        <w:rPr>
          <w:sz w:val="24"/>
          <w:szCs w:val="24"/>
        </w:rPr>
      </w:pPr>
      <w:r>
        <w:rPr>
          <w:sz w:val="24"/>
          <w:szCs w:val="24"/>
        </w:rPr>
        <w:t xml:space="preserve">A colleague and I responded to a grade 1 emergency call </w:t>
      </w:r>
      <w:r w:rsidR="007513CD">
        <w:rPr>
          <w:sz w:val="24"/>
          <w:szCs w:val="24"/>
        </w:rPr>
        <w:t xml:space="preserve">reporting </w:t>
      </w:r>
      <w:r w:rsidR="0073705C">
        <w:rPr>
          <w:sz w:val="24"/>
          <w:szCs w:val="24"/>
        </w:rPr>
        <w:t xml:space="preserve">a child threatening other children </w:t>
      </w:r>
      <w:r w:rsidR="007513CD">
        <w:rPr>
          <w:sz w:val="24"/>
          <w:szCs w:val="24"/>
        </w:rPr>
        <w:t>in</w:t>
      </w:r>
      <w:r w:rsidR="0073705C">
        <w:rPr>
          <w:sz w:val="24"/>
          <w:szCs w:val="24"/>
        </w:rPr>
        <w:t xml:space="preserve"> the park with a knife. </w:t>
      </w:r>
      <w:r w:rsidR="005B41BA">
        <w:rPr>
          <w:sz w:val="24"/>
          <w:szCs w:val="24"/>
        </w:rPr>
        <w:t xml:space="preserve">The reporting person was the parent of one of the victims who </w:t>
      </w:r>
      <w:r w:rsidR="003E05CD">
        <w:rPr>
          <w:sz w:val="24"/>
          <w:szCs w:val="24"/>
        </w:rPr>
        <w:t>had followed the suspect back to their address as the</w:t>
      </w:r>
      <w:r w:rsidR="00885FE8">
        <w:rPr>
          <w:sz w:val="24"/>
          <w:szCs w:val="24"/>
        </w:rPr>
        <w:t xml:space="preserve"> </w:t>
      </w:r>
      <w:r w:rsidR="003E05CD">
        <w:rPr>
          <w:sz w:val="24"/>
          <w:szCs w:val="24"/>
        </w:rPr>
        <w:t>property backed onto the park</w:t>
      </w:r>
      <w:r w:rsidR="00885FE8">
        <w:rPr>
          <w:sz w:val="24"/>
          <w:szCs w:val="24"/>
        </w:rPr>
        <w:t xml:space="preserve"> and was only a short distance from the incident.</w:t>
      </w:r>
      <w:r w:rsidR="003E05CD">
        <w:rPr>
          <w:sz w:val="24"/>
          <w:szCs w:val="24"/>
        </w:rPr>
        <w:t xml:space="preserve"> </w:t>
      </w:r>
      <w:r w:rsidR="005F151A">
        <w:rPr>
          <w:sz w:val="24"/>
          <w:szCs w:val="24"/>
        </w:rPr>
        <w:t xml:space="preserve">Upon our arrival, my colleague and I were met by </w:t>
      </w:r>
      <w:r w:rsidR="00DE1B4F">
        <w:rPr>
          <w:sz w:val="24"/>
          <w:szCs w:val="24"/>
        </w:rPr>
        <w:t xml:space="preserve">our </w:t>
      </w:r>
      <w:r w:rsidR="00776F81">
        <w:rPr>
          <w:sz w:val="24"/>
          <w:szCs w:val="24"/>
        </w:rPr>
        <w:t>S</w:t>
      </w:r>
      <w:r w:rsidR="00DE1B4F">
        <w:rPr>
          <w:sz w:val="24"/>
          <w:szCs w:val="24"/>
        </w:rPr>
        <w:t>ergeant who felt th</w:t>
      </w:r>
      <w:r w:rsidR="00813BF2">
        <w:rPr>
          <w:sz w:val="24"/>
          <w:szCs w:val="24"/>
        </w:rPr>
        <w:t>at due to the ages of the victims and suspect, h</w:t>
      </w:r>
      <w:r w:rsidR="001D2D08">
        <w:rPr>
          <w:sz w:val="24"/>
          <w:szCs w:val="24"/>
        </w:rPr>
        <w:t xml:space="preserve">is attendance would be </w:t>
      </w:r>
      <w:r w:rsidR="000F1AE2">
        <w:rPr>
          <w:sz w:val="24"/>
          <w:szCs w:val="24"/>
        </w:rPr>
        <w:t xml:space="preserve">beneficial. </w:t>
      </w:r>
      <w:r w:rsidR="003521D4">
        <w:rPr>
          <w:sz w:val="24"/>
          <w:szCs w:val="24"/>
        </w:rPr>
        <w:t>The</w:t>
      </w:r>
      <w:r w:rsidR="00A770D0">
        <w:rPr>
          <w:sz w:val="24"/>
          <w:szCs w:val="24"/>
        </w:rPr>
        <w:t>re were two females located outside of the property, who were each a parent to two of the victims.</w:t>
      </w:r>
      <w:r w:rsidR="003521D4">
        <w:rPr>
          <w:sz w:val="24"/>
          <w:szCs w:val="24"/>
        </w:rPr>
        <w:t xml:space="preserve"> </w:t>
      </w:r>
      <w:r w:rsidR="00434502">
        <w:rPr>
          <w:sz w:val="24"/>
          <w:szCs w:val="24"/>
        </w:rPr>
        <w:t xml:space="preserve">The </w:t>
      </w:r>
      <w:r w:rsidR="00A770D0">
        <w:rPr>
          <w:sz w:val="24"/>
          <w:szCs w:val="24"/>
        </w:rPr>
        <w:t>four children</w:t>
      </w:r>
      <w:r w:rsidR="00434502">
        <w:rPr>
          <w:sz w:val="24"/>
          <w:szCs w:val="24"/>
        </w:rPr>
        <w:t xml:space="preserve"> </w:t>
      </w:r>
      <w:r w:rsidR="001640D3">
        <w:rPr>
          <w:sz w:val="24"/>
          <w:szCs w:val="24"/>
        </w:rPr>
        <w:t xml:space="preserve">were </w:t>
      </w:r>
      <w:r w:rsidR="00434502">
        <w:rPr>
          <w:sz w:val="24"/>
          <w:szCs w:val="24"/>
        </w:rPr>
        <w:t xml:space="preserve">sat inside a minibus </w:t>
      </w:r>
      <w:r w:rsidR="00E77C43">
        <w:rPr>
          <w:sz w:val="24"/>
          <w:szCs w:val="24"/>
        </w:rPr>
        <w:t>van,</w:t>
      </w:r>
      <w:r w:rsidR="00434502">
        <w:rPr>
          <w:sz w:val="24"/>
          <w:szCs w:val="24"/>
        </w:rPr>
        <w:t xml:space="preserve"> </w:t>
      </w:r>
      <w:r w:rsidR="009D27CB">
        <w:rPr>
          <w:sz w:val="24"/>
          <w:szCs w:val="24"/>
        </w:rPr>
        <w:t>so</w:t>
      </w:r>
      <w:r w:rsidR="00DC3687">
        <w:rPr>
          <w:sz w:val="24"/>
          <w:szCs w:val="24"/>
        </w:rPr>
        <w:t xml:space="preserve"> </w:t>
      </w:r>
      <w:r w:rsidR="00F84762">
        <w:rPr>
          <w:sz w:val="24"/>
          <w:szCs w:val="24"/>
        </w:rPr>
        <w:t>my colleague and I</w:t>
      </w:r>
      <w:r w:rsidR="00DC3687">
        <w:rPr>
          <w:sz w:val="24"/>
          <w:szCs w:val="24"/>
        </w:rPr>
        <w:t xml:space="preserve"> </w:t>
      </w:r>
      <w:r w:rsidR="009D27CB">
        <w:rPr>
          <w:sz w:val="24"/>
          <w:szCs w:val="24"/>
        </w:rPr>
        <w:lastRenderedPageBreak/>
        <w:t xml:space="preserve">decided to speak with the parents first to </w:t>
      </w:r>
      <w:r w:rsidR="00DC3687">
        <w:rPr>
          <w:sz w:val="24"/>
          <w:szCs w:val="24"/>
        </w:rPr>
        <w:t xml:space="preserve">gather </w:t>
      </w:r>
      <w:r w:rsidR="009D27CB">
        <w:rPr>
          <w:sz w:val="24"/>
          <w:szCs w:val="24"/>
        </w:rPr>
        <w:t>an</w:t>
      </w:r>
      <w:r w:rsidR="00DC3687">
        <w:rPr>
          <w:sz w:val="24"/>
          <w:szCs w:val="24"/>
        </w:rPr>
        <w:t xml:space="preserve"> initial account. </w:t>
      </w:r>
      <w:r w:rsidR="00F84762">
        <w:rPr>
          <w:sz w:val="24"/>
          <w:szCs w:val="24"/>
        </w:rPr>
        <w:t xml:space="preserve">Our Sergeant </w:t>
      </w:r>
      <w:r w:rsidR="00776F81">
        <w:rPr>
          <w:sz w:val="24"/>
          <w:szCs w:val="24"/>
        </w:rPr>
        <w:t xml:space="preserve">attended the address </w:t>
      </w:r>
      <w:r w:rsidR="00031174">
        <w:rPr>
          <w:sz w:val="24"/>
          <w:szCs w:val="24"/>
        </w:rPr>
        <w:t xml:space="preserve">and </w:t>
      </w:r>
      <w:r w:rsidR="00776F81">
        <w:rPr>
          <w:sz w:val="24"/>
          <w:szCs w:val="24"/>
        </w:rPr>
        <w:t>sp</w:t>
      </w:r>
      <w:r w:rsidR="00031174">
        <w:rPr>
          <w:sz w:val="24"/>
          <w:szCs w:val="24"/>
        </w:rPr>
        <w:t>oke</w:t>
      </w:r>
      <w:r w:rsidR="00776F81">
        <w:rPr>
          <w:sz w:val="24"/>
          <w:szCs w:val="24"/>
        </w:rPr>
        <w:t xml:space="preserve"> with the parents </w:t>
      </w:r>
      <w:r w:rsidR="006C79FB">
        <w:rPr>
          <w:sz w:val="24"/>
          <w:szCs w:val="24"/>
        </w:rPr>
        <w:t xml:space="preserve">of the </w:t>
      </w:r>
      <w:r w:rsidR="00776F81">
        <w:rPr>
          <w:sz w:val="24"/>
          <w:szCs w:val="24"/>
        </w:rPr>
        <w:t xml:space="preserve">suspect. </w:t>
      </w:r>
      <w:r w:rsidR="001E2AF7">
        <w:rPr>
          <w:sz w:val="24"/>
          <w:szCs w:val="24"/>
        </w:rPr>
        <w:t xml:space="preserve">My colleague and I spoke with the two females who stated that </w:t>
      </w:r>
      <w:r w:rsidR="00DC3687">
        <w:rPr>
          <w:sz w:val="24"/>
          <w:szCs w:val="24"/>
        </w:rPr>
        <w:t xml:space="preserve">two of the children were </w:t>
      </w:r>
      <w:r w:rsidR="00462CAB">
        <w:rPr>
          <w:sz w:val="24"/>
          <w:szCs w:val="24"/>
        </w:rPr>
        <w:t>autistic and</w:t>
      </w:r>
      <w:r w:rsidR="00F93D7F">
        <w:rPr>
          <w:sz w:val="24"/>
          <w:szCs w:val="24"/>
        </w:rPr>
        <w:t xml:space="preserve"> </w:t>
      </w:r>
      <w:r w:rsidR="00462CAB">
        <w:rPr>
          <w:sz w:val="24"/>
          <w:szCs w:val="24"/>
        </w:rPr>
        <w:t>were very shaken up by the incident</w:t>
      </w:r>
      <w:r w:rsidR="00F93D7F">
        <w:rPr>
          <w:sz w:val="24"/>
          <w:szCs w:val="24"/>
        </w:rPr>
        <w:t xml:space="preserve"> so may not be able to provide many details at the time. </w:t>
      </w:r>
    </w:p>
    <w:p w14:paraId="357ABFC5" w14:textId="77777777" w:rsidR="007829CA" w:rsidRDefault="007829CA" w:rsidP="00415301">
      <w:pPr>
        <w:spacing w:line="360" w:lineRule="auto"/>
        <w:ind w:right="237"/>
        <w:jc w:val="both"/>
        <w:rPr>
          <w:sz w:val="24"/>
          <w:szCs w:val="24"/>
        </w:rPr>
      </w:pPr>
    </w:p>
    <w:p w14:paraId="4557CCDD" w14:textId="6D605184" w:rsidR="008B28E7" w:rsidRDefault="002C6B2F" w:rsidP="00415301">
      <w:pPr>
        <w:spacing w:line="360" w:lineRule="auto"/>
        <w:ind w:right="237"/>
        <w:jc w:val="both"/>
        <w:rPr>
          <w:sz w:val="24"/>
          <w:szCs w:val="24"/>
        </w:rPr>
      </w:pPr>
      <w:r>
        <w:rPr>
          <w:sz w:val="24"/>
          <w:szCs w:val="24"/>
        </w:rPr>
        <w:t xml:space="preserve">My colleague and </w:t>
      </w:r>
      <w:r w:rsidR="003A3E8B">
        <w:rPr>
          <w:sz w:val="24"/>
          <w:szCs w:val="24"/>
        </w:rPr>
        <w:t xml:space="preserve">I separated the four children and spoke to the two sets of siblings </w:t>
      </w:r>
      <w:r w:rsidR="00752B26">
        <w:rPr>
          <w:sz w:val="24"/>
          <w:szCs w:val="24"/>
        </w:rPr>
        <w:t>individually</w:t>
      </w:r>
      <w:r w:rsidR="003A3E8B">
        <w:rPr>
          <w:sz w:val="24"/>
          <w:szCs w:val="24"/>
        </w:rPr>
        <w:t xml:space="preserve">. </w:t>
      </w:r>
      <w:r w:rsidR="006C5E55">
        <w:rPr>
          <w:sz w:val="24"/>
          <w:szCs w:val="24"/>
        </w:rPr>
        <w:t xml:space="preserve">I was informed that the four children were at the park with their parents who were approximately 20 metres away when the incident occurred. They </w:t>
      </w:r>
      <w:r w:rsidR="007A25AB">
        <w:rPr>
          <w:sz w:val="24"/>
          <w:szCs w:val="24"/>
        </w:rPr>
        <w:t xml:space="preserve">stated that they had never seen or met the suspect before and did not know or understand why they would have threatened them with the knife. </w:t>
      </w:r>
      <w:r w:rsidR="008A7E91">
        <w:rPr>
          <w:sz w:val="24"/>
          <w:szCs w:val="24"/>
        </w:rPr>
        <w:t xml:space="preserve">They advised me </w:t>
      </w:r>
      <w:r w:rsidR="00752B26">
        <w:rPr>
          <w:sz w:val="24"/>
          <w:szCs w:val="24"/>
        </w:rPr>
        <w:t xml:space="preserve">that the suspect had approached them and </w:t>
      </w:r>
      <w:r w:rsidR="009159D9">
        <w:rPr>
          <w:sz w:val="24"/>
          <w:szCs w:val="24"/>
        </w:rPr>
        <w:t xml:space="preserve">attempted to draw them into a fight by aggravating them and </w:t>
      </w:r>
      <w:r w:rsidR="008D29FD">
        <w:rPr>
          <w:sz w:val="24"/>
          <w:szCs w:val="24"/>
        </w:rPr>
        <w:t>threa</w:t>
      </w:r>
      <w:r w:rsidR="0021037F">
        <w:rPr>
          <w:sz w:val="24"/>
          <w:szCs w:val="24"/>
        </w:rPr>
        <w:t>tening t</w:t>
      </w:r>
      <w:r w:rsidR="006F1215">
        <w:rPr>
          <w:sz w:val="24"/>
          <w:szCs w:val="24"/>
        </w:rPr>
        <w:t>o hurt them</w:t>
      </w:r>
      <w:r w:rsidR="00683AB6">
        <w:rPr>
          <w:sz w:val="24"/>
          <w:szCs w:val="24"/>
        </w:rPr>
        <w:t xml:space="preserve"> whilst waving the knife around</w:t>
      </w:r>
      <w:r w:rsidR="00DF1A50">
        <w:rPr>
          <w:sz w:val="24"/>
          <w:szCs w:val="24"/>
        </w:rPr>
        <w:t>. To get away from the suspect, one of the children</w:t>
      </w:r>
      <w:r w:rsidR="008A7E91">
        <w:rPr>
          <w:sz w:val="24"/>
          <w:szCs w:val="24"/>
        </w:rPr>
        <w:t xml:space="preserve"> pushed</w:t>
      </w:r>
      <w:r w:rsidR="0088386A">
        <w:rPr>
          <w:sz w:val="24"/>
          <w:szCs w:val="24"/>
        </w:rPr>
        <w:t xml:space="preserve"> </w:t>
      </w:r>
      <w:r w:rsidR="008A7E91">
        <w:rPr>
          <w:sz w:val="24"/>
          <w:szCs w:val="24"/>
        </w:rPr>
        <w:t xml:space="preserve">the suspect over </w:t>
      </w:r>
      <w:r w:rsidR="007C6680">
        <w:rPr>
          <w:sz w:val="24"/>
          <w:szCs w:val="24"/>
        </w:rPr>
        <w:t>from behind and t</w:t>
      </w:r>
      <w:r w:rsidR="008A7E91">
        <w:rPr>
          <w:sz w:val="24"/>
          <w:szCs w:val="24"/>
        </w:rPr>
        <w:t>hen</w:t>
      </w:r>
      <w:r w:rsidR="007C6680">
        <w:rPr>
          <w:sz w:val="24"/>
          <w:szCs w:val="24"/>
        </w:rPr>
        <w:t xml:space="preserve"> they all</w:t>
      </w:r>
      <w:r w:rsidR="008A7E91">
        <w:rPr>
          <w:sz w:val="24"/>
          <w:szCs w:val="24"/>
        </w:rPr>
        <w:t xml:space="preserve"> </w:t>
      </w:r>
      <w:r w:rsidR="00F90FC5">
        <w:rPr>
          <w:sz w:val="24"/>
          <w:szCs w:val="24"/>
        </w:rPr>
        <w:t>r</w:t>
      </w:r>
      <w:r w:rsidR="007C6680">
        <w:rPr>
          <w:sz w:val="24"/>
          <w:szCs w:val="24"/>
        </w:rPr>
        <w:t>a</w:t>
      </w:r>
      <w:r w:rsidR="00F90FC5">
        <w:rPr>
          <w:sz w:val="24"/>
          <w:szCs w:val="24"/>
        </w:rPr>
        <w:t>n</w:t>
      </w:r>
      <w:r w:rsidR="008A7E91">
        <w:rPr>
          <w:sz w:val="24"/>
          <w:szCs w:val="24"/>
        </w:rPr>
        <w:t xml:space="preserve"> to their parents</w:t>
      </w:r>
      <w:r w:rsidR="00467674">
        <w:rPr>
          <w:sz w:val="24"/>
          <w:szCs w:val="24"/>
        </w:rPr>
        <w:t>.</w:t>
      </w:r>
      <w:r w:rsidR="008A7E91">
        <w:rPr>
          <w:sz w:val="24"/>
          <w:szCs w:val="24"/>
        </w:rPr>
        <w:t xml:space="preserve"> </w:t>
      </w:r>
    </w:p>
    <w:p w14:paraId="64CD0C68" w14:textId="77777777" w:rsidR="0088386A" w:rsidRDefault="0088386A" w:rsidP="00415301">
      <w:pPr>
        <w:spacing w:line="360" w:lineRule="auto"/>
        <w:ind w:right="237"/>
        <w:jc w:val="both"/>
        <w:rPr>
          <w:sz w:val="24"/>
          <w:szCs w:val="24"/>
        </w:rPr>
      </w:pPr>
    </w:p>
    <w:p w14:paraId="5370EB32" w14:textId="79548414" w:rsidR="000A1C21" w:rsidRDefault="003A7F9F" w:rsidP="00415301">
      <w:pPr>
        <w:spacing w:line="360" w:lineRule="auto"/>
        <w:ind w:right="237"/>
        <w:jc w:val="both"/>
        <w:rPr>
          <w:sz w:val="24"/>
          <w:szCs w:val="24"/>
        </w:rPr>
      </w:pPr>
      <w:r>
        <w:rPr>
          <w:sz w:val="24"/>
          <w:szCs w:val="24"/>
        </w:rPr>
        <w:t xml:space="preserve">After speaking with both parties, my colleague and I discussed briefly what we had been told and the information provided separately was very similar. </w:t>
      </w:r>
      <w:r w:rsidR="00A007B8">
        <w:rPr>
          <w:sz w:val="24"/>
          <w:szCs w:val="24"/>
        </w:rPr>
        <w:t xml:space="preserve">Due to the age of the victims, it was clear that we would require an </w:t>
      </w:r>
      <w:r w:rsidR="00C80B48">
        <w:rPr>
          <w:sz w:val="24"/>
          <w:szCs w:val="24"/>
        </w:rPr>
        <w:t>Achieving Best Evidence (</w:t>
      </w:r>
      <w:r w:rsidR="00A007B8">
        <w:rPr>
          <w:sz w:val="24"/>
          <w:szCs w:val="24"/>
        </w:rPr>
        <w:t>ABE</w:t>
      </w:r>
      <w:r w:rsidR="00C80B48">
        <w:rPr>
          <w:sz w:val="24"/>
          <w:szCs w:val="24"/>
        </w:rPr>
        <w:t>)</w:t>
      </w:r>
      <w:r w:rsidR="00A007B8">
        <w:rPr>
          <w:sz w:val="24"/>
          <w:szCs w:val="24"/>
        </w:rPr>
        <w:t xml:space="preserve"> interview </w:t>
      </w:r>
      <w:r w:rsidR="00572695">
        <w:rPr>
          <w:sz w:val="24"/>
          <w:szCs w:val="24"/>
        </w:rPr>
        <w:t xml:space="preserve">to </w:t>
      </w:r>
      <w:r w:rsidR="00AC29AD">
        <w:rPr>
          <w:sz w:val="24"/>
          <w:szCs w:val="24"/>
        </w:rPr>
        <w:t xml:space="preserve">collect evidential accounts from each victim. We </w:t>
      </w:r>
      <w:r w:rsidR="00501DAD">
        <w:rPr>
          <w:sz w:val="24"/>
          <w:szCs w:val="24"/>
        </w:rPr>
        <w:t xml:space="preserve">obtained the details of all involved and advised them that we would be in contact </w:t>
      </w:r>
      <w:r w:rsidR="00BF4645">
        <w:rPr>
          <w:sz w:val="24"/>
          <w:szCs w:val="24"/>
        </w:rPr>
        <w:t xml:space="preserve">to arrange interviews and to explain the process </w:t>
      </w:r>
      <w:r w:rsidR="00C443CE">
        <w:rPr>
          <w:sz w:val="24"/>
          <w:szCs w:val="24"/>
        </w:rPr>
        <w:t xml:space="preserve">and what to expect. </w:t>
      </w:r>
      <w:r w:rsidR="003C10BE">
        <w:rPr>
          <w:sz w:val="24"/>
          <w:szCs w:val="24"/>
        </w:rPr>
        <w:t xml:space="preserve">After the victims had left the </w:t>
      </w:r>
      <w:r w:rsidR="005D52DE">
        <w:rPr>
          <w:sz w:val="24"/>
          <w:szCs w:val="24"/>
        </w:rPr>
        <w:t xml:space="preserve">address, </w:t>
      </w:r>
      <w:r w:rsidR="007829CA">
        <w:rPr>
          <w:sz w:val="24"/>
          <w:szCs w:val="24"/>
        </w:rPr>
        <w:t xml:space="preserve">we </w:t>
      </w:r>
      <w:r w:rsidR="00367A4D">
        <w:rPr>
          <w:sz w:val="24"/>
          <w:szCs w:val="24"/>
        </w:rPr>
        <w:t xml:space="preserve">joined our Sergeant inside the property and my colleague provided him with the update from the victims. </w:t>
      </w:r>
      <w:r w:rsidR="00C411A1">
        <w:rPr>
          <w:sz w:val="24"/>
          <w:szCs w:val="24"/>
        </w:rPr>
        <w:t xml:space="preserve">The suspect had </w:t>
      </w:r>
      <w:r w:rsidR="00351F89">
        <w:rPr>
          <w:sz w:val="24"/>
          <w:szCs w:val="24"/>
        </w:rPr>
        <w:t xml:space="preserve">provided a slightly different story to our Sergeant; however, they did provide us with the </w:t>
      </w:r>
      <w:r w:rsidR="006830AA">
        <w:rPr>
          <w:sz w:val="24"/>
          <w:szCs w:val="24"/>
        </w:rPr>
        <w:t>twelve-inch</w:t>
      </w:r>
      <w:r w:rsidR="00E66AC8">
        <w:rPr>
          <w:sz w:val="24"/>
          <w:szCs w:val="24"/>
        </w:rPr>
        <w:t xml:space="preserve"> </w:t>
      </w:r>
      <w:r w:rsidR="006830AA">
        <w:rPr>
          <w:sz w:val="24"/>
          <w:szCs w:val="24"/>
        </w:rPr>
        <w:t xml:space="preserve">bread </w:t>
      </w:r>
      <w:r w:rsidR="00351F89">
        <w:rPr>
          <w:sz w:val="24"/>
          <w:szCs w:val="24"/>
        </w:rPr>
        <w:t>knife</w:t>
      </w:r>
      <w:r w:rsidR="006830AA">
        <w:rPr>
          <w:sz w:val="24"/>
          <w:szCs w:val="24"/>
        </w:rPr>
        <w:t xml:space="preserve"> which was</w:t>
      </w:r>
      <w:r w:rsidR="00351F89">
        <w:rPr>
          <w:sz w:val="24"/>
          <w:szCs w:val="24"/>
        </w:rPr>
        <w:t xml:space="preserve"> used. </w:t>
      </w:r>
      <w:r w:rsidR="004A54C0">
        <w:rPr>
          <w:sz w:val="24"/>
          <w:szCs w:val="24"/>
        </w:rPr>
        <w:t>We concluded that from the initial evidence</w:t>
      </w:r>
      <w:r w:rsidR="001950CD">
        <w:rPr>
          <w:sz w:val="24"/>
          <w:szCs w:val="24"/>
        </w:rPr>
        <w:t>,</w:t>
      </w:r>
      <w:r w:rsidR="00296780">
        <w:rPr>
          <w:sz w:val="24"/>
          <w:szCs w:val="24"/>
        </w:rPr>
        <w:t xml:space="preserve"> the offence of Affray </w:t>
      </w:r>
      <w:r w:rsidR="00EB216E">
        <w:rPr>
          <w:sz w:val="24"/>
          <w:szCs w:val="24"/>
        </w:rPr>
        <w:t>under the</w:t>
      </w:r>
      <w:r w:rsidR="004169EE">
        <w:rPr>
          <w:sz w:val="24"/>
          <w:szCs w:val="24"/>
        </w:rPr>
        <w:t xml:space="preserve"> Public Order Act </w:t>
      </w:r>
      <w:r w:rsidR="004A54C0">
        <w:rPr>
          <w:sz w:val="24"/>
          <w:szCs w:val="24"/>
        </w:rPr>
        <w:t xml:space="preserve">1986 </w:t>
      </w:r>
      <w:r w:rsidR="00296780">
        <w:rPr>
          <w:sz w:val="24"/>
          <w:szCs w:val="24"/>
        </w:rPr>
        <w:t>had been committed</w:t>
      </w:r>
      <w:r w:rsidR="004A54C0">
        <w:rPr>
          <w:sz w:val="24"/>
          <w:szCs w:val="24"/>
        </w:rPr>
        <w:t>.</w:t>
      </w:r>
      <w:r w:rsidR="009F0B62">
        <w:rPr>
          <w:sz w:val="24"/>
          <w:szCs w:val="24"/>
        </w:rPr>
        <w:t xml:space="preserve"> Section 3</w:t>
      </w:r>
      <w:r w:rsidR="00EB216E">
        <w:rPr>
          <w:sz w:val="24"/>
          <w:szCs w:val="24"/>
        </w:rPr>
        <w:t>(1)</w:t>
      </w:r>
      <w:r w:rsidR="009F0B62">
        <w:rPr>
          <w:sz w:val="24"/>
          <w:szCs w:val="24"/>
        </w:rPr>
        <w:t xml:space="preserve"> of the </w:t>
      </w:r>
      <w:r w:rsidR="00C57736">
        <w:rPr>
          <w:sz w:val="24"/>
          <w:szCs w:val="24"/>
        </w:rPr>
        <w:t xml:space="preserve">Public Order Act states that an offence is committed </w:t>
      </w:r>
      <w:r w:rsidR="00A2555F">
        <w:rPr>
          <w:sz w:val="24"/>
          <w:szCs w:val="24"/>
        </w:rPr>
        <w:t xml:space="preserve">when a person threatens or uses unlawful violence </w:t>
      </w:r>
      <w:r w:rsidR="009D2423">
        <w:rPr>
          <w:sz w:val="24"/>
          <w:szCs w:val="24"/>
        </w:rPr>
        <w:t>towards another and if other persons were present, it would cause them to fear for their safety</w:t>
      </w:r>
      <w:r w:rsidR="00A53F71">
        <w:rPr>
          <w:sz w:val="24"/>
          <w:szCs w:val="24"/>
        </w:rPr>
        <w:t xml:space="preserve"> (</w:t>
      </w:r>
      <w:r w:rsidR="00FC3E51">
        <w:rPr>
          <w:sz w:val="24"/>
          <w:szCs w:val="24"/>
        </w:rPr>
        <w:t>1986).</w:t>
      </w:r>
      <w:r w:rsidR="009D2423">
        <w:rPr>
          <w:sz w:val="24"/>
          <w:szCs w:val="24"/>
        </w:rPr>
        <w:t xml:space="preserve"> </w:t>
      </w:r>
    </w:p>
    <w:p w14:paraId="2C2FB878" w14:textId="77777777" w:rsidR="000A1C21" w:rsidRDefault="000A1C21" w:rsidP="00415301">
      <w:pPr>
        <w:spacing w:line="360" w:lineRule="auto"/>
        <w:ind w:right="237"/>
        <w:jc w:val="both"/>
        <w:rPr>
          <w:sz w:val="24"/>
          <w:szCs w:val="24"/>
        </w:rPr>
      </w:pPr>
    </w:p>
    <w:p w14:paraId="74F5974B" w14:textId="5C3630DB" w:rsidR="000E29FF" w:rsidRDefault="001950CD" w:rsidP="00415301">
      <w:pPr>
        <w:spacing w:line="360" w:lineRule="auto"/>
        <w:ind w:right="237"/>
        <w:jc w:val="both"/>
        <w:rPr>
          <w:sz w:val="24"/>
          <w:szCs w:val="24"/>
        </w:rPr>
      </w:pPr>
      <w:r>
        <w:rPr>
          <w:sz w:val="24"/>
          <w:szCs w:val="24"/>
        </w:rPr>
        <w:t>We arrested the</w:t>
      </w:r>
      <w:r w:rsidR="007C59B2">
        <w:rPr>
          <w:sz w:val="24"/>
          <w:szCs w:val="24"/>
        </w:rPr>
        <w:t xml:space="preserve"> suspect and </w:t>
      </w:r>
      <w:r w:rsidR="0088095E">
        <w:rPr>
          <w:sz w:val="24"/>
          <w:szCs w:val="24"/>
        </w:rPr>
        <w:t xml:space="preserve">due to their </w:t>
      </w:r>
      <w:r w:rsidR="00875B98">
        <w:rPr>
          <w:sz w:val="24"/>
          <w:szCs w:val="24"/>
        </w:rPr>
        <w:t xml:space="preserve">young </w:t>
      </w:r>
      <w:r w:rsidR="0088095E">
        <w:rPr>
          <w:sz w:val="24"/>
          <w:szCs w:val="24"/>
        </w:rPr>
        <w:t xml:space="preserve">age, </w:t>
      </w:r>
      <w:r w:rsidR="00EB216E">
        <w:rPr>
          <w:sz w:val="24"/>
          <w:szCs w:val="24"/>
        </w:rPr>
        <w:t>1</w:t>
      </w:r>
      <w:r w:rsidR="008E501F">
        <w:rPr>
          <w:sz w:val="24"/>
          <w:szCs w:val="24"/>
        </w:rPr>
        <w:t>4</w:t>
      </w:r>
      <w:r w:rsidR="00EB216E">
        <w:rPr>
          <w:sz w:val="24"/>
          <w:szCs w:val="24"/>
        </w:rPr>
        <w:t xml:space="preserve">, </w:t>
      </w:r>
      <w:r w:rsidR="00875B98">
        <w:rPr>
          <w:sz w:val="24"/>
          <w:szCs w:val="24"/>
        </w:rPr>
        <w:t>we arranged for</w:t>
      </w:r>
      <w:r w:rsidR="007C59B2">
        <w:rPr>
          <w:sz w:val="24"/>
          <w:szCs w:val="24"/>
        </w:rPr>
        <w:t xml:space="preserve"> an appropriate adult to attend the police station</w:t>
      </w:r>
      <w:r w:rsidR="0088095E">
        <w:rPr>
          <w:sz w:val="24"/>
          <w:szCs w:val="24"/>
        </w:rPr>
        <w:t xml:space="preserve">. </w:t>
      </w:r>
      <w:r w:rsidR="00BE54C8">
        <w:rPr>
          <w:sz w:val="24"/>
          <w:szCs w:val="24"/>
        </w:rPr>
        <w:t>As the suspect had openly admitted to having the knife and taking it outside</w:t>
      </w:r>
      <w:r w:rsidR="00346A28">
        <w:rPr>
          <w:sz w:val="24"/>
          <w:szCs w:val="24"/>
        </w:rPr>
        <w:t xml:space="preserve">, just with a slightly different version to the </w:t>
      </w:r>
      <w:r w:rsidR="00346A28">
        <w:rPr>
          <w:sz w:val="24"/>
          <w:szCs w:val="24"/>
        </w:rPr>
        <w:lastRenderedPageBreak/>
        <w:t>victims, we decided not to seize the knife</w:t>
      </w:r>
      <w:r w:rsidR="00F325E1">
        <w:rPr>
          <w:sz w:val="24"/>
          <w:szCs w:val="24"/>
        </w:rPr>
        <w:t>, but to take evidential photographs. Due to the suspects age</w:t>
      </w:r>
      <w:r w:rsidR="00A602E5">
        <w:rPr>
          <w:sz w:val="24"/>
          <w:szCs w:val="24"/>
        </w:rPr>
        <w:t xml:space="preserve"> and the requirement to have them under constant one to one watch, </w:t>
      </w:r>
      <w:r w:rsidR="00F325E1">
        <w:rPr>
          <w:sz w:val="24"/>
          <w:szCs w:val="24"/>
        </w:rPr>
        <w:t>we minimised the time spent in custody</w:t>
      </w:r>
      <w:r w:rsidR="00564E4D">
        <w:rPr>
          <w:sz w:val="24"/>
          <w:szCs w:val="24"/>
        </w:rPr>
        <w:t xml:space="preserve"> and</w:t>
      </w:r>
      <w:r w:rsidR="00A602E5">
        <w:rPr>
          <w:sz w:val="24"/>
          <w:szCs w:val="24"/>
        </w:rPr>
        <w:t xml:space="preserve"> </w:t>
      </w:r>
      <w:r w:rsidR="00564E4D">
        <w:rPr>
          <w:sz w:val="24"/>
          <w:szCs w:val="24"/>
        </w:rPr>
        <w:t xml:space="preserve">interviewed </w:t>
      </w:r>
      <w:r w:rsidR="00A602E5">
        <w:rPr>
          <w:sz w:val="24"/>
          <w:szCs w:val="24"/>
        </w:rPr>
        <w:t xml:space="preserve">immediately. </w:t>
      </w:r>
      <w:r w:rsidR="0085388A">
        <w:rPr>
          <w:sz w:val="24"/>
          <w:szCs w:val="24"/>
        </w:rPr>
        <w:t>Both inside and outside of the interview our discussions with the suspect w</w:t>
      </w:r>
      <w:r w:rsidR="00355917">
        <w:rPr>
          <w:sz w:val="24"/>
          <w:szCs w:val="24"/>
        </w:rPr>
        <w:t>ere highly concerning and suggested</w:t>
      </w:r>
      <w:r w:rsidR="00BB4167">
        <w:rPr>
          <w:sz w:val="24"/>
          <w:szCs w:val="24"/>
        </w:rPr>
        <w:t xml:space="preserve"> their involvement in</w:t>
      </w:r>
      <w:r w:rsidR="00355917">
        <w:rPr>
          <w:sz w:val="24"/>
          <w:szCs w:val="24"/>
        </w:rPr>
        <w:t xml:space="preserve"> </w:t>
      </w:r>
      <w:r w:rsidR="00BB4167">
        <w:rPr>
          <w:sz w:val="24"/>
          <w:szCs w:val="24"/>
        </w:rPr>
        <w:t xml:space="preserve">county lines. </w:t>
      </w:r>
      <w:r w:rsidR="00605618">
        <w:rPr>
          <w:sz w:val="24"/>
          <w:szCs w:val="24"/>
        </w:rPr>
        <w:t xml:space="preserve">The National Crime Agency (NCA) states that county lines </w:t>
      </w:r>
      <w:proofErr w:type="gramStart"/>
      <w:r w:rsidR="00605618">
        <w:rPr>
          <w:sz w:val="24"/>
          <w:szCs w:val="24"/>
        </w:rPr>
        <w:t>is</w:t>
      </w:r>
      <w:proofErr w:type="gramEnd"/>
      <w:r w:rsidR="00605618">
        <w:rPr>
          <w:sz w:val="24"/>
          <w:szCs w:val="24"/>
        </w:rPr>
        <w:t xml:space="preserve"> the movement of drugs</w:t>
      </w:r>
      <w:r w:rsidR="002728A3">
        <w:rPr>
          <w:sz w:val="24"/>
          <w:szCs w:val="24"/>
        </w:rPr>
        <w:t xml:space="preserve">, usually across </w:t>
      </w:r>
      <w:r w:rsidR="00E9728A">
        <w:rPr>
          <w:sz w:val="24"/>
          <w:szCs w:val="24"/>
        </w:rPr>
        <w:t>local authority borders</w:t>
      </w:r>
      <w:r w:rsidR="00AF3082">
        <w:rPr>
          <w:sz w:val="24"/>
          <w:szCs w:val="24"/>
        </w:rPr>
        <w:t xml:space="preserve">, by people </w:t>
      </w:r>
      <w:r w:rsidR="00F764FD">
        <w:rPr>
          <w:sz w:val="24"/>
          <w:szCs w:val="24"/>
        </w:rPr>
        <w:t xml:space="preserve">who are coerced into it, usually vulnerable people and children </w:t>
      </w:r>
      <w:r w:rsidR="00C24ED5">
        <w:rPr>
          <w:sz w:val="24"/>
          <w:szCs w:val="24"/>
        </w:rPr>
        <w:t xml:space="preserve">(2019). </w:t>
      </w:r>
    </w:p>
    <w:p w14:paraId="7ADD008B" w14:textId="77777777" w:rsidR="000A1C21" w:rsidRDefault="000A1C21" w:rsidP="00415301">
      <w:pPr>
        <w:spacing w:line="360" w:lineRule="auto"/>
        <w:ind w:right="237"/>
        <w:jc w:val="both"/>
        <w:rPr>
          <w:sz w:val="24"/>
          <w:szCs w:val="24"/>
        </w:rPr>
      </w:pPr>
    </w:p>
    <w:p w14:paraId="0138E75F" w14:textId="5ED46C16" w:rsidR="007E6A30" w:rsidRDefault="00FD1AE2" w:rsidP="00415301">
      <w:pPr>
        <w:spacing w:line="360" w:lineRule="auto"/>
        <w:ind w:right="237"/>
        <w:jc w:val="both"/>
        <w:rPr>
          <w:sz w:val="24"/>
          <w:szCs w:val="24"/>
        </w:rPr>
      </w:pPr>
      <w:r>
        <w:rPr>
          <w:sz w:val="24"/>
          <w:szCs w:val="24"/>
        </w:rPr>
        <w:t xml:space="preserve">Due to the suspects age, </w:t>
      </w:r>
      <w:r w:rsidR="00ED69A7">
        <w:rPr>
          <w:sz w:val="24"/>
          <w:szCs w:val="24"/>
        </w:rPr>
        <w:t>vulnerability,</w:t>
      </w:r>
      <w:r>
        <w:rPr>
          <w:sz w:val="24"/>
          <w:szCs w:val="24"/>
        </w:rPr>
        <w:t xml:space="preserve"> and the severity of the incident, I considered every option that was available to me. </w:t>
      </w:r>
      <w:r w:rsidR="00ED69A7">
        <w:rPr>
          <w:sz w:val="24"/>
          <w:szCs w:val="24"/>
        </w:rPr>
        <w:t xml:space="preserve">I submitted a </w:t>
      </w:r>
      <w:r w:rsidR="00945550">
        <w:rPr>
          <w:sz w:val="24"/>
          <w:szCs w:val="24"/>
        </w:rPr>
        <w:t>high-risk</w:t>
      </w:r>
      <w:r w:rsidR="00ED69A7">
        <w:rPr>
          <w:sz w:val="24"/>
          <w:szCs w:val="24"/>
        </w:rPr>
        <w:t xml:space="preserve"> </w:t>
      </w:r>
      <w:r w:rsidR="003B62AC">
        <w:rPr>
          <w:sz w:val="24"/>
          <w:szCs w:val="24"/>
        </w:rPr>
        <w:t>P</w:t>
      </w:r>
      <w:r w:rsidR="00ED69A7">
        <w:rPr>
          <w:sz w:val="24"/>
          <w:szCs w:val="24"/>
        </w:rPr>
        <w:t xml:space="preserve">ublic </w:t>
      </w:r>
      <w:r w:rsidR="003B62AC">
        <w:rPr>
          <w:sz w:val="24"/>
          <w:szCs w:val="24"/>
        </w:rPr>
        <w:t>P</w:t>
      </w:r>
      <w:r w:rsidR="00ED69A7">
        <w:rPr>
          <w:sz w:val="24"/>
          <w:szCs w:val="24"/>
        </w:rPr>
        <w:t xml:space="preserve">rotection </w:t>
      </w:r>
      <w:r w:rsidR="003B62AC">
        <w:rPr>
          <w:sz w:val="24"/>
          <w:szCs w:val="24"/>
        </w:rPr>
        <w:t>N</w:t>
      </w:r>
      <w:r w:rsidR="00ED69A7">
        <w:rPr>
          <w:sz w:val="24"/>
          <w:szCs w:val="24"/>
        </w:rPr>
        <w:t xml:space="preserve">otification </w:t>
      </w:r>
      <w:r w:rsidR="00945550">
        <w:rPr>
          <w:sz w:val="24"/>
          <w:szCs w:val="24"/>
        </w:rPr>
        <w:t xml:space="preserve">(PPN) </w:t>
      </w:r>
      <w:r w:rsidR="00476976">
        <w:rPr>
          <w:sz w:val="24"/>
          <w:szCs w:val="24"/>
        </w:rPr>
        <w:t>which is initially sent to the</w:t>
      </w:r>
      <w:r w:rsidR="00B866A0">
        <w:rPr>
          <w:sz w:val="24"/>
          <w:szCs w:val="24"/>
        </w:rPr>
        <w:t xml:space="preserve"> South Wales Police Public Protection Unit (PPU). The PPU are actively involved in serious and complex crimes and their main role is to ensure safeguarding throughout the community (Guernsey Police, 2019). The PPU are involved in the Multi Agency Safeguarding Hub (MASH), an integrated approach to safeguarding vulnerable persons at the earliest opportunity (Cardiff and The Vale Regional Safeguarding Board, 2016). The participating agencies range from the local council, members of the health board, probation services, police, voluntary organisations, and social landlords (Bridgend County Borough Council, 2021). </w:t>
      </w:r>
      <w:r w:rsidR="007E6A30">
        <w:rPr>
          <w:sz w:val="24"/>
          <w:szCs w:val="24"/>
        </w:rPr>
        <w:t xml:space="preserve">The PPN resulted in a </w:t>
      </w:r>
      <w:r w:rsidR="007E6A30">
        <w:rPr>
          <w:sz w:val="24"/>
          <w:szCs w:val="24"/>
        </w:rPr>
        <w:t>youth justice social worker being appointed to assist the family and the suspect and attempt intervention of county lines.</w:t>
      </w:r>
    </w:p>
    <w:p w14:paraId="733AEFEC" w14:textId="73B35748" w:rsidR="00B866A0" w:rsidRDefault="00B866A0" w:rsidP="00415301">
      <w:pPr>
        <w:spacing w:line="360" w:lineRule="auto"/>
        <w:ind w:right="237"/>
        <w:jc w:val="both"/>
        <w:rPr>
          <w:sz w:val="24"/>
          <w:szCs w:val="24"/>
        </w:rPr>
      </w:pPr>
    </w:p>
    <w:p w14:paraId="145D6B96" w14:textId="77777777" w:rsidR="000D66A6" w:rsidRDefault="00945550" w:rsidP="00415301">
      <w:pPr>
        <w:spacing w:line="360" w:lineRule="auto"/>
        <w:ind w:right="237"/>
        <w:jc w:val="both"/>
        <w:rPr>
          <w:sz w:val="24"/>
          <w:szCs w:val="24"/>
        </w:rPr>
      </w:pPr>
      <w:r>
        <w:rPr>
          <w:sz w:val="24"/>
          <w:szCs w:val="24"/>
        </w:rPr>
        <w:t xml:space="preserve">I </w:t>
      </w:r>
      <w:r w:rsidR="0047507C">
        <w:rPr>
          <w:sz w:val="24"/>
          <w:szCs w:val="24"/>
        </w:rPr>
        <w:t xml:space="preserve">then </w:t>
      </w:r>
      <w:r w:rsidR="00DB236C">
        <w:rPr>
          <w:sz w:val="24"/>
          <w:szCs w:val="24"/>
        </w:rPr>
        <w:t>submitted the relevant form to the Youth Offending Service (YOS)</w:t>
      </w:r>
      <w:r w:rsidR="0029721D">
        <w:rPr>
          <w:sz w:val="24"/>
          <w:szCs w:val="24"/>
        </w:rPr>
        <w:t xml:space="preserve">, however I also personally contacted </w:t>
      </w:r>
      <w:r w:rsidR="0047507C">
        <w:rPr>
          <w:sz w:val="24"/>
          <w:szCs w:val="24"/>
        </w:rPr>
        <w:t>YOS</w:t>
      </w:r>
      <w:r w:rsidR="0029721D">
        <w:rPr>
          <w:sz w:val="24"/>
          <w:szCs w:val="24"/>
        </w:rPr>
        <w:t xml:space="preserve"> to discuss the incident as I felt </w:t>
      </w:r>
      <w:r w:rsidR="00022863">
        <w:rPr>
          <w:sz w:val="24"/>
          <w:szCs w:val="24"/>
        </w:rPr>
        <w:t xml:space="preserve">prompt action was required. </w:t>
      </w:r>
      <w:r w:rsidR="00756157">
        <w:rPr>
          <w:sz w:val="24"/>
          <w:szCs w:val="24"/>
        </w:rPr>
        <w:t>Whilst speaking with a member of YOS, they</w:t>
      </w:r>
      <w:r w:rsidR="008F3F65">
        <w:rPr>
          <w:sz w:val="24"/>
          <w:szCs w:val="24"/>
        </w:rPr>
        <w:t xml:space="preserve"> advised me of an organisation called St Giles </w:t>
      </w:r>
      <w:r w:rsidR="000F3B64">
        <w:rPr>
          <w:sz w:val="24"/>
          <w:szCs w:val="24"/>
        </w:rPr>
        <w:t xml:space="preserve">Cymru. St Giles is a trust which is dedicated to </w:t>
      </w:r>
      <w:r w:rsidR="00D80060">
        <w:rPr>
          <w:sz w:val="24"/>
          <w:szCs w:val="24"/>
        </w:rPr>
        <w:t>supporting young people and offering early intervention</w:t>
      </w:r>
      <w:r w:rsidR="00915BD9">
        <w:rPr>
          <w:sz w:val="24"/>
          <w:szCs w:val="24"/>
        </w:rPr>
        <w:t xml:space="preserve">. The trust has developed </w:t>
      </w:r>
      <w:r w:rsidR="00B164C6">
        <w:rPr>
          <w:sz w:val="24"/>
          <w:szCs w:val="24"/>
        </w:rPr>
        <w:t xml:space="preserve">a </w:t>
      </w:r>
      <w:r w:rsidR="00915BD9">
        <w:rPr>
          <w:sz w:val="24"/>
          <w:szCs w:val="24"/>
        </w:rPr>
        <w:t xml:space="preserve">specific group </w:t>
      </w:r>
      <w:r w:rsidR="00644100">
        <w:rPr>
          <w:sz w:val="24"/>
          <w:szCs w:val="24"/>
        </w:rPr>
        <w:t xml:space="preserve">aimed </w:t>
      </w:r>
      <w:r w:rsidR="00B84359">
        <w:rPr>
          <w:sz w:val="24"/>
          <w:szCs w:val="24"/>
        </w:rPr>
        <w:t xml:space="preserve">towards helping young persons </w:t>
      </w:r>
      <w:r w:rsidR="00644100">
        <w:rPr>
          <w:sz w:val="24"/>
          <w:szCs w:val="24"/>
        </w:rPr>
        <w:t>leave county lines and rebuild</w:t>
      </w:r>
      <w:r w:rsidR="00735D44">
        <w:rPr>
          <w:sz w:val="24"/>
          <w:szCs w:val="24"/>
        </w:rPr>
        <w:t xml:space="preserve"> their lives (St Giles </w:t>
      </w:r>
      <w:r w:rsidR="000554FA">
        <w:rPr>
          <w:sz w:val="24"/>
          <w:szCs w:val="24"/>
        </w:rPr>
        <w:t>Trust, 2019).</w:t>
      </w:r>
      <w:r w:rsidR="00657847">
        <w:rPr>
          <w:sz w:val="24"/>
          <w:szCs w:val="24"/>
        </w:rPr>
        <w:t xml:space="preserve"> I </w:t>
      </w:r>
      <w:r w:rsidR="00117AAD">
        <w:rPr>
          <w:sz w:val="24"/>
          <w:szCs w:val="24"/>
        </w:rPr>
        <w:t xml:space="preserve">decided that St Giles Cymru </w:t>
      </w:r>
      <w:r w:rsidR="00864D06">
        <w:rPr>
          <w:sz w:val="24"/>
          <w:szCs w:val="24"/>
        </w:rPr>
        <w:t>w</w:t>
      </w:r>
      <w:r w:rsidR="00B1749E">
        <w:rPr>
          <w:sz w:val="24"/>
          <w:szCs w:val="24"/>
        </w:rPr>
        <w:t xml:space="preserve">ould be an excellent option to try and </w:t>
      </w:r>
      <w:r w:rsidR="00864D06">
        <w:rPr>
          <w:sz w:val="24"/>
          <w:szCs w:val="24"/>
        </w:rPr>
        <w:t xml:space="preserve">assist the suspect and </w:t>
      </w:r>
      <w:r w:rsidR="007962F0">
        <w:rPr>
          <w:sz w:val="24"/>
          <w:szCs w:val="24"/>
        </w:rPr>
        <w:t xml:space="preserve">hope that the intervention is early enough to prevent further incidents and exploitation. </w:t>
      </w:r>
    </w:p>
    <w:p w14:paraId="7DD66B88" w14:textId="77777777" w:rsidR="000D66A6" w:rsidRDefault="000D66A6" w:rsidP="00415301">
      <w:pPr>
        <w:spacing w:line="360" w:lineRule="auto"/>
        <w:ind w:right="237"/>
        <w:jc w:val="both"/>
        <w:rPr>
          <w:sz w:val="24"/>
          <w:szCs w:val="24"/>
        </w:rPr>
      </w:pPr>
    </w:p>
    <w:p w14:paraId="7D2A93F8" w14:textId="657B896D" w:rsidR="00E818DB" w:rsidRDefault="004D388B" w:rsidP="00415301">
      <w:pPr>
        <w:spacing w:line="360" w:lineRule="auto"/>
        <w:ind w:right="237"/>
        <w:jc w:val="both"/>
        <w:rPr>
          <w:sz w:val="24"/>
          <w:szCs w:val="24"/>
        </w:rPr>
      </w:pPr>
      <w:r>
        <w:rPr>
          <w:sz w:val="24"/>
          <w:szCs w:val="24"/>
        </w:rPr>
        <w:lastRenderedPageBreak/>
        <w:t xml:space="preserve">The </w:t>
      </w:r>
      <w:r w:rsidR="005E12D6">
        <w:rPr>
          <w:sz w:val="24"/>
          <w:szCs w:val="24"/>
        </w:rPr>
        <w:t>resolution to the incident itself, was t</w:t>
      </w:r>
      <w:r w:rsidR="004D0CA7">
        <w:rPr>
          <w:sz w:val="24"/>
          <w:szCs w:val="24"/>
        </w:rPr>
        <w:t xml:space="preserve">he arrest of the suspect and </w:t>
      </w:r>
      <w:r w:rsidR="00BB597D">
        <w:rPr>
          <w:sz w:val="24"/>
          <w:szCs w:val="24"/>
        </w:rPr>
        <w:t xml:space="preserve">the subsequent </w:t>
      </w:r>
      <w:r w:rsidR="004D0CA7">
        <w:rPr>
          <w:sz w:val="24"/>
          <w:szCs w:val="24"/>
        </w:rPr>
        <w:t xml:space="preserve">safeguarding </w:t>
      </w:r>
      <w:r w:rsidR="00BB597D">
        <w:rPr>
          <w:sz w:val="24"/>
          <w:szCs w:val="24"/>
        </w:rPr>
        <w:t xml:space="preserve">of </w:t>
      </w:r>
      <w:r w:rsidR="004D0CA7">
        <w:rPr>
          <w:sz w:val="24"/>
          <w:szCs w:val="24"/>
        </w:rPr>
        <w:t>the victims. Due to the suspect and victims not knowing each other</w:t>
      </w:r>
      <w:r w:rsidR="001C5C68">
        <w:rPr>
          <w:sz w:val="24"/>
          <w:szCs w:val="24"/>
        </w:rPr>
        <w:t xml:space="preserve"> the suspect was unaware of their addresses, the</w:t>
      </w:r>
      <w:r w:rsidR="0089112A">
        <w:rPr>
          <w:sz w:val="24"/>
          <w:szCs w:val="24"/>
        </w:rPr>
        <w:t>refore the</w:t>
      </w:r>
      <w:r w:rsidR="001C5C68">
        <w:rPr>
          <w:sz w:val="24"/>
          <w:szCs w:val="24"/>
        </w:rPr>
        <w:t xml:space="preserve"> bail conditions</w:t>
      </w:r>
      <w:r w:rsidR="003E2CA0">
        <w:rPr>
          <w:sz w:val="24"/>
          <w:szCs w:val="24"/>
        </w:rPr>
        <w:t xml:space="preserve"> imposed were</w:t>
      </w:r>
      <w:r w:rsidR="0089112A">
        <w:rPr>
          <w:sz w:val="24"/>
          <w:szCs w:val="24"/>
        </w:rPr>
        <w:t xml:space="preserve"> not make contact </w:t>
      </w:r>
      <w:r w:rsidR="003E2CA0">
        <w:rPr>
          <w:sz w:val="24"/>
          <w:szCs w:val="24"/>
        </w:rPr>
        <w:t xml:space="preserve">either </w:t>
      </w:r>
      <w:r w:rsidR="0089112A">
        <w:rPr>
          <w:sz w:val="24"/>
          <w:szCs w:val="24"/>
        </w:rPr>
        <w:t>directly or indirectly</w:t>
      </w:r>
      <w:r w:rsidR="00E8268A">
        <w:rPr>
          <w:sz w:val="24"/>
          <w:szCs w:val="24"/>
        </w:rPr>
        <w:t>. I also completed</w:t>
      </w:r>
      <w:r w:rsidR="00D26EF4">
        <w:rPr>
          <w:sz w:val="24"/>
          <w:szCs w:val="24"/>
        </w:rPr>
        <w:t xml:space="preserve"> PPN’s for the victims and referred the</w:t>
      </w:r>
      <w:r w:rsidR="00DE5EE0">
        <w:rPr>
          <w:sz w:val="24"/>
          <w:szCs w:val="24"/>
        </w:rPr>
        <w:t>m</w:t>
      </w:r>
      <w:r w:rsidR="00D26EF4">
        <w:rPr>
          <w:sz w:val="24"/>
          <w:szCs w:val="24"/>
        </w:rPr>
        <w:t xml:space="preserve"> to </w:t>
      </w:r>
      <w:r w:rsidR="008330A4">
        <w:rPr>
          <w:sz w:val="24"/>
          <w:szCs w:val="24"/>
        </w:rPr>
        <w:t xml:space="preserve">a unit called victim support. Victim support </w:t>
      </w:r>
      <w:r w:rsidR="003F57FF">
        <w:rPr>
          <w:sz w:val="24"/>
          <w:szCs w:val="24"/>
        </w:rPr>
        <w:t xml:space="preserve">is an independent charity who provide </w:t>
      </w:r>
      <w:r w:rsidR="0084501F">
        <w:rPr>
          <w:sz w:val="24"/>
          <w:szCs w:val="24"/>
        </w:rPr>
        <w:t xml:space="preserve">specialist </w:t>
      </w:r>
      <w:r w:rsidR="003F57FF">
        <w:rPr>
          <w:sz w:val="24"/>
          <w:szCs w:val="24"/>
        </w:rPr>
        <w:t xml:space="preserve">support to victims of traumatic incidents and crimes </w:t>
      </w:r>
      <w:r w:rsidR="0084501F">
        <w:rPr>
          <w:sz w:val="24"/>
          <w:szCs w:val="24"/>
        </w:rPr>
        <w:t xml:space="preserve">(Victim Support, </w:t>
      </w:r>
      <w:r w:rsidR="0065709A">
        <w:rPr>
          <w:sz w:val="24"/>
          <w:szCs w:val="24"/>
        </w:rPr>
        <w:t>2022)</w:t>
      </w:r>
      <w:r w:rsidR="00A82398">
        <w:rPr>
          <w:sz w:val="24"/>
          <w:szCs w:val="24"/>
        </w:rPr>
        <w:t xml:space="preserve">. </w:t>
      </w:r>
      <w:r w:rsidR="00552234">
        <w:rPr>
          <w:sz w:val="24"/>
          <w:szCs w:val="24"/>
        </w:rPr>
        <w:t xml:space="preserve">At the time of the arrest, the available evidence were the individual </w:t>
      </w:r>
      <w:r w:rsidR="006D33F0">
        <w:rPr>
          <w:sz w:val="24"/>
          <w:szCs w:val="24"/>
        </w:rPr>
        <w:t xml:space="preserve">accounts of the victims, the admission from the suspect that they did take the knife to the park </w:t>
      </w:r>
      <w:r w:rsidR="0005442B">
        <w:rPr>
          <w:sz w:val="24"/>
          <w:szCs w:val="24"/>
        </w:rPr>
        <w:t xml:space="preserve">and the statement from the parents </w:t>
      </w:r>
      <w:r w:rsidR="006C1656">
        <w:rPr>
          <w:sz w:val="24"/>
          <w:szCs w:val="24"/>
        </w:rPr>
        <w:t>regarding the initi</w:t>
      </w:r>
      <w:r w:rsidR="00E46B6A">
        <w:rPr>
          <w:sz w:val="24"/>
          <w:szCs w:val="24"/>
        </w:rPr>
        <w:t xml:space="preserve">al </w:t>
      </w:r>
      <w:r w:rsidR="006C1656">
        <w:rPr>
          <w:sz w:val="24"/>
          <w:szCs w:val="24"/>
        </w:rPr>
        <w:t xml:space="preserve">disclosures from the victims. </w:t>
      </w:r>
      <w:r w:rsidR="001E3A58">
        <w:rPr>
          <w:sz w:val="24"/>
          <w:szCs w:val="24"/>
        </w:rPr>
        <w:t xml:space="preserve">This evidence was strong enough to </w:t>
      </w:r>
      <w:r w:rsidR="00E46B6A">
        <w:rPr>
          <w:sz w:val="24"/>
          <w:szCs w:val="24"/>
        </w:rPr>
        <w:t xml:space="preserve">arrest the suspect under Section 24(2) </w:t>
      </w:r>
      <w:r w:rsidR="00B12410">
        <w:rPr>
          <w:sz w:val="24"/>
          <w:szCs w:val="24"/>
        </w:rPr>
        <w:t xml:space="preserve">of the Police and Criminal Evidence (PACE) Act 1984. </w:t>
      </w:r>
      <w:r w:rsidR="006500B9">
        <w:rPr>
          <w:sz w:val="24"/>
          <w:szCs w:val="24"/>
        </w:rPr>
        <w:t>Section 24(2) states that</w:t>
      </w:r>
      <w:r w:rsidR="00E818DB">
        <w:rPr>
          <w:sz w:val="24"/>
          <w:szCs w:val="24"/>
        </w:rPr>
        <w:t>:</w:t>
      </w:r>
      <w:r w:rsidR="006500B9">
        <w:rPr>
          <w:sz w:val="24"/>
          <w:szCs w:val="24"/>
        </w:rPr>
        <w:t xml:space="preserve"> </w:t>
      </w:r>
    </w:p>
    <w:p w14:paraId="6A0D30DB" w14:textId="77777777" w:rsidR="00F24BDA" w:rsidRDefault="00F24BDA" w:rsidP="00415301">
      <w:pPr>
        <w:spacing w:line="360" w:lineRule="auto"/>
        <w:ind w:right="237"/>
        <w:jc w:val="both"/>
        <w:rPr>
          <w:sz w:val="24"/>
          <w:szCs w:val="24"/>
        </w:rPr>
      </w:pPr>
    </w:p>
    <w:p w14:paraId="18C2B2FE" w14:textId="54ECA57A" w:rsidR="000A1C21" w:rsidRDefault="006500B9" w:rsidP="00415301">
      <w:pPr>
        <w:spacing w:line="360" w:lineRule="auto"/>
        <w:ind w:left="720" w:right="237"/>
        <w:jc w:val="both"/>
        <w:rPr>
          <w:sz w:val="24"/>
          <w:szCs w:val="24"/>
        </w:rPr>
      </w:pPr>
      <w:r>
        <w:rPr>
          <w:sz w:val="24"/>
          <w:szCs w:val="24"/>
        </w:rPr>
        <w:t xml:space="preserve">If a constable has reasonable grounds </w:t>
      </w:r>
      <w:r w:rsidR="00592FC4">
        <w:rPr>
          <w:sz w:val="24"/>
          <w:szCs w:val="24"/>
        </w:rPr>
        <w:t xml:space="preserve">for suspecting that an offence has been committed, he may arrest without a warrant </w:t>
      </w:r>
      <w:r w:rsidR="00DF1B6E">
        <w:rPr>
          <w:sz w:val="24"/>
          <w:szCs w:val="24"/>
        </w:rPr>
        <w:t>anyone whom he has reasonable grounds to suspect of being guilty of it.</w:t>
      </w:r>
    </w:p>
    <w:p w14:paraId="17551663" w14:textId="77777777" w:rsidR="00F24BDA" w:rsidRDefault="00F24BDA" w:rsidP="00415301">
      <w:pPr>
        <w:spacing w:line="360" w:lineRule="auto"/>
        <w:ind w:left="720" w:right="237"/>
        <w:jc w:val="both"/>
        <w:rPr>
          <w:sz w:val="24"/>
          <w:szCs w:val="24"/>
        </w:rPr>
      </w:pPr>
      <w:r>
        <w:rPr>
          <w:sz w:val="24"/>
          <w:szCs w:val="24"/>
        </w:rPr>
        <w:tab/>
      </w:r>
      <w:r>
        <w:rPr>
          <w:sz w:val="24"/>
          <w:szCs w:val="24"/>
        </w:rPr>
        <w:tab/>
      </w:r>
      <w:r>
        <w:rPr>
          <w:sz w:val="24"/>
          <w:szCs w:val="24"/>
        </w:rPr>
        <w:tab/>
      </w:r>
    </w:p>
    <w:p w14:paraId="3B6BA877" w14:textId="2A4F0FF5" w:rsidR="00F24BDA" w:rsidRDefault="00F24BDA" w:rsidP="00415301">
      <w:pPr>
        <w:spacing w:line="360" w:lineRule="auto"/>
        <w:ind w:right="237"/>
        <w:jc w:val="both"/>
        <w:rPr>
          <w:sz w:val="24"/>
          <w:szCs w:val="24"/>
        </w:rPr>
      </w:pPr>
      <w:r>
        <w:rPr>
          <w:sz w:val="24"/>
          <w:szCs w:val="24"/>
        </w:rPr>
        <w:t>(</w:t>
      </w:r>
      <w:r w:rsidR="00C6456C">
        <w:rPr>
          <w:sz w:val="24"/>
          <w:szCs w:val="24"/>
        </w:rPr>
        <w:t>24(2) PACE</w:t>
      </w:r>
      <w:r>
        <w:rPr>
          <w:sz w:val="24"/>
          <w:szCs w:val="24"/>
        </w:rPr>
        <w:t>, 1984</w:t>
      </w:r>
      <w:r w:rsidR="00D22539">
        <w:rPr>
          <w:sz w:val="24"/>
          <w:szCs w:val="24"/>
        </w:rPr>
        <w:t>,</w:t>
      </w:r>
      <w:r w:rsidR="00C6456C">
        <w:rPr>
          <w:sz w:val="24"/>
          <w:szCs w:val="24"/>
        </w:rPr>
        <w:t xml:space="preserve"> </w:t>
      </w:r>
      <w:r w:rsidR="00D57226" w:rsidRPr="00D57226">
        <w:rPr>
          <w:sz w:val="24"/>
          <w:szCs w:val="24"/>
        </w:rPr>
        <w:t>https://www.legislation.gov.uk/ukpga/1984/60/section/24</w:t>
      </w:r>
      <w:r>
        <w:rPr>
          <w:sz w:val="24"/>
          <w:szCs w:val="24"/>
        </w:rPr>
        <w:t xml:space="preserve">). </w:t>
      </w:r>
    </w:p>
    <w:p w14:paraId="0B59F41F" w14:textId="77777777" w:rsidR="00D72E05" w:rsidRDefault="00D72E05" w:rsidP="00415301">
      <w:pPr>
        <w:spacing w:line="360" w:lineRule="auto"/>
        <w:ind w:right="237"/>
        <w:jc w:val="both"/>
        <w:rPr>
          <w:sz w:val="24"/>
          <w:szCs w:val="24"/>
        </w:rPr>
      </w:pPr>
    </w:p>
    <w:p w14:paraId="3D8DB457" w14:textId="5ADB0ED1" w:rsidR="00881017" w:rsidRDefault="008773D7" w:rsidP="00415301">
      <w:pPr>
        <w:spacing w:line="360" w:lineRule="auto"/>
        <w:ind w:right="237"/>
        <w:jc w:val="both"/>
        <w:rPr>
          <w:sz w:val="24"/>
          <w:szCs w:val="24"/>
        </w:rPr>
      </w:pPr>
      <w:r>
        <w:rPr>
          <w:sz w:val="24"/>
          <w:szCs w:val="24"/>
        </w:rPr>
        <w:t xml:space="preserve">The initial evaluation of the evidence was </w:t>
      </w:r>
      <w:r w:rsidR="00EF0818">
        <w:rPr>
          <w:sz w:val="24"/>
          <w:szCs w:val="24"/>
        </w:rPr>
        <w:t>discussing the disclosures from each party with both my colleague and Sergeant. At the time, this was all th</w:t>
      </w:r>
      <w:r w:rsidR="00DC0217">
        <w:rPr>
          <w:sz w:val="24"/>
          <w:szCs w:val="24"/>
        </w:rPr>
        <w:t>e evidence that</w:t>
      </w:r>
      <w:r w:rsidR="00EF0818">
        <w:rPr>
          <w:sz w:val="24"/>
          <w:szCs w:val="24"/>
        </w:rPr>
        <w:t xml:space="preserve"> was available to </w:t>
      </w:r>
      <w:r w:rsidR="000F546D">
        <w:rPr>
          <w:sz w:val="24"/>
          <w:szCs w:val="24"/>
        </w:rPr>
        <w:t>us,</w:t>
      </w:r>
      <w:r w:rsidR="00EF0818">
        <w:rPr>
          <w:sz w:val="24"/>
          <w:szCs w:val="24"/>
        </w:rPr>
        <w:t xml:space="preserve"> and we required further information</w:t>
      </w:r>
      <w:r w:rsidR="00DC0217">
        <w:rPr>
          <w:sz w:val="24"/>
          <w:szCs w:val="24"/>
        </w:rPr>
        <w:t>.</w:t>
      </w:r>
      <w:r w:rsidR="00EF0818">
        <w:rPr>
          <w:sz w:val="24"/>
          <w:szCs w:val="24"/>
        </w:rPr>
        <w:t xml:space="preserve"> </w:t>
      </w:r>
      <w:r w:rsidR="000F546D">
        <w:rPr>
          <w:sz w:val="24"/>
          <w:szCs w:val="24"/>
        </w:rPr>
        <w:t>This requirement</w:t>
      </w:r>
      <w:r w:rsidR="00EF0818">
        <w:rPr>
          <w:sz w:val="24"/>
          <w:szCs w:val="24"/>
        </w:rPr>
        <w:t xml:space="preserve"> provided one of the necessities to arrest</w:t>
      </w:r>
      <w:r w:rsidR="00E63120">
        <w:rPr>
          <w:sz w:val="24"/>
          <w:szCs w:val="24"/>
        </w:rPr>
        <w:t xml:space="preserve"> to </w:t>
      </w:r>
      <w:r w:rsidR="00EE1FC3">
        <w:rPr>
          <w:sz w:val="24"/>
          <w:szCs w:val="24"/>
        </w:rPr>
        <w:t>perform</w:t>
      </w:r>
      <w:r w:rsidR="00E63120">
        <w:rPr>
          <w:sz w:val="24"/>
          <w:szCs w:val="24"/>
        </w:rPr>
        <w:t xml:space="preserve"> </w:t>
      </w:r>
      <w:r w:rsidR="00873A81">
        <w:rPr>
          <w:sz w:val="24"/>
          <w:szCs w:val="24"/>
        </w:rPr>
        <w:t>a prompt and effective investigation.</w:t>
      </w:r>
      <w:r w:rsidR="00EE1FC3">
        <w:rPr>
          <w:sz w:val="24"/>
          <w:szCs w:val="24"/>
        </w:rPr>
        <w:t xml:space="preserve"> T</w:t>
      </w:r>
      <w:r w:rsidR="00640B1E">
        <w:rPr>
          <w:sz w:val="24"/>
          <w:szCs w:val="24"/>
        </w:rPr>
        <w:t>h</w:t>
      </w:r>
      <w:r w:rsidR="00BE4B68">
        <w:rPr>
          <w:sz w:val="24"/>
          <w:szCs w:val="24"/>
        </w:rPr>
        <w:t>e arrest was justified under Section 24(2) PACE 1984</w:t>
      </w:r>
      <w:r w:rsidR="00504C49">
        <w:rPr>
          <w:sz w:val="24"/>
          <w:szCs w:val="24"/>
        </w:rPr>
        <w:t xml:space="preserve"> and was necessary to safeguard the victims and </w:t>
      </w:r>
      <w:r w:rsidR="003C4BBF">
        <w:rPr>
          <w:sz w:val="24"/>
          <w:szCs w:val="24"/>
        </w:rPr>
        <w:t xml:space="preserve">prevent </w:t>
      </w:r>
      <w:r w:rsidR="00504C49">
        <w:rPr>
          <w:sz w:val="24"/>
          <w:szCs w:val="24"/>
        </w:rPr>
        <w:t>any further</w:t>
      </w:r>
      <w:r w:rsidR="003C4BBF">
        <w:rPr>
          <w:sz w:val="24"/>
          <w:szCs w:val="24"/>
        </w:rPr>
        <w:t xml:space="preserve"> persons becoming</w:t>
      </w:r>
      <w:r w:rsidR="00504C49">
        <w:rPr>
          <w:sz w:val="24"/>
          <w:szCs w:val="24"/>
        </w:rPr>
        <w:t xml:space="preserve"> victims. </w:t>
      </w:r>
      <w:r w:rsidR="003C4BBF">
        <w:rPr>
          <w:sz w:val="24"/>
          <w:szCs w:val="24"/>
        </w:rPr>
        <w:t>The referrals made through MASH, to YOS and St Giles I believe were justified</w:t>
      </w:r>
      <w:r w:rsidR="006E4864">
        <w:rPr>
          <w:sz w:val="24"/>
          <w:szCs w:val="24"/>
        </w:rPr>
        <w:t xml:space="preserve"> as they </w:t>
      </w:r>
      <w:r w:rsidR="00982329">
        <w:rPr>
          <w:sz w:val="24"/>
          <w:szCs w:val="24"/>
        </w:rPr>
        <w:t>aim to</w:t>
      </w:r>
      <w:r w:rsidR="006E4864">
        <w:rPr>
          <w:sz w:val="24"/>
          <w:szCs w:val="24"/>
        </w:rPr>
        <w:t xml:space="preserve"> </w:t>
      </w:r>
      <w:r w:rsidR="00DB300A">
        <w:rPr>
          <w:sz w:val="24"/>
          <w:szCs w:val="24"/>
        </w:rPr>
        <w:t>resolve the root cause of the incident,</w:t>
      </w:r>
      <w:r w:rsidR="00982329">
        <w:rPr>
          <w:sz w:val="24"/>
          <w:szCs w:val="24"/>
        </w:rPr>
        <w:t xml:space="preserve"> in this case,</w:t>
      </w:r>
      <w:r w:rsidR="00DB300A">
        <w:rPr>
          <w:sz w:val="24"/>
          <w:szCs w:val="24"/>
        </w:rPr>
        <w:t xml:space="preserve"> </w:t>
      </w:r>
      <w:r w:rsidR="00982329">
        <w:rPr>
          <w:sz w:val="24"/>
          <w:szCs w:val="24"/>
        </w:rPr>
        <w:t>exploitation through</w:t>
      </w:r>
      <w:r w:rsidR="00DB300A">
        <w:rPr>
          <w:sz w:val="24"/>
          <w:szCs w:val="24"/>
        </w:rPr>
        <w:t xml:space="preserve"> county lines. </w:t>
      </w:r>
    </w:p>
    <w:p w14:paraId="52159533" w14:textId="77777777" w:rsidR="00343FC7" w:rsidRDefault="00343FC7" w:rsidP="00415301">
      <w:pPr>
        <w:spacing w:line="360" w:lineRule="auto"/>
        <w:ind w:right="237"/>
        <w:jc w:val="both"/>
        <w:rPr>
          <w:sz w:val="24"/>
          <w:szCs w:val="24"/>
        </w:rPr>
      </w:pPr>
    </w:p>
    <w:p w14:paraId="5EA07F31" w14:textId="77777777" w:rsidR="007A0901" w:rsidRDefault="00343FC7" w:rsidP="00415301">
      <w:pPr>
        <w:spacing w:line="360" w:lineRule="auto"/>
        <w:ind w:right="237"/>
        <w:jc w:val="both"/>
        <w:rPr>
          <w:sz w:val="24"/>
          <w:szCs w:val="24"/>
        </w:rPr>
      </w:pPr>
      <w:r>
        <w:rPr>
          <w:sz w:val="24"/>
          <w:szCs w:val="24"/>
        </w:rPr>
        <w:t xml:space="preserve">The justification of referrals was </w:t>
      </w:r>
      <w:r w:rsidR="00F53BFA">
        <w:rPr>
          <w:sz w:val="24"/>
          <w:szCs w:val="24"/>
        </w:rPr>
        <w:t xml:space="preserve">highlighted several months later, </w:t>
      </w:r>
      <w:r w:rsidR="00D6156B">
        <w:rPr>
          <w:sz w:val="24"/>
          <w:szCs w:val="24"/>
        </w:rPr>
        <w:t>when I was made aware of the suspect again. T</w:t>
      </w:r>
      <w:r w:rsidR="00F53BFA">
        <w:rPr>
          <w:sz w:val="24"/>
          <w:szCs w:val="24"/>
        </w:rPr>
        <w:t>he Criminal Investigation Department (CID) from</w:t>
      </w:r>
      <w:r w:rsidR="00D6156B">
        <w:rPr>
          <w:sz w:val="24"/>
          <w:szCs w:val="24"/>
        </w:rPr>
        <w:t xml:space="preserve"> the opposite side of the force </w:t>
      </w:r>
      <w:r w:rsidR="000142F7">
        <w:rPr>
          <w:sz w:val="24"/>
          <w:szCs w:val="24"/>
        </w:rPr>
        <w:t xml:space="preserve">contacted response policing in my area to </w:t>
      </w:r>
      <w:r w:rsidR="005134C3">
        <w:rPr>
          <w:sz w:val="24"/>
          <w:szCs w:val="24"/>
        </w:rPr>
        <w:t>contact</w:t>
      </w:r>
      <w:r w:rsidR="000142F7">
        <w:rPr>
          <w:sz w:val="24"/>
          <w:szCs w:val="24"/>
        </w:rPr>
        <w:t xml:space="preserve"> the suspect. </w:t>
      </w:r>
      <w:r w:rsidR="005134C3">
        <w:rPr>
          <w:sz w:val="24"/>
          <w:szCs w:val="24"/>
        </w:rPr>
        <w:t xml:space="preserve">It transpired that the suspect had been travelling over one hour to deliver drugs and </w:t>
      </w:r>
      <w:r w:rsidR="00E6025D">
        <w:rPr>
          <w:sz w:val="24"/>
          <w:szCs w:val="24"/>
        </w:rPr>
        <w:t xml:space="preserve">was witness to an aggravated robbery. </w:t>
      </w:r>
      <w:r w:rsidR="005519B3">
        <w:rPr>
          <w:sz w:val="24"/>
          <w:szCs w:val="24"/>
        </w:rPr>
        <w:t xml:space="preserve">I updated PPU on the current </w:t>
      </w:r>
      <w:r w:rsidR="005519B3">
        <w:rPr>
          <w:sz w:val="24"/>
          <w:szCs w:val="24"/>
        </w:rPr>
        <w:lastRenderedPageBreak/>
        <w:t xml:space="preserve">movements of the suspect and upon further investigation, </w:t>
      </w:r>
      <w:r w:rsidR="00FC1D76">
        <w:rPr>
          <w:sz w:val="24"/>
          <w:szCs w:val="24"/>
        </w:rPr>
        <w:t>the</w:t>
      </w:r>
      <w:r w:rsidR="002D26A8">
        <w:rPr>
          <w:sz w:val="24"/>
          <w:szCs w:val="24"/>
        </w:rPr>
        <w:t xml:space="preserve"> PPU</w:t>
      </w:r>
      <w:r w:rsidR="00FC1D76">
        <w:rPr>
          <w:sz w:val="24"/>
          <w:szCs w:val="24"/>
        </w:rPr>
        <w:t xml:space="preserve"> issued a Public Protection Order</w:t>
      </w:r>
      <w:r w:rsidR="002D26A8">
        <w:rPr>
          <w:sz w:val="24"/>
          <w:szCs w:val="24"/>
        </w:rPr>
        <w:t xml:space="preserve"> (PPO).</w:t>
      </w:r>
      <w:r w:rsidR="00FC1D76">
        <w:rPr>
          <w:sz w:val="24"/>
          <w:szCs w:val="24"/>
        </w:rPr>
        <w:t xml:space="preserve"> </w:t>
      </w:r>
      <w:r w:rsidR="008E0BE5">
        <w:rPr>
          <w:sz w:val="24"/>
          <w:szCs w:val="24"/>
        </w:rPr>
        <w:t>It became apparent that t</w:t>
      </w:r>
      <w:r w:rsidR="00FC1D76">
        <w:rPr>
          <w:sz w:val="24"/>
          <w:szCs w:val="24"/>
        </w:rPr>
        <w:t>he</w:t>
      </w:r>
      <w:r w:rsidR="002D26A8">
        <w:rPr>
          <w:sz w:val="24"/>
          <w:szCs w:val="24"/>
        </w:rPr>
        <w:t xml:space="preserve"> parents of the</w:t>
      </w:r>
      <w:r w:rsidR="00FC1D76">
        <w:rPr>
          <w:sz w:val="24"/>
          <w:szCs w:val="24"/>
        </w:rPr>
        <w:t xml:space="preserve"> suspect </w:t>
      </w:r>
      <w:r w:rsidR="008E0BE5">
        <w:rPr>
          <w:sz w:val="24"/>
          <w:szCs w:val="24"/>
        </w:rPr>
        <w:t xml:space="preserve">were allowing him to freely travel </w:t>
      </w:r>
      <w:r w:rsidR="00FC1D76">
        <w:rPr>
          <w:sz w:val="24"/>
          <w:szCs w:val="24"/>
        </w:rPr>
        <w:t xml:space="preserve">across force </w:t>
      </w:r>
      <w:r w:rsidR="008E0BE5">
        <w:rPr>
          <w:sz w:val="24"/>
          <w:szCs w:val="24"/>
        </w:rPr>
        <w:t xml:space="preserve">and </w:t>
      </w:r>
      <w:r w:rsidR="00C4286C">
        <w:rPr>
          <w:sz w:val="24"/>
          <w:szCs w:val="24"/>
        </w:rPr>
        <w:t xml:space="preserve">were </w:t>
      </w:r>
      <w:r w:rsidR="004E1A68">
        <w:rPr>
          <w:sz w:val="24"/>
          <w:szCs w:val="24"/>
        </w:rPr>
        <w:t xml:space="preserve">unable to assist in </w:t>
      </w:r>
      <w:r w:rsidR="001126C5">
        <w:rPr>
          <w:sz w:val="24"/>
          <w:szCs w:val="24"/>
        </w:rPr>
        <w:t xml:space="preserve">safeguarding the suspect. </w:t>
      </w:r>
      <w:r w:rsidR="0032364E">
        <w:rPr>
          <w:sz w:val="24"/>
          <w:szCs w:val="24"/>
        </w:rPr>
        <w:t xml:space="preserve">I believe that had I not referred the suspect </w:t>
      </w:r>
      <w:r w:rsidR="006D0CE7">
        <w:rPr>
          <w:sz w:val="24"/>
          <w:szCs w:val="24"/>
        </w:rPr>
        <w:t>on this first incident, then the</w:t>
      </w:r>
      <w:r w:rsidR="0020294E">
        <w:rPr>
          <w:sz w:val="24"/>
          <w:szCs w:val="24"/>
        </w:rPr>
        <w:t xml:space="preserve">re may not have </w:t>
      </w:r>
      <w:r w:rsidR="00DB3A5C">
        <w:rPr>
          <w:sz w:val="24"/>
          <w:szCs w:val="24"/>
        </w:rPr>
        <w:t xml:space="preserve">been sufficient evidence and information to gain </w:t>
      </w:r>
      <w:r w:rsidR="006D0CE7">
        <w:rPr>
          <w:sz w:val="24"/>
          <w:szCs w:val="24"/>
        </w:rPr>
        <w:t xml:space="preserve">a PPO </w:t>
      </w:r>
      <w:r w:rsidR="00DB3A5C">
        <w:rPr>
          <w:sz w:val="24"/>
          <w:szCs w:val="24"/>
        </w:rPr>
        <w:t xml:space="preserve">to safeguard the suspect. </w:t>
      </w:r>
    </w:p>
    <w:p w14:paraId="7B00CF53" w14:textId="77777777" w:rsidR="007A0901" w:rsidRDefault="007A0901" w:rsidP="00415301">
      <w:pPr>
        <w:spacing w:line="360" w:lineRule="auto"/>
        <w:ind w:right="237"/>
        <w:jc w:val="both"/>
        <w:rPr>
          <w:sz w:val="24"/>
          <w:szCs w:val="24"/>
        </w:rPr>
      </w:pPr>
    </w:p>
    <w:p w14:paraId="7140758D" w14:textId="46B7A2F8" w:rsidR="00B533E8" w:rsidRDefault="00B533E8" w:rsidP="00415301">
      <w:pPr>
        <w:spacing w:line="360" w:lineRule="auto"/>
        <w:ind w:right="237"/>
        <w:jc w:val="both"/>
        <w:rPr>
          <w:sz w:val="24"/>
          <w:szCs w:val="24"/>
        </w:rPr>
      </w:pPr>
      <w:r>
        <w:rPr>
          <w:sz w:val="24"/>
          <w:szCs w:val="24"/>
        </w:rPr>
        <w:t xml:space="preserve">The </w:t>
      </w:r>
      <w:r w:rsidR="00FF74E2">
        <w:rPr>
          <w:sz w:val="24"/>
          <w:szCs w:val="24"/>
        </w:rPr>
        <w:t xml:space="preserve">potential consequences </w:t>
      </w:r>
      <w:r w:rsidR="000C3CBD">
        <w:rPr>
          <w:sz w:val="24"/>
          <w:szCs w:val="24"/>
        </w:rPr>
        <w:t xml:space="preserve">of not putting in the correct referrals could range from: the suspect </w:t>
      </w:r>
      <w:r w:rsidR="00216689">
        <w:rPr>
          <w:sz w:val="24"/>
          <w:szCs w:val="24"/>
        </w:rPr>
        <w:t xml:space="preserve">being violent towards or </w:t>
      </w:r>
      <w:r w:rsidR="000C3CBD">
        <w:rPr>
          <w:sz w:val="24"/>
          <w:szCs w:val="24"/>
        </w:rPr>
        <w:t xml:space="preserve">causing injury to </w:t>
      </w:r>
      <w:r w:rsidR="00222191">
        <w:rPr>
          <w:sz w:val="24"/>
          <w:szCs w:val="24"/>
        </w:rPr>
        <w:t xml:space="preserve">future victims, the suspect’s behaviour escalating and resulting in a long prison sentence, </w:t>
      </w:r>
      <w:r w:rsidR="00E843AD">
        <w:rPr>
          <w:sz w:val="24"/>
          <w:szCs w:val="24"/>
        </w:rPr>
        <w:t xml:space="preserve">the suspect becoming too ingrained in gang culture and </w:t>
      </w:r>
      <w:r w:rsidR="00870583">
        <w:rPr>
          <w:sz w:val="24"/>
          <w:szCs w:val="24"/>
        </w:rPr>
        <w:t xml:space="preserve">worst of all, </w:t>
      </w:r>
      <w:r w:rsidR="00B46BFA">
        <w:rPr>
          <w:sz w:val="24"/>
          <w:szCs w:val="24"/>
        </w:rPr>
        <w:t xml:space="preserve">someone </w:t>
      </w:r>
      <w:r w:rsidR="003C0426">
        <w:rPr>
          <w:sz w:val="24"/>
          <w:szCs w:val="24"/>
        </w:rPr>
        <w:t xml:space="preserve">dying. </w:t>
      </w:r>
      <w:r w:rsidR="007A0901">
        <w:rPr>
          <w:sz w:val="24"/>
          <w:szCs w:val="24"/>
        </w:rPr>
        <w:t xml:space="preserve">A </w:t>
      </w:r>
      <w:r w:rsidR="00366343">
        <w:rPr>
          <w:sz w:val="24"/>
          <w:szCs w:val="24"/>
        </w:rPr>
        <w:t>seventeen-year-old</w:t>
      </w:r>
      <w:r w:rsidR="002C1701">
        <w:rPr>
          <w:sz w:val="24"/>
          <w:szCs w:val="24"/>
        </w:rPr>
        <w:t xml:space="preserve"> male </w:t>
      </w:r>
      <w:r w:rsidR="000E536D">
        <w:rPr>
          <w:sz w:val="24"/>
          <w:szCs w:val="24"/>
        </w:rPr>
        <w:t xml:space="preserve">who was involved in county lines, </w:t>
      </w:r>
      <w:r w:rsidR="002C1701">
        <w:rPr>
          <w:sz w:val="24"/>
          <w:szCs w:val="24"/>
        </w:rPr>
        <w:t xml:space="preserve">was </w:t>
      </w:r>
      <w:r w:rsidR="007A0901">
        <w:rPr>
          <w:sz w:val="24"/>
          <w:szCs w:val="24"/>
        </w:rPr>
        <w:t>recent</w:t>
      </w:r>
      <w:r w:rsidR="002C1701">
        <w:rPr>
          <w:sz w:val="24"/>
          <w:szCs w:val="24"/>
        </w:rPr>
        <w:t xml:space="preserve">ly </w:t>
      </w:r>
      <w:r w:rsidR="00815E15">
        <w:rPr>
          <w:sz w:val="24"/>
          <w:szCs w:val="24"/>
        </w:rPr>
        <w:t>murder</w:t>
      </w:r>
      <w:r w:rsidR="002C1701">
        <w:rPr>
          <w:sz w:val="24"/>
          <w:szCs w:val="24"/>
        </w:rPr>
        <w:t>ed</w:t>
      </w:r>
      <w:r w:rsidR="00815E15">
        <w:rPr>
          <w:sz w:val="24"/>
          <w:szCs w:val="24"/>
        </w:rPr>
        <w:t xml:space="preserve"> in Barry, South Wales</w:t>
      </w:r>
      <w:r w:rsidR="000E536D">
        <w:rPr>
          <w:sz w:val="24"/>
          <w:szCs w:val="24"/>
        </w:rPr>
        <w:t xml:space="preserve">. The male had made the simple error </w:t>
      </w:r>
      <w:r w:rsidR="00B62276">
        <w:rPr>
          <w:sz w:val="24"/>
          <w:szCs w:val="24"/>
        </w:rPr>
        <w:t xml:space="preserve">of </w:t>
      </w:r>
      <w:r w:rsidR="00366343">
        <w:rPr>
          <w:sz w:val="24"/>
          <w:szCs w:val="24"/>
        </w:rPr>
        <w:t>entering</w:t>
      </w:r>
      <w:r w:rsidR="00B62276">
        <w:rPr>
          <w:sz w:val="24"/>
          <w:szCs w:val="24"/>
        </w:rPr>
        <w:t xml:space="preserve"> another </w:t>
      </w:r>
      <w:r w:rsidR="00366343">
        <w:rPr>
          <w:sz w:val="24"/>
          <w:szCs w:val="24"/>
        </w:rPr>
        <w:t>gang’s</w:t>
      </w:r>
      <w:r w:rsidR="00B62276">
        <w:rPr>
          <w:sz w:val="24"/>
          <w:szCs w:val="24"/>
        </w:rPr>
        <w:t xml:space="preserve"> territory </w:t>
      </w:r>
      <w:r w:rsidR="003A597C">
        <w:rPr>
          <w:sz w:val="24"/>
          <w:szCs w:val="24"/>
        </w:rPr>
        <w:t xml:space="preserve">which resulted in him being stabbed </w:t>
      </w:r>
      <w:r w:rsidR="00AD6BD6">
        <w:rPr>
          <w:sz w:val="24"/>
          <w:szCs w:val="24"/>
        </w:rPr>
        <w:t xml:space="preserve">nine times </w:t>
      </w:r>
      <w:r w:rsidR="00B62276">
        <w:rPr>
          <w:sz w:val="24"/>
          <w:szCs w:val="24"/>
        </w:rPr>
        <w:t xml:space="preserve">(BBC News, 2021). </w:t>
      </w:r>
    </w:p>
    <w:p w14:paraId="60BB1E4E" w14:textId="77777777" w:rsidR="00AD6BD6" w:rsidRDefault="00AD6BD6" w:rsidP="00415301">
      <w:pPr>
        <w:spacing w:line="360" w:lineRule="auto"/>
        <w:ind w:right="237"/>
        <w:jc w:val="both"/>
        <w:rPr>
          <w:sz w:val="24"/>
          <w:szCs w:val="24"/>
        </w:rPr>
      </w:pPr>
    </w:p>
    <w:p w14:paraId="780C400B" w14:textId="765DAD7B" w:rsidR="000401B2" w:rsidRDefault="000401B2" w:rsidP="00415301">
      <w:pPr>
        <w:spacing w:line="360" w:lineRule="auto"/>
        <w:ind w:right="237"/>
        <w:jc w:val="both"/>
        <w:rPr>
          <w:sz w:val="24"/>
          <w:szCs w:val="24"/>
        </w:rPr>
      </w:pPr>
      <w:r>
        <w:rPr>
          <w:sz w:val="24"/>
          <w:szCs w:val="24"/>
        </w:rPr>
        <w:t xml:space="preserve">This incident </w:t>
      </w:r>
      <w:r w:rsidR="009C18DB">
        <w:rPr>
          <w:sz w:val="24"/>
          <w:szCs w:val="24"/>
        </w:rPr>
        <w:t xml:space="preserve">related to </w:t>
      </w:r>
      <w:r w:rsidR="00A430A5">
        <w:rPr>
          <w:sz w:val="24"/>
          <w:szCs w:val="24"/>
        </w:rPr>
        <w:t>a suspect committing the offence of affray and was consequently arrested</w:t>
      </w:r>
      <w:r w:rsidR="007B2B20">
        <w:rPr>
          <w:sz w:val="24"/>
          <w:szCs w:val="24"/>
        </w:rPr>
        <w:t xml:space="preserve">. The </w:t>
      </w:r>
      <w:r w:rsidR="00726C74">
        <w:rPr>
          <w:sz w:val="24"/>
          <w:szCs w:val="24"/>
        </w:rPr>
        <w:t>incident was the</w:t>
      </w:r>
      <w:r w:rsidR="007B2B20">
        <w:rPr>
          <w:sz w:val="24"/>
          <w:szCs w:val="24"/>
        </w:rPr>
        <w:t xml:space="preserve"> starting point </w:t>
      </w:r>
      <w:r w:rsidR="00726C74">
        <w:rPr>
          <w:sz w:val="24"/>
          <w:szCs w:val="24"/>
        </w:rPr>
        <w:t>of</w:t>
      </w:r>
      <w:r w:rsidR="007B2B20">
        <w:rPr>
          <w:sz w:val="24"/>
          <w:szCs w:val="24"/>
        </w:rPr>
        <w:t xml:space="preserve"> a multi-agency approach to </w:t>
      </w:r>
      <w:r w:rsidR="00DF2451">
        <w:rPr>
          <w:sz w:val="24"/>
          <w:szCs w:val="24"/>
        </w:rPr>
        <w:t xml:space="preserve">help intervene and </w:t>
      </w:r>
      <w:r w:rsidR="00346156">
        <w:rPr>
          <w:sz w:val="24"/>
          <w:szCs w:val="24"/>
        </w:rPr>
        <w:t xml:space="preserve">prevent the exploitation of the suspect through their involvement in county lines. </w:t>
      </w:r>
      <w:r w:rsidR="00AE4507">
        <w:rPr>
          <w:sz w:val="24"/>
          <w:szCs w:val="24"/>
        </w:rPr>
        <w:t xml:space="preserve">Throughout this experience I personally interacted with the YOS, members of </w:t>
      </w:r>
      <w:r w:rsidR="000332D7">
        <w:rPr>
          <w:sz w:val="24"/>
          <w:szCs w:val="24"/>
        </w:rPr>
        <w:t xml:space="preserve">the PPU involved with </w:t>
      </w:r>
      <w:r w:rsidR="00AE4507">
        <w:rPr>
          <w:sz w:val="24"/>
          <w:szCs w:val="24"/>
        </w:rPr>
        <w:t>MASH</w:t>
      </w:r>
      <w:r w:rsidR="000332D7">
        <w:rPr>
          <w:sz w:val="24"/>
          <w:szCs w:val="24"/>
        </w:rPr>
        <w:t xml:space="preserve">, youth justice social workers and </w:t>
      </w:r>
      <w:r w:rsidR="00637CDE">
        <w:rPr>
          <w:sz w:val="24"/>
          <w:szCs w:val="24"/>
        </w:rPr>
        <w:t xml:space="preserve">members of St Giles Trust. </w:t>
      </w:r>
      <w:r w:rsidR="00B47505">
        <w:rPr>
          <w:sz w:val="24"/>
          <w:szCs w:val="24"/>
        </w:rPr>
        <w:t>Th</w:t>
      </w:r>
      <w:r w:rsidR="00727921">
        <w:rPr>
          <w:sz w:val="24"/>
          <w:szCs w:val="24"/>
        </w:rPr>
        <w:t>is incident has highlighted that</w:t>
      </w:r>
      <w:r w:rsidR="00B454BC">
        <w:rPr>
          <w:sz w:val="24"/>
          <w:szCs w:val="24"/>
        </w:rPr>
        <w:t xml:space="preserve"> for complex crimes such as county lines,</w:t>
      </w:r>
      <w:r w:rsidR="00B47505">
        <w:rPr>
          <w:sz w:val="24"/>
          <w:szCs w:val="24"/>
        </w:rPr>
        <w:t xml:space="preserve"> </w:t>
      </w:r>
      <w:r w:rsidR="00AF7454">
        <w:rPr>
          <w:sz w:val="24"/>
          <w:szCs w:val="24"/>
        </w:rPr>
        <w:t xml:space="preserve">is a lengthy process and cannot be </w:t>
      </w:r>
      <w:r w:rsidR="00727921">
        <w:rPr>
          <w:sz w:val="24"/>
          <w:szCs w:val="24"/>
        </w:rPr>
        <w:t xml:space="preserve">resolved by one agency. </w:t>
      </w:r>
      <w:r w:rsidR="00B454BC">
        <w:rPr>
          <w:sz w:val="24"/>
          <w:szCs w:val="24"/>
        </w:rPr>
        <w:t xml:space="preserve">A </w:t>
      </w:r>
      <w:r w:rsidR="00EC1743">
        <w:rPr>
          <w:sz w:val="24"/>
          <w:szCs w:val="24"/>
        </w:rPr>
        <w:t xml:space="preserve">multi-agency approach enables specialist support for victims and suspects </w:t>
      </w:r>
      <w:r w:rsidR="000C6F85">
        <w:rPr>
          <w:sz w:val="24"/>
          <w:szCs w:val="24"/>
        </w:rPr>
        <w:t>alike and</w:t>
      </w:r>
      <w:r w:rsidR="00EC1743">
        <w:rPr>
          <w:sz w:val="24"/>
          <w:szCs w:val="24"/>
        </w:rPr>
        <w:t xml:space="preserve"> can provide long term intervention </w:t>
      </w:r>
      <w:r w:rsidR="004C19C5">
        <w:rPr>
          <w:sz w:val="24"/>
          <w:szCs w:val="24"/>
        </w:rPr>
        <w:t xml:space="preserve">and assistance. </w:t>
      </w:r>
      <w:r w:rsidR="000C6F85">
        <w:rPr>
          <w:sz w:val="24"/>
          <w:szCs w:val="24"/>
        </w:rPr>
        <w:t xml:space="preserve">The potential consequences of </w:t>
      </w:r>
      <w:r w:rsidR="008C26E8">
        <w:rPr>
          <w:sz w:val="24"/>
          <w:szCs w:val="24"/>
        </w:rPr>
        <w:t xml:space="preserve">failing to safeguard victims of county lines can be </w:t>
      </w:r>
      <w:r w:rsidR="00CB7225">
        <w:rPr>
          <w:sz w:val="24"/>
          <w:szCs w:val="24"/>
        </w:rPr>
        <w:t xml:space="preserve">serious, long term and even fatal. </w:t>
      </w:r>
    </w:p>
    <w:p w14:paraId="4DCBFD91" w14:textId="77777777" w:rsidR="00346156" w:rsidRDefault="00346156" w:rsidP="00D57226">
      <w:pPr>
        <w:ind w:right="237"/>
        <w:jc w:val="both"/>
        <w:rPr>
          <w:sz w:val="24"/>
          <w:szCs w:val="24"/>
        </w:rPr>
      </w:pPr>
    </w:p>
    <w:p w14:paraId="0B363BA5" w14:textId="77777777" w:rsidR="00346156" w:rsidRDefault="00346156" w:rsidP="00D57226">
      <w:pPr>
        <w:ind w:right="237"/>
        <w:jc w:val="both"/>
        <w:rPr>
          <w:sz w:val="24"/>
          <w:szCs w:val="24"/>
        </w:rPr>
      </w:pPr>
    </w:p>
    <w:p w14:paraId="49FF1C79" w14:textId="430A479F" w:rsidR="00DF7783" w:rsidRPr="007343B8" w:rsidRDefault="007343B8" w:rsidP="00D57226">
      <w:pPr>
        <w:ind w:right="237"/>
        <w:jc w:val="both"/>
        <w:rPr>
          <w:b/>
          <w:bCs/>
          <w:sz w:val="24"/>
          <w:szCs w:val="24"/>
          <w:u w:val="single"/>
        </w:rPr>
      </w:pPr>
      <w:r>
        <w:rPr>
          <w:b/>
          <w:bCs/>
          <w:sz w:val="24"/>
          <w:szCs w:val="24"/>
          <w:u w:val="single"/>
        </w:rPr>
        <w:t>Word Count: 15</w:t>
      </w:r>
      <w:r w:rsidR="00C80B48">
        <w:rPr>
          <w:b/>
          <w:bCs/>
          <w:sz w:val="24"/>
          <w:szCs w:val="24"/>
          <w:u w:val="single"/>
        </w:rPr>
        <w:t>80</w:t>
      </w:r>
      <w:r w:rsidR="00B30E90">
        <w:rPr>
          <w:b/>
          <w:bCs/>
          <w:sz w:val="24"/>
          <w:szCs w:val="24"/>
          <w:u w:val="single"/>
        </w:rPr>
        <w:t>.</w:t>
      </w:r>
    </w:p>
    <w:p w14:paraId="6137CAD8" w14:textId="77777777" w:rsidR="00DF7783" w:rsidRDefault="00DF7783" w:rsidP="00D57226">
      <w:pPr>
        <w:ind w:right="237"/>
        <w:jc w:val="both"/>
        <w:rPr>
          <w:sz w:val="24"/>
          <w:szCs w:val="24"/>
        </w:rPr>
      </w:pPr>
    </w:p>
    <w:p w14:paraId="76074043" w14:textId="77777777" w:rsidR="000F3B64" w:rsidRDefault="000F3B64" w:rsidP="00340E9A">
      <w:pPr>
        <w:ind w:right="237"/>
        <w:jc w:val="both"/>
        <w:rPr>
          <w:sz w:val="24"/>
          <w:szCs w:val="24"/>
        </w:rPr>
      </w:pPr>
    </w:p>
    <w:p w14:paraId="1977D518" w14:textId="77777777" w:rsidR="00F24BDA" w:rsidRDefault="00F24BDA" w:rsidP="00340E9A">
      <w:pPr>
        <w:ind w:right="237"/>
        <w:jc w:val="both"/>
        <w:rPr>
          <w:sz w:val="24"/>
          <w:szCs w:val="24"/>
        </w:rPr>
      </w:pPr>
    </w:p>
    <w:p w14:paraId="2F5D3879" w14:textId="77777777" w:rsidR="00875B98" w:rsidRDefault="00875B98" w:rsidP="00340E9A">
      <w:pPr>
        <w:ind w:right="237"/>
        <w:jc w:val="both"/>
        <w:rPr>
          <w:sz w:val="24"/>
          <w:szCs w:val="24"/>
        </w:rPr>
      </w:pPr>
    </w:p>
    <w:p w14:paraId="0A52AA7B" w14:textId="77777777" w:rsidR="00A007B8" w:rsidRDefault="00A007B8" w:rsidP="00340E9A">
      <w:pPr>
        <w:ind w:right="237"/>
        <w:jc w:val="both"/>
        <w:rPr>
          <w:sz w:val="24"/>
          <w:szCs w:val="24"/>
        </w:rPr>
      </w:pPr>
    </w:p>
    <w:p w14:paraId="5BE6AF1E" w14:textId="77777777" w:rsidR="00F90FC5" w:rsidRDefault="00F90FC5" w:rsidP="00340E9A">
      <w:pPr>
        <w:ind w:right="237"/>
        <w:jc w:val="both"/>
        <w:rPr>
          <w:sz w:val="24"/>
          <w:szCs w:val="24"/>
        </w:rPr>
      </w:pPr>
    </w:p>
    <w:p w14:paraId="0EA72301" w14:textId="77777777" w:rsidR="00F90FC5" w:rsidRPr="00270EEB" w:rsidRDefault="00F90FC5" w:rsidP="00340E9A">
      <w:pPr>
        <w:ind w:right="237"/>
        <w:jc w:val="both"/>
        <w:rPr>
          <w:sz w:val="24"/>
          <w:szCs w:val="24"/>
        </w:rPr>
      </w:pPr>
    </w:p>
    <w:p w14:paraId="056E1048" w14:textId="77777777" w:rsidR="0082386D" w:rsidRDefault="0082386D" w:rsidP="0082386D">
      <w:pPr>
        <w:ind w:right="237"/>
        <w:rPr>
          <w:sz w:val="24"/>
          <w:szCs w:val="24"/>
        </w:rPr>
      </w:pPr>
    </w:p>
    <w:p w14:paraId="5DB5DA3D" w14:textId="6D5232A7" w:rsidR="5B63D80E" w:rsidRDefault="5B63D80E" w:rsidP="00351BBE">
      <w:pPr>
        <w:ind w:right="237"/>
        <w:jc w:val="center"/>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63036B1F" w14:textId="77777777" w:rsidR="004179DF" w:rsidRDefault="004179DF" w:rsidP="5B63D80E">
      <w:pPr>
        <w:ind w:right="237"/>
        <w:jc w:val="both"/>
        <w:rPr>
          <w:b/>
          <w:bCs/>
          <w:sz w:val="24"/>
          <w:szCs w:val="24"/>
        </w:rPr>
      </w:pPr>
    </w:p>
    <w:p w14:paraId="22BA3432" w14:textId="253D40F6" w:rsidR="004179DF" w:rsidRPr="004179DF" w:rsidRDefault="008B5820" w:rsidP="00FD383B">
      <w:pPr>
        <w:spacing w:line="360" w:lineRule="auto"/>
        <w:ind w:right="237"/>
        <w:jc w:val="both"/>
        <w:rPr>
          <w:sz w:val="24"/>
          <w:szCs w:val="24"/>
        </w:rPr>
      </w:pPr>
      <w:r>
        <w:rPr>
          <w:sz w:val="24"/>
          <w:szCs w:val="24"/>
        </w:rPr>
        <w:t>There ha</w:t>
      </w:r>
      <w:r w:rsidR="00E05336">
        <w:rPr>
          <w:sz w:val="24"/>
          <w:szCs w:val="24"/>
        </w:rPr>
        <w:t>s</w:t>
      </w:r>
      <w:r>
        <w:rPr>
          <w:sz w:val="24"/>
          <w:szCs w:val="24"/>
        </w:rPr>
        <w:t xml:space="preserve"> been a significant spike in Anti-Social Behaviour</w:t>
      </w:r>
      <w:r w:rsidR="00E05336">
        <w:rPr>
          <w:sz w:val="24"/>
          <w:szCs w:val="24"/>
        </w:rPr>
        <w:t xml:space="preserve"> (ASB) reports from Councils, Police and </w:t>
      </w:r>
      <w:r w:rsidR="00B50A26">
        <w:rPr>
          <w:sz w:val="24"/>
          <w:szCs w:val="24"/>
        </w:rPr>
        <w:t xml:space="preserve">Housing association, however </w:t>
      </w:r>
      <w:r w:rsidR="00B53254">
        <w:rPr>
          <w:sz w:val="24"/>
          <w:szCs w:val="24"/>
        </w:rPr>
        <w:t>studies suggest</w:t>
      </w:r>
      <w:r w:rsidR="00B50A26">
        <w:rPr>
          <w:sz w:val="24"/>
          <w:szCs w:val="24"/>
        </w:rPr>
        <w:t xml:space="preserve"> that over 56% of </w:t>
      </w:r>
      <w:r w:rsidR="00B53254">
        <w:rPr>
          <w:sz w:val="24"/>
          <w:szCs w:val="24"/>
        </w:rPr>
        <w:t>victims or witnesses of ASB do not report it (</w:t>
      </w:r>
      <w:r w:rsidR="005B001F">
        <w:rPr>
          <w:sz w:val="24"/>
          <w:szCs w:val="24"/>
        </w:rPr>
        <w:t xml:space="preserve">Neighbourhood Watch, 2021). </w:t>
      </w:r>
      <w:r w:rsidR="00E32DCA">
        <w:rPr>
          <w:sz w:val="24"/>
          <w:szCs w:val="24"/>
        </w:rPr>
        <w:t>To tackle ASB, different approaches a</w:t>
      </w:r>
      <w:r w:rsidR="00170977">
        <w:rPr>
          <w:sz w:val="24"/>
          <w:szCs w:val="24"/>
        </w:rPr>
        <w:t xml:space="preserve">nd authorities must be considered. For this assignment, I will reflect on an incident involving ASB which required the </w:t>
      </w:r>
      <w:r w:rsidR="00FD383B">
        <w:rPr>
          <w:sz w:val="24"/>
          <w:szCs w:val="24"/>
        </w:rPr>
        <w:t xml:space="preserve">joint efforts of mental health professionals and housing associations. </w:t>
      </w:r>
    </w:p>
    <w:p w14:paraId="7617AE02" w14:textId="77777777" w:rsidR="5B63D80E" w:rsidRDefault="5B63D80E" w:rsidP="00FD383B">
      <w:pPr>
        <w:spacing w:line="360" w:lineRule="auto"/>
        <w:ind w:right="237"/>
        <w:jc w:val="both"/>
        <w:rPr>
          <w:sz w:val="24"/>
          <w:szCs w:val="24"/>
        </w:rPr>
      </w:pPr>
    </w:p>
    <w:p w14:paraId="3BBDE61A" w14:textId="296FCD23" w:rsidR="5B63D80E" w:rsidRDefault="00351BBE" w:rsidP="00FD383B">
      <w:pPr>
        <w:spacing w:line="360" w:lineRule="auto"/>
        <w:ind w:right="237"/>
        <w:jc w:val="both"/>
        <w:rPr>
          <w:sz w:val="24"/>
          <w:szCs w:val="24"/>
        </w:rPr>
      </w:pPr>
      <w:r>
        <w:rPr>
          <w:sz w:val="24"/>
          <w:szCs w:val="24"/>
        </w:rPr>
        <w:t>I attended a cal</w:t>
      </w:r>
      <w:r w:rsidR="00622306">
        <w:rPr>
          <w:sz w:val="24"/>
          <w:szCs w:val="24"/>
        </w:rPr>
        <w:t xml:space="preserve">l </w:t>
      </w:r>
      <w:r w:rsidR="00BD7073">
        <w:rPr>
          <w:sz w:val="24"/>
          <w:szCs w:val="24"/>
        </w:rPr>
        <w:t>where a male reported his neighbour</w:t>
      </w:r>
      <w:r w:rsidR="009E5D47">
        <w:rPr>
          <w:sz w:val="24"/>
          <w:szCs w:val="24"/>
        </w:rPr>
        <w:t xml:space="preserve"> for</w:t>
      </w:r>
      <w:r w:rsidR="006F172D">
        <w:rPr>
          <w:sz w:val="24"/>
          <w:szCs w:val="24"/>
        </w:rPr>
        <w:t xml:space="preserve"> threatening him</w:t>
      </w:r>
      <w:r w:rsidR="009E5D47">
        <w:rPr>
          <w:sz w:val="24"/>
          <w:szCs w:val="24"/>
        </w:rPr>
        <w:t>,</w:t>
      </w:r>
      <w:r w:rsidR="006F172D">
        <w:rPr>
          <w:sz w:val="24"/>
          <w:szCs w:val="24"/>
        </w:rPr>
        <w:t xml:space="preserve"> shouting through the floor</w:t>
      </w:r>
      <w:r w:rsidR="00A72D5E">
        <w:rPr>
          <w:sz w:val="24"/>
          <w:szCs w:val="24"/>
        </w:rPr>
        <w:t>ing at him</w:t>
      </w:r>
      <w:r w:rsidR="009E5D47">
        <w:rPr>
          <w:sz w:val="24"/>
          <w:szCs w:val="24"/>
        </w:rPr>
        <w:t xml:space="preserve"> and general Anti-Social Behaviour (ASB)</w:t>
      </w:r>
      <w:r w:rsidR="00A72D5E">
        <w:rPr>
          <w:sz w:val="24"/>
          <w:szCs w:val="24"/>
        </w:rPr>
        <w:t xml:space="preserve">. On the way to the call, I </w:t>
      </w:r>
      <w:r w:rsidR="00153C99">
        <w:rPr>
          <w:sz w:val="24"/>
          <w:szCs w:val="24"/>
        </w:rPr>
        <w:t xml:space="preserve">utilised my work phone to access the police computer system to search both parties and any previous incidents they had been involved in. It quickly became apparent that this was an ongoing issue with over thirty occurrences between the two over the past six months. </w:t>
      </w:r>
      <w:r w:rsidR="005A4251">
        <w:rPr>
          <w:sz w:val="24"/>
          <w:szCs w:val="24"/>
        </w:rPr>
        <w:t xml:space="preserve">All allegations made were not criminal </w:t>
      </w:r>
      <w:r w:rsidR="00D20408">
        <w:rPr>
          <w:sz w:val="24"/>
          <w:szCs w:val="24"/>
        </w:rPr>
        <w:t>offences but</w:t>
      </w:r>
      <w:r w:rsidR="005A4251">
        <w:rPr>
          <w:sz w:val="24"/>
          <w:szCs w:val="24"/>
        </w:rPr>
        <w:t xml:space="preserve"> disturbances and annoyances between the two parties. </w:t>
      </w:r>
      <w:r w:rsidR="0075234F">
        <w:rPr>
          <w:sz w:val="24"/>
          <w:szCs w:val="24"/>
        </w:rPr>
        <w:t xml:space="preserve">The more I searched through the occurrences the more unusual they became. One of the last reports from the female was that the male had sprayed an aerosol through the hallway to try to kill her because he knows she has asthma. </w:t>
      </w:r>
    </w:p>
    <w:p w14:paraId="0E4D76E5" w14:textId="77777777" w:rsidR="00727710" w:rsidRDefault="00727710" w:rsidP="00FD383B">
      <w:pPr>
        <w:spacing w:line="360" w:lineRule="auto"/>
        <w:ind w:right="237"/>
        <w:jc w:val="both"/>
        <w:rPr>
          <w:sz w:val="24"/>
          <w:szCs w:val="24"/>
        </w:rPr>
      </w:pPr>
    </w:p>
    <w:p w14:paraId="6DC4E922" w14:textId="5A199D4B" w:rsidR="00727710" w:rsidRDefault="00727710" w:rsidP="00FD383B">
      <w:pPr>
        <w:spacing w:line="360" w:lineRule="auto"/>
        <w:ind w:right="237"/>
        <w:jc w:val="both"/>
        <w:rPr>
          <w:sz w:val="24"/>
          <w:szCs w:val="24"/>
        </w:rPr>
      </w:pPr>
      <w:r>
        <w:rPr>
          <w:sz w:val="24"/>
          <w:szCs w:val="24"/>
        </w:rPr>
        <w:lastRenderedPageBreak/>
        <w:t xml:space="preserve">This and some other similarly unusual occurrences </w:t>
      </w:r>
      <w:r w:rsidR="00E26871">
        <w:rPr>
          <w:sz w:val="24"/>
          <w:szCs w:val="24"/>
        </w:rPr>
        <w:t>led me to suspect that</w:t>
      </w:r>
      <w:r w:rsidR="00A76603">
        <w:rPr>
          <w:sz w:val="24"/>
          <w:szCs w:val="24"/>
        </w:rPr>
        <w:t xml:space="preserve"> some </w:t>
      </w:r>
      <w:r w:rsidR="003211BC">
        <w:rPr>
          <w:sz w:val="24"/>
          <w:szCs w:val="24"/>
        </w:rPr>
        <w:t xml:space="preserve">or both parties may have </w:t>
      </w:r>
      <w:r w:rsidR="00A76603">
        <w:rPr>
          <w:sz w:val="24"/>
          <w:szCs w:val="24"/>
        </w:rPr>
        <w:t>mental health issues</w:t>
      </w:r>
      <w:r w:rsidR="003211BC">
        <w:rPr>
          <w:sz w:val="24"/>
          <w:szCs w:val="24"/>
        </w:rPr>
        <w:t xml:space="preserve">. </w:t>
      </w:r>
      <w:r w:rsidR="00CA2E85">
        <w:rPr>
          <w:sz w:val="24"/>
          <w:szCs w:val="24"/>
        </w:rPr>
        <w:t xml:space="preserve">My colleague and I noted that the male had advised the call operators that he had gone to a </w:t>
      </w:r>
      <w:r w:rsidR="004F2FC1">
        <w:rPr>
          <w:sz w:val="24"/>
          <w:szCs w:val="24"/>
        </w:rPr>
        <w:t>friend’s</w:t>
      </w:r>
      <w:r w:rsidR="00905FB2">
        <w:rPr>
          <w:sz w:val="24"/>
          <w:szCs w:val="24"/>
        </w:rPr>
        <w:t xml:space="preserve"> </w:t>
      </w:r>
      <w:r w:rsidR="00960092">
        <w:rPr>
          <w:sz w:val="24"/>
          <w:szCs w:val="24"/>
        </w:rPr>
        <w:t xml:space="preserve">further down the road to </w:t>
      </w:r>
      <w:r w:rsidR="004F2FC1">
        <w:rPr>
          <w:sz w:val="24"/>
          <w:szCs w:val="24"/>
        </w:rPr>
        <w:t xml:space="preserve">avoid his neighbour. The male advised us that on this occasion, the female who lived downstairs, </w:t>
      </w:r>
      <w:r w:rsidR="000C66AD">
        <w:rPr>
          <w:sz w:val="24"/>
          <w:szCs w:val="24"/>
        </w:rPr>
        <w:t xml:space="preserve">had been shouting abusive language </w:t>
      </w:r>
      <w:r w:rsidR="00E122E8">
        <w:rPr>
          <w:sz w:val="24"/>
          <w:szCs w:val="24"/>
        </w:rPr>
        <w:t xml:space="preserve">so that he could hear. The male also advised us that </w:t>
      </w:r>
      <w:r w:rsidR="006B6F88">
        <w:rPr>
          <w:sz w:val="24"/>
          <w:szCs w:val="24"/>
        </w:rPr>
        <w:t xml:space="preserve">she </w:t>
      </w:r>
      <w:r w:rsidR="00487335">
        <w:rPr>
          <w:sz w:val="24"/>
          <w:szCs w:val="24"/>
        </w:rPr>
        <w:t xml:space="preserve">will shout at him when he goes outside to put his rubbish bags out. </w:t>
      </w:r>
      <w:r w:rsidR="00137BCB">
        <w:rPr>
          <w:sz w:val="24"/>
          <w:szCs w:val="24"/>
        </w:rPr>
        <w:t xml:space="preserve">My colleague and I decided to speak with the male regarding all the occurrences to see if there was a root cause, or if we could work out a resolution between the two parties. </w:t>
      </w:r>
      <w:r w:rsidR="004F1D5E">
        <w:rPr>
          <w:sz w:val="24"/>
          <w:szCs w:val="24"/>
        </w:rPr>
        <w:t xml:space="preserve">The male stated that they used to be friends and he used to help her </w:t>
      </w:r>
      <w:r w:rsidR="00D114E8">
        <w:rPr>
          <w:sz w:val="24"/>
          <w:szCs w:val="24"/>
        </w:rPr>
        <w:t xml:space="preserve">by fixing broken items in her apartment. </w:t>
      </w:r>
      <w:r w:rsidR="00DA3F21">
        <w:rPr>
          <w:sz w:val="24"/>
          <w:szCs w:val="24"/>
        </w:rPr>
        <w:t xml:space="preserve">This changed approximately six months prior to this call, where the male believes that her mental health had rapidly deteriorated. </w:t>
      </w:r>
    </w:p>
    <w:p w14:paraId="25AC2703" w14:textId="77777777" w:rsidR="006231A9" w:rsidRDefault="006231A9" w:rsidP="00FD383B">
      <w:pPr>
        <w:spacing w:line="360" w:lineRule="auto"/>
        <w:ind w:right="237"/>
        <w:jc w:val="both"/>
        <w:rPr>
          <w:sz w:val="24"/>
          <w:szCs w:val="24"/>
        </w:rPr>
      </w:pPr>
    </w:p>
    <w:p w14:paraId="2DA1BE60" w14:textId="61CD1891" w:rsidR="006231A9" w:rsidRDefault="006231A9" w:rsidP="00FD383B">
      <w:pPr>
        <w:spacing w:line="360" w:lineRule="auto"/>
        <w:ind w:right="237"/>
        <w:jc w:val="both"/>
        <w:rPr>
          <w:sz w:val="24"/>
          <w:szCs w:val="24"/>
        </w:rPr>
      </w:pPr>
      <w:r>
        <w:rPr>
          <w:sz w:val="24"/>
          <w:szCs w:val="24"/>
        </w:rPr>
        <w:t xml:space="preserve">Due to the nature of the ongoing calls, the male was aware that </w:t>
      </w:r>
      <w:r w:rsidR="00EE2770">
        <w:rPr>
          <w:sz w:val="24"/>
          <w:szCs w:val="24"/>
        </w:rPr>
        <w:t xml:space="preserve">there were no criminal offences, however he was requesting help in any form, to </w:t>
      </w:r>
      <w:r w:rsidR="007E3EB6">
        <w:rPr>
          <w:sz w:val="24"/>
          <w:szCs w:val="24"/>
        </w:rPr>
        <w:t xml:space="preserve">prevent the situation from escalating. My colleague and I went to speak with the female and it was made abundantly clear that police intervention would not be appropriate. </w:t>
      </w:r>
      <w:r w:rsidR="00803585">
        <w:rPr>
          <w:sz w:val="24"/>
          <w:szCs w:val="24"/>
        </w:rPr>
        <w:t xml:space="preserve">The moment the female opened the door, she shouted abuse at my colleague and I </w:t>
      </w:r>
      <w:r w:rsidR="007D6B81">
        <w:rPr>
          <w:sz w:val="24"/>
          <w:szCs w:val="24"/>
        </w:rPr>
        <w:t xml:space="preserve">and made it clear she was extremely anti police. Using every tactic possible, we attempted to </w:t>
      </w:r>
      <w:r w:rsidR="00191465">
        <w:rPr>
          <w:sz w:val="24"/>
          <w:szCs w:val="24"/>
        </w:rPr>
        <w:t>simply have a conversation with the female, and she refused. We returned to speak with the male</w:t>
      </w:r>
      <w:r w:rsidR="009605AD">
        <w:rPr>
          <w:sz w:val="24"/>
          <w:szCs w:val="24"/>
        </w:rPr>
        <w:t xml:space="preserve"> who was not surprised by the </w:t>
      </w:r>
      <w:r w:rsidR="00AB3908">
        <w:rPr>
          <w:sz w:val="24"/>
          <w:szCs w:val="24"/>
        </w:rPr>
        <w:t>female’s</w:t>
      </w:r>
      <w:r w:rsidR="009605AD">
        <w:rPr>
          <w:sz w:val="24"/>
          <w:szCs w:val="24"/>
        </w:rPr>
        <w:t xml:space="preserve"> actions and stated that </w:t>
      </w:r>
      <w:r w:rsidR="00AB3908">
        <w:rPr>
          <w:sz w:val="24"/>
          <w:szCs w:val="24"/>
        </w:rPr>
        <w:t xml:space="preserve">he has similar interactions with her which is why he </w:t>
      </w:r>
      <w:r w:rsidR="009605AD">
        <w:rPr>
          <w:sz w:val="24"/>
          <w:szCs w:val="24"/>
        </w:rPr>
        <w:t>h</w:t>
      </w:r>
      <w:r w:rsidR="00AB3908">
        <w:rPr>
          <w:sz w:val="24"/>
          <w:szCs w:val="24"/>
        </w:rPr>
        <w:t xml:space="preserve">as not been able to fix the problem. </w:t>
      </w:r>
    </w:p>
    <w:p w14:paraId="382E4CAF" w14:textId="77777777" w:rsidR="00AB3908" w:rsidRDefault="00AB3908" w:rsidP="00FD383B">
      <w:pPr>
        <w:spacing w:line="360" w:lineRule="auto"/>
        <w:ind w:right="237"/>
        <w:jc w:val="both"/>
        <w:rPr>
          <w:sz w:val="24"/>
          <w:szCs w:val="24"/>
        </w:rPr>
      </w:pPr>
    </w:p>
    <w:p w14:paraId="44D838B2" w14:textId="64114A19" w:rsidR="00AB3908" w:rsidRDefault="00017CEC" w:rsidP="00FD383B">
      <w:pPr>
        <w:spacing w:line="360" w:lineRule="auto"/>
        <w:ind w:right="237"/>
        <w:jc w:val="both"/>
        <w:rPr>
          <w:sz w:val="24"/>
          <w:szCs w:val="24"/>
        </w:rPr>
      </w:pPr>
      <w:r>
        <w:rPr>
          <w:sz w:val="24"/>
          <w:szCs w:val="24"/>
        </w:rPr>
        <w:t xml:space="preserve">When speaking with the male, he stated that he has been looking to move accommodation </w:t>
      </w:r>
      <w:r w:rsidR="00CD250E">
        <w:rPr>
          <w:sz w:val="24"/>
          <w:szCs w:val="24"/>
        </w:rPr>
        <w:t xml:space="preserve">due to </w:t>
      </w:r>
      <w:r w:rsidR="00CA145B">
        <w:rPr>
          <w:sz w:val="24"/>
          <w:szCs w:val="24"/>
        </w:rPr>
        <w:t>all</w:t>
      </w:r>
      <w:r w:rsidR="00CD250E">
        <w:rPr>
          <w:sz w:val="24"/>
          <w:szCs w:val="24"/>
        </w:rPr>
        <w:t xml:space="preserve"> the incidents with his neighbour. </w:t>
      </w:r>
      <w:r w:rsidR="00CA145B">
        <w:rPr>
          <w:sz w:val="24"/>
          <w:szCs w:val="24"/>
        </w:rPr>
        <w:t xml:space="preserve">He advised us that his apartment was social </w:t>
      </w:r>
      <w:r w:rsidR="00D919D3">
        <w:rPr>
          <w:sz w:val="24"/>
          <w:szCs w:val="24"/>
        </w:rPr>
        <w:t>housing,</w:t>
      </w:r>
      <w:r w:rsidR="00CA145B">
        <w:rPr>
          <w:sz w:val="24"/>
          <w:szCs w:val="24"/>
        </w:rPr>
        <w:t xml:space="preserve"> and </w:t>
      </w:r>
      <w:r w:rsidR="00D919D3">
        <w:rPr>
          <w:sz w:val="24"/>
          <w:szCs w:val="24"/>
        </w:rPr>
        <w:t>they were looking to move him within a week. My colleague and I</w:t>
      </w:r>
      <w:r w:rsidR="00CA145B">
        <w:rPr>
          <w:sz w:val="24"/>
          <w:szCs w:val="24"/>
        </w:rPr>
        <w:t xml:space="preserve"> </w:t>
      </w:r>
      <w:r w:rsidR="00397311">
        <w:rPr>
          <w:sz w:val="24"/>
          <w:szCs w:val="24"/>
        </w:rPr>
        <w:t xml:space="preserve">provided our contact details to pass onto the housing department if we can be of any assistance. </w:t>
      </w:r>
      <w:r w:rsidR="009015B8">
        <w:rPr>
          <w:sz w:val="24"/>
          <w:szCs w:val="24"/>
        </w:rPr>
        <w:t xml:space="preserve">I asked the male if the female was also under social housing, which he stated that she was not. </w:t>
      </w:r>
      <w:r w:rsidR="00061D50">
        <w:rPr>
          <w:sz w:val="24"/>
          <w:szCs w:val="24"/>
        </w:rPr>
        <w:t xml:space="preserve">The flats were rented out separately, it also transpired that the </w:t>
      </w:r>
      <w:r w:rsidR="00E936B0">
        <w:rPr>
          <w:sz w:val="24"/>
          <w:szCs w:val="24"/>
        </w:rPr>
        <w:t xml:space="preserve">flat in which the female resided had recently been condemned. The female had not moved out due to not having to pay rent, however the male informed us that the flat was </w:t>
      </w:r>
      <w:r w:rsidR="00E842C7">
        <w:rPr>
          <w:sz w:val="24"/>
          <w:szCs w:val="24"/>
        </w:rPr>
        <w:t xml:space="preserve">covered in mould and was unliveable. This </w:t>
      </w:r>
      <w:r w:rsidR="00E842C7">
        <w:rPr>
          <w:sz w:val="24"/>
          <w:szCs w:val="24"/>
        </w:rPr>
        <w:lastRenderedPageBreak/>
        <w:t>raised concerns for my colleague a</w:t>
      </w:r>
      <w:r w:rsidR="007739AD">
        <w:rPr>
          <w:sz w:val="24"/>
          <w:szCs w:val="24"/>
        </w:rPr>
        <w:t xml:space="preserve">s there were now both health concerns and mental health concerns for this female. </w:t>
      </w:r>
    </w:p>
    <w:p w14:paraId="75609A59" w14:textId="77777777" w:rsidR="007739AD" w:rsidRDefault="007739AD" w:rsidP="00FD383B">
      <w:pPr>
        <w:spacing w:line="360" w:lineRule="auto"/>
        <w:ind w:right="237"/>
        <w:jc w:val="both"/>
        <w:rPr>
          <w:sz w:val="24"/>
          <w:szCs w:val="24"/>
        </w:rPr>
      </w:pPr>
    </w:p>
    <w:p w14:paraId="491CDD16" w14:textId="367D2516" w:rsidR="00FF4C1B" w:rsidRDefault="007739AD" w:rsidP="00FD383B">
      <w:pPr>
        <w:spacing w:line="360" w:lineRule="auto"/>
        <w:ind w:right="237"/>
        <w:jc w:val="both"/>
        <w:rPr>
          <w:sz w:val="24"/>
          <w:szCs w:val="24"/>
        </w:rPr>
      </w:pPr>
      <w:r>
        <w:rPr>
          <w:sz w:val="24"/>
          <w:szCs w:val="24"/>
        </w:rPr>
        <w:t xml:space="preserve">My colleague and I spoke with the neighbourhood policing team </w:t>
      </w:r>
      <w:r w:rsidR="008C5342">
        <w:rPr>
          <w:sz w:val="24"/>
          <w:szCs w:val="24"/>
        </w:rPr>
        <w:t xml:space="preserve">as it appeared they had been attempting to manage the ongoing neighbour issues. When speaking with the Sergeant, she stated that the female is </w:t>
      </w:r>
      <w:r w:rsidR="00AC3E21">
        <w:rPr>
          <w:sz w:val="24"/>
          <w:szCs w:val="24"/>
        </w:rPr>
        <w:t>now withdrawing from</w:t>
      </w:r>
      <w:r w:rsidR="008C5342">
        <w:rPr>
          <w:sz w:val="24"/>
          <w:szCs w:val="24"/>
        </w:rPr>
        <w:t xml:space="preserve"> the neighbourhood policing team</w:t>
      </w:r>
      <w:r w:rsidR="00AC3E21">
        <w:rPr>
          <w:sz w:val="24"/>
          <w:szCs w:val="24"/>
        </w:rPr>
        <w:t xml:space="preserve"> and </w:t>
      </w:r>
      <w:r w:rsidR="005B525B">
        <w:rPr>
          <w:sz w:val="24"/>
          <w:szCs w:val="24"/>
        </w:rPr>
        <w:t xml:space="preserve">have not been able to make contact in the last week. </w:t>
      </w:r>
      <w:r w:rsidR="00155890">
        <w:rPr>
          <w:sz w:val="24"/>
          <w:szCs w:val="24"/>
        </w:rPr>
        <w:t xml:space="preserve">My colleague and I were able to arrange temporary accommodation for the male </w:t>
      </w:r>
      <w:r w:rsidR="00A562B5">
        <w:rPr>
          <w:sz w:val="24"/>
          <w:szCs w:val="24"/>
        </w:rPr>
        <w:t xml:space="preserve">until the housing department had a permanent placement for him. </w:t>
      </w:r>
      <w:r w:rsidR="003516B4">
        <w:rPr>
          <w:sz w:val="24"/>
          <w:szCs w:val="24"/>
        </w:rPr>
        <w:t>My colleague and I both agreed that although the male was the victim, it was the best immediate solution at the time</w:t>
      </w:r>
      <w:r w:rsidR="00FF4C1B">
        <w:rPr>
          <w:sz w:val="24"/>
          <w:szCs w:val="24"/>
        </w:rPr>
        <w:t xml:space="preserve">. The male was also very keen to move as he stated that he just wanted to have a fresh start somewhere else. </w:t>
      </w:r>
      <w:r w:rsidR="001313BD">
        <w:rPr>
          <w:sz w:val="24"/>
          <w:szCs w:val="24"/>
        </w:rPr>
        <w:t>I completed a Public Protection Notification (PPN</w:t>
      </w:r>
      <w:proofErr w:type="gramStart"/>
      <w:r w:rsidR="001313BD">
        <w:rPr>
          <w:sz w:val="24"/>
          <w:szCs w:val="24"/>
        </w:rPr>
        <w:t>)</w:t>
      </w:r>
      <w:proofErr w:type="gramEnd"/>
      <w:r w:rsidR="001313BD">
        <w:rPr>
          <w:sz w:val="24"/>
          <w:szCs w:val="24"/>
        </w:rPr>
        <w:t xml:space="preserve"> and risk assessed the female as high risk. </w:t>
      </w:r>
    </w:p>
    <w:p w14:paraId="5BCA035B" w14:textId="77777777" w:rsidR="001C3D81" w:rsidRDefault="001C3D81" w:rsidP="00FD383B">
      <w:pPr>
        <w:spacing w:line="360" w:lineRule="auto"/>
        <w:ind w:right="237"/>
        <w:jc w:val="both"/>
        <w:rPr>
          <w:sz w:val="24"/>
          <w:szCs w:val="24"/>
        </w:rPr>
      </w:pPr>
    </w:p>
    <w:p w14:paraId="58C6E529" w14:textId="7C29F84C" w:rsidR="001C3D81" w:rsidRDefault="001C3D81" w:rsidP="00FD383B">
      <w:pPr>
        <w:spacing w:line="360" w:lineRule="auto"/>
        <w:ind w:right="237"/>
        <w:jc w:val="both"/>
        <w:rPr>
          <w:sz w:val="24"/>
          <w:szCs w:val="24"/>
        </w:rPr>
      </w:pPr>
      <w:r>
        <w:rPr>
          <w:sz w:val="24"/>
          <w:szCs w:val="24"/>
        </w:rPr>
        <w:t xml:space="preserve">After our encounter with the female and </w:t>
      </w:r>
      <w:r w:rsidR="00A9452A">
        <w:rPr>
          <w:sz w:val="24"/>
          <w:szCs w:val="24"/>
        </w:rPr>
        <w:t xml:space="preserve">researching through all previous occurrences, it became clear that the police were not the appropriate authority to assist the female. </w:t>
      </w:r>
      <w:r w:rsidR="00F00FE3">
        <w:rPr>
          <w:sz w:val="24"/>
          <w:szCs w:val="24"/>
        </w:rPr>
        <w:t xml:space="preserve">The PPN triggers a </w:t>
      </w:r>
      <w:r w:rsidR="001B099D">
        <w:rPr>
          <w:sz w:val="24"/>
          <w:szCs w:val="24"/>
        </w:rPr>
        <w:t>multi-agency</w:t>
      </w:r>
      <w:r w:rsidR="00F00FE3">
        <w:rPr>
          <w:sz w:val="24"/>
          <w:szCs w:val="24"/>
        </w:rPr>
        <w:t xml:space="preserve"> </w:t>
      </w:r>
      <w:r w:rsidR="0011209A">
        <w:rPr>
          <w:sz w:val="24"/>
          <w:szCs w:val="24"/>
        </w:rPr>
        <w:t xml:space="preserve">review and incorporates the health board, council, </w:t>
      </w:r>
      <w:r w:rsidR="0040048A">
        <w:rPr>
          <w:sz w:val="24"/>
          <w:szCs w:val="24"/>
        </w:rPr>
        <w:t xml:space="preserve">housing and </w:t>
      </w:r>
      <w:r w:rsidR="00A174C1">
        <w:rPr>
          <w:sz w:val="24"/>
          <w:szCs w:val="24"/>
        </w:rPr>
        <w:t xml:space="preserve">many other units and authorities. </w:t>
      </w:r>
      <w:r w:rsidR="00813128">
        <w:rPr>
          <w:sz w:val="24"/>
          <w:szCs w:val="24"/>
        </w:rPr>
        <w:t xml:space="preserve">My colleague and I felt the priority for this female was to ensure her mental and physical </w:t>
      </w:r>
      <w:r w:rsidR="007F1B43">
        <w:rPr>
          <w:sz w:val="24"/>
          <w:szCs w:val="24"/>
        </w:rPr>
        <w:t xml:space="preserve">wellbeing. The PPN </w:t>
      </w:r>
      <w:r w:rsidR="00E46D4A">
        <w:rPr>
          <w:sz w:val="24"/>
          <w:szCs w:val="24"/>
        </w:rPr>
        <w:t xml:space="preserve">triggered a response from the </w:t>
      </w:r>
      <w:r w:rsidR="001F3B47">
        <w:rPr>
          <w:sz w:val="24"/>
          <w:szCs w:val="24"/>
        </w:rPr>
        <w:t xml:space="preserve">mental heath service who </w:t>
      </w:r>
      <w:r w:rsidR="003001BF">
        <w:rPr>
          <w:sz w:val="24"/>
          <w:szCs w:val="24"/>
        </w:rPr>
        <w:t xml:space="preserve">after initial assessment </w:t>
      </w:r>
      <w:r w:rsidR="00D14765">
        <w:rPr>
          <w:sz w:val="24"/>
          <w:szCs w:val="24"/>
        </w:rPr>
        <w:t xml:space="preserve">requested to a magistrate </w:t>
      </w:r>
      <w:r w:rsidR="00FB7B0F">
        <w:rPr>
          <w:sz w:val="24"/>
          <w:szCs w:val="24"/>
        </w:rPr>
        <w:t xml:space="preserve">for a warrant under Section 135 Mental Health Act </w:t>
      </w:r>
      <w:r w:rsidR="00D52601">
        <w:rPr>
          <w:sz w:val="24"/>
          <w:szCs w:val="24"/>
        </w:rPr>
        <w:t xml:space="preserve">1983. Section 135 of the Mental Health Act enables </w:t>
      </w:r>
      <w:r w:rsidR="00F61726">
        <w:rPr>
          <w:sz w:val="24"/>
          <w:szCs w:val="24"/>
        </w:rPr>
        <w:t xml:space="preserve">an </w:t>
      </w:r>
      <w:r w:rsidR="00594611">
        <w:rPr>
          <w:sz w:val="24"/>
          <w:szCs w:val="24"/>
        </w:rPr>
        <w:t>Approved Mental H</w:t>
      </w:r>
      <w:r w:rsidR="00D52601">
        <w:rPr>
          <w:sz w:val="24"/>
          <w:szCs w:val="24"/>
        </w:rPr>
        <w:t xml:space="preserve">ealth </w:t>
      </w:r>
      <w:r w:rsidR="00594611">
        <w:rPr>
          <w:sz w:val="24"/>
          <w:szCs w:val="24"/>
        </w:rPr>
        <w:t>P</w:t>
      </w:r>
      <w:r w:rsidR="00D52601">
        <w:rPr>
          <w:sz w:val="24"/>
          <w:szCs w:val="24"/>
        </w:rPr>
        <w:t>rofessionals</w:t>
      </w:r>
      <w:r w:rsidR="00594611">
        <w:rPr>
          <w:sz w:val="24"/>
          <w:szCs w:val="24"/>
        </w:rPr>
        <w:t xml:space="preserve"> (AMHP)</w:t>
      </w:r>
      <w:r w:rsidR="00D52601">
        <w:rPr>
          <w:sz w:val="24"/>
          <w:szCs w:val="24"/>
        </w:rPr>
        <w:t xml:space="preserve"> and police to enter a property </w:t>
      </w:r>
      <w:r w:rsidR="00784575">
        <w:rPr>
          <w:sz w:val="24"/>
          <w:szCs w:val="24"/>
        </w:rPr>
        <w:t xml:space="preserve">and complete a mental health assessment (1983). </w:t>
      </w:r>
    </w:p>
    <w:p w14:paraId="11195FA8" w14:textId="77777777" w:rsidR="00A819FA" w:rsidRDefault="00A819FA" w:rsidP="00FD383B">
      <w:pPr>
        <w:spacing w:line="360" w:lineRule="auto"/>
        <w:ind w:right="237"/>
        <w:jc w:val="both"/>
        <w:rPr>
          <w:sz w:val="24"/>
          <w:szCs w:val="24"/>
        </w:rPr>
      </w:pPr>
    </w:p>
    <w:p w14:paraId="3C978F9B" w14:textId="77777777" w:rsidR="00D17575" w:rsidRDefault="00752EA1" w:rsidP="00FD383B">
      <w:pPr>
        <w:spacing w:line="360" w:lineRule="auto"/>
        <w:ind w:right="237"/>
        <w:jc w:val="both"/>
        <w:rPr>
          <w:sz w:val="24"/>
          <w:szCs w:val="24"/>
        </w:rPr>
      </w:pPr>
      <w:r>
        <w:rPr>
          <w:sz w:val="24"/>
          <w:szCs w:val="24"/>
        </w:rPr>
        <w:t xml:space="preserve">Section 135 of the Mental Health Act was applicable in this situation as the AMHP believed that the female had a mental illness, was in a private </w:t>
      </w:r>
      <w:r w:rsidR="0095220C">
        <w:rPr>
          <w:sz w:val="24"/>
          <w:szCs w:val="24"/>
        </w:rPr>
        <w:t xml:space="preserve">place and was unable to care for herself (Rethink Mental Illness, </w:t>
      </w:r>
      <w:r w:rsidR="00164AB0">
        <w:rPr>
          <w:sz w:val="24"/>
          <w:szCs w:val="24"/>
        </w:rPr>
        <w:t xml:space="preserve">2013). </w:t>
      </w:r>
      <w:r w:rsidR="00CD00B4">
        <w:rPr>
          <w:sz w:val="24"/>
          <w:szCs w:val="24"/>
        </w:rPr>
        <w:t>The incident resulted in the female being detained in hospital under</w:t>
      </w:r>
      <w:r w:rsidR="00530E12">
        <w:rPr>
          <w:sz w:val="24"/>
          <w:szCs w:val="24"/>
        </w:rPr>
        <w:t xml:space="preserve"> Section 2 of</w:t>
      </w:r>
      <w:r w:rsidR="00CD00B4">
        <w:rPr>
          <w:sz w:val="24"/>
          <w:szCs w:val="24"/>
        </w:rPr>
        <w:t xml:space="preserve"> the Mental Health Act</w:t>
      </w:r>
      <w:r w:rsidR="00530E12">
        <w:rPr>
          <w:sz w:val="24"/>
          <w:szCs w:val="24"/>
        </w:rPr>
        <w:t xml:space="preserve">, which </w:t>
      </w:r>
      <w:r w:rsidR="00D03496">
        <w:rPr>
          <w:sz w:val="24"/>
          <w:szCs w:val="24"/>
        </w:rPr>
        <w:t xml:space="preserve">imposes a compulsory detention for up to 28 days for </w:t>
      </w:r>
      <w:r w:rsidR="005A2220">
        <w:rPr>
          <w:sz w:val="24"/>
          <w:szCs w:val="24"/>
        </w:rPr>
        <w:t>assessment and treatment (</w:t>
      </w:r>
      <w:r w:rsidR="009F1E17">
        <w:rPr>
          <w:sz w:val="24"/>
          <w:szCs w:val="24"/>
        </w:rPr>
        <w:t xml:space="preserve">1983). </w:t>
      </w:r>
      <w:r w:rsidR="006A651D">
        <w:rPr>
          <w:sz w:val="24"/>
          <w:szCs w:val="24"/>
        </w:rPr>
        <w:t xml:space="preserve">The male </w:t>
      </w:r>
      <w:r w:rsidR="007B1EC7">
        <w:rPr>
          <w:sz w:val="24"/>
          <w:szCs w:val="24"/>
        </w:rPr>
        <w:t>received a permanent residence after approximately ten days of staying in temporary accommodation</w:t>
      </w:r>
      <w:r w:rsidR="00D17575">
        <w:rPr>
          <w:sz w:val="24"/>
          <w:szCs w:val="24"/>
        </w:rPr>
        <w:t xml:space="preserve"> and was very thankful to my colleague and I for assisting with the housing department. </w:t>
      </w:r>
    </w:p>
    <w:p w14:paraId="62707836" w14:textId="77777777" w:rsidR="00883927" w:rsidRDefault="00883927" w:rsidP="00FD383B">
      <w:pPr>
        <w:spacing w:line="360" w:lineRule="auto"/>
        <w:ind w:right="237"/>
        <w:jc w:val="both"/>
        <w:rPr>
          <w:sz w:val="24"/>
          <w:szCs w:val="24"/>
        </w:rPr>
      </w:pPr>
    </w:p>
    <w:p w14:paraId="225AF4D1" w14:textId="259968CA" w:rsidR="009E5D47" w:rsidRDefault="0085264F" w:rsidP="00FD383B">
      <w:pPr>
        <w:spacing w:line="360" w:lineRule="auto"/>
        <w:ind w:right="237"/>
        <w:jc w:val="both"/>
        <w:rPr>
          <w:sz w:val="24"/>
          <w:szCs w:val="24"/>
        </w:rPr>
      </w:pPr>
      <w:r>
        <w:rPr>
          <w:sz w:val="24"/>
          <w:szCs w:val="24"/>
        </w:rPr>
        <w:lastRenderedPageBreak/>
        <w:t>Repeat victimisation is gener</w:t>
      </w:r>
      <w:r w:rsidR="007A6854">
        <w:rPr>
          <w:sz w:val="24"/>
          <w:szCs w:val="24"/>
        </w:rPr>
        <w:t>ally understood to mean</w:t>
      </w:r>
      <w:r>
        <w:rPr>
          <w:sz w:val="24"/>
          <w:szCs w:val="24"/>
        </w:rPr>
        <w:t xml:space="preserve"> </w:t>
      </w:r>
      <w:r w:rsidR="00314D96">
        <w:rPr>
          <w:sz w:val="24"/>
          <w:szCs w:val="24"/>
        </w:rPr>
        <w:t xml:space="preserve">victims who are repeatedly targeted. </w:t>
      </w:r>
      <w:r w:rsidR="004135DE">
        <w:rPr>
          <w:sz w:val="24"/>
          <w:szCs w:val="24"/>
        </w:rPr>
        <w:t xml:space="preserve">One of the most </w:t>
      </w:r>
      <w:r>
        <w:rPr>
          <w:sz w:val="24"/>
          <w:szCs w:val="24"/>
        </w:rPr>
        <w:t>common t</w:t>
      </w:r>
      <w:r w:rsidR="004135DE">
        <w:rPr>
          <w:sz w:val="24"/>
          <w:szCs w:val="24"/>
        </w:rPr>
        <w:t>actics</w:t>
      </w:r>
      <w:r w:rsidR="007A6854">
        <w:rPr>
          <w:sz w:val="24"/>
          <w:szCs w:val="24"/>
        </w:rPr>
        <w:t xml:space="preserve"> advised by police</w:t>
      </w:r>
      <w:r w:rsidR="00905E22">
        <w:rPr>
          <w:sz w:val="24"/>
          <w:szCs w:val="24"/>
        </w:rPr>
        <w:t xml:space="preserve"> officers</w:t>
      </w:r>
      <w:r w:rsidR="004135DE">
        <w:rPr>
          <w:sz w:val="24"/>
          <w:szCs w:val="24"/>
        </w:rPr>
        <w:t xml:space="preserve"> to prevent repeat victimisation</w:t>
      </w:r>
      <w:r>
        <w:rPr>
          <w:sz w:val="24"/>
          <w:szCs w:val="24"/>
        </w:rPr>
        <w:t xml:space="preserve"> is target hardening. </w:t>
      </w:r>
      <w:r w:rsidR="00905E22">
        <w:rPr>
          <w:sz w:val="24"/>
          <w:szCs w:val="24"/>
        </w:rPr>
        <w:t xml:space="preserve">Target hardening can empower the victim to feel safer in their own home, providing </w:t>
      </w:r>
      <w:r w:rsidR="00464D72">
        <w:rPr>
          <w:sz w:val="24"/>
          <w:szCs w:val="24"/>
        </w:rPr>
        <w:t xml:space="preserve">a secure environment and reducing the risk of targeting </w:t>
      </w:r>
      <w:r w:rsidR="00C43F8A">
        <w:rPr>
          <w:sz w:val="24"/>
          <w:szCs w:val="24"/>
        </w:rPr>
        <w:t xml:space="preserve">(The You Trust, 2021). </w:t>
      </w:r>
      <w:r w:rsidR="001C17A1">
        <w:rPr>
          <w:sz w:val="24"/>
          <w:szCs w:val="24"/>
        </w:rPr>
        <w:t>I believe that t</w:t>
      </w:r>
      <w:r w:rsidR="00315BAA">
        <w:rPr>
          <w:sz w:val="24"/>
          <w:szCs w:val="24"/>
        </w:rPr>
        <w:t xml:space="preserve">arget hardening </w:t>
      </w:r>
      <w:r w:rsidR="001C17A1">
        <w:rPr>
          <w:sz w:val="24"/>
          <w:szCs w:val="24"/>
        </w:rPr>
        <w:t xml:space="preserve">is one of the best methods to suggest for victims of crime and ASB as it </w:t>
      </w:r>
      <w:r w:rsidR="009813B0">
        <w:rPr>
          <w:sz w:val="24"/>
          <w:szCs w:val="24"/>
        </w:rPr>
        <w:t>can increase the safety of the victim</w:t>
      </w:r>
      <w:r w:rsidR="001C17A1">
        <w:rPr>
          <w:sz w:val="24"/>
          <w:szCs w:val="24"/>
        </w:rPr>
        <w:t xml:space="preserve"> and their property</w:t>
      </w:r>
      <w:r w:rsidR="00350DA7">
        <w:rPr>
          <w:sz w:val="24"/>
          <w:szCs w:val="24"/>
        </w:rPr>
        <w:t>,</w:t>
      </w:r>
      <w:r w:rsidR="009813B0">
        <w:rPr>
          <w:sz w:val="24"/>
          <w:szCs w:val="24"/>
        </w:rPr>
        <w:t xml:space="preserve"> whilst also </w:t>
      </w:r>
      <w:r w:rsidR="00350DA7">
        <w:rPr>
          <w:sz w:val="24"/>
          <w:szCs w:val="24"/>
        </w:rPr>
        <w:t xml:space="preserve">providing reassurance. </w:t>
      </w:r>
    </w:p>
    <w:p w14:paraId="3F916782" w14:textId="77777777" w:rsidR="009E5D47" w:rsidRDefault="009E5D47" w:rsidP="00FD383B">
      <w:pPr>
        <w:spacing w:line="360" w:lineRule="auto"/>
        <w:ind w:right="237"/>
        <w:jc w:val="both"/>
        <w:rPr>
          <w:sz w:val="24"/>
          <w:szCs w:val="24"/>
        </w:rPr>
      </w:pPr>
    </w:p>
    <w:p w14:paraId="5E2DF782" w14:textId="39813451" w:rsidR="009E5D47" w:rsidRDefault="00255FDB" w:rsidP="00FD383B">
      <w:pPr>
        <w:spacing w:line="360" w:lineRule="auto"/>
        <w:ind w:right="237"/>
        <w:jc w:val="both"/>
        <w:rPr>
          <w:sz w:val="24"/>
          <w:szCs w:val="24"/>
        </w:rPr>
      </w:pPr>
      <w:r>
        <w:rPr>
          <w:sz w:val="24"/>
          <w:szCs w:val="24"/>
        </w:rPr>
        <w:t xml:space="preserve">Repeat offending can be slightly more difficult to </w:t>
      </w:r>
      <w:r w:rsidR="009D3335">
        <w:rPr>
          <w:sz w:val="24"/>
          <w:szCs w:val="24"/>
        </w:rPr>
        <w:t xml:space="preserve">tackle, as there are many reasons behind offenders committing crime and ASB. </w:t>
      </w:r>
      <w:r w:rsidR="009F4A56">
        <w:rPr>
          <w:sz w:val="24"/>
          <w:szCs w:val="24"/>
        </w:rPr>
        <w:t>Suggestions for y</w:t>
      </w:r>
      <w:r w:rsidR="00975269">
        <w:rPr>
          <w:sz w:val="24"/>
          <w:szCs w:val="24"/>
        </w:rPr>
        <w:t xml:space="preserve">outh offenders who disrupt local communities out of boredom or </w:t>
      </w:r>
      <w:r w:rsidR="009F4A56">
        <w:rPr>
          <w:sz w:val="24"/>
          <w:szCs w:val="24"/>
        </w:rPr>
        <w:t xml:space="preserve">lack of </w:t>
      </w:r>
      <w:r w:rsidR="00C33B74">
        <w:rPr>
          <w:sz w:val="24"/>
          <w:szCs w:val="24"/>
        </w:rPr>
        <w:t xml:space="preserve">comprehension to what they are doing, can be tackled with </w:t>
      </w:r>
      <w:r w:rsidR="00217000">
        <w:rPr>
          <w:sz w:val="24"/>
          <w:szCs w:val="24"/>
        </w:rPr>
        <w:t xml:space="preserve">diversionary tactics. Diversionary tactics can include all members of the community assisting in </w:t>
      </w:r>
      <w:r w:rsidR="00F71F4B">
        <w:rPr>
          <w:sz w:val="24"/>
          <w:szCs w:val="24"/>
        </w:rPr>
        <w:t xml:space="preserve">engagement </w:t>
      </w:r>
      <w:r w:rsidR="00923C24">
        <w:rPr>
          <w:sz w:val="24"/>
          <w:szCs w:val="24"/>
        </w:rPr>
        <w:t xml:space="preserve">programmes, from </w:t>
      </w:r>
      <w:r w:rsidR="000E74BD">
        <w:rPr>
          <w:sz w:val="24"/>
          <w:szCs w:val="24"/>
        </w:rPr>
        <w:t xml:space="preserve">cultural activities to arts and </w:t>
      </w:r>
      <w:r w:rsidR="007A22A4">
        <w:rPr>
          <w:sz w:val="24"/>
          <w:szCs w:val="24"/>
        </w:rPr>
        <w:t>sports</w:t>
      </w:r>
      <w:r w:rsidR="000E74BD">
        <w:rPr>
          <w:sz w:val="24"/>
          <w:szCs w:val="24"/>
        </w:rPr>
        <w:t xml:space="preserve"> </w:t>
      </w:r>
      <w:proofErr w:type="gramStart"/>
      <w:r w:rsidR="000E74BD">
        <w:rPr>
          <w:sz w:val="24"/>
          <w:szCs w:val="24"/>
        </w:rPr>
        <w:t>and</w:t>
      </w:r>
      <w:r w:rsidR="004062A2">
        <w:rPr>
          <w:sz w:val="24"/>
          <w:szCs w:val="24"/>
        </w:rPr>
        <w:t xml:space="preserve"> </w:t>
      </w:r>
      <w:r w:rsidR="000E74BD">
        <w:rPr>
          <w:sz w:val="24"/>
          <w:szCs w:val="24"/>
        </w:rPr>
        <w:t>also</w:t>
      </w:r>
      <w:proofErr w:type="gramEnd"/>
      <w:r w:rsidR="004062A2">
        <w:rPr>
          <w:sz w:val="24"/>
          <w:szCs w:val="24"/>
        </w:rPr>
        <w:t xml:space="preserve"> explaining the harm and damage ASB causes to</w:t>
      </w:r>
      <w:r w:rsidR="00FD7DAA">
        <w:rPr>
          <w:sz w:val="24"/>
          <w:szCs w:val="24"/>
        </w:rPr>
        <w:t xml:space="preserve"> members of the community</w:t>
      </w:r>
      <w:r w:rsidR="00437C0F">
        <w:rPr>
          <w:sz w:val="24"/>
          <w:szCs w:val="24"/>
        </w:rPr>
        <w:t xml:space="preserve"> (</w:t>
      </w:r>
      <w:r w:rsidR="0093363D">
        <w:rPr>
          <w:sz w:val="24"/>
          <w:szCs w:val="24"/>
        </w:rPr>
        <w:t>Local Government Association, 2012)</w:t>
      </w:r>
      <w:r w:rsidR="00FD7DAA">
        <w:rPr>
          <w:sz w:val="24"/>
          <w:szCs w:val="24"/>
        </w:rPr>
        <w:t xml:space="preserve">. Behaviour contracts can also be used to prevent reoffending, </w:t>
      </w:r>
      <w:r w:rsidR="00B52643">
        <w:rPr>
          <w:sz w:val="24"/>
          <w:szCs w:val="24"/>
        </w:rPr>
        <w:t>two of the main types of contracts are an ‘Acceptable Behaviour Contract’ and a ‘Parental Control Contract’</w:t>
      </w:r>
      <w:r w:rsidR="00AC121A">
        <w:rPr>
          <w:sz w:val="24"/>
          <w:szCs w:val="24"/>
        </w:rPr>
        <w:t xml:space="preserve"> (Gravesham Borough Council, </w:t>
      </w:r>
      <w:r w:rsidR="009A4814">
        <w:rPr>
          <w:sz w:val="24"/>
          <w:szCs w:val="24"/>
        </w:rPr>
        <w:t xml:space="preserve">2019). </w:t>
      </w:r>
    </w:p>
    <w:p w14:paraId="6A8566BB" w14:textId="77777777" w:rsidR="00883927" w:rsidRDefault="00883927" w:rsidP="00FD383B">
      <w:pPr>
        <w:spacing w:line="360" w:lineRule="auto"/>
        <w:ind w:right="237"/>
        <w:jc w:val="both"/>
        <w:rPr>
          <w:sz w:val="24"/>
          <w:szCs w:val="24"/>
        </w:rPr>
      </w:pPr>
    </w:p>
    <w:p w14:paraId="78ECEE60" w14:textId="77777777" w:rsidR="00FD383B" w:rsidRDefault="007B1389" w:rsidP="00FD383B">
      <w:pPr>
        <w:spacing w:line="360" w:lineRule="auto"/>
        <w:jc w:val="both"/>
        <w:rPr>
          <w:sz w:val="24"/>
          <w:szCs w:val="24"/>
        </w:rPr>
      </w:pPr>
      <w:r>
        <w:rPr>
          <w:sz w:val="24"/>
          <w:szCs w:val="24"/>
        </w:rPr>
        <w:t xml:space="preserve">This incident </w:t>
      </w:r>
      <w:r w:rsidR="005C7424">
        <w:rPr>
          <w:sz w:val="24"/>
          <w:szCs w:val="24"/>
        </w:rPr>
        <w:t>was part of an ongoing neighbour dispute and ASB</w:t>
      </w:r>
      <w:r w:rsidR="00510A1D">
        <w:rPr>
          <w:sz w:val="24"/>
          <w:szCs w:val="24"/>
        </w:rPr>
        <w:t xml:space="preserve">, </w:t>
      </w:r>
      <w:r w:rsidR="004269DC">
        <w:rPr>
          <w:sz w:val="24"/>
          <w:szCs w:val="24"/>
        </w:rPr>
        <w:t xml:space="preserve">which resulted in the detention of the offender under the Mental Health Act. </w:t>
      </w:r>
      <w:r w:rsidR="0066687A">
        <w:rPr>
          <w:sz w:val="24"/>
          <w:szCs w:val="24"/>
        </w:rPr>
        <w:t xml:space="preserve">This incident </w:t>
      </w:r>
      <w:r w:rsidR="002A08E9">
        <w:rPr>
          <w:sz w:val="24"/>
          <w:szCs w:val="24"/>
        </w:rPr>
        <w:t xml:space="preserve">was not suitable for police </w:t>
      </w:r>
      <w:r w:rsidR="004D7928">
        <w:rPr>
          <w:sz w:val="24"/>
          <w:szCs w:val="24"/>
        </w:rPr>
        <w:t>intervention alone and demonstrated the need for</w:t>
      </w:r>
      <w:r w:rsidR="0066687A">
        <w:rPr>
          <w:sz w:val="24"/>
          <w:szCs w:val="24"/>
        </w:rPr>
        <w:t xml:space="preserve"> </w:t>
      </w:r>
      <w:r w:rsidR="004D7928">
        <w:rPr>
          <w:sz w:val="24"/>
          <w:szCs w:val="24"/>
        </w:rPr>
        <w:t xml:space="preserve">a multi-agency approach. </w:t>
      </w:r>
      <w:r w:rsidR="007C1595">
        <w:rPr>
          <w:sz w:val="24"/>
          <w:szCs w:val="24"/>
        </w:rPr>
        <w:t xml:space="preserve">The offender in this instance was a vulnerable person who required assistance with her mental health. The victim had been subject to repeat victimisation </w:t>
      </w:r>
      <w:r w:rsidR="001870B5">
        <w:rPr>
          <w:sz w:val="24"/>
          <w:szCs w:val="24"/>
        </w:rPr>
        <w:t xml:space="preserve">by his neighbour through no fault of his own. </w:t>
      </w:r>
      <w:r w:rsidR="000800B4">
        <w:rPr>
          <w:sz w:val="24"/>
          <w:szCs w:val="24"/>
        </w:rPr>
        <w:t xml:space="preserve">Target hardening can be an effective measure to help protect repeat victimisation, however due to the nature of the incidents, this would not have been appropriate in this incident. </w:t>
      </w:r>
      <w:r w:rsidR="00D471D4">
        <w:rPr>
          <w:sz w:val="24"/>
          <w:szCs w:val="24"/>
        </w:rPr>
        <w:t xml:space="preserve">There are many diversionary activities </w:t>
      </w:r>
      <w:r w:rsidR="004179DF">
        <w:rPr>
          <w:sz w:val="24"/>
          <w:szCs w:val="24"/>
        </w:rPr>
        <w:t xml:space="preserve">and behaviour contracts which can assist in preventing reoffending by persons committing ASB. </w:t>
      </w:r>
    </w:p>
    <w:p w14:paraId="736C11B4" w14:textId="77777777" w:rsidR="00FD383B" w:rsidRDefault="00FD383B" w:rsidP="00FD383B">
      <w:pPr>
        <w:spacing w:line="360" w:lineRule="auto"/>
        <w:jc w:val="both"/>
        <w:rPr>
          <w:sz w:val="24"/>
          <w:szCs w:val="24"/>
        </w:rPr>
      </w:pPr>
    </w:p>
    <w:p w14:paraId="6A8AA445" w14:textId="5C471D53" w:rsidR="5B63D80E" w:rsidRDefault="00FD383B" w:rsidP="00FD383B">
      <w:pPr>
        <w:spacing w:line="360" w:lineRule="auto"/>
        <w:jc w:val="both"/>
      </w:pPr>
      <w:r>
        <w:rPr>
          <w:b/>
          <w:bCs/>
          <w:sz w:val="24"/>
          <w:szCs w:val="24"/>
          <w:u w:val="single"/>
        </w:rPr>
        <w:t>Word Count: 1336.</w:t>
      </w:r>
      <w:r w:rsidR="5B63D80E">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C358318" w14:textId="77777777" w:rsidR="008A6EC7" w:rsidRDefault="008A6EC7" w:rsidP="00340E9A">
      <w:pPr>
        <w:ind w:right="237"/>
        <w:jc w:val="both"/>
        <w:rPr>
          <w:b/>
          <w:sz w:val="24"/>
          <w:szCs w:val="24"/>
        </w:rPr>
      </w:pPr>
    </w:p>
    <w:p w14:paraId="1788B044" w14:textId="08ADF0A6" w:rsidR="008A6EC7" w:rsidRPr="002F732A" w:rsidRDefault="002F732A" w:rsidP="009F1358">
      <w:pPr>
        <w:spacing w:line="360" w:lineRule="auto"/>
        <w:ind w:right="237"/>
        <w:jc w:val="both"/>
        <w:rPr>
          <w:bCs/>
          <w:sz w:val="24"/>
          <w:szCs w:val="24"/>
        </w:rPr>
      </w:pPr>
      <w:r>
        <w:rPr>
          <w:bCs/>
          <w:sz w:val="24"/>
          <w:szCs w:val="24"/>
        </w:rPr>
        <w:t xml:space="preserve">Information and intelligence are </w:t>
      </w:r>
      <w:r w:rsidR="00E333C0">
        <w:rPr>
          <w:bCs/>
          <w:sz w:val="24"/>
          <w:szCs w:val="24"/>
        </w:rPr>
        <w:t>key to</w:t>
      </w:r>
      <w:r w:rsidR="00AF73CB">
        <w:rPr>
          <w:bCs/>
          <w:sz w:val="24"/>
          <w:szCs w:val="24"/>
        </w:rPr>
        <w:t xml:space="preserve"> identif</w:t>
      </w:r>
      <w:r w:rsidR="00E333C0">
        <w:rPr>
          <w:bCs/>
          <w:sz w:val="24"/>
          <w:szCs w:val="24"/>
        </w:rPr>
        <w:t>ying</w:t>
      </w:r>
      <w:r w:rsidR="00AF73CB">
        <w:rPr>
          <w:bCs/>
          <w:sz w:val="24"/>
          <w:szCs w:val="24"/>
        </w:rPr>
        <w:t xml:space="preserve"> the greatest threats</w:t>
      </w:r>
      <w:r w:rsidR="00134C1F">
        <w:rPr>
          <w:bCs/>
          <w:sz w:val="24"/>
          <w:szCs w:val="24"/>
        </w:rPr>
        <w:t xml:space="preserve">, enabling </w:t>
      </w:r>
      <w:r w:rsidR="005F1FCA">
        <w:rPr>
          <w:bCs/>
          <w:sz w:val="24"/>
          <w:szCs w:val="24"/>
        </w:rPr>
        <w:t xml:space="preserve">crime </w:t>
      </w:r>
      <w:r w:rsidR="00134C1F">
        <w:rPr>
          <w:bCs/>
          <w:sz w:val="24"/>
          <w:szCs w:val="24"/>
        </w:rPr>
        <w:t>agencies to</w:t>
      </w:r>
      <w:r w:rsidR="00AF73CB">
        <w:rPr>
          <w:bCs/>
          <w:sz w:val="24"/>
          <w:szCs w:val="24"/>
        </w:rPr>
        <w:t xml:space="preserve"> prioritis</w:t>
      </w:r>
      <w:r w:rsidR="00134C1F">
        <w:rPr>
          <w:bCs/>
          <w:sz w:val="24"/>
          <w:szCs w:val="24"/>
        </w:rPr>
        <w:t>e</w:t>
      </w:r>
      <w:r w:rsidR="00AF73CB">
        <w:rPr>
          <w:bCs/>
          <w:sz w:val="24"/>
          <w:szCs w:val="24"/>
        </w:rPr>
        <w:t xml:space="preserve"> actio</w:t>
      </w:r>
      <w:r w:rsidR="005F1FCA">
        <w:rPr>
          <w:bCs/>
          <w:sz w:val="24"/>
          <w:szCs w:val="24"/>
        </w:rPr>
        <w:t>n</w:t>
      </w:r>
      <w:r w:rsidR="00AF73CB">
        <w:rPr>
          <w:bCs/>
          <w:sz w:val="24"/>
          <w:szCs w:val="24"/>
        </w:rPr>
        <w:t xml:space="preserve"> cause maximum disruption</w:t>
      </w:r>
      <w:r w:rsidR="005F1FCA">
        <w:rPr>
          <w:bCs/>
          <w:sz w:val="24"/>
          <w:szCs w:val="24"/>
        </w:rPr>
        <w:t xml:space="preserve"> </w:t>
      </w:r>
      <w:r w:rsidR="00A73392">
        <w:rPr>
          <w:bCs/>
          <w:sz w:val="24"/>
          <w:szCs w:val="24"/>
        </w:rPr>
        <w:t>to criminals</w:t>
      </w:r>
      <w:r w:rsidR="00134C1F">
        <w:rPr>
          <w:bCs/>
          <w:sz w:val="24"/>
          <w:szCs w:val="24"/>
        </w:rPr>
        <w:t xml:space="preserve"> (National Crime Agency, </w:t>
      </w:r>
      <w:r w:rsidR="001B7E69">
        <w:rPr>
          <w:bCs/>
          <w:sz w:val="24"/>
          <w:szCs w:val="24"/>
        </w:rPr>
        <w:t>2019)</w:t>
      </w:r>
      <w:r w:rsidR="00AF73CB">
        <w:rPr>
          <w:bCs/>
          <w:sz w:val="24"/>
          <w:szCs w:val="24"/>
        </w:rPr>
        <w:t xml:space="preserve">. </w:t>
      </w:r>
      <w:r w:rsidR="00C63237">
        <w:rPr>
          <w:bCs/>
          <w:sz w:val="24"/>
          <w:szCs w:val="24"/>
        </w:rPr>
        <w:t xml:space="preserve">The incident which I </w:t>
      </w:r>
      <w:r w:rsidR="00B3243A">
        <w:rPr>
          <w:bCs/>
          <w:sz w:val="24"/>
          <w:szCs w:val="24"/>
        </w:rPr>
        <w:t xml:space="preserve">have selected to reflect on </w:t>
      </w:r>
      <w:r w:rsidR="00431D4B">
        <w:rPr>
          <w:bCs/>
          <w:sz w:val="24"/>
          <w:szCs w:val="24"/>
        </w:rPr>
        <w:t>occurred due to intelligence led policing. T</w:t>
      </w:r>
      <w:r w:rsidR="00EF2229">
        <w:rPr>
          <w:bCs/>
          <w:sz w:val="24"/>
          <w:szCs w:val="24"/>
        </w:rPr>
        <w:t xml:space="preserve">he submissions of intelligence by local officers </w:t>
      </w:r>
      <w:r w:rsidR="00F52419">
        <w:rPr>
          <w:bCs/>
          <w:sz w:val="24"/>
          <w:szCs w:val="24"/>
        </w:rPr>
        <w:t xml:space="preserve">led to the </w:t>
      </w:r>
      <w:r w:rsidR="00A26C88">
        <w:rPr>
          <w:bCs/>
          <w:sz w:val="24"/>
          <w:szCs w:val="24"/>
        </w:rPr>
        <w:t>seizure of large quantit</w:t>
      </w:r>
      <w:r w:rsidR="00415301">
        <w:rPr>
          <w:bCs/>
          <w:sz w:val="24"/>
          <w:szCs w:val="24"/>
        </w:rPr>
        <w:t>ies</w:t>
      </w:r>
      <w:r w:rsidR="00A26C88">
        <w:rPr>
          <w:bCs/>
          <w:sz w:val="24"/>
          <w:szCs w:val="24"/>
        </w:rPr>
        <w:t xml:space="preserve"> of cash and </w:t>
      </w:r>
      <w:r w:rsidR="00415301">
        <w:rPr>
          <w:bCs/>
          <w:sz w:val="24"/>
          <w:szCs w:val="24"/>
        </w:rPr>
        <w:t xml:space="preserve">controlled drugs. </w:t>
      </w:r>
      <w:r w:rsidR="005057F4">
        <w:rPr>
          <w:bCs/>
          <w:sz w:val="24"/>
          <w:szCs w:val="24"/>
        </w:rPr>
        <w:t>Throughout this task</w:t>
      </w:r>
      <w:r w:rsidR="00A73392">
        <w:rPr>
          <w:bCs/>
          <w:sz w:val="24"/>
          <w:szCs w:val="24"/>
        </w:rPr>
        <w:t xml:space="preserve"> I wil</w:t>
      </w:r>
      <w:r w:rsidR="00C63237">
        <w:rPr>
          <w:bCs/>
          <w:sz w:val="24"/>
          <w:szCs w:val="24"/>
        </w:rPr>
        <w:t>l</w:t>
      </w:r>
      <w:r w:rsidR="00415301">
        <w:rPr>
          <w:bCs/>
          <w:sz w:val="24"/>
          <w:szCs w:val="24"/>
        </w:rPr>
        <w:t xml:space="preserve"> </w:t>
      </w:r>
      <w:r w:rsidR="00F23C24">
        <w:rPr>
          <w:bCs/>
          <w:sz w:val="24"/>
          <w:szCs w:val="24"/>
        </w:rPr>
        <w:t xml:space="preserve">consider my use </w:t>
      </w:r>
      <w:r w:rsidR="005057F4">
        <w:rPr>
          <w:bCs/>
          <w:sz w:val="24"/>
          <w:szCs w:val="24"/>
        </w:rPr>
        <w:t xml:space="preserve">and development </w:t>
      </w:r>
      <w:r w:rsidR="00F23C24">
        <w:rPr>
          <w:bCs/>
          <w:sz w:val="24"/>
          <w:szCs w:val="24"/>
        </w:rPr>
        <w:t xml:space="preserve">of information and intelligence and how I have applied learning from previous experiences </w:t>
      </w:r>
      <w:r w:rsidR="003D2740">
        <w:rPr>
          <w:bCs/>
          <w:sz w:val="24"/>
          <w:szCs w:val="24"/>
        </w:rPr>
        <w:t xml:space="preserve">to this incident. </w:t>
      </w:r>
    </w:p>
    <w:p w14:paraId="0797331D" w14:textId="77777777" w:rsidR="00025650" w:rsidRPr="00270EEB" w:rsidRDefault="00025650" w:rsidP="009F1358">
      <w:pPr>
        <w:spacing w:line="360" w:lineRule="auto"/>
        <w:ind w:right="237"/>
        <w:jc w:val="both"/>
        <w:rPr>
          <w:sz w:val="24"/>
          <w:szCs w:val="24"/>
        </w:rPr>
      </w:pPr>
    </w:p>
    <w:p w14:paraId="4E9085BF" w14:textId="319F50E2" w:rsidR="00025650" w:rsidRDefault="00456167" w:rsidP="009F1358">
      <w:pPr>
        <w:spacing w:line="360" w:lineRule="auto"/>
        <w:ind w:right="237"/>
        <w:jc w:val="both"/>
        <w:rPr>
          <w:sz w:val="24"/>
          <w:szCs w:val="24"/>
        </w:rPr>
      </w:pPr>
      <w:r>
        <w:rPr>
          <w:sz w:val="24"/>
          <w:szCs w:val="24"/>
        </w:rPr>
        <w:t xml:space="preserve">My colleague and I were </w:t>
      </w:r>
      <w:r w:rsidR="00961DE6">
        <w:rPr>
          <w:sz w:val="24"/>
          <w:szCs w:val="24"/>
        </w:rPr>
        <w:t xml:space="preserve">conducting proactive mobile patrols </w:t>
      </w:r>
      <w:r w:rsidR="00D85249">
        <w:rPr>
          <w:sz w:val="24"/>
          <w:szCs w:val="24"/>
        </w:rPr>
        <w:t>around</w:t>
      </w:r>
      <w:r w:rsidR="00457C09">
        <w:rPr>
          <w:sz w:val="24"/>
          <w:szCs w:val="24"/>
        </w:rPr>
        <w:t xml:space="preserve"> areas which have intelligence </w:t>
      </w:r>
      <w:r w:rsidR="00B27057">
        <w:rPr>
          <w:sz w:val="24"/>
          <w:szCs w:val="24"/>
        </w:rPr>
        <w:t>suggest</w:t>
      </w:r>
      <w:r w:rsidR="009C577D">
        <w:rPr>
          <w:sz w:val="24"/>
          <w:szCs w:val="24"/>
        </w:rPr>
        <w:t>ing</w:t>
      </w:r>
      <w:r w:rsidR="00B27057">
        <w:rPr>
          <w:sz w:val="24"/>
          <w:szCs w:val="24"/>
        </w:rPr>
        <w:t xml:space="preserve"> </w:t>
      </w:r>
      <w:r w:rsidR="001D24B2">
        <w:rPr>
          <w:sz w:val="24"/>
          <w:szCs w:val="24"/>
        </w:rPr>
        <w:t>frequent drug dealings</w:t>
      </w:r>
      <w:r w:rsidR="00B27057">
        <w:rPr>
          <w:sz w:val="24"/>
          <w:szCs w:val="24"/>
        </w:rPr>
        <w:t>.</w:t>
      </w:r>
      <w:r w:rsidR="00F8113F">
        <w:rPr>
          <w:sz w:val="24"/>
          <w:szCs w:val="24"/>
        </w:rPr>
        <w:t xml:space="preserve"> </w:t>
      </w:r>
      <w:r w:rsidR="00725B86">
        <w:rPr>
          <w:sz w:val="24"/>
          <w:szCs w:val="24"/>
        </w:rPr>
        <w:t>I</w:t>
      </w:r>
      <w:r w:rsidR="0006001A">
        <w:rPr>
          <w:sz w:val="24"/>
          <w:szCs w:val="24"/>
        </w:rPr>
        <w:t xml:space="preserve">t was the early hours of the morning with very few cars on the road. </w:t>
      </w:r>
      <w:r w:rsidR="009C40FB">
        <w:rPr>
          <w:sz w:val="24"/>
          <w:szCs w:val="24"/>
        </w:rPr>
        <w:t>W</w:t>
      </w:r>
      <w:r w:rsidR="00F72731">
        <w:rPr>
          <w:sz w:val="24"/>
          <w:szCs w:val="24"/>
        </w:rPr>
        <w:t xml:space="preserve">e </w:t>
      </w:r>
      <w:r w:rsidR="00371EFC">
        <w:rPr>
          <w:sz w:val="24"/>
          <w:szCs w:val="24"/>
        </w:rPr>
        <w:t xml:space="preserve">were </w:t>
      </w:r>
      <w:r w:rsidR="00F72731">
        <w:rPr>
          <w:sz w:val="24"/>
          <w:szCs w:val="24"/>
        </w:rPr>
        <w:t>approach</w:t>
      </w:r>
      <w:r w:rsidR="00371EFC">
        <w:rPr>
          <w:sz w:val="24"/>
          <w:szCs w:val="24"/>
        </w:rPr>
        <w:t>ing</w:t>
      </w:r>
      <w:r w:rsidR="00F72731">
        <w:rPr>
          <w:sz w:val="24"/>
          <w:szCs w:val="24"/>
        </w:rPr>
        <w:t xml:space="preserve"> a </w:t>
      </w:r>
      <w:r w:rsidR="00FC201E">
        <w:rPr>
          <w:sz w:val="24"/>
          <w:szCs w:val="24"/>
        </w:rPr>
        <w:t xml:space="preserve">major junction which was traffic light controlled and showing red for our direction of travel. </w:t>
      </w:r>
      <w:r w:rsidR="00371EFC">
        <w:rPr>
          <w:sz w:val="24"/>
          <w:szCs w:val="24"/>
        </w:rPr>
        <w:t xml:space="preserve">There was one car ahead </w:t>
      </w:r>
      <w:r w:rsidR="00952D2B">
        <w:rPr>
          <w:sz w:val="24"/>
          <w:szCs w:val="24"/>
        </w:rPr>
        <w:t>of us who continued through the red traffic lights and turned left</w:t>
      </w:r>
      <w:r w:rsidR="00B515BC">
        <w:rPr>
          <w:sz w:val="24"/>
          <w:szCs w:val="24"/>
        </w:rPr>
        <w:t>. My colleague</w:t>
      </w:r>
      <w:r w:rsidR="00985AD1">
        <w:rPr>
          <w:sz w:val="24"/>
          <w:szCs w:val="24"/>
        </w:rPr>
        <w:t xml:space="preserve"> </w:t>
      </w:r>
      <w:r w:rsidR="00B515BC">
        <w:rPr>
          <w:sz w:val="24"/>
          <w:szCs w:val="24"/>
        </w:rPr>
        <w:t xml:space="preserve">and I followed the </w:t>
      </w:r>
      <w:r w:rsidR="00985AD1">
        <w:rPr>
          <w:sz w:val="24"/>
          <w:szCs w:val="24"/>
        </w:rPr>
        <w:t>vehicle,</w:t>
      </w:r>
      <w:r w:rsidR="00B515BC">
        <w:rPr>
          <w:sz w:val="24"/>
          <w:szCs w:val="24"/>
        </w:rPr>
        <w:t xml:space="preserve"> </w:t>
      </w:r>
      <w:r w:rsidR="00985AD1">
        <w:rPr>
          <w:sz w:val="24"/>
          <w:szCs w:val="24"/>
        </w:rPr>
        <w:t>as he was driving,</w:t>
      </w:r>
      <w:r w:rsidR="00B515BC">
        <w:rPr>
          <w:sz w:val="24"/>
          <w:szCs w:val="24"/>
        </w:rPr>
        <w:t xml:space="preserve"> I performed a vehicle </w:t>
      </w:r>
      <w:r w:rsidR="00B515BC">
        <w:rPr>
          <w:sz w:val="24"/>
          <w:szCs w:val="24"/>
        </w:rPr>
        <w:lastRenderedPageBreak/>
        <w:t xml:space="preserve">check </w:t>
      </w:r>
      <w:r w:rsidR="00985AD1">
        <w:rPr>
          <w:sz w:val="24"/>
          <w:szCs w:val="24"/>
        </w:rPr>
        <w:t xml:space="preserve">on my mobile phone. </w:t>
      </w:r>
      <w:r w:rsidR="00C939D3">
        <w:rPr>
          <w:sz w:val="24"/>
          <w:szCs w:val="24"/>
        </w:rPr>
        <w:t xml:space="preserve">My colleague turned on the blue emergency lights to </w:t>
      </w:r>
      <w:r w:rsidR="00D750ED">
        <w:rPr>
          <w:sz w:val="24"/>
          <w:szCs w:val="24"/>
        </w:rPr>
        <w:t xml:space="preserve">indicate to the driver of the vehicle to </w:t>
      </w:r>
      <w:r w:rsidR="00D303B6">
        <w:rPr>
          <w:sz w:val="24"/>
          <w:szCs w:val="24"/>
        </w:rPr>
        <w:t xml:space="preserve">stop at a safe place. Section 163 </w:t>
      </w:r>
      <w:r w:rsidR="00D30F65">
        <w:rPr>
          <w:sz w:val="24"/>
          <w:szCs w:val="24"/>
        </w:rPr>
        <w:t>of the Road Traffic Act provides police constables or traffic officers the power to stop a vehicle</w:t>
      </w:r>
      <w:r w:rsidR="00787DC8">
        <w:rPr>
          <w:sz w:val="24"/>
          <w:szCs w:val="24"/>
        </w:rPr>
        <w:t xml:space="preserve"> (1988)</w:t>
      </w:r>
      <w:r w:rsidR="00D30F65">
        <w:rPr>
          <w:sz w:val="24"/>
          <w:szCs w:val="24"/>
        </w:rPr>
        <w:t xml:space="preserve">. </w:t>
      </w:r>
      <w:r w:rsidR="00294360">
        <w:rPr>
          <w:sz w:val="24"/>
          <w:szCs w:val="24"/>
        </w:rPr>
        <w:t xml:space="preserve">Police officers do not require </w:t>
      </w:r>
      <w:r w:rsidR="001C10D8">
        <w:rPr>
          <w:sz w:val="24"/>
          <w:szCs w:val="24"/>
        </w:rPr>
        <w:t xml:space="preserve">a reason to stop a vehicle according to the </w:t>
      </w:r>
      <w:r w:rsidR="002C2664">
        <w:rPr>
          <w:sz w:val="24"/>
          <w:szCs w:val="24"/>
        </w:rPr>
        <w:t xml:space="preserve">Section 163 of the </w:t>
      </w:r>
      <w:r w:rsidR="001C10D8">
        <w:rPr>
          <w:sz w:val="24"/>
          <w:szCs w:val="24"/>
        </w:rPr>
        <w:t xml:space="preserve">Road Traffic Act, however </w:t>
      </w:r>
      <w:r w:rsidR="007947C3">
        <w:rPr>
          <w:sz w:val="24"/>
          <w:szCs w:val="24"/>
        </w:rPr>
        <w:t xml:space="preserve">we were requesting the vehicle to stop due to committing the offence of Section 36(1) Road Traffic Act, </w:t>
      </w:r>
      <w:r w:rsidR="008122D0">
        <w:rPr>
          <w:sz w:val="24"/>
          <w:szCs w:val="24"/>
        </w:rPr>
        <w:t>failing</w:t>
      </w:r>
      <w:r w:rsidR="00B30F86">
        <w:rPr>
          <w:sz w:val="24"/>
          <w:szCs w:val="24"/>
        </w:rPr>
        <w:t xml:space="preserve"> to comply with a traffic signal (1988). </w:t>
      </w:r>
    </w:p>
    <w:p w14:paraId="5D5B5721" w14:textId="77777777" w:rsidR="008122D0" w:rsidRDefault="008122D0" w:rsidP="009F1358">
      <w:pPr>
        <w:spacing w:line="360" w:lineRule="auto"/>
        <w:ind w:right="237"/>
        <w:jc w:val="both"/>
        <w:rPr>
          <w:sz w:val="24"/>
          <w:szCs w:val="24"/>
        </w:rPr>
      </w:pPr>
    </w:p>
    <w:p w14:paraId="3C5E062B" w14:textId="6D8FD71B" w:rsidR="008122D0" w:rsidRDefault="00637DF8" w:rsidP="009F1358">
      <w:pPr>
        <w:spacing w:line="360" w:lineRule="auto"/>
        <w:ind w:right="237"/>
        <w:jc w:val="both"/>
        <w:rPr>
          <w:sz w:val="24"/>
          <w:szCs w:val="24"/>
        </w:rPr>
      </w:pPr>
      <w:r>
        <w:rPr>
          <w:sz w:val="24"/>
          <w:szCs w:val="24"/>
        </w:rPr>
        <w:t xml:space="preserve">It became apparent very quickly after turning on the blue emergency lights that the vehicle was not going to stop. The vehicle had increased their speed and the </w:t>
      </w:r>
      <w:r w:rsidR="00F03B44">
        <w:rPr>
          <w:sz w:val="24"/>
          <w:szCs w:val="24"/>
        </w:rPr>
        <w:t xml:space="preserve">standard of driving had fallen considerably. After approximately 20 seconds of </w:t>
      </w:r>
      <w:r w:rsidR="001A3C4F">
        <w:rPr>
          <w:sz w:val="24"/>
          <w:szCs w:val="24"/>
        </w:rPr>
        <w:t xml:space="preserve">following the vehicle, my colleague and I </w:t>
      </w:r>
      <w:r w:rsidR="00E51C90">
        <w:rPr>
          <w:sz w:val="24"/>
          <w:szCs w:val="24"/>
        </w:rPr>
        <w:t xml:space="preserve">turned into a side road and </w:t>
      </w:r>
      <w:r w:rsidR="00D86269">
        <w:rPr>
          <w:sz w:val="24"/>
          <w:szCs w:val="24"/>
        </w:rPr>
        <w:t xml:space="preserve">‘stood down’ following South Wales Police policy as we are not traffic pursuit trained. </w:t>
      </w:r>
      <w:r w:rsidR="00B00556">
        <w:rPr>
          <w:sz w:val="24"/>
          <w:szCs w:val="24"/>
        </w:rPr>
        <w:t xml:space="preserve">As we stopped the police vehicle, we realised that the driver had gone into a </w:t>
      </w:r>
      <w:r w:rsidR="00AC13CC">
        <w:rPr>
          <w:sz w:val="24"/>
          <w:szCs w:val="24"/>
        </w:rPr>
        <w:t>dead-end</w:t>
      </w:r>
      <w:r w:rsidR="00B00556">
        <w:rPr>
          <w:sz w:val="24"/>
          <w:szCs w:val="24"/>
        </w:rPr>
        <w:t xml:space="preserve"> </w:t>
      </w:r>
      <w:r w:rsidR="00AC13CC">
        <w:rPr>
          <w:sz w:val="24"/>
          <w:szCs w:val="24"/>
        </w:rPr>
        <w:t>street,</w:t>
      </w:r>
      <w:r w:rsidR="00B00556">
        <w:rPr>
          <w:sz w:val="24"/>
          <w:szCs w:val="24"/>
        </w:rPr>
        <w:t xml:space="preserve"> and we caught him exiting his vehicle and running away. </w:t>
      </w:r>
      <w:r w:rsidR="00AC13CC">
        <w:rPr>
          <w:sz w:val="24"/>
          <w:szCs w:val="24"/>
        </w:rPr>
        <w:t xml:space="preserve">My colleague and I </w:t>
      </w:r>
      <w:r w:rsidR="004E60A0">
        <w:rPr>
          <w:sz w:val="24"/>
          <w:szCs w:val="24"/>
        </w:rPr>
        <w:t xml:space="preserve">followed him which led to a canal with a series of bridges above and </w:t>
      </w:r>
      <w:r w:rsidR="00AE164C">
        <w:rPr>
          <w:sz w:val="24"/>
          <w:szCs w:val="24"/>
        </w:rPr>
        <w:t xml:space="preserve">footpaths below. </w:t>
      </w:r>
      <w:r w:rsidR="001C5DCF">
        <w:rPr>
          <w:sz w:val="24"/>
          <w:szCs w:val="24"/>
        </w:rPr>
        <w:t xml:space="preserve">My colleague went up across the bridges and I went down along the canal footpaths. After </w:t>
      </w:r>
      <w:r w:rsidR="00B84A80">
        <w:rPr>
          <w:sz w:val="24"/>
          <w:szCs w:val="24"/>
        </w:rPr>
        <w:t xml:space="preserve">a couple of minutes, we communicated via our radios and decided to head back towards the police van as we had both lost sight of the male. </w:t>
      </w:r>
    </w:p>
    <w:p w14:paraId="03715B68" w14:textId="77777777" w:rsidR="008B46C5" w:rsidRDefault="008B46C5" w:rsidP="009F1358">
      <w:pPr>
        <w:spacing w:line="360" w:lineRule="auto"/>
        <w:ind w:right="237"/>
        <w:jc w:val="both"/>
        <w:rPr>
          <w:sz w:val="24"/>
          <w:szCs w:val="24"/>
        </w:rPr>
      </w:pPr>
    </w:p>
    <w:p w14:paraId="7E6D8793" w14:textId="77777777" w:rsidR="008F6508" w:rsidRDefault="008B46C5" w:rsidP="009F1358">
      <w:pPr>
        <w:spacing w:line="360" w:lineRule="auto"/>
        <w:ind w:right="237"/>
        <w:jc w:val="both"/>
        <w:rPr>
          <w:sz w:val="24"/>
          <w:szCs w:val="24"/>
        </w:rPr>
      </w:pPr>
      <w:r>
        <w:rPr>
          <w:sz w:val="24"/>
          <w:szCs w:val="24"/>
        </w:rPr>
        <w:t xml:space="preserve">As I was approaching the last set of steps up towards the main road, I saw the driver </w:t>
      </w:r>
      <w:r w:rsidR="00417F32">
        <w:rPr>
          <w:sz w:val="24"/>
          <w:szCs w:val="24"/>
        </w:rPr>
        <w:t xml:space="preserve">stand up from behind a small hedge. The male saw me and started to run towards </w:t>
      </w:r>
      <w:r w:rsidR="00507139">
        <w:rPr>
          <w:sz w:val="24"/>
          <w:szCs w:val="24"/>
        </w:rPr>
        <w:t xml:space="preserve">his car and the police van. My colleague was already at the van and the male, unknowingly, ran straight towards him. </w:t>
      </w:r>
      <w:r w:rsidR="00DD65E9">
        <w:rPr>
          <w:sz w:val="24"/>
          <w:szCs w:val="24"/>
        </w:rPr>
        <w:t>My colleague arrested the male for failing to stop under Section 163 of the Road Traffic Act 1988</w:t>
      </w:r>
      <w:r w:rsidR="00A60BD6">
        <w:rPr>
          <w:sz w:val="24"/>
          <w:szCs w:val="24"/>
        </w:rPr>
        <w:t xml:space="preserve">. When the male was detained, we could smell a strong smell of </w:t>
      </w:r>
      <w:r w:rsidR="00AD478C">
        <w:rPr>
          <w:sz w:val="24"/>
          <w:szCs w:val="24"/>
        </w:rPr>
        <w:t xml:space="preserve">both alcohol and </w:t>
      </w:r>
      <w:r w:rsidR="00A60BD6">
        <w:rPr>
          <w:sz w:val="24"/>
          <w:szCs w:val="24"/>
        </w:rPr>
        <w:t>cannabis</w:t>
      </w:r>
      <w:r w:rsidR="00AD478C">
        <w:rPr>
          <w:sz w:val="24"/>
          <w:szCs w:val="24"/>
        </w:rPr>
        <w:t xml:space="preserve">, </w:t>
      </w:r>
      <w:r w:rsidR="00A60BD6">
        <w:rPr>
          <w:sz w:val="24"/>
          <w:szCs w:val="24"/>
        </w:rPr>
        <w:t>the male</w:t>
      </w:r>
      <w:r w:rsidR="008517BB">
        <w:rPr>
          <w:sz w:val="24"/>
          <w:szCs w:val="24"/>
        </w:rPr>
        <w:t xml:space="preserve"> had glazed eyes</w:t>
      </w:r>
      <w:r w:rsidR="00AD478C">
        <w:rPr>
          <w:sz w:val="24"/>
          <w:szCs w:val="24"/>
        </w:rPr>
        <w:t xml:space="preserve"> and </w:t>
      </w:r>
      <w:r w:rsidR="00A60BD6">
        <w:rPr>
          <w:sz w:val="24"/>
          <w:szCs w:val="24"/>
        </w:rPr>
        <w:t>appear</w:t>
      </w:r>
      <w:r w:rsidR="008517BB">
        <w:rPr>
          <w:sz w:val="24"/>
          <w:szCs w:val="24"/>
        </w:rPr>
        <w:t>ing</w:t>
      </w:r>
      <w:r w:rsidR="00A60BD6">
        <w:rPr>
          <w:sz w:val="24"/>
          <w:szCs w:val="24"/>
        </w:rPr>
        <w:t xml:space="preserve"> to be under the influence of illicit drugs</w:t>
      </w:r>
      <w:r w:rsidR="00AD478C">
        <w:rPr>
          <w:sz w:val="24"/>
          <w:szCs w:val="24"/>
        </w:rPr>
        <w:t xml:space="preserve"> and or </w:t>
      </w:r>
      <w:r w:rsidR="00322FDF">
        <w:rPr>
          <w:sz w:val="24"/>
          <w:szCs w:val="24"/>
        </w:rPr>
        <w:t>alcohol</w:t>
      </w:r>
      <w:r w:rsidR="00A60BD6">
        <w:rPr>
          <w:sz w:val="24"/>
          <w:szCs w:val="24"/>
        </w:rPr>
        <w:t>.</w:t>
      </w:r>
      <w:r w:rsidR="00E149B3">
        <w:rPr>
          <w:sz w:val="24"/>
          <w:szCs w:val="24"/>
        </w:rPr>
        <w:t xml:space="preserve"> The driver refused to provide </w:t>
      </w:r>
      <w:r w:rsidR="00A3304C">
        <w:rPr>
          <w:sz w:val="24"/>
          <w:szCs w:val="24"/>
        </w:rPr>
        <w:t>a sample of breath at the roadside and was therefore further arrested under</w:t>
      </w:r>
      <w:r w:rsidR="007B1B08">
        <w:rPr>
          <w:sz w:val="24"/>
          <w:szCs w:val="24"/>
        </w:rPr>
        <w:t xml:space="preserve"> Section 6</w:t>
      </w:r>
      <w:r w:rsidR="00A3304C">
        <w:rPr>
          <w:sz w:val="24"/>
          <w:szCs w:val="24"/>
        </w:rPr>
        <w:t xml:space="preserve"> the Road Traffic Act</w:t>
      </w:r>
      <w:r w:rsidR="009B48C7">
        <w:rPr>
          <w:sz w:val="24"/>
          <w:szCs w:val="24"/>
        </w:rPr>
        <w:t xml:space="preserve"> 1988.</w:t>
      </w:r>
      <w:r w:rsidR="00A60BD6">
        <w:rPr>
          <w:sz w:val="24"/>
          <w:szCs w:val="24"/>
        </w:rPr>
        <w:t xml:space="preserve"> </w:t>
      </w:r>
      <w:r w:rsidR="00A759BE">
        <w:rPr>
          <w:sz w:val="24"/>
          <w:szCs w:val="24"/>
        </w:rPr>
        <w:t>Section 23</w:t>
      </w:r>
      <w:r w:rsidR="00AC56B0">
        <w:rPr>
          <w:sz w:val="24"/>
          <w:szCs w:val="24"/>
        </w:rPr>
        <w:t xml:space="preserve">(2) </w:t>
      </w:r>
      <w:r w:rsidR="00A759BE">
        <w:rPr>
          <w:sz w:val="24"/>
          <w:szCs w:val="24"/>
        </w:rPr>
        <w:t xml:space="preserve">of </w:t>
      </w:r>
      <w:r w:rsidR="00AC56B0">
        <w:rPr>
          <w:sz w:val="24"/>
          <w:szCs w:val="24"/>
        </w:rPr>
        <w:t>the</w:t>
      </w:r>
      <w:r w:rsidR="00A759BE">
        <w:rPr>
          <w:sz w:val="24"/>
          <w:szCs w:val="24"/>
        </w:rPr>
        <w:t xml:space="preserve"> Misuse of Drugs Act </w:t>
      </w:r>
      <w:r w:rsidR="004D23D3">
        <w:rPr>
          <w:sz w:val="24"/>
          <w:szCs w:val="24"/>
        </w:rPr>
        <w:t xml:space="preserve">states that a constable may search a person and their vehicle if they have reasonable grounds to suspect that they may be in possession of a controlled drug (1971). </w:t>
      </w:r>
    </w:p>
    <w:p w14:paraId="04ED6656" w14:textId="77777777" w:rsidR="008F6508" w:rsidRDefault="008F6508" w:rsidP="009F1358">
      <w:pPr>
        <w:spacing w:line="360" w:lineRule="auto"/>
        <w:ind w:right="237"/>
        <w:jc w:val="both"/>
        <w:rPr>
          <w:sz w:val="24"/>
          <w:szCs w:val="24"/>
        </w:rPr>
      </w:pPr>
    </w:p>
    <w:p w14:paraId="416EFA95" w14:textId="09E2AB5F" w:rsidR="00025650" w:rsidRDefault="004D23D3" w:rsidP="009F1358">
      <w:pPr>
        <w:spacing w:line="360" w:lineRule="auto"/>
        <w:ind w:right="237"/>
        <w:jc w:val="both"/>
        <w:rPr>
          <w:sz w:val="24"/>
          <w:szCs w:val="24"/>
        </w:rPr>
      </w:pPr>
      <w:r>
        <w:rPr>
          <w:sz w:val="24"/>
          <w:szCs w:val="24"/>
        </w:rPr>
        <w:lastRenderedPageBreak/>
        <w:t xml:space="preserve">Utilising </w:t>
      </w:r>
      <w:r w:rsidR="00B701D2">
        <w:rPr>
          <w:sz w:val="24"/>
          <w:szCs w:val="24"/>
        </w:rPr>
        <w:t xml:space="preserve">the power to search under 23(2) Misuse of Drugs Act, my colleague and I searched the male and his vehicle. Due to </w:t>
      </w:r>
      <w:r w:rsidR="00DE3D29">
        <w:rPr>
          <w:sz w:val="24"/>
          <w:szCs w:val="24"/>
        </w:rPr>
        <w:t xml:space="preserve">the gender of the </w:t>
      </w:r>
      <w:r w:rsidR="00F1011C">
        <w:rPr>
          <w:sz w:val="24"/>
          <w:szCs w:val="24"/>
        </w:rPr>
        <w:t>suspect</w:t>
      </w:r>
      <w:r w:rsidR="00DE3D29">
        <w:rPr>
          <w:sz w:val="24"/>
          <w:szCs w:val="24"/>
        </w:rPr>
        <w:t xml:space="preserve">, my male colleague searched his person, and I searched the vehicle. </w:t>
      </w:r>
      <w:r w:rsidR="008F6508">
        <w:rPr>
          <w:sz w:val="24"/>
          <w:szCs w:val="24"/>
        </w:rPr>
        <w:t xml:space="preserve">My colleague and I </w:t>
      </w:r>
      <w:r w:rsidR="008B5CBF">
        <w:rPr>
          <w:sz w:val="24"/>
          <w:szCs w:val="24"/>
        </w:rPr>
        <w:t xml:space="preserve">ensured to respect the male’s privacy by stepping out of the main </w:t>
      </w:r>
      <w:r w:rsidR="007F2276">
        <w:rPr>
          <w:sz w:val="24"/>
          <w:szCs w:val="24"/>
        </w:rPr>
        <w:t>street,</w:t>
      </w:r>
      <w:r w:rsidR="008B5CBF">
        <w:rPr>
          <w:sz w:val="24"/>
          <w:szCs w:val="24"/>
        </w:rPr>
        <w:t xml:space="preserve"> so the search was not performed in full view of the road. The search was also </w:t>
      </w:r>
      <w:r w:rsidR="00E86602">
        <w:rPr>
          <w:sz w:val="24"/>
          <w:szCs w:val="24"/>
        </w:rPr>
        <w:t xml:space="preserve">recorded on </w:t>
      </w:r>
      <w:r w:rsidR="007F2276">
        <w:rPr>
          <w:sz w:val="24"/>
          <w:szCs w:val="24"/>
        </w:rPr>
        <w:t>body worn</w:t>
      </w:r>
      <w:r w:rsidR="00E86602">
        <w:rPr>
          <w:sz w:val="24"/>
          <w:szCs w:val="24"/>
        </w:rPr>
        <w:t xml:space="preserve"> video, to </w:t>
      </w:r>
      <w:r w:rsidR="007F2276">
        <w:rPr>
          <w:sz w:val="24"/>
          <w:szCs w:val="24"/>
        </w:rPr>
        <w:t>provide reassurance to the</w:t>
      </w:r>
      <w:r w:rsidR="00E86602">
        <w:rPr>
          <w:sz w:val="24"/>
          <w:szCs w:val="24"/>
        </w:rPr>
        <w:t xml:space="preserve"> suspect</w:t>
      </w:r>
      <w:r w:rsidR="007F2276">
        <w:rPr>
          <w:sz w:val="24"/>
          <w:szCs w:val="24"/>
        </w:rPr>
        <w:t xml:space="preserve"> that their</w:t>
      </w:r>
      <w:r w:rsidR="00E86602">
        <w:rPr>
          <w:sz w:val="24"/>
          <w:szCs w:val="24"/>
        </w:rPr>
        <w:t xml:space="preserve"> rights were </w:t>
      </w:r>
      <w:r w:rsidR="007F2276">
        <w:rPr>
          <w:sz w:val="24"/>
          <w:szCs w:val="24"/>
        </w:rPr>
        <w:t>always adhered to</w:t>
      </w:r>
      <w:r w:rsidR="00E86602">
        <w:rPr>
          <w:sz w:val="24"/>
          <w:szCs w:val="24"/>
        </w:rPr>
        <w:t>.</w:t>
      </w:r>
      <w:r w:rsidR="008B5CBF">
        <w:rPr>
          <w:sz w:val="24"/>
          <w:szCs w:val="24"/>
        </w:rPr>
        <w:t xml:space="preserve"> </w:t>
      </w:r>
      <w:r w:rsidR="0070213B">
        <w:rPr>
          <w:sz w:val="24"/>
          <w:szCs w:val="24"/>
        </w:rPr>
        <w:t xml:space="preserve">My colleague </w:t>
      </w:r>
      <w:r w:rsidR="00296266">
        <w:rPr>
          <w:sz w:val="24"/>
          <w:szCs w:val="24"/>
        </w:rPr>
        <w:t>found</w:t>
      </w:r>
      <w:r w:rsidR="0070213B">
        <w:rPr>
          <w:sz w:val="24"/>
          <w:szCs w:val="24"/>
        </w:rPr>
        <w:t xml:space="preserve"> several small bags of a green herbal substance which </w:t>
      </w:r>
      <w:r w:rsidR="00296266">
        <w:rPr>
          <w:sz w:val="24"/>
          <w:szCs w:val="24"/>
        </w:rPr>
        <w:t xml:space="preserve">appeared to be cannabis. Inside </w:t>
      </w:r>
      <w:r w:rsidR="00A14000">
        <w:rPr>
          <w:sz w:val="24"/>
          <w:szCs w:val="24"/>
        </w:rPr>
        <w:t>th</w:t>
      </w:r>
      <w:r w:rsidR="00296266">
        <w:rPr>
          <w:sz w:val="24"/>
          <w:szCs w:val="24"/>
        </w:rPr>
        <w:t>e car, I found several clear bags of a white powder which</w:t>
      </w:r>
      <w:r w:rsidR="004F6871">
        <w:rPr>
          <w:sz w:val="24"/>
          <w:szCs w:val="24"/>
        </w:rPr>
        <w:t xml:space="preserve"> we</w:t>
      </w:r>
      <w:r w:rsidR="00DF4988">
        <w:rPr>
          <w:sz w:val="24"/>
          <w:szCs w:val="24"/>
        </w:rPr>
        <w:t xml:space="preserve"> </w:t>
      </w:r>
      <w:r w:rsidR="004F6871">
        <w:rPr>
          <w:sz w:val="24"/>
          <w:szCs w:val="24"/>
        </w:rPr>
        <w:t xml:space="preserve">believed to be cocaine. Additionally, we </w:t>
      </w:r>
      <w:r w:rsidR="00761891">
        <w:rPr>
          <w:sz w:val="24"/>
          <w:szCs w:val="24"/>
        </w:rPr>
        <w:t>found</w:t>
      </w:r>
      <w:r w:rsidR="004F6871">
        <w:rPr>
          <w:sz w:val="24"/>
          <w:szCs w:val="24"/>
        </w:rPr>
        <w:t xml:space="preserve"> </w:t>
      </w:r>
      <w:r w:rsidR="00761891">
        <w:rPr>
          <w:sz w:val="24"/>
          <w:szCs w:val="24"/>
        </w:rPr>
        <w:t>several</w:t>
      </w:r>
      <w:r w:rsidR="004F6871">
        <w:rPr>
          <w:sz w:val="24"/>
          <w:szCs w:val="24"/>
        </w:rPr>
        <w:t xml:space="preserve"> mobile phone</w:t>
      </w:r>
      <w:r w:rsidR="00761891">
        <w:rPr>
          <w:sz w:val="24"/>
          <w:szCs w:val="24"/>
        </w:rPr>
        <w:t>s</w:t>
      </w:r>
      <w:r w:rsidR="004F6871">
        <w:rPr>
          <w:sz w:val="24"/>
          <w:szCs w:val="24"/>
        </w:rPr>
        <w:t xml:space="preserve"> which </w:t>
      </w:r>
      <w:r w:rsidR="00494C8C">
        <w:rPr>
          <w:sz w:val="24"/>
          <w:szCs w:val="24"/>
        </w:rPr>
        <w:t>w</w:t>
      </w:r>
      <w:r w:rsidR="00761891">
        <w:rPr>
          <w:sz w:val="24"/>
          <w:szCs w:val="24"/>
        </w:rPr>
        <w:t>ere</w:t>
      </w:r>
      <w:r w:rsidR="00494C8C">
        <w:rPr>
          <w:sz w:val="24"/>
          <w:szCs w:val="24"/>
        </w:rPr>
        <w:t xml:space="preserve"> </w:t>
      </w:r>
      <w:r w:rsidR="00761891">
        <w:rPr>
          <w:sz w:val="24"/>
          <w:szCs w:val="24"/>
        </w:rPr>
        <w:t>older models without internet function</w:t>
      </w:r>
      <w:r w:rsidR="003C38A5">
        <w:rPr>
          <w:sz w:val="24"/>
          <w:szCs w:val="24"/>
        </w:rPr>
        <w:t xml:space="preserve"> </w:t>
      </w:r>
      <w:r w:rsidR="003363AD">
        <w:rPr>
          <w:sz w:val="24"/>
          <w:szCs w:val="24"/>
        </w:rPr>
        <w:t>and a</w:t>
      </w:r>
      <w:r w:rsidR="003C38A5">
        <w:rPr>
          <w:sz w:val="24"/>
          <w:szCs w:val="24"/>
        </w:rPr>
        <w:t xml:space="preserve"> new iPhone</w:t>
      </w:r>
      <w:r w:rsidR="003363AD">
        <w:rPr>
          <w:sz w:val="24"/>
          <w:szCs w:val="24"/>
        </w:rPr>
        <w:t xml:space="preserve">. There was a </w:t>
      </w:r>
      <w:r w:rsidR="00FE6F08">
        <w:rPr>
          <w:sz w:val="24"/>
          <w:szCs w:val="24"/>
        </w:rPr>
        <w:t>large backpack</w:t>
      </w:r>
      <w:r w:rsidR="003363AD">
        <w:rPr>
          <w:sz w:val="24"/>
          <w:szCs w:val="24"/>
        </w:rPr>
        <w:t xml:space="preserve"> which held hundreds of small clear plastic bags and a cannabis grind</w:t>
      </w:r>
      <w:r w:rsidR="009354EA">
        <w:rPr>
          <w:sz w:val="24"/>
          <w:szCs w:val="24"/>
        </w:rPr>
        <w:t>er. Considering all items found during the search,</w:t>
      </w:r>
      <w:r w:rsidR="00366AD2">
        <w:rPr>
          <w:sz w:val="24"/>
          <w:szCs w:val="24"/>
        </w:rPr>
        <w:t xml:space="preserve"> my colleague and I susp</w:t>
      </w:r>
      <w:r w:rsidR="00764BE9">
        <w:rPr>
          <w:sz w:val="24"/>
          <w:szCs w:val="24"/>
        </w:rPr>
        <w:t>ected the male</w:t>
      </w:r>
      <w:r w:rsidR="001A51C3">
        <w:rPr>
          <w:sz w:val="24"/>
          <w:szCs w:val="24"/>
        </w:rPr>
        <w:t xml:space="preserve"> of</w:t>
      </w:r>
      <w:r w:rsidR="001E0B8D">
        <w:rPr>
          <w:sz w:val="24"/>
          <w:szCs w:val="24"/>
        </w:rPr>
        <w:t xml:space="preserve"> </w:t>
      </w:r>
      <w:r w:rsidR="00366AD2">
        <w:rPr>
          <w:sz w:val="24"/>
          <w:szCs w:val="24"/>
        </w:rPr>
        <w:t>possessi</w:t>
      </w:r>
      <w:r w:rsidR="001A51C3">
        <w:rPr>
          <w:sz w:val="24"/>
          <w:szCs w:val="24"/>
        </w:rPr>
        <w:t>ng</w:t>
      </w:r>
      <w:r w:rsidR="00366AD2">
        <w:rPr>
          <w:sz w:val="24"/>
          <w:szCs w:val="24"/>
        </w:rPr>
        <w:t xml:space="preserve"> </w:t>
      </w:r>
      <w:r w:rsidR="009352C6">
        <w:rPr>
          <w:sz w:val="24"/>
          <w:szCs w:val="24"/>
        </w:rPr>
        <w:t xml:space="preserve">multiple </w:t>
      </w:r>
      <w:r w:rsidR="001E0B8D">
        <w:rPr>
          <w:sz w:val="24"/>
          <w:szCs w:val="24"/>
        </w:rPr>
        <w:t>controlled drug</w:t>
      </w:r>
      <w:r w:rsidR="009352C6">
        <w:rPr>
          <w:sz w:val="24"/>
          <w:szCs w:val="24"/>
        </w:rPr>
        <w:t>s</w:t>
      </w:r>
      <w:r w:rsidR="001E0B8D">
        <w:rPr>
          <w:sz w:val="24"/>
          <w:szCs w:val="24"/>
        </w:rPr>
        <w:t xml:space="preserve"> </w:t>
      </w:r>
      <w:r w:rsidR="00366AD2">
        <w:rPr>
          <w:sz w:val="24"/>
          <w:szCs w:val="24"/>
        </w:rPr>
        <w:t>with</w:t>
      </w:r>
      <w:r w:rsidR="001A51C3">
        <w:rPr>
          <w:sz w:val="24"/>
          <w:szCs w:val="24"/>
        </w:rPr>
        <w:t xml:space="preserve"> the</w:t>
      </w:r>
      <w:r w:rsidR="00366AD2">
        <w:rPr>
          <w:sz w:val="24"/>
          <w:szCs w:val="24"/>
        </w:rPr>
        <w:t xml:space="preserve"> intent to supply (PWITS). </w:t>
      </w:r>
      <w:r w:rsidR="009352C6">
        <w:rPr>
          <w:sz w:val="24"/>
          <w:szCs w:val="24"/>
        </w:rPr>
        <w:t xml:space="preserve">Contrary to section 4(1) of the Misuse of Drugs Act </w:t>
      </w:r>
      <w:r w:rsidR="0004054D">
        <w:rPr>
          <w:sz w:val="24"/>
          <w:szCs w:val="24"/>
        </w:rPr>
        <w:t xml:space="preserve">my colleague and I further arrested the male on suspicion of PWITS. </w:t>
      </w:r>
    </w:p>
    <w:p w14:paraId="1592E8B2" w14:textId="77777777" w:rsidR="00CA4CF0" w:rsidRDefault="00CA4CF0" w:rsidP="009F1358">
      <w:pPr>
        <w:spacing w:line="360" w:lineRule="auto"/>
        <w:ind w:right="237"/>
        <w:jc w:val="both"/>
        <w:rPr>
          <w:sz w:val="24"/>
          <w:szCs w:val="24"/>
        </w:rPr>
      </w:pPr>
    </w:p>
    <w:p w14:paraId="4DD8C368" w14:textId="5E021E75" w:rsidR="00CA4CF0" w:rsidRPr="00270EEB" w:rsidRDefault="00D342FB" w:rsidP="009F1358">
      <w:pPr>
        <w:spacing w:line="360" w:lineRule="auto"/>
        <w:ind w:right="237"/>
        <w:jc w:val="both"/>
        <w:rPr>
          <w:sz w:val="24"/>
          <w:szCs w:val="24"/>
        </w:rPr>
      </w:pPr>
      <w:r>
        <w:rPr>
          <w:sz w:val="24"/>
          <w:szCs w:val="24"/>
        </w:rPr>
        <w:t>During the process of booking the suspect into custody</w:t>
      </w:r>
      <w:r w:rsidR="00670F10">
        <w:rPr>
          <w:sz w:val="24"/>
          <w:szCs w:val="24"/>
        </w:rPr>
        <w:t xml:space="preserve">, the Chief Inspector was made aware of the incident and </w:t>
      </w:r>
      <w:r w:rsidR="00C21694">
        <w:rPr>
          <w:sz w:val="24"/>
          <w:szCs w:val="24"/>
        </w:rPr>
        <w:t>authorised a Section 18</w:t>
      </w:r>
      <w:r w:rsidR="00EE3F58">
        <w:rPr>
          <w:sz w:val="24"/>
          <w:szCs w:val="24"/>
        </w:rPr>
        <w:t xml:space="preserve">, Entry and Search after Arrest </w:t>
      </w:r>
      <w:r w:rsidR="009F65F9">
        <w:rPr>
          <w:sz w:val="24"/>
          <w:szCs w:val="24"/>
        </w:rPr>
        <w:t xml:space="preserve">under the Police and Criminal Evidence (PACE) Act (1984). </w:t>
      </w:r>
      <w:r w:rsidR="005C246D">
        <w:rPr>
          <w:sz w:val="24"/>
          <w:szCs w:val="24"/>
        </w:rPr>
        <w:t xml:space="preserve">To achieve best practise, </w:t>
      </w:r>
      <w:r w:rsidR="0016207B">
        <w:rPr>
          <w:sz w:val="24"/>
          <w:szCs w:val="24"/>
        </w:rPr>
        <w:t xml:space="preserve">we requested other officers who were not involved in the incident to complete the Section 18 search of the suspects premises. </w:t>
      </w:r>
      <w:r w:rsidR="00482966">
        <w:rPr>
          <w:sz w:val="24"/>
          <w:szCs w:val="24"/>
        </w:rPr>
        <w:t xml:space="preserve">The officers </w:t>
      </w:r>
      <w:r w:rsidR="0077228B">
        <w:rPr>
          <w:sz w:val="24"/>
          <w:szCs w:val="24"/>
        </w:rPr>
        <w:t xml:space="preserve">found and </w:t>
      </w:r>
      <w:r w:rsidR="00482966">
        <w:rPr>
          <w:sz w:val="24"/>
          <w:szCs w:val="24"/>
        </w:rPr>
        <w:t xml:space="preserve">seized </w:t>
      </w:r>
      <w:r w:rsidR="005A1542">
        <w:rPr>
          <w:sz w:val="24"/>
          <w:szCs w:val="24"/>
        </w:rPr>
        <w:t xml:space="preserve">over £18,000 in cash and </w:t>
      </w:r>
      <w:r w:rsidR="0077228B">
        <w:rPr>
          <w:sz w:val="24"/>
          <w:szCs w:val="24"/>
        </w:rPr>
        <w:t xml:space="preserve">approximately one kilogram </w:t>
      </w:r>
      <w:r w:rsidR="005A1542">
        <w:rPr>
          <w:sz w:val="24"/>
          <w:szCs w:val="24"/>
        </w:rPr>
        <w:t xml:space="preserve">of cocaine from the property. </w:t>
      </w:r>
      <w:r w:rsidR="00E96B42">
        <w:rPr>
          <w:sz w:val="24"/>
          <w:szCs w:val="24"/>
        </w:rPr>
        <w:t xml:space="preserve">The suspect </w:t>
      </w:r>
      <w:r w:rsidR="00DF2A61">
        <w:rPr>
          <w:sz w:val="24"/>
          <w:szCs w:val="24"/>
        </w:rPr>
        <w:t>agreed to complete an intoxil</w:t>
      </w:r>
      <w:r w:rsidR="00151E16">
        <w:rPr>
          <w:sz w:val="24"/>
          <w:szCs w:val="24"/>
        </w:rPr>
        <w:t xml:space="preserve">yzer breath test whilst in custody and was found to be over the prescribed limit of alcohol whilst </w:t>
      </w:r>
      <w:r w:rsidR="00E552C8">
        <w:rPr>
          <w:sz w:val="24"/>
          <w:szCs w:val="24"/>
        </w:rPr>
        <w:t>in charge of a motor vehicle</w:t>
      </w:r>
      <w:r w:rsidR="00151E16">
        <w:rPr>
          <w:sz w:val="24"/>
          <w:szCs w:val="24"/>
        </w:rPr>
        <w:t xml:space="preserve"> and was further arrested</w:t>
      </w:r>
      <w:r w:rsidR="00ED3B7E">
        <w:rPr>
          <w:sz w:val="24"/>
          <w:szCs w:val="24"/>
        </w:rPr>
        <w:t xml:space="preserve"> under </w:t>
      </w:r>
      <w:r w:rsidR="007A232E">
        <w:rPr>
          <w:sz w:val="24"/>
          <w:szCs w:val="24"/>
        </w:rPr>
        <w:t xml:space="preserve">Section 5 of the Road Traffic Act </w:t>
      </w:r>
      <w:r w:rsidR="00E552C8">
        <w:rPr>
          <w:sz w:val="24"/>
          <w:szCs w:val="24"/>
        </w:rPr>
        <w:t xml:space="preserve">(1988). </w:t>
      </w:r>
    </w:p>
    <w:p w14:paraId="598FFEC5" w14:textId="77777777" w:rsidR="00025650" w:rsidRPr="00270EEB" w:rsidRDefault="00025650" w:rsidP="009F1358">
      <w:pPr>
        <w:spacing w:line="360" w:lineRule="auto"/>
        <w:ind w:right="237"/>
        <w:jc w:val="both"/>
        <w:rPr>
          <w:sz w:val="24"/>
          <w:szCs w:val="24"/>
        </w:rPr>
      </w:pPr>
    </w:p>
    <w:p w14:paraId="042DA0D7" w14:textId="11B85F1A" w:rsidR="00025650" w:rsidRDefault="00DC3B52" w:rsidP="009F1358">
      <w:pPr>
        <w:spacing w:line="360" w:lineRule="auto"/>
        <w:ind w:right="237"/>
        <w:jc w:val="both"/>
        <w:rPr>
          <w:sz w:val="24"/>
          <w:szCs w:val="24"/>
        </w:rPr>
      </w:pPr>
      <w:r>
        <w:rPr>
          <w:sz w:val="24"/>
          <w:szCs w:val="24"/>
        </w:rPr>
        <w:t>Th</w:t>
      </w:r>
      <w:r w:rsidR="002227C6">
        <w:rPr>
          <w:sz w:val="24"/>
          <w:szCs w:val="24"/>
        </w:rPr>
        <w:t xml:space="preserve">is incident occurred due to the proactive patrols my colleague and I were performing on our night shift. We had </w:t>
      </w:r>
      <w:r w:rsidR="005A4EF0">
        <w:rPr>
          <w:sz w:val="24"/>
          <w:szCs w:val="24"/>
        </w:rPr>
        <w:t xml:space="preserve">gathered, </w:t>
      </w:r>
      <w:r w:rsidR="00A67DC9">
        <w:rPr>
          <w:sz w:val="24"/>
          <w:szCs w:val="24"/>
        </w:rPr>
        <w:t>analysed,</w:t>
      </w:r>
      <w:r w:rsidR="005A4EF0">
        <w:rPr>
          <w:sz w:val="24"/>
          <w:szCs w:val="24"/>
        </w:rPr>
        <w:t xml:space="preserve"> and evaluated the relative intelligence for the areas within our policing sector</w:t>
      </w:r>
      <w:r w:rsidR="00A67DC9">
        <w:rPr>
          <w:sz w:val="24"/>
          <w:szCs w:val="24"/>
        </w:rPr>
        <w:t xml:space="preserve">. </w:t>
      </w:r>
      <w:r w:rsidR="008831A5">
        <w:rPr>
          <w:sz w:val="24"/>
          <w:szCs w:val="24"/>
        </w:rPr>
        <w:t xml:space="preserve">This intelligence had been collected from local officers and had been submitted to our intelligence unit for evaluation and development. </w:t>
      </w:r>
      <w:r w:rsidR="003951C8">
        <w:rPr>
          <w:sz w:val="24"/>
          <w:szCs w:val="24"/>
        </w:rPr>
        <w:t xml:space="preserve">Utilising this incident to </w:t>
      </w:r>
      <w:r w:rsidR="009F009B">
        <w:rPr>
          <w:sz w:val="24"/>
          <w:szCs w:val="24"/>
        </w:rPr>
        <w:t>gather further intelligence, my colleague and I went to the camera room</w:t>
      </w:r>
      <w:r w:rsidR="005930CE">
        <w:rPr>
          <w:sz w:val="24"/>
          <w:szCs w:val="24"/>
        </w:rPr>
        <w:t xml:space="preserve"> to review </w:t>
      </w:r>
      <w:r w:rsidR="004C706E">
        <w:rPr>
          <w:sz w:val="24"/>
          <w:szCs w:val="24"/>
        </w:rPr>
        <w:t xml:space="preserve">the public </w:t>
      </w:r>
      <w:r w:rsidR="00D03094">
        <w:rPr>
          <w:sz w:val="24"/>
          <w:szCs w:val="24"/>
        </w:rPr>
        <w:t>closed-circuit</w:t>
      </w:r>
      <w:r w:rsidR="004C706E">
        <w:rPr>
          <w:sz w:val="24"/>
          <w:szCs w:val="24"/>
        </w:rPr>
        <w:t xml:space="preserve"> television (CCTV) cameras</w:t>
      </w:r>
      <w:r w:rsidR="00D64E1F">
        <w:rPr>
          <w:sz w:val="24"/>
          <w:szCs w:val="24"/>
        </w:rPr>
        <w:t xml:space="preserve">. </w:t>
      </w:r>
      <w:r w:rsidR="00EE6E6D">
        <w:rPr>
          <w:sz w:val="24"/>
          <w:szCs w:val="24"/>
        </w:rPr>
        <w:t xml:space="preserve">My colleague and I wanted to review the CCTV to see if we could establish where the vehicle had been prior to our contact at the </w:t>
      </w:r>
      <w:r w:rsidR="00EF6FC4">
        <w:rPr>
          <w:sz w:val="24"/>
          <w:szCs w:val="24"/>
        </w:rPr>
        <w:t xml:space="preserve">traffic lights. This </w:t>
      </w:r>
      <w:r w:rsidR="00EF6FC4">
        <w:rPr>
          <w:sz w:val="24"/>
          <w:szCs w:val="24"/>
        </w:rPr>
        <w:lastRenderedPageBreak/>
        <w:t>review of CCTV falls inline with Principle 1.1 of the Surveillance Camera Code</w:t>
      </w:r>
      <w:r w:rsidR="00E32AF1">
        <w:rPr>
          <w:sz w:val="24"/>
          <w:szCs w:val="24"/>
        </w:rPr>
        <w:t xml:space="preserve"> of Practice, as we had a legitimate aim </w:t>
      </w:r>
      <w:r w:rsidR="00D6190B">
        <w:rPr>
          <w:sz w:val="24"/>
          <w:szCs w:val="24"/>
        </w:rPr>
        <w:t xml:space="preserve">in preventing crime or disorder (Home Office, 2021). </w:t>
      </w:r>
      <w:r w:rsidR="004C11A4">
        <w:rPr>
          <w:sz w:val="24"/>
          <w:szCs w:val="24"/>
        </w:rPr>
        <w:t xml:space="preserve">We were able to trace the vehicle moving around different parts of the city and </w:t>
      </w:r>
      <w:r w:rsidR="00373B59">
        <w:rPr>
          <w:sz w:val="24"/>
          <w:szCs w:val="24"/>
        </w:rPr>
        <w:t xml:space="preserve">noticed that they crossed over with previous intelligence of drug dealings on certain streets. </w:t>
      </w:r>
    </w:p>
    <w:p w14:paraId="4EBB8945" w14:textId="77777777" w:rsidR="00373B59" w:rsidRDefault="00373B59" w:rsidP="009F1358">
      <w:pPr>
        <w:spacing w:line="360" w:lineRule="auto"/>
        <w:ind w:right="237"/>
        <w:jc w:val="both"/>
        <w:rPr>
          <w:sz w:val="24"/>
          <w:szCs w:val="24"/>
        </w:rPr>
      </w:pPr>
    </w:p>
    <w:p w14:paraId="7994A581" w14:textId="39BC7B43" w:rsidR="00F50F74" w:rsidRDefault="00373B59" w:rsidP="009F1358">
      <w:pPr>
        <w:spacing w:line="360" w:lineRule="auto"/>
        <w:ind w:right="237"/>
        <w:jc w:val="both"/>
        <w:rPr>
          <w:sz w:val="24"/>
          <w:szCs w:val="24"/>
        </w:rPr>
      </w:pPr>
      <w:r>
        <w:rPr>
          <w:sz w:val="24"/>
          <w:szCs w:val="24"/>
        </w:rPr>
        <w:t xml:space="preserve">My colleague and I decided to </w:t>
      </w:r>
      <w:r w:rsidR="00BA485B">
        <w:rPr>
          <w:sz w:val="24"/>
          <w:szCs w:val="24"/>
        </w:rPr>
        <w:t xml:space="preserve">drive through </w:t>
      </w:r>
      <w:r w:rsidR="00B1527E">
        <w:rPr>
          <w:sz w:val="24"/>
          <w:szCs w:val="24"/>
        </w:rPr>
        <w:t xml:space="preserve">some of </w:t>
      </w:r>
      <w:r w:rsidR="00BA485B">
        <w:rPr>
          <w:sz w:val="24"/>
          <w:szCs w:val="24"/>
        </w:rPr>
        <w:t xml:space="preserve">the streets </w:t>
      </w:r>
      <w:r w:rsidR="002468FC">
        <w:rPr>
          <w:sz w:val="24"/>
          <w:szCs w:val="24"/>
        </w:rPr>
        <w:t xml:space="preserve">we </w:t>
      </w:r>
      <w:r w:rsidR="00B1527E">
        <w:rPr>
          <w:sz w:val="24"/>
          <w:szCs w:val="24"/>
        </w:rPr>
        <w:t>identified</w:t>
      </w:r>
      <w:r w:rsidR="001E0400">
        <w:rPr>
          <w:sz w:val="24"/>
          <w:szCs w:val="24"/>
        </w:rPr>
        <w:t xml:space="preserve"> from the CCTV and </w:t>
      </w:r>
      <w:r w:rsidR="00474E95">
        <w:rPr>
          <w:sz w:val="24"/>
          <w:szCs w:val="24"/>
        </w:rPr>
        <w:t>noted that one of the streets had only 16 houses</w:t>
      </w:r>
      <w:r w:rsidR="000E77E0">
        <w:rPr>
          <w:sz w:val="24"/>
          <w:szCs w:val="24"/>
        </w:rPr>
        <w:t xml:space="preserve">. The street was a dead-end and </w:t>
      </w:r>
      <w:r w:rsidR="00D20755">
        <w:rPr>
          <w:sz w:val="24"/>
          <w:szCs w:val="24"/>
        </w:rPr>
        <w:t xml:space="preserve">was very short in length. We noted that one of the houses approximately </w:t>
      </w:r>
      <w:r w:rsidR="00B569F1">
        <w:rPr>
          <w:sz w:val="24"/>
          <w:szCs w:val="24"/>
        </w:rPr>
        <w:t>halfway</w:t>
      </w:r>
      <w:r w:rsidR="00D20755">
        <w:rPr>
          <w:sz w:val="24"/>
          <w:szCs w:val="24"/>
        </w:rPr>
        <w:t xml:space="preserve"> down had a camera doorbell</w:t>
      </w:r>
      <w:r w:rsidR="00712A65">
        <w:rPr>
          <w:sz w:val="24"/>
          <w:szCs w:val="24"/>
        </w:rPr>
        <w:t xml:space="preserve"> and noted the house number on our pocket notebooks. Due to the time of day, we requested for </w:t>
      </w:r>
      <w:r w:rsidR="00B569F1">
        <w:rPr>
          <w:sz w:val="24"/>
          <w:szCs w:val="24"/>
        </w:rPr>
        <w:t>one of the local Police Community Support Officer</w:t>
      </w:r>
      <w:r w:rsidR="00761E04">
        <w:rPr>
          <w:sz w:val="24"/>
          <w:szCs w:val="24"/>
        </w:rPr>
        <w:t>s</w:t>
      </w:r>
      <w:r w:rsidR="00B569F1">
        <w:rPr>
          <w:sz w:val="24"/>
          <w:szCs w:val="24"/>
        </w:rPr>
        <w:t xml:space="preserve"> (PCSO) </w:t>
      </w:r>
      <w:r w:rsidR="00141013">
        <w:rPr>
          <w:sz w:val="24"/>
          <w:szCs w:val="24"/>
        </w:rPr>
        <w:t xml:space="preserve">to attend the address </w:t>
      </w:r>
      <w:r w:rsidR="00D126D9">
        <w:rPr>
          <w:sz w:val="24"/>
          <w:szCs w:val="24"/>
        </w:rPr>
        <w:t>the next day. Our aim was to firstly</w:t>
      </w:r>
      <w:r w:rsidR="00141013">
        <w:rPr>
          <w:sz w:val="24"/>
          <w:szCs w:val="24"/>
        </w:rPr>
        <w:t xml:space="preserve"> see if they were willing for us to check their camera recordings and</w:t>
      </w:r>
      <w:r w:rsidR="00D126D9">
        <w:rPr>
          <w:sz w:val="24"/>
          <w:szCs w:val="24"/>
        </w:rPr>
        <w:t xml:space="preserve"> secondly</w:t>
      </w:r>
      <w:r w:rsidR="00141013">
        <w:rPr>
          <w:sz w:val="24"/>
          <w:szCs w:val="24"/>
        </w:rPr>
        <w:t xml:space="preserve"> whether there was anything to note on there. </w:t>
      </w:r>
      <w:r w:rsidR="00A67002">
        <w:rPr>
          <w:sz w:val="24"/>
          <w:szCs w:val="24"/>
        </w:rPr>
        <w:t xml:space="preserve">The recording was better than we could have expected and clearly showed the suspect with another </w:t>
      </w:r>
      <w:r w:rsidR="00DA0904">
        <w:rPr>
          <w:sz w:val="24"/>
          <w:szCs w:val="24"/>
        </w:rPr>
        <w:t>person</w:t>
      </w:r>
      <w:r w:rsidR="004C04EE">
        <w:rPr>
          <w:sz w:val="24"/>
          <w:szCs w:val="24"/>
        </w:rPr>
        <w:t xml:space="preserve"> in the vehicle. </w:t>
      </w:r>
      <w:r w:rsidR="00F50F74">
        <w:rPr>
          <w:sz w:val="24"/>
          <w:szCs w:val="24"/>
        </w:rPr>
        <w:t xml:space="preserve">The second person exits the vehicle, </w:t>
      </w:r>
      <w:r w:rsidR="00A871DA">
        <w:rPr>
          <w:sz w:val="24"/>
          <w:szCs w:val="24"/>
        </w:rPr>
        <w:t xml:space="preserve">attends an address opposite the doorbell camera and appears to deliver a small item. The second male then </w:t>
      </w:r>
      <w:r w:rsidR="00CB5A2F">
        <w:rPr>
          <w:sz w:val="24"/>
          <w:szCs w:val="24"/>
        </w:rPr>
        <w:t xml:space="preserve">returns to the vehicle and they both drive off. </w:t>
      </w:r>
    </w:p>
    <w:p w14:paraId="0F1B6123" w14:textId="77777777" w:rsidR="00F50F74" w:rsidRDefault="00F50F74" w:rsidP="009F1358">
      <w:pPr>
        <w:spacing w:line="360" w:lineRule="auto"/>
        <w:ind w:right="237"/>
        <w:jc w:val="both"/>
        <w:rPr>
          <w:sz w:val="24"/>
          <w:szCs w:val="24"/>
        </w:rPr>
      </w:pPr>
    </w:p>
    <w:p w14:paraId="65800057" w14:textId="6E3A79A3" w:rsidR="00025650" w:rsidRDefault="00CB5A2F" w:rsidP="009F1358">
      <w:pPr>
        <w:spacing w:line="360" w:lineRule="auto"/>
        <w:ind w:right="237"/>
        <w:jc w:val="both"/>
        <w:rPr>
          <w:sz w:val="24"/>
          <w:szCs w:val="24"/>
        </w:rPr>
      </w:pPr>
      <w:r>
        <w:rPr>
          <w:sz w:val="24"/>
          <w:szCs w:val="24"/>
        </w:rPr>
        <w:t xml:space="preserve">The PCSOs, my entire team and other officers from my station could not identify the second male from the doorbell camera recording. </w:t>
      </w:r>
      <w:r w:rsidR="005033AB">
        <w:rPr>
          <w:sz w:val="24"/>
          <w:szCs w:val="24"/>
        </w:rPr>
        <w:t xml:space="preserve">My colleague and I decided to capture the best still image of the male and send it to the </w:t>
      </w:r>
      <w:r w:rsidR="00813D4E">
        <w:rPr>
          <w:sz w:val="24"/>
          <w:szCs w:val="24"/>
        </w:rPr>
        <w:t xml:space="preserve">intelligence unit for analysis. The image was then distributed to all officers around my </w:t>
      </w:r>
      <w:r w:rsidR="00EA72DC">
        <w:rPr>
          <w:sz w:val="24"/>
          <w:szCs w:val="24"/>
        </w:rPr>
        <w:t xml:space="preserve">base command unit (BCU) via their police email accounts </w:t>
      </w:r>
      <w:r w:rsidR="00330F52">
        <w:rPr>
          <w:sz w:val="24"/>
          <w:szCs w:val="24"/>
        </w:rPr>
        <w:t>to</w:t>
      </w:r>
      <w:r w:rsidR="00EA72DC">
        <w:rPr>
          <w:sz w:val="24"/>
          <w:szCs w:val="24"/>
        </w:rPr>
        <w:t xml:space="preserve"> identify the male. A</w:t>
      </w:r>
      <w:r w:rsidR="00330F52">
        <w:rPr>
          <w:sz w:val="24"/>
          <w:szCs w:val="24"/>
        </w:rPr>
        <w:t xml:space="preserve"> few officers from the other side of the city </w:t>
      </w:r>
      <w:r w:rsidR="009A0A1B">
        <w:rPr>
          <w:sz w:val="24"/>
          <w:szCs w:val="24"/>
        </w:rPr>
        <w:t xml:space="preserve">were able to identify the male and informed us that he is a new resident in the city and has moved from the other side of the force. </w:t>
      </w:r>
      <w:r w:rsidR="00187D07">
        <w:rPr>
          <w:sz w:val="24"/>
          <w:szCs w:val="24"/>
        </w:rPr>
        <w:t xml:space="preserve">It was clear that this male had several links to many drug lines across the entire area of the South Wales Police force. </w:t>
      </w:r>
      <w:r w:rsidR="00F32EE4">
        <w:rPr>
          <w:sz w:val="24"/>
          <w:szCs w:val="24"/>
        </w:rPr>
        <w:t>The link between the</w:t>
      </w:r>
      <w:r w:rsidR="006762FD">
        <w:rPr>
          <w:sz w:val="24"/>
          <w:szCs w:val="24"/>
        </w:rPr>
        <w:t xml:space="preserve"> male we </w:t>
      </w:r>
      <w:r w:rsidR="00A06752">
        <w:rPr>
          <w:sz w:val="24"/>
          <w:szCs w:val="24"/>
        </w:rPr>
        <w:t>arrested,</w:t>
      </w:r>
      <w:r w:rsidR="006762FD">
        <w:rPr>
          <w:sz w:val="24"/>
          <w:szCs w:val="24"/>
        </w:rPr>
        <w:t xml:space="preserve"> and the second male</w:t>
      </w:r>
      <w:r w:rsidR="00F32EE4">
        <w:rPr>
          <w:sz w:val="24"/>
          <w:szCs w:val="24"/>
        </w:rPr>
        <w:t xml:space="preserve"> had not been </w:t>
      </w:r>
      <w:r w:rsidR="004E1AEB">
        <w:rPr>
          <w:sz w:val="24"/>
          <w:szCs w:val="24"/>
        </w:rPr>
        <w:t xml:space="preserve">identified before and indicated </w:t>
      </w:r>
      <w:r w:rsidR="00D02541">
        <w:rPr>
          <w:sz w:val="24"/>
          <w:szCs w:val="24"/>
        </w:rPr>
        <w:t>the</w:t>
      </w:r>
      <w:r w:rsidR="004E1AEB">
        <w:rPr>
          <w:sz w:val="24"/>
          <w:szCs w:val="24"/>
        </w:rPr>
        <w:t xml:space="preserve"> potential</w:t>
      </w:r>
      <w:r w:rsidR="00D02541">
        <w:rPr>
          <w:sz w:val="24"/>
          <w:szCs w:val="24"/>
        </w:rPr>
        <w:t xml:space="preserve"> for a</w:t>
      </w:r>
      <w:r w:rsidR="004E1AEB">
        <w:rPr>
          <w:sz w:val="24"/>
          <w:szCs w:val="24"/>
        </w:rPr>
        <w:t xml:space="preserve"> </w:t>
      </w:r>
      <w:r w:rsidR="00A06752">
        <w:rPr>
          <w:sz w:val="24"/>
          <w:szCs w:val="24"/>
        </w:rPr>
        <w:t>large-scale</w:t>
      </w:r>
      <w:r w:rsidR="004E1AEB">
        <w:rPr>
          <w:sz w:val="24"/>
          <w:szCs w:val="24"/>
        </w:rPr>
        <w:t xml:space="preserve"> operation</w:t>
      </w:r>
      <w:r w:rsidR="009B66FF">
        <w:rPr>
          <w:sz w:val="24"/>
          <w:szCs w:val="24"/>
        </w:rPr>
        <w:t xml:space="preserve"> for the</w:t>
      </w:r>
      <w:r w:rsidR="00F32EE4">
        <w:rPr>
          <w:sz w:val="24"/>
          <w:szCs w:val="24"/>
        </w:rPr>
        <w:t xml:space="preserve"> Organised Crime Unit (OCU). </w:t>
      </w:r>
    </w:p>
    <w:p w14:paraId="40F1F7EC" w14:textId="77777777" w:rsidR="00700C86" w:rsidRDefault="00700C86" w:rsidP="009F1358">
      <w:pPr>
        <w:spacing w:line="360" w:lineRule="auto"/>
        <w:ind w:right="237"/>
        <w:jc w:val="both"/>
        <w:rPr>
          <w:sz w:val="24"/>
          <w:szCs w:val="24"/>
        </w:rPr>
      </w:pPr>
    </w:p>
    <w:p w14:paraId="0E4F0144" w14:textId="5237F608" w:rsidR="00700C86" w:rsidRDefault="003F7891" w:rsidP="009F1358">
      <w:pPr>
        <w:spacing w:line="360" w:lineRule="auto"/>
        <w:ind w:right="237"/>
        <w:jc w:val="both"/>
        <w:rPr>
          <w:sz w:val="24"/>
          <w:szCs w:val="24"/>
        </w:rPr>
      </w:pPr>
      <w:r>
        <w:rPr>
          <w:sz w:val="24"/>
          <w:szCs w:val="24"/>
        </w:rPr>
        <w:t xml:space="preserve">Throughout this incident I applied </w:t>
      </w:r>
      <w:r w:rsidR="00DA668D">
        <w:rPr>
          <w:sz w:val="24"/>
          <w:szCs w:val="24"/>
        </w:rPr>
        <w:t xml:space="preserve">several </w:t>
      </w:r>
      <w:r>
        <w:rPr>
          <w:sz w:val="24"/>
          <w:szCs w:val="24"/>
        </w:rPr>
        <w:t xml:space="preserve">learnings from previous </w:t>
      </w:r>
      <w:r w:rsidR="00DA668D">
        <w:rPr>
          <w:sz w:val="24"/>
          <w:szCs w:val="24"/>
        </w:rPr>
        <w:t xml:space="preserve">serious investigations. Although I have only been an operational police officer for a short period of time, I have had the pleasure to work with many different Sergeants and </w:t>
      </w:r>
      <w:r w:rsidR="00DA668D">
        <w:rPr>
          <w:sz w:val="24"/>
          <w:szCs w:val="24"/>
        </w:rPr>
        <w:lastRenderedPageBreak/>
        <w:t xml:space="preserve">police constables. </w:t>
      </w:r>
      <w:r w:rsidR="000464A2">
        <w:rPr>
          <w:sz w:val="24"/>
          <w:szCs w:val="24"/>
        </w:rPr>
        <w:t xml:space="preserve">Each officer has different methods to investigating serious crimes and some officers have a wealth of experience </w:t>
      </w:r>
      <w:r w:rsidR="00083496">
        <w:rPr>
          <w:sz w:val="24"/>
          <w:szCs w:val="24"/>
        </w:rPr>
        <w:t>to learn from. One of my Sergeants was previously a detective in the Major Crime Unit (MCU</w:t>
      </w:r>
      <w:proofErr w:type="gramStart"/>
      <w:r w:rsidR="00083496">
        <w:rPr>
          <w:sz w:val="24"/>
          <w:szCs w:val="24"/>
        </w:rPr>
        <w:t>)</w:t>
      </w:r>
      <w:proofErr w:type="gramEnd"/>
      <w:r w:rsidR="00083496">
        <w:rPr>
          <w:sz w:val="24"/>
          <w:szCs w:val="24"/>
        </w:rPr>
        <w:t xml:space="preserve"> </w:t>
      </w:r>
      <w:r w:rsidR="005C1A15">
        <w:rPr>
          <w:sz w:val="24"/>
          <w:szCs w:val="24"/>
        </w:rPr>
        <w:t>and I learned a great deal from him. On</w:t>
      </w:r>
      <w:r w:rsidR="000A733D">
        <w:rPr>
          <w:sz w:val="24"/>
          <w:szCs w:val="24"/>
        </w:rPr>
        <w:t>e</w:t>
      </w:r>
      <w:r w:rsidR="005C1A15">
        <w:rPr>
          <w:sz w:val="24"/>
          <w:szCs w:val="24"/>
        </w:rPr>
        <w:t xml:space="preserve"> of the</w:t>
      </w:r>
      <w:r w:rsidR="000A733D">
        <w:rPr>
          <w:sz w:val="24"/>
          <w:szCs w:val="24"/>
        </w:rPr>
        <w:t xml:space="preserve"> main teaching point</w:t>
      </w:r>
      <w:r w:rsidR="005C1A15">
        <w:rPr>
          <w:sz w:val="24"/>
          <w:szCs w:val="24"/>
        </w:rPr>
        <w:t>s</w:t>
      </w:r>
      <w:r w:rsidR="000A733D">
        <w:rPr>
          <w:sz w:val="24"/>
          <w:szCs w:val="24"/>
        </w:rPr>
        <w:t xml:space="preserve"> that he imparted was to </w:t>
      </w:r>
      <w:r w:rsidR="005C1A15">
        <w:rPr>
          <w:sz w:val="24"/>
          <w:szCs w:val="24"/>
        </w:rPr>
        <w:t xml:space="preserve">ensure to exhaust all avenues of intelligence before moving onto the next. </w:t>
      </w:r>
      <w:r w:rsidR="00B95644">
        <w:rPr>
          <w:sz w:val="24"/>
          <w:szCs w:val="24"/>
        </w:rPr>
        <w:t xml:space="preserve">When time and resources permit, utilising the Police CCTV can provide </w:t>
      </w:r>
      <w:r w:rsidR="00DD575C">
        <w:rPr>
          <w:sz w:val="24"/>
          <w:szCs w:val="24"/>
        </w:rPr>
        <w:t xml:space="preserve">invaluable intelligence </w:t>
      </w:r>
      <w:proofErr w:type="gramStart"/>
      <w:r w:rsidR="00B85BF4">
        <w:rPr>
          <w:sz w:val="24"/>
          <w:szCs w:val="24"/>
        </w:rPr>
        <w:t>and also</w:t>
      </w:r>
      <w:proofErr w:type="gramEnd"/>
      <w:r w:rsidR="00B85BF4">
        <w:rPr>
          <w:sz w:val="24"/>
          <w:szCs w:val="24"/>
        </w:rPr>
        <w:t xml:space="preserve"> provide further lines of enquiries. This was certainly the case in this incident as the CCTV </w:t>
      </w:r>
      <w:r w:rsidR="005E4162">
        <w:rPr>
          <w:sz w:val="24"/>
          <w:szCs w:val="24"/>
        </w:rPr>
        <w:t>resulted in</w:t>
      </w:r>
      <w:r w:rsidR="00B85BF4">
        <w:rPr>
          <w:sz w:val="24"/>
          <w:szCs w:val="24"/>
        </w:rPr>
        <w:t xml:space="preserve"> </w:t>
      </w:r>
      <w:r w:rsidR="005E4162">
        <w:rPr>
          <w:sz w:val="24"/>
          <w:szCs w:val="24"/>
        </w:rPr>
        <w:t>highlighting</w:t>
      </w:r>
      <w:r w:rsidR="00B85BF4">
        <w:rPr>
          <w:sz w:val="24"/>
          <w:szCs w:val="24"/>
        </w:rPr>
        <w:t xml:space="preserve"> new routes to patrol</w:t>
      </w:r>
      <w:r w:rsidR="00B83631">
        <w:rPr>
          <w:sz w:val="24"/>
          <w:szCs w:val="24"/>
        </w:rPr>
        <w:t xml:space="preserve"> in our area</w:t>
      </w:r>
      <w:r w:rsidR="008A6EC7">
        <w:rPr>
          <w:sz w:val="24"/>
          <w:szCs w:val="24"/>
        </w:rPr>
        <w:t xml:space="preserve"> and </w:t>
      </w:r>
      <w:r w:rsidR="008171C8">
        <w:rPr>
          <w:sz w:val="24"/>
          <w:szCs w:val="24"/>
        </w:rPr>
        <w:t>informed us of a new drug dealer operating in our area</w:t>
      </w:r>
      <w:r w:rsidR="008A6EC7">
        <w:rPr>
          <w:sz w:val="24"/>
          <w:szCs w:val="24"/>
        </w:rPr>
        <w:t>.</w:t>
      </w:r>
    </w:p>
    <w:p w14:paraId="5E7199C4" w14:textId="77777777" w:rsidR="009B66FF" w:rsidRDefault="009B66FF" w:rsidP="009F1358">
      <w:pPr>
        <w:spacing w:line="360" w:lineRule="auto"/>
        <w:ind w:right="237"/>
        <w:jc w:val="both"/>
        <w:rPr>
          <w:sz w:val="24"/>
          <w:szCs w:val="24"/>
        </w:rPr>
      </w:pPr>
    </w:p>
    <w:p w14:paraId="6E5F7B5C" w14:textId="5D516A58" w:rsidR="009B66FF" w:rsidRDefault="00406DBC" w:rsidP="009F1358">
      <w:pPr>
        <w:spacing w:line="360" w:lineRule="auto"/>
        <w:ind w:right="237"/>
        <w:jc w:val="both"/>
        <w:rPr>
          <w:sz w:val="24"/>
          <w:szCs w:val="24"/>
        </w:rPr>
      </w:pPr>
      <w:r>
        <w:rPr>
          <w:sz w:val="24"/>
          <w:szCs w:val="24"/>
        </w:rPr>
        <w:t>Throughout this incident I gathered intelligence and information from a variety of sources</w:t>
      </w:r>
      <w:r w:rsidR="003C4DBD">
        <w:rPr>
          <w:sz w:val="24"/>
          <w:szCs w:val="24"/>
        </w:rPr>
        <w:t xml:space="preserve"> including</w:t>
      </w:r>
      <w:r w:rsidR="00020CEF">
        <w:rPr>
          <w:sz w:val="24"/>
          <w:szCs w:val="24"/>
        </w:rPr>
        <w:t>:</w:t>
      </w:r>
      <w:r w:rsidR="00CF7B56">
        <w:rPr>
          <w:sz w:val="24"/>
          <w:szCs w:val="24"/>
        </w:rPr>
        <w:t xml:space="preserve"> established intelligence provided by the intelligence unit,</w:t>
      </w:r>
      <w:r w:rsidR="00020CEF">
        <w:rPr>
          <w:sz w:val="24"/>
          <w:szCs w:val="24"/>
        </w:rPr>
        <w:t xml:space="preserve"> police computer system</w:t>
      </w:r>
      <w:r w:rsidR="00CF7B56">
        <w:rPr>
          <w:sz w:val="24"/>
          <w:szCs w:val="24"/>
        </w:rPr>
        <w:t>s</w:t>
      </w:r>
      <w:r w:rsidR="00020CEF">
        <w:rPr>
          <w:sz w:val="24"/>
          <w:szCs w:val="24"/>
        </w:rPr>
        <w:t>, CCTV, performing searches to gather evidence</w:t>
      </w:r>
      <w:r w:rsidR="00CF7B56">
        <w:rPr>
          <w:sz w:val="24"/>
          <w:szCs w:val="24"/>
        </w:rPr>
        <w:t xml:space="preserve"> and </w:t>
      </w:r>
      <w:r w:rsidR="00E01B56">
        <w:rPr>
          <w:sz w:val="24"/>
          <w:szCs w:val="24"/>
        </w:rPr>
        <w:t xml:space="preserve">utilising members of the public’s doorbell cameras. </w:t>
      </w:r>
      <w:r w:rsidR="0017726D">
        <w:rPr>
          <w:sz w:val="24"/>
          <w:szCs w:val="24"/>
        </w:rPr>
        <w:t xml:space="preserve">Throughout the initial incident, </w:t>
      </w:r>
      <w:r w:rsidR="00307AE3">
        <w:rPr>
          <w:sz w:val="24"/>
          <w:szCs w:val="24"/>
        </w:rPr>
        <w:t>my colleague and I followed all policing principles and ethics, including ensuring th</w:t>
      </w:r>
      <w:r w:rsidR="007849CF">
        <w:rPr>
          <w:sz w:val="24"/>
          <w:szCs w:val="24"/>
        </w:rPr>
        <w:t xml:space="preserve">at the </w:t>
      </w:r>
      <w:r w:rsidR="00307AE3">
        <w:rPr>
          <w:sz w:val="24"/>
          <w:szCs w:val="24"/>
        </w:rPr>
        <w:t>officer search</w:t>
      </w:r>
      <w:r w:rsidR="007849CF">
        <w:rPr>
          <w:sz w:val="24"/>
          <w:szCs w:val="24"/>
        </w:rPr>
        <w:t>ing</w:t>
      </w:r>
      <w:r w:rsidR="00307AE3">
        <w:rPr>
          <w:sz w:val="24"/>
          <w:szCs w:val="24"/>
        </w:rPr>
        <w:t xml:space="preserve"> the suspect</w:t>
      </w:r>
      <w:r w:rsidR="007849CF">
        <w:rPr>
          <w:sz w:val="24"/>
          <w:szCs w:val="24"/>
        </w:rPr>
        <w:t xml:space="preserve"> was the same gender and the suspects privacy </w:t>
      </w:r>
      <w:r w:rsidR="00E23611">
        <w:rPr>
          <w:sz w:val="24"/>
          <w:szCs w:val="24"/>
        </w:rPr>
        <w:t>respected</w:t>
      </w:r>
      <w:r w:rsidR="007849CF">
        <w:rPr>
          <w:sz w:val="24"/>
          <w:szCs w:val="24"/>
        </w:rPr>
        <w:t>.</w:t>
      </w:r>
      <w:r w:rsidR="00E23611">
        <w:rPr>
          <w:sz w:val="24"/>
          <w:szCs w:val="24"/>
        </w:rPr>
        <w:t xml:space="preserve"> </w:t>
      </w:r>
      <w:r w:rsidR="002D1B56">
        <w:rPr>
          <w:sz w:val="24"/>
          <w:szCs w:val="24"/>
        </w:rPr>
        <w:t xml:space="preserve">The intelligence gathered from the overt Police CCTV cameras enabled us to </w:t>
      </w:r>
      <w:r w:rsidR="00C41EBE">
        <w:rPr>
          <w:sz w:val="24"/>
          <w:szCs w:val="24"/>
        </w:rPr>
        <w:t xml:space="preserve">gather new information of routes and locations the suspect had driven through </w:t>
      </w:r>
      <w:r w:rsidR="005E7DAC">
        <w:rPr>
          <w:sz w:val="24"/>
          <w:szCs w:val="24"/>
        </w:rPr>
        <w:t>the night. The CCTV also led to t</w:t>
      </w:r>
      <w:r w:rsidR="00996731">
        <w:rPr>
          <w:sz w:val="24"/>
          <w:szCs w:val="24"/>
        </w:rPr>
        <w:t xml:space="preserve">he </w:t>
      </w:r>
      <w:r w:rsidR="00F73B3F">
        <w:rPr>
          <w:sz w:val="24"/>
          <w:szCs w:val="24"/>
        </w:rPr>
        <w:t xml:space="preserve">intelligence from the doorbell camera was developed by identifying a new suspect who is known to be connected with other drug lines </w:t>
      </w:r>
      <w:r w:rsidR="007D168C">
        <w:rPr>
          <w:sz w:val="24"/>
          <w:szCs w:val="24"/>
        </w:rPr>
        <w:t>in different areas of the police force. This in</w:t>
      </w:r>
      <w:r w:rsidR="00301FCE">
        <w:rPr>
          <w:sz w:val="24"/>
          <w:szCs w:val="24"/>
        </w:rPr>
        <w:t>telligence</w:t>
      </w:r>
      <w:r w:rsidR="007D168C">
        <w:rPr>
          <w:sz w:val="24"/>
          <w:szCs w:val="24"/>
        </w:rPr>
        <w:t xml:space="preserve"> was </w:t>
      </w:r>
      <w:r w:rsidR="007E7CC9">
        <w:rPr>
          <w:sz w:val="24"/>
          <w:szCs w:val="24"/>
        </w:rPr>
        <w:t xml:space="preserve">developed as far as I could reasonably </w:t>
      </w:r>
      <w:r w:rsidR="00AF1886">
        <w:rPr>
          <w:sz w:val="24"/>
          <w:szCs w:val="24"/>
        </w:rPr>
        <w:t xml:space="preserve">progress it and I passed on all information to the OCU. I also </w:t>
      </w:r>
      <w:r w:rsidR="00C3486D">
        <w:rPr>
          <w:sz w:val="24"/>
          <w:szCs w:val="24"/>
        </w:rPr>
        <w:t xml:space="preserve">identified and </w:t>
      </w:r>
      <w:r w:rsidR="00725EBB">
        <w:rPr>
          <w:sz w:val="24"/>
          <w:szCs w:val="24"/>
        </w:rPr>
        <w:t xml:space="preserve">submitted </w:t>
      </w:r>
      <w:r w:rsidR="00C3486D">
        <w:rPr>
          <w:sz w:val="24"/>
          <w:szCs w:val="24"/>
        </w:rPr>
        <w:t>the new</w:t>
      </w:r>
      <w:r w:rsidR="00725EBB">
        <w:rPr>
          <w:sz w:val="24"/>
          <w:szCs w:val="24"/>
        </w:rPr>
        <w:t xml:space="preserve"> intelligence </w:t>
      </w:r>
      <w:r w:rsidR="00F84CB5">
        <w:rPr>
          <w:sz w:val="24"/>
          <w:szCs w:val="24"/>
        </w:rPr>
        <w:t xml:space="preserve">which </w:t>
      </w:r>
      <w:r w:rsidR="00725EBB">
        <w:rPr>
          <w:sz w:val="24"/>
          <w:szCs w:val="24"/>
        </w:rPr>
        <w:t>link</w:t>
      </w:r>
      <w:r w:rsidR="00F84CB5">
        <w:rPr>
          <w:sz w:val="24"/>
          <w:szCs w:val="24"/>
        </w:rPr>
        <w:t>ed</w:t>
      </w:r>
      <w:r w:rsidR="00725EBB">
        <w:rPr>
          <w:sz w:val="24"/>
          <w:szCs w:val="24"/>
        </w:rPr>
        <w:t xml:space="preserve"> the two males together and the </w:t>
      </w:r>
      <w:r w:rsidR="000E04D2">
        <w:rPr>
          <w:sz w:val="24"/>
          <w:szCs w:val="24"/>
        </w:rPr>
        <w:t xml:space="preserve">new location of the second male. </w:t>
      </w:r>
      <w:r w:rsidR="00C92EDD">
        <w:rPr>
          <w:sz w:val="24"/>
          <w:szCs w:val="24"/>
        </w:rPr>
        <w:t xml:space="preserve">Throughout the collection </w:t>
      </w:r>
      <w:r w:rsidR="004244E6">
        <w:rPr>
          <w:sz w:val="24"/>
          <w:szCs w:val="24"/>
        </w:rPr>
        <w:t xml:space="preserve">and reviewing </w:t>
      </w:r>
      <w:r w:rsidR="00C92EDD">
        <w:rPr>
          <w:sz w:val="24"/>
          <w:szCs w:val="24"/>
        </w:rPr>
        <w:t xml:space="preserve">of intelligence I ensured to follow the Surveillance </w:t>
      </w:r>
      <w:r w:rsidR="009D2906">
        <w:rPr>
          <w:sz w:val="24"/>
          <w:szCs w:val="24"/>
        </w:rPr>
        <w:t xml:space="preserve">Camera </w:t>
      </w:r>
      <w:r w:rsidR="00C92EDD">
        <w:rPr>
          <w:sz w:val="24"/>
          <w:szCs w:val="24"/>
        </w:rPr>
        <w:t>Code of Practice</w:t>
      </w:r>
      <w:r w:rsidR="004244E6">
        <w:rPr>
          <w:sz w:val="24"/>
          <w:szCs w:val="24"/>
        </w:rPr>
        <w:t xml:space="preserve">. </w:t>
      </w:r>
      <w:r w:rsidR="00C92EDD">
        <w:rPr>
          <w:sz w:val="24"/>
          <w:szCs w:val="24"/>
        </w:rPr>
        <w:t xml:space="preserve"> </w:t>
      </w:r>
    </w:p>
    <w:p w14:paraId="2C963FCA" w14:textId="77777777" w:rsidR="00CF60A4" w:rsidRDefault="00CF60A4" w:rsidP="009F1358">
      <w:pPr>
        <w:spacing w:line="360" w:lineRule="auto"/>
        <w:ind w:right="237"/>
        <w:jc w:val="both"/>
        <w:rPr>
          <w:sz w:val="24"/>
          <w:szCs w:val="24"/>
        </w:rPr>
      </w:pPr>
    </w:p>
    <w:p w14:paraId="4D4A739B" w14:textId="77777777" w:rsidR="00CF60A4" w:rsidRPr="00270EEB" w:rsidRDefault="00CF60A4" w:rsidP="00340E9A">
      <w:pPr>
        <w:ind w:right="237"/>
        <w:jc w:val="both"/>
        <w:rPr>
          <w:sz w:val="24"/>
          <w:szCs w:val="24"/>
        </w:rPr>
      </w:pPr>
    </w:p>
    <w:p w14:paraId="7FD39A42" w14:textId="314CA133" w:rsidR="00025650" w:rsidRPr="005057F4" w:rsidRDefault="005057F4" w:rsidP="00340E9A">
      <w:pPr>
        <w:ind w:right="237"/>
        <w:jc w:val="both"/>
        <w:rPr>
          <w:b/>
          <w:bCs/>
          <w:sz w:val="24"/>
          <w:szCs w:val="24"/>
          <w:u w:val="single"/>
        </w:rPr>
      </w:pPr>
      <w:r>
        <w:rPr>
          <w:b/>
          <w:bCs/>
          <w:sz w:val="24"/>
          <w:szCs w:val="24"/>
          <w:u w:val="single"/>
        </w:rPr>
        <w:t>Word Count: 17</w:t>
      </w:r>
      <w:r w:rsidR="00415301">
        <w:rPr>
          <w:b/>
          <w:bCs/>
          <w:sz w:val="24"/>
          <w:szCs w:val="24"/>
          <w:u w:val="single"/>
        </w:rPr>
        <w:t>56</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B622531" w:rsidR="00025650" w:rsidRPr="00270EEB" w:rsidRDefault="00367CCE" w:rsidP="009F1358">
      <w:pPr>
        <w:spacing w:line="360" w:lineRule="auto"/>
        <w:ind w:right="237"/>
        <w:jc w:val="both"/>
        <w:rPr>
          <w:sz w:val="24"/>
          <w:szCs w:val="24"/>
        </w:rPr>
      </w:pPr>
      <w:r>
        <w:rPr>
          <w:sz w:val="24"/>
          <w:szCs w:val="24"/>
        </w:rPr>
        <w:t xml:space="preserve">In January 2022, </w:t>
      </w:r>
      <w:proofErr w:type="spellStart"/>
      <w:r w:rsidR="00747065">
        <w:rPr>
          <w:sz w:val="24"/>
          <w:szCs w:val="24"/>
        </w:rPr>
        <w:t>DataReportal</w:t>
      </w:r>
      <w:proofErr w:type="spellEnd"/>
      <w:r w:rsidR="00747065">
        <w:rPr>
          <w:sz w:val="24"/>
          <w:szCs w:val="24"/>
        </w:rPr>
        <w:t xml:space="preserve"> </w:t>
      </w:r>
      <w:r w:rsidR="000A35B1">
        <w:rPr>
          <w:sz w:val="24"/>
          <w:szCs w:val="24"/>
        </w:rPr>
        <w:t>recorded</w:t>
      </w:r>
      <w:r w:rsidR="00DA49B1">
        <w:rPr>
          <w:sz w:val="24"/>
          <w:szCs w:val="24"/>
        </w:rPr>
        <w:t xml:space="preserve"> </w:t>
      </w:r>
      <w:r w:rsidR="00DC799B">
        <w:rPr>
          <w:sz w:val="24"/>
          <w:szCs w:val="24"/>
        </w:rPr>
        <w:t xml:space="preserve">internet </w:t>
      </w:r>
      <w:r w:rsidR="00DA49B1">
        <w:rPr>
          <w:sz w:val="24"/>
          <w:szCs w:val="24"/>
        </w:rPr>
        <w:t xml:space="preserve">usage </w:t>
      </w:r>
      <w:r w:rsidR="00DC799B">
        <w:rPr>
          <w:sz w:val="24"/>
          <w:szCs w:val="24"/>
        </w:rPr>
        <w:t xml:space="preserve">by over 4.95 billion people worldwide (2022). </w:t>
      </w:r>
      <w:r w:rsidR="00BC6FA8">
        <w:rPr>
          <w:sz w:val="24"/>
          <w:szCs w:val="24"/>
        </w:rPr>
        <w:t xml:space="preserve">The </w:t>
      </w:r>
      <w:r w:rsidR="008B4D0B">
        <w:rPr>
          <w:sz w:val="24"/>
          <w:szCs w:val="24"/>
        </w:rPr>
        <w:t>ever-growing</w:t>
      </w:r>
      <w:r w:rsidR="007956AF">
        <w:rPr>
          <w:sz w:val="24"/>
          <w:szCs w:val="24"/>
        </w:rPr>
        <w:t xml:space="preserve"> </w:t>
      </w:r>
      <w:r w:rsidR="008B4D0B">
        <w:rPr>
          <w:sz w:val="24"/>
          <w:szCs w:val="24"/>
        </w:rPr>
        <w:t xml:space="preserve">number of </w:t>
      </w:r>
      <w:r w:rsidR="008F094B">
        <w:rPr>
          <w:sz w:val="24"/>
          <w:szCs w:val="24"/>
        </w:rPr>
        <w:t xml:space="preserve">internet </w:t>
      </w:r>
      <w:r w:rsidR="008B4D0B">
        <w:rPr>
          <w:sz w:val="24"/>
          <w:szCs w:val="24"/>
        </w:rPr>
        <w:t>users</w:t>
      </w:r>
      <w:r w:rsidR="00D04BCF">
        <w:rPr>
          <w:sz w:val="24"/>
          <w:szCs w:val="24"/>
        </w:rPr>
        <w:t xml:space="preserve"> is </w:t>
      </w:r>
      <w:r w:rsidR="00420EA0">
        <w:rPr>
          <w:sz w:val="24"/>
          <w:szCs w:val="24"/>
        </w:rPr>
        <w:t>apparent</w:t>
      </w:r>
      <w:r w:rsidR="00424843">
        <w:rPr>
          <w:sz w:val="24"/>
          <w:szCs w:val="24"/>
        </w:rPr>
        <w:t xml:space="preserve"> and reflected</w:t>
      </w:r>
      <w:r w:rsidR="008B4D0B">
        <w:rPr>
          <w:sz w:val="24"/>
          <w:szCs w:val="24"/>
        </w:rPr>
        <w:t xml:space="preserve"> in the</w:t>
      </w:r>
      <w:r w:rsidR="008F094B">
        <w:rPr>
          <w:sz w:val="24"/>
          <w:szCs w:val="24"/>
        </w:rPr>
        <w:t xml:space="preserve"> ris</w:t>
      </w:r>
      <w:r w:rsidR="00420EA0">
        <w:rPr>
          <w:sz w:val="24"/>
          <w:szCs w:val="24"/>
        </w:rPr>
        <w:t>ing scale and complexities</w:t>
      </w:r>
      <w:r w:rsidR="008F094B">
        <w:rPr>
          <w:sz w:val="24"/>
          <w:szCs w:val="24"/>
        </w:rPr>
        <w:t xml:space="preserve"> of cybercrime</w:t>
      </w:r>
      <w:r w:rsidR="00424843">
        <w:rPr>
          <w:sz w:val="24"/>
          <w:szCs w:val="24"/>
        </w:rPr>
        <w:t xml:space="preserve"> statistics</w:t>
      </w:r>
      <w:r w:rsidR="008F094B">
        <w:rPr>
          <w:sz w:val="24"/>
          <w:szCs w:val="24"/>
        </w:rPr>
        <w:t xml:space="preserve"> (National Crime Agency</w:t>
      </w:r>
      <w:r w:rsidR="005B37D7">
        <w:rPr>
          <w:sz w:val="24"/>
          <w:szCs w:val="24"/>
        </w:rPr>
        <w:t xml:space="preserve">, </w:t>
      </w:r>
      <w:r w:rsidR="00FD7A59">
        <w:rPr>
          <w:sz w:val="24"/>
          <w:szCs w:val="24"/>
        </w:rPr>
        <w:t>2021).</w:t>
      </w:r>
      <w:r w:rsidR="008B4D0B">
        <w:rPr>
          <w:sz w:val="24"/>
          <w:szCs w:val="24"/>
        </w:rPr>
        <w:t xml:space="preserve"> </w:t>
      </w:r>
      <w:r w:rsidR="000914D7">
        <w:rPr>
          <w:sz w:val="24"/>
          <w:szCs w:val="24"/>
        </w:rPr>
        <w:t>National Society for the Prevention of Cruelty to Children</w:t>
      </w:r>
      <w:r w:rsidR="000914D7">
        <w:rPr>
          <w:sz w:val="24"/>
          <w:szCs w:val="24"/>
        </w:rPr>
        <w:t xml:space="preserve"> (NSPCC) reports that </w:t>
      </w:r>
      <w:r w:rsidR="001F4F3F">
        <w:rPr>
          <w:sz w:val="24"/>
          <w:szCs w:val="24"/>
        </w:rPr>
        <w:t xml:space="preserve">Online grooming crimes recorded by police reached a record high in 2021, </w:t>
      </w:r>
      <w:r w:rsidR="00F1656B">
        <w:rPr>
          <w:sz w:val="24"/>
          <w:szCs w:val="24"/>
        </w:rPr>
        <w:t xml:space="preserve">increasing by over 70% in the last three years (2021). </w:t>
      </w:r>
      <w:r w:rsidR="00424843">
        <w:rPr>
          <w:sz w:val="24"/>
          <w:szCs w:val="24"/>
        </w:rPr>
        <w:t>In this assignment I will reflect upon an incident involving online child grooming, e</w:t>
      </w:r>
      <w:r w:rsidR="00B80F96">
        <w:rPr>
          <w:sz w:val="24"/>
          <w:szCs w:val="24"/>
        </w:rPr>
        <w:t xml:space="preserve">xplain the actions taken to reduce the risk of harm and </w:t>
      </w:r>
      <w:r w:rsidR="00F563CC">
        <w:rPr>
          <w:sz w:val="24"/>
          <w:szCs w:val="24"/>
        </w:rPr>
        <w:t>detail which</w:t>
      </w:r>
      <w:r w:rsidR="00B80F96">
        <w:rPr>
          <w:sz w:val="24"/>
          <w:szCs w:val="24"/>
        </w:rPr>
        <w:t xml:space="preserve"> </w:t>
      </w:r>
      <w:r w:rsidR="00F34099">
        <w:rPr>
          <w:sz w:val="24"/>
          <w:szCs w:val="24"/>
        </w:rPr>
        <w:t xml:space="preserve">persons </w:t>
      </w:r>
      <w:r w:rsidR="00F563CC">
        <w:rPr>
          <w:sz w:val="24"/>
          <w:szCs w:val="24"/>
        </w:rPr>
        <w:t xml:space="preserve">are </w:t>
      </w:r>
      <w:r w:rsidR="00F34099">
        <w:rPr>
          <w:sz w:val="24"/>
          <w:szCs w:val="24"/>
        </w:rPr>
        <w:t>most vulnerable to this crime.</w:t>
      </w:r>
    </w:p>
    <w:p w14:paraId="55E8513B" w14:textId="77777777" w:rsidR="00025650" w:rsidRPr="00270EEB" w:rsidRDefault="00025650" w:rsidP="009F1358">
      <w:pPr>
        <w:spacing w:line="360" w:lineRule="auto"/>
        <w:ind w:right="237"/>
        <w:jc w:val="both"/>
        <w:rPr>
          <w:sz w:val="24"/>
          <w:szCs w:val="24"/>
        </w:rPr>
      </w:pPr>
    </w:p>
    <w:p w14:paraId="6272B2E0" w14:textId="0FF837CF" w:rsidR="00A27EC8" w:rsidRDefault="00A27EC8" w:rsidP="009F1358">
      <w:pPr>
        <w:spacing w:line="360" w:lineRule="auto"/>
        <w:ind w:right="237"/>
        <w:jc w:val="both"/>
        <w:rPr>
          <w:sz w:val="24"/>
          <w:szCs w:val="24"/>
        </w:rPr>
      </w:pPr>
      <w:r>
        <w:rPr>
          <w:sz w:val="24"/>
          <w:szCs w:val="24"/>
        </w:rPr>
        <w:t>My colleague and I attended a</w:t>
      </w:r>
      <w:r w:rsidR="00433BEF">
        <w:rPr>
          <w:sz w:val="24"/>
          <w:szCs w:val="24"/>
        </w:rPr>
        <w:t>n incident where</w:t>
      </w:r>
      <w:r w:rsidR="007D52EE">
        <w:rPr>
          <w:sz w:val="24"/>
          <w:szCs w:val="24"/>
        </w:rPr>
        <w:t xml:space="preserve"> </w:t>
      </w:r>
      <w:r w:rsidR="00087E11">
        <w:rPr>
          <w:sz w:val="24"/>
          <w:szCs w:val="24"/>
        </w:rPr>
        <w:t xml:space="preserve">a teacher </w:t>
      </w:r>
      <w:r w:rsidR="00F2206F">
        <w:rPr>
          <w:sz w:val="24"/>
          <w:szCs w:val="24"/>
        </w:rPr>
        <w:t>reported that one of the</w:t>
      </w:r>
      <w:r w:rsidR="00BB0C7C">
        <w:rPr>
          <w:sz w:val="24"/>
          <w:szCs w:val="24"/>
        </w:rPr>
        <w:t>ir</w:t>
      </w:r>
      <w:r w:rsidR="00F2206F">
        <w:rPr>
          <w:sz w:val="24"/>
          <w:szCs w:val="24"/>
        </w:rPr>
        <w:t xml:space="preserve"> students </w:t>
      </w:r>
      <w:r w:rsidR="00BB0C7C">
        <w:rPr>
          <w:sz w:val="24"/>
          <w:szCs w:val="24"/>
        </w:rPr>
        <w:t xml:space="preserve">was being subjected to online grooming. </w:t>
      </w:r>
      <w:r w:rsidR="00D36334">
        <w:rPr>
          <w:sz w:val="24"/>
          <w:szCs w:val="24"/>
        </w:rPr>
        <w:t xml:space="preserve">The school </w:t>
      </w:r>
      <w:r w:rsidR="00F82DF1">
        <w:rPr>
          <w:sz w:val="24"/>
          <w:szCs w:val="24"/>
        </w:rPr>
        <w:t xml:space="preserve">that the child attends </w:t>
      </w:r>
      <w:r w:rsidR="00D36334">
        <w:rPr>
          <w:sz w:val="24"/>
          <w:szCs w:val="24"/>
        </w:rPr>
        <w:t xml:space="preserve">is a </w:t>
      </w:r>
      <w:r w:rsidR="00040C52">
        <w:rPr>
          <w:sz w:val="24"/>
          <w:szCs w:val="24"/>
        </w:rPr>
        <w:t xml:space="preserve">residential educational facility for young persons who have learning disabilities. </w:t>
      </w:r>
      <w:r w:rsidR="007D52EE">
        <w:rPr>
          <w:sz w:val="24"/>
          <w:szCs w:val="24"/>
        </w:rPr>
        <w:t xml:space="preserve"> </w:t>
      </w:r>
      <w:r w:rsidR="00A1676B">
        <w:rPr>
          <w:sz w:val="24"/>
          <w:szCs w:val="24"/>
        </w:rPr>
        <w:t xml:space="preserve"> </w:t>
      </w:r>
      <w:r w:rsidR="00F8688D">
        <w:rPr>
          <w:sz w:val="24"/>
          <w:szCs w:val="24"/>
        </w:rPr>
        <w:t xml:space="preserve">On attendance, </w:t>
      </w:r>
      <w:r w:rsidR="00CF7585">
        <w:rPr>
          <w:sz w:val="24"/>
          <w:szCs w:val="24"/>
        </w:rPr>
        <w:t xml:space="preserve">we were met by both the reporting teacher and the headmaster and discussed the incident first before meeting with the child. The teacher explained that </w:t>
      </w:r>
      <w:r w:rsidR="00806AA9">
        <w:rPr>
          <w:sz w:val="24"/>
          <w:szCs w:val="24"/>
        </w:rPr>
        <w:t xml:space="preserve">the child had received several indecent </w:t>
      </w:r>
      <w:r w:rsidR="0047293E">
        <w:rPr>
          <w:sz w:val="24"/>
          <w:szCs w:val="24"/>
        </w:rPr>
        <w:t xml:space="preserve">naked images from an unknown person online. There had also been numerous requests by the same online user for the child to reciprocate and send naked images. </w:t>
      </w:r>
      <w:r w:rsidR="00CD38D0">
        <w:rPr>
          <w:sz w:val="24"/>
          <w:szCs w:val="24"/>
        </w:rPr>
        <w:t>Our i</w:t>
      </w:r>
      <w:r w:rsidR="00041116">
        <w:rPr>
          <w:sz w:val="24"/>
          <w:szCs w:val="24"/>
        </w:rPr>
        <w:t>mmediate</w:t>
      </w:r>
      <w:r w:rsidR="00CD38D0">
        <w:rPr>
          <w:sz w:val="24"/>
          <w:szCs w:val="24"/>
        </w:rPr>
        <w:t xml:space="preserve"> response was to ensure that the child was safeguarded from any further </w:t>
      </w:r>
      <w:r w:rsidR="00041116">
        <w:rPr>
          <w:sz w:val="24"/>
          <w:szCs w:val="24"/>
        </w:rPr>
        <w:t xml:space="preserve">communications with the online groomer. The teacher advised us that they were in possession of the iPad and the child had no other access to </w:t>
      </w:r>
      <w:r w:rsidR="00DE24C2">
        <w:rPr>
          <w:sz w:val="24"/>
          <w:szCs w:val="24"/>
        </w:rPr>
        <w:t xml:space="preserve">internet enabled devices. </w:t>
      </w:r>
    </w:p>
    <w:p w14:paraId="26ECA969" w14:textId="77777777" w:rsidR="005C7C47" w:rsidRDefault="005C7C47" w:rsidP="009F1358">
      <w:pPr>
        <w:spacing w:line="360" w:lineRule="auto"/>
        <w:ind w:right="237"/>
        <w:jc w:val="both"/>
        <w:rPr>
          <w:sz w:val="24"/>
          <w:szCs w:val="24"/>
        </w:rPr>
      </w:pPr>
    </w:p>
    <w:p w14:paraId="5D8E44C8" w14:textId="241B403F" w:rsidR="005433E2" w:rsidRDefault="00DE24C2" w:rsidP="009F1358">
      <w:pPr>
        <w:spacing w:line="360" w:lineRule="auto"/>
        <w:ind w:right="237"/>
        <w:jc w:val="both"/>
        <w:rPr>
          <w:sz w:val="24"/>
          <w:szCs w:val="24"/>
        </w:rPr>
      </w:pPr>
      <w:r>
        <w:rPr>
          <w:sz w:val="24"/>
          <w:szCs w:val="24"/>
        </w:rPr>
        <w:t xml:space="preserve">The next </w:t>
      </w:r>
      <w:r w:rsidR="00E76985">
        <w:rPr>
          <w:sz w:val="24"/>
          <w:szCs w:val="24"/>
        </w:rPr>
        <w:t>step was</w:t>
      </w:r>
      <w:r w:rsidR="00AD50E3">
        <w:rPr>
          <w:sz w:val="24"/>
          <w:szCs w:val="24"/>
        </w:rPr>
        <w:t xml:space="preserve"> to determine whether the child had sent any indecent images </w:t>
      </w:r>
      <w:r w:rsidR="00A65500">
        <w:rPr>
          <w:sz w:val="24"/>
          <w:szCs w:val="24"/>
        </w:rPr>
        <w:t>in return</w:t>
      </w:r>
      <w:r w:rsidR="00D52318">
        <w:rPr>
          <w:sz w:val="24"/>
          <w:szCs w:val="24"/>
        </w:rPr>
        <w:t xml:space="preserve">. My colleague and I were concerned that </w:t>
      </w:r>
      <w:r w:rsidR="00030E99">
        <w:rPr>
          <w:sz w:val="24"/>
          <w:szCs w:val="24"/>
        </w:rPr>
        <w:t>if</w:t>
      </w:r>
      <w:r w:rsidR="000A053B">
        <w:rPr>
          <w:sz w:val="24"/>
          <w:szCs w:val="24"/>
        </w:rPr>
        <w:t xml:space="preserve"> the child had sent</w:t>
      </w:r>
      <w:r w:rsidR="00030E99">
        <w:rPr>
          <w:sz w:val="24"/>
          <w:szCs w:val="24"/>
        </w:rPr>
        <w:t xml:space="preserve"> any images, the </w:t>
      </w:r>
      <w:r w:rsidR="00030E99">
        <w:rPr>
          <w:sz w:val="24"/>
          <w:szCs w:val="24"/>
        </w:rPr>
        <w:lastRenderedPageBreak/>
        <w:t xml:space="preserve">online </w:t>
      </w:r>
      <w:r w:rsidR="003D547D">
        <w:rPr>
          <w:sz w:val="24"/>
          <w:szCs w:val="24"/>
        </w:rPr>
        <w:t>user could use these for further exploitation in the future.</w:t>
      </w:r>
      <w:r w:rsidR="00E63584">
        <w:rPr>
          <w:sz w:val="24"/>
          <w:szCs w:val="24"/>
        </w:rPr>
        <w:t xml:space="preserve"> Childline utilises</w:t>
      </w:r>
      <w:r w:rsidR="003D547D">
        <w:rPr>
          <w:sz w:val="24"/>
          <w:szCs w:val="24"/>
        </w:rPr>
        <w:t xml:space="preserve"> </w:t>
      </w:r>
      <w:r w:rsidR="00B2400C">
        <w:rPr>
          <w:sz w:val="24"/>
          <w:szCs w:val="24"/>
        </w:rPr>
        <w:t>‘Charlotte’s Story’</w:t>
      </w:r>
      <w:r w:rsidR="00E63584">
        <w:rPr>
          <w:sz w:val="24"/>
          <w:szCs w:val="24"/>
        </w:rPr>
        <w:t xml:space="preserve"> to </w:t>
      </w:r>
      <w:r w:rsidR="00B2400C">
        <w:rPr>
          <w:sz w:val="24"/>
          <w:szCs w:val="24"/>
        </w:rPr>
        <w:t>demonstrate</w:t>
      </w:r>
      <w:r w:rsidR="00E63584">
        <w:rPr>
          <w:sz w:val="24"/>
          <w:szCs w:val="24"/>
        </w:rPr>
        <w:t xml:space="preserve"> and create awareness of</w:t>
      </w:r>
      <w:r w:rsidR="00B2400C">
        <w:rPr>
          <w:sz w:val="24"/>
          <w:szCs w:val="24"/>
        </w:rPr>
        <w:t xml:space="preserve"> the potential </w:t>
      </w:r>
      <w:r w:rsidR="006D3FC4">
        <w:rPr>
          <w:sz w:val="24"/>
          <w:szCs w:val="24"/>
        </w:rPr>
        <w:t>additional exploitation children can experience through online grooming (2016).</w:t>
      </w:r>
      <w:r w:rsidR="003D547D">
        <w:rPr>
          <w:sz w:val="24"/>
          <w:szCs w:val="24"/>
        </w:rPr>
        <w:t xml:space="preserve"> </w:t>
      </w:r>
      <w:r w:rsidR="000A4EB7">
        <w:rPr>
          <w:sz w:val="24"/>
          <w:szCs w:val="24"/>
        </w:rPr>
        <w:t>‘Charlotte’s story’ describes</w:t>
      </w:r>
      <w:r w:rsidR="006668EB">
        <w:rPr>
          <w:sz w:val="24"/>
          <w:szCs w:val="24"/>
        </w:rPr>
        <w:t xml:space="preserve"> young female sent naked images of herself in response to an online groomer, who then used these images to blackmail the </w:t>
      </w:r>
      <w:r w:rsidR="005372AB">
        <w:rPr>
          <w:sz w:val="24"/>
          <w:szCs w:val="24"/>
        </w:rPr>
        <w:t>girl</w:t>
      </w:r>
      <w:r w:rsidR="006668EB">
        <w:rPr>
          <w:sz w:val="24"/>
          <w:szCs w:val="24"/>
        </w:rPr>
        <w:t xml:space="preserve"> to send more. When the </w:t>
      </w:r>
      <w:r w:rsidR="005372AB">
        <w:rPr>
          <w:sz w:val="24"/>
          <w:szCs w:val="24"/>
        </w:rPr>
        <w:t xml:space="preserve">girl did not send anymore pictures, they posted the nude images online and were also sent to her parents. </w:t>
      </w:r>
    </w:p>
    <w:p w14:paraId="106DA908" w14:textId="77777777" w:rsidR="008152B5" w:rsidRDefault="008152B5" w:rsidP="009F1358">
      <w:pPr>
        <w:spacing w:line="360" w:lineRule="auto"/>
        <w:ind w:right="237"/>
        <w:jc w:val="both"/>
        <w:rPr>
          <w:sz w:val="24"/>
          <w:szCs w:val="24"/>
        </w:rPr>
      </w:pPr>
    </w:p>
    <w:p w14:paraId="7844517D" w14:textId="0A9BAC5C" w:rsidR="008152B5" w:rsidRDefault="00554401" w:rsidP="009F1358">
      <w:pPr>
        <w:spacing w:line="360" w:lineRule="auto"/>
        <w:ind w:right="237"/>
        <w:jc w:val="both"/>
        <w:rPr>
          <w:sz w:val="24"/>
          <w:szCs w:val="24"/>
        </w:rPr>
      </w:pPr>
      <w:r>
        <w:rPr>
          <w:sz w:val="24"/>
          <w:szCs w:val="24"/>
        </w:rPr>
        <w:t xml:space="preserve">The teacher </w:t>
      </w:r>
      <w:r w:rsidR="00A86546">
        <w:rPr>
          <w:sz w:val="24"/>
          <w:szCs w:val="24"/>
        </w:rPr>
        <w:t>advised us that</w:t>
      </w:r>
      <w:r w:rsidR="000A053B">
        <w:rPr>
          <w:sz w:val="24"/>
          <w:szCs w:val="24"/>
        </w:rPr>
        <w:t xml:space="preserve"> upon discovering</w:t>
      </w:r>
      <w:r w:rsidR="00A86546">
        <w:rPr>
          <w:sz w:val="24"/>
          <w:szCs w:val="24"/>
        </w:rPr>
        <w:t xml:space="preserve"> the</w:t>
      </w:r>
      <w:r w:rsidR="00FD711B">
        <w:rPr>
          <w:sz w:val="24"/>
          <w:szCs w:val="24"/>
        </w:rPr>
        <w:t xml:space="preserve"> first</w:t>
      </w:r>
      <w:r w:rsidR="00A86546">
        <w:rPr>
          <w:sz w:val="24"/>
          <w:szCs w:val="24"/>
        </w:rPr>
        <w:t xml:space="preserve"> </w:t>
      </w:r>
      <w:r w:rsidR="000A053B">
        <w:rPr>
          <w:sz w:val="24"/>
          <w:szCs w:val="24"/>
        </w:rPr>
        <w:t xml:space="preserve">couple of </w:t>
      </w:r>
      <w:r w:rsidR="006774A5">
        <w:rPr>
          <w:sz w:val="24"/>
          <w:szCs w:val="24"/>
        </w:rPr>
        <w:t>image</w:t>
      </w:r>
      <w:r w:rsidR="000A053B">
        <w:rPr>
          <w:sz w:val="24"/>
          <w:szCs w:val="24"/>
        </w:rPr>
        <w:t>s and messages from the online groomer</w:t>
      </w:r>
      <w:r w:rsidR="006774A5">
        <w:rPr>
          <w:sz w:val="24"/>
          <w:szCs w:val="24"/>
        </w:rPr>
        <w:t>,</w:t>
      </w:r>
      <w:r w:rsidR="00A86546">
        <w:rPr>
          <w:sz w:val="24"/>
          <w:szCs w:val="24"/>
        </w:rPr>
        <w:t xml:space="preserve"> they confiscated </w:t>
      </w:r>
      <w:r w:rsidR="007970A7">
        <w:rPr>
          <w:sz w:val="24"/>
          <w:szCs w:val="24"/>
        </w:rPr>
        <w:t xml:space="preserve">and switched off </w:t>
      </w:r>
      <w:r w:rsidR="00A86546">
        <w:rPr>
          <w:sz w:val="24"/>
          <w:szCs w:val="24"/>
        </w:rPr>
        <w:t xml:space="preserve">the iPad </w:t>
      </w:r>
      <w:r w:rsidR="00C24ACD">
        <w:rPr>
          <w:sz w:val="24"/>
          <w:szCs w:val="24"/>
        </w:rPr>
        <w:t xml:space="preserve">as per </w:t>
      </w:r>
      <w:r w:rsidR="00D0337A">
        <w:rPr>
          <w:sz w:val="24"/>
          <w:szCs w:val="24"/>
        </w:rPr>
        <w:t xml:space="preserve">the </w:t>
      </w:r>
      <w:r w:rsidR="00C24ACD">
        <w:rPr>
          <w:sz w:val="24"/>
          <w:szCs w:val="24"/>
        </w:rPr>
        <w:t>guidance</w:t>
      </w:r>
      <w:r w:rsidR="00D0337A">
        <w:rPr>
          <w:sz w:val="24"/>
          <w:szCs w:val="24"/>
        </w:rPr>
        <w:t xml:space="preserve"> of the </w:t>
      </w:r>
      <w:r w:rsidR="00BD01C7">
        <w:rPr>
          <w:sz w:val="24"/>
          <w:szCs w:val="24"/>
        </w:rPr>
        <w:t>101</w:t>
      </w:r>
      <w:r w:rsidR="00D0337A">
        <w:rPr>
          <w:sz w:val="24"/>
          <w:szCs w:val="24"/>
        </w:rPr>
        <w:t xml:space="preserve"> operators. </w:t>
      </w:r>
      <w:r w:rsidR="002777A3">
        <w:rPr>
          <w:sz w:val="24"/>
          <w:szCs w:val="24"/>
        </w:rPr>
        <w:t xml:space="preserve">The teacher </w:t>
      </w:r>
      <w:r w:rsidR="007D7165">
        <w:rPr>
          <w:sz w:val="24"/>
          <w:szCs w:val="24"/>
        </w:rPr>
        <w:t>stated that they had not searched the iPad further, however the child had denied sending any photographs</w:t>
      </w:r>
      <w:r w:rsidR="00C86567">
        <w:rPr>
          <w:sz w:val="24"/>
          <w:szCs w:val="24"/>
        </w:rPr>
        <w:t xml:space="preserve"> in return. </w:t>
      </w:r>
      <w:r w:rsidR="00A47467">
        <w:rPr>
          <w:sz w:val="24"/>
          <w:szCs w:val="24"/>
        </w:rPr>
        <w:t xml:space="preserve">Our initial action was to </w:t>
      </w:r>
      <w:r w:rsidR="00C26BF6">
        <w:rPr>
          <w:sz w:val="24"/>
          <w:szCs w:val="24"/>
        </w:rPr>
        <w:t xml:space="preserve">complete a preliminary search of the iPad to establish which offences had occurred </w:t>
      </w:r>
      <w:r w:rsidR="00B05F09">
        <w:rPr>
          <w:sz w:val="24"/>
          <w:szCs w:val="24"/>
        </w:rPr>
        <w:t xml:space="preserve">and to what extent. </w:t>
      </w:r>
      <w:r w:rsidR="009F2987">
        <w:rPr>
          <w:sz w:val="24"/>
          <w:szCs w:val="24"/>
        </w:rPr>
        <w:t>To assist in our search, my colleague</w:t>
      </w:r>
      <w:r w:rsidR="00E528D3">
        <w:rPr>
          <w:sz w:val="24"/>
          <w:szCs w:val="24"/>
        </w:rPr>
        <w:t xml:space="preserve"> asked if the application used to send the images was known. The teacher advise</w:t>
      </w:r>
      <w:r w:rsidR="00504D58">
        <w:rPr>
          <w:sz w:val="24"/>
          <w:szCs w:val="24"/>
        </w:rPr>
        <w:t>d</w:t>
      </w:r>
      <w:r w:rsidR="00E528D3">
        <w:rPr>
          <w:sz w:val="24"/>
          <w:szCs w:val="24"/>
        </w:rPr>
        <w:t xml:space="preserve"> that </w:t>
      </w:r>
      <w:r w:rsidR="00C050B3">
        <w:rPr>
          <w:sz w:val="24"/>
          <w:szCs w:val="24"/>
        </w:rPr>
        <w:t xml:space="preserve">it was an application which they had not seen </w:t>
      </w:r>
      <w:r w:rsidR="00504D58">
        <w:rPr>
          <w:sz w:val="24"/>
          <w:szCs w:val="24"/>
        </w:rPr>
        <w:t>before and were</w:t>
      </w:r>
      <w:r w:rsidR="00C050B3">
        <w:rPr>
          <w:sz w:val="24"/>
          <w:szCs w:val="24"/>
        </w:rPr>
        <w:t xml:space="preserve"> unsure how the</w:t>
      </w:r>
      <w:r w:rsidR="00504D58">
        <w:rPr>
          <w:sz w:val="24"/>
          <w:szCs w:val="24"/>
        </w:rPr>
        <w:t xml:space="preserve"> child</w:t>
      </w:r>
      <w:r w:rsidR="00C050B3">
        <w:rPr>
          <w:sz w:val="24"/>
          <w:szCs w:val="24"/>
        </w:rPr>
        <w:t xml:space="preserve"> could have gained access to it. </w:t>
      </w:r>
      <w:r w:rsidR="006D24DA">
        <w:rPr>
          <w:sz w:val="24"/>
          <w:szCs w:val="24"/>
        </w:rPr>
        <w:t xml:space="preserve">The </w:t>
      </w:r>
      <w:r w:rsidR="0004339E">
        <w:rPr>
          <w:sz w:val="24"/>
          <w:szCs w:val="24"/>
        </w:rPr>
        <w:t>headmaster</w:t>
      </w:r>
      <w:r w:rsidR="006D24DA">
        <w:rPr>
          <w:sz w:val="24"/>
          <w:szCs w:val="24"/>
        </w:rPr>
        <w:t xml:space="preserve"> </w:t>
      </w:r>
      <w:r w:rsidR="00504D58">
        <w:rPr>
          <w:sz w:val="24"/>
          <w:szCs w:val="24"/>
        </w:rPr>
        <w:t>explained</w:t>
      </w:r>
      <w:r w:rsidR="006D24DA">
        <w:rPr>
          <w:sz w:val="24"/>
          <w:szCs w:val="24"/>
        </w:rPr>
        <w:t xml:space="preserve"> that the iPad’s were the school’s</w:t>
      </w:r>
      <w:r w:rsidR="00795136">
        <w:rPr>
          <w:sz w:val="24"/>
          <w:szCs w:val="24"/>
        </w:rPr>
        <w:t xml:space="preserve"> property and </w:t>
      </w:r>
      <w:r w:rsidR="00E5317E">
        <w:rPr>
          <w:sz w:val="24"/>
          <w:szCs w:val="24"/>
        </w:rPr>
        <w:t>the</w:t>
      </w:r>
      <w:r w:rsidR="00D46782">
        <w:rPr>
          <w:sz w:val="24"/>
          <w:szCs w:val="24"/>
        </w:rPr>
        <w:t>re were</w:t>
      </w:r>
      <w:r w:rsidR="00795136">
        <w:rPr>
          <w:sz w:val="24"/>
          <w:szCs w:val="24"/>
        </w:rPr>
        <w:t xml:space="preserve"> strict </w:t>
      </w:r>
      <w:r w:rsidR="005F243E">
        <w:rPr>
          <w:sz w:val="24"/>
          <w:szCs w:val="24"/>
        </w:rPr>
        <w:t xml:space="preserve">internet </w:t>
      </w:r>
      <w:r w:rsidR="00ED5AEC">
        <w:rPr>
          <w:sz w:val="24"/>
          <w:szCs w:val="24"/>
        </w:rPr>
        <w:t xml:space="preserve">and </w:t>
      </w:r>
      <w:r w:rsidR="005F243E">
        <w:rPr>
          <w:sz w:val="24"/>
          <w:szCs w:val="24"/>
        </w:rPr>
        <w:t xml:space="preserve">security measures in place to safeguard their pupils. </w:t>
      </w:r>
      <w:r w:rsidR="003027AD">
        <w:rPr>
          <w:sz w:val="24"/>
          <w:szCs w:val="24"/>
        </w:rPr>
        <w:t xml:space="preserve"> </w:t>
      </w:r>
    </w:p>
    <w:p w14:paraId="7614D544" w14:textId="77777777" w:rsidR="001C3892" w:rsidRDefault="001C3892" w:rsidP="009F1358">
      <w:pPr>
        <w:spacing w:line="360" w:lineRule="auto"/>
        <w:ind w:right="237"/>
        <w:jc w:val="both"/>
        <w:rPr>
          <w:sz w:val="24"/>
          <w:szCs w:val="24"/>
        </w:rPr>
      </w:pPr>
    </w:p>
    <w:p w14:paraId="59E64282" w14:textId="77777777" w:rsidR="001C3892" w:rsidRDefault="001C3892" w:rsidP="009F1358">
      <w:pPr>
        <w:spacing w:line="360" w:lineRule="auto"/>
        <w:ind w:right="237"/>
        <w:jc w:val="both"/>
        <w:rPr>
          <w:sz w:val="24"/>
          <w:szCs w:val="24"/>
        </w:rPr>
      </w:pPr>
      <w:r>
        <w:rPr>
          <w:sz w:val="24"/>
          <w:szCs w:val="24"/>
        </w:rPr>
        <w:t xml:space="preserve">The </w:t>
      </w:r>
      <w:r w:rsidR="005C2F19">
        <w:rPr>
          <w:sz w:val="24"/>
          <w:szCs w:val="24"/>
        </w:rPr>
        <w:t>t</w:t>
      </w:r>
      <w:r w:rsidR="00374EB8">
        <w:rPr>
          <w:sz w:val="24"/>
          <w:szCs w:val="24"/>
        </w:rPr>
        <w:t xml:space="preserve">eacher </w:t>
      </w:r>
      <w:r w:rsidR="005C2F19">
        <w:rPr>
          <w:sz w:val="24"/>
          <w:szCs w:val="24"/>
        </w:rPr>
        <w:t xml:space="preserve">informed us that the victim is autistic and </w:t>
      </w:r>
      <w:r w:rsidR="004118C4">
        <w:rPr>
          <w:sz w:val="24"/>
          <w:szCs w:val="24"/>
        </w:rPr>
        <w:t xml:space="preserve">that their </w:t>
      </w:r>
      <w:r w:rsidR="00853E94">
        <w:rPr>
          <w:sz w:val="24"/>
          <w:szCs w:val="24"/>
        </w:rPr>
        <w:t>hobby</w:t>
      </w:r>
      <w:r w:rsidR="004118C4">
        <w:rPr>
          <w:sz w:val="24"/>
          <w:szCs w:val="24"/>
        </w:rPr>
        <w:t xml:space="preserve"> is </w:t>
      </w:r>
      <w:r w:rsidR="00321D3F">
        <w:rPr>
          <w:sz w:val="24"/>
          <w:szCs w:val="24"/>
        </w:rPr>
        <w:t>in anything</w:t>
      </w:r>
      <w:r w:rsidR="009E5564">
        <w:rPr>
          <w:sz w:val="24"/>
          <w:szCs w:val="24"/>
        </w:rPr>
        <w:t xml:space="preserve"> technolog</w:t>
      </w:r>
      <w:r w:rsidR="00321D3F">
        <w:rPr>
          <w:sz w:val="24"/>
          <w:szCs w:val="24"/>
        </w:rPr>
        <w:t>ical</w:t>
      </w:r>
      <w:r w:rsidR="006D1862">
        <w:rPr>
          <w:sz w:val="24"/>
          <w:szCs w:val="24"/>
        </w:rPr>
        <w:t xml:space="preserve">. The National Autistic Society </w:t>
      </w:r>
      <w:r w:rsidR="009B1F88">
        <w:rPr>
          <w:sz w:val="24"/>
          <w:szCs w:val="24"/>
        </w:rPr>
        <w:t xml:space="preserve">states that people with autism can become highly focussed and can become experts in their </w:t>
      </w:r>
      <w:r w:rsidR="0019624B">
        <w:rPr>
          <w:sz w:val="24"/>
          <w:szCs w:val="24"/>
        </w:rPr>
        <w:t xml:space="preserve">special </w:t>
      </w:r>
      <w:r w:rsidR="009B1F88">
        <w:rPr>
          <w:sz w:val="24"/>
          <w:szCs w:val="24"/>
        </w:rPr>
        <w:t>areas of interest</w:t>
      </w:r>
      <w:r w:rsidR="0019624B">
        <w:rPr>
          <w:sz w:val="24"/>
          <w:szCs w:val="24"/>
        </w:rPr>
        <w:t xml:space="preserve"> (2020). </w:t>
      </w:r>
      <w:r w:rsidR="00194BA0">
        <w:rPr>
          <w:sz w:val="24"/>
          <w:szCs w:val="24"/>
        </w:rPr>
        <w:t xml:space="preserve">The teacher believes this has helped the child to </w:t>
      </w:r>
      <w:r w:rsidR="00FD5C61">
        <w:rPr>
          <w:sz w:val="24"/>
          <w:szCs w:val="24"/>
        </w:rPr>
        <w:t xml:space="preserve">bypass their security measures and download an application which would normally be blocked. </w:t>
      </w:r>
      <w:r w:rsidR="00853E94">
        <w:rPr>
          <w:sz w:val="24"/>
          <w:szCs w:val="24"/>
        </w:rPr>
        <w:t xml:space="preserve"> </w:t>
      </w:r>
      <w:r w:rsidR="006C563D">
        <w:rPr>
          <w:sz w:val="24"/>
          <w:szCs w:val="24"/>
        </w:rPr>
        <w:t>My colleague and I</w:t>
      </w:r>
      <w:r w:rsidR="004049F2">
        <w:rPr>
          <w:sz w:val="24"/>
          <w:szCs w:val="24"/>
        </w:rPr>
        <w:t xml:space="preserve"> switched on the iPad and were able to quickly determine the application used was called ‘Discord’. ‘Discord’ is a </w:t>
      </w:r>
      <w:r w:rsidR="006D3B70">
        <w:rPr>
          <w:sz w:val="24"/>
          <w:szCs w:val="24"/>
        </w:rPr>
        <w:t xml:space="preserve">communication platform </w:t>
      </w:r>
      <w:r w:rsidR="00917025">
        <w:rPr>
          <w:sz w:val="24"/>
          <w:szCs w:val="24"/>
        </w:rPr>
        <w:t xml:space="preserve">which enables over 150 million active monthly users to connect via text, </w:t>
      </w:r>
      <w:r w:rsidR="00AB22FE">
        <w:rPr>
          <w:sz w:val="24"/>
          <w:szCs w:val="24"/>
        </w:rPr>
        <w:t>video,</w:t>
      </w:r>
      <w:r w:rsidR="00917025">
        <w:rPr>
          <w:sz w:val="24"/>
          <w:szCs w:val="24"/>
        </w:rPr>
        <w:t xml:space="preserve"> and </w:t>
      </w:r>
      <w:r w:rsidR="00E45355">
        <w:rPr>
          <w:sz w:val="24"/>
          <w:szCs w:val="24"/>
        </w:rPr>
        <w:t>calls (Discord, 2022)</w:t>
      </w:r>
      <w:r w:rsidR="00325DFE">
        <w:rPr>
          <w:sz w:val="24"/>
          <w:szCs w:val="24"/>
        </w:rPr>
        <w:t xml:space="preserve">. Through our initial search, it did not appear that the victim had sent any photographs </w:t>
      </w:r>
      <w:r w:rsidR="00A030FB">
        <w:rPr>
          <w:sz w:val="24"/>
          <w:szCs w:val="24"/>
        </w:rPr>
        <w:t xml:space="preserve">to the online groomer. However, our search did return </w:t>
      </w:r>
      <w:r w:rsidR="004555DF">
        <w:rPr>
          <w:sz w:val="24"/>
          <w:szCs w:val="24"/>
        </w:rPr>
        <w:t xml:space="preserve">six indecent images sent by the groomer and over twenty requests </w:t>
      </w:r>
      <w:r w:rsidR="003E1509">
        <w:rPr>
          <w:sz w:val="24"/>
          <w:szCs w:val="24"/>
        </w:rPr>
        <w:t xml:space="preserve">for the child to send naked pictures of their genitals. </w:t>
      </w:r>
    </w:p>
    <w:p w14:paraId="1665C00A" w14:textId="77777777" w:rsidR="003E1509" w:rsidRDefault="003E1509" w:rsidP="009F1358">
      <w:pPr>
        <w:spacing w:line="360" w:lineRule="auto"/>
        <w:ind w:right="237"/>
        <w:jc w:val="both"/>
        <w:rPr>
          <w:sz w:val="24"/>
          <w:szCs w:val="24"/>
        </w:rPr>
      </w:pPr>
    </w:p>
    <w:p w14:paraId="7CD789FB" w14:textId="7EB44147" w:rsidR="003E1509" w:rsidRDefault="00927DEA" w:rsidP="009F1358">
      <w:pPr>
        <w:spacing w:line="360" w:lineRule="auto"/>
        <w:ind w:right="237"/>
        <w:jc w:val="both"/>
        <w:rPr>
          <w:sz w:val="24"/>
          <w:szCs w:val="24"/>
        </w:rPr>
      </w:pPr>
      <w:r>
        <w:rPr>
          <w:sz w:val="24"/>
          <w:szCs w:val="24"/>
        </w:rPr>
        <w:lastRenderedPageBreak/>
        <w:t>Th</w:t>
      </w:r>
      <w:r w:rsidR="00BB02D6">
        <w:rPr>
          <w:sz w:val="24"/>
          <w:szCs w:val="24"/>
        </w:rPr>
        <w:t xml:space="preserve">e evidence on the iPad led us to believe that </w:t>
      </w:r>
      <w:r w:rsidR="007A294A">
        <w:rPr>
          <w:sz w:val="24"/>
          <w:szCs w:val="24"/>
        </w:rPr>
        <w:t>t</w:t>
      </w:r>
      <w:r w:rsidR="009601E4">
        <w:rPr>
          <w:sz w:val="24"/>
          <w:szCs w:val="24"/>
        </w:rPr>
        <w:t>he offence o</w:t>
      </w:r>
      <w:r w:rsidR="00332655">
        <w:rPr>
          <w:sz w:val="24"/>
          <w:szCs w:val="24"/>
        </w:rPr>
        <w:t>f Sexual Communication with a Child</w:t>
      </w:r>
      <w:r>
        <w:rPr>
          <w:sz w:val="24"/>
          <w:szCs w:val="24"/>
        </w:rPr>
        <w:t xml:space="preserve"> under </w:t>
      </w:r>
      <w:r w:rsidR="00DF5849">
        <w:rPr>
          <w:sz w:val="24"/>
          <w:szCs w:val="24"/>
        </w:rPr>
        <w:t xml:space="preserve">Section 15A </w:t>
      </w:r>
      <w:r w:rsidR="00565330">
        <w:rPr>
          <w:sz w:val="24"/>
          <w:szCs w:val="24"/>
        </w:rPr>
        <w:t xml:space="preserve">of the Sexual Offences Act </w:t>
      </w:r>
      <w:r w:rsidR="000579D4">
        <w:rPr>
          <w:sz w:val="24"/>
          <w:szCs w:val="24"/>
        </w:rPr>
        <w:t xml:space="preserve">(SOA) </w:t>
      </w:r>
      <w:r w:rsidR="00565330">
        <w:rPr>
          <w:sz w:val="24"/>
          <w:szCs w:val="24"/>
        </w:rPr>
        <w:t>2003</w:t>
      </w:r>
      <w:r w:rsidR="007A294A">
        <w:rPr>
          <w:sz w:val="24"/>
          <w:szCs w:val="24"/>
        </w:rPr>
        <w:t xml:space="preserve"> had been committed</w:t>
      </w:r>
      <w:r w:rsidR="00D1276E">
        <w:rPr>
          <w:sz w:val="24"/>
          <w:szCs w:val="24"/>
        </w:rPr>
        <w:t xml:space="preserve">. There are three main points to prove regarding </w:t>
      </w:r>
      <w:r w:rsidR="00E14229">
        <w:rPr>
          <w:sz w:val="24"/>
          <w:szCs w:val="24"/>
        </w:rPr>
        <w:t xml:space="preserve">S15A </w:t>
      </w:r>
      <w:r w:rsidR="00957D12">
        <w:rPr>
          <w:sz w:val="24"/>
          <w:szCs w:val="24"/>
        </w:rPr>
        <w:t xml:space="preserve">of the SOA: (1) That </w:t>
      </w:r>
      <w:r w:rsidR="00D55F55">
        <w:rPr>
          <w:sz w:val="24"/>
          <w:szCs w:val="24"/>
        </w:rPr>
        <w:t xml:space="preserve">a person (A) intentionally communicates with person (B) </w:t>
      </w:r>
      <w:r w:rsidR="00A5536F">
        <w:rPr>
          <w:sz w:val="24"/>
          <w:szCs w:val="24"/>
        </w:rPr>
        <w:t xml:space="preserve">for the purpose of obtaining sexual gratification, (2) The communication is sexual </w:t>
      </w:r>
      <w:r w:rsidR="003E53E0">
        <w:rPr>
          <w:sz w:val="24"/>
          <w:szCs w:val="24"/>
        </w:rPr>
        <w:t xml:space="preserve">or is intended to encourage (B) to </w:t>
      </w:r>
      <w:r w:rsidR="00253DA1">
        <w:rPr>
          <w:sz w:val="24"/>
          <w:szCs w:val="24"/>
        </w:rPr>
        <w:t xml:space="preserve">communicate in a way that is sexual, (3) (B) is </w:t>
      </w:r>
      <w:r w:rsidR="00F83652">
        <w:rPr>
          <w:sz w:val="24"/>
          <w:szCs w:val="24"/>
        </w:rPr>
        <w:t>under the age of 16 and (A) does not reasonably believe that (B) is 16</w:t>
      </w:r>
      <w:r w:rsidR="007E3AA1">
        <w:rPr>
          <w:sz w:val="24"/>
          <w:szCs w:val="24"/>
        </w:rPr>
        <w:t xml:space="preserve"> (</w:t>
      </w:r>
      <w:r w:rsidR="00CB0904">
        <w:rPr>
          <w:i/>
          <w:iCs/>
          <w:sz w:val="24"/>
          <w:szCs w:val="24"/>
        </w:rPr>
        <w:t>Sexual Offences Act</w:t>
      </w:r>
      <w:r w:rsidR="00077A9E">
        <w:rPr>
          <w:i/>
          <w:iCs/>
          <w:sz w:val="24"/>
          <w:szCs w:val="24"/>
        </w:rPr>
        <w:t xml:space="preserve"> 2003)</w:t>
      </w:r>
      <w:r w:rsidR="00F83652">
        <w:rPr>
          <w:sz w:val="24"/>
          <w:szCs w:val="24"/>
        </w:rPr>
        <w:t xml:space="preserve">. </w:t>
      </w:r>
      <w:r w:rsidR="002E3DA6">
        <w:rPr>
          <w:sz w:val="24"/>
          <w:szCs w:val="24"/>
        </w:rPr>
        <w:t>The child’s profile clearly stated that their age was 12</w:t>
      </w:r>
      <w:r w:rsidR="0001506D">
        <w:rPr>
          <w:sz w:val="24"/>
          <w:szCs w:val="24"/>
        </w:rPr>
        <w:t xml:space="preserve"> and this was </w:t>
      </w:r>
      <w:r w:rsidR="00E32255">
        <w:rPr>
          <w:sz w:val="24"/>
          <w:szCs w:val="24"/>
        </w:rPr>
        <w:t>reiterated by the child through their initial text conversation.</w:t>
      </w:r>
      <w:r w:rsidR="002E3DA6">
        <w:rPr>
          <w:sz w:val="24"/>
          <w:szCs w:val="24"/>
        </w:rPr>
        <w:t xml:space="preserve"> </w:t>
      </w:r>
      <w:r w:rsidR="00E32255">
        <w:rPr>
          <w:sz w:val="24"/>
          <w:szCs w:val="24"/>
        </w:rPr>
        <w:t>T</w:t>
      </w:r>
      <w:r w:rsidR="0001506D">
        <w:rPr>
          <w:sz w:val="24"/>
          <w:szCs w:val="24"/>
        </w:rPr>
        <w:t xml:space="preserve">he communication was </w:t>
      </w:r>
      <w:r w:rsidR="00494FD9">
        <w:rPr>
          <w:sz w:val="24"/>
          <w:szCs w:val="24"/>
        </w:rPr>
        <w:t xml:space="preserve">certainly sexual and there were many attempts to encourage the child to reciprocate. </w:t>
      </w:r>
      <w:r w:rsidR="00901F06">
        <w:rPr>
          <w:sz w:val="24"/>
          <w:szCs w:val="24"/>
        </w:rPr>
        <w:t xml:space="preserve">To </w:t>
      </w:r>
      <w:r w:rsidR="00C52BFA">
        <w:rPr>
          <w:sz w:val="24"/>
          <w:szCs w:val="24"/>
        </w:rPr>
        <w:t xml:space="preserve">conclude </w:t>
      </w:r>
      <w:r w:rsidR="00901F06">
        <w:rPr>
          <w:sz w:val="24"/>
          <w:szCs w:val="24"/>
        </w:rPr>
        <w:t xml:space="preserve">whether the online groomer had sent these for his sexual gratification would only be </w:t>
      </w:r>
      <w:r w:rsidR="00C52BFA">
        <w:rPr>
          <w:sz w:val="24"/>
          <w:szCs w:val="24"/>
        </w:rPr>
        <w:t xml:space="preserve">determined upon further investigation.   </w:t>
      </w:r>
    </w:p>
    <w:p w14:paraId="5E14EBBA" w14:textId="77777777" w:rsidR="001C20F9" w:rsidRDefault="001C20F9" w:rsidP="009F1358">
      <w:pPr>
        <w:spacing w:line="360" w:lineRule="auto"/>
        <w:ind w:right="237"/>
        <w:jc w:val="both"/>
        <w:rPr>
          <w:sz w:val="24"/>
          <w:szCs w:val="24"/>
        </w:rPr>
      </w:pPr>
    </w:p>
    <w:p w14:paraId="1F7A6A4B" w14:textId="2BFEDB7F" w:rsidR="001C20F9" w:rsidRDefault="001C20F9" w:rsidP="009F1358">
      <w:pPr>
        <w:spacing w:line="360" w:lineRule="auto"/>
        <w:ind w:right="237"/>
        <w:jc w:val="both"/>
        <w:rPr>
          <w:sz w:val="24"/>
          <w:szCs w:val="24"/>
        </w:rPr>
      </w:pPr>
      <w:r>
        <w:rPr>
          <w:sz w:val="24"/>
          <w:szCs w:val="24"/>
        </w:rPr>
        <w:t xml:space="preserve">Due to the </w:t>
      </w:r>
      <w:r w:rsidR="00CF03E7">
        <w:rPr>
          <w:sz w:val="24"/>
          <w:szCs w:val="24"/>
        </w:rPr>
        <w:t xml:space="preserve">initial </w:t>
      </w:r>
      <w:r>
        <w:rPr>
          <w:sz w:val="24"/>
          <w:szCs w:val="24"/>
        </w:rPr>
        <w:t>evidence found on the iPad, I seized the device</w:t>
      </w:r>
      <w:r w:rsidR="00D65C3D">
        <w:rPr>
          <w:sz w:val="24"/>
          <w:szCs w:val="24"/>
        </w:rPr>
        <w:t xml:space="preserve"> utilising </w:t>
      </w:r>
      <w:r w:rsidR="00334F51">
        <w:rPr>
          <w:sz w:val="24"/>
          <w:szCs w:val="24"/>
        </w:rPr>
        <w:t xml:space="preserve">Section 19 of The Police and Criminal Evidence (PACE) </w:t>
      </w:r>
      <w:r w:rsidR="00491F4C">
        <w:rPr>
          <w:sz w:val="24"/>
          <w:szCs w:val="24"/>
        </w:rPr>
        <w:t xml:space="preserve">Act </w:t>
      </w:r>
      <w:r w:rsidR="00334F51">
        <w:rPr>
          <w:sz w:val="24"/>
          <w:szCs w:val="24"/>
        </w:rPr>
        <w:t xml:space="preserve">1984. </w:t>
      </w:r>
      <w:r w:rsidR="00DC02D6">
        <w:rPr>
          <w:sz w:val="24"/>
          <w:szCs w:val="24"/>
        </w:rPr>
        <w:t xml:space="preserve">Section 19 (3) of PACE states that </w:t>
      </w:r>
      <w:r w:rsidR="00484EB8">
        <w:rPr>
          <w:sz w:val="24"/>
          <w:szCs w:val="24"/>
        </w:rPr>
        <w:t>a constable may seiz</w:t>
      </w:r>
      <w:r w:rsidR="00B54AA0">
        <w:rPr>
          <w:sz w:val="24"/>
          <w:szCs w:val="24"/>
        </w:rPr>
        <w:t xml:space="preserve">e </w:t>
      </w:r>
      <w:r w:rsidR="00E0475B">
        <w:rPr>
          <w:sz w:val="24"/>
          <w:szCs w:val="24"/>
        </w:rPr>
        <w:t>any evidence</w:t>
      </w:r>
      <w:r w:rsidR="00513512">
        <w:rPr>
          <w:sz w:val="24"/>
          <w:szCs w:val="24"/>
        </w:rPr>
        <w:t xml:space="preserve"> that they have reasonable ground to believe is</w:t>
      </w:r>
      <w:r w:rsidR="00E0475B">
        <w:rPr>
          <w:sz w:val="24"/>
          <w:szCs w:val="24"/>
        </w:rPr>
        <w:t xml:space="preserve"> in relation to an </w:t>
      </w:r>
      <w:r w:rsidR="00C1010E">
        <w:rPr>
          <w:sz w:val="24"/>
          <w:szCs w:val="24"/>
        </w:rPr>
        <w:t>offence and</w:t>
      </w:r>
      <w:r w:rsidR="00CE1400">
        <w:rPr>
          <w:sz w:val="24"/>
          <w:szCs w:val="24"/>
        </w:rPr>
        <w:t xml:space="preserve"> is necessary to prevent the evidence from being lost, concealed, </w:t>
      </w:r>
      <w:r w:rsidR="00EE3FF4">
        <w:rPr>
          <w:sz w:val="24"/>
          <w:szCs w:val="24"/>
        </w:rPr>
        <w:t>damaged,</w:t>
      </w:r>
      <w:r w:rsidR="00CE1400">
        <w:rPr>
          <w:sz w:val="24"/>
          <w:szCs w:val="24"/>
        </w:rPr>
        <w:t xml:space="preserve"> or</w:t>
      </w:r>
      <w:r w:rsidR="003628B2">
        <w:rPr>
          <w:sz w:val="24"/>
          <w:szCs w:val="24"/>
        </w:rPr>
        <w:t xml:space="preserve"> altered (1984)</w:t>
      </w:r>
      <w:r w:rsidR="00F9307A">
        <w:rPr>
          <w:sz w:val="24"/>
          <w:szCs w:val="24"/>
        </w:rPr>
        <w:t xml:space="preserve">. </w:t>
      </w:r>
      <w:r w:rsidR="00CF03E7">
        <w:rPr>
          <w:sz w:val="24"/>
          <w:szCs w:val="24"/>
        </w:rPr>
        <w:t xml:space="preserve">My colleague and I also wanted to submit the iPad for a forensic download to </w:t>
      </w:r>
      <w:r w:rsidR="00214626">
        <w:rPr>
          <w:sz w:val="24"/>
          <w:szCs w:val="24"/>
        </w:rPr>
        <w:t xml:space="preserve">establish if any other offences had occurred, whether in relation to this incident or any other potential occurrences. </w:t>
      </w:r>
      <w:r w:rsidR="00862042">
        <w:rPr>
          <w:sz w:val="24"/>
          <w:szCs w:val="24"/>
        </w:rPr>
        <w:t>The next st</w:t>
      </w:r>
      <w:r w:rsidR="004764E5">
        <w:rPr>
          <w:sz w:val="24"/>
          <w:szCs w:val="24"/>
        </w:rPr>
        <w:t>age in the investigation was to speak with the victim</w:t>
      </w:r>
      <w:r w:rsidR="006B76C8">
        <w:rPr>
          <w:sz w:val="24"/>
          <w:szCs w:val="24"/>
        </w:rPr>
        <w:t xml:space="preserve"> in the company of an appropriate adult</w:t>
      </w:r>
      <w:r w:rsidR="0030719A">
        <w:rPr>
          <w:sz w:val="24"/>
          <w:szCs w:val="24"/>
        </w:rPr>
        <w:t xml:space="preserve"> (AA)</w:t>
      </w:r>
      <w:r w:rsidR="004764E5">
        <w:rPr>
          <w:sz w:val="24"/>
          <w:szCs w:val="24"/>
        </w:rPr>
        <w:t xml:space="preserve">. </w:t>
      </w:r>
      <w:r w:rsidR="00F11A3C">
        <w:rPr>
          <w:sz w:val="24"/>
          <w:szCs w:val="24"/>
        </w:rPr>
        <w:t>The headmaster advised u</w:t>
      </w:r>
      <w:r w:rsidR="006B76C8">
        <w:rPr>
          <w:sz w:val="24"/>
          <w:szCs w:val="24"/>
        </w:rPr>
        <w:t>s that</w:t>
      </w:r>
      <w:r w:rsidR="00687055">
        <w:rPr>
          <w:sz w:val="24"/>
          <w:szCs w:val="24"/>
        </w:rPr>
        <w:t xml:space="preserve"> the child </w:t>
      </w:r>
      <w:r w:rsidR="008338AA">
        <w:rPr>
          <w:sz w:val="24"/>
          <w:szCs w:val="24"/>
        </w:rPr>
        <w:t xml:space="preserve">can </w:t>
      </w:r>
      <w:r w:rsidR="00687055">
        <w:rPr>
          <w:sz w:val="24"/>
          <w:szCs w:val="24"/>
        </w:rPr>
        <w:t xml:space="preserve">struggle in </w:t>
      </w:r>
      <w:r w:rsidR="008338AA">
        <w:rPr>
          <w:sz w:val="24"/>
          <w:szCs w:val="24"/>
        </w:rPr>
        <w:t>un</w:t>
      </w:r>
      <w:r w:rsidR="005B3453">
        <w:rPr>
          <w:sz w:val="24"/>
          <w:szCs w:val="24"/>
        </w:rPr>
        <w:t xml:space="preserve">familiar </w:t>
      </w:r>
      <w:r w:rsidR="003418C0">
        <w:rPr>
          <w:sz w:val="24"/>
          <w:szCs w:val="24"/>
        </w:rPr>
        <w:t xml:space="preserve">social </w:t>
      </w:r>
      <w:r w:rsidR="00687055">
        <w:rPr>
          <w:sz w:val="24"/>
          <w:szCs w:val="24"/>
        </w:rPr>
        <w:t>situations</w:t>
      </w:r>
      <w:r w:rsidR="0030719A">
        <w:rPr>
          <w:sz w:val="24"/>
          <w:szCs w:val="24"/>
        </w:rPr>
        <w:t xml:space="preserve">, however his social worker would assist and </w:t>
      </w:r>
      <w:r w:rsidR="00264A56">
        <w:rPr>
          <w:sz w:val="24"/>
          <w:szCs w:val="24"/>
        </w:rPr>
        <w:t>has an excellent rapport with the victim.</w:t>
      </w:r>
    </w:p>
    <w:p w14:paraId="2F8081DF" w14:textId="77777777" w:rsidR="005B3453" w:rsidRDefault="005B3453" w:rsidP="009F1358">
      <w:pPr>
        <w:spacing w:line="360" w:lineRule="auto"/>
        <w:ind w:right="237"/>
        <w:jc w:val="both"/>
        <w:rPr>
          <w:sz w:val="24"/>
          <w:szCs w:val="24"/>
        </w:rPr>
      </w:pPr>
    </w:p>
    <w:p w14:paraId="541A0621" w14:textId="77777777" w:rsidR="00FB4553" w:rsidRDefault="005B3453" w:rsidP="009F1358">
      <w:pPr>
        <w:spacing w:line="360" w:lineRule="auto"/>
        <w:ind w:right="237"/>
        <w:jc w:val="both"/>
        <w:rPr>
          <w:sz w:val="24"/>
          <w:szCs w:val="24"/>
        </w:rPr>
      </w:pPr>
      <w:r>
        <w:rPr>
          <w:sz w:val="24"/>
          <w:szCs w:val="24"/>
        </w:rPr>
        <w:t xml:space="preserve">Due to the school </w:t>
      </w:r>
      <w:r w:rsidR="007F74F3">
        <w:rPr>
          <w:sz w:val="24"/>
          <w:szCs w:val="24"/>
        </w:rPr>
        <w:t>being residential the social worker was on site and able to assist.</w:t>
      </w:r>
      <w:r w:rsidR="00264A56">
        <w:rPr>
          <w:sz w:val="24"/>
          <w:szCs w:val="24"/>
        </w:rPr>
        <w:t xml:space="preserve"> The </w:t>
      </w:r>
      <w:r w:rsidR="00420077">
        <w:rPr>
          <w:sz w:val="24"/>
          <w:szCs w:val="24"/>
        </w:rPr>
        <w:t xml:space="preserve">victim </w:t>
      </w:r>
      <w:r w:rsidR="003D4FF2">
        <w:rPr>
          <w:sz w:val="24"/>
          <w:szCs w:val="24"/>
        </w:rPr>
        <w:t xml:space="preserve">was able to detail precisely how they evaded the security measures and downloaded the ‘Discord’ </w:t>
      </w:r>
      <w:r w:rsidR="00DA0A3A">
        <w:rPr>
          <w:sz w:val="24"/>
          <w:szCs w:val="24"/>
        </w:rPr>
        <w:t>application,</w:t>
      </w:r>
      <w:r w:rsidR="003D4FF2">
        <w:rPr>
          <w:sz w:val="24"/>
          <w:szCs w:val="24"/>
        </w:rPr>
        <w:t xml:space="preserve"> and it was clear that</w:t>
      </w:r>
      <w:r w:rsidR="00DA0A3A">
        <w:rPr>
          <w:sz w:val="24"/>
          <w:szCs w:val="24"/>
        </w:rPr>
        <w:t xml:space="preserve"> they enjoyed the technological challenge. This </w:t>
      </w:r>
      <w:r w:rsidR="007E1AFD">
        <w:rPr>
          <w:sz w:val="24"/>
          <w:szCs w:val="24"/>
        </w:rPr>
        <w:t>highlighted the safeguarding issues that need to be addressed as the victi</w:t>
      </w:r>
      <w:r w:rsidR="0026503D">
        <w:rPr>
          <w:sz w:val="24"/>
          <w:szCs w:val="24"/>
        </w:rPr>
        <w:t xml:space="preserve">m’s hobby is creating additional vulnerabilities. </w:t>
      </w:r>
      <w:r w:rsidR="00C23EBF">
        <w:rPr>
          <w:sz w:val="24"/>
          <w:szCs w:val="24"/>
        </w:rPr>
        <w:t xml:space="preserve">My colleague and I discussed our concerns with the social worker, </w:t>
      </w:r>
      <w:r w:rsidR="00381A7E">
        <w:rPr>
          <w:sz w:val="24"/>
          <w:szCs w:val="24"/>
        </w:rPr>
        <w:t>teacher,</w:t>
      </w:r>
      <w:r w:rsidR="00C23EBF">
        <w:rPr>
          <w:sz w:val="24"/>
          <w:szCs w:val="24"/>
        </w:rPr>
        <w:t xml:space="preserve"> and headmaster </w:t>
      </w:r>
      <w:r w:rsidR="00264AC6">
        <w:rPr>
          <w:sz w:val="24"/>
          <w:szCs w:val="24"/>
        </w:rPr>
        <w:t xml:space="preserve">and resolved </w:t>
      </w:r>
      <w:r w:rsidR="002D236C">
        <w:rPr>
          <w:sz w:val="24"/>
          <w:szCs w:val="24"/>
        </w:rPr>
        <w:t xml:space="preserve">to </w:t>
      </w:r>
      <w:r w:rsidR="00893A50">
        <w:rPr>
          <w:sz w:val="24"/>
          <w:szCs w:val="24"/>
        </w:rPr>
        <w:t>devise</w:t>
      </w:r>
      <w:r w:rsidR="004A4085">
        <w:rPr>
          <w:sz w:val="24"/>
          <w:szCs w:val="24"/>
        </w:rPr>
        <w:t xml:space="preserve"> a plan for </w:t>
      </w:r>
      <w:r w:rsidR="007D0C03">
        <w:rPr>
          <w:sz w:val="24"/>
          <w:szCs w:val="24"/>
        </w:rPr>
        <w:t xml:space="preserve">future </w:t>
      </w:r>
      <w:r w:rsidR="004A4085">
        <w:rPr>
          <w:sz w:val="24"/>
          <w:szCs w:val="24"/>
        </w:rPr>
        <w:t>safeguarding</w:t>
      </w:r>
      <w:r w:rsidR="007D0C03">
        <w:rPr>
          <w:sz w:val="24"/>
          <w:szCs w:val="24"/>
        </w:rPr>
        <w:t xml:space="preserve"> of the child</w:t>
      </w:r>
      <w:r w:rsidR="004A4085">
        <w:rPr>
          <w:sz w:val="24"/>
          <w:szCs w:val="24"/>
        </w:rPr>
        <w:t xml:space="preserve">. </w:t>
      </w:r>
      <w:r w:rsidR="00B76FA8">
        <w:rPr>
          <w:sz w:val="24"/>
          <w:szCs w:val="24"/>
        </w:rPr>
        <w:t xml:space="preserve">I discussed with the social worker the necessity to speak with the victim about </w:t>
      </w:r>
      <w:r w:rsidR="006C19E3">
        <w:rPr>
          <w:sz w:val="24"/>
          <w:szCs w:val="24"/>
        </w:rPr>
        <w:t xml:space="preserve">online dangers with talking to strangers and the need to adhere to the security measures in place at the school. </w:t>
      </w:r>
    </w:p>
    <w:p w14:paraId="4F375974" w14:textId="77777777" w:rsidR="00FB4553" w:rsidRDefault="00FB4553" w:rsidP="009F1358">
      <w:pPr>
        <w:spacing w:line="360" w:lineRule="auto"/>
        <w:ind w:right="237"/>
        <w:jc w:val="both"/>
        <w:rPr>
          <w:sz w:val="24"/>
          <w:szCs w:val="24"/>
        </w:rPr>
      </w:pPr>
    </w:p>
    <w:p w14:paraId="6054FFEE" w14:textId="77777777" w:rsidR="00F34099" w:rsidRDefault="00FC1516" w:rsidP="009F1358">
      <w:pPr>
        <w:spacing w:line="360" w:lineRule="auto"/>
        <w:ind w:right="237"/>
        <w:jc w:val="both"/>
        <w:rPr>
          <w:sz w:val="24"/>
          <w:szCs w:val="24"/>
        </w:rPr>
      </w:pPr>
      <w:r>
        <w:rPr>
          <w:sz w:val="24"/>
          <w:szCs w:val="24"/>
        </w:rPr>
        <w:t xml:space="preserve">In previous similar incidents and in other circumstances, this would </w:t>
      </w:r>
      <w:r w:rsidR="00EE368D">
        <w:rPr>
          <w:sz w:val="24"/>
          <w:szCs w:val="24"/>
        </w:rPr>
        <w:t xml:space="preserve">usually </w:t>
      </w:r>
      <w:r>
        <w:rPr>
          <w:sz w:val="24"/>
          <w:szCs w:val="24"/>
        </w:rPr>
        <w:t>be something which I would</w:t>
      </w:r>
      <w:r w:rsidR="00EE368D">
        <w:rPr>
          <w:sz w:val="24"/>
          <w:szCs w:val="24"/>
        </w:rPr>
        <w:t xml:space="preserve"> </w:t>
      </w:r>
      <w:r w:rsidR="004F2C2D">
        <w:rPr>
          <w:sz w:val="24"/>
          <w:szCs w:val="24"/>
        </w:rPr>
        <w:t>discuss with the victim. Due to the victim’s learning di</w:t>
      </w:r>
      <w:r w:rsidR="00810F82">
        <w:rPr>
          <w:sz w:val="24"/>
          <w:szCs w:val="24"/>
        </w:rPr>
        <w:t>sabilities, they were a lot more comfortable and receptive to the social workers advice and guidance than mine</w:t>
      </w:r>
      <w:r w:rsidR="00EE368D">
        <w:rPr>
          <w:sz w:val="24"/>
          <w:szCs w:val="24"/>
        </w:rPr>
        <w:t xml:space="preserve"> or my colleagues.</w:t>
      </w:r>
      <w:r w:rsidR="00C83F06">
        <w:rPr>
          <w:sz w:val="24"/>
          <w:szCs w:val="24"/>
        </w:rPr>
        <w:t xml:space="preserve"> </w:t>
      </w:r>
      <w:r w:rsidR="00CE09D1">
        <w:rPr>
          <w:sz w:val="24"/>
          <w:szCs w:val="24"/>
        </w:rPr>
        <w:t xml:space="preserve">In discussions with the social worker, we also </w:t>
      </w:r>
      <w:r w:rsidR="00D86A4C">
        <w:rPr>
          <w:sz w:val="24"/>
          <w:szCs w:val="24"/>
        </w:rPr>
        <w:t xml:space="preserve">determined who else may be susceptible to online grooming through </w:t>
      </w:r>
      <w:r w:rsidR="00B04010">
        <w:rPr>
          <w:sz w:val="24"/>
          <w:szCs w:val="24"/>
        </w:rPr>
        <w:t xml:space="preserve">evading the security systems in place. There were only </w:t>
      </w:r>
      <w:r w:rsidR="00BF4812">
        <w:rPr>
          <w:sz w:val="24"/>
          <w:szCs w:val="24"/>
        </w:rPr>
        <w:t xml:space="preserve">two other students who were deemed capable </w:t>
      </w:r>
      <w:r w:rsidR="00D462B9">
        <w:rPr>
          <w:sz w:val="24"/>
          <w:szCs w:val="24"/>
        </w:rPr>
        <w:t xml:space="preserve">of bypassing the internet security and </w:t>
      </w:r>
      <w:r w:rsidR="00A44A3D">
        <w:rPr>
          <w:sz w:val="24"/>
          <w:szCs w:val="24"/>
        </w:rPr>
        <w:t xml:space="preserve">the social worker stated that they would speak with them individually and call police should any </w:t>
      </w:r>
      <w:r w:rsidR="00BE42BE">
        <w:rPr>
          <w:sz w:val="24"/>
          <w:szCs w:val="24"/>
        </w:rPr>
        <w:t>evidence of online grooming be found</w:t>
      </w:r>
      <w:r w:rsidR="00A44A3D">
        <w:rPr>
          <w:sz w:val="24"/>
          <w:szCs w:val="24"/>
        </w:rPr>
        <w:t>.</w:t>
      </w:r>
      <w:r w:rsidR="00EE368D">
        <w:rPr>
          <w:sz w:val="24"/>
          <w:szCs w:val="24"/>
        </w:rPr>
        <w:t xml:space="preserve"> </w:t>
      </w:r>
    </w:p>
    <w:p w14:paraId="55F30840" w14:textId="77777777" w:rsidR="00F34099" w:rsidRDefault="00F34099" w:rsidP="009F1358">
      <w:pPr>
        <w:spacing w:line="360" w:lineRule="auto"/>
        <w:ind w:right="237"/>
        <w:jc w:val="both"/>
        <w:rPr>
          <w:sz w:val="24"/>
          <w:szCs w:val="24"/>
        </w:rPr>
      </w:pPr>
    </w:p>
    <w:p w14:paraId="55B85C68" w14:textId="37EB38E9" w:rsidR="005B3453" w:rsidRDefault="00D24F7E" w:rsidP="009F1358">
      <w:pPr>
        <w:spacing w:line="360" w:lineRule="auto"/>
        <w:ind w:right="237"/>
        <w:jc w:val="both"/>
        <w:rPr>
          <w:sz w:val="24"/>
          <w:szCs w:val="24"/>
        </w:rPr>
      </w:pPr>
      <w:r>
        <w:rPr>
          <w:sz w:val="24"/>
          <w:szCs w:val="24"/>
        </w:rPr>
        <w:t xml:space="preserve">I submitted a public protection notification report (PPN) </w:t>
      </w:r>
      <w:r w:rsidR="00C207D6">
        <w:rPr>
          <w:sz w:val="24"/>
          <w:szCs w:val="24"/>
        </w:rPr>
        <w:t xml:space="preserve">to ensure that all associated agencies were informed of the incident and could assist where required. </w:t>
      </w:r>
      <w:r w:rsidR="003C2B52">
        <w:rPr>
          <w:sz w:val="24"/>
          <w:szCs w:val="24"/>
        </w:rPr>
        <w:t>The s</w:t>
      </w:r>
      <w:r w:rsidR="00EE368D">
        <w:rPr>
          <w:sz w:val="24"/>
          <w:szCs w:val="24"/>
        </w:rPr>
        <w:t xml:space="preserve">ocial worker and teacher </w:t>
      </w:r>
      <w:r w:rsidR="003C2B52">
        <w:rPr>
          <w:sz w:val="24"/>
          <w:szCs w:val="24"/>
        </w:rPr>
        <w:t>stated they w</w:t>
      </w:r>
      <w:r w:rsidR="009E193E">
        <w:rPr>
          <w:sz w:val="24"/>
          <w:szCs w:val="24"/>
        </w:rPr>
        <w:t xml:space="preserve">ere </w:t>
      </w:r>
      <w:r w:rsidR="003C2B52">
        <w:rPr>
          <w:sz w:val="24"/>
          <w:szCs w:val="24"/>
        </w:rPr>
        <w:t xml:space="preserve">looking to create new technological challenges for the victim </w:t>
      </w:r>
      <w:r w:rsidR="009E193E">
        <w:rPr>
          <w:sz w:val="24"/>
          <w:szCs w:val="24"/>
        </w:rPr>
        <w:t xml:space="preserve">that are safe and secure whilst </w:t>
      </w:r>
      <w:r w:rsidR="00470F8D">
        <w:rPr>
          <w:sz w:val="24"/>
          <w:szCs w:val="24"/>
        </w:rPr>
        <w:t xml:space="preserve">satisfying their hobby. </w:t>
      </w:r>
      <w:r w:rsidR="00604577">
        <w:rPr>
          <w:sz w:val="24"/>
          <w:szCs w:val="24"/>
        </w:rPr>
        <w:t>Discussing the incident with the headmaster,</w:t>
      </w:r>
      <w:r w:rsidR="00B430FA">
        <w:rPr>
          <w:sz w:val="24"/>
          <w:szCs w:val="24"/>
        </w:rPr>
        <w:t xml:space="preserve"> I suggested that </w:t>
      </w:r>
      <w:r w:rsidR="00D07EA8">
        <w:rPr>
          <w:sz w:val="24"/>
          <w:szCs w:val="24"/>
        </w:rPr>
        <w:t>when teaching the children</w:t>
      </w:r>
      <w:r w:rsidR="006F253E">
        <w:rPr>
          <w:sz w:val="24"/>
          <w:szCs w:val="24"/>
        </w:rPr>
        <w:t xml:space="preserve"> the concept</w:t>
      </w:r>
      <w:r w:rsidR="00D07EA8">
        <w:rPr>
          <w:sz w:val="24"/>
          <w:szCs w:val="24"/>
        </w:rPr>
        <w:t xml:space="preserve"> of ‘Stranger Danger’</w:t>
      </w:r>
      <w:r w:rsidR="006F253E">
        <w:rPr>
          <w:sz w:val="24"/>
          <w:szCs w:val="24"/>
        </w:rPr>
        <w:t xml:space="preserve">, it should reflect the online dangers as well. Informing the students of the reasons why there are security features and how it will help them to </w:t>
      </w:r>
      <w:r w:rsidR="00176AF9">
        <w:rPr>
          <w:sz w:val="24"/>
          <w:szCs w:val="24"/>
        </w:rPr>
        <w:t xml:space="preserve">stay safe whilst using the internet. </w:t>
      </w:r>
    </w:p>
    <w:p w14:paraId="3C3D21D0" w14:textId="77777777" w:rsidR="00A63E14" w:rsidRDefault="00A63E14" w:rsidP="009F1358">
      <w:pPr>
        <w:spacing w:line="360" w:lineRule="auto"/>
        <w:ind w:right="237"/>
        <w:jc w:val="both"/>
        <w:rPr>
          <w:sz w:val="24"/>
          <w:szCs w:val="24"/>
        </w:rPr>
      </w:pPr>
    </w:p>
    <w:p w14:paraId="43DBA0BA" w14:textId="4230503A" w:rsidR="00695FDD" w:rsidRDefault="00112AD3" w:rsidP="009F1358">
      <w:pPr>
        <w:spacing w:line="360" w:lineRule="auto"/>
        <w:ind w:right="237"/>
        <w:jc w:val="both"/>
        <w:rPr>
          <w:sz w:val="24"/>
          <w:szCs w:val="24"/>
        </w:rPr>
      </w:pPr>
      <w:r>
        <w:rPr>
          <w:sz w:val="24"/>
          <w:szCs w:val="24"/>
        </w:rPr>
        <w:t>The</w:t>
      </w:r>
      <w:r w:rsidR="00ED1AAD">
        <w:rPr>
          <w:sz w:val="24"/>
          <w:szCs w:val="24"/>
        </w:rPr>
        <w:t xml:space="preserve"> </w:t>
      </w:r>
      <w:r w:rsidR="003C0A49">
        <w:rPr>
          <w:sz w:val="24"/>
          <w:szCs w:val="24"/>
        </w:rPr>
        <w:t>immediate actions</w:t>
      </w:r>
      <w:r w:rsidR="00E4331B">
        <w:rPr>
          <w:sz w:val="24"/>
          <w:szCs w:val="24"/>
        </w:rPr>
        <w:t xml:space="preserve"> taken by my colleague and I</w:t>
      </w:r>
      <w:r w:rsidR="003C0A49">
        <w:rPr>
          <w:sz w:val="24"/>
          <w:szCs w:val="24"/>
        </w:rPr>
        <w:t xml:space="preserve"> </w:t>
      </w:r>
      <w:r w:rsidR="004B3334">
        <w:rPr>
          <w:sz w:val="24"/>
          <w:szCs w:val="24"/>
        </w:rPr>
        <w:t>to reduce the risk of harm from this incident</w:t>
      </w:r>
      <w:r w:rsidR="00614A43">
        <w:rPr>
          <w:sz w:val="24"/>
          <w:szCs w:val="24"/>
        </w:rPr>
        <w:t xml:space="preserve"> included</w:t>
      </w:r>
      <w:r w:rsidR="006F3528">
        <w:rPr>
          <w:sz w:val="24"/>
          <w:szCs w:val="24"/>
        </w:rPr>
        <w:t>:</w:t>
      </w:r>
      <w:r w:rsidR="004B3334">
        <w:rPr>
          <w:sz w:val="24"/>
          <w:szCs w:val="24"/>
        </w:rPr>
        <w:t xml:space="preserve"> </w:t>
      </w:r>
      <w:r w:rsidR="00EC0B34">
        <w:rPr>
          <w:sz w:val="24"/>
          <w:szCs w:val="24"/>
        </w:rPr>
        <w:t>Seiz</w:t>
      </w:r>
      <w:r w:rsidR="00614A43">
        <w:rPr>
          <w:sz w:val="24"/>
          <w:szCs w:val="24"/>
        </w:rPr>
        <w:t>ing the iPad</w:t>
      </w:r>
      <w:r w:rsidR="00756D99">
        <w:rPr>
          <w:sz w:val="24"/>
          <w:szCs w:val="24"/>
        </w:rPr>
        <w:t>, provid</w:t>
      </w:r>
      <w:r w:rsidR="00614A43">
        <w:rPr>
          <w:sz w:val="24"/>
          <w:szCs w:val="24"/>
        </w:rPr>
        <w:t>ing</w:t>
      </w:r>
      <w:r w:rsidR="00756D99">
        <w:rPr>
          <w:sz w:val="24"/>
          <w:szCs w:val="24"/>
        </w:rPr>
        <w:t xml:space="preserve"> words of advice to the victim</w:t>
      </w:r>
      <w:r w:rsidR="00327CCF">
        <w:rPr>
          <w:sz w:val="24"/>
          <w:szCs w:val="24"/>
        </w:rPr>
        <w:t xml:space="preserve"> and social worker</w:t>
      </w:r>
      <w:r w:rsidR="00756D99">
        <w:rPr>
          <w:sz w:val="24"/>
          <w:szCs w:val="24"/>
        </w:rPr>
        <w:t xml:space="preserve">, </w:t>
      </w:r>
      <w:r w:rsidR="00B2354A">
        <w:rPr>
          <w:sz w:val="24"/>
          <w:szCs w:val="24"/>
        </w:rPr>
        <w:t>organis</w:t>
      </w:r>
      <w:r w:rsidR="006559F3">
        <w:rPr>
          <w:sz w:val="24"/>
          <w:szCs w:val="24"/>
        </w:rPr>
        <w:t>ing</w:t>
      </w:r>
      <w:r w:rsidR="00B2354A">
        <w:rPr>
          <w:sz w:val="24"/>
          <w:szCs w:val="24"/>
        </w:rPr>
        <w:t xml:space="preserve"> school wide advice for pupils</w:t>
      </w:r>
      <w:r w:rsidR="00226790">
        <w:rPr>
          <w:sz w:val="24"/>
          <w:szCs w:val="24"/>
        </w:rPr>
        <w:t>,</w:t>
      </w:r>
      <w:r w:rsidR="00327CCF">
        <w:rPr>
          <w:sz w:val="24"/>
          <w:szCs w:val="24"/>
        </w:rPr>
        <w:t xml:space="preserve"> </w:t>
      </w:r>
      <w:r w:rsidR="0065744E">
        <w:rPr>
          <w:sz w:val="24"/>
          <w:szCs w:val="24"/>
        </w:rPr>
        <w:t>identify</w:t>
      </w:r>
      <w:r w:rsidR="006559F3">
        <w:rPr>
          <w:sz w:val="24"/>
          <w:szCs w:val="24"/>
        </w:rPr>
        <w:t>ing</w:t>
      </w:r>
      <w:r w:rsidR="0065744E">
        <w:rPr>
          <w:sz w:val="24"/>
          <w:szCs w:val="24"/>
        </w:rPr>
        <w:t xml:space="preserve"> other</w:t>
      </w:r>
      <w:r w:rsidR="006559F3">
        <w:rPr>
          <w:sz w:val="24"/>
          <w:szCs w:val="24"/>
        </w:rPr>
        <w:t xml:space="preserve"> potential</w:t>
      </w:r>
      <w:r w:rsidR="0065744E">
        <w:rPr>
          <w:sz w:val="24"/>
          <w:szCs w:val="24"/>
        </w:rPr>
        <w:t xml:space="preserve"> pupils at risk</w:t>
      </w:r>
      <w:r w:rsidR="00327CCF">
        <w:rPr>
          <w:sz w:val="24"/>
          <w:szCs w:val="24"/>
        </w:rPr>
        <w:t>,</w:t>
      </w:r>
      <w:r w:rsidR="00E9355D">
        <w:rPr>
          <w:sz w:val="24"/>
          <w:szCs w:val="24"/>
        </w:rPr>
        <w:t xml:space="preserve"> and incorporat</w:t>
      </w:r>
      <w:r w:rsidR="006559F3">
        <w:rPr>
          <w:sz w:val="24"/>
          <w:szCs w:val="24"/>
        </w:rPr>
        <w:t>ing</w:t>
      </w:r>
      <w:r w:rsidR="00E9355D">
        <w:rPr>
          <w:sz w:val="24"/>
          <w:szCs w:val="24"/>
        </w:rPr>
        <w:t xml:space="preserve"> </w:t>
      </w:r>
      <w:r w:rsidR="006559F3">
        <w:rPr>
          <w:sz w:val="24"/>
          <w:szCs w:val="24"/>
        </w:rPr>
        <w:t xml:space="preserve">other </w:t>
      </w:r>
      <w:r w:rsidR="00E9355D">
        <w:rPr>
          <w:sz w:val="24"/>
          <w:szCs w:val="24"/>
        </w:rPr>
        <w:t xml:space="preserve">agencies to assist with future safeguarding. </w:t>
      </w:r>
      <w:r w:rsidR="00176AF9">
        <w:rPr>
          <w:sz w:val="24"/>
          <w:szCs w:val="24"/>
        </w:rPr>
        <w:t xml:space="preserve"> </w:t>
      </w:r>
      <w:r w:rsidR="005F4CEC">
        <w:rPr>
          <w:sz w:val="24"/>
          <w:szCs w:val="24"/>
        </w:rPr>
        <w:t>Child</w:t>
      </w:r>
      <w:r w:rsidR="00C81674">
        <w:rPr>
          <w:sz w:val="24"/>
          <w:szCs w:val="24"/>
        </w:rPr>
        <w:t>net</w:t>
      </w:r>
      <w:r w:rsidR="005F4CEC">
        <w:rPr>
          <w:sz w:val="24"/>
          <w:szCs w:val="24"/>
        </w:rPr>
        <w:t xml:space="preserve"> states that </w:t>
      </w:r>
      <w:r w:rsidR="00B63FDC">
        <w:rPr>
          <w:sz w:val="24"/>
          <w:szCs w:val="24"/>
        </w:rPr>
        <w:t>online grooming</w:t>
      </w:r>
      <w:r w:rsidR="0076401D">
        <w:rPr>
          <w:sz w:val="24"/>
          <w:szCs w:val="24"/>
        </w:rPr>
        <w:t xml:space="preserve"> is when someone builds an online relationship with a child with the intention to</w:t>
      </w:r>
      <w:r w:rsidR="00B76684">
        <w:rPr>
          <w:sz w:val="24"/>
          <w:szCs w:val="24"/>
        </w:rPr>
        <w:t xml:space="preserve"> exploit them or cause them harm (2021). </w:t>
      </w:r>
      <w:r w:rsidR="00DE322E">
        <w:rPr>
          <w:sz w:val="24"/>
          <w:szCs w:val="24"/>
        </w:rPr>
        <w:t>By t</w:t>
      </w:r>
      <w:r w:rsidR="003B18CF">
        <w:rPr>
          <w:sz w:val="24"/>
          <w:szCs w:val="24"/>
        </w:rPr>
        <w:t xml:space="preserve">his </w:t>
      </w:r>
      <w:r w:rsidR="00DE322E">
        <w:rPr>
          <w:sz w:val="24"/>
          <w:szCs w:val="24"/>
        </w:rPr>
        <w:t xml:space="preserve">definition, the victim of online grooming will therefore </w:t>
      </w:r>
      <w:r w:rsidR="00755307">
        <w:rPr>
          <w:sz w:val="24"/>
          <w:szCs w:val="24"/>
        </w:rPr>
        <w:t>always be a child</w:t>
      </w:r>
      <w:r w:rsidR="00E131D0">
        <w:rPr>
          <w:sz w:val="24"/>
          <w:szCs w:val="24"/>
        </w:rPr>
        <w:t xml:space="preserve">. </w:t>
      </w:r>
      <w:r w:rsidR="00695FDD">
        <w:rPr>
          <w:sz w:val="24"/>
          <w:szCs w:val="24"/>
        </w:rPr>
        <w:t>Using the College of Policing’s definition of vulnerab</w:t>
      </w:r>
      <w:r w:rsidR="000444BF">
        <w:rPr>
          <w:sz w:val="24"/>
          <w:szCs w:val="24"/>
        </w:rPr>
        <w:t>ility</w:t>
      </w:r>
      <w:r w:rsidR="00695FDD">
        <w:rPr>
          <w:sz w:val="24"/>
          <w:szCs w:val="24"/>
        </w:rPr>
        <w:t xml:space="preserve">, all children are </w:t>
      </w:r>
      <w:r w:rsidR="000444BF">
        <w:rPr>
          <w:sz w:val="24"/>
          <w:szCs w:val="24"/>
        </w:rPr>
        <w:t xml:space="preserve">classed as vulnerable. </w:t>
      </w:r>
    </w:p>
    <w:p w14:paraId="524A1628" w14:textId="77777777" w:rsidR="00404932" w:rsidRDefault="00404932" w:rsidP="009F1358">
      <w:pPr>
        <w:spacing w:line="360" w:lineRule="auto"/>
        <w:ind w:right="237"/>
        <w:jc w:val="both"/>
        <w:rPr>
          <w:sz w:val="24"/>
          <w:szCs w:val="24"/>
        </w:rPr>
      </w:pPr>
    </w:p>
    <w:p w14:paraId="4A97777E" w14:textId="65AAA192" w:rsidR="00A63E14" w:rsidRDefault="00695FDD" w:rsidP="009F1358">
      <w:pPr>
        <w:spacing w:line="360" w:lineRule="auto"/>
        <w:ind w:right="237"/>
        <w:jc w:val="both"/>
        <w:rPr>
          <w:sz w:val="24"/>
          <w:szCs w:val="24"/>
        </w:rPr>
      </w:pPr>
      <w:r>
        <w:rPr>
          <w:sz w:val="24"/>
          <w:szCs w:val="24"/>
        </w:rPr>
        <w:t>R</w:t>
      </w:r>
      <w:r w:rsidR="009F5C44">
        <w:rPr>
          <w:sz w:val="24"/>
          <w:szCs w:val="24"/>
        </w:rPr>
        <w:t xml:space="preserve">esearch commissioned by the </w:t>
      </w:r>
      <w:r w:rsidR="00384948">
        <w:rPr>
          <w:sz w:val="24"/>
          <w:szCs w:val="24"/>
        </w:rPr>
        <w:t xml:space="preserve">NSPCC </w:t>
      </w:r>
      <w:r w:rsidR="005C5BDC">
        <w:rPr>
          <w:sz w:val="24"/>
          <w:szCs w:val="24"/>
        </w:rPr>
        <w:t>discovered</w:t>
      </w:r>
      <w:r w:rsidR="000444BF">
        <w:rPr>
          <w:sz w:val="24"/>
          <w:szCs w:val="24"/>
        </w:rPr>
        <w:t xml:space="preserve"> a group of </w:t>
      </w:r>
      <w:r w:rsidR="00530CE0">
        <w:rPr>
          <w:sz w:val="24"/>
          <w:szCs w:val="24"/>
        </w:rPr>
        <w:t xml:space="preserve">characteristics </w:t>
      </w:r>
      <w:r w:rsidR="001C23D8">
        <w:rPr>
          <w:sz w:val="24"/>
          <w:szCs w:val="24"/>
        </w:rPr>
        <w:t>in children</w:t>
      </w:r>
      <w:r w:rsidR="00CF770E">
        <w:rPr>
          <w:sz w:val="24"/>
          <w:szCs w:val="24"/>
        </w:rPr>
        <w:t xml:space="preserve"> aged between eleven and seventeen,</w:t>
      </w:r>
      <w:r w:rsidR="001C23D8">
        <w:rPr>
          <w:sz w:val="24"/>
          <w:szCs w:val="24"/>
        </w:rPr>
        <w:t xml:space="preserve"> </w:t>
      </w:r>
      <w:r w:rsidR="00530CE0">
        <w:rPr>
          <w:sz w:val="24"/>
          <w:szCs w:val="24"/>
        </w:rPr>
        <w:t xml:space="preserve">which </w:t>
      </w:r>
      <w:r w:rsidR="001C23D8">
        <w:rPr>
          <w:sz w:val="24"/>
          <w:szCs w:val="24"/>
        </w:rPr>
        <w:t xml:space="preserve">doubled their </w:t>
      </w:r>
      <w:r w:rsidR="005925A7">
        <w:rPr>
          <w:sz w:val="24"/>
          <w:szCs w:val="24"/>
        </w:rPr>
        <w:t>likelihood of re</w:t>
      </w:r>
      <w:r w:rsidR="00DE52DA">
        <w:rPr>
          <w:sz w:val="24"/>
          <w:szCs w:val="24"/>
        </w:rPr>
        <w:t>ceiving, sending or being asked to send nude pictures to adult</w:t>
      </w:r>
      <w:r w:rsidR="00404D0F">
        <w:rPr>
          <w:sz w:val="24"/>
          <w:szCs w:val="24"/>
        </w:rPr>
        <w:t>s (202</w:t>
      </w:r>
      <w:r w:rsidR="00A03B80">
        <w:rPr>
          <w:sz w:val="24"/>
          <w:szCs w:val="24"/>
        </w:rPr>
        <w:t>0</w:t>
      </w:r>
      <w:r w:rsidR="00404D0F">
        <w:rPr>
          <w:sz w:val="24"/>
          <w:szCs w:val="24"/>
        </w:rPr>
        <w:t>)</w:t>
      </w:r>
      <w:r w:rsidR="00FE113C">
        <w:rPr>
          <w:sz w:val="24"/>
          <w:szCs w:val="24"/>
        </w:rPr>
        <w:t>. The</w:t>
      </w:r>
      <w:r w:rsidR="006E35A7">
        <w:rPr>
          <w:sz w:val="24"/>
          <w:szCs w:val="24"/>
        </w:rPr>
        <w:t xml:space="preserve"> </w:t>
      </w:r>
      <w:r w:rsidR="00A37819">
        <w:rPr>
          <w:sz w:val="24"/>
          <w:szCs w:val="24"/>
        </w:rPr>
        <w:t xml:space="preserve">characteristics </w:t>
      </w:r>
      <w:r w:rsidR="001A0D6F">
        <w:rPr>
          <w:sz w:val="24"/>
          <w:szCs w:val="24"/>
        </w:rPr>
        <w:t>deemed to affect vulnerability were:</w:t>
      </w:r>
      <w:r w:rsidR="0046305A">
        <w:rPr>
          <w:sz w:val="24"/>
          <w:szCs w:val="24"/>
        </w:rPr>
        <w:t xml:space="preserve"> </w:t>
      </w:r>
      <w:r w:rsidR="004012E8">
        <w:rPr>
          <w:sz w:val="24"/>
          <w:szCs w:val="24"/>
        </w:rPr>
        <w:t xml:space="preserve">unhappiness, </w:t>
      </w:r>
      <w:r w:rsidR="0046305A">
        <w:rPr>
          <w:sz w:val="24"/>
          <w:szCs w:val="24"/>
        </w:rPr>
        <w:t xml:space="preserve">being an </w:t>
      </w:r>
      <w:r w:rsidR="004012E8">
        <w:rPr>
          <w:sz w:val="24"/>
          <w:szCs w:val="24"/>
        </w:rPr>
        <w:t>extrovert</w:t>
      </w:r>
      <w:r w:rsidR="0046305A">
        <w:rPr>
          <w:sz w:val="24"/>
          <w:szCs w:val="24"/>
        </w:rPr>
        <w:t xml:space="preserve">, </w:t>
      </w:r>
      <w:r w:rsidR="00E61F7C">
        <w:rPr>
          <w:sz w:val="24"/>
          <w:szCs w:val="24"/>
        </w:rPr>
        <w:t>loneliness,</w:t>
      </w:r>
      <w:r w:rsidR="004012E8">
        <w:rPr>
          <w:sz w:val="24"/>
          <w:szCs w:val="24"/>
        </w:rPr>
        <w:t xml:space="preserve"> and heav</w:t>
      </w:r>
      <w:r w:rsidR="0046305A">
        <w:rPr>
          <w:sz w:val="24"/>
          <w:szCs w:val="24"/>
        </w:rPr>
        <w:t>y</w:t>
      </w:r>
      <w:r w:rsidR="004012E8">
        <w:rPr>
          <w:sz w:val="24"/>
          <w:szCs w:val="24"/>
        </w:rPr>
        <w:t xml:space="preserve"> rel</w:t>
      </w:r>
      <w:r w:rsidR="0046305A">
        <w:rPr>
          <w:sz w:val="24"/>
          <w:szCs w:val="24"/>
        </w:rPr>
        <w:t>iance</w:t>
      </w:r>
      <w:r w:rsidR="004012E8">
        <w:rPr>
          <w:sz w:val="24"/>
          <w:szCs w:val="24"/>
        </w:rPr>
        <w:t xml:space="preserve"> on social media.</w:t>
      </w:r>
      <w:r w:rsidR="006D5AAA">
        <w:rPr>
          <w:sz w:val="24"/>
          <w:szCs w:val="24"/>
        </w:rPr>
        <w:t xml:space="preserve"> The </w:t>
      </w:r>
      <w:r w:rsidR="008B4FE4">
        <w:rPr>
          <w:sz w:val="24"/>
          <w:szCs w:val="24"/>
        </w:rPr>
        <w:t>Internet Watch Foundation</w:t>
      </w:r>
      <w:r w:rsidR="00284372">
        <w:rPr>
          <w:sz w:val="24"/>
          <w:szCs w:val="24"/>
        </w:rPr>
        <w:t xml:space="preserve">’s </w:t>
      </w:r>
      <w:r w:rsidR="00284372">
        <w:rPr>
          <w:sz w:val="24"/>
          <w:szCs w:val="24"/>
        </w:rPr>
        <w:lastRenderedPageBreak/>
        <w:t xml:space="preserve">(IWF) 2020 report </w:t>
      </w:r>
      <w:r w:rsidR="00836327">
        <w:rPr>
          <w:sz w:val="24"/>
          <w:szCs w:val="24"/>
        </w:rPr>
        <w:t>highlights</w:t>
      </w:r>
      <w:r w:rsidR="00284372">
        <w:rPr>
          <w:sz w:val="24"/>
          <w:szCs w:val="24"/>
        </w:rPr>
        <w:t xml:space="preserve"> that </w:t>
      </w:r>
      <w:r w:rsidR="00CE58E5">
        <w:rPr>
          <w:sz w:val="24"/>
          <w:szCs w:val="24"/>
        </w:rPr>
        <w:t>93% of victims in the</w:t>
      </w:r>
      <w:r w:rsidR="00BD5C38">
        <w:rPr>
          <w:sz w:val="24"/>
          <w:szCs w:val="24"/>
        </w:rPr>
        <w:t xml:space="preserve"> child</w:t>
      </w:r>
      <w:r w:rsidR="00CE58E5">
        <w:rPr>
          <w:sz w:val="24"/>
          <w:szCs w:val="24"/>
        </w:rPr>
        <w:t xml:space="preserve"> sexual </w:t>
      </w:r>
      <w:r w:rsidR="00836327">
        <w:rPr>
          <w:sz w:val="24"/>
          <w:szCs w:val="24"/>
        </w:rPr>
        <w:t xml:space="preserve">abuse </w:t>
      </w:r>
      <w:r w:rsidR="00CE58E5">
        <w:rPr>
          <w:sz w:val="24"/>
          <w:szCs w:val="24"/>
        </w:rPr>
        <w:t>images found online were of girls</w:t>
      </w:r>
      <w:r w:rsidR="00CA35E2">
        <w:rPr>
          <w:sz w:val="24"/>
          <w:szCs w:val="24"/>
        </w:rPr>
        <w:t xml:space="preserve">, and the </w:t>
      </w:r>
      <w:r w:rsidR="004705F5">
        <w:rPr>
          <w:sz w:val="24"/>
          <w:szCs w:val="24"/>
        </w:rPr>
        <w:t xml:space="preserve">most targeted </w:t>
      </w:r>
      <w:r w:rsidR="006D4B62">
        <w:rPr>
          <w:sz w:val="24"/>
          <w:szCs w:val="24"/>
        </w:rPr>
        <w:t>age range is 11-13 years old</w:t>
      </w:r>
      <w:r w:rsidR="0006662B">
        <w:rPr>
          <w:sz w:val="24"/>
          <w:szCs w:val="24"/>
        </w:rPr>
        <w:t xml:space="preserve"> (202</w:t>
      </w:r>
      <w:r w:rsidR="00714C28">
        <w:rPr>
          <w:sz w:val="24"/>
          <w:szCs w:val="24"/>
        </w:rPr>
        <w:t>1)</w:t>
      </w:r>
      <w:r w:rsidR="004925E4">
        <w:rPr>
          <w:sz w:val="24"/>
          <w:szCs w:val="24"/>
        </w:rPr>
        <w:t xml:space="preserve">. The data collated by the </w:t>
      </w:r>
      <w:proofErr w:type="gramStart"/>
      <w:r w:rsidR="004925E4">
        <w:rPr>
          <w:sz w:val="24"/>
          <w:szCs w:val="24"/>
        </w:rPr>
        <w:t>IWF</w:t>
      </w:r>
      <w:proofErr w:type="gramEnd"/>
      <w:r w:rsidR="004925E4">
        <w:rPr>
          <w:sz w:val="24"/>
          <w:szCs w:val="24"/>
        </w:rPr>
        <w:t xml:space="preserve"> and NSPCC suggests that girls aged between 11-13 years old, who </w:t>
      </w:r>
      <w:r w:rsidR="003523BA">
        <w:rPr>
          <w:sz w:val="24"/>
          <w:szCs w:val="24"/>
        </w:rPr>
        <w:t xml:space="preserve">feel lonely, unhappy, rely on social media and are extroverted, are the most vulnerable and at risk of online grooming. </w:t>
      </w:r>
    </w:p>
    <w:p w14:paraId="5A317FD1" w14:textId="77777777" w:rsidR="00542791" w:rsidRDefault="00542791" w:rsidP="009F1358">
      <w:pPr>
        <w:spacing w:line="360" w:lineRule="auto"/>
        <w:ind w:right="237"/>
        <w:jc w:val="both"/>
        <w:rPr>
          <w:sz w:val="24"/>
          <w:szCs w:val="24"/>
        </w:rPr>
      </w:pPr>
    </w:p>
    <w:p w14:paraId="16C96802" w14:textId="77777777" w:rsidR="00542791" w:rsidRDefault="00562B55" w:rsidP="009F1358">
      <w:pPr>
        <w:spacing w:line="360" w:lineRule="auto"/>
        <w:ind w:right="237"/>
        <w:jc w:val="both"/>
        <w:rPr>
          <w:sz w:val="24"/>
          <w:szCs w:val="24"/>
        </w:rPr>
      </w:pPr>
      <w:r>
        <w:rPr>
          <w:sz w:val="24"/>
          <w:szCs w:val="24"/>
        </w:rPr>
        <w:t xml:space="preserve">The number of internet users are increasing year on year and with the global pandemic of coronavirus leading to </w:t>
      </w:r>
      <w:r w:rsidR="00C137F0">
        <w:rPr>
          <w:sz w:val="24"/>
          <w:szCs w:val="24"/>
        </w:rPr>
        <w:t xml:space="preserve">both adults and children utilising technology </w:t>
      </w:r>
      <w:r w:rsidR="00A356EB">
        <w:rPr>
          <w:sz w:val="24"/>
          <w:szCs w:val="24"/>
        </w:rPr>
        <w:t xml:space="preserve">more for school and work, it appears the number will continue to increase. </w:t>
      </w:r>
      <w:r w:rsidR="00DE24DE">
        <w:rPr>
          <w:sz w:val="24"/>
          <w:szCs w:val="24"/>
        </w:rPr>
        <w:t xml:space="preserve">Online grooming </w:t>
      </w:r>
      <w:r w:rsidR="004D4CDE">
        <w:rPr>
          <w:sz w:val="24"/>
          <w:szCs w:val="24"/>
        </w:rPr>
        <w:t>occurs</w:t>
      </w:r>
      <w:r w:rsidR="005F46C7">
        <w:rPr>
          <w:sz w:val="24"/>
          <w:szCs w:val="24"/>
        </w:rPr>
        <w:t xml:space="preserve"> when a child displays vulnerabilities online and adults </w:t>
      </w:r>
      <w:r w:rsidR="000956F5">
        <w:rPr>
          <w:sz w:val="24"/>
          <w:szCs w:val="24"/>
        </w:rPr>
        <w:t xml:space="preserve">use this to build a relationship to exploit them. </w:t>
      </w:r>
      <w:r w:rsidR="0054627D">
        <w:rPr>
          <w:sz w:val="24"/>
          <w:szCs w:val="24"/>
        </w:rPr>
        <w:t xml:space="preserve">The removal of technology would </w:t>
      </w:r>
      <w:r w:rsidR="004D4CDE">
        <w:rPr>
          <w:sz w:val="24"/>
          <w:szCs w:val="24"/>
        </w:rPr>
        <w:t>eradicate</w:t>
      </w:r>
      <w:r w:rsidR="0054627D">
        <w:rPr>
          <w:sz w:val="24"/>
          <w:szCs w:val="24"/>
        </w:rPr>
        <w:t xml:space="preserve"> this offence</w:t>
      </w:r>
      <w:r w:rsidR="008B1705">
        <w:rPr>
          <w:sz w:val="24"/>
          <w:szCs w:val="24"/>
        </w:rPr>
        <w:t xml:space="preserve"> and reduce the risk of harm to children globally. H</w:t>
      </w:r>
      <w:r w:rsidR="0054627D">
        <w:rPr>
          <w:sz w:val="24"/>
          <w:szCs w:val="24"/>
        </w:rPr>
        <w:t>owever</w:t>
      </w:r>
      <w:r w:rsidR="008B1705">
        <w:rPr>
          <w:sz w:val="24"/>
          <w:szCs w:val="24"/>
        </w:rPr>
        <w:t xml:space="preserve">, this </w:t>
      </w:r>
      <w:r w:rsidR="009D35AC">
        <w:rPr>
          <w:sz w:val="24"/>
          <w:szCs w:val="24"/>
        </w:rPr>
        <w:t>would not be practical or ethical</w:t>
      </w:r>
      <w:r w:rsidR="0054627D">
        <w:rPr>
          <w:sz w:val="24"/>
          <w:szCs w:val="24"/>
        </w:rPr>
        <w:t xml:space="preserve"> </w:t>
      </w:r>
      <w:r w:rsidR="009D35AC">
        <w:rPr>
          <w:sz w:val="24"/>
          <w:szCs w:val="24"/>
        </w:rPr>
        <w:t>when</w:t>
      </w:r>
      <w:r w:rsidR="0054627D">
        <w:rPr>
          <w:sz w:val="24"/>
          <w:szCs w:val="24"/>
        </w:rPr>
        <w:t xml:space="preserve"> the world of education and commerce is </w:t>
      </w:r>
      <w:r w:rsidR="009D35AC">
        <w:rPr>
          <w:sz w:val="24"/>
          <w:szCs w:val="24"/>
        </w:rPr>
        <w:t xml:space="preserve">only ever </w:t>
      </w:r>
      <w:r w:rsidR="00B90431">
        <w:rPr>
          <w:sz w:val="24"/>
          <w:szCs w:val="24"/>
        </w:rPr>
        <w:t xml:space="preserve">increasing in technology. </w:t>
      </w:r>
    </w:p>
    <w:p w14:paraId="09D52EC8" w14:textId="77777777" w:rsidR="005057F4" w:rsidRDefault="005057F4" w:rsidP="007D52EE">
      <w:pPr>
        <w:spacing w:line="360" w:lineRule="auto"/>
        <w:ind w:right="237"/>
        <w:jc w:val="both"/>
        <w:rPr>
          <w:sz w:val="24"/>
          <w:szCs w:val="24"/>
        </w:rPr>
      </w:pPr>
    </w:p>
    <w:p w14:paraId="5A7FD789" w14:textId="77777777" w:rsidR="005057F4" w:rsidRDefault="005057F4" w:rsidP="007D52EE">
      <w:pPr>
        <w:spacing w:line="360" w:lineRule="auto"/>
        <w:ind w:right="237"/>
        <w:jc w:val="both"/>
        <w:rPr>
          <w:sz w:val="24"/>
          <w:szCs w:val="24"/>
        </w:rPr>
      </w:pPr>
    </w:p>
    <w:p w14:paraId="592CAEBA" w14:textId="40BB0B04" w:rsidR="005057F4" w:rsidRPr="005057F4" w:rsidRDefault="005057F4" w:rsidP="007D52EE">
      <w:pPr>
        <w:spacing w:line="360" w:lineRule="auto"/>
        <w:ind w:right="237"/>
        <w:jc w:val="both"/>
        <w:rPr>
          <w:b/>
          <w:bCs/>
          <w:sz w:val="24"/>
          <w:szCs w:val="24"/>
          <w:u w:val="single"/>
        </w:rPr>
        <w:sectPr w:rsidR="005057F4" w:rsidRPr="005057F4" w:rsidSect="0022001B">
          <w:pgSz w:w="11906" w:h="16838" w:code="9"/>
          <w:pgMar w:top="1440" w:right="1440" w:bottom="1440" w:left="1440" w:header="720" w:footer="720" w:gutter="0"/>
          <w:cols w:space="720"/>
          <w:docGrid w:linePitch="272"/>
        </w:sectPr>
      </w:pPr>
      <w:r>
        <w:rPr>
          <w:b/>
          <w:bCs/>
          <w:sz w:val="24"/>
          <w:szCs w:val="24"/>
          <w:u w:val="single"/>
        </w:rPr>
        <w:t>Word Count: 1613.</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5270A750"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A13A86">
        <w:rPr>
          <w:rStyle w:val="normaltextrun"/>
          <w:rFonts w:eastAsia="Arial"/>
          <w:color w:val="000000" w:themeColor="text1"/>
          <w:sz w:val="24"/>
          <w:szCs w:val="24"/>
        </w:rPr>
        <w:t>Sophie Davis-Pogson</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C419C55"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A13A86">
        <w:rPr>
          <w:rStyle w:val="normaltextrun"/>
          <w:rFonts w:eastAsia="Arial"/>
          <w:color w:val="000000" w:themeColor="text1"/>
          <w:sz w:val="24"/>
          <w:szCs w:val="24"/>
        </w:rPr>
        <w:t>21</w:t>
      </w:r>
      <w:r w:rsidR="00162D72">
        <w:rPr>
          <w:rStyle w:val="normaltextrun"/>
          <w:rFonts w:eastAsia="Arial"/>
          <w:color w:val="000000" w:themeColor="text1"/>
          <w:sz w:val="24"/>
          <w:szCs w:val="24"/>
        </w:rPr>
        <w:t>.02.2022</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0BD4664E" w14:textId="77777777" w:rsidR="009F1358" w:rsidRDefault="009F1358" w:rsidP="00340E9A">
      <w:pPr>
        <w:keepNext/>
        <w:spacing w:before="240" w:after="60"/>
        <w:ind w:right="237"/>
        <w:jc w:val="both"/>
        <w:rPr>
          <w:b/>
          <w:sz w:val="24"/>
          <w:szCs w:val="24"/>
        </w:rPr>
      </w:pPr>
    </w:p>
    <w:p w14:paraId="47EE0627" w14:textId="77777777" w:rsidR="009F1358" w:rsidRDefault="009F1358" w:rsidP="00340E9A">
      <w:pPr>
        <w:keepNext/>
        <w:spacing w:before="240" w:after="60"/>
        <w:ind w:right="237"/>
        <w:jc w:val="both"/>
        <w:rPr>
          <w:b/>
          <w:sz w:val="24"/>
          <w:szCs w:val="24"/>
        </w:rPr>
      </w:pPr>
    </w:p>
    <w:p w14:paraId="2B4DA333" w14:textId="6E6586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7F2CE6CF" w14:textId="77777777" w:rsidR="009F1358" w:rsidRDefault="009F1358" w:rsidP="00340E9A">
      <w:pPr>
        <w:ind w:right="237"/>
        <w:jc w:val="both"/>
        <w:rPr>
          <w:b/>
          <w:sz w:val="24"/>
          <w:szCs w:val="24"/>
        </w:rPr>
      </w:pPr>
    </w:p>
    <w:p w14:paraId="1E81B5C0" w14:textId="77777777" w:rsidR="009F1358" w:rsidRDefault="009F1358" w:rsidP="00340E9A">
      <w:pPr>
        <w:ind w:right="237"/>
        <w:jc w:val="both"/>
        <w:rPr>
          <w:b/>
          <w:sz w:val="24"/>
          <w:szCs w:val="24"/>
        </w:rPr>
      </w:pPr>
    </w:p>
    <w:p w14:paraId="62891542" w14:textId="77777777" w:rsidR="009F1358" w:rsidRDefault="009F1358" w:rsidP="00340E9A">
      <w:pPr>
        <w:ind w:right="237"/>
        <w:jc w:val="both"/>
        <w:rPr>
          <w:b/>
          <w:sz w:val="24"/>
          <w:szCs w:val="24"/>
        </w:rPr>
      </w:pPr>
    </w:p>
    <w:p w14:paraId="120C2DAB" w14:textId="77777777" w:rsidR="009F1358" w:rsidRDefault="009F1358" w:rsidP="00340E9A">
      <w:pPr>
        <w:ind w:right="237"/>
        <w:jc w:val="both"/>
        <w:rPr>
          <w:b/>
          <w:sz w:val="24"/>
          <w:szCs w:val="24"/>
        </w:rPr>
      </w:pPr>
    </w:p>
    <w:p w14:paraId="62EE097A" w14:textId="77777777" w:rsidR="009F1358" w:rsidRDefault="009F1358" w:rsidP="00340E9A">
      <w:pPr>
        <w:ind w:right="237"/>
        <w:jc w:val="both"/>
        <w:rPr>
          <w:b/>
          <w:sz w:val="24"/>
          <w:szCs w:val="24"/>
        </w:rPr>
      </w:pPr>
    </w:p>
    <w:p w14:paraId="39453F6A" w14:textId="77777777" w:rsidR="009F1358" w:rsidRDefault="009F1358" w:rsidP="00340E9A">
      <w:pPr>
        <w:ind w:right="237"/>
        <w:jc w:val="both"/>
        <w:rPr>
          <w:b/>
          <w:sz w:val="24"/>
          <w:szCs w:val="24"/>
        </w:rPr>
      </w:pPr>
    </w:p>
    <w:p w14:paraId="7AB63154" w14:textId="77777777" w:rsidR="009541FF" w:rsidRPr="00BE5A77" w:rsidRDefault="009541FF" w:rsidP="009541FF">
      <w:pPr>
        <w:ind w:right="237"/>
        <w:rPr>
          <w:bCs/>
          <w:i/>
          <w:iCs/>
          <w:sz w:val="24"/>
          <w:szCs w:val="24"/>
        </w:rPr>
      </w:pPr>
      <w:r w:rsidRPr="00BE5A77">
        <w:rPr>
          <w:bCs/>
          <w:sz w:val="24"/>
          <w:szCs w:val="24"/>
        </w:rPr>
        <w:lastRenderedPageBreak/>
        <w:t xml:space="preserve">BBC News (2021) </w:t>
      </w:r>
      <w:r w:rsidRPr="00BE5A77">
        <w:rPr>
          <w:bCs/>
          <w:i/>
          <w:iCs/>
          <w:sz w:val="24"/>
          <w:szCs w:val="24"/>
        </w:rPr>
        <w:t>Harry Baker: Gang Chased Teenager to His Brutal Death in Barry Docks</w:t>
      </w:r>
    </w:p>
    <w:p w14:paraId="3A8F6478" w14:textId="77777777" w:rsidR="009541FF" w:rsidRPr="00BE5A77" w:rsidRDefault="009541FF" w:rsidP="009541FF">
      <w:pPr>
        <w:ind w:right="237"/>
        <w:rPr>
          <w:bCs/>
          <w:sz w:val="24"/>
          <w:szCs w:val="24"/>
        </w:rPr>
      </w:pPr>
      <w:r w:rsidRPr="00BE5A77">
        <w:rPr>
          <w:bCs/>
          <w:sz w:val="24"/>
          <w:szCs w:val="24"/>
        </w:rPr>
        <w:t xml:space="preserve">Available at: </w:t>
      </w:r>
      <w:hyperlink r:id="rId16" w:history="1">
        <w:r w:rsidRPr="00BE5A77">
          <w:rPr>
            <w:rStyle w:val="Hyperlink"/>
            <w:bCs/>
            <w:sz w:val="24"/>
            <w:szCs w:val="24"/>
          </w:rPr>
          <w:t>https://www.bbc.co.uk/news/av/uk-wales-56409317</w:t>
        </w:r>
      </w:hyperlink>
    </w:p>
    <w:p w14:paraId="2A0E1A4D" w14:textId="77777777" w:rsidR="009541FF" w:rsidRPr="00BE5A77" w:rsidRDefault="009541FF" w:rsidP="009541FF">
      <w:pPr>
        <w:ind w:right="237"/>
        <w:rPr>
          <w:bCs/>
          <w:sz w:val="24"/>
          <w:szCs w:val="24"/>
        </w:rPr>
      </w:pPr>
      <w:r w:rsidRPr="00BE5A77">
        <w:rPr>
          <w:bCs/>
          <w:sz w:val="24"/>
          <w:szCs w:val="24"/>
        </w:rPr>
        <w:t>(Accessed on: 8</w:t>
      </w:r>
      <w:r w:rsidRPr="00BE5A77">
        <w:rPr>
          <w:bCs/>
          <w:sz w:val="24"/>
          <w:szCs w:val="24"/>
          <w:vertAlign w:val="superscript"/>
        </w:rPr>
        <w:t>th</w:t>
      </w:r>
      <w:r w:rsidRPr="00BE5A77">
        <w:rPr>
          <w:bCs/>
          <w:sz w:val="24"/>
          <w:szCs w:val="24"/>
        </w:rPr>
        <w:t xml:space="preserve"> January 2022)</w:t>
      </w:r>
    </w:p>
    <w:p w14:paraId="7A13B31E" w14:textId="77777777" w:rsidR="009541FF" w:rsidRPr="00BE5A77" w:rsidRDefault="009541FF" w:rsidP="009541FF">
      <w:pPr>
        <w:ind w:right="237"/>
        <w:rPr>
          <w:bCs/>
          <w:sz w:val="24"/>
          <w:szCs w:val="24"/>
        </w:rPr>
      </w:pPr>
    </w:p>
    <w:p w14:paraId="60CB7A1C" w14:textId="77777777" w:rsidR="009541FF" w:rsidRPr="00BE5A77" w:rsidRDefault="009541FF" w:rsidP="009541FF">
      <w:pPr>
        <w:ind w:right="237"/>
        <w:rPr>
          <w:bCs/>
          <w:i/>
          <w:iCs/>
          <w:sz w:val="24"/>
          <w:szCs w:val="24"/>
        </w:rPr>
      </w:pPr>
      <w:r w:rsidRPr="00BE5A77">
        <w:rPr>
          <w:bCs/>
          <w:sz w:val="24"/>
          <w:szCs w:val="24"/>
        </w:rPr>
        <w:t xml:space="preserve">BBC News (2021) </w:t>
      </w:r>
      <w:r w:rsidRPr="00BE5A77">
        <w:rPr>
          <w:bCs/>
          <w:i/>
          <w:iCs/>
          <w:sz w:val="24"/>
          <w:szCs w:val="24"/>
        </w:rPr>
        <w:t>Greater Manchester Police branded ‘Institutionally Racist’</w:t>
      </w:r>
    </w:p>
    <w:p w14:paraId="791879E2" w14:textId="77777777" w:rsidR="009541FF" w:rsidRPr="00BE5A77" w:rsidRDefault="009541FF" w:rsidP="009541FF">
      <w:pPr>
        <w:ind w:right="237"/>
        <w:rPr>
          <w:bCs/>
          <w:sz w:val="24"/>
          <w:szCs w:val="24"/>
        </w:rPr>
      </w:pPr>
      <w:r w:rsidRPr="00BE5A77">
        <w:rPr>
          <w:bCs/>
          <w:sz w:val="24"/>
          <w:szCs w:val="24"/>
        </w:rPr>
        <w:t xml:space="preserve">Available at: </w:t>
      </w:r>
      <w:hyperlink r:id="rId17" w:history="1">
        <w:r w:rsidRPr="00BE5A77">
          <w:rPr>
            <w:rStyle w:val="Hyperlink"/>
            <w:bCs/>
            <w:sz w:val="24"/>
            <w:szCs w:val="24"/>
          </w:rPr>
          <w:t>https://www.bbc.co.uk/news/uk-england-manchester-57982273</w:t>
        </w:r>
      </w:hyperlink>
    </w:p>
    <w:p w14:paraId="3B08BAA7" w14:textId="77777777" w:rsidR="009541FF" w:rsidRPr="00BE5A77" w:rsidRDefault="009541FF" w:rsidP="009541FF">
      <w:pPr>
        <w:ind w:right="237"/>
        <w:rPr>
          <w:bCs/>
          <w:sz w:val="24"/>
          <w:szCs w:val="24"/>
        </w:rPr>
      </w:pPr>
      <w:r w:rsidRPr="00BE5A77">
        <w:rPr>
          <w:bCs/>
          <w:sz w:val="24"/>
          <w:szCs w:val="24"/>
        </w:rPr>
        <w:t>(Accessed on: 3</w:t>
      </w:r>
      <w:r w:rsidRPr="00BE5A77">
        <w:rPr>
          <w:bCs/>
          <w:sz w:val="24"/>
          <w:szCs w:val="24"/>
          <w:vertAlign w:val="superscript"/>
        </w:rPr>
        <w:t>rd</w:t>
      </w:r>
      <w:r w:rsidRPr="00BE5A77">
        <w:rPr>
          <w:bCs/>
          <w:sz w:val="24"/>
          <w:szCs w:val="24"/>
        </w:rPr>
        <w:t xml:space="preserve"> January 2022)</w:t>
      </w:r>
    </w:p>
    <w:p w14:paraId="58ED73B4" w14:textId="77777777" w:rsidR="009541FF" w:rsidRPr="00BE5A77" w:rsidRDefault="009541FF" w:rsidP="009541FF">
      <w:pPr>
        <w:ind w:right="237"/>
        <w:rPr>
          <w:bCs/>
          <w:sz w:val="24"/>
          <w:szCs w:val="24"/>
        </w:rPr>
      </w:pPr>
    </w:p>
    <w:p w14:paraId="287CB4D5" w14:textId="77777777" w:rsidR="009541FF" w:rsidRPr="00BE5A77" w:rsidRDefault="009541FF" w:rsidP="009541FF">
      <w:pPr>
        <w:ind w:right="237"/>
        <w:rPr>
          <w:bCs/>
          <w:i/>
          <w:iCs/>
          <w:sz w:val="24"/>
          <w:szCs w:val="24"/>
        </w:rPr>
      </w:pPr>
      <w:r w:rsidRPr="00BE5A77">
        <w:rPr>
          <w:bCs/>
          <w:sz w:val="24"/>
          <w:szCs w:val="24"/>
        </w:rPr>
        <w:t xml:space="preserve">Bridgend County Borough Council (2021) </w:t>
      </w:r>
      <w:r w:rsidRPr="00BE5A77">
        <w:rPr>
          <w:bCs/>
          <w:i/>
          <w:iCs/>
          <w:sz w:val="24"/>
          <w:szCs w:val="24"/>
        </w:rPr>
        <w:t>Multi-Agency Safeguarding Hub (MASH)</w:t>
      </w:r>
    </w:p>
    <w:p w14:paraId="53320D32" w14:textId="77777777" w:rsidR="009541FF" w:rsidRPr="00BE5A77" w:rsidRDefault="009541FF" w:rsidP="009541FF">
      <w:pPr>
        <w:ind w:right="237"/>
        <w:rPr>
          <w:bCs/>
          <w:sz w:val="24"/>
          <w:szCs w:val="24"/>
        </w:rPr>
      </w:pPr>
      <w:r w:rsidRPr="00BE5A77">
        <w:rPr>
          <w:bCs/>
          <w:sz w:val="24"/>
          <w:szCs w:val="24"/>
        </w:rPr>
        <w:t xml:space="preserve">Available at: </w:t>
      </w:r>
      <w:hyperlink r:id="rId18" w:history="1">
        <w:r w:rsidRPr="00BE5A77">
          <w:rPr>
            <w:rStyle w:val="Hyperlink"/>
            <w:bCs/>
            <w:sz w:val="24"/>
            <w:szCs w:val="24"/>
          </w:rPr>
          <w:t>https://www.bridgend.gov.uk/residents/social-care-and-wellbeing/multi-agency-safeguarding-hub-mash/</w:t>
        </w:r>
      </w:hyperlink>
    </w:p>
    <w:p w14:paraId="42310B62" w14:textId="77777777" w:rsidR="009541FF" w:rsidRPr="00BE5A77" w:rsidRDefault="009541FF" w:rsidP="009541FF">
      <w:pPr>
        <w:ind w:right="237"/>
        <w:rPr>
          <w:bCs/>
          <w:sz w:val="24"/>
          <w:szCs w:val="24"/>
        </w:rPr>
      </w:pPr>
      <w:r w:rsidRPr="00BE5A77">
        <w:rPr>
          <w:bCs/>
          <w:sz w:val="24"/>
          <w:szCs w:val="24"/>
        </w:rPr>
        <w:t>(Accessed on: 8</w:t>
      </w:r>
      <w:r w:rsidRPr="00BE5A77">
        <w:rPr>
          <w:bCs/>
          <w:sz w:val="24"/>
          <w:szCs w:val="24"/>
          <w:vertAlign w:val="superscript"/>
        </w:rPr>
        <w:t>th</w:t>
      </w:r>
      <w:r w:rsidRPr="00BE5A77">
        <w:rPr>
          <w:bCs/>
          <w:sz w:val="24"/>
          <w:szCs w:val="24"/>
        </w:rPr>
        <w:t xml:space="preserve"> January 2022)</w:t>
      </w:r>
    </w:p>
    <w:p w14:paraId="6E8E8EBB" w14:textId="77777777" w:rsidR="009541FF" w:rsidRPr="00BE5A77" w:rsidRDefault="009541FF" w:rsidP="009541FF">
      <w:pPr>
        <w:ind w:right="237"/>
        <w:rPr>
          <w:bCs/>
          <w:sz w:val="24"/>
          <w:szCs w:val="24"/>
        </w:rPr>
      </w:pPr>
    </w:p>
    <w:p w14:paraId="6E069DDB" w14:textId="77777777" w:rsidR="009541FF" w:rsidRPr="00BE5A77" w:rsidRDefault="009541FF" w:rsidP="009541FF">
      <w:pPr>
        <w:ind w:right="237"/>
        <w:rPr>
          <w:bCs/>
          <w:i/>
          <w:iCs/>
          <w:sz w:val="24"/>
          <w:szCs w:val="24"/>
        </w:rPr>
      </w:pPr>
      <w:r w:rsidRPr="00BE5A77">
        <w:rPr>
          <w:bCs/>
          <w:sz w:val="24"/>
          <w:szCs w:val="24"/>
        </w:rPr>
        <w:t xml:space="preserve">Brunt, M. (2022) </w:t>
      </w:r>
      <w:r w:rsidRPr="00BE5A77">
        <w:rPr>
          <w:bCs/>
          <w:i/>
          <w:iCs/>
          <w:sz w:val="24"/>
          <w:szCs w:val="24"/>
        </w:rPr>
        <w:t>Investigation into Met Police Officers Uncovers Racism, Misogyny, Harassment, and Offensive Social Media Messages</w:t>
      </w:r>
    </w:p>
    <w:p w14:paraId="0EE2D991" w14:textId="77777777" w:rsidR="009541FF" w:rsidRPr="00BE5A77" w:rsidRDefault="009541FF" w:rsidP="009541FF">
      <w:pPr>
        <w:ind w:right="237"/>
        <w:rPr>
          <w:bCs/>
          <w:sz w:val="24"/>
          <w:szCs w:val="24"/>
        </w:rPr>
      </w:pPr>
      <w:r w:rsidRPr="00BE5A77">
        <w:rPr>
          <w:bCs/>
          <w:sz w:val="24"/>
          <w:szCs w:val="24"/>
        </w:rPr>
        <w:t xml:space="preserve">Available at: </w:t>
      </w:r>
      <w:hyperlink r:id="rId19" w:history="1">
        <w:r w:rsidRPr="00BE5A77">
          <w:rPr>
            <w:rStyle w:val="Hyperlink"/>
            <w:bCs/>
            <w:sz w:val="24"/>
            <w:szCs w:val="24"/>
          </w:rPr>
          <w:t>https://news.sky.com/story/investigation-into-met-police-officers-uncovers-racism-misogyny-harassment-and-offensive-social-media-messages-12530179</w:t>
        </w:r>
      </w:hyperlink>
    </w:p>
    <w:p w14:paraId="2FC13EA8" w14:textId="77777777" w:rsidR="009541FF" w:rsidRPr="00BE5A77" w:rsidRDefault="009541FF" w:rsidP="009541FF">
      <w:pPr>
        <w:ind w:right="237"/>
        <w:rPr>
          <w:bCs/>
          <w:sz w:val="24"/>
          <w:szCs w:val="24"/>
        </w:rPr>
      </w:pPr>
      <w:r w:rsidRPr="00BE5A77">
        <w:rPr>
          <w:bCs/>
          <w:sz w:val="24"/>
          <w:szCs w:val="24"/>
        </w:rPr>
        <w:t>(Accessed on: 10</w:t>
      </w:r>
      <w:r w:rsidRPr="00BE5A77">
        <w:rPr>
          <w:bCs/>
          <w:sz w:val="24"/>
          <w:szCs w:val="24"/>
          <w:vertAlign w:val="superscript"/>
        </w:rPr>
        <w:t>th</w:t>
      </w:r>
      <w:r w:rsidRPr="00BE5A77">
        <w:rPr>
          <w:bCs/>
          <w:sz w:val="24"/>
          <w:szCs w:val="24"/>
        </w:rPr>
        <w:t xml:space="preserve"> February 2022)</w:t>
      </w:r>
    </w:p>
    <w:p w14:paraId="238D889A" w14:textId="77777777" w:rsidR="009541FF" w:rsidRPr="00BE5A77" w:rsidRDefault="009541FF" w:rsidP="009541FF">
      <w:pPr>
        <w:ind w:right="237"/>
        <w:rPr>
          <w:bCs/>
          <w:sz w:val="24"/>
          <w:szCs w:val="24"/>
        </w:rPr>
      </w:pPr>
    </w:p>
    <w:p w14:paraId="07BE400F" w14:textId="77777777" w:rsidR="009541FF" w:rsidRPr="00BE5A77" w:rsidRDefault="009541FF" w:rsidP="009541FF">
      <w:pPr>
        <w:ind w:right="237"/>
        <w:rPr>
          <w:bCs/>
          <w:i/>
          <w:iCs/>
          <w:sz w:val="24"/>
          <w:szCs w:val="24"/>
        </w:rPr>
      </w:pPr>
      <w:r w:rsidRPr="00BE5A77">
        <w:rPr>
          <w:bCs/>
          <w:sz w:val="24"/>
          <w:szCs w:val="24"/>
        </w:rPr>
        <w:t xml:space="preserve">Cardiff and The Vale of Glamorgan Regional Safeguarding Children Board (2016) </w:t>
      </w:r>
      <w:r w:rsidRPr="00BE5A77">
        <w:rPr>
          <w:bCs/>
          <w:i/>
          <w:iCs/>
          <w:sz w:val="24"/>
          <w:szCs w:val="24"/>
        </w:rPr>
        <w:t>New Integrated Safeguarding Service to Make Cardiff’s Most Vulnerable Much Safer</w:t>
      </w:r>
    </w:p>
    <w:p w14:paraId="28AC3733" w14:textId="77777777" w:rsidR="009541FF" w:rsidRPr="00BE5A77" w:rsidRDefault="009541FF" w:rsidP="009541FF">
      <w:pPr>
        <w:ind w:right="237"/>
        <w:rPr>
          <w:bCs/>
          <w:sz w:val="24"/>
          <w:szCs w:val="24"/>
        </w:rPr>
      </w:pPr>
      <w:r w:rsidRPr="00BE5A77">
        <w:rPr>
          <w:bCs/>
          <w:sz w:val="24"/>
          <w:szCs w:val="24"/>
        </w:rPr>
        <w:t xml:space="preserve">Available at: </w:t>
      </w:r>
      <w:hyperlink r:id="rId20" w:history="1">
        <w:r w:rsidRPr="00BE5A77">
          <w:rPr>
            <w:rStyle w:val="Hyperlink"/>
            <w:bCs/>
            <w:sz w:val="24"/>
            <w:szCs w:val="24"/>
          </w:rPr>
          <w:t>https://www.cardiffandvalersb.co.uk/2016/11/new-integrated-safeguarding-service/</w:t>
        </w:r>
      </w:hyperlink>
    </w:p>
    <w:p w14:paraId="71CE5865" w14:textId="77777777" w:rsidR="009541FF" w:rsidRPr="00BE5A77" w:rsidRDefault="009541FF" w:rsidP="009541FF">
      <w:pPr>
        <w:ind w:right="237"/>
        <w:rPr>
          <w:bCs/>
          <w:sz w:val="24"/>
          <w:szCs w:val="24"/>
        </w:rPr>
      </w:pPr>
      <w:r w:rsidRPr="00BE5A77">
        <w:rPr>
          <w:bCs/>
          <w:sz w:val="24"/>
          <w:szCs w:val="24"/>
        </w:rPr>
        <w:t>(Accessed on: 8</w:t>
      </w:r>
      <w:r w:rsidRPr="00BE5A77">
        <w:rPr>
          <w:bCs/>
          <w:sz w:val="24"/>
          <w:szCs w:val="24"/>
          <w:vertAlign w:val="superscript"/>
        </w:rPr>
        <w:t>th</w:t>
      </w:r>
      <w:r w:rsidRPr="00BE5A77">
        <w:rPr>
          <w:bCs/>
          <w:sz w:val="24"/>
          <w:szCs w:val="24"/>
        </w:rPr>
        <w:t xml:space="preserve"> January 2022)</w:t>
      </w:r>
    </w:p>
    <w:p w14:paraId="142215BA" w14:textId="77777777" w:rsidR="009541FF" w:rsidRPr="00BE5A77" w:rsidRDefault="009541FF" w:rsidP="009541FF">
      <w:pPr>
        <w:ind w:right="237"/>
        <w:rPr>
          <w:bCs/>
          <w:sz w:val="24"/>
          <w:szCs w:val="24"/>
        </w:rPr>
      </w:pPr>
    </w:p>
    <w:p w14:paraId="7AA83DEF" w14:textId="77777777" w:rsidR="009541FF" w:rsidRPr="00BE5A77" w:rsidRDefault="009541FF" w:rsidP="009541FF">
      <w:pPr>
        <w:ind w:right="237"/>
        <w:rPr>
          <w:bCs/>
          <w:i/>
          <w:iCs/>
          <w:sz w:val="24"/>
          <w:szCs w:val="24"/>
        </w:rPr>
      </w:pPr>
      <w:r w:rsidRPr="00BE5A77">
        <w:rPr>
          <w:bCs/>
          <w:sz w:val="24"/>
          <w:szCs w:val="24"/>
        </w:rPr>
        <w:t xml:space="preserve">Childnet (2021) </w:t>
      </w:r>
      <w:r w:rsidRPr="00BE5A77">
        <w:rPr>
          <w:bCs/>
          <w:i/>
          <w:iCs/>
          <w:sz w:val="24"/>
          <w:szCs w:val="24"/>
        </w:rPr>
        <w:t>Help and Advice: Online Grooming</w:t>
      </w:r>
    </w:p>
    <w:p w14:paraId="235CF0F6" w14:textId="77777777" w:rsidR="009541FF" w:rsidRPr="00BE5A77" w:rsidRDefault="009541FF" w:rsidP="009541FF">
      <w:pPr>
        <w:ind w:right="237"/>
        <w:rPr>
          <w:bCs/>
          <w:sz w:val="24"/>
          <w:szCs w:val="24"/>
        </w:rPr>
      </w:pPr>
      <w:r w:rsidRPr="00BE5A77">
        <w:rPr>
          <w:bCs/>
          <w:sz w:val="24"/>
          <w:szCs w:val="24"/>
        </w:rPr>
        <w:t xml:space="preserve">Available at: </w:t>
      </w:r>
      <w:hyperlink r:id="rId21" w:history="1">
        <w:r w:rsidRPr="00BE5A77">
          <w:rPr>
            <w:rStyle w:val="Hyperlink"/>
            <w:bCs/>
            <w:sz w:val="24"/>
            <w:szCs w:val="24"/>
          </w:rPr>
          <w:t>https://www.childnet.com/help-and-advice/online-grooming/</w:t>
        </w:r>
      </w:hyperlink>
    </w:p>
    <w:p w14:paraId="3F94E003" w14:textId="77777777" w:rsidR="009541FF" w:rsidRPr="00BE5A77" w:rsidRDefault="009541FF" w:rsidP="009541FF">
      <w:pPr>
        <w:ind w:right="237"/>
        <w:rPr>
          <w:bCs/>
          <w:sz w:val="24"/>
          <w:szCs w:val="24"/>
        </w:rPr>
      </w:pPr>
      <w:r w:rsidRPr="00BE5A77">
        <w:rPr>
          <w:sz w:val="24"/>
          <w:szCs w:val="24"/>
        </w:rPr>
        <w:t>(Accessed on: 5</w:t>
      </w:r>
      <w:r w:rsidRPr="00BE5A77">
        <w:rPr>
          <w:sz w:val="24"/>
          <w:szCs w:val="24"/>
          <w:vertAlign w:val="superscript"/>
        </w:rPr>
        <w:t>th</w:t>
      </w:r>
      <w:r w:rsidRPr="00BE5A77">
        <w:rPr>
          <w:sz w:val="24"/>
          <w:szCs w:val="24"/>
        </w:rPr>
        <w:t xml:space="preserve"> January 2022)</w:t>
      </w:r>
    </w:p>
    <w:p w14:paraId="4D62BA57" w14:textId="77777777" w:rsidR="009541FF" w:rsidRPr="00BE5A77" w:rsidRDefault="009541FF" w:rsidP="009541FF">
      <w:pPr>
        <w:ind w:right="237"/>
        <w:rPr>
          <w:bCs/>
          <w:sz w:val="24"/>
          <w:szCs w:val="24"/>
        </w:rPr>
      </w:pPr>
    </w:p>
    <w:p w14:paraId="5F9380FB" w14:textId="77777777" w:rsidR="009541FF" w:rsidRPr="00BE5A77" w:rsidRDefault="009541FF" w:rsidP="009541FF">
      <w:pPr>
        <w:ind w:right="237"/>
        <w:rPr>
          <w:bCs/>
          <w:i/>
          <w:iCs/>
          <w:sz w:val="24"/>
          <w:szCs w:val="24"/>
        </w:rPr>
      </w:pPr>
      <w:r w:rsidRPr="00BE5A77">
        <w:rPr>
          <w:bCs/>
          <w:sz w:val="24"/>
          <w:szCs w:val="24"/>
        </w:rPr>
        <w:t xml:space="preserve">Childline (2016) </w:t>
      </w:r>
      <w:r w:rsidRPr="00BE5A77">
        <w:rPr>
          <w:bCs/>
          <w:i/>
          <w:iCs/>
          <w:sz w:val="24"/>
          <w:szCs w:val="24"/>
        </w:rPr>
        <w:t>Online Grooming:</w:t>
      </w:r>
      <w:r w:rsidRPr="00BE5A77">
        <w:rPr>
          <w:bCs/>
          <w:sz w:val="24"/>
          <w:szCs w:val="24"/>
        </w:rPr>
        <w:t xml:space="preserve"> </w:t>
      </w:r>
      <w:r w:rsidRPr="00BE5A77">
        <w:rPr>
          <w:bCs/>
          <w:i/>
          <w:iCs/>
          <w:sz w:val="24"/>
          <w:szCs w:val="24"/>
        </w:rPr>
        <w:t>Charlotte’s Story</w:t>
      </w:r>
    </w:p>
    <w:p w14:paraId="38C8142C" w14:textId="77777777" w:rsidR="009541FF" w:rsidRPr="00BE5A77" w:rsidRDefault="009541FF" w:rsidP="009541FF">
      <w:pPr>
        <w:ind w:right="237"/>
        <w:rPr>
          <w:sz w:val="24"/>
          <w:szCs w:val="24"/>
        </w:rPr>
      </w:pPr>
      <w:r w:rsidRPr="00BE5A77">
        <w:rPr>
          <w:bCs/>
          <w:sz w:val="24"/>
          <w:szCs w:val="24"/>
        </w:rPr>
        <w:t xml:space="preserve">Available at: </w:t>
      </w:r>
      <w:hyperlink r:id="rId22" w:history="1">
        <w:r w:rsidRPr="00BE5A77">
          <w:rPr>
            <w:rStyle w:val="Hyperlink"/>
            <w:sz w:val="24"/>
            <w:szCs w:val="24"/>
          </w:rPr>
          <w:t>Online grooming: Charlotte's story | Childline</w:t>
        </w:r>
      </w:hyperlink>
    </w:p>
    <w:p w14:paraId="6EBAA08B" w14:textId="77777777" w:rsidR="009541FF" w:rsidRPr="00BE5A77" w:rsidRDefault="009541FF" w:rsidP="009541FF">
      <w:pPr>
        <w:ind w:right="237"/>
        <w:rPr>
          <w:sz w:val="24"/>
          <w:szCs w:val="24"/>
        </w:rPr>
      </w:pPr>
      <w:r w:rsidRPr="00BE5A77">
        <w:rPr>
          <w:sz w:val="24"/>
          <w:szCs w:val="24"/>
        </w:rPr>
        <w:t>(Accessed on: 5</w:t>
      </w:r>
      <w:r w:rsidRPr="00BE5A77">
        <w:rPr>
          <w:sz w:val="24"/>
          <w:szCs w:val="24"/>
          <w:vertAlign w:val="superscript"/>
        </w:rPr>
        <w:t>th</w:t>
      </w:r>
      <w:r w:rsidRPr="00BE5A77">
        <w:rPr>
          <w:sz w:val="24"/>
          <w:szCs w:val="24"/>
        </w:rPr>
        <w:t xml:space="preserve"> January 2022)</w:t>
      </w:r>
    </w:p>
    <w:p w14:paraId="08ADD60E" w14:textId="77777777" w:rsidR="009541FF" w:rsidRPr="00BE5A77" w:rsidRDefault="009541FF" w:rsidP="009541FF">
      <w:pPr>
        <w:ind w:right="237"/>
        <w:rPr>
          <w:sz w:val="24"/>
          <w:szCs w:val="24"/>
        </w:rPr>
      </w:pPr>
    </w:p>
    <w:p w14:paraId="0FF99DBF" w14:textId="77777777" w:rsidR="009541FF" w:rsidRPr="00BE5A77" w:rsidRDefault="009541FF" w:rsidP="009541FF">
      <w:pPr>
        <w:ind w:right="237"/>
        <w:rPr>
          <w:i/>
          <w:iCs/>
          <w:sz w:val="24"/>
          <w:szCs w:val="24"/>
        </w:rPr>
      </w:pPr>
      <w:r w:rsidRPr="00BE5A77">
        <w:rPr>
          <w:sz w:val="24"/>
          <w:szCs w:val="24"/>
        </w:rPr>
        <w:t xml:space="preserve">College of Policing (2014) </w:t>
      </w:r>
      <w:r w:rsidRPr="00BE5A77">
        <w:rPr>
          <w:i/>
          <w:iCs/>
          <w:sz w:val="24"/>
          <w:szCs w:val="24"/>
        </w:rPr>
        <w:t>Code of Ethics</w:t>
      </w:r>
    </w:p>
    <w:p w14:paraId="762566E0" w14:textId="77777777" w:rsidR="009541FF" w:rsidRPr="00BE5A77" w:rsidRDefault="009541FF" w:rsidP="009541FF">
      <w:pPr>
        <w:ind w:right="237"/>
        <w:rPr>
          <w:sz w:val="24"/>
          <w:szCs w:val="24"/>
        </w:rPr>
      </w:pPr>
      <w:r w:rsidRPr="00BE5A77">
        <w:rPr>
          <w:sz w:val="24"/>
          <w:szCs w:val="24"/>
        </w:rPr>
        <w:t xml:space="preserve">Available at: </w:t>
      </w:r>
      <w:hyperlink r:id="rId23" w:history="1">
        <w:r w:rsidRPr="00BE5A77">
          <w:rPr>
            <w:rStyle w:val="Hyperlink"/>
            <w:sz w:val="24"/>
            <w:szCs w:val="24"/>
          </w:rPr>
          <w:t>https://assets.college.police.uk/s3fs-public/2021-02/code_of_ethics.pdf</w:t>
        </w:r>
      </w:hyperlink>
    </w:p>
    <w:p w14:paraId="13E88BF3" w14:textId="77777777" w:rsidR="009541FF" w:rsidRPr="00BE5A77" w:rsidRDefault="009541FF" w:rsidP="009541FF">
      <w:pPr>
        <w:ind w:right="237"/>
        <w:rPr>
          <w:sz w:val="24"/>
          <w:szCs w:val="24"/>
        </w:rPr>
      </w:pPr>
      <w:r w:rsidRPr="00BE5A77">
        <w:rPr>
          <w:sz w:val="24"/>
          <w:szCs w:val="24"/>
        </w:rPr>
        <w:t>(Accessed on: 2</w:t>
      </w:r>
      <w:r w:rsidRPr="00BE5A77">
        <w:rPr>
          <w:sz w:val="24"/>
          <w:szCs w:val="24"/>
          <w:vertAlign w:val="superscript"/>
        </w:rPr>
        <w:t>nd</w:t>
      </w:r>
      <w:r w:rsidRPr="00BE5A77">
        <w:rPr>
          <w:sz w:val="24"/>
          <w:szCs w:val="24"/>
        </w:rPr>
        <w:t xml:space="preserve"> February 2022)</w:t>
      </w:r>
    </w:p>
    <w:p w14:paraId="5B4DA465" w14:textId="77777777" w:rsidR="009541FF" w:rsidRPr="00BE5A77" w:rsidRDefault="009541FF" w:rsidP="009541FF">
      <w:pPr>
        <w:ind w:right="237"/>
        <w:rPr>
          <w:sz w:val="24"/>
          <w:szCs w:val="24"/>
        </w:rPr>
      </w:pPr>
    </w:p>
    <w:p w14:paraId="4CA89C98" w14:textId="77777777" w:rsidR="009541FF" w:rsidRPr="00BE5A77" w:rsidRDefault="009541FF" w:rsidP="009541FF">
      <w:pPr>
        <w:ind w:right="237"/>
        <w:rPr>
          <w:i/>
          <w:iCs/>
          <w:sz w:val="24"/>
          <w:szCs w:val="24"/>
        </w:rPr>
      </w:pPr>
      <w:r w:rsidRPr="00BE5A77">
        <w:rPr>
          <w:sz w:val="24"/>
          <w:szCs w:val="24"/>
        </w:rPr>
        <w:t xml:space="preserve">College of Policing (2015) </w:t>
      </w:r>
      <w:r w:rsidRPr="00BE5A77">
        <w:rPr>
          <w:i/>
          <w:iCs/>
          <w:sz w:val="24"/>
          <w:szCs w:val="24"/>
        </w:rPr>
        <w:t>Fair Cop 2: Organisational Justice, Behaviour and Ethical Policing, An Interpretive Evidence Commentary</w:t>
      </w:r>
    </w:p>
    <w:p w14:paraId="7B8C4E41" w14:textId="77777777" w:rsidR="009541FF" w:rsidRPr="00BE5A77" w:rsidRDefault="009541FF" w:rsidP="009541FF">
      <w:pPr>
        <w:ind w:right="237"/>
        <w:rPr>
          <w:sz w:val="24"/>
          <w:szCs w:val="24"/>
        </w:rPr>
      </w:pPr>
      <w:r w:rsidRPr="00BE5A77">
        <w:rPr>
          <w:sz w:val="24"/>
          <w:szCs w:val="24"/>
        </w:rPr>
        <w:t xml:space="preserve">Available at: </w:t>
      </w:r>
      <w:hyperlink r:id="rId24" w:history="1">
        <w:r w:rsidRPr="00BE5A77">
          <w:rPr>
            <w:rStyle w:val="Hyperlink"/>
            <w:sz w:val="24"/>
            <w:szCs w:val="24"/>
          </w:rPr>
          <w:t>https://whatworks.college.police.uk/Research/Documents/150317_Fair_cop%202_FINAL_REPORT.pdf</w:t>
        </w:r>
      </w:hyperlink>
    </w:p>
    <w:p w14:paraId="50A3080D" w14:textId="77777777" w:rsidR="009541FF" w:rsidRPr="00BE5A77" w:rsidRDefault="009541FF" w:rsidP="009541FF">
      <w:pPr>
        <w:ind w:right="237"/>
        <w:rPr>
          <w:sz w:val="24"/>
          <w:szCs w:val="24"/>
        </w:rPr>
      </w:pPr>
      <w:r w:rsidRPr="00BE5A77">
        <w:rPr>
          <w:sz w:val="24"/>
          <w:szCs w:val="24"/>
        </w:rPr>
        <w:t>(Accessed: 29</w:t>
      </w:r>
      <w:r w:rsidRPr="00BE5A77">
        <w:rPr>
          <w:sz w:val="24"/>
          <w:szCs w:val="24"/>
          <w:vertAlign w:val="superscript"/>
        </w:rPr>
        <w:t>th</w:t>
      </w:r>
      <w:r w:rsidRPr="00BE5A77">
        <w:rPr>
          <w:sz w:val="24"/>
          <w:szCs w:val="24"/>
        </w:rPr>
        <w:t xml:space="preserve"> December 2021)</w:t>
      </w:r>
    </w:p>
    <w:p w14:paraId="1978BF0E" w14:textId="77777777" w:rsidR="009541FF" w:rsidRPr="00BE5A77" w:rsidRDefault="009541FF" w:rsidP="009541FF">
      <w:pPr>
        <w:ind w:right="237"/>
        <w:rPr>
          <w:sz w:val="24"/>
          <w:szCs w:val="24"/>
        </w:rPr>
      </w:pPr>
    </w:p>
    <w:p w14:paraId="3286E3C3" w14:textId="77777777" w:rsidR="009541FF" w:rsidRDefault="009541FF" w:rsidP="009541FF">
      <w:pPr>
        <w:ind w:right="237"/>
        <w:rPr>
          <w:sz w:val="24"/>
          <w:szCs w:val="24"/>
        </w:rPr>
      </w:pPr>
    </w:p>
    <w:p w14:paraId="527319BC" w14:textId="77777777" w:rsidR="009541FF" w:rsidRDefault="009541FF" w:rsidP="009541FF">
      <w:pPr>
        <w:ind w:right="237"/>
        <w:rPr>
          <w:sz w:val="24"/>
          <w:szCs w:val="24"/>
        </w:rPr>
      </w:pPr>
    </w:p>
    <w:p w14:paraId="484637E1" w14:textId="7BDC6DF4" w:rsidR="009541FF" w:rsidRPr="00BE5A77" w:rsidRDefault="009541FF" w:rsidP="009541FF">
      <w:pPr>
        <w:ind w:right="237"/>
        <w:rPr>
          <w:i/>
          <w:iCs/>
          <w:sz w:val="24"/>
          <w:szCs w:val="24"/>
        </w:rPr>
      </w:pPr>
      <w:r w:rsidRPr="00BE5A77">
        <w:rPr>
          <w:sz w:val="24"/>
          <w:szCs w:val="24"/>
        </w:rPr>
        <w:lastRenderedPageBreak/>
        <w:t xml:space="preserve">College of Policing (2021) </w:t>
      </w:r>
      <w:r w:rsidRPr="00BE5A77">
        <w:rPr>
          <w:i/>
          <w:iCs/>
          <w:sz w:val="24"/>
          <w:szCs w:val="24"/>
        </w:rPr>
        <w:t>Code of Ethics</w:t>
      </w:r>
    </w:p>
    <w:p w14:paraId="48DA8AA1" w14:textId="77777777" w:rsidR="009541FF" w:rsidRPr="00BE5A77" w:rsidRDefault="009541FF" w:rsidP="009541FF">
      <w:pPr>
        <w:ind w:right="237"/>
        <w:rPr>
          <w:sz w:val="24"/>
          <w:szCs w:val="24"/>
        </w:rPr>
      </w:pPr>
      <w:r w:rsidRPr="00BE5A77">
        <w:rPr>
          <w:sz w:val="24"/>
          <w:szCs w:val="24"/>
        </w:rPr>
        <w:t xml:space="preserve">Available at: </w:t>
      </w:r>
      <w:hyperlink r:id="rId25" w:history="1">
        <w:r w:rsidRPr="00BE5A77">
          <w:rPr>
            <w:rStyle w:val="Hyperlink"/>
            <w:sz w:val="24"/>
            <w:szCs w:val="24"/>
          </w:rPr>
          <w:t>https://www.college.police.uk/ethics/code-of-ethics</w:t>
        </w:r>
      </w:hyperlink>
    </w:p>
    <w:p w14:paraId="03051ECE" w14:textId="77777777" w:rsidR="009541FF" w:rsidRPr="00BE5A77" w:rsidRDefault="009541FF" w:rsidP="009541FF">
      <w:pPr>
        <w:ind w:right="237"/>
        <w:rPr>
          <w:sz w:val="24"/>
          <w:szCs w:val="24"/>
        </w:rPr>
      </w:pPr>
      <w:r w:rsidRPr="00BE5A77">
        <w:rPr>
          <w:sz w:val="24"/>
          <w:szCs w:val="24"/>
        </w:rPr>
        <w:t>(Accessed on: 2</w:t>
      </w:r>
      <w:r w:rsidRPr="00BE5A77">
        <w:rPr>
          <w:sz w:val="24"/>
          <w:szCs w:val="24"/>
          <w:vertAlign w:val="superscript"/>
        </w:rPr>
        <w:t>nd</w:t>
      </w:r>
      <w:r w:rsidRPr="00BE5A77">
        <w:rPr>
          <w:sz w:val="24"/>
          <w:szCs w:val="24"/>
        </w:rPr>
        <w:t xml:space="preserve"> February 2022)</w:t>
      </w:r>
    </w:p>
    <w:p w14:paraId="767B6FEB" w14:textId="77777777" w:rsidR="009541FF" w:rsidRPr="00BE5A77" w:rsidRDefault="009541FF" w:rsidP="009541FF">
      <w:pPr>
        <w:ind w:right="237"/>
        <w:rPr>
          <w:sz w:val="24"/>
          <w:szCs w:val="24"/>
        </w:rPr>
      </w:pPr>
    </w:p>
    <w:p w14:paraId="78817538" w14:textId="77777777" w:rsidR="009541FF" w:rsidRPr="00BE5A77" w:rsidRDefault="009541FF" w:rsidP="009541FF">
      <w:pPr>
        <w:ind w:right="237"/>
        <w:rPr>
          <w:i/>
          <w:iCs/>
          <w:sz w:val="24"/>
          <w:szCs w:val="24"/>
        </w:rPr>
      </w:pPr>
      <w:r w:rsidRPr="00BE5A77">
        <w:rPr>
          <w:sz w:val="24"/>
          <w:szCs w:val="24"/>
        </w:rPr>
        <w:t xml:space="preserve">Crime Stoppers (2013) </w:t>
      </w:r>
      <w:r w:rsidRPr="00BE5A77">
        <w:rPr>
          <w:i/>
          <w:iCs/>
          <w:sz w:val="24"/>
          <w:szCs w:val="24"/>
        </w:rPr>
        <w:t>Police Integrity Line</w:t>
      </w:r>
    </w:p>
    <w:p w14:paraId="197AD703" w14:textId="77777777" w:rsidR="009541FF" w:rsidRPr="00BE5A77" w:rsidRDefault="009541FF" w:rsidP="009541FF">
      <w:pPr>
        <w:ind w:right="237"/>
        <w:rPr>
          <w:sz w:val="24"/>
          <w:szCs w:val="24"/>
        </w:rPr>
      </w:pPr>
      <w:r w:rsidRPr="00BE5A77">
        <w:rPr>
          <w:sz w:val="24"/>
          <w:szCs w:val="24"/>
        </w:rPr>
        <w:t xml:space="preserve">Available at: </w:t>
      </w:r>
      <w:hyperlink r:id="rId26" w:history="1">
        <w:r w:rsidRPr="00BE5A77">
          <w:rPr>
            <w:rStyle w:val="Hyperlink"/>
            <w:sz w:val="24"/>
            <w:szCs w:val="24"/>
          </w:rPr>
          <w:t>https://forms.theiline.co.uk/the-police-integrity-line</w:t>
        </w:r>
      </w:hyperlink>
    </w:p>
    <w:p w14:paraId="189756B3" w14:textId="77777777" w:rsidR="009541FF" w:rsidRPr="00BE5A77" w:rsidRDefault="009541FF" w:rsidP="009541FF">
      <w:pPr>
        <w:ind w:right="237"/>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00E5C4E2" w14:textId="77777777" w:rsidR="009541FF" w:rsidRPr="00BE5A77" w:rsidRDefault="009541FF" w:rsidP="009541FF">
      <w:pPr>
        <w:ind w:right="237"/>
        <w:rPr>
          <w:sz w:val="24"/>
          <w:szCs w:val="24"/>
        </w:rPr>
      </w:pPr>
    </w:p>
    <w:p w14:paraId="09BEB9E4" w14:textId="77777777" w:rsidR="009541FF" w:rsidRPr="00BE5A77" w:rsidRDefault="009541FF" w:rsidP="009541FF">
      <w:pPr>
        <w:ind w:right="237"/>
        <w:rPr>
          <w:bCs/>
          <w:i/>
          <w:iCs/>
          <w:sz w:val="24"/>
          <w:szCs w:val="24"/>
        </w:rPr>
      </w:pPr>
      <w:proofErr w:type="spellStart"/>
      <w:r w:rsidRPr="00BE5A77">
        <w:rPr>
          <w:bCs/>
          <w:sz w:val="24"/>
          <w:szCs w:val="24"/>
        </w:rPr>
        <w:t>DataReportal</w:t>
      </w:r>
      <w:proofErr w:type="spellEnd"/>
      <w:r w:rsidRPr="00BE5A77">
        <w:rPr>
          <w:bCs/>
          <w:sz w:val="24"/>
          <w:szCs w:val="24"/>
        </w:rPr>
        <w:t xml:space="preserve"> (2022) </w:t>
      </w:r>
      <w:r w:rsidRPr="00BE5A77">
        <w:rPr>
          <w:bCs/>
          <w:i/>
          <w:iCs/>
          <w:sz w:val="24"/>
          <w:szCs w:val="24"/>
        </w:rPr>
        <w:t xml:space="preserve">Digital Around </w:t>
      </w:r>
      <w:proofErr w:type="gramStart"/>
      <w:r w:rsidRPr="00BE5A77">
        <w:rPr>
          <w:bCs/>
          <w:i/>
          <w:iCs/>
          <w:sz w:val="24"/>
          <w:szCs w:val="24"/>
        </w:rPr>
        <w:t>The</w:t>
      </w:r>
      <w:proofErr w:type="gramEnd"/>
      <w:r w:rsidRPr="00BE5A77">
        <w:rPr>
          <w:bCs/>
          <w:i/>
          <w:iCs/>
          <w:sz w:val="24"/>
          <w:szCs w:val="24"/>
        </w:rPr>
        <w:t xml:space="preserve"> World, </w:t>
      </w:r>
    </w:p>
    <w:p w14:paraId="74EE249C" w14:textId="77777777" w:rsidR="009541FF" w:rsidRPr="00BE5A77" w:rsidRDefault="009541FF" w:rsidP="009541FF">
      <w:pPr>
        <w:ind w:right="237"/>
        <w:rPr>
          <w:sz w:val="24"/>
          <w:szCs w:val="24"/>
        </w:rPr>
      </w:pPr>
      <w:r w:rsidRPr="00BE5A77">
        <w:rPr>
          <w:bCs/>
          <w:sz w:val="24"/>
          <w:szCs w:val="24"/>
        </w:rPr>
        <w:t xml:space="preserve">Available at: </w:t>
      </w:r>
      <w:hyperlink r:id="rId27" w:history="1">
        <w:r w:rsidRPr="00BE5A77">
          <w:rPr>
            <w:rStyle w:val="Hyperlink"/>
            <w:sz w:val="24"/>
            <w:szCs w:val="24"/>
          </w:rPr>
          <w:t xml:space="preserve">Digital Around the World — </w:t>
        </w:r>
        <w:proofErr w:type="spellStart"/>
        <w:r w:rsidRPr="00BE5A77">
          <w:rPr>
            <w:rStyle w:val="Hyperlink"/>
            <w:sz w:val="24"/>
            <w:szCs w:val="24"/>
          </w:rPr>
          <w:t>DataReportal</w:t>
        </w:r>
        <w:proofErr w:type="spellEnd"/>
        <w:r w:rsidRPr="00BE5A77">
          <w:rPr>
            <w:rStyle w:val="Hyperlink"/>
            <w:sz w:val="24"/>
            <w:szCs w:val="24"/>
          </w:rPr>
          <w:t xml:space="preserve"> – Global Digital Insights</w:t>
        </w:r>
      </w:hyperlink>
    </w:p>
    <w:p w14:paraId="6EFF76A2" w14:textId="77777777" w:rsidR="009541FF" w:rsidRPr="00BE5A77" w:rsidRDefault="009541FF" w:rsidP="009541FF">
      <w:pPr>
        <w:ind w:right="237"/>
        <w:rPr>
          <w:bCs/>
          <w:sz w:val="24"/>
          <w:szCs w:val="24"/>
        </w:rPr>
      </w:pPr>
      <w:r w:rsidRPr="00BE5A77">
        <w:rPr>
          <w:sz w:val="24"/>
          <w:szCs w:val="24"/>
        </w:rPr>
        <w:t>(Accessed on: 10</w:t>
      </w:r>
      <w:r w:rsidRPr="00BE5A77">
        <w:rPr>
          <w:sz w:val="24"/>
          <w:szCs w:val="24"/>
          <w:vertAlign w:val="superscript"/>
        </w:rPr>
        <w:t>th</w:t>
      </w:r>
      <w:r w:rsidRPr="00BE5A77">
        <w:rPr>
          <w:sz w:val="24"/>
          <w:szCs w:val="24"/>
        </w:rPr>
        <w:t xml:space="preserve"> February 2022)</w:t>
      </w:r>
    </w:p>
    <w:p w14:paraId="5977141E" w14:textId="77777777" w:rsidR="009541FF" w:rsidRPr="00BE5A77" w:rsidRDefault="009541FF" w:rsidP="009541FF">
      <w:pPr>
        <w:rPr>
          <w:sz w:val="24"/>
          <w:szCs w:val="24"/>
        </w:rPr>
      </w:pPr>
    </w:p>
    <w:p w14:paraId="484BB90F" w14:textId="77777777" w:rsidR="009541FF" w:rsidRPr="00BE5A77" w:rsidRDefault="009541FF" w:rsidP="009541FF">
      <w:pPr>
        <w:rPr>
          <w:i/>
          <w:iCs/>
          <w:sz w:val="24"/>
          <w:szCs w:val="24"/>
        </w:rPr>
      </w:pPr>
      <w:r w:rsidRPr="00BE5A77">
        <w:rPr>
          <w:sz w:val="24"/>
          <w:szCs w:val="24"/>
        </w:rPr>
        <w:t xml:space="preserve">Discord (2022) </w:t>
      </w:r>
      <w:r w:rsidRPr="00BE5A77">
        <w:rPr>
          <w:i/>
          <w:iCs/>
          <w:sz w:val="24"/>
          <w:szCs w:val="24"/>
        </w:rPr>
        <w:t xml:space="preserve">Create Space </w:t>
      </w:r>
      <w:proofErr w:type="gramStart"/>
      <w:r w:rsidRPr="00BE5A77">
        <w:rPr>
          <w:i/>
          <w:iCs/>
          <w:sz w:val="24"/>
          <w:szCs w:val="24"/>
        </w:rPr>
        <w:t>For</w:t>
      </w:r>
      <w:proofErr w:type="gramEnd"/>
      <w:r w:rsidRPr="00BE5A77">
        <w:rPr>
          <w:i/>
          <w:iCs/>
          <w:sz w:val="24"/>
          <w:szCs w:val="24"/>
        </w:rPr>
        <w:t xml:space="preserve"> Everyone To Find Belonging, </w:t>
      </w:r>
    </w:p>
    <w:p w14:paraId="1C075F73" w14:textId="77777777" w:rsidR="009541FF" w:rsidRPr="00BE5A77" w:rsidRDefault="009541FF" w:rsidP="009541FF">
      <w:pPr>
        <w:rPr>
          <w:sz w:val="24"/>
          <w:szCs w:val="24"/>
        </w:rPr>
      </w:pPr>
      <w:r w:rsidRPr="00BE5A77">
        <w:rPr>
          <w:sz w:val="24"/>
          <w:szCs w:val="24"/>
        </w:rPr>
        <w:t xml:space="preserve">Available at: </w:t>
      </w:r>
      <w:hyperlink r:id="rId28" w:history="1">
        <w:r w:rsidRPr="00BE5A77">
          <w:rPr>
            <w:rStyle w:val="Hyperlink"/>
            <w:sz w:val="24"/>
            <w:szCs w:val="24"/>
          </w:rPr>
          <w:t>https://discord.com/company</w:t>
        </w:r>
      </w:hyperlink>
    </w:p>
    <w:p w14:paraId="61E580F0" w14:textId="77777777" w:rsidR="009541FF" w:rsidRPr="00BE5A77" w:rsidRDefault="009541FF" w:rsidP="009541FF">
      <w:pPr>
        <w:rPr>
          <w:sz w:val="24"/>
          <w:szCs w:val="24"/>
        </w:rPr>
      </w:pPr>
      <w:r w:rsidRPr="00BE5A77">
        <w:rPr>
          <w:sz w:val="24"/>
          <w:szCs w:val="24"/>
        </w:rPr>
        <w:t>(Accessed on: 10</w:t>
      </w:r>
      <w:r w:rsidRPr="00BE5A77">
        <w:rPr>
          <w:sz w:val="24"/>
          <w:szCs w:val="24"/>
          <w:vertAlign w:val="superscript"/>
        </w:rPr>
        <w:t>th</w:t>
      </w:r>
      <w:r w:rsidRPr="00BE5A77">
        <w:rPr>
          <w:sz w:val="24"/>
          <w:szCs w:val="24"/>
        </w:rPr>
        <w:t xml:space="preserve"> February 2022)</w:t>
      </w:r>
    </w:p>
    <w:p w14:paraId="3C905FF0" w14:textId="77777777" w:rsidR="009541FF" w:rsidRPr="00BE5A77" w:rsidRDefault="009541FF" w:rsidP="009541FF">
      <w:pPr>
        <w:rPr>
          <w:sz w:val="24"/>
          <w:szCs w:val="24"/>
        </w:rPr>
      </w:pPr>
    </w:p>
    <w:p w14:paraId="09BD517C" w14:textId="77777777" w:rsidR="009541FF" w:rsidRPr="00BE5A77" w:rsidRDefault="009541FF" w:rsidP="009541FF">
      <w:pPr>
        <w:rPr>
          <w:i/>
          <w:iCs/>
          <w:sz w:val="24"/>
          <w:szCs w:val="24"/>
        </w:rPr>
      </w:pPr>
      <w:r w:rsidRPr="00BE5A77">
        <w:rPr>
          <w:sz w:val="24"/>
          <w:szCs w:val="24"/>
        </w:rPr>
        <w:t xml:space="preserve">Gravesham Borough Council (2019) </w:t>
      </w:r>
      <w:r w:rsidRPr="00BE5A77">
        <w:rPr>
          <w:i/>
          <w:iCs/>
          <w:sz w:val="24"/>
          <w:szCs w:val="24"/>
        </w:rPr>
        <w:t>Gravesham Anti-Social Behaviour Strategy 2019-2023</w:t>
      </w:r>
    </w:p>
    <w:p w14:paraId="3EEBA69D" w14:textId="77777777" w:rsidR="009541FF" w:rsidRPr="00BE5A77" w:rsidRDefault="009541FF" w:rsidP="009541FF">
      <w:pPr>
        <w:rPr>
          <w:sz w:val="24"/>
          <w:szCs w:val="24"/>
        </w:rPr>
      </w:pPr>
      <w:r w:rsidRPr="00BE5A77">
        <w:rPr>
          <w:sz w:val="24"/>
          <w:szCs w:val="24"/>
        </w:rPr>
        <w:t xml:space="preserve">Available at: </w:t>
      </w:r>
      <w:hyperlink r:id="rId29" w:history="1">
        <w:r w:rsidRPr="00BE5A77">
          <w:rPr>
            <w:rStyle w:val="Hyperlink"/>
            <w:sz w:val="24"/>
            <w:szCs w:val="24"/>
          </w:rPr>
          <w:t>https://www.gravesham.gov.uk/__data/assets/pdf_file/0008/933605/ASB-strategy-2019-23.pdf</w:t>
        </w:r>
      </w:hyperlink>
    </w:p>
    <w:p w14:paraId="7163A116" w14:textId="77777777" w:rsidR="009541FF" w:rsidRPr="00BE5A77" w:rsidRDefault="009541FF" w:rsidP="009541FF">
      <w:pPr>
        <w:rPr>
          <w:sz w:val="24"/>
          <w:szCs w:val="24"/>
        </w:rPr>
      </w:pPr>
      <w:r w:rsidRPr="00BE5A77">
        <w:rPr>
          <w:sz w:val="24"/>
          <w:szCs w:val="24"/>
        </w:rPr>
        <w:t>(Accessed on 27</w:t>
      </w:r>
      <w:r w:rsidRPr="00BE5A77">
        <w:rPr>
          <w:sz w:val="24"/>
          <w:szCs w:val="24"/>
          <w:vertAlign w:val="superscript"/>
        </w:rPr>
        <w:t>th</w:t>
      </w:r>
      <w:r w:rsidRPr="00BE5A77">
        <w:rPr>
          <w:sz w:val="24"/>
          <w:szCs w:val="24"/>
        </w:rPr>
        <w:t xml:space="preserve"> January 2022)</w:t>
      </w:r>
    </w:p>
    <w:p w14:paraId="1627B0D8" w14:textId="77777777" w:rsidR="009541FF" w:rsidRPr="00BE5A77" w:rsidRDefault="009541FF" w:rsidP="009541FF">
      <w:pPr>
        <w:rPr>
          <w:sz w:val="24"/>
          <w:szCs w:val="24"/>
        </w:rPr>
      </w:pPr>
    </w:p>
    <w:p w14:paraId="0BB81F05" w14:textId="77777777" w:rsidR="009541FF" w:rsidRPr="00BE5A77" w:rsidRDefault="009541FF" w:rsidP="009541FF">
      <w:pPr>
        <w:rPr>
          <w:sz w:val="24"/>
          <w:szCs w:val="24"/>
        </w:rPr>
      </w:pPr>
      <w:r w:rsidRPr="00BE5A77">
        <w:rPr>
          <w:sz w:val="24"/>
          <w:szCs w:val="24"/>
        </w:rPr>
        <w:t xml:space="preserve">Greenberg, J. (2011) ‘Organizational Justice: The dynamics of Fairness in the </w:t>
      </w:r>
      <w:proofErr w:type="spellStart"/>
      <w:r w:rsidRPr="00BE5A77">
        <w:rPr>
          <w:sz w:val="24"/>
          <w:szCs w:val="24"/>
        </w:rPr>
        <w:t>WorkPlace</w:t>
      </w:r>
      <w:proofErr w:type="spellEnd"/>
      <w:r w:rsidRPr="00BE5A77">
        <w:rPr>
          <w:sz w:val="24"/>
          <w:szCs w:val="24"/>
        </w:rPr>
        <w:t xml:space="preserve">’, </w:t>
      </w:r>
      <w:r w:rsidRPr="00BE5A77">
        <w:rPr>
          <w:i/>
          <w:iCs/>
          <w:sz w:val="24"/>
          <w:szCs w:val="24"/>
        </w:rPr>
        <w:t xml:space="preserve">APA Handbook of Industrial and Organizational Psychology, </w:t>
      </w:r>
      <w:r w:rsidRPr="00BE5A77">
        <w:rPr>
          <w:sz w:val="24"/>
          <w:szCs w:val="24"/>
        </w:rPr>
        <w:t>3, pp271 – 327.</w:t>
      </w:r>
    </w:p>
    <w:p w14:paraId="318AC069" w14:textId="77777777" w:rsidR="009541FF" w:rsidRPr="00BE5A77" w:rsidRDefault="009541FF" w:rsidP="009541FF">
      <w:pPr>
        <w:rPr>
          <w:sz w:val="24"/>
          <w:szCs w:val="24"/>
        </w:rPr>
      </w:pPr>
      <w:hyperlink r:id="rId30" w:tgtFrame="_blank" w:history="1">
        <w:r w:rsidRPr="00BE5A77">
          <w:rPr>
            <w:rStyle w:val="Hyperlink"/>
            <w:sz w:val="24"/>
            <w:szCs w:val="24"/>
            <w:shd w:val="clear" w:color="auto" w:fill="FFFFFF"/>
          </w:rPr>
          <w:t>doi.org/10.1037/12171-008</w:t>
        </w:r>
      </w:hyperlink>
    </w:p>
    <w:p w14:paraId="33043B76" w14:textId="77777777" w:rsidR="009541FF" w:rsidRPr="00BE5A77" w:rsidRDefault="009541FF" w:rsidP="009541FF">
      <w:pPr>
        <w:rPr>
          <w:sz w:val="24"/>
          <w:szCs w:val="24"/>
        </w:rPr>
      </w:pPr>
    </w:p>
    <w:p w14:paraId="4469E400" w14:textId="77777777" w:rsidR="009541FF" w:rsidRPr="00BE5A77" w:rsidRDefault="009541FF" w:rsidP="009541FF">
      <w:pPr>
        <w:rPr>
          <w:i/>
          <w:iCs/>
          <w:sz w:val="24"/>
          <w:szCs w:val="24"/>
        </w:rPr>
      </w:pPr>
      <w:r w:rsidRPr="00BE5A77">
        <w:rPr>
          <w:sz w:val="24"/>
          <w:szCs w:val="24"/>
        </w:rPr>
        <w:t xml:space="preserve">Guernsey Police (2019) </w:t>
      </w:r>
      <w:r w:rsidRPr="00BE5A77">
        <w:rPr>
          <w:i/>
          <w:iCs/>
          <w:sz w:val="24"/>
          <w:szCs w:val="24"/>
        </w:rPr>
        <w:t>Public Protection Unit</w:t>
      </w:r>
    </w:p>
    <w:p w14:paraId="2D5CAE71" w14:textId="77777777" w:rsidR="009541FF" w:rsidRPr="00BE5A77" w:rsidRDefault="009541FF" w:rsidP="009541FF">
      <w:pPr>
        <w:rPr>
          <w:sz w:val="24"/>
          <w:szCs w:val="24"/>
        </w:rPr>
      </w:pPr>
      <w:r w:rsidRPr="00BE5A77">
        <w:rPr>
          <w:sz w:val="24"/>
          <w:szCs w:val="24"/>
        </w:rPr>
        <w:t xml:space="preserve">Available at: </w:t>
      </w:r>
      <w:hyperlink r:id="rId31" w:history="1">
        <w:r w:rsidRPr="00BE5A77">
          <w:rPr>
            <w:rStyle w:val="Hyperlink"/>
            <w:sz w:val="24"/>
            <w:szCs w:val="24"/>
          </w:rPr>
          <w:t>https://www.guernsey.police.uk/PPU</w:t>
        </w:r>
      </w:hyperlink>
    </w:p>
    <w:p w14:paraId="579CE1BE" w14:textId="77777777" w:rsidR="009541FF" w:rsidRPr="00BE5A77" w:rsidRDefault="009541FF" w:rsidP="009541FF">
      <w:pPr>
        <w:rPr>
          <w:sz w:val="24"/>
          <w:szCs w:val="24"/>
        </w:rPr>
      </w:pPr>
      <w:r w:rsidRPr="00BE5A77">
        <w:rPr>
          <w:sz w:val="24"/>
          <w:szCs w:val="24"/>
        </w:rPr>
        <w:t>(Accessed on: 10</w:t>
      </w:r>
      <w:r w:rsidRPr="00BE5A77">
        <w:rPr>
          <w:sz w:val="24"/>
          <w:szCs w:val="24"/>
          <w:vertAlign w:val="superscript"/>
        </w:rPr>
        <w:t>th</w:t>
      </w:r>
      <w:r w:rsidRPr="00BE5A77">
        <w:rPr>
          <w:sz w:val="24"/>
          <w:szCs w:val="24"/>
        </w:rPr>
        <w:t xml:space="preserve"> January 2022)</w:t>
      </w:r>
    </w:p>
    <w:p w14:paraId="388D14CF" w14:textId="77777777" w:rsidR="009541FF" w:rsidRPr="00BE5A77" w:rsidRDefault="009541FF" w:rsidP="009541FF">
      <w:pPr>
        <w:rPr>
          <w:sz w:val="24"/>
          <w:szCs w:val="24"/>
        </w:rPr>
      </w:pPr>
    </w:p>
    <w:p w14:paraId="17641A6D" w14:textId="77777777" w:rsidR="009541FF" w:rsidRPr="00BE5A77" w:rsidRDefault="009541FF" w:rsidP="009541FF">
      <w:pPr>
        <w:rPr>
          <w:i/>
          <w:iCs/>
          <w:sz w:val="24"/>
          <w:szCs w:val="24"/>
        </w:rPr>
      </w:pPr>
      <w:r w:rsidRPr="00BE5A77">
        <w:rPr>
          <w:sz w:val="24"/>
          <w:szCs w:val="24"/>
        </w:rPr>
        <w:t xml:space="preserve">Home Office (2014) </w:t>
      </w:r>
      <w:r w:rsidRPr="00BE5A77">
        <w:rPr>
          <w:i/>
          <w:iCs/>
          <w:sz w:val="24"/>
          <w:szCs w:val="24"/>
        </w:rPr>
        <w:t xml:space="preserve">Multi Agency Working and Information Sharing Project </w:t>
      </w:r>
    </w:p>
    <w:p w14:paraId="7656772D" w14:textId="77777777" w:rsidR="009541FF" w:rsidRPr="00BE5A77" w:rsidRDefault="009541FF" w:rsidP="009541FF">
      <w:pPr>
        <w:rPr>
          <w:sz w:val="24"/>
          <w:szCs w:val="24"/>
        </w:rPr>
      </w:pPr>
      <w:r w:rsidRPr="00BE5A77">
        <w:rPr>
          <w:sz w:val="24"/>
          <w:szCs w:val="24"/>
        </w:rPr>
        <w:t xml:space="preserve">Available at: </w:t>
      </w:r>
      <w:hyperlink r:id="rId32" w:history="1">
        <w:r w:rsidRPr="00BE5A77">
          <w:rPr>
            <w:rStyle w:val="Hyperlink"/>
            <w:sz w:val="24"/>
            <w:szCs w:val="24"/>
          </w:rPr>
          <w:t>https://assets.publishing.service.gov.uk/government/uploads/system/uploads/attachment_data/file/338875/MASH.pdf</w:t>
        </w:r>
      </w:hyperlink>
    </w:p>
    <w:p w14:paraId="6E26E04C" w14:textId="77777777" w:rsidR="009541FF" w:rsidRPr="00BE5A77" w:rsidRDefault="009541FF" w:rsidP="009541FF">
      <w:pPr>
        <w:rPr>
          <w:sz w:val="24"/>
          <w:szCs w:val="24"/>
        </w:rPr>
      </w:pPr>
      <w:r w:rsidRPr="00BE5A77">
        <w:rPr>
          <w:sz w:val="24"/>
          <w:szCs w:val="24"/>
        </w:rPr>
        <w:t>(Accessed on: 10</w:t>
      </w:r>
      <w:r w:rsidRPr="00BE5A77">
        <w:rPr>
          <w:sz w:val="24"/>
          <w:szCs w:val="24"/>
          <w:vertAlign w:val="superscript"/>
        </w:rPr>
        <w:t>th</w:t>
      </w:r>
      <w:r w:rsidRPr="00BE5A77">
        <w:rPr>
          <w:sz w:val="24"/>
          <w:szCs w:val="24"/>
        </w:rPr>
        <w:t xml:space="preserve"> January 2022)</w:t>
      </w:r>
    </w:p>
    <w:p w14:paraId="6477B3A0" w14:textId="77777777" w:rsidR="009541FF" w:rsidRPr="00BE5A77" w:rsidRDefault="009541FF" w:rsidP="009541FF">
      <w:pPr>
        <w:rPr>
          <w:sz w:val="24"/>
          <w:szCs w:val="24"/>
        </w:rPr>
      </w:pPr>
    </w:p>
    <w:p w14:paraId="5F32F03E" w14:textId="77777777" w:rsidR="009541FF" w:rsidRPr="00BE5A77" w:rsidRDefault="009541FF" w:rsidP="009541FF">
      <w:pPr>
        <w:rPr>
          <w:i/>
          <w:iCs/>
          <w:sz w:val="24"/>
          <w:szCs w:val="24"/>
        </w:rPr>
      </w:pPr>
      <w:r w:rsidRPr="00BE5A77">
        <w:rPr>
          <w:sz w:val="24"/>
          <w:szCs w:val="24"/>
        </w:rPr>
        <w:t xml:space="preserve">Home Office (2021) </w:t>
      </w:r>
      <w:r w:rsidRPr="00BE5A77">
        <w:rPr>
          <w:i/>
          <w:iCs/>
          <w:sz w:val="24"/>
          <w:szCs w:val="24"/>
        </w:rPr>
        <w:t xml:space="preserve">Surveillance Camera Code of Practice </w:t>
      </w:r>
    </w:p>
    <w:p w14:paraId="403762AD" w14:textId="77777777" w:rsidR="009541FF" w:rsidRPr="00BE5A77" w:rsidRDefault="009541FF" w:rsidP="009541FF">
      <w:pPr>
        <w:rPr>
          <w:sz w:val="24"/>
          <w:szCs w:val="24"/>
        </w:rPr>
      </w:pPr>
      <w:r w:rsidRPr="00BE5A77">
        <w:rPr>
          <w:sz w:val="24"/>
          <w:szCs w:val="24"/>
        </w:rPr>
        <w:t xml:space="preserve">Available at: </w:t>
      </w:r>
      <w:hyperlink r:id="rId33" w:history="1">
        <w:r w:rsidRPr="00BE5A77">
          <w:rPr>
            <w:rStyle w:val="Hyperlink"/>
            <w:sz w:val="24"/>
            <w:szCs w:val="24"/>
          </w:rPr>
          <w:t>https://assets.publishing.service.gov.uk/government/uploads/system/uploads/attachment_data/file/1035067/Surveillance_Camera_CoP_Accessible_PDF.pdf</w:t>
        </w:r>
      </w:hyperlink>
    </w:p>
    <w:p w14:paraId="27D14CC2" w14:textId="77777777" w:rsidR="009541FF" w:rsidRPr="00BE5A77" w:rsidRDefault="009541FF" w:rsidP="009541FF">
      <w:pPr>
        <w:rPr>
          <w:sz w:val="24"/>
          <w:szCs w:val="24"/>
        </w:rPr>
      </w:pPr>
      <w:r w:rsidRPr="00BE5A77">
        <w:rPr>
          <w:sz w:val="24"/>
          <w:szCs w:val="24"/>
        </w:rPr>
        <w:t>(Accessed on: 20</w:t>
      </w:r>
      <w:r w:rsidRPr="00BE5A77">
        <w:rPr>
          <w:sz w:val="24"/>
          <w:szCs w:val="24"/>
          <w:vertAlign w:val="superscript"/>
        </w:rPr>
        <w:t>th</w:t>
      </w:r>
      <w:r w:rsidRPr="00BE5A77">
        <w:rPr>
          <w:sz w:val="24"/>
          <w:szCs w:val="24"/>
        </w:rPr>
        <w:t xml:space="preserve"> February 2022)</w:t>
      </w:r>
    </w:p>
    <w:p w14:paraId="237A7403" w14:textId="77777777" w:rsidR="009541FF" w:rsidRPr="00BE5A77" w:rsidRDefault="009541FF" w:rsidP="009541FF">
      <w:pPr>
        <w:rPr>
          <w:sz w:val="24"/>
          <w:szCs w:val="24"/>
        </w:rPr>
      </w:pPr>
    </w:p>
    <w:p w14:paraId="2BC16026" w14:textId="77777777" w:rsidR="009541FF" w:rsidRPr="00BE5A77" w:rsidRDefault="009541FF" w:rsidP="009541FF">
      <w:pPr>
        <w:rPr>
          <w:i/>
          <w:iCs/>
          <w:sz w:val="24"/>
          <w:szCs w:val="24"/>
        </w:rPr>
      </w:pPr>
      <w:r w:rsidRPr="00BE5A77">
        <w:rPr>
          <w:sz w:val="24"/>
          <w:szCs w:val="24"/>
        </w:rPr>
        <w:t xml:space="preserve">HRZone (2013) </w:t>
      </w:r>
      <w:r w:rsidRPr="00BE5A77">
        <w:rPr>
          <w:i/>
          <w:iCs/>
          <w:sz w:val="24"/>
          <w:szCs w:val="24"/>
        </w:rPr>
        <w:t>What is Organisational Justice?</w:t>
      </w:r>
    </w:p>
    <w:p w14:paraId="3492491A" w14:textId="77777777" w:rsidR="009541FF" w:rsidRPr="00BE5A77" w:rsidRDefault="009541FF" w:rsidP="009541FF">
      <w:pPr>
        <w:rPr>
          <w:sz w:val="24"/>
          <w:szCs w:val="24"/>
        </w:rPr>
      </w:pPr>
      <w:r w:rsidRPr="00BE5A77">
        <w:rPr>
          <w:sz w:val="24"/>
          <w:szCs w:val="24"/>
        </w:rPr>
        <w:t xml:space="preserve">Available at: </w:t>
      </w:r>
      <w:hyperlink r:id="rId34" w:history="1">
        <w:r w:rsidRPr="00BE5A77">
          <w:rPr>
            <w:rStyle w:val="Hyperlink"/>
            <w:sz w:val="24"/>
            <w:szCs w:val="24"/>
          </w:rPr>
          <w:t>https://www.hrzone.com/hr-glossary/what-is-organizational-justice</w:t>
        </w:r>
      </w:hyperlink>
    </w:p>
    <w:p w14:paraId="6B0B463B" w14:textId="77777777" w:rsidR="009541FF" w:rsidRPr="00BE5A77" w:rsidRDefault="009541FF" w:rsidP="009541FF">
      <w:pPr>
        <w:rPr>
          <w:sz w:val="24"/>
          <w:szCs w:val="24"/>
        </w:rPr>
      </w:pPr>
      <w:r w:rsidRPr="00BE5A77">
        <w:rPr>
          <w:sz w:val="24"/>
          <w:szCs w:val="24"/>
        </w:rPr>
        <w:t>(Accessed: 20</w:t>
      </w:r>
      <w:r w:rsidRPr="00BE5A77">
        <w:rPr>
          <w:sz w:val="24"/>
          <w:szCs w:val="24"/>
          <w:vertAlign w:val="superscript"/>
        </w:rPr>
        <w:t>th</w:t>
      </w:r>
      <w:r w:rsidRPr="00BE5A77">
        <w:rPr>
          <w:sz w:val="24"/>
          <w:szCs w:val="24"/>
        </w:rPr>
        <w:t xml:space="preserve"> December 2021)</w:t>
      </w:r>
    </w:p>
    <w:p w14:paraId="2A9232D5" w14:textId="77777777" w:rsidR="009541FF" w:rsidRPr="00BE5A77" w:rsidRDefault="009541FF" w:rsidP="009541FF">
      <w:pPr>
        <w:rPr>
          <w:sz w:val="24"/>
          <w:szCs w:val="24"/>
        </w:rPr>
      </w:pPr>
    </w:p>
    <w:p w14:paraId="6B29F0F9" w14:textId="77777777" w:rsidR="009541FF" w:rsidRDefault="009541FF" w:rsidP="009541FF">
      <w:pPr>
        <w:rPr>
          <w:sz w:val="24"/>
          <w:szCs w:val="24"/>
        </w:rPr>
      </w:pPr>
    </w:p>
    <w:p w14:paraId="1C1A7FC9" w14:textId="77777777" w:rsidR="009541FF" w:rsidRDefault="009541FF" w:rsidP="009541FF">
      <w:pPr>
        <w:rPr>
          <w:sz w:val="24"/>
          <w:szCs w:val="24"/>
        </w:rPr>
      </w:pPr>
    </w:p>
    <w:p w14:paraId="45B4D059" w14:textId="430E7139" w:rsidR="009541FF" w:rsidRPr="00BE5A77" w:rsidRDefault="009541FF" w:rsidP="009541FF">
      <w:pPr>
        <w:rPr>
          <w:i/>
          <w:iCs/>
          <w:sz w:val="24"/>
          <w:szCs w:val="24"/>
        </w:rPr>
      </w:pPr>
      <w:r w:rsidRPr="00BE5A77">
        <w:rPr>
          <w:sz w:val="24"/>
          <w:szCs w:val="24"/>
        </w:rPr>
        <w:lastRenderedPageBreak/>
        <w:t xml:space="preserve">Internet Watch Foundation (2021) </w:t>
      </w:r>
      <w:r w:rsidRPr="00BE5A77">
        <w:rPr>
          <w:i/>
          <w:iCs/>
          <w:sz w:val="24"/>
          <w:szCs w:val="24"/>
        </w:rPr>
        <w:t>IWF Annual Report 2020 – Face the Facts</w:t>
      </w:r>
    </w:p>
    <w:p w14:paraId="44A9BE4C" w14:textId="77777777" w:rsidR="009541FF" w:rsidRPr="00BE5A77" w:rsidRDefault="009541FF" w:rsidP="009541FF">
      <w:pPr>
        <w:rPr>
          <w:sz w:val="24"/>
          <w:szCs w:val="24"/>
        </w:rPr>
      </w:pPr>
      <w:r w:rsidRPr="00BE5A77">
        <w:rPr>
          <w:sz w:val="24"/>
          <w:szCs w:val="24"/>
        </w:rPr>
        <w:t xml:space="preserve">Available at: </w:t>
      </w:r>
      <w:hyperlink r:id="rId35" w:history="1">
        <w:r w:rsidRPr="00BE5A77">
          <w:rPr>
            <w:rStyle w:val="Hyperlink"/>
            <w:sz w:val="24"/>
            <w:szCs w:val="24"/>
          </w:rPr>
          <w:t>Face the facts | Internet Watch Foundation Annual Report 2020 | IWF</w:t>
        </w:r>
      </w:hyperlink>
    </w:p>
    <w:p w14:paraId="3EF64CE4" w14:textId="77777777" w:rsidR="009541FF" w:rsidRPr="00BE5A77" w:rsidRDefault="009541FF" w:rsidP="009541FF">
      <w:pPr>
        <w:rPr>
          <w:sz w:val="24"/>
          <w:szCs w:val="24"/>
        </w:rPr>
      </w:pPr>
      <w:r w:rsidRPr="00BE5A77">
        <w:rPr>
          <w:sz w:val="24"/>
          <w:szCs w:val="24"/>
        </w:rPr>
        <w:t>(Accessed on: 9</w:t>
      </w:r>
      <w:r w:rsidRPr="00BE5A77">
        <w:rPr>
          <w:sz w:val="24"/>
          <w:szCs w:val="24"/>
          <w:vertAlign w:val="superscript"/>
        </w:rPr>
        <w:t>th</w:t>
      </w:r>
      <w:r w:rsidRPr="00BE5A77">
        <w:rPr>
          <w:sz w:val="24"/>
          <w:szCs w:val="24"/>
        </w:rPr>
        <w:t xml:space="preserve"> January 2022)</w:t>
      </w:r>
    </w:p>
    <w:p w14:paraId="09F09428" w14:textId="77777777" w:rsidR="009541FF" w:rsidRPr="00BE5A77" w:rsidRDefault="009541FF" w:rsidP="009541FF">
      <w:pPr>
        <w:rPr>
          <w:sz w:val="24"/>
          <w:szCs w:val="24"/>
        </w:rPr>
      </w:pPr>
    </w:p>
    <w:p w14:paraId="6D708763" w14:textId="77777777" w:rsidR="009541FF" w:rsidRPr="00BE5A77" w:rsidRDefault="009541FF" w:rsidP="009541FF">
      <w:pPr>
        <w:rPr>
          <w:i/>
          <w:iCs/>
          <w:sz w:val="24"/>
          <w:szCs w:val="24"/>
        </w:rPr>
      </w:pPr>
      <w:r w:rsidRPr="00BE5A77">
        <w:rPr>
          <w:sz w:val="24"/>
          <w:szCs w:val="24"/>
        </w:rPr>
        <w:t xml:space="preserve">Local Government Association (2012) </w:t>
      </w:r>
      <w:r w:rsidRPr="00BE5A77">
        <w:rPr>
          <w:i/>
          <w:iCs/>
          <w:sz w:val="24"/>
          <w:szCs w:val="24"/>
        </w:rPr>
        <w:t>Diversionary Activities for Young People</w:t>
      </w:r>
    </w:p>
    <w:p w14:paraId="1106DE66" w14:textId="77777777" w:rsidR="009541FF" w:rsidRPr="00BE5A77" w:rsidRDefault="009541FF" w:rsidP="009541FF">
      <w:pPr>
        <w:rPr>
          <w:sz w:val="24"/>
          <w:szCs w:val="24"/>
        </w:rPr>
      </w:pPr>
      <w:r w:rsidRPr="00BE5A77">
        <w:rPr>
          <w:sz w:val="24"/>
          <w:szCs w:val="24"/>
        </w:rPr>
        <w:t xml:space="preserve">Available at: </w:t>
      </w:r>
      <w:hyperlink r:id="rId36" w:history="1">
        <w:r w:rsidRPr="00BE5A77">
          <w:rPr>
            <w:rStyle w:val="Hyperlink"/>
            <w:sz w:val="24"/>
            <w:szCs w:val="24"/>
          </w:rPr>
          <w:t>Title: APPG on Sure Start Children’s Services (local.gov.uk)</w:t>
        </w:r>
      </w:hyperlink>
    </w:p>
    <w:p w14:paraId="62CEC073" w14:textId="3775204A" w:rsidR="009541FF" w:rsidRPr="00BE5A77" w:rsidRDefault="009541FF" w:rsidP="009541FF">
      <w:pPr>
        <w:rPr>
          <w:sz w:val="24"/>
          <w:szCs w:val="24"/>
        </w:rPr>
      </w:pPr>
      <w:r w:rsidRPr="00BE5A77">
        <w:rPr>
          <w:sz w:val="24"/>
          <w:szCs w:val="24"/>
        </w:rPr>
        <w:t>(</w:t>
      </w:r>
      <w:r>
        <w:rPr>
          <w:sz w:val="24"/>
          <w:szCs w:val="24"/>
        </w:rPr>
        <w:t>A</w:t>
      </w:r>
      <w:r w:rsidRPr="00BE5A77">
        <w:rPr>
          <w:sz w:val="24"/>
          <w:szCs w:val="24"/>
        </w:rPr>
        <w:t>ccessed on: 27</w:t>
      </w:r>
      <w:r w:rsidRPr="00BE5A77">
        <w:rPr>
          <w:sz w:val="24"/>
          <w:szCs w:val="24"/>
          <w:vertAlign w:val="superscript"/>
        </w:rPr>
        <w:t>th</w:t>
      </w:r>
      <w:r w:rsidRPr="00BE5A77">
        <w:rPr>
          <w:sz w:val="24"/>
          <w:szCs w:val="24"/>
        </w:rPr>
        <w:t xml:space="preserve"> January 2022)</w:t>
      </w:r>
    </w:p>
    <w:p w14:paraId="2E65886C" w14:textId="77777777" w:rsidR="009541FF" w:rsidRPr="00BE5A77" w:rsidRDefault="009541FF" w:rsidP="009541FF">
      <w:pPr>
        <w:rPr>
          <w:sz w:val="24"/>
          <w:szCs w:val="24"/>
        </w:rPr>
      </w:pPr>
    </w:p>
    <w:p w14:paraId="082F75B9" w14:textId="77777777" w:rsidR="009541FF" w:rsidRPr="00BE5A77" w:rsidRDefault="009541FF" w:rsidP="009541FF">
      <w:pPr>
        <w:rPr>
          <w:i/>
          <w:iCs/>
          <w:sz w:val="24"/>
          <w:szCs w:val="24"/>
        </w:rPr>
      </w:pPr>
      <w:r w:rsidRPr="00BE5A77">
        <w:rPr>
          <w:sz w:val="24"/>
          <w:szCs w:val="24"/>
        </w:rPr>
        <w:t xml:space="preserve">McCann, J. (2021) </w:t>
      </w:r>
      <w:r w:rsidRPr="00BE5A77">
        <w:rPr>
          <w:i/>
          <w:iCs/>
          <w:sz w:val="24"/>
          <w:szCs w:val="24"/>
        </w:rPr>
        <w:t xml:space="preserve">Why was Wayne Couzens Known as ‘The Rapist’? Origins of Nickname of Sarah Everard’s killer explained.  </w:t>
      </w:r>
    </w:p>
    <w:p w14:paraId="1FC3EF8F" w14:textId="77777777" w:rsidR="009541FF" w:rsidRPr="00BE5A77" w:rsidRDefault="009541FF" w:rsidP="009541FF">
      <w:pPr>
        <w:rPr>
          <w:sz w:val="24"/>
          <w:szCs w:val="24"/>
        </w:rPr>
      </w:pPr>
      <w:r w:rsidRPr="00BE5A77">
        <w:rPr>
          <w:sz w:val="24"/>
          <w:szCs w:val="24"/>
        </w:rPr>
        <w:t xml:space="preserve">Available at: </w:t>
      </w:r>
      <w:hyperlink r:id="rId37" w:history="1">
        <w:r w:rsidRPr="00BE5A77">
          <w:rPr>
            <w:rStyle w:val="Hyperlink"/>
            <w:sz w:val="24"/>
            <w:szCs w:val="24"/>
          </w:rPr>
          <w:t>https://inews.co.uk/news/uk/wayne-couzens-the-rapist-nickname-why-known-as-sarah-everard-killer-explained-1227129</w:t>
        </w:r>
      </w:hyperlink>
    </w:p>
    <w:p w14:paraId="3ACA0103" w14:textId="77777777" w:rsidR="009541FF" w:rsidRPr="00BE5A77" w:rsidRDefault="009541FF" w:rsidP="009541FF">
      <w:pPr>
        <w:rPr>
          <w:color w:val="222222"/>
          <w:sz w:val="24"/>
          <w:szCs w:val="24"/>
          <w:shd w:val="clear" w:color="auto" w:fill="FFFFFF"/>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7295B58A" w14:textId="77777777" w:rsidR="009541FF" w:rsidRPr="00BE5A77" w:rsidRDefault="009541FF" w:rsidP="009541FF">
      <w:pPr>
        <w:rPr>
          <w:sz w:val="24"/>
          <w:szCs w:val="24"/>
        </w:rPr>
      </w:pPr>
    </w:p>
    <w:p w14:paraId="74626D16" w14:textId="77777777" w:rsidR="009541FF" w:rsidRPr="00BE5A77" w:rsidRDefault="009541FF" w:rsidP="009541FF">
      <w:pPr>
        <w:rPr>
          <w:i/>
          <w:iCs/>
          <w:sz w:val="24"/>
          <w:szCs w:val="24"/>
        </w:rPr>
      </w:pPr>
      <w:r w:rsidRPr="00BE5A77">
        <w:rPr>
          <w:i/>
          <w:iCs/>
          <w:sz w:val="24"/>
          <w:szCs w:val="24"/>
        </w:rPr>
        <w:t>Mental Health Act 1983, Section 2 Admission for Assessment</w:t>
      </w:r>
    </w:p>
    <w:p w14:paraId="7EFFCBDD" w14:textId="77777777" w:rsidR="009541FF" w:rsidRPr="00BE5A77" w:rsidRDefault="009541FF" w:rsidP="009541FF">
      <w:pPr>
        <w:rPr>
          <w:sz w:val="24"/>
          <w:szCs w:val="24"/>
        </w:rPr>
      </w:pPr>
      <w:r w:rsidRPr="00BE5A77">
        <w:rPr>
          <w:sz w:val="24"/>
          <w:szCs w:val="24"/>
        </w:rPr>
        <w:t xml:space="preserve">Available at: </w:t>
      </w:r>
      <w:hyperlink r:id="rId38" w:history="1">
        <w:r w:rsidRPr="00BE5A77">
          <w:rPr>
            <w:rStyle w:val="Hyperlink"/>
            <w:sz w:val="24"/>
            <w:szCs w:val="24"/>
          </w:rPr>
          <w:t>Mental Health Act 1983 (legislation.gov.uk)</w:t>
        </w:r>
      </w:hyperlink>
    </w:p>
    <w:p w14:paraId="363CECA0"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5A4E7C08" w14:textId="77777777" w:rsidR="009541FF" w:rsidRPr="00BE5A77" w:rsidRDefault="009541FF" w:rsidP="009541FF">
      <w:pPr>
        <w:rPr>
          <w:sz w:val="24"/>
          <w:szCs w:val="24"/>
        </w:rPr>
      </w:pPr>
    </w:p>
    <w:p w14:paraId="0FF92ACE" w14:textId="77777777" w:rsidR="009541FF" w:rsidRPr="00BE5A77" w:rsidRDefault="009541FF" w:rsidP="009541FF">
      <w:pPr>
        <w:rPr>
          <w:i/>
          <w:iCs/>
          <w:sz w:val="24"/>
          <w:szCs w:val="24"/>
        </w:rPr>
      </w:pPr>
      <w:r w:rsidRPr="00BE5A77">
        <w:rPr>
          <w:i/>
          <w:iCs/>
          <w:sz w:val="24"/>
          <w:szCs w:val="24"/>
        </w:rPr>
        <w:t>Mental Health Act 1983, Section 135 Warrant to Search for and Remove Patients</w:t>
      </w:r>
    </w:p>
    <w:p w14:paraId="64EBE9E4" w14:textId="77777777" w:rsidR="009541FF" w:rsidRPr="00BE5A77" w:rsidRDefault="009541FF" w:rsidP="009541FF">
      <w:pPr>
        <w:rPr>
          <w:sz w:val="24"/>
          <w:szCs w:val="24"/>
        </w:rPr>
      </w:pPr>
      <w:r w:rsidRPr="00BE5A77">
        <w:rPr>
          <w:sz w:val="24"/>
          <w:szCs w:val="24"/>
        </w:rPr>
        <w:t xml:space="preserve">Available at: </w:t>
      </w:r>
      <w:hyperlink r:id="rId39" w:history="1">
        <w:r w:rsidRPr="00BE5A77">
          <w:rPr>
            <w:rStyle w:val="Hyperlink"/>
            <w:sz w:val="24"/>
            <w:szCs w:val="24"/>
          </w:rPr>
          <w:t>Mental Health Act 1983 (legislation.gov.uk)</w:t>
        </w:r>
      </w:hyperlink>
    </w:p>
    <w:p w14:paraId="4978AD7D"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35A47033" w14:textId="77777777" w:rsidR="009541FF" w:rsidRPr="00BE5A77" w:rsidRDefault="009541FF" w:rsidP="009541FF">
      <w:pPr>
        <w:rPr>
          <w:sz w:val="24"/>
          <w:szCs w:val="24"/>
        </w:rPr>
      </w:pPr>
    </w:p>
    <w:p w14:paraId="00711B90" w14:textId="77777777" w:rsidR="009541FF" w:rsidRPr="00BE5A77" w:rsidRDefault="009541FF" w:rsidP="009541FF">
      <w:pPr>
        <w:rPr>
          <w:i/>
          <w:iCs/>
          <w:sz w:val="24"/>
          <w:szCs w:val="24"/>
        </w:rPr>
      </w:pPr>
      <w:r w:rsidRPr="00BE5A77">
        <w:rPr>
          <w:i/>
          <w:iCs/>
          <w:sz w:val="24"/>
          <w:szCs w:val="24"/>
        </w:rPr>
        <w:t>Misuse of Drugs Act 1971 Section 4(1) Restriction of production and Supply of Controlled Drugs</w:t>
      </w:r>
    </w:p>
    <w:p w14:paraId="0E3B1E49" w14:textId="77777777" w:rsidR="009541FF" w:rsidRPr="00BE5A77" w:rsidRDefault="009541FF" w:rsidP="009541FF">
      <w:pPr>
        <w:rPr>
          <w:sz w:val="24"/>
          <w:szCs w:val="24"/>
        </w:rPr>
      </w:pPr>
      <w:r w:rsidRPr="00BE5A77">
        <w:rPr>
          <w:sz w:val="24"/>
          <w:szCs w:val="24"/>
        </w:rPr>
        <w:t xml:space="preserve">Available at: </w:t>
      </w:r>
      <w:hyperlink r:id="rId40" w:history="1">
        <w:r w:rsidRPr="00BE5A77">
          <w:rPr>
            <w:rStyle w:val="Hyperlink"/>
            <w:sz w:val="24"/>
            <w:szCs w:val="24"/>
          </w:rPr>
          <w:t>https://www.legislation.gov.uk/ukpga/1971/38/section/4</w:t>
        </w:r>
      </w:hyperlink>
    </w:p>
    <w:p w14:paraId="0D058820"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2843FC0C" w14:textId="77777777" w:rsidR="009541FF" w:rsidRPr="00BE5A77" w:rsidRDefault="009541FF" w:rsidP="009541FF">
      <w:pPr>
        <w:rPr>
          <w:sz w:val="24"/>
          <w:szCs w:val="24"/>
        </w:rPr>
      </w:pPr>
    </w:p>
    <w:p w14:paraId="53290DF8" w14:textId="77777777" w:rsidR="009541FF" w:rsidRPr="00BE5A77" w:rsidRDefault="009541FF" w:rsidP="009541FF">
      <w:pPr>
        <w:rPr>
          <w:i/>
          <w:iCs/>
          <w:sz w:val="24"/>
          <w:szCs w:val="24"/>
        </w:rPr>
      </w:pPr>
      <w:r w:rsidRPr="00BE5A77">
        <w:rPr>
          <w:i/>
          <w:iCs/>
          <w:sz w:val="24"/>
          <w:szCs w:val="24"/>
        </w:rPr>
        <w:t>Misuse of Drugs Act 1971 Section 23(2) Powers to Search and Obtain Evidence</w:t>
      </w:r>
    </w:p>
    <w:p w14:paraId="6909CEBA" w14:textId="77777777" w:rsidR="009541FF" w:rsidRPr="00BE5A77" w:rsidRDefault="009541FF" w:rsidP="009541FF">
      <w:pPr>
        <w:rPr>
          <w:sz w:val="24"/>
          <w:szCs w:val="24"/>
        </w:rPr>
      </w:pPr>
      <w:r w:rsidRPr="00BE5A77">
        <w:rPr>
          <w:sz w:val="24"/>
          <w:szCs w:val="24"/>
        </w:rPr>
        <w:t xml:space="preserve">Available at: </w:t>
      </w:r>
      <w:hyperlink r:id="rId41" w:history="1">
        <w:r w:rsidRPr="00BE5A77">
          <w:rPr>
            <w:rStyle w:val="Hyperlink"/>
            <w:sz w:val="24"/>
            <w:szCs w:val="24"/>
          </w:rPr>
          <w:t>https://www.legislation.gov.uk/ukpga/1971/38/section/23</w:t>
        </w:r>
      </w:hyperlink>
    </w:p>
    <w:p w14:paraId="384C9FD2"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6E9C047E" w14:textId="77777777" w:rsidR="009541FF" w:rsidRPr="00BE5A77" w:rsidRDefault="009541FF" w:rsidP="009541FF">
      <w:pPr>
        <w:rPr>
          <w:sz w:val="24"/>
          <w:szCs w:val="24"/>
        </w:rPr>
      </w:pPr>
    </w:p>
    <w:p w14:paraId="7265415E" w14:textId="77777777" w:rsidR="009541FF" w:rsidRPr="00BE5A77" w:rsidRDefault="009541FF" w:rsidP="009541FF">
      <w:pPr>
        <w:rPr>
          <w:i/>
          <w:iCs/>
          <w:sz w:val="24"/>
          <w:szCs w:val="24"/>
        </w:rPr>
      </w:pPr>
      <w:r w:rsidRPr="00BE5A77">
        <w:rPr>
          <w:sz w:val="24"/>
          <w:szCs w:val="24"/>
        </w:rPr>
        <w:t xml:space="preserve">National Crime Agency (2019) </w:t>
      </w:r>
      <w:r w:rsidRPr="00BE5A77">
        <w:rPr>
          <w:i/>
          <w:iCs/>
          <w:sz w:val="24"/>
          <w:szCs w:val="24"/>
        </w:rPr>
        <w:t>County Lines</w:t>
      </w:r>
    </w:p>
    <w:p w14:paraId="3189AD0F" w14:textId="77777777" w:rsidR="009541FF" w:rsidRPr="00BE5A77" w:rsidRDefault="009541FF" w:rsidP="009541FF">
      <w:pPr>
        <w:rPr>
          <w:sz w:val="24"/>
          <w:szCs w:val="24"/>
        </w:rPr>
      </w:pPr>
      <w:r w:rsidRPr="00BE5A77">
        <w:rPr>
          <w:sz w:val="24"/>
          <w:szCs w:val="24"/>
        </w:rPr>
        <w:t xml:space="preserve">Available at: </w:t>
      </w:r>
      <w:hyperlink r:id="rId42" w:history="1">
        <w:r w:rsidRPr="00BE5A77">
          <w:rPr>
            <w:rStyle w:val="Hyperlink"/>
            <w:sz w:val="24"/>
            <w:szCs w:val="24"/>
          </w:rPr>
          <w:t>County Lines - National Crime Agency</w:t>
        </w:r>
      </w:hyperlink>
    </w:p>
    <w:p w14:paraId="09C0E04F" w14:textId="77777777" w:rsidR="009541FF" w:rsidRPr="00BE5A77" w:rsidRDefault="009541FF" w:rsidP="009541FF">
      <w:pPr>
        <w:rPr>
          <w:sz w:val="24"/>
          <w:szCs w:val="24"/>
        </w:rPr>
      </w:pPr>
      <w:r w:rsidRPr="00BE5A77">
        <w:rPr>
          <w:sz w:val="24"/>
          <w:szCs w:val="24"/>
        </w:rPr>
        <w:t>(Accessed on: 10</w:t>
      </w:r>
      <w:r w:rsidRPr="00BE5A77">
        <w:rPr>
          <w:sz w:val="24"/>
          <w:szCs w:val="24"/>
          <w:vertAlign w:val="superscript"/>
        </w:rPr>
        <w:t>th</w:t>
      </w:r>
      <w:r w:rsidRPr="00BE5A77">
        <w:rPr>
          <w:sz w:val="24"/>
          <w:szCs w:val="24"/>
        </w:rPr>
        <w:t xml:space="preserve"> January 2022)</w:t>
      </w:r>
    </w:p>
    <w:p w14:paraId="4769F198" w14:textId="77777777" w:rsidR="009541FF" w:rsidRPr="00BE5A77" w:rsidRDefault="009541FF" w:rsidP="009541FF">
      <w:pPr>
        <w:rPr>
          <w:sz w:val="24"/>
          <w:szCs w:val="24"/>
        </w:rPr>
      </w:pPr>
    </w:p>
    <w:p w14:paraId="46662537" w14:textId="77777777" w:rsidR="009541FF" w:rsidRPr="00BE5A77" w:rsidRDefault="009541FF" w:rsidP="009541FF">
      <w:pPr>
        <w:rPr>
          <w:i/>
          <w:iCs/>
          <w:sz w:val="24"/>
          <w:szCs w:val="24"/>
        </w:rPr>
      </w:pPr>
      <w:r w:rsidRPr="00BE5A77">
        <w:rPr>
          <w:sz w:val="24"/>
          <w:szCs w:val="24"/>
        </w:rPr>
        <w:t xml:space="preserve">National Crime Agency (2021) </w:t>
      </w:r>
      <w:r w:rsidRPr="00BE5A77">
        <w:rPr>
          <w:i/>
          <w:iCs/>
          <w:sz w:val="24"/>
          <w:szCs w:val="24"/>
        </w:rPr>
        <w:t>Cyber Crime</w:t>
      </w:r>
    </w:p>
    <w:p w14:paraId="57AE9661" w14:textId="77777777" w:rsidR="009541FF" w:rsidRPr="00BE5A77" w:rsidRDefault="009541FF" w:rsidP="009541FF">
      <w:pPr>
        <w:rPr>
          <w:sz w:val="24"/>
          <w:szCs w:val="24"/>
        </w:rPr>
      </w:pPr>
      <w:r w:rsidRPr="00BE5A77">
        <w:rPr>
          <w:sz w:val="24"/>
          <w:szCs w:val="24"/>
        </w:rPr>
        <w:t xml:space="preserve">Available at: </w:t>
      </w:r>
      <w:hyperlink r:id="rId43" w:history="1">
        <w:r w:rsidRPr="00BE5A77">
          <w:rPr>
            <w:rStyle w:val="Hyperlink"/>
            <w:sz w:val="24"/>
            <w:szCs w:val="24"/>
          </w:rPr>
          <w:t>https://www.nationalcrimeagency.gov.uk/what-we-do/crime-threats/cyber-crime?view=category&amp;id=15</w:t>
        </w:r>
      </w:hyperlink>
    </w:p>
    <w:p w14:paraId="5FCBFA8D" w14:textId="77777777" w:rsidR="009541FF" w:rsidRPr="00BE5A77" w:rsidRDefault="009541FF" w:rsidP="009541FF">
      <w:pPr>
        <w:rPr>
          <w:sz w:val="24"/>
          <w:szCs w:val="24"/>
        </w:rPr>
      </w:pPr>
      <w:r w:rsidRPr="00BE5A77">
        <w:rPr>
          <w:sz w:val="24"/>
          <w:szCs w:val="24"/>
        </w:rPr>
        <w:t>(Accessed on: 10</w:t>
      </w:r>
      <w:r w:rsidRPr="00BE5A77">
        <w:rPr>
          <w:sz w:val="24"/>
          <w:szCs w:val="24"/>
          <w:vertAlign w:val="superscript"/>
        </w:rPr>
        <w:t>th</w:t>
      </w:r>
      <w:r w:rsidRPr="00BE5A77">
        <w:rPr>
          <w:sz w:val="24"/>
          <w:szCs w:val="24"/>
        </w:rPr>
        <w:t xml:space="preserve"> February 2022)</w:t>
      </w:r>
    </w:p>
    <w:p w14:paraId="2F57E1F8" w14:textId="77777777" w:rsidR="009541FF" w:rsidRPr="00BE5A77" w:rsidRDefault="009541FF" w:rsidP="009541FF">
      <w:pPr>
        <w:rPr>
          <w:sz w:val="24"/>
          <w:szCs w:val="24"/>
        </w:rPr>
      </w:pPr>
    </w:p>
    <w:p w14:paraId="5984AC67" w14:textId="77777777" w:rsidR="009541FF" w:rsidRPr="00BE5A77" w:rsidRDefault="009541FF" w:rsidP="009541FF">
      <w:pPr>
        <w:rPr>
          <w:i/>
          <w:iCs/>
          <w:sz w:val="24"/>
          <w:szCs w:val="24"/>
        </w:rPr>
      </w:pPr>
      <w:r w:rsidRPr="00BE5A77">
        <w:rPr>
          <w:sz w:val="24"/>
          <w:szCs w:val="24"/>
        </w:rPr>
        <w:t xml:space="preserve">National Crime Agency (2019) </w:t>
      </w:r>
      <w:r w:rsidRPr="00BE5A77">
        <w:rPr>
          <w:i/>
          <w:iCs/>
          <w:sz w:val="24"/>
          <w:szCs w:val="24"/>
        </w:rPr>
        <w:t>Intelligence: Enhancing the Picture of Serious Organised Crime Affecting the UK</w:t>
      </w:r>
    </w:p>
    <w:p w14:paraId="51D6C5EE" w14:textId="77777777" w:rsidR="009541FF" w:rsidRPr="00BE5A77" w:rsidRDefault="009541FF" w:rsidP="009541FF">
      <w:pPr>
        <w:rPr>
          <w:sz w:val="24"/>
          <w:szCs w:val="24"/>
        </w:rPr>
      </w:pPr>
      <w:r w:rsidRPr="00BE5A77">
        <w:rPr>
          <w:sz w:val="24"/>
          <w:szCs w:val="24"/>
        </w:rPr>
        <w:t xml:space="preserve">Available at: </w:t>
      </w:r>
      <w:hyperlink r:id="rId44" w:history="1">
        <w:r w:rsidRPr="00BE5A77">
          <w:rPr>
            <w:rStyle w:val="Hyperlink"/>
            <w:sz w:val="24"/>
            <w:szCs w:val="24"/>
          </w:rPr>
          <w:t>https://www.nationalcrimeagency.gov.uk/what-we-do/how-we-work/intelligence-enhancing-the-picture-of-serious-organised-crime-affecting-the-uk</w:t>
        </w:r>
      </w:hyperlink>
    </w:p>
    <w:p w14:paraId="3774257C"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7DCEE0B5" w14:textId="77777777" w:rsidR="009541FF" w:rsidRPr="00BE5A77" w:rsidRDefault="009541FF" w:rsidP="009541FF">
      <w:pPr>
        <w:rPr>
          <w:sz w:val="24"/>
          <w:szCs w:val="24"/>
        </w:rPr>
      </w:pPr>
    </w:p>
    <w:p w14:paraId="048F77B8" w14:textId="77777777" w:rsidR="009541FF" w:rsidRPr="00BE5A77" w:rsidRDefault="009541FF" w:rsidP="009541FF">
      <w:pPr>
        <w:rPr>
          <w:i/>
          <w:iCs/>
          <w:sz w:val="24"/>
          <w:szCs w:val="24"/>
        </w:rPr>
      </w:pPr>
      <w:r w:rsidRPr="00BE5A77">
        <w:rPr>
          <w:sz w:val="24"/>
          <w:szCs w:val="24"/>
        </w:rPr>
        <w:t xml:space="preserve">NSPCC (2020) </w:t>
      </w:r>
      <w:r w:rsidRPr="00BE5A77">
        <w:rPr>
          <w:i/>
          <w:iCs/>
          <w:sz w:val="24"/>
          <w:szCs w:val="24"/>
        </w:rPr>
        <w:t>Lonely Children are Twice as Likely to be Groomed Online</w:t>
      </w:r>
    </w:p>
    <w:p w14:paraId="0EF079FB" w14:textId="77777777" w:rsidR="009541FF" w:rsidRPr="00BE5A77" w:rsidRDefault="009541FF" w:rsidP="009541FF">
      <w:pPr>
        <w:rPr>
          <w:sz w:val="24"/>
          <w:szCs w:val="24"/>
        </w:rPr>
      </w:pPr>
      <w:r w:rsidRPr="00BE5A77">
        <w:rPr>
          <w:sz w:val="24"/>
          <w:szCs w:val="24"/>
        </w:rPr>
        <w:t xml:space="preserve">Available at: </w:t>
      </w:r>
      <w:hyperlink r:id="rId45" w:history="1">
        <w:r w:rsidRPr="00BE5A77">
          <w:rPr>
            <w:rStyle w:val="Hyperlink"/>
            <w:sz w:val="24"/>
            <w:szCs w:val="24"/>
          </w:rPr>
          <w:t>Lonely children are twice as likely to be groomed online | NSPCC</w:t>
        </w:r>
      </w:hyperlink>
    </w:p>
    <w:p w14:paraId="3A844523" w14:textId="77777777" w:rsidR="009541FF" w:rsidRPr="00BE5A77" w:rsidRDefault="009541FF" w:rsidP="009541FF">
      <w:pPr>
        <w:rPr>
          <w:sz w:val="24"/>
          <w:szCs w:val="24"/>
        </w:rPr>
      </w:pPr>
      <w:r w:rsidRPr="00BE5A77">
        <w:rPr>
          <w:sz w:val="24"/>
          <w:szCs w:val="24"/>
        </w:rPr>
        <w:t>(Accessed on: 9</w:t>
      </w:r>
      <w:r w:rsidRPr="00BE5A77">
        <w:rPr>
          <w:sz w:val="24"/>
          <w:szCs w:val="24"/>
          <w:vertAlign w:val="superscript"/>
        </w:rPr>
        <w:t>th</w:t>
      </w:r>
      <w:r w:rsidRPr="00BE5A77">
        <w:rPr>
          <w:sz w:val="24"/>
          <w:szCs w:val="24"/>
        </w:rPr>
        <w:t xml:space="preserve"> January 2022)</w:t>
      </w:r>
    </w:p>
    <w:p w14:paraId="7F5D16F8" w14:textId="77777777" w:rsidR="009541FF" w:rsidRPr="00BE5A77" w:rsidRDefault="009541FF" w:rsidP="009541FF">
      <w:pPr>
        <w:rPr>
          <w:sz w:val="24"/>
          <w:szCs w:val="24"/>
        </w:rPr>
      </w:pPr>
    </w:p>
    <w:p w14:paraId="31471E55" w14:textId="77777777" w:rsidR="009541FF" w:rsidRPr="00BE5A77" w:rsidRDefault="009541FF" w:rsidP="009541FF">
      <w:pPr>
        <w:rPr>
          <w:i/>
          <w:iCs/>
          <w:sz w:val="24"/>
          <w:szCs w:val="24"/>
        </w:rPr>
      </w:pPr>
      <w:r w:rsidRPr="00BE5A77">
        <w:rPr>
          <w:sz w:val="24"/>
          <w:szCs w:val="24"/>
        </w:rPr>
        <w:lastRenderedPageBreak/>
        <w:t xml:space="preserve">NSPCC (2021) </w:t>
      </w:r>
      <w:r w:rsidRPr="00BE5A77">
        <w:rPr>
          <w:i/>
          <w:iCs/>
          <w:sz w:val="24"/>
          <w:szCs w:val="24"/>
        </w:rPr>
        <w:t>Record High Number of Recorded Grooming Crimes Lead to Calls for Stronger Online Safety Legislation</w:t>
      </w:r>
    </w:p>
    <w:p w14:paraId="10636EA2" w14:textId="77777777" w:rsidR="009541FF" w:rsidRPr="00BE5A77" w:rsidRDefault="009541FF" w:rsidP="009541FF">
      <w:pPr>
        <w:rPr>
          <w:sz w:val="24"/>
          <w:szCs w:val="24"/>
        </w:rPr>
      </w:pPr>
      <w:r w:rsidRPr="00BE5A77">
        <w:rPr>
          <w:sz w:val="24"/>
          <w:szCs w:val="24"/>
        </w:rPr>
        <w:t xml:space="preserve">Available at: </w:t>
      </w:r>
      <w:hyperlink r:id="rId46" w:history="1">
        <w:r w:rsidRPr="00BE5A77">
          <w:rPr>
            <w:rStyle w:val="Hyperlink"/>
            <w:sz w:val="24"/>
            <w:szCs w:val="24"/>
          </w:rPr>
          <w:t>Record high number of recorded grooming crimes lead to calls for stronger online safety legislation | NSPCC</w:t>
        </w:r>
      </w:hyperlink>
    </w:p>
    <w:p w14:paraId="519808D4" w14:textId="77777777" w:rsidR="009541FF" w:rsidRPr="00BE5A77" w:rsidRDefault="009541FF" w:rsidP="009541FF">
      <w:pPr>
        <w:rPr>
          <w:sz w:val="24"/>
          <w:szCs w:val="24"/>
        </w:rPr>
      </w:pPr>
      <w:r w:rsidRPr="00BE5A77">
        <w:rPr>
          <w:sz w:val="24"/>
          <w:szCs w:val="24"/>
        </w:rPr>
        <w:t>(Accessed on: 5</w:t>
      </w:r>
      <w:r w:rsidRPr="00BE5A77">
        <w:rPr>
          <w:sz w:val="24"/>
          <w:szCs w:val="24"/>
          <w:vertAlign w:val="superscript"/>
        </w:rPr>
        <w:t>th</w:t>
      </w:r>
      <w:r w:rsidRPr="00BE5A77">
        <w:rPr>
          <w:sz w:val="24"/>
          <w:szCs w:val="24"/>
        </w:rPr>
        <w:t xml:space="preserve"> January 2022)</w:t>
      </w:r>
    </w:p>
    <w:p w14:paraId="50978DE6" w14:textId="77777777" w:rsidR="009541FF" w:rsidRPr="00BE5A77" w:rsidRDefault="009541FF" w:rsidP="009541FF">
      <w:pPr>
        <w:rPr>
          <w:sz w:val="24"/>
          <w:szCs w:val="24"/>
        </w:rPr>
      </w:pPr>
    </w:p>
    <w:p w14:paraId="612B8512" w14:textId="77777777" w:rsidR="009541FF" w:rsidRPr="00BE5A77" w:rsidRDefault="009541FF" w:rsidP="009541FF">
      <w:pPr>
        <w:rPr>
          <w:i/>
          <w:iCs/>
          <w:sz w:val="24"/>
          <w:szCs w:val="24"/>
        </w:rPr>
      </w:pPr>
      <w:r w:rsidRPr="00BE5A77">
        <w:rPr>
          <w:i/>
          <w:iCs/>
          <w:sz w:val="24"/>
          <w:szCs w:val="24"/>
        </w:rPr>
        <w:t>Police and Criminal Evidence Act 1984, Section 18</w:t>
      </w:r>
    </w:p>
    <w:p w14:paraId="5D9CFF8B" w14:textId="77777777" w:rsidR="009541FF" w:rsidRPr="00BE5A77" w:rsidRDefault="009541FF" w:rsidP="009541FF">
      <w:pPr>
        <w:rPr>
          <w:sz w:val="24"/>
          <w:szCs w:val="24"/>
        </w:rPr>
      </w:pPr>
      <w:r w:rsidRPr="00BE5A77">
        <w:rPr>
          <w:sz w:val="24"/>
          <w:szCs w:val="24"/>
        </w:rPr>
        <w:t xml:space="preserve">Available at: </w:t>
      </w:r>
      <w:hyperlink r:id="rId47" w:history="1">
        <w:r w:rsidRPr="00BE5A77">
          <w:rPr>
            <w:rStyle w:val="Hyperlink"/>
            <w:sz w:val="24"/>
            <w:szCs w:val="24"/>
          </w:rPr>
          <w:t>https://www.legislation.gov.uk/ukpga/1984/60/section/18</w:t>
        </w:r>
      </w:hyperlink>
    </w:p>
    <w:p w14:paraId="6B0468EF"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233A992E" w14:textId="77777777" w:rsidR="009541FF" w:rsidRPr="00BE5A77" w:rsidRDefault="009541FF" w:rsidP="009541FF">
      <w:pPr>
        <w:rPr>
          <w:sz w:val="24"/>
          <w:szCs w:val="24"/>
        </w:rPr>
      </w:pPr>
    </w:p>
    <w:p w14:paraId="1A133309" w14:textId="77777777" w:rsidR="009541FF" w:rsidRPr="00BE5A77" w:rsidRDefault="009541FF" w:rsidP="009541FF">
      <w:pPr>
        <w:rPr>
          <w:i/>
          <w:iCs/>
          <w:sz w:val="24"/>
          <w:szCs w:val="24"/>
        </w:rPr>
      </w:pPr>
      <w:r w:rsidRPr="00BE5A77">
        <w:rPr>
          <w:i/>
          <w:iCs/>
          <w:sz w:val="24"/>
          <w:szCs w:val="24"/>
        </w:rPr>
        <w:t>Police and Criminal Evidence Act 1984, Section 19(3).</w:t>
      </w:r>
    </w:p>
    <w:p w14:paraId="6D999205" w14:textId="77777777" w:rsidR="009541FF" w:rsidRPr="00BE5A77" w:rsidRDefault="009541FF" w:rsidP="009541FF">
      <w:pPr>
        <w:rPr>
          <w:sz w:val="24"/>
          <w:szCs w:val="24"/>
        </w:rPr>
      </w:pPr>
      <w:r w:rsidRPr="00BE5A77">
        <w:rPr>
          <w:sz w:val="24"/>
          <w:szCs w:val="24"/>
        </w:rPr>
        <w:t xml:space="preserve">Available at: </w:t>
      </w:r>
      <w:hyperlink r:id="rId48" w:history="1">
        <w:r w:rsidRPr="00BE5A77">
          <w:rPr>
            <w:rStyle w:val="Hyperlink"/>
            <w:sz w:val="24"/>
            <w:szCs w:val="24"/>
          </w:rPr>
          <w:t>Police and Criminal Evidence Act 1984 (legislation.gov.uk)</w:t>
        </w:r>
      </w:hyperlink>
    </w:p>
    <w:p w14:paraId="3783BB09" w14:textId="77777777" w:rsidR="009541FF" w:rsidRPr="00BE5A77" w:rsidRDefault="009541FF" w:rsidP="009541FF">
      <w:pPr>
        <w:rPr>
          <w:sz w:val="24"/>
          <w:szCs w:val="24"/>
        </w:rPr>
      </w:pPr>
      <w:r w:rsidRPr="00BE5A77">
        <w:rPr>
          <w:sz w:val="24"/>
          <w:szCs w:val="24"/>
        </w:rPr>
        <w:t>(Accessed on: 5</w:t>
      </w:r>
      <w:r w:rsidRPr="00BE5A77">
        <w:rPr>
          <w:sz w:val="24"/>
          <w:szCs w:val="24"/>
          <w:vertAlign w:val="superscript"/>
        </w:rPr>
        <w:t>th</w:t>
      </w:r>
      <w:r w:rsidRPr="00BE5A77">
        <w:rPr>
          <w:sz w:val="24"/>
          <w:szCs w:val="24"/>
        </w:rPr>
        <w:t xml:space="preserve"> January 2022)</w:t>
      </w:r>
    </w:p>
    <w:p w14:paraId="53AB0D6D" w14:textId="77777777" w:rsidR="009541FF" w:rsidRPr="00BE5A77" w:rsidRDefault="009541FF" w:rsidP="009541FF">
      <w:pPr>
        <w:rPr>
          <w:sz w:val="24"/>
          <w:szCs w:val="24"/>
        </w:rPr>
      </w:pPr>
    </w:p>
    <w:p w14:paraId="642F0189" w14:textId="77777777" w:rsidR="009541FF" w:rsidRPr="00BE5A77" w:rsidRDefault="009541FF" w:rsidP="009541FF">
      <w:pPr>
        <w:rPr>
          <w:i/>
          <w:iCs/>
          <w:sz w:val="24"/>
          <w:szCs w:val="24"/>
        </w:rPr>
      </w:pPr>
      <w:r w:rsidRPr="00BE5A77">
        <w:rPr>
          <w:i/>
          <w:iCs/>
          <w:sz w:val="24"/>
          <w:szCs w:val="24"/>
        </w:rPr>
        <w:t>Public Order Act 1986, Section 3(1) Affray.</w:t>
      </w:r>
    </w:p>
    <w:p w14:paraId="7A5AD708" w14:textId="77777777" w:rsidR="009541FF" w:rsidRPr="00BE5A77" w:rsidRDefault="009541FF" w:rsidP="009541FF">
      <w:pPr>
        <w:rPr>
          <w:sz w:val="24"/>
          <w:szCs w:val="24"/>
        </w:rPr>
      </w:pPr>
      <w:r w:rsidRPr="00BE5A77">
        <w:rPr>
          <w:sz w:val="24"/>
          <w:szCs w:val="24"/>
        </w:rPr>
        <w:t xml:space="preserve">Available at: </w:t>
      </w:r>
      <w:hyperlink r:id="rId49" w:history="1">
        <w:r w:rsidRPr="00BE5A77">
          <w:rPr>
            <w:rStyle w:val="Hyperlink"/>
            <w:sz w:val="24"/>
            <w:szCs w:val="24"/>
          </w:rPr>
          <w:t>https://www.legislation.gov.uk/ukpga/1986/64/section/3</w:t>
        </w:r>
      </w:hyperlink>
    </w:p>
    <w:p w14:paraId="09F84E30" w14:textId="77777777" w:rsidR="009541FF" w:rsidRPr="00BE5A77" w:rsidRDefault="009541FF" w:rsidP="009541FF">
      <w:pPr>
        <w:rPr>
          <w:sz w:val="24"/>
          <w:szCs w:val="24"/>
        </w:rPr>
      </w:pPr>
      <w:r w:rsidRPr="00BE5A77">
        <w:rPr>
          <w:sz w:val="24"/>
          <w:szCs w:val="24"/>
        </w:rPr>
        <w:t>(Accessed on: 5</w:t>
      </w:r>
      <w:r w:rsidRPr="00BE5A77">
        <w:rPr>
          <w:sz w:val="24"/>
          <w:szCs w:val="24"/>
          <w:vertAlign w:val="superscript"/>
        </w:rPr>
        <w:t>th</w:t>
      </w:r>
      <w:r w:rsidRPr="00BE5A77">
        <w:rPr>
          <w:sz w:val="24"/>
          <w:szCs w:val="24"/>
        </w:rPr>
        <w:t xml:space="preserve"> January 2022)</w:t>
      </w:r>
    </w:p>
    <w:p w14:paraId="15DC39B8" w14:textId="77777777" w:rsidR="009541FF" w:rsidRPr="00BE5A77" w:rsidRDefault="009541FF" w:rsidP="009541FF">
      <w:pPr>
        <w:rPr>
          <w:sz w:val="24"/>
          <w:szCs w:val="24"/>
        </w:rPr>
      </w:pPr>
    </w:p>
    <w:p w14:paraId="3C9EF6C0" w14:textId="77777777" w:rsidR="009541FF" w:rsidRPr="00BE5A77" w:rsidRDefault="009541FF" w:rsidP="009541FF">
      <w:pPr>
        <w:rPr>
          <w:i/>
          <w:iCs/>
          <w:sz w:val="24"/>
          <w:szCs w:val="24"/>
        </w:rPr>
      </w:pPr>
      <w:r w:rsidRPr="00BE5A77">
        <w:rPr>
          <w:sz w:val="24"/>
          <w:szCs w:val="24"/>
        </w:rPr>
        <w:t xml:space="preserve">Rethink Mental Illness (2013) </w:t>
      </w:r>
      <w:r w:rsidRPr="00BE5A77">
        <w:rPr>
          <w:i/>
          <w:iCs/>
          <w:sz w:val="24"/>
          <w:szCs w:val="24"/>
        </w:rPr>
        <w:t>Section 135 of the Mental Health Act – Police Taking You to a Place of Safety from a Private Place</w:t>
      </w:r>
    </w:p>
    <w:p w14:paraId="396CF25A" w14:textId="77777777" w:rsidR="009541FF" w:rsidRPr="00BE5A77" w:rsidRDefault="009541FF" w:rsidP="009541FF">
      <w:pPr>
        <w:rPr>
          <w:sz w:val="24"/>
          <w:szCs w:val="24"/>
        </w:rPr>
      </w:pPr>
      <w:r w:rsidRPr="00BE5A77">
        <w:rPr>
          <w:sz w:val="24"/>
          <w:szCs w:val="24"/>
        </w:rPr>
        <w:t xml:space="preserve">Available at: </w:t>
      </w:r>
      <w:hyperlink r:id="rId50" w:history="1">
        <w:r w:rsidRPr="00BE5A77">
          <w:rPr>
            <w:rStyle w:val="Hyperlink"/>
            <w:sz w:val="24"/>
            <w:szCs w:val="24"/>
          </w:rPr>
          <w:t>https://www.rethink.org/advice-and-information/rights-restrictions/mental-health-laws/section-135-of-the-mental-health-act</w:t>
        </w:r>
      </w:hyperlink>
    </w:p>
    <w:p w14:paraId="239A2EEE"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6D0717D5" w14:textId="77777777" w:rsidR="009541FF" w:rsidRPr="00BE5A77" w:rsidRDefault="009541FF" w:rsidP="009541FF">
      <w:pPr>
        <w:rPr>
          <w:sz w:val="24"/>
          <w:szCs w:val="24"/>
        </w:rPr>
      </w:pPr>
    </w:p>
    <w:p w14:paraId="442A2922" w14:textId="77777777" w:rsidR="009541FF" w:rsidRPr="00BE5A77" w:rsidRDefault="009541FF" w:rsidP="009541FF">
      <w:pPr>
        <w:rPr>
          <w:i/>
          <w:iCs/>
          <w:sz w:val="24"/>
          <w:szCs w:val="24"/>
        </w:rPr>
      </w:pPr>
      <w:r w:rsidRPr="00BE5A77">
        <w:rPr>
          <w:i/>
          <w:iCs/>
          <w:sz w:val="24"/>
          <w:szCs w:val="24"/>
        </w:rPr>
        <w:t>Road Traffic Act 1988, Section 5 Over the Prescribed Limit</w:t>
      </w:r>
    </w:p>
    <w:p w14:paraId="2078E6C7" w14:textId="77777777" w:rsidR="009541FF" w:rsidRPr="00BE5A77" w:rsidRDefault="009541FF" w:rsidP="009541FF">
      <w:pPr>
        <w:rPr>
          <w:sz w:val="24"/>
          <w:szCs w:val="24"/>
        </w:rPr>
      </w:pPr>
      <w:r w:rsidRPr="00BE5A77">
        <w:rPr>
          <w:sz w:val="24"/>
          <w:szCs w:val="24"/>
        </w:rPr>
        <w:t xml:space="preserve">Available at: </w:t>
      </w:r>
      <w:hyperlink r:id="rId51" w:history="1">
        <w:r w:rsidRPr="00BE5A77">
          <w:rPr>
            <w:rStyle w:val="Hyperlink"/>
            <w:sz w:val="24"/>
            <w:szCs w:val="24"/>
          </w:rPr>
          <w:t>https://www.legislation.gov.uk/ukpga/1988/52/section/5</w:t>
        </w:r>
      </w:hyperlink>
    </w:p>
    <w:p w14:paraId="593A2992"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2759B89B" w14:textId="77777777" w:rsidR="009541FF" w:rsidRPr="00BE5A77" w:rsidRDefault="009541FF" w:rsidP="009541FF">
      <w:pPr>
        <w:rPr>
          <w:sz w:val="24"/>
          <w:szCs w:val="24"/>
        </w:rPr>
      </w:pPr>
    </w:p>
    <w:p w14:paraId="380BE1BC" w14:textId="77777777" w:rsidR="009541FF" w:rsidRPr="00BE5A77" w:rsidRDefault="009541FF" w:rsidP="009541FF">
      <w:pPr>
        <w:rPr>
          <w:i/>
          <w:iCs/>
          <w:sz w:val="24"/>
          <w:szCs w:val="24"/>
        </w:rPr>
      </w:pPr>
      <w:r w:rsidRPr="00BE5A77">
        <w:rPr>
          <w:i/>
          <w:iCs/>
          <w:sz w:val="24"/>
          <w:szCs w:val="24"/>
        </w:rPr>
        <w:t>Road Traffic Act 1988, Section 6(3) Fail to Provide</w:t>
      </w:r>
    </w:p>
    <w:p w14:paraId="3ADFB174" w14:textId="77777777" w:rsidR="009541FF" w:rsidRPr="00BE5A77" w:rsidRDefault="009541FF" w:rsidP="009541FF">
      <w:pPr>
        <w:rPr>
          <w:sz w:val="24"/>
          <w:szCs w:val="24"/>
        </w:rPr>
      </w:pPr>
      <w:r w:rsidRPr="00BE5A77">
        <w:rPr>
          <w:sz w:val="24"/>
          <w:szCs w:val="24"/>
        </w:rPr>
        <w:t xml:space="preserve">Available at: </w:t>
      </w:r>
      <w:hyperlink r:id="rId52" w:history="1">
        <w:r w:rsidRPr="00BE5A77">
          <w:rPr>
            <w:rStyle w:val="Hyperlink"/>
            <w:sz w:val="24"/>
            <w:szCs w:val="24"/>
          </w:rPr>
          <w:t>https://www.legislation.gov.uk/ukpga/1988/52/section/6</w:t>
        </w:r>
      </w:hyperlink>
    </w:p>
    <w:p w14:paraId="32A785E9"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5FC8FC28" w14:textId="77777777" w:rsidR="009541FF" w:rsidRPr="00BE5A77" w:rsidRDefault="009541FF" w:rsidP="009541FF">
      <w:pPr>
        <w:rPr>
          <w:sz w:val="24"/>
          <w:szCs w:val="24"/>
        </w:rPr>
      </w:pPr>
    </w:p>
    <w:p w14:paraId="3C7E736E" w14:textId="77777777" w:rsidR="009541FF" w:rsidRPr="00BE5A77" w:rsidRDefault="009541FF" w:rsidP="009541FF">
      <w:pPr>
        <w:rPr>
          <w:i/>
          <w:iCs/>
          <w:sz w:val="24"/>
          <w:szCs w:val="24"/>
        </w:rPr>
      </w:pPr>
      <w:r w:rsidRPr="00BE5A77">
        <w:rPr>
          <w:i/>
          <w:iCs/>
          <w:sz w:val="24"/>
          <w:szCs w:val="24"/>
        </w:rPr>
        <w:t>Road Traffic Act 1988, Section 36(1) Drivers to Comply with Traffic Signals</w:t>
      </w:r>
    </w:p>
    <w:p w14:paraId="5A1F2830" w14:textId="77777777" w:rsidR="009541FF" w:rsidRPr="00BE5A77" w:rsidRDefault="009541FF" w:rsidP="009541FF">
      <w:pPr>
        <w:rPr>
          <w:sz w:val="24"/>
          <w:szCs w:val="24"/>
        </w:rPr>
      </w:pPr>
      <w:r w:rsidRPr="00BE5A77">
        <w:rPr>
          <w:sz w:val="24"/>
          <w:szCs w:val="24"/>
        </w:rPr>
        <w:t xml:space="preserve">Available at: </w:t>
      </w:r>
      <w:hyperlink r:id="rId53" w:history="1">
        <w:r w:rsidRPr="00BE5A77">
          <w:rPr>
            <w:rStyle w:val="Hyperlink"/>
            <w:sz w:val="24"/>
            <w:szCs w:val="24"/>
          </w:rPr>
          <w:t>https://www.legislation.gov.uk/ukpga/1988/52/section/36</w:t>
        </w:r>
      </w:hyperlink>
    </w:p>
    <w:p w14:paraId="7855A27C"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08476237" w14:textId="77777777" w:rsidR="009541FF" w:rsidRPr="00BE5A77" w:rsidRDefault="009541FF" w:rsidP="009541FF">
      <w:pPr>
        <w:rPr>
          <w:i/>
          <w:iCs/>
          <w:sz w:val="24"/>
          <w:szCs w:val="24"/>
        </w:rPr>
      </w:pPr>
    </w:p>
    <w:p w14:paraId="358F9280" w14:textId="77777777" w:rsidR="009541FF" w:rsidRPr="00BE5A77" w:rsidRDefault="009541FF" w:rsidP="009541FF">
      <w:pPr>
        <w:rPr>
          <w:i/>
          <w:iCs/>
          <w:sz w:val="24"/>
          <w:szCs w:val="24"/>
        </w:rPr>
      </w:pPr>
      <w:r w:rsidRPr="00BE5A77">
        <w:rPr>
          <w:i/>
          <w:iCs/>
          <w:sz w:val="24"/>
          <w:szCs w:val="24"/>
        </w:rPr>
        <w:t>Road Traffic Act 1988, Section 163 Power to Stop a Vehicle</w:t>
      </w:r>
    </w:p>
    <w:p w14:paraId="5FF40D04" w14:textId="77777777" w:rsidR="009541FF" w:rsidRPr="00BE5A77" w:rsidRDefault="009541FF" w:rsidP="009541FF">
      <w:pPr>
        <w:rPr>
          <w:sz w:val="24"/>
          <w:szCs w:val="24"/>
        </w:rPr>
      </w:pPr>
      <w:r w:rsidRPr="00BE5A77">
        <w:rPr>
          <w:sz w:val="24"/>
          <w:szCs w:val="24"/>
        </w:rPr>
        <w:t xml:space="preserve">Available at: </w:t>
      </w:r>
      <w:hyperlink r:id="rId54" w:history="1">
        <w:r w:rsidRPr="00BE5A77">
          <w:rPr>
            <w:rStyle w:val="Hyperlink"/>
            <w:sz w:val="24"/>
            <w:szCs w:val="24"/>
          </w:rPr>
          <w:t>https://www.legislation.gov.uk/ukpga/1988/52/section/163</w:t>
        </w:r>
      </w:hyperlink>
    </w:p>
    <w:p w14:paraId="30A44E76"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2A62CFF2" w14:textId="77777777" w:rsidR="009541FF" w:rsidRPr="00BE5A77" w:rsidRDefault="009541FF" w:rsidP="009541FF">
      <w:pPr>
        <w:rPr>
          <w:sz w:val="24"/>
          <w:szCs w:val="24"/>
        </w:rPr>
      </w:pPr>
    </w:p>
    <w:p w14:paraId="2BD050E8" w14:textId="77777777" w:rsidR="009541FF" w:rsidRPr="00BE5A77" w:rsidRDefault="009541FF" w:rsidP="009541FF">
      <w:pPr>
        <w:rPr>
          <w:i/>
          <w:iCs/>
          <w:sz w:val="24"/>
          <w:szCs w:val="24"/>
        </w:rPr>
      </w:pPr>
      <w:r w:rsidRPr="00BE5A77">
        <w:rPr>
          <w:i/>
          <w:iCs/>
          <w:sz w:val="24"/>
          <w:szCs w:val="24"/>
        </w:rPr>
        <w:t>Sexual Offences Act 2003, Section 15A.</w:t>
      </w:r>
    </w:p>
    <w:p w14:paraId="71BC8D86" w14:textId="77777777" w:rsidR="009541FF" w:rsidRPr="00BE5A77" w:rsidRDefault="009541FF" w:rsidP="009541FF">
      <w:pPr>
        <w:rPr>
          <w:sz w:val="24"/>
          <w:szCs w:val="24"/>
        </w:rPr>
      </w:pPr>
      <w:r w:rsidRPr="00BE5A77">
        <w:rPr>
          <w:sz w:val="24"/>
          <w:szCs w:val="24"/>
        </w:rPr>
        <w:t xml:space="preserve">Available at: </w:t>
      </w:r>
      <w:hyperlink r:id="rId55" w:history="1">
        <w:r w:rsidRPr="00BE5A77">
          <w:rPr>
            <w:rStyle w:val="Hyperlink"/>
            <w:sz w:val="24"/>
            <w:szCs w:val="24"/>
          </w:rPr>
          <w:t>Sexual Offences Act 2003 (legislation.gov.uk)</w:t>
        </w:r>
      </w:hyperlink>
    </w:p>
    <w:p w14:paraId="698E4530" w14:textId="77777777" w:rsidR="009541FF" w:rsidRPr="00BE5A77" w:rsidRDefault="009541FF" w:rsidP="009541FF">
      <w:pPr>
        <w:rPr>
          <w:sz w:val="24"/>
          <w:szCs w:val="24"/>
        </w:rPr>
      </w:pPr>
      <w:r w:rsidRPr="00BE5A77">
        <w:rPr>
          <w:sz w:val="24"/>
          <w:szCs w:val="24"/>
        </w:rPr>
        <w:t>(Accessed on: 5</w:t>
      </w:r>
      <w:r w:rsidRPr="00BE5A77">
        <w:rPr>
          <w:sz w:val="24"/>
          <w:szCs w:val="24"/>
          <w:vertAlign w:val="superscript"/>
        </w:rPr>
        <w:t>th</w:t>
      </w:r>
      <w:r w:rsidRPr="00BE5A77">
        <w:rPr>
          <w:sz w:val="24"/>
          <w:szCs w:val="24"/>
        </w:rPr>
        <w:t xml:space="preserve"> January 2022)</w:t>
      </w:r>
    </w:p>
    <w:p w14:paraId="120137DA" w14:textId="77777777" w:rsidR="009541FF" w:rsidRPr="00BE5A77" w:rsidRDefault="009541FF" w:rsidP="009541FF">
      <w:pPr>
        <w:rPr>
          <w:sz w:val="24"/>
          <w:szCs w:val="24"/>
        </w:rPr>
      </w:pPr>
    </w:p>
    <w:p w14:paraId="53C871DF" w14:textId="77777777" w:rsidR="009541FF" w:rsidRPr="00BE5A77" w:rsidRDefault="009541FF" w:rsidP="009541FF">
      <w:pPr>
        <w:rPr>
          <w:i/>
          <w:iCs/>
          <w:sz w:val="24"/>
          <w:szCs w:val="24"/>
        </w:rPr>
      </w:pPr>
      <w:r w:rsidRPr="00BE5A77">
        <w:rPr>
          <w:sz w:val="24"/>
          <w:szCs w:val="24"/>
        </w:rPr>
        <w:t xml:space="preserve">[South Wales Police] (2022) </w:t>
      </w:r>
      <w:r w:rsidRPr="00BE5A77">
        <w:rPr>
          <w:i/>
          <w:iCs/>
          <w:sz w:val="24"/>
          <w:szCs w:val="24"/>
        </w:rPr>
        <w:t>Invitation to Focus Group</w:t>
      </w:r>
    </w:p>
    <w:p w14:paraId="4BC56362" w14:textId="77777777" w:rsidR="009541FF" w:rsidRPr="00BE5A77" w:rsidRDefault="009541FF" w:rsidP="009541FF">
      <w:pPr>
        <w:rPr>
          <w:sz w:val="24"/>
          <w:szCs w:val="24"/>
        </w:rPr>
      </w:pPr>
      <w:r w:rsidRPr="00BE5A77">
        <w:rPr>
          <w:sz w:val="24"/>
          <w:szCs w:val="24"/>
        </w:rPr>
        <w:t>Online [South Wales Police Intranet]</w:t>
      </w:r>
    </w:p>
    <w:p w14:paraId="6E828B9A" w14:textId="77777777" w:rsidR="009541FF" w:rsidRPr="00BE5A77" w:rsidRDefault="009541FF" w:rsidP="009541FF">
      <w:pPr>
        <w:rPr>
          <w:sz w:val="24"/>
          <w:szCs w:val="24"/>
        </w:rPr>
      </w:pPr>
    </w:p>
    <w:p w14:paraId="21328D75" w14:textId="77777777" w:rsidR="009541FF" w:rsidRPr="00BE5A77" w:rsidRDefault="009541FF" w:rsidP="009541FF">
      <w:pPr>
        <w:rPr>
          <w:i/>
          <w:iCs/>
          <w:sz w:val="24"/>
          <w:szCs w:val="24"/>
        </w:rPr>
      </w:pPr>
      <w:r w:rsidRPr="00BE5A77">
        <w:rPr>
          <w:sz w:val="24"/>
          <w:szCs w:val="24"/>
        </w:rPr>
        <w:t xml:space="preserve">St Giles Trust (2019) </w:t>
      </w:r>
      <w:r w:rsidRPr="00BE5A77">
        <w:rPr>
          <w:i/>
          <w:iCs/>
          <w:sz w:val="24"/>
          <w:szCs w:val="24"/>
        </w:rPr>
        <w:t>St Giles Cymru</w:t>
      </w:r>
    </w:p>
    <w:p w14:paraId="2B697462" w14:textId="77777777" w:rsidR="009541FF" w:rsidRPr="00BE5A77" w:rsidRDefault="009541FF" w:rsidP="009541FF">
      <w:pPr>
        <w:rPr>
          <w:sz w:val="24"/>
          <w:szCs w:val="24"/>
        </w:rPr>
      </w:pPr>
      <w:r w:rsidRPr="00BE5A77">
        <w:rPr>
          <w:sz w:val="24"/>
          <w:szCs w:val="24"/>
        </w:rPr>
        <w:t xml:space="preserve">Available at: </w:t>
      </w:r>
      <w:hyperlink r:id="rId56" w:history="1">
        <w:r w:rsidRPr="00BE5A77">
          <w:rPr>
            <w:rStyle w:val="Hyperlink"/>
            <w:sz w:val="24"/>
            <w:szCs w:val="24"/>
          </w:rPr>
          <w:t>St Giles Cymru - St Giles (stgilestrust.org.uk)</w:t>
        </w:r>
      </w:hyperlink>
    </w:p>
    <w:p w14:paraId="07A293E5" w14:textId="77777777" w:rsidR="009541FF" w:rsidRPr="00BE5A77" w:rsidRDefault="009541FF" w:rsidP="009541FF">
      <w:pPr>
        <w:rPr>
          <w:sz w:val="24"/>
          <w:szCs w:val="24"/>
        </w:rPr>
      </w:pPr>
      <w:r w:rsidRPr="00BE5A77">
        <w:rPr>
          <w:sz w:val="24"/>
          <w:szCs w:val="24"/>
        </w:rPr>
        <w:t>(Accessed: 10</w:t>
      </w:r>
      <w:r w:rsidRPr="00BE5A77">
        <w:rPr>
          <w:sz w:val="24"/>
          <w:szCs w:val="24"/>
          <w:vertAlign w:val="superscript"/>
        </w:rPr>
        <w:t>th</w:t>
      </w:r>
      <w:r w:rsidRPr="00BE5A77">
        <w:rPr>
          <w:sz w:val="24"/>
          <w:szCs w:val="24"/>
        </w:rPr>
        <w:t xml:space="preserve"> January 2022)</w:t>
      </w:r>
    </w:p>
    <w:p w14:paraId="031065D4" w14:textId="77777777" w:rsidR="009541FF" w:rsidRPr="00BE5A77" w:rsidRDefault="009541FF" w:rsidP="009541FF">
      <w:pPr>
        <w:rPr>
          <w:sz w:val="24"/>
          <w:szCs w:val="24"/>
        </w:rPr>
      </w:pPr>
    </w:p>
    <w:p w14:paraId="271F1AE2" w14:textId="77777777" w:rsidR="009541FF" w:rsidRPr="00BE5A77" w:rsidRDefault="009541FF" w:rsidP="009541FF">
      <w:pPr>
        <w:rPr>
          <w:i/>
          <w:iCs/>
          <w:sz w:val="24"/>
          <w:szCs w:val="24"/>
        </w:rPr>
      </w:pPr>
      <w:r w:rsidRPr="00BE5A77">
        <w:rPr>
          <w:sz w:val="24"/>
          <w:szCs w:val="24"/>
        </w:rPr>
        <w:t xml:space="preserve">The National Autistic Society (2020) </w:t>
      </w:r>
      <w:r w:rsidRPr="00BE5A77">
        <w:rPr>
          <w:i/>
          <w:iCs/>
          <w:sz w:val="24"/>
          <w:szCs w:val="24"/>
        </w:rPr>
        <w:t>What Is Autism?</w:t>
      </w:r>
    </w:p>
    <w:p w14:paraId="6F5711AA" w14:textId="77777777" w:rsidR="009541FF" w:rsidRPr="00BE5A77" w:rsidRDefault="009541FF" w:rsidP="009541FF">
      <w:pPr>
        <w:rPr>
          <w:sz w:val="24"/>
          <w:szCs w:val="24"/>
        </w:rPr>
      </w:pPr>
      <w:r w:rsidRPr="00BE5A77">
        <w:rPr>
          <w:sz w:val="24"/>
          <w:szCs w:val="24"/>
        </w:rPr>
        <w:t xml:space="preserve">Available at: </w:t>
      </w:r>
      <w:hyperlink r:id="rId57" w:history="1">
        <w:r w:rsidRPr="00BE5A77">
          <w:rPr>
            <w:rStyle w:val="Hyperlink"/>
            <w:sz w:val="24"/>
            <w:szCs w:val="24"/>
          </w:rPr>
          <w:t>What is autism</w:t>
        </w:r>
      </w:hyperlink>
    </w:p>
    <w:p w14:paraId="7A4D9520" w14:textId="77777777" w:rsidR="009541FF" w:rsidRPr="00BE5A77" w:rsidRDefault="009541FF" w:rsidP="009541FF">
      <w:pPr>
        <w:rPr>
          <w:sz w:val="24"/>
          <w:szCs w:val="24"/>
        </w:rPr>
      </w:pPr>
      <w:r w:rsidRPr="00BE5A77">
        <w:rPr>
          <w:sz w:val="24"/>
          <w:szCs w:val="24"/>
        </w:rPr>
        <w:t>(Accessed on: 5</w:t>
      </w:r>
      <w:r w:rsidRPr="00BE5A77">
        <w:rPr>
          <w:sz w:val="24"/>
          <w:szCs w:val="24"/>
          <w:vertAlign w:val="superscript"/>
        </w:rPr>
        <w:t>th</w:t>
      </w:r>
      <w:r w:rsidRPr="00BE5A77">
        <w:rPr>
          <w:sz w:val="24"/>
          <w:szCs w:val="24"/>
        </w:rPr>
        <w:t xml:space="preserve"> February 2022) </w:t>
      </w:r>
    </w:p>
    <w:p w14:paraId="0D5EDBE6" w14:textId="77777777" w:rsidR="009541FF" w:rsidRPr="00BE5A77" w:rsidRDefault="009541FF" w:rsidP="009541FF">
      <w:pPr>
        <w:rPr>
          <w:sz w:val="24"/>
          <w:szCs w:val="24"/>
        </w:rPr>
      </w:pPr>
    </w:p>
    <w:p w14:paraId="0B26AFFE" w14:textId="77777777" w:rsidR="009541FF" w:rsidRPr="00BE5A77" w:rsidRDefault="009541FF" w:rsidP="009541FF">
      <w:pPr>
        <w:rPr>
          <w:i/>
          <w:iCs/>
          <w:sz w:val="24"/>
          <w:szCs w:val="24"/>
        </w:rPr>
      </w:pPr>
      <w:r w:rsidRPr="00BE5A77">
        <w:rPr>
          <w:sz w:val="24"/>
          <w:szCs w:val="24"/>
        </w:rPr>
        <w:t xml:space="preserve">The You Trust (2021) </w:t>
      </w:r>
      <w:r w:rsidRPr="00BE5A77">
        <w:rPr>
          <w:i/>
          <w:iCs/>
          <w:sz w:val="24"/>
          <w:szCs w:val="24"/>
        </w:rPr>
        <w:t>What is Target Hardening?</w:t>
      </w:r>
    </w:p>
    <w:p w14:paraId="663A67E8" w14:textId="77777777" w:rsidR="009541FF" w:rsidRPr="00BE5A77" w:rsidRDefault="009541FF" w:rsidP="009541FF">
      <w:pPr>
        <w:rPr>
          <w:sz w:val="24"/>
          <w:szCs w:val="24"/>
        </w:rPr>
      </w:pPr>
      <w:r w:rsidRPr="00BE5A77">
        <w:rPr>
          <w:sz w:val="24"/>
          <w:szCs w:val="24"/>
        </w:rPr>
        <w:t xml:space="preserve">Available at: </w:t>
      </w:r>
      <w:hyperlink r:id="rId58" w:history="1">
        <w:r w:rsidRPr="00BE5A77">
          <w:rPr>
            <w:rStyle w:val="Hyperlink"/>
            <w:sz w:val="24"/>
            <w:szCs w:val="24"/>
          </w:rPr>
          <w:t>What is target hardening? - The You Trust - domestic violence - safety</w:t>
        </w:r>
      </w:hyperlink>
    </w:p>
    <w:p w14:paraId="69B117CE" w14:textId="77777777" w:rsidR="009541FF" w:rsidRPr="00BE5A77" w:rsidRDefault="009541FF" w:rsidP="009541FF">
      <w:pPr>
        <w:rPr>
          <w:sz w:val="24"/>
          <w:szCs w:val="24"/>
        </w:rPr>
      </w:pPr>
      <w:r w:rsidRPr="00BE5A77">
        <w:rPr>
          <w:sz w:val="24"/>
          <w:szCs w:val="24"/>
        </w:rPr>
        <w:t>(Accessed on: 21</w:t>
      </w:r>
      <w:r w:rsidRPr="00BE5A77">
        <w:rPr>
          <w:sz w:val="24"/>
          <w:szCs w:val="24"/>
          <w:vertAlign w:val="superscript"/>
        </w:rPr>
        <w:t>st</w:t>
      </w:r>
      <w:r w:rsidRPr="00BE5A77">
        <w:rPr>
          <w:sz w:val="24"/>
          <w:szCs w:val="24"/>
        </w:rPr>
        <w:t xml:space="preserve"> January 2022)</w:t>
      </w:r>
    </w:p>
    <w:p w14:paraId="49EB2296" w14:textId="77777777" w:rsidR="009541FF" w:rsidRPr="00BE5A77" w:rsidRDefault="009541FF" w:rsidP="009541FF">
      <w:pPr>
        <w:rPr>
          <w:sz w:val="24"/>
          <w:szCs w:val="24"/>
        </w:rPr>
      </w:pPr>
    </w:p>
    <w:p w14:paraId="5C9AABC8" w14:textId="77777777" w:rsidR="009541FF" w:rsidRPr="00BE5A77" w:rsidRDefault="009541FF" w:rsidP="009541FF">
      <w:pPr>
        <w:rPr>
          <w:i/>
          <w:iCs/>
          <w:sz w:val="24"/>
          <w:szCs w:val="24"/>
        </w:rPr>
      </w:pPr>
      <w:r w:rsidRPr="00BE5A77">
        <w:rPr>
          <w:sz w:val="24"/>
          <w:szCs w:val="24"/>
        </w:rPr>
        <w:t xml:space="preserve">Victim Support (2022) </w:t>
      </w:r>
      <w:r w:rsidRPr="00BE5A77">
        <w:rPr>
          <w:i/>
          <w:iCs/>
          <w:sz w:val="24"/>
          <w:szCs w:val="24"/>
        </w:rPr>
        <w:t>Victim Support</w:t>
      </w:r>
    </w:p>
    <w:p w14:paraId="34BD08F3" w14:textId="77777777" w:rsidR="009541FF" w:rsidRPr="00BE5A77" w:rsidRDefault="009541FF" w:rsidP="009541FF">
      <w:pPr>
        <w:rPr>
          <w:sz w:val="24"/>
          <w:szCs w:val="24"/>
        </w:rPr>
      </w:pPr>
      <w:r w:rsidRPr="00BE5A77">
        <w:rPr>
          <w:sz w:val="24"/>
          <w:szCs w:val="24"/>
        </w:rPr>
        <w:t xml:space="preserve">Available at: </w:t>
      </w:r>
      <w:hyperlink r:id="rId59" w:history="1">
        <w:r w:rsidRPr="00BE5A77">
          <w:rPr>
            <w:rStyle w:val="Hyperlink"/>
            <w:sz w:val="24"/>
            <w:szCs w:val="24"/>
          </w:rPr>
          <w:t>https://www.victimsupport.org.uk/</w:t>
        </w:r>
      </w:hyperlink>
    </w:p>
    <w:p w14:paraId="530D1E54" w14:textId="77777777" w:rsidR="009541FF" w:rsidRPr="00BE5A77" w:rsidRDefault="009541FF" w:rsidP="009541FF">
      <w:pPr>
        <w:rPr>
          <w:sz w:val="24"/>
          <w:szCs w:val="24"/>
        </w:rPr>
      </w:pPr>
      <w:r w:rsidRPr="00BE5A77">
        <w:rPr>
          <w:sz w:val="24"/>
          <w:szCs w:val="24"/>
        </w:rPr>
        <w:t>(Accessed on: 12</w:t>
      </w:r>
      <w:r w:rsidRPr="00BE5A77">
        <w:rPr>
          <w:sz w:val="24"/>
          <w:szCs w:val="24"/>
          <w:vertAlign w:val="superscript"/>
        </w:rPr>
        <w:t>th</w:t>
      </w:r>
      <w:r w:rsidRPr="00BE5A77">
        <w:rPr>
          <w:sz w:val="24"/>
          <w:szCs w:val="24"/>
        </w:rPr>
        <w:t xml:space="preserve"> January 2022)</w:t>
      </w:r>
    </w:p>
    <w:p w14:paraId="3951645E" w14:textId="77777777" w:rsidR="009541FF" w:rsidRPr="00BE5A77" w:rsidRDefault="009541FF" w:rsidP="009541FF">
      <w:pPr>
        <w:rPr>
          <w:sz w:val="24"/>
          <w:szCs w:val="24"/>
        </w:rPr>
      </w:pPr>
    </w:p>
    <w:p w14:paraId="523D15FE" w14:textId="77777777" w:rsidR="009F1358" w:rsidRPr="00270EEB" w:rsidRDefault="009F1358" w:rsidP="009541FF">
      <w:pPr>
        <w:ind w:right="237"/>
        <w:jc w:val="both"/>
        <w:rPr>
          <w:b/>
          <w:sz w:val="24"/>
          <w:szCs w:val="24"/>
        </w:rPr>
      </w:pPr>
    </w:p>
    <w:p w14:paraId="62165D1A" w14:textId="07CFF7FC" w:rsidR="6E85A413" w:rsidRPr="00DD7FFD" w:rsidRDefault="6E85A413" w:rsidP="009541FF">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2D51F" w14:textId="77777777" w:rsidR="0036483F" w:rsidRDefault="0036483F">
      <w:r>
        <w:separator/>
      </w:r>
    </w:p>
  </w:endnote>
  <w:endnote w:type="continuationSeparator" w:id="0">
    <w:p w14:paraId="5795A532" w14:textId="77777777" w:rsidR="0036483F" w:rsidRDefault="00364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CABA5" w14:textId="77777777" w:rsidR="00C80B48" w:rsidRDefault="00C80B4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FAB99" w14:textId="77777777" w:rsidR="0036483F" w:rsidRDefault="0036483F">
      <w:r>
        <w:separator/>
      </w:r>
    </w:p>
  </w:footnote>
  <w:footnote w:type="continuationSeparator" w:id="0">
    <w:p w14:paraId="025F87DB" w14:textId="77777777" w:rsidR="0036483F" w:rsidRDefault="003648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5FF2E" w14:textId="6D62B0F1" w:rsidR="00C80B48" w:rsidRDefault="00C80B48">
    <w:pPr>
      <w:pStyle w:val="Header"/>
      <w:jc w:val="right"/>
      <w:rPr>
        <w:color w:val="4472C4" w:themeColor="accent1"/>
      </w:rPr>
    </w:pPr>
    <w:sdt>
      <w:sdtPr>
        <w:rPr>
          <w:color w:val="4472C4" w:themeColor="accent1"/>
        </w:rPr>
        <w:alias w:val="Title"/>
        <w:tag w:val=""/>
        <w:id w:val="664756013"/>
        <w:placeholder>
          <w:docPart w:val="DC7A355C5D1E415598628B9742EBEFCD"/>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1922413</w:t>
        </w:r>
      </w:sdtContent>
    </w:sdt>
    <w:r>
      <w:rPr>
        <w:color w:val="4472C4" w:themeColor="accent1"/>
      </w:rPr>
      <w:t xml:space="preserve"> | </w:t>
    </w:r>
    <w:sdt>
      <w:sdtPr>
        <w:rPr>
          <w:color w:val="4472C4" w:themeColor="accent1"/>
        </w:rPr>
        <w:alias w:val="Author"/>
        <w:tag w:val=""/>
        <w:id w:val="-1677181147"/>
        <w:placeholder>
          <w:docPart w:val="2F18796C1EC74D909CAC1F01EB77ACF3"/>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Sophie Davis-Pogson</w:t>
        </w:r>
      </w:sdtContent>
    </w:sdt>
  </w:p>
  <w:p w14:paraId="43E58CB2" w14:textId="77777777" w:rsidR="00C80B48" w:rsidRDefault="00C80B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50F"/>
    <w:rsid w:val="0000567D"/>
    <w:rsid w:val="000076EF"/>
    <w:rsid w:val="000142F7"/>
    <w:rsid w:val="0001506D"/>
    <w:rsid w:val="000161B8"/>
    <w:rsid w:val="00017CEC"/>
    <w:rsid w:val="00020CEF"/>
    <w:rsid w:val="00020EEC"/>
    <w:rsid w:val="0002179C"/>
    <w:rsid w:val="00022863"/>
    <w:rsid w:val="00022ED7"/>
    <w:rsid w:val="0002414F"/>
    <w:rsid w:val="00025650"/>
    <w:rsid w:val="00026FAB"/>
    <w:rsid w:val="000279E9"/>
    <w:rsid w:val="00027B1F"/>
    <w:rsid w:val="0003088B"/>
    <w:rsid w:val="00030E99"/>
    <w:rsid w:val="00031174"/>
    <w:rsid w:val="000325D9"/>
    <w:rsid w:val="000332D7"/>
    <w:rsid w:val="00036996"/>
    <w:rsid w:val="000372B2"/>
    <w:rsid w:val="000401B2"/>
    <w:rsid w:val="0004054D"/>
    <w:rsid w:val="0004079F"/>
    <w:rsid w:val="00040C52"/>
    <w:rsid w:val="00041116"/>
    <w:rsid w:val="0004339E"/>
    <w:rsid w:val="000444BF"/>
    <w:rsid w:val="00045B87"/>
    <w:rsid w:val="00045C07"/>
    <w:rsid w:val="000464A2"/>
    <w:rsid w:val="00046EA7"/>
    <w:rsid w:val="00053A81"/>
    <w:rsid w:val="0005442B"/>
    <w:rsid w:val="000554FA"/>
    <w:rsid w:val="00055D43"/>
    <w:rsid w:val="00056FAC"/>
    <w:rsid w:val="00057751"/>
    <w:rsid w:val="000579D4"/>
    <w:rsid w:val="0006001A"/>
    <w:rsid w:val="00060A88"/>
    <w:rsid w:val="00061D50"/>
    <w:rsid w:val="00062E39"/>
    <w:rsid w:val="00063A46"/>
    <w:rsid w:val="0006662B"/>
    <w:rsid w:val="00072117"/>
    <w:rsid w:val="00074465"/>
    <w:rsid w:val="00077A9E"/>
    <w:rsid w:val="000800B4"/>
    <w:rsid w:val="00080E58"/>
    <w:rsid w:val="00083496"/>
    <w:rsid w:val="00083D99"/>
    <w:rsid w:val="00084EA6"/>
    <w:rsid w:val="00085699"/>
    <w:rsid w:val="00085C2D"/>
    <w:rsid w:val="00087891"/>
    <w:rsid w:val="00087E11"/>
    <w:rsid w:val="000914D7"/>
    <w:rsid w:val="00091F52"/>
    <w:rsid w:val="00092862"/>
    <w:rsid w:val="00092970"/>
    <w:rsid w:val="000929D8"/>
    <w:rsid w:val="00092BC7"/>
    <w:rsid w:val="00093720"/>
    <w:rsid w:val="000938E6"/>
    <w:rsid w:val="00093B3C"/>
    <w:rsid w:val="00093D1D"/>
    <w:rsid w:val="0009479A"/>
    <w:rsid w:val="0009488C"/>
    <w:rsid w:val="000956F5"/>
    <w:rsid w:val="00095C1B"/>
    <w:rsid w:val="00096BB0"/>
    <w:rsid w:val="00096DEA"/>
    <w:rsid w:val="000974D3"/>
    <w:rsid w:val="000A053B"/>
    <w:rsid w:val="000A10DA"/>
    <w:rsid w:val="000A1C21"/>
    <w:rsid w:val="000A323A"/>
    <w:rsid w:val="000A35B1"/>
    <w:rsid w:val="000A4240"/>
    <w:rsid w:val="000A469A"/>
    <w:rsid w:val="000A4EB7"/>
    <w:rsid w:val="000A733D"/>
    <w:rsid w:val="000B1E96"/>
    <w:rsid w:val="000B3AC3"/>
    <w:rsid w:val="000B5DD7"/>
    <w:rsid w:val="000C1D95"/>
    <w:rsid w:val="000C378F"/>
    <w:rsid w:val="000C3CBD"/>
    <w:rsid w:val="000C4F85"/>
    <w:rsid w:val="000C66AD"/>
    <w:rsid w:val="000C6892"/>
    <w:rsid w:val="000C6F85"/>
    <w:rsid w:val="000C6FFE"/>
    <w:rsid w:val="000C7295"/>
    <w:rsid w:val="000D0BB6"/>
    <w:rsid w:val="000D66A6"/>
    <w:rsid w:val="000E04D2"/>
    <w:rsid w:val="000E26B0"/>
    <w:rsid w:val="000E29FF"/>
    <w:rsid w:val="000E37C9"/>
    <w:rsid w:val="000E536D"/>
    <w:rsid w:val="000E7237"/>
    <w:rsid w:val="000E74BD"/>
    <w:rsid w:val="000E77E0"/>
    <w:rsid w:val="000F1599"/>
    <w:rsid w:val="000F1769"/>
    <w:rsid w:val="000F1AE2"/>
    <w:rsid w:val="000F3B64"/>
    <w:rsid w:val="000F4C56"/>
    <w:rsid w:val="000F546D"/>
    <w:rsid w:val="000F6196"/>
    <w:rsid w:val="000F6EA4"/>
    <w:rsid w:val="000F7ECD"/>
    <w:rsid w:val="00101DE4"/>
    <w:rsid w:val="00102E64"/>
    <w:rsid w:val="0010312C"/>
    <w:rsid w:val="00104542"/>
    <w:rsid w:val="00106DC7"/>
    <w:rsid w:val="00111434"/>
    <w:rsid w:val="0011209A"/>
    <w:rsid w:val="00112391"/>
    <w:rsid w:val="001126C5"/>
    <w:rsid w:val="00112AD3"/>
    <w:rsid w:val="00114F52"/>
    <w:rsid w:val="00117AAD"/>
    <w:rsid w:val="0012135C"/>
    <w:rsid w:val="00124F3B"/>
    <w:rsid w:val="0012660D"/>
    <w:rsid w:val="001313BD"/>
    <w:rsid w:val="00131A47"/>
    <w:rsid w:val="001347F8"/>
    <w:rsid w:val="00134C1F"/>
    <w:rsid w:val="00137BB5"/>
    <w:rsid w:val="00137BCB"/>
    <w:rsid w:val="00137E05"/>
    <w:rsid w:val="00141013"/>
    <w:rsid w:val="001447F6"/>
    <w:rsid w:val="00145B6D"/>
    <w:rsid w:val="00147DE3"/>
    <w:rsid w:val="00150794"/>
    <w:rsid w:val="00151E16"/>
    <w:rsid w:val="00153C99"/>
    <w:rsid w:val="00153F64"/>
    <w:rsid w:val="00155890"/>
    <w:rsid w:val="00156632"/>
    <w:rsid w:val="001608C4"/>
    <w:rsid w:val="00161ACF"/>
    <w:rsid w:val="0016207B"/>
    <w:rsid w:val="00162D72"/>
    <w:rsid w:val="001640D3"/>
    <w:rsid w:val="00164680"/>
    <w:rsid w:val="001646B7"/>
    <w:rsid w:val="00164AB0"/>
    <w:rsid w:val="00170977"/>
    <w:rsid w:val="00171418"/>
    <w:rsid w:val="001755F3"/>
    <w:rsid w:val="00176AF9"/>
    <w:rsid w:val="0017726D"/>
    <w:rsid w:val="00177A05"/>
    <w:rsid w:val="00180ADF"/>
    <w:rsid w:val="00182B6A"/>
    <w:rsid w:val="001870B0"/>
    <w:rsid w:val="001870B5"/>
    <w:rsid w:val="00187D07"/>
    <w:rsid w:val="00190913"/>
    <w:rsid w:val="00191465"/>
    <w:rsid w:val="00194BA0"/>
    <w:rsid w:val="001950CD"/>
    <w:rsid w:val="001961CF"/>
    <w:rsid w:val="0019624B"/>
    <w:rsid w:val="001A06A9"/>
    <w:rsid w:val="001A09F1"/>
    <w:rsid w:val="001A0D6F"/>
    <w:rsid w:val="001A1E40"/>
    <w:rsid w:val="001A3C4F"/>
    <w:rsid w:val="001A51C3"/>
    <w:rsid w:val="001A59BB"/>
    <w:rsid w:val="001A69F6"/>
    <w:rsid w:val="001A6A51"/>
    <w:rsid w:val="001A79C4"/>
    <w:rsid w:val="001B0650"/>
    <w:rsid w:val="001B099D"/>
    <w:rsid w:val="001B331A"/>
    <w:rsid w:val="001B5733"/>
    <w:rsid w:val="001B7E69"/>
    <w:rsid w:val="001C057B"/>
    <w:rsid w:val="001C0E74"/>
    <w:rsid w:val="001C10D8"/>
    <w:rsid w:val="001C17A1"/>
    <w:rsid w:val="001C20F9"/>
    <w:rsid w:val="001C23D8"/>
    <w:rsid w:val="001C321F"/>
    <w:rsid w:val="001C3892"/>
    <w:rsid w:val="001C3A80"/>
    <w:rsid w:val="001C3D81"/>
    <w:rsid w:val="001C4DFE"/>
    <w:rsid w:val="001C51F8"/>
    <w:rsid w:val="001C5C68"/>
    <w:rsid w:val="001C5DCF"/>
    <w:rsid w:val="001C6CEC"/>
    <w:rsid w:val="001C7AA4"/>
    <w:rsid w:val="001D0091"/>
    <w:rsid w:val="001D229F"/>
    <w:rsid w:val="001D24B2"/>
    <w:rsid w:val="001D2D08"/>
    <w:rsid w:val="001D3451"/>
    <w:rsid w:val="001D5411"/>
    <w:rsid w:val="001D6162"/>
    <w:rsid w:val="001E0400"/>
    <w:rsid w:val="001E0B8D"/>
    <w:rsid w:val="001E0FFF"/>
    <w:rsid w:val="001E2AF7"/>
    <w:rsid w:val="001E3A58"/>
    <w:rsid w:val="001E68BD"/>
    <w:rsid w:val="001E7592"/>
    <w:rsid w:val="001E7F47"/>
    <w:rsid w:val="001F3878"/>
    <w:rsid w:val="001F3B47"/>
    <w:rsid w:val="001F4552"/>
    <w:rsid w:val="001F4F3F"/>
    <w:rsid w:val="001F5A10"/>
    <w:rsid w:val="002015D2"/>
    <w:rsid w:val="002019EB"/>
    <w:rsid w:val="0020294E"/>
    <w:rsid w:val="002030F2"/>
    <w:rsid w:val="00204C10"/>
    <w:rsid w:val="00205051"/>
    <w:rsid w:val="0021037F"/>
    <w:rsid w:val="0021128A"/>
    <w:rsid w:val="00211F65"/>
    <w:rsid w:val="00214626"/>
    <w:rsid w:val="00216689"/>
    <w:rsid w:val="00216744"/>
    <w:rsid w:val="00217000"/>
    <w:rsid w:val="0022001B"/>
    <w:rsid w:val="00220D06"/>
    <w:rsid w:val="002219BA"/>
    <w:rsid w:val="00222191"/>
    <w:rsid w:val="002222AB"/>
    <w:rsid w:val="0022277E"/>
    <w:rsid w:val="002227C6"/>
    <w:rsid w:val="002246A0"/>
    <w:rsid w:val="00224AF9"/>
    <w:rsid w:val="0022644D"/>
    <w:rsid w:val="00226790"/>
    <w:rsid w:val="00230439"/>
    <w:rsid w:val="0023052E"/>
    <w:rsid w:val="00235176"/>
    <w:rsid w:val="00236061"/>
    <w:rsid w:val="00236EAC"/>
    <w:rsid w:val="00237027"/>
    <w:rsid w:val="00240CAE"/>
    <w:rsid w:val="0024100E"/>
    <w:rsid w:val="00241464"/>
    <w:rsid w:val="00241C1B"/>
    <w:rsid w:val="0024288B"/>
    <w:rsid w:val="00245666"/>
    <w:rsid w:val="002468FC"/>
    <w:rsid w:val="002479AA"/>
    <w:rsid w:val="0025118F"/>
    <w:rsid w:val="00253DA1"/>
    <w:rsid w:val="00255D8E"/>
    <w:rsid w:val="00255FDB"/>
    <w:rsid w:val="00260CE8"/>
    <w:rsid w:val="00262780"/>
    <w:rsid w:val="00263792"/>
    <w:rsid w:val="00263F2B"/>
    <w:rsid w:val="00264A56"/>
    <w:rsid w:val="00264AC6"/>
    <w:rsid w:val="0026503D"/>
    <w:rsid w:val="00265118"/>
    <w:rsid w:val="002657E9"/>
    <w:rsid w:val="0026665E"/>
    <w:rsid w:val="00266FA5"/>
    <w:rsid w:val="002670DA"/>
    <w:rsid w:val="0026750F"/>
    <w:rsid w:val="00270EEB"/>
    <w:rsid w:val="0027147E"/>
    <w:rsid w:val="002728A3"/>
    <w:rsid w:val="00274DE8"/>
    <w:rsid w:val="002761F4"/>
    <w:rsid w:val="002775E1"/>
    <w:rsid w:val="002776D5"/>
    <w:rsid w:val="002777A3"/>
    <w:rsid w:val="00277979"/>
    <w:rsid w:val="002808EB"/>
    <w:rsid w:val="0028095D"/>
    <w:rsid w:val="00281705"/>
    <w:rsid w:val="00284372"/>
    <w:rsid w:val="00286B54"/>
    <w:rsid w:val="00291ADD"/>
    <w:rsid w:val="002925CD"/>
    <w:rsid w:val="00294360"/>
    <w:rsid w:val="00294868"/>
    <w:rsid w:val="0029499C"/>
    <w:rsid w:val="00295CA1"/>
    <w:rsid w:val="00296266"/>
    <w:rsid w:val="00296780"/>
    <w:rsid w:val="0029721D"/>
    <w:rsid w:val="00297B60"/>
    <w:rsid w:val="002A08E9"/>
    <w:rsid w:val="002A0F48"/>
    <w:rsid w:val="002A291A"/>
    <w:rsid w:val="002A5604"/>
    <w:rsid w:val="002A6E7D"/>
    <w:rsid w:val="002B1701"/>
    <w:rsid w:val="002B1736"/>
    <w:rsid w:val="002B23C3"/>
    <w:rsid w:val="002B443A"/>
    <w:rsid w:val="002B5B35"/>
    <w:rsid w:val="002B60BD"/>
    <w:rsid w:val="002C1595"/>
    <w:rsid w:val="002C1701"/>
    <w:rsid w:val="002C256A"/>
    <w:rsid w:val="002C2664"/>
    <w:rsid w:val="002C28CD"/>
    <w:rsid w:val="002C496D"/>
    <w:rsid w:val="002C6B2F"/>
    <w:rsid w:val="002D0432"/>
    <w:rsid w:val="002D04FB"/>
    <w:rsid w:val="002D05EB"/>
    <w:rsid w:val="002D1B56"/>
    <w:rsid w:val="002D236C"/>
    <w:rsid w:val="002D26A8"/>
    <w:rsid w:val="002D2ED1"/>
    <w:rsid w:val="002D2F29"/>
    <w:rsid w:val="002D2FD3"/>
    <w:rsid w:val="002D44DB"/>
    <w:rsid w:val="002D56B8"/>
    <w:rsid w:val="002E3DA6"/>
    <w:rsid w:val="002E3F6C"/>
    <w:rsid w:val="002E7017"/>
    <w:rsid w:val="002F4F6E"/>
    <w:rsid w:val="002F732A"/>
    <w:rsid w:val="003001BF"/>
    <w:rsid w:val="003015C3"/>
    <w:rsid w:val="00301A88"/>
    <w:rsid w:val="00301FCE"/>
    <w:rsid w:val="003027AD"/>
    <w:rsid w:val="003066B7"/>
    <w:rsid w:val="0030698D"/>
    <w:rsid w:val="0030719A"/>
    <w:rsid w:val="00307AE3"/>
    <w:rsid w:val="00310B42"/>
    <w:rsid w:val="0031350A"/>
    <w:rsid w:val="00314D96"/>
    <w:rsid w:val="0031569E"/>
    <w:rsid w:val="00315BAA"/>
    <w:rsid w:val="00316815"/>
    <w:rsid w:val="003168CA"/>
    <w:rsid w:val="003211BC"/>
    <w:rsid w:val="00321226"/>
    <w:rsid w:val="00321255"/>
    <w:rsid w:val="00321D3F"/>
    <w:rsid w:val="0032230D"/>
    <w:rsid w:val="00322A0B"/>
    <w:rsid w:val="00322FDF"/>
    <w:rsid w:val="0032364E"/>
    <w:rsid w:val="00325DFE"/>
    <w:rsid w:val="00327CCF"/>
    <w:rsid w:val="00330F52"/>
    <w:rsid w:val="00332655"/>
    <w:rsid w:val="00334F51"/>
    <w:rsid w:val="00335FC5"/>
    <w:rsid w:val="003363AD"/>
    <w:rsid w:val="00340E9A"/>
    <w:rsid w:val="003418C0"/>
    <w:rsid w:val="003424D0"/>
    <w:rsid w:val="00343435"/>
    <w:rsid w:val="00343FC7"/>
    <w:rsid w:val="00346156"/>
    <w:rsid w:val="00346A28"/>
    <w:rsid w:val="00350DA7"/>
    <w:rsid w:val="0035117E"/>
    <w:rsid w:val="003516B4"/>
    <w:rsid w:val="003516C0"/>
    <w:rsid w:val="00351BBE"/>
    <w:rsid w:val="00351F89"/>
    <w:rsid w:val="003521D4"/>
    <w:rsid w:val="003523BA"/>
    <w:rsid w:val="00352E59"/>
    <w:rsid w:val="00354DBE"/>
    <w:rsid w:val="00355210"/>
    <w:rsid w:val="00355917"/>
    <w:rsid w:val="00356BC9"/>
    <w:rsid w:val="00357780"/>
    <w:rsid w:val="003628B2"/>
    <w:rsid w:val="0036483F"/>
    <w:rsid w:val="00365DF9"/>
    <w:rsid w:val="00366343"/>
    <w:rsid w:val="0036668D"/>
    <w:rsid w:val="00366AD2"/>
    <w:rsid w:val="00367A4D"/>
    <w:rsid w:val="00367CCE"/>
    <w:rsid w:val="00371EFC"/>
    <w:rsid w:val="00372DB4"/>
    <w:rsid w:val="00373B59"/>
    <w:rsid w:val="0037490C"/>
    <w:rsid w:val="00374EB8"/>
    <w:rsid w:val="00375AF5"/>
    <w:rsid w:val="003761BD"/>
    <w:rsid w:val="003769F6"/>
    <w:rsid w:val="00377215"/>
    <w:rsid w:val="00381A7E"/>
    <w:rsid w:val="00384948"/>
    <w:rsid w:val="00385414"/>
    <w:rsid w:val="00390074"/>
    <w:rsid w:val="003951C8"/>
    <w:rsid w:val="0039665F"/>
    <w:rsid w:val="00397311"/>
    <w:rsid w:val="0039762B"/>
    <w:rsid w:val="003A0C37"/>
    <w:rsid w:val="003A1B6B"/>
    <w:rsid w:val="003A2F82"/>
    <w:rsid w:val="003A3E8B"/>
    <w:rsid w:val="003A46C0"/>
    <w:rsid w:val="003A558E"/>
    <w:rsid w:val="003A5824"/>
    <w:rsid w:val="003A597C"/>
    <w:rsid w:val="003A600E"/>
    <w:rsid w:val="003A6513"/>
    <w:rsid w:val="003A7F9F"/>
    <w:rsid w:val="003B1358"/>
    <w:rsid w:val="003B16C7"/>
    <w:rsid w:val="003B18CF"/>
    <w:rsid w:val="003B59D9"/>
    <w:rsid w:val="003B62AC"/>
    <w:rsid w:val="003C0426"/>
    <w:rsid w:val="003C0A49"/>
    <w:rsid w:val="003C10BE"/>
    <w:rsid w:val="003C19F1"/>
    <w:rsid w:val="003C2B52"/>
    <w:rsid w:val="003C38A5"/>
    <w:rsid w:val="003C4186"/>
    <w:rsid w:val="003C458C"/>
    <w:rsid w:val="003C482E"/>
    <w:rsid w:val="003C4BBF"/>
    <w:rsid w:val="003C4DBD"/>
    <w:rsid w:val="003C6185"/>
    <w:rsid w:val="003C6390"/>
    <w:rsid w:val="003D0D2D"/>
    <w:rsid w:val="003D25F3"/>
    <w:rsid w:val="003D2740"/>
    <w:rsid w:val="003D34AC"/>
    <w:rsid w:val="003D4710"/>
    <w:rsid w:val="003D4FF2"/>
    <w:rsid w:val="003D547D"/>
    <w:rsid w:val="003D5EA2"/>
    <w:rsid w:val="003D689F"/>
    <w:rsid w:val="003E05CD"/>
    <w:rsid w:val="003E1509"/>
    <w:rsid w:val="003E16D7"/>
    <w:rsid w:val="003E197E"/>
    <w:rsid w:val="003E2CA0"/>
    <w:rsid w:val="003E464C"/>
    <w:rsid w:val="003E53E0"/>
    <w:rsid w:val="003E6DF7"/>
    <w:rsid w:val="003F2CAB"/>
    <w:rsid w:val="003F5280"/>
    <w:rsid w:val="003F57FF"/>
    <w:rsid w:val="003F684F"/>
    <w:rsid w:val="003F7891"/>
    <w:rsid w:val="0040048A"/>
    <w:rsid w:val="004012E8"/>
    <w:rsid w:val="00403DC7"/>
    <w:rsid w:val="004046F0"/>
    <w:rsid w:val="00404932"/>
    <w:rsid w:val="004049F2"/>
    <w:rsid w:val="00404D0F"/>
    <w:rsid w:val="00405F55"/>
    <w:rsid w:val="004062A2"/>
    <w:rsid w:val="0040668F"/>
    <w:rsid w:val="00406DBC"/>
    <w:rsid w:val="004118C4"/>
    <w:rsid w:val="00412677"/>
    <w:rsid w:val="004135DE"/>
    <w:rsid w:val="00415301"/>
    <w:rsid w:val="004169EE"/>
    <w:rsid w:val="00417249"/>
    <w:rsid w:val="00417925"/>
    <w:rsid w:val="004179DF"/>
    <w:rsid w:val="00417F32"/>
    <w:rsid w:val="00420077"/>
    <w:rsid w:val="00420EA0"/>
    <w:rsid w:val="004244E6"/>
    <w:rsid w:val="00424843"/>
    <w:rsid w:val="00425FCE"/>
    <w:rsid w:val="004269DC"/>
    <w:rsid w:val="00431D4B"/>
    <w:rsid w:val="00433BEF"/>
    <w:rsid w:val="00434502"/>
    <w:rsid w:val="004348AE"/>
    <w:rsid w:val="00435864"/>
    <w:rsid w:val="0043674F"/>
    <w:rsid w:val="004376C0"/>
    <w:rsid w:val="00437C0F"/>
    <w:rsid w:val="0044115F"/>
    <w:rsid w:val="0044223A"/>
    <w:rsid w:val="00443ACB"/>
    <w:rsid w:val="00446792"/>
    <w:rsid w:val="00446F80"/>
    <w:rsid w:val="00450C83"/>
    <w:rsid w:val="00451851"/>
    <w:rsid w:val="00453343"/>
    <w:rsid w:val="004555DF"/>
    <w:rsid w:val="00456167"/>
    <w:rsid w:val="00457C09"/>
    <w:rsid w:val="004608B9"/>
    <w:rsid w:val="00460ADB"/>
    <w:rsid w:val="00462CAB"/>
    <w:rsid w:val="0046305A"/>
    <w:rsid w:val="00464D72"/>
    <w:rsid w:val="00465947"/>
    <w:rsid w:val="00465D3E"/>
    <w:rsid w:val="00467674"/>
    <w:rsid w:val="004705F5"/>
    <w:rsid w:val="00470BB1"/>
    <w:rsid w:val="00470BF4"/>
    <w:rsid w:val="00470F8D"/>
    <w:rsid w:val="004718F7"/>
    <w:rsid w:val="0047293E"/>
    <w:rsid w:val="00473153"/>
    <w:rsid w:val="00473EFA"/>
    <w:rsid w:val="004743AF"/>
    <w:rsid w:val="00474E95"/>
    <w:rsid w:val="0047507C"/>
    <w:rsid w:val="004764E5"/>
    <w:rsid w:val="00476976"/>
    <w:rsid w:val="00482966"/>
    <w:rsid w:val="00482C17"/>
    <w:rsid w:val="00484EB8"/>
    <w:rsid w:val="00487335"/>
    <w:rsid w:val="0049028D"/>
    <w:rsid w:val="004911B4"/>
    <w:rsid w:val="00491480"/>
    <w:rsid w:val="0049196A"/>
    <w:rsid w:val="00491F4C"/>
    <w:rsid w:val="004923DA"/>
    <w:rsid w:val="004925E4"/>
    <w:rsid w:val="00492A40"/>
    <w:rsid w:val="00493434"/>
    <w:rsid w:val="00494C8C"/>
    <w:rsid w:val="00494FD9"/>
    <w:rsid w:val="004962F9"/>
    <w:rsid w:val="004968E2"/>
    <w:rsid w:val="004A2952"/>
    <w:rsid w:val="004A2A49"/>
    <w:rsid w:val="004A2F24"/>
    <w:rsid w:val="004A4085"/>
    <w:rsid w:val="004A436A"/>
    <w:rsid w:val="004A54C0"/>
    <w:rsid w:val="004B3334"/>
    <w:rsid w:val="004B38E7"/>
    <w:rsid w:val="004B49AD"/>
    <w:rsid w:val="004B5BA1"/>
    <w:rsid w:val="004B600B"/>
    <w:rsid w:val="004B6822"/>
    <w:rsid w:val="004B69F6"/>
    <w:rsid w:val="004B7354"/>
    <w:rsid w:val="004C04EE"/>
    <w:rsid w:val="004C11A4"/>
    <w:rsid w:val="004C19C5"/>
    <w:rsid w:val="004C2D3A"/>
    <w:rsid w:val="004C6519"/>
    <w:rsid w:val="004C664A"/>
    <w:rsid w:val="004C6B81"/>
    <w:rsid w:val="004C706E"/>
    <w:rsid w:val="004D03C4"/>
    <w:rsid w:val="004D0BF1"/>
    <w:rsid w:val="004D0CA7"/>
    <w:rsid w:val="004D23D3"/>
    <w:rsid w:val="004D24D2"/>
    <w:rsid w:val="004D35A4"/>
    <w:rsid w:val="004D388B"/>
    <w:rsid w:val="004D445F"/>
    <w:rsid w:val="004D4CDE"/>
    <w:rsid w:val="004D7928"/>
    <w:rsid w:val="004E087B"/>
    <w:rsid w:val="004E14B6"/>
    <w:rsid w:val="004E1A68"/>
    <w:rsid w:val="004E1AEB"/>
    <w:rsid w:val="004E44A4"/>
    <w:rsid w:val="004E60A0"/>
    <w:rsid w:val="004E63E8"/>
    <w:rsid w:val="004E7B8B"/>
    <w:rsid w:val="004E7BDD"/>
    <w:rsid w:val="004F1D5E"/>
    <w:rsid w:val="004F1E21"/>
    <w:rsid w:val="004F2C2D"/>
    <w:rsid w:val="004F2FC1"/>
    <w:rsid w:val="004F6871"/>
    <w:rsid w:val="004F740D"/>
    <w:rsid w:val="004F7B8F"/>
    <w:rsid w:val="00500748"/>
    <w:rsid w:val="005011D6"/>
    <w:rsid w:val="0050167A"/>
    <w:rsid w:val="00501DAD"/>
    <w:rsid w:val="005033AB"/>
    <w:rsid w:val="005042F1"/>
    <w:rsid w:val="00504A4E"/>
    <w:rsid w:val="00504C49"/>
    <w:rsid w:val="00504D58"/>
    <w:rsid w:val="005057F4"/>
    <w:rsid w:val="00507139"/>
    <w:rsid w:val="00510A1D"/>
    <w:rsid w:val="005117E4"/>
    <w:rsid w:val="005134C3"/>
    <w:rsid w:val="00513512"/>
    <w:rsid w:val="00513C7D"/>
    <w:rsid w:val="005169D1"/>
    <w:rsid w:val="00521123"/>
    <w:rsid w:val="00521221"/>
    <w:rsid w:val="00522729"/>
    <w:rsid w:val="00522E8F"/>
    <w:rsid w:val="00530CE0"/>
    <w:rsid w:val="00530E12"/>
    <w:rsid w:val="00534571"/>
    <w:rsid w:val="00535D6F"/>
    <w:rsid w:val="005365E5"/>
    <w:rsid w:val="00536FA9"/>
    <w:rsid w:val="005372AB"/>
    <w:rsid w:val="00541127"/>
    <w:rsid w:val="005414F4"/>
    <w:rsid w:val="005418DF"/>
    <w:rsid w:val="00541AB2"/>
    <w:rsid w:val="00542791"/>
    <w:rsid w:val="005433E2"/>
    <w:rsid w:val="00546187"/>
    <w:rsid w:val="0054627D"/>
    <w:rsid w:val="005463F1"/>
    <w:rsid w:val="00550634"/>
    <w:rsid w:val="0055195D"/>
    <w:rsid w:val="005519B3"/>
    <w:rsid w:val="00552234"/>
    <w:rsid w:val="005534F2"/>
    <w:rsid w:val="00554401"/>
    <w:rsid w:val="00557D77"/>
    <w:rsid w:val="00560BDB"/>
    <w:rsid w:val="005621C5"/>
    <w:rsid w:val="00562B55"/>
    <w:rsid w:val="00562EAA"/>
    <w:rsid w:val="00563B58"/>
    <w:rsid w:val="005640C4"/>
    <w:rsid w:val="00564C53"/>
    <w:rsid w:val="00564E4D"/>
    <w:rsid w:val="00565330"/>
    <w:rsid w:val="0056684C"/>
    <w:rsid w:val="005713E6"/>
    <w:rsid w:val="00571403"/>
    <w:rsid w:val="00571606"/>
    <w:rsid w:val="005725DD"/>
    <w:rsid w:val="00572695"/>
    <w:rsid w:val="0057309B"/>
    <w:rsid w:val="00574A0C"/>
    <w:rsid w:val="0057541F"/>
    <w:rsid w:val="00575F66"/>
    <w:rsid w:val="00576849"/>
    <w:rsid w:val="00576E4C"/>
    <w:rsid w:val="005777C2"/>
    <w:rsid w:val="0057780F"/>
    <w:rsid w:val="00581449"/>
    <w:rsid w:val="00581CC7"/>
    <w:rsid w:val="00581E0A"/>
    <w:rsid w:val="00586D89"/>
    <w:rsid w:val="0058718B"/>
    <w:rsid w:val="00587724"/>
    <w:rsid w:val="005916B8"/>
    <w:rsid w:val="005925A7"/>
    <w:rsid w:val="00592FC4"/>
    <w:rsid w:val="005930CE"/>
    <w:rsid w:val="005939A0"/>
    <w:rsid w:val="00594611"/>
    <w:rsid w:val="005971C0"/>
    <w:rsid w:val="005A1542"/>
    <w:rsid w:val="005A1B4C"/>
    <w:rsid w:val="005A1BA3"/>
    <w:rsid w:val="005A2220"/>
    <w:rsid w:val="005A4251"/>
    <w:rsid w:val="005A43DA"/>
    <w:rsid w:val="005A4EF0"/>
    <w:rsid w:val="005A545C"/>
    <w:rsid w:val="005B001F"/>
    <w:rsid w:val="005B1CF8"/>
    <w:rsid w:val="005B289E"/>
    <w:rsid w:val="005B3453"/>
    <w:rsid w:val="005B37D7"/>
    <w:rsid w:val="005B3D8B"/>
    <w:rsid w:val="005B41BA"/>
    <w:rsid w:val="005B525B"/>
    <w:rsid w:val="005C0016"/>
    <w:rsid w:val="005C1567"/>
    <w:rsid w:val="005C1A15"/>
    <w:rsid w:val="005C1AEF"/>
    <w:rsid w:val="005C246D"/>
    <w:rsid w:val="005C2F19"/>
    <w:rsid w:val="005C5BDC"/>
    <w:rsid w:val="005C6CE5"/>
    <w:rsid w:val="005C7424"/>
    <w:rsid w:val="005C7C47"/>
    <w:rsid w:val="005D1743"/>
    <w:rsid w:val="005D2A9A"/>
    <w:rsid w:val="005D2AD2"/>
    <w:rsid w:val="005D3F07"/>
    <w:rsid w:val="005D4143"/>
    <w:rsid w:val="005D52DE"/>
    <w:rsid w:val="005D583E"/>
    <w:rsid w:val="005D5B63"/>
    <w:rsid w:val="005D60AB"/>
    <w:rsid w:val="005E12D6"/>
    <w:rsid w:val="005E13EA"/>
    <w:rsid w:val="005E4162"/>
    <w:rsid w:val="005E53BD"/>
    <w:rsid w:val="005E7DAC"/>
    <w:rsid w:val="005F0442"/>
    <w:rsid w:val="005F151A"/>
    <w:rsid w:val="005F1FCA"/>
    <w:rsid w:val="005F243E"/>
    <w:rsid w:val="005F2B6B"/>
    <w:rsid w:val="005F36A2"/>
    <w:rsid w:val="005F46C7"/>
    <w:rsid w:val="005F473E"/>
    <w:rsid w:val="005F4CEC"/>
    <w:rsid w:val="006012DC"/>
    <w:rsid w:val="00602E03"/>
    <w:rsid w:val="00604577"/>
    <w:rsid w:val="00605618"/>
    <w:rsid w:val="00606E27"/>
    <w:rsid w:val="006108C9"/>
    <w:rsid w:val="00614A43"/>
    <w:rsid w:val="00615C7E"/>
    <w:rsid w:val="0062158D"/>
    <w:rsid w:val="006218FE"/>
    <w:rsid w:val="00622306"/>
    <w:rsid w:val="006231A9"/>
    <w:rsid w:val="00630F39"/>
    <w:rsid w:val="006326D1"/>
    <w:rsid w:val="00632E0A"/>
    <w:rsid w:val="00633165"/>
    <w:rsid w:val="006348F7"/>
    <w:rsid w:val="00636B6C"/>
    <w:rsid w:val="00637CDE"/>
    <w:rsid w:val="00637DF8"/>
    <w:rsid w:val="00640B1E"/>
    <w:rsid w:val="0064283E"/>
    <w:rsid w:val="00644100"/>
    <w:rsid w:val="006447DE"/>
    <w:rsid w:val="006450B8"/>
    <w:rsid w:val="006500B9"/>
    <w:rsid w:val="00650369"/>
    <w:rsid w:val="0065276E"/>
    <w:rsid w:val="006534EA"/>
    <w:rsid w:val="00654329"/>
    <w:rsid w:val="00654CEC"/>
    <w:rsid w:val="00655507"/>
    <w:rsid w:val="006559F3"/>
    <w:rsid w:val="00656D91"/>
    <w:rsid w:val="00656F53"/>
    <w:rsid w:val="0065709A"/>
    <w:rsid w:val="0065744E"/>
    <w:rsid w:val="00657847"/>
    <w:rsid w:val="0066687A"/>
    <w:rsid w:val="006668EB"/>
    <w:rsid w:val="00666A1D"/>
    <w:rsid w:val="00670F10"/>
    <w:rsid w:val="006712A7"/>
    <w:rsid w:val="0067131F"/>
    <w:rsid w:val="00671AB1"/>
    <w:rsid w:val="00672755"/>
    <w:rsid w:val="006733CC"/>
    <w:rsid w:val="00674FC2"/>
    <w:rsid w:val="006762FD"/>
    <w:rsid w:val="006774A5"/>
    <w:rsid w:val="00677E42"/>
    <w:rsid w:val="00682334"/>
    <w:rsid w:val="006830AA"/>
    <w:rsid w:val="00683AB6"/>
    <w:rsid w:val="00684B16"/>
    <w:rsid w:val="00687055"/>
    <w:rsid w:val="00690C40"/>
    <w:rsid w:val="00694C00"/>
    <w:rsid w:val="006954AE"/>
    <w:rsid w:val="006954E0"/>
    <w:rsid w:val="00695FDD"/>
    <w:rsid w:val="00696F65"/>
    <w:rsid w:val="006A155C"/>
    <w:rsid w:val="006A43A1"/>
    <w:rsid w:val="006A651D"/>
    <w:rsid w:val="006A7A6D"/>
    <w:rsid w:val="006B5E67"/>
    <w:rsid w:val="006B6F88"/>
    <w:rsid w:val="006B73D5"/>
    <w:rsid w:val="006B76C8"/>
    <w:rsid w:val="006C1656"/>
    <w:rsid w:val="006C19E3"/>
    <w:rsid w:val="006C2EB5"/>
    <w:rsid w:val="006C3261"/>
    <w:rsid w:val="006C515F"/>
    <w:rsid w:val="006C52F0"/>
    <w:rsid w:val="006C563D"/>
    <w:rsid w:val="006C5E55"/>
    <w:rsid w:val="006C79FB"/>
    <w:rsid w:val="006D0CE7"/>
    <w:rsid w:val="006D1862"/>
    <w:rsid w:val="006D18A3"/>
    <w:rsid w:val="006D24DA"/>
    <w:rsid w:val="006D33F0"/>
    <w:rsid w:val="006D3B70"/>
    <w:rsid w:val="006D3FC4"/>
    <w:rsid w:val="006D4B62"/>
    <w:rsid w:val="006D5970"/>
    <w:rsid w:val="006D5AAA"/>
    <w:rsid w:val="006E35A7"/>
    <w:rsid w:val="006E481E"/>
    <w:rsid w:val="006E4864"/>
    <w:rsid w:val="006E5494"/>
    <w:rsid w:val="006E6212"/>
    <w:rsid w:val="006E795F"/>
    <w:rsid w:val="006F1215"/>
    <w:rsid w:val="006F172D"/>
    <w:rsid w:val="006F208B"/>
    <w:rsid w:val="006F21E6"/>
    <w:rsid w:val="006F253E"/>
    <w:rsid w:val="006F2E88"/>
    <w:rsid w:val="006F3528"/>
    <w:rsid w:val="006F4B58"/>
    <w:rsid w:val="00700249"/>
    <w:rsid w:val="00700C86"/>
    <w:rsid w:val="0070213B"/>
    <w:rsid w:val="00705A98"/>
    <w:rsid w:val="0070604C"/>
    <w:rsid w:val="007069CD"/>
    <w:rsid w:val="00707CD4"/>
    <w:rsid w:val="00710355"/>
    <w:rsid w:val="007110E6"/>
    <w:rsid w:val="00711A70"/>
    <w:rsid w:val="00712A65"/>
    <w:rsid w:val="00712E6F"/>
    <w:rsid w:val="00712E90"/>
    <w:rsid w:val="00713B7E"/>
    <w:rsid w:val="00714C28"/>
    <w:rsid w:val="0071613D"/>
    <w:rsid w:val="007204AE"/>
    <w:rsid w:val="00725B86"/>
    <w:rsid w:val="00725EBB"/>
    <w:rsid w:val="007263AE"/>
    <w:rsid w:val="0072678F"/>
    <w:rsid w:val="00726C74"/>
    <w:rsid w:val="007275D1"/>
    <w:rsid w:val="00727710"/>
    <w:rsid w:val="00727921"/>
    <w:rsid w:val="00727B95"/>
    <w:rsid w:val="00727C4C"/>
    <w:rsid w:val="00732D26"/>
    <w:rsid w:val="00733908"/>
    <w:rsid w:val="007343B8"/>
    <w:rsid w:val="00734809"/>
    <w:rsid w:val="00735D44"/>
    <w:rsid w:val="0073705C"/>
    <w:rsid w:val="00737565"/>
    <w:rsid w:val="007406E1"/>
    <w:rsid w:val="0074152D"/>
    <w:rsid w:val="00743E40"/>
    <w:rsid w:val="00747065"/>
    <w:rsid w:val="00751263"/>
    <w:rsid w:val="007513CD"/>
    <w:rsid w:val="0075234F"/>
    <w:rsid w:val="00752B26"/>
    <w:rsid w:val="00752EA1"/>
    <w:rsid w:val="00754F74"/>
    <w:rsid w:val="00755307"/>
    <w:rsid w:val="00755D43"/>
    <w:rsid w:val="00756157"/>
    <w:rsid w:val="00756D99"/>
    <w:rsid w:val="0075704F"/>
    <w:rsid w:val="00761891"/>
    <w:rsid w:val="00761E04"/>
    <w:rsid w:val="00763B2D"/>
    <w:rsid w:val="0076401D"/>
    <w:rsid w:val="00764BE9"/>
    <w:rsid w:val="0077228B"/>
    <w:rsid w:val="00772924"/>
    <w:rsid w:val="007739AD"/>
    <w:rsid w:val="0077430C"/>
    <w:rsid w:val="00776F81"/>
    <w:rsid w:val="007772A4"/>
    <w:rsid w:val="007829CA"/>
    <w:rsid w:val="00784575"/>
    <w:rsid w:val="007849CF"/>
    <w:rsid w:val="00784EC4"/>
    <w:rsid w:val="00786A04"/>
    <w:rsid w:val="007872F2"/>
    <w:rsid w:val="007874BC"/>
    <w:rsid w:val="00787DC8"/>
    <w:rsid w:val="007908E0"/>
    <w:rsid w:val="00792CA8"/>
    <w:rsid w:val="00793D8D"/>
    <w:rsid w:val="00793EB3"/>
    <w:rsid w:val="00794205"/>
    <w:rsid w:val="007947C3"/>
    <w:rsid w:val="00795136"/>
    <w:rsid w:val="007956AF"/>
    <w:rsid w:val="007962F0"/>
    <w:rsid w:val="00797012"/>
    <w:rsid w:val="007970A7"/>
    <w:rsid w:val="007A0901"/>
    <w:rsid w:val="007A1F6A"/>
    <w:rsid w:val="007A22A4"/>
    <w:rsid w:val="007A232E"/>
    <w:rsid w:val="007A25AB"/>
    <w:rsid w:val="007A294A"/>
    <w:rsid w:val="007A6854"/>
    <w:rsid w:val="007B0925"/>
    <w:rsid w:val="007B0DE3"/>
    <w:rsid w:val="007B11E1"/>
    <w:rsid w:val="007B1389"/>
    <w:rsid w:val="007B1B08"/>
    <w:rsid w:val="007B1EC7"/>
    <w:rsid w:val="007B2B20"/>
    <w:rsid w:val="007B4121"/>
    <w:rsid w:val="007B491F"/>
    <w:rsid w:val="007B5CB2"/>
    <w:rsid w:val="007B7191"/>
    <w:rsid w:val="007C0600"/>
    <w:rsid w:val="007C1595"/>
    <w:rsid w:val="007C1634"/>
    <w:rsid w:val="007C1D94"/>
    <w:rsid w:val="007C2879"/>
    <w:rsid w:val="007C2F76"/>
    <w:rsid w:val="007C4634"/>
    <w:rsid w:val="007C4DAE"/>
    <w:rsid w:val="007C59B2"/>
    <w:rsid w:val="007C6680"/>
    <w:rsid w:val="007C67B7"/>
    <w:rsid w:val="007C6A87"/>
    <w:rsid w:val="007C705D"/>
    <w:rsid w:val="007D0A07"/>
    <w:rsid w:val="007D0C03"/>
    <w:rsid w:val="007D0C96"/>
    <w:rsid w:val="007D133D"/>
    <w:rsid w:val="007D168C"/>
    <w:rsid w:val="007D27B6"/>
    <w:rsid w:val="007D3EB4"/>
    <w:rsid w:val="007D3F16"/>
    <w:rsid w:val="007D52EE"/>
    <w:rsid w:val="007D6B81"/>
    <w:rsid w:val="007D7165"/>
    <w:rsid w:val="007D78CC"/>
    <w:rsid w:val="007E1AFD"/>
    <w:rsid w:val="007E2846"/>
    <w:rsid w:val="007E38EE"/>
    <w:rsid w:val="007E3AA1"/>
    <w:rsid w:val="007E3EB6"/>
    <w:rsid w:val="007E4FC2"/>
    <w:rsid w:val="007E6A30"/>
    <w:rsid w:val="007E7CC9"/>
    <w:rsid w:val="007F1B43"/>
    <w:rsid w:val="007F2276"/>
    <w:rsid w:val="007F3F7E"/>
    <w:rsid w:val="007F5497"/>
    <w:rsid w:val="007F74F3"/>
    <w:rsid w:val="00800668"/>
    <w:rsid w:val="00803585"/>
    <w:rsid w:val="00805668"/>
    <w:rsid w:val="00806AA9"/>
    <w:rsid w:val="00810F82"/>
    <w:rsid w:val="008122D0"/>
    <w:rsid w:val="00813128"/>
    <w:rsid w:val="00813BF2"/>
    <w:rsid w:val="00813CEC"/>
    <w:rsid w:val="00813D4E"/>
    <w:rsid w:val="00814F72"/>
    <w:rsid w:val="008152B5"/>
    <w:rsid w:val="0081534C"/>
    <w:rsid w:val="00815E15"/>
    <w:rsid w:val="008171C8"/>
    <w:rsid w:val="008171E4"/>
    <w:rsid w:val="008208EA"/>
    <w:rsid w:val="00820B00"/>
    <w:rsid w:val="00821EC6"/>
    <w:rsid w:val="0082386D"/>
    <w:rsid w:val="00824995"/>
    <w:rsid w:val="00824E67"/>
    <w:rsid w:val="00825A64"/>
    <w:rsid w:val="00826F48"/>
    <w:rsid w:val="008308AE"/>
    <w:rsid w:val="0083166E"/>
    <w:rsid w:val="00831DC3"/>
    <w:rsid w:val="008322C7"/>
    <w:rsid w:val="008330A4"/>
    <w:rsid w:val="008338AA"/>
    <w:rsid w:val="00834F1D"/>
    <w:rsid w:val="00835456"/>
    <w:rsid w:val="00836327"/>
    <w:rsid w:val="00836FEC"/>
    <w:rsid w:val="008403FD"/>
    <w:rsid w:val="00841F9D"/>
    <w:rsid w:val="008420E1"/>
    <w:rsid w:val="00843D58"/>
    <w:rsid w:val="00843EBA"/>
    <w:rsid w:val="00844D98"/>
    <w:rsid w:val="0084501F"/>
    <w:rsid w:val="00846D84"/>
    <w:rsid w:val="008517BB"/>
    <w:rsid w:val="0085230E"/>
    <w:rsid w:val="0085264F"/>
    <w:rsid w:val="008533EF"/>
    <w:rsid w:val="0085355E"/>
    <w:rsid w:val="0085388A"/>
    <w:rsid w:val="00853E94"/>
    <w:rsid w:val="008550A1"/>
    <w:rsid w:val="00856ACC"/>
    <w:rsid w:val="00861035"/>
    <w:rsid w:val="00861038"/>
    <w:rsid w:val="00862042"/>
    <w:rsid w:val="008627E9"/>
    <w:rsid w:val="008630C4"/>
    <w:rsid w:val="00864D06"/>
    <w:rsid w:val="00865008"/>
    <w:rsid w:val="0086636A"/>
    <w:rsid w:val="008665C1"/>
    <w:rsid w:val="00866B50"/>
    <w:rsid w:val="00870583"/>
    <w:rsid w:val="0087081E"/>
    <w:rsid w:val="008708F1"/>
    <w:rsid w:val="00873A81"/>
    <w:rsid w:val="00875B98"/>
    <w:rsid w:val="008773D7"/>
    <w:rsid w:val="00880539"/>
    <w:rsid w:val="0088095E"/>
    <w:rsid w:val="00881017"/>
    <w:rsid w:val="008831A5"/>
    <w:rsid w:val="0088386A"/>
    <w:rsid w:val="00883927"/>
    <w:rsid w:val="00885602"/>
    <w:rsid w:val="008859E8"/>
    <w:rsid w:val="00885FE8"/>
    <w:rsid w:val="0088737B"/>
    <w:rsid w:val="0089112A"/>
    <w:rsid w:val="008912EC"/>
    <w:rsid w:val="00891CEF"/>
    <w:rsid w:val="00892716"/>
    <w:rsid w:val="00893067"/>
    <w:rsid w:val="008933DE"/>
    <w:rsid w:val="00893A50"/>
    <w:rsid w:val="00894509"/>
    <w:rsid w:val="00895ADE"/>
    <w:rsid w:val="00895FCE"/>
    <w:rsid w:val="00897F3E"/>
    <w:rsid w:val="008A03B3"/>
    <w:rsid w:val="008A1BA8"/>
    <w:rsid w:val="008A21B4"/>
    <w:rsid w:val="008A2786"/>
    <w:rsid w:val="008A4576"/>
    <w:rsid w:val="008A6EC7"/>
    <w:rsid w:val="008A7E91"/>
    <w:rsid w:val="008B07DE"/>
    <w:rsid w:val="008B1705"/>
    <w:rsid w:val="008B28E7"/>
    <w:rsid w:val="008B3DA4"/>
    <w:rsid w:val="008B46C5"/>
    <w:rsid w:val="008B4D0B"/>
    <w:rsid w:val="008B4FE4"/>
    <w:rsid w:val="008B55F0"/>
    <w:rsid w:val="008B5820"/>
    <w:rsid w:val="008B5CBF"/>
    <w:rsid w:val="008C14C7"/>
    <w:rsid w:val="008C2264"/>
    <w:rsid w:val="008C26E8"/>
    <w:rsid w:val="008C2FFB"/>
    <w:rsid w:val="008C5342"/>
    <w:rsid w:val="008C6EEA"/>
    <w:rsid w:val="008C7833"/>
    <w:rsid w:val="008D29FD"/>
    <w:rsid w:val="008D3598"/>
    <w:rsid w:val="008D5813"/>
    <w:rsid w:val="008D634E"/>
    <w:rsid w:val="008D778A"/>
    <w:rsid w:val="008E0BE5"/>
    <w:rsid w:val="008E4ED2"/>
    <w:rsid w:val="008E501F"/>
    <w:rsid w:val="008F094B"/>
    <w:rsid w:val="008F22BD"/>
    <w:rsid w:val="008F3F65"/>
    <w:rsid w:val="008F6508"/>
    <w:rsid w:val="009015B8"/>
    <w:rsid w:val="00901F06"/>
    <w:rsid w:val="00905E22"/>
    <w:rsid w:val="00905FB2"/>
    <w:rsid w:val="00906C23"/>
    <w:rsid w:val="009079BD"/>
    <w:rsid w:val="00911A99"/>
    <w:rsid w:val="00912BD9"/>
    <w:rsid w:val="009159D9"/>
    <w:rsid w:val="00915BD9"/>
    <w:rsid w:val="00917025"/>
    <w:rsid w:val="00920E5B"/>
    <w:rsid w:val="00923C24"/>
    <w:rsid w:val="00926436"/>
    <w:rsid w:val="00926E05"/>
    <w:rsid w:val="00927DEA"/>
    <w:rsid w:val="0093018C"/>
    <w:rsid w:val="00932CCA"/>
    <w:rsid w:val="0093363D"/>
    <w:rsid w:val="0093416F"/>
    <w:rsid w:val="009345A5"/>
    <w:rsid w:val="009352C6"/>
    <w:rsid w:val="009354EA"/>
    <w:rsid w:val="00935FA0"/>
    <w:rsid w:val="00944BA6"/>
    <w:rsid w:val="00945550"/>
    <w:rsid w:val="009475C2"/>
    <w:rsid w:val="0095024E"/>
    <w:rsid w:val="0095220C"/>
    <w:rsid w:val="00952D2B"/>
    <w:rsid w:val="00953E15"/>
    <w:rsid w:val="009541FF"/>
    <w:rsid w:val="009544C0"/>
    <w:rsid w:val="009548E3"/>
    <w:rsid w:val="00954AE7"/>
    <w:rsid w:val="00954FA4"/>
    <w:rsid w:val="00956AE9"/>
    <w:rsid w:val="00957D12"/>
    <w:rsid w:val="00960092"/>
    <w:rsid w:val="009601E4"/>
    <w:rsid w:val="009605AD"/>
    <w:rsid w:val="0096106E"/>
    <w:rsid w:val="00961DE6"/>
    <w:rsid w:val="00964CC6"/>
    <w:rsid w:val="00975269"/>
    <w:rsid w:val="009813B0"/>
    <w:rsid w:val="00981548"/>
    <w:rsid w:val="00982329"/>
    <w:rsid w:val="00985AD1"/>
    <w:rsid w:val="00987EFE"/>
    <w:rsid w:val="00991FDA"/>
    <w:rsid w:val="009927A1"/>
    <w:rsid w:val="00996731"/>
    <w:rsid w:val="0099774D"/>
    <w:rsid w:val="009A0A1B"/>
    <w:rsid w:val="009A2F47"/>
    <w:rsid w:val="009A2F66"/>
    <w:rsid w:val="009A3AF6"/>
    <w:rsid w:val="009A4814"/>
    <w:rsid w:val="009A5CD5"/>
    <w:rsid w:val="009A5F3B"/>
    <w:rsid w:val="009B0B61"/>
    <w:rsid w:val="009B1F88"/>
    <w:rsid w:val="009B28C0"/>
    <w:rsid w:val="009B48C7"/>
    <w:rsid w:val="009B66FF"/>
    <w:rsid w:val="009B6FB6"/>
    <w:rsid w:val="009B7136"/>
    <w:rsid w:val="009B7806"/>
    <w:rsid w:val="009C18DB"/>
    <w:rsid w:val="009C3AC2"/>
    <w:rsid w:val="009C40FB"/>
    <w:rsid w:val="009C577D"/>
    <w:rsid w:val="009D2423"/>
    <w:rsid w:val="009D27CB"/>
    <w:rsid w:val="009D2906"/>
    <w:rsid w:val="009D3335"/>
    <w:rsid w:val="009D35AC"/>
    <w:rsid w:val="009D4365"/>
    <w:rsid w:val="009D4C1A"/>
    <w:rsid w:val="009D4E3B"/>
    <w:rsid w:val="009D7BC9"/>
    <w:rsid w:val="009E0C5A"/>
    <w:rsid w:val="009E1587"/>
    <w:rsid w:val="009E193E"/>
    <w:rsid w:val="009E1982"/>
    <w:rsid w:val="009E4D2C"/>
    <w:rsid w:val="009E5564"/>
    <w:rsid w:val="009E5D47"/>
    <w:rsid w:val="009F009B"/>
    <w:rsid w:val="009F0978"/>
    <w:rsid w:val="009F0A44"/>
    <w:rsid w:val="009F0B62"/>
    <w:rsid w:val="009F0F7B"/>
    <w:rsid w:val="009F1358"/>
    <w:rsid w:val="009F1C59"/>
    <w:rsid w:val="009F1E17"/>
    <w:rsid w:val="009F2987"/>
    <w:rsid w:val="009F3AEC"/>
    <w:rsid w:val="009F4A56"/>
    <w:rsid w:val="009F5C44"/>
    <w:rsid w:val="009F65F9"/>
    <w:rsid w:val="00A00081"/>
    <w:rsid w:val="00A007B8"/>
    <w:rsid w:val="00A015F7"/>
    <w:rsid w:val="00A02F9F"/>
    <w:rsid w:val="00A030FB"/>
    <w:rsid w:val="00A03782"/>
    <w:rsid w:val="00A03B80"/>
    <w:rsid w:val="00A06752"/>
    <w:rsid w:val="00A06B6B"/>
    <w:rsid w:val="00A10D56"/>
    <w:rsid w:val="00A12AAE"/>
    <w:rsid w:val="00A12AD5"/>
    <w:rsid w:val="00A13A86"/>
    <w:rsid w:val="00A13BB2"/>
    <w:rsid w:val="00A14000"/>
    <w:rsid w:val="00A15730"/>
    <w:rsid w:val="00A1676B"/>
    <w:rsid w:val="00A16D41"/>
    <w:rsid w:val="00A16DD1"/>
    <w:rsid w:val="00A174C1"/>
    <w:rsid w:val="00A17B17"/>
    <w:rsid w:val="00A20C6C"/>
    <w:rsid w:val="00A22441"/>
    <w:rsid w:val="00A22AA4"/>
    <w:rsid w:val="00A23F3B"/>
    <w:rsid w:val="00A24406"/>
    <w:rsid w:val="00A2555F"/>
    <w:rsid w:val="00A25F64"/>
    <w:rsid w:val="00A26C88"/>
    <w:rsid w:val="00A27CC2"/>
    <w:rsid w:val="00A27EC8"/>
    <w:rsid w:val="00A3221B"/>
    <w:rsid w:val="00A325B2"/>
    <w:rsid w:val="00A3273B"/>
    <w:rsid w:val="00A3304C"/>
    <w:rsid w:val="00A3566E"/>
    <w:rsid w:val="00A356EB"/>
    <w:rsid w:val="00A37819"/>
    <w:rsid w:val="00A37BCD"/>
    <w:rsid w:val="00A40ED6"/>
    <w:rsid w:val="00A430A5"/>
    <w:rsid w:val="00A44A3D"/>
    <w:rsid w:val="00A470EE"/>
    <w:rsid w:val="00A47467"/>
    <w:rsid w:val="00A47621"/>
    <w:rsid w:val="00A479CD"/>
    <w:rsid w:val="00A50CFC"/>
    <w:rsid w:val="00A53F71"/>
    <w:rsid w:val="00A54D67"/>
    <w:rsid w:val="00A54ED9"/>
    <w:rsid w:val="00A5536F"/>
    <w:rsid w:val="00A55970"/>
    <w:rsid w:val="00A55A3F"/>
    <w:rsid w:val="00A562B5"/>
    <w:rsid w:val="00A56BC4"/>
    <w:rsid w:val="00A602E5"/>
    <w:rsid w:val="00A60BD6"/>
    <w:rsid w:val="00A62CF0"/>
    <w:rsid w:val="00A63E14"/>
    <w:rsid w:val="00A652F6"/>
    <w:rsid w:val="00A65500"/>
    <w:rsid w:val="00A6590E"/>
    <w:rsid w:val="00A661AD"/>
    <w:rsid w:val="00A67002"/>
    <w:rsid w:val="00A67DC9"/>
    <w:rsid w:val="00A71B7D"/>
    <w:rsid w:val="00A72D5E"/>
    <w:rsid w:val="00A732EA"/>
    <w:rsid w:val="00A73392"/>
    <w:rsid w:val="00A7489E"/>
    <w:rsid w:val="00A759BE"/>
    <w:rsid w:val="00A76603"/>
    <w:rsid w:val="00A770D0"/>
    <w:rsid w:val="00A8015F"/>
    <w:rsid w:val="00A80BD2"/>
    <w:rsid w:val="00A819FA"/>
    <w:rsid w:val="00A82398"/>
    <w:rsid w:val="00A85039"/>
    <w:rsid w:val="00A851F7"/>
    <w:rsid w:val="00A86546"/>
    <w:rsid w:val="00A86FB2"/>
    <w:rsid w:val="00A871DA"/>
    <w:rsid w:val="00A906AA"/>
    <w:rsid w:val="00A91A81"/>
    <w:rsid w:val="00A9452A"/>
    <w:rsid w:val="00A94C5E"/>
    <w:rsid w:val="00AA03DD"/>
    <w:rsid w:val="00AA241A"/>
    <w:rsid w:val="00AA252C"/>
    <w:rsid w:val="00AA5B93"/>
    <w:rsid w:val="00AA666E"/>
    <w:rsid w:val="00AA6803"/>
    <w:rsid w:val="00AA6FFD"/>
    <w:rsid w:val="00AB22FE"/>
    <w:rsid w:val="00AB3908"/>
    <w:rsid w:val="00AB5518"/>
    <w:rsid w:val="00AB6138"/>
    <w:rsid w:val="00AC01D4"/>
    <w:rsid w:val="00AC0F98"/>
    <w:rsid w:val="00AC121A"/>
    <w:rsid w:val="00AC13CC"/>
    <w:rsid w:val="00AC29AD"/>
    <w:rsid w:val="00AC3E21"/>
    <w:rsid w:val="00AC4A04"/>
    <w:rsid w:val="00AC56B0"/>
    <w:rsid w:val="00AD336F"/>
    <w:rsid w:val="00AD3550"/>
    <w:rsid w:val="00AD3B84"/>
    <w:rsid w:val="00AD478C"/>
    <w:rsid w:val="00AD47E2"/>
    <w:rsid w:val="00AD4DB4"/>
    <w:rsid w:val="00AD50E3"/>
    <w:rsid w:val="00AD6BD6"/>
    <w:rsid w:val="00AE164C"/>
    <w:rsid w:val="00AE2564"/>
    <w:rsid w:val="00AE301F"/>
    <w:rsid w:val="00AE3302"/>
    <w:rsid w:val="00AE3AF9"/>
    <w:rsid w:val="00AE4507"/>
    <w:rsid w:val="00AE7077"/>
    <w:rsid w:val="00AF0587"/>
    <w:rsid w:val="00AF1886"/>
    <w:rsid w:val="00AF1B5A"/>
    <w:rsid w:val="00AF3082"/>
    <w:rsid w:val="00AF5CE9"/>
    <w:rsid w:val="00AF61C2"/>
    <w:rsid w:val="00AF6CC6"/>
    <w:rsid w:val="00AF6E99"/>
    <w:rsid w:val="00AF73CB"/>
    <w:rsid w:val="00AF7454"/>
    <w:rsid w:val="00B00556"/>
    <w:rsid w:val="00B011CD"/>
    <w:rsid w:val="00B012B8"/>
    <w:rsid w:val="00B0296A"/>
    <w:rsid w:val="00B04010"/>
    <w:rsid w:val="00B05F09"/>
    <w:rsid w:val="00B06F6D"/>
    <w:rsid w:val="00B10F11"/>
    <w:rsid w:val="00B12295"/>
    <w:rsid w:val="00B12410"/>
    <w:rsid w:val="00B137BE"/>
    <w:rsid w:val="00B15122"/>
    <w:rsid w:val="00B1527E"/>
    <w:rsid w:val="00B164C6"/>
    <w:rsid w:val="00B1749E"/>
    <w:rsid w:val="00B17FA0"/>
    <w:rsid w:val="00B20A42"/>
    <w:rsid w:val="00B228A8"/>
    <w:rsid w:val="00B2354A"/>
    <w:rsid w:val="00B2400C"/>
    <w:rsid w:val="00B24344"/>
    <w:rsid w:val="00B26769"/>
    <w:rsid w:val="00B27057"/>
    <w:rsid w:val="00B30E90"/>
    <w:rsid w:val="00B30F86"/>
    <w:rsid w:val="00B31C91"/>
    <w:rsid w:val="00B3243A"/>
    <w:rsid w:val="00B3747F"/>
    <w:rsid w:val="00B37782"/>
    <w:rsid w:val="00B430FA"/>
    <w:rsid w:val="00B43194"/>
    <w:rsid w:val="00B454BC"/>
    <w:rsid w:val="00B4681E"/>
    <w:rsid w:val="00B46BFA"/>
    <w:rsid w:val="00B47505"/>
    <w:rsid w:val="00B47734"/>
    <w:rsid w:val="00B50A26"/>
    <w:rsid w:val="00B50FBA"/>
    <w:rsid w:val="00B515BC"/>
    <w:rsid w:val="00B52643"/>
    <w:rsid w:val="00B53254"/>
    <w:rsid w:val="00B533E8"/>
    <w:rsid w:val="00B54AA0"/>
    <w:rsid w:val="00B558EB"/>
    <w:rsid w:val="00B563F1"/>
    <w:rsid w:val="00B569F1"/>
    <w:rsid w:val="00B577D3"/>
    <w:rsid w:val="00B60466"/>
    <w:rsid w:val="00B60E8E"/>
    <w:rsid w:val="00B62276"/>
    <w:rsid w:val="00B63FDC"/>
    <w:rsid w:val="00B64271"/>
    <w:rsid w:val="00B6548F"/>
    <w:rsid w:val="00B66FA4"/>
    <w:rsid w:val="00B701D2"/>
    <w:rsid w:val="00B72082"/>
    <w:rsid w:val="00B72D7C"/>
    <w:rsid w:val="00B7502A"/>
    <w:rsid w:val="00B76684"/>
    <w:rsid w:val="00B76FA8"/>
    <w:rsid w:val="00B77305"/>
    <w:rsid w:val="00B7797C"/>
    <w:rsid w:val="00B80F96"/>
    <w:rsid w:val="00B82CC2"/>
    <w:rsid w:val="00B82D6A"/>
    <w:rsid w:val="00B83631"/>
    <w:rsid w:val="00B84359"/>
    <w:rsid w:val="00B84A80"/>
    <w:rsid w:val="00B84A89"/>
    <w:rsid w:val="00B84D6F"/>
    <w:rsid w:val="00B85BF4"/>
    <w:rsid w:val="00B866A0"/>
    <w:rsid w:val="00B90431"/>
    <w:rsid w:val="00B92BEF"/>
    <w:rsid w:val="00B95644"/>
    <w:rsid w:val="00B9689A"/>
    <w:rsid w:val="00BA1FFA"/>
    <w:rsid w:val="00BA358B"/>
    <w:rsid w:val="00BA485B"/>
    <w:rsid w:val="00BA4BCA"/>
    <w:rsid w:val="00BA5937"/>
    <w:rsid w:val="00BA7FF1"/>
    <w:rsid w:val="00BB02D6"/>
    <w:rsid w:val="00BB06CB"/>
    <w:rsid w:val="00BB0C7C"/>
    <w:rsid w:val="00BB261F"/>
    <w:rsid w:val="00BB2887"/>
    <w:rsid w:val="00BB4167"/>
    <w:rsid w:val="00BB597D"/>
    <w:rsid w:val="00BB5EAA"/>
    <w:rsid w:val="00BB5F11"/>
    <w:rsid w:val="00BB724E"/>
    <w:rsid w:val="00BB760F"/>
    <w:rsid w:val="00BC0401"/>
    <w:rsid w:val="00BC04FA"/>
    <w:rsid w:val="00BC0629"/>
    <w:rsid w:val="00BC1C22"/>
    <w:rsid w:val="00BC31B1"/>
    <w:rsid w:val="00BC460B"/>
    <w:rsid w:val="00BC5725"/>
    <w:rsid w:val="00BC6FA8"/>
    <w:rsid w:val="00BC713C"/>
    <w:rsid w:val="00BD01C7"/>
    <w:rsid w:val="00BD2EE6"/>
    <w:rsid w:val="00BD30B1"/>
    <w:rsid w:val="00BD5C38"/>
    <w:rsid w:val="00BD7073"/>
    <w:rsid w:val="00BD7537"/>
    <w:rsid w:val="00BE0F7B"/>
    <w:rsid w:val="00BE10C2"/>
    <w:rsid w:val="00BE42BE"/>
    <w:rsid w:val="00BE4B68"/>
    <w:rsid w:val="00BE4E31"/>
    <w:rsid w:val="00BE54C8"/>
    <w:rsid w:val="00BE7AD1"/>
    <w:rsid w:val="00BF20A4"/>
    <w:rsid w:val="00BF4645"/>
    <w:rsid w:val="00BF4812"/>
    <w:rsid w:val="00C0044E"/>
    <w:rsid w:val="00C01D14"/>
    <w:rsid w:val="00C025B4"/>
    <w:rsid w:val="00C04DF9"/>
    <w:rsid w:val="00C050B3"/>
    <w:rsid w:val="00C1010E"/>
    <w:rsid w:val="00C11F61"/>
    <w:rsid w:val="00C137F0"/>
    <w:rsid w:val="00C161FD"/>
    <w:rsid w:val="00C207D6"/>
    <w:rsid w:val="00C21694"/>
    <w:rsid w:val="00C23EBF"/>
    <w:rsid w:val="00C23F17"/>
    <w:rsid w:val="00C24231"/>
    <w:rsid w:val="00C24ACD"/>
    <w:rsid w:val="00C24ED5"/>
    <w:rsid w:val="00C2661A"/>
    <w:rsid w:val="00C26BF6"/>
    <w:rsid w:val="00C26D0D"/>
    <w:rsid w:val="00C27C95"/>
    <w:rsid w:val="00C300D2"/>
    <w:rsid w:val="00C32140"/>
    <w:rsid w:val="00C3270F"/>
    <w:rsid w:val="00C3278B"/>
    <w:rsid w:val="00C33375"/>
    <w:rsid w:val="00C33B74"/>
    <w:rsid w:val="00C3486D"/>
    <w:rsid w:val="00C34A61"/>
    <w:rsid w:val="00C34C23"/>
    <w:rsid w:val="00C34F24"/>
    <w:rsid w:val="00C3577E"/>
    <w:rsid w:val="00C411A1"/>
    <w:rsid w:val="00C41EBE"/>
    <w:rsid w:val="00C41F0F"/>
    <w:rsid w:val="00C42005"/>
    <w:rsid w:val="00C4286C"/>
    <w:rsid w:val="00C43F8A"/>
    <w:rsid w:val="00C443CE"/>
    <w:rsid w:val="00C44446"/>
    <w:rsid w:val="00C4664D"/>
    <w:rsid w:val="00C472AA"/>
    <w:rsid w:val="00C50A05"/>
    <w:rsid w:val="00C50CBD"/>
    <w:rsid w:val="00C52868"/>
    <w:rsid w:val="00C52BFA"/>
    <w:rsid w:val="00C54AED"/>
    <w:rsid w:val="00C54DF8"/>
    <w:rsid w:val="00C553AC"/>
    <w:rsid w:val="00C55B2F"/>
    <w:rsid w:val="00C57736"/>
    <w:rsid w:val="00C612A5"/>
    <w:rsid w:val="00C63237"/>
    <w:rsid w:val="00C63D00"/>
    <w:rsid w:val="00C6441B"/>
    <w:rsid w:val="00C6456C"/>
    <w:rsid w:val="00C657F6"/>
    <w:rsid w:val="00C66498"/>
    <w:rsid w:val="00C7108B"/>
    <w:rsid w:val="00C72751"/>
    <w:rsid w:val="00C731F7"/>
    <w:rsid w:val="00C743A1"/>
    <w:rsid w:val="00C8089F"/>
    <w:rsid w:val="00C80B48"/>
    <w:rsid w:val="00C81674"/>
    <w:rsid w:val="00C836CC"/>
    <w:rsid w:val="00C83F06"/>
    <w:rsid w:val="00C86567"/>
    <w:rsid w:val="00C87A74"/>
    <w:rsid w:val="00C90A71"/>
    <w:rsid w:val="00C90E56"/>
    <w:rsid w:val="00C91574"/>
    <w:rsid w:val="00C91BC2"/>
    <w:rsid w:val="00C92C71"/>
    <w:rsid w:val="00C92EDD"/>
    <w:rsid w:val="00C939D3"/>
    <w:rsid w:val="00C93F8F"/>
    <w:rsid w:val="00CA145B"/>
    <w:rsid w:val="00CA2745"/>
    <w:rsid w:val="00CA2E85"/>
    <w:rsid w:val="00CA3593"/>
    <w:rsid w:val="00CA35E2"/>
    <w:rsid w:val="00CA4CF0"/>
    <w:rsid w:val="00CA740D"/>
    <w:rsid w:val="00CA7F4F"/>
    <w:rsid w:val="00CB0904"/>
    <w:rsid w:val="00CB258E"/>
    <w:rsid w:val="00CB3C10"/>
    <w:rsid w:val="00CB3C8F"/>
    <w:rsid w:val="00CB5A2F"/>
    <w:rsid w:val="00CB7225"/>
    <w:rsid w:val="00CB75CE"/>
    <w:rsid w:val="00CC02F1"/>
    <w:rsid w:val="00CC0467"/>
    <w:rsid w:val="00CC11A6"/>
    <w:rsid w:val="00CC135E"/>
    <w:rsid w:val="00CC2F8D"/>
    <w:rsid w:val="00CC59E2"/>
    <w:rsid w:val="00CC7B51"/>
    <w:rsid w:val="00CD00B4"/>
    <w:rsid w:val="00CD017B"/>
    <w:rsid w:val="00CD237D"/>
    <w:rsid w:val="00CD250E"/>
    <w:rsid w:val="00CD38D0"/>
    <w:rsid w:val="00CD5D3F"/>
    <w:rsid w:val="00CE09D1"/>
    <w:rsid w:val="00CE1400"/>
    <w:rsid w:val="00CE4416"/>
    <w:rsid w:val="00CE58E5"/>
    <w:rsid w:val="00CF03E7"/>
    <w:rsid w:val="00CF09A2"/>
    <w:rsid w:val="00CF1E90"/>
    <w:rsid w:val="00CF21D2"/>
    <w:rsid w:val="00CF3DB3"/>
    <w:rsid w:val="00CF60A4"/>
    <w:rsid w:val="00CF7585"/>
    <w:rsid w:val="00CF770E"/>
    <w:rsid w:val="00CF7B56"/>
    <w:rsid w:val="00D02541"/>
    <w:rsid w:val="00D03094"/>
    <w:rsid w:val="00D0337A"/>
    <w:rsid w:val="00D03496"/>
    <w:rsid w:val="00D04BCF"/>
    <w:rsid w:val="00D052BC"/>
    <w:rsid w:val="00D05D75"/>
    <w:rsid w:val="00D07026"/>
    <w:rsid w:val="00D07EA8"/>
    <w:rsid w:val="00D10419"/>
    <w:rsid w:val="00D114E8"/>
    <w:rsid w:val="00D11C62"/>
    <w:rsid w:val="00D126D9"/>
    <w:rsid w:val="00D1276E"/>
    <w:rsid w:val="00D14765"/>
    <w:rsid w:val="00D150B4"/>
    <w:rsid w:val="00D16006"/>
    <w:rsid w:val="00D17575"/>
    <w:rsid w:val="00D178C3"/>
    <w:rsid w:val="00D20408"/>
    <w:rsid w:val="00D20755"/>
    <w:rsid w:val="00D22539"/>
    <w:rsid w:val="00D22C8F"/>
    <w:rsid w:val="00D24F7E"/>
    <w:rsid w:val="00D25DAE"/>
    <w:rsid w:val="00D26EF4"/>
    <w:rsid w:val="00D27C77"/>
    <w:rsid w:val="00D303B6"/>
    <w:rsid w:val="00D30616"/>
    <w:rsid w:val="00D30F65"/>
    <w:rsid w:val="00D33491"/>
    <w:rsid w:val="00D342FB"/>
    <w:rsid w:val="00D35EBD"/>
    <w:rsid w:val="00D36334"/>
    <w:rsid w:val="00D4227E"/>
    <w:rsid w:val="00D426BF"/>
    <w:rsid w:val="00D44F8E"/>
    <w:rsid w:val="00D44FD0"/>
    <w:rsid w:val="00D45BF4"/>
    <w:rsid w:val="00D462B9"/>
    <w:rsid w:val="00D46782"/>
    <w:rsid w:val="00D471D4"/>
    <w:rsid w:val="00D50D9A"/>
    <w:rsid w:val="00D52318"/>
    <w:rsid w:val="00D52375"/>
    <w:rsid w:val="00D52601"/>
    <w:rsid w:val="00D55F55"/>
    <w:rsid w:val="00D57226"/>
    <w:rsid w:val="00D5733C"/>
    <w:rsid w:val="00D579C1"/>
    <w:rsid w:val="00D604E7"/>
    <w:rsid w:val="00D607EF"/>
    <w:rsid w:val="00D60F88"/>
    <w:rsid w:val="00D6156B"/>
    <w:rsid w:val="00D6190B"/>
    <w:rsid w:val="00D625E7"/>
    <w:rsid w:val="00D646BD"/>
    <w:rsid w:val="00D64E1F"/>
    <w:rsid w:val="00D65C3D"/>
    <w:rsid w:val="00D70239"/>
    <w:rsid w:val="00D71201"/>
    <w:rsid w:val="00D71604"/>
    <w:rsid w:val="00D720C7"/>
    <w:rsid w:val="00D72E05"/>
    <w:rsid w:val="00D73A26"/>
    <w:rsid w:val="00D74079"/>
    <w:rsid w:val="00D750ED"/>
    <w:rsid w:val="00D77A04"/>
    <w:rsid w:val="00D80060"/>
    <w:rsid w:val="00D81D06"/>
    <w:rsid w:val="00D85249"/>
    <w:rsid w:val="00D86269"/>
    <w:rsid w:val="00D8652C"/>
    <w:rsid w:val="00D86A4C"/>
    <w:rsid w:val="00D876E6"/>
    <w:rsid w:val="00D919D3"/>
    <w:rsid w:val="00D95CEC"/>
    <w:rsid w:val="00DA0904"/>
    <w:rsid w:val="00DA0A3A"/>
    <w:rsid w:val="00DA1025"/>
    <w:rsid w:val="00DA22EC"/>
    <w:rsid w:val="00DA3F21"/>
    <w:rsid w:val="00DA49B1"/>
    <w:rsid w:val="00DA5860"/>
    <w:rsid w:val="00DA668D"/>
    <w:rsid w:val="00DB236C"/>
    <w:rsid w:val="00DB2767"/>
    <w:rsid w:val="00DB300A"/>
    <w:rsid w:val="00DB3A5C"/>
    <w:rsid w:val="00DB41A7"/>
    <w:rsid w:val="00DC0217"/>
    <w:rsid w:val="00DC02D6"/>
    <w:rsid w:val="00DC15DF"/>
    <w:rsid w:val="00DC3687"/>
    <w:rsid w:val="00DC3B52"/>
    <w:rsid w:val="00DC4729"/>
    <w:rsid w:val="00DC799B"/>
    <w:rsid w:val="00DD4E4F"/>
    <w:rsid w:val="00DD575C"/>
    <w:rsid w:val="00DD5BED"/>
    <w:rsid w:val="00DD65E9"/>
    <w:rsid w:val="00DD7FFD"/>
    <w:rsid w:val="00DE1B4F"/>
    <w:rsid w:val="00DE24C2"/>
    <w:rsid w:val="00DE24DE"/>
    <w:rsid w:val="00DE322E"/>
    <w:rsid w:val="00DE3B02"/>
    <w:rsid w:val="00DE3D29"/>
    <w:rsid w:val="00DE52DA"/>
    <w:rsid w:val="00DE556F"/>
    <w:rsid w:val="00DE5EE0"/>
    <w:rsid w:val="00DF1A50"/>
    <w:rsid w:val="00DF1B6E"/>
    <w:rsid w:val="00DF2451"/>
    <w:rsid w:val="00DF2A61"/>
    <w:rsid w:val="00DF467A"/>
    <w:rsid w:val="00DF4988"/>
    <w:rsid w:val="00DF4CF5"/>
    <w:rsid w:val="00DF5849"/>
    <w:rsid w:val="00DF66C5"/>
    <w:rsid w:val="00DF7783"/>
    <w:rsid w:val="00E01B56"/>
    <w:rsid w:val="00E03B6D"/>
    <w:rsid w:val="00E0475B"/>
    <w:rsid w:val="00E05336"/>
    <w:rsid w:val="00E0656F"/>
    <w:rsid w:val="00E06FA4"/>
    <w:rsid w:val="00E0777C"/>
    <w:rsid w:val="00E122E8"/>
    <w:rsid w:val="00E131D0"/>
    <w:rsid w:val="00E14229"/>
    <w:rsid w:val="00E149B3"/>
    <w:rsid w:val="00E17160"/>
    <w:rsid w:val="00E23611"/>
    <w:rsid w:val="00E26871"/>
    <w:rsid w:val="00E27E98"/>
    <w:rsid w:val="00E32255"/>
    <w:rsid w:val="00E32AF1"/>
    <w:rsid w:val="00E32DCA"/>
    <w:rsid w:val="00E333C0"/>
    <w:rsid w:val="00E34061"/>
    <w:rsid w:val="00E35BEC"/>
    <w:rsid w:val="00E3721F"/>
    <w:rsid w:val="00E413CE"/>
    <w:rsid w:val="00E4331B"/>
    <w:rsid w:val="00E45355"/>
    <w:rsid w:val="00E46B6A"/>
    <w:rsid w:val="00E46D4A"/>
    <w:rsid w:val="00E50821"/>
    <w:rsid w:val="00E50EF8"/>
    <w:rsid w:val="00E50F95"/>
    <w:rsid w:val="00E51126"/>
    <w:rsid w:val="00E51C90"/>
    <w:rsid w:val="00E51F91"/>
    <w:rsid w:val="00E51F95"/>
    <w:rsid w:val="00E528D3"/>
    <w:rsid w:val="00E5317E"/>
    <w:rsid w:val="00E54307"/>
    <w:rsid w:val="00E552C8"/>
    <w:rsid w:val="00E57B0A"/>
    <w:rsid w:val="00E6025D"/>
    <w:rsid w:val="00E61F7C"/>
    <w:rsid w:val="00E63120"/>
    <w:rsid w:val="00E63584"/>
    <w:rsid w:val="00E66AC8"/>
    <w:rsid w:val="00E7086E"/>
    <w:rsid w:val="00E7374A"/>
    <w:rsid w:val="00E73C41"/>
    <w:rsid w:val="00E7547D"/>
    <w:rsid w:val="00E7598F"/>
    <w:rsid w:val="00E75B38"/>
    <w:rsid w:val="00E76404"/>
    <w:rsid w:val="00E76985"/>
    <w:rsid w:val="00E76F60"/>
    <w:rsid w:val="00E77732"/>
    <w:rsid w:val="00E77C43"/>
    <w:rsid w:val="00E80DF9"/>
    <w:rsid w:val="00E818DB"/>
    <w:rsid w:val="00E8268A"/>
    <w:rsid w:val="00E83D90"/>
    <w:rsid w:val="00E83F28"/>
    <w:rsid w:val="00E83F91"/>
    <w:rsid w:val="00E842C7"/>
    <w:rsid w:val="00E843AD"/>
    <w:rsid w:val="00E855EC"/>
    <w:rsid w:val="00E86602"/>
    <w:rsid w:val="00E90868"/>
    <w:rsid w:val="00E90D1C"/>
    <w:rsid w:val="00E9107A"/>
    <w:rsid w:val="00E91F62"/>
    <w:rsid w:val="00E929FD"/>
    <w:rsid w:val="00E93240"/>
    <w:rsid w:val="00E9355D"/>
    <w:rsid w:val="00E936B0"/>
    <w:rsid w:val="00E9479B"/>
    <w:rsid w:val="00E9517E"/>
    <w:rsid w:val="00E959C3"/>
    <w:rsid w:val="00E95E79"/>
    <w:rsid w:val="00E96B42"/>
    <w:rsid w:val="00E9728A"/>
    <w:rsid w:val="00E97F1C"/>
    <w:rsid w:val="00EA0401"/>
    <w:rsid w:val="00EA4D48"/>
    <w:rsid w:val="00EA72DC"/>
    <w:rsid w:val="00EB069C"/>
    <w:rsid w:val="00EB216E"/>
    <w:rsid w:val="00EB2173"/>
    <w:rsid w:val="00EB28DC"/>
    <w:rsid w:val="00EB2C11"/>
    <w:rsid w:val="00EB3E2F"/>
    <w:rsid w:val="00EB62E6"/>
    <w:rsid w:val="00EC0B34"/>
    <w:rsid w:val="00EC1743"/>
    <w:rsid w:val="00EC3FF6"/>
    <w:rsid w:val="00EC4B68"/>
    <w:rsid w:val="00EC501C"/>
    <w:rsid w:val="00ED1AAD"/>
    <w:rsid w:val="00ED1ACA"/>
    <w:rsid w:val="00ED1B30"/>
    <w:rsid w:val="00ED250E"/>
    <w:rsid w:val="00ED3B7E"/>
    <w:rsid w:val="00ED3C76"/>
    <w:rsid w:val="00ED5AEC"/>
    <w:rsid w:val="00ED6535"/>
    <w:rsid w:val="00ED69A7"/>
    <w:rsid w:val="00EE1AC1"/>
    <w:rsid w:val="00EE1FC3"/>
    <w:rsid w:val="00EE2770"/>
    <w:rsid w:val="00EE368D"/>
    <w:rsid w:val="00EE39D6"/>
    <w:rsid w:val="00EE3F58"/>
    <w:rsid w:val="00EE3FF4"/>
    <w:rsid w:val="00EE413C"/>
    <w:rsid w:val="00EE4415"/>
    <w:rsid w:val="00EE52AD"/>
    <w:rsid w:val="00EE6E6D"/>
    <w:rsid w:val="00EF0818"/>
    <w:rsid w:val="00EF2229"/>
    <w:rsid w:val="00EF6FC4"/>
    <w:rsid w:val="00F00FE3"/>
    <w:rsid w:val="00F01F92"/>
    <w:rsid w:val="00F03B44"/>
    <w:rsid w:val="00F1011C"/>
    <w:rsid w:val="00F10A08"/>
    <w:rsid w:val="00F11A3C"/>
    <w:rsid w:val="00F12D1A"/>
    <w:rsid w:val="00F139CF"/>
    <w:rsid w:val="00F14065"/>
    <w:rsid w:val="00F1656B"/>
    <w:rsid w:val="00F2206F"/>
    <w:rsid w:val="00F22AC5"/>
    <w:rsid w:val="00F23C24"/>
    <w:rsid w:val="00F24BDA"/>
    <w:rsid w:val="00F254D1"/>
    <w:rsid w:val="00F26BD0"/>
    <w:rsid w:val="00F31F5E"/>
    <w:rsid w:val="00F325E1"/>
    <w:rsid w:val="00F32664"/>
    <w:rsid w:val="00F32B82"/>
    <w:rsid w:val="00F32EE4"/>
    <w:rsid w:val="00F34099"/>
    <w:rsid w:val="00F4043E"/>
    <w:rsid w:val="00F40CB5"/>
    <w:rsid w:val="00F41BBC"/>
    <w:rsid w:val="00F43B9D"/>
    <w:rsid w:val="00F444F0"/>
    <w:rsid w:val="00F50590"/>
    <w:rsid w:val="00F50847"/>
    <w:rsid w:val="00F50F74"/>
    <w:rsid w:val="00F52419"/>
    <w:rsid w:val="00F52916"/>
    <w:rsid w:val="00F53BFA"/>
    <w:rsid w:val="00F53F27"/>
    <w:rsid w:val="00F546D1"/>
    <w:rsid w:val="00F54AA7"/>
    <w:rsid w:val="00F563CC"/>
    <w:rsid w:val="00F61726"/>
    <w:rsid w:val="00F620E8"/>
    <w:rsid w:val="00F63011"/>
    <w:rsid w:val="00F63533"/>
    <w:rsid w:val="00F63D4A"/>
    <w:rsid w:val="00F6513F"/>
    <w:rsid w:val="00F653B5"/>
    <w:rsid w:val="00F66272"/>
    <w:rsid w:val="00F709C0"/>
    <w:rsid w:val="00F70A27"/>
    <w:rsid w:val="00F71F4B"/>
    <w:rsid w:val="00F72731"/>
    <w:rsid w:val="00F73B3F"/>
    <w:rsid w:val="00F75820"/>
    <w:rsid w:val="00F75C74"/>
    <w:rsid w:val="00F764FD"/>
    <w:rsid w:val="00F8113F"/>
    <w:rsid w:val="00F82DF1"/>
    <w:rsid w:val="00F83652"/>
    <w:rsid w:val="00F84762"/>
    <w:rsid w:val="00F847B7"/>
    <w:rsid w:val="00F84BC5"/>
    <w:rsid w:val="00F84CB5"/>
    <w:rsid w:val="00F8688D"/>
    <w:rsid w:val="00F90FC5"/>
    <w:rsid w:val="00F927A1"/>
    <w:rsid w:val="00F92E4D"/>
    <w:rsid w:val="00F9307A"/>
    <w:rsid w:val="00F93D7F"/>
    <w:rsid w:val="00FA2003"/>
    <w:rsid w:val="00FA2E24"/>
    <w:rsid w:val="00FA3533"/>
    <w:rsid w:val="00FA3764"/>
    <w:rsid w:val="00FA56ED"/>
    <w:rsid w:val="00FB04DE"/>
    <w:rsid w:val="00FB20E8"/>
    <w:rsid w:val="00FB4553"/>
    <w:rsid w:val="00FB4CFA"/>
    <w:rsid w:val="00FB5FA6"/>
    <w:rsid w:val="00FB7B0F"/>
    <w:rsid w:val="00FC1310"/>
    <w:rsid w:val="00FC1516"/>
    <w:rsid w:val="00FC1D76"/>
    <w:rsid w:val="00FC201E"/>
    <w:rsid w:val="00FC2FF3"/>
    <w:rsid w:val="00FC3263"/>
    <w:rsid w:val="00FC3E51"/>
    <w:rsid w:val="00FC51F9"/>
    <w:rsid w:val="00FC5B40"/>
    <w:rsid w:val="00FC5FF8"/>
    <w:rsid w:val="00FC624B"/>
    <w:rsid w:val="00FC702B"/>
    <w:rsid w:val="00FD0AA6"/>
    <w:rsid w:val="00FD1AE2"/>
    <w:rsid w:val="00FD1BF4"/>
    <w:rsid w:val="00FD383B"/>
    <w:rsid w:val="00FD3D7C"/>
    <w:rsid w:val="00FD46AF"/>
    <w:rsid w:val="00FD4F8F"/>
    <w:rsid w:val="00FD5C61"/>
    <w:rsid w:val="00FD711B"/>
    <w:rsid w:val="00FD7A59"/>
    <w:rsid w:val="00FD7DAA"/>
    <w:rsid w:val="00FE0C16"/>
    <w:rsid w:val="00FE113C"/>
    <w:rsid w:val="00FE14AD"/>
    <w:rsid w:val="00FE14B1"/>
    <w:rsid w:val="00FE1F6A"/>
    <w:rsid w:val="00FE6F08"/>
    <w:rsid w:val="00FE70AB"/>
    <w:rsid w:val="00FF0070"/>
    <w:rsid w:val="00FF1CEA"/>
    <w:rsid w:val="00FF31EC"/>
    <w:rsid w:val="00FF4C1B"/>
    <w:rsid w:val="00FF5F6A"/>
    <w:rsid w:val="00FF6BE0"/>
    <w:rsid w:val="00FF74E2"/>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0F3B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erChar">
    <w:name w:val="Header Char"/>
    <w:basedOn w:val="DefaultParagraphFont"/>
    <w:link w:val="Header"/>
    <w:uiPriority w:val="99"/>
    <w:rsid w:val="00C80B48"/>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384183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ridgend.gov.uk/residents/social-care-and-wellbeing/multi-agency-safeguarding-hub-mash/" TargetMode="External"/><Relationship Id="rId26" Type="http://schemas.openxmlformats.org/officeDocument/2006/relationships/hyperlink" Target="https://forms.theiline.co.uk/the-police-integrity-line" TargetMode="External"/><Relationship Id="rId39" Type="http://schemas.openxmlformats.org/officeDocument/2006/relationships/hyperlink" Target="https://www.legislation.gov.uk/ukpga/1983/20/section/135" TargetMode="External"/><Relationship Id="rId21" Type="http://schemas.openxmlformats.org/officeDocument/2006/relationships/hyperlink" Target="https://www.childnet.com/help-and-advice/online-grooming/" TargetMode="External"/><Relationship Id="rId34" Type="http://schemas.openxmlformats.org/officeDocument/2006/relationships/hyperlink" Target="https://www.hrzone.com/hr-glossary/what-is-organizational-justice" TargetMode="External"/><Relationship Id="rId42" Type="http://schemas.openxmlformats.org/officeDocument/2006/relationships/hyperlink" Target="https://www.nationalcrimeagency.gov.uk/what-we-do/crime-threats/drug-trafficking/county-lines" TargetMode="External"/><Relationship Id="rId47" Type="http://schemas.openxmlformats.org/officeDocument/2006/relationships/hyperlink" Target="https://www.legislation.gov.uk/ukpga/1984/60/section/18" TargetMode="External"/><Relationship Id="rId50" Type="http://schemas.openxmlformats.org/officeDocument/2006/relationships/hyperlink" Target="https://www.rethink.org/advice-and-information/rights-restrictions/mental-health-laws/section-135-of-the-mental-health-act" TargetMode="External"/><Relationship Id="rId55" Type="http://schemas.openxmlformats.org/officeDocument/2006/relationships/hyperlink" Target="https://www.legislation.gov.uk/ukpga/2003/42/section/15A"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news/av/uk-wales-56409317" TargetMode="External"/><Relationship Id="rId29" Type="http://schemas.openxmlformats.org/officeDocument/2006/relationships/hyperlink" Target="https://www.gravesham.gov.uk/__data/assets/pdf_file/0008/933605/ASB-strategy-2019-23.pdf" TargetMode="External"/><Relationship Id="rId11" Type="http://schemas.openxmlformats.org/officeDocument/2006/relationships/image" Target="media/image1.png"/><Relationship Id="rId24" Type="http://schemas.openxmlformats.org/officeDocument/2006/relationships/hyperlink" Target="https://whatworks.college.police.uk/Research/Documents/150317_Fair_cop%202_FINAL_REPORT.pdf" TargetMode="External"/><Relationship Id="rId32" Type="http://schemas.openxmlformats.org/officeDocument/2006/relationships/hyperlink" Target="https://assets.publishing.service.gov.uk/government/uploads/system/uploads/attachment_data/file/338875/MASH.pdf" TargetMode="External"/><Relationship Id="rId37" Type="http://schemas.openxmlformats.org/officeDocument/2006/relationships/hyperlink" Target="https://inews.co.uk/news/uk/wayne-couzens-the-rapist-nickname-why-known-as-sarah-everard-killer-explained-1227129" TargetMode="External"/><Relationship Id="rId40" Type="http://schemas.openxmlformats.org/officeDocument/2006/relationships/hyperlink" Target="https://www.legislation.gov.uk/ukpga/1971/38/section/4" TargetMode="External"/><Relationship Id="rId45" Type="http://schemas.openxmlformats.org/officeDocument/2006/relationships/hyperlink" Target="https://www.nspcc.org.uk/about-us/news-opinion/2020/coronavirus-children-groomed-online/" TargetMode="External"/><Relationship Id="rId53" Type="http://schemas.openxmlformats.org/officeDocument/2006/relationships/hyperlink" Target="https://www.legislation.gov.uk/ukpga/1988/52/section/36" TargetMode="External"/><Relationship Id="rId58" Type="http://schemas.openxmlformats.org/officeDocument/2006/relationships/hyperlink" Target="https://theyoutrust.org.uk/what-is-target-hardening/" TargetMode="External"/><Relationship Id="rId5" Type="http://schemas.openxmlformats.org/officeDocument/2006/relationships/numbering" Target="numbering.xml"/><Relationship Id="rId61" Type="http://schemas.openxmlformats.org/officeDocument/2006/relationships/glossaryDocument" Target="glossary/document.xml"/><Relationship Id="rId19" Type="http://schemas.openxmlformats.org/officeDocument/2006/relationships/hyperlink" Target="https://news.sky.com/story/investigation-into-met-police-officers-uncovers-racism-misogyny-harassment-and-offensive-social-media-messages-12530179" TargetMode="External"/><Relationship Id="rId14" Type="http://schemas.openxmlformats.org/officeDocument/2006/relationships/header" Target="header1.xml"/><Relationship Id="rId22" Type="http://schemas.openxmlformats.org/officeDocument/2006/relationships/hyperlink" Target="https://www.childline.org.uk/get-involved/real-life-stories/online-grooming-charlottes-story/" TargetMode="External"/><Relationship Id="rId27" Type="http://schemas.openxmlformats.org/officeDocument/2006/relationships/hyperlink" Target="https://datareportal.com/global-digital-overview" TargetMode="External"/><Relationship Id="rId30" Type="http://schemas.openxmlformats.org/officeDocument/2006/relationships/hyperlink" Target="https://psycnet.apa.org/doi/10.1037/12171-008" TargetMode="External"/><Relationship Id="rId35" Type="http://schemas.openxmlformats.org/officeDocument/2006/relationships/hyperlink" Target="https://www.iwf.org.uk/about-us/who-we-are/annual-report/" TargetMode="External"/><Relationship Id="rId43" Type="http://schemas.openxmlformats.org/officeDocument/2006/relationships/hyperlink" Target="https://www.nationalcrimeagency.gov.uk/what-we-do/crime-threats/cyber-crime?view=category&amp;id=15" TargetMode="External"/><Relationship Id="rId48" Type="http://schemas.openxmlformats.org/officeDocument/2006/relationships/hyperlink" Target="https://www.legislation.gov.uk/ukpga/1984/60/section/19" TargetMode="External"/><Relationship Id="rId56" Type="http://schemas.openxmlformats.org/officeDocument/2006/relationships/hyperlink" Target="https://www.stgilestrust.org.uk/who-we-are/where-we-work/st-giles-cymru/" TargetMode="External"/><Relationship Id="rId8" Type="http://schemas.openxmlformats.org/officeDocument/2006/relationships/webSettings" Target="webSettings.xml"/><Relationship Id="rId51" Type="http://schemas.openxmlformats.org/officeDocument/2006/relationships/hyperlink" Target="https://www.legislation.gov.uk/ukpga/1988/52/section/5"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uk-england-manchester-57982273" TargetMode="External"/><Relationship Id="rId25" Type="http://schemas.openxmlformats.org/officeDocument/2006/relationships/hyperlink" Target="https://www.college.police.uk/ethics/code-of-ethics" TargetMode="External"/><Relationship Id="rId33" Type="http://schemas.openxmlformats.org/officeDocument/2006/relationships/hyperlink" Target="https://assets.publishing.service.gov.uk/government/uploads/system/uploads/attachment_data/file/1035067/Surveillance_Camera_CoP_Accessible_PDF.pdf" TargetMode="External"/><Relationship Id="rId38" Type="http://schemas.openxmlformats.org/officeDocument/2006/relationships/hyperlink" Target="https://www.legislation.gov.uk/ukpga/1983/20/section/2" TargetMode="External"/><Relationship Id="rId46" Type="http://schemas.openxmlformats.org/officeDocument/2006/relationships/hyperlink" Target="https://www.nspcc.org.uk/about-us/news-opinion/2021/online-grooming-record-high/" TargetMode="External"/><Relationship Id="rId59" Type="http://schemas.openxmlformats.org/officeDocument/2006/relationships/hyperlink" Target="https://www.victimsupport.org.uk/" TargetMode="External"/><Relationship Id="rId20" Type="http://schemas.openxmlformats.org/officeDocument/2006/relationships/hyperlink" Target="https://www.cardiffandvalersb.co.uk/2016/11/new-integrated-safeguarding-service/" TargetMode="External"/><Relationship Id="rId41" Type="http://schemas.openxmlformats.org/officeDocument/2006/relationships/hyperlink" Target="https://www.legislation.gov.uk/ukpga/1971/38/section/23" TargetMode="External"/><Relationship Id="rId54" Type="http://schemas.openxmlformats.org/officeDocument/2006/relationships/hyperlink" Target="https://www.legislation.gov.uk/ukpga/1988/52/section/163"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discord.com/company" TargetMode="External"/><Relationship Id="rId36" Type="http://schemas.openxmlformats.org/officeDocument/2006/relationships/hyperlink" Target="https://www.local.gov.uk/sites/default/files/documents/diversionary-activities-y-360.pdf" TargetMode="External"/><Relationship Id="rId49" Type="http://schemas.openxmlformats.org/officeDocument/2006/relationships/hyperlink" Target="https://www.legislation.gov.uk/ukpga/1986/64/section/3" TargetMode="External"/><Relationship Id="rId57" Type="http://schemas.openxmlformats.org/officeDocument/2006/relationships/hyperlink" Target="https://www.autism.org.uk/advice-and-guidance/what-is-autism" TargetMode="External"/><Relationship Id="rId10" Type="http://schemas.openxmlformats.org/officeDocument/2006/relationships/endnotes" Target="endnotes.xml"/><Relationship Id="rId31" Type="http://schemas.openxmlformats.org/officeDocument/2006/relationships/hyperlink" Target="https://www.guernsey.police.uk/PPU" TargetMode="External"/><Relationship Id="rId44" Type="http://schemas.openxmlformats.org/officeDocument/2006/relationships/hyperlink" Target="https://www.nationalcrimeagency.gov.uk/what-we-do/how-we-work/intelligence-enhancing-the-picture-of-serious-organised-crime-affecting-the-uk" TargetMode="External"/><Relationship Id="rId52" Type="http://schemas.openxmlformats.org/officeDocument/2006/relationships/hyperlink" Target="https://www.legislation.gov.uk/ukpga/1988/52/section/6"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7A355C5D1E415598628B9742EBEFCD"/>
        <w:category>
          <w:name w:val="General"/>
          <w:gallery w:val="placeholder"/>
        </w:category>
        <w:types>
          <w:type w:val="bbPlcHdr"/>
        </w:types>
        <w:behaviors>
          <w:behavior w:val="content"/>
        </w:behaviors>
        <w:guid w:val="{88545039-9C36-4FB7-AC71-7EF93842E3C9}"/>
      </w:docPartPr>
      <w:docPartBody>
        <w:p w:rsidR="00000000" w:rsidRDefault="00EA4A58" w:rsidP="00EA4A58">
          <w:pPr>
            <w:pStyle w:val="DC7A355C5D1E415598628B9742EBEFCD"/>
          </w:pPr>
          <w:r>
            <w:rPr>
              <w:color w:val="4472C4" w:themeColor="accent1"/>
            </w:rPr>
            <w:t>[Document title]</w:t>
          </w:r>
        </w:p>
      </w:docPartBody>
    </w:docPart>
    <w:docPart>
      <w:docPartPr>
        <w:name w:val="2F18796C1EC74D909CAC1F01EB77ACF3"/>
        <w:category>
          <w:name w:val="General"/>
          <w:gallery w:val="placeholder"/>
        </w:category>
        <w:types>
          <w:type w:val="bbPlcHdr"/>
        </w:types>
        <w:behaviors>
          <w:behavior w:val="content"/>
        </w:behaviors>
        <w:guid w:val="{6ECF5730-C9CA-43E7-A0E9-D12B7C629267}"/>
      </w:docPartPr>
      <w:docPartBody>
        <w:p w:rsidR="00000000" w:rsidRDefault="00EA4A58" w:rsidP="00EA4A58">
          <w:pPr>
            <w:pStyle w:val="2F18796C1EC74D909CAC1F01EB77ACF3"/>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A58"/>
    <w:rsid w:val="00EA4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7A355C5D1E415598628B9742EBEFCD">
    <w:name w:val="DC7A355C5D1E415598628B9742EBEFCD"/>
    <w:rsid w:val="00EA4A58"/>
  </w:style>
  <w:style w:type="paragraph" w:customStyle="1" w:styleId="2F18796C1EC74D909CAC1F01EB77ACF3">
    <w:name w:val="2F18796C1EC74D909CAC1F01EB77ACF3"/>
    <w:rsid w:val="00EA4A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10204</Words>
  <Characters>58168</Characters>
  <Application>Microsoft Office Word</Application>
  <DocSecurity>0</DocSecurity>
  <Lines>484</Lines>
  <Paragraphs>136</Paragraphs>
  <ScaleCrop>false</ScaleCrop>
  <Company>Powys County Council</Company>
  <LinksUpToDate>false</LinksUpToDate>
  <CharactersWithSpaces>68236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Sophie Davis-Pogson</dc:creator>
  <cp:keywords/>
  <cp:lastModifiedBy>sophie davis</cp:lastModifiedBy>
  <cp:revision>2</cp:revision>
  <cp:lastPrinted>2014-08-26T08:55:00Z</cp:lastPrinted>
  <dcterms:created xsi:type="dcterms:W3CDTF">2022-02-21T19:37:00Z</dcterms:created>
  <dcterms:modified xsi:type="dcterms:W3CDTF">2022-02-21T19:37:00Z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