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ADAA3" w14:textId="77777777" w:rsidR="005F1C81" w:rsidRDefault="005F1C81">
      <w:pPr>
        <w:rPr>
          <w:sz w:val="24"/>
          <w:szCs w:val="24"/>
        </w:rPr>
      </w:pPr>
    </w:p>
    <w:p w14:paraId="76050724" w14:textId="1A3EE8DF" w:rsidR="005F1C81" w:rsidRDefault="002B3912">
      <w:pPr>
        <w:rPr>
          <w:sz w:val="24"/>
          <w:szCs w:val="24"/>
        </w:rPr>
      </w:pPr>
      <w:r>
        <w:rPr>
          <w:noProof/>
          <w:sz w:val="24"/>
          <w:szCs w:val="24"/>
        </w:rPr>
        <mc:AlternateContent>
          <mc:Choice Requires="wps">
            <w:drawing>
              <wp:anchor distT="0" distB="0" distL="114300" distR="114300" simplePos="0" relativeHeight="251659264" behindDoc="0" locked="0" layoutInCell="1" allowOverlap="1" wp14:anchorId="7A787758" wp14:editId="0ABA6C48">
                <wp:simplePos x="0" y="0"/>
                <wp:positionH relativeFrom="margin">
                  <wp:align>center</wp:align>
                </wp:positionH>
                <wp:positionV relativeFrom="paragraph">
                  <wp:posOffset>2425650</wp:posOffset>
                </wp:positionV>
                <wp:extent cx="3871257" cy="2470068"/>
                <wp:effectExtent l="0" t="0" r="0" b="6985"/>
                <wp:wrapNone/>
                <wp:docPr id="4" name="Text Box 4"/>
                <wp:cNvGraphicFramePr/>
                <a:graphic xmlns:a="http://schemas.openxmlformats.org/drawingml/2006/main">
                  <a:graphicData uri="http://schemas.microsoft.com/office/word/2010/wordprocessingShape">
                    <wps:wsp>
                      <wps:cNvSpPr txBox="1"/>
                      <wps:spPr>
                        <a:xfrm>
                          <a:off x="0" y="0"/>
                          <a:ext cx="3871257" cy="2470068"/>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5EF6BE03" w14:textId="15834A4E" w:rsidR="003B2E3C" w:rsidRDefault="003B2E3C" w:rsidP="00ED218D">
                            <w:pPr>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Employability Portfolio</w:t>
                            </w:r>
                          </w:p>
                          <w:p w14:paraId="68C63D6B" w14:textId="6FDBB1AE" w:rsidR="003B2E3C" w:rsidRPr="00ED218D" w:rsidRDefault="003B2E3C" w:rsidP="00ED218D">
                            <w:pPr>
                              <w:jc w:val="center"/>
                              <w:rPr>
                                <w:color w:val="000000" w:themeColor="text1"/>
                                <w:sz w:val="160"/>
                                <w:szCs w:val="1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18D">
                              <w:rPr>
                                <w:rFonts w:ascii="Arial" w:hAnsi="Arial" w:cs="Arial"/>
                                <w:color w:val="000000" w:themeColor="text1"/>
                                <w:sz w:val="40"/>
                                <w:szCs w:val="40"/>
                                <w:shd w:val="clear" w:color="auto" w:fill="FBF7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ECGE6001</w:t>
                            </w:r>
                          </w:p>
                          <w:p w14:paraId="72176A51" w14:textId="50581A53" w:rsidR="003B2E3C" w:rsidRPr="00ED218D" w:rsidRDefault="003B2E3C" w:rsidP="00ED218D">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18D">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Mali Jones </w:t>
                            </w:r>
                            <w:r w:rsidRPr="00ED218D">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1700659</w:t>
                            </w:r>
                          </w:p>
                          <w:p w14:paraId="4BDF61BB" w14:textId="77777777" w:rsidR="003B2E3C" w:rsidRDefault="003B2E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787758" id="_x0000_t202" coordsize="21600,21600" o:spt="202" path="m,l,21600r21600,l21600,xe">
                <v:stroke joinstyle="miter"/>
                <v:path gradientshapeok="t" o:connecttype="rect"/>
              </v:shapetype>
              <v:shape id="Text Box 4" o:spid="_x0000_s1026" type="#_x0000_t202" style="position:absolute;margin-left:0;margin-top:191pt;width:304.8pt;height:194.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" fillcolor="white [3201]" stroked="f" strokeweight="2pt">
                <v:textbox>
                  <w:txbxContent>
                    <w:p w14:paraId="5EF6BE03" w14:textId="15834A4E" w:rsidR="003B2E3C" w:rsidRDefault="003B2E3C" w:rsidP="00ED218D">
                      <w:pPr>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Employability Portfolio</w:t>
                      </w:r>
                    </w:p>
                    <w:p w14:paraId="68C63D6B" w14:textId="6FDBB1AE" w:rsidR="003B2E3C" w:rsidRPr="00ED218D" w:rsidRDefault="003B2E3C" w:rsidP="00ED218D">
                      <w:pPr>
                        <w:jc w:val="center"/>
                        <w:rPr>
                          <w:color w:val="000000" w:themeColor="text1"/>
                          <w:sz w:val="160"/>
                          <w:szCs w:val="1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18D">
                        <w:rPr>
                          <w:rFonts w:ascii="Arial" w:hAnsi="Arial" w:cs="Arial"/>
                          <w:color w:val="000000" w:themeColor="text1"/>
                          <w:sz w:val="40"/>
                          <w:szCs w:val="40"/>
                          <w:shd w:val="clear" w:color="auto" w:fill="FBF7F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ECGE6001</w:t>
                      </w:r>
                    </w:p>
                    <w:p w14:paraId="72176A51" w14:textId="50581A53" w:rsidR="003B2E3C" w:rsidRPr="00ED218D" w:rsidRDefault="003B2E3C" w:rsidP="00ED218D">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18D">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Mali Jones </w:t>
                      </w:r>
                      <w:r w:rsidRPr="00ED218D">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1700659</w:t>
                      </w:r>
                    </w:p>
                    <w:p w14:paraId="4BDF61BB" w14:textId="77777777" w:rsidR="003B2E3C" w:rsidRDefault="003B2E3C"/>
                  </w:txbxContent>
                </v:textbox>
                <w10:wrap anchorx="margin"/>
              </v:shape>
            </w:pict>
          </mc:Fallback>
        </mc:AlternateContent>
      </w:r>
      <w:r w:rsidR="005F1C81">
        <w:rPr>
          <w:sz w:val="24"/>
          <w:szCs w:val="24"/>
        </w:rPr>
        <w:br w:type="page"/>
      </w:r>
    </w:p>
    <w:p w14:paraId="443DF359" w14:textId="77777777" w:rsidR="005F1C81" w:rsidRDefault="005F1C81">
      <w:pPr>
        <w:rPr>
          <w:sz w:val="24"/>
          <w:szCs w:val="24"/>
        </w:rPr>
      </w:pPr>
    </w:p>
    <w:p w14:paraId="25635F28" w14:textId="51B0CA24" w:rsidR="001864C8" w:rsidRPr="00A315BB" w:rsidRDefault="005F1C81">
      <w:pPr>
        <w:rPr>
          <w:b/>
          <w:bCs/>
          <w:sz w:val="32"/>
          <w:szCs w:val="32"/>
        </w:rPr>
      </w:pPr>
      <w:r w:rsidRPr="00A315BB">
        <w:rPr>
          <w:b/>
          <w:bCs/>
          <w:sz w:val="32"/>
          <w:szCs w:val="32"/>
        </w:rPr>
        <w:t>Conten</w:t>
      </w:r>
      <w:r w:rsidR="00EB106C" w:rsidRPr="00A315BB">
        <w:rPr>
          <w:b/>
          <w:bCs/>
          <w:sz w:val="32"/>
          <w:szCs w:val="32"/>
        </w:rPr>
        <w:t>t</w:t>
      </w:r>
      <w:r w:rsidRPr="00A315BB">
        <w:rPr>
          <w:b/>
          <w:bCs/>
          <w:sz w:val="32"/>
          <w:szCs w:val="32"/>
        </w:rPr>
        <w:t xml:space="preserve">s </w:t>
      </w:r>
      <w:r w:rsidR="00A11011" w:rsidRPr="00A315BB">
        <w:rPr>
          <w:b/>
          <w:bCs/>
          <w:sz w:val="32"/>
          <w:szCs w:val="32"/>
        </w:rPr>
        <w:t>page</w:t>
      </w:r>
    </w:p>
    <w:p w14:paraId="2F057B7B" w14:textId="77777777" w:rsidR="003C461A" w:rsidRDefault="003C461A" w:rsidP="003C461A">
      <w:pPr>
        <w:rPr>
          <w:sz w:val="24"/>
          <w:szCs w:val="24"/>
        </w:rPr>
      </w:pPr>
    </w:p>
    <w:p w14:paraId="163954F4" w14:textId="046BD073" w:rsidR="00A11011" w:rsidRDefault="003C461A">
      <w:pPr>
        <w:rPr>
          <w:sz w:val="28"/>
          <w:szCs w:val="28"/>
        </w:rPr>
      </w:pPr>
      <w:r w:rsidRPr="00A11011">
        <w:rPr>
          <w:sz w:val="28"/>
          <w:szCs w:val="28"/>
        </w:rPr>
        <w:t>STAR</w:t>
      </w:r>
      <w:r w:rsidR="00A11011">
        <w:rPr>
          <w:sz w:val="28"/>
          <w:szCs w:val="28"/>
        </w:rPr>
        <w:t xml:space="preserve"> </w:t>
      </w:r>
      <w:r w:rsidR="006D06D6">
        <w:rPr>
          <w:sz w:val="28"/>
          <w:szCs w:val="28"/>
        </w:rPr>
        <w:t>T</w:t>
      </w:r>
      <w:r w:rsidRPr="00A11011">
        <w:rPr>
          <w:sz w:val="28"/>
          <w:szCs w:val="28"/>
        </w:rPr>
        <w:t>echnique……………………………………………………………………………</w:t>
      </w:r>
      <w:r w:rsidR="00A11011">
        <w:rPr>
          <w:sz w:val="28"/>
          <w:szCs w:val="28"/>
        </w:rPr>
        <w:t>.</w:t>
      </w:r>
      <w:r w:rsidRPr="00A11011">
        <w:rPr>
          <w:sz w:val="28"/>
          <w:szCs w:val="28"/>
        </w:rPr>
        <w:t>.page</w:t>
      </w:r>
      <w:r w:rsidR="00A11011">
        <w:rPr>
          <w:sz w:val="28"/>
          <w:szCs w:val="28"/>
        </w:rPr>
        <w:t xml:space="preserve"> 2 </w:t>
      </w:r>
      <w:r w:rsidR="00A11011">
        <w:rPr>
          <w:sz w:val="28"/>
          <w:szCs w:val="28"/>
        </w:rPr>
        <w:br/>
      </w:r>
      <w:r w:rsidR="00A11011">
        <w:rPr>
          <w:sz w:val="28"/>
          <w:szCs w:val="28"/>
        </w:rPr>
        <w:br/>
      </w:r>
      <w:r w:rsidR="001864C8" w:rsidRPr="00A11011">
        <w:rPr>
          <w:sz w:val="28"/>
          <w:szCs w:val="28"/>
        </w:rPr>
        <w:t>CV</w:t>
      </w:r>
      <w:r w:rsidRPr="00A11011">
        <w:rPr>
          <w:sz w:val="28"/>
          <w:szCs w:val="28"/>
        </w:rPr>
        <w:t>…………………………………………………………………………………………………</w:t>
      </w:r>
      <w:r w:rsidR="006E6611">
        <w:rPr>
          <w:sz w:val="28"/>
          <w:szCs w:val="28"/>
        </w:rPr>
        <w:t>.</w:t>
      </w:r>
      <w:r w:rsidRPr="00A11011">
        <w:rPr>
          <w:sz w:val="28"/>
          <w:szCs w:val="28"/>
        </w:rPr>
        <w:t>page 4</w:t>
      </w:r>
      <w:r w:rsidR="00A11011">
        <w:rPr>
          <w:sz w:val="28"/>
          <w:szCs w:val="28"/>
        </w:rPr>
        <w:br/>
      </w:r>
      <w:r w:rsidR="00A11011">
        <w:rPr>
          <w:sz w:val="28"/>
          <w:szCs w:val="28"/>
        </w:rPr>
        <w:br/>
      </w:r>
      <w:r w:rsidR="001864C8" w:rsidRPr="00A11011">
        <w:rPr>
          <w:sz w:val="28"/>
          <w:szCs w:val="28"/>
        </w:rPr>
        <w:t>Personal Development plan</w:t>
      </w:r>
      <w:r w:rsidRPr="00A11011">
        <w:rPr>
          <w:sz w:val="28"/>
          <w:szCs w:val="28"/>
        </w:rPr>
        <w:t xml:space="preserve">……………………………………………………………page </w:t>
      </w:r>
      <w:r w:rsidR="007475D5">
        <w:rPr>
          <w:sz w:val="28"/>
          <w:szCs w:val="28"/>
        </w:rPr>
        <w:t>6</w:t>
      </w:r>
    </w:p>
    <w:p w14:paraId="363670BC" w14:textId="77777777" w:rsidR="006D06D6" w:rsidRDefault="00A11011">
      <w:pPr>
        <w:rPr>
          <w:sz w:val="28"/>
          <w:szCs w:val="28"/>
        </w:rPr>
      </w:pPr>
      <w:r>
        <w:rPr>
          <w:sz w:val="28"/>
          <w:szCs w:val="28"/>
        </w:rPr>
        <w:br/>
      </w:r>
      <w:r w:rsidR="003C461A" w:rsidRPr="00A11011">
        <w:rPr>
          <w:sz w:val="28"/>
          <w:szCs w:val="28"/>
        </w:rPr>
        <w:t>R</w:t>
      </w:r>
      <w:r w:rsidR="001A5F7B" w:rsidRPr="00A11011">
        <w:rPr>
          <w:sz w:val="28"/>
          <w:szCs w:val="28"/>
        </w:rPr>
        <w:t>eflecti</w:t>
      </w:r>
      <w:r w:rsidRPr="00A11011">
        <w:rPr>
          <w:sz w:val="28"/>
          <w:szCs w:val="28"/>
        </w:rPr>
        <w:t>ve Piece</w:t>
      </w:r>
      <w:r w:rsidR="00197933" w:rsidRPr="00A11011">
        <w:rPr>
          <w:sz w:val="28"/>
          <w:szCs w:val="28"/>
        </w:rPr>
        <w:t>…………………………………………………………</w:t>
      </w:r>
      <w:r>
        <w:rPr>
          <w:sz w:val="28"/>
          <w:szCs w:val="28"/>
        </w:rPr>
        <w:t>.</w:t>
      </w:r>
      <w:r w:rsidR="00197933" w:rsidRPr="00A11011">
        <w:rPr>
          <w:sz w:val="28"/>
          <w:szCs w:val="28"/>
        </w:rPr>
        <w:t>………………</w:t>
      </w:r>
      <w:proofErr w:type="gramStart"/>
      <w:r w:rsidR="00197933" w:rsidRPr="00A11011">
        <w:rPr>
          <w:sz w:val="28"/>
          <w:szCs w:val="28"/>
        </w:rPr>
        <w:t>…..</w:t>
      </w:r>
      <w:proofErr w:type="gramEnd"/>
      <w:r w:rsidR="00197933" w:rsidRPr="00A11011">
        <w:rPr>
          <w:sz w:val="28"/>
          <w:szCs w:val="28"/>
        </w:rPr>
        <w:t xml:space="preserve">page </w:t>
      </w:r>
      <w:r>
        <w:rPr>
          <w:sz w:val="28"/>
          <w:szCs w:val="28"/>
        </w:rPr>
        <w:t>8</w:t>
      </w:r>
    </w:p>
    <w:p w14:paraId="2BD5D5DD" w14:textId="00F5F712" w:rsidR="00A06BD3" w:rsidRDefault="006D06D6">
      <w:pPr>
        <w:rPr>
          <w:sz w:val="28"/>
          <w:szCs w:val="28"/>
        </w:rPr>
      </w:pPr>
      <w:r>
        <w:rPr>
          <w:sz w:val="28"/>
          <w:szCs w:val="28"/>
        </w:rPr>
        <w:br/>
        <w:t>Reference List</w:t>
      </w:r>
      <w:r w:rsidR="007475D5">
        <w:rPr>
          <w:sz w:val="28"/>
          <w:szCs w:val="28"/>
        </w:rPr>
        <w:t xml:space="preserve">…………………………………………………………………………………page </w:t>
      </w:r>
      <w:r w:rsidR="00EB66AA">
        <w:rPr>
          <w:sz w:val="28"/>
          <w:szCs w:val="28"/>
        </w:rPr>
        <w:t>10</w:t>
      </w:r>
    </w:p>
    <w:p w14:paraId="7DE89E44" w14:textId="10FA8AB5" w:rsidR="00A06BD3" w:rsidRDefault="00A06BD3">
      <w:pPr>
        <w:rPr>
          <w:sz w:val="28"/>
          <w:szCs w:val="28"/>
        </w:rPr>
      </w:pPr>
    </w:p>
    <w:p w14:paraId="76A7FED1" w14:textId="25E7998E" w:rsidR="00893539" w:rsidRDefault="00893539">
      <w:pPr>
        <w:rPr>
          <w:sz w:val="28"/>
          <w:szCs w:val="28"/>
        </w:rPr>
      </w:pPr>
    </w:p>
    <w:p w14:paraId="40FA995A" w14:textId="68D9F772" w:rsidR="00893539" w:rsidRDefault="00893539">
      <w:pPr>
        <w:rPr>
          <w:sz w:val="28"/>
          <w:szCs w:val="28"/>
        </w:rPr>
      </w:pPr>
    </w:p>
    <w:p w14:paraId="0CF6C3E2" w14:textId="77777777" w:rsidR="00893539" w:rsidRDefault="00893539">
      <w:pPr>
        <w:rPr>
          <w:sz w:val="28"/>
          <w:szCs w:val="28"/>
        </w:rPr>
      </w:pPr>
    </w:p>
    <w:p w14:paraId="322EC658" w14:textId="2A678CD7" w:rsidR="00A06BD3" w:rsidRDefault="00A06BD3" w:rsidP="00A06BD3">
      <w:pPr>
        <w:rPr>
          <w:sz w:val="28"/>
          <w:szCs w:val="28"/>
        </w:rPr>
      </w:pPr>
      <w:r>
        <w:rPr>
          <w:sz w:val="28"/>
          <w:szCs w:val="28"/>
        </w:rPr>
        <w:t>The T</w:t>
      </w:r>
      <w:r w:rsidRPr="00A06BD3">
        <w:rPr>
          <w:sz w:val="28"/>
          <w:szCs w:val="28"/>
        </w:rPr>
        <w:t xml:space="preserve">hree competencies I will be focussing on are: </w:t>
      </w:r>
    </w:p>
    <w:p w14:paraId="76A52324" w14:textId="5AF8C91A" w:rsidR="00A06BD3" w:rsidRPr="00A06BD3" w:rsidRDefault="00A06BD3" w:rsidP="00A06BD3">
      <w:pPr>
        <w:pStyle w:val="ListParagraph"/>
        <w:numPr>
          <w:ilvl w:val="0"/>
          <w:numId w:val="8"/>
        </w:numPr>
        <w:rPr>
          <w:sz w:val="28"/>
          <w:szCs w:val="28"/>
        </w:rPr>
      </w:pPr>
      <w:r w:rsidRPr="00A06BD3">
        <w:rPr>
          <w:sz w:val="28"/>
          <w:szCs w:val="28"/>
        </w:rPr>
        <w:t>Knowledge</w:t>
      </w:r>
      <w:r>
        <w:rPr>
          <w:sz w:val="28"/>
          <w:szCs w:val="28"/>
        </w:rPr>
        <w:br/>
      </w:r>
    </w:p>
    <w:p w14:paraId="070DCACE" w14:textId="1547D4C6" w:rsidR="00A06BD3" w:rsidRPr="00A06BD3" w:rsidRDefault="00A06BD3" w:rsidP="00A06BD3">
      <w:pPr>
        <w:pStyle w:val="ListParagraph"/>
        <w:numPr>
          <w:ilvl w:val="0"/>
          <w:numId w:val="8"/>
        </w:numPr>
        <w:rPr>
          <w:sz w:val="28"/>
          <w:szCs w:val="28"/>
        </w:rPr>
      </w:pPr>
      <w:r w:rsidRPr="00A06BD3">
        <w:rPr>
          <w:sz w:val="28"/>
          <w:szCs w:val="28"/>
        </w:rPr>
        <w:t xml:space="preserve">Flexibility </w:t>
      </w:r>
      <w:r>
        <w:rPr>
          <w:sz w:val="28"/>
          <w:szCs w:val="28"/>
        </w:rPr>
        <w:br/>
      </w:r>
    </w:p>
    <w:p w14:paraId="777C253A" w14:textId="19745299" w:rsidR="005F1C81" w:rsidRPr="00A06BD3" w:rsidRDefault="00A06BD3" w:rsidP="00A06BD3">
      <w:pPr>
        <w:pStyle w:val="ListParagraph"/>
        <w:numPr>
          <w:ilvl w:val="0"/>
          <w:numId w:val="8"/>
        </w:numPr>
        <w:rPr>
          <w:sz w:val="28"/>
          <w:szCs w:val="28"/>
        </w:rPr>
      </w:pPr>
      <w:r w:rsidRPr="00A06BD3">
        <w:rPr>
          <w:sz w:val="28"/>
          <w:szCs w:val="28"/>
        </w:rPr>
        <w:t xml:space="preserve">Resilience </w:t>
      </w:r>
      <w:r w:rsidRPr="00A06BD3">
        <w:rPr>
          <w:sz w:val="28"/>
          <w:szCs w:val="28"/>
        </w:rPr>
        <w:br/>
      </w:r>
      <w:r w:rsidRPr="00A06BD3">
        <w:rPr>
          <w:sz w:val="28"/>
          <w:szCs w:val="28"/>
        </w:rPr>
        <w:br/>
      </w:r>
      <w:r w:rsidR="005F1C81" w:rsidRPr="00A06BD3">
        <w:rPr>
          <w:sz w:val="24"/>
          <w:szCs w:val="24"/>
        </w:rPr>
        <w:br w:type="page"/>
      </w:r>
    </w:p>
    <w:p w14:paraId="573643BD" w14:textId="77777777" w:rsidR="00C51199" w:rsidRDefault="00683AE6">
      <w:pPr>
        <w:rPr>
          <w:sz w:val="24"/>
          <w:szCs w:val="24"/>
        </w:rPr>
      </w:pPr>
      <w:r>
        <w:rPr>
          <w:sz w:val="24"/>
          <w:szCs w:val="24"/>
        </w:rPr>
        <w:t>Using the stages of the STAR technique draft a response to the following question;</w:t>
      </w:r>
    </w:p>
    <w:p w14:paraId="57D19003" w14:textId="77777777" w:rsidR="00683AE6" w:rsidRDefault="00683AE6" w:rsidP="00683AE6">
      <w:pPr>
        <w:jc w:val="center"/>
        <w:rPr>
          <w:b/>
          <w:bCs/>
          <w:i/>
          <w:iCs/>
          <w:sz w:val="28"/>
          <w:szCs w:val="28"/>
        </w:rPr>
      </w:pPr>
      <w:r w:rsidRPr="00683AE6">
        <w:rPr>
          <w:b/>
          <w:bCs/>
          <w:i/>
          <w:iCs/>
          <w:sz w:val="28"/>
          <w:szCs w:val="28"/>
        </w:rPr>
        <w:t>Could you give us an example of how you have contributed to a team or group activity?</w:t>
      </w:r>
    </w:p>
    <w:tbl>
      <w:tblPr>
        <w:tblStyle w:val="TableGrid"/>
        <w:tblW w:w="0" w:type="auto"/>
        <w:tblLook w:val="04A0" w:firstRow="1" w:lastRow="0" w:firstColumn="1" w:lastColumn="0" w:noHBand="0" w:noVBand="1"/>
      </w:tblPr>
      <w:tblGrid>
        <w:gridCol w:w="9016"/>
      </w:tblGrid>
      <w:tr w:rsidR="00683AE6" w14:paraId="03D9601E" w14:textId="77777777" w:rsidTr="004A73FE">
        <w:tc>
          <w:tcPr>
            <w:tcW w:w="9016" w:type="dxa"/>
            <w:shd w:val="clear" w:color="auto" w:fill="B8CCE4" w:themeFill="accent1" w:themeFillTint="66"/>
          </w:tcPr>
          <w:p w14:paraId="1D8EA194" w14:textId="77777777" w:rsidR="00683AE6" w:rsidRDefault="00683AE6" w:rsidP="00683AE6">
            <w:pPr>
              <w:spacing w:before="120" w:after="120"/>
              <w:jc w:val="center"/>
              <w:rPr>
                <w:b/>
                <w:bCs/>
                <w:sz w:val="28"/>
                <w:szCs w:val="28"/>
              </w:rPr>
            </w:pPr>
            <w:r>
              <w:rPr>
                <w:b/>
                <w:bCs/>
                <w:sz w:val="28"/>
                <w:szCs w:val="28"/>
              </w:rPr>
              <w:t>Situation</w:t>
            </w:r>
          </w:p>
        </w:tc>
      </w:tr>
      <w:tr w:rsidR="00683AE6" w14:paraId="6CEE4510" w14:textId="77777777" w:rsidTr="004A73FE">
        <w:tc>
          <w:tcPr>
            <w:tcW w:w="9016" w:type="dxa"/>
          </w:tcPr>
          <w:p w14:paraId="162A398B" w14:textId="2181E68F" w:rsidR="00683AE6" w:rsidRPr="005A5D8C" w:rsidRDefault="005C2EA8" w:rsidP="005A5D8C">
            <w:pPr>
              <w:spacing w:before="120" w:after="120"/>
              <w:ind w:left="720"/>
              <w:jc w:val="center"/>
              <w:rPr>
                <w:b/>
                <w:bCs/>
                <w:sz w:val="24"/>
                <w:szCs w:val="24"/>
              </w:rPr>
            </w:pPr>
            <w:r w:rsidRPr="00563290">
              <w:rPr>
                <w:b/>
                <w:bCs/>
                <w:sz w:val="24"/>
                <w:szCs w:val="24"/>
              </w:rPr>
              <w:t>Myself and a number of friends decided to raise money and awareness for a local charity by hosting a fundraising day. To reach our goal of raising two thousand pounds, each team member had an individual role to take on in organising the fundraising day and creating an event that will engage the local community.</w:t>
            </w:r>
          </w:p>
        </w:tc>
      </w:tr>
      <w:tr w:rsidR="00683AE6" w14:paraId="2061EDB9" w14:textId="77777777" w:rsidTr="004A73FE">
        <w:tc>
          <w:tcPr>
            <w:tcW w:w="9016" w:type="dxa"/>
            <w:shd w:val="clear" w:color="auto" w:fill="B8CCE4" w:themeFill="accent1" w:themeFillTint="66"/>
          </w:tcPr>
          <w:p w14:paraId="0BDC602A" w14:textId="77777777" w:rsidR="00683AE6" w:rsidRDefault="00683AE6" w:rsidP="00683AE6">
            <w:pPr>
              <w:spacing w:before="120" w:after="120"/>
              <w:jc w:val="center"/>
              <w:rPr>
                <w:b/>
                <w:bCs/>
                <w:sz w:val="28"/>
                <w:szCs w:val="28"/>
              </w:rPr>
            </w:pPr>
            <w:r>
              <w:rPr>
                <w:b/>
                <w:bCs/>
                <w:sz w:val="28"/>
                <w:szCs w:val="28"/>
              </w:rPr>
              <w:t>Task</w:t>
            </w:r>
          </w:p>
        </w:tc>
      </w:tr>
      <w:tr w:rsidR="00683AE6" w14:paraId="67357E56" w14:textId="77777777" w:rsidTr="004A73FE">
        <w:tc>
          <w:tcPr>
            <w:tcW w:w="9016" w:type="dxa"/>
          </w:tcPr>
          <w:p w14:paraId="67E98A1A" w14:textId="08FF7C5A" w:rsidR="00683AE6" w:rsidRPr="00563290" w:rsidRDefault="005C2EA8" w:rsidP="00683AE6">
            <w:pPr>
              <w:spacing w:before="120" w:after="120"/>
              <w:jc w:val="center"/>
              <w:rPr>
                <w:b/>
                <w:bCs/>
                <w:sz w:val="24"/>
                <w:szCs w:val="24"/>
              </w:rPr>
            </w:pPr>
            <w:r w:rsidRPr="00563290">
              <w:rPr>
                <w:b/>
                <w:bCs/>
                <w:sz w:val="24"/>
                <w:szCs w:val="24"/>
              </w:rPr>
              <w:t xml:space="preserve">For this task, </w:t>
            </w:r>
            <w:proofErr w:type="gramStart"/>
            <w:r w:rsidRPr="00563290">
              <w:rPr>
                <w:b/>
                <w:bCs/>
                <w:sz w:val="24"/>
                <w:szCs w:val="24"/>
              </w:rPr>
              <w:t>It</w:t>
            </w:r>
            <w:proofErr w:type="gramEnd"/>
            <w:r w:rsidRPr="00563290">
              <w:rPr>
                <w:b/>
                <w:bCs/>
                <w:sz w:val="24"/>
                <w:szCs w:val="24"/>
              </w:rPr>
              <w:t xml:space="preserve"> was my responsibility to use my knowledge of the local area and with this knowledge find appropriate activities and stalls to be included in our fundraising day. For example, I was aware the area we were hosting our event in </w:t>
            </w:r>
            <w:r w:rsidR="0054258C" w:rsidRPr="00563290">
              <w:rPr>
                <w:b/>
                <w:bCs/>
                <w:sz w:val="24"/>
                <w:szCs w:val="24"/>
              </w:rPr>
              <w:t xml:space="preserve">had a youthful population there for I was able to come up with activities that would be more </w:t>
            </w:r>
            <w:commentRangeStart w:id="0"/>
            <w:r w:rsidR="0054258C" w:rsidRPr="00563290">
              <w:rPr>
                <w:b/>
                <w:bCs/>
                <w:sz w:val="24"/>
                <w:szCs w:val="24"/>
              </w:rPr>
              <w:t>attractive</w:t>
            </w:r>
            <w:commentRangeEnd w:id="0"/>
            <w:r w:rsidR="00125209">
              <w:rPr>
                <w:rStyle w:val="CommentReference"/>
              </w:rPr>
              <w:commentReference w:id="0"/>
            </w:r>
            <w:r w:rsidR="0054258C" w:rsidRPr="00563290">
              <w:rPr>
                <w:b/>
                <w:bCs/>
                <w:sz w:val="24"/>
                <w:szCs w:val="24"/>
              </w:rPr>
              <w:t xml:space="preserve"> for the younger population.</w:t>
            </w:r>
            <w:r w:rsidR="002A3891" w:rsidRPr="00563290">
              <w:rPr>
                <w:b/>
                <w:bCs/>
                <w:sz w:val="24"/>
                <w:szCs w:val="24"/>
              </w:rPr>
              <w:t xml:space="preserve"> In this role, I also had to leas with authorities such as the St.</w:t>
            </w:r>
            <w:r w:rsidR="00822C48">
              <w:rPr>
                <w:b/>
                <w:bCs/>
                <w:sz w:val="24"/>
                <w:szCs w:val="24"/>
              </w:rPr>
              <w:t xml:space="preserve"> </w:t>
            </w:r>
            <w:r w:rsidR="002A3891" w:rsidRPr="00563290">
              <w:rPr>
                <w:b/>
                <w:bCs/>
                <w:sz w:val="24"/>
                <w:szCs w:val="24"/>
              </w:rPr>
              <w:t xml:space="preserve">Johns ambulance service and with local police officers to ensure that we were safeguarding all in attendance of our fundraising </w:t>
            </w:r>
            <w:commentRangeStart w:id="1"/>
            <w:r w:rsidR="002A3891" w:rsidRPr="00563290">
              <w:rPr>
                <w:b/>
                <w:bCs/>
                <w:sz w:val="24"/>
                <w:szCs w:val="24"/>
              </w:rPr>
              <w:t>day</w:t>
            </w:r>
            <w:commentRangeEnd w:id="1"/>
            <w:r w:rsidR="00125209">
              <w:rPr>
                <w:rStyle w:val="CommentReference"/>
              </w:rPr>
              <w:commentReference w:id="1"/>
            </w:r>
            <w:r w:rsidR="002A3891" w:rsidRPr="00563290">
              <w:rPr>
                <w:b/>
                <w:bCs/>
                <w:sz w:val="24"/>
                <w:szCs w:val="24"/>
              </w:rPr>
              <w:t>.</w:t>
            </w:r>
          </w:p>
          <w:p w14:paraId="74010BFA" w14:textId="77777777" w:rsidR="00683AE6" w:rsidRPr="00563290" w:rsidRDefault="00683AE6" w:rsidP="005A5D8C">
            <w:pPr>
              <w:spacing w:before="120" w:after="120"/>
              <w:rPr>
                <w:b/>
                <w:bCs/>
                <w:sz w:val="24"/>
                <w:szCs w:val="24"/>
              </w:rPr>
            </w:pPr>
          </w:p>
        </w:tc>
      </w:tr>
      <w:tr w:rsidR="00683AE6" w14:paraId="53F84F30" w14:textId="77777777" w:rsidTr="004A73FE">
        <w:tc>
          <w:tcPr>
            <w:tcW w:w="9016" w:type="dxa"/>
            <w:shd w:val="clear" w:color="auto" w:fill="B8CCE4" w:themeFill="accent1" w:themeFillTint="66"/>
          </w:tcPr>
          <w:p w14:paraId="0A3CA7A6" w14:textId="77777777" w:rsidR="00683AE6" w:rsidRDefault="00683AE6" w:rsidP="00683AE6">
            <w:pPr>
              <w:spacing w:before="120" w:after="120"/>
              <w:jc w:val="center"/>
              <w:rPr>
                <w:b/>
                <w:bCs/>
                <w:sz w:val="28"/>
                <w:szCs w:val="28"/>
              </w:rPr>
            </w:pPr>
            <w:r>
              <w:rPr>
                <w:b/>
                <w:bCs/>
                <w:sz w:val="28"/>
                <w:szCs w:val="28"/>
              </w:rPr>
              <w:t>Activity</w:t>
            </w:r>
          </w:p>
        </w:tc>
      </w:tr>
      <w:tr w:rsidR="00683AE6" w14:paraId="4BB430AC" w14:textId="77777777" w:rsidTr="004A73FE">
        <w:tc>
          <w:tcPr>
            <w:tcW w:w="9016" w:type="dxa"/>
          </w:tcPr>
          <w:p w14:paraId="7802D401" w14:textId="77777777" w:rsidR="00683AE6" w:rsidRPr="00563290" w:rsidRDefault="00683AE6" w:rsidP="00563290">
            <w:pPr>
              <w:spacing w:before="120" w:after="120"/>
              <w:rPr>
                <w:b/>
                <w:bCs/>
                <w:sz w:val="24"/>
                <w:szCs w:val="24"/>
              </w:rPr>
            </w:pPr>
          </w:p>
          <w:p w14:paraId="1F8C15F6" w14:textId="18CA3781" w:rsidR="00683AE6" w:rsidRPr="00563290" w:rsidRDefault="00AA360E" w:rsidP="00683AE6">
            <w:pPr>
              <w:spacing w:before="120" w:after="120"/>
              <w:jc w:val="center"/>
              <w:rPr>
                <w:b/>
                <w:bCs/>
                <w:sz w:val="24"/>
                <w:szCs w:val="24"/>
              </w:rPr>
            </w:pPr>
            <w:r w:rsidRPr="00563290">
              <w:rPr>
                <w:b/>
                <w:bCs/>
                <w:sz w:val="24"/>
                <w:szCs w:val="24"/>
              </w:rPr>
              <w:t xml:space="preserve">On the day of the fundraiser, it was my responsibility to ensure all stalls and activities were set up to a safe and high standard as I was aware that many youths would be in attendance. </w:t>
            </w:r>
            <w:r w:rsidR="00601395" w:rsidRPr="00563290">
              <w:rPr>
                <w:b/>
                <w:bCs/>
                <w:sz w:val="24"/>
                <w:szCs w:val="24"/>
              </w:rPr>
              <w:t>I ensured that on the stalls everyone had enough change to provide for any purchases made</w:t>
            </w:r>
            <w:r w:rsidR="009202F1" w:rsidRPr="00563290">
              <w:rPr>
                <w:b/>
                <w:bCs/>
                <w:sz w:val="24"/>
                <w:szCs w:val="24"/>
              </w:rPr>
              <w:t xml:space="preserve">. As a team, we all had different roles throughout this day in order to efficiently run a fundraising day to a high standard which was safe for the community. Challenges we were faced with on this day was the unreliableness of the weather. </w:t>
            </w:r>
            <w:commentRangeStart w:id="2"/>
            <w:r w:rsidR="009202F1" w:rsidRPr="00563290">
              <w:rPr>
                <w:b/>
                <w:bCs/>
                <w:sz w:val="24"/>
                <w:szCs w:val="24"/>
              </w:rPr>
              <w:t>Due</w:t>
            </w:r>
            <w:commentRangeEnd w:id="2"/>
            <w:r w:rsidR="000D07AF">
              <w:rPr>
                <w:rStyle w:val="CommentReference"/>
              </w:rPr>
              <w:commentReference w:id="2"/>
            </w:r>
            <w:r w:rsidR="009202F1" w:rsidRPr="00563290">
              <w:rPr>
                <w:b/>
                <w:bCs/>
                <w:sz w:val="24"/>
                <w:szCs w:val="24"/>
              </w:rPr>
              <w:t xml:space="preserve"> to a change in the weather and a storm appearing overhead our activities outside were in jeopardy. To overcome this challenge, we had to make the decision to close all </w:t>
            </w:r>
            <w:commentRangeStart w:id="3"/>
            <w:r w:rsidR="009202F1" w:rsidRPr="00563290">
              <w:rPr>
                <w:b/>
                <w:bCs/>
                <w:sz w:val="24"/>
                <w:szCs w:val="24"/>
              </w:rPr>
              <w:t>outside</w:t>
            </w:r>
            <w:commentRangeEnd w:id="3"/>
            <w:r w:rsidR="005F08D8">
              <w:rPr>
                <w:rStyle w:val="CommentReference"/>
              </w:rPr>
              <w:commentReference w:id="3"/>
            </w:r>
            <w:r w:rsidR="009202F1" w:rsidRPr="00563290">
              <w:rPr>
                <w:b/>
                <w:bCs/>
                <w:sz w:val="24"/>
                <w:szCs w:val="24"/>
              </w:rPr>
              <w:t xml:space="preserve"> activities and re locate in doors.</w:t>
            </w:r>
          </w:p>
          <w:p w14:paraId="37DA45CA" w14:textId="0B784F2B" w:rsidR="00683AE6" w:rsidRPr="00563290" w:rsidRDefault="009202F1" w:rsidP="005A5D8C">
            <w:pPr>
              <w:tabs>
                <w:tab w:val="left" w:pos="3795"/>
              </w:tabs>
              <w:spacing w:before="120" w:after="120"/>
              <w:rPr>
                <w:b/>
                <w:bCs/>
                <w:sz w:val="24"/>
                <w:szCs w:val="24"/>
              </w:rPr>
            </w:pPr>
            <w:r w:rsidRPr="00563290">
              <w:rPr>
                <w:b/>
                <w:bCs/>
                <w:sz w:val="24"/>
                <w:szCs w:val="24"/>
              </w:rPr>
              <w:tab/>
            </w:r>
          </w:p>
        </w:tc>
      </w:tr>
      <w:tr w:rsidR="00683AE6" w14:paraId="7B15F9F8" w14:textId="77777777" w:rsidTr="004A73FE">
        <w:tc>
          <w:tcPr>
            <w:tcW w:w="9016" w:type="dxa"/>
            <w:shd w:val="clear" w:color="auto" w:fill="B8CCE4" w:themeFill="accent1" w:themeFillTint="66"/>
          </w:tcPr>
          <w:p w14:paraId="5ABC0B9A" w14:textId="77777777" w:rsidR="00683AE6" w:rsidRDefault="00683AE6" w:rsidP="00683AE6">
            <w:pPr>
              <w:spacing w:before="120" w:after="120"/>
              <w:jc w:val="center"/>
              <w:rPr>
                <w:b/>
                <w:bCs/>
                <w:sz w:val="28"/>
                <w:szCs w:val="28"/>
              </w:rPr>
            </w:pPr>
            <w:r>
              <w:rPr>
                <w:b/>
                <w:bCs/>
                <w:sz w:val="28"/>
                <w:szCs w:val="28"/>
              </w:rPr>
              <w:t>Result</w:t>
            </w:r>
          </w:p>
        </w:tc>
      </w:tr>
      <w:tr w:rsidR="00683AE6" w14:paraId="31106707" w14:textId="77777777" w:rsidTr="004A73FE">
        <w:trPr>
          <w:trHeight w:val="70"/>
        </w:trPr>
        <w:tc>
          <w:tcPr>
            <w:tcW w:w="9016" w:type="dxa"/>
          </w:tcPr>
          <w:p w14:paraId="23C67CB8" w14:textId="77777777" w:rsidR="00683AE6" w:rsidRDefault="009202F1" w:rsidP="00D14128">
            <w:pPr>
              <w:spacing w:before="120" w:after="120"/>
              <w:jc w:val="center"/>
              <w:rPr>
                <w:b/>
                <w:bCs/>
                <w:sz w:val="24"/>
                <w:szCs w:val="24"/>
              </w:rPr>
            </w:pPr>
            <w:r w:rsidRPr="00563290">
              <w:rPr>
                <w:b/>
                <w:bCs/>
                <w:sz w:val="24"/>
                <w:szCs w:val="24"/>
              </w:rPr>
              <w:t>As a result of our day being effectively managed, our end goal of raising two thousand pound</w:t>
            </w:r>
            <w:r w:rsidR="00563290">
              <w:rPr>
                <w:b/>
                <w:bCs/>
                <w:sz w:val="24"/>
                <w:szCs w:val="24"/>
              </w:rPr>
              <w:t xml:space="preserve">s </w:t>
            </w:r>
            <w:r w:rsidRPr="00563290">
              <w:rPr>
                <w:b/>
                <w:bCs/>
                <w:sz w:val="24"/>
                <w:szCs w:val="24"/>
              </w:rPr>
              <w:t xml:space="preserve">was able to be reached by combining our compassion for charity and my knowledge of the local community. </w:t>
            </w:r>
          </w:p>
          <w:p w14:paraId="30406285" w14:textId="7B4511BD" w:rsidR="00D14128" w:rsidRPr="00D14128" w:rsidRDefault="00D14128" w:rsidP="00D14128">
            <w:pPr>
              <w:spacing w:before="120" w:after="120"/>
              <w:jc w:val="center"/>
              <w:rPr>
                <w:b/>
                <w:bCs/>
                <w:sz w:val="24"/>
                <w:szCs w:val="24"/>
              </w:rPr>
            </w:pPr>
          </w:p>
        </w:tc>
      </w:tr>
    </w:tbl>
    <w:p w14:paraId="48F873F2" w14:textId="77777777" w:rsidR="001169A4" w:rsidRDefault="001169A4" w:rsidP="004A73FE">
      <w:pPr>
        <w:jc w:val="center"/>
        <w:rPr>
          <w:b/>
          <w:color w:val="000000" w:themeColor="text1"/>
        </w:rPr>
      </w:pPr>
    </w:p>
    <w:p w14:paraId="601823B0" w14:textId="15CF3387" w:rsidR="00DE641B" w:rsidRPr="007470A8" w:rsidRDefault="00DE641B" w:rsidP="004A73FE">
      <w:pPr>
        <w:jc w:val="center"/>
        <w:rPr>
          <w:rFonts w:cstheme="minorHAnsi"/>
          <w:b/>
          <w:color w:val="000000" w:themeColor="text1"/>
          <w:sz w:val="28"/>
          <w:szCs w:val="28"/>
        </w:rPr>
      </w:pPr>
      <w:r w:rsidRPr="007470A8">
        <w:rPr>
          <w:rFonts w:cstheme="minorHAnsi"/>
          <w:b/>
          <w:color w:val="000000" w:themeColor="text1"/>
          <w:sz w:val="28"/>
          <w:szCs w:val="28"/>
        </w:rPr>
        <w:t>CV</w:t>
      </w:r>
    </w:p>
    <w:p w14:paraId="0793A585" w14:textId="7B278793" w:rsidR="004A73FE" w:rsidRPr="007470A8" w:rsidRDefault="004A73FE" w:rsidP="004A73FE">
      <w:pPr>
        <w:jc w:val="center"/>
        <w:rPr>
          <w:rFonts w:cstheme="minorHAnsi"/>
          <w:b/>
          <w:color w:val="000000" w:themeColor="text1"/>
          <w:sz w:val="28"/>
          <w:szCs w:val="28"/>
        </w:rPr>
      </w:pPr>
      <w:r w:rsidRPr="007470A8">
        <w:rPr>
          <w:rFonts w:cstheme="minorHAnsi"/>
          <w:b/>
          <w:color w:val="000000" w:themeColor="text1"/>
          <w:sz w:val="28"/>
          <w:szCs w:val="28"/>
        </w:rPr>
        <w:t>Mali Jones</w:t>
      </w:r>
      <w:r w:rsidRPr="007470A8">
        <w:rPr>
          <w:rFonts w:cstheme="minorHAnsi"/>
          <w:b/>
          <w:color w:val="000000" w:themeColor="text1"/>
          <w:sz w:val="28"/>
          <w:szCs w:val="28"/>
        </w:rPr>
        <w:br/>
        <w:t>30.07.1997</w:t>
      </w:r>
      <w:r w:rsidRPr="007470A8">
        <w:rPr>
          <w:rFonts w:cstheme="minorHAnsi"/>
          <w:b/>
          <w:color w:val="000000" w:themeColor="text1"/>
          <w:sz w:val="28"/>
          <w:szCs w:val="28"/>
        </w:rPr>
        <w:br/>
        <w:t xml:space="preserve">20 </w:t>
      </w:r>
      <w:proofErr w:type="spellStart"/>
      <w:r w:rsidRPr="007470A8">
        <w:rPr>
          <w:rFonts w:cstheme="minorHAnsi"/>
          <w:b/>
          <w:color w:val="000000" w:themeColor="text1"/>
          <w:sz w:val="28"/>
          <w:szCs w:val="28"/>
        </w:rPr>
        <w:t>Waun</w:t>
      </w:r>
      <w:proofErr w:type="spellEnd"/>
      <w:r w:rsidRPr="007470A8">
        <w:rPr>
          <w:rFonts w:cstheme="minorHAnsi"/>
          <w:b/>
          <w:color w:val="000000" w:themeColor="text1"/>
          <w:sz w:val="28"/>
          <w:szCs w:val="28"/>
        </w:rPr>
        <w:t xml:space="preserve"> Burgess </w:t>
      </w:r>
      <w:r w:rsidRPr="007470A8">
        <w:rPr>
          <w:rFonts w:cstheme="minorHAnsi"/>
          <w:b/>
          <w:color w:val="000000" w:themeColor="text1"/>
          <w:sz w:val="28"/>
          <w:szCs w:val="28"/>
        </w:rPr>
        <w:br/>
        <w:t>Johnstown</w:t>
      </w:r>
      <w:r w:rsidRPr="007470A8">
        <w:rPr>
          <w:rFonts w:cstheme="minorHAnsi"/>
          <w:b/>
          <w:color w:val="000000" w:themeColor="text1"/>
          <w:sz w:val="28"/>
          <w:szCs w:val="28"/>
        </w:rPr>
        <w:br/>
        <w:t xml:space="preserve">Carmarthen </w:t>
      </w:r>
      <w:r w:rsidRPr="007470A8">
        <w:rPr>
          <w:rFonts w:cstheme="minorHAnsi"/>
          <w:b/>
          <w:color w:val="000000" w:themeColor="text1"/>
          <w:sz w:val="28"/>
          <w:szCs w:val="28"/>
        </w:rPr>
        <w:br/>
        <w:t>SA313JL</w:t>
      </w:r>
      <w:r w:rsidRPr="007470A8">
        <w:rPr>
          <w:rFonts w:cstheme="minorHAnsi"/>
          <w:b/>
          <w:color w:val="000000" w:themeColor="text1"/>
          <w:sz w:val="28"/>
          <w:szCs w:val="28"/>
        </w:rPr>
        <w:br/>
      </w:r>
      <w:bookmarkStart w:id="4" w:name="_GoBack"/>
      <w:bookmarkEnd w:id="4"/>
    </w:p>
    <w:p w14:paraId="46419A96" w14:textId="77777777" w:rsidR="004A73FE" w:rsidRPr="007470A8" w:rsidRDefault="004A73FE" w:rsidP="004A73FE">
      <w:pPr>
        <w:rPr>
          <w:rFonts w:cstheme="minorHAnsi"/>
          <w:sz w:val="24"/>
          <w:szCs w:val="24"/>
        </w:rPr>
      </w:pPr>
    </w:p>
    <w:p w14:paraId="31C0B1E4" w14:textId="07D67AA9" w:rsidR="004A73FE" w:rsidRPr="007470A8" w:rsidRDefault="004A73FE" w:rsidP="004A73FE">
      <w:pPr>
        <w:rPr>
          <w:rFonts w:cstheme="minorHAnsi"/>
          <w:b/>
          <w:sz w:val="24"/>
          <w:szCs w:val="24"/>
        </w:rPr>
      </w:pPr>
      <w:r w:rsidRPr="007470A8">
        <w:rPr>
          <w:rFonts w:cstheme="minorHAnsi"/>
          <w:b/>
          <w:sz w:val="24"/>
          <w:szCs w:val="24"/>
        </w:rPr>
        <w:t>Contact information</w:t>
      </w:r>
    </w:p>
    <w:p w14:paraId="487546A7" w14:textId="77777777" w:rsidR="004A73FE" w:rsidRPr="007470A8" w:rsidRDefault="004A73FE" w:rsidP="004A73FE">
      <w:pPr>
        <w:rPr>
          <w:rFonts w:cstheme="minorHAnsi"/>
          <w:sz w:val="24"/>
          <w:szCs w:val="24"/>
        </w:rPr>
      </w:pPr>
      <w:r w:rsidRPr="007470A8">
        <w:rPr>
          <w:rFonts w:cstheme="minorHAnsi"/>
          <w:sz w:val="24"/>
          <w:szCs w:val="24"/>
        </w:rPr>
        <w:t>Email: malijones234@gmail.com</w:t>
      </w:r>
    </w:p>
    <w:p w14:paraId="4A631D35" w14:textId="4843993F" w:rsidR="004A73FE" w:rsidRPr="007470A8" w:rsidRDefault="004A73FE" w:rsidP="004A73FE">
      <w:pPr>
        <w:rPr>
          <w:rFonts w:cstheme="minorHAnsi"/>
          <w:sz w:val="24"/>
          <w:szCs w:val="24"/>
        </w:rPr>
      </w:pPr>
      <w:r w:rsidRPr="007470A8">
        <w:rPr>
          <w:rFonts w:cstheme="minorHAnsi"/>
          <w:sz w:val="24"/>
          <w:szCs w:val="24"/>
        </w:rPr>
        <w:t>Phone: 07414553362</w:t>
      </w:r>
    </w:p>
    <w:p w14:paraId="407C1D10" w14:textId="4A2C5D11" w:rsidR="004A73FE" w:rsidRPr="007470A8" w:rsidRDefault="004A73FE" w:rsidP="004A73FE">
      <w:pPr>
        <w:rPr>
          <w:rFonts w:cstheme="minorHAnsi"/>
          <w:b/>
          <w:sz w:val="24"/>
          <w:szCs w:val="24"/>
        </w:rPr>
      </w:pPr>
      <w:r w:rsidRPr="007470A8">
        <w:rPr>
          <w:rFonts w:cstheme="minorHAnsi"/>
          <w:b/>
          <w:sz w:val="24"/>
          <w:szCs w:val="24"/>
        </w:rPr>
        <w:t>Personal Profile</w:t>
      </w:r>
    </w:p>
    <w:p w14:paraId="168F9B3E" w14:textId="64354C10" w:rsidR="004A73FE" w:rsidRPr="007470A8" w:rsidRDefault="004A73FE" w:rsidP="004A73FE">
      <w:pPr>
        <w:rPr>
          <w:rFonts w:cstheme="minorHAnsi"/>
          <w:sz w:val="24"/>
          <w:szCs w:val="24"/>
        </w:rPr>
      </w:pPr>
      <w:r w:rsidRPr="007470A8">
        <w:rPr>
          <w:rFonts w:cstheme="minorHAnsi"/>
          <w:sz w:val="24"/>
          <w:szCs w:val="24"/>
        </w:rPr>
        <w:t xml:space="preserve">I am a very driven, reliable and trustworthy person with excellent interpersonal skills, being able to work independently, as part of a team and to lead and manage others. I take pride in tasks given to me and </w:t>
      </w:r>
      <w:r w:rsidR="003B2E3C" w:rsidRPr="007470A8">
        <w:rPr>
          <w:rFonts w:cstheme="minorHAnsi"/>
          <w:sz w:val="24"/>
          <w:szCs w:val="24"/>
        </w:rPr>
        <w:t>fulfil</w:t>
      </w:r>
      <w:r w:rsidRPr="007470A8">
        <w:rPr>
          <w:rFonts w:cstheme="minorHAnsi"/>
          <w:sz w:val="24"/>
          <w:szCs w:val="24"/>
        </w:rPr>
        <w:t xml:space="preserve"> them to the best of my abilities. I enjoy keeping abreast with changes and new initiatives and try to implement them to good effect in my work and personal life. Being a reflective person, I am always looking to improve outcomes for myself, my employee and others I work with, taking on board feedback from colleagues and customers/stakeholders to provide a better service for all.  I face all challenges that come my way with positivity and a determination to succeed. </w:t>
      </w:r>
    </w:p>
    <w:p w14:paraId="1E4359E4" w14:textId="77777777" w:rsidR="004A73FE" w:rsidRPr="007470A8" w:rsidRDefault="004A73FE" w:rsidP="004A73FE">
      <w:pPr>
        <w:rPr>
          <w:rFonts w:cstheme="minorHAnsi"/>
          <w:sz w:val="24"/>
          <w:szCs w:val="24"/>
        </w:rPr>
      </w:pPr>
    </w:p>
    <w:p w14:paraId="18DC346E" w14:textId="77777777" w:rsidR="004A73FE" w:rsidRPr="007470A8" w:rsidRDefault="004A73FE" w:rsidP="004A73FE">
      <w:pPr>
        <w:rPr>
          <w:rFonts w:cstheme="minorHAnsi"/>
          <w:b/>
          <w:sz w:val="24"/>
          <w:szCs w:val="24"/>
          <w:u w:val="single"/>
        </w:rPr>
      </w:pPr>
      <w:r w:rsidRPr="007470A8">
        <w:rPr>
          <w:rFonts w:cstheme="minorHAnsi"/>
          <w:b/>
          <w:sz w:val="24"/>
          <w:szCs w:val="24"/>
          <w:u w:val="single"/>
        </w:rPr>
        <w:t xml:space="preserve">Work Experience </w:t>
      </w:r>
    </w:p>
    <w:p w14:paraId="48EB31EA" w14:textId="35B50489" w:rsidR="004A73FE" w:rsidRPr="007470A8" w:rsidRDefault="004A73FE" w:rsidP="004A73FE">
      <w:pPr>
        <w:rPr>
          <w:rFonts w:cstheme="minorHAnsi"/>
          <w:b/>
          <w:sz w:val="24"/>
          <w:szCs w:val="24"/>
        </w:rPr>
      </w:pPr>
      <w:r w:rsidRPr="007470A8">
        <w:rPr>
          <w:rFonts w:cstheme="minorHAnsi"/>
          <w:b/>
          <w:sz w:val="24"/>
          <w:szCs w:val="24"/>
        </w:rPr>
        <w:t>Clintons Cards</w:t>
      </w:r>
      <w:r w:rsidR="003C323A" w:rsidRPr="007470A8">
        <w:rPr>
          <w:rFonts w:cstheme="minorHAnsi"/>
          <w:b/>
          <w:sz w:val="24"/>
          <w:szCs w:val="24"/>
        </w:rPr>
        <w:br/>
      </w:r>
      <w:r w:rsidRPr="007470A8">
        <w:rPr>
          <w:rFonts w:cstheme="minorHAnsi"/>
          <w:b/>
          <w:sz w:val="24"/>
          <w:szCs w:val="24"/>
        </w:rPr>
        <w:t>Assistant manager</w:t>
      </w:r>
      <w:r w:rsidR="003C323A" w:rsidRPr="007470A8">
        <w:rPr>
          <w:rFonts w:cstheme="minorHAnsi"/>
          <w:b/>
          <w:sz w:val="24"/>
          <w:szCs w:val="24"/>
        </w:rPr>
        <w:br/>
      </w:r>
      <w:r w:rsidRPr="007470A8">
        <w:rPr>
          <w:rFonts w:cstheme="minorHAnsi"/>
          <w:b/>
          <w:sz w:val="24"/>
          <w:szCs w:val="24"/>
        </w:rPr>
        <w:t>September 2018 to present</w:t>
      </w:r>
    </w:p>
    <w:p w14:paraId="01E6A7F7" w14:textId="77777777" w:rsidR="004A73FE" w:rsidRPr="007470A8" w:rsidRDefault="004A73FE" w:rsidP="004A73FE">
      <w:pPr>
        <w:rPr>
          <w:rFonts w:cstheme="minorHAnsi"/>
          <w:sz w:val="24"/>
          <w:szCs w:val="24"/>
        </w:rPr>
      </w:pPr>
      <w:r w:rsidRPr="007470A8">
        <w:rPr>
          <w:rFonts w:cstheme="minorHAnsi"/>
          <w:sz w:val="24"/>
          <w:szCs w:val="24"/>
        </w:rPr>
        <w:t xml:space="preserve">I currently work at Clintons shop in a busy town centre. My responsibilities include line management of other staff, including interviewing prospective staff, offering induction and training processes for new employees to the company. A key aspect of my role is overseeing the smooth running of the shop, ensuring stock is ordered and shelved appropriately, health and safety procedures are </w:t>
      </w:r>
      <w:proofErr w:type="gramStart"/>
      <w:r w:rsidRPr="007470A8">
        <w:rPr>
          <w:rFonts w:cstheme="minorHAnsi"/>
          <w:sz w:val="24"/>
          <w:szCs w:val="24"/>
        </w:rPr>
        <w:t>followed</w:t>
      </w:r>
      <w:proofErr w:type="gramEnd"/>
      <w:r w:rsidRPr="007470A8">
        <w:rPr>
          <w:rFonts w:cstheme="minorHAnsi"/>
          <w:sz w:val="24"/>
          <w:szCs w:val="24"/>
        </w:rPr>
        <w:t xml:space="preserve"> and all company paperwork and data is kept up to date and in good order for audit purposes. </w:t>
      </w:r>
      <w:commentRangeStart w:id="5"/>
      <w:r w:rsidRPr="007470A8">
        <w:rPr>
          <w:rFonts w:cstheme="minorHAnsi"/>
          <w:sz w:val="24"/>
          <w:szCs w:val="24"/>
        </w:rPr>
        <w:t>I</w:t>
      </w:r>
      <w:commentRangeEnd w:id="5"/>
      <w:r w:rsidR="003B2E3C" w:rsidRPr="007470A8">
        <w:rPr>
          <w:rStyle w:val="CommentReference"/>
          <w:rFonts w:cstheme="minorHAnsi"/>
          <w:sz w:val="24"/>
          <w:szCs w:val="24"/>
        </w:rPr>
        <w:commentReference w:id="5"/>
      </w:r>
      <w:r w:rsidRPr="007470A8">
        <w:rPr>
          <w:rFonts w:cstheme="minorHAnsi"/>
          <w:sz w:val="24"/>
          <w:szCs w:val="24"/>
        </w:rPr>
        <w:t xml:space="preserve"> am responsible for opening and closing the shop, as well as ensuring all banking and financial protocols are closed at the end of each day. I manage staff rotas, leave of absence and sickness periods. I also promote good customer service and meet complaints and disgruntled customers with confidence and knowledge to support a mutual reconciliation. </w:t>
      </w:r>
    </w:p>
    <w:p w14:paraId="08C66CED" w14:textId="77777777" w:rsidR="004A73FE" w:rsidRPr="007470A8" w:rsidRDefault="004A73FE" w:rsidP="004A73FE">
      <w:pPr>
        <w:rPr>
          <w:rFonts w:cstheme="minorHAnsi"/>
          <w:sz w:val="24"/>
          <w:szCs w:val="24"/>
        </w:rPr>
      </w:pPr>
    </w:p>
    <w:p w14:paraId="3F4D6A6F" w14:textId="645AF3F4" w:rsidR="004A73FE" w:rsidRPr="007470A8" w:rsidRDefault="004A73FE" w:rsidP="004A73FE">
      <w:pPr>
        <w:rPr>
          <w:rFonts w:cstheme="minorHAnsi"/>
          <w:b/>
          <w:sz w:val="24"/>
          <w:szCs w:val="24"/>
        </w:rPr>
      </w:pPr>
    </w:p>
    <w:p w14:paraId="104DD154" w14:textId="14643665" w:rsidR="00D00A21" w:rsidRPr="007470A8" w:rsidRDefault="00D00A21" w:rsidP="004A73FE">
      <w:pPr>
        <w:rPr>
          <w:rFonts w:cstheme="minorHAnsi"/>
          <w:b/>
          <w:sz w:val="24"/>
          <w:szCs w:val="24"/>
        </w:rPr>
      </w:pPr>
    </w:p>
    <w:p w14:paraId="638780FA" w14:textId="77777777" w:rsidR="00D00A21" w:rsidRPr="007470A8" w:rsidRDefault="00D00A21" w:rsidP="004A73FE">
      <w:pPr>
        <w:rPr>
          <w:rFonts w:cstheme="minorHAnsi"/>
          <w:b/>
          <w:sz w:val="24"/>
          <w:szCs w:val="24"/>
        </w:rPr>
      </w:pPr>
    </w:p>
    <w:p w14:paraId="596D37FA" w14:textId="598E1DDF" w:rsidR="004A73FE" w:rsidRPr="007470A8" w:rsidRDefault="004A73FE" w:rsidP="004A73FE">
      <w:pPr>
        <w:rPr>
          <w:rFonts w:eastAsia="Times New Roman" w:cstheme="minorHAnsi"/>
          <w:b/>
          <w:sz w:val="24"/>
          <w:szCs w:val="24"/>
          <w:lang w:eastAsia="en-GB"/>
        </w:rPr>
      </w:pPr>
      <w:proofErr w:type="spellStart"/>
      <w:r w:rsidRPr="007470A8">
        <w:rPr>
          <w:rFonts w:eastAsia="Times New Roman" w:cstheme="minorHAnsi"/>
          <w:b/>
          <w:sz w:val="24"/>
          <w:szCs w:val="24"/>
          <w:lang w:eastAsia="en-GB"/>
        </w:rPr>
        <w:t>Eurologo</w:t>
      </w:r>
      <w:proofErr w:type="spellEnd"/>
      <w:r w:rsidRPr="007470A8">
        <w:rPr>
          <w:rFonts w:eastAsia="Times New Roman" w:cstheme="minorHAnsi"/>
          <w:b/>
          <w:sz w:val="24"/>
          <w:szCs w:val="24"/>
          <w:lang w:eastAsia="en-GB"/>
        </w:rPr>
        <w:t xml:space="preserve"> Wales LTD </w:t>
      </w:r>
      <w:r w:rsidR="00283740" w:rsidRPr="007470A8">
        <w:rPr>
          <w:rFonts w:eastAsia="Times New Roman" w:cstheme="minorHAnsi"/>
          <w:b/>
          <w:sz w:val="24"/>
          <w:szCs w:val="24"/>
          <w:lang w:eastAsia="en-GB"/>
        </w:rPr>
        <w:br/>
      </w:r>
      <w:r w:rsidRPr="007470A8">
        <w:rPr>
          <w:rFonts w:eastAsia="Times New Roman" w:cstheme="minorHAnsi"/>
          <w:b/>
          <w:sz w:val="24"/>
          <w:szCs w:val="24"/>
          <w:lang w:eastAsia="en-GB"/>
        </w:rPr>
        <w:t>Sales Assistant and Customer Service</w:t>
      </w:r>
      <w:r w:rsidR="00283740" w:rsidRPr="007470A8">
        <w:rPr>
          <w:rFonts w:eastAsia="Times New Roman" w:cstheme="minorHAnsi"/>
          <w:b/>
          <w:sz w:val="24"/>
          <w:szCs w:val="24"/>
          <w:lang w:eastAsia="en-GB"/>
        </w:rPr>
        <w:br/>
      </w:r>
      <w:r w:rsidRPr="007470A8">
        <w:rPr>
          <w:rFonts w:eastAsia="Times New Roman" w:cstheme="minorHAnsi"/>
          <w:b/>
          <w:sz w:val="24"/>
          <w:szCs w:val="24"/>
          <w:lang w:eastAsia="en-GB"/>
        </w:rPr>
        <w:t>June 2017 to August 2017</w:t>
      </w:r>
    </w:p>
    <w:p w14:paraId="59EF92CB" w14:textId="1BDF2098" w:rsidR="004A73FE" w:rsidRPr="007470A8" w:rsidRDefault="004A73FE" w:rsidP="004A73FE">
      <w:pPr>
        <w:rPr>
          <w:rFonts w:eastAsia="Times New Roman" w:cstheme="minorHAnsi"/>
          <w:sz w:val="24"/>
          <w:szCs w:val="24"/>
          <w:lang w:eastAsia="en-GB"/>
        </w:rPr>
      </w:pPr>
      <w:r w:rsidRPr="007470A8">
        <w:rPr>
          <w:rFonts w:eastAsia="Times New Roman" w:cstheme="minorHAnsi"/>
          <w:sz w:val="24"/>
          <w:szCs w:val="24"/>
          <w:lang w:eastAsia="en-GB"/>
        </w:rPr>
        <w:t xml:space="preserve">During my time at </w:t>
      </w:r>
      <w:proofErr w:type="spellStart"/>
      <w:r w:rsidRPr="007470A8">
        <w:rPr>
          <w:rFonts w:eastAsia="Times New Roman" w:cstheme="minorHAnsi"/>
          <w:sz w:val="24"/>
          <w:szCs w:val="24"/>
          <w:lang w:eastAsia="en-GB"/>
        </w:rPr>
        <w:t>Eurologo</w:t>
      </w:r>
      <w:proofErr w:type="spellEnd"/>
      <w:r w:rsidRPr="007470A8">
        <w:rPr>
          <w:rFonts w:eastAsia="Times New Roman" w:cstheme="minorHAnsi"/>
          <w:sz w:val="24"/>
          <w:szCs w:val="24"/>
          <w:lang w:eastAsia="en-GB"/>
        </w:rPr>
        <w:t>, in the Summer of 201</w:t>
      </w:r>
      <w:r w:rsidR="00312ADD" w:rsidRPr="007470A8">
        <w:rPr>
          <w:rFonts w:eastAsia="Times New Roman" w:cstheme="minorHAnsi"/>
          <w:sz w:val="24"/>
          <w:szCs w:val="24"/>
          <w:lang w:eastAsia="en-GB"/>
        </w:rPr>
        <w:t>6</w:t>
      </w:r>
      <w:r w:rsidR="00667A06" w:rsidRPr="007470A8">
        <w:rPr>
          <w:rFonts w:eastAsia="Times New Roman" w:cstheme="minorHAnsi"/>
          <w:sz w:val="24"/>
          <w:szCs w:val="24"/>
          <w:lang w:eastAsia="en-GB"/>
        </w:rPr>
        <w:t xml:space="preserve">, </w:t>
      </w:r>
      <w:r w:rsidRPr="007470A8">
        <w:rPr>
          <w:rFonts w:eastAsia="Times New Roman" w:cstheme="minorHAnsi"/>
          <w:sz w:val="24"/>
          <w:szCs w:val="24"/>
          <w:lang w:eastAsia="en-GB"/>
        </w:rPr>
        <w:t xml:space="preserve">I was trained in many retail skills, such as placing orders with a range of providers, checking incoming and </w:t>
      </w:r>
      <w:proofErr w:type="spellStart"/>
      <w:proofErr w:type="gramStart"/>
      <w:r w:rsidRPr="007470A8">
        <w:rPr>
          <w:rFonts w:eastAsia="Times New Roman" w:cstheme="minorHAnsi"/>
          <w:sz w:val="24"/>
          <w:szCs w:val="24"/>
          <w:lang w:eastAsia="en-GB"/>
        </w:rPr>
        <w:t>out going</w:t>
      </w:r>
      <w:proofErr w:type="spellEnd"/>
      <w:proofErr w:type="gramEnd"/>
      <w:r w:rsidRPr="007470A8">
        <w:rPr>
          <w:rFonts w:eastAsia="Times New Roman" w:cstheme="minorHAnsi"/>
          <w:sz w:val="24"/>
          <w:szCs w:val="24"/>
          <w:lang w:eastAsia="en-GB"/>
        </w:rPr>
        <w:t xml:space="preserve"> deliveries against invoices and orders profiles, creating invoices and order sheets for customers, as well as conducting stock takes. I developed my customer service skills by informing customers via telephone or email when their orders were ready, using an appropriate telephone manner and greeting customers with a friendly and confident demeanour. This also entailed managing complaints and reaching a suitable outcome for good customer relationships.</w:t>
      </w:r>
    </w:p>
    <w:p w14:paraId="56DF51E8" w14:textId="77777777" w:rsidR="004A73FE" w:rsidRPr="007470A8" w:rsidRDefault="004A73FE" w:rsidP="004A73FE">
      <w:pPr>
        <w:rPr>
          <w:rFonts w:eastAsiaTheme="minorEastAsia" w:cstheme="minorHAnsi"/>
          <w:b/>
          <w:sz w:val="24"/>
          <w:szCs w:val="24"/>
          <w:lang w:val="en-US"/>
        </w:rPr>
      </w:pPr>
    </w:p>
    <w:p w14:paraId="00E3B69A" w14:textId="42A875B5" w:rsidR="004A73FE" w:rsidRPr="007470A8" w:rsidRDefault="004A73FE" w:rsidP="004A73FE">
      <w:pPr>
        <w:rPr>
          <w:rFonts w:eastAsia="Times New Roman" w:cstheme="minorHAnsi"/>
          <w:b/>
          <w:color w:val="000000"/>
          <w:sz w:val="24"/>
          <w:szCs w:val="24"/>
          <w:lang w:eastAsia="en-GB"/>
        </w:rPr>
      </w:pPr>
      <w:r w:rsidRPr="007470A8">
        <w:rPr>
          <w:rFonts w:eastAsia="Times New Roman" w:cstheme="minorHAnsi"/>
          <w:b/>
          <w:color w:val="000000"/>
          <w:sz w:val="24"/>
          <w:szCs w:val="24"/>
          <w:lang w:eastAsia="en-GB"/>
        </w:rPr>
        <w:t xml:space="preserve">Waitress/ Barmaid / Hotel </w:t>
      </w:r>
      <w:commentRangeStart w:id="6"/>
      <w:r w:rsidRPr="007470A8">
        <w:rPr>
          <w:rFonts w:eastAsia="Times New Roman" w:cstheme="minorHAnsi"/>
          <w:b/>
          <w:color w:val="000000"/>
          <w:sz w:val="24"/>
          <w:szCs w:val="24"/>
          <w:lang w:eastAsia="en-GB"/>
        </w:rPr>
        <w:t>receptionist</w:t>
      </w:r>
      <w:commentRangeEnd w:id="6"/>
      <w:r w:rsidR="00312ADD" w:rsidRPr="007470A8">
        <w:rPr>
          <w:rStyle w:val="CommentReference"/>
          <w:rFonts w:cstheme="minorHAnsi"/>
          <w:sz w:val="24"/>
          <w:szCs w:val="24"/>
        </w:rPr>
        <w:commentReference w:id="6"/>
      </w:r>
      <w:r w:rsidRPr="007470A8">
        <w:rPr>
          <w:rFonts w:eastAsia="Times New Roman" w:cstheme="minorHAnsi"/>
          <w:b/>
          <w:color w:val="000000"/>
          <w:sz w:val="24"/>
          <w:szCs w:val="24"/>
          <w:lang w:eastAsia="en-GB"/>
        </w:rPr>
        <w:t xml:space="preserve"> </w:t>
      </w:r>
      <w:r w:rsidR="00283740" w:rsidRPr="007470A8">
        <w:rPr>
          <w:rFonts w:eastAsia="Times New Roman" w:cstheme="minorHAnsi"/>
          <w:b/>
          <w:color w:val="000000"/>
          <w:sz w:val="24"/>
          <w:szCs w:val="24"/>
          <w:lang w:eastAsia="en-GB"/>
        </w:rPr>
        <w:br/>
      </w:r>
      <w:r w:rsidRPr="007470A8">
        <w:rPr>
          <w:rFonts w:eastAsia="Times New Roman" w:cstheme="minorHAnsi"/>
          <w:b/>
          <w:color w:val="000000"/>
          <w:sz w:val="24"/>
          <w:szCs w:val="24"/>
          <w:lang w:eastAsia="en-GB"/>
        </w:rPr>
        <w:t>The Glengower Hotel, Aberystwyth</w:t>
      </w:r>
      <w:r w:rsidR="00283740" w:rsidRPr="007470A8">
        <w:rPr>
          <w:rFonts w:eastAsia="Times New Roman" w:cstheme="minorHAnsi"/>
          <w:b/>
          <w:color w:val="000000"/>
          <w:sz w:val="24"/>
          <w:szCs w:val="24"/>
          <w:lang w:eastAsia="en-GB"/>
        </w:rPr>
        <w:br/>
      </w:r>
      <w:r w:rsidRPr="007470A8">
        <w:rPr>
          <w:rFonts w:eastAsia="Times New Roman" w:cstheme="minorHAnsi"/>
          <w:b/>
          <w:color w:val="000000"/>
          <w:sz w:val="24"/>
          <w:szCs w:val="24"/>
          <w:lang w:eastAsia="en-GB"/>
        </w:rPr>
        <w:t>July 2016 to August 2017</w:t>
      </w:r>
    </w:p>
    <w:p w14:paraId="3AE0E4F9" w14:textId="77777777" w:rsidR="004A73FE" w:rsidRPr="007470A8" w:rsidRDefault="004A73FE" w:rsidP="004A73FE">
      <w:pPr>
        <w:rPr>
          <w:rFonts w:eastAsia="Times New Roman" w:cstheme="minorHAnsi"/>
          <w:sz w:val="24"/>
          <w:szCs w:val="24"/>
          <w:lang w:eastAsia="en-GB"/>
        </w:rPr>
      </w:pPr>
      <w:r w:rsidRPr="007470A8">
        <w:rPr>
          <w:rFonts w:eastAsia="Times New Roman" w:cstheme="minorHAnsi"/>
          <w:sz w:val="24"/>
          <w:szCs w:val="24"/>
          <w:lang w:eastAsia="en-GB"/>
        </w:rPr>
        <w:t xml:space="preserve">I worked many positions in the very popular Glengower Hotel. During the early mornings, I served breakfast to guests and adopted the role of the hotel receptionist checking customers in and out of their accommodation, using an advanced computer system. I waitressed through busy days and nights and always endeavoured to provide a good service no matter how busy I might be. I </w:t>
      </w:r>
      <w:proofErr w:type="gramStart"/>
      <w:r w:rsidRPr="007470A8">
        <w:rPr>
          <w:rFonts w:eastAsia="Times New Roman" w:cstheme="minorHAnsi"/>
          <w:sz w:val="24"/>
          <w:szCs w:val="24"/>
          <w:lang w:eastAsia="en-GB"/>
        </w:rPr>
        <w:t>was  trained</w:t>
      </w:r>
      <w:proofErr w:type="gramEnd"/>
      <w:r w:rsidRPr="007470A8">
        <w:rPr>
          <w:rFonts w:eastAsia="Times New Roman" w:cstheme="minorHAnsi"/>
          <w:sz w:val="24"/>
          <w:szCs w:val="24"/>
          <w:lang w:eastAsia="en-GB"/>
        </w:rPr>
        <w:t xml:space="preserve"> to operate the bar, to make drinks and food orders and restock the bar and cellars. I was fully trained to use the hi-tech coffee machine acting as </w:t>
      </w:r>
      <w:proofErr w:type="spellStart"/>
      <w:r w:rsidRPr="007470A8">
        <w:rPr>
          <w:rFonts w:eastAsia="Times New Roman" w:cstheme="minorHAnsi"/>
          <w:sz w:val="24"/>
          <w:szCs w:val="24"/>
          <w:lang w:eastAsia="en-GB"/>
        </w:rPr>
        <w:t>barrista</w:t>
      </w:r>
      <w:proofErr w:type="spellEnd"/>
      <w:r w:rsidRPr="007470A8">
        <w:rPr>
          <w:rFonts w:eastAsia="Times New Roman" w:cstheme="minorHAnsi"/>
          <w:sz w:val="24"/>
          <w:szCs w:val="24"/>
          <w:lang w:eastAsia="en-GB"/>
        </w:rPr>
        <w:t xml:space="preserve"> during my working day. I gained my Level 1 Food Handling and hygiene certificate in order to undertake my roles safely and professionally.</w:t>
      </w:r>
    </w:p>
    <w:p w14:paraId="60BCF2AF" w14:textId="77777777" w:rsidR="004A73FE" w:rsidRPr="007470A8" w:rsidRDefault="004A73FE" w:rsidP="004A73FE">
      <w:pPr>
        <w:rPr>
          <w:rFonts w:eastAsia="Times New Roman" w:cstheme="minorHAnsi"/>
          <w:sz w:val="24"/>
          <w:szCs w:val="24"/>
          <w:lang w:eastAsia="en-GB"/>
        </w:rPr>
      </w:pPr>
    </w:p>
    <w:p w14:paraId="29AA0793" w14:textId="4ADF5E05" w:rsidR="004A73FE" w:rsidRPr="007470A8" w:rsidRDefault="004A73FE" w:rsidP="004A73FE">
      <w:pPr>
        <w:rPr>
          <w:rFonts w:eastAsiaTheme="minorEastAsia" w:cstheme="minorHAnsi"/>
          <w:sz w:val="24"/>
          <w:szCs w:val="24"/>
          <w:lang w:val="en-US"/>
        </w:rPr>
      </w:pPr>
      <w:r w:rsidRPr="007470A8">
        <w:rPr>
          <w:rFonts w:cstheme="minorHAnsi"/>
          <w:b/>
          <w:sz w:val="24"/>
          <w:szCs w:val="24"/>
        </w:rPr>
        <w:t>Nursery Assistant</w:t>
      </w:r>
      <w:r w:rsidR="00667A06" w:rsidRPr="007470A8">
        <w:rPr>
          <w:rFonts w:eastAsiaTheme="minorEastAsia" w:cstheme="minorHAnsi"/>
          <w:sz w:val="24"/>
          <w:szCs w:val="24"/>
          <w:lang w:val="en-US"/>
        </w:rPr>
        <w:br/>
      </w:r>
      <w:r w:rsidRPr="007470A8">
        <w:rPr>
          <w:rFonts w:cstheme="minorHAnsi"/>
          <w:b/>
          <w:bCs/>
          <w:sz w:val="24"/>
          <w:szCs w:val="24"/>
        </w:rPr>
        <w:t>Fun Foundations Day Nursery, Cowbridge</w:t>
      </w:r>
      <w:r w:rsidR="00667A06" w:rsidRPr="007470A8">
        <w:rPr>
          <w:rFonts w:cstheme="minorHAnsi"/>
          <w:b/>
          <w:bCs/>
          <w:sz w:val="24"/>
          <w:szCs w:val="24"/>
        </w:rPr>
        <w:br/>
      </w:r>
      <w:r w:rsidRPr="007470A8">
        <w:rPr>
          <w:rFonts w:cstheme="minorHAnsi"/>
          <w:b/>
          <w:bCs/>
          <w:sz w:val="24"/>
          <w:szCs w:val="24"/>
        </w:rPr>
        <w:t>2014-2016 (School Holiday periods)</w:t>
      </w:r>
    </w:p>
    <w:p w14:paraId="7AF16665" w14:textId="77777777" w:rsidR="004A73FE" w:rsidRPr="007470A8" w:rsidRDefault="004A73FE" w:rsidP="004A73FE">
      <w:pPr>
        <w:rPr>
          <w:rFonts w:cstheme="minorHAnsi"/>
          <w:sz w:val="24"/>
          <w:szCs w:val="24"/>
        </w:rPr>
      </w:pPr>
      <w:r w:rsidRPr="007470A8">
        <w:rPr>
          <w:rFonts w:cstheme="minorHAnsi"/>
          <w:sz w:val="24"/>
          <w:szCs w:val="24"/>
        </w:rPr>
        <w:t>During my time as a nursery assistant I’ve learnt many skills that could be brought to different worlds of employment. I have worked with children from as young at 5 months to the age of 9. I believe that through this job my communication skills have become proficient and I also believe it has helped me become an excellent team member and even an excellent team leader at times.  I was set tasks at this job such as teaching children reading and writing skills, constantly supervising children, creating new ways for children to learn and being a role model. I was also trained in safeguarding good health and safety procedures.</w:t>
      </w:r>
    </w:p>
    <w:p w14:paraId="19F22249" w14:textId="77777777" w:rsidR="004A73FE" w:rsidRPr="007470A8" w:rsidRDefault="004A73FE" w:rsidP="004A73FE">
      <w:pPr>
        <w:rPr>
          <w:rFonts w:cstheme="minorHAnsi"/>
          <w:sz w:val="24"/>
          <w:szCs w:val="24"/>
        </w:rPr>
      </w:pPr>
      <w:r w:rsidRPr="007470A8">
        <w:rPr>
          <w:rFonts w:cstheme="minorHAnsi"/>
          <w:sz w:val="24"/>
          <w:szCs w:val="24"/>
        </w:rPr>
        <w:t>This role required being reliable, punctual, hardworking and willing to conduct some messy work!</w:t>
      </w:r>
    </w:p>
    <w:p w14:paraId="791A0C14" w14:textId="77777777" w:rsidR="004A73FE" w:rsidRPr="007470A8" w:rsidRDefault="004A73FE" w:rsidP="004A73FE">
      <w:pPr>
        <w:rPr>
          <w:rFonts w:cstheme="minorHAnsi"/>
          <w:sz w:val="24"/>
          <w:szCs w:val="24"/>
        </w:rPr>
      </w:pPr>
    </w:p>
    <w:p w14:paraId="473F8638" w14:textId="6C210EFC" w:rsidR="004A73FE" w:rsidRPr="007470A8" w:rsidRDefault="004A73FE" w:rsidP="004A73FE">
      <w:pPr>
        <w:rPr>
          <w:rFonts w:cstheme="minorHAnsi"/>
          <w:b/>
          <w:sz w:val="24"/>
          <w:szCs w:val="24"/>
        </w:rPr>
      </w:pPr>
      <w:r w:rsidRPr="007470A8">
        <w:rPr>
          <w:rFonts w:cstheme="minorHAnsi"/>
          <w:b/>
          <w:sz w:val="24"/>
          <w:szCs w:val="24"/>
        </w:rPr>
        <w:t>References supplied on request.</w:t>
      </w:r>
    </w:p>
    <w:p w14:paraId="282F883C" w14:textId="77777777" w:rsidR="00282C83" w:rsidRPr="007470A8" w:rsidRDefault="00282C83" w:rsidP="004A73FE">
      <w:pPr>
        <w:rPr>
          <w:rFonts w:cstheme="minorHAnsi"/>
          <w:b/>
          <w:sz w:val="24"/>
          <w:szCs w:val="24"/>
        </w:rPr>
      </w:pPr>
    </w:p>
    <w:p w14:paraId="6ADBCC96" w14:textId="54A0642A" w:rsidR="004A73FE" w:rsidRPr="007470A8" w:rsidRDefault="004A73FE" w:rsidP="004A73FE">
      <w:pPr>
        <w:rPr>
          <w:rFonts w:cstheme="minorHAnsi"/>
          <w:b/>
          <w:sz w:val="24"/>
          <w:szCs w:val="24"/>
        </w:rPr>
      </w:pPr>
      <w:r w:rsidRPr="007470A8">
        <w:rPr>
          <w:rFonts w:cstheme="minorHAnsi"/>
          <w:b/>
          <w:sz w:val="24"/>
          <w:szCs w:val="24"/>
        </w:rPr>
        <w:t>Education</w:t>
      </w:r>
    </w:p>
    <w:p w14:paraId="7D52278E" w14:textId="28103CF1" w:rsidR="004A73FE" w:rsidRPr="007470A8" w:rsidRDefault="004A73FE" w:rsidP="004A73FE">
      <w:pPr>
        <w:rPr>
          <w:rFonts w:cstheme="minorHAnsi"/>
          <w:sz w:val="24"/>
          <w:szCs w:val="24"/>
        </w:rPr>
      </w:pPr>
      <w:r w:rsidRPr="007470A8">
        <w:rPr>
          <w:rFonts w:cstheme="minorHAnsi"/>
          <w:sz w:val="24"/>
          <w:szCs w:val="24"/>
        </w:rPr>
        <w:t xml:space="preserve">Porthcawl </w:t>
      </w:r>
      <w:proofErr w:type="gramStart"/>
      <w:r w:rsidRPr="007470A8">
        <w:rPr>
          <w:rFonts w:cstheme="minorHAnsi"/>
          <w:sz w:val="24"/>
          <w:szCs w:val="24"/>
        </w:rPr>
        <w:t>Comprehensive :</w:t>
      </w:r>
      <w:proofErr w:type="gramEnd"/>
      <w:r w:rsidRPr="007470A8">
        <w:rPr>
          <w:rFonts w:cstheme="minorHAnsi"/>
          <w:sz w:val="24"/>
          <w:szCs w:val="24"/>
        </w:rPr>
        <w:t xml:space="preserve"> 2008-2013</w:t>
      </w:r>
      <w:r w:rsidR="00667A06" w:rsidRPr="007470A8">
        <w:rPr>
          <w:rFonts w:cstheme="minorHAnsi"/>
          <w:sz w:val="24"/>
          <w:szCs w:val="24"/>
        </w:rPr>
        <w:br/>
      </w:r>
      <w:proofErr w:type="spellStart"/>
      <w:r w:rsidRPr="007470A8">
        <w:rPr>
          <w:rFonts w:cstheme="minorHAnsi"/>
          <w:sz w:val="24"/>
          <w:szCs w:val="24"/>
        </w:rPr>
        <w:t>Cynffig</w:t>
      </w:r>
      <w:proofErr w:type="spellEnd"/>
      <w:r w:rsidRPr="007470A8">
        <w:rPr>
          <w:rFonts w:cstheme="minorHAnsi"/>
          <w:sz w:val="24"/>
          <w:szCs w:val="24"/>
        </w:rPr>
        <w:t xml:space="preserve"> Comprehensive: 2013-2015</w:t>
      </w:r>
      <w:r w:rsidRPr="007470A8">
        <w:rPr>
          <w:rFonts w:cstheme="minorHAnsi"/>
          <w:sz w:val="24"/>
          <w:szCs w:val="24"/>
        </w:rPr>
        <w:br/>
        <w:t>Aberystwyth University: 2015-</w:t>
      </w:r>
      <w:commentRangeStart w:id="7"/>
      <w:r w:rsidRPr="007470A8">
        <w:rPr>
          <w:rFonts w:cstheme="minorHAnsi"/>
          <w:sz w:val="24"/>
          <w:szCs w:val="24"/>
        </w:rPr>
        <w:t>2016</w:t>
      </w:r>
      <w:commentRangeEnd w:id="7"/>
      <w:r w:rsidR="000E27BF" w:rsidRPr="007470A8">
        <w:rPr>
          <w:rStyle w:val="CommentReference"/>
          <w:rFonts w:cstheme="minorHAnsi"/>
          <w:sz w:val="24"/>
          <w:szCs w:val="24"/>
        </w:rPr>
        <w:commentReference w:id="7"/>
      </w:r>
      <w:r w:rsidR="00667A06" w:rsidRPr="007470A8">
        <w:rPr>
          <w:rFonts w:cstheme="minorHAnsi"/>
          <w:sz w:val="24"/>
          <w:szCs w:val="24"/>
        </w:rPr>
        <w:br/>
      </w:r>
      <w:r w:rsidRPr="007470A8">
        <w:rPr>
          <w:rFonts w:cstheme="minorHAnsi"/>
          <w:sz w:val="24"/>
          <w:szCs w:val="24"/>
        </w:rPr>
        <w:t>UWTSD Carmarthen: ongoing course.</w:t>
      </w:r>
    </w:p>
    <w:p w14:paraId="11FEAB1E" w14:textId="77777777" w:rsidR="00D00A21" w:rsidRPr="007470A8" w:rsidRDefault="00D00A21" w:rsidP="004A73FE">
      <w:pPr>
        <w:rPr>
          <w:rFonts w:cstheme="minorHAnsi"/>
          <w:sz w:val="24"/>
          <w:szCs w:val="24"/>
        </w:rPr>
      </w:pPr>
    </w:p>
    <w:p w14:paraId="0B0E833A" w14:textId="59E6C846" w:rsidR="004A73FE" w:rsidRPr="007470A8" w:rsidRDefault="004A73FE" w:rsidP="004A73FE">
      <w:pPr>
        <w:rPr>
          <w:rFonts w:cstheme="minorHAnsi"/>
          <w:b/>
          <w:sz w:val="24"/>
          <w:szCs w:val="24"/>
        </w:rPr>
      </w:pPr>
      <w:r w:rsidRPr="007470A8">
        <w:rPr>
          <w:rFonts w:cstheme="minorHAnsi"/>
          <w:b/>
          <w:sz w:val="24"/>
          <w:szCs w:val="24"/>
        </w:rPr>
        <w:t>A Levels</w:t>
      </w:r>
      <w:r w:rsidR="00667A06" w:rsidRPr="007470A8">
        <w:rPr>
          <w:rFonts w:cstheme="minorHAnsi"/>
          <w:b/>
          <w:sz w:val="24"/>
          <w:szCs w:val="24"/>
        </w:rPr>
        <w:br/>
      </w:r>
      <w:r w:rsidRPr="007470A8">
        <w:rPr>
          <w:rFonts w:cstheme="minorHAnsi"/>
          <w:sz w:val="24"/>
          <w:szCs w:val="24"/>
        </w:rPr>
        <w:t>Welsh Baccalaureate – A*</w:t>
      </w:r>
      <w:r w:rsidR="00667A06" w:rsidRPr="007470A8">
        <w:rPr>
          <w:rFonts w:cstheme="minorHAnsi"/>
          <w:b/>
          <w:sz w:val="24"/>
          <w:szCs w:val="24"/>
        </w:rPr>
        <w:br/>
      </w:r>
      <w:r w:rsidRPr="007470A8">
        <w:rPr>
          <w:rFonts w:cstheme="minorHAnsi"/>
          <w:sz w:val="24"/>
          <w:szCs w:val="24"/>
        </w:rPr>
        <w:t>Geography – C</w:t>
      </w:r>
      <w:r w:rsidR="00667A06" w:rsidRPr="007470A8">
        <w:rPr>
          <w:rFonts w:cstheme="minorHAnsi"/>
          <w:b/>
          <w:sz w:val="24"/>
          <w:szCs w:val="24"/>
        </w:rPr>
        <w:br/>
      </w:r>
      <w:r w:rsidRPr="007470A8">
        <w:rPr>
          <w:rFonts w:cstheme="minorHAnsi"/>
          <w:sz w:val="24"/>
          <w:szCs w:val="24"/>
        </w:rPr>
        <w:t>English- C</w:t>
      </w:r>
      <w:r w:rsidR="00667A06" w:rsidRPr="007470A8">
        <w:rPr>
          <w:rFonts w:cstheme="minorHAnsi"/>
          <w:b/>
          <w:sz w:val="24"/>
          <w:szCs w:val="24"/>
        </w:rPr>
        <w:br/>
      </w:r>
      <w:r w:rsidRPr="007470A8">
        <w:rPr>
          <w:rFonts w:cstheme="minorHAnsi"/>
          <w:sz w:val="24"/>
          <w:szCs w:val="24"/>
        </w:rPr>
        <w:t xml:space="preserve">ICT- </w:t>
      </w:r>
      <w:commentRangeStart w:id="8"/>
      <w:r w:rsidRPr="007470A8">
        <w:rPr>
          <w:rFonts w:cstheme="minorHAnsi"/>
          <w:sz w:val="24"/>
          <w:szCs w:val="24"/>
        </w:rPr>
        <w:t>C</w:t>
      </w:r>
      <w:commentRangeEnd w:id="8"/>
      <w:r w:rsidR="00CC11F9" w:rsidRPr="007470A8">
        <w:rPr>
          <w:rStyle w:val="CommentReference"/>
          <w:rFonts w:cstheme="minorHAnsi"/>
          <w:sz w:val="24"/>
          <w:szCs w:val="24"/>
        </w:rPr>
        <w:commentReference w:id="8"/>
      </w:r>
    </w:p>
    <w:p w14:paraId="46CCFCE5" w14:textId="77777777" w:rsidR="004A73FE" w:rsidRPr="007470A8" w:rsidRDefault="004A73FE" w:rsidP="004A73FE">
      <w:pPr>
        <w:rPr>
          <w:rFonts w:cstheme="minorHAnsi"/>
          <w:sz w:val="24"/>
          <w:szCs w:val="24"/>
        </w:rPr>
      </w:pPr>
    </w:p>
    <w:p w14:paraId="410EB934" w14:textId="77777777" w:rsidR="004A73FE" w:rsidRPr="007470A8" w:rsidRDefault="004A73FE" w:rsidP="004A73FE">
      <w:pPr>
        <w:rPr>
          <w:rFonts w:cstheme="minorHAnsi"/>
          <w:b/>
          <w:sz w:val="24"/>
          <w:szCs w:val="24"/>
        </w:rPr>
      </w:pPr>
      <w:r w:rsidRPr="007470A8">
        <w:rPr>
          <w:rFonts w:cstheme="minorHAnsi"/>
          <w:b/>
          <w:sz w:val="24"/>
          <w:szCs w:val="24"/>
        </w:rPr>
        <w:t>GCSE</w:t>
      </w:r>
    </w:p>
    <w:p w14:paraId="6A2E244B" w14:textId="28779DF4" w:rsidR="004A73FE" w:rsidRPr="007470A8" w:rsidRDefault="004A73FE" w:rsidP="004A73FE">
      <w:pPr>
        <w:rPr>
          <w:rFonts w:cstheme="minorHAnsi"/>
          <w:sz w:val="24"/>
          <w:szCs w:val="24"/>
        </w:rPr>
      </w:pPr>
      <w:r w:rsidRPr="007470A8">
        <w:rPr>
          <w:rFonts w:cstheme="minorHAnsi"/>
          <w:sz w:val="24"/>
          <w:szCs w:val="24"/>
        </w:rPr>
        <w:t xml:space="preserve">English – B </w:t>
      </w:r>
      <w:r w:rsidR="00667A06" w:rsidRPr="007470A8">
        <w:rPr>
          <w:rFonts w:cstheme="minorHAnsi"/>
          <w:sz w:val="24"/>
          <w:szCs w:val="24"/>
        </w:rPr>
        <w:br/>
      </w:r>
      <w:r w:rsidRPr="007470A8">
        <w:rPr>
          <w:rFonts w:cstheme="minorHAnsi"/>
          <w:sz w:val="24"/>
          <w:szCs w:val="24"/>
        </w:rPr>
        <w:t xml:space="preserve">English literature </w:t>
      </w:r>
      <w:r w:rsidR="00667A06" w:rsidRPr="007470A8">
        <w:rPr>
          <w:rFonts w:cstheme="minorHAnsi"/>
          <w:sz w:val="24"/>
          <w:szCs w:val="24"/>
        </w:rPr>
        <w:t>–</w:t>
      </w:r>
      <w:r w:rsidRPr="007470A8">
        <w:rPr>
          <w:rFonts w:cstheme="minorHAnsi"/>
          <w:sz w:val="24"/>
          <w:szCs w:val="24"/>
        </w:rPr>
        <w:t xml:space="preserve"> A</w:t>
      </w:r>
      <w:r w:rsidR="00667A06" w:rsidRPr="007470A8">
        <w:rPr>
          <w:rFonts w:cstheme="minorHAnsi"/>
          <w:sz w:val="24"/>
          <w:szCs w:val="24"/>
        </w:rPr>
        <w:br/>
      </w:r>
      <w:r w:rsidRPr="007470A8">
        <w:rPr>
          <w:rFonts w:cstheme="minorHAnsi"/>
          <w:sz w:val="24"/>
          <w:szCs w:val="24"/>
        </w:rPr>
        <w:t xml:space="preserve">Mathematics – C </w:t>
      </w:r>
      <w:r w:rsidR="00667A06" w:rsidRPr="007470A8">
        <w:rPr>
          <w:rFonts w:cstheme="minorHAnsi"/>
          <w:sz w:val="24"/>
          <w:szCs w:val="24"/>
        </w:rPr>
        <w:br/>
      </w:r>
      <w:r w:rsidRPr="007470A8">
        <w:rPr>
          <w:rFonts w:cstheme="minorHAnsi"/>
          <w:sz w:val="24"/>
          <w:szCs w:val="24"/>
        </w:rPr>
        <w:t xml:space="preserve">Science – C </w:t>
      </w:r>
      <w:r w:rsidR="00667A06" w:rsidRPr="007470A8">
        <w:rPr>
          <w:rFonts w:cstheme="minorHAnsi"/>
          <w:sz w:val="24"/>
          <w:szCs w:val="24"/>
        </w:rPr>
        <w:br/>
      </w:r>
      <w:r w:rsidRPr="007470A8">
        <w:rPr>
          <w:rFonts w:cstheme="minorHAnsi"/>
          <w:sz w:val="24"/>
          <w:szCs w:val="24"/>
        </w:rPr>
        <w:t xml:space="preserve">Welsh – B </w:t>
      </w:r>
      <w:r w:rsidR="00667A06" w:rsidRPr="007470A8">
        <w:rPr>
          <w:rFonts w:cstheme="minorHAnsi"/>
          <w:sz w:val="24"/>
          <w:szCs w:val="24"/>
        </w:rPr>
        <w:br/>
      </w:r>
      <w:r w:rsidRPr="007470A8">
        <w:rPr>
          <w:rFonts w:cstheme="minorHAnsi"/>
          <w:sz w:val="24"/>
          <w:szCs w:val="24"/>
        </w:rPr>
        <w:t xml:space="preserve">ICT – B </w:t>
      </w:r>
      <w:r w:rsidR="00667A06" w:rsidRPr="007470A8">
        <w:rPr>
          <w:rFonts w:cstheme="minorHAnsi"/>
          <w:sz w:val="24"/>
          <w:szCs w:val="24"/>
        </w:rPr>
        <w:br/>
      </w:r>
      <w:r w:rsidRPr="007470A8">
        <w:rPr>
          <w:rFonts w:cstheme="minorHAnsi"/>
          <w:sz w:val="24"/>
          <w:szCs w:val="24"/>
        </w:rPr>
        <w:t>ICT Graphic Design – B</w:t>
      </w:r>
      <w:r w:rsidR="00667A06" w:rsidRPr="007470A8">
        <w:rPr>
          <w:rFonts w:cstheme="minorHAnsi"/>
          <w:sz w:val="24"/>
          <w:szCs w:val="24"/>
        </w:rPr>
        <w:br/>
      </w:r>
      <w:r w:rsidRPr="007470A8">
        <w:rPr>
          <w:rFonts w:cstheme="minorHAnsi"/>
          <w:sz w:val="24"/>
          <w:szCs w:val="24"/>
        </w:rPr>
        <w:t xml:space="preserve">Drama – C </w:t>
      </w:r>
      <w:r w:rsidR="00667A06" w:rsidRPr="007470A8">
        <w:rPr>
          <w:rFonts w:cstheme="minorHAnsi"/>
          <w:sz w:val="24"/>
          <w:szCs w:val="24"/>
        </w:rPr>
        <w:br/>
      </w:r>
      <w:r w:rsidRPr="007470A8">
        <w:rPr>
          <w:rFonts w:cstheme="minorHAnsi"/>
          <w:sz w:val="24"/>
          <w:szCs w:val="24"/>
        </w:rPr>
        <w:t xml:space="preserve">French – C </w:t>
      </w:r>
    </w:p>
    <w:p w14:paraId="564CE002" w14:textId="77777777" w:rsidR="004A73FE" w:rsidRPr="007470A8" w:rsidRDefault="004A73FE" w:rsidP="004A73FE">
      <w:pPr>
        <w:rPr>
          <w:rFonts w:cstheme="minorHAnsi"/>
          <w:sz w:val="24"/>
          <w:szCs w:val="24"/>
        </w:rPr>
      </w:pPr>
    </w:p>
    <w:p w14:paraId="09C73222" w14:textId="0FF37030" w:rsidR="004A73FE" w:rsidRPr="007470A8" w:rsidRDefault="004A73FE" w:rsidP="004A73FE">
      <w:pPr>
        <w:rPr>
          <w:rFonts w:cstheme="minorHAnsi"/>
          <w:b/>
          <w:sz w:val="24"/>
          <w:szCs w:val="24"/>
        </w:rPr>
      </w:pPr>
      <w:r w:rsidRPr="007470A8">
        <w:rPr>
          <w:rFonts w:cstheme="minorHAnsi"/>
          <w:b/>
          <w:sz w:val="24"/>
          <w:szCs w:val="24"/>
        </w:rPr>
        <w:t>Voluntary Work</w:t>
      </w:r>
    </w:p>
    <w:p w14:paraId="39DAE5B8" w14:textId="77777777" w:rsidR="004A73FE" w:rsidRPr="007470A8" w:rsidRDefault="004A73FE" w:rsidP="004A73FE">
      <w:pPr>
        <w:rPr>
          <w:rFonts w:cstheme="minorHAnsi"/>
          <w:sz w:val="24"/>
          <w:szCs w:val="24"/>
        </w:rPr>
      </w:pPr>
      <w:r w:rsidRPr="007470A8">
        <w:rPr>
          <w:rFonts w:cstheme="minorHAnsi"/>
          <w:sz w:val="24"/>
          <w:szCs w:val="24"/>
        </w:rPr>
        <w:t>During the Summer of 2014 I volunteered on a weekly basis at the local church which held a weekly children’s play group. I did this for better experience in the world of teaching as that may be a career choice for me after I have finished my degree. I supported sessions and organized activities of my own.</w:t>
      </w:r>
    </w:p>
    <w:p w14:paraId="1DAB937F" w14:textId="77777777" w:rsidR="004A73FE" w:rsidRPr="007470A8" w:rsidRDefault="004A73FE" w:rsidP="004A73FE">
      <w:pPr>
        <w:rPr>
          <w:rFonts w:cstheme="minorHAnsi"/>
          <w:sz w:val="24"/>
          <w:szCs w:val="24"/>
        </w:rPr>
      </w:pPr>
      <w:r w:rsidRPr="007470A8">
        <w:rPr>
          <w:rFonts w:cstheme="minorHAnsi"/>
          <w:sz w:val="24"/>
          <w:szCs w:val="24"/>
        </w:rPr>
        <w:t xml:space="preserve">I also offered babysitting services for family and friends in order to gain experience of managing children, with a view to future employment. </w:t>
      </w:r>
    </w:p>
    <w:p w14:paraId="5A4625D5" w14:textId="77777777" w:rsidR="004A73FE" w:rsidRDefault="004A73FE" w:rsidP="004A73FE"/>
    <w:p w14:paraId="50264D25" w14:textId="77777777" w:rsidR="004A73FE" w:rsidRDefault="004A73FE" w:rsidP="004A73FE"/>
    <w:p w14:paraId="08F5D889" w14:textId="77777777" w:rsidR="00C57582" w:rsidRDefault="00843193">
      <w:pPr>
        <w:rPr>
          <w:b/>
          <w:bCs/>
          <w:sz w:val="28"/>
          <w:szCs w:val="28"/>
        </w:rPr>
        <w:sectPr w:rsidR="00C57582" w:rsidSect="00E9195D">
          <w:headerReference w:type="default" r:id="rId11"/>
          <w:footerReference w:type="default" r:id="rId12"/>
          <w:pgSz w:w="11906" w:h="16838"/>
          <w:pgMar w:top="1440" w:right="1440" w:bottom="993"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pPr>
      <w:r>
        <w:rPr>
          <w:b/>
          <w:bCs/>
          <w:sz w:val="28"/>
          <w:szCs w:val="28"/>
        </w:rPr>
        <w:br w:type="page"/>
      </w:r>
    </w:p>
    <w:p w14:paraId="6544E9B7" w14:textId="1A192D55" w:rsidR="004A73FE" w:rsidRDefault="004A73FE">
      <w:pPr>
        <w:rPr>
          <w:b/>
          <w:bCs/>
          <w:sz w:val="28"/>
          <w:szCs w:val="28"/>
        </w:rPr>
      </w:pPr>
      <w:r>
        <w:rPr>
          <w:b/>
          <w:bCs/>
          <w:sz w:val="28"/>
          <w:szCs w:val="28"/>
        </w:rPr>
        <w:t xml:space="preserve"> </w:t>
      </w:r>
      <w:r w:rsidR="00DE641B">
        <w:rPr>
          <w:b/>
          <w:bCs/>
          <w:sz w:val="28"/>
          <w:szCs w:val="28"/>
        </w:rPr>
        <w:t>Personal Development Plan</w:t>
      </w:r>
    </w:p>
    <w:tbl>
      <w:tblPr>
        <w:tblStyle w:val="TableGrid"/>
        <w:tblW w:w="0" w:type="auto"/>
        <w:tblLook w:val="04A0" w:firstRow="1" w:lastRow="0" w:firstColumn="1" w:lastColumn="0" w:noHBand="0" w:noVBand="1"/>
      </w:tblPr>
      <w:tblGrid>
        <w:gridCol w:w="4724"/>
        <w:gridCol w:w="4725"/>
        <w:gridCol w:w="4725"/>
      </w:tblGrid>
      <w:tr w:rsidR="004A73FE" w14:paraId="2D0A221E" w14:textId="77777777" w:rsidTr="004A73FE">
        <w:tc>
          <w:tcPr>
            <w:tcW w:w="4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D166BA" w14:textId="77777777" w:rsidR="004A73FE" w:rsidRDefault="004A73FE">
            <w:pPr>
              <w:rPr>
                <w:b/>
              </w:rPr>
            </w:pPr>
            <w:r>
              <w:rPr>
                <w:b/>
              </w:rPr>
              <w:t>Current Position – 2years</w:t>
            </w:r>
          </w:p>
        </w:tc>
        <w:tc>
          <w:tcPr>
            <w:tcW w:w="4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5ED1D3" w14:textId="77777777" w:rsidR="004A73FE" w:rsidRDefault="004A73FE">
            <w:pPr>
              <w:rPr>
                <w:b/>
              </w:rPr>
            </w:pPr>
            <w:r>
              <w:rPr>
                <w:b/>
              </w:rPr>
              <w:t xml:space="preserve">Within 3-5 years </w:t>
            </w:r>
          </w:p>
        </w:tc>
        <w:tc>
          <w:tcPr>
            <w:tcW w:w="4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A466D7" w14:textId="77777777" w:rsidR="004A73FE" w:rsidRDefault="004A73FE">
            <w:pPr>
              <w:rPr>
                <w:b/>
              </w:rPr>
            </w:pPr>
            <w:r>
              <w:rPr>
                <w:b/>
              </w:rPr>
              <w:t xml:space="preserve">Within 10 </w:t>
            </w:r>
            <w:commentRangeStart w:id="9"/>
            <w:r>
              <w:rPr>
                <w:b/>
              </w:rPr>
              <w:t>years</w:t>
            </w:r>
            <w:commentRangeEnd w:id="9"/>
            <w:r w:rsidR="0022726F">
              <w:rPr>
                <w:rStyle w:val="CommentReference"/>
              </w:rPr>
              <w:commentReference w:id="9"/>
            </w:r>
          </w:p>
        </w:tc>
      </w:tr>
      <w:tr w:rsidR="004A73FE" w14:paraId="589CC8B9" w14:textId="77777777" w:rsidTr="004A73FE">
        <w:tc>
          <w:tcPr>
            <w:tcW w:w="47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BB4D5" w14:textId="24820BE1" w:rsidR="004A73FE" w:rsidRDefault="004A73FE">
            <w:pPr>
              <w:rPr>
                <w:sz w:val="20"/>
                <w:szCs w:val="20"/>
              </w:rPr>
            </w:pPr>
            <w:r>
              <w:rPr>
                <w:noProof/>
              </w:rPr>
              <mc:AlternateContent>
                <mc:Choice Requires="wps">
                  <w:drawing>
                    <wp:anchor distT="0" distB="0" distL="114300" distR="114300" simplePos="0" relativeHeight="251658240" behindDoc="0" locked="0" layoutInCell="1" allowOverlap="1" wp14:anchorId="1FC709D1" wp14:editId="1566D18F">
                      <wp:simplePos x="0" y="0"/>
                      <wp:positionH relativeFrom="column">
                        <wp:posOffset>948690</wp:posOffset>
                      </wp:positionH>
                      <wp:positionV relativeFrom="paragraph">
                        <wp:posOffset>425450</wp:posOffset>
                      </wp:positionV>
                      <wp:extent cx="0" cy="353695"/>
                      <wp:effectExtent l="53340" t="6350" r="60960" b="2095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36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9E6A48" id="_x0000_t32" coordsize="21600,21600" o:spt="32" o:oned="t" path="m,l21600,21600e" filled="f">
                      <v:path arrowok="t" fillok="f" o:connecttype="none"/>
                      <o:lock v:ext="edit" shapetype="t"/>
                    </v:shapetype>
                    <v:shape id="Straight Arrow Connector 3" o:spid="_x0000_s1026" type="#_x0000_t32" style="position:absolute;margin-left:74.7pt;margin-top:33.5pt;width:0;height:2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">
                      <v:stroke endarrow="block"/>
                    </v:shape>
                  </w:pict>
                </mc:Fallback>
              </mc:AlternateContent>
            </w:r>
            <w:r>
              <w:rPr>
                <w:sz w:val="20"/>
                <w:szCs w:val="20"/>
              </w:rPr>
              <w:t>Undergraduate in BA Educational Studies with a keen interest in teaching within a BESD setting.</w:t>
            </w:r>
          </w:p>
          <w:p w14:paraId="39E54AB6" w14:textId="77777777" w:rsidR="004A73FE" w:rsidRDefault="004A73FE">
            <w:pPr>
              <w:rPr>
                <w:sz w:val="20"/>
                <w:szCs w:val="20"/>
              </w:rPr>
            </w:pPr>
          </w:p>
          <w:p w14:paraId="2C70015C" w14:textId="77777777" w:rsidR="004A73FE" w:rsidRDefault="004A73FE">
            <w:pPr>
              <w:rPr>
                <w:sz w:val="20"/>
                <w:szCs w:val="20"/>
              </w:rPr>
            </w:pPr>
          </w:p>
          <w:p w14:paraId="5FF0E6B5" w14:textId="77777777" w:rsidR="004A73FE" w:rsidRDefault="004A73FE">
            <w:pPr>
              <w:rPr>
                <w:sz w:val="20"/>
                <w:szCs w:val="20"/>
              </w:rPr>
            </w:pPr>
          </w:p>
          <w:p w14:paraId="37CFA81D" w14:textId="77777777" w:rsidR="004A73FE" w:rsidRDefault="004A73FE">
            <w:pPr>
              <w:rPr>
                <w:sz w:val="20"/>
                <w:szCs w:val="20"/>
              </w:rPr>
            </w:pPr>
            <w:proofErr w:type="gramStart"/>
            <w:r>
              <w:rPr>
                <w:sz w:val="20"/>
                <w:szCs w:val="20"/>
              </w:rPr>
              <w:t>Apply  for</w:t>
            </w:r>
            <w:proofErr w:type="gramEnd"/>
            <w:r>
              <w:rPr>
                <w:sz w:val="20"/>
                <w:szCs w:val="20"/>
              </w:rPr>
              <w:t xml:space="preserve"> and complete PGCE</w:t>
            </w:r>
          </w:p>
          <w:p w14:paraId="34712BC4" w14:textId="274FD15D" w:rsidR="004A73FE" w:rsidRDefault="004A73FE">
            <w:pPr>
              <w:rPr>
                <w:sz w:val="20"/>
                <w:szCs w:val="20"/>
              </w:rPr>
            </w:pPr>
            <w:r>
              <w:rPr>
                <w:noProof/>
              </w:rPr>
              <mc:AlternateContent>
                <mc:Choice Requires="wps">
                  <w:drawing>
                    <wp:anchor distT="0" distB="0" distL="114300" distR="114300" simplePos="0" relativeHeight="251658240" behindDoc="0" locked="0" layoutInCell="1" allowOverlap="1" wp14:anchorId="31D065D4" wp14:editId="1B7309E8">
                      <wp:simplePos x="0" y="0"/>
                      <wp:positionH relativeFrom="column">
                        <wp:posOffset>880110</wp:posOffset>
                      </wp:positionH>
                      <wp:positionV relativeFrom="paragraph">
                        <wp:posOffset>123825</wp:posOffset>
                      </wp:positionV>
                      <wp:extent cx="0" cy="353695"/>
                      <wp:effectExtent l="60960" t="9525" r="53340" b="177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36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AC35CA" id="Straight Arrow Connector 2" o:spid="_x0000_s1026" type="#_x0000_t32" style="position:absolute;margin-left:69.3pt;margin-top:9.75pt;width:0;height:2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">
                      <v:stroke endarrow="block"/>
                    </v:shape>
                  </w:pict>
                </mc:Fallback>
              </mc:AlternateContent>
            </w:r>
          </w:p>
          <w:p w14:paraId="74A8BFC3" w14:textId="77777777" w:rsidR="004A73FE" w:rsidRDefault="004A73FE">
            <w:pPr>
              <w:rPr>
                <w:sz w:val="20"/>
                <w:szCs w:val="20"/>
              </w:rPr>
            </w:pPr>
          </w:p>
          <w:p w14:paraId="08D19993" w14:textId="77777777" w:rsidR="004A73FE" w:rsidRDefault="004A73FE">
            <w:pPr>
              <w:rPr>
                <w:sz w:val="20"/>
                <w:szCs w:val="20"/>
              </w:rPr>
            </w:pPr>
          </w:p>
          <w:p w14:paraId="6BFD4815" w14:textId="77777777" w:rsidR="004A73FE" w:rsidRDefault="004A73FE">
            <w:pPr>
              <w:rPr>
                <w:sz w:val="20"/>
                <w:szCs w:val="20"/>
              </w:rPr>
            </w:pPr>
            <w:r>
              <w:rPr>
                <w:sz w:val="20"/>
                <w:szCs w:val="20"/>
              </w:rPr>
              <w:t>Apply for and secure job within chosen sector</w:t>
            </w:r>
          </w:p>
          <w:p w14:paraId="6EC349DC" w14:textId="1050958E" w:rsidR="004A73FE" w:rsidRDefault="004A73FE">
            <w:pPr>
              <w:rPr>
                <w:sz w:val="20"/>
                <w:szCs w:val="20"/>
              </w:rPr>
            </w:pPr>
            <w:r>
              <w:rPr>
                <w:noProof/>
              </w:rPr>
              <mc:AlternateContent>
                <mc:Choice Requires="wps">
                  <w:drawing>
                    <wp:anchor distT="0" distB="0" distL="114300" distR="114300" simplePos="0" relativeHeight="251658240" behindDoc="0" locked="0" layoutInCell="1" allowOverlap="1" wp14:anchorId="22DF33C2" wp14:editId="62451C03">
                      <wp:simplePos x="0" y="0"/>
                      <wp:positionH relativeFrom="column">
                        <wp:posOffset>880110</wp:posOffset>
                      </wp:positionH>
                      <wp:positionV relativeFrom="paragraph">
                        <wp:posOffset>106045</wp:posOffset>
                      </wp:positionV>
                      <wp:extent cx="0" cy="353695"/>
                      <wp:effectExtent l="60960" t="10795" r="53340" b="1651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36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7339CE" id="Straight Arrow Connector 1" o:spid="_x0000_s1026" type="#_x0000_t32" style="position:absolute;margin-left:69.3pt;margin-top:8.35pt;width:0;height:2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">
                      <v:stroke endarrow="block"/>
                    </v:shape>
                  </w:pict>
                </mc:Fallback>
              </mc:AlternateContent>
            </w:r>
          </w:p>
          <w:p w14:paraId="54F55D0E" w14:textId="77777777" w:rsidR="004A73FE" w:rsidRDefault="004A73FE">
            <w:pPr>
              <w:rPr>
                <w:sz w:val="20"/>
                <w:szCs w:val="20"/>
              </w:rPr>
            </w:pPr>
          </w:p>
          <w:p w14:paraId="63FFBDB9" w14:textId="77777777" w:rsidR="004A73FE" w:rsidRDefault="004A73FE">
            <w:pPr>
              <w:rPr>
                <w:sz w:val="20"/>
                <w:szCs w:val="20"/>
              </w:rPr>
            </w:pPr>
          </w:p>
          <w:p w14:paraId="651E41AA" w14:textId="77777777" w:rsidR="004A73FE" w:rsidRDefault="004A73FE">
            <w:pPr>
              <w:rPr>
                <w:sz w:val="20"/>
                <w:szCs w:val="20"/>
              </w:rPr>
            </w:pPr>
            <w:r>
              <w:rPr>
                <w:sz w:val="20"/>
                <w:szCs w:val="20"/>
              </w:rPr>
              <w:t>Demonstrate motivation to accelerate within the profession by shadowing more senior and experienced colleagues with a whole school responsibility</w:t>
            </w:r>
          </w:p>
          <w:p w14:paraId="54CA0055" w14:textId="77777777" w:rsidR="004A73FE" w:rsidRDefault="004A73FE">
            <w:pPr>
              <w:rPr>
                <w:sz w:val="20"/>
                <w:szCs w:val="20"/>
              </w:rPr>
            </w:pPr>
          </w:p>
          <w:p w14:paraId="647B9418" w14:textId="77777777" w:rsidR="004A73FE" w:rsidRDefault="004A73FE">
            <w:pPr>
              <w:rPr>
                <w:sz w:val="20"/>
                <w:szCs w:val="20"/>
              </w:rPr>
            </w:pPr>
          </w:p>
          <w:p w14:paraId="73ED470A" w14:textId="77777777" w:rsidR="004A73FE" w:rsidRDefault="004A73FE">
            <w:pPr>
              <w:rPr>
                <w:sz w:val="20"/>
                <w:szCs w:val="20"/>
              </w:rPr>
            </w:pPr>
          </w:p>
          <w:p w14:paraId="70CB412B" w14:textId="77777777" w:rsidR="004A73FE" w:rsidRDefault="004A73FE">
            <w:pPr>
              <w:rPr>
                <w:sz w:val="20"/>
                <w:szCs w:val="20"/>
              </w:rPr>
            </w:pPr>
          </w:p>
          <w:p w14:paraId="408FF63F" w14:textId="77777777" w:rsidR="004A73FE" w:rsidRDefault="004A73FE">
            <w:pPr>
              <w:rPr>
                <w:sz w:val="20"/>
                <w:szCs w:val="20"/>
              </w:rPr>
            </w:pPr>
          </w:p>
          <w:p w14:paraId="6DE6B0D1" w14:textId="77777777" w:rsidR="004A73FE" w:rsidRDefault="004A73FE">
            <w:pPr>
              <w:rPr>
                <w:sz w:val="20"/>
                <w:szCs w:val="20"/>
              </w:rPr>
            </w:pPr>
          </w:p>
          <w:p w14:paraId="461A2B46" w14:textId="77777777" w:rsidR="004A73FE" w:rsidRDefault="004A73FE">
            <w:pPr>
              <w:rPr>
                <w:sz w:val="20"/>
                <w:szCs w:val="20"/>
              </w:rPr>
            </w:pPr>
          </w:p>
          <w:p w14:paraId="74FB0540" w14:textId="77777777" w:rsidR="004A73FE" w:rsidRDefault="004A73FE">
            <w:pPr>
              <w:rPr>
                <w:sz w:val="20"/>
                <w:szCs w:val="20"/>
              </w:rPr>
            </w:pPr>
          </w:p>
          <w:p w14:paraId="5D056CDF" w14:textId="77777777" w:rsidR="004A73FE" w:rsidRDefault="004A73FE">
            <w:pPr>
              <w:rPr>
                <w:sz w:val="20"/>
                <w:szCs w:val="20"/>
              </w:rPr>
            </w:pPr>
          </w:p>
          <w:p w14:paraId="342E9455" w14:textId="77777777" w:rsidR="004A73FE" w:rsidRDefault="004A73FE">
            <w:pPr>
              <w:rPr>
                <w:sz w:val="20"/>
                <w:szCs w:val="20"/>
              </w:rPr>
            </w:pPr>
          </w:p>
          <w:p w14:paraId="79FD5B3D" w14:textId="77777777" w:rsidR="004A73FE" w:rsidRDefault="004A73FE">
            <w:pPr>
              <w:rPr>
                <w:sz w:val="20"/>
                <w:szCs w:val="20"/>
              </w:rPr>
            </w:pPr>
          </w:p>
          <w:p w14:paraId="07A2359D" w14:textId="77777777" w:rsidR="004A73FE" w:rsidRDefault="004A73FE">
            <w:pPr>
              <w:rPr>
                <w:sz w:val="20"/>
                <w:szCs w:val="20"/>
              </w:rPr>
            </w:pPr>
          </w:p>
          <w:p w14:paraId="74EF84A6" w14:textId="77777777" w:rsidR="004A73FE" w:rsidRDefault="004A73FE">
            <w:pPr>
              <w:rPr>
                <w:sz w:val="20"/>
                <w:szCs w:val="20"/>
              </w:rPr>
            </w:pPr>
          </w:p>
        </w:tc>
        <w:tc>
          <w:tcPr>
            <w:tcW w:w="4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0D27C" w14:textId="77777777" w:rsidR="004A73FE" w:rsidRDefault="004A73FE">
            <w:pPr>
              <w:rPr>
                <w:sz w:val="20"/>
                <w:szCs w:val="20"/>
              </w:rPr>
            </w:pPr>
            <w:r>
              <w:rPr>
                <w:sz w:val="20"/>
                <w:szCs w:val="20"/>
              </w:rPr>
              <w:t xml:space="preserve">Gain a whole school responsibility </w:t>
            </w:r>
            <w:proofErr w:type="gramStart"/>
            <w:r>
              <w:rPr>
                <w:sz w:val="20"/>
                <w:szCs w:val="20"/>
              </w:rPr>
              <w:t>( preferably</w:t>
            </w:r>
            <w:proofErr w:type="gramEnd"/>
            <w:r>
              <w:rPr>
                <w:sz w:val="20"/>
                <w:szCs w:val="20"/>
              </w:rPr>
              <w:t xml:space="preserve"> a pastoral/</w:t>
            </w:r>
            <w:proofErr w:type="spellStart"/>
            <w:r>
              <w:rPr>
                <w:sz w:val="20"/>
                <w:szCs w:val="20"/>
              </w:rPr>
              <w:t>well being</w:t>
            </w:r>
            <w:proofErr w:type="spellEnd"/>
            <w:r>
              <w:rPr>
                <w:sz w:val="20"/>
                <w:szCs w:val="20"/>
              </w:rPr>
              <w:t xml:space="preserve"> role)</w:t>
            </w:r>
          </w:p>
          <w:p w14:paraId="3757B464" w14:textId="77777777" w:rsidR="004A73FE" w:rsidRDefault="004A73FE">
            <w:pPr>
              <w:rPr>
                <w:sz w:val="20"/>
                <w:szCs w:val="20"/>
              </w:rPr>
            </w:pPr>
          </w:p>
          <w:p w14:paraId="3AB035E6" w14:textId="77777777" w:rsidR="004A73FE" w:rsidRDefault="004A73FE">
            <w:pPr>
              <w:rPr>
                <w:sz w:val="20"/>
                <w:szCs w:val="20"/>
              </w:rPr>
            </w:pPr>
            <w:r>
              <w:rPr>
                <w:sz w:val="20"/>
                <w:szCs w:val="20"/>
              </w:rPr>
              <w:t xml:space="preserve">To do this: </w:t>
            </w:r>
          </w:p>
          <w:p w14:paraId="15107CAB" w14:textId="77777777" w:rsidR="004A73FE" w:rsidRDefault="004A73FE">
            <w:pPr>
              <w:rPr>
                <w:sz w:val="20"/>
                <w:szCs w:val="20"/>
              </w:rPr>
            </w:pPr>
          </w:p>
          <w:p w14:paraId="348B63DE" w14:textId="77777777" w:rsidR="004A73FE" w:rsidRDefault="004A73FE" w:rsidP="003B2E3C">
            <w:pPr>
              <w:pStyle w:val="ListParagraph"/>
              <w:numPr>
                <w:ilvl w:val="0"/>
                <w:numId w:val="1"/>
              </w:numPr>
              <w:rPr>
                <w:sz w:val="20"/>
                <w:szCs w:val="20"/>
              </w:rPr>
            </w:pPr>
            <w:r>
              <w:rPr>
                <w:sz w:val="20"/>
                <w:szCs w:val="20"/>
              </w:rPr>
              <w:t xml:space="preserve">Use professional development cycles to gain training for all aspects of well-being </w:t>
            </w:r>
          </w:p>
          <w:p w14:paraId="62831AE1" w14:textId="77777777" w:rsidR="004A73FE" w:rsidRDefault="004A73FE" w:rsidP="003B2E3C">
            <w:pPr>
              <w:pStyle w:val="ListParagraph"/>
              <w:numPr>
                <w:ilvl w:val="0"/>
                <w:numId w:val="1"/>
              </w:numPr>
              <w:rPr>
                <w:sz w:val="20"/>
                <w:szCs w:val="20"/>
              </w:rPr>
            </w:pPr>
            <w:r>
              <w:rPr>
                <w:sz w:val="20"/>
                <w:szCs w:val="20"/>
              </w:rPr>
              <w:t xml:space="preserve">Observe and share good practice in Health and </w:t>
            </w:r>
            <w:proofErr w:type="spellStart"/>
            <w:r>
              <w:rPr>
                <w:sz w:val="20"/>
                <w:szCs w:val="20"/>
              </w:rPr>
              <w:t>Well being</w:t>
            </w:r>
            <w:proofErr w:type="spellEnd"/>
            <w:r>
              <w:rPr>
                <w:sz w:val="20"/>
                <w:szCs w:val="20"/>
              </w:rPr>
              <w:t xml:space="preserve"> within own and other schools</w:t>
            </w:r>
          </w:p>
          <w:p w14:paraId="5AAB24C5" w14:textId="77777777" w:rsidR="004A73FE" w:rsidRDefault="004A73FE" w:rsidP="003B2E3C">
            <w:pPr>
              <w:pStyle w:val="ListParagraph"/>
              <w:numPr>
                <w:ilvl w:val="0"/>
                <w:numId w:val="1"/>
              </w:numPr>
              <w:rPr>
                <w:sz w:val="20"/>
                <w:szCs w:val="20"/>
              </w:rPr>
            </w:pPr>
            <w:r>
              <w:rPr>
                <w:sz w:val="20"/>
                <w:szCs w:val="20"/>
              </w:rPr>
              <w:t xml:space="preserve">Become involved in Transition and cluster group activities </w:t>
            </w:r>
          </w:p>
          <w:p w14:paraId="72AE7D25" w14:textId="77777777" w:rsidR="004A73FE" w:rsidRDefault="004A73FE" w:rsidP="003B2E3C">
            <w:pPr>
              <w:pStyle w:val="ListParagraph"/>
              <w:numPr>
                <w:ilvl w:val="0"/>
                <w:numId w:val="1"/>
              </w:numPr>
              <w:rPr>
                <w:sz w:val="20"/>
                <w:szCs w:val="20"/>
              </w:rPr>
            </w:pPr>
            <w:r>
              <w:rPr>
                <w:sz w:val="20"/>
                <w:szCs w:val="20"/>
              </w:rPr>
              <w:t>Gain experience in developing resources for whole school use for PSHE/ Health and Well Being</w:t>
            </w:r>
          </w:p>
          <w:p w14:paraId="2B03DDA4" w14:textId="77777777" w:rsidR="004A73FE" w:rsidRDefault="004A73FE" w:rsidP="003B2E3C">
            <w:pPr>
              <w:pStyle w:val="ListParagraph"/>
              <w:numPr>
                <w:ilvl w:val="0"/>
                <w:numId w:val="1"/>
              </w:numPr>
              <w:rPr>
                <w:sz w:val="20"/>
                <w:szCs w:val="20"/>
              </w:rPr>
            </w:pPr>
            <w:r>
              <w:rPr>
                <w:sz w:val="20"/>
                <w:szCs w:val="20"/>
              </w:rPr>
              <w:t xml:space="preserve">Offer extra- curricular activities for pupils to support well being </w:t>
            </w:r>
          </w:p>
          <w:p w14:paraId="4E5AB751" w14:textId="77777777" w:rsidR="004A73FE" w:rsidRDefault="004A73FE" w:rsidP="003B2E3C">
            <w:pPr>
              <w:pStyle w:val="ListParagraph"/>
              <w:numPr>
                <w:ilvl w:val="0"/>
                <w:numId w:val="1"/>
              </w:numPr>
              <w:rPr>
                <w:sz w:val="20"/>
                <w:szCs w:val="20"/>
              </w:rPr>
            </w:pPr>
            <w:r>
              <w:rPr>
                <w:sz w:val="20"/>
                <w:szCs w:val="20"/>
              </w:rPr>
              <w:t>Training in Safeguarding procedures</w:t>
            </w:r>
          </w:p>
          <w:p w14:paraId="093776FF" w14:textId="77777777" w:rsidR="004A73FE" w:rsidRDefault="004A73FE" w:rsidP="003B2E3C">
            <w:pPr>
              <w:pStyle w:val="ListParagraph"/>
              <w:numPr>
                <w:ilvl w:val="0"/>
                <w:numId w:val="1"/>
              </w:numPr>
              <w:rPr>
                <w:sz w:val="20"/>
                <w:szCs w:val="20"/>
              </w:rPr>
            </w:pPr>
            <w:r>
              <w:rPr>
                <w:sz w:val="20"/>
                <w:szCs w:val="20"/>
              </w:rPr>
              <w:t>Training in Adverse Childhood Experiences- to become a trainer for others</w:t>
            </w:r>
          </w:p>
          <w:p w14:paraId="2FDCBC93" w14:textId="77777777" w:rsidR="004A73FE" w:rsidRDefault="004A73FE" w:rsidP="003B2E3C">
            <w:pPr>
              <w:pStyle w:val="ListParagraph"/>
              <w:numPr>
                <w:ilvl w:val="0"/>
                <w:numId w:val="1"/>
              </w:numPr>
              <w:rPr>
                <w:sz w:val="20"/>
                <w:szCs w:val="20"/>
              </w:rPr>
            </w:pPr>
            <w:r>
              <w:rPr>
                <w:sz w:val="20"/>
                <w:szCs w:val="20"/>
              </w:rPr>
              <w:t>Trauma Informed Schools Training</w:t>
            </w:r>
          </w:p>
          <w:p w14:paraId="423B2620" w14:textId="77777777" w:rsidR="004A73FE" w:rsidRDefault="004A73FE" w:rsidP="003B2E3C">
            <w:pPr>
              <w:pStyle w:val="ListParagraph"/>
              <w:numPr>
                <w:ilvl w:val="0"/>
                <w:numId w:val="1"/>
              </w:numPr>
              <w:rPr>
                <w:sz w:val="20"/>
                <w:szCs w:val="20"/>
              </w:rPr>
            </w:pPr>
            <w:r>
              <w:rPr>
                <w:sz w:val="20"/>
                <w:szCs w:val="20"/>
              </w:rPr>
              <w:t xml:space="preserve">Mindfulness training and to become trainer for Mindfulness </w:t>
            </w:r>
          </w:p>
          <w:p w14:paraId="7232617A" w14:textId="77777777" w:rsidR="004A73FE" w:rsidRDefault="004A73FE" w:rsidP="003B2E3C">
            <w:pPr>
              <w:pStyle w:val="ListParagraph"/>
              <w:numPr>
                <w:ilvl w:val="0"/>
                <w:numId w:val="1"/>
              </w:numPr>
              <w:rPr>
                <w:sz w:val="20"/>
                <w:szCs w:val="20"/>
              </w:rPr>
            </w:pPr>
            <w:r>
              <w:rPr>
                <w:sz w:val="20"/>
                <w:szCs w:val="20"/>
              </w:rPr>
              <w:t xml:space="preserve">Apply for any vacancy available to become the school’s Teacher Governor Representative to gain further knowledge of </w:t>
            </w:r>
            <w:commentRangeStart w:id="10"/>
            <w:r>
              <w:rPr>
                <w:sz w:val="20"/>
                <w:szCs w:val="20"/>
              </w:rPr>
              <w:t>wider</w:t>
            </w:r>
            <w:commentRangeEnd w:id="10"/>
            <w:r w:rsidR="00DB53A8">
              <w:rPr>
                <w:rStyle w:val="CommentReference"/>
              </w:rPr>
              <w:commentReference w:id="10"/>
            </w:r>
            <w:r>
              <w:rPr>
                <w:sz w:val="20"/>
                <w:szCs w:val="20"/>
              </w:rPr>
              <w:t xml:space="preserve"> aspects of school management, strategic planning, evaluation and accountability.</w:t>
            </w:r>
          </w:p>
          <w:p w14:paraId="11D28CF2" w14:textId="77777777" w:rsidR="004A73FE" w:rsidRDefault="004A73FE" w:rsidP="003B2E3C">
            <w:pPr>
              <w:pStyle w:val="ListParagraph"/>
              <w:numPr>
                <w:ilvl w:val="0"/>
                <w:numId w:val="1"/>
              </w:numPr>
              <w:rPr>
                <w:sz w:val="20"/>
                <w:szCs w:val="20"/>
              </w:rPr>
            </w:pPr>
            <w:r>
              <w:rPr>
                <w:sz w:val="20"/>
                <w:szCs w:val="20"/>
              </w:rPr>
              <w:t>Secure a SLT mentor to support career development</w:t>
            </w:r>
          </w:p>
        </w:tc>
        <w:tc>
          <w:tcPr>
            <w:tcW w:w="4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75CAB2" w14:textId="77777777" w:rsidR="004A73FE" w:rsidRDefault="004A73FE">
            <w:pPr>
              <w:rPr>
                <w:sz w:val="20"/>
                <w:szCs w:val="20"/>
              </w:rPr>
            </w:pPr>
            <w:r>
              <w:rPr>
                <w:sz w:val="20"/>
                <w:szCs w:val="20"/>
              </w:rPr>
              <w:t xml:space="preserve">Apply for and secure a Leadership role </w:t>
            </w:r>
          </w:p>
          <w:p w14:paraId="22EE0401" w14:textId="77777777" w:rsidR="004A73FE" w:rsidRDefault="004A73FE">
            <w:pPr>
              <w:rPr>
                <w:sz w:val="20"/>
                <w:szCs w:val="20"/>
              </w:rPr>
            </w:pPr>
          </w:p>
          <w:p w14:paraId="201C5F13" w14:textId="77777777" w:rsidR="004A73FE" w:rsidRDefault="004A73FE">
            <w:pPr>
              <w:rPr>
                <w:sz w:val="20"/>
                <w:szCs w:val="20"/>
              </w:rPr>
            </w:pPr>
          </w:p>
          <w:p w14:paraId="7B782507" w14:textId="77777777" w:rsidR="004A73FE" w:rsidRDefault="004A73FE">
            <w:pPr>
              <w:rPr>
                <w:sz w:val="20"/>
                <w:szCs w:val="20"/>
              </w:rPr>
            </w:pPr>
            <w:r>
              <w:rPr>
                <w:sz w:val="20"/>
                <w:szCs w:val="20"/>
              </w:rPr>
              <w:t xml:space="preserve">To do this: </w:t>
            </w:r>
          </w:p>
          <w:p w14:paraId="4B318889" w14:textId="77777777" w:rsidR="004A73FE" w:rsidRDefault="004A73FE">
            <w:pPr>
              <w:rPr>
                <w:sz w:val="20"/>
                <w:szCs w:val="20"/>
              </w:rPr>
            </w:pPr>
          </w:p>
          <w:p w14:paraId="464FC783" w14:textId="77777777" w:rsidR="004A73FE" w:rsidRDefault="004A73FE" w:rsidP="003B2E3C">
            <w:pPr>
              <w:pStyle w:val="ListParagraph"/>
              <w:numPr>
                <w:ilvl w:val="0"/>
                <w:numId w:val="2"/>
              </w:numPr>
              <w:rPr>
                <w:sz w:val="20"/>
                <w:szCs w:val="20"/>
              </w:rPr>
            </w:pPr>
            <w:r>
              <w:rPr>
                <w:sz w:val="20"/>
                <w:szCs w:val="20"/>
              </w:rPr>
              <w:t xml:space="preserve">Apply effective use of training to support whole school development plan </w:t>
            </w:r>
            <w:proofErr w:type="gramStart"/>
            <w:r>
              <w:rPr>
                <w:sz w:val="20"/>
                <w:szCs w:val="20"/>
              </w:rPr>
              <w:t>with regard to</w:t>
            </w:r>
            <w:proofErr w:type="gramEnd"/>
            <w:r>
              <w:rPr>
                <w:sz w:val="20"/>
                <w:szCs w:val="20"/>
              </w:rPr>
              <w:t xml:space="preserve"> Health and Well Being</w:t>
            </w:r>
          </w:p>
          <w:p w14:paraId="7DA5BAF6" w14:textId="77777777" w:rsidR="004A73FE" w:rsidRDefault="004A73FE" w:rsidP="003B2E3C">
            <w:pPr>
              <w:pStyle w:val="ListParagraph"/>
              <w:numPr>
                <w:ilvl w:val="0"/>
                <w:numId w:val="2"/>
              </w:numPr>
              <w:rPr>
                <w:sz w:val="20"/>
                <w:szCs w:val="20"/>
              </w:rPr>
            </w:pPr>
            <w:r>
              <w:rPr>
                <w:sz w:val="20"/>
                <w:szCs w:val="20"/>
              </w:rPr>
              <w:t xml:space="preserve">Demonstrate effective management of pupil </w:t>
            </w:r>
            <w:commentRangeStart w:id="11"/>
            <w:r>
              <w:rPr>
                <w:sz w:val="20"/>
                <w:szCs w:val="20"/>
              </w:rPr>
              <w:t>behaviour</w:t>
            </w:r>
            <w:commentRangeEnd w:id="11"/>
            <w:r w:rsidR="00DB53A8">
              <w:rPr>
                <w:rStyle w:val="CommentReference"/>
              </w:rPr>
              <w:commentReference w:id="11"/>
            </w:r>
          </w:p>
          <w:p w14:paraId="5A026F6B" w14:textId="77777777" w:rsidR="004A73FE" w:rsidRDefault="004A73FE" w:rsidP="003B2E3C">
            <w:pPr>
              <w:pStyle w:val="ListParagraph"/>
              <w:numPr>
                <w:ilvl w:val="0"/>
                <w:numId w:val="2"/>
              </w:numPr>
              <w:rPr>
                <w:sz w:val="20"/>
                <w:szCs w:val="20"/>
              </w:rPr>
            </w:pPr>
            <w:r>
              <w:rPr>
                <w:sz w:val="20"/>
                <w:szCs w:val="20"/>
              </w:rPr>
              <w:t>Demonstrate knowledge of current educational issues, both locally and nationally</w:t>
            </w:r>
          </w:p>
          <w:p w14:paraId="2A79460C" w14:textId="77777777" w:rsidR="004A73FE" w:rsidRDefault="004A73FE" w:rsidP="003B2E3C">
            <w:pPr>
              <w:pStyle w:val="ListParagraph"/>
              <w:numPr>
                <w:ilvl w:val="0"/>
                <w:numId w:val="2"/>
              </w:numPr>
              <w:rPr>
                <w:sz w:val="20"/>
                <w:szCs w:val="20"/>
              </w:rPr>
            </w:pPr>
            <w:r>
              <w:rPr>
                <w:sz w:val="20"/>
                <w:szCs w:val="20"/>
              </w:rPr>
              <w:t>Use knowledge of whole school issues to good effect</w:t>
            </w:r>
          </w:p>
          <w:p w14:paraId="0980FC9A" w14:textId="77777777" w:rsidR="004A73FE" w:rsidRDefault="004A73FE" w:rsidP="003B2E3C">
            <w:pPr>
              <w:pStyle w:val="ListParagraph"/>
              <w:numPr>
                <w:ilvl w:val="0"/>
                <w:numId w:val="2"/>
              </w:numPr>
              <w:rPr>
                <w:sz w:val="20"/>
                <w:szCs w:val="20"/>
              </w:rPr>
            </w:pPr>
            <w:r>
              <w:rPr>
                <w:sz w:val="20"/>
                <w:szCs w:val="20"/>
              </w:rPr>
              <w:t>Offer mentoring and support to colleagues</w:t>
            </w:r>
          </w:p>
          <w:p w14:paraId="346742F0" w14:textId="77777777" w:rsidR="004A73FE" w:rsidRDefault="004A73FE" w:rsidP="003B2E3C">
            <w:pPr>
              <w:pStyle w:val="ListParagraph"/>
              <w:numPr>
                <w:ilvl w:val="0"/>
                <w:numId w:val="2"/>
              </w:numPr>
              <w:rPr>
                <w:sz w:val="20"/>
                <w:szCs w:val="20"/>
              </w:rPr>
            </w:pPr>
            <w:proofErr w:type="gramStart"/>
            <w:r>
              <w:rPr>
                <w:sz w:val="20"/>
                <w:szCs w:val="20"/>
              </w:rPr>
              <w:t>Demonstrate professionalism at all times</w:t>
            </w:r>
            <w:proofErr w:type="gramEnd"/>
          </w:p>
          <w:p w14:paraId="787FC45B" w14:textId="77777777" w:rsidR="004A73FE" w:rsidRDefault="004A73FE" w:rsidP="003B2E3C">
            <w:pPr>
              <w:pStyle w:val="ListParagraph"/>
              <w:numPr>
                <w:ilvl w:val="0"/>
                <w:numId w:val="2"/>
              </w:numPr>
              <w:rPr>
                <w:sz w:val="20"/>
                <w:szCs w:val="20"/>
              </w:rPr>
            </w:pPr>
            <w:r>
              <w:rPr>
                <w:sz w:val="20"/>
                <w:szCs w:val="20"/>
              </w:rPr>
              <w:t>Demonstrate leadership skills of resilience, active listening, knowledge and duty of care for others</w:t>
            </w:r>
          </w:p>
        </w:tc>
      </w:tr>
    </w:tbl>
    <w:p w14:paraId="4391492C" w14:textId="77777777" w:rsidR="004A73FE" w:rsidRDefault="004A73FE" w:rsidP="00683AE6">
      <w:pPr>
        <w:rPr>
          <w:b/>
          <w:bCs/>
          <w:sz w:val="28"/>
          <w:szCs w:val="28"/>
        </w:rPr>
        <w:sectPr w:rsidR="004A73FE" w:rsidSect="00C57582">
          <w:pgSz w:w="16838" w:h="11906" w:orient="landscape"/>
          <w:pgMar w:top="1440" w:right="992" w:bottom="1440" w:left="1440" w:header="709" w:footer="709" w:gutter="0"/>
          <w:cols w:space="708"/>
          <w:docGrid w:linePitch="360"/>
        </w:sectPr>
      </w:pPr>
    </w:p>
    <w:p w14:paraId="4FFB71A6" w14:textId="55BF3D87" w:rsidR="00683AE6" w:rsidRPr="003B7B17" w:rsidRDefault="003B7B17" w:rsidP="003B7B17">
      <w:pPr>
        <w:jc w:val="center"/>
        <w:rPr>
          <w:b/>
          <w:bCs/>
          <w:sz w:val="32"/>
          <w:szCs w:val="32"/>
        </w:rPr>
      </w:pPr>
      <w:r w:rsidRPr="003B7B17">
        <w:rPr>
          <w:b/>
          <w:bCs/>
          <w:sz w:val="32"/>
          <w:szCs w:val="32"/>
        </w:rPr>
        <w:t>Reflective Piece</w:t>
      </w:r>
    </w:p>
    <w:p w14:paraId="1763ECB5" w14:textId="6F7C9512" w:rsidR="003B7B17" w:rsidRDefault="003B7B17" w:rsidP="00683AE6">
      <w:pPr>
        <w:rPr>
          <w:b/>
          <w:bCs/>
          <w:sz w:val="28"/>
          <w:szCs w:val="28"/>
        </w:rPr>
      </w:pPr>
    </w:p>
    <w:p w14:paraId="196FD205" w14:textId="77777777" w:rsidR="003B7B17" w:rsidRPr="003B7B17" w:rsidRDefault="003B7B17" w:rsidP="00683AE6">
      <w:pPr>
        <w:rPr>
          <w:b/>
          <w:bCs/>
          <w:sz w:val="24"/>
          <w:szCs w:val="24"/>
        </w:rPr>
      </w:pPr>
    </w:p>
    <w:p w14:paraId="5CBF3038" w14:textId="2FC33600" w:rsidR="00841515" w:rsidRPr="003B7B17" w:rsidRDefault="00860EF0" w:rsidP="00474213">
      <w:pPr>
        <w:spacing w:before="240"/>
        <w:rPr>
          <w:sz w:val="24"/>
          <w:szCs w:val="24"/>
        </w:rPr>
      </w:pPr>
      <w:r w:rsidRPr="003B7B17">
        <w:rPr>
          <w:sz w:val="24"/>
          <w:szCs w:val="24"/>
        </w:rPr>
        <w:t xml:space="preserve">Across this reflective piece </w:t>
      </w:r>
      <w:r w:rsidR="00257A7A" w:rsidRPr="003B7B17">
        <w:rPr>
          <w:sz w:val="24"/>
          <w:szCs w:val="24"/>
        </w:rPr>
        <w:t>I will be critically analysing what skills I have developed with close reference to Gibbs</w:t>
      </w:r>
      <w:r w:rsidR="00474213" w:rsidRPr="003B7B17">
        <w:rPr>
          <w:sz w:val="24"/>
          <w:szCs w:val="24"/>
        </w:rPr>
        <w:t xml:space="preserve"> (1988</w:t>
      </w:r>
      <w:r w:rsidR="00D97C95" w:rsidRPr="003B7B17">
        <w:rPr>
          <w:sz w:val="24"/>
          <w:szCs w:val="24"/>
        </w:rPr>
        <w:t>)</w:t>
      </w:r>
      <w:r w:rsidR="00474213" w:rsidRPr="003B7B17">
        <w:rPr>
          <w:sz w:val="24"/>
          <w:szCs w:val="24"/>
        </w:rPr>
        <w:t xml:space="preserve"> reflective model.</w:t>
      </w:r>
      <w:r w:rsidR="00257A7A" w:rsidRPr="003B7B17">
        <w:rPr>
          <w:sz w:val="24"/>
          <w:szCs w:val="24"/>
        </w:rPr>
        <w:t xml:space="preserve"> </w:t>
      </w:r>
      <w:r w:rsidR="0013104C" w:rsidRPr="003B7B17">
        <w:rPr>
          <w:sz w:val="24"/>
          <w:szCs w:val="24"/>
        </w:rPr>
        <w:t>Throughout th</w:t>
      </w:r>
      <w:r w:rsidR="00474213" w:rsidRPr="003B7B17">
        <w:rPr>
          <w:sz w:val="24"/>
          <w:szCs w:val="24"/>
        </w:rPr>
        <w:t xml:space="preserve">e employability </w:t>
      </w:r>
      <w:r w:rsidR="0013104C" w:rsidRPr="003B7B17">
        <w:rPr>
          <w:sz w:val="24"/>
          <w:szCs w:val="24"/>
        </w:rPr>
        <w:t xml:space="preserve">module I </w:t>
      </w:r>
      <w:r w:rsidR="0013104C" w:rsidRPr="003B7B17">
        <w:rPr>
          <w:sz w:val="24"/>
          <w:szCs w:val="24"/>
        </w:rPr>
        <w:t>believe I have gained the ability to be reflective</w:t>
      </w:r>
      <w:r w:rsidR="00F151D2" w:rsidRPr="003B7B17">
        <w:rPr>
          <w:sz w:val="24"/>
          <w:szCs w:val="24"/>
        </w:rPr>
        <w:t>.</w:t>
      </w:r>
      <w:r w:rsidR="0013104C" w:rsidRPr="003B7B17">
        <w:rPr>
          <w:sz w:val="24"/>
          <w:szCs w:val="24"/>
        </w:rPr>
        <w:t xml:space="preserve"> </w:t>
      </w:r>
      <w:r w:rsidR="00676987" w:rsidRPr="003B7B17">
        <w:rPr>
          <w:sz w:val="24"/>
          <w:szCs w:val="24"/>
        </w:rPr>
        <w:t xml:space="preserve">This module had helped me move forward toward future employment as </w:t>
      </w:r>
      <w:r w:rsidR="0013104C" w:rsidRPr="003B7B17">
        <w:rPr>
          <w:sz w:val="24"/>
          <w:szCs w:val="24"/>
        </w:rPr>
        <w:t xml:space="preserve">I have spent a lot of time throughout this employability module going back over work thinking on how I can do better and what can I change. When I did my observations in a special </w:t>
      </w:r>
      <w:r w:rsidR="00F151D2" w:rsidRPr="003B7B17">
        <w:rPr>
          <w:sz w:val="24"/>
          <w:szCs w:val="24"/>
        </w:rPr>
        <w:t>school,</w:t>
      </w:r>
      <w:r w:rsidR="0013104C" w:rsidRPr="003B7B17">
        <w:rPr>
          <w:sz w:val="24"/>
          <w:szCs w:val="24"/>
        </w:rPr>
        <w:t xml:space="preserve"> I could see how being reflective is a real key skill to have and develop because without reflecting on what has been done you can never progress and make better choices and decisions for the future.</w:t>
      </w:r>
      <w:r w:rsidR="00626352" w:rsidRPr="003B7B17">
        <w:rPr>
          <w:sz w:val="24"/>
          <w:szCs w:val="24"/>
        </w:rPr>
        <w:t xml:space="preserve"> To be an effective practitioner, you need a multitude of skills. I will be focussing on my development of three skills. </w:t>
      </w:r>
    </w:p>
    <w:p w14:paraId="58AB14BD" w14:textId="77777777" w:rsidR="00626352" w:rsidRPr="003B7B17" w:rsidRDefault="00626352" w:rsidP="00474213">
      <w:pPr>
        <w:spacing w:before="240"/>
        <w:rPr>
          <w:b/>
          <w:bCs/>
          <w:sz w:val="24"/>
          <w:szCs w:val="24"/>
        </w:rPr>
      </w:pPr>
    </w:p>
    <w:p w14:paraId="63945B56" w14:textId="573DC688" w:rsidR="00841515" w:rsidRPr="003B7B17" w:rsidRDefault="00841515" w:rsidP="00683AE6">
      <w:pPr>
        <w:rPr>
          <w:b/>
          <w:bCs/>
          <w:sz w:val="24"/>
          <w:szCs w:val="24"/>
        </w:rPr>
      </w:pPr>
      <w:r w:rsidRPr="003B7B17">
        <w:rPr>
          <w:b/>
          <w:bCs/>
          <w:sz w:val="24"/>
          <w:szCs w:val="24"/>
        </w:rPr>
        <w:t xml:space="preserve">Knowledge </w:t>
      </w:r>
    </w:p>
    <w:p w14:paraId="0057C500" w14:textId="7FBA999D" w:rsidR="00841515" w:rsidRPr="003B7B17" w:rsidRDefault="009F61E9" w:rsidP="00BB2123">
      <w:pPr>
        <w:jc w:val="both"/>
        <w:rPr>
          <w:sz w:val="24"/>
          <w:szCs w:val="24"/>
        </w:rPr>
      </w:pPr>
      <w:r w:rsidRPr="003B7B17">
        <w:rPr>
          <w:sz w:val="24"/>
          <w:szCs w:val="24"/>
        </w:rPr>
        <w:t xml:space="preserve">Across all three components I have demonstrated </w:t>
      </w:r>
      <w:r w:rsidR="005109D5" w:rsidRPr="003B7B17">
        <w:rPr>
          <w:sz w:val="24"/>
          <w:szCs w:val="24"/>
        </w:rPr>
        <w:t>I have developed upon my knowledge. Knowledge comes as a key part to my aspired job role as a practi</w:t>
      </w:r>
      <w:r w:rsidR="00E2488C" w:rsidRPr="003B7B17">
        <w:rPr>
          <w:sz w:val="24"/>
          <w:szCs w:val="24"/>
        </w:rPr>
        <w:t>ti</w:t>
      </w:r>
      <w:r w:rsidR="005109D5" w:rsidRPr="003B7B17">
        <w:rPr>
          <w:sz w:val="24"/>
          <w:szCs w:val="24"/>
        </w:rPr>
        <w:t>oner</w:t>
      </w:r>
      <w:r w:rsidR="00E1087F" w:rsidRPr="003B7B17">
        <w:rPr>
          <w:sz w:val="24"/>
          <w:szCs w:val="24"/>
        </w:rPr>
        <w:t xml:space="preserve"> and will help me move forward in my chosen job</w:t>
      </w:r>
      <w:r w:rsidR="005109D5" w:rsidRPr="003B7B17">
        <w:rPr>
          <w:sz w:val="24"/>
          <w:szCs w:val="24"/>
        </w:rPr>
        <w:t>.</w:t>
      </w:r>
      <w:r w:rsidR="00626352" w:rsidRPr="003B7B17">
        <w:rPr>
          <w:sz w:val="24"/>
          <w:szCs w:val="24"/>
        </w:rPr>
        <w:t xml:space="preserve"> </w:t>
      </w:r>
      <w:r w:rsidR="00C777B8" w:rsidRPr="003B7B17">
        <w:rPr>
          <w:sz w:val="24"/>
          <w:szCs w:val="24"/>
        </w:rPr>
        <w:t xml:space="preserve">Timperley </w:t>
      </w:r>
      <w:r w:rsidR="00C777B8" w:rsidRPr="003B7B17">
        <w:rPr>
          <w:sz w:val="24"/>
          <w:szCs w:val="24"/>
        </w:rPr>
        <w:t>(</w:t>
      </w:r>
      <w:r w:rsidR="00C777B8" w:rsidRPr="003B7B17">
        <w:rPr>
          <w:sz w:val="24"/>
          <w:szCs w:val="24"/>
        </w:rPr>
        <w:t>200</w:t>
      </w:r>
      <w:r w:rsidR="002D0510" w:rsidRPr="003B7B17">
        <w:rPr>
          <w:sz w:val="24"/>
          <w:szCs w:val="24"/>
        </w:rPr>
        <w:t>7)</w:t>
      </w:r>
      <w:r w:rsidR="00C777B8" w:rsidRPr="003B7B17">
        <w:rPr>
          <w:sz w:val="24"/>
          <w:szCs w:val="24"/>
        </w:rPr>
        <w:t xml:space="preserve"> suggest that teacher learning can have a sizeable impact on student outcomes.  </w:t>
      </w:r>
      <w:r w:rsidR="009E1B23" w:rsidRPr="003B7B17">
        <w:rPr>
          <w:sz w:val="24"/>
          <w:szCs w:val="24"/>
        </w:rPr>
        <w:t xml:space="preserve">Coe </w:t>
      </w:r>
      <w:r w:rsidR="005109D5" w:rsidRPr="003B7B17">
        <w:rPr>
          <w:sz w:val="24"/>
          <w:szCs w:val="24"/>
        </w:rPr>
        <w:t>(</w:t>
      </w:r>
      <w:r w:rsidR="009E1B23" w:rsidRPr="003B7B17">
        <w:rPr>
          <w:sz w:val="24"/>
          <w:szCs w:val="24"/>
        </w:rPr>
        <w:t>2014</w:t>
      </w:r>
      <w:r w:rsidR="005109D5" w:rsidRPr="003B7B17">
        <w:rPr>
          <w:sz w:val="24"/>
          <w:szCs w:val="24"/>
        </w:rPr>
        <w:t>)</w:t>
      </w:r>
      <w:r w:rsidR="00E2488C" w:rsidRPr="003B7B17">
        <w:rPr>
          <w:sz w:val="24"/>
          <w:szCs w:val="24"/>
        </w:rPr>
        <w:t xml:space="preserve"> </w:t>
      </w:r>
      <w:r w:rsidR="005109D5" w:rsidRPr="003B7B17">
        <w:rPr>
          <w:sz w:val="24"/>
          <w:szCs w:val="24"/>
        </w:rPr>
        <w:t>supports this view as he states that t</w:t>
      </w:r>
      <w:r w:rsidR="009E1B23" w:rsidRPr="003B7B17">
        <w:rPr>
          <w:sz w:val="24"/>
          <w:szCs w:val="24"/>
        </w:rPr>
        <w:t>he most effective teachers have deep knowledge of the subjects they teach</w:t>
      </w:r>
      <w:r w:rsidR="00644D0E" w:rsidRPr="003B7B17">
        <w:rPr>
          <w:sz w:val="24"/>
          <w:szCs w:val="24"/>
        </w:rPr>
        <w:t xml:space="preserve"> and when their</w:t>
      </w:r>
      <w:r w:rsidR="009E1B23" w:rsidRPr="003B7B17">
        <w:rPr>
          <w:sz w:val="24"/>
          <w:szCs w:val="24"/>
        </w:rPr>
        <w:t xml:space="preserve"> knowledge falls below a certain level it </w:t>
      </w:r>
      <w:r w:rsidR="00644D0E" w:rsidRPr="003B7B17">
        <w:rPr>
          <w:sz w:val="24"/>
          <w:szCs w:val="24"/>
        </w:rPr>
        <w:t>has a significant effect</w:t>
      </w:r>
      <w:r w:rsidR="009E1B23" w:rsidRPr="003B7B17">
        <w:rPr>
          <w:sz w:val="24"/>
          <w:szCs w:val="24"/>
        </w:rPr>
        <w:t xml:space="preserve"> </w:t>
      </w:r>
      <w:r w:rsidR="00644D0E" w:rsidRPr="003B7B17">
        <w:rPr>
          <w:sz w:val="24"/>
          <w:szCs w:val="24"/>
        </w:rPr>
        <w:t>on</w:t>
      </w:r>
      <w:r w:rsidR="009E1B23" w:rsidRPr="003B7B17">
        <w:rPr>
          <w:sz w:val="24"/>
          <w:szCs w:val="24"/>
        </w:rPr>
        <w:t xml:space="preserve"> students’ learning</w:t>
      </w:r>
      <w:r w:rsidR="00D379CA" w:rsidRPr="003B7B17">
        <w:rPr>
          <w:sz w:val="24"/>
          <w:szCs w:val="24"/>
        </w:rPr>
        <w:t xml:space="preserve">. </w:t>
      </w:r>
      <w:r w:rsidR="00F70B7B" w:rsidRPr="003B7B17">
        <w:rPr>
          <w:sz w:val="24"/>
          <w:szCs w:val="24"/>
        </w:rPr>
        <w:t xml:space="preserve">Lee Shulman (1986, 1987) describes how good teachers </w:t>
      </w:r>
      <w:proofErr w:type="gramStart"/>
      <w:r w:rsidR="00F70B7B" w:rsidRPr="003B7B17">
        <w:rPr>
          <w:sz w:val="24"/>
          <w:szCs w:val="24"/>
        </w:rPr>
        <w:t>are able to</w:t>
      </w:r>
      <w:proofErr w:type="gramEnd"/>
      <w:r w:rsidR="00F70B7B" w:rsidRPr="003B7B17">
        <w:rPr>
          <w:sz w:val="24"/>
          <w:szCs w:val="24"/>
        </w:rPr>
        <w:t xml:space="preserve"> represent and make subject content more accessible to learners.</w:t>
      </w:r>
      <w:r w:rsidR="002027FD" w:rsidRPr="003B7B17">
        <w:rPr>
          <w:sz w:val="24"/>
          <w:szCs w:val="24"/>
        </w:rPr>
        <w:t xml:space="preserve"> This supports Donaldson’s (2015) recommendations for curriculum change where he states the young person needs to be at the heart of the learning. </w:t>
      </w:r>
    </w:p>
    <w:p w14:paraId="381E70D5" w14:textId="70ADE412" w:rsidR="00DE3C30" w:rsidRPr="003B7B17" w:rsidRDefault="00DE3C30" w:rsidP="00DE3C30">
      <w:pPr>
        <w:rPr>
          <w:sz w:val="24"/>
          <w:szCs w:val="24"/>
        </w:rPr>
      </w:pPr>
      <w:r w:rsidRPr="003B7B17">
        <w:rPr>
          <w:sz w:val="24"/>
          <w:szCs w:val="24"/>
        </w:rPr>
        <w:t xml:space="preserve">By focussing on my Personal development plan, you can see that throughout this module I have researched in great depth into what I will need skills and academic wise in order to gain my aspired role and a practitioner. I have gained the ability to critically reflect on these skills and I know where I can apply them to my chosen job. For example, </w:t>
      </w:r>
      <w:r w:rsidRPr="003B7B17">
        <w:rPr>
          <w:sz w:val="24"/>
          <w:szCs w:val="24"/>
        </w:rPr>
        <w:t xml:space="preserve">I must accept if lessons are not </w:t>
      </w:r>
      <w:r w:rsidRPr="003B7B17">
        <w:rPr>
          <w:sz w:val="24"/>
          <w:szCs w:val="24"/>
        </w:rPr>
        <w:t>successful,</w:t>
      </w:r>
      <w:r w:rsidRPr="003B7B17">
        <w:rPr>
          <w:sz w:val="24"/>
          <w:szCs w:val="24"/>
        </w:rPr>
        <w:t xml:space="preserve"> I should think about what did I do wrong? Would could’ve I done to engage the children? For example, were this class the children visual learners, did I have enough visuals for them?  </w:t>
      </w:r>
    </w:p>
    <w:p w14:paraId="20773DC5" w14:textId="7C893E0D" w:rsidR="00DE3C30" w:rsidRPr="003B7B17" w:rsidRDefault="00DE3C30" w:rsidP="00BB2123">
      <w:pPr>
        <w:jc w:val="both"/>
        <w:rPr>
          <w:sz w:val="24"/>
          <w:szCs w:val="24"/>
        </w:rPr>
      </w:pPr>
    </w:p>
    <w:p w14:paraId="662FC0EB" w14:textId="5108E909" w:rsidR="00BB2123" w:rsidRPr="003B7B17" w:rsidRDefault="00BB2123" w:rsidP="00BB2123">
      <w:pPr>
        <w:jc w:val="both"/>
        <w:rPr>
          <w:sz w:val="24"/>
          <w:szCs w:val="24"/>
        </w:rPr>
      </w:pPr>
    </w:p>
    <w:p w14:paraId="727E8B39" w14:textId="77777777" w:rsidR="00BB2123" w:rsidRPr="003B7B17" w:rsidRDefault="00BB2123" w:rsidP="00BB2123">
      <w:pPr>
        <w:jc w:val="both"/>
        <w:rPr>
          <w:sz w:val="24"/>
          <w:szCs w:val="24"/>
        </w:rPr>
      </w:pPr>
    </w:p>
    <w:p w14:paraId="636D2C76" w14:textId="11A13239" w:rsidR="00052F68" w:rsidRPr="003B7B17" w:rsidRDefault="00017C1E" w:rsidP="00683AE6">
      <w:pPr>
        <w:rPr>
          <w:sz w:val="24"/>
          <w:szCs w:val="24"/>
        </w:rPr>
      </w:pPr>
      <w:r w:rsidRPr="003B7B17">
        <w:rPr>
          <w:b/>
          <w:bCs/>
          <w:sz w:val="24"/>
          <w:szCs w:val="24"/>
        </w:rPr>
        <w:t xml:space="preserve">Flexible </w:t>
      </w:r>
      <w:r w:rsidR="00506095">
        <w:rPr>
          <w:b/>
          <w:bCs/>
          <w:sz w:val="24"/>
          <w:szCs w:val="24"/>
        </w:rPr>
        <w:br/>
      </w:r>
      <w:r w:rsidR="00841515" w:rsidRPr="003B7B17">
        <w:rPr>
          <w:b/>
          <w:bCs/>
          <w:sz w:val="24"/>
          <w:szCs w:val="24"/>
        </w:rPr>
        <w:br/>
      </w:r>
      <w:r w:rsidR="0044357A" w:rsidRPr="003B7B17">
        <w:rPr>
          <w:rFonts w:ascii="Calibri" w:hAnsi="Calibri" w:cs="Calibri"/>
          <w:color w:val="222222"/>
          <w:sz w:val="24"/>
          <w:szCs w:val="24"/>
          <w:shd w:val="clear" w:color="auto" w:fill="FFFFFF"/>
        </w:rPr>
        <w:t xml:space="preserve">Developing my flexibility skills through this module will aid me greatly in my chosen career path evidence suggests. </w:t>
      </w:r>
      <w:r w:rsidR="00BA7170" w:rsidRPr="003B7B17">
        <w:rPr>
          <w:rFonts w:ascii="Calibri" w:hAnsi="Calibri" w:cs="Calibri"/>
          <w:color w:val="222222"/>
          <w:sz w:val="24"/>
          <w:szCs w:val="24"/>
          <w:shd w:val="clear" w:color="auto" w:fill="FFFFFF"/>
        </w:rPr>
        <w:t xml:space="preserve">(Roberts, 2018) states that according to a YouGov poll its evident that the </w:t>
      </w:r>
      <w:r w:rsidR="00BA7170" w:rsidRPr="003B7B17">
        <w:rPr>
          <w:rFonts w:ascii="Calibri" w:hAnsi="Calibri" w:cs="Calibri"/>
          <w:color w:val="222222"/>
          <w:sz w:val="24"/>
          <w:szCs w:val="24"/>
          <w:shd w:val="clear" w:color="auto" w:fill="FFFFFF"/>
        </w:rPr>
        <w:t xml:space="preserve">decline in classroom behaviour is a </w:t>
      </w:r>
      <w:proofErr w:type="gramStart"/>
      <w:r w:rsidR="00BA7170" w:rsidRPr="003B7B17">
        <w:rPr>
          <w:rFonts w:ascii="Calibri" w:hAnsi="Calibri" w:cs="Calibri"/>
          <w:color w:val="222222"/>
          <w:sz w:val="24"/>
          <w:szCs w:val="24"/>
          <w:shd w:val="clear" w:color="auto" w:fill="FFFFFF"/>
        </w:rPr>
        <w:t>particular concern</w:t>
      </w:r>
      <w:proofErr w:type="gramEnd"/>
      <w:r w:rsidR="00BA7170" w:rsidRPr="003B7B17">
        <w:rPr>
          <w:rFonts w:ascii="Calibri" w:hAnsi="Calibri" w:cs="Calibri"/>
          <w:color w:val="222222"/>
          <w:sz w:val="24"/>
          <w:szCs w:val="24"/>
          <w:shd w:val="clear" w:color="auto" w:fill="FFFFFF"/>
        </w:rPr>
        <w:t xml:space="preserve"> in primary schools</w:t>
      </w:r>
      <w:r w:rsidR="0044357A" w:rsidRPr="003B7B17">
        <w:rPr>
          <w:rFonts w:ascii="Calibri" w:hAnsi="Calibri" w:cs="Calibri"/>
          <w:color w:val="222222"/>
          <w:sz w:val="24"/>
          <w:szCs w:val="24"/>
          <w:shd w:val="clear" w:color="auto" w:fill="FFFFFF"/>
        </w:rPr>
        <w:t xml:space="preserve">. </w:t>
      </w:r>
      <w:r w:rsidR="00676EE2" w:rsidRPr="003B7B17">
        <w:rPr>
          <w:rFonts w:ascii="Calibri" w:hAnsi="Calibri" w:cs="Calibri"/>
          <w:color w:val="222222"/>
          <w:sz w:val="24"/>
          <w:szCs w:val="24"/>
          <w:shd w:val="clear" w:color="auto" w:fill="FFFFFF"/>
        </w:rPr>
        <w:t xml:space="preserve">In order to effectively manage a classroom and maintain great level of attainment you </w:t>
      </w:r>
      <w:proofErr w:type="gramStart"/>
      <w:r w:rsidR="00676EE2" w:rsidRPr="003B7B17">
        <w:rPr>
          <w:rFonts w:ascii="Calibri" w:hAnsi="Calibri" w:cs="Calibri"/>
          <w:color w:val="222222"/>
          <w:sz w:val="24"/>
          <w:szCs w:val="24"/>
          <w:shd w:val="clear" w:color="auto" w:fill="FFFFFF"/>
        </w:rPr>
        <w:t>have to</w:t>
      </w:r>
      <w:proofErr w:type="gramEnd"/>
      <w:r w:rsidR="00676EE2" w:rsidRPr="003B7B17">
        <w:rPr>
          <w:rFonts w:ascii="Calibri" w:hAnsi="Calibri" w:cs="Calibri"/>
          <w:color w:val="222222"/>
          <w:sz w:val="24"/>
          <w:szCs w:val="24"/>
          <w:shd w:val="clear" w:color="auto" w:fill="FFFFFF"/>
        </w:rPr>
        <w:t xml:space="preserve"> be flexible. I believe I succeeded in developing this skill throughout the employability module through working with groups of different people during lectures</w:t>
      </w:r>
      <w:r w:rsidR="004F7869" w:rsidRPr="003B7B17">
        <w:rPr>
          <w:rFonts w:ascii="Calibri" w:hAnsi="Calibri" w:cs="Calibri"/>
          <w:color w:val="222222"/>
          <w:sz w:val="24"/>
          <w:szCs w:val="24"/>
          <w:shd w:val="clear" w:color="auto" w:fill="FFFFFF"/>
        </w:rPr>
        <w:t xml:space="preserve">. I believe through partaking in group tasks and discussions throughout this model I was able to overcome the challenge of being an overt character and effectively deliver my points to the discussions.  </w:t>
      </w:r>
      <w:r w:rsidR="00D379CA" w:rsidRPr="003B7B17">
        <w:rPr>
          <w:rFonts w:cstheme="minorHAnsi"/>
          <w:sz w:val="24"/>
          <w:szCs w:val="24"/>
        </w:rPr>
        <w:t>Gibbs (1988) model provides a very helpful framework to support this reflective practice.</w:t>
      </w:r>
      <w:r w:rsidR="007A1F06" w:rsidRPr="003B7B17">
        <w:rPr>
          <w:rFonts w:cstheme="minorHAnsi"/>
          <w:sz w:val="24"/>
          <w:szCs w:val="24"/>
        </w:rPr>
        <w:t xml:space="preserve"> </w:t>
      </w:r>
      <w:r w:rsidR="007A1F06" w:rsidRPr="003B7B17">
        <w:rPr>
          <w:sz w:val="24"/>
          <w:szCs w:val="24"/>
        </w:rPr>
        <w:t>Being flexible and adaptable is greatly linked with my previously mentioned skills of knowledgeable I need to understand there are different style of learning and this is where my understanding of the 9 different types of intelligence by Howard Gardner</w:t>
      </w:r>
      <w:r w:rsidR="004E03FF" w:rsidRPr="003B7B17">
        <w:rPr>
          <w:sz w:val="24"/>
          <w:szCs w:val="24"/>
        </w:rPr>
        <w:t xml:space="preserve"> (2011)</w:t>
      </w:r>
      <w:r w:rsidR="007A1F06" w:rsidRPr="003B7B17">
        <w:rPr>
          <w:sz w:val="24"/>
          <w:szCs w:val="24"/>
        </w:rPr>
        <w:t xml:space="preserve"> will benefit me greatly in the classroom.</w:t>
      </w:r>
    </w:p>
    <w:p w14:paraId="0CEB46DA" w14:textId="718F3B2A" w:rsidR="000954D6" w:rsidRPr="003B7B17" w:rsidRDefault="000954D6" w:rsidP="00683AE6">
      <w:pPr>
        <w:rPr>
          <w:sz w:val="24"/>
          <w:szCs w:val="24"/>
        </w:rPr>
      </w:pPr>
      <w:r w:rsidRPr="003B7B17">
        <w:rPr>
          <w:sz w:val="24"/>
          <w:szCs w:val="24"/>
        </w:rPr>
        <w:t>When focussing on my CV, it is overt by my previous and current job roles that I am an extremely flexible person and have developed many transferable skills not only throughout this module, but throughout my time as an employee.</w:t>
      </w:r>
      <w:r w:rsidR="00CD3C59">
        <w:rPr>
          <w:sz w:val="24"/>
          <w:szCs w:val="24"/>
        </w:rPr>
        <w:t xml:space="preserve"> If I were to undergo partaking in this module </w:t>
      </w:r>
      <w:proofErr w:type="gramStart"/>
      <w:r w:rsidR="00CD3C59">
        <w:rPr>
          <w:sz w:val="24"/>
          <w:szCs w:val="24"/>
        </w:rPr>
        <w:t>again</w:t>
      </w:r>
      <w:proofErr w:type="gramEnd"/>
      <w:r w:rsidR="00CD3C59">
        <w:rPr>
          <w:sz w:val="24"/>
          <w:szCs w:val="24"/>
        </w:rPr>
        <w:t xml:space="preserve"> I believe I would focus more on developing my flexibility skills and this is a sought after transferable skill which can be applied to multi work places and situations. </w:t>
      </w:r>
    </w:p>
    <w:p w14:paraId="54B0F3EB" w14:textId="77777777" w:rsidR="000954D6" w:rsidRPr="003B7B17" w:rsidRDefault="000954D6" w:rsidP="00683AE6">
      <w:pPr>
        <w:rPr>
          <w:rFonts w:ascii="Calibri" w:hAnsi="Calibri" w:cs="Calibri"/>
          <w:color w:val="222222"/>
          <w:sz w:val="24"/>
          <w:szCs w:val="24"/>
          <w:shd w:val="clear" w:color="auto" w:fill="FFFFFF"/>
        </w:rPr>
      </w:pPr>
    </w:p>
    <w:p w14:paraId="5F215D0D" w14:textId="16E5D44E" w:rsidR="00841515" w:rsidRPr="003B7B17" w:rsidRDefault="00841515" w:rsidP="00683AE6">
      <w:pPr>
        <w:rPr>
          <w:b/>
          <w:bCs/>
          <w:sz w:val="24"/>
          <w:szCs w:val="24"/>
        </w:rPr>
      </w:pPr>
      <w:r w:rsidRPr="003B7B17">
        <w:rPr>
          <w:b/>
          <w:bCs/>
          <w:sz w:val="24"/>
          <w:szCs w:val="24"/>
        </w:rPr>
        <w:br/>
      </w:r>
      <w:r w:rsidR="00676438" w:rsidRPr="003B7B17">
        <w:rPr>
          <w:b/>
          <w:bCs/>
          <w:sz w:val="24"/>
          <w:szCs w:val="24"/>
        </w:rPr>
        <w:t>Resilience</w:t>
      </w:r>
    </w:p>
    <w:p w14:paraId="1BD084C2" w14:textId="7A81A7DF" w:rsidR="0070309D" w:rsidRPr="003B7B17" w:rsidRDefault="005457A1" w:rsidP="005457A1">
      <w:pPr>
        <w:rPr>
          <w:sz w:val="24"/>
          <w:szCs w:val="24"/>
        </w:rPr>
      </w:pPr>
      <w:r w:rsidRPr="003B7B17">
        <w:rPr>
          <w:rFonts w:cstheme="minorHAnsi"/>
          <w:sz w:val="24"/>
          <w:szCs w:val="24"/>
        </w:rPr>
        <w:t>I am aware that in recent news many new teachers have been leaving the profession of teaching there for it is even more evident to me that resilience is a key part of the job</w:t>
      </w:r>
      <w:r w:rsidR="00D97C95" w:rsidRPr="003B7B17">
        <w:rPr>
          <w:rFonts w:cstheme="minorHAnsi"/>
          <w:sz w:val="24"/>
          <w:szCs w:val="24"/>
        </w:rPr>
        <w:t xml:space="preserve"> role</w:t>
      </w:r>
      <w:r w:rsidRPr="003B7B17">
        <w:rPr>
          <w:rFonts w:cstheme="minorHAnsi"/>
          <w:sz w:val="24"/>
          <w:szCs w:val="24"/>
        </w:rPr>
        <w:t xml:space="preserve">. </w:t>
      </w:r>
      <w:r w:rsidRPr="003B7B17">
        <w:rPr>
          <w:rStyle w:val="bylinename"/>
          <w:rFonts w:cstheme="minorHAnsi"/>
          <w:sz w:val="24"/>
          <w:szCs w:val="24"/>
          <w:bdr w:val="none" w:sz="0" w:space="0" w:color="auto" w:frame="1"/>
        </w:rPr>
        <w:t>Hannah Richardson (2019)</w:t>
      </w:r>
      <w:r w:rsidR="00D97C95" w:rsidRPr="003B7B17">
        <w:rPr>
          <w:rFonts w:cstheme="minorHAnsi"/>
          <w:sz w:val="24"/>
          <w:szCs w:val="24"/>
        </w:rPr>
        <w:t xml:space="preserve"> </w:t>
      </w:r>
      <w:r w:rsidRPr="003B7B17">
        <w:rPr>
          <w:rStyle w:val="bylinetitle"/>
          <w:rFonts w:cstheme="minorHAnsi"/>
          <w:sz w:val="24"/>
          <w:szCs w:val="24"/>
          <w:bdr w:val="none" w:sz="0" w:space="0" w:color="auto" w:frame="1"/>
        </w:rPr>
        <w:t xml:space="preserve">states that 40% of </w:t>
      </w:r>
      <w:r w:rsidR="00D97C95" w:rsidRPr="003B7B17">
        <w:rPr>
          <w:rStyle w:val="bylinetitle"/>
          <w:rFonts w:cstheme="minorHAnsi"/>
          <w:sz w:val="24"/>
          <w:szCs w:val="24"/>
          <w:bdr w:val="none" w:sz="0" w:space="0" w:color="auto" w:frame="1"/>
        </w:rPr>
        <w:t>UK</w:t>
      </w:r>
      <w:r w:rsidRPr="003B7B17">
        <w:rPr>
          <w:rStyle w:val="bylinetitle"/>
          <w:rFonts w:cstheme="minorHAnsi"/>
          <w:sz w:val="24"/>
          <w:szCs w:val="24"/>
          <w:bdr w:val="none" w:sz="0" w:space="0" w:color="auto" w:frame="1"/>
        </w:rPr>
        <w:t xml:space="preserve"> teachers asked </w:t>
      </w:r>
      <w:r w:rsidR="00D97C95" w:rsidRPr="003B7B17">
        <w:rPr>
          <w:rStyle w:val="bylinetitle"/>
          <w:rFonts w:cstheme="minorHAnsi"/>
          <w:sz w:val="24"/>
          <w:szCs w:val="24"/>
          <w:bdr w:val="none" w:sz="0" w:space="0" w:color="auto" w:frame="1"/>
        </w:rPr>
        <w:t xml:space="preserve">during a survey, </w:t>
      </w:r>
      <w:r w:rsidRPr="003B7B17">
        <w:rPr>
          <w:rStyle w:val="bylinetitle"/>
          <w:rFonts w:cstheme="minorHAnsi"/>
          <w:sz w:val="24"/>
          <w:szCs w:val="24"/>
          <w:bdr w:val="none" w:sz="0" w:space="0" w:color="auto" w:frame="1"/>
        </w:rPr>
        <w:t xml:space="preserve">stated that </w:t>
      </w:r>
      <w:r w:rsidRPr="003B7B17">
        <w:rPr>
          <w:rFonts w:cstheme="minorHAnsi"/>
          <w:sz w:val="24"/>
          <w:szCs w:val="24"/>
        </w:rPr>
        <w:t>in the next five years they would no longer like to be working in education.</w:t>
      </w:r>
      <w:r w:rsidR="0070309D" w:rsidRPr="003B7B17">
        <w:rPr>
          <w:rFonts w:cstheme="minorHAnsi"/>
          <w:sz w:val="24"/>
          <w:szCs w:val="24"/>
        </w:rPr>
        <w:t xml:space="preserve"> </w:t>
      </w:r>
      <w:r w:rsidR="0070309D" w:rsidRPr="003B7B17">
        <w:rPr>
          <w:rFonts w:cstheme="minorHAnsi"/>
          <w:sz w:val="24"/>
          <w:szCs w:val="24"/>
        </w:rPr>
        <w:br/>
        <w:t xml:space="preserve">There </w:t>
      </w:r>
      <w:proofErr w:type="gramStart"/>
      <w:r w:rsidR="0070309D" w:rsidRPr="003B7B17">
        <w:rPr>
          <w:rFonts w:cstheme="minorHAnsi"/>
          <w:sz w:val="24"/>
          <w:szCs w:val="24"/>
        </w:rPr>
        <w:t>is</w:t>
      </w:r>
      <w:proofErr w:type="gramEnd"/>
      <w:r w:rsidR="0070309D" w:rsidRPr="003B7B17">
        <w:rPr>
          <w:rFonts w:cstheme="minorHAnsi"/>
          <w:sz w:val="24"/>
          <w:szCs w:val="24"/>
        </w:rPr>
        <w:t xml:space="preserve"> many aspects of the jobs which require resilience. It</w:t>
      </w:r>
      <w:r w:rsidR="0070309D" w:rsidRPr="003B7B17">
        <w:rPr>
          <w:sz w:val="24"/>
          <w:szCs w:val="24"/>
        </w:rPr>
        <w:t xml:space="preserve"> is not only resilience </w:t>
      </w:r>
      <w:proofErr w:type="spellStart"/>
      <w:r w:rsidR="0070309D" w:rsidRPr="003B7B17">
        <w:rPr>
          <w:sz w:val="24"/>
          <w:szCs w:val="24"/>
        </w:rPr>
        <w:t>to</w:t>
      </w:r>
      <w:proofErr w:type="spellEnd"/>
      <w:r w:rsidR="0070309D" w:rsidRPr="003B7B17">
        <w:rPr>
          <w:sz w:val="24"/>
          <w:szCs w:val="24"/>
        </w:rPr>
        <w:t xml:space="preserve"> hard to manage behaviour I would need to apply to the role but also reliance to working with children whom have had adverse child experience,</w:t>
      </w:r>
      <w:r w:rsidR="0070309D" w:rsidRPr="003B7B17">
        <w:rPr>
          <w:sz w:val="24"/>
          <w:szCs w:val="24"/>
        </w:rPr>
        <w:t xml:space="preserve"> have additional learning needs </w:t>
      </w:r>
      <w:r w:rsidR="00452EB6" w:rsidRPr="003B7B17">
        <w:rPr>
          <w:sz w:val="24"/>
          <w:szCs w:val="24"/>
        </w:rPr>
        <w:t xml:space="preserve">or social and emotional difficulties. </w:t>
      </w:r>
      <w:r w:rsidR="00254CB2" w:rsidRPr="003B7B17">
        <w:rPr>
          <w:sz w:val="24"/>
          <w:szCs w:val="24"/>
        </w:rPr>
        <w:t>Throughout this module I have been educated on how to handle conflict at the workplace which has aided me greatly in knowing when to apply resilience to my aspired role.</w:t>
      </w:r>
    </w:p>
    <w:p w14:paraId="5B121217" w14:textId="4AEDEC84" w:rsidR="000954D6" w:rsidRPr="003B7B17" w:rsidRDefault="000954D6" w:rsidP="005457A1">
      <w:pPr>
        <w:rPr>
          <w:rFonts w:cstheme="minorHAnsi"/>
          <w:sz w:val="24"/>
          <w:szCs w:val="24"/>
        </w:rPr>
      </w:pPr>
      <w:r w:rsidRPr="003B7B17">
        <w:rPr>
          <w:sz w:val="24"/>
          <w:szCs w:val="24"/>
        </w:rPr>
        <w:t xml:space="preserve">I show great resilience throughout my STAR technique work sheet. By using my entrepreneur skills and creating a </w:t>
      </w:r>
      <w:proofErr w:type="gramStart"/>
      <w:r w:rsidRPr="003B7B17">
        <w:rPr>
          <w:sz w:val="24"/>
          <w:szCs w:val="24"/>
        </w:rPr>
        <w:t>fundraising  day</w:t>
      </w:r>
      <w:proofErr w:type="gramEnd"/>
      <w:r w:rsidRPr="003B7B17">
        <w:rPr>
          <w:sz w:val="24"/>
          <w:szCs w:val="24"/>
        </w:rPr>
        <w:t xml:space="preserve"> I was able to apply resilience to this role when we entered into an unexpected negative situation and I was able to use my problem solving skills, resilience and flexibility to keep the day going ahead. </w:t>
      </w:r>
    </w:p>
    <w:p w14:paraId="170C01C9" w14:textId="42AD3497" w:rsidR="00841515" w:rsidRPr="003B7B17" w:rsidRDefault="00841515" w:rsidP="00683AE6">
      <w:pPr>
        <w:rPr>
          <w:b/>
          <w:bCs/>
          <w:sz w:val="24"/>
          <w:szCs w:val="24"/>
        </w:rPr>
      </w:pPr>
    </w:p>
    <w:p w14:paraId="140D5361" w14:textId="5E445BEC" w:rsidR="009E1B23" w:rsidRPr="003B7B17" w:rsidRDefault="009E1B23" w:rsidP="00683AE6">
      <w:pPr>
        <w:rPr>
          <w:b/>
          <w:bCs/>
          <w:sz w:val="24"/>
          <w:szCs w:val="24"/>
        </w:rPr>
      </w:pPr>
    </w:p>
    <w:p w14:paraId="7F874299" w14:textId="76DCA8C6" w:rsidR="009E1B23" w:rsidRDefault="009E1B23" w:rsidP="00683AE6">
      <w:pPr>
        <w:rPr>
          <w:b/>
          <w:bCs/>
          <w:sz w:val="28"/>
          <w:szCs w:val="28"/>
        </w:rPr>
      </w:pPr>
    </w:p>
    <w:p w14:paraId="083E912A" w14:textId="6353B999" w:rsidR="009E1B23" w:rsidRDefault="009E1B23" w:rsidP="00683AE6">
      <w:pPr>
        <w:rPr>
          <w:b/>
          <w:bCs/>
          <w:sz w:val="28"/>
          <w:szCs w:val="28"/>
        </w:rPr>
      </w:pPr>
    </w:p>
    <w:p w14:paraId="06FE00CA" w14:textId="7AAB15CA" w:rsidR="00C002AA" w:rsidRPr="00A8239E" w:rsidRDefault="009E1B23" w:rsidP="00683AE6">
      <w:pPr>
        <w:rPr>
          <w:b/>
          <w:bCs/>
          <w:sz w:val="32"/>
          <w:szCs w:val="32"/>
        </w:rPr>
      </w:pPr>
      <w:r w:rsidRPr="00A8239E">
        <w:rPr>
          <w:b/>
          <w:bCs/>
          <w:sz w:val="32"/>
          <w:szCs w:val="32"/>
        </w:rPr>
        <w:t>References</w:t>
      </w:r>
    </w:p>
    <w:p w14:paraId="106FE996" w14:textId="77777777" w:rsidR="00C002AA" w:rsidRPr="00382BF8" w:rsidRDefault="00C002AA" w:rsidP="00683AE6">
      <w:pPr>
        <w:rPr>
          <w:b/>
          <w:bCs/>
          <w:sz w:val="28"/>
          <w:szCs w:val="28"/>
        </w:rPr>
      </w:pPr>
    </w:p>
    <w:p w14:paraId="18B6292C" w14:textId="77777777" w:rsidR="00C611AD" w:rsidRPr="00382BF8" w:rsidRDefault="00C611AD" w:rsidP="00C002AA">
      <w:pPr>
        <w:numPr>
          <w:ilvl w:val="0"/>
          <w:numId w:val="4"/>
        </w:numPr>
        <w:rPr>
          <w:sz w:val="28"/>
          <w:szCs w:val="28"/>
        </w:rPr>
      </w:pPr>
      <w:r w:rsidRPr="00382BF8">
        <w:rPr>
          <w:sz w:val="28"/>
          <w:szCs w:val="28"/>
        </w:rPr>
        <w:t xml:space="preserve">Coe, R., </w:t>
      </w:r>
      <w:proofErr w:type="spellStart"/>
      <w:r w:rsidRPr="00382BF8">
        <w:rPr>
          <w:sz w:val="28"/>
          <w:szCs w:val="28"/>
        </w:rPr>
        <w:t>Aloisi</w:t>
      </w:r>
      <w:proofErr w:type="spellEnd"/>
      <w:r w:rsidRPr="00382BF8">
        <w:rPr>
          <w:sz w:val="28"/>
          <w:szCs w:val="28"/>
        </w:rPr>
        <w:t xml:space="preserve">, C., Higgin, S. and Elliot Major, L. (2014). </w:t>
      </w:r>
      <w:r w:rsidRPr="00382BF8">
        <w:rPr>
          <w:i/>
          <w:iCs/>
          <w:sz w:val="28"/>
          <w:szCs w:val="28"/>
        </w:rPr>
        <w:t xml:space="preserve">What makes great </w:t>
      </w:r>
      <w:proofErr w:type="gramStart"/>
      <w:r w:rsidRPr="00382BF8">
        <w:rPr>
          <w:i/>
          <w:iCs/>
          <w:sz w:val="28"/>
          <w:szCs w:val="28"/>
        </w:rPr>
        <w:t>teaching?</w:t>
      </w:r>
      <w:r w:rsidRPr="00382BF8">
        <w:rPr>
          <w:sz w:val="28"/>
          <w:szCs w:val="28"/>
        </w:rPr>
        <w:t>.</w:t>
      </w:r>
      <w:proofErr w:type="gramEnd"/>
      <w:r w:rsidRPr="00382BF8">
        <w:rPr>
          <w:sz w:val="28"/>
          <w:szCs w:val="28"/>
        </w:rPr>
        <w:t xml:space="preserve"> pp.2-50.</w:t>
      </w:r>
    </w:p>
    <w:p w14:paraId="1F562D2A" w14:textId="77777777" w:rsidR="00C611AD" w:rsidRPr="00382BF8" w:rsidRDefault="00C611AD" w:rsidP="00683AE6">
      <w:pPr>
        <w:numPr>
          <w:ilvl w:val="0"/>
          <w:numId w:val="4"/>
        </w:numPr>
        <w:rPr>
          <w:sz w:val="28"/>
          <w:szCs w:val="28"/>
        </w:rPr>
      </w:pPr>
      <w:r w:rsidRPr="00382BF8">
        <w:rPr>
          <w:sz w:val="28"/>
          <w:szCs w:val="28"/>
        </w:rPr>
        <w:t xml:space="preserve">Gibbs G (1988) </w:t>
      </w:r>
      <w:r w:rsidRPr="002D0510">
        <w:rPr>
          <w:i/>
          <w:iCs/>
          <w:sz w:val="28"/>
          <w:szCs w:val="28"/>
        </w:rPr>
        <w:t>Learning by Doing: a guide to teaching and learning methods</w:t>
      </w:r>
      <w:r w:rsidRPr="00382BF8">
        <w:rPr>
          <w:sz w:val="28"/>
          <w:szCs w:val="28"/>
        </w:rPr>
        <w:t>. Oxford Further Education Unit, Oxford Polytechnic: Oxford</w:t>
      </w:r>
    </w:p>
    <w:p w14:paraId="480F763B" w14:textId="77777777" w:rsidR="00C611AD" w:rsidRPr="00382BF8" w:rsidRDefault="00C611AD" w:rsidP="00683AE6">
      <w:pPr>
        <w:numPr>
          <w:ilvl w:val="0"/>
          <w:numId w:val="4"/>
        </w:numPr>
        <w:rPr>
          <w:rFonts w:cstheme="minorHAnsi"/>
          <w:sz w:val="28"/>
          <w:szCs w:val="28"/>
        </w:rPr>
      </w:pPr>
      <w:r w:rsidRPr="00382BF8">
        <w:rPr>
          <w:rFonts w:cstheme="minorHAnsi"/>
          <w:color w:val="000000"/>
          <w:sz w:val="28"/>
          <w:szCs w:val="28"/>
          <w:shd w:val="clear" w:color="auto" w:fill="FFFFFF"/>
        </w:rPr>
        <w:t xml:space="preserve">Legislation.gov.uk. (2019). </w:t>
      </w:r>
      <w:r w:rsidRPr="00382BF8">
        <w:rPr>
          <w:rFonts w:cstheme="minorHAnsi"/>
          <w:i/>
          <w:iCs/>
          <w:color w:val="000000"/>
          <w:sz w:val="28"/>
          <w:szCs w:val="28"/>
        </w:rPr>
        <w:t>Education Act 2002</w:t>
      </w:r>
      <w:r w:rsidRPr="00382BF8">
        <w:rPr>
          <w:rFonts w:cstheme="minorHAnsi"/>
          <w:color w:val="000000"/>
          <w:sz w:val="28"/>
          <w:szCs w:val="28"/>
          <w:shd w:val="clear" w:color="auto" w:fill="FFFFFF"/>
        </w:rPr>
        <w:t>. [online] Available at: https://www.legislation.gov.uk/ukpga/2002/32/contents [Accessed 25 Oct. 2019].</w:t>
      </w:r>
    </w:p>
    <w:p w14:paraId="14378456" w14:textId="77777777" w:rsidR="00C611AD" w:rsidRPr="00382BF8" w:rsidRDefault="00C611AD" w:rsidP="00EA46A2">
      <w:pPr>
        <w:numPr>
          <w:ilvl w:val="0"/>
          <w:numId w:val="4"/>
        </w:numPr>
        <w:rPr>
          <w:sz w:val="28"/>
          <w:szCs w:val="28"/>
        </w:rPr>
      </w:pPr>
      <w:r w:rsidRPr="00382BF8">
        <w:rPr>
          <w:sz w:val="28"/>
          <w:szCs w:val="28"/>
        </w:rPr>
        <w:t xml:space="preserve">Maslow, A. H. (1943). </w:t>
      </w:r>
      <w:r w:rsidRPr="00382BF8">
        <w:rPr>
          <w:i/>
          <w:iCs/>
          <w:sz w:val="28"/>
          <w:szCs w:val="28"/>
        </w:rPr>
        <w:t>A Theory of Human Motivation. Psychological Review</w:t>
      </w:r>
      <w:r w:rsidRPr="00382BF8">
        <w:rPr>
          <w:sz w:val="28"/>
          <w:szCs w:val="28"/>
        </w:rPr>
        <w:t xml:space="preserve">, 50(4), 37096. </w:t>
      </w:r>
    </w:p>
    <w:p w14:paraId="30DC94FC" w14:textId="1181B91D" w:rsidR="00C611AD" w:rsidRPr="00382BF8" w:rsidRDefault="00C611AD" w:rsidP="00683AE6">
      <w:pPr>
        <w:numPr>
          <w:ilvl w:val="0"/>
          <w:numId w:val="4"/>
        </w:numPr>
        <w:rPr>
          <w:sz w:val="28"/>
          <w:szCs w:val="28"/>
        </w:rPr>
      </w:pPr>
      <w:r w:rsidRPr="00382BF8">
        <w:rPr>
          <w:sz w:val="28"/>
          <w:szCs w:val="28"/>
        </w:rPr>
        <w:t xml:space="preserve"> Richardson, H. (2019). </w:t>
      </w:r>
      <w:r w:rsidRPr="00382BF8">
        <w:rPr>
          <w:i/>
          <w:iCs/>
          <w:sz w:val="28"/>
          <w:szCs w:val="28"/>
        </w:rPr>
        <w:t>I'll quit before my job kills me - teacher</w:t>
      </w:r>
      <w:r w:rsidRPr="00382BF8">
        <w:rPr>
          <w:sz w:val="28"/>
          <w:szCs w:val="28"/>
        </w:rPr>
        <w:t>. [online] BBC News. Available at: https://www.bbc.co.uk/news/education-47936211 [Accessed 16 Oct. 2019</w:t>
      </w:r>
    </w:p>
    <w:p w14:paraId="38A73B78" w14:textId="6C3ED8F5" w:rsidR="00382BF8" w:rsidRPr="004E03FF" w:rsidRDefault="00382BF8" w:rsidP="00683AE6">
      <w:pPr>
        <w:numPr>
          <w:ilvl w:val="0"/>
          <w:numId w:val="4"/>
        </w:numPr>
        <w:rPr>
          <w:rFonts w:cstheme="minorHAnsi"/>
          <w:sz w:val="28"/>
          <w:szCs w:val="28"/>
        </w:rPr>
      </w:pPr>
      <w:r w:rsidRPr="00382BF8">
        <w:rPr>
          <w:rFonts w:cstheme="minorHAnsi"/>
          <w:color w:val="000000"/>
          <w:sz w:val="28"/>
          <w:szCs w:val="28"/>
          <w:shd w:val="clear" w:color="auto" w:fill="FFFFFF"/>
        </w:rPr>
        <w:t xml:space="preserve">Roberts, J. (2018). </w:t>
      </w:r>
      <w:r w:rsidRPr="002D0510">
        <w:rPr>
          <w:rFonts w:cstheme="minorHAnsi"/>
          <w:i/>
          <w:iCs/>
          <w:color w:val="000000"/>
          <w:sz w:val="28"/>
          <w:szCs w:val="28"/>
          <w:shd w:val="clear" w:color="auto" w:fill="FFFFFF"/>
        </w:rPr>
        <w:t>Pupil behaviour getting worse, say most teachers.</w:t>
      </w:r>
      <w:r w:rsidRPr="00382BF8">
        <w:rPr>
          <w:rFonts w:cstheme="minorHAnsi"/>
          <w:color w:val="000000"/>
          <w:sz w:val="28"/>
          <w:szCs w:val="28"/>
          <w:shd w:val="clear" w:color="auto" w:fill="FFFFFF"/>
        </w:rPr>
        <w:t xml:space="preserve"> </w:t>
      </w:r>
      <w:r w:rsidRPr="00382BF8">
        <w:rPr>
          <w:rFonts w:cstheme="minorHAnsi"/>
          <w:i/>
          <w:iCs/>
          <w:color w:val="000000"/>
          <w:sz w:val="28"/>
          <w:szCs w:val="28"/>
        </w:rPr>
        <w:t>TES</w:t>
      </w:r>
      <w:r w:rsidRPr="00382BF8">
        <w:rPr>
          <w:rFonts w:cstheme="minorHAnsi"/>
          <w:color w:val="000000"/>
          <w:sz w:val="28"/>
          <w:szCs w:val="28"/>
          <w:shd w:val="clear" w:color="auto" w:fill="FFFFFF"/>
        </w:rPr>
        <w:t>.</w:t>
      </w:r>
    </w:p>
    <w:p w14:paraId="42161B5A" w14:textId="33505C77" w:rsidR="004E03FF" w:rsidRPr="004E03FF" w:rsidRDefault="004E03FF" w:rsidP="004E03FF">
      <w:pPr>
        <w:numPr>
          <w:ilvl w:val="0"/>
          <w:numId w:val="4"/>
        </w:numPr>
        <w:rPr>
          <w:rFonts w:cstheme="minorHAnsi"/>
          <w:sz w:val="28"/>
          <w:szCs w:val="28"/>
        </w:rPr>
      </w:pPr>
      <w:r w:rsidRPr="004E03FF">
        <w:rPr>
          <w:rFonts w:cstheme="minorHAnsi"/>
          <w:sz w:val="28"/>
          <w:szCs w:val="28"/>
        </w:rPr>
        <w:t xml:space="preserve">Gardner, H. (2011). </w:t>
      </w:r>
      <w:r w:rsidRPr="004E03FF">
        <w:rPr>
          <w:rFonts w:cstheme="minorHAnsi"/>
          <w:i/>
          <w:iCs/>
          <w:sz w:val="28"/>
          <w:szCs w:val="28"/>
        </w:rPr>
        <w:t>Frames of mind</w:t>
      </w:r>
      <w:r w:rsidRPr="004E03FF">
        <w:rPr>
          <w:rFonts w:cstheme="minorHAnsi"/>
          <w:sz w:val="28"/>
          <w:szCs w:val="28"/>
        </w:rPr>
        <w:t>. New York, NY: Basic Books.</w:t>
      </w:r>
    </w:p>
    <w:p w14:paraId="4E1A9EB6" w14:textId="7B02B027" w:rsidR="002D0510" w:rsidRPr="00382BF8" w:rsidRDefault="002D0510" w:rsidP="00683AE6">
      <w:pPr>
        <w:numPr>
          <w:ilvl w:val="0"/>
          <w:numId w:val="4"/>
        </w:numPr>
        <w:rPr>
          <w:rFonts w:cstheme="minorHAnsi"/>
          <w:sz w:val="28"/>
          <w:szCs w:val="28"/>
        </w:rPr>
      </w:pPr>
      <w:r w:rsidRPr="002D0510">
        <w:rPr>
          <w:rFonts w:cstheme="minorHAnsi"/>
          <w:sz w:val="28"/>
          <w:szCs w:val="28"/>
        </w:rPr>
        <w:t xml:space="preserve">Timperley, H., Wilson, A., </w:t>
      </w:r>
      <w:proofErr w:type="spellStart"/>
      <w:r w:rsidRPr="002D0510">
        <w:rPr>
          <w:rFonts w:cstheme="minorHAnsi"/>
          <w:sz w:val="28"/>
          <w:szCs w:val="28"/>
        </w:rPr>
        <w:t>Barrar</w:t>
      </w:r>
      <w:proofErr w:type="spellEnd"/>
      <w:r w:rsidRPr="002D0510">
        <w:rPr>
          <w:rFonts w:cstheme="minorHAnsi"/>
          <w:sz w:val="28"/>
          <w:szCs w:val="28"/>
        </w:rPr>
        <w:t xml:space="preserve">, H. &amp; Fung, I. (2007) </w:t>
      </w:r>
      <w:r w:rsidRPr="002D0510">
        <w:rPr>
          <w:rFonts w:cstheme="minorHAnsi"/>
          <w:i/>
          <w:iCs/>
          <w:sz w:val="28"/>
          <w:szCs w:val="28"/>
        </w:rPr>
        <w:t xml:space="preserve">Teacher professional learning and development: Best evidence synthesis </w:t>
      </w:r>
      <w:r w:rsidRPr="002D0510">
        <w:rPr>
          <w:rFonts w:cstheme="minorHAnsi"/>
          <w:sz w:val="28"/>
          <w:szCs w:val="28"/>
        </w:rPr>
        <w:t>iteration. Wellington, New Zealand: Ministry of Education. http://www.educationcounts.govt.nz/publications/series/2515/15341</w:t>
      </w:r>
    </w:p>
    <w:p w14:paraId="194C54CD" w14:textId="48B9B90E" w:rsidR="00C611AD" w:rsidRPr="00FF2FCB" w:rsidRDefault="00C611AD" w:rsidP="00173147">
      <w:pPr>
        <w:numPr>
          <w:ilvl w:val="0"/>
          <w:numId w:val="4"/>
        </w:numPr>
        <w:rPr>
          <w:sz w:val="28"/>
          <w:szCs w:val="28"/>
        </w:rPr>
      </w:pPr>
      <w:r w:rsidRPr="00382BF8">
        <w:rPr>
          <w:sz w:val="28"/>
          <w:szCs w:val="28"/>
        </w:rPr>
        <w:t xml:space="preserve">Ward, O. (2019). </w:t>
      </w:r>
      <w:r w:rsidRPr="00382BF8">
        <w:rPr>
          <w:i/>
          <w:iCs/>
          <w:sz w:val="28"/>
          <w:szCs w:val="28"/>
        </w:rPr>
        <w:t>We teach because we care</w:t>
      </w:r>
      <w:r w:rsidRPr="00382BF8">
        <w:rPr>
          <w:sz w:val="28"/>
          <w:szCs w:val="28"/>
        </w:rPr>
        <w:t xml:space="preserve">. </w:t>
      </w:r>
      <w:r w:rsidRPr="002D0510">
        <w:rPr>
          <w:i/>
          <w:iCs/>
          <w:sz w:val="28"/>
          <w:szCs w:val="28"/>
        </w:rPr>
        <w:t>TES</w:t>
      </w:r>
    </w:p>
    <w:p w14:paraId="17FD1BCA" w14:textId="311AFCE7" w:rsidR="00FF2FCB" w:rsidRDefault="00FF2FCB" w:rsidP="00173147">
      <w:pPr>
        <w:numPr>
          <w:ilvl w:val="0"/>
          <w:numId w:val="4"/>
        </w:numPr>
        <w:rPr>
          <w:sz w:val="28"/>
          <w:szCs w:val="28"/>
        </w:rPr>
      </w:pPr>
      <w:r w:rsidRPr="00FF2FCB">
        <w:rPr>
          <w:sz w:val="28"/>
          <w:szCs w:val="28"/>
        </w:rPr>
        <w:t>Schulman, L.S. (1987</w:t>
      </w:r>
      <w:r>
        <w:rPr>
          <w:i/>
          <w:iCs/>
          <w:sz w:val="28"/>
          <w:szCs w:val="28"/>
        </w:rPr>
        <w:t xml:space="preserve">) Knowledge and teaching: Foundations of the new reform. </w:t>
      </w:r>
      <w:r w:rsidRPr="00FF2FCB">
        <w:rPr>
          <w:sz w:val="28"/>
          <w:szCs w:val="28"/>
        </w:rPr>
        <w:t>Harvard Educational Review, 57(1): 1-22</w:t>
      </w:r>
    </w:p>
    <w:p w14:paraId="7364FA9D" w14:textId="7C3F003A" w:rsidR="001C07BB" w:rsidRPr="00382BF8" w:rsidRDefault="001C07BB" w:rsidP="00173147">
      <w:pPr>
        <w:numPr>
          <w:ilvl w:val="0"/>
          <w:numId w:val="4"/>
        </w:numPr>
        <w:rPr>
          <w:sz w:val="28"/>
          <w:szCs w:val="28"/>
        </w:rPr>
      </w:pPr>
      <w:r>
        <w:rPr>
          <w:sz w:val="28"/>
          <w:szCs w:val="28"/>
        </w:rPr>
        <w:t>Schulman, L.S. (1986) Those who understand: Knowledge growth in teaching. Educational researcher, 10(6): 9-10</w:t>
      </w:r>
    </w:p>
    <w:p w14:paraId="5979BCE9" w14:textId="77777777" w:rsidR="009E1B23" w:rsidRPr="00683AE6" w:rsidRDefault="009E1B23" w:rsidP="00683AE6">
      <w:pPr>
        <w:rPr>
          <w:b/>
          <w:bCs/>
          <w:sz w:val="28"/>
          <w:szCs w:val="28"/>
        </w:rPr>
      </w:pPr>
    </w:p>
    <w:sectPr w:rsidR="009E1B23" w:rsidRPr="00683AE6" w:rsidSect="004A73FE">
      <w:pgSz w:w="11906" w:h="16838"/>
      <w:pgMar w:top="1440" w:right="1440" w:bottom="992"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iam" w:date="2019-10-25T15:32:00Z" w:initials="L">
    <w:p w14:paraId="6DE7B5B1" w14:textId="4AA87DB7" w:rsidR="003B2E3C" w:rsidRDefault="003B2E3C">
      <w:pPr>
        <w:pStyle w:val="CommentText"/>
      </w:pPr>
      <w:r>
        <w:rPr>
          <w:rStyle w:val="CommentReference"/>
        </w:rPr>
        <w:annotationRef/>
      </w:r>
      <w:r>
        <w:t>Here I am demonstrating that I can apply my knowledge well in different situations. I am also demonstrating I can forward idea well whilst working in a team.</w:t>
      </w:r>
    </w:p>
  </w:comment>
  <w:comment w:id="1" w:author="Liam" w:date="2019-10-25T15:34:00Z" w:initials="L">
    <w:p w14:paraId="579E0991" w14:textId="1C954D95" w:rsidR="003B2E3C" w:rsidRDefault="003B2E3C">
      <w:pPr>
        <w:pStyle w:val="CommentText"/>
      </w:pPr>
      <w:r>
        <w:rPr>
          <w:rStyle w:val="CommentReference"/>
        </w:rPr>
        <w:annotationRef/>
      </w:r>
      <w:r>
        <w:t xml:space="preserve">My knowledge of safeguarding is very useful when working as a practitioner as safeguarding children is a major part of the roll. As teachers, we have to adhere to the </w:t>
      </w:r>
      <w:proofErr w:type="spellStart"/>
      <w:r>
        <w:t>Eduaction</w:t>
      </w:r>
      <w:proofErr w:type="spellEnd"/>
      <w:r>
        <w:t xml:space="preserve"> Act (2002</w:t>
      </w:r>
      <w:proofErr w:type="gramStart"/>
      <w:r>
        <w:t>) .</w:t>
      </w:r>
      <w:proofErr w:type="gramEnd"/>
    </w:p>
  </w:comment>
  <w:comment w:id="2" w:author="Liam" w:date="2019-10-25T15:52:00Z" w:initials="L">
    <w:p w14:paraId="6EE443EC" w14:textId="0F9BD7A4" w:rsidR="003B2E3C" w:rsidRDefault="003B2E3C">
      <w:pPr>
        <w:pStyle w:val="CommentText"/>
      </w:pPr>
      <w:r>
        <w:rPr>
          <w:rStyle w:val="CommentReference"/>
        </w:rPr>
        <w:annotationRef/>
      </w:r>
      <w:r>
        <w:t xml:space="preserve">This I believe demonstrates my development of resilience. It shows even in a negative situation I am able to use my </w:t>
      </w:r>
      <w:proofErr w:type="gramStart"/>
      <w:r>
        <w:t>problem solving</w:t>
      </w:r>
      <w:proofErr w:type="gramEnd"/>
      <w:r>
        <w:t xml:space="preserve"> skills and knowledge to not let it affect my fundraising day.</w:t>
      </w:r>
    </w:p>
  </w:comment>
  <w:comment w:id="3" w:author="Liam" w:date="2019-10-25T15:40:00Z" w:initials="L">
    <w:p w14:paraId="7F8187A6" w14:textId="7A4D7B04" w:rsidR="003B2E3C" w:rsidRDefault="003B2E3C">
      <w:pPr>
        <w:pStyle w:val="CommentText"/>
      </w:pPr>
      <w:r>
        <w:rPr>
          <w:rStyle w:val="CommentReference"/>
        </w:rPr>
        <w:annotationRef/>
      </w:r>
      <w:r>
        <w:t xml:space="preserve">In this section, I have demonstrated that I </w:t>
      </w:r>
      <w:proofErr w:type="gramStart"/>
      <w:r>
        <w:t>have the ability to</w:t>
      </w:r>
      <w:proofErr w:type="gramEnd"/>
      <w:r>
        <w:t xml:space="preserve"> be flexible and adaptable when unpredictable events may occur. This is a very useful skill to have in the </w:t>
      </w:r>
      <w:proofErr w:type="gramStart"/>
      <w:r>
        <w:t>work place</w:t>
      </w:r>
      <w:proofErr w:type="gramEnd"/>
      <w:r>
        <w:t xml:space="preserve"> where situations can be unproducible.</w:t>
      </w:r>
    </w:p>
  </w:comment>
  <w:comment w:id="5" w:author="Liam" w:date="2019-10-25T16:17:00Z" w:initials="L">
    <w:p w14:paraId="6BB3F1D4" w14:textId="72ACB879" w:rsidR="003B2E3C" w:rsidRDefault="003B2E3C">
      <w:pPr>
        <w:pStyle w:val="CommentText"/>
      </w:pPr>
      <w:r>
        <w:rPr>
          <w:rStyle w:val="CommentReference"/>
        </w:rPr>
        <w:annotationRef/>
      </w:r>
      <w:r>
        <w:t xml:space="preserve">Through the job of managing a busy shop I have gained many employability skills. I have developed great communication skills which is key to have in the </w:t>
      </w:r>
      <w:proofErr w:type="gramStart"/>
      <w:r>
        <w:t>work place</w:t>
      </w:r>
      <w:proofErr w:type="gramEnd"/>
      <w:r>
        <w:t xml:space="preserve">. </w:t>
      </w:r>
      <w:r w:rsidR="00D85E79">
        <w:t xml:space="preserve">I have developed advanced knowledge on what it takes to be an effective manager which is a transferable skill I can use across multiple career choices. </w:t>
      </w:r>
    </w:p>
  </w:comment>
  <w:comment w:id="6" w:author="Liam" w:date="2019-10-25T18:14:00Z" w:initials="L">
    <w:p w14:paraId="0F95222A" w14:textId="10B1EE3F" w:rsidR="00312ADD" w:rsidRDefault="00312ADD">
      <w:pPr>
        <w:pStyle w:val="CommentText"/>
      </w:pPr>
      <w:r>
        <w:rPr>
          <w:rStyle w:val="CommentReference"/>
        </w:rPr>
        <w:annotationRef/>
      </w:r>
      <w:r>
        <w:t xml:space="preserve">Through working in this </w:t>
      </w:r>
      <w:r w:rsidR="00283B60">
        <w:t>e</w:t>
      </w:r>
      <w:r>
        <w:t>stablishment under multiple job roles I have demonstrated I have</w:t>
      </w:r>
      <w:r w:rsidR="00283B60">
        <w:t xml:space="preserve"> developed</w:t>
      </w:r>
      <w:r>
        <w:t xml:space="preserve"> great flexibility. </w:t>
      </w:r>
      <w:r w:rsidR="00283B60">
        <w:t xml:space="preserve">Working so many positions at one time also demonstrates great resilience as </w:t>
      </w:r>
      <w:proofErr w:type="spellStart"/>
      <w:r w:rsidR="00283B60">
        <w:t>i</w:t>
      </w:r>
      <w:proofErr w:type="spellEnd"/>
      <w:r w:rsidR="00283B60">
        <w:t xml:space="preserve"> was constantly occupied.</w:t>
      </w:r>
    </w:p>
  </w:comment>
  <w:comment w:id="7" w:author="Liam" w:date="2019-10-25T15:46:00Z" w:initials="L">
    <w:p w14:paraId="7F154862" w14:textId="71F9EB77" w:rsidR="003B2E3C" w:rsidRDefault="003B2E3C">
      <w:pPr>
        <w:pStyle w:val="CommentText"/>
      </w:pPr>
      <w:r>
        <w:rPr>
          <w:rStyle w:val="CommentReference"/>
        </w:rPr>
        <w:annotationRef/>
      </w:r>
      <w:r>
        <w:t xml:space="preserve">I believe here I have shown </w:t>
      </w:r>
      <w:r>
        <w:rPr>
          <w:rFonts w:ascii="Arial" w:hAnsi="Arial" w:cs="Arial"/>
          <w:color w:val="222222"/>
          <w:shd w:val="clear" w:color="auto" w:fill="FFFFFF"/>
        </w:rPr>
        <w:t xml:space="preserve">resilience by returning to study at university after the initial course </w:t>
      </w:r>
      <w:proofErr w:type="spellStart"/>
      <w:r>
        <w:rPr>
          <w:rFonts w:ascii="Arial" w:hAnsi="Arial" w:cs="Arial"/>
          <w:color w:val="222222"/>
          <w:shd w:val="clear" w:color="auto" w:fill="FFFFFF"/>
        </w:rPr>
        <w:t>i</w:t>
      </w:r>
      <w:proofErr w:type="spellEnd"/>
      <w:r>
        <w:rPr>
          <w:rFonts w:ascii="Arial" w:hAnsi="Arial" w:cs="Arial"/>
          <w:color w:val="222222"/>
          <w:shd w:val="clear" w:color="auto" w:fill="FFFFFF"/>
        </w:rPr>
        <w:t xml:space="preserve"> joined in Aberystwyth University was not the right course for me.</w:t>
      </w:r>
    </w:p>
  </w:comment>
  <w:comment w:id="8" w:author="Liam" w:date="2019-10-25T15:49:00Z" w:initials="L">
    <w:p w14:paraId="2CE4DED8" w14:textId="16D30FB0" w:rsidR="003B2E3C" w:rsidRDefault="003B2E3C">
      <w:pPr>
        <w:pStyle w:val="CommentText"/>
      </w:pPr>
      <w:r>
        <w:rPr>
          <w:rStyle w:val="CommentReference"/>
        </w:rPr>
        <w:annotationRef/>
      </w:r>
      <w:r>
        <w:t>I believe that the grades I have achieved demonstrate that I have developed a sound level of understanding and knowledge.</w:t>
      </w:r>
    </w:p>
  </w:comment>
  <w:comment w:id="9" w:author="Liam" w:date="2019-10-25T18:24:00Z" w:initials="L">
    <w:p w14:paraId="517EB6CF" w14:textId="07D759CD" w:rsidR="0022726F" w:rsidRDefault="0022726F">
      <w:pPr>
        <w:pStyle w:val="CommentText"/>
      </w:pPr>
      <w:r>
        <w:rPr>
          <w:rStyle w:val="CommentReference"/>
        </w:rPr>
        <w:annotationRef/>
      </w:r>
      <w:r>
        <w:t xml:space="preserve">My personal development plan is set over a </w:t>
      </w:r>
      <w:proofErr w:type="gramStart"/>
      <w:r>
        <w:t>ten year</w:t>
      </w:r>
      <w:proofErr w:type="gramEnd"/>
      <w:r>
        <w:t xml:space="preserve"> time frame which demonstrates my trait of resilience as I’m showing awareness of commitment and hard work. </w:t>
      </w:r>
    </w:p>
  </w:comment>
  <w:comment w:id="10" w:author="Liam" w:date="2019-10-25T18:18:00Z" w:initials="L">
    <w:p w14:paraId="5AFB9F03" w14:textId="5AA6C886" w:rsidR="00DB53A8" w:rsidRDefault="00DB53A8">
      <w:pPr>
        <w:pStyle w:val="CommentText"/>
      </w:pPr>
      <w:r>
        <w:rPr>
          <w:rStyle w:val="CommentReference"/>
        </w:rPr>
        <w:annotationRef/>
      </w:r>
      <w:r>
        <w:t>Here I demonstrate great knowledge of my chosen field. I have shown that I have the ability and passion to advance as a practitioner.</w:t>
      </w:r>
    </w:p>
  </w:comment>
  <w:comment w:id="11" w:author="Liam" w:date="2019-10-25T18:20:00Z" w:initials="L">
    <w:p w14:paraId="237F76C2" w14:textId="1DD80CE2" w:rsidR="00DB53A8" w:rsidRDefault="00DB53A8">
      <w:pPr>
        <w:pStyle w:val="CommentText"/>
      </w:pPr>
      <w:r>
        <w:rPr>
          <w:rStyle w:val="CommentReference"/>
        </w:rPr>
        <w:annotationRef/>
      </w:r>
      <w:r>
        <w:t>I am effectively demonstrating a critical understanding of what I need to do to gain my aspired job role</w:t>
      </w:r>
      <w:r w:rsidR="002A634F">
        <w:t xml:space="preserve"> through being reflective practitioner. </w:t>
      </w:r>
      <w:r w:rsidR="002A634F" w:rsidRPr="004909A0">
        <w:t xml:space="preserve">I </w:t>
      </w:r>
      <w:r w:rsidR="002A634F">
        <w:t xml:space="preserve">have gained the ability to be </w:t>
      </w:r>
      <w:r w:rsidR="002A634F" w:rsidRPr="004909A0">
        <w:t>reflective</w:t>
      </w:r>
      <w:r w:rsidR="002A634F">
        <w:t xml:space="preserve"> also by </w:t>
      </w:r>
      <w:r w:rsidR="002A634F" w:rsidRPr="004909A0">
        <w:t>spen</w:t>
      </w:r>
      <w:r w:rsidR="002A634F">
        <w:t>ding</w:t>
      </w:r>
      <w:r w:rsidR="002A634F" w:rsidRPr="004909A0">
        <w:t xml:space="preserve"> a lot of time throughout university and this employability module going back over work thinking on how I can do better and what can I change.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E7B5B1" w15:done="0"/>
  <w15:commentEx w15:paraId="579E0991" w15:done="0"/>
  <w15:commentEx w15:paraId="6EE443EC" w15:done="0"/>
  <w15:commentEx w15:paraId="7F8187A6" w15:done="0"/>
  <w15:commentEx w15:paraId="6BB3F1D4" w15:done="0"/>
  <w15:commentEx w15:paraId="0F95222A" w15:done="0"/>
  <w15:commentEx w15:paraId="7F154862" w15:done="0"/>
  <w15:commentEx w15:paraId="2CE4DED8" w15:done="0"/>
  <w15:commentEx w15:paraId="517EB6CF" w15:done="0"/>
  <w15:commentEx w15:paraId="5AFB9F03" w15:done="0"/>
  <w15:commentEx w15:paraId="237F76C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E7B5B1" w16cid:durableId="215D9423"/>
  <w16cid:commentId w16cid:paraId="579E0991" w16cid:durableId="215D9497"/>
  <w16cid:commentId w16cid:paraId="6EE443EC" w16cid:durableId="215D98B5"/>
  <w16cid:commentId w16cid:paraId="7F8187A6" w16cid:durableId="215D9607"/>
  <w16cid:commentId w16cid:paraId="6BB3F1D4" w16cid:durableId="215D9EB3"/>
  <w16cid:commentId w16cid:paraId="0F95222A" w16cid:durableId="215DBA05"/>
  <w16cid:commentId w16cid:paraId="7F154862" w16cid:durableId="215D9741"/>
  <w16cid:commentId w16cid:paraId="2CE4DED8" w16cid:durableId="215D9824"/>
  <w16cid:commentId w16cid:paraId="517EB6CF" w16cid:durableId="215DBC4B"/>
  <w16cid:commentId w16cid:paraId="5AFB9F03" w16cid:durableId="215DBAFA"/>
  <w16cid:commentId w16cid:paraId="237F76C2" w16cid:durableId="215DBB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52CD" w14:textId="77777777" w:rsidR="00073588" w:rsidRDefault="00073588" w:rsidP="00683AE6">
      <w:pPr>
        <w:spacing w:after="0" w:line="240" w:lineRule="auto"/>
      </w:pPr>
      <w:r>
        <w:separator/>
      </w:r>
    </w:p>
  </w:endnote>
  <w:endnote w:type="continuationSeparator" w:id="0">
    <w:p w14:paraId="5639641E" w14:textId="77777777" w:rsidR="00073588" w:rsidRDefault="00073588" w:rsidP="0068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2371697"/>
      <w:docPartObj>
        <w:docPartGallery w:val="Page Numbers (Bottom of Page)"/>
        <w:docPartUnique/>
      </w:docPartObj>
    </w:sdtPr>
    <w:sdtEndPr>
      <w:rPr>
        <w:noProof/>
      </w:rPr>
    </w:sdtEndPr>
    <w:sdtContent>
      <w:p w14:paraId="6B8C51A5" w14:textId="090B0BD0" w:rsidR="003B2E3C" w:rsidRDefault="003B2E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A973E3" w14:textId="77777777" w:rsidR="003B2E3C" w:rsidRDefault="003B2E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0A311" w14:textId="77777777" w:rsidR="00073588" w:rsidRDefault="00073588" w:rsidP="00683AE6">
      <w:pPr>
        <w:spacing w:after="0" w:line="240" w:lineRule="auto"/>
      </w:pPr>
      <w:r>
        <w:separator/>
      </w:r>
    </w:p>
  </w:footnote>
  <w:footnote w:type="continuationSeparator" w:id="0">
    <w:p w14:paraId="361CDBD0" w14:textId="77777777" w:rsidR="00073588" w:rsidRDefault="00073588" w:rsidP="00683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8BEAA" w14:textId="231EDAC2" w:rsidR="003B2E3C" w:rsidRPr="00683AE6" w:rsidRDefault="003B2E3C" w:rsidP="00683AE6">
    <w:pPr>
      <w:pStyle w:val="Header"/>
      <w:jc w:val="center"/>
      <w:rPr>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D5DFE"/>
    <w:multiLevelType w:val="hybridMultilevel"/>
    <w:tmpl w:val="B9F0E06E"/>
    <w:lvl w:ilvl="0" w:tplc="9E303904">
      <w:numFmt w:val="bullet"/>
      <w:lvlText w:val="-"/>
      <w:lvlJc w:val="left"/>
      <w:pPr>
        <w:ind w:left="1097" w:hanging="360"/>
      </w:pPr>
      <w:rPr>
        <w:rFonts w:ascii="Arial" w:eastAsia="Times New Roman" w:hAnsi="Arial" w:cs="Arial" w:hint="default"/>
      </w:rPr>
    </w:lvl>
    <w:lvl w:ilvl="1" w:tplc="08090003">
      <w:start w:val="1"/>
      <w:numFmt w:val="bullet"/>
      <w:lvlText w:val="o"/>
      <w:lvlJc w:val="left"/>
      <w:pPr>
        <w:ind w:left="1817" w:hanging="360"/>
      </w:pPr>
      <w:rPr>
        <w:rFonts w:ascii="Courier New" w:hAnsi="Courier New" w:cs="Courier New" w:hint="default"/>
      </w:rPr>
    </w:lvl>
    <w:lvl w:ilvl="2" w:tplc="08090005">
      <w:start w:val="1"/>
      <w:numFmt w:val="bullet"/>
      <w:lvlText w:val=""/>
      <w:lvlJc w:val="left"/>
      <w:pPr>
        <w:ind w:left="2537" w:hanging="360"/>
      </w:pPr>
      <w:rPr>
        <w:rFonts w:ascii="Wingdings" w:hAnsi="Wingdings" w:hint="default"/>
      </w:rPr>
    </w:lvl>
    <w:lvl w:ilvl="3" w:tplc="08090001">
      <w:start w:val="1"/>
      <w:numFmt w:val="bullet"/>
      <w:lvlText w:val=""/>
      <w:lvlJc w:val="left"/>
      <w:pPr>
        <w:ind w:left="3257" w:hanging="360"/>
      </w:pPr>
      <w:rPr>
        <w:rFonts w:ascii="Symbol" w:hAnsi="Symbol" w:hint="default"/>
      </w:rPr>
    </w:lvl>
    <w:lvl w:ilvl="4" w:tplc="08090003">
      <w:start w:val="1"/>
      <w:numFmt w:val="bullet"/>
      <w:lvlText w:val="o"/>
      <w:lvlJc w:val="left"/>
      <w:pPr>
        <w:ind w:left="3977" w:hanging="360"/>
      </w:pPr>
      <w:rPr>
        <w:rFonts w:ascii="Courier New" w:hAnsi="Courier New" w:cs="Courier New" w:hint="default"/>
      </w:rPr>
    </w:lvl>
    <w:lvl w:ilvl="5" w:tplc="08090005">
      <w:start w:val="1"/>
      <w:numFmt w:val="bullet"/>
      <w:lvlText w:val=""/>
      <w:lvlJc w:val="left"/>
      <w:pPr>
        <w:ind w:left="4697" w:hanging="360"/>
      </w:pPr>
      <w:rPr>
        <w:rFonts w:ascii="Wingdings" w:hAnsi="Wingdings" w:hint="default"/>
      </w:rPr>
    </w:lvl>
    <w:lvl w:ilvl="6" w:tplc="08090001">
      <w:start w:val="1"/>
      <w:numFmt w:val="bullet"/>
      <w:lvlText w:val=""/>
      <w:lvlJc w:val="left"/>
      <w:pPr>
        <w:ind w:left="5417" w:hanging="360"/>
      </w:pPr>
      <w:rPr>
        <w:rFonts w:ascii="Symbol" w:hAnsi="Symbol" w:hint="default"/>
      </w:rPr>
    </w:lvl>
    <w:lvl w:ilvl="7" w:tplc="08090003">
      <w:start w:val="1"/>
      <w:numFmt w:val="bullet"/>
      <w:lvlText w:val="o"/>
      <w:lvlJc w:val="left"/>
      <w:pPr>
        <w:ind w:left="6137" w:hanging="360"/>
      </w:pPr>
      <w:rPr>
        <w:rFonts w:ascii="Courier New" w:hAnsi="Courier New" w:cs="Courier New" w:hint="default"/>
      </w:rPr>
    </w:lvl>
    <w:lvl w:ilvl="8" w:tplc="08090005">
      <w:start w:val="1"/>
      <w:numFmt w:val="bullet"/>
      <w:lvlText w:val=""/>
      <w:lvlJc w:val="left"/>
      <w:pPr>
        <w:ind w:left="6857" w:hanging="360"/>
      </w:pPr>
      <w:rPr>
        <w:rFonts w:ascii="Wingdings" w:hAnsi="Wingdings" w:hint="default"/>
      </w:rPr>
    </w:lvl>
  </w:abstractNum>
  <w:abstractNum w:abstractNumId="1" w15:restartNumberingAfterBreak="0">
    <w:nsid w:val="0D6B671F"/>
    <w:multiLevelType w:val="hybridMultilevel"/>
    <w:tmpl w:val="A6D00E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E914D3F"/>
    <w:multiLevelType w:val="hybridMultilevel"/>
    <w:tmpl w:val="E3E2F6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C54D7B"/>
    <w:multiLevelType w:val="hybridMultilevel"/>
    <w:tmpl w:val="589CD64E"/>
    <w:lvl w:ilvl="0" w:tplc="08090001">
      <w:start w:val="1"/>
      <w:numFmt w:val="bullet"/>
      <w:lvlText w:val=""/>
      <w:lvlJc w:val="left"/>
      <w:pPr>
        <w:ind w:left="761" w:hanging="360"/>
      </w:pPr>
      <w:rPr>
        <w:rFonts w:ascii="Symbol" w:hAnsi="Symbol" w:hint="default"/>
      </w:rPr>
    </w:lvl>
    <w:lvl w:ilvl="1" w:tplc="08090003">
      <w:start w:val="1"/>
      <w:numFmt w:val="bullet"/>
      <w:lvlText w:val="o"/>
      <w:lvlJc w:val="left"/>
      <w:pPr>
        <w:ind w:left="1481" w:hanging="360"/>
      </w:pPr>
      <w:rPr>
        <w:rFonts w:ascii="Courier New" w:hAnsi="Courier New" w:cs="Courier New" w:hint="default"/>
      </w:rPr>
    </w:lvl>
    <w:lvl w:ilvl="2" w:tplc="08090005">
      <w:start w:val="1"/>
      <w:numFmt w:val="bullet"/>
      <w:lvlText w:val=""/>
      <w:lvlJc w:val="left"/>
      <w:pPr>
        <w:ind w:left="2201" w:hanging="360"/>
      </w:pPr>
      <w:rPr>
        <w:rFonts w:ascii="Wingdings" w:hAnsi="Wingdings" w:hint="default"/>
      </w:rPr>
    </w:lvl>
    <w:lvl w:ilvl="3" w:tplc="08090001">
      <w:start w:val="1"/>
      <w:numFmt w:val="bullet"/>
      <w:lvlText w:val=""/>
      <w:lvlJc w:val="left"/>
      <w:pPr>
        <w:ind w:left="2921" w:hanging="360"/>
      </w:pPr>
      <w:rPr>
        <w:rFonts w:ascii="Symbol" w:hAnsi="Symbol" w:hint="default"/>
      </w:rPr>
    </w:lvl>
    <w:lvl w:ilvl="4" w:tplc="08090003">
      <w:start w:val="1"/>
      <w:numFmt w:val="bullet"/>
      <w:lvlText w:val="o"/>
      <w:lvlJc w:val="left"/>
      <w:pPr>
        <w:ind w:left="3641" w:hanging="360"/>
      </w:pPr>
      <w:rPr>
        <w:rFonts w:ascii="Courier New" w:hAnsi="Courier New" w:cs="Courier New" w:hint="default"/>
      </w:rPr>
    </w:lvl>
    <w:lvl w:ilvl="5" w:tplc="08090005">
      <w:start w:val="1"/>
      <w:numFmt w:val="bullet"/>
      <w:lvlText w:val=""/>
      <w:lvlJc w:val="left"/>
      <w:pPr>
        <w:ind w:left="4361" w:hanging="360"/>
      </w:pPr>
      <w:rPr>
        <w:rFonts w:ascii="Wingdings" w:hAnsi="Wingdings" w:hint="default"/>
      </w:rPr>
    </w:lvl>
    <w:lvl w:ilvl="6" w:tplc="08090001">
      <w:start w:val="1"/>
      <w:numFmt w:val="bullet"/>
      <w:lvlText w:val=""/>
      <w:lvlJc w:val="left"/>
      <w:pPr>
        <w:ind w:left="5081" w:hanging="360"/>
      </w:pPr>
      <w:rPr>
        <w:rFonts w:ascii="Symbol" w:hAnsi="Symbol" w:hint="default"/>
      </w:rPr>
    </w:lvl>
    <w:lvl w:ilvl="7" w:tplc="08090003">
      <w:start w:val="1"/>
      <w:numFmt w:val="bullet"/>
      <w:lvlText w:val="o"/>
      <w:lvlJc w:val="left"/>
      <w:pPr>
        <w:ind w:left="5801" w:hanging="360"/>
      </w:pPr>
      <w:rPr>
        <w:rFonts w:ascii="Courier New" w:hAnsi="Courier New" w:cs="Courier New" w:hint="default"/>
      </w:rPr>
    </w:lvl>
    <w:lvl w:ilvl="8" w:tplc="08090005">
      <w:start w:val="1"/>
      <w:numFmt w:val="bullet"/>
      <w:lvlText w:val=""/>
      <w:lvlJc w:val="left"/>
      <w:pPr>
        <w:ind w:left="6521" w:hanging="360"/>
      </w:pPr>
      <w:rPr>
        <w:rFonts w:ascii="Wingdings" w:hAnsi="Wingdings" w:hint="default"/>
      </w:rPr>
    </w:lvl>
  </w:abstractNum>
  <w:abstractNum w:abstractNumId="4" w15:restartNumberingAfterBreak="0">
    <w:nsid w:val="4CB924A8"/>
    <w:multiLevelType w:val="hybridMultilevel"/>
    <w:tmpl w:val="F9F82266"/>
    <w:lvl w:ilvl="0" w:tplc="F182D074">
      <w:start w:val="1"/>
      <w:numFmt w:val="bullet"/>
      <w:lvlText w:val="•"/>
      <w:lvlJc w:val="left"/>
      <w:pPr>
        <w:tabs>
          <w:tab w:val="num" w:pos="720"/>
        </w:tabs>
        <w:ind w:left="720" w:hanging="360"/>
      </w:pPr>
      <w:rPr>
        <w:rFonts w:ascii="Arial" w:hAnsi="Arial" w:hint="default"/>
      </w:rPr>
    </w:lvl>
    <w:lvl w:ilvl="1" w:tplc="93825664" w:tentative="1">
      <w:start w:val="1"/>
      <w:numFmt w:val="bullet"/>
      <w:lvlText w:val="•"/>
      <w:lvlJc w:val="left"/>
      <w:pPr>
        <w:tabs>
          <w:tab w:val="num" w:pos="1440"/>
        </w:tabs>
        <w:ind w:left="1440" w:hanging="360"/>
      </w:pPr>
      <w:rPr>
        <w:rFonts w:ascii="Arial" w:hAnsi="Arial" w:hint="default"/>
      </w:rPr>
    </w:lvl>
    <w:lvl w:ilvl="2" w:tplc="ADE0F0EE" w:tentative="1">
      <w:start w:val="1"/>
      <w:numFmt w:val="bullet"/>
      <w:lvlText w:val="•"/>
      <w:lvlJc w:val="left"/>
      <w:pPr>
        <w:tabs>
          <w:tab w:val="num" w:pos="2160"/>
        </w:tabs>
        <w:ind w:left="2160" w:hanging="360"/>
      </w:pPr>
      <w:rPr>
        <w:rFonts w:ascii="Arial" w:hAnsi="Arial" w:hint="default"/>
      </w:rPr>
    </w:lvl>
    <w:lvl w:ilvl="3" w:tplc="64EE9788" w:tentative="1">
      <w:start w:val="1"/>
      <w:numFmt w:val="bullet"/>
      <w:lvlText w:val="•"/>
      <w:lvlJc w:val="left"/>
      <w:pPr>
        <w:tabs>
          <w:tab w:val="num" w:pos="2880"/>
        </w:tabs>
        <w:ind w:left="2880" w:hanging="360"/>
      </w:pPr>
      <w:rPr>
        <w:rFonts w:ascii="Arial" w:hAnsi="Arial" w:hint="default"/>
      </w:rPr>
    </w:lvl>
    <w:lvl w:ilvl="4" w:tplc="DB169F22" w:tentative="1">
      <w:start w:val="1"/>
      <w:numFmt w:val="bullet"/>
      <w:lvlText w:val="•"/>
      <w:lvlJc w:val="left"/>
      <w:pPr>
        <w:tabs>
          <w:tab w:val="num" w:pos="3600"/>
        </w:tabs>
        <w:ind w:left="3600" w:hanging="360"/>
      </w:pPr>
      <w:rPr>
        <w:rFonts w:ascii="Arial" w:hAnsi="Arial" w:hint="default"/>
      </w:rPr>
    </w:lvl>
    <w:lvl w:ilvl="5" w:tplc="7A7EC458" w:tentative="1">
      <w:start w:val="1"/>
      <w:numFmt w:val="bullet"/>
      <w:lvlText w:val="•"/>
      <w:lvlJc w:val="left"/>
      <w:pPr>
        <w:tabs>
          <w:tab w:val="num" w:pos="4320"/>
        </w:tabs>
        <w:ind w:left="4320" w:hanging="360"/>
      </w:pPr>
      <w:rPr>
        <w:rFonts w:ascii="Arial" w:hAnsi="Arial" w:hint="default"/>
      </w:rPr>
    </w:lvl>
    <w:lvl w:ilvl="6" w:tplc="FF60BD18" w:tentative="1">
      <w:start w:val="1"/>
      <w:numFmt w:val="bullet"/>
      <w:lvlText w:val="•"/>
      <w:lvlJc w:val="left"/>
      <w:pPr>
        <w:tabs>
          <w:tab w:val="num" w:pos="5040"/>
        </w:tabs>
        <w:ind w:left="5040" w:hanging="360"/>
      </w:pPr>
      <w:rPr>
        <w:rFonts w:ascii="Arial" w:hAnsi="Arial" w:hint="default"/>
      </w:rPr>
    </w:lvl>
    <w:lvl w:ilvl="7" w:tplc="D5F22F20" w:tentative="1">
      <w:start w:val="1"/>
      <w:numFmt w:val="bullet"/>
      <w:lvlText w:val="•"/>
      <w:lvlJc w:val="left"/>
      <w:pPr>
        <w:tabs>
          <w:tab w:val="num" w:pos="5760"/>
        </w:tabs>
        <w:ind w:left="5760" w:hanging="360"/>
      </w:pPr>
      <w:rPr>
        <w:rFonts w:ascii="Arial" w:hAnsi="Arial" w:hint="default"/>
      </w:rPr>
    </w:lvl>
    <w:lvl w:ilvl="8" w:tplc="5C021A8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AFA7523"/>
    <w:multiLevelType w:val="hybridMultilevel"/>
    <w:tmpl w:val="4814B884"/>
    <w:lvl w:ilvl="0" w:tplc="503A17F2">
      <w:start w:val="1"/>
      <w:numFmt w:val="bullet"/>
      <w:lvlText w:val="•"/>
      <w:lvlJc w:val="left"/>
      <w:pPr>
        <w:tabs>
          <w:tab w:val="num" w:pos="720"/>
        </w:tabs>
        <w:ind w:left="720" w:hanging="360"/>
      </w:pPr>
      <w:rPr>
        <w:rFonts w:ascii="Arial" w:hAnsi="Arial" w:hint="default"/>
      </w:rPr>
    </w:lvl>
    <w:lvl w:ilvl="1" w:tplc="DF6E1AF4" w:tentative="1">
      <w:start w:val="1"/>
      <w:numFmt w:val="bullet"/>
      <w:lvlText w:val="•"/>
      <w:lvlJc w:val="left"/>
      <w:pPr>
        <w:tabs>
          <w:tab w:val="num" w:pos="1440"/>
        </w:tabs>
        <w:ind w:left="1440" w:hanging="360"/>
      </w:pPr>
      <w:rPr>
        <w:rFonts w:ascii="Arial" w:hAnsi="Arial" w:hint="default"/>
      </w:rPr>
    </w:lvl>
    <w:lvl w:ilvl="2" w:tplc="6DFAA4A2" w:tentative="1">
      <w:start w:val="1"/>
      <w:numFmt w:val="bullet"/>
      <w:lvlText w:val="•"/>
      <w:lvlJc w:val="left"/>
      <w:pPr>
        <w:tabs>
          <w:tab w:val="num" w:pos="2160"/>
        </w:tabs>
        <w:ind w:left="2160" w:hanging="360"/>
      </w:pPr>
      <w:rPr>
        <w:rFonts w:ascii="Arial" w:hAnsi="Arial" w:hint="default"/>
      </w:rPr>
    </w:lvl>
    <w:lvl w:ilvl="3" w:tplc="74B22D58" w:tentative="1">
      <w:start w:val="1"/>
      <w:numFmt w:val="bullet"/>
      <w:lvlText w:val="•"/>
      <w:lvlJc w:val="left"/>
      <w:pPr>
        <w:tabs>
          <w:tab w:val="num" w:pos="2880"/>
        </w:tabs>
        <w:ind w:left="2880" w:hanging="360"/>
      </w:pPr>
      <w:rPr>
        <w:rFonts w:ascii="Arial" w:hAnsi="Arial" w:hint="default"/>
      </w:rPr>
    </w:lvl>
    <w:lvl w:ilvl="4" w:tplc="E2927BE2" w:tentative="1">
      <w:start w:val="1"/>
      <w:numFmt w:val="bullet"/>
      <w:lvlText w:val="•"/>
      <w:lvlJc w:val="left"/>
      <w:pPr>
        <w:tabs>
          <w:tab w:val="num" w:pos="3600"/>
        </w:tabs>
        <w:ind w:left="3600" w:hanging="360"/>
      </w:pPr>
      <w:rPr>
        <w:rFonts w:ascii="Arial" w:hAnsi="Arial" w:hint="default"/>
      </w:rPr>
    </w:lvl>
    <w:lvl w:ilvl="5" w:tplc="23C4836A" w:tentative="1">
      <w:start w:val="1"/>
      <w:numFmt w:val="bullet"/>
      <w:lvlText w:val="•"/>
      <w:lvlJc w:val="left"/>
      <w:pPr>
        <w:tabs>
          <w:tab w:val="num" w:pos="4320"/>
        </w:tabs>
        <w:ind w:left="4320" w:hanging="360"/>
      </w:pPr>
      <w:rPr>
        <w:rFonts w:ascii="Arial" w:hAnsi="Arial" w:hint="default"/>
      </w:rPr>
    </w:lvl>
    <w:lvl w:ilvl="6" w:tplc="01C64FCC" w:tentative="1">
      <w:start w:val="1"/>
      <w:numFmt w:val="bullet"/>
      <w:lvlText w:val="•"/>
      <w:lvlJc w:val="left"/>
      <w:pPr>
        <w:tabs>
          <w:tab w:val="num" w:pos="5040"/>
        </w:tabs>
        <w:ind w:left="5040" w:hanging="360"/>
      </w:pPr>
      <w:rPr>
        <w:rFonts w:ascii="Arial" w:hAnsi="Arial" w:hint="default"/>
      </w:rPr>
    </w:lvl>
    <w:lvl w:ilvl="7" w:tplc="B05E7A16" w:tentative="1">
      <w:start w:val="1"/>
      <w:numFmt w:val="bullet"/>
      <w:lvlText w:val="•"/>
      <w:lvlJc w:val="left"/>
      <w:pPr>
        <w:tabs>
          <w:tab w:val="num" w:pos="5760"/>
        </w:tabs>
        <w:ind w:left="5760" w:hanging="360"/>
      </w:pPr>
      <w:rPr>
        <w:rFonts w:ascii="Arial" w:hAnsi="Arial" w:hint="default"/>
      </w:rPr>
    </w:lvl>
    <w:lvl w:ilvl="8" w:tplc="2810699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15A0C45"/>
    <w:multiLevelType w:val="hybridMultilevel"/>
    <w:tmpl w:val="ABC654B6"/>
    <w:lvl w:ilvl="0" w:tplc="4B125AE6">
      <w:start w:val="1"/>
      <w:numFmt w:val="bullet"/>
      <w:lvlText w:val="•"/>
      <w:lvlJc w:val="left"/>
      <w:pPr>
        <w:tabs>
          <w:tab w:val="num" w:pos="720"/>
        </w:tabs>
        <w:ind w:left="720" w:hanging="360"/>
      </w:pPr>
      <w:rPr>
        <w:rFonts w:ascii="Arial" w:hAnsi="Arial" w:hint="default"/>
      </w:rPr>
    </w:lvl>
    <w:lvl w:ilvl="1" w:tplc="954029F4" w:tentative="1">
      <w:start w:val="1"/>
      <w:numFmt w:val="bullet"/>
      <w:lvlText w:val="•"/>
      <w:lvlJc w:val="left"/>
      <w:pPr>
        <w:tabs>
          <w:tab w:val="num" w:pos="1440"/>
        </w:tabs>
        <w:ind w:left="1440" w:hanging="360"/>
      </w:pPr>
      <w:rPr>
        <w:rFonts w:ascii="Arial" w:hAnsi="Arial" w:hint="default"/>
      </w:rPr>
    </w:lvl>
    <w:lvl w:ilvl="2" w:tplc="E0FE0042" w:tentative="1">
      <w:start w:val="1"/>
      <w:numFmt w:val="bullet"/>
      <w:lvlText w:val="•"/>
      <w:lvlJc w:val="left"/>
      <w:pPr>
        <w:tabs>
          <w:tab w:val="num" w:pos="2160"/>
        </w:tabs>
        <w:ind w:left="2160" w:hanging="360"/>
      </w:pPr>
      <w:rPr>
        <w:rFonts w:ascii="Arial" w:hAnsi="Arial" w:hint="default"/>
      </w:rPr>
    </w:lvl>
    <w:lvl w:ilvl="3" w:tplc="504CF204" w:tentative="1">
      <w:start w:val="1"/>
      <w:numFmt w:val="bullet"/>
      <w:lvlText w:val="•"/>
      <w:lvlJc w:val="left"/>
      <w:pPr>
        <w:tabs>
          <w:tab w:val="num" w:pos="2880"/>
        </w:tabs>
        <w:ind w:left="2880" w:hanging="360"/>
      </w:pPr>
      <w:rPr>
        <w:rFonts w:ascii="Arial" w:hAnsi="Arial" w:hint="default"/>
      </w:rPr>
    </w:lvl>
    <w:lvl w:ilvl="4" w:tplc="32AC4BA0" w:tentative="1">
      <w:start w:val="1"/>
      <w:numFmt w:val="bullet"/>
      <w:lvlText w:val="•"/>
      <w:lvlJc w:val="left"/>
      <w:pPr>
        <w:tabs>
          <w:tab w:val="num" w:pos="3600"/>
        </w:tabs>
        <w:ind w:left="3600" w:hanging="360"/>
      </w:pPr>
      <w:rPr>
        <w:rFonts w:ascii="Arial" w:hAnsi="Arial" w:hint="default"/>
      </w:rPr>
    </w:lvl>
    <w:lvl w:ilvl="5" w:tplc="8FCAC980" w:tentative="1">
      <w:start w:val="1"/>
      <w:numFmt w:val="bullet"/>
      <w:lvlText w:val="•"/>
      <w:lvlJc w:val="left"/>
      <w:pPr>
        <w:tabs>
          <w:tab w:val="num" w:pos="4320"/>
        </w:tabs>
        <w:ind w:left="4320" w:hanging="360"/>
      </w:pPr>
      <w:rPr>
        <w:rFonts w:ascii="Arial" w:hAnsi="Arial" w:hint="default"/>
      </w:rPr>
    </w:lvl>
    <w:lvl w:ilvl="6" w:tplc="DC0C49F8" w:tentative="1">
      <w:start w:val="1"/>
      <w:numFmt w:val="bullet"/>
      <w:lvlText w:val="•"/>
      <w:lvlJc w:val="left"/>
      <w:pPr>
        <w:tabs>
          <w:tab w:val="num" w:pos="5040"/>
        </w:tabs>
        <w:ind w:left="5040" w:hanging="360"/>
      </w:pPr>
      <w:rPr>
        <w:rFonts w:ascii="Arial" w:hAnsi="Arial" w:hint="default"/>
      </w:rPr>
    </w:lvl>
    <w:lvl w:ilvl="7" w:tplc="3794A5F4" w:tentative="1">
      <w:start w:val="1"/>
      <w:numFmt w:val="bullet"/>
      <w:lvlText w:val="•"/>
      <w:lvlJc w:val="left"/>
      <w:pPr>
        <w:tabs>
          <w:tab w:val="num" w:pos="5760"/>
        </w:tabs>
        <w:ind w:left="5760" w:hanging="360"/>
      </w:pPr>
      <w:rPr>
        <w:rFonts w:ascii="Arial" w:hAnsi="Arial" w:hint="default"/>
      </w:rPr>
    </w:lvl>
    <w:lvl w:ilvl="8" w:tplc="35CAFB7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EFF581F"/>
    <w:multiLevelType w:val="hybridMultilevel"/>
    <w:tmpl w:val="DB7CD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6"/>
  </w:num>
  <w:num w:numId="5">
    <w:abstractNumId w:val="5"/>
  </w:num>
  <w:num w:numId="6">
    <w:abstractNumId w:val="0"/>
  </w:num>
  <w:num w:numId="7">
    <w:abstractNumId w:val="7"/>
  </w:num>
  <w:num w:numId="8">
    <w:abstractNumId w:val="2"/>
  </w:num>
  <w:num w:numId="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iam">
    <w15:presenceInfo w15:providerId="None" w15:userId="Li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AE6"/>
    <w:rsid w:val="00017C1E"/>
    <w:rsid w:val="000275EC"/>
    <w:rsid w:val="00052F68"/>
    <w:rsid w:val="000706F3"/>
    <w:rsid w:val="00073588"/>
    <w:rsid w:val="000954D6"/>
    <w:rsid w:val="000D07AF"/>
    <w:rsid w:val="000E27BF"/>
    <w:rsid w:val="001169A4"/>
    <w:rsid w:val="00125209"/>
    <w:rsid w:val="0013104C"/>
    <w:rsid w:val="00146F0F"/>
    <w:rsid w:val="00173147"/>
    <w:rsid w:val="001864C8"/>
    <w:rsid w:val="00197933"/>
    <w:rsid w:val="001A5F7B"/>
    <w:rsid w:val="001C07BB"/>
    <w:rsid w:val="001F2604"/>
    <w:rsid w:val="001F797C"/>
    <w:rsid w:val="002027FD"/>
    <w:rsid w:val="0022726F"/>
    <w:rsid w:val="002333DB"/>
    <w:rsid w:val="00234D92"/>
    <w:rsid w:val="00254CB2"/>
    <w:rsid w:val="00257A7A"/>
    <w:rsid w:val="00282C83"/>
    <w:rsid w:val="00283740"/>
    <w:rsid w:val="00283B60"/>
    <w:rsid w:val="002A3891"/>
    <w:rsid w:val="002A634F"/>
    <w:rsid w:val="002B3912"/>
    <w:rsid w:val="002D0510"/>
    <w:rsid w:val="00312ADD"/>
    <w:rsid w:val="00340944"/>
    <w:rsid w:val="00374F54"/>
    <w:rsid w:val="00382BF8"/>
    <w:rsid w:val="003A6DD1"/>
    <w:rsid w:val="003B2E3C"/>
    <w:rsid w:val="003B7B17"/>
    <w:rsid w:val="003C323A"/>
    <w:rsid w:val="003C461A"/>
    <w:rsid w:val="0044357A"/>
    <w:rsid w:val="00452EB6"/>
    <w:rsid w:val="00474213"/>
    <w:rsid w:val="004A73FE"/>
    <w:rsid w:val="004E03FF"/>
    <w:rsid w:val="004F7869"/>
    <w:rsid w:val="00506095"/>
    <w:rsid w:val="005109D5"/>
    <w:rsid w:val="0054258C"/>
    <w:rsid w:val="005457A1"/>
    <w:rsid w:val="00563290"/>
    <w:rsid w:val="005A3C29"/>
    <w:rsid w:val="005A5D8C"/>
    <w:rsid w:val="005C2EA8"/>
    <w:rsid w:val="005F08D8"/>
    <w:rsid w:val="005F1C81"/>
    <w:rsid w:val="00601395"/>
    <w:rsid w:val="00626352"/>
    <w:rsid w:val="00644D0E"/>
    <w:rsid w:val="00667A06"/>
    <w:rsid w:val="00676438"/>
    <w:rsid w:val="00676987"/>
    <w:rsid w:val="00676EE2"/>
    <w:rsid w:val="00683AE6"/>
    <w:rsid w:val="006D06D6"/>
    <w:rsid w:val="006E6611"/>
    <w:rsid w:val="006F7FE7"/>
    <w:rsid w:val="0070309D"/>
    <w:rsid w:val="007470A8"/>
    <w:rsid w:val="007475D5"/>
    <w:rsid w:val="007927F7"/>
    <w:rsid w:val="007A1F06"/>
    <w:rsid w:val="007A34E9"/>
    <w:rsid w:val="00822C48"/>
    <w:rsid w:val="008276E0"/>
    <w:rsid w:val="008332D8"/>
    <w:rsid w:val="00841515"/>
    <w:rsid w:val="00843193"/>
    <w:rsid w:val="00860EF0"/>
    <w:rsid w:val="00893539"/>
    <w:rsid w:val="008969B7"/>
    <w:rsid w:val="008B7144"/>
    <w:rsid w:val="0090466C"/>
    <w:rsid w:val="009202F1"/>
    <w:rsid w:val="00977713"/>
    <w:rsid w:val="009B5604"/>
    <w:rsid w:val="009E1B23"/>
    <w:rsid w:val="009E415B"/>
    <w:rsid w:val="009F61E9"/>
    <w:rsid w:val="00A06BD3"/>
    <w:rsid w:val="00A11011"/>
    <w:rsid w:val="00A315BB"/>
    <w:rsid w:val="00A4195E"/>
    <w:rsid w:val="00A76F87"/>
    <w:rsid w:val="00A8239E"/>
    <w:rsid w:val="00AA360E"/>
    <w:rsid w:val="00B1546B"/>
    <w:rsid w:val="00BA26D0"/>
    <w:rsid w:val="00BA7170"/>
    <w:rsid w:val="00BB2123"/>
    <w:rsid w:val="00BE3BF0"/>
    <w:rsid w:val="00C002AA"/>
    <w:rsid w:val="00C51199"/>
    <w:rsid w:val="00C57582"/>
    <w:rsid w:val="00C611AD"/>
    <w:rsid w:val="00C777B8"/>
    <w:rsid w:val="00C91A63"/>
    <w:rsid w:val="00CB09B2"/>
    <w:rsid w:val="00CC11F9"/>
    <w:rsid w:val="00CC5049"/>
    <w:rsid w:val="00CD3C59"/>
    <w:rsid w:val="00CD7224"/>
    <w:rsid w:val="00D00A21"/>
    <w:rsid w:val="00D14128"/>
    <w:rsid w:val="00D379CA"/>
    <w:rsid w:val="00D85E79"/>
    <w:rsid w:val="00D96545"/>
    <w:rsid w:val="00D97C95"/>
    <w:rsid w:val="00DB53A8"/>
    <w:rsid w:val="00DD3ED4"/>
    <w:rsid w:val="00DE3C30"/>
    <w:rsid w:val="00DE641B"/>
    <w:rsid w:val="00E1087F"/>
    <w:rsid w:val="00E2488C"/>
    <w:rsid w:val="00E9195D"/>
    <w:rsid w:val="00EA46A2"/>
    <w:rsid w:val="00EB106C"/>
    <w:rsid w:val="00EB66AA"/>
    <w:rsid w:val="00EB6C33"/>
    <w:rsid w:val="00ED218D"/>
    <w:rsid w:val="00EE219C"/>
    <w:rsid w:val="00F069E5"/>
    <w:rsid w:val="00F151D2"/>
    <w:rsid w:val="00F206C5"/>
    <w:rsid w:val="00F70B7B"/>
    <w:rsid w:val="00F74B42"/>
    <w:rsid w:val="00F772A0"/>
    <w:rsid w:val="00F80512"/>
    <w:rsid w:val="00FA2B18"/>
    <w:rsid w:val="00FF110E"/>
    <w:rsid w:val="00FF2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89D4B3"/>
  <w15:chartTrackingRefBased/>
  <w15:docId w15:val="{26AD4B63-8950-4731-A20A-CC2674271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3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AE6"/>
  </w:style>
  <w:style w:type="paragraph" w:styleId="Footer">
    <w:name w:val="footer"/>
    <w:basedOn w:val="Normal"/>
    <w:link w:val="FooterChar"/>
    <w:uiPriority w:val="99"/>
    <w:unhideWhenUsed/>
    <w:rsid w:val="00683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AE6"/>
  </w:style>
  <w:style w:type="table" w:styleId="TableGrid">
    <w:name w:val="Table Grid"/>
    <w:basedOn w:val="TableNormal"/>
    <w:uiPriority w:val="59"/>
    <w:unhideWhenUsed/>
    <w:rsid w:val="00683A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4A73FE"/>
    <w:pPr>
      <w:ind w:left="720"/>
      <w:contextualSpacing/>
    </w:pPr>
  </w:style>
  <w:style w:type="character" w:customStyle="1" w:styleId="ListParagraphChar">
    <w:name w:val="List Paragraph Char"/>
    <w:link w:val="ListParagraph"/>
    <w:uiPriority w:val="34"/>
    <w:locked/>
    <w:rsid w:val="007A34E9"/>
  </w:style>
  <w:style w:type="character" w:styleId="CommentReference">
    <w:name w:val="annotation reference"/>
    <w:basedOn w:val="DefaultParagraphFont"/>
    <w:uiPriority w:val="99"/>
    <w:semiHidden/>
    <w:unhideWhenUsed/>
    <w:rsid w:val="000275EC"/>
    <w:rPr>
      <w:sz w:val="16"/>
      <w:szCs w:val="16"/>
    </w:rPr>
  </w:style>
  <w:style w:type="paragraph" w:styleId="CommentText">
    <w:name w:val="annotation text"/>
    <w:basedOn w:val="Normal"/>
    <w:link w:val="CommentTextChar"/>
    <w:uiPriority w:val="99"/>
    <w:semiHidden/>
    <w:unhideWhenUsed/>
    <w:rsid w:val="000275EC"/>
    <w:pPr>
      <w:spacing w:line="240" w:lineRule="auto"/>
    </w:pPr>
    <w:rPr>
      <w:sz w:val="20"/>
      <w:szCs w:val="20"/>
    </w:rPr>
  </w:style>
  <w:style w:type="character" w:customStyle="1" w:styleId="CommentTextChar">
    <w:name w:val="Comment Text Char"/>
    <w:basedOn w:val="DefaultParagraphFont"/>
    <w:link w:val="CommentText"/>
    <w:uiPriority w:val="99"/>
    <w:semiHidden/>
    <w:rsid w:val="000275EC"/>
    <w:rPr>
      <w:sz w:val="20"/>
      <w:szCs w:val="20"/>
    </w:rPr>
  </w:style>
  <w:style w:type="paragraph" w:styleId="CommentSubject">
    <w:name w:val="annotation subject"/>
    <w:basedOn w:val="CommentText"/>
    <w:next w:val="CommentText"/>
    <w:link w:val="CommentSubjectChar"/>
    <w:uiPriority w:val="99"/>
    <w:semiHidden/>
    <w:unhideWhenUsed/>
    <w:rsid w:val="000275EC"/>
    <w:rPr>
      <w:b/>
      <w:bCs/>
    </w:rPr>
  </w:style>
  <w:style w:type="character" w:customStyle="1" w:styleId="CommentSubjectChar">
    <w:name w:val="Comment Subject Char"/>
    <w:basedOn w:val="CommentTextChar"/>
    <w:link w:val="CommentSubject"/>
    <w:uiPriority w:val="99"/>
    <w:semiHidden/>
    <w:rsid w:val="000275EC"/>
    <w:rPr>
      <w:b/>
      <w:bCs/>
      <w:sz w:val="20"/>
      <w:szCs w:val="20"/>
    </w:rPr>
  </w:style>
  <w:style w:type="paragraph" w:styleId="BalloonText">
    <w:name w:val="Balloon Text"/>
    <w:basedOn w:val="Normal"/>
    <w:link w:val="BalloonTextChar"/>
    <w:uiPriority w:val="99"/>
    <w:semiHidden/>
    <w:unhideWhenUsed/>
    <w:rsid w:val="000275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5EC"/>
    <w:rPr>
      <w:rFonts w:ascii="Segoe UI" w:hAnsi="Segoe UI" w:cs="Segoe UI"/>
      <w:sz w:val="18"/>
      <w:szCs w:val="18"/>
    </w:rPr>
  </w:style>
  <w:style w:type="character" w:customStyle="1" w:styleId="bylinename">
    <w:name w:val="byline__name"/>
    <w:basedOn w:val="DefaultParagraphFont"/>
    <w:rsid w:val="005457A1"/>
  </w:style>
  <w:style w:type="character" w:customStyle="1" w:styleId="bylinetitle">
    <w:name w:val="byline__title"/>
    <w:basedOn w:val="DefaultParagraphFont"/>
    <w:rsid w:val="00545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09716">
      <w:bodyDiv w:val="1"/>
      <w:marLeft w:val="0"/>
      <w:marRight w:val="0"/>
      <w:marTop w:val="0"/>
      <w:marBottom w:val="0"/>
      <w:divBdr>
        <w:top w:val="none" w:sz="0" w:space="0" w:color="auto"/>
        <w:left w:val="none" w:sz="0" w:space="0" w:color="auto"/>
        <w:bottom w:val="none" w:sz="0" w:space="0" w:color="auto"/>
        <w:right w:val="none" w:sz="0" w:space="0" w:color="auto"/>
      </w:divBdr>
      <w:divsChild>
        <w:div w:id="1369455747">
          <w:marLeft w:val="446"/>
          <w:marRight w:val="0"/>
          <w:marTop w:val="0"/>
          <w:marBottom w:val="0"/>
          <w:divBdr>
            <w:top w:val="none" w:sz="0" w:space="0" w:color="auto"/>
            <w:left w:val="none" w:sz="0" w:space="0" w:color="auto"/>
            <w:bottom w:val="none" w:sz="0" w:space="0" w:color="auto"/>
            <w:right w:val="none" w:sz="0" w:space="0" w:color="auto"/>
          </w:divBdr>
        </w:div>
      </w:divsChild>
    </w:div>
    <w:div w:id="1825462259">
      <w:bodyDiv w:val="1"/>
      <w:marLeft w:val="0"/>
      <w:marRight w:val="0"/>
      <w:marTop w:val="0"/>
      <w:marBottom w:val="0"/>
      <w:divBdr>
        <w:top w:val="none" w:sz="0" w:space="0" w:color="auto"/>
        <w:left w:val="none" w:sz="0" w:space="0" w:color="auto"/>
        <w:bottom w:val="none" w:sz="0" w:space="0" w:color="auto"/>
        <w:right w:val="none" w:sz="0" w:space="0" w:color="auto"/>
      </w:divBdr>
    </w:div>
    <w:div w:id="1859663195">
      <w:bodyDiv w:val="1"/>
      <w:marLeft w:val="0"/>
      <w:marRight w:val="0"/>
      <w:marTop w:val="0"/>
      <w:marBottom w:val="0"/>
      <w:divBdr>
        <w:top w:val="none" w:sz="0" w:space="0" w:color="auto"/>
        <w:left w:val="none" w:sz="0" w:space="0" w:color="auto"/>
        <w:bottom w:val="none" w:sz="0" w:space="0" w:color="auto"/>
        <w:right w:val="none" w:sz="0" w:space="0" w:color="auto"/>
      </w:divBdr>
      <w:divsChild>
        <w:div w:id="682244740">
          <w:marLeft w:val="446"/>
          <w:marRight w:val="0"/>
          <w:marTop w:val="0"/>
          <w:marBottom w:val="0"/>
          <w:divBdr>
            <w:top w:val="none" w:sz="0" w:space="0" w:color="auto"/>
            <w:left w:val="none" w:sz="0" w:space="0" w:color="auto"/>
            <w:bottom w:val="none" w:sz="0" w:space="0" w:color="auto"/>
            <w:right w:val="none" w:sz="0" w:space="0" w:color="auto"/>
          </w:divBdr>
        </w:div>
      </w:divsChild>
    </w:div>
    <w:div w:id="1909460213">
      <w:bodyDiv w:val="1"/>
      <w:marLeft w:val="0"/>
      <w:marRight w:val="0"/>
      <w:marTop w:val="0"/>
      <w:marBottom w:val="0"/>
      <w:divBdr>
        <w:top w:val="none" w:sz="0" w:space="0" w:color="auto"/>
        <w:left w:val="none" w:sz="0" w:space="0" w:color="auto"/>
        <w:bottom w:val="none" w:sz="0" w:space="0" w:color="auto"/>
        <w:right w:val="none" w:sz="0" w:space="0" w:color="auto"/>
      </w:divBdr>
    </w:div>
    <w:div w:id="2098550720">
      <w:bodyDiv w:val="1"/>
      <w:marLeft w:val="0"/>
      <w:marRight w:val="0"/>
      <w:marTop w:val="0"/>
      <w:marBottom w:val="0"/>
      <w:divBdr>
        <w:top w:val="none" w:sz="0" w:space="0" w:color="auto"/>
        <w:left w:val="none" w:sz="0" w:space="0" w:color="auto"/>
        <w:bottom w:val="none" w:sz="0" w:space="0" w:color="auto"/>
        <w:right w:val="none" w:sz="0" w:space="0" w:color="auto"/>
      </w:divBdr>
    </w:div>
    <w:div w:id="2135631624">
      <w:bodyDiv w:val="1"/>
      <w:marLeft w:val="0"/>
      <w:marRight w:val="0"/>
      <w:marTop w:val="0"/>
      <w:marBottom w:val="0"/>
      <w:divBdr>
        <w:top w:val="none" w:sz="0" w:space="0" w:color="auto"/>
        <w:left w:val="none" w:sz="0" w:space="0" w:color="auto"/>
        <w:bottom w:val="none" w:sz="0" w:space="0" w:color="auto"/>
        <w:right w:val="none" w:sz="0" w:space="0" w:color="auto"/>
      </w:divBdr>
      <w:divsChild>
        <w:div w:id="198838880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20256-C45B-49CD-9BF5-0C14B4FF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12</Pages>
  <Words>2322</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Liam</cp:lastModifiedBy>
  <cp:revision>173</cp:revision>
  <dcterms:created xsi:type="dcterms:W3CDTF">2019-10-23T10:22:00Z</dcterms:created>
  <dcterms:modified xsi:type="dcterms:W3CDTF">2019-10-25T18:45:00Z</dcterms:modified>
</cp:coreProperties>
</file>