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361136225"/>
        <w:docPartObj>
          <w:docPartGallery w:val="Cover Pages"/>
          <w:docPartUnique/>
        </w:docPartObj>
      </w:sdtPr>
      <w:sdtEndPr>
        <w:rPr>
          <w:color w:val="auto"/>
        </w:rPr>
      </w:sdtEndPr>
      <w:sdtContent>
        <w:p w14:paraId="2AB6F820" w14:textId="18FE778C" w:rsidR="008E0EE9" w:rsidRDefault="008E0EE9">
          <w:pPr>
            <w:pStyle w:val="NoSpacing"/>
            <w:spacing w:before="1540" w:after="240"/>
            <w:jc w:val="center"/>
            <w:rPr>
              <w:color w:val="4472C4" w:themeColor="accent1"/>
            </w:rPr>
          </w:pPr>
          <w:r>
            <w:rPr>
              <w:noProof/>
              <w:color w:val="4472C4" w:themeColor="accent1"/>
            </w:rPr>
            <w:drawing>
              <wp:inline distT="0" distB="0" distL="0" distR="0" wp14:anchorId="6E530CF3" wp14:editId="0324B87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56"/>
            </w:rPr>
            <w:alias w:val="Title"/>
            <w:tag w:val=""/>
            <w:id w:val="1735040861"/>
            <w:placeholder>
              <w:docPart w:val="79AE40A3C3B84BF38B6CD1C95B9E7874"/>
            </w:placeholder>
            <w:dataBinding w:prefixMappings="xmlns:ns0='http://purl.org/dc/elements/1.1/' xmlns:ns1='http://schemas.openxmlformats.org/package/2006/metadata/core-properties' " w:xpath="/ns1:coreProperties[1]/ns0:title[1]" w:storeItemID="{6C3C8BC8-F283-45AE-878A-BAB7291924A1}"/>
            <w:text/>
          </w:sdtPr>
          <w:sdtEndPr/>
          <w:sdtContent>
            <w:p w14:paraId="33734AAD" w14:textId="49D014ED" w:rsidR="008E0EE9" w:rsidRPr="008E0EE9" w:rsidRDefault="00DA360A" w:rsidP="00A1647A">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Bidi"/>
                  <w:caps/>
                  <w:color w:val="4472C4" w:themeColor="accent1"/>
                  <w:sz w:val="56"/>
                  <w:szCs w:val="56"/>
                </w:rPr>
              </w:pPr>
              <w:r>
                <w:rPr>
                  <w:rFonts w:asciiTheme="majorHAnsi" w:eastAsiaTheme="majorEastAsia" w:hAnsiTheme="majorHAnsi" w:cstheme="majorBidi"/>
                  <w:caps/>
                  <w:color w:val="4472C4" w:themeColor="accent1"/>
                  <w:sz w:val="56"/>
                  <w:szCs w:val="56"/>
                </w:rPr>
                <w:t>communication models</w:t>
              </w:r>
            </w:p>
          </w:sdtContent>
        </w:sdt>
        <w:p w14:paraId="69048AF0" w14:textId="4D010BA4" w:rsidR="008E0EE9" w:rsidRDefault="008E0EE9">
          <w:pPr>
            <w:pStyle w:val="NoSpacing"/>
            <w:spacing w:before="480"/>
            <w:jc w:val="center"/>
            <w:rPr>
              <w:color w:val="4472C4" w:themeColor="accent1"/>
            </w:rPr>
          </w:pPr>
          <w:r>
            <w:rPr>
              <w:noProof/>
              <w:color w:val="4472C4" w:themeColor="accent1"/>
            </w:rPr>
            <w:drawing>
              <wp:inline distT="0" distB="0" distL="0" distR="0" wp14:anchorId="1397B517" wp14:editId="4769447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E0CCC7" w14:textId="0B565C02" w:rsidR="00BF1B62" w:rsidRDefault="00BF1B62">
          <w:pPr>
            <w:pStyle w:val="NoSpacing"/>
            <w:spacing w:before="480"/>
            <w:jc w:val="center"/>
            <w:rPr>
              <w:color w:val="4472C4" w:themeColor="accent1"/>
            </w:rPr>
          </w:pPr>
        </w:p>
        <w:p w14:paraId="7E7F73D9" w14:textId="625439F4" w:rsidR="00BF1B62" w:rsidRDefault="00BF1B62">
          <w:pPr>
            <w:pStyle w:val="NoSpacing"/>
            <w:spacing w:before="480"/>
            <w:jc w:val="center"/>
            <w:rPr>
              <w:color w:val="4472C4" w:themeColor="accent1"/>
            </w:rPr>
          </w:pPr>
        </w:p>
        <w:p w14:paraId="6A3DABE0" w14:textId="544038CE" w:rsidR="00BF1B62" w:rsidRDefault="00BF1B6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8DF5A07" wp14:editId="748B90AD">
                    <wp:simplePos x="0" y="0"/>
                    <wp:positionH relativeFrom="column">
                      <wp:posOffset>-107950</wp:posOffset>
                    </wp:positionH>
                    <wp:positionV relativeFrom="paragraph">
                      <wp:posOffset>246380</wp:posOffset>
                    </wp:positionV>
                    <wp:extent cx="6124575" cy="39528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6124575" cy="3952875"/>
                            </a:xfrm>
                            <a:prstGeom prst="rect">
                              <a:avLst/>
                            </a:prstGeom>
                            <a:solidFill>
                              <a:schemeClr val="lt1"/>
                            </a:solidFill>
                            <a:ln w="6350">
                              <a:noFill/>
                            </a:ln>
                          </wps:spPr>
                          <wps:txbx>
                            <w:txbxContent>
                              <w:tbl>
                                <w:tblPr>
                                  <w:tblStyle w:val="TableGrid"/>
                                  <w:tblW w:w="921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5"/>
                                </w:tblGrid>
                                <w:tr w:rsidR="004A0A6A" w:rsidRPr="009666D5" w14:paraId="41208C33" w14:textId="77777777" w:rsidTr="00BF1B62">
                                  <w:trPr>
                                    <w:trHeight w:val="1009"/>
                                  </w:trPr>
                                  <w:tc>
                                    <w:tcPr>
                                      <w:tcW w:w="4605" w:type="dxa"/>
                                    </w:tcPr>
                                    <w:p w14:paraId="69AC47A8" w14:textId="77777777" w:rsidR="004A0A6A" w:rsidRPr="00BF1B62" w:rsidRDefault="004A0A6A" w:rsidP="008E0EE9">
                                      <w:pPr>
                                        <w:rPr>
                                          <w:rFonts w:ascii="Arial" w:hAnsi="Arial" w:cs="Arial"/>
                                          <w:sz w:val="32"/>
                                          <w:szCs w:val="32"/>
                                        </w:rPr>
                                      </w:pPr>
                                      <w:r w:rsidRPr="00BF1B62">
                                        <w:rPr>
                                          <w:rFonts w:ascii="Arial" w:hAnsi="Arial" w:cs="Arial"/>
                                          <w:sz w:val="32"/>
                                          <w:szCs w:val="32"/>
                                        </w:rPr>
                                        <w:t>Student Name:</w:t>
                                      </w:r>
                                    </w:p>
                                  </w:tc>
                                  <w:tc>
                                    <w:tcPr>
                                      <w:tcW w:w="4605" w:type="dxa"/>
                                    </w:tcPr>
                                    <w:p w14:paraId="1145E2F5" w14:textId="77777777" w:rsidR="004A0A6A" w:rsidRPr="00BF1B62" w:rsidRDefault="004A0A6A" w:rsidP="008E0EE9">
                                      <w:pPr>
                                        <w:jc w:val="center"/>
                                        <w:rPr>
                                          <w:rFonts w:ascii="Arial" w:hAnsi="Arial" w:cs="Arial"/>
                                          <w:sz w:val="32"/>
                                          <w:szCs w:val="32"/>
                                        </w:rPr>
                                      </w:pPr>
                                      <w:r w:rsidRPr="00BF1B62">
                                        <w:rPr>
                                          <w:rFonts w:ascii="Arial" w:hAnsi="Arial" w:cs="Arial"/>
                                          <w:sz w:val="32"/>
                                          <w:szCs w:val="32"/>
                                        </w:rPr>
                                        <w:t>Ilona Stailse</w:t>
                                      </w:r>
                                    </w:p>
                                  </w:tc>
                                </w:tr>
                                <w:tr w:rsidR="004A0A6A" w:rsidRPr="009666D5" w14:paraId="4C652EE3" w14:textId="77777777" w:rsidTr="00BF1B62">
                                  <w:trPr>
                                    <w:trHeight w:val="982"/>
                                  </w:trPr>
                                  <w:tc>
                                    <w:tcPr>
                                      <w:tcW w:w="4605" w:type="dxa"/>
                                    </w:tcPr>
                                    <w:p w14:paraId="18AF470A" w14:textId="77777777" w:rsidR="004A0A6A" w:rsidRPr="00BF1B62" w:rsidRDefault="004A0A6A" w:rsidP="008E0EE9">
                                      <w:pPr>
                                        <w:rPr>
                                          <w:rFonts w:ascii="Arial" w:hAnsi="Arial" w:cs="Arial"/>
                                          <w:sz w:val="32"/>
                                          <w:szCs w:val="32"/>
                                        </w:rPr>
                                      </w:pPr>
                                      <w:r w:rsidRPr="00BF1B62">
                                        <w:rPr>
                                          <w:rFonts w:ascii="Arial" w:hAnsi="Arial" w:cs="Arial"/>
                                          <w:sz w:val="32"/>
                                          <w:szCs w:val="32"/>
                                        </w:rPr>
                                        <w:t>Student No:</w:t>
                                      </w:r>
                                    </w:p>
                                  </w:tc>
                                  <w:tc>
                                    <w:tcPr>
                                      <w:tcW w:w="4605" w:type="dxa"/>
                                    </w:tcPr>
                                    <w:p w14:paraId="1744FB30" w14:textId="6EFCB4F5" w:rsidR="004A0A6A" w:rsidRPr="00BF1B62" w:rsidRDefault="004A0A6A" w:rsidP="008E0EE9">
                                      <w:pPr>
                                        <w:jc w:val="center"/>
                                        <w:rPr>
                                          <w:rFonts w:ascii="Arial" w:hAnsi="Arial" w:cs="Arial"/>
                                          <w:sz w:val="32"/>
                                          <w:szCs w:val="32"/>
                                        </w:rPr>
                                      </w:pPr>
                                      <w:r w:rsidRPr="00BF1B62">
                                        <w:rPr>
                                          <w:rFonts w:ascii="Arial" w:hAnsi="Arial" w:cs="Arial"/>
                                          <w:sz w:val="32"/>
                                          <w:szCs w:val="32"/>
                                        </w:rPr>
                                        <w:t xml:space="preserve">1922115 </w:t>
                                      </w:r>
                                    </w:p>
                                  </w:tc>
                                </w:tr>
                                <w:tr w:rsidR="004A0A6A" w:rsidRPr="009666D5" w14:paraId="50E4382A" w14:textId="77777777" w:rsidTr="00BF1B62">
                                  <w:trPr>
                                    <w:trHeight w:val="1000"/>
                                  </w:trPr>
                                  <w:tc>
                                    <w:tcPr>
                                      <w:tcW w:w="4605" w:type="dxa"/>
                                    </w:tcPr>
                                    <w:p w14:paraId="60C49B1F" w14:textId="77777777" w:rsidR="004A0A6A" w:rsidRPr="00BF1B62" w:rsidRDefault="004A0A6A" w:rsidP="008E0EE9">
                                      <w:pPr>
                                        <w:rPr>
                                          <w:rFonts w:ascii="Arial" w:hAnsi="Arial" w:cs="Arial"/>
                                          <w:sz w:val="32"/>
                                          <w:szCs w:val="32"/>
                                        </w:rPr>
                                      </w:pPr>
                                      <w:r w:rsidRPr="00BF1B62">
                                        <w:rPr>
                                          <w:rFonts w:ascii="Arial" w:hAnsi="Arial" w:cs="Arial"/>
                                          <w:sz w:val="32"/>
                                          <w:szCs w:val="32"/>
                                        </w:rPr>
                                        <w:t>Module Name:</w:t>
                                      </w:r>
                                    </w:p>
                                  </w:tc>
                                  <w:tc>
                                    <w:tcPr>
                                      <w:tcW w:w="4605" w:type="dxa"/>
                                    </w:tcPr>
                                    <w:p w14:paraId="717FDA3D" w14:textId="25EFCFD7" w:rsidR="004A0A6A" w:rsidRPr="00BF1B62" w:rsidRDefault="004A0A6A" w:rsidP="008E0EE9">
                                      <w:pPr>
                                        <w:jc w:val="center"/>
                                        <w:rPr>
                                          <w:rFonts w:ascii="Arial" w:hAnsi="Arial" w:cs="Arial"/>
                                          <w:sz w:val="32"/>
                                          <w:szCs w:val="32"/>
                                        </w:rPr>
                                      </w:pPr>
                                      <w:r w:rsidRPr="00BF1B62">
                                        <w:rPr>
                                          <w:rFonts w:ascii="Arial" w:hAnsi="Arial" w:cs="Arial"/>
                                          <w:color w:val="4472C4" w:themeColor="accent1"/>
                                          <w:sz w:val="32"/>
                                          <w:szCs w:val="32"/>
                                        </w:rPr>
                                        <w:t>Effective Team Working and Communication</w:t>
                                      </w:r>
                                      <w:r w:rsidRPr="00BF1B62">
                                        <w:rPr>
                                          <w:rFonts w:ascii="Arial" w:hAnsi="Arial" w:cs="Arial"/>
                                          <w:sz w:val="32"/>
                                          <w:szCs w:val="32"/>
                                        </w:rPr>
                                        <w:t xml:space="preserve"> </w:t>
                                      </w:r>
                                    </w:p>
                                  </w:tc>
                                </w:tr>
                                <w:tr w:rsidR="004A0A6A" w:rsidRPr="009666D5" w14:paraId="27A051B4" w14:textId="77777777" w:rsidTr="00BF1B62">
                                  <w:trPr>
                                    <w:trHeight w:val="950"/>
                                  </w:trPr>
                                  <w:tc>
                                    <w:tcPr>
                                      <w:tcW w:w="4605" w:type="dxa"/>
                                    </w:tcPr>
                                    <w:p w14:paraId="40A3C43E" w14:textId="77777777" w:rsidR="004A0A6A" w:rsidRPr="00BF1B62" w:rsidRDefault="004A0A6A" w:rsidP="008E0EE9">
                                      <w:pPr>
                                        <w:rPr>
                                          <w:rFonts w:ascii="Arial" w:hAnsi="Arial" w:cs="Arial"/>
                                          <w:sz w:val="32"/>
                                          <w:szCs w:val="32"/>
                                        </w:rPr>
                                      </w:pPr>
                                    </w:p>
                                    <w:p w14:paraId="5E4B9393" w14:textId="638A030C" w:rsidR="004A0A6A" w:rsidRPr="00BF1B62" w:rsidRDefault="004A0A6A" w:rsidP="008E0EE9">
                                      <w:pPr>
                                        <w:rPr>
                                          <w:rFonts w:ascii="Arial" w:hAnsi="Arial" w:cs="Arial"/>
                                          <w:sz w:val="32"/>
                                          <w:szCs w:val="32"/>
                                        </w:rPr>
                                      </w:pPr>
                                      <w:r w:rsidRPr="00BF1B62">
                                        <w:rPr>
                                          <w:rFonts w:ascii="Arial" w:hAnsi="Arial" w:cs="Arial"/>
                                          <w:sz w:val="32"/>
                                          <w:szCs w:val="32"/>
                                        </w:rPr>
                                        <w:t>Module No:</w:t>
                                      </w:r>
                                    </w:p>
                                  </w:tc>
                                  <w:tc>
                                    <w:tcPr>
                                      <w:tcW w:w="4605" w:type="dxa"/>
                                    </w:tcPr>
                                    <w:p w14:paraId="1EFAA2A4" w14:textId="77777777" w:rsidR="004A0A6A" w:rsidRPr="00BF1B62" w:rsidRDefault="004A0A6A" w:rsidP="008E0EE9">
                                      <w:pPr>
                                        <w:jc w:val="center"/>
                                        <w:rPr>
                                          <w:rFonts w:ascii="Arial" w:hAnsi="Arial" w:cs="Arial"/>
                                          <w:smallCaps/>
                                          <w:sz w:val="32"/>
                                          <w:szCs w:val="32"/>
                                        </w:rPr>
                                      </w:pPr>
                                    </w:p>
                                    <w:p w14:paraId="146952F6" w14:textId="65AC530A" w:rsidR="004A0A6A" w:rsidRPr="00BF1B62" w:rsidRDefault="004A0A6A" w:rsidP="008E0EE9">
                                      <w:pPr>
                                        <w:jc w:val="center"/>
                                        <w:rPr>
                                          <w:rFonts w:ascii="Arial" w:hAnsi="Arial" w:cs="Arial"/>
                                          <w:sz w:val="32"/>
                                          <w:szCs w:val="32"/>
                                        </w:rPr>
                                      </w:pPr>
                                      <w:r w:rsidRPr="00BF1B62">
                                        <w:rPr>
                                          <w:rFonts w:ascii="Arial" w:hAnsi="Arial" w:cs="Arial"/>
                                          <w:smallCaps/>
                                          <w:sz w:val="32"/>
                                          <w:szCs w:val="32"/>
                                        </w:rPr>
                                        <w:t>BMSW4002</w:t>
                                      </w:r>
                                    </w:p>
                                  </w:tc>
                                </w:tr>
                                <w:tr w:rsidR="004A0A6A" w:rsidRPr="009666D5" w14:paraId="50F18915" w14:textId="77777777" w:rsidTr="00BF1B62">
                                  <w:trPr>
                                    <w:trHeight w:val="1024"/>
                                  </w:trPr>
                                  <w:tc>
                                    <w:tcPr>
                                      <w:tcW w:w="4605" w:type="dxa"/>
                                    </w:tcPr>
                                    <w:p w14:paraId="3E105F05" w14:textId="77777777" w:rsidR="004A0A6A" w:rsidRPr="00BF1B62" w:rsidRDefault="004A0A6A" w:rsidP="008E0EE9">
                                      <w:pPr>
                                        <w:rPr>
                                          <w:rFonts w:ascii="Arial" w:hAnsi="Arial" w:cs="Arial"/>
                                          <w:sz w:val="32"/>
                                          <w:szCs w:val="32"/>
                                        </w:rPr>
                                      </w:pPr>
                                    </w:p>
                                    <w:p w14:paraId="4C6B31EB" w14:textId="103E38A9" w:rsidR="004A0A6A" w:rsidRPr="00BF1B62" w:rsidRDefault="004A0A6A" w:rsidP="008E0EE9">
                                      <w:pPr>
                                        <w:rPr>
                                          <w:rFonts w:ascii="Arial" w:hAnsi="Arial" w:cs="Arial"/>
                                          <w:sz w:val="32"/>
                                          <w:szCs w:val="32"/>
                                        </w:rPr>
                                      </w:pPr>
                                      <w:r w:rsidRPr="00BF1B62">
                                        <w:rPr>
                                          <w:rFonts w:ascii="Arial" w:hAnsi="Arial" w:cs="Arial"/>
                                          <w:sz w:val="32"/>
                                          <w:szCs w:val="32"/>
                                        </w:rPr>
                                        <w:t>Lecturer Name:</w:t>
                                      </w:r>
                                    </w:p>
                                  </w:tc>
                                  <w:tc>
                                    <w:tcPr>
                                      <w:tcW w:w="4605" w:type="dxa"/>
                                    </w:tcPr>
                                    <w:p w14:paraId="26A780BF" w14:textId="77777777" w:rsidR="004A0A6A" w:rsidRPr="00BF1B62" w:rsidRDefault="004A0A6A" w:rsidP="00BF1B62">
                                      <w:pPr>
                                        <w:rPr>
                                          <w:rFonts w:ascii="Arial" w:hAnsi="Arial" w:cs="Arial"/>
                                          <w:sz w:val="32"/>
                                          <w:szCs w:val="32"/>
                                        </w:rPr>
                                      </w:pPr>
                                      <w:r w:rsidRPr="00BF1B62">
                                        <w:rPr>
                                          <w:rFonts w:ascii="Arial" w:hAnsi="Arial" w:cs="Arial"/>
                                          <w:sz w:val="32"/>
                                          <w:szCs w:val="32"/>
                                        </w:rPr>
                                        <w:t xml:space="preserve">              </w:t>
                                      </w:r>
                                    </w:p>
                                    <w:p w14:paraId="4766E1CE" w14:textId="151A226E" w:rsidR="004A0A6A" w:rsidRPr="00BF1B62" w:rsidRDefault="004A0A6A" w:rsidP="00BF1B62">
                                      <w:pPr>
                                        <w:jc w:val="center"/>
                                        <w:rPr>
                                          <w:rFonts w:ascii="Arial" w:hAnsi="Arial" w:cs="Arial"/>
                                          <w:sz w:val="32"/>
                                          <w:szCs w:val="32"/>
                                        </w:rPr>
                                      </w:pPr>
                                      <w:r w:rsidRPr="00BF1B62">
                                        <w:rPr>
                                          <w:rFonts w:ascii="Arial" w:hAnsi="Arial" w:cs="Arial"/>
                                          <w:sz w:val="32"/>
                                          <w:szCs w:val="32"/>
                                        </w:rPr>
                                        <w:t>Alfred Mensah</w:t>
                                      </w:r>
                                    </w:p>
                                  </w:tc>
                                </w:tr>
                                <w:tr w:rsidR="004A0A6A" w:rsidRPr="009666D5" w14:paraId="7E9FD47E" w14:textId="77777777" w:rsidTr="00BF1B62">
                                  <w:trPr>
                                    <w:trHeight w:val="834"/>
                                  </w:trPr>
                                  <w:tc>
                                    <w:tcPr>
                                      <w:tcW w:w="4605" w:type="dxa"/>
                                    </w:tcPr>
                                    <w:p w14:paraId="0337E15E" w14:textId="77777777" w:rsidR="004A0A6A" w:rsidRPr="00BF1B62" w:rsidRDefault="004A0A6A" w:rsidP="008E0EE9">
                                      <w:pPr>
                                        <w:rPr>
                                          <w:rFonts w:ascii="Arial" w:hAnsi="Arial" w:cs="Arial"/>
                                          <w:sz w:val="32"/>
                                          <w:szCs w:val="32"/>
                                        </w:rPr>
                                      </w:pPr>
                                    </w:p>
                                    <w:p w14:paraId="5D24BE06" w14:textId="7671B4F4" w:rsidR="004A0A6A" w:rsidRPr="00BF1B62" w:rsidRDefault="004A0A6A" w:rsidP="008E0EE9">
                                      <w:pPr>
                                        <w:rPr>
                                          <w:rFonts w:ascii="Arial" w:hAnsi="Arial" w:cs="Arial"/>
                                          <w:sz w:val="32"/>
                                          <w:szCs w:val="32"/>
                                        </w:rPr>
                                      </w:pPr>
                                      <w:r w:rsidRPr="00BF1B62">
                                        <w:rPr>
                                          <w:rFonts w:ascii="Arial" w:hAnsi="Arial" w:cs="Arial"/>
                                          <w:sz w:val="32"/>
                                          <w:szCs w:val="32"/>
                                        </w:rPr>
                                        <w:t>Date:</w:t>
                                      </w:r>
                                    </w:p>
                                  </w:tc>
                                  <w:tc>
                                    <w:tcPr>
                                      <w:tcW w:w="4605" w:type="dxa"/>
                                    </w:tcPr>
                                    <w:p w14:paraId="122E96C5" w14:textId="77777777" w:rsidR="004A0A6A" w:rsidRPr="00BF1B62" w:rsidRDefault="004A0A6A" w:rsidP="008E0EE9">
                                      <w:pPr>
                                        <w:jc w:val="center"/>
                                        <w:rPr>
                                          <w:rFonts w:ascii="Arial" w:hAnsi="Arial" w:cs="Arial"/>
                                          <w:sz w:val="32"/>
                                          <w:szCs w:val="32"/>
                                        </w:rPr>
                                      </w:pPr>
                                    </w:p>
                                    <w:p w14:paraId="659ACC63" w14:textId="11CD75D8" w:rsidR="004A0A6A" w:rsidRPr="00BF1B62" w:rsidRDefault="004A0A6A" w:rsidP="008E0EE9">
                                      <w:pPr>
                                        <w:jc w:val="center"/>
                                        <w:rPr>
                                          <w:rFonts w:ascii="Arial" w:hAnsi="Arial" w:cs="Arial"/>
                                          <w:sz w:val="32"/>
                                          <w:szCs w:val="32"/>
                                        </w:rPr>
                                      </w:pPr>
                                      <w:r w:rsidRPr="00BF1B62">
                                        <w:rPr>
                                          <w:rFonts w:ascii="Arial" w:hAnsi="Arial" w:cs="Arial"/>
                                          <w:sz w:val="32"/>
                                          <w:szCs w:val="32"/>
                                        </w:rPr>
                                        <w:t>September 2020</w:t>
                                      </w:r>
                                    </w:p>
                                  </w:tc>
                                </w:tr>
                              </w:tbl>
                              <w:p w14:paraId="0CB2379D" w14:textId="77777777" w:rsidR="004A0A6A" w:rsidRDefault="004A0A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DF5A07" id="_x0000_t202" coordsize="21600,21600" o:spt="202" path="m,l,21600r21600,l21600,xe">
                    <v:stroke joinstyle="miter"/>
                    <v:path gradientshapeok="t" o:connecttype="rect"/>
                  </v:shapetype>
                  <v:shape id="Text Box 1" o:spid="_x0000_s1026" type="#_x0000_t202" style="position:absolute;left:0;text-align:left;margin-left:-8.5pt;margin-top:19.4pt;width:482.25pt;height:3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" fillcolor="white [3201]" stroked="f" strokeweight=".5pt">
                    <v:textbox>
                      <w:txbxContent>
                        <w:tbl>
                          <w:tblPr>
                            <w:tblStyle w:val="TableGrid"/>
                            <w:tblW w:w="921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5"/>
                          </w:tblGrid>
                          <w:tr w:rsidR="004A0A6A" w:rsidRPr="009666D5" w14:paraId="41208C33" w14:textId="77777777" w:rsidTr="00BF1B62">
                            <w:trPr>
                              <w:trHeight w:val="1009"/>
                            </w:trPr>
                            <w:tc>
                              <w:tcPr>
                                <w:tcW w:w="4605" w:type="dxa"/>
                              </w:tcPr>
                              <w:p w14:paraId="69AC47A8" w14:textId="77777777" w:rsidR="004A0A6A" w:rsidRPr="00BF1B62" w:rsidRDefault="004A0A6A" w:rsidP="008E0EE9">
                                <w:pPr>
                                  <w:rPr>
                                    <w:rFonts w:ascii="Arial" w:hAnsi="Arial" w:cs="Arial"/>
                                    <w:sz w:val="32"/>
                                    <w:szCs w:val="32"/>
                                  </w:rPr>
                                </w:pPr>
                                <w:r w:rsidRPr="00BF1B62">
                                  <w:rPr>
                                    <w:rFonts w:ascii="Arial" w:hAnsi="Arial" w:cs="Arial"/>
                                    <w:sz w:val="32"/>
                                    <w:szCs w:val="32"/>
                                  </w:rPr>
                                  <w:t>Student Name:</w:t>
                                </w:r>
                              </w:p>
                            </w:tc>
                            <w:tc>
                              <w:tcPr>
                                <w:tcW w:w="4605" w:type="dxa"/>
                              </w:tcPr>
                              <w:p w14:paraId="1145E2F5" w14:textId="77777777" w:rsidR="004A0A6A" w:rsidRPr="00BF1B62" w:rsidRDefault="004A0A6A" w:rsidP="008E0EE9">
                                <w:pPr>
                                  <w:jc w:val="center"/>
                                  <w:rPr>
                                    <w:rFonts w:ascii="Arial" w:hAnsi="Arial" w:cs="Arial"/>
                                    <w:sz w:val="32"/>
                                    <w:szCs w:val="32"/>
                                  </w:rPr>
                                </w:pPr>
                                <w:r w:rsidRPr="00BF1B62">
                                  <w:rPr>
                                    <w:rFonts w:ascii="Arial" w:hAnsi="Arial" w:cs="Arial"/>
                                    <w:sz w:val="32"/>
                                    <w:szCs w:val="32"/>
                                  </w:rPr>
                                  <w:t>Ilona Stailse</w:t>
                                </w:r>
                              </w:p>
                            </w:tc>
                          </w:tr>
                          <w:tr w:rsidR="004A0A6A" w:rsidRPr="009666D5" w14:paraId="4C652EE3" w14:textId="77777777" w:rsidTr="00BF1B62">
                            <w:trPr>
                              <w:trHeight w:val="982"/>
                            </w:trPr>
                            <w:tc>
                              <w:tcPr>
                                <w:tcW w:w="4605" w:type="dxa"/>
                              </w:tcPr>
                              <w:p w14:paraId="18AF470A" w14:textId="77777777" w:rsidR="004A0A6A" w:rsidRPr="00BF1B62" w:rsidRDefault="004A0A6A" w:rsidP="008E0EE9">
                                <w:pPr>
                                  <w:rPr>
                                    <w:rFonts w:ascii="Arial" w:hAnsi="Arial" w:cs="Arial"/>
                                    <w:sz w:val="32"/>
                                    <w:szCs w:val="32"/>
                                  </w:rPr>
                                </w:pPr>
                                <w:r w:rsidRPr="00BF1B62">
                                  <w:rPr>
                                    <w:rFonts w:ascii="Arial" w:hAnsi="Arial" w:cs="Arial"/>
                                    <w:sz w:val="32"/>
                                    <w:szCs w:val="32"/>
                                  </w:rPr>
                                  <w:t>Student No:</w:t>
                                </w:r>
                              </w:p>
                            </w:tc>
                            <w:tc>
                              <w:tcPr>
                                <w:tcW w:w="4605" w:type="dxa"/>
                              </w:tcPr>
                              <w:p w14:paraId="1744FB30" w14:textId="6EFCB4F5" w:rsidR="004A0A6A" w:rsidRPr="00BF1B62" w:rsidRDefault="004A0A6A" w:rsidP="008E0EE9">
                                <w:pPr>
                                  <w:jc w:val="center"/>
                                  <w:rPr>
                                    <w:rFonts w:ascii="Arial" w:hAnsi="Arial" w:cs="Arial"/>
                                    <w:sz w:val="32"/>
                                    <w:szCs w:val="32"/>
                                  </w:rPr>
                                </w:pPr>
                                <w:r w:rsidRPr="00BF1B62">
                                  <w:rPr>
                                    <w:rFonts w:ascii="Arial" w:hAnsi="Arial" w:cs="Arial"/>
                                    <w:sz w:val="32"/>
                                    <w:szCs w:val="32"/>
                                  </w:rPr>
                                  <w:t xml:space="preserve">1922115 </w:t>
                                </w:r>
                              </w:p>
                            </w:tc>
                          </w:tr>
                          <w:tr w:rsidR="004A0A6A" w:rsidRPr="009666D5" w14:paraId="50E4382A" w14:textId="77777777" w:rsidTr="00BF1B62">
                            <w:trPr>
                              <w:trHeight w:val="1000"/>
                            </w:trPr>
                            <w:tc>
                              <w:tcPr>
                                <w:tcW w:w="4605" w:type="dxa"/>
                              </w:tcPr>
                              <w:p w14:paraId="60C49B1F" w14:textId="77777777" w:rsidR="004A0A6A" w:rsidRPr="00BF1B62" w:rsidRDefault="004A0A6A" w:rsidP="008E0EE9">
                                <w:pPr>
                                  <w:rPr>
                                    <w:rFonts w:ascii="Arial" w:hAnsi="Arial" w:cs="Arial"/>
                                    <w:sz w:val="32"/>
                                    <w:szCs w:val="32"/>
                                  </w:rPr>
                                </w:pPr>
                                <w:r w:rsidRPr="00BF1B62">
                                  <w:rPr>
                                    <w:rFonts w:ascii="Arial" w:hAnsi="Arial" w:cs="Arial"/>
                                    <w:sz w:val="32"/>
                                    <w:szCs w:val="32"/>
                                  </w:rPr>
                                  <w:t>Module Name:</w:t>
                                </w:r>
                              </w:p>
                            </w:tc>
                            <w:tc>
                              <w:tcPr>
                                <w:tcW w:w="4605" w:type="dxa"/>
                              </w:tcPr>
                              <w:p w14:paraId="717FDA3D" w14:textId="25EFCFD7" w:rsidR="004A0A6A" w:rsidRPr="00BF1B62" w:rsidRDefault="004A0A6A" w:rsidP="008E0EE9">
                                <w:pPr>
                                  <w:jc w:val="center"/>
                                  <w:rPr>
                                    <w:rFonts w:ascii="Arial" w:hAnsi="Arial" w:cs="Arial"/>
                                    <w:sz w:val="32"/>
                                    <w:szCs w:val="32"/>
                                  </w:rPr>
                                </w:pPr>
                                <w:r w:rsidRPr="00BF1B62">
                                  <w:rPr>
                                    <w:rFonts w:ascii="Arial" w:hAnsi="Arial" w:cs="Arial"/>
                                    <w:color w:val="4472C4" w:themeColor="accent1"/>
                                    <w:sz w:val="32"/>
                                    <w:szCs w:val="32"/>
                                  </w:rPr>
                                  <w:t>Effective Team Working and Communication</w:t>
                                </w:r>
                                <w:r w:rsidRPr="00BF1B62">
                                  <w:rPr>
                                    <w:rFonts w:ascii="Arial" w:hAnsi="Arial" w:cs="Arial"/>
                                    <w:sz w:val="32"/>
                                    <w:szCs w:val="32"/>
                                  </w:rPr>
                                  <w:t xml:space="preserve"> </w:t>
                                </w:r>
                              </w:p>
                            </w:tc>
                          </w:tr>
                          <w:tr w:rsidR="004A0A6A" w:rsidRPr="009666D5" w14:paraId="27A051B4" w14:textId="77777777" w:rsidTr="00BF1B62">
                            <w:trPr>
                              <w:trHeight w:val="950"/>
                            </w:trPr>
                            <w:tc>
                              <w:tcPr>
                                <w:tcW w:w="4605" w:type="dxa"/>
                              </w:tcPr>
                              <w:p w14:paraId="40A3C43E" w14:textId="77777777" w:rsidR="004A0A6A" w:rsidRPr="00BF1B62" w:rsidRDefault="004A0A6A" w:rsidP="008E0EE9">
                                <w:pPr>
                                  <w:rPr>
                                    <w:rFonts w:ascii="Arial" w:hAnsi="Arial" w:cs="Arial"/>
                                    <w:sz w:val="32"/>
                                    <w:szCs w:val="32"/>
                                  </w:rPr>
                                </w:pPr>
                              </w:p>
                              <w:p w14:paraId="5E4B9393" w14:textId="638A030C" w:rsidR="004A0A6A" w:rsidRPr="00BF1B62" w:rsidRDefault="004A0A6A" w:rsidP="008E0EE9">
                                <w:pPr>
                                  <w:rPr>
                                    <w:rFonts w:ascii="Arial" w:hAnsi="Arial" w:cs="Arial"/>
                                    <w:sz w:val="32"/>
                                    <w:szCs w:val="32"/>
                                  </w:rPr>
                                </w:pPr>
                                <w:r w:rsidRPr="00BF1B62">
                                  <w:rPr>
                                    <w:rFonts w:ascii="Arial" w:hAnsi="Arial" w:cs="Arial"/>
                                    <w:sz w:val="32"/>
                                    <w:szCs w:val="32"/>
                                  </w:rPr>
                                  <w:t>Module No:</w:t>
                                </w:r>
                              </w:p>
                            </w:tc>
                            <w:tc>
                              <w:tcPr>
                                <w:tcW w:w="4605" w:type="dxa"/>
                              </w:tcPr>
                              <w:p w14:paraId="1EFAA2A4" w14:textId="77777777" w:rsidR="004A0A6A" w:rsidRPr="00BF1B62" w:rsidRDefault="004A0A6A" w:rsidP="008E0EE9">
                                <w:pPr>
                                  <w:jc w:val="center"/>
                                  <w:rPr>
                                    <w:rFonts w:ascii="Arial" w:hAnsi="Arial" w:cs="Arial"/>
                                    <w:smallCaps/>
                                    <w:sz w:val="32"/>
                                    <w:szCs w:val="32"/>
                                  </w:rPr>
                                </w:pPr>
                              </w:p>
                              <w:p w14:paraId="146952F6" w14:textId="65AC530A" w:rsidR="004A0A6A" w:rsidRPr="00BF1B62" w:rsidRDefault="004A0A6A" w:rsidP="008E0EE9">
                                <w:pPr>
                                  <w:jc w:val="center"/>
                                  <w:rPr>
                                    <w:rFonts w:ascii="Arial" w:hAnsi="Arial" w:cs="Arial"/>
                                    <w:sz w:val="32"/>
                                    <w:szCs w:val="32"/>
                                  </w:rPr>
                                </w:pPr>
                                <w:r w:rsidRPr="00BF1B62">
                                  <w:rPr>
                                    <w:rFonts w:ascii="Arial" w:hAnsi="Arial" w:cs="Arial"/>
                                    <w:smallCaps/>
                                    <w:sz w:val="32"/>
                                    <w:szCs w:val="32"/>
                                  </w:rPr>
                                  <w:t>BMSW4002</w:t>
                                </w:r>
                              </w:p>
                            </w:tc>
                          </w:tr>
                          <w:tr w:rsidR="004A0A6A" w:rsidRPr="009666D5" w14:paraId="50F18915" w14:textId="77777777" w:rsidTr="00BF1B62">
                            <w:trPr>
                              <w:trHeight w:val="1024"/>
                            </w:trPr>
                            <w:tc>
                              <w:tcPr>
                                <w:tcW w:w="4605" w:type="dxa"/>
                              </w:tcPr>
                              <w:p w14:paraId="3E105F05" w14:textId="77777777" w:rsidR="004A0A6A" w:rsidRPr="00BF1B62" w:rsidRDefault="004A0A6A" w:rsidP="008E0EE9">
                                <w:pPr>
                                  <w:rPr>
                                    <w:rFonts w:ascii="Arial" w:hAnsi="Arial" w:cs="Arial"/>
                                    <w:sz w:val="32"/>
                                    <w:szCs w:val="32"/>
                                  </w:rPr>
                                </w:pPr>
                              </w:p>
                              <w:p w14:paraId="4C6B31EB" w14:textId="103E38A9" w:rsidR="004A0A6A" w:rsidRPr="00BF1B62" w:rsidRDefault="004A0A6A" w:rsidP="008E0EE9">
                                <w:pPr>
                                  <w:rPr>
                                    <w:rFonts w:ascii="Arial" w:hAnsi="Arial" w:cs="Arial"/>
                                    <w:sz w:val="32"/>
                                    <w:szCs w:val="32"/>
                                  </w:rPr>
                                </w:pPr>
                                <w:r w:rsidRPr="00BF1B62">
                                  <w:rPr>
                                    <w:rFonts w:ascii="Arial" w:hAnsi="Arial" w:cs="Arial"/>
                                    <w:sz w:val="32"/>
                                    <w:szCs w:val="32"/>
                                  </w:rPr>
                                  <w:t>Lecturer Name:</w:t>
                                </w:r>
                              </w:p>
                            </w:tc>
                            <w:tc>
                              <w:tcPr>
                                <w:tcW w:w="4605" w:type="dxa"/>
                              </w:tcPr>
                              <w:p w14:paraId="26A780BF" w14:textId="77777777" w:rsidR="004A0A6A" w:rsidRPr="00BF1B62" w:rsidRDefault="004A0A6A" w:rsidP="00BF1B62">
                                <w:pPr>
                                  <w:rPr>
                                    <w:rFonts w:ascii="Arial" w:hAnsi="Arial" w:cs="Arial"/>
                                    <w:sz w:val="32"/>
                                    <w:szCs w:val="32"/>
                                  </w:rPr>
                                </w:pPr>
                                <w:r w:rsidRPr="00BF1B62">
                                  <w:rPr>
                                    <w:rFonts w:ascii="Arial" w:hAnsi="Arial" w:cs="Arial"/>
                                    <w:sz w:val="32"/>
                                    <w:szCs w:val="32"/>
                                  </w:rPr>
                                  <w:t xml:space="preserve">              </w:t>
                                </w:r>
                              </w:p>
                              <w:p w14:paraId="4766E1CE" w14:textId="151A226E" w:rsidR="004A0A6A" w:rsidRPr="00BF1B62" w:rsidRDefault="004A0A6A" w:rsidP="00BF1B62">
                                <w:pPr>
                                  <w:jc w:val="center"/>
                                  <w:rPr>
                                    <w:rFonts w:ascii="Arial" w:hAnsi="Arial" w:cs="Arial"/>
                                    <w:sz w:val="32"/>
                                    <w:szCs w:val="32"/>
                                  </w:rPr>
                                </w:pPr>
                                <w:r w:rsidRPr="00BF1B62">
                                  <w:rPr>
                                    <w:rFonts w:ascii="Arial" w:hAnsi="Arial" w:cs="Arial"/>
                                    <w:sz w:val="32"/>
                                    <w:szCs w:val="32"/>
                                  </w:rPr>
                                  <w:t>Alfred Mensah</w:t>
                                </w:r>
                              </w:p>
                            </w:tc>
                          </w:tr>
                          <w:tr w:rsidR="004A0A6A" w:rsidRPr="009666D5" w14:paraId="7E9FD47E" w14:textId="77777777" w:rsidTr="00BF1B62">
                            <w:trPr>
                              <w:trHeight w:val="834"/>
                            </w:trPr>
                            <w:tc>
                              <w:tcPr>
                                <w:tcW w:w="4605" w:type="dxa"/>
                              </w:tcPr>
                              <w:p w14:paraId="0337E15E" w14:textId="77777777" w:rsidR="004A0A6A" w:rsidRPr="00BF1B62" w:rsidRDefault="004A0A6A" w:rsidP="008E0EE9">
                                <w:pPr>
                                  <w:rPr>
                                    <w:rFonts w:ascii="Arial" w:hAnsi="Arial" w:cs="Arial"/>
                                    <w:sz w:val="32"/>
                                    <w:szCs w:val="32"/>
                                  </w:rPr>
                                </w:pPr>
                              </w:p>
                              <w:p w14:paraId="5D24BE06" w14:textId="7671B4F4" w:rsidR="004A0A6A" w:rsidRPr="00BF1B62" w:rsidRDefault="004A0A6A" w:rsidP="008E0EE9">
                                <w:pPr>
                                  <w:rPr>
                                    <w:rFonts w:ascii="Arial" w:hAnsi="Arial" w:cs="Arial"/>
                                    <w:sz w:val="32"/>
                                    <w:szCs w:val="32"/>
                                  </w:rPr>
                                </w:pPr>
                                <w:r w:rsidRPr="00BF1B62">
                                  <w:rPr>
                                    <w:rFonts w:ascii="Arial" w:hAnsi="Arial" w:cs="Arial"/>
                                    <w:sz w:val="32"/>
                                    <w:szCs w:val="32"/>
                                  </w:rPr>
                                  <w:t>Date:</w:t>
                                </w:r>
                              </w:p>
                            </w:tc>
                            <w:tc>
                              <w:tcPr>
                                <w:tcW w:w="4605" w:type="dxa"/>
                              </w:tcPr>
                              <w:p w14:paraId="122E96C5" w14:textId="77777777" w:rsidR="004A0A6A" w:rsidRPr="00BF1B62" w:rsidRDefault="004A0A6A" w:rsidP="008E0EE9">
                                <w:pPr>
                                  <w:jc w:val="center"/>
                                  <w:rPr>
                                    <w:rFonts w:ascii="Arial" w:hAnsi="Arial" w:cs="Arial"/>
                                    <w:sz w:val="32"/>
                                    <w:szCs w:val="32"/>
                                  </w:rPr>
                                </w:pPr>
                              </w:p>
                              <w:p w14:paraId="659ACC63" w14:textId="11CD75D8" w:rsidR="004A0A6A" w:rsidRPr="00BF1B62" w:rsidRDefault="004A0A6A" w:rsidP="008E0EE9">
                                <w:pPr>
                                  <w:jc w:val="center"/>
                                  <w:rPr>
                                    <w:rFonts w:ascii="Arial" w:hAnsi="Arial" w:cs="Arial"/>
                                    <w:sz w:val="32"/>
                                    <w:szCs w:val="32"/>
                                  </w:rPr>
                                </w:pPr>
                                <w:r w:rsidRPr="00BF1B62">
                                  <w:rPr>
                                    <w:rFonts w:ascii="Arial" w:hAnsi="Arial" w:cs="Arial"/>
                                    <w:sz w:val="32"/>
                                    <w:szCs w:val="32"/>
                                  </w:rPr>
                                  <w:t>September 2020</w:t>
                                </w:r>
                              </w:p>
                            </w:tc>
                          </w:tr>
                        </w:tbl>
                        <w:p w14:paraId="0CB2379D" w14:textId="77777777" w:rsidR="004A0A6A" w:rsidRDefault="004A0A6A"/>
                      </w:txbxContent>
                    </v:textbox>
                  </v:shape>
                </w:pict>
              </mc:Fallback>
            </mc:AlternateContent>
          </w:r>
        </w:p>
        <w:p w14:paraId="6707FFEF" w14:textId="61CB5F62" w:rsidR="00BF1B62" w:rsidRDefault="00BF1B62">
          <w:pPr>
            <w:pStyle w:val="NoSpacing"/>
            <w:spacing w:before="480"/>
            <w:jc w:val="center"/>
            <w:rPr>
              <w:color w:val="4472C4" w:themeColor="accent1"/>
            </w:rPr>
          </w:pPr>
        </w:p>
        <w:p w14:paraId="0773FE84" w14:textId="649E9D29" w:rsidR="008E0EE9" w:rsidRDefault="008E0EE9">
          <w:r>
            <w:t xml:space="preserve"> </w:t>
          </w:r>
          <w:r>
            <w:br w:type="page"/>
          </w:r>
        </w:p>
        <w:sdt>
          <w:sdtPr>
            <w:rPr>
              <w:rFonts w:asciiTheme="minorHAnsi" w:eastAsiaTheme="minorHAnsi" w:hAnsiTheme="minorHAnsi" w:cstheme="minorBidi"/>
              <w:color w:val="auto"/>
              <w:sz w:val="22"/>
              <w:szCs w:val="22"/>
              <w:lang w:val="en-GB"/>
            </w:rPr>
            <w:id w:val="1887521763"/>
            <w:docPartObj>
              <w:docPartGallery w:val="Table of Contents"/>
              <w:docPartUnique/>
            </w:docPartObj>
          </w:sdtPr>
          <w:sdtEndPr>
            <w:rPr>
              <w:b/>
              <w:bCs/>
              <w:noProof/>
            </w:rPr>
          </w:sdtEndPr>
          <w:sdtContent>
            <w:p w14:paraId="67599CCB" w14:textId="5E50AD00" w:rsidR="00757107" w:rsidRDefault="00757107">
              <w:pPr>
                <w:pStyle w:val="TOCHeading"/>
              </w:pPr>
              <w:r>
                <w:t>Contents</w:t>
              </w:r>
            </w:p>
            <w:p w14:paraId="605B7EC7" w14:textId="3F89AAE2" w:rsidR="000370AD" w:rsidRPr="000370AD" w:rsidRDefault="00757107">
              <w:pPr>
                <w:pStyle w:val="TOC1"/>
                <w:tabs>
                  <w:tab w:val="right" w:leader="dot" w:pos="9016"/>
                </w:tabs>
                <w:rPr>
                  <w:rFonts w:eastAsiaTheme="minorEastAsia"/>
                  <w:noProof/>
                  <w:sz w:val="24"/>
                  <w:szCs w:val="24"/>
                  <w:lang w:eastAsia="en-GB"/>
                </w:rPr>
              </w:pPr>
              <w:r w:rsidRPr="000370AD">
                <w:rPr>
                  <w:sz w:val="24"/>
                  <w:szCs w:val="24"/>
                </w:rPr>
                <w:fldChar w:fldCharType="begin"/>
              </w:r>
              <w:r w:rsidRPr="000370AD">
                <w:rPr>
                  <w:sz w:val="24"/>
                  <w:szCs w:val="24"/>
                </w:rPr>
                <w:instrText xml:space="preserve"> TOC \o "1-3" \h \z \u </w:instrText>
              </w:r>
              <w:r w:rsidRPr="000370AD">
                <w:rPr>
                  <w:sz w:val="24"/>
                  <w:szCs w:val="24"/>
                </w:rPr>
                <w:fldChar w:fldCharType="separate"/>
              </w:r>
              <w:hyperlink w:anchor="_Toc50414923" w:history="1">
                <w:r w:rsidR="000370AD" w:rsidRPr="000370AD">
                  <w:rPr>
                    <w:rStyle w:val="Hyperlink"/>
                    <w:noProof/>
                    <w:sz w:val="24"/>
                    <w:szCs w:val="24"/>
                    <w:u w:val="none"/>
                  </w:rPr>
                  <w:t>1 Introduction</w:t>
                </w:r>
                <w:r w:rsidR="000370AD" w:rsidRPr="000370AD">
                  <w:rPr>
                    <w:noProof/>
                    <w:webHidden/>
                    <w:sz w:val="24"/>
                    <w:szCs w:val="24"/>
                  </w:rPr>
                  <w:tab/>
                </w:r>
                <w:r w:rsidR="000370AD" w:rsidRPr="000370AD">
                  <w:rPr>
                    <w:noProof/>
                    <w:webHidden/>
                    <w:sz w:val="24"/>
                    <w:szCs w:val="24"/>
                  </w:rPr>
                  <w:fldChar w:fldCharType="begin"/>
                </w:r>
                <w:r w:rsidR="000370AD" w:rsidRPr="000370AD">
                  <w:rPr>
                    <w:noProof/>
                    <w:webHidden/>
                    <w:sz w:val="24"/>
                    <w:szCs w:val="24"/>
                  </w:rPr>
                  <w:instrText xml:space="preserve"> PAGEREF _Toc50414923 \h </w:instrText>
                </w:r>
                <w:r w:rsidR="000370AD" w:rsidRPr="000370AD">
                  <w:rPr>
                    <w:noProof/>
                    <w:webHidden/>
                    <w:sz w:val="24"/>
                    <w:szCs w:val="24"/>
                  </w:rPr>
                </w:r>
                <w:r w:rsidR="000370AD" w:rsidRPr="000370AD">
                  <w:rPr>
                    <w:noProof/>
                    <w:webHidden/>
                    <w:sz w:val="24"/>
                    <w:szCs w:val="24"/>
                  </w:rPr>
                  <w:fldChar w:fldCharType="separate"/>
                </w:r>
                <w:r w:rsidR="000370AD" w:rsidRPr="000370AD">
                  <w:rPr>
                    <w:noProof/>
                    <w:webHidden/>
                    <w:sz w:val="24"/>
                    <w:szCs w:val="24"/>
                  </w:rPr>
                  <w:t>2</w:t>
                </w:r>
                <w:r w:rsidR="000370AD" w:rsidRPr="000370AD">
                  <w:rPr>
                    <w:noProof/>
                    <w:webHidden/>
                    <w:sz w:val="24"/>
                    <w:szCs w:val="24"/>
                  </w:rPr>
                  <w:fldChar w:fldCharType="end"/>
                </w:r>
              </w:hyperlink>
            </w:p>
            <w:p w14:paraId="311B9400" w14:textId="552D1D3A" w:rsidR="000370AD" w:rsidRPr="000370AD" w:rsidRDefault="00457B60">
              <w:pPr>
                <w:pStyle w:val="TOC1"/>
                <w:tabs>
                  <w:tab w:val="right" w:leader="dot" w:pos="9016"/>
                </w:tabs>
                <w:rPr>
                  <w:rFonts w:eastAsiaTheme="minorEastAsia"/>
                  <w:noProof/>
                  <w:sz w:val="24"/>
                  <w:szCs w:val="24"/>
                  <w:lang w:eastAsia="en-GB"/>
                </w:rPr>
              </w:pPr>
              <w:hyperlink w:anchor="_Toc50414924" w:history="1">
                <w:r w:rsidR="000370AD" w:rsidRPr="000370AD">
                  <w:rPr>
                    <w:rStyle w:val="Hyperlink"/>
                    <w:noProof/>
                    <w:sz w:val="24"/>
                    <w:szCs w:val="24"/>
                    <w:u w:val="none"/>
                  </w:rPr>
                  <w:t>2 Aristotle Model of Communication.</w:t>
                </w:r>
                <w:r w:rsidR="000370AD" w:rsidRPr="000370AD">
                  <w:rPr>
                    <w:noProof/>
                    <w:webHidden/>
                    <w:sz w:val="24"/>
                    <w:szCs w:val="24"/>
                  </w:rPr>
                  <w:tab/>
                </w:r>
                <w:r w:rsidR="000370AD" w:rsidRPr="000370AD">
                  <w:rPr>
                    <w:noProof/>
                    <w:webHidden/>
                    <w:sz w:val="24"/>
                    <w:szCs w:val="24"/>
                  </w:rPr>
                  <w:fldChar w:fldCharType="begin"/>
                </w:r>
                <w:r w:rsidR="000370AD" w:rsidRPr="000370AD">
                  <w:rPr>
                    <w:noProof/>
                    <w:webHidden/>
                    <w:sz w:val="24"/>
                    <w:szCs w:val="24"/>
                  </w:rPr>
                  <w:instrText xml:space="preserve"> PAGEREF _Toc50414924 \h </w:instrText>
                </w:r>
                <w:r w:rsidR="000370AD" w:rsidRPr="000370AD">
                  <w:rPr>
                    <w:noProof/>
                    <w:webHidden/>
                    <w:sz w:val="24"/>
                    <w:szCs w:val="24"/>
                  </w:rPr>
                </w:r>
                <w:r w:rsidR="000370AD" w:rsidRPr="000370AD">
                  <w:rPr>
                    <w:noProof/>
                    <w:webHidden/>
                    <w:sz w:val="24"/>
                    <w:szCs w:val="24"/>
                  </w:rPr>
                  <w:fldChar w:fldCharType="separate"/>
                </w:r>
                <w:r w:rsidR="000370AD" w:rsidRPr="000370AD">
                  <w:rPr>
                    <w:noProof/>
                    <w:webHidden/>
                    <w:sz w:val="24"/>
                    <w:szCs w:val="24"/>
                  </w:rPr>
                  <w:t>3</w:t>
                </w:r>
                <w:r w:rsidR="000370AD" w:rsidRPr="000370AD">
                  <w:rPr>
                    <w:noProof/>
                    <w:webHidden/>
                    <w:sz w:val="24"/>
                    <w:szCs w:val="24"/>
                  </w:rPr>
                  <w:fldChar w:fldCharType="end"/>
                </w:r>
              </w:hyperlink>
            </w:p>
            <w:p w14:paraId="0A099992" w14:textId="7941114B" w:rsidR="000370AD" w:rsidRPr="000370AD" w:rsidRDefault="000370AD">
              <w:pPr>
                <w:pStyle w:val="TOC1"/>
                <w:tabs>
                  <w:tab w:val="right" w:leader="dot" w:pos="9016"/>
                </w:tabs>
                <w:rPr>
                  <w:rFonts w:eastAsiaTheme="minorEastAsia"/>
                  <w:noProof/>
                  <w:sz w:val="24"/>
                  <w:szCs w:val="24"/>
                  <w:lang w:eastAsia="en-GB"/>
                </w:rPr>
              </w:pPr>
              <w:r w:rsidRPr="000370AD">
                <w:rPr>
                  <w:rStyle w:val="Hyperlink"/>
                  <w:noProof/>
                  <w:sz w:val="24"/>
                  <w:szCs w:val="24"/>
                  <w:u w:val="none"/>
                </w:rPr>
                <w:t xml:space="preserve">      </w:t>
              </w:r>
              <w:hyperlink w:anchor="_Toc50414925" w:history="1">
                <w:r w:rsidRPr="000370AD">
                  <w:rPr>
                    <w:rStyle w:val="Hyperlink"/>
                    <w:noProof/>
                    <w:sz w:val="24"/>
                    <w:szCs w:val="24"/>
                    <w:u w:val="none"/>
                  </w:rPr>
                  <w:t>2.1 Diagram of Aristotle Model of Communication.</w:t>
                </w:r>
                <w:r w:rsidRPr="000370AD">
                  <w:rPr>
                    <w:noProof/>
                    <w:webHidden/>
                    <w:sz w:val="24"/>
                    <w:szCs w:val="24"/>
                  </w:rPr>
                  <w:tab/>
                </w:r>
                <w:r w:rsidRPr="000370AD">
                  <w:rPr>
                    <w:noProof/>
                    <w:webHidden/>
                    <w:sz w:val="24"/>
                    <w:szCs w:val="24"/>
                  </w:rPr>
                  <w:fldChar w:fldCharType="begin"/>
                </w:r>
                <w:r w:rsidRPr="000370AD">
                  <w:rPr>
                    <w:noProof/>
                    <w:webHidden/>
                    <w:sz w:val="24"/>
                    <w:szCs w:val="24"/>
                  </w:rPr>
                  <w:instrText xml:space="preserve"> PAGEREF _Toc50414925 \h </w:instrText>
                </w:r>
                <w:r w:rsidRPr="000370AD">
                  <w:rPr>
                    <w:noProof/>
                    <w:webHidden/>
                    <w:sz w:val="24"/>
                    <w:szCs w:val="24"/>
                  </w:rPr>
                </w:r>
                <w:r w:rsidRPr="000370AD">
                  <w:rPr>
                    <w:noProof/>
                    <w:webHidden/>
                    <w:sz w:val="24"/>
                    <w:szCs w:val="24"/>
                  </w:rPr>
                  <w:fldChar w:fldCharType="separate"/>
                </w:r>
                <w:r w:rsidRPr="000370AD">
                  <w:rPr>
                    <w:noProof/>
                    <w:webHidden/>
                    <w:sz w:val="24"/>
                    <w:szCs w:val="24"/>
                  </w:rPr>
                  <w:t>3</w:t>
                </w:r>
                <w:r w:rsidRPr="000370AD">
                  <w:rPr>
                    <w:noProof/>
                    <w:webHidden/>
                    <w:sz w:val="24"/>
                    <w:szCs w:val="24"/>
                  </w:rPr>
                  <w:fldChar w:fldCharType="end"/>
                </w:r>
              </w:hyperlink>
            </w:p>
            <w:p w14:paraId="2D553A26" w14:textId="5A5655A2" w:rsidR="000370AD" w:rsidRPr="000370AD" w:rsidRDefault="000370AD">
              <w:pPr>
                <w:pStyle w:val="TOC1"/>
                <w:tabs>
                  <w:tab w:val="right" w:leader="dot" w:pos="9016"/>
                </w:tabs>
                <w:rPr>
                  <w:rFonts w:eastAsiaTheme="minorEastAsia"/>
                  <w:noProof/>
                  <w:sz w:val="24"/>
                  <w:szCs w:val="24"/>
                  <w:lang w:eastAsia="en-GB"/>
                </w:rPr>
              </w:pPr>
              <w:r w:rsidRPr="000370AD">
                <w:rPr>
                  <w:rStyle w:val="Hyperlink"/>
                  <w:noProof/>
                  <w:sz w:val="24"/>
                  <w:szCs w:val="24"/>
                  <w:u w:val="none"/>
                </w:rPr>
                <w:t xml:space="preserve">      </w:t>
              </w:r>
              <w:hyperlink w:anchor="_Toc50414926" w:history="1">
                <w:r w:rsidRPr="000370AD">
                  <w:rPr>
                    <w:rStyle w:val="Hyperlink"/>
                    <w:noProof/>
                    <w:sz w:val="24"/>
                    <w:szCs w:val="24"/>
                    <w:u w:val="none"/>
                  </w:rPr>
                  <w:t>2.3 Critical Elements of a Good Communicator</w:t>
                </w:r>
                <w:r w:rsidRPr="000370AD">
                  <w:rPr>
                    <w:noProof/>
                    <w:webHidden/>
                    <w:sz w:val="24"/>
                    <w:szCs w:val="24"/>
                  </w:rPr>
                  <w:tab/>
                </w:r>
                <w:r w:rsidRPr="000370AD">
                  <w:rPr>
                    <w:noProof/>
                    <w:webHidden/>
                    <w:sz w:val="24"/>
                    <w:szCs w:val="24"/>
                  </w:rPr>
                  <w:fldChar w:fldCharType="begin"/>
                </w:r>
                <w:r w:rsidRPr="000370AD">
                  <w:rPr>
                    <w:noProof/>
                    <w:webHidden/>
                    <w:sz w:val="24"/>
                    <w:szCs w:val="24"/>
                  </w:rPr>
                  <w:instrText xml:space="preserve"> PAGEREF _Toc50414926 \h </w:instrText>
                </w:r>
                <w:r w:rsidRPr="000370AD">
                  <w:rPr>
                    <w:noProof/>
                    <w:webHidden/>
                    <w:sz w:val="24"/>
                    <w:szCs w:val="24"/>
                  </w:rPr>
                </w:r>
                <w:r w:rsidRPr="000370AD">
                  <w:rPr>
                    <w:noProof/>
                    <w:webHidden/>
                    <w:sz w:val="24"/>
                    <w:szCs w:val="24"/>
                  </w:rPr>
                  <w:fldChar w:fldCharType="separate"/>
                </w:r>
                <w:r w:rsidRPr="000370AD">
                  <w:rPr>
                    <w:noProof/>
                    <w:webHidden/>
                    <w:sz w:val="24"/>
                    <w:szCs w:val="24"/>
                  </w:rPr>
                  <w:t>4</w:t>
                </w:r>
                <w:r w:rsidRPr="000370AD">
                  <w:rPr>
                    <w:noProof/>
                    <w:webHidden/>
                    <w:sz w:val="24"/>
                    <w:szCs w:val="24"/>
                  </w:rPr>
                  <w:fldChar w:fldCharType="end"/>
                </w:r>
              </w:hyperlink>
            </w:p>
            <w:p w14:paraId="39A4A1EA" w14:textId="18510126" w:rsidR="000370AD" w:rsidRPr="000370AD" w:rsidRDefault="00457B60">
              <w:pPr>
                <w:pStyle w:val="TOC1"/>
                <w:tabs>
                  <w:tab w:val="right" w:leader="dot" w:pos="9016"/>
                </w:tabs>
                <w:rPr>
                  <w:rFonts w:eastAsiaTheme="minorEastAsia"/>
                  <w:noProof/>
                  <w:sz w:val="24"/>
                  <w:szCs w:val="24"/>
                  <w:lang w:eastAsia="en-GB"/>
                </w:rPr>
              </w:pPr>
              <w:hyperlink w:anchor="_Toc50414927" w:history="1">
                <w:r w:rsidR="000370AD" w:rsidRPr="000370AD">
                  <w:rPr>
                    <w:rStyle w:val="Hyperlink"/>
                    <w:noProof/>
                    <w:sz w:val="24"/>
                    <w:szCs w:val="24"/>
                    <w:u w:val="none"/>
                  </w:rPr>
                  <w:t>3 Shannon Weaver Model of Communication.</w:t>
                </w:r>
                <w:r w:rsidR="000370AD" w:rsidRPr="000370AD">
                  <w:rPr>
                    <w:noProof/>
                    <w:webHidden/>
                    <w:sz w:val="24"/>
                    <w:szCs w:val="24"/>
                  </w:rPr>
                  <w:tab/>
                </w:r>
                <w:r w:rsidR="000370AD" w:rsidRPr="000370AD">
                  <w:rPr>
                    <w:noProof/>
                    <w:webHidden/>
                    <w:sz w:val="24"/>
                    <w:szCs w:val="24"/>
                  </w:rPr>
                  <w:fldChar w:fldCharType="begin"/>
                </w:r>
                <w:r w:rsidR="000370AD" w:rsidRPr="000370AD">
                  <w:rPr>
                    <w:noProof/>
                    <w:webHidden/>
                    <w:sz w:val="24"/>
                    <w:szCs w:val="24"/>
                  </w:rPr>
                  <w:instrText xml:space="preserve"> PAGEREF _Toc50414927 \h </w:instrText>
                </w:r>
                <w:r w:rsidR="000370AD" w:rsidRPr="000370AD">
                  <w:rPr>
                    <w:noProof/>
                    <w:webHidden/>
                    <w:sz w:val="24"/>
                    <w:szCs w:val="24"/>
                  </w:rPr>
                </w:r>
                <w:r w:rsidR="000370AD" w:rsidRPr="000370AD">
                  <w:rPr>
                    <w:noProof/>
                    <w:webHidden/>
                    <w:sz w:val="24"/>
                    <w:szCs w:val="24"/>
                  </w:rPr>
                  <w:fldChar w:fldCharType="separate"/>
                </w:r>
                <w:r w:rsidR="000370AD" w:rsidRPr="000370AD">
                  <w:rPr>
                    <w:noProof/>
                    <w:webHidden/>
                    <w:sz w:val="24"/>
                    <w:szCs w:val="24"/>
                  </w:rPr>
                  <w:t>5</w:t>
                </w:r>
                <w:r w:rsidR="000370AD" w:rsidRPr="000370AD">
                  <w:rPr>
                    <w:noProof/>
                    <w:webHidden/>
                    <w:sz w:val="24"/>
                    <w:szCs w:val="24"/>
                  </w:rPr>
                  <w:fldChar w:fldCharType="end"/>
                </w:r>
              </w:hyperlink>
            </w:p>
            <w:p w14:paraId="7BE46D3D" w14:textId="4D5B936C" w:rsidR="000370AD" w:rsidRPr="000370AD" w:rsidRDefault="000370AD">
              <w:pPr>
                <w:pStyle w:val="TOC1"/>
                <w:tabs>
                  <w:tab w:val="right" w:leader="dot" w:pos="9016"/>
                </w:tabs>
                <w:rPr>
                  <w:rFonts w:eastAsiaTheme="minorEastAsia"/>
                  <w:noProof/>
                  <w:sz w:val="24"/>
                  <w:szCs w:val="24"/>
                  <w:lang w:eastAsia="en-GB"/>
                </w:rPr>
              </w:pPr>
              <w:r w:rsidRPr="000370AD">
                <w:rPr>
                  <w:rStyle w:val="Hyperlink"/>
                  <w:noProof/>
                  <w:sz w:val="24"/>
                  <w:szCs w:val="24"/>
                  <w:u w:val="none"/>
                </w:rPr>
                <w:t xml:space="preserve">      </w:t>
              </w:r>
              <w:hyperlink w:anchor="_Toc50414928" w:history="1">
                <w:r w:rsidRPr="000370AD">
                  <w:rPr>
                    <w:rStyle w:val="Hyperlink"/>
                    <w:noProof/>
                    <w:sz w:val="24"/>
                    <w:szCs w:val="24"/>
                    <w:u w:val="none"/>
                    <w:shd w:val="clear" w:color="auto" w:fill="FFFFFF"/>
                  </w:rPr>
                  <w:t>3.1 Shannon Weaver Model of Communication Concepts.</w:t>
                </w:r>
                <w:r w:rsidRPr="000370AD">
                  <w:rPr>
                    <w:noProof/>
                    <w:webHidden/>
                    <w:sz w:val="24"/>
                    <w:szCs w:val="24"/>
                  </w:rPr>
                  <w:tab/>
                </w:r>
                <w:r w:rsidRPr="000370AD">
                  <w:rPr>
                    <w:noProof/>
                    <w:webHidden/>
                    <w:sz w:val="24"/>
                    <w:szCs w:val="24"/>
                  </w:rPr>
                  <w:fldChar w:fldCharType="begin"/>
                </w:r>
                <w:r w:rsidRPr="000370AD">
                  <w:rPr>
                    <w:noProof/>
                    <w:webHidden/>
                    <w:sz w:val="24"/>
                    <w:szCs w:val="24"/>
                  </w:rPr>
                  <w:instrText xml:space="preserve"> PAGEREF _Toc50414928 \h </w:instrText>
                </w:r>
                <w:r w:rsidRPr="000370AD">
                  <w:rPr>
                    <w:noProof/>
                    <w:webHidden/>
                    <w:sz w:val="24"/>
                    <w:szCs w:val="24"/>
                  </w:rPr>
                </w:r>
                <w:r w:rsidRPr="000370AD">
                  <w:rPr>
                    <w:noProof/>
                    <w:webHidden/>
                    <w:sz w:val="24"/>
                    <w:szCs w:val="24"/>
                  </w:rPr>
                  <w:fldChar w:fldCharType="separate"/>
                </w:r>
                <w:r w:rsidRPr="000370AD">
                  <w:rPr>
                    <w:noProof/>
                    <w:webHidden/>
                    <w:sz w:val="24"/>
                    <w:szCs w:val="24"/>
                  </w:rPr>
                  <w:t>5</w:t>
                </w:r>
                <w:r w:rsidRPr="000370AD">
                  <w:rPr>
                    <w:noProof/>
                    <w:webHidden/>
                    <w:sz w:val="24"/>
                    <w:szCs w:val="24"/>
                  </w:rPr>
                  <w:fldChar w:fldCharType="end"/>
                </w:r>
              </w:hyperlink>
            </w:p>
            <w:p w14:paraId="053FB832" w14:textId="1F4E92F4" w:rsidR="000370AD" w:rsidRPr="000370AD" w:rsidRDefault="000370AD">
              <w:pPr>
                <w:pStyle w:val="TOC1"/>
                <w:tabs>
                  <w:tab w:val="right" w:leader="dot" w:pos="9016"/>
                </w:tabs>
                <w:rPr>
                  <w:rFonts w:eastAsiaTheme="minorEastAsia"/>
                  <w:noProof/>
                  <w:sz w:val="24"/>
                  <w:szCs w:val="24"/>
                  <w:lang w:eastAsia="en-GB"/>
                </w:rPr>
              </w:pPr>
              <w:r w:rsidRPr="000370AD">
                <w:rPr>
                  <w:rStyle w:val="Hyperlink"/>
                  <w:noProof/>
                  <w:sz w:val="24"/>
                  <w:szCs w:val="24"/>
                  <w:u w:val="none"/>
                </w:rPr>
                <w:t xml:space="preserve">      </w:t>
              </w:r>
              <w:hyperlink w:anchor="_Toc50414929" w:history="1">
                <w:r w:rsidRPr="000370AD">
                  <w:rPr>
                    <w:rStyle w:val="Hyperlink"/>
                    <w:noProof/>
                    <w:sz w:val="24"/>
                    <w:szCs w:val="24"/>
                    <w:u w:val="none"/>
                  </w:rPr>
                  <w:t>3.2 Communication problems.</w:t>
                </w:r>
                <w:r w:rsidRPr="000370AD">
                  <w:rPr>
                    <w:noProof/>
                    <w:webHidden/>
                    <w:sz w:val="24"/>
                    <w:szCs w:val="24"/>
                  </w:rPr>
                  <w:tab/>
                </w:r>
                <w:r w:rsidRPr="000370AD">
                  <w:rPr>
                    <w:noProof/>
                    <w:webHidden/>
                    <w:sz w:val="24"/>
                    <w:szCs w:val="24"/>
                  </w:rPr>
                  <w:fldChar w:fldCharType="begin"/>
                </w:r>
                <w:r w:rsidRPr="000370AD">
                  <w:rPr>
                    <w:noProof/>
                    <w:webHidden/>
                    <w:sz w:val="24"/>
                    <w:szCs w:val="24"/>
                  </w:rPr>
                  <w:instrText xml:space="preserve"> PAGEREF _Toc50414929 \h </w:instrText>
                </w:r>
                <w:r w:rsidRPr="000370AD">
                  <w:rPr>
                    <w:noProof/>
                    <w:webHidden/>
                    <w:sz w:val="24"/>
                    <w:szCs w:val="24"/>
                  </w:rPr>
                </w:r>
                <w:r w:rsidRPr="000370AD">
                  <w:rPr>
                    <w:noProof/>
                    <w:webHidden/>
                    <w:sz w:val="24"/>
                    <w:szCs w:val="24"/>
                  </w:rPr>
                  <w:fldChar w:fldCharType="separate"/>
                </w:r>
                <w:r w:rsidRPr="000370AD">
                  <w:rPr>
                    <w:noProof/>
                    <w:webHidden/>
                    <w:sz w:val="24"/>
                    <w:szCs w:val="24"/>
                  </w:rPr>
                  <w:t>8</w:t>
                </w:r>
                <w:r w:rsidRPr="000370AD">
                  <w:rPr>
                    <w:noProof/>
                    <w:webHidden/>
                    <w:sz w:val="24"/>
                    <w:szCs w:val="24"/>
                  </w:rPr>
                  <w:fldChar w:fldCharType="end"/>
                </w:r>
              </w:hyperlink>
            </w:p>
            <w:p w14:paraId="788A1387" w14:textId="4A470427" w:rsidR="000370AD" w:rsidRPr="000370AD" w:rsidRDefault="00457B60">
              <w:pPr>
                <w:pStyle w:val="TOC1"/>
                <w:tabs>
                  <w:tab w:val="right" w:leader="dot" w:pos="9016"/>
                </w:tabs>
                <w:rPr>
                  <w:rFonts w:eastAsiaTheme="minorEastAsia"/>
                  <w:noProof/>
                  <w:sz w:val="24"/>
                  <w:szCs w:val="24"/>
                  <w:lang w:eastAsia="en-GB"/>
                </w:rPr>
              </w:pPr>
              <w:hyperlink w:anchor="_Toc50414930" w:history="1">
                <w:r w:rsidR="000370AD" w:rsidRPr="000370AD">
                  <w:rPr>
                    <w:rStyle w:val="Hyperlink"/>
                    <w:noProof/>
                    <w:sz w:val="24"/>
                    <w:szCs w:val="24"/>
                    <w:u w:val="none"/>
                  </w:rPr>
                  <w:t>4 Communication Skills.</w:t>
                </w:r>
                <w:r w:rsidR="000370AD" w:rsidRPr="000370AD">
                  <w:rPr>
                    <w:noProof/>
                    <w:webHidden/>
                    <w:sz w:val="24"/>
                    <w:szCs w:val="24"/>
                  </w:rPr>
                  <w:tab/>
                </w:r>
                <w:r w:rsidR="000370AD" w:rsidRPr="000370AD">
                  <w:rPr>
                    <w:noProof/>
                    <w:webHidden/>
                    <w:sz w:val="24"/>
                    <w:szCs w:val="24"/>
                  </w:rPr>
                  <w:fldChar w:fldCharType="begin"/>
                </w:r>
                <w:r w:rsidR="000370AD" w:rsidRPr="000370AD">
                  <w:rPr>
                    <w:noProof/>
                    <w:webHidden/>
                    <w:sz w:val="24"/>
                    <w:szCs w:val="24"/>
                  </w:rPr>
                  <w:instrText xml:space="preserve"> PAGEREF _Toc50414930 \h </w:instrText>
                </w:r>
                <w:r w:rsidR="000370AD" w:rsidRPr="000370AD">
                  <w:rPr>
                    <w:noProof/>
                    <w:webHidden/>
                    <w:sz w:val="24"/>
                    <w:szCs w:val="24"/>
                  </w:rPr>
                </w:r>
                <w:r w:rsidR="000370AD" w:rsidRPr="000370AD">
                  <w:rPr>
                    <w:noProof/>
                    <w:webHidden/>
                    <w:sz w:val="24"/>
                    <w:szCs w:val="24"/>
                  </w:rPr>
                  <w:fldChar w:fldCharType="separate"/>
                </w:r>
                <w:r w:rsidR="000370AD" w:rsidRPr="000370AD">
                  <w:rPr>
                    <w:noProof/>
                    <w:webHidden/>
                    <w:sz w:val="24"/>
                    <w:szCs w:val="24"/>
                  </w:rPr>
                  <w:t>8</w:t>
                </w:r>
                <w:r w:rsidR="000370AD" w:rsidRPr="000370AD">
                  <w:rPr>
                    <w:noProof/>
                    <w:webHidden/>
                    <w:sz w:val="24"/>
                    <w:szCs w:val="24"/>
                  </w:rPr>
                  <w:fldChar w:fldCharType="end"/>
                </w:r>
              </w:hyperlink>
            </w:p>
            <w:p w14:paraId="641C192D" w14:textId="2DEC5C8E" w:rsidR="000370AD" w:rsidRPr="000370AD" w:rsidRDefault="000370AD">
              <w:pPr>
                <w:pStyle w:val="TOC1"/>
                <w:tabs>
                  <w:tab w:val="right" w:leader="dot" w:pos="9016"/>
                </w:tabs>
                <w:rPr>
                  <w:rFonts w:eastAsiaTheme="minorEastAsia"/>
                  <w:noProof/>
                  <w:sz w:val="24"/>
                  <w:szCs w:val="24"/>
                  <w:lang w:eastAsia="en-GB"/>
                </w:rPr>
              </w:pPr>
              <w:r w:rsidRPr="000370AD">
                <w:rPr>
                  <w:rStyle w:val="Hyperlink"/>
                  <w:noProof/>
                  <w:sz w:val="24"/>
                  <w:szCs w:val="24"/>
                  <w:u w:val="none"/>
                </w:rPr>
                <w:t xml:space="preserve">      </w:t>
              </w:r>
              <w:hyperlink w:anchor="_Toc50414931" w:history="1">
                <w:r w:rsidRPr="000370AD">
                  <w:rPr>
                    <w:rStyle w:val="Hyperlink"/>
                    <w:noProof/>
                    <w:sz w:val="24"/>
                    <w:szCs w:val="24"/>
                    <w:u w:val="none"/>
                  </w:rPr>
                  <w:t>4.1 Communication types.</w:t>
                </w:r>
                <w:r w:rsidRPr="000370AD">
                  <w:rPr>
                    <w:noProof/>
                    <w:webHidden/>
                    <w:sz w:val="24"/>
                    <w:szCs w:val="24"/>
                  </w:rPr>
                  <w:tab/>
                </w:r>
                <w:r w:rsidRPr="000370AD">
                  <w:rPr>
                    <w:noProof/>
                    <w:webHidden/>
                    <w:sz w:val="24"/>
                    <w:szCs w:val="24"/>
                  </w:rPr>
                  <w:fldChar w:fldCharType="begin"/>
                </w:r>
                <w:r w:rsidRPr="000370AD">
                  <w:rPr>
                    <w:noProof/>
                    <w:webHidden/>
                    <w:sz w:val="24"/>
                    <w:szCs w:val="24"/>
                  </w:rPr>
                  <w:instrText xml:space="preserve"> PAGEREF _Toc50414931 \h </w:instrText>
                </w:r>
                <w:r w:rsidRPr="000370AD">
                  <w:rPr>
                    <w:noProof/>
                    <w:webHidden/>
                    <w:sz w:val="24"/>
                    <w:szCs w:val="24"/>
                  </w:rPr>
                </w:r>
                <w:r w:rsidRPr="000370AD">
                  <w:rPr>
                    <w:noProof/>
                    <w:webHidden/>
                    <w:sz w:val="24"/>
                    <w:szCs w:val="24"/>
                  </w:rPr>
                  <w:fldChar w:fldCharType="separate"/>
                </w:r>
                <w:r w:rsidRPr="000370AD">
                  <w:rPr>
                    <w:noProof/>
                    <w:webHidden/>
                    <w:sz w:val="24"/>
                    <w:szCs w:val="24"/>
                  </w:rPr>
                  <w:t>8</w:t>
                </w:r>
                <w:r w:rsidRPr="000370AD">
                  <w:rPr>
                    <w:noProof/>
                    <w:webHidden/>
                    <w:sz w:val="24"/>
                    <w:szCs w:val="24"/>
                  </w:rPr>
                  <w:fldChar w:fldCharType="end"/>
                </w:r>
              </w:hyperlink>
            </w:p>
            <w:p w14:paraId="24FECC5C" w14:textId="1896E9EC" w:rsidR="000370AD" w:rsidRPr="000370AD" w:rsidRDefault="000370AD">
              <w:pPr>
                <w:pStyle w:val="TOC1"/>
                <w:tabs>
                  <w:tab w:val="right" w:leader="dot" w:pos="9016"/>
                </w:tabs>
                <w:rPr>
                  <w:rFonts w:eastAsiaTheme="minorEastAsia"/>
                  <w:noProof/>
                  <w:sz w:val="24"/>
                  <w:szCs w:val="24"/>
                  <w:lang w:eastAsia="en-GB"/>
                </w:rPr>
              </w:pPr>
              <w:r w:rsidRPr="000370AD">
                <w:rPr>
                  <w:rStyle w:val="Hyperlink"/>
                  <w:noProof/>
                  <w:sz w:val="24"/>
                  <w:szCs w:val="24"/>
                  <w:u w:val="none"/>
                </w:rPr>
                <w:t xml:space="preserve">      </w:t>
              </w:r>
              <w:hyperlink w:anchor="_Toc50414932" w:history="1">
                <w:r w:rsidRPr="000370AD">
                  <w:rPr>
                    <w:rStyle w:val="Hyperlink"/>
                    <w:noProof/>
                    <w:sz w:val="24"/>
                    <w:szCs w:val="24"/>
                    <w:u w:val="none"/>
                  </w:rPr>
                  <w:t>4.2 Basic skills.</w:t>
                </w:r>
                <w:r w:rsidRPr="000370AD">
                  <w:rPr>
                    <w:noProof/>
                    <w:webHidden/>
                    <w:sz w:val="24"/>
                    <w:szCs w:val="24"/>
                  </w:rPr>
                  <w:tab/>
                </w:r>
                <w:r w:rsidRPr="000370AD">
                  <w:rPr>
                    <w:noProof/>
                    <w:webHidden/>
                    <w:sz w:val="24"/>
                    <w:szCs w:val="24"/>
                  </w:rPr>
                  <w:fldChar w:fldCharType="begin"/>
                </w:r>
                <w:r w:rsidRPr="000370AD">
                  <w:rPr>
                    <w:noProof/>
                    <w:webHidden/>
                    <w:sz w:val="24"/>
                    <w:szCs w:val="24"/>
                  </w:rPr>
                  <w:instrText xml:space="preserve"> PAGEREF _Toc50414932 \h </w:instrText>
                </w:r>
                <w:r w:rsidRPr="000370AD">
                  <w:rPr>
                    <w:noProof/>
                    <w:webHidden/>
                    <w:sz w:val="24"/>
                    <w:szCs w:val="24"/>
                  </w:rPr>
                </w:r>
                <w:r w:rsidRPr="000370AD">
                  <w:rPr>
                    <w:noProof/>
                    <w:webHidden/>
                    <w:sz w:val="24"/>
                    <w:szCs w:val="24"/>
                  </w:rPr>
                  <w:fldChar w:fldCharType="separate"/>
                </w:r>
                <w:r w:rsidRPr="000370AD">
                  <w:rPr>
                    <w:noProof/>
                    <w:webHidden/>
                    <w:sz w:val="24"/>
                    <w:szCs w:val="24"/>
                  </w:rPr>
                  <w:t>9</w:t>
                </w:r>
                <w:r w:rsidRPr="000370AD">
                  <w:rPr>
                    <w:noProof/>
                    <w:webHidden/>
                    <w:sz w:val="24"/>
                    <w:szCs w:val="24"/>
                  </w:rPr>
                  <w:fldChar w:fldCharType="end"/>
                </w:r>
              </w:hyperlink>
            </w:p>
            <w:p w14:paraId="5DF2A64F" w14:textId="1F6F3329" w:rsidR="000370AD" w:rsidRPr="000370AD" w:rsidRDefault="000370AD">
              <w:pPr>
                <w:pStyle w:val="TOC1"/>
                <w:tabs>
                  <w:tab w:val="right" w:leader="dot" w:pos="9016"/>
                </w:tabs>
                <w:rPr>
                  <w:rFonts w:eastAsiaTheme="minorEastAsia"/>
                  <w:noProof/>
                  <w:sz w:val="24"/>
                  <w:szCs w:val="24"/>
                  <w:lang w:eastAsia="en-GB"/>
                </w:rPr>
              </w:pPr>
              <w:r w:rsidRPr="000370AD">
                <w:rPr>
                  <w:rStyle w:val="Hyperlink"/>
                  <w:noProof/>
                  <w:sz w:val="24"/>
                  <w:szCs w:val="24"/>
                  <w:u w:val="none"/>
                </w:rPr>
                <w:t xml:space="preserve">      </w:t>
              </w:r>
              <w:hyperlink w:anchor="_Toc50414933" w:history="1">
                <w:r w:rsidRPr="000370AD">
                  <w:rPr>
                    <w:rStyle w:val="Hyperlink"/>
                    <w:noProof/>
                    <w:sz w:val="24"/>
                    <w:szCs w:val="24"/>
                    <w:u w:val="none"/>
                  </w:rPr>
                  <w:t>4.3 Types of organisational communication</w:t>
                </w:r>
                <w:r w:rsidRPr="000370AD">
                  <w:rPr>
                    <w:noProof/>
                    <w:webHidden/>
                    <w:sz w:val="24"/>
                    <w:szCs w:val="24"/>
                  </w:rPr>
                  <w:tab/>
                </w:r>
                <w:r w:rsidRPr="000370AD">
                  <w:rPr>
                    <w:noProof/>
                    <w:webHidden/>
                    <w:sz w:val="24"/>
                    <w:szCs w:val="24"/>
                  </w:rPr>
                  <w:fldChar w:fldCharType="begin"/>
                </w:r>
                <w:r w:rsidRPr="000370AD">
                  <w:rPr>
                    <w:noProof/>
                    <w:webHidden/>
                    <w:sz w:val="24"/>
                    <w:szCs w:val="24"/>
                  </w:rPr>
                  <w:instrText xml:space="preserve"> PAGEREF _Toc50414933 \h </w:instrText>
                </w:r>
                <w:r w:rsidRPr="000370AD">
                  <w:rPr>
                    <w:noProof/>
                    <w:webHidden/>
                    <w:sz w:val="24"/>
                    <w:szCs w:val="24"/>
                  </w:rPr>
                </w:r>
                <w:r w:rsidRPr="000370AD">
                  <w:rPr>
                    <w:noProof/>
                    <w:webHidden/>
                    <w:sz w:val="24"/>
                    <w:szCs w:val="24"/>
                  </w:rPr>
                  <w:fldChar w:fldCharType="separate"/>
                </w:r>
                <w:r w:rsidRPr="000370AD">
                  <w:rPr>
                    <w:noProof/>
                    <w:webHidden/>
                    <w:sz w:val="24"/>
                    <w:szCs w:val="24"/>
                  </w:rPr>
                  <w:t>10</w:t>
                </w:r>
                <w:r w:rsidRPr="000370AD">
                  <w:rPr>
                    <w:noProof/>
                    <w:webHidden/>
                    <w:sz w:val="24"/>
                    <w:szCs w:val="24"/>
                  </w:rPr>
                  <w:fldChar w:fldCharType="end"/>
                </w:r>
              </w:hyperlink>
            </w:p>
            <w:p w14:paraId="40E30A14" w14:textId="158C307B" w:rsidR="000370AD" w:rsidRPr="000370AD" w:rsidRDefault="00457B60">
              <w:pPr>
                <w:pStyle w:val="TOC1"/>
                <w:tabs>
                  <w:tab w:val="right" w:leader="dot" w:pos="9016"/>
                </w:tabs>
                <w:rPr>
                  <w:rFonts w:eastAsiaTheme="minorEastAsia"/>
                  <w:noProof/>
                  <w:sz w:val="24"/>
                  <w:szCs w:val="24"/>
                  <w:lang w:eastAsia="en-GB"/>
                </w:rPr>
              </w:pPr>
              <w:hyperlink w:anchor="_Toc50414934" w:history="1">
                <w:r w:rsidR="000370AD" w:rsidRPr="000370AD">
                  <w:rPr>
                    <w:rStyle w:val="Hyperlink"/>
                    <w:noProof/>
                    <w:sz w:val="24"/>
                    <w:szCs w:val="24"/>
                    <w:u w:val="none"/>
                  </w:rPr>
                  <w:t>5 My experience.</w:t>
                </w:r>
                <w:r w:rsidR="000370AD" w:rsidRPr="000370AD">
                  <w:rPr>
                    <w:noProof/>
                    <w:webHidden/>
                    <w:sz w:val="24"/>
                    <w:szCs w:val="24"/>
                  </w:rPr>
                  <w:tab/>
                </w:r>
                <w:r w:rsidR="000370AD" w:rsidRPr="000370AD">
                  <w:rPr>
                    <w:noProof/>
                    <w:webHidden/>
                    <w:sz w:val="24"/>
                    <w:szCs w:val="24"/>
                  </w:rPr>
                  <w:fldChar w:fldCharType="begin"/>
                </w:r>
                <w:r w:rsidR="000370AD" w:rsidRPr="000370AD">
                  <w:rPr>
                    <w:noProof/>
                    <w:webHidden/>
                    <w:sz w:val="24"/>
                    <w:szCs w:val="24"/>
                  </w:rPr>
                  <w:instrText xml:space="preserve"> PAGEREF _Toc50414934 \h </w:instrText>
                </w:r>
                <w:r w:rsidR="000370AD" w:rsidRPr="000370AD">
                  <w:rPr>
                    <w:noProof/>
                    <w:webHidden/>
                    <w:sz w:val="24"/>
                    <w:szCs w:val="24"/>
                  </w:rPr>
                </w:r>
                <w:r w:rsidR="000370AD" w:rsidRPr="000370AD">
                  <w:rPr>
                    <w:noProof/>
                    <w:webHidden/>
                    <w:sz w:val="24"/>
                    <w:szCs w:val="24"/>
                  </w:rPr>
                  <w:fldChar w:fldCharType="separate"/>
                </w:r>
                <w:r w:rsidR="000370AD" w:rsidRPr="000370AD">
                  <w:rPr>
                    <w:noProof/>
                    <w:webHidden/>
                    <w:sz w:val="24"/>
                    <w:szCs w:val="24"/>
                  </w:rPr>
                  <w:t>11</w:t>
                </w:r>
                <w:r w:rsidR="000370AD" w:rsidRPr="000370AD">
                  <w:rPr>
                    <w:noProof/>
                    <w:webHidden/>
                    <w:sz w:val="24"/>
                    <w:szCs w:val="24"/>
                  </w:rPr>
                  <w:fldChar w:fldCharType="end"/>
                </w:r>
              </w:hyperlink>
            </w:p>
            <w:p w14:paraId="610671E3" w14:textId="7D1EA7D8" w:rsidR="000370AD" w:rsidRDefault="00457B60">
              <w:pPr>
                <w:pStyle w:val="TOC1"/>
                <w:tabs>
                  <w:tab w:val="right" w:leader="dot" w:pos="9016"/>
                </w:tabs>
                <w:rPr>
                  <w:noProof/>
                  <w:sz w:val="24"/>
                  <w:szCs w:val="24"/>
                </w:rPr>
              </w:pPr>
              <w:hyperlink w:anchor="_Toc50414935" w:history="1">
                <w:r w:rsidR="000370AD" w:rsidRPr="000370AD">
                  <w:rPr>
                    <w:rStyle w:val="Hyperlink"/>
                    <w:noProof/>
                    <w:sz w:val="24"/>
                    <w:szCs w:val="24"/>
                    <w:u w:val="none"/>
                  </w:rPr>
                  <w:t>6 Conclusion.</w:t>
                </w:r>
                <w:r w:rsidR="000370AD" w:rsidRPr="000370AD">
                  <w:rPr>
                    <w:noProof/>
                    <w:webHidden/>
                    <w:sz w:val="24"/>
                    <w:szCs w:val="24"/>
                  </w:rPr>
                  <w:tab/>
                </w:r>
                <w:r w:rsidR="000370AD" w:rsidRPr="000370AD">
                  <w:rPr>
                    <w:noProof/>
                    <w:webHidden/>
                    <w:sz w:val="24"/>
                    <w:szCs w:val="24"/>
                  </w:rPr>
                  <w:fldChar w:fldCharType="begin"/>
                </w:r>
                <w:r w:rsidR="000370AD" w:rsidRPr="000370AD">
                  <w:rPr>
                    <w:noProof/>
                    <w:webHidden/>
                    <w:sz w:val="24"/>
                    <w:szCs w:val="24"/>
                  </w:rPr>
                  <w:instrText xml:space="preserve"> PAGEREF _Toc50414935 \h </w:instrText>
                </w:r>
                <w:r w:rsidR="000370AD" w:rsidRPr="000370AD">
                  <w:rPr>
                    <w:noProof/>
                    <w:webHidden/>
                    <w:sz w:val="24"/>
                    <w:szCs w:val="24"/>
                  </w:rPr>
                </w:r>
                <w:r w:rsidR="000370AD" w:rsidRPr="000370AD">
                  <w:rPr>
                    <w:noProof/>
                    <w:webHidden/>
                    <w:sz w:val="24"/>
                    <w:szCs w:val="24"/>
                  </w:rPr>
                  <w:fldChar w:fldCharType="separate"/>
                </w:r>
                <w:r w:rsidR="000370AD" w:rsidRPr="000370AD">
                  <w:rPr>
                    <w:noProof/>
                    <w:webHidden/>
                    <w:sz w:val="24"/>
                    <w:szCs w:val="24"/>
                  </w:rPr>
                  <w:t>12</w:t>
                </w:r>
                <w:r w:rsidR="000370AD" w:rsidRPr="000370AD">
                  <w:rPr>
                    <w:noProof/>
                    <w:webHidden/>
                    <w:sz w:val="24"/>
                    <w:szCs w:val="24"/>
                  </w:rPr>
                  <w:fldChar w:fldCharType="end"/>
                </w:r>
              </w:hyperlink>
            </w:p>
            <w:p w14:paraId="1C1A0075" w14:textId="3FE2A272" w:rsidR="004C390B" w:rsidRPr="004C390B" w:rsidRDefault="004C390B" w:rsidP="004C390B">
              <w:r>
                <w:t>References………………………………………………………………………………………………………………………….13</w:t>
              </w:r>
            </w:p>
            <w:p w14:paraId="73E0FBD9" w14:textId="4F4BFC63" w:rsidR="00757107" w:rsidRDefault="00757107">
              <w:r w:rsidRPr="000370AD">
                <w:rPr>
                  <w:b/>
                  <w:bCs/>
                  <w:noProof/>
                  <w:sz w:val="24"/>
                  <w:szCs w:val="24"/>
                </w:rPr>
                <w:fldChar w:fldCharType="end"/>
              </w:r>
            </w:p>
          </w:sdtContent>
        </w:sdt>
        <w:p w14:paraId="41D8DD51" w14:textId="2A94D9D7" w:rsidR="008E0EE9" w:rsidRDefault="00457B60"/>
      </w:sdtContent>
    </w:sdt>
    <w:p w14:paraId="5AF9FA3F" w14:textId="7727B4F8" w:rsidR="00757107" w:rsidRDefault="00BF1B62" w:rsidP="00757107">
      <w:pPr>
        <w:pStyle w:val="Heading1"/>
      </w:pPr>
      <w:r>
        <w:br w:type="page"/>
      </w:r>
    </w:p>
    <w:p w14:paraId="49568D79" w14:textId="77777777" w:rsidR="00757107" w:rsidRPr="00757107" w:rsidRDefault="00757107" w:rsidP="00757107"/>
    <w:p w14:paraId="292E0CEC" w14:textId="5F2CF683" w:rsidR="00BF1B62" w:rsidRDefault="00757107" w:rsidP="00757107">
      <w:pPr>
        <w:pStyle w:val="Heading1"/>
        <w:spacing w:before="120" w:after="120"/>
      </w:pPr>
      <w:bookmarkStart w:id="1" w:name="_Toc50414923"/>
      <w:r>
        <w:t>1 Introduction</w:t>
      </w:r>
      <w:bookmarkEnd w:id="1"/>
    </w:p>
    <w:p w14:paraId="6DFB26B2" w14:textId="30D535C0" w:rsidR="00757107" w:rsidRDefault="00757107" w:rsidP="00757107">
      <w:pPr>
        <w:rPr>
          <w:rStyle w:val="st"/>
          <w:rFonts w:ascii="Arial" w:hAnsi="Arial" w:cs="Arial"/>
          <w:color w:val="5B9BD5" w:themeColor="accent5"/>
          <w:sz w:val="24"/>
          <w:szCs w:val="24"/>
        </w:rPr>
      </w:pPr>
      <w:r w:rsidRPr="00706DE5">
        <w:rPr>
          <w:rFonts w:ascii="Arial" w:eastAsia="Microsoft JhengHei" w:hAnsi="Arial" w:cs="Arial"/>
          <w:color w:val="767171" w:themeColor="background2" w:themeShade="80"/>
          <w:sz w:val="24"/>
          <w:szCs w:val="24"/>
        </w:rPr>
        <w:t>Communication</w:t>
      </w:r>
      <w:r w:rsidRPr="00706DE5">
        <w:rPr>
          <w:rStyle w:val="st"/>
          <w:rFonts w:ascii="Arial" w:hAnsi="Arial" w:cs="Arial"/>
          <w:color w:val="767171" w:themeColor="background2" w:themeShade="80"/>
          <w:sz w:val="24"/>
          <w:szCs w:val="24"/>
        </w:rPr>
        <w:t xml:space="preserve"> is the act of sharing information from one person or group to another. </w:t>
      </w:r>
      <w:r w:rsidRPr="00A1647A">
        <w:rPr>
          <w:rStyle w:val="st"/>
          <w:rFonts w:ascii="Arial" w:hAnsi="Arial" w:cs="Arial"/>
          <w:color w:val="767171" w:themeColor="background2" w:themeShade="80"/>
          <w:sz w:val="24"/>
          <w:szCs w:val="24"/>
        </w:rPr>
        <w:t>C</w:t>
      </w:r>
      <w:r w:rsidRPr="00706DE5">
        <w:rPr>
          <w:rStyle w:val="Emphasis"/>
          <w:rFonts w:ascii="Arial" w:hAnsi="Arial" w:cs="Arial"/>
          <w:i w:val="0"/>
          <w:iCs w:val="0"/>
          <w:color w:val="767171" w:themeColor="background2" w:themeShade="80"/>
          <w:sz w:val="24"/>
          <w:szCs w:val="24"/>
        </w:rPr>
        <w:t>ommunication</w:t>
      </w:r>
      <w:r w:rsidR="00BF4472">
        <w:rPr>
          <w:rStyle w:val="Emphasis"/>
          <w:rFonts w:ascii="Arial" w:hAnsi="Arial" w:cs="Arial"/>
          <w:i w:val="0"/>
          <w:iCs w:val="0"/>
          <w:color w:val="767171" w:themeColor="background2" w:themeShade="80"/>
          <w:sz w:val="24"/>
          <w:szCs w:val="24"/>
        </w:rPr>
        <w:t xml:space="preserve"> always</w:t>
      </w:r>
      <w:r w:rsidRPr="00706DE5">
        <w:rPr>
          <w:rStyle w:val="st"/>
          <w:rFonts w:ascii="Arial" w:hAnsi="Arial" w:cs="Arial"/>
          <w:color w:val="767171" w:themeColor="background2" w:themeShade="80"/>
          <w:sz w:val="24"/>
          <w:szCs w:val="24"/>
        </w:rPr>
        <w:t xml:space="preserve"> </w:t>
      </w:r>
      <w:r w:rsidR="00727D11" w:rsidRPr="00706DE5">
        <w:rPr>
          <w:rStyle w:val="st"/>
          <w:rFonts w:ascii="Arial" w:hAnsi="Arial" w:cs="Arial"/>
          <w:color w:val="767171" w:themeColor="background2" w:themeShade="80"/>
          <w:sz w:val="24"/>
          <w:szCs w:val="24"/>
        </w:rPr>
        <w:t>composed from</w:t>
      </w:r>
      <w:r w:rsidRPr="00706DE5">
        <w:rPr>
          <w:rStyle w:val="st"/>
          <w:rFonts w:ascii="Arial" w:hAnsi="Arial" w:cs="Arial"/>
          <w:color w:val="767171" w:themeColor="background2" w:themeShade="80"/>
          <w:sz w:val="24"/>
          <w:szCs w:val="24"/>
        </w:rPr>
        <w:t xml:space="preserve"> </w:t>
      </w:r>
      <w:r w:rsidR="00571BDE">
        <w:rPr>
          <w:rStyle w:val="st"/>
          <w:rFonts w:ascii="Arial" w:hAnsi="Arial" w:cs="Arial"/>
          <w:color w:val="767171" w:themeColor="background2" w:themeShade="80"/>
          <w:sz w:val="24"/>
          <w:szCs w:val="24"/>
        </w:rPr>
        <w:t xml:space="preserve">a </w:t>
      </w:r>
      <w:r w:rsidR="00706DE5" w:rsidRPr="00706DE5">
        <w:rPr>
          <w:rStyle w:val="st"/>
          <w:rFonts w:ascii="Arial" w:hAnsi="Arial" w:cs="Arial"/>
          <w:color w:val="767171" w:themeColor="background2" w:themeShade="80"/>
          <w:sz w:val="24"/>
          <w:szCs w:val="24"/>
        </w:rPr>
        <w:t>communicator</w:t>
      </w:r>
      <w:r w:rsidRPr="00706DE5">
        <w:rPr>
          <w:rStyle w:val="st"/>
          <w:rFonts w:ascii="Arial" w:hAnsi="Arial" w:cs="Arial"/>
          <w:color w:val="767171" w:themeColor="background2" w:themeShade="80"/>
          <w:sz w:val="24"/>
          <w:szCs w:val="24"/>
        </w:rPr>
        <w:t xml:space="preserve">, a message, and a </w:t>
      </w:r>
      <w:r w:rsidR="00727D11" w:rsidRPr="00706DE5">
        <w:rPr>
          <w:rStyle w:val="st"/>
          <w:rFonts w:ascii="Arial" w:hAnsi="Arial" w:cs="Arial"/>
          <w:color w:val="767171" w:themeColor="background2" w:themeShade="80"/>
          <w:sz w:val="24"/>
          <w:szCs w:val="24"/>
        </w:rPr>
        <w:t>receiver</w:t>
      </w:r>
      <w:r w:rsidRPr="00706DE5">
        <w:rPr>
          <w:rStyle w:val="st"/>
          <w:rFonts w:ascii="Arial" w:hAnsi="Arial" w:cs="Arial"/>
          <w:color w:val="767171" w:themeColor="background2" w:themeShade="80"/>
          <w:sz w:val="24"/>
          <w:szCs w:val="24"/>
        </w:rPr>
        <w:t>. At workplace we need</w:t>
      </w:r>
      <w:r w:rsidR="004C4FD1">
        <w:rPr>
          <w:rStyle w:val="st"/>
          <w:rFonts w:ascii="Arial" w:hAnsi="Arial" w:cs="Arial"/>
          <w:color w:val="767171" w:themeColor="background2" w:themeShade="80"/>
          <w:sz w:val="24"/>
          <w:szCs w:val="24"/>
        </w:rPr>
        <w:t xml:space="preserve"> to</w:t>
      </w:r>
      <w:r w:rsidRPr="00706DE5">
        <w:rPr>
          <w:rStyle w:val="st"/>
          <w:rFonts w:ascii="Arial" w:hAnsi="Arial" w:cs="Arial"/>
          <w:color w:val="767171" w:themeColor="background2" w:themeShade="80"/>
          <w:sz w:val="24"/>
          <w:szCs w:val="24"/>
        </w:rPr>
        <w:t xml:space="preserve"> communicate to our managers and supervisors to understand the tasks </w:t>
      </w:r>
      <w:r w:rsidR="00727D11" w:rsidRPr="00706DE5">
        <w:rPr>
          <w:rStyle w:val="st"/>
          <w:rFonts w:ascii="Arial" w:hAnsi="Arial" w:cs="Arial"/>
          <w:color w:val="767171" w:themeColor="background2" w:themeShade="80"/>
          <w:sz w:val="24"/>
          <w:szCs w:val="24"/>
        </w:rPr>
        <w:t xml:space="preserve">better </w:t>
      </w:r>
      <w:r w:rsidRPr="00706DE5">
        <w:rPr>
          <w:rStyle w:val="st"/>
          <w:rFonts w:ascii="Arial" w:hAnsi="Arial" w:cs="Arial"/>
          <w:color w:val="767171" w:themeColor="background2" w:themeShade="80"/>
          <w:sz w:val="24"/>
          <w:szCs w:val="24"/>
        </w:rPr>
        <w:t xml:space="preserve">and </w:t>
      </w:r>
      <w:r w:rsidR="00727D11" w:rsidRPr="00706DE5">
        <w:rPr>
          <w:rStyle w:val="st"/>
          <w:rFonts w:ascii="Arial" w:hAnsi="Arial" w:cs="Arial"/>
          <w:color w:val="767171" w:themeColor="background2" w:themeShade="80"/>
          <w:sz w:val="24"/>
          <w:szCs w:val="24"/>
        </w:rPr>
        <w:t xml:space="preserve">to </w:t>
      </w:r>
      <w:r w:rsidRPr="00706DE5">
        <w:rPr>
          <w:rStyle w:val="st"/>
          <w:rFonts w:ascii="Arial" w:hAnsi="Arial" w:cs="Arial"/>
          <w:color w:val="767171" w:themeColor="background2" w:themeShade="80"/>
          <w:sz w:val="24"/>
          <w:szCs w:val="24"/>
        </w:rPr>
        <w:t>do them properly. We use our communication skills in everyday life.</w:t>
      </w:r>
      <w:sdt>
        <w:sdtPr>
          <w:rPr>
            <w:rStyle w:val="st"/>
            <w:rFonts w:ascii="Arial" w:hAnsi="Arial" w:cs="Arial"/>
            <w:color w:val="5B9BD5" w:themeColor="accent5"/>
            <w:sz w:val="20"/>
            <w:szCs w:val="20"/>
          </w:rPr>
          <w:id w:val="712157501"/>
          <w:citation/>
        </w:sdtPr>
        <w:sdtEndPr>
          <w:rPr>
            <w:rStyle w:val="st"/>
          </w:rPr>
        </w:sdtEndPr>
        <w:sdtContent>
          <w:r w:rsidRPr="00E060F7">
            <w:rPr>
              <w:rStyle w:val="st"/>
              <w:rFonts w:ascii="Arial" w:hAnsi="Arial" w:cs="Arial"/>
              <w:color w:val="5B9BD5" w:themeColor="accent5"/>
              <w:sz w:val="20"/>
              <w:szCs w:val="20"/>
            </w:rPr>
            <w:fldChar w:fldCharType="begin"/>
          </w:r>
          <w:r w:rsidRPr="00E060F7">
            <w:rPr>
              <w:rStyle w:val="st"/>
              <w:rFonts w:ascii="Arial" w:hAnsi="Arial" w:cs="Arial"/>
              <w:color w:val="5B9BD5" w:themeColor="accent5"/>
              <w:sz w:val="20"/>
              <w:szCs w:val="20"/>
            </w:rPr>
            <w:instrText xml:space="preserve"> CITATION Ski301 \l 2057 </w:instrText>
          </w:r>
          <w:r w:rsidRPr="00E060F7">
            <w:rPr>
              <w:rStyle w:val="st"/>
              <w:rFonts w:ascii="Arial" w:hAnsi="Arial" w:cs="Arial"/>
              <w:color w:val="5B9BD5" w:themeColor="accent5"/>
              <w:sz w:val="20"/>
              <w:szCs w:val="20"/>
            </w:rPr>
            <w:fldChar w:fldCharType="separate"/>
          </w:r>
          <w:r w:rsidR="00DA360A">
            <w:rPr>
              <w:rStyle w:val="st"/>
              <w:rFonts w:ascii="Arial" w:hAnsi="Arial" w:cs="Arial"/>
              <w:noProof/>
              <w:color w:val="5B9BD5" w:themeColor="accent5"/>
              <w:sz w:val="20"/>
              <w:szCs w:val="20"/>
            </w:rPr>
            <w:t xml:space="preserve"> </w:t>
          </w:r>
          <w:r w:rsidR="00DA360A" w:rsidRPr="00DA360A">
            <w:rPr>
              <w:rFonts w:ascii="Arial" w:hAnsi="Arial" w:cs="Arial"/>
              <w:noProof/>
              <w:color w:val="5B9BD5" w:themeColor="accent5"/>
              <w:sz w:val="20"/>
              <w:szCs w:val="20"/>
            </w:rPr>
            <w:t>(SkillsYouNeed.com, n.d.)</w:t>
          </w:r>
          <w:r w:rsidRPr="00E060F7">
            <w:rPr>
              <w:rStyle w:val="st"/>
              <w:rFonts w:ascii="Arial" w:hAnsi="Arial" w:cs="Arial"/>
              <w:color w:val="5B9BD5" w:themeColor="accent5"/>
              <w:sz w:val="20"/>
              <w:szCs w:val="20"/>
            </w:rPr>
            <w:fldChar w:fldCharType="end"/>
          </w:r>
        </w:sdtContent>
      </w:sdt>
    </w:p>
    <w:p w14:paraId="260933F2" w14:textId="5527E426" w:rsidR="00E060F7" w:rsidRDefault="00B55DD1" w:rsidP="00B55DD1">
      <w:pPr>
        <w:rPr>
          <w:rStyle w:val="st"/>
          <w:rFonts w:ascii="Arial" w:hAnsi="Arial" w:cs="Arial"/>
          <w:color w:val="767171" w:themeColor="background2" w:themeShade="80"/>
          <w:sz w:val="24"/>
          <w:szCs w:val="24"/>
        </w:rPr>
      </w:pPr>
      <w:r>
        <w:rPr>
          <w:rStyle w:val="st"/>
          <w:rFonts w:ascii="Arial" w:hAnsi="Arial" w:cs="Arial"/>
          <w:color w:val="5B9BD5" w:themeColor="accent5"/>
          <w:sz w:val="24"/>
          <w:szCs w:val="24"/>
        </w:rPr>
        <w:t xml:space="preserve"> </w:t>
      </w:r>
      <w:r w:rsidRPr="00706DE5">
        <w:rPr>
          <w:rStyle w:val="st"/>
          <w:rFonts w:ascii="Arial" w:hAnsi="Arial" w:cs="Arial"/>
          <w:color w:val="767171" w:themeColor="background2" w:themeShade="80"/>
          <w:sz w:val="24"/>
          <w:szCs w:val="24"/>
        </w:rPr>
        <w:t>Purpose of my report is to show my understanding of communication models and communication skills.</w:t>
      </w:r>
    </w:p>
    <w:p w14:paraId="69934639" w14:textId="38A6EC0A" w:rsidR="0058663A" w:rsidRDefault="00571BDE" w:rsidP="00571BDE">
      <w:pPr>
        <w:rPr>
          <w:rStyle w:val="st"/>
          <w:rFonts w:ascii="Arial" w:hAnsi="Arial" w:cs="Arial"/>
          <w:color w:val="767171" w:themeColor="background2" w:themeShade="80"/>
          <w:sz w:val="24"/>
          <w:szCs w:val="24"/>
        </w:rPr>
      </w:pPr>
      <w:r>
        <w:rPr>
          <w:rStyle w:val="st"/>
          <w:rFonts w:ascii="Arial" w:hAnsi="Arial" w:cs="Arial"/>
          <w:color w:val="767171" w:themeColor="background2" w:themeShade="80"/>
          <w:sz w:val="24"/>
          <w:szCs w:val="24"/>
        </w:rPr>
        <w:t xml:space="preserve">In this report you will be able to read about the Aristotle Model of Communication. </w:t>
      </w:r>
      <w:r w:rsidR="004C4FD1">
        <w:rPr>
          <w:rStyle w:val="st"/>
          <w:rFonts w:ascii="Arial" w:hAnsi="Arial" w:cs="Arial"/>
          <w:color w:val="767171" w:themeColor="background2" w:themeShade="80"/>
          <w:sz w:val="24"/>
          <w:szCs w:val="24"/>
        </w:rPr>
        <w:t xml:space="preserve">The structure of this model and what critical elements need to have a good communicator.  </w:t>
      </w:r>
    </w:p>
    <w:p w14:paraId="26449849" w14:textId="3E5200AC" w:rsidR="00625A56" w:rsidRDefault="00571BDE" w:rsidP="00B55DD1">
      <w:pPr>
        <w:rPr>
          <w:rStyle w:val="st"/>
          <w:rFonts w:ascii="Arial" w:hAnsi="Arial" w:cs="Arial"/>
          <w:color w:val="767171" w:themeColor="background2" w:themeShade="80"/>
          <w:sz w:val="24"/>
          <w:szCs w:val="24"/>
        </w:rPr>
      </w:pPr>
      <w:r>
        <w:rPr>
          <w:rStyle w:val="st"/>
          <w:rFonts w:ascii="Arial" w:hAnsi="Arial" w:cs="Arial"/>
          <w:color w:val="767171" w:themeColor="background2" w:themeShade="80"/>
          <w:sz w:val="24"/>
          <w:szCs w:val="24"/>
        </w:rPr>
        <w:t xml:space="preserve">In the next topic you will read </w:t>
      </w:r>
      <w:r w:rsidR="00625A56">
        <w:rPr>
          <w:rStyle w:val="st"/>
          <w:rFonts w:ascii="Arial" w:hAnsi="Arial" w:cs="Arial"/>
          <w:color w:val="767171" w:themeColor="background2" w:themeShade="80"/>
          <w:sz w:val="24"/>
          <w:szCs w:val="24"/>
        </w:rPr>
        <w:t xml:space="preserve">when and how </w:t>
      </w:r>
      <w:r>
        <w:rPr>
          <w:rStyle w:val="st"/>
          <w:rFonts w:ascii="Arial" w:hAnsi="Arial" w:cs="Arial"/>
          <w:color w:val="767171" w:themeColor="background2" w:themeShade="80"/>
          <w:sz w:val="24"/>
          <w:szCs w:val="24"/>
        </w:rPr>
        <w:t>the</w:t>
      </w:r>
      <w:r w:rsidR="00625A56">
        <w:rPr>
          <w:rStyle w:val="st"/>
          <w:rFonts w:ascii="Arial" w:hAnsi="Arial" w:cs="Arial"/>
          <w:color w:val="767171" w:themeColor="background2" w:themeShade="80"/>
          <w:sz w:val="24"/>
          <w:szCs w:val="24"/>
        </w:rPr>
        <w:t xml:space="preserve"> Shannon and Weaver </w:t>
      </w:r>
      <w:r>
        <w:rPr>
          <w:rStyle w:val="st"/>
          <w:rFonts w:ascii="Arial" w:hAnsi="Arial" w:cs="Arial"/>
          <w:color w:val="767171" w:themeColor="background2" w:themeShade="80"/>
          <w:sz w:val="24"/>
          <w:szCs w:val="24"/>
        </w:rPr>
        <w:t>M</w:t>
      </w:r>
      <w:r w:rsidR="00625A56">
        <w:rPr>
          <w:rStyle w:val="st"/>
          <w:rFonts w:ascii="Arial" w:hAnsi="Arial" w:cs="Arial"/>
          <w:color w:val="767171" w:themeColor="background2" w:themeShade="80"/>
          <w:sz w:val="24"/>
          <w:szCs w:val="24"/>
        </w:rPr>
        <w:t xml:space="preserve">odel of </w:t>
      </w:r>
      <w:r>
        <w:rPr>
          <w:rStyle w:val="st"/>
          <w:rFonts w:ascii="Arial" w:hAnsi="Arial" w:cs="Arial"/>
          <w:color w:val="767171" w:themeColor="background2" w:themeShade="80"/>
          <w:sz w:val="24"/>
          <w:szCs w:val="24"/>
        </w:rPr>
        <w:t>C</w:t>
      </w:r>
      <w:r w:rsidR="00625A56">
        <w:rPr>
          <w:rStyle w:val="st"/>
          <w:rFonts w:ascii="Arial" w:hAnsi="Arial" w:cs="Arial"/>
          <w:color w:val="767171" w:themeColor="background2" w:themeShade="80"/>
          <w:sz w:val="24"/>
          <w:szCs w:val="24"/>
        </w:rPr>
        <w:t>ommunication</w:t>
      </w:r>
      <w:r w:rsidR="00891A6C">
        <w:rPr>
          <w:rStyle w:val="st"/>
          <w:rFonts w:ascii="Arial" w:hAnsi="Arial" w:cs="Arial"/>
          <w:color w:val="767171" w:themeColor="background2" w:themeShade="80"/>
          <w:sz w:val="24"/>
          <w:szCs w:val="24"/>
        </w:rPr>
        <w:t xml:space="preserve"> was created a</w:t>
      </w:r>
      <w:r w:rsidR="00625A56">
        <w:rPr>
          <w:rStyle w:val="st"/>
          <w:rFonts w:ascii="Arial" w:hAnsi="Arial" w:cs="Arial"/>
          <w:color w:val="767171" w:themeColor="background2" w:themeShade="80"/>
          <w:sz w:val="24"/>
          <w:szCs w:val="24"/>
        </w:rPr>
        <w:t xml:space="preserve">nd </w:t>
      </w:r>
      <w:r>
        <w:rPr>
          <w:rStyle w:val="st"/>
          <w:rFonts w:ascii="Arial" w:hAnsi="Arial" w:cs="Arial"/>
          <w:color w:val="767171" w:themeColor="background2" w:themeShade="80"/>
          <w:sz w:val="24"/>
          <w:szCs w:val="24"/>
        </w:rPr>
        <w:t>how to make</w:t>
      </w:r>
      <w:r w:rsidR="00A1647A">
        <w:rPr>
          <w:rStyle w:val="st"/>
          <w:rFonts w:ascii="Arial" w:hAnsi="Arial" w:cs="Arial"/>
          <w:color w:val="767171" w:themeColor="background2" w:themeShade="80"/>
          <w:sz w:val="24"/>
          <w:szCs w:val="24"/>
        </w:rPr>
        <w:t xml:space="preserve"> communication</w:t>
      </w:r>
      <w:r>
        <w:rPr>
          <w:rStyle w:val="st"/>
          <w:rFonts w:ascii="Arial" w:hAnsi="Arial" w:cs="Arial"/>
          <w:color w:val="767171" w:themeColor="background2" w:themeShade="80"/>
          <w:sz w:val="24"/>
          <w:szCs w:val="24"/>
        </w:rPr>
        <w:t xml:space="preserve"> </w:t>
      </w:r>
      <w:r w:rsidR="00891A6C">
        <w:rPr>
          <w:rStyle w:val="st"/>
          <w:rFonts w:ascii="Arial" w:hAnsi="Arial" w:cs="Arial"/>
          <w:color w:val="767171" w:themeColor="background2" w:themeShade="80"/>
          <w:sz w:val="24"/>
          <w:szCs w:val="24"/>
        </w:rPr>
        <w:t xml:space="preserve">effective. Also, you can find the information how communication can be distracted and the problems that can appear </w:t>
      </w:r>
      <w:r>
        <w:rPr>
          <w:rStyle w:val="st"/>
          <w:rFonts w:ascii="Arial" w:hAnsi="Arial" w:cs="Arial"/>
          <w:color w:val="767171" w:themeColor="background2" w:themeShade="80"/>
          <w:sz w:val="24"/>
          <w:szCs w:val="24"/>
        </w:rPr>
        <w:t>during the</w:t>
      </w:r>
      <w:r w:rsidR="00891A6C">
        <w:rPr>
          <w:rStyle w:val="st"/>
          <w:rFonts w:ascii="Arial" w:hAnsi="Arial" w:cs="Arial"/>
          <w:color w:val="767171" w:themeColor="background2" w:themeShade="80"/>
          <w:sz w:val="24"/>
          <w:szCs w:val="24"/>
        </w:rPr>
        <w:t xml:space="preserve"> process. </w:t>
      </w:r>
    </w:p>
    <w:p w14:paraId="6AF0A9D6" w14:textId="79A4FD95" w:rsidR="00624F46" w:rsidRDefault="00624F46" w:rsidP="00B55DD1">
      <w:pPr>
        <w:rPr>
          <w:rStyle w:val="st"/>
          <w:rFonts w:ascii="Arial" w:hAnsi="Arial" w:cs="Arial"/>
          <w:color w:val="767171" w:themeColor="background2" w:themeShade="80"/>
          <w:sz w:val="24"/>
          <w:szCs w:val="24"/>
        </w:rPr>
      </w:pPr>
      <w:r>
        <w:rPr>
          <w:rStyle w:val="st"/>
          <w:rFonts w:ascii="Arial" w:hAnsi="Arial" w:cs="Arial"/>
          <w:color w:val="767171" w:themeColor="background2" w:themeShade="80"/>
          <w:sz w:val="24"/>
          <w:szCs w:val="24"/>
        </w:rPr>
        <w:t>I will discuss communication skills in this report</w:t>
      </w:r>
      <w:r w:rsidR="00997632">
        <w:rPr>
          <w:rStyle w:val="st"/>
          <w:rFonts w:ascii="Arial" w:hAnsi="Arial" w:cs="Arial"/>
          <w:color w:val="767171" w:themeColor="background2" w:themeShade="80"/>
          <w:sz w:val="24"/>
          <w:szCs w:val="24"/>
        </w:rPr>
        <w:t>. And types of communication there is. Go over basic skills that we need to become a good communicator. And you will be able to read about types of organisational communication.</w:t>
      </w:r>
    </w:p>
    <w:p w14:paraId="2A508CEB" w14:textId="77777777" w:rsidR="00997632" w:rsidRDefault="00624F46" w:rsidP="00B55DD1">
      <w:pPr>
        <w:rPr>
          <w:rStyle w:val="st"/>
          <w:rFonts w:ascii="Arial" w:hAnsi="Arial" w:cs="Arial"/>
          <w:color w:val="767171" w:themeColor="background2" w:themeShade="80"/>
          <w:sz w:val="24"/>
          <w:szCs w:val="24"/>
        </w:rPr>
      </w:pPr>
      <w:r>
        <w:rPr>
          <w:rStyle w:val="st"/>
          <w:rFonts w:ascii="Arial" w:hAnsi="Arial" w:cs="Arial"/>
          <w:color w:val="767171" w:themeColor="background2" w:themeShade="80"/>
          <w:sz w:val="24"/>
          <w:szCs w:val="24"/>
        </w:rPr>
        <w:t xml:space="preserve">Also, you will find the story </w:t>
      </w:r>
      <w:r w:rsidR="00997632">
        <w:rPr>
          <w:rStyle w:val="st"/>
          <w:rFonts w:ascii="Arial" w:hAnsi="Arial" w:cs="Arial"/>
          <w:color w:val="767171" w:themeColor="background2" w:themeShade="80"/>
          <w:sz w:val="24"/>
          <w:szCs w:val="24"/>
        </w:rPr>
        <w:t xml:space="preserve">of my own experience </w:t>
      </w:r>
      <w:r>
        <w:rPr>
          <w:rStyle w:val="st"/>
          <w:rFonts w:ascii="Arial" w:hAnsi="Arial" w:cs="Arial"/>
          <w:color w:val="767171" w:themeColor="background2" w:themeShade="80"/>
          <w:sz w:val="24"/>
          <w:szCs w:val="24"/>
        </w:rPr>
        <w:t xml:space="preserve">of lack communication at </w:t>
      </w:r>
      <w:r w:rsidR="00997632">
        <w:rPr>
          <w:rStyle w:val="st"/>
          <w:rFonts w:ascii="Arial" w:hAnsi="Arial" w:cs="Arial"/>
          <w:color w:val="767171" w:themeColor="background2" w:themeShade="80"/>
          <w:sz w:val="24"/>
          <w:szCs w:val="24"/>
        </w:rPr>
        <w:t xml:space="preserve">the </w:t>
      </w:r>
      <w:r>
        <w:rPr>
          <w:rStyle w:val="st"/>
          <w:rFonts w:ascii="Arial" w:hAnsi="Arial" w:cs="Arial"/>
          <w:color w:val="767171" w:themeColor="background2" w:themeShade="80"/>
          <w:sz w:val="24"/>
          <w:szCs w:val="24"/>
        </w:rPr>
        <w:t>workplace</w:t>
      </w:r>
      <w:r w:rsidR="00997632">
        <w:rPr>
          <w:rStyle w:val="st"/>
          <w:rFonts w:ascii="Arial" w:hAnsi="Arial" w:cs="Arial"/>
          <w:color w:val="767171" w:themeColor="background2" w:themeShade="80"/>
          <w:sz w:val="24"/>
          <w:szCs w:val="24"/>
        </w:rPr>
        <w:t>.</w:t>
      </w:r>
    </w:p>
    <w:p w14:paraId="4515384F" w14:textId="5101EAD7" w:rsidR="00624F46" w:rsidRDefault="00997632" w:rsidP="00B55DD1">
      <w:pPr>
        <w:rPr>
          <w:rStyle w:val="st"/>
          <w:rFonts w:ascii="Arial" w:hAnsi="Arial" w:cs="Arial"/>
          <w:sz w:val="24"/>
          <w:szCs w:val="24"/>
        </w:rPr>
      </w:pPr>
      <w:r>
        <w:rPr>
          <w:rStyle w:val="st"/>
          <w:rFonts w:ascii="Arial" w:hAnsi="Arial" w:cs="Arial"/>
          <w:color w:val="767171" w:themeColor="background2" w:themeShade="80"/>
          <w:sz w:val="24"/>
          <w:szCs w:val="24"/>
        </w:rPr>
        <w:t>And on the end conclusion</w:t>
      </w:r>
      <w:r w:rsidR="00624F46">
        <w:rPr>
          <w:rStyle w:val="st"/>
          <w:rFonts w:ascii="Arial" w:hAnsi="Arial" w:cs="Arial"/>
          <w:color w:val="767171" w:themeColor="background2" w:themeShade="80"/>
          <w:sz w:val="24"/>
          <w:szCs w:val="24"/>
        </w:rPr>
        <w:t xml:space="preserve"> </w:t>
      </w:r>
      <w:r>
        <w:rPr>
          <w:rStyle w:val="st"/>
          <w:rFonts w:ascii="Arial" w:hAnsi="Arial" w:cs="Arial"/>
          <w:color w:val="767171" w:themeColor="background2" w:themeShade="80"/>
          <w:sz w:val="24"/>
          <w:szCs w:val="24"/>
        </w:rPr>
        <w:t>of all this parts.</w:t>
      </w:r>
    </w:p>
    <w:p w14:paraId="5F9F8E4A" w14:textId="07229D81" w:rsidR="00B55DD1" w:rsidRDefault="00B55DD1" w:rsidP="00B55DD1">
      <w:pPr>
        <w:ind w:firstLine="0"/>
        <w:rPr>
          <w:rStyle w:val="st"/>
          <w:rFonts w:ascii="Arial" w:hAnsi="Arial" w:cs="Arial"/>
          <w:color w:val="5B9BD5" w:themeColor="accent5"/>
          <w:sz w:val="24"/>
          <w:szCs w:val="24"/>
        </w:rPr>
      </w:pPr>
      <w:r>
        <w:rPr>
          <w:rStyle w:val="st"/>
          <w:rFonts w:ascii="Arial" w:hAnsi="Arial" w:cs="Arial"/>
          <w:color w:val="5B9BD5" w:themeColor="accent5"/>
          <w:sz w:val="24"/>
          <w:szCs w:val="24"/>
        </w:rPr>
        <w:br w:type="page"/>
      </w:r>
    </w:p>
    <w:p w14:paraId="2DD91C73" w14:textId="31614567" w:rsidR="00B55DD1" w:rsidRDefault="00B55DD1" w:rsidP="00B55DD1"/>
    <w:p w14:paraId="7BB05981" w14:textId="2934C210" w:rsidR="008365C5" w:rsidRDefault="008365C5" w:rsidP="008365C5">
      <w:pPr>
        <w:pStyle w:val="Heading1"/>
      </w:pPr>
      <w:bookmarkStart w:id="2" w:name="_Toc50414924"/>
      <w:r>
        <w:t>2 Aristotle Model of Communication.</w:t>
      </w:r>
      <w:bookmarkEnd w:id="2"/>
    </w:p>
    <w:p w14:paraId="706E676B" w14:textId="58A3493A" w:rsidR="00043F12" w:rsidRDefault="008365C5" w:rsidP="008365C5">
      <w:pPr>
        <w:rPr>
          <w:rFonts w:ascii="Arial" w:hAnsi="Arial" w:cs="Arial"/>
          <w:color w:val="767171" w:themeColor="background2" w:themeShade="80"/>
          <w:sz w:val="24"/>
          <w:szCs w:val="24"/>
        </w:rPr>
      </w:pPr>
      <w:r w:rsidRPr="008365C5">
        <w:rPr>
          <w:rFonts w:ascii="Arial" w:hAnsi="Arial" w:cs="Arial"/>
          <w:color w:val="767171" w:themeColor="background2" w:themeShade="80"/>
          <w:sz w:val="24"/>
          <w:szCs w:val="24"/>
        </w:rPr>
        <w:t xml:space="preserve">Aristotle was the founder of the first liner model of communication a way back in history even before 300 BC. Aristotle model of communication is presented in a </w:t>
      </w:r>
      <w:r w:rsidR="00535133">
        <w:rPr>
          <w:rFonts w:ascii="Arial" w:hAnsi="Arial" w:cs="Arial"/>
          <w:color w:val="767171" w:themeColor="background2" w:themeShade="80"/>
          <w:sz w:val="24"/>
          <w:szCs w:val="24"/>
        </w:rPr>
        <w:t>diagram</w:t>
      </w:r>
      <w:r w:rsidRPr="008365C5">
        <w:rPr>
          <w:rFonts w:ascii="Arial" w:hAnsi="Arial" w:cs="Arial"/>
          <w:color w:val="767171" w:themeColor="background2" w:themeShade="80"/>
          <w:sz w:val="24"/>
          <w:szCs w:val="24"/>
        </w:rPr>
        <w:t xml:space="preserve"> and it been</w:t>
      </w:r>
      <w:r>
        <w:rPr>
          <w:rFonts w:ascii="Arial" w:hAnsi="Arial" w:cs="Arial"/>
          <w:color w:val="767171" w:themeColor="background2" w:themeShade="80"/>
          <w:sz w:val="24"/>
          <w:szCs w:val="24"/>
        </w:rPr>
        <w:t xml:space="preserve"> </w:t>
      </w:r>
      <w:r w:rsidRPr="008365C5">
        <w:rPr>
          <w:rFonts w:ascii="Arial" w:hAnsi="Arial" w:cs="Arial"/>
          <w:color w:val="767171" w:themeColor="background2" w:themeShade="80"/>
          <w:sz w:val="24"/>
          <w:szCs w:val="24"/>
        </w:rPr>
        <w:t>created and used nowadays</w:t>
      </w:r>
      <w:r>
        <w:rPr>
          <w:rFonts w:ascii="Arial" w:hAnsi="Arial" w:cs="Arial"/>
          <w:color w:val="767171" w:themeColor="background2" w:themeShade="80"/>
          <w:sz w:val="24"/>
          <w:szCs w:val="24"/>
        </w:rPr>
        <w:t>,</w:t>
      </w:r>
      <w:r w:rsidRPr="008365C5">
        <w:rPr>
          <w:rFonts w:ascii="Arial" w:hAnsi="Arial" w:cs="Arial"/>
          <w:color w:val="767171" w:themeColor="background2" w:themeShade="80"/>
          <w:sz w:val="24"/>
          <w:szCs w:val="24"/>
        </w:rPr>
        <w:t xml:space="preserve"> worldwide for lectures, public speeches, and seminars. </w:t>
      </w:r>
      <w:r w:rsidR="005C3384">
        <w:rPr>
          <w:rFonts w:ascii="Arial" w:hAnsi="Arial" w:cs="Arial"/>
          <w:color w:val="767171" w:themeColor="background2" w:themeShade="80"/>
          <w:sz w:val="24"/>
          <w:szCs w:val="24"/>
        </w:rPr>
        <w:t>But i</w:t>
      </w:r>
      <w:r w:rsidRPr="008365C5">
        <w:rPr>
          <w:rFonts w:ascii="Arial" w:hAnsi="Arial" w:cs="Arial"/>
          <w:color w:val="767171" w:themeColor="background2" w:themeShade="80"/>
          <w:sz w:val="24"/>
          <w:szCs w:val="24"/>
        </w:rPr>
        <w:t>nterpersonal communication is not its strongest part.</w:t>
      </w:r>
    </w:p>
    <w:p w14:paraId="078411DC" w14:textId="0E715D1F" w:rsidR="008365C5" w:rsidRDefault="00457B60" w:rsidP="008365C5">
      <w:pPr>
        <w:rPr>
          <w:rFonts w:ascii="Arial" w:hAnsi="Arial" w:cs="Arial"/>
          <w:color w:val="5B9BD5" w:themeColor="accent5"/>
          <w:sz w:val="20"/>
          <w:szCs w:val="20"/>
        </w:rPr>
      </w:pPr>
      <w:sdt>
        <w:sdtPr>
          <w:rPr>
            <w:rFonts w:ascii="Arial" w:hAnsi="Arial" w:cs="Arial"/>
            <w:color w:val="5B9BD5" w:themeColor="accent5"/>
            <w:sz w:val="20"/>
            <w:szCs w:val="20"/>
          </w:rPr>
          <w:id w:val="-337315143"/>
          <w:citation/>
        </w:sdtPr>
        <w:sdtEndPr/>
        <w:sdtContent>
          <w:r w:rsidR="00043F12" w:rsidRPr="00043F12">
            <w:rPr>
              <w:rFonts w:ascii="Arial" w:hAnsi="Arial" w:cs="Arial"/>
              <w:color w:val="5B9BD5" w:themeColor="accent5"/>
              <w:sz w:val="20"/>
              <w:szCs w:val="20"/>
            </w:rPr>
            <w:fldChar w:fldCharType="begin"/>
          </w:r>
          <w:r w:rsidR="00043F12" w:rsidRPr="00043F12">
            <w:rPr>
              <w:rFonts w:ascii="Arial" w:hAnsi="Arial" w:cs="Arial"/>
              <w:color w:val="5B9BD5" w:themeColor="accent5"/>
              <w:sz w:val="20"/>
              <w:szCs w:val="20"/>
            </w:rPr>
            <w:instrText xml:space="preserve"> CITATION Ben19 \l 2057 </w:instrText>
          </w:r>
          <w:r w:rsidR="00043F12" w:rsidRPr="00043F12">
            <w:rPr>
              <w:rFonts w:ascii="Arial" w:hAnsi="Arial" w:cs="Arial"/>
              <w:color w:val="5B9BD5" w:themeColor="accent5"/>
              <w:sz w:val="20"/>
              <w:szCs w:val="20"/>
            </w:rPr>
            <w:fldChar w:fldCharType="separate"/>
          </w:r>
          <w:r w:rsidR="00DA360A" w:rsidRPr="00DA360A">
            <w:rPr>
              <w:rFonts w:ascii="Arial" w:hAnsi="Arial" w:cs="Arial"/>
              <w:noProof/>
              <w:color w:val="5B9BD5" w:themeColor="accent5"/>
              <w:sz w:val="20"/>
              <w:szCs w:val="20"/>
            </w:rPr>
            <w:t>(Janse, 2019)</w:t>
          </w:r>
          <w:r w:rsidR="00043F12" w:rsidRPr="00043F12">
            <w:rPr>
              <w:rFonts w:ascii="Arial" w:hAnsi="Arial" w:cs="Arial"/>
              <w:color w:val="5B9BD5" w:themeColor="accent5"/>
              <w:sz w:val="20"/>
              <w:szCs w:val="20"/>
            </w:rPr>
            <w:fldChar w:fldCharType="end"/>
          </w:r>
        </w:sdtContent>
      </w:sdt>
    </w:p>
    <w:p w14:paraId="79806657" w14:textId="77777777" w:rsidR="007163EE" w:rsidRPr="008365C5" w:rsidRDefault="007163EE" w:rsidP="008365C5">
      <w:pPr>
        <w:rPr>
          <w:rFonts w:ascii="Arial" w:hAnsi="Arial" w:cs="Arial"/>
          <w:color w:val="767171" w:themeColor="background2" w:themeShade="80"/>
          <w:sz w:val="24"/>
          <w:szCs w:val="24"/>
        </w:rPr>
      </w:pPr>
    </w:p>
    <w:p w14:paraId="7D2BEF48" w14:textId="7D42B184" w:rsidR="00A00E16" w:rsidRPr="00A00E16" w:rsidRDefault="003F2D76" w:rsidP="00A00E16">
      <w:pPr>
        <w:pStyle w:val="Heading1"/>
      </w:pPr>
      <w:bookmarkStart w:id="3" w:name="_Toc50414925"/>
      <w:r>
        <w:t xml:space="preserve">2.1 Diagram </w:t>
      </w:r>
      <w:r w:rsidR="00B174E7">
        <w:t xml:space="preserve">of </w:t>
      </w:r>
      <w:r>
        <w:t>Aristotle Model of Communication.</w:t>
      </w:r>
      <w:bookmarkEnd w:id="3"/>
    </w:p>
    <w:p w14:paraId="6B3DE809" w14:textId="77777777" w:rsidR="00A00E16" w:rsidRDefault="00A00E16" w:rsidP="00A00E16">
      <w:pPr>
        <w:ind w:firstLine="0"/>
        <w:rPr>
          <w:rFonts w:ascii="Arial" w:hAnsi="Arial" w:cs="Arial"/>
          <w:color w:val="767171" w:themeColor="background2" w:themeShade="80"/>
          <w:sz w:val="24"/>
          <w:szCs w:val="24"/>
        </w:rPr>
      </w:pPr>
    </w:p>
    <w:p w14:paraId="697E5B66" w14:textId="39ECB3E3" w:rsidR="00A00E16" w:rsidRDefault="00A00E16" w:rsidP="00A00E16">
      <w:pPr>
        <w:rPr>
          <w:rFonts w:ascii="Arial" w:hAnsi="Arial" w:cs="Arial"/>
          <w:color w:val="767171" w:themeColor="background2" w:themeShade="80"/>
          <w:sz w:val="24"/>
          <w:szCs w:val="24"/>
        </w:rPr>
      </w:pPr>
      <w:r>
        <w:rPr>
          <w:rFonts w:ascii="Arial" w:hAnsi="Arial" w:cs="Arial"/>
          <w:noProof/>
          <w:color w:val="E7E6E6" w:themeColor="background2"/>
          <w:sz w:val="24"/>
          <w:szCs w:val="24"/>
        </w:rPr>
        <mc:AlternateContent>
          <mc:Choice Requires="wps">
            <w:drawing>
              <wp:anchor distT="0" distB="0" distL="114300" distR="114300" simplePos="0" relativeHeight="251695104" behindDoc="0" locked="0" layoutInCell="1" allowOverlap="1" wp14:anchorId="7E80C24F" wp14:editId="47A2DF3B">
                <wp:simplePos x="0" y="0"/>
                <wp:positionH relativeFrom="column">
                  <wp:posOffset>-9525</wp:posOffset>
                </wp:positionH>
                <wp:positionV relativeFrom="paragraph">
                  <wp:posOffset>250190</wp:posOffset>
                </wp:positionV>
                <wp:extent cx="5934075" cy="2257425"/>
                <wp:effectExtent l="0" t="19050" r="47625" b="47625"/>
                <wp:wrapNone/>
                <wp:docPr id="11" name="Arrow: Right 11"/>
                <wp:cNvGraphicFramePr/>
                <a:graphic xmlns:a="http://schemas.openxmlformats.org/drawingml/2006/main">
                  <a:graphicData uri="http://schemas.microsoft.com/office/word/2010/wordprocessingShape">
                    <wps:wsp>
                      <wps:cNvSpPr/>
                      <wps:spPr>
                        <a:xfrm>
                          <a:off x="0" y="0"/>
                          <a:ext cx="5934075" cy="2257425"/>
                        </a:xfrm>
                        <a:prstGeom prst="rightArrow">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8C290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1" o:spid="_x0000_s1026" type="#_x0000_t13" style="position:absolute;margin-left:-.75pt;margin-top:19.7pt;width:467.25pt;height:177.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" adj="17491" fillcolor="#d9e2f3 [660]" strokecolor="#1f3763 [1604]" strokeweight="1pt"/>
            </w:pict>
          </mc:Fallback>
        </mc:AlternateContent>
      </w:r>
      <w:r>
        <w:rPr>
          <w:rFonts w:ascii="Arial" w:hAnsi="Arial" w:cs="Arial"/>
          <w:color w:val="767171" w:themeColor="background2" w:themeShade="80"/>
          <w:sz w:val="24"/>
          <w:szCs w:val="24"/>
        </w:rPr>
        <w:t>T</w:t>
      </w:r>
      <w:r w:rsidRPr="00283658">
        <w:rPr>
          <w:rFonts w:ascii="Arial" w:hAnsi="Arial" w:cs="Arial"/>
          <w:color w:val="767171" w:themeColor="background2" w:themeShade="80"/>
          <w:sz w:val="24"/>
          <w:szCs w:val="24"/>
        </w:rPr>
        <w:t>his model of communication</w:t>
      </w:r>
      <w:r>
        <w:rPr>
          <w:rFonts w:ascii="Arial" w:hAnsi="Arial" w:cs="Arial"/>
          <w:color w:val="767171" w:themeColor="background2" w:themeShade="80"/>
          <w:sz w:val="24"/>
          <w:szCs w:val="24"/>
        </w:rPr>
        <w:t xml:space="preserve"> has five main elements:</w:t>
      </w:r>
    </w:p>
    <w:p w14:paraId="293BB1CA" w14:textId="2CA71493" w:rsidR="00A00E16" w:rsidRDefault="00A00E16" w:rsidP="00206EDD">
      <w:pPr>
        <w:rPr>
          <w:rFonts w:ascii="Arial" w:hAnsi="Arial" w:cs="Arial"/>
          <w:color w:val="767171" w:themeColor="background2" w:themeShade="80"/>
          <w:sz w:val="24"/>
          <w:szCs w:val="24"/>
        </w:rPr>
      </w:pPr>
    </w:p>
    <w:p w14:paraId="43775C2F" w14:textId="5084F117" w:rsidR="0009693C" w:rsidRDefault="00A1647A" w:rsidP="00206EDD">
      <w:pPr>
        <w:rPr>
          <w:rFonts w:ascii="Arial" w:hAnsi="Arial" w:cs="Arial"/>
          <w:color w:val="767171" w:themeColor="background2" w:themeShade="80"/>
          <w:sz w:val="24"/>
          <w:szCs w:val="24"/>
        </w:rPr>
      </w:pPr>
      <w:r>
        <w:rPr>
          <w:rFonts w:ascii="Arial" w:hAnsi="Arial" w:cs="Arial"/>
          <w:noProof/>
          <w:color w:val="E7E6E6" w:themeColor="background2"/>
          <w:sz w:val="24"/>
          <w:szCs w:val="24"/>
        </w:rPr>
        <mc:AlternateContent>
          <mc:Choice Requires="wps">
            <w:drawing>
              <wp:anchor distT="0" distB="0" distL="114300" distR="114300" simplePos="0" relativeHeight="251699200" behindDoc="0" locked="0" layoutInCell="1" allowOverlap="1" wp14:anchorId="57024E20" wp14:editId="251379BC">
                <wp:simplePos x="0" y="0"/>
                <wp:positionH relativeFrom="column">
                  <wp:posOffset>4810125</wp:posOffset>
                </wp:positionH>
                <wp:positionV relativeFrom="paragraph">
                  <wp:posOffset>233045</wp:posOffset>
                </wp:positionV>
                <wp:extent cx="723900" cy="514350"/>
                <wp:effectExtent l="0" t="0" r="19050" b="19050"/>
                <wp:wrapNone/>
                <wp:docPr id="17" name="Rectangle: Rounded Corners 17"/>
                <wp:cNvGraphicFramePr/>
                <a:graphic xmlns:a="http://schemas.openxmlformats.org/drawingml/2006/main">
                  <a:graphicData uri="http://schemas.microsoft.com/office/word/2010/wordprocessingShape">
                    <wps:wsp>
                      <wps:cNvSpPr/>
                      <wps:spPr>
                        <a:xfrm>
                          <a:off x="0" y="0"/>
                          <a:ext cx="723900" cy="514350"/>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4FB4B0E" w14:textId="386DBF3D" w:rsidR="004A0A6A" w:rsidRPr="002E2FF5" w:rsidRDefault="004A0A6A" w:rsidP="002E2FF5">
                            <w:pPr>
                              <w:ind w:right="-243" w:hanging="142"/>
                              <w:jc w:val="center"/>
                              <w:rPr>
                                <w:rFonts w:ascii="Arial" w:hAnsi="Arial" w:cs="Arial"/>
                                <w:b/>
                                <w:bCs/>
                                <w:sz w:val="28"/>
                                <w:szCs w:val="28"/>
                              </w:rPr>
                            </w:pPr>
                            <w:r w:rsidRPr="002E2FF5">
                              <w:rPr>
                                <w:rFonts w:ascii="Arial" w:hAnsi="Arial" w:cs="Arial"/>
                                <w:b/>
                                <w:bCs/>
                                <w:sz w:val="28"/>
                                <w:szCs w:val="28"/>
                              </w:rPr>
                              <w:t>Effect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024E20" id="Rectangle: Rounded Corners 17" o:spid="_x0000_s1027" style="position:absolute;left:0;text-align:left;margin-left:378.75pt;margin-top:18.35pt;width:57pt;height:4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" fillcolor="#92d050" strokecolor="#1f3763 [1604]" strokeweight="1pt">
                <v:stroke joinstyle="miter"/>
                <v:textbox>
                  <w:txbxContent>
                    <w:p w14:paraId="24FB4B0E" w14:textId="386DBF3D" w:rsidR="004A0A6A" w:rsidRPr="002E2FF5" w:rsidRDefault="004A0A6A" w:rsidP="002E2FF5">
                      <w:pPr>
                        <w:ind w:right="-243" w:hanging="142"/>
                        <w:jc w:val="center"/>
                        <w:rPr>
                          <w:rFonts w:ascii="Arial" w:hAnsi="Arial" w:cs="Arial"/>
                          <w:b/>
                          <w:bCs/>
                          <w:sz w:val="28"/>
                          <w:szCs w:val="28"/>
                        </w:rPr>
                      </w:pPr>
                      <w:r w:rsidRPr="002E2FF5">
                        <w:rPr>
                          <w:rFonts w:ascii="Arial" w:hAnsi="Arial" w:cs="Arial"/>
                          <w:b/>
                          <w:bCs/>
                          <w:sz w:val="28"/>
                          <w:szCs w:val="28"/>
                        </w:rPr>
                        <w:t>Effect</w:t>
                      </w:r>
                    </w:p>
                  </w:txbxContent>
                </v:textbox>
              </v:roundrect>
            </w:pict>
          </mc:Fallback>
        </mc:AlternateContent>
      </w:r>
      <w:r>
        <w:rPr>
          <w:rFonts w:ascii="Arial" w:hAnsi="Arial" w:cs="Arial"/>
          <w:noProof/>
          <w:color w:val="E7E6E6" w:themeColor="background2"/>
          <w:sz w:val="24"/>
          <w:szCs w:val="24"/>
        </w:rPr>
        <mc:AlternateContent>
          <mc:Choice Requires="wps">
            <w:drawing>
              <wp:anchor distT="0" distB="0" distL="114300" distR="114300" simplePos="0" relativeHeight="251698176" behindDoc="0" locked="0" layoutInCell="1" allowOverlap="1" wp14:anchorId="590189B9" wp14:editId="3B185F7D">
                <wp:simplePos x="0" y="0"/>
                <wp:positionH relativeFrom="column">
                  <wp:posOffset>3124200</wp:posOffset>
                </wp:positionH>
                <wp:positionV relativeFrom="paragraph">
                  <wp:posOffset>185420</wp:posOffset>
                </wp:positionV>
                <wp:extent cx="1181100" cy="561975"/>
                <wp:effectExtent l="0" t="0" r="19050" b="28575"/>
                <wp:wrapNone/>
                <wp:docPr id="15" name="Rectangle: Rounded Corners 15"/>
                <wp:cNvGraphicFramePr/>
                <a:graphic xmlns:a="http://schemas.openxmlformats.org/drawingml/2006/main">
                  <a:graphicData uri="http://schemas.microsoft.com/office/word/2010/wordprocessingShape">
                    <wps:wsp>
                      <wps:cNvSpPr/>
                      <wps:spPr>
                        <a:xfrm>
                          <a:off x="0" y="0"/>
                          <a:ext cx="1181100" cy="561975"/>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82EC75" w14:textId="4FF7BF29" w:rsidR="004A0A6A" w:rsidRPr="002E2FF5" w:rsidRDefault="004A0A6A" w:rsidP="002E2FF5">
                            <w:pPr>
                              <w:ind w:left="-284" w:right="-279" w:firstLine="142"/>
                              <w:jc w:val="center"/>
                              <w:rPr>
                                <w:rFonts w:ascii="Arial" w:hAnsi="Arial" w:cs="Arial"/>
                                <w:b/>
                                <w:bCs/>
                                <w:sz w:val="28"/>
                                <w:szCs w:val="28"/>
                              </w:rPr>
                            </w:pPr>
                            <w:r w:rsidRPr="002E2FF5">
                              <w:rPr>
                                <w:rFonts w:ascii="Arial" w:hAnsi="Arial" w:cs="Arial"/>
                                <w:b/>
                                <w:bCs/>
                                <w:sz w:val="28"/>
                                <w:szCs w:val="28"/>
                              </w:rPr>
                              <w:t>Audience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90189B9" id="Rectangle: Rounded Corners 15" o:spid="_x0000_s1028" style="position:absolute;left:0;text-align:left;margin-left:246pt;margin-top:14.6pt;width:93pt;height:44.2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" fillcolor="#92d050" strokecolor="#1f3763 [1604]" strokeweight="1pt">
                <v:stroke joinstyle="miter"/>
                <v:textbox>
                  <w:txbxContent>
                    <w:p w14:paraId="4382EC75" w14:textId="4FF7BF29" w:rsidR="004A0A6A" w:rsidRPr="002E2FF5" w:rsidRDefault="004A0A6A" w:rsidP="002E2FF5">
                      <w:pPr>
                        <w:ind w:left="-284" w:right="-279" w:firstLine="142"/>
                        <w:jc w:val="center"/>
                        <w:rPr>
                          <w:rFonts w:ascii="Arial" w:hAnsi="Arial" w:cs="Arial"/>
                          <w:b/>
                          <w:bCs/>
                          <w:sz w:val="28"/>
                          <w:szCs w:val="28"/>
                        </w:rPr>
                      </w:pPr>
                      <w:r w:rsidRPr="002E2FF5">
                        <w:rPr>
                          <w:rFonts w:ascii="Arial" w:hAnsi="Arial" w:cs="Arial"/>
                          <w:b/>
                          <w:bCs/>
                          <w:sz w:val="28"/>
                          <w:szCs w:val="28"/>
                        </w:rPr>
                        <w:t>Audience</w:t>
                      </w:r>
                    </w:p>
                  </w:txbxContent>
                </v:textbox>
              </v:roundrect>
            </w:pict>
          </mc:Fallback>
        </mc:AlternateContent>
      </w:r>
      <w:r w:rsidR="002E2FF5">
        <w:rPr>
          <w:rFonts w:ascii="Arial" w:hAnsi="Arial" w:cs="Arial"/>
          <w:noProof/>
          <w:color w:val="E7E6E6" w:themeColor="background2"/>
          <w:sz w:val="24"/>
          <w:szCs w:val="24"/>
        </w:rPr>
        <mc:AlternateContent>
          <mc:Choice Requires="wps">
            <w:drawing>
              <wp:anchor distT="0" distB="0" distL="114300" distR="114300" simplePos="0" relativeHeight="251697152" behindDoc="1" locked="0" layoutInCell="1" allowOverlap="1" wp14:anchorId="69D1451B" wp14:editId="134DCE07">
                <wp:simplePos x="0" y="0"/>
                <wp:positionH relativeFrom="column">
                  <wp:posOffset>1314450</wp:posOffset>
                </wp:positionH>
                <wp:positionV relativeFrom="paragraph">
                  <wp:posOffset>185420</wp:posOffset>
                </wp:positionV>
                <wp:extent cx="847725" cy="561975"/>
                <wp:effectExtent l="0" t="0" r="28575" b="28575"/>
                <wp:wrapThrough wrapText="bothSides">
                  <wp:wrapPolygon edited="0">
                    <wp:start x="485" y="0"/>
                    <wp:lineTo x="0" y="732"/>
                    <wp:lineTo x="0" y="21966"/>
                    <wp:lineTo x="21843" y="21966"/>
                    <wp:lineTo x="21843" y="732"/>
                    <wp:lineTo x="21357" y="0"/>
                    <wp:lineTo x="485" y="0"/>
                  </wp:wrapPolygon>
                </wp:wrapThrough>
                <wp:docPr id="14" name="Rectangle: Rounded Corners 14"/>
                <wp:cNvGraphicFramePr/>
                <a:graphic xmlns:a="http://schemas.openxmlformats.org/drawingml/2006/main">
                  <a:graphicData uri="http://schemas.microsoft.com/office/word/2010/wordprocessingShape">
                    <wps:wsp>
                      <wps:cNvSpPr/>
                      <wps:spPr>
                        <a:xfrm>
                          <a:off x="0" y="0"/>
                          <a:ext cx="847725" cy="561975"/>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7417DE3" w14:textId="2E97929E" w:rsidR="004A0A6A" w:rsidRPr="0009693C" w:rsidRDefault="004A0A6A" w:rsidP="002E2FF5">
                            <w:pPr>
                              <w:ind w:left="-142" w:right="-213" w:firstLine="0"/>
                              <w:jc w:val="center"/>
                              <w:rPr>
                                <w:rFonts w:ascii="Arial" w:hAnsi="Arial" w:cs="Arial"/>
                                <w:b/>
                                <w:bCs/>
                                <w:sz w:val="28"/>
                                <w:szCs w:val="28"/>
                              </w:rPr>
                            </w:pPr>
                            <w:r w:rsidRPr="0009693C">
                              <w:rPr>
                                <w:rFonts w:ascii="Arial" w:hAnsi="Arial" w:cs="Arial"/>
                                <w:b/>
                                <w:bCs/>
                                <w:sz w:val="28"/>
                                <w:szCs w:val="28"/>
                              </w:rPr>
                              <w:t>Speech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D1451B" id="Rectangle: Rounded Corners 14" o:spid="_x0000_s1029" style="position:absolute;left:0;text-align:left;margin-left:103.5pt;margin-top:14.6pt;width:66.75pt;height:44.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" fillcolor="#92d050" strokecolor="#1f3763 [1604]" strokeweight="1pt">
                <v:stroke joinstyle="miter"/>
                <v:textbox>
                  <w:txbxContent>
                    <w:p w14:paraId="27417DE3" w14:textId="2E97929E" w:rsidR="004A0A6A" w:rsidRPr="0009693C" w:rsidRDefault="004A0A6A" w:rsidP="002E2FF5">
                      <w:pPr>
                        <w:ind w:left="-142" w:right="-213" w:firstLine="0"/>
                        <w:jc w:val="center"/>
                        <w:rPr>
                          <w:rFonts w:ascii="Arial" w:hAnsi="Arial" w:cs="Arial"/>
                          <w:b/>
                          <w:bCs/>
                          <w:sz w:val="28"/>
                          <w:szCs w:val="28"/>
                        </w:rPr>
                      </w:pPr>
                      <w:r w:rsidRPr="0009693C">
                        <w:rPr>
                          <w:rFonts w:ascii="Arial" w:hAnsi="Arial" w:cs="Arial"/>
                          <w:b/>
                          <w:bCs/>
                          <w:sz w:val="28"/>
                          <w:szCs w:val="28"/>
                        </w:rPr>
                        <w:t>Speech</w:t>
                      </w:r>
                    </w:p>
                  </w:txbxContent>
                </v:textbox>
                <w10:wrap type="through"/>
              </v:roundrect>
            </w:pict>
          </mc:Fallback>
        </mc:AlternateContent>
      </w:r>
      <w:r w:rsidR="002E2FF5">
        <w:rPr>
          <w:rFonts w:ascii="Arial" w:hAnsi="Arial" w:cs="Arial"/>
          <w:noProof/>
          <w:color w:val="E7E6E6" w:themeColor="background2"/>
          <w:sz w:val="24"/>
          <w:szCs w:val="24"/>
        </w:rPr>
        <mc:AlternateContent>
          <mc:Choice Requires="wps">
            <w:drawing>
              <wp:anchor distT="0" distB="0" distL="114300" distR="114300" simplePos="0" relativeHeight="251696128" behindDoc="0" locked="0" layoutInCell="1" allowOverlap="1" wp14:anchorId="5544A205" wp14:editId="386DEDFA">
                <wp:simplePos x="0" y="0"/>
                <wp:positionH relativeFrom="column">
                  <wp:posOffset>38100</wp:posOffset>
                </wp:positionH>
                <wp:positionV relativeFrom="paragraph">
                  <wp:posOffset>185420</wp:posOffset>
                </wp:positionV>
                <wp:extent cx="781050" cy="561975"/>
                <wp:effectExtent l="0" t="0" r="19050" b="28575"/>
                <wp:wrapNone/>
                <wp:docPr id="12" name="Rectangle: Rounded Corners 12" descr="sender&#10;"/>
                <wp:cNvGraphicFramePr/>
                <a:graphic xmlns:a="http://schemas.openxmlformats.org/drawingml/2006/main">
                  <a:graphicData uri="http://schemas.microsoft.com/office/word/2010/wordprocessingShape">
                    <wps:wsp>
                      <wps:cNvSpPr/>
                      <wps:spPr>
                        <a:xfrm>
                          <a:off x="0" y="0"/>
                          <a:ext cx="781050" cy="561975"/>
                        </a:xfrm>
                        <a:prstGeom prst="round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E7E169" w14:textId="0D2C307B" w:rsidR="004A0A6A" w:rsidRPr="0009693C" w:rsidRDefault="004A0A6A" w:rsidP="0009693C">
                            <w:pPr>
                              <w:ind w:left="-142" w:right="-131" w:firstLine="0"/>
                              <w:jc w:val="center"/>
                              <w:rPr>
                                <w:rFonts w:ascii="Arial" w:hAnsi="Arial" w:cs="Arial"/>
                                <w:b/>
                                <w:bCs/>
                                <w:sz w:val="28"/>
                                <w:szCs w:val="28"/>
                              </w:rPr>
                            </w:pPr>
                            <w:r w:rsidRPr="0009693C">
                              <w:rPr>
                                <w:rFonts w:ascii="Arial" w:hAnsi="Arial" w:cs="Arial"/>
                                <w:b/>
                                <w:bCs/>
                                <w:sz w:val="28"/>
                                <w:szCs w:val="28"/>
                              </w:rPr>
                              <w:t>Sender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44A205" id="Rectangle: Rounded Corners 12" o:spid="_x0000_s1030" alt="sender&#10;" style="position:absolute;left:0;text-align:left;margin-left:3pt;margin-top:14.6pt;width:61.5pt;height:44.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" fillcolor="#92d050" strokecolor="#1f3763 [1604]" strokeweight="1pt">
                <v:stroke joinstyle="miter"/>
                <v:textbox>
                  <w:txbxContent>
                    <w:p w14:paraId="56E7E169" w14:textId="0D2C307B" w:rsidR="004A0A6A" w:rsidRPr="0009693C" w:rsidRDefault="004A0A6A" w:rsidP="0009693C">
                      <w:pPr>
                        <w:ind w:left="-142" w:right="-131" w:firstLine="0"/>
                        <w:jc w:val="center"/>
                        <w:rPr>
                          <w:rFonts w:ascii="Arial" w:hAnsi="Arial" w:cs="Arial"/>
                          <w:b/>
                          <w:bCs/>
                          <w:sz w:val="28"/>
                          <w:szCs w:val="28"/>
                        </w:rPr>
                      </w:pPr>
                      <w:r w:rsidRPr="0009693C">
                        <w:rPr>
                          <w:rFonts w:ascii="Arial" w:hAnsi="Arial" w:cs="Arial"/>
                          <w:b/>
                          <w:bCs/>
                          <w:sz w:val="28"/>
                          <w:szCs w:val="28"/>
                        </w:rPr>
                        <w:t>Sender</w:t>
                      </w:r>
                    </w:p>
                  </w:txbxContent>
                </v:textbox>
              </v:roundrect>
            </w:pict>
          </mc:Fallback>
        </mc:AlternateContent>
      </w:r>
    </w:p>
    <w:p w14:paraId="1E3031D9" w14:textId="4491789E" w:rsidR="0009693C" w:rsidRDefault="00A1647A" w:rsidP="00206EDD">
      <w:pPr>
        <w:rPr>
          <w:rFonts w:ascii="Arial" w:hAnsi="Arial" w:cs="Arial"/>
          <w:color w:val="767171" w:themeColor="background2" w:themeShade="80"/>
          <w:sz w:val="24"/>
          <w:szCs w:val="24"/>
        </w:rPr>
      </w:pPr>
      <w:r>
        <w:rPr>
          <w:rFonts w:ascii="Arial" w:hAnsi="Arial" w:cs="Arial"/>
          <w:noProof/>
          <w:color w:val="E7E6E6" w:themeColor="background2"/>
          <w:sz w:val="24"/>
          <w:szCs w:val="24"/>
        </w:rPr>
        <mc:AlternateContent>
          <mc:Choice Requires="wps">
            <w:drawing>
              <wp:anchor distT="0" distB="0" distL="114300" distR="114300" simplePos="0" relativeHeight="251703296" behindDoc="0" locked="0" layoutInCell="1" allowOverlap="1" wp14:anchorId="45B37E7E" wp14:editId="7D6EA3FC">
                <wp:simplePos x="0" y="0"/>
                <wp:positionH relativeFrom="column">
                  <wp:posOffset>4305300</wp:posOffset>
                </wp:positionH>
                <wp:positionV relativeFrom="paragraph">
                  <wp:posOffset>27305</wp:posOffset>
                </wp:positionV>
                <wp:extent cx="504825" cy="209550"/>
                <wp:effectExtent l="0" t="19050" r="47625" b="38100"/>
                <wp:wrapNone/>
                <wp:docPr id="29" name="Arrow: Right 29"/>
                <wp:cNvGraphicFramePr/>
                <a:graphic xmlns:a="http://schemas.openxmlformats.org/drawingml/2006/main">
                  <a:graphicData uri="http://schemas.microsoft.com/office/word/2010/wordprocessingShape">
                    <wps:wsp>
                      <wps:cNvSpPr/>
                      <wps:spPr>
                        <a:xfrm>
                          <a:off x="0" y="0"/>
                          <a:ext cx="504825" cy="209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BC4AD9C" id="Arrow: Right 29" o:spid="_x0000_s1026" type="#_x0000_t13" style="position:absolute;margin-left:339pt;margin-top:2.15pt;width:39.75pt;height:16.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" adj="17117" fillcolor="#4472c4 [3204]" strokecolor="#1f3763 [1604]" strokeweight="1pt"/>
            </w:pict>
          </mc:Fallback>
        </mc:AlternateContent>
      </w:r>
      <w:r>
        <w:rPr>
          <w:rFonts w:ascii="Arial" w:hAnsi="Arial" w:cs="Arial"/>
          <w:noProof/>
          <w:color w:val="E7E6E6" w:themeColor="background2"/>
          <w:sz w:val="24"/>
          <w:szCs w:val="24"/>
        </w:rPr>
        <mc:AlternateContent>
          <mc:Choice Requires="wps">
            <w:drawing>
              <wp:anchor distT="0" distB="0" distL="114300" distR="114300" simplePos="0" relativeHeight="251702272" behindDoc="0" locked="0" layoutInCell="1" allowOverlap="1" wp14:anchorId="1A47BCEE" wp14:editId="776659B9">
                <wp:simplePos x="0" y="0"/>
                <wp:positionH relativeFrom="column">
                  <wp:posOffset>2162175</wp:posOffset>
                </wp:positionH>
                <wp:positionV relativeFrom="paragraph">
                  <wp:posOffset>27305</wp:posOffset>
                </wp:positionV>
                <wp:extent cx="962025" cy="209550"/>
                <wp:effectExtent l="0" t="19050" r="47625" b="38100"/>
                <wp:wrapNone/>
                <wp:docPr id="28" name="Arrow: Right 28"/>
                <wp:cNvGraphicFramePr/>
                <a:graphic xmlns:a="http://schemas.openxmlformats.org/drawingml/2006/main">
                  <a:graphicData uri="http://schemas.microsoft.com/office/word/2010/wordprocessingShape">
                    <wps:wsp>
                      <wps:cNvSpPr/>
                      <wps:spPr>
                        <a:xfrm>
                          <a:off x="0" y="0"/>
                          <a:ext cx="962025" cy="209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6628510" id="Arrow: Right 28" o:spid="_x0000_s1026" type="#_x0000_t13" style="position:absolute;margin-left:170.25pt;margin-top:2.15pt;width:75.75pt;height:16.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" adj="19248" fillcolor="#4472c4 [3204]" strokecolor="#1f3763 [1604]" strokeweight="1pt"/>
            </w:pict>
          </mc:Fallback>
        </mc:AlternateContent>
      </w:r>
      <w:r w:rsidR="002E2FF5">
        <w:rPr>
          <w:rFonts w:ascii="Arial" w:hAnsi="Arial" w:cs="Arial"/>
          <w:noProof/>
          <w:color w:val="E7E6E6" w:themeColor="background2"/>
          <w:sz w:val="24"/>
          <w:szCs w:val="24"/>
        </w:rPr>
        <mc:AlternateContent>
          <mc:Choice Requires="wps">
            <w:drawing>
              <wp:anchor distT="0" distB="0" distL="114300" distR="114300" simplePos="0" relativeHeight="251700224" behindDoc="0" locked="0" layoutInCell="1" allowOverlap="1" wp14:anchorId="751D7F3E" wp14:editId="1AF1848A">
                <wp:simplePos x="0" y="0"/>
                <wp:positionH relativeFrom="column">
                  <wp:posOffset>2228849</wp:posOffset>
                </wp:positionH>
                <wp:positionV relativeFrom="paragraph">
                  <wp:posOffset>303530</wp:posOffset>
                </wp:positionV>
                <wp:extent cx="847725" cy="38100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847725" cy="381000"/>
                        </a:xfrm>
                        <a:prstGeom prst="rect">
                          <a:avLst/>
                        </a:prstGeom>
                        <a:solidFill>
                          <a:schemeClr val="accent1">
                            <a:lumMod val="20000"/>
                            <a:lumOff val="80000"/>
                          </a:schemeClr>
                        </a:solidFill>
                        <a:ln w="6350">
                          <a:solidFill>
                            <a:schemeClr val="accent1">
                              <a:lumMod val="20000"/>
                              <a:lumOff val="80000"/>
                            </a:schemeClr>
                          </a:solidFill>
                        </a:ln>
                      </wps:spPr>
                      <wps:txbx>
                        <w:txbxContent>
                          <w:p w14:paraId="436DBA5B" w14:textId="3CEC8D1E" w:rsidR="004A0A6A" w:rsidRPr="002E2FF5" w:rsidRDefault="004A0A6A" w:rsidP="00A1647A">
                            <w:pPr>
                              <w:ind w:left="-142" w:right="-278" w:firstLine="0"/>
                              <w:rPr>
                                <w:rFonts w:ascii="Arial" w:hAnsi="Arial" w:cs="Arial"/>
                                <w:b/>
                                <w:bCs/>
                                <w:sz w:val="28"/>
                                <w:szCs w:val="28"/>
                              </w:rPr>
                            </w:pPr>
                            <w:r w:rsidRPr="002E2FF5">
                              <w:rPr>
                                <w:rFonts w:ascii="Arial" w:hAnsi="Arial" w:cs="Arial"/>
                                <w:b/>
                                <w:bCs/>
                                <w:sz w:val="28"/>
                                <w:szCs w:val="28"/>
                              </w:rPr>
                              <w:t>Occasion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D7F3E" id="Text Box 23" o:spid="_x0000_s1031" type="#_x0000_t202" style="position:absolute;left:0;text-align:left;margin-left:175.5pt;margin-top:23.9pt;width:66.75pt;height:30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" fillcolor="#d9e2f3 [660]" strokecolor="#d9e2f3 [660]" strokeweight=".5pt">
                <v:textbox>
                  <w:txbxContent>
                    <w:p w14:paraId="436DBA5B" w14:textId="3CEC8D1E" w:rsidR="004A0A6A" w:rsidRPr="002E2FF5" w:rsidRDefault="004A0A6A" w:rsidP="00A1647A">
                      <w:pPr>
                        <w:ind w:left="-142" w:right="-278" w:firstLine="0"/>
                        <w:rPr>
                          <w:rFonts w:ascii="Arial" w:hAnsi="Arial" w:cs="Arial"/>
                          <w:b/>
                          <w:bCs/>
                          <w:sz w:val="28"/>
                          <w:szCs w:val="28"/>
                        </w:rPr>
                      </w:pPr>
                      <w:r w:rsidRPr="002E2FF5">
                        <w:rPr>
                          <w:rFonts w:ascii="Arial" w:hAnsi="Arial" w:cs="Arial"/>
                          <w:b/>
                          <w:bCs/>
                          <w:sz w:val="28"/>
                          <w:szCs w:val="28"/>
                        </w:rPr>
                        <w:t>Occasion</w:t>
                      </w:r>
                    </w:p>
                  </w:txbxContent>
                </v:textbox>
              </v:shape>
            </w:pict>
          </mc:Fallback>
        </mc:AlternateContent>
      </w:r>
      <w:r w:rsidR="002E2FF5">
        <w:rPr>
          <w:rFonts w:ascii="Arial" w:hAnsi="Arial" w:cs="Arial"/>
          <w:noProof/>
          <w:color w:val="E7E6E6" w:themeColor="background2"/>
          <w:sz w:val="24"/>
          <w:szCs w:val="24"/>
        </w:rPr>
        <mc:AlternateContent>
          <mc:Choice Requires="wps">
            <w:drawing>
              <wp:anchor distT="0" distB="0" distL="114300" distR="114300" simplePos="0" relativeHeight="251701248" behindDoc="0" locked="0" layoutInCell="1" allowOverlap="1" wp14:anchorId="5A3206E3" wp14:editId="70EC1581">
                <wp:simplePos x="0" y="0"/>
                <wp:positionH relativeFrom="column">
                  <wp:posOffset>819150</wp:posOffset>
                </wp:positionH>
                <wp:positionV relativeFrom="paragraph">
                  <wp:posOffset>27305</wp:posOffset>
                </wp:positionV>
                <wp:extent cx="495300" cy="209550"/>
                <wp:effectExtent l="0" t="19050" r="38100" b="38100"/>
                <wp:wrapNone/>
                <wp:docPr id="25" name="Arrow: Right 25"/>
                <wp:cNvGraphicFramePr/>
                <a:graphic xmlns:a="http://schemas.openxmlformats.org/drawingml/2006/main">
                  <a:graphicData uri="http://schemas.microsoft.com/office/word/2010/wordprocessingShape">
                    <wps:wsp>
                      <wps:cNvSpPr/>
                      <wps:spPr>
                        <a:xfrm>
                          <a:off x="0" y="0"/>
                          <a:ext cx="495300" cy="209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E7A86" id="Arrow: Right 25" o:spid="_x0000_s1026" type="#_x0000_t13" style="position:absolute;margin-left:64.5pt;margin-top:2.15pt;width:39pt;height:1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" adj="17031" fillcolor="#4472c4 [3204]" strokecolor="#1f3763 [1604]" strokeweight="1pt"/>
            </w:pict>
          </mc:Fallback>
        </mc:AlternateContent>
      </w:r>
    </w:p>
    <w:p w14:paraId="0CE41F4F" w14:textId="76E3C18A" w:rsidR="0009693C" w:rsidRDefault="0009693C" w:rsidP="00206EDD">
      <w:pPr>
        <w:rPr>
          <w:rFonts w:ascii="Arial" w:hAnsi="Arial" w:cs="Arial"/>
          <w:color w:val="767171" w:themeColor="background2" w:themeShade="80"/>
          <w:sz w:val="24"/>
          <w:szCs w:val="24"/>
        </w:rPr>
      </w:pPr>
    </w:p>
    <w:p w14:paraId="4111B92F" w14:textId="77777777" w:rsidR="0009693C" w:rsidRDefault="0009693C" w:rsidP="00206EDD">
      <w:pPr>
        <w:rPr>
          <w:rFonts w:ascii="Arial" w:hAnsi="Arial" w:cs="Arial"/>
          <w:color w:val="767171" w:themeColor="background2" w:themeShade="80"/>
          <w:sz w:val="24"/>
          <w:szCs w:val="24"/>
        </w:rPr>
      </w:pPr>
    </w:p>
    <w:p w14:paraId="673A8F44" w14:textId="77777777" w:rsidR="002E2FF5" w:rsidRDefault="002E2FF5" w:rsidP="00206EDD">
      <w:pPr>
        <w:rPr>
          <w:rFonts w:ascii="Arial" w:hAnsi="Arial" w:cs="Arial"/>
          <w:color w:val="767171" w:themeColor="background2" w:themeShade="80"/>
          <w:sz w:val="24"/>
          <w:szCs w:val="24"/>
        </w:rPr>
      </w:pPr>
    </w:p>
    <w:p w14:paraId="166C9B1C" w14:textId="77777777" w:rsidR="00A00E16" w:rsidRDefault="00A00E16" w:rsidP="00A00E16">
      <w:pPr>
        <w:rPr>
          <w:rFonts w:ascii="Arial" w:hAnsi="Arial" w:cs="Arial"/>
          <w:b/>
          <w:bCs/>
          <w:color w:val="767171" w:themeColor="background2" w:themeShade="80"/>
          <w:sz w:val="24"/>
          <w:szCs w:val="24"/>
        </w:rPr>
      </w:pPr>
    </w:p>
    <w:p w14:paraId="312DA01A" w14:textId="0E776BBB" w:rsidR="000D212B" w:rsidRDefault="00026301" w:rsidP="00A00E16">
      <w:pPr>
        <w:rPr>
          <w:rFonts w:ascii="Arial" w:hAnsi="Arial" w:cs="Arial"/>
          <w:i/>
          <w:iCs/>
          <w:color w:val="767171" w:themeColor="background2" w:themeShade="80"/>
          <w:sz w:val="24"/>
          <w:szCs w:val="24"/>
        </w:rPr>
      </w:pPr>
      <w:r w:rsidRPr="005803CF">
        <w:rPr>
          <w:rFonts w:ascii="Arial" w:hAnsi="Arial" w:cs="Arial"/>
          <w:b/>
          <w:bCs/>
          <w:color w:val="767171" w:themeColor="background2" w:themeShade="80"/>
          <w:sz w:val="24"/>
          <w:szCs w:val="24"/>
        </w:rPr>
        <w:t>Speaker</w:t>
      </w:r>
      <w:r>
        <w:rPr>
          <w:rFonts w:ascii="Arial" w:hAnsi="Arial" w:cs="Arial"/>
          <w:color w:val="767171" w:themeColor="background2" w:themeShade="80"/>
          <w:sz w:val="24"/>
          <w:szCs w:val="24"/>
        </w:rPr>
        <w:t xml:space="preserve">- </w:t>
      </w:r>
      <w:r w:rsidR="00D83D9F">
        <w:rPr>
          <w:rFonts w:ascii="Arial" w:hAnsi="Arial" w:cs="Arial"/>
          <w:color w:val="767171" w:themeColor="background2" w:themeShade="80"/>
          <w:sz w:val="24"/>
          <w:szCs w:val="24"/>
        </w:rPr>
        <w:t xml:space="preserve">is </w:t>
      </w:r>
      <w:r>
        <w:rPr>
          <w:rFonts w:ascii="Arial" w:hAnsi="Arial" w:cs="Arial"/>
          <w:color w:val="767171" w:themeColor="background2" w:themeShade="80"/>
          <w:sz w:val="24"/>
          <w:szCs w:val="24"/>
        </w:rPr>
        <w:t xml:space="preserve">the most important person </w:t>
      </w:r>
      <w:r w:rsidR="00D83D9F">
        <w:rPr>
          <w:rFonts w:ascii="Arial" w:hAnsi="Arial" w:cs="Arial"/>
          <w:color w:val="767171" w:themeColor="background2" w:themeShade="80"/>
          <w:sz w:val="24"/>
          <w:szCs w:val="24"/>
        </w:rPr>
        <w:t>in the</w:t>
      </w:r>
      <w:r>
        <w:rPr>
          <w:rFonts w:ascii="Arial" w:hAnsi="Arial" w:cs="Arial"/>
          <w:color w:val="767171" w:themeColor="background2" w:themeShade="80"/>
          <w:sz w:val="24"/>
          <w:szCs w:val="24"/>
        </w:rPr>
        <w:t xml:space="preserve"> Aristotle </w:t>
      </w:r>
      <w:r w:rsidR="00B174E7">
        <w:rPr>
          <w:rFonts w:ascii="Arial" w:hAnsi="Arial" w:cs="Arial"/>
          <w:color w:val="767171" w:themeColor="background2" w:themeShade="80"/>
          <w:sz w:val="24"/>
          <w:szCs w:val="24"/>
        </w:rPr>
        <w:t>M</w:t>
      </w:r>
      <w:r>
        <w:rPr>
          <w:rFonts w:ascii="Arial" w:hAnsi="Arial" w:cs="Arial"/>
          <w:color w:val="767171" w:themeColor="background2" w:themeShade="80"/>
          <w:sz w:val="24"/>
          <w:szCs w:val="24"/>
        </w:rPr>
        <w:t xml:space="preserve">odel of </w:t>
      </w:r>
      <w:r w:rsidR="00B174E7">
        <w:rPr>
          <w:rFonts w:ascii="Arial" w:hAnsi="Arial" w:cs="Arial"/>
          <w:color w:val="767171" w:themeColor="background2" w:themeShade="80"/>
          <w:sz w:val="24"/>
          <w:szCs w:val="24"/>
        </w:rPr>
        <w:t>C</w:t>
      </w:r>
      <w:r>
        <w:rPr>
          <w:rFonts w:ascii="Arial" w:hAnsi="Arial" w:cs="Arial"/>
          <w:color w:val="767171" w:themeColor="background2" w:themeShade="80"/>
          <w:sz w:val="24"/>
          <w:szCs w:val="24"/>
        </w:rPr>
        <w:t>ommunication</w:t>
      </w:r>
      <w:r w:rsidR="005803CF">
        <w:rPr>
          <w:rFonts w:ascii="Arial" w:hAnsi="Arial" w:cs="Arial"/>
          <w:color w:val="767171" w:themeColor="background2" w:themeShade="80"/>
          <w:sz w:val="24"/>
          <w:szCs w:val="24"/>
        </w:rPr>
        <w:t>, the key element</w:t>
      </w:r>
      <w:r>
        <w:rPr>
          <w:rFonts w:ascii="Arial" w:hAnsi="Arial" w:cs="Arial"/>
          <w:color w:val="767171" w:themeColor="background2" w:themeShade="80"/>
          <w:sz w:val="24"/>
          <w:szCs w:val="24"/>
        </w:rPr>
        <w:t xml:space="preserve">. </w:t>
      </w:r>
      <w:r w:rsidR="005803CF">
        <w:rPr>
          <w:rFonts w:ascii="Arial" w:hAnsi="Arial" w:cs="Arial"/>
          <w:color w:val="767171" w:themeColor="background2" w:themeShade="80"/>
          <w:sz w:val="24"/>
          <w:szCs w:val="24"/>
        </w:rPr>
        <w:t xml:space="preserve">It is </w:t>
      </w:r>
      <w:r w:rsidR="005803CF" w:rsidRPr="00283658">
        <w:rPr>
          <w:rFonts w:ascii="Arial" w:hAnsi="Arial" w:cs="Arial"/>
          <w:color w:val="767171" w:themeColor="background2" w:themeShade="80"/>
          <w:sz w:val="24"/>
          <w:szCs w:val="24"/>
        </w:rPr>
        <w:t>what makes it a speaker-oriented model</w:t>
      </w:r>
      <w:r w:rsidR="005803CF">
        <w:rPr>
          <w:rFonts w:ascii="Arial" w:hAnsi="Arial" w:cs="Arial"/>
          <w:color w:val="767171" w:themeColor="background2" w:themeShade="80"/>
          <w:sz w:val="24"/>
          <w:szCs w:val="24"/>
        </w:rPr>
        <w:t xml:space="preserve">. </w:t>
      </w:r>
      <w:r w:rsidR="005803CF" w:rsidRPr="000D212B">
        <w:rPr>
          <w:rFonts w:ascii="Arial" w:hAnsi="Arial" w:cs="Arial"/>
          <w:color w:val="767171" w:themeColor="background2" w:themeShade="80"/>
          <w:sz w:val="24"/>
          <w:szCs w:val="24"/>
        </w:rPr>
        <w:t>To make the inspiring speech</w:t>
      </w:r>
      <w:r w:rsidR="000D212B" w:rsidRPr="000D212B">
        <w:rPr>
          <w:rFonts w:ascii="Arial" w:hAnsi="Arial" w:cs="Arial"/>
          <w:color w:val="767171" w:themeColor="background2" w:themeShade="80"/>
          <w:sz w:val="24"/>
          <w:szCs w:val="24"/>
        </w:rPr>
        <w:t xml:space="preserve"> and influence the audience</w:t>
      </w:r>
      <w:r w:rsidR="005803CF" w:rsidRPr="000D212B">
        <w:rPr>
          <w:rFonts w:ascii="Arial" w:hAnsi="Arial" w:cs="Arial"/>
          <w:i/>
          <w:iCs/>
          <w:color w:val="767171" w:themeColor="background2" w:themeShade="80"/>
          <w:sz w:val="24"/>
          <w:szCs w:val="24"/>
        </w:rPr>
        <w:t xml:space="preserve"> </w:t>
      </w:r>
    </w:p>
    <w:p w14:paraId="1674103A" w14:textId="72B02294" w:rsidR="00026301" w:rsidRPr="000D212B" w:rsidRDefault="00206EDD" w:rsidP="000D212B">
      <w:pPr>
        <w:rPr>
          <w:rFonts w:ascii="Arial" w:hAnsi="Arial" w:cs="Arial"/>
          <w:color w:val="767171" w:themeColor="background2" w:themeShade="80"/>
          <w:sz w:val="24"/>
          <w:szCs w:val="24"/>
        </w:rPr>
      </w:pPr>
      <w:proofErr w:type="gramStart"/>
      <w:r>
        <w:rPr>
          <w:rFonts w:ascii="Arial" w:hAnsi="Arial" w:cs="Arial"/>
          <w:i/>
          <w:iCs/>
          <w:color w:val="767171" w:themeColor="background2" w:themeShade="80"/>
          <w:sz w:val="24"/>
          <w:szCs w:val="24"/>
        </w:rPr>
        <w:t>S</w:t>
      </w:r>
      <w:r w:rsidRPr="000D212B">
        <w:rPr>
          <w:rFonts w:ascii="Arial" w:hAnsi="Arial" w:cs="Arial"/>
          <w:i/>
          <w:iCs/>
          <w:color w:val="767171" w:themeColor="background2" w:themeShade="80"/>
          <w:sz w:val="24"/>
          <w:szCs w:val="24"/>
        </w:rPr>
        <w:t>pe</w:t>
      </w:r>
      <w:r>
        <w:rPr>
          <w:rFonts w:ascii="Arial" w:hAnsi="Arial" w:cs="Arial"/>
          <w:i/>
          <w:iCs/>
          <w:color w:val="767171" w:themeColor="background2" w:themeShade="80"/>
          <w:sz w:val="24"/>
          <w:szCs w:val="24"/>
        </w:rPr>
        <w:t>a</w:t>
      </w:r>
      <w:r w:rsidRPr="000D212B">
        <w:rPr>
          <w:rFonts w:ascii="Arial" w:hAnsi="Arial" w:cs="Arial"/>
          <w:i/>
          <w:iCs/>
          <w:color w:val="767171" w:themeColor="background2" w:themeShade="80"/>
          <w:sz w:val="24"/>
          <w:szCs w:val="24"/>
        </w:rPr>
        <w:t>ker</w:t>
      </w:r>
      <w:proofErr w:type="gramEnd"/>
      <w:r>
        <w:rPr>
          <w:rFonts w:ascii="Arial" w:hAnsi="Arial" w:cs="Arial"/>
          <w:i/>
          <w:iCs/>
          <w:color w:val="767171" w:themeColor="background2" w:themeShade="80"/>
          <w:sz w:val="24"/>
          <w:szCs w:val="24"/>
        </w:rPr>
        <w:t xml:space="preserve"> </w:t>
      </w:r>
      <w:r w:rsidR="005803CF" w:rsidRPr="000D212B">
        <w:rPr>
          <w:rFonts w:ascii="Arial" w:hAnsi="Arial" w:cs="Arial"/>
          <w:i/>
          <w:iCs/>
          <w:color w:val="767171" w:themeColor="background2" w:themeShade="80"/>
          <w:sz w:val="24"/>
          <w:szCs w:val="24"/>
        </w:rPr>
        <w:t>need to:</w:t>
      </w:r>
    </w:p>
    <w:p w14:paraId="7331D115" w14:textId="5F000DD8" w:rsidR="005163A5" w:rsidRPr="005163A5" w:rsidRDefault="005163A5" w:rsidP="005803CF">
      <w:pPr>
        <w:pStyle w:val="ListParagraph"/>
        <w:numPr>
          <w:ilvl w:val="0"/>
          <w:numId w:val="14"/>
        </w:numPr>
        <w:ind w:left="567" w:firstLine="720"/>
        <w:rPr>
          <w:rFonts w:ascii="Arial" w:hAnsi="Arial" w:cs="Arial"/>
          <w:color w:val="767171" w:themeColor="background2" w:themeShade="80"/>
          <w:sz w:val="24"/>
          <w:szCs w:val="24"/>
        </w:rPr>
      </w:pPr>
      <w:r w:rsidRPr="005163A5">
        <w:rPr>
          <w:rFonts w:ascii="Arial" w:hAnsi="Arial" w:cs="Arial"/>
          <w:color w:val="767171" w:themeColor="background2" w:themeShade="80"/>
          <w:sz w:val="24"/>
          <w:szCs w:val="24"/>
        </w:rPr>
        <w:t>Choose</w:t>
      </w:r>
      <w:r w:rsidR="000D212B">
        <w:rPr>
          <w:rFonts w:ascii="Arial" w:hAnsi="Arial" w:cs="Arial"/>
          <w:color w:val="767171" w:themeColor="background2" w:themeShade="80"/>
          <w:sz w:val="24"/>
          <w:szCs w:val="24"/>
        </w:rPr>
        <w:t xml:space="preserve"> the</w:t>
      </w:r>
      <w:r w:rsidRPr="005163A5">
        <w:rPr>
          <w:rFonts w:ascii="Arial" w:hAnsi="Arial" w:cs="Arial"/>
          <w:color w:val="767171" w:themeColor="background2" w:themeShade="80"/>
          <w:sz w:val="24"/>
          <w:szCs w:val="24"/>
        </w:rPr>
        <w:t xml:space="preserve"> words accordingly</w:t>
      </w:r>
      <w:r w:rsidR="000D212B">
        <w:rPr>
          <w:rFonts w:ascii="Arial" w:hAnsi="Arial" w:cs="Arial"/>
          <w:color w:val="767171" w:themeColor="background2" w:themeShade="80"/>
          <w:sz w:val="24"/>
          <w:szCs w:val="24"/>
        </w:rPr>
        <w:t>.</w:t>
      </w:r>
      <w:r w:rsidRPr="005163A5">
        <w:rPr>
          <w:rFonts w:ascii="Arial" w:hAnsi="Arial" w:cs="Arial"/>
          <w:color w:val="767171" w:themeColor="background2" w:themeShade="80"/>
          <w:sz w:val="24"/>
          <w:szCs w:val="24"/>
        </w:rPr>
        <w:t xml:space="preserve"> </w:t>
      </w:r>
    </w:p>
    <w:p w14:paraId="592EF875" w14:textId="3CECAEF0" w:rsidR="005163A5" w:rsidRPr="005163A5" w:rsidRDefault="005163A5" w:rsidP="005803CF">
      <w:pPr>
        <w:pStyle w:val="ListParagraph"/>
        <w:numPr>
          <w:ilvl w:val="0"/>
          <w:numId w:val="14"/>
        </w:numPr>
        <w:ind w:left="567" w:firstLine="720"/>
        <w:rPr>
          <w:rFonts w:ascii="Arial" w:hAnsi="Arial" w:cs="Arial"/>
          <w:color w:val="767171" w:themeColor="background2" w:themeShade="80"/>
          <w:sz w:val="24"/>
          <w:szCs w:val="24"/>
        </w:rPr>
      </w:pPr>
      <w:r w:rsidRPr="005163A5">
        <w:rPr>
          <w:rFonts w:ascii="Arial" w:hAnsi="Arial" w:cs="Arial"/>
          <w:color w:val="767171" w:themeColor="background2" w:themeShade="80"/>
          <w:sz w:val="24"/>
          <w:szCs w:val="24"/>
        </w:rPr>
        <w:t>Study the audience</w:t>
      </w:r>
      <w:r w:rsidR="000D212B">
        <w:rPr>
          <w:rFonts w:ascii="Arial" w:hAnsi="Arial" w:cs="Arial"/>
          <w:color w:val="767171" w:themeColor="background2" w:themeShade="80"/>
          <w:sz w:val="24"/>
          <w:szCs w:val="24"/>
        </w:rPr>
        <w:t>.</w:t>
      </w:r>
    </w:p>
    <w:p w14:paraId="7F85F175" w14:textId="77777777" w:rsidR="00B174E7" w:rsidRDefault="00B174E7" w:rsidP="00B174E7">
      <w:pPr>
        <w:pStyle w:val="ListParagraph"/>
        <w:numPr>
          <w:ilvl w:val="0"/>
          <w:numId w:val="14"/>
        </w:numPr>
        <w:ind w:left="567" w:firstLine="720"/>
        <w:rPr>
          <w:rFonts w:ascii="Arial" w:hAnsi="Arial" w:cs="Arial"/>
          <w:color w:val="767171" w:themeColor="background2" w:themeShade="80"/>
          <w:sz w:val="24"/>
          <w:szCs w:val="24"/>
        </w:rPr>
      </w:pPr>
      <w:r w:rsidRPr="005163A5">
        <w:rPr>
          <w:rFonts w:ascii="Arial" w:hAnsi="Arial" w:cs="Arial"/>
          <w:color w:val="767171" w:themeColor="background2" w:themeShade="80"/>
          <w:sz w:val="24"/>
          <w:szCs w:val="24"/>
        </w:rPr>
        <w:t>Choose suitable voice tone.</w:t>
      </w:r>
    </w:p>
    <w:p w14:paraId="0225C68F" w14:textId="77777777" w:rsidR="00B174E7" w:rsidRPr="005163A5" w:rsidRDefault="00B174E7" w:rsidP="00B174E7">
      <w:pPr>
        <w:pStyle w:val="ListParagraph"/>
        <w:numPr>
          <w:ilvl w:val="0"/>
          <w:numId w:val="14"/>
        </w:numPr>
        <w:ind w:left="567" w:firstLine="720"/>
        <w:rPr>
          <w:rFonts w:ascii="Arial" w:hAnsi="Arial" w:cs="Arial"/>
          <w:color w:val="767171" w:themeColor="background2" w:themeShade="80"/>
          <w:sz w:val="24"/>
          <w:szCs w:val="24"/>
        </w:rPr>
      </w:pPr>
      <w:r w:rsidRPr="005163A5">
        <w:rPr>
          <w:rFonts w:ascii="Arial" w:hAnsi="Arial" w:cs="Arial"/>
          <w:color w:val="767171" w:themeColor="background2" w:themeShade="80"/>
          <w:sz w:val="24"/>
          <w:szCs w:val="24"/>
        </w:rPr>
        <w:t>Provide r</w:t>
      </w:r>
      <w:r>
        <w:rPr>
          <w:rFonts w:ascii="Arial" w:hAnsi="Arial" w:cs="Arial"/>
          <w:color w:val="767171" w:themeColor="background2" w:themeShade="80"/>
          <w:sz w:val="24"/>
          <w:szCs w:val="24"/>
        </w:rPr>
        <w:t>egular</w:t>
      </w:r>
      <w:r w:rsidRPr="005163A5">
        <w:rPr>
          <w:rFonts w:ascii="Arial" w:hAnsi="Arial" w:cs="Arial"/>
          <w:color w:val="767171" w:themeColor="background2" w:themeShade="80"/>
          <w:sz w:val="24"/>
          <w:szCs w:val="24"/>
        </w:rPr>
        <w:t xml:space="preserve"> eye contact</w:t>
      </w:r>
      <w:r>
        <w:rPr>
          <w:rFonts w:ascii="Arial" w:hAnsi="Arial" w:cs="Arial"/>
          <w:color w:val="767171" w:themeColor="background2" w:themeShade="80"/>
          <w:sz w:val="24"/>
          <w:szCs w:val="24"/>
        </w:rPr>
        <w:t>.</w:t>
      </w:r>
    </w:p>
    <w:p w14:paraId="79FE74A5" w14:textId="04EAC0A2" w:rsidR="005163A5" w:rsidRPr="005163A5" w:rsidRDefault="005163A5" w:rsidP="005803CF">
      <w:pPr>
        <w:pStyle w:val="ListParagraph"/>
        <w:numPr>
          <w:ilvl w:val="0"/>
          <w:numId w:val="14"/>
        </w:numPr>
        <w:ind w:left="567" w:firstLine="720"/>
        <w:rPr>
          <w:rFonts w:ascii="Arial" w:hAnsi="Arial" w:cs="Arial"/>
          <w:color w:val="767171" w:themeColor="background2" w:themeShade="80"/>
          <w:sz w:val="24"/>
          <w:szCs w:val="24"/>
        </w:rPr>
      </w:pPr>
      <w:r w:rsidRPr="005163A5">
        <w:rPr>
          <w:rFonts w:ascii="Arial" w:hAnsi="Arial" w:cs="Arial"/>
          <w:color w:val="767171" w:themeColor="background2" w:themeShade="80"/>
          <w:sz w:val="24"/>
          <w:szCs w:val="24"/>
        </w:rPr>
        <w:t>Select appropriate body language</w:t>
      </w:r>
      <w:r w:rsidR="000D212B">
        <w:rPr>
          <w:rFonts w:ascii="Arial" w:hAnsi="Arial" w:cs="Arial"/>
          <w:color w:val="767171" w:themeColor="background2" w:themeShade="80"/>
          <w:sz w:val="24"/>
          <w:szCs w:val="24"/>
        </w:rPr>
        <w:t>.</w:t>
      </w:r>
    </w:p>
    <w:p w14:paraId="004EF1EF" w14:textId="77777777" w:rsidR="000D212B" w:rsidRPr="00D83D9F" w:rsidRDefault="000D212B" w:rsidP="00D83D9F">
      <w:pPr>
        <w:ind w:left="1080" w:firstLine="0"/>
        <w:rPr>
          <w:rFonts w:ascii="Arial" w:hAnsi="Arial" w:cs="Arial"/>
          <w:color w:val="767171" w:themeColor="background2" w:themeShade="80"/>
          <w:sz w:val="24"/>
          <w:szCs w:val="24"/>
        </w:rPr>
      </w:pPr>
    </w:p>
    <w:p w14:paraId="1F05E57C" w14:textId="4AAE533E" w:rsidR="00026301" w:rsidRDefault="00026301" w:rsidP="00B55DD1">
      <w:pPr>
        <w:rPr>
          <w:rFonts w:ascii="Arial" w:hAnsi="Arial" w:cs="Arial"/>
          <w:color w:val="767171" w:themeColor="background2" w:themeShade="80"/>
          <w:sz w:val="24"/>
          <w:szCs w:val="24"/>
        </w:rPr>
      </w:pPr>
      <w:r w:rsidRPr="00D83D9F">
        <w:rPr>
          <w:rFonts w:ascii="Arial" w:hAnsi="Arial" w:cs="Arial"/>
          <w:b/>
          <w:bCs/>
          <w:color w:val="767171" w:themeColor="background2" w:themeShade="80"/>
          <w:sz w:val="24"/>
          <w:szCs w:val="24"/>
        </w:rPr>
        <w:t>Speech</w:t>
      </w:r>
      <w:r w:rsidR="00D83D9F">
        <w:rPr>
          <w:rFonts w:ascii="Arial" w:hAnsi="Arial" w:cs="Arial"/>
          <w:color w:val="767171" w:themeColor="background2" w:themeShade="80"/>
          <w:sz w:val="24"/>
          <w:szCs w:val="24"/>
        </w:rPr>
        <w:t xml:space="preserve">- used to convince or </w:t>
      </w:r>
      <w:r w:rsidR="00206EDD">
        <w:rPr>
          <w:rFonts w:ascii="Arial" w:hAnsi="Arial" w:cs="Arial"/>
          <w:color w:val="767171" w:themeColor="background2" w:themeShade="80"/>
          <w:sz w:val="24"/>
          <w:szCs w:val="24"/>
        </w:rPr>
        <w:t>manipulate</w:t>
      </w:r>
      <w:r w:rsidR="00D83D9F">
        <w:rPr>
          <w:rFonts w:ascii="Arial" w:hAnsi="Arial" w:cs="Arial"/>
          <w:color w:val="767171" w:themeColor="background2" w:themeShade="80"/>
          <w:sz w:val="24"/>
          <w:szCs w:val="24"/>
        </w:rPr>
        <w:t xml:space="preserve"> the listeners. And must have facts that will influence the</w:t>
      </w:r>
      <w:r w:rsidR="00206EDD">
        <w:rPr>
          <w:rFonts w:ascii="Arial" w:hAnsi="Arial" w:cs="Arial"/>
          <w:color w:val="767171" w:themeColor="background2" w:themeShade="80"/>
          <w:sz w:val="24"/>
          <w:szCs w:val="24"/>
        </w:rPr>
        <w:t xml:space="preserve"> target</w:t>
      </w:r>
      <w:r w:rsidR="00D83D9F">
        <w:rPr>
          <w:rFonts w:ascii="Arial" w:hAnsi="Arial" w:cs="Arial"/>
          <w:color w:val="767171" w:themeColor="background2" w:themeShade="80"/>
          <w:sz w:val="24"/>
          <w:szCs w:val="24"/>
        </w:rPr>
        <w:t xml:space="preserve"> audience to have emotions and react</w:t>
      </w:r>
      <w:r w:rsidR="00206EDD">
        <w:rPr>
          <w:rFonts w:ascii="Arial" w:hAnsi="Arial" w:cs="Arial"/>
          <w:color w:val="767171" w:themeColor="background2" w:themeShade="80"/>
          <w:sz w:val="24"/>
          <w:szCs w:val="24"/>
        </w:rPr>
        <w:t xml:space="preserve"> accordingly </w:t>
      </w:r>
    </w:p>
    <w:p w14:paraId="4850359B" w14:textId="1CBC4AB1" w:rsidR="00026301" w:rsidRDefault="00026301" w:rsidP="00B55DD1">
      <w:pPr>
        <w:rPr>
          <w:rFonts w:ascii="Arial" w:hAnsi="Arial" w:cs="Arial"/>
          <w:color w:val="767171" w:themeColor="background2" w:themeShade="80"/>
          <w:sz w:val="24"/>
          <w:szCs w:val="24"/>
        </w:rPr>
      </w:pPr>
      <w:r w:rsidRPr="00206EDD">
        <w:rPr>
          <w:rFonts w:ascii="Arial" w:hAnsi="Arial" w:cs="Arial"/>
          <w:b/>
          <w:bCs/>
          <w:color w:val="767171" w:themeColor="background2" w:themeShade="80"/>
          <w:sz w:val="24"/>
          <w:szCs w:val="24"/>
        </w:rPr>
        <w:t>Occasion</w:t>
      </w:r>
      <w:r>
        <w:rPr>
          <w:rFonts w:ascii="Arial" w:hAnsi="Arial" w:cs="Arial"/>
          <w:color w:val="767171" w:themeColor="background2" w:themeShade="80"/>
          <w:sz w:val="24"/>
          <w:szCs w:val="24"/>
        </w:rPr>
        <w:t xml:space="preserve">- is the situation speech </w:t>
      </w:r>
      <w:r w:rsidR="007163EE">
        <w:rPr>
          <w:rFonts w:ascii="Arial" w:hAnsi="Arial" w:cs="Arial"/>
          <w:color w:val="767171" w:themeColor="background2" w:themeShade="80"/>
          <w:sz w:val="24"/>
          <w:szCs w:val="24"/>
        </w:rPr>
        <w:t xml:space="preserve">been prepared for. </w:t>
      </w:r>
    </w:p>
    <w:p w14:paraId="0DA366C9" w14:textId="3DA14CC0" w:rsidR="00026301" w:rsidRDefault="00026301" w:rsidP="00B55DD1">
      <w:pPr>
        <w:rPr>
          <w:rFonts w:ascii="Arial" w:hAnsi="Arial" w:cs="Arial"/>
          <w:color w:val="767171" w:themeColor="background2" w:themeShade="80"/>
          <w:sz w:val="24"/>
          <w:szCs w:val="24"/>
        </w:rPr>
      </w:pPr>
      <w:r w:rsidRPr="00206EDD">
        <w:rPr>
          <w:rFonts w:ascii="Arial" w:hAnsi="Arial" w:cs="Arial"/>
          <w:b/>
          <w:bCs/>
          <w:color w:val="767171" w:themeColor="background2" w:themeShade="80"/>
          <w:sz w:val="24"/>
          <w:szCs w:val="24"/>
        </w:rPr>
        <w:t>Audience</w:t>
      </w:r>
      <w:r w:rsidR="00206EDD">
        <w:rPr>
          <w:rFonts w:ascii="Arial" w:hAnsi="Arial" w:cs="Arial"/>
          <w:color w:val="767171" w:themeColor="background2" w:themeShade="80"/>
          <w:sz w:val="24"/>
          <w:szCs w:val="24"/>
        </w:rPr>
        <w:t>- have a passive role what makes it a one- way communication model.</w:t>
      </w:r>
    </w:p>
    <w:p w14:paraId="068B01C7" w14:textId="6A552809" w:rsidR="00026301" w:rsidRDefault="00026301" w:rsidP="00B55DD1">
      <w:pPr>
        <w:rPr>
          <w:rFonts w:ascii="Arial" w:hAnsi="Arial" w:cs="Arial"/>
          <w:color w:val="767171" w:themeColor="background2" w:themeShade="80"/>
          <w:sz w:val="24"/>
          <w:szCs w:val="24"/>
        </w:rPr>
      </w:pPr>
      <w:r w:rsidRPr="00C63343">
        <w:rPr>
          <w:rFonts w:ascii="Arial" w:hAnsi="Arial" w:cs="Arial"/>
          <w:b/>
          <w:bCs/>
          <w:color w:val="767171" w:themeColor="background2" w:themeShade="80"/>
          <w:sz w:val="24"/>
          <w:szCs w:val="24"/>
        </w:rPr>
        <w:t>Effect</w:t>
      </w:r>
      <w:r w:rsidR="00B174E7">
        <w:rPr>
          <w:rFonts w:ascii="Arial" w:hAnsi="Arial" w:cs="Arial"/>
          <w:color w:val="767171" w:themeColor="background2" w:themeShade="80"/>
          <w:sz w:val="24"/>
          <w:szCs w:val="24"/>
        </w:rPr>
        <w:t xml:space="preserve">- </w:t>
      </w:r>
      <w:r w:rsidR="00C63343">
        <w:rPr>
          <w:rFonts w:ascii="Arial" w:hAnsi="Arial" w:cs="Arial"/>
          <w:color w:val="767171" w:themeColor="background2" w:themeShade="80"/>
          <w:sz w:val="24"/>
          <w:szCs w:val="24"/>
        </w:rPr>
        <w:t xml:space="preserve">is a mass reaction on the </w:t>
      </w:r>
      <w:r w:rsidR="0009693C">
        <w:rPr>
          <w:rFonts w:ascii="Arial" w:hAnsi="Arial" w:cs="Arial"/>
          <w:color w:val="767171" w:themeColor="background2" w:themeShade="80"/>
          <w:sz w:val="24"/>
          <w:szCs w:val="24"/>
        </w:rPr>
        <w:t>sender’s</w:t>
      </w:r>
      <w:r w:rsidR="00C63343">
        <w:rPr>
          <w:rFonts w:ascii="Arial" w:hAnsi="Arial" w:cs="Arial"/>
          <w:color w:val="767171" w:themeColor="background2" w:themeShade="80"/>
          <w:sz w:val="24"/>
          <w:szCs w:val="24"/>
        </w:rPr>
        <w:t xml:space="preserve"> speech. </w:t>
      </w:r>
    </w:p>
    <w:p w14:paraId="1EC58068" w14:textId="56F71524" w:rsidR="00415F6E" w:rsidRDefault="00457B60" w:rsidP="00B55DD1">
      <w:pPr>
        <w:rPr>
          <w:rFonts w:ascii="Arial" w:hAnsi="Arial" w:cs="Arial"/>
          <w:color w:val="5B9BD5" w:themeColor="accent5"/>
          <w:sz w:val="20"/>
          <w:szCs w:val="20"/>
        </w:rPr>
      </w:pPr>
      <w:sdt>
        <w:sdtPr>
          <w:rPr>
            <w:rFonts w:ascii="Arial" w:hAnsi="Arial" w:cs="Arial"/>
            <w:color w:val="5B9BD5" w:themeColor="accent5"/>
            <w:sz w:val="20"/>
            <w:szCs w:val="20"/>
          </w:rPr>
          <w:id w:val="96917929"/>
          <w:citation/>
        </w:sdtPr>
        <w:sdtEndPr/>
        <w:sdtContent>
          <w:r w:rsidR="00AB66FC" w:rsidRPr="00AB66FC">
            <w:rPr>
              <w:rFonts w:ascii="Arial" w:hAnsi="Arial" w:cs="Arial"/>
              <w:color w:val="5B9BD5" w:themeColor="accent5"/>
              <w:sz w:val="20"/>
              <w:szCs w:val="20"/>
            </w:rPr>
            <w:fldChar w:fldCharType="begin"/>
          </w:r>
          <w:r w:rsidR="00AB66FC" w:rsidRPr="00AB66FC">
            <w:rPr>
              <w:rFonts w:ascii="Arial" w:hAnsi="Arial" w:cs="Arial"/>
              <w:color w:val="5B9BD5" w:themeColor="accent5"/>
              <w:sz w:val="20"/>
              <w:szCs w:val="20"/>
            </w:rPr>
            <w:instrText xml:space="preserve"> CITATION Pra18 \l 2057 </w:instrText>
          </w:r>
          <w:r w:rsidR="00AB66FC" w:rsidRPr="00AB66FC">
            <w:rPr>
              <w:rFonts w:ascii="Arial" w:hAnsi="Arial" w:cs="Arial"/>
              <w:color w:val="5B9BD5" w:themeColor="accent5"/>
              <w:sz w:val="20"/>
              <w:szCs w:val="20"/>
            </w:rPr>
            <w:fldChar w:fldCharType="separate"/>
          </w:r>
          <w:r w:rsidR="00DA360A" w:rsidRPr="00DA360A">
            <w:rPr>
              <w:rFonts w:ascii="Arial" w:hAnsi="Arial" w:cs="Arial"/>
              <w:noProof/>
              <w:color w:val="5B9BD5" w:themeColor="accent5"/>
              <w:sz w:val="20"/>
              <w:szCs w:val="20"/>
            </w:rPr>
            <w:t>(Mishra, 2018)</w:t>
          </w:r>
          <w:r w:rsidR="00AB66FC" w:rsidRPr="00AB66FC">
            <w:rPr>
              <w:rFonts w:ascii="Arial" w:hAnsi="Arial" w:cs="Arial"/>
              <w:color w:val="5B9BD5" w:themeColor="accent5"/>
              <w:sz w:val="20"/>
              <w:szCs w:val="20"/>
            </w:rPr>
            <w:fldChar w:fldCharType="end"/>
          </w:r>
        </w:sdtContent>
      </w:sdt>
    </w:p>
    <w:p w14:paraId="15A16218" w14:textId="77777777" w:rsidR="00AB66FC" w:rsidRDefault="00AB66FC" w:rsidP="00B55DD1">
      <w:pPr>
        <w:rPr>
          <w:rFonts w:ascii="Arial" w:hAnsi="Arial" w:cs="Arial"/>
          <w:color w:val="767171" w:themeColor="background2" w:themeShade="80"/>
          <w:sz w:val="24"/>
          <w:szCs w:val="24"/>
        </w:rPr>
      </w:pPr>
    </w:p>
    <w:p w14:paraId="4EB26C97" w14:textId="02CD69B1" w:rsidR="00415F6E" w:rsidRPr="00415F6E" w:rsidRDefault="00415F6E" w:rsidP="00415F6E">
      <w:pPr>
        <w:pStyle w:val="Heading1"/>
      </w:pPr>
      <w:bookmarkStart w:id="4" w:name="_Toc50414926"/>
      <w:r>
        <w:t xml:space="preserve">2.3 </w:t>
      </w:r>
      <w:r w:rsidRPr="00415F6E">
        <w:t>Critical Elements of a Good Communicator</w:t>
      </w:r>
      <w:bookmarkEnd w:id="4"/>
    </w:p>
    <w:p w14:paraId="4D814836" w14:textId="3EAD0B8A" w:rsidR="00F17F7B" w:rsidRDefault="00F17F7B" w:rsidP="00F17F7B">
      <w:pPr>
        <w:rPr>
          <w:rFonts w:ascii="Arial" w:hAnsi="Arial" w:cs="Arial"/>
          <w:color w:val="767171" w:themeColor="background2" w:themeShade="80"/>
          <w:sz w:val="24"/>
          <w:szCs w:val="24"/>
        </w:rPr>
      </w:pPr>
      <w:r w:rsidRPr="00F17F7B">
        <w:rPr>
          <w:rFonts w:ascii="Arial" w:hAnsi="Arial" w:cs="Arial"/>
          <w:color w:val="767171" w:themeColor="background2" w:themeShade="80"/>
          <w:sz w:val="24"/>
          <w:szCs w:val="24"/>
        </w:rPr>
        <w:t>According to Aristotle’s Model of communication the main three elements need to be presented by someone who is a good communicator or person that speaks in public. This will reinforce other key elements and combine their relationship.</w:t>
      </w:r>
    </w:p>
    <w:p w14:paraId="0FA08D7E" w14:textId="1B5F0B06" w:rsidR="00F17F7B" w:rsidRPr="00F17F7B" w:rsidRDefault="00F17F7B" w:rsidP="00015FCB">
      <w:pPr>
        <w:pStyle w:val="ListParagraph"/>
        <w:numPr>
          <w:ilvl w:val="0"/>
          <w:numId w:val="16"/>
        </w:numPr>
        <w:ind w:hanging="731"/>
        <w:rPr>
          <w:rFonts w:ascii="Arial" w:hAnsi="Arial" w:cs="Arial"/>
          <w:b/>
          <w:bCs/>
          <w:color w:val="767171" w:themeColor="background2" w:themeShade="80"/>
          <w:sz w:val="24"/>
          <w:szCs w:val="24"/>
        </w:rPr>
      </w:pPr>
      <w:r w:rsidRPr="00F17F7B">
        <w:rPr>
          <w:rFonts w:ascii="Arial" w:hAnsi="Arial" w:cs="Arial"/>
          <w:b/>
          <w:bCs/>
          <w:color w:val="767171" w:themeColor="background2" w:themeShade="80"/>
          <w:sz w:val="24"/>
          <w:szCs w:val="24"/>
        </w:rPr>
        <w:t xml:space="preserve">Ethos- </w:t>
      </w:r>
      <w:r>
        <w:rPr>
          <w:rFonts w:ascii="Arial" w:hAnsi="Arial" w:cs="Arial"/>
          <w:color w:val="767171" w:themeColor="background2" w:themeShade="80"/>
          <w:sz w:val="24"/>
          <w:szCs w:val="24"/>
        </w:rPr>
        <w:t>(</w:t>
      </w:r>
      <w:r w:rsidR="00EC14B6">
        <w:rPr>
          <w:rFonts w:ascii="Arial" w:hAnsi="Arial" w:cs="Arial"/>
          <w:color w:val="767171" w:themeColor="background2" w:themeShade="80"/>
          <w:sz w:val="24"/>
          <w:szCs w:val="24"/>
        </w:rPr>
        <w:t xml:space="preserve">credibility) </w:t>
      </w:r>
      <w:r w:rsidR="00015FCB" w:rsidRPr="00015FCB">
        <w:rPr>
          <w:rFonts w:ascii="Arial" w:hAnsi="Arial" w:cs="Arial"/>
          <w:color w:val="767171" w:themeColor="background2" w:themeShade="80"/>
          <w:sz w:val="24"/>
          <w:szCs w:val="24"/>
        </w:rPr>
        <w:t>audience should trust and see authority of the speaker</w:t>
      </w:r>
      <w:r w:rsidR="00015FCB">
        <w:rPr>
          <w:rFonts w:ascii="Arial" w:hAnsi="Arial" w:cs="Arial"/>
          <w:color w:val="767171" w:themeColor="background2" w:themeShade="80"/>
          <w:sz w:val="24"/>
          <w:szCs w:val="24"/>
        </w:rPr>
        <w:t>.</w:t>
      </w:r>
    </w:p>
    <w:p w14:paraId="53502D5C" w14:textId="3237E964" w:rsidR="00F17F7B" w:rsidRPr="00F17F7B" w:rsidRDefault="00F17F7B" w:rsidP="00015FCB">
      <w:pPr>
        <w:pStyle w:val="ListParagraph"/>
        <w:numPr>
          <w:ilvl w:val="0"/>
          <w:numId w:val="16"/>
        </w:numPr>
        <w:ind w:hanging="731"/>
        <w:rPr>
          <w:rFonts w:ascii="Arial" w:hAnsi="Arial" w:cs="Arial"/>
          <w:b/>
          <w:bCs/>
          <w:color w:val="767171" w:themeColor="background2" w:themeShade="80"/>
          <w:sz w:val="24"/>
          <w:szCs w:val="24"/>
        </w:rPr>
      </w:pPr>
      <w:r w:rsidRPr="00F17F7B">
        <w:rPr>
          <w:rFonts w:ascii="Arial" w:hAnsi="Arial" w:cs="Arial"/>
          <w:b/>
          <w:bCs/>
          <w:color w:val="767171" w:themeColor="background2" w:themeShade="80"/>
          <w:sz w:val="24"/>
          <w:szCs w:val="24"/>
        </w:rPr>
        <w:t xml:space="preserve">Pathos- </w:t>
      </w:r>
      <w:r w:rsidR="00EC14B6">
        <w:rPr>
          <w:rFonts w:ascii="Arial" w:hAnsi="Arial" w:cs="Arial"/>
          <w:color w:val="767171" w:themeColor="background2" w:themeShade="80"/>
          <w:sz w:val="24"/>
          <w:szCs w:val="24"/>
        </w:rPr>
        <w:t>(emotions)</w:t>
      </w:r>
      <w:r w:rsidR="00015FCB">
        <w:rPr>
          <w:rFonts w:ascii="Arial" w:hAnsi="Arial" w:cs="Arial"/>
          <w:color w:val="767171" w:themeColor="background2" w:themeShade="80"/>
          <w:sz w:val="24"/>
          <w:szCs w:val="24"/>
        </w:rPr>
        <w:t xml:space="preserve"> </w:t>
      </w:r>
      <w:r w:rsidR="00CF1B9D">
        <w:rPr>
          <w:rFonts w:ascii="Arial" w:hAnsi="Arial" w:cs="Arial"/>
          <w:color w:val="767171" w:themeColor="background2" w:themeShade="80"/>
          <w:sz w:val="24"/>
          <w:szCs w:val="24"/>
        </w:rPr>
        <w:t xml:space="preserve">need to find what interests the audience, find emotional aspects that will matter for them. That will make speaker one of their own people. </w:t>
      </w:r>
    </w:p>
    <w:p w14:paraId="76F0882D" w14:textId="77777777" w:rsidR="00AB66FC" w:rsidRDefault="00F17F7B" w:rsidP="00015FCB">
      <w:pPr>
        <w:pStyle w:val="ListParagraph"/>
        <w:numPr>
          <w:ilvl w:val="0"/>
          <w:numId w:val="16"/>
        </w:numPr>
        <w:ind w:hanging="731"/>
        <w:rPr>
          <w:rFonts w:ascii="Arial" w:hAnsi="Arial" w:cs="Arial"/>
          <w:color w:val="767171" w:themeColor="background2" w:themeShade="80"/>
          <w:sz w:val="24"/>
          <w:szCs w:val="24"/>
        </w:rPr>
      </w:pPr>
      <w:r w:rsidRPr="00F17F7B">
        <w:rPr>
          <w:rFonts w:ascii="Arial" w:hAnsi="Arial" w:cs="Arial"/>
          <w:b/>
          <w:bCs/>
          <w:color w:val="767171" w:themeColor="background2" w:themeShade="80"/>
          <w:sz w:val="24"/>
          <w:szCs w:val="24"/>
        </w:rPr>
        <w:t>Logos</w:t>
      </w:r>
      <w:r>
        <w:rPr>
          <w:rFonts w:ascii="Arial" w:hAnsi="Arial" w:cs="Arial"/>
          <w:color w:val="767171" w:themeColor="background2" w:themeShade="80"/>
          <w:sz w:val="24"/>
          <w:szCs w:val="24"/>
        </w:rPr>
        <w:t>-</w:t>
      </w:r>
      <w:r w:rsidR="00EC14B6">
        <w:rPr>
          <w:rFonts w:ascii="Arial" w:hAnsi="Arial" w:cs="Arial"/>
          <w:color w:val="767171" w:themeColor="background2" w:themeShade="80"/>
          <w:sz w:val="24"/>
          <w:szCs w:val="24"/>
        </w:rPr>
        <w:t xml:space="preserve"> (logic)</w:t>
      </w:r>
      <w:r w:rsidR="00CF1B9D">
        <w:rPr>
          <w:rFonts w:ascii="Arial" w:hAnsi="Arial" w:cs="Arial"/>
          <w:color w:val="767171" w:themeColor="background2" w:themeShade="80"/>
          <w:sz w:val="24"/>
          <w:szCs w:val="24"/>
        </w:rPr>
        <w:t xml:space="preserve"> speaker need to build a speech on the logical facts. If the audience do not follow the logic behind the speaker </w:t>
      </w:r>
      <w:r w:rsidR="00AB66FC">
        <w:rPr>
          <w:rFonts w:ascii="Arial" w:hAnsi="Arial" w:cs="Arial"/>
          <w:color w:val="767171" w:themeColor="background2" w:themeShade="80"/>
          <w:sz w:val="24"/>
          <w:szCs w:val="24"/>
        </w:rPr>
        <w:t>work,</w:t>
      </w:r>
      <w:r w:rsidR="00CF1B9D">
        <w:rPr>
          <w:rFonts w:ascii="Arial" w:hAnsi="Arial" w:cs="Arial"/>
          <w:color w:val="767171" w:themeColor="background2" w:themeShade="80"/>
          <w:sz w:val="24"/>
          <w:szCs w:val="24"/>
        </w:rPr>
        <w:t xml:space="preserve"> they will stop believe and listen.</w:t>
      </w:r>
    </w:p>
    <w:p w14:paraId="35342491" w14:textId="410203AC" w:rsidR="00F17F7B" w:rsidRDefault="00AB66FC" w:rsidP="00AB66FC">
      <w:pPr>
        <w:pStyle w:val="ListParagraph"/>
        <w:ind w:left="1440" w:firstLine="0"/>
        <w:rPr>
          <w:rFonts w:ascii="Arial" w:hAnsi="Arial" w:cs="Arial"/>
          <w:color w:val="5B9BD5" w:themeColor="accent5"/>
          <w:sz w:val="20"/>
          <w:szCs w:val="20"/>
        </w:rPr>
      </w:pPr>
      <w:r w:rsidRPr="00AB66FC">
        <w:rPr>
          <w:rFonts w:ascii="Arial" w:hAnsi="Arial" w:cs="Arial"/>
          <w:color w:val="5B9BD5" w:themeColor="accent5"/>
          <w:sz w:val="20"/>
          <w:szCs w:val="20"/>
        </w:rPr>
        <w:t xml:space="preserve"> </w:t>
      </w:r>
      <w:sdt>
        <w:sdtPr>
          <w:rPr>
            <w:rFonts w:ascii="Arial" w:hAnsi="Arial" w:cs="Arial"/>
            <w:color w:val="5B9BD5" w:themeColor="accent5"/>
            <w:sz w:val="20"/>
            <w:szCs w:val="20"/>
          </w:rPr>
          <w:id w:val="1980189180"/>
          <w:citation/>
        </w:sdtPr>
        <w:sdtEndPr/>
        <w:sdtContent>
          <w:r w:rsidRPr="00AB66FC">
            <w:rPr>
              <w:rFonts w:ascii="Arial" w:hAnsi="Arial" w:cs="Arial"/>
              <w:color w:val="5B9BD5" w:themeColor="accent5"/>
              <w:sz w:val="20"/>
              <w:szCs w:val="20"/>
            </w:rPr>
            <w:fldChar w:fldCharType="begin"/>
          </w:r>
          <w:r w:rsidRPr="00AB66FC">
            <w:rPr>
              <w:rFonts w:ascii="Arial" w:hAnsi="Arial" w:cs="Arial"/>
              <w:color w:val="5B9BD5" w:themeColor="accent5"/>
              <w:sz w:val="20"/>
              <w:szCs w:val="20"/>
            </w:rPr>
            <w:instrText xml:space="preserve"> CITATION Shr18 \l 2057 </w:instrText>
          </w:r>
          <w:r w:rsidRPr="00AB66FC">
            <w:rPr>
              <w:rFonts w:ascii="Arial" w:hAnsi="Arial" w:cs="Arial"/>
              <w:color w:val="5B9BD5" w:themeColor="accent5"/>
              <w:sz w:val="20"/>
              <w:szCs w:val="20"/>
            </w:rPr>
            <w:fldChar w:fldCharType="separate"/>
          </w:r>
          <w:r w:rsidR="00DA360A" w:rsidRPr="00DA360A">
            <w:rPr>
              <w:rFonts w:ascii="Arial" w:hAnsi="Arial" w:cs="Arial"/>
              <w:noProof/>
              <w:color w:val="5B9BD5" w:themeColor="accent5"/>
              <w:sz w:val="20"/>
              <w:szCs w:val="20"/>
            </w:rPr>
            <w:t>(Bajracharya, 2018)</w:t>
          </w:r>
          <w:r w:rsidRPr="00AB66FC">
            <w:rPr>
              <w:rFonts w:ascii="Arial" w:hAnsi="Arial" w:cs="Arial"/>
              <w:color w:val="5B9BD5" w:themeColor="accent5"/>
              <w:sz w:val="20"/>
              <w:szCs w:val="20"/>
            </w:rPr>
            <w:fldChar w:fldCharType="end"/>
          </w:r>
        </w:sdtContent>
      </w:sdt>
    </w:p>
    <w:p w14:paraId="492F862C" w14:textId="367E3126" w:rsidR="00AB66FC" w:rsidRDefault="00AB66FC">
      <w:pPr>
        <w:rPr>
          <w:rFonts w:ascii="Arial" w:hAnsi="Arial" w:cs="Arial"/>
          <w:color w:val="5B9BD5" w:themeColor="accent5"/>
          <w:sz w:val="20"/>
          <w:szCs w:val="20"/>
        </w:rPr>
      </w:pPr>
      <w:r>
        <w:rPr>
          <w:rFonts w:ascii="Arial" w:hAnsi="Arial" w:cs="Arial"/>
          <w:color w:val="5B9BD5" w:themeColor="accent5"/>
          <w:sz w:val="20"/>
          <w:szCs w:val="20"/>
        </w:rPr>
        <w:br w:type="page"/>
      </w:r>
    </w:p>
    <w:p w14:paraId="22304F0E" w14:textId="77777777" w:rsidR="00AB66FC" w:rsidRPr="00F17F7B" w:rsidRDefault="00AB66FC" w:rsidP="00AB66FC">
      <w:pPr>
        <w:pStyle w:val="ListParagraph"/>
        <w:ind w:left="1440" w:firstLine="0"/>
        <w:rPr>
          <w:rFonts w:ascii="Arial" w:hAnsi="Arial" w:cs="Arial"/>
          <w:color w:val="767171" w:themeColor="background2" w:themeShade="80"/>
          <w:sz w:val="24"/>
          <w:szCs w:val="24"/>
        </w:rPr>
      </w:pPr>
    </w:p>
    <w:p w14:paraId="35369545" w14:textId="5A92D1A3" w:rsidR="00B55DD1" w:rsidRDefault="008365C5" w:rsidP="00B55DD1">
      <w:pPr>
        <w:pStyle w:val="Heading1"/>
      </w:pPr>
      <w:bookmarkStart w:id="5" w:name="_Toc50414927"/>
      <w:r>
        <w:t>3</w:t>
      </w:r>
      <w:r w:rsidR="00B55DD1">
        <w:t xml:space="preserve"> Shannon Weaver Model of Communication.</w:t>
      </w:r>
      <w:bookmarkEnd w:id="5"/>
    </w:p>
    <w:p w14:paraId="6E5903F9" w14:textId="62A7C438" w:rsidR="0028523C" w:rsidRDefault="00CC0D3A" w:rsidP="00F216AF">
      <w:pPr>
        <w:rPr>
          <w:rStyle w:val="Emphasis"/>
          <w:rFonts w:ascii="Arial" w:hAnsi="Arial" w:cs="Arial"/>
          <w:i w:val="0"/>
          <w:iCs w:val="0"/>
          <w:color w:val="767171" w:themeColor="background2" w:themeShade="80"/>
          <w:sz w:val="24"/>
          <w:szCs w:val="24"/>
        </w:rPr>
      </w:pPr>
      <w:r w:rsidRPr="00185AE5">
        <w:rPr>
          <w:rFonts w:ascii="Arial" w:hAnsi="Arial" w:cs="Arial"/>
          <w:color w:val="767171" w:themeColor="background2" w:themeShade="80"/>
          <w:sz w:val="24"/>
          <w:szCs w:val="24"/>
          <w:shd w:val="clear" w:color="auto" w:fill="FFFFFF"/>
        </w:rPr>
        <w:t xml:space="preserve">Shannon Weaver </w:t>
      </w:r>
      <w:r w:rsidR="00A00E16">
        <w:rPr>
          <w:rFonts w:ascii="Arial" w:hAnsi="Arial" w:cs="Arial"/>
          <w:color w:val="767171" w:themeColor="background2" w:themeShade="80"/>
          <w:sz w:val="24"/>
          <w:szCs w:val="24"/>
          <w:shd w:val="clear" w:color="auto" w:fill="FFFFFF"/>
        </w:rPr>
        <w:t>M</w:t>
      </w:r>
      <w:r w:rsidRPr="00185AE5">
        <w:rPr>
          <w:rFonts w:ascii="Arial" w:hAnsi="Arial" w:cs="Arial"/>
          <w:color w:val="767171" w:themeColor="background2" w:themeShade="80"/>
          <w:sz w:val="24"/>
          <w:szCs w:val="24"/>
          <w:shd w:val="clear" w:color="auto" w:fill="FFFFFF"/>
        </w:rPr>
        <w:t xml:space="preserve">odel of </w:t>
      </w:r>
      <w:r w:rsidR="00A00E16">
        <w:rPr>
          <w:rFonts w:ascii="Arial" w:hAnsi="Arial" w:cs="Arial"/>
          <w:color w:val="767171" w:themeColor="background2" w:themeShade="80"/>
          <w:sz w:val="24"/>
          <w:szCs w:val="24"/>
          <w:shd w:val="clear" w:color="auto" w:fill="FFFFFF"/>
        </w:rPr>
        <w:t>C</w:t>
      </w:r>
      <w:r w:rsidRPr="00185AE5">
        <w:rPr>
          <w:rFonts w:ascii="Arial" w:hAnsi="Arial" w:cs="Arial"/>
          <w:color w:val="767171" w:themeColor="background2" w:themeShade="80"/>
          <w:sz w:val="24"/>
          <w:szCs w:val="24"/>
          <w:shd w:val="clear" w:color="auto" w:fill="FFFFFF"/>
        </w:rPr>
        <w:t>ommunication</w:t>
      </w:r>
      <w:r w:rsidR="0028523C" w:rsidRPr="00185AE5">
        <w:rPr>
          <w:rFonts w:ascii="Arial" w:hAnsi="Arial" w:cs="Arial"/>
          <w:color w:val="767171" w:themeColor="background2" w:themeShade="80"/>
          <w:sz w:val="24"/>
          <w:szCs w:val="24"/>
          <w:shd w:val="clear" w:color="auto" w:fill="FFFFFF"/>
        </w:rPr>
        <w:t xml:space="preserve"> known as “mother of all models”</w:t>
      </w:r>
      <w:r w:rsidR="00DE76C3">
        <w:rPr>
          <w:rFonts w:ascii="Arial" w:hAnsi="Arial" w:cs="Arial"/>
          <w:color w:val="767171" w:themeColor="background2" w:themeShade="80"/>
          <w:sz w:val="24"/>
          <w:szCs w:val="24"/>
          <w:shd w:val="clear" w:color="auto" w:fill="FFFFFF"/>
        </w:rPr>
        <w:t>. It was</w:t>
      </w:r>
      <w:r w:rsidR="001D3A1E" w:rsidRPr="00185AE5">
        <w:rPr>
          <w:rFonts w:ascii="Arial" w:hAnsi="Arial" w:cs="Arial"/>
          <w:color w:val="767171" w:themeColor="background2" w:themeShade="80"/>
          <w:sz w:val="24"/>
          <w:szCs w:val="24"/>
          <w:shd w:val="clear" w:color="auto" w:fill="FFFFFF"/>
        </w:rPr>
        <w:t xml:space="preserve"> created by American mathematician</w:t>
      </w:r>
      <w:r w:rsidR="005430E7" w:rsidRPr="00185AE5">
        <w:rPr>
          <w:rFonts w:ascii="Arial" w:hAnsi="Arial" w:cs="Arial"/>
          <w:color w:val="767171" w:themeColor="background2" w:themeShade="80"/>
          <w:sz w:val="24"/>
          <w:szCs w:val="24"/>
          <w:shd w:val="clear" w:color="auto" w:fill="FFFFFF"/>
        </w:rPr>
        <w:t xml:space="preserve"> Claude</w:t>
      </w:r>
      <w:r w:rsidR="001D3A1E" w:rsidRPr="00185AE5">
        <w:rPr>
          <w:rFonts w:ascii="Arial" w:hAnsi="Arial" w:cs="Arial"/>
          <w:color w:val="767171" w:themeColor="background2" w:themeShade="80"/>
          <w:sz w:val="24"/>
          <w:szCs w:val="24"/>
          <w:shd w:val="clear" w:color="auto" w:fill="FFFFFF"/>
        </w:rPr>
        <w:t xml:space="preserve"> Shannon and </w:t>
      </w:r>
      <w:r w:rsidRPr="00185AE5">
        <w:rPr>
          <w:rFonts w:ascii="Arial" w:hAnsi="Arial" w:cs="Arial"/>
          <w:color w:val="767171" w:themeColor="background2" w:themeShade="80"/>
          <w:sz w:val="24"/>
          <w:szCs w:val="24"/>
          <w:shd w:val="clear" w:color="auto" w:fill="FFFFFF"/>
        </w:rPr>
        <w:t xml:space="preserve">American scientist </w:t>
      </w:r>
      <w:r w:rsidR="005430E7" w:rsidRPr="00185AE5">
        <w:rPr>
          <w:rFonts w:ascii="Arial" w:hAnsi="Arial" w:cs="Arial"/>
          <w:color w:val="767171" w:themeColor="background2" w:themeShade="80"/>
          <w:sz w:val="24"/>
          <w:szCs w:val="24"/>
          <w:shd w:val="clear" w:color="auto" w:fill="FFFFFF"/>
        </w:rPr>
        <w:t xml:space="preserve">Warren </w:t>
      </w:r>
      <w:r w:rsidRPr="00185AE5">
        <w:rPr>
          <w:rFonts w:ascii="Arial" w:hAnsi="Arial" w:cs="Arial"/>
          <w:color w:val="767171" w:themeColor="background2" w:themeShade="80"/>
          <w:sz w:val="24"/>
          <w:szCs w:val="24"/>
          <w:shd w:val="clear" w:color="auto" w:fill="FFFFFF"/>
        </w:rPr>
        <w:t>Weaver in</w:t>
      </w:r>
      <w:r w:rsidR="00F216AF">
        <w:rPr>
          <w:rFonts w:ascii="Arial" w:hAnsi="Arial" w:cs="Arial"/>
          <w:color w:val="767171" w:themeColor="background2" w:themeShade="80"/>
          <w:sz w:val="24"/>
          <w:szCs w:val="24"/>
          <w:shd w:val="clear" w:color="auto" w:fill="FFFFFF"/>
        </w:rPr>
        <w:t xml:space="preserve"> the</w:t>
      </w:r>
      <w:r w:rsidRPr="00185AE5">
        <w:rPr>
          <w:rFonts w:ascii="Arial" w:hAnsi="Arial" w:cs="Arial"/>
          <w:color w:val="767171" w:themeColor="background2" w:themeShade="80"/>
          <w:sz w:val="24"/>
          <w:szCs w:val="24"/>
          <w:shd w:val="clear" w:color="auto" w:fill="FFFFFF"/>
        </w:rPr>
        <w:t xml:space="preserve"> </w:t>
      </w:r>
      <w:r w:rsidR="0028523C" w:rsidRPr="00185AE5">
        <w:rPr>
          <w:rFonts w:ascii="Arial" w:hAnsi="Arial" w:cs="Arial"/>
          <w:color w:val="767171" w:themeColor="background2" w:themeShade="80"/>
          <w:sz w:val="24"/>
          <w:szCs w:val="24"/>
          <w:shd w:val="clear" w:color="auto" w:fill="FFFFFF"/>
        </w:rPr>
        <w:t xml:space="preserve">year </w:t>
      </w:r>
      <w:r w:rsidRPr="00185AE5">
        <w:rPr>
          <w:rFonts w:ascii="Arial" w:hAnsi="Arial" w:cs="Arial"/>
          <w:color w:val="767171" w:themeColor="background2" w:themeShade="80"/>
          <w:sz w:val="24"/>
          <w:szCs w:val="24"/>
          <w:shd w:val="clear" w:color="auto" w:fill="FFFFFF"/>
        </w:rPr>
        <w:t>nineteen forty</w:t>
      </w:r>
      <w:r w:rsidR="0028523C" w:rsidRPr="00185AE5">
        <w:rPr>
          <w:rFonts w:ascii="Arial" w:hAnsi="Arial" w:cs="Arial"/>
          <w:color w:val="767171" w:themeColor="background2" w:themeShade="80"/>
          <w:sz w:val="24"/>
          <w:szCs w:val="24"/>
          <w:shd w:val="clear" w:color="auto" w:fill="FFFFFF"/>
        </w:rPr>
        <w:t>-</w:t>
      </w:r>
      <w:r w:rsidRPr="00185AE5">
        <w:rPr>
          <w:rFonts w:ascii="Arial" w:hAnsi="Arial" w:cs="Arial"/>
          <w:color w:val="767171" w:themeColor="background2" w:themeShade="80"/>
          <w:sz w:val="24"/>
          <w:szCs w:val="24"/>
          <w:shd w:val="clear" w:color="auto" w:fill="FFFFFF"/>
        </w:rPr>
        <w:t>eighth (1948)</w:t>
      </w:r>
      <w:r w:rsidR="0028523C" w:rsidRPr="00185AE5">
        <w:rPr>
          <w:rFonts w:ascii="Arial" w:hAnsi="Arial" w:cs="Arial"/>
          <w:color w:val="767171" w:themeColor="background2" w:themeShade="80"/>
          <w:sz w:val="24"/>
          <w:szCs w:val="24"/>
          <w:shd w:val="clear" w:color="auto" w:fill="FFFFFF"/>
        </w:rPr>
        <w:t xml:space="preserve"> after they wrote an article </w:t>
      </w:r>
      <w:r w:rsidR="00C019B1" w:rsidRPr="00185AE5">
        <w:rPr>
          <w:rFonts w:ascii="Arial" w:hAnsi="Arial" w:cs="Arial"/>
          <w:color w:val="767171" w:themeColor="background2" w:themeShade="80"/>
          <w:sz w:val="24"/>
          <w:szCs w:val="24"/>
          <w:shd w:val="clear" w:color="auto" w:fill="FFFFFF"/>
        </w:rPr>
        <w:t xml:space="preserve">called </w:t>
      </w:r>
      <w:r w:rsidR="0028523C" w:rsidRPr="00185AE5">
        <w:rPr>
          <w:rFonts w:ascii="Arial" w:hAnsi="Arial" w:cs="Arial"/>
          <w:color w:val="767171" w:themeColor="background2" w:themeShade="80"/>
          <w:sz w:val="24"/>
          <w:szCs w:val="24"/>
        </w:rPr>
        <w:t xml:space="preserve">“A Mathematical Theory of Communication” in </w:t>
      </w:r>
      <w:r w:rsidR="00C019B1" w:rsidRPr="00185AE5">
        <w:rPr>
          <w:rFonts w:ascii="Arial" w:hAnsi="Arial" w:cs="Arial"/>
          <w:color w:val="767171" w:themeColor="background2" w:themeShade="80"/>
          <w:sz w:val="24"/>
          <w:szCs w:val="24"/>
        </w:rPr>
        <w:t>“</w:t>
      </w:r>
      <w:r w:rsidR="0028523C" w:rsidRPr="00185AE5">
        <w:rPr>
          <w:rStyle w:val="Emphasis"/>
          <w:rFonts w:ascii="Arial" w:hAnsi="Arial" w:cs="Arial"/>
          <w:i w:val="0"/>
          <w:iCs w:val="0"/>
          <w:color w:val="767171" w:themeColor="background2" w:themeShade="80"/>
          <w:sz w:val="24"/>
          <w:szCs w:val="24"/>
        </w:rPr>
        <w:t>Bell System Technical Journal</w:t>
      </w:r>
      <w:r w:rsidR="00C019B1" w:rsidRPr="00185AE5">
        <w:rPr>
          <w:rStyle w:val="Emphasis"/>
          <w:rFonts w:ascii="Arial" w:hAnsi="Arial" w:cs="Arial"/>
          <w:i w:val="0"/>
          <w:iCs w:val="0"/>
          <w:color w:val="767171" w:themeColor="background2" w:themeShade="80"/>
          <w:sz w:val="24"/>
          <w:szCs w:val="24"/>
        </w:rPr>
        <w:t>”</w:t>
      </w:r>
      <w:r w:rsidR="0028523C" w:rsidRPr="00185AE5">
        <w:rPr>
          <w:rStyle w:val="Emphasis"/>
          <w:rFonts w:ascii="Arial" w:hAnsi="Arial" w:cs="Arial"/>
          <w:color w:val="767171" w:themeColor="background2" w:themeShade="80"/>
          <w:sz w:val="24"/>
          <w:szCs w:val="24"/>
        </w:rPr>
        <w:t>.</w:t>
      </w:r>
      <w:r w:rsidR="00974754" w:rsidRPr="00185AE5">
        <w:rPr>
          <w:rStyle w:val="Emphasis"/>
          <w:rFonts w:ascii="Arial" w:hAnsi="Arial" w:cs="Arial"/>
          <w:i w:val="0"/>
          <w:iCs w:val="0"/>
          <w:color w:val="767171" w:themeColor="background2" w:themeShade="80"/>
          <w:sz w:val="24"/>
          <w:szCs w:val="24"/>
        </w:rPr>
        <w:t xml:space="preserve"> </w:t>
      </w:r>
      <w:sdt>
        <w:sdtPr>
          <w:rPr>
            <w:rStyle w:val="Emphasis"/>
            <w:rFonts w:ascii="Arial" w:hAnsi="Arial" w:cs="Arial"/>
            <w:i w:val="0"/>
            <w:iCs w:val="0"/>
            <w:color w:val="5B9BD5" w:themeColor="accent5"/>
            <w:sz w:val="20"/>
            <w:szCs w:val="20"/>
          </w:rPr>
          <w:id w:val="-1217205032"/>
          <w:citation/>
        </w:sdtPr>
        <w:sdtEndPr>
          <w:rPr>
            <w:rStyle w:val="Emphasis"/>
          </w:rPr>
        </w:sdtEndPr>
        <w:sdtContent>
          <w:r w:rsidR="00D22D71" w:rsidRPr="00D22D71">
            <w:rPr>
              <w:rStyle w:val="Emphasis"/>
              <w:rFonts w:ascii="Arial" w:hAnsi="Arial" w:cs="Arial"/>
              <w:i w:val="0"/>
              <w:iCs w:val="0"/>
              <w:color w:val="5B9BD5" w:themeColor="accent5"/>
              <w:sz w:val="20"/>
              <w:szCs w:val="20"/>
            </w:rPr>
            <w:fldChar w:fldCharType="begin"/>
          </w:r>
          <w:r w:rsidR="00D22D71" w:rsidRPr="00D22D71">
            <w:rPr>
              <w:rStyle w:val="Emphasis"/>
              <w:rFonts w:ascii="Arial" w:hAnsi="Arial" w:cs="Arial"/>
              <w:i w:val="0"/>
              <w:iCs w:val="0"/>
              <w:color w:val="5B9BD5" w:themeColor="accent5"/>
              <w:sz w:val="20"/>
              <w:szCs w:val="20"/>
            </w:rPr>
            <w:instrText xml:space="preserve"> CITATION Bus18 \l 2057 </w:instrText>
          </w:r>
          <w:r w:rsidR="00D22D71" w:rsidRPr="00D22D71">
            <w:rPr>
              <w:rStyle w:val="Emphasis"/>
              <w:rFonts w:ascii="Arial" w:hAnsi="Arial" w:cs="Arial"/>
              <w:i w:val="0"/>
              <w:iCs w:val="0"/>
              <w:color w:val="5B9BD5" w:themeColor="accent5"/>
              <w:sz w:val="20"/>
              <w:szCs w:val="20"/>
            </w:rPr>
            <w:fldChar w:fldCharType="separate"/>
          </w:r>
          <w:r w:rsidR="00DA360A" w:rsidRPr="00DA360A">
            <w:rPr>
              <w:rFonts w:ascii="Arial" w:hAnsi="Arial" w:cs="Arial"/>
              <w:noProof/>
              <w:color w:val="5B9BD5" w:themeColor="accent5"/>
              <w:sz w:val="20"/>
              <w:szCs w:val="20"/>
            </w:rPr>
            <w:t>(Businesstopia, 2018)</w:t>
          </w:r>
          <w:r w:rsidR="00D22D71" w:rsidRPr="00D22D71">
            <w:rPr>
              <w:rStyle w:val="Emphasis"/>
              <w:rFonts w:ascii="Arial" w:hAnsi="Arial" w:cs="Arial"/>
              <w:i w:val="0"/>
              <w:iCs w:val="0"/>
              <w:color w:val="5B9BD5" w:themeColor="accent5"/>
              <w:sz w:val="20"/>
              <w:szCs w:val="20"/>
            </w:rPr>
            <w:fldChar w:fldCharType="end"/>
          </w:r>
        </w:sdtContent>
      </w:sdt>
    </w:p>
    <w:p w14:paraId="514264B4" w14:textId="77777777" w:rsidR="00F216AF" w:rsidRPr="00185AE5" w:rsidRDefault="00F216AF" w:rsidP="00F216AF">
      <w:pPr>
        <w:rPr>
          <w:rFonts w:ascii="Arial" w:hAnsi="Arial" w:cs="Arial"/>
          <w:color w:val="767171" w:themeColor="background2" w:themeShade="80"/>
          <w:sz w:val="24"/>
          <w:szCs w:val="24"/>
        </w:rPr>
      </w:pPr>
    </w:p>
    <w:p w14:paraId="556C4A9E" w14:textId="3A3A9E31" w:rsidR="00611959" w:rsidRPr="00185AE5" w:rsidRDefault="00974754" w:rsidP="00CC0D3A">
      <w:pPr>
        <w:rPr>
          <w:rFonts w:ascii="Arial" w:hAnsi="Arial" w:cs="Arial"/>
          <w:color w:val="767171" w:themeColor="background2" w:themeShade="80"/>
          <w:sz w:val="24"/>
          <w:szCs w:val="24"/>
          <w:shd w:val="clear" w:color="auto" w:fill="FFFFFF"/>
        </w:rPr>
      </w:pPr>
      <w:bookmarkStart w:id="6" w:name="_Hlk49710565"/>
      <w:r w:rsidRPr="00185AE5">
        <w:rPr>
          <w:rFonts w:ascii="Arial" w:hAnsi="Arial" w:cs="Arial"/>
          <w:color w:val="767171" w:themeColor="background2" w:themeShade="80"/>
          <w:sz w:val="24"/>
          <w:szCs w:val="24"/>
          <w:shd w:val="clear" w:color="auto" w:fill="FFFFFF"/>
        </w:rPr>
        <w:t xml:space="preserve">The Shannon Weaver model of communication is a liner model of communication that been invented to show how message can be transmitted by sender and received at the destination. </w:t>
      </w:r>
      <w:r w:rsidR="00A07E36" w:rsidRPr="00185AE5">
        <w:rPr>
          <w:rFonts w:ascii="Arial" w:hAnsi="Arial" w:cs="Arial"/>
          <w:color w:val="767171" w:themeColor="background2" w:themeShade="80"/>
          <w:sz w:val="24"/>
          <w:szCs w:val="24"/>
          <w:shd w:val="clear" w:color="auto" w:fill="FFFFFF"/>
        </w:rPr>
        <w:t>Also,</w:t>
      </w:r>
      <w:r w:rsidRPr="00185AE5">
        <w:rPr>
          <w:rFonts w:ascii="Arial" w:hAnsi="Arial" w:cs="Arial"/>
          <w:color w:val="767171" w:themeColor="background2" w:themeShade="80"/>
          <w:sz w:val="24"/>
          <w:szCs w:val="24"/>
          <w:shd w:val="clear" w:color="auto" w:fill="FFFFFF"/>
        </w:rPr>
        <w:t xml:space="preserve"> to </w:t>
      </w:r>
      <w:r w:rsidR="00A07E36" w:rsidRPr="00185AE5">
        <w:rPr>
          <w:rFonts w:ascii="Arial" w:hAnsi="Arial" w:cs="Arial"/>
          <w:color w:val="767171" w:themeColor="background2" w:themeShade="80"/>
          <w:sz w:val="24"/>
          <w:szCs w:val="24"/>
          <w:shd w:val="clear" w:color="auto" w:fill="FFFFFF"/>
        </w:rPr>
        <w:t xml:space="preserve">make better </w:t>
      </w:r>
      <w:r w:rsidRPr="00185AE5">
        <w:rPr>
          <w:rFonts w:ascii="Arial" w:hAnsi="Arial" w:cs="Arial"/>
          <w:color w:val="767171" w:themeColor="background2" w:themeShade="80"/>
          <w:sz w:val="24"/>
          <w:szCs w:val="24"/>
          <w:shd w:val="clear" w:color="auto" w:fill="FFFFFF"/>
        </w:rPr>
        <w:t>communication</w:t>
      </w:r>
      <w:r w:rsidR="00A07E36" w:rsidRPr="00185AE5">
        <w:rPr>
          <w:rFonts w:ascii="Arial" w:hAnsi="Arial" w:cs="Arial"/>
          <w:color w:val="767171" w:themeColor="background2" w:themeShade="80"/>
          <w:sz w:val="24"/>
          <w:szCs w:val="24"/>
          <w:shd w:val="clear" w:color="auto" w:fill="FFFFFF"/>
        </w:rPr>
        <w:t xml:space="preserve"> between transmitter and receiver</w:t>
      </w:r>
      <w:r w:rsidR="0025505B">
        <w:rPr>
          <w:rFonts w:ascii="Arial" w:hAnsi="Arial" w:cs="Arial"/>
          <w:color w:val="767171" w:themeColor="background2" w:themeShade="80"/>
          <w:sz w:val="24"/>
          <w:szCs w:val="24"/>
          <w:shd w:val="clear" w:color="auto" w:fill="FFFFFF"/>
        </w:rPr>
        <w:t xml:space="preserve"> and show why communication can fail</w:t>
      </w:r>
      <w:r w:rsidR="00A07E36" w:rsidRPr="00185AE5">
        <w:rPr>
          <w:rFonts w:ascii="Arial" w:hAnsi="Arial" w:cs="Arial"/>
          <w:color w:val="767171" w:themeColor="background2" w:themeShade="80"/>
          <w:sz w:val="24"/>
          <w:szCs w:val="24"/>
          <w:shd w:val="clear" w:color="auto" w:fill="FFFFFF"/>
        </w:rPr>
        <w:t xml:space="preserve">. This model includes distraction elements as noise that can </w:t>
      </w:r>
      <w:r w:rsidR="00611959" w:rsidRPr="00185AE5">
        <w:rPr>
          <w:rFonts w:ascii="Arial" w:hAnsi="Arial" w:cs="Arial"/>
          <w:color w:val="767171" w:themeColor="background2" w:themeShade="80"/>
          <w:sz w:val="24"/>
          <w:szCs w:val="24"/>
          <w:shd w:val="clear" w:color="auto" w:fill="FFFFFF"/>
        </w:rPr>
        <w:t>have influence</w:t>
      </w:r>
      <w:r w:rsidR="00A07E36" w:rsidRPr="00185AE5">
        <w:rPr>
          <w:rFonts w:ascii="Arial" w:hAnsi="Arial" w:cs="Arial"/>
          <w:color w:val="767171" w:themeColor="background2" w:themeShade="80"/>
          <w:sz w:val="24"/>
          <w:szCs w:val="24"/>
          <w:shd w:val="clear" w:color="auto" w:fill="FFFFFF"/>
        </w:rPr>
        <w:t xml:space="preserve"> </w:t>
      </w:r>
      <w:r w:rsidR="00611959" w:rsidRPr="00185AE5">
        <w:rPr>
          <w:rFonts w:ascii="Arial" w:hAnsi="Arial" w:cs="Arial"/>
          <w:color w:val="767171" w:themeColor="background2" w:themeShade="80"/>
          <w:sz w:val="24"/>
          <w:szCs w:val="24"/>
          <w:shd w:val="clear" w:color="auto" w:fill="FFFFFF"/>
        </w:rPr>
        <w:t xml:space="preserve">on </w:t>
      </w:r>
      <w:r w:rsidR="0025505B">
        <w:rPr>
          <w:rFonts w:ascii="Arial" w:hAnsi="Arial" w:cs="Arial"/>
          <w:color w:val="767171" w:themeColor="background2" w:themeShade="80"/>
          <w:sz w:val="24"/>
          <w:szCs w:val="24"/>
          <w:shd w:val="clear" w:color="auto" w:fill="FFFFFF"/>
        </w:rPr>
        <w:t xml:space="preserve">the </w:t>
      </w:r>
      <w:r w:rsidR="00611959" w:rsidRPr="00185AE5">
        <w:rPr>
          <w:rFonts w:ascii="Arial" w:hAnsi="Arial" w:cs="Arial"/>
          <w:color w:val="767171" w:themeColor="background2" w:themeShade="80"/>
          <w:sz w:val="24"/>
          <w:szCs w:val="24"/>
          <w:shd w:val="clear" w:color="auto" w:fill="FFFFFF"/>
        </w:rPr>
        <w:t>message.</w:t>
      </w:r>
      <w:r w:rsidR="00185AE5" w:rsidRPr="00185AE5">
        <w:rPr>
          <w:rStyle w:val="Emphasis"/>
          <w:rFonts w:ascii="Arial" w:hAnsi="Arial" w:cs="Arial"/>
          <w:i w:val="0"/>
          <w:iCs w:val="0"/>
          <w:color w:val="5B9BD5" w:themeColor="accent5"/>
          <w:sz w:val="20"/>
          <w:szCs w:val="20"/>
        </w:rPr>
        <w:t xml:space="preserve"> </w:t>
      </w:r>
    </w:p>
    <w:p w14:paraId="210C984E" w14:textId="649AFC0B" w:rsidR="00611959" w:rsidRDefault="00A3633F" w:rsidP="00CC0D3A">
      <w:pPr>
        <w:rPr>
          <w:rFonts w:ascii="Segoe UI" w:hAnsi="Segoe UI" w:cs="Segoe UI"/>
          <w:color w:val="767171" w:themeColor="background2" w:themeShade="80"/>
          <w:sz w:val="24"/>
          <w:szCs w:val="24"/>
          <w:shd w:val="clear" w:color="auto" w:fill="FFFFFF"/>
        </w:rPr>
      </w:pPr>
      <w:r>
        <w:rPr>
          <w:rFonts w:ascii="Segoe UI" w:hAnsi="Segoe UI" w:cs="Segoe UI"/>
          <w:color w:val="767171" w:themeColor="background2" w:themeShade="80"/>
          <w:sz w:val="24"/>
          <w:szCs w:val="24"/>
          <w:shd w:val="clear" w:color="auto" w:fill="FFFFFF"/>
        </w:rPr>
        <w:t>Shannon Weaver model of communication contains sender,</w:t>
      </w:r>
      <w:r w:rsidR="0025505B">
        <w:rPr>
          <w:rFonts w:ascii="Segoe UI" w:hAnsi="Segoe UI" w:cs="Segoe UI"/>
          <w:color w:val="767171" w:themeColor="background2" w:themeShade="80"/>
          <w:sz w:val="24"/>
          <w:szCs w:val="24"/>
          <w:shd w:val="clear" w:color="auto" w:fill="FFFFFF"/>
        </w:rPr>
        <w:t xml:space="preserve"> a message,</w:t>
      </w:r>
      <w:r>
        <w:rPr>
          <w:rFonts w:ascii="Segoe UI" w:hAnsi="Segoe UI" w:cs="Segoe UI"/>
          <w:color w:val="767171" w:themeColor="background2" w:themeShade="80"/>
          <w:sz w:val="24"/>
          <w:szCs w:val="24"/>
          <w:shd w:val="clear" w:color="auto" w:fill="FFFFFF"/>
        </w:rPr>
        <w:t xml:space="preserve"> encoder, channel, decoder, noise, receiver, and </w:t>
      </w:r>
      <w:r w:rsidR="00F216AF">
        <w:rPr>
          <w:rFonts w:ascii="Segoe UI" w:hAnsi="Segoe UI" w:cs="Segoe UI"/>
          <w:color w:val="767171" w:themeColor="background2" w:themeShade="80"/>
          <w:sz w:val="24"/>
          <w:szCs w:val="24"/>
          <w:shd w:val="clear" w:color="auto" w:fill="FFFFFF"/>
        </w:rPr>
        <w:t xml:space="preserve">a </w:t>
      </w:r>
      <w:r>
        <w:rPr>
          <w:rFonts w:ascii="Segoe UI" w:hAnsi="Segoe UI" w:cs="Segoe UI"/>
          <w:color w:val="767171" w:themeColor="background2" w:themeShade="80"/>
          <w:sz w:val="24"/>
          <w:szCs w:val="24"/>
          <w:shd w:val="clear" w:color="auto" w:fill="FFFFFF"/>
        </w:rPr>
        <w:t>feedback.</w:t>
      </w:r>
      <w:r w:rsidR="005D0DAA" w:rsidRPr="005D0DAA">
        <w:rPr>
          <w:rStyle w:val="Emphasis"/>
          <w:rFonts w:ascii="Arial" w:hAnsi="Arial" w:cs="Arial"/>
          <w:i w:val="0"/>
          <w:iCs w:val="0"/>
          <w:color w:val="5B9BD5" w:themeColor="accent5"/>
          <w:sz w:val="20"/>
          <w:szCs w:val="20"/>
        </w:rPr>
        <w:t xml:space="preserve"> </w:t>
      </w:r>
      <w:sdt>
        <w:sdtPr>
          <w:rPr>
            <w:rStyle w:val="Emphasis"/>
            <w:rFonts w:ascii="Arial" w:hAnsi="Arial" w:cs="Arial"/>
            <w:i w:val="0"/>
            <w:iCs w:val="0"/>
            <w:color w:val="5B9BD5" w:themeColor="accent5"/>
            <w:sz w:val="20"/>
            <w:szCs w:val="20"/>
          </w:rPr>
          <w:id w:val="-313417653"/>
          <w:citation/>
        </w:sdtPr>
        <w:sdtEndPr>
          <w:rPr>
            <w:rStyle w:val="Emphasis"/>
          </w:rPr>
        </w:sdtEndPr>
        <w:sdtContent>
          <w:r w:rsidR="00D22D71">
            <w:rPr>
              <w:rStyle w:val="Emphasis"/>
              <w:rFonts w:ascii="Arial" w:hAnsi="Arial" w:cs="Arial"/>
              <w:i w:val="0"/>
              <w:iCs w:val="0"/>
              <w:color w:val="5B9BD5" w:themeColor="accent5"/>
              <w:sz w:val="20"/>
              <w:szCs w:val="20"/>
            </w:rPr>
            <w:fldChar w:fldCharType="begin"/>
          </w:r>
          <w:r w:rsidR="00D22D71">
            <w:rPr>
              <w:rStyle w:val="Emphasis"/>
              <w:rFonts w:ascii="Arial" w:hAnsi="Arial" w:cs="Arial"/>
              <w:i w:val="0"/>
              <w:iCs w:val="0"/>
              <w:color w:val="5B9BD5" w:themeColor="accent5"/>
              <w:sz w:val="20"/>
              <w:szCs w:val="20"/>
            </w:rPr>
            <w:instrText xml:space="preserve"> CITATION Chr20 \l 2057 </w:instrText>
          </w:r>
          <w:r w:rsidR="00D22D71">
            <w:rPr>
              <w:rStyle w:val="Emphasis"/>
              <w:rFonts w:ascii="Arial" w:hAnsi="Arial" w:cs="Arial"/>
              <w:i w:val="0"/>
              <w:iCs w:val="0"/>
              <w:color w:val="5B9BD5" w:themeColor="accent5"/>
              <w:sz w:val="20"/>
              <w:szCs w:val="20"/>
            </w:rPr>
            <w:fldChar w:fldCharType="separate"/>
          </w:r>
          <w:r w:rsidR="00DA360A" w:rsidRPr="00DA360A">
            <w:rPr>
              <w:rFonts w:ascii="Arial" w:hAnsi="Arial" w:cs="Arial"/>
              <w:noProof/>
              <w:color w:val="5B9BD5" w:themeColor="accent5"/>
              <w:sz w:val="20"/>
              <w:szCs w:val="20"/>
            </w:rPr>
            <w:t>(Drew, 2020)</w:t>
          </w:r>
          <w:r w:rsidR="00D22D71">
            <w:rPr>
              <w:rStyle w:val="Emphasis"/>
              <w:rFonts w:ascii="Arial" w:hAnsi="Arial" w:cs="Arial"/>
              <w:i w:val="0"/>
              <w:iCs w:val="0"/>
              <w:color w:val="5B9BD5" w:themeColor="accent5"/>
              <w:sz w:val="20"/>
              <w:szCs w:val="20"/>
            </w:rPr>
            <w:fldChar w:fldCharType="end"/>
          </w:r>
        </w:sdtContent>
      </w:sdt>
    </w:p>
    <w:p w14:paraId="55EACB5B" w14:textId="77777777" w:rsidR="00D70A38" w:rsidRDefault="00D70A38" w:rsidP="00CC0D3A">
      <w:pPr>
        <w:rPr>
          <w:rFonts w:ascii="Segoe UI" w:hAnsi="Segoe UI" w:cs="Segoe UI"/>
          <w:color w:val="767171" w:themeColor="background2" w:themeShade="80"/>
          <w:sz w:val="24"/>
          <w:szCs w:val="24"/>
          <w:shd w:val="clear" w:color="auto" w:fill="FFFFFF"/>
        </w:rPr>
      </w:pPr>
    </w:p>
    <w:p w14:paraId="3A9897EE" w14:textId="553016D6" w:rsidR="00611959" w:rsidRPr="00D70A38" w:rsidRDefault="008365C5" w:rsidP="00D70A38">
      <w:pPr>
        <w:pStyle w:val="Heading1"/>
        <w:rPr>
          <w:shd w:val="clear" w:color="auto" w:fill="FFFFFF"/>
        </w:rPr>
      </w:pPr>
      <w:bookmarkStart w:id="7" w:name="_Toc50414928"/>
      <w:r>
        <w:rPr>
          <w:shd w:val="clear" w:color="auto" w:fill="FFFFFF"/>
        </w:rPr>
        <w:t>3</w:t>
      </w:r>
      <w:r w:rsidR="00D70A38">
        <w:rPr>
          <w:shd w:val="clear" w:color="auto" w:fill="FFFFFF"/>
        </w:rPr>
        <w:t>.</w:t>
      </w:r>
      <w:r w:rsidR="00686174">
        <w:rPr>
          <w:shd w:val="clear" w:color="auto" w:fill="FFFFFF"/>
        </w:rPr>
        <w:t>1</w:t>
      </w:r>
      <w:r w:rsidR="00D70A38">
        <w:rPr>
          <w:shd w:val="clear" w:color="auto" w:fill="FFFFFF"/>
        </w:rPr>
        <w:t xml:space="preserve"> Shannon Weaver Model of Communication Concepts</w:t>
      </w:r>
      <w:r w:rsidR="00F216AF">
        <w:rPr>
          <w:shd w:val="clear" w:color="auto" w:fill="FFFFFF"/>
        </w:rPr>
        <w:t>.</w:t>
      </w:r>
      <w:bookmarkEnd w:id="7"/>
    </w:p>
    <w:p w14:paraId="6E0478BF" w14:textId="77777777" w:rsidR="00D70A38" w:rsidRDefault="00D70A38" w:rsidP="00CC0D3A">
      <w:pPr>
        <w:rPr>
          <w:rFonts w:ascii="Segoe UI" w:hAnsi="Segoe UI" w:cs="Segoe UI"/>
          <w:color w:val="767171" w:themeColor="background2" w:themeShade="80"/>
          <w:sz w:val="24"/>
          <w:szCs w:val="24"/>
          <w:shd w:val="clear" w:color="auto" w:fill="FFFFFF"/>
        </w:rPr>
      </w:pPr>
    </w:p>
    <w:p w14:paraId="0251D65F" w14:textId="2364D322" w:rsidR="00611959" w:rsidRDefault="001660C3" w:rsidP="00CC0D3A">
      <w:pPr>
        <w:rPr>
          <w:rFonts w:ascii="Segoe UI" w:hAnsi="Segoe UI" w:cs="Segoe UI"/>
          <w:color w:val="767171" w:themeColor="background2" w:themeShade="80"/>
          <w:sz w:val="24"/>
          <w:szCs w:val="24"/>
          <w:shd w:val="clear" w:color="auto" w:fill="FFFFFF"/>
        </w:rPr>
      </w:pPr>
      <w:r>
        <w:rPr>
          <w:rFonts w:ascii="Segoe UI" w:hAnsi="Segoe UI" w:cs="Segoe UI"/>
          <w:noProof/>
          <w:color w:val="E7E6E6" w:themeColor="background2"/>
          <w:sz w:val="24"/>
          <w:szCs w:val="24"/>
        </w:rPr>
        <mc:AlternateContent>
          <mc:Choice Requires="wps">
            <w:drawing>
              <wp:anchor distT="0" distB="0" distL="114300" distR="114300" simplePos="0" relativeHeight="251670528" behindDoc="0" locked="0" layoutInCell="1" allowOverlap="1" wp14:anchorId="7C6D6E1C" wp14:editId="13BD7482">
                <wp:simplePos x="0" y="0"/>
                <wp:positionH relativeFrom="column">
                  <wp:posOffset>3723640</wp:posOffset>
                </wp:positionH>
                <wp:positionV relativeFrom="paragraph">
                  <wp:posOffset>283210</wp:posOffset>
                </wp:positionV>
                <wp:extent cx="923925" cy="466725"/>
                <wp:effectExtent l="19050" t="19050" r="28575" b="28575"/>
                <wp:wrapNone/>
                <wp:docPr id="19" name="Rectangle 19"/>
                <wp:cNvGraphicFramePr/>
                <a:graphic xmlns:a="http://schemas.openxmlformats.org/drawingml/2006/main">
                  <a:graphicData uri="http://schemas.microsoft.com/office/word/2010/wordprocessingShape">
                    <wps:wsp>
                      <wps:cNvSpPr/>
                      <wps:spPr>
                        <a:xfrm>
                          <a:off x="0" y="0"/>
                          <a:ext cx="923925" cy="466725"/>
                        </a:xfrm>
                        <a:prstGeom prst="rect">
                          <a:avLst/>
                        </a:prstGeom>
                        <a:ln w="38100"/>
                      </wps:spPr>
                      <wps:style>
                        <a:lnRef idx="2">
                          <a:schemeClr val="accent1"/>
                        </a:lnRef>
                        <a:fillRef idx="1">
                          <a:schemeClr val="lt1"/>
                        </a:fillRef>
                        <a:effectRef idx="0">
                          <a:schemeClr val="accent1"/>
                        </a:effectRef>
                        <a:fontRef idx="minor">
                          <a:schemeClr val="dk1"/>
                        </a:fontRef>
                      </wps:style>
                      <wps:txbx>
                        <w:txbxContent>
                          <w:p w14:paraId="1ADBE8D8" w14:textId="6DE6BEDC" w:rsidR="004A0A6A" w:rsidRPr="00483948" w:rsidRDefault="004A0A6A" w:rsidP="001660C3">
                            <w:pPr>
                              <w:ind w:left="-142" w:firstLine="0"/>
                              <w:jc w:val="center"/>
                              <w:rPr>
                                <w:rFonts w:ascii="Arial" w:hAnsi="Arial" w:cs="Arial"/>
                                <w:b/>
                                <w:bCs/>
                                <w:sz w:val="28"/>
                                <w:szCs w:val="28"/>
                              </w:rPr>
                            </w:pPr>
                            <w:r>
                              <w:rPr>
                                <w:rFonts w:ascii="Arial" w:hAnsi="Arial" w:cs="Arial"/>
                                <w:b/>
                                <w:bCs/>
                                <w:sz w:val="28"/>
                                <w:szCs w:val="28"/>
                              </w:rPr>
                              <w:t>Decoder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D6E1C" id="Rectangle 19" o:spid="_x0000_s1032" style="position:absolute;left:0;text-align:left;margin-left:293.2pt;margin-top:22.3pt;width:72.75pt;height:3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" fillcolor="white [3201]" strokecolor="#4472c4 [3204]" strokeweight="3pt">
                <v:textbox>
                  <w:txbxContent>
                    <w:p w14:paraId="1ADBE8D8" w14:textId="6DE6BEDC" w:rsidR="004A0A6A" w:rsidRPr="00483948" w:rsidRDefault="004A0A6A" w:rsidP="001660C3">
                      <w:pPr>
                        <w:ind w:left="-142" w:firstLine="0"/>
                        <w:jc w:val="center"/>
                        <w:rPr>
                          <w:rFonts w:ascii="Arial" w:hAnsi="Arial" w:cs="Arial"/>
                          <w:b/>
                          <w:bCs/>
                          <w:sz w:val="28"/>
                          <w:szCs w:val="28"/>
                        </w:rPr>
                      </w:pPr>
                      <w:r>
                        <w:rPr>
                          <w:rFonts w:ascii="Arial" w:hAnsi="Arial" w:cs="Arial"/>
                          <w:b/>
                          <w:bCs/>
                          <w:sz w:val="28"/>
                          <w:szCs w:val="28"/>
                        </w:rPr>
                        <w:t>Decoder</w:t>
                      </w:r>
                    </w:p>
                  </w:txbxContent>
                </v:textbox>
              </v:rect>
            </w:pict>
          </mc:Fallback>
        </mc:AlternateContent>
      </w:r>
      <w:r>
        <w:rPr>
          <w:rFonts w:ascii="Segoe UI" w:hAnsi="Segoe UI" w:cs="Segoe UI"/>
          <w:noProof/>
          <w:color w:val="E7E6E6" w:themeColor="background2"/>
          <w:sz w:val="24"/>
          <w:szCs w:val="24"/>
        </w:rPr>
        <mc:AlternateContent>
          <mc:Choice Requires="wps">
            <w:drawing>
              <wp:anchor distT="0" distB="0" distL="114300" distR="114300" simplePos="0" relativeHeight="251671552" behindDoc="0" locked="0" layoutInCell="1" allowOverlap="1" wp14:anchorId="79E6C89A" wp14:editId="0F961B95">
                <wp:simplePos x="0" y="0"/>
                <wp:positionH relativeFrom="column">
                  <wp:posOffset>5095875</wp:posOffset>
                </wp:positionH>
                <wp:positionV relativeFrom="paragraph">
                  <wp:posOffset>283210</wp:posOffset>
                </wp:positionV>
                <wp:extent cx="1047750" cy="476250"/>
                <wp:effectExtent l="19050" t="19050" r="19050" b="19050"/>
                <wp:wrapNone/>
                <wp:docPr id="20" name="Rectangle 20"/>
                <wp:cNvGraphicFramePr/>
                <a:graphic xmlns:a="http://schemas.openxmlformats.org/drawingml/2006/main">
                  <a:graphicData uri="http://schemas.microsoft.com/office/word/2010/wordprocessingShape">
                    <wps:wsp>
                      <wps:cNvSpPr/>
                      <wps:spPr>
                        <a:xfrm>
                          <a:off x="0" y="0"/>
                          <a:ext cx="1047750" cy="476250"/>
                        </a:xfrm>
                        <a:prstGeom prst="rect">
                          <a:avLst/>
                        </a:prstGeom>
                        <a:ln w="38100"/>
                      </wps:spPr>
                      <wps:style>
                        <a:lnRef idx="2">
                          <a:schemeClr val="accent1"/>
                        </a:lnRef>
                        <a:fillRef idx="1">
                          <a:schemeClr val="lt1"/>
                        </a:fillRef>
                        <a:effectRef idx="0">
                          <a:schemeClr val="accent1"/>
                        </a:effectRef>
                        <a:fontRef idx="minor">
                          <a:schemeClr val="dk1"/>
                        </a:fontRef>
                      </wps:style>
                      <wps:txbx>
                        <w:txbxContent>
                          <w:p w14:paraId="51099EA4" w14:textId="0428B6C1" w:rsidR="004A0A6A" w:rsidRPr="00483948" w:rsidRDefault="004A0A6A" w:rsidP="00BB692A">
                            <w:pPr>
                              <w:ind w:firstLine="0"/>
                              <w:jc w:val="center"/>
                              <w:rPr>
                                <w:rFonts w:ascii="Arial" w:hAnsi="Arial" w:cs="Arial"/>
                                <w:b/>
                                <w:bCs/>
                                <w:sz w:val="28"/>
                                <w:szCs w:val="28"/>
                              </w:rPr>
                            </w:pPr>
                            <w:r w:rsidRPr="00483948">
                              <w:rPr>
                                <w:rFonts w:ascii="Arial" w:hAnsi="Arial" w:cs="Arial"/>
                                <w:b/>
                                <w:bCs/>
                                <w:sz w:val="28"/>
                                <w:szCs w:val="28"/>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E6C89A" id="Rectangle 20" o:spid="_x0000_s1033" style="position:absolute;left:0;text-align:left;margin-left:401.25pt;margin-top:22.3pt;width:82.5pt;height:3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" fillcolor="white [3201]" strokecolor="#4472c4 [3204]" strokeweight="3pt">
                <v:textbox>
                  <w:txbxContent>
                    <w:p w14:paraId="51099EA4" w14:textId="0428B6C1" w:rsidR="004A0A6A" w:rsidRPr="00483948" w:rsidRDefault="004A0A6A" w:rsidP="00BB692A">
                      <w:pPr>
                        <w:ind w:firstLine="0"/>
                        <w:jc w:val="center"/>
                        <w:rPr>
                          <w:rFonts w:ascii="Arial" w:hAnsi="Arial" w:cs="Arial"/>
                          <w:b/>
                          <w:bCs/>
                          <w:sz w:val="28"/>
                          <w:szCs w:val="28"/>
                        </w:rPr>
                      </w:pPr>
                      <w:r w:rsidRPr="00483948">
                        <w:rPr>
                          <w:rFonts w:ascii="Arial" w:hAnsi="Arial" w:cs="Arial"/>
                          <w:b/>
                          <w:bCs/>
                          <w:sz w:val="28"/>
                          <w:szCs w:val="28"/>
                        </w:rPr>
                        <w:t>Receiver</w:t>
                      </w:r>
                    </w:p>
                  </w:txbxContent>
                </v:textbox>
              </v:rect>
            </w:pict>
          </mc:Fallback>
        </mc:AlternateContent>
      </w:r>
      <w:r w:rsidR="00483948">
        <w:rPr>
          <w:rFonts w:ascii="Segoe UI" w:hAnsi="Segoe UI" w:cs="Segoe UI"/>
          <w:noProof/>
          <w:color w:val="E7E6E6" w:themeColor="background2"/>
          <w:sz w:val="24"/>
          <w:szCs w:val="24"/>
        </w:rPr>
        <mc:AlternateContent>
          <mc:Choice Requires="wps">
            <w:drawing>
              <wp:anchor distT="0" distB="0" distL="114300" distR="114300" simplePos="0" relativeHeight="251669504" behindDoc="0" locked="0" layoutInCell="1" allowOverlap="1" wp14:anchorId="73CFBC4C" wp14:editId="4C9D35A0">
                <wp:simplePos x="0" y="0"/>
                <wp:positionH relativeFrom="column">
                  <wp:posOffset>2457450</wp:posOffset>
                </wp:positionH>
                <wp:positionV relativeFrom="paragraph">
                  <wp:posOffset>292735</wp:posOffset>
                </wp:positionV>
                <wp:extent cx="847725" cy="466725"/>
                <wp:effectExtent l="19050" t="19050" r="28575" b="28575"/>
                <wp:wrapNone/>
                <wp:docPr id="18" name="Rectangle 18"/>
                <wp:cNvGraphicFramePr/>
                <a:graphic xmlns:a="http://schemas.openxmlformats.org/drawingml/2006/main">
                  <a:graphicData uri="http://schemas.microsoft.com/office/word/2010/wordprocessingShape">
                    <wps:wsp>
                      <wps:cNvSpPr/>
                      <wps:spPr>
                        <a:xfrm>
                          <a:off x="0" y="0"/>
                          <a:ext cx="847725" cy="466725"/>
                        </a:xfrm>
                        <a:prstGeom prst="rect">
                          <a:avLst/>
                        </a:prstGeom>
                        <a:ln w="38100"/>
                      </wps:spPr>
                      <wps:style>
                        <a:lnRef idx="2">
                          <a:schemeClr val="accent1"/>
                        </a:lnRef>
                        <a:fillRef idx="1">
                          <a:schemeClr val="lt1"/>
                        </a:fillRef>
                        <a:effectRef idx="0">
                          <a:schemeClr val="accent1"/>
                        </a:effectRef>
                        <a:fontRef idx="minor">
                          <a:schemeClr val="dk1"/>
                        </a:fontRef>
                      </wps:style>
                      <wps:txbx>
                        <w:txbxContent>
                          <w:p w14:paraId="6C19F9AA" w14:textId="5FEB6E14" w:rsidR="004A0A6A" w:rsidRPr="00483948" w:rsidRDefault="004A0A6A" w:rsidP="00BB692A">
                            <w:pPr>
                              <w:ind w:firstLine="0"/>
                              <w:jc w:val="center"/>
                              <w:rPr>
                                <w:rFonts w:ascii="Arial" w:hAnsi="Arial" w:cs="Arial"/>
                                <w:b/>
                                <w:bCs/>
                                <w:sz w:val="24"/>
                                <w:szCs w:val="24"/>
                              </w:rPr>
                            </w:pPr>
                            <w:r w:rsidRPr="00483948">
                              <w:rPr>
                                <w:rFonts w:ascii="Arial" w:hAnsi="Arial" w:cs="Arial"/>
                                <w:b/>
                                <w:bCs/>
                                <w:sz w:val="24"/>
                                <w:szCs w:val="24"/>
                              </w:rPr>
                              <w:t>Channel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FBC4C" id="Rectangle 18" o:spid="_x0000_s1034" style="position:absolute;left:0;text-align:left;margin-left:193.5pt;margin-top:23.05pt;width:66.75pt;height:3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" fillcolor="white [3201]" strokecolor="#4472c4 [3204]" strokeweight="3pt">
                <v:textbox>
                  <w:txbxContent>
                    <w:p w14:paraId="6C19F9AA" w14:textId="5FEB6E14" w:rsidR="004A0A6A" w:rsidRPr="00483948" w:rsidRDefault="004A0A6A" w:rsidP="00BB692A">
                      <w:pPr>
                        <w:ind w:firstLine="0"/>
                        <w:jc w:val="center"/>
                        <w:rPr>
                          <w:rFonts w:ascii="Arial" w:hAnsi="Arial" w:cs="Arial"/>
                          <w:b/>
                          <w:bCs/>
                          <w:sz w:val="24"/>
                          <w:szCs w:val="24"/>
                        </w:rPr>
                      </w:pPr>
                      <w:r w:rsidRPr="00483948">
                        <w:rPr>
                          <w:rFonts w:ascii="Arial" w:hAnsi="Arial" w:cs="Arial"/>
                          <w:b/>
                          <w:bCs/>
                          <w:sz w:val="24"/>
                          <w:szCs w:val="24"/>
                        </w:rPr>
                        <w:t>Channel</w:t>
                      </w:r>
                    </w:p>
                  </w:txbxContent>
                </v:textbox>
              </v:rect>
            </w:pict>
          </mc:Fallback>
        </mc:AlternateContent>
      </w:r>
      <w:r w:rsidR="004E6BBB">
        <w:rPr>
          <w:rFonts w:ascii="Segoe UI" w:hAnsi="Segoe UI" w:cs="Segoe UI"/>
          <w:noProof/>
          <w:color w:val="E7E6E6" w:themeColor="background2"/>
          <w:sz w:val="24"/>
          <w:szCs w:val="24"/>
        </w:rPr>
        <mc:AlternateContent>
          <mc:Choice Requires="wps">
            <w:drawing>
              <wp:anchor distT="0" distB="0" distL="114300" distR="114300" simplePos="0" relativeHeight="251661312" behindDoc="0" locked="0" layoutInCell="1" allowOverlap="1" wp14:anchorId="53789B2A" wp14:editId="1BD336BE">
                <wp:simplePos x="0" y="0"/>
                <wp:positionH relativeFrom="column">
                  <wp:posOffset>1219200</wp:posOffset>
                </wp:positionH>
                <wp:positionV relativeFrom="paragraph">
                  <wp:posOffset>292735</wp:posOffset>
                </wp:positionV>
                <wp:extent cx="876300" cy="476250"/>
                <wp:effectExtent l="19050" t="19050" r="19050" b="19050"/>
                <wp:wrapNone/>
                <wp:docPr id="9" name="Rectangle 9"/>
                <wp:cNvGraphicFramePr/>
                <a:graphic xmlns:a="http://schemas.openxmlformats.org/drawingml/2006/main">
                  <a:graphicData uri="http://schemas.microsoft.com/office/word/2010/wordprocessingShape">
                    <wps:wsp>
                      <wps:cNvSpPr/>
                      <wps:spPr>
                        <a:xfrm>
                          <a:off x="0" y="0"/>
                          <a:ext cx="876300" cy="476250"/>
                        </a:xfrm>
                        <a:prstGeom prst="rect">
                          <a:avLst/>
                        </a:prstGeom>
                        <a:ln w="38100"/>
                      </wps:spPr>
                      <wps:style>
                        <a:lnRef idx="2">
                          <a:schemeClr val="accent1"/>
                        </a:lnRef>
                        <a:fillRef idx="1">
                          <a:schemeClr val="lt1"/>
                        </a:fillRef>
                        <a:effectRef idx="0">
                          <a:schemeClr val="accent1"/>
                        </a:effectRef>
                        <a:fontRef idx="minor">
                          <a:schemeClr val="dk1"/>
                        </a:fontRef>
                      </wps:style>
                      <wps:txbx>
                        <w:txbxContent>
                          <w:p w14:paraId="4E242BB9" w14:textId="5371FB3F" w:rsidR="004A0A6A" w:rsidRPr="00483948" w:rsidRDefault="004A0A6A" w:rsidP="00AD6299">
                            <w:pPr>
                              <w:ind w:hanging="142"/>
                              <w:jc w:val="center"/>
                              <w:rPr>
                                <w:rFonts w:ascii="Arial" w:hAnsi="Arial" w:cs="Arial"/>
                                <w:b/>
                                <w:bCs/>
                                <w:sz w:val="28"/>
                                <w:szCs w:val="28"/>
                              </w:rPr>
                            </w:pPr>
                            <w:r w:rsidRPr="00483948">
                              <w:rPr>
                                <w:rFonts w:ascii="Arial" w:hAnsi="Arial" w:cs="Arial"/>
                                <w:b/>
                                <w:bCs/>
                                <w:sz w:val="28"/>
                                <w:szCs w:val="28"/>
                              </w:rPr>
                              <w:t>Encoder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789B2A" id="Rectangle 9" o:spid="_x0000_s1035" style="position:absolute;left:0;text-align:left;margin-left:96pt;margin-top:23.05pt;width:69pt;height: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" fillcolor="white [3201]" strokecolor="#4472c4 [3204]" strokeweight="3pt">
                <v:textbox>
                  <w:txbxContent>
                    <w:p w14:paraId="4E242BB9" w14:textId="5371FB3F" w:rsidR="004A0A6A" w:rsidRPr="00483948" w:rsidRDefault="004A0A6A" w:rsidP="00AD6299">
                      <w:pPr>
                        <w:ind w:hanging="142"/>
                        <w:jc w:val="center"/>
                        <w:rPr>
                          <w:rFonts w:ascii="Arial" w:hAnsi="Arial" w:cs="Arial"/>
                          <w:b/>
                          <w:bCs/>
                          <w:sz w:val="28"/>
                          <w:szCs w:val="28"/>
                        </w:rPr>
                      </w:pPr>
                      <w:r w:rsidRPr="00483948">
                        <w:rPr>
                          <w:rFonts w:ascii="Arial" w:hAnsi="Arial" w:cs="Arial"/>
                          <w:b/>
                          <w:bCs/>
                          <w:sz w:val="28"/>
                          <w:szCs w:val="28"/>
                        </w:rPr>
                        <w:t>Encoder</w:t>
                      </w:r>
                    </w:p>
                  </w:txbxContent>
                </v:textbox>
              </v:rect>
            </w:pict>
          </mc:Fallback>
        </mc:AlternateContent>
      </w:r>
      <w:r w:rsidR="004E6BBB">
        <w:rPr>
          <w:rFonts w:ascii="Segoe UI" w:hAnsi="Segoe UI" w:cs="Segoe UI"/>
          <w:noProof/>
          <w:color w:val="E7E6E6" w:themeColor="background2"/>
          <w:sz w:val="24"/>
          <w:szCs w:val="24"/>
        </w:rPr>
        <mc:AlternateContent>
          <mc:Choice Requires="wps">
            <w:drawing>
              <wp:anchor distT="0" distB="0" distL="114300" distR="114300" simplePos="0" relativeHeight="251660288" behindDoc="0" locked="0" layoutInCell="1" allowOverlap="1" wp14:anchorId="5289A1C5" wp14:editId="038D2A40">
                <wp:simplePos x="0" y="0"/>
                <wp:positionH relativeFrom="column">
                  <wp:posOffset>-28575</wp:posOffset>
                </wp:positionH>
                <wp:positionV relativeFrom="paragraph">
                  <wp:posOffset>292735</wp:posOffset>
                </wp:positionV>
                <wp:extent cx="838200" cy="476250"/>
                <wp:effectExtent l="19050" t="19050" r="19050" b="19050"/>
                <wp:wrapNone/>
                <wp:docPr id="8" name="Rectangle 8"/>
                <wp:cNvGraphicFramePr/>
                <a:graphic xmlns:a="http://schemas.openxmlformats.org/drawingml/2006/main">
                  <a:graphicData uri="http://schemas.microsoft.com/office/word/2010/wordprocessingShape">
                    <wps:wsp>
                      <wps:cNvSpPr/>
                      <wps:spPr>
                        <a:xfrm>
                          <a:off x="0" y="0"/>
                          <a:ext cx="838200" cy="476250"/>
                        </a:xfrm>
                        <a:prstGeom prst="rect">
                          <a:avLst/>
                        </a:prstGeom>
                        <a:ln w="38100"/>
                      </wps:spPr>
                      <wps:style>
                        <a:lnRef idx="2">
                          <a:schemeClr val="accent1"/>
                        </a:lnRef>
                        <a:fillRef idx="1">
                          <a:schemeClr val="lt1"/>
                        </a:fillRef>
                        <a:effectRef idx="0">
                          <a:schemeClr val="accent1"/>
                        </a:effectRef>
                        <a:fontRef idx="minor">
                          <a:schemeClr val="dk1"/>
                        </a:fontRef>
                      </wps:style>
                      <wps:txbx>
                        <w:txbxContent>
                          <w:p w14:paraId="4385875F" w14:textId="2A5217D7" w:rsidR="004A0A6A" w:rsidRPr="00483948" w:rsidRDefault="004A0A6A" w:rsidP="004E6BBB">
                            <w:pPr>
                              <w:ind w:firstLine="0"/>
                              <w:jc w:val="center"/>
                              <w:rPr>
                                <w:rFonts w:ascii="Arial" w:hAnsi="Arial" w:cs="Arial"/>
                                <w:b/>
                                <w:bCs/>
                                <w:sz w:val="28"/>
                                <w:szCs w:val="28"/>
                              </w:rPr>
                            </w:pPr>
                            <w:r w:rsidRPr="00483948">
                              <w:rPr>
                                <w:rFonts w:ascii="Arial" w:hAnsi="Arial" w:cs="Arial"/>
                                <w:b/>
                                <w:bCs/>
                                <w:sz w:val="28"/>
                                <w:szCs w:val="28"/>
                              </w:rPr>
                              <w:t>Sender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89A1C5" id="Rectangle 8" o:spid="_x0000_s1036" style="position:absolute;left:0;text-align:left;margin-left:-2.25pt;margin-top:23.05pt;width:66pt;height: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" fillcolor="white [3201]" strokecolor="#4472c4 [3204]" strokeweight="3pt">
                <v:textbox>
                  <w:txbxContent>
                    <w:p w14:paraId="4385875F" w14:textId="2A5217D7" w:rsidR="004A0A6A" w:rsidRPr="00483948" w:rsidRDefault="004A0A6A" w:rsidP="004E6BBB">
                      <w:pPr>
                        <w:ind w:firstLine="0"/>
                        <w:jc w:val="center"/>
                        <w:rPr>
                          <w:rFonts w:ascii="Arial" w:hAnsi="Arial" w:cs="Arial"/>
                          <w:b/>
                          <w:bCs/>
                          <w:sz w:val="28"/>
                          <w:szCs w:val="28"/>
                        </w:rPr>
                      </w:pPr>
                      <w:r w:rsidRPr="00483948">
                        <w:rPr>
                          <w:rFonts w:ascii="Arial" w:hAnsi="Arial" w:cs="Arial"/>
                          <w:b/>
                          <w:bCs/>
                          <w:sz w:val="28"/>
                          <w:szCs w:val="28"/>
                        </w:rPr>
                        <w:t>Sender</w:t>
                      </w:r>
                    </w:p>
                  </w:txbxContent>
                </v:textbox>
              </v:rect>
            </w:pict>
          </mc:Fallback>
        </mc:AlternateContent>
      </w:r>
    </w:p>
    <w:p w14:paraId="5B5B4D15" w14:textId="38B1028C" w:rsidR="00611959" w:rsidRDefault="00E56658" w:rsidP="00571E3F">
      <w:pPr>
        <w:tabs>
          <w:tab w:val="left" w:pos="4170"/>
        </w:tabs>
        <w:rPr>
          <w:rFonts w:ascii="Segoe UI" w:hAnsi="Segoe UI" w:cs="Segoe UI"/>
          <w:color w:val="767171" w:themeColor="background2" w:themeShade="80"/>
          <w:sz w:val="24"/>
          <w:szCs w:val="24"/>
          <w:shd w:val="clear" w:color="auto" w:fill="FFFFFF"/>
        </w:rPr>
      </w:pPr>
      <w:r>
        <w:rPr>
          <w:rFonts w:ascii="Segoe UI" w:hAnsi="Segoe UI" w:cs="Segoe UI"/>
          <w:noProof/>
          <w:color w:val="E7E6E6" w:themeColor="background2"/>
          <w:sz w:val="24"/>
          <w:szCs w:val="24"/>
        </w:rPr>
        <mc:AlternateContent>
          <mc:Choice Requires="wps">
            <w:drawing>
              <wp:anchor distT="0" distB="0" distL="114300" distR="114300" simplePos="0" relativeHeight="251692032" behindDoc="0" locked="0" layoutInCell="1" allowOverlap="1" wp14:anchorId="79BB8D6C" wp14:editId="75BBE7E5">
                <wp:simplePos x="0" y="0"/>
                <wp:positionH relativeFrom="column">
                  <wp:posOffset>2562225</wp:posOffset>
                </wp:positionH>
                <wp:positionV relativeFrom="paragraph">
                  <wp:posOffset>369570</wp:posOffset>
                </wp:positionV>
                <wp:extent cx="314325" cy="257175"/>
                <wp:effectExtent l="38100" t="38100" r="85725" b="104775"/>
                <wp:wrapNone/>
                <wp:docPr id="41" name="Straight Arrow Connector 41"/>
                <wp:cNvGraphicFramePr/>
                <a:graphic xmlns:a="http://schemas.openxmlformats.org/drawingml/2006/main">
                  <a:graphicData uri="http://schemas.microsoft.com/office/word/2010/wordprocessingShape">
                    <wps:wsp>
                      <wps:cNvCnPr/>
                      <wps:spPr>
                        <a:xfrm flipH="1" flipV="1">
                          <a:off x="0" y="0"/>
                          <a:ext cx="314325" cy="257175"/>
                        </a:xfrm>
                        <a:prstGeom prst="straightConnector1">
                          <a:avLst/>
                        </a:prstGeom>
                        <a:ln w="38100">
                          <a:solidFill>
                            <a:schemeClr val="accent4"/>
                          </a:solidFill>
                          <a:tailEnd type="triangle"/>
                        </a:ln>
                        <a:effectLst>
                          <a:outerShdw blurRad="50800" dist="38100" dir="2700000" algn="tl"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B52D669" id="_x0000_t32" coordsize="21600,21600" o:spt="32" o:oned="t" path="m,l21600,21600e" filled="f">
                <v:path arrowok="t" fillok="f" o:connecttype="none"/>
                <o:lock v:ext="edit" shapetype="t"/>
              </v:shapetype>
              <v:shape id="Straight Arrow Connector 41" o:spid="_x0000_s1026" type="#_x0000_t32" style="position:absolute;margin-left:201.75pt;margin-top:29.1pt;width:24.75pt;height:20.25pt;flip:x 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" strokecolor="#ffc000 [3207]" strokeweight="3pt">
                <v:stroke endarrow="block" joinstyle="miter"/>
                <v:shadow on="t" color="black" opacity="26214f" origin="-.5,-.5" offset=".74836mm,.74836mm"/>
              </v:shape>
            </w:pict>
          </mc:Fallback>
        </mc:AlternateContent>
      </w:r>
      <w:r w:rsidR="003208B9">
        <w:rPr>
          <w:rFonts w:ascii="Segoe UI" w:hAnsi="Segoe UI" w:cs="Segoe UI"/>
          <w:noProof/>
          <w:color w:val="E7E6E6" w:themeColor="background2"/>
          <w:sz w:val="24"/>
          <w:szCs w:val="24"/>
        </w:rPr>
        <mc:AlternateContent>
          <mc:Choice Requires="wps">
            <w:drawing>
              <wp:anchor distT="0" distB="0" distL="114300" distR="114300" simplePos="0" relativeHeight="251688960" behindDoc="0" locked="0" layoutInCell="1" allowOverlap="1" wp14:anchorId="60248428" wp14:editId="44A045E3">
                <wp:simplePos x="0" y="0"/>
                <wp:positionH relativeFrom="column">
                  <wp:posOffset>3257550</wp:posOffset>
                </wp:positionH>
                <wp:positionV relativeFrom="paragraph">
                  <wp:posOffset>379095</wp:posOffset>
                </wp:positionV>
                <wp:extent cx="628650" cy="247650"/>
                <wp:effectExtent l="95250" t="57150" r="0" b="114300"/>
                <wp:wrapNone/>
                <wp:docPr id="38" name="Straight Arrow Connector 38"/>
                <wp:cNvGraphicFramePr/>
                <a:graphic xmlns:a="http://schemas.openxmlformats.org/drawingml/2006/main">
                  <a:graphicData uri="http://schemas.microsoft.com/office/word/2010/wordprocessingShape">
                    <wps:wsp>
                      <wps:cNvCnPr/>
                      <wps:spPr>
                        <a:xfrm flipV="1">
                          <a:off x="0" y="0"/>
                          <a:ext cx="628650" cy="247650"/>
                        </a:xfrm>
                        <a:prstGeom prst="straightConnector1">
                          <a:avLst/>
                        </a:prstGeom>
                        <a:ln w="38100">
                          <a:solidFill>
                            <a:schemeClr val="accent4"/>
                          </a:solidFill>
                          <a:tailEnd type="triangle"/>
                        </a:ln>
                        <a:effectLst>
                          <a:outerShdw blurRad="50800" dist="38100" dir="8100000" algn="tr"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D1FA6F" id="Straight Arrow Connector 38" o:spid="_x0000_s1026" type="#_x0000_t32" style="position:absolute;margin-left:256.5pt;margin-top:29.85pt;width:49.5pt;height:19.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" strokecolor="#ffc000 [3207]" strokeweight="3pt">
                <v:stroke endarrow="block" joinstyle="miter"/>
                <v:shadow on="t" color="black" opacity="26214f" origin=".5,-.5" offset="-.74836mm,.74836mm"/>
              </v:shape>
            </w:pict>
          </mc:Fallback>
        </mc:AlternateContent>
      </w:r>
      <w:r w:rsidR="003208B9">
        <w:rPr>
          <w:rFonts w:ascii="Segoe UI" w:hAnsi="Segoe UI" w:cs="Segoe UI"/>
          <w:noProof/>
          <w:color w:val="E7E6E6" w:themeColor="background2"/>
          <w:sz w:val="24"/>
          <w:szCs w:val="24"/>
        </w:rPr>
        <mc:AlternateContent>
          <mc:Choice Requires="wps">
            <w:drawing>
              <wp:anchor distT="0" distB="0" distL="114300" distR="114300" simplePos="0" relativeHeight="251685888" behindDoc="0" locked="0" layoutInCell="1" allowOverlap="1" wp14:anchorId="426F4AA0" wp14:editId="64344074">
                <wp:simplePos x="0" y="0"/>
                <wp:positionH relativeFrom="column">
                  <wp:posOffset>1752600</wp:posOffset>
                </wp:positionH>
                <wp:positionV relativeFrom="paragraph">
                  <wp:posOffset>379095</wp:posOffset>
                </wp:positionV>
                <wp:extent cx="495300" cy="314325"/>
                <wp:effectExtent l="57150" t="38100" r="76200" b="123825"/>
                <wp:wrapNone/>
                <wp:docPr id="35" name="Straight Arrow Connector 35"/>
                <wp:cNvGraphicFramePr/>
                <a:graphic xmlns:a="http://schemas.openxmlformats.org/drawingml/2006/main">
                  <a:graphicData uri="http://schemas.microsoft.com/office/word/2010/wordprocessingShape">
                    <wps:wsp>
                      <wps:cNvCnPr/>
                      <wps:spPr>
                        <a:xfrm flipH="1" flipV="1">
                          <a:off x="0" y="0"/>
                          <a:ext cx="495300" cy="314325"/>
                        </a:xfrm>
                        <a:prstGeom prst="straightConnector1">
                          <a:avLst/>
                        </a:prstGeom>
                        <a:ln w="38100">
                          <a:solidFill>
                            <a:srgbClr val="FFC000"/>
                          </a:solidFill>
                          <a:tailEnd type="triangle"/>
                        </a:ln>
                        <a:effectLst>
                          <a:outerShdw blurRad="50800" dist="38100" dir="5400000" algn="t"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3D1D69" id="Straight Arrow Connector 35" o:spid="_x0000_s1026" type="#_x0000_t32" style="position:absolute;margin-left:138pt;margin-top:29.85pt;width:39pt;height:24.75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" strokecolor="#ffc000" strokeweight="3pt">
                <v:stroke endarrow="block" joinstyle="miter"/>
                <v:shadow on="t" color="black" opacity="26214f" origin=",-.5" offset="0,3pt"/>
              </v:shape>
            </w:pict>
          </mc:Fallback>
        </mc:AlternateContent>
      </w:r>
      <w:r w:rsidR="001660C3">
        <w:rPr>
          <w:rFonts w:ascii="Segoe UI" w:hAnsi="Segoe UI" w:cs="Segoe UI"/>
          <w:noProof/>
          <w:color w:val="E7E6E6" w:themeColor="background2"/>
          <w:sz w:val="24"/>
          <w:szCs w:val="24"/>
        </w:rPr>
        <mc:AlternateContent>
          <mc:Choice Requires="wps">
            <w:drawing>
              <wp:anchor distT="0" distB="0" distL="114300" distR="114300" simplePos="0" relativeHeight="251675648" behindDoc="0" locked="0" layoutInCell="1" allowOverlap="1" wp14:anchorId="46441405" wp14:editId="0CF66386">
                <wp:simplePos x="0" y="0"/>
                <wp:positionH relativeFrom="column">
                  <wp:posOffset>4648200</wp:posOffset>
                </wp:positionH>
                <wp:positionV relativeFrom="paragraph">
                  <wp:posOffset>150495</wp:posOffset>
                </wp:positionV>
                <wp:extent cx="381000" cy="0"/>
                <wp:effectExtent l="0" t="114300" r="0" b="133350"/>
                <wp:wrapNone/>
                <wp:docPr id="24" name="Straight Arrow Connector 24"/>
                <wp:cNvGraphicFramePr/>
                <a:graphic xmlns:a="http://schemas.openxmlformats.org/drawingml/2006/main">
                  <a:graphicData uri="http://schemas.microsoft.com/office/word/2010/wordprocessingShape">
                    <wps:wsp>
                      <wps:cNvCnPr/>
                      <wps:spPr>
                        <a:xfrm>
                          <a:off x="0" y="0"/>
                          <a:ext cx="381000" cy="0"/>
                        </a:xfrm>
                        <a:prstGeom prst="straightConnector1">
                          <a:avLst/>
                        </a:prstGeom>
                        <a:ln w="57150">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325A06CE" id="Straight Arrow Connector 24" o:spid="_x0000_s1026" type="#_x0000_t32" style="position:absolute;margin-left:366pt;margin-top:11.85pt;width:30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" strokecolor="#4472c4 [3204]" strokeweight="4.5pt">
                <v:stroke endarrow="block" joinstyle="miter"/>
              </v:shape>
            </w:pict>
          </mc:Fallback>
        </mc:AlternateContent>
      </w:r>
      <w:r w:rsidR="00483948">
        <w:rPr>
          <w:rFonts w:ascii="Segoe UI" w:hAnsi="Segoe UI" w:cs="Segoe UI"/>
          <w:noProof/>
          <w:color w:val="E7E6E6" w:themeColor="background2"/>
          <w:sz w:val="24"/>
          <w:szCs w:val="24"/>
        </w:rPr>
        <mc:AlternateContent>
          <mc:Choice Requires="wps">
            <w:drawing>
              <wp:anchor distT="0" distB="0" distL="114300" distR="114300" simplePos="0" relativeHeight="251678720" behindDoc="0" locked="0" layoutInCell="1" allowOverlap="1" wp14:anchorId="1C0EC4B3" wp14:editId="7E9EFD15">
                <wp:simplePos x="0" y="0"/>
                <wp:positionH relativeFrom="column">
                  <wp:posOffset>3305175</wp:posOffset>
                </wp:positionH>
                <wp:positionV relativeFrom="paragraph">
                  <wp:posOffset>150495</wp:posOffset>
                </wp:positionV>
                <wp:extent cx="361950" cy="0"/>
                <wp:effectExtent l="0" t="114300" r="0" b="133350"/>
                <wp:wrapNone/>
                <wp:docPr id="27" name="Straight Arrow Connector 27"/>
                <wp:cNvGraphicFramePr/>
                <a:graphic xmlns:a="http://schemas.openxmlformats.org/drawingml/2006/main">
                  <a:graphicData uri="http://schemas.microsoft.com/office/word/2010/wordprocessingShape">
                    <wps:wsp>
                      <wps:cNvCnPr/>
                      <wps:spPr>
                        <a:xfrm>
                          <a:off x="0" y="0"/>
                          <a:ext cx="361950" cy="0"/>
                        </a:xfrm>
                        <a:prstGeom prst="straightConnector1">
                          <a:avLst/>
                        </a:prstGeom>
                        <a:ln w="57150">
                          <a:solidFill>
                            <a:srgbClr val="5CFC0C"/>
                          </a:solidFill>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265D89DA" id="_x0000_t32" coordsize="21600,21600" o:spt="32" o:oned="t" path="m,l21600,21600e" filled="f">
                <v:path arrowok="t" fillok="f" o:connecttype="none"/>
                <o:lock v:ext="edit" shapetype="t"/>
              </v:shapetype>
              <v:shape id="Straight Arrow Connector 27" o:spid="_x0000_s1026" type="#_x0000_t32" style="position:absolute;margin-left:260.25pt;margin-top:11.85pt;width:28.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" strokecolor="#5cfc0c" strokeweight="4.5pt">
                <v:stroke endarrow="block" joinstyle="miter"/>
              </v:shape>
            </w:pict>
          </mc:Fallback>
        </mc:AlternateContent>
      </w:r>
      <w:r w:rsidR="00BB692A">
        <w:rPr>
          <w:rFonts w:ascii="Segoe UI" w:hAnsi="Segoe UI" w:cs="Segoe UI"/>
          <w:noProof/>
          <w:color w:val="E7E6E6" w:themeColor="background2"/>
          <w:sz w:val="24"/>
          <w:szCs w:val="24"/>
        </w:rPr>
        <mc:AlternateContent>
          <mc:Choice Requires="wps">
            <w:drawing>
              <wp:anchor distT="0" distB="0" distL="114300" distR="114300" simplePos="0" relativeHeight="251673600" behindDoc="0" locked="0" layoutInCell="1" allowOverlap="1" wp14:anchorId="09AF3827" wp14:editId="26AADC01">
                <wp:simplePos x="0" y="0"/>
                <wp:positionH relativeFrom="column">
                  <wp:posOffset>2095500</wp:posOffset>
                </wp:positionH>
                <wp:positionV relativeFrom="paragraph">
                  <wp:posOffset>150495</wp:posOffset>
                </wp:positionV>
                <wp:extent cx="304800" cy="0"/>
                <wp:effectExtent l="0" t="114300" r="0" b="133350"/>
                <wp:wrapNone/>
                <wp:docPr id="22" name="Straight Arrow Connector 22"/>
                <wp:cNvGraphicFramePr/>
                <a:graphic xmlns:a="http://schemas.openxmlformats.org/drawingml/2006/main">
                  <a:graphicData uri="http://schemas.microsoft.com/office/word/2010/wordprocessingShape">
                    <wps:wsp>
                      <wps:cNvCnPr/>
                      <wps:spPr>
                        <a:xfrm>
                          <a:off x="0" y="0"/>
                          <a:ext cx="304800" cy="0"/>
                        </a:xfrm>
                        <a:prstGeom prst="straightConnector1">
                          <a:avLst/>
                        </a:prstGeom>
                        <a:ln w="57150">
                          <a:solidFill>
                            <a:srgbClr val="5CFC0C"/>
                          </a:solidFill>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352F5D65" id="Straight Arrow Connector 22" o:spid="_x0000_s1026" type="#_x0000_t32" style="position:absolute;margin-left:165pt;margin-top:11.85pt;width:24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" strokecolor="#5cfc0c" strokeweight="4.5pt">
                <v:stroke endarrow="block" joinstyle="miter"/>
              </v:shape>
            </w:pict>
          </mc:Fallback>
        </mc:AlternateContent>
      </w:r>
      <w:r w:rsidR="00BB692A">
        <w:rPr>
          <w:rFonts w:ascii="Segoe UI" w:hAnsi="Segoe UI" w:cs="Segoe UI"/>
          <w:noProof/>
          <w:color w:val="E7E6E6" w:themeColor="background2"/>
          <w:sz w:val="24"/>
          <w:szCs w:val="24"/>
        </w:rPr>
        <mc:AlternateContent>
          <mc:Choice Requires="wps">
            <w:drawing>
              <wp:anchor distT="0" distB="0" distL="114300" distR="114300" simplePos="0" relativeHeight="251672576" behindDoc="0" locked="0" layoutInCell="1" allowOverlap="1" wp14:anchorId="0C78DD3F" wp14:editId="1E9F6EE2">
                <wp:simplePos x="0" y="0"/>
                <wp:positionH relativeFrom="column">
                  <wp:posOffset>809625</wp:posOffset>
                </wp:positionH>
                <wp:positionV relativeFrom="paragraph">
                  <wp:posOffset>150495</wp:posOffset>
                </wp:positionV>
                <wp:extent cx="342900" cy="0"/>
                <wp:effectExtent l="0" t="114300" r="0" b="133350"/>
                <wp:wrapNone/>
                <wp:docPr id="21" name="Straight Arrow Connector 21"/>
                <wp:cNvGraphicFramePr/>
                <a:graphic xmlns:a="http://schemas.openxmlformats.org/drawingml/2006/main">
                  <a:graphicData uri="http://schemas.microsoft.com/office/word/2010/wordprocessingShape">
                    <wps:wsp>
                      <wps:cNvCnPr/>
                      <wps:spPr>
                        <a:xfrm>
                          <a:off x="0" y="0"/>
                          <a:ext cx="342900" cy="0"/>
                        </a:xfrm>
                        <a:prstGeom prst="straightConnector1">
                          <a:avLst/>
                        </a:prstGeom>
                        <a:ln w="57150">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4CE4D586" id="Straight Arrow Connector 21" o:spid="_x0000_s1026" type="#_x0000_t32" style="position:absolute;margin-left:63.75pt;margin-top:11.85pt;width:27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" strokecolor="#4472c4 [3204]" strokeweight="4.5pt">
                <v:stroke endarrow="block" joinstyle="miter"/>
              </v:shape>
            </w:pict>
          </mc:Fallback>
        </mc:AlternateContent>
      </w:r>
      <w:r w:rsidR="00571E3F">
        <w:rPr>
          <w:rFonts w:ascii="Segoe UI" w:hAnsi="Segoe UI" w:cs="Segoe UI"/>
          <w:color w:val="767171" w:themeColor="background2" w:themeShade="80"/>
          <w:sz w:val="24"/>
          <w:szCs w:val="24"/>
          <w:shd w:val="clear" w:color="auto" w:fill="FFFFFF"/>
        </w:rPr>
        <w:tab/>
      </w:r>
    </w:p>
    <w:p w14:paraId="675EED99" w14:textId="5B500F2C" w:rsidR="00611959" w:rsidRDefault="00D22E9F" w:rsidP="00CC0D3A">
      <w:pPr>
        <w:rPr>
          <w:rFonts w:ascii="Segoe UI" w:hAnsi="Segoe UI" w:cs="Segoe UI"/>
          <w:color w:val="767171" w:themeColor="background2" w:themeShade="80"/>
          <w:sz w:val="24"/>
          <w:szCs w:val="24"/>
          <w:shd w:val="clear" w:color="auto" w:fill="FFFFFF"/>
        </w:rPr>
      </w:pPr>
      <w:r>
        <w:rPr>
          <w:rFonts w:ascii="Segoe UI" w:hAnsi="Segoe UI" w:cs="Segoe UI"/>
          <w:noProof/>
          <w:color w:val="E7E6E6" w:themeColor="background2"/>
          <w:sz w:val="24"/>
          <w:szCs w:val="24"/>
        </w:rPr>
        <mc:AlternateContent>
          <mc:Choice Requires="wps">
            <w:drawing>
              <wp:anchor distT="0" distB="0" distL="114300" distR="114300" simplePos="0" relativeHeight="251682816" behindDoc="0" locked="0" layoutInCell="1" allowOverlap="1" wp14:anchorId="3CF5D31B" wp14:editId="10FBAE99">
                <wp:simplePos x="0" y="0"/>
                <wp:positionH relativeFrom="column">
                  <wp:posOffset>495300</wp:posOffset>
                </wp:positionH>
                <wp:positionV relativeFrom="paragraph">
                  <wp:posOffset>85090</wp:posOffset>
                </wp:positionV>
                <wp:extent cx="1809750" cy="1381125"/>
                <wp:effectExtent l="38100" t="38100" r="38100" b="47625"/>
                <wp:wrapNone/>
                <wp:docPr id="26" name="Straight Arrow Connector 26"/>
                <wp:cNvGraphicFramePr/>
                <a:graphic xmlns:a="http://schemas.openxmlformats.org/drawingml/2006/main">
                  <a:graphicData uri="http://schemas.microsoft.com/office/word/2010/wordprocessingShape">
                    <wps:wsp>
                      <wps:cNvCnPr/>
                      <wps:spPr>
                        <a:xfrm flipH="1" flipV="1">
                          <a:off x="0" y="0"/>
                          <a:ext cx="1809750" cy="1381125"/>
                        </a:xfrm>
                        <a:prstGeom prst="straightConnector1">
                          <a:avLst/>
                        </a:prstGeom>
                        <a:ln w="57150">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0099C1" id="Straight Arrow Connector 26" o:spid="_x0000_s1026" type="#_x0000_t32" style="position:absolute;margin-left:39pt;margin-top:6.7pt;width:142.5pt;height:108.7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" strokecolor="#4472c4 [3204]" strokeweight="4.5pt">
                <v:stroke endarrow="block" joinstyle="miter"/>
              </v:shape>
            </w:pict>
          </mc:Fallback>
        </mc:AlternateContent>
      </w:r>
      <w:r w:rsidR="003208B9">
        <w:rPr>
          <w:rFonts w:ascii="Segoe UI" w:hAnsi="Segoe UI" w:cs="Segoe UI"/>
          <w:noProof/>
          <w:color w:val="E7E6E6" w:themeColor="background2"/>
          <w:sz w:val="24"/>
          <w:szCs w:val="24"/>
        </w:rPr>
        <mc:AlternateContent>
          <mc:Choice Requires="wps">
            <w:drawing>
              <wp:anchor distT="0" distB="0" distL="114300" distR="114300" simplePos="0" relativeHeight="251691008" behindDoc="0" locked="0" layoutInCell="1" allowOverlap="1" wp14:anchorId="2F853144" wp14:editId="3EFAC1B4">
                <wp:simplePos x="0" y="0"/>
                <wp:positionH relativeFrom="column">
                  <wp:posOffset>2562225</wp:posOffset>
                </wp:positionH>
                <wp:positionV relativeFrom="paragraph">
                  <wp:posOffset>246380</wp:posOffset>
                </wp:positionV>
                <wp:extent cx="314325" cy="66675"/>
                <wp:effectExtent l="95250" t="57150" r="47625" b="104775"/>
                <wp:wrapNone/>
                <wp:docPr id="40" name="Straight Connector 40"/>
                <wp:cNvGraphicFramePr/>
                <a:graphic xmlns:a="http://schemas.openxmlformats.org/drawingml/2006/main">
                  <a:graphicData uri="http://schemas.microsoft.com/office/word/2010/wordprocessingShape">
                    <wps:wsp>
                      <wps:cNvCnPr/>
                      <wps:spPr>
                        <a:xfrm flipV="1">
                          <a:off x="0" y="0"/>
                          <a:ext cx="314325" cy="66675"/>
                        </a:xfrm>
                        <a:prstGeom prst="line">
                          <a:avLst/>
                        </a:prstGeom>
                        <a:ln w="38100">
                          <a:solidFill>
                            <a:srgbClr val="FFC000"/>
                          </a:solidFill>
                        </a:ln>
                        <a:effectLst>
                          <a:outerShdw blurRad="50800" dist="38100" dir="8100000" algn="tr"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DE4D39" id="Straight Connector 40"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201.75pt,19.4pt" to="226.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" strokecolor="#ffc000" strokeweight="3pt">
                <v:stroke joinstyle="miter"/>
                <v:shadow on="t" color="black" opacity="26214f" origin=".5,-.5" offset="-.74836mm,.74836mm"/>
              </v:line>
            </w:pict>
          </mc:Fallback>
        </mc:AlternateContent>
      </w:r>
      <w:r w:rsidR="003208B9">
        <w:rPr>
          <w:rFonts w:ascii="Segoe UI" w:hAnsi="Segoe UI" w:cs="Segoe UI"/>
          <w:noProof/>
          <w:color w:val="E7E6E6" w:themeColor="background2"/>
          <w:sz w:val="24"/>
          <w:szCs w:val="24"/>
        </w:rPr>
        <mc:AlternateContent>
          <mc:Choice Requires="wps">
            <w:drawing>
              <wp:anchor distT="0" distB="0" distL="114300" distR="114300" simplePos="0" relativeHeight="251689984" behindDoc="0" locked="0" layoutInCell="1" allowOverlap="1" wp14:anchorId="656520D8" wp14:editId="12424495">
                <wp:simplePos x="0" y="0"/>
                <wp:positionH relativeFrom="column">
                  <wp:posOffset>2562225</wp:posOffset>
                </wp:positionH>
                <wp:positionV relativeFrom="paragraph">
                  <wp:posOffset>313055</wp:posOffset>
                </wp:positionV>
                <wp:extent cx="247650" cy="95250"/>
                <wp:effectExtent l="76200" t="38100" r="57150" b="114300"/>
                <wp:wrapNone/>
                <wp:docPr id="39" name="Straight Connector 39"/>
                <wp:cNvGraphicFramePr/>
                <a:graphic xmlns:a="http://schemas.openxmlformats.org/drawingml/2006/main">
                  <a:graphicData uri="http://schemas.microsoft.com/office/word/2010/wordprocessingShape">
                    <wps:wsp>
                      <wps:cNvCnPr/>
                      <wps:spPr>
                        <a:xfrm flipH="1" flipV="1">
                          <a:off x="0" y="0"/>
                          <a:ext cx="247650" cy="95250"/>
                        </a:xfrm>
                        <a:prstGeom prst="line">
                          <a:avLst/>
                        </a:prstGeom>
                        <a:ln w="38100">
                          <a:solidFill>
                            <a:srgbClr val="FFC000"/>
                          </a:solidFill>
                        </a:ln>
                        <a:effectLst>
                          <a:outerShdw blurRad="50800" dist="38100" dir="5400000" algn="t"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0DBD2D" id="Straight Connector 39" o:spid="_x0000_s1026" style="position:absolute;flip:x y;z-index:251689984;visibility:visible;mso-wrap-style:square;mso-wrap-distance-left:9pt;mso-wrap-distance-top:0;mso-wrap-distance-right:9pt;mso-wrap-distance-bottom:0;mso-position-horizontal:absolute;mso-position-horizontal-relative:text;mso-position-vertical:absolute;mso-position-vertical-relative:text" from="201.75pt,24.65pt" to="221.25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" strokecolor="#ffc000" strokeweight="3pt">
                <v:stroke joinstyle="miter"/>
                <v:shadow on="t" color="black" opacity="26214f" origin=",-.5" offset="0,3pt"/>
              </v:line>
            </w:pict>
          </mc:Fallback>
        </mc:AlternateContent>
      </w:r>
      <w:r w:rsidR="003208B9">
        <w:rPr>
          <w:rFonts w:ascii="Segoe UI" w:hAnsi="Segoe UI" w:cs="Segoe UI"/>
          <w:noProof/>
          <w:color w:val="E7E6E6" w:themeColor="background2"/>
          <w:sz w:val="24"/>
          <w:szCs w:val="24"/>
        </w:rPr>
        <mc:AlternateContent>
          <mc:Choice Requires="wps">
            <w:drawing>
              <wp:anchor distT="0" distB="0" distL="114300" distR="114300" simplePos="0" relativeHeight="251687936" behindDoc="0" locked="0" layoutInCell="1" allowOverlap="1" wp14:anchorId="714E0D13" wp14:editId="782A5DC2">
                <wp:simplePos x="0" y="0"/>
                <wp:positionH relativeFrom="column">
                  <wp:posOffset>3228974</wp:posOffset>
                </wp:positionH>
                <wp:positionV relativeFrom="paragraph">
                  <wp:posOffset>246380</wp:posOffset>
                </wp:positionV>
                <wp:extent cx="342900" cy="161925"/>
                <wp:effectExtent l="76200" t="38100" r="76200" b="123825"/>
                <wp:wrapNone/>
                <wp:docPr id="37" name="Straight Connector 37"/>
                <wp:cNvGraphicFramePr/>
                <a:graphic xmlns:a="http://schemas.openxmlformats.org/drawingml/2006/main">
                  <a:graphicData uri="http://schemas.microsoft.com/office/word/2010/wordprocessingShape">
                    <wps:wsp>
                      <wps:cNvCnPr/>
                      <wps:spPr>
                        <a:xfrm flipH="1" flipV="1">
                          <a:off x="0" y="0"/>
                          <a:ext cx="342900" cy="161925"/>
                        </a:xfrm>
                        <a:prstGeom prst="line">
                          <a:avLst/>
                        </a:prstGeom>
                        <a:ln w="38100">
                          <a:solidFill>
                            <a:srgbClr val="FFC000"/>
                          </a:solidFill>
                        </a:ln>
                        <a:effectLst>
                          <a:outerShdw blurRad="50800" dist="38100" dir="5400000" algn="t"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53FDA4" id="Straight Connector 37" o:spid="_x0000_s1026" style="position:absolute;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25pt,19.4pt" to="281.25pt,3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" strokecolor="#ffc000" strokeweight="3pt">
                <v:stroke joinstyle="miter"/>
                <v:shadow on="t" color="black" opacity="26214f" origin=",-.5" offset="0,3pt"/>
              </v:line>
            </w:pict>
          </mc:Fallback>
        </mc:AlternateContent>
      </w:r>
      <w:r w:rsidR="003208B9">
        <w:rPr>
          <w:rFonts w:ascii="Segoe UI" w:hAnsi="Segoe UI" w:cs="Segoe UI"/>
          <w:noProof/>
          <w:color w:val="E7E6E6" w:themeColor="background2"/>
          <w:sz w:val="24"/>
          <w:szCs w:val="24"/>
        </w:rPr>
        <mc:AlternateContent>
          <mc:Choice Requires="wps">
            <w:drawing>
              <wp:anchor distT="0" distB="0" distL="114300" distR="114300" simplePos="0" relativeHeight="251684864" behindDoc="0" locked="0" layoutInCell="1" allowOverlap="1" wp14:anchorId="6EB23EF4" wp14:editId="5C5661FE">
                <wp:simplePos x="0" y="0"/>
                <wp:positionH relativeFrom="column">
                  <wp:posOffset>1905000</wp:posOffset>
                </wp:positionH>
                <wp:positionV relativeFrom="paragraph">
                  <wp:posOffset>313054</wp:posOffset>
                </wp:positionV>
                <wp:extent cx="342900" cy="47625"/>
                <wp:effectExtent l="57150" t="38100" r="38100" b="123825"/>
                <wp:wrapNone/>
                <wp:docPr id="34" name="Straight Connector 34"/>
                <wp:cNvGraphicFramePr/>
                <a:graphic xmlns:a="http://schemas.openxmlformats.org/drawingml/2006/main">
                  <a:graphicData uri="http://schemas.microsoft.com/office/word/2010/wordprocessingShape">
                    <wps:wsp>
                      <wps:cNvCnPr/>
                      <wps:spPr>
                        <a:xfrm flipV="1">
                          <a:off x="0" y="0"/>
                          <a:ext cx="342900" cy="47625"/>
                        </a:xfrm>
                        <a:prstGeom prst="line">
                          <a:avLst/>
                        </a:prstGeom>
                        <a:ln w="38100">
                          <a:solidFill>
                            <a:srgbClr val="FFC000"/>
                          </a:solidFill>
                        </a:ln>
                        <a:effectLst>
                          <a:outerShdw blurRad="50800" dist="38100" dir="5400000" algn="t"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3DECE6" id="Straight Connector 34"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pt,24.65pt" to="177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" strokecolor="#ffc000" strokeweight="3pt">
                <v:stroke joinstyle="miter"/>
                <v:shadow on="t" color="black" opacity="26214f" origin=",-.5" offset="0,3pt"/>
              </v:line>
            </w:pict>
          </mc:Fallback>
        </mc:AlternateContent>
      </w:r>
      <w:r w:rsidR="003208B9">
        <w:rPr>
          <w:rFonts w:ascii="Segoe UI" w:hAnsi="Segoe UI" w:cs="Segoe UI"/>
          <w:noProof/>
          <w:color w:val="E7E6E6" w:themeColor="background2"/>
          <w:sz w:val="24"/>
          <w:szCs w:val="24"/>
        </w:rPr>
        <mc:AlternateContent>
          <mc:Choice Requires="wps">
            <w:drawing>
              <wp:anchor distT="0" distB="0" distL="114300" distR="114300" simplePos="0" relativeHeight="251683840" behindDoc="0" locked="0" layoutInCell="1" allowOverlap="1" wp14:anchorId="4612EFC2" wp14:editId="5C2FF6C2">
                <wp:simplePos x="0" y="0"/>
                <wp:positionH relativeFrom="column">
                  <wp:posOffset>1962150</wp:posOffset>
                </wp:positionH>
                <wp:positionV relativeFrom="paragraph">
                  <wp:posOffset>360680</wp:posOffset>
                </wp:positionV>
                <wp:extent cx="495300" cy="114300"/>
                <wp:effectExtent l="57150" t="57150" r="95250" b="114300"/>
                <wp:wrapNone/>
                <wp:docPr id="33" name="Straight Connector 33"/>
                <wp:cNvGraphicFramePr/>
                <a:graphic xmlns:a="http://schemas.openxmlformats.org/drawingml/2006/main">
                  <a:graphicData uri="http://schemas.microsoft.com/office/word/2010/wordprocessingShape">
                    <wps:wsp>
                      <wps:cNvCnPr/>
                      <wps:spPr>
                        <a:xfrm flipH="1" flipV="1">
                          <a:off x="0" y="0"/>
                          <a:ext cx="495300" cy="114300"/>
                        </a:xfrm>
                        <a:prstGeom prst="line">
                          <a:avLst/>
                        </a:prstGeom>
                        <a:ln w="38100">
                          <a:solidFill>
                            <a:srgbClr val="FFC000"/>
                          </a:solidFill>
                        </a:ln>
                        <a:effectLst>
                          <a:outerShdw blurRad="50800" dist="38100" dir="2700000" algn="tl" rotWithShape="0">
                            <a:prstClr val="black">
                              <a:alpha val="40000"/>
                            </a:prstClr>
                          </a:outerShdw>
                        </a:effectLst>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606610" id="Straight Connector 33" o:spid="_x0000_s1026" style="position:absolute;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5pt,28.4pt" to="193.5pt,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" strokecolor="#ffc000" strokeweight="3pt">
                <v:stroke joinstyle="miter"/>
                <v:shadow on="t" color="black" opacity="26214f" origin="-.5,-.5" offset=".74836mm,.74836mm"/>
              </v:line>
            </w:pict>
          </mc:Fallback>
        </mc:AlternateContent>
      </w:r>
      <w:r w:rsidR="00483948">
        <w:rPr>
          <w:rFonts w:ascii="Segoe UI" w:hAnsi="Segoe UI" w:cs="Segoe UI"/>
          <w:noProof/>
          <w:color w:val="E7E6E6" w:themeColor="background2"/>
          <w:sz w:val="24"/>
          <w:szCs w:val="24"/>
        </w:rPr>
        <mc:AlternateContent>
          <mc:Choice Requires="wps">
            <w:drawing>
              <wp:anchor distT="0" distB="0" distL="114300" distR="114300" simplePos="0" relativeHeight="251679744" behindDoc="0" locked="0" layoutInCell="1" allowOverlap="1" wp14:anchorId="6CBF35ED" wp14:editId="46957307">
                <wp:simplePos x="0" y="0"/>
                <wp:positionH relativeFrom="column">
                  <wp:posOffset>3305175</wp:posOffset>
                </wp:positionH>
                <wp:positionV relativeFrom="paragraph">
                  <wp:posOffset>8255</wp:posOffset>
                </wp:positionV>
                <wp:extent cx="2190750" cy="1524000"/>
                <wp:effectExtent l="19050" t="19050" r="38100" b="38100"/>
                <wp:wrapNone/>
                <wp:docPr id="30" name="Straight Connector 30"/>
                <wp:cNvGraphicFramePr/>
                <a:graphic xmlns:a="http://schemas.openxmlformats.org/drawingml/2006/main">
                  <a:graphicData uri="http://schemas.microsoft.com/office/word/2010/wordprocessingShape">
                    <wps:wsp>
                      <wps:cNvCnPr/>
                      <wps:spPr>
                        <a:xfrm flipH="1">
                          <a:off x="0" y="0"/>
                          <a:ext cx="2190750" cy="1524000"/>
                        </a:xfrm>
                        <a:prstGeom prst="line">
                          <a:avLst/>
                        </a:prstGeom>
                        <a:ln w="57150"/>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208D0DF9" id="Straight Connector 30" o:spid="_x0000_s1026" style="position:absolute;flip:x;z-index:251679744;visibility:visible;mso-wrap-style:square;mso-wrap-distance-left:9pt;mso-wrap-distance-top:0;mso-wrap-distance-right:9pt;mso-wrap-distance-bottom:0;mso-position-horizontal:absolute;mso-position-horizontal-relative:text;mso-position-vertical:absolute;mso-position-vertical-relative:text" from="260.25pt,.65pt" to="432.75pt,1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" strokecolor="#4472c4 [3204]" strokeweight="4.5pt">
                <v:stroke joinstyle="miter"/>
              </v:line>
            </w:pict>
          </mc:Fallback>
        </mc:AlternateContent>
      </w:r>
    </w:p>
    <w:p w14:paraId="289B4116" w14:textId="75550FE7" w:rsidR="00185AE5" w:rsidRDefault="003208B9" w:rsidP="00CC0D3A">
      <w:pPr>
        <w:rPr>
          <w:rFonts w:ascii="Segoe UI" w:hAnsi="Segoe UI" w:cs="Segoe UI"/>
          <w:color w:val="767171" w:themeColor="background2" w:themeShade="80"/>
          <w:sz w:val="24"/>
          <w:szCs w:val="24"/>
          <w:shd w:val="clear" w:color="auto" w:fill="FFFFFF"/>
        </w:rPr>
      </w:pPr>
      <w:r>
        <w:rPr>
          <w:rFonts w:ascii="Segoe UI" w:hAnsi="Segoe UI" w:cs="Segoe UI"/>
          <w:noProof/>
          <w:color w:val="E7E6E6" w:themeColor="background2"/>
          <w:sz w:val="24"/>
          <w:szCs w:val="24"/>
        </w:rPr>
        <mc:AlternateContent>
          <mc:Choice Requires="wps">
            <w:drawing>
              <wp:anchor distT="0" distB="0" distL="114300" distR="114300" simplePos="0" relativeHeight="251686912" behindDoc="0" locked="0" layoutInCell="1" allowOverlap="1" wp14:anchorId="1CEF214D" wp14:editId="1859D803">
                <wp:simplePos x="0" y="0"/>
                <wp:positionH relativeFrom="column">
                  <wp:posOffset>3019425</wp:posOffset>
                </wp:positionH>
                <wp:positionV relativeFrom="paragraph">
                  <wp:posOffset>28574</wp:posOffset>
                </wp:positionV>
                <wp:extent cx="552450" cy="66675"/>
                <wp:effectExtent l="38100" t="57150" r="95250" b="104775"/>
                <wp:wrapNone/>
                <wp:docPr id="36" name="Straight Connector 36"/>
                <wp:cNvGraphicFramePr/>
                <a:graphic xmlns:a="http://schemas.openxmlformats.org/drawingml/2006/main">
                  <a:graphicData uri="http://schemas.microsoft.com/office/word/2010/wordprocessingShape">
                    <wps:wsp>
                      <wps:cNvCnPr/>
                      <wps:spPr>
                        <a:xfrm flipV="1">
                          <a:off x="0" y="0"/>
                          <a:ext cx="552450" cy="66675"/>
                        </a:xfrm>
                        <a:prstGeom prst="line">
                          <a:avLst/>
                        </a:prstGeom>
                        <a:ln w="38100">
                          <a:solidFill>
                            <a:srgbClr val="FFC000"/>
                          </a:solidFill>
                        </a:ln>
                        <a:effectLst>
                          <a:outerShdw blurRad="50800" dist="38100" dir="2700000" algn="tl" rotWithShape="0">
                            <a:prstClr val="black">
                              <a:alpha val="40000"/>
                            </a:prstClr>
                          </a:outerShdw>
                        </a:effectLst>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B1BB91" id="Straight Connector 36"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75pt,2.25pt" to="281.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" strokecolor="#ffc000" strokeweight="3pt">
                <v:stroke joinstyle="miter"/>
                <v:shadow on="t" color="black" opacity="26214f" origin="-.5,-.5" offset=".74836mm,.74836mm"/>
              </v:line>
            </w:pict>
          </mc:Fallback>
        </mc:AlternateContent>
      </w:r>
      <w:r w:rsidR="00BB692A">
        <w:rPr>
          <w:rFonts w:ascii="Segoe UI" w:hAnsi="Segoe UI" w:cs="Segoe UI"/>
          <w:noProof/>
          <w:color w:val="E7E6E6" w:themeColor="background2"/>
          <w:sz w:val="24"/>
          <w:szCs w:val="24"/>
        </w:rPr>
        <mc:AlternateContent>
          <mc:Choice Requires="wps">
            <w:drawing>
              <wp:anchor distT="0" distB="0" distL="114300" distR="114300" simplePos="0" relativeHeight="251667456" behindDoc="0" locked="0" layoutInCell="1" allowOverlap="1" wp14:anchorId="623AB41A" wp14:editId="0EAA5ECA">
                <wp:simplePos x="0" y="0"/>
                <wp:positionH relativeFrom="column">
                  <wp:posOffset>2457450</wp:posOffset>
                </wp:positionH>
                <wp:positionV relativeFrom="paragraph">
                  <wp:posOffset>28575</wp:posOffset>
                </wp:positionV>
                <wp:extent cx="561975" cy="447675"/>
                <wp:effectExtent l="19050" t="19050" r="28575" b="28575"/>
                <wp:wrapNone/>
                <wp:docPr id="16" name="Rectangle 16"/>
                <wp:cNvGraphicFramePr/>
                <a:graphic xmlns:a="http://schemas.openxmlformats.org/drawingml/2006/main">
                  <a:graphicData uri="http://schemas.microsoft.com/office/word/2010/wordprocessingShape">
                    <wps:wsp>
                      <wps:cNvSpPr/>
                      <wps:spPr>
                        <a:xfrm>
                          <a:off x="0" y="0"/>
                          <a:ext cx="561975" cy="447675"/>
                        </a:xfrm>
                        <a:prstGeom prst="rect">
                          <a:avLst/>
                        </a:prstGeom>
                        <a:solidFill>
                          <a:schemeClr val="accent4"/>
                        </a:solidFill>
                        <a:ln w="28575"/>
                      </wps:spPr>
                      <wps:style>
                        <a:lnRef idx="2">
                          <a:schemeClr val="accent2"/>
                        </a:lnRef>
                        <a:fillRef idx="1">
                          <a:schemeClr val="lt1"/>
                        </a:fillRef>
                        <a:effectRef idx="0">
                          <a:schemeClr val="accent2"/>
                        </a:effectRef>
                        <a:fontRef idx="minor">
                          <a:schemeClr val="dk1"/>
                        </a:fontRef>
                      </wps:style>
                      <wps:txbx>
                        <w:txbxContent>
                          <w:p w14:paraId="2FEBF020" w14:textId="30C2F2C6" w:rsidR="004A0A6A" w:rsidRPr="004E6BBB" w:rsidRDefault="004A0A6A" w:rsidP="004E6BBB">
                            <w:pPr>
                              <w:ind w:firstLine="0"/>
                              <w:jc w:val="center"/>
                              <w:rPr>
                                <w:b/>
                                <w:bCs/>
                              </w:rPr>
                            </w:pPr>
                            <w:r w:rsidRPr="004E6BBB">
                              <w:rPr>
                                <w:b/>
                                <w:bCs/>
                              </w:rPr>
                              <w:t xml:space="preserve">Noise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3AB41A" id="Rectangle 16" o:spid="_x0000_s1037" style="position:absolute;left:0;text-align:left;margin-left:193.5pt;margin-top:2.25pt;width:44.25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" fillcolor="#ffc000 [3207]" strokecolor="#ed7d31 [3205]" strokeweight="2.25pt">
                <v:textbox>
                  <w:txbxContent>
                    <w:p w14:paraId="2FEBF020" w14:textId="30C2F2C6" w:rsidR="004A0A6A" w:rsidRPr="004E6BBB" w:rsidRDefault="004A0A6A" w:rsidP="004E6BBB">
                      <w:pPr>
                        <w:ind w:firstLine="0"/>
                        <w:jc w:val="center"/>
                        <w:rPr>
                          <w:b/>
                          <w:bCs/>
                        </w:rPr>
                      </w:pPr>
                      <w:r w:rsidRPr="004E6BBB">
                        <w:rPr>
                          <w:b/>
                          <w:bCs/>
                        </w:rPr>
                        <w:t xml:space="preserve">Noise </w:t>
                      </w:r>
                    </w:p>
                  </w:txbxContent>
                </v:textbox>
              </v:rect>
            </w:pict>
          </mc:Fallback>
        </mc:AlternateContent>
      </w:r>
    </w:p>
    <w:p w14:paraId="6865A31A" w14:textId="1C46535F" w:rsidR="00185AE5" w:rsidRDefault="001702EE" w:rsidP="00CC0D3A">
      <w:pPr>
        <w:rPr>
          <w:rFonts w:ascii="Segoe UI" w:hAnsi="Segoe UI" w:cs="Segoe UI"/>
          <w:color w:val="767171" w:themeColor="background2" w:themeShade="80"/>
          <w:sz w:val="24"/>
          <w:szCs w:val="24"/>
          <w:shd w:val="clear" w:color="auto" w:fill="FFFFFF"/>
        </w:rPr>
      </w:pPr>
      <w:r>
        <w:rPr>
          <w:rFonts w:ascii="Segoe UI" w:hAnsi="Segoe UI" w:cs="Segoe UI"/>
          <w:noProof/>
          <w:color w:val="E7E6E6" w:themeColor="background2"/>
          <w:sz w:val="24"/>
          <w:szCs w:val="24"/>
        </w:rPr>
        <mc:AlternateContent>
          <mc:Choice Requires="wps">
            <w:drawing>
              <wp:anchor distT="0" distB="0" distL="114300" distR="114300" simplePos="0" relativeHeight="251681792" behindDoc="0" locked="0" layoutInCell="1" allowOverlap="1" wp14:anchorId="62F5D792" wp14:editId="784D5B1C">
                <wp:simplePos x="0" y="0"/>
                <wp:positionH relativeFrom="column">
                  <wp:posOffset>5201920</wp:posOffset>
                </wp:positionH>
                <wp:positionV relativeFrom="paragraph">
                  <wp:posOffset>67310</wp:posOffset>
                </wp:positionV>
                <wp:extent cx="942975" cy="457200"/>
                <wp:effectExtent l="0" t="0" r="9525" b="0"/>
                <wp:wrapNone/>
                <wp:docPr id="32" name="Text Box 32"/>
                <wp:cNvGraphicFramePr/>
                <a:graphic xmlns:a="http://schemas.openxmlformats.org/drawingml/2006/main">
                  <a:graphicData uri="http://schemas.microsoft.com/office/word/2010/wordprocessingShape">
                    <wps:wsp>
                      <wps:cNvSpPr txBox="1"/>
                      <wps:spPr>
                        <a:xfrm>
                          <a:off x="0" y="0"/>
                          <a:ext cx="942975" cy="457200"/>
                        </a:xfrm>
                        <a:prstGeom prst="rect">
                          <a:avLst/>
                        </a:prstGeom>
                        <a:solidFill>
                          <a:schemeClr val="lt1"/>
                        </a:solidFill>
                        <a:ln w="6350">
                          <a:noFill/>
                        </a:ln>
                      </wps:spPr>
                      <wps:txbx>
                        <w:txbxContent>
                          <w:p w14:paraId="3C39D29D" w14:textId="6FFF2831" w:rsidR="004A0A6A" w:rsidRPr="00483948" w:rsidRDefault="004A0A6A" w:rsidP="00483948">
                            <w:pPr>
                              <w:ind w:firstLine="0"/>
                              <w:rPr>
                                <w:b/>
                                <w:bCs/>
                                <w:sz w:val="28"/>
                                <w:szCs w:val="28"/>
                              </w:rPr>
                            </w:pPr>
                            <w:r w:rsidRPr="00483948">
                              <w:rPr>
                                <w:b/>
                                <w:bCs/>
                                <w:sz w:val="28"/>
                                <w:szCs w:val="28"/>
                              </w:rPr>
                              <w:t xml:space="preserve">Message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5D792" id="Text Box 32" o:spid="_x0000_s1038" type="#_x0000_t202" style="position:absolute;left:0;text-align:left;margin-left:409.6pt;margin-top:5.3pt;width:74.2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" fillcolor="white [3201]" stroked="f" strokeweight=".5pt">
                <v:textbox>
                  <w:txbxContent>
                    <w:p w14:paraId="3C39D29D" w14:textId="6FFF2831" w:rsidR="004A0A6A" w:rsidRPr="00483948" w:rsidRDefault="004A0A6A" w:rsidP="00483948">
                      <w:pPr>
                        <w:ind w:firstLine="0"/>
                        <w:rPr>
                          <w:b/>
                          <w:bCs/>
                          <w:sz w:val="28"/>
                          <w:szCs w:val="28"/>
                        </w:rPr>
                      </w:pPr>
                      <w:r w:rsidRPr="00483948">
                        <w:rPr>
                          <w:b/>
                          <w:bCs/>
                          <w:sz w:val="28"/>
                          <w:szCs w:val="28"/>
                        </w:rPr>
                        <w:t xml:space="preserve">Message </w:t>
                      </w:r>
                    </w:p>
                  </w:txbxContent>
                </v:textbox>
              </v:shape>
            </w:pict>
          </mc:Fallback>
        </mc:AlternateContent>
      </w:r>
      <w:r>
        <w:rPr>
          <w:rFonts w:ascii="Segoe UI" w:hAnsi="Segoe UI" w:cs="Segoe UI"/>
          <w:noProof/>
          <w:color w:val="E7E6E6" w:themeColor="background2"/>
          <w:sz w:val="24"/>
          <w:szCs w:val="24"/>
        </w:rPr>
        <mc:AlternateContent>
          <mc:Choice Requires="wps">
            <w:drawing>
              <wp:anchor distT="0" distB="0" distL="114300" distR="114300" simplePos="0" relativeHeight="251680768" behindDoc="0" locked="0" layoutInCell="1" allowOverlap="1" wp14:anchorId="69BF6567" wp14:editId="1EA7E263">
                <wp:simplePos x="0" y="0"/>
                <wp:positionH relativeFrom="column">
                  <wp:posOffset>4610100</wp:posOffset>
                </wp:positionH>
                <wp:positionV relativeFrom="paragraph">
                  <wp:posOffset>305435</wp:posOffset>
                </wp:positionV>
                <wp:extent cx="485775" cy="0"/>
                <wp:effectExtent l="0" t="114300" r="0" b="133350"/>
                <wp:wrapNone/>
                <wp:docPr id="31" name="Straight Arrow Connector 31"/>
                <wp:cNvGraphicFramePr/>
                <a:graphic xmlns:a="http://schemas.openxmlformats.org/drawingml/2006/main">
                  <a:graphicData uri="http://schemas.microsoft.com/office/word/2010/wordprocessingShape">
                    <wps:wsp>
                      <wps:cNvCnPr/>
                      <wps:spPr>
                        <a:xfrm>
                          <a:off x="0" y="0"/>
                          <a:ext cx="485775" cy="0"/>
                        </a:xfrm>
                        <a:prstGeom prst="straightConnector1">
                          <a:avLst/>
                        </a:prstGeom>
                        <a:ln w="57150">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3C741F52" id="Straight Arrow Connector 31" o:spid="_x0000_s1026" type="#_x0000_t32" style="position:absolute;margin-left:363pt;margin-top:24.05pt;width:38.25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" strokecolor="#4472c4 [3204]" strokeweight="4.5pt">
                <v:stroke endarrow="block" joinstyle="miter"/>
              </v:shape>
            </w:pict>
          </mc:Fallback>
        </mc:AlternateContent>
      </w:r>
    </w:p>
    <w:p w14:paraId="106ADDFB" w14:textId="5AD30411" w:rsidR="00185AE5" w:rsidRDefault="001702EE" w:rsidP="00CC0D3A">
      <w:pPr>
        <w:rPr>
          <w:rFonts w:ascii="Segoe UI" w:hAnsi="Segoe UI" w:cs="Segoe UI"/>
          <w:color w:val="767171" w:themeColor="background2" w:themeShade="80"/>
          <w:sz w:val="24"/>
          <w:szCs w:val="24"/>
          <w:shd w:val="clear" w:color="auto" w:fill="FFFFFF"/>
        </w:rPr>
      </w:pPr>
      <w:r>
        <w:rPr>
          <w:rFonts w:ascii="Segoe UI" w:hAnsi="Segoe UI" w:cs="Segoe UI"/>
          <w:noProof/>
          <w:color w:val="767171" w:themeColor="background2" w:themeShade="80"/>
          <w:sz w:val="24"/>
          <w:szCs w:val="24"/>
        </w:rPr>
        <mc:AlternateContent>
          <mc:Choice Requires="wps">
            <w:drawing>
              <wp:anchor distT="0" distB="0" distL="114300" distR="114300" simplePos="0" relativeHeight="251694080" behindDoc="0" locked="0" layoutInCell="1" allowOverlap="1" wp14:anchorId="6C4FD9F0" wp14:editId="46950A8D">
                <wp:simplePos x="0" y="0"/>
                <wp:positionH relativeFrom="column">
                  <wp:posOffset>5200650</wp:posOffset>
                </wp:positionH>
                <wp:positionV relativeFrom="paragraph">
                  <wp:posOffset>86360</wp:posOffset>
                </wp:positionV>
                <wp:extent cx="885825" cy="447675"/>
                <wp:effectExtent l="0" t="0" r="9525" b="9525"/>
                <wp:wrapNone/>
                <wp:docPr id="7" name="Text Box 7"/>
                <wp:cNvGraphicFramePr/>
                <a:graphic xmlns:a="http://schemas.openxmlformats.org/drawingml/2006/main">
                  <a:graphicData uri="http://schemas.microsoft.com/office/word/2010/wordprocessingShape">
                    <wps:wsp>
                      <wps:cNvSpPr txBox="1"/>
                      <wps:spPr>
                        <a:xfrm>
                          <a:off x="0" y="0"/>
                          <a:ext cx="885825" cy="447675"/>
                        </a:xfrm>
                        <a:prstGeom prst="rect">
                          <a:avLst/>
                        </a:prstGeom>
                        <a:solidFill>
                          <a:schemeClr val="lt1"/>
                        </a:solidFill>
                        <a:ln w="6350">
                          <a:noFill/>
                        </a:ln>
                      </wps:spPr>
                      <wps:txbx>
                        <w:txbxContent>
                          <w:p w14:paraId="34122D59" w14:textId="64EC38B8" w:rsidR="004A0A6A" w:rsidRPr="001702EE" w:rsidRDefault="004A0A6A" w:rsidP="001702EE">
                            <w:pPr>
                              <w:ind w:firstLine="0"/>
                              <w:rPr>
                                <w:b/>
                                <w:bCs/>
                                <w:sz w:val="32"/>
                                <w:szCs w:val="32"/>
                              </w:rPr>
                            </w:pPr>
                            <w:r w:rsidRPr="001702EE">
                              <w:rPr>
                                <w:b/>
                                <w:bCs/>
                                <w:sz w:val="32"/>
                                <w:szCs w:val="32"/>
                              </w:rPr>
                              <w:t>Signal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4FD9F0" id="Text Box 7" o:spid="_x0000_s1039" type="#_x0000_t202" style="position:absolute;left:0;text-align:left;margin-left:409.5pt;margin-top:6.8pt;width:69.75pt;height:35.2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" fillcolor="white [3201]" stroked="f" strokeweight=".5pt">
                <v:textbox>
                  <w:txbxContent>
                    <w:p w14:paraId="34122D59" w14:textId="64EC38B8" w:rsidR="004A0A6A" w:rsidRPr="001702EE" w:rsidRDefault="004A0A6A" w:rsidP="001702EE">
                      <w:pPr>
                        <w:ind w:firstLine="0"/>
                        <w:rPr>
                          <w:b/>
                          <w:bCs/>
                          <w:sz w:val="32"/>
                          <w:szCs w:val="32"/>
                        </w:rPr>
                      </w:pPr>
                      <w:r w:rsidRPr="001702EE">
                        <w:rPr>
                          <w:b/>
                          <w:bCs/>
                          <w:sz w:val="32"/>
                          <w:szCs w:val="32"/>
                        </w:rPr>
                        <w:t>Signal</w:t>
                      </w:r>
                    </w:p>
                  </w:txbxContent>
                </v:textbox>
              </v:shape>
            </w:pict>
          </mc:Fallback>
        </mc:AlternateContent>
      </w:r>
      <w:r>
        <w:rPr>
          <w:rFonts w:ascii="Segoe UI" w:hAnsi="Segoe UI" w:cs="Segoe UI"/>
          <w:noProof/>
          <w:color w:val="767171" w:themeColor="background2" w:themeShade="80"/>
          <w:sz w:val="24"/>
          <w:szCs w:val="24"/>
        </w:rPr>
        <mc:AlternateContent>
          <mc:Choice Requires="wps">
            <w:drawing>
              <wp:anchor distT="0" distB="0" distL="114300" distR="114300" simplePos="0" relativeHeight="251693056" behindDoc="0" locked="0" layoutInCell="1" allowOverlap="1" wp14:anchorId="5746FCE3" wp14:editId="1DC5E3C1">
                <wp:simplePos x="0" y="0"/>
                <wp:positionH relativeFrom="column">
                  <wp:posOffset>4648200</wp:posOffset>
                </wp:positionH>
                <wp:positionV relativeFrom="paragraph">
                  <wp:posOffset>363220</wp:posOffset>
                </wp:positionV>
                <wp:extent cx="419100" cy="0"/>
                <wp:effectExtent l="0" t="114300" r="0" b="133350"/>
                <wp:wrapNone/>
                <wp:docPr id="2" name="Straight Arrow Connector 2"/>
                <wp:cNvGraphicFramePr/>
                <a:graphic xmlns:a="http://schemas.openxmlformats.org/drawingml/2006/main">
                  <a:graphicData uri="http://schemas.microsoft.com/office/word/2010/wordprocessingShape">
                    <wps:wsp>
                      <wps:cNvCnPr/>
                      <wps:spPr>
                        <a:xfrm>
                          <a:off x="0" y="0"/>
                          <a:ext cx="419100" cy="0"/>
                        </a:xfrm>
                        <a:prstGeom prst="straightConnector1">
                          <a:avLst/>
                        </a:prstGeom>
                        <a:ln w="57150">
                          <a:solidFill>
                            <a:srgbClr val="5CFC0C"/>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420F6E" id="Straight Arrow Connector 2" o:spid="_x0000_s1026" type="#_x0000_t32" style="position:absolute;margin-left:366pt;margin-top:28.6pt;width:33pt;height:0;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" strokecolor="#5cfc0c" strokeweight="4.5pt">
                <v:stroke endarrow="block" joinstyle="miter"/>
              </v:shape>
            </w:pict>
          </mc:Fallback>
        </mc:AlternateContent>
      </w:r>
      <w:r w:rsidR="00BB692A">
        <w:rPr>
          <w:rFonts w:ascii="Segoe UI" w:hAnsi="Segoe UI" w:cs="Segoe UI"/>
          <w:noProof/>
          <w:color w:val="E7E6E6" w:themeColor="background2"/>
          <w:sz w:val="24"/>
          <w:szCs w:val="24"/>
        </w:rPr>
        <mc:AlternateContent>
          <mc:Choice Requires="wps">
            <w:drawing>
              <wp:anchor distT="0" distB="0" distL="114300" distR="114300" simplePos="0" relativeHeight="251662336" behindDoc="0" locked="0" layoutInCell="1" allowOverlap="1" wp14:anchorId="1BDE0C6C" wp14:editId="1AF14133">
                <wp:simplePos x="0" y="0"/>
                <wp:positionH relativeFrom="column">
                  <wp:posOffset>2305050</wp:posOffset>
                </wp:positionH>
                <wp:positionV relativeFrom="paragraph">
                  <wp:posOffset>144145</wp:posOffset>
                </wp:positionV>
                <wp:extent cx="1000125" cy="542925"/>
                <wp:effectExtent l="19050" t="19050" r="47625" b="47625"/>
                <wp:wrapNone/>
                <wp:docPr id="10" name="Rectangle 10"/>
                <wp:cNvGraphicFramePr/>
                <a:graphic xmlns:a="http://schemas.openxmlformats.org/drawingml/2006/main">
                  <a:graphicData uri="http://schemas.microsoft.com/office/word/2010/wordprocessingShape">
                    <wps:wsp>
                      <wps:cNvSpPr/>
                      <wps:spPr>
                        <a:xfrm>
                          <a:off x="0" y="0"/>
                          <a:ext cx="1000125" cy="542925"/>
                        </a:xfrm>
                        <a:prstGeom prst="rect">
                          <a:avLst/>
                        </a:prstGeom>
                        <a:ln w="57150"/>
                      </wps:spPr>
                      <wps:style>
                        <a:lnRef idx="2">
                          <a:schemeClr val="accent1"/>
                        </a:lnRef>
                        <a:fillRef idx="1">
                          <a:schemeClr val="lt1"/>
                        </a:fillRef>
                        <a:effectRef idx="0">
                          <a:schemeClr val="accent1"/>
                        </a:effectRef>
                        <a:fontRef idx="minor">
                          <a:schemeClr val="dk1"/>
                        </a:fontRef>
                      </wps:style>
                      <wps:txbx>
                        <w:txbxContent>
                          <w:p w14:paraId="3E5CF932" w14:textId="51ABA616" w:rsidR="004A0A6A" w:rsidRPr="00BB692A" w:rsidRDefault="004A0A6A" w:rsidP="00483948">
                            <w:pPr>
                              <w:ind w:right="-143" w:hanging="142"/>
                              <w:jc w:val="center"/>
                              <w:rPr>
                                <w:rFonts w:ascii="Arial" w:hAnsi="Arial" w:cs="Arial"/>
                                <w:b/>
                                <w:bCs/>
                                <w:sz w:val="32"/>
                                <w:szCs w:val="32"/>
                              </w:rPr>
                            </w:pPr>
                            <w:r w:rsidRPr="00BB692A">
                              <w:rPr>
                                <w:rFonts w:ascii="Arial" w:hAnsi="Arial" w:cs="Arial"/>
                                <w:b/>
                                <w:bCs/>
                                <w:sz w:val="32"/>
                                <w:szCs w:val="32"/>
                              </w:rPr>
                              <w:t xml:space="preserve">Feedback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DE0C6C" id="Rectangle 10" o:spid="_x0000_s1040" style="position:absolute;left:0;text-align:left;margin-left:181.5pt;margin-top:11.35pt;width:78.75pt;height:4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" fillcolor="white [3201]" strokecolor="#4472c4 [3204]" strokeweight="4.5pt">
                <v:textbox>
                  <w:txbxContent>
                    <w:p w14:paraId="3E5CF932" w14:textId="51ABA616" w:rsidR="004A0A6A" w:rsidRPr="00BB692A" w:rsidRDefault="004A0A6A" w:rsidP="00483948">
                      <w:pPr>
                        <w:ind w:right="-143" w:hanging="142"/>
                        <w:jc w:val="center"/>
                        <w:rPr>
                          <w:rFonts w:ascii="Arial" w:hAnsi="Arial" w:cs="Arial"/>
                          <w:b/>
                          <w:bCs/>
                          <w:sz w:val="32"/>
                          <w:szCs w:val="32"/>
                        </w:rPr>
                      </w:pPr>
                      <w:r w:rsidRPr="00BB692A">
                        <w:rPr>
                          <w:rFonts w:ascii="Arial" w:hAnsi="Arial" w:cs="Arial"/>
                          <w:b/>
                          <w:bCs/>
                          <w:sz w:val="32"/>
                          <w:szCs w:val="32"/>
                        </w:rPr>
                        <w:t xml:space="preserve">Feedback </w:t>
                      </w:r>
                    </w:p>
                  </w:txbxContent>
                </v:textbox>
              </v:rect>
            </w:pict>
          </mc:Fallback>
        </mc:AlternateContent>
      </w:r>
    </w:p>
    <w:p w14:paraId="204C7AD8" w14:textId="759AAC80" w:rsidR="00185AE5" w:rsidRDefault="00185AE5" w:rsidP="00CC0D3A">
      <w:pPr>
        <w:rPr>
          <w:rFonts w:ascii="Segoe UI" w:hAnsi="Segoe UI" w:cs="Segoe UI"/>
          <w:color w:val="767171" w:themeColor="background2" w:themeShade="80"/>
          <w:sz w:val="24"/>
          <w:szCs w:val="24"/>
          <w:shd w:val="clear" w:color="auto" w:fill="FFFFFF"/>
        </w:rPr>
      </w:pPr>
    </w:p>
    <w:p w14:paraId="06D762B0" w14:textId="1D20147A" w:rsidR="00185AE5" w:rsidRDefault="00185AE5" w:rsidP="00CC0D3A">
      <w:pPr>
        <w:rPr>
          <w:rFonts w:ascii="Segoe UI" w:hAnsi="Segoe UI" w:cs="Segoe UI"/>
          <w:color w:val="767171" w:themeColor="background2" w:themeShade="80"/>
          <w:sz w:val="24"/>
          <w:szCs w:val="24"/>
          <w:shd w:val="clear" w:color="auto" w:fill="FFFFFF"/>
        </w:rPr>
      </w:pPr>
    </w:p>
    <w:p w14:paraId="46A4C106" w14:textId="666CD7B8" w:rsidR="00185AE5" w:rsidRDefault="00185AE5" w:rsidP="00D70A38">
      <w:pPr>
        <w:rPr>
          <w:rFonts w:ascii="Segoe UI" w:hAnsi="Segoe UI" w:cs="Segoe UI"/>
          <w:color w:val="767171" w:themeColor="background2" w:themeShade="80"/>
          <w:sz w:val="24"/>
          <w:szCs w:val="24"/>
          <w:shd w:val="clear" w:color="auto" w:fill="FFFFFF"/>
        </w:rPr>
      </w:pPr>
    </w:p>
    <w:p w14:paraId="6C30576C" w14:textId="1E7B486B" w:rsidR="00E56658" w:rsidRDefault="00E56658" w:rsidP="00442252">
      <w:pPr>
        <w:rPr>
          <w:rFonts w:ascii="Arial" w:hAnsi="Arial" w:cs="Arial"/>
          <w:color w:val="767171" w:themeColor="background2" w:themeShade="80"/>
          <w:sz w:val="24"/>
          <w:szCs w:val="24"/>
          <w:shd w:val="clear" w:color="auto" w:fill="FFFFFF"/>
        </w:rPr>
      </w:pPr>
      <w:r w:rsidRPr="000D05E2">
        <w:rPr>
          <w:rFonts w:ascii="Arial" w:hAnsi="Arial" w:cs="Arial"/>
          <w:b/>
          <w:bCs/>
          <w:color w:val="767171" w:themeColor="background2" w:themeShade="80"/>
          <w:sz w:val="24"/>
          <w:szCs w:val="24"/>
          <w:shd w:val="clear" w:color="auto" w:fill="FFFFFF"/>
        </w:rPr>
        <w:t xml:space="preserve">Sender </w:t>
      </w:r>
      <w:r w:rsidRPr="000D05E2">
        <w:rPr>
          <w:rFonts w:ascii="Arial" w:hAnsi="Arial" w:cs="Arial"/>
          <w:color w:val="767171" w:themeColor="background2" w:themeShade="80"/>
          <w:sz w:val="24"/>
          <w:szCs w:val="24"/>
          <w:shd w:val="clear" w:color="auto" w:fill="FFFFFF"/>
        </w:rPr>
        <w:t xml:space="preserve">(Information source)- </w:t>
      </w:r>
      <w:r w:rsidR="00AF5CF4" w:rsidRPr="000D05E2">
        <w:rPr>
          <w:rFonts w:ascii="Arial" w:hAnsi="Arial" w:cs="Arial"/>
          <w:color w:val="767171" w:themeColor="background2" w:themeShade="80"/>
          <w:sz w:val="24"/>
          <w:szCs w:val="24"/>
          <w:shd w:val="clear" w:color="auto" w:fill="FFFFFF"/>
        </w:rPr>
        <w:t xml:space="preserve">someone that </w:t>
      </w:r>
      <w:r w:rsidR="00EB557E">
        <w:rPr>
          <w:rFonts w:ascii="Arial" w:hAnsi="Arial" w:cs="Arial"/>
          <w:color w:val="767171" w:themeColor="background2" w:themeShade="80"/>
          <w:sz w:val="24"/>
          <w:szCs w:val="24"/>
          <w:shd w:val="clear" w:color="auto" w:fill="FFFFFF"/>
        </w:rPr>
        <w:t>produces a</w:t>
      </w:r>
      <w:r w:rsidR="00AF5CF4" w:rsidRPr="000D05E2">
        <w:rPr>
          <w:rFonts w:ascii="Arial" w:hAnsi="Arial" w:cs="Arial"/>
          <w:color w:val="767171" w:themeColor="background2" w:themeShade="80"/>
          <w:sz w:val="24"/>
          <w:szCs w:val="24"/>
          <w:shd w:val="clear" w:color="auto" w:fill="FFFFFF"/>
        </w:rPr>
        <w:t xml:space="preserve"> message, </w:t>
      </w:r>
      <w:r w:rsidRPr="000D05E2">
        <w:rPr>
          <w:rFonts w:ascii="Arial" w:hAnsi="Arial" w:cs="Arial"/>
          <w:color w:val="767171" w:themeColor="background2" w:themeShade="80"/>
          <w:sz w:val="24"/>
          <w:szCs w:val="24"/>
          <w:shd w:val="clear" w:color="auto" w:fill="FFFFFF"/>
        </w:rPr>
        <w:t>starts communication</w:t>
      </w:r>
      <w:r w:rsidR="00AF5CF4" w:rsidRPr="000D05E2">
        <w:rPr>
          <w:rFonts w:ascii="Arial" w:hAnsi="Arial" w:cs="Arial"/>
          <w:color w:val="767171" w:themeColor="background2" w:themeShade="80"/>
          <w:sz w:val="24"/>
          <w:szCs w:val="24"/>
          <w:shd w:val="clear" w:color="auto" w:fill="FFFFFF"/>
        </w:rPr>
        <w:t>. Also, choose the channel to send a message.</w:t>
      </w:r>
    </w:p>
    <w:p w14:paraId="6C1BE7CF" w14:textId="30FD845D" w:rsidR="003875B6" w:rsidRPr="000D05E2" w:rsidRDefault="003875B6" w:rsidP="00442252">
      <w:pPr>
        <w:rPr>
          <w:rFonts w:ascii="Arial" w:hAnsi="Arial" w:cs="Arial"/>
          <w:color w:val="767171" w:themeColor="background2" w:themeShade="80"/>
          <w:sz w:val="24"/>
          <w:szCs w:val="24"/>
          <w:shd w:val="clear" w:color="auto" w:fill="FFFFFF"/>
        </w:rPr>
      </w:pPr>
      <w:r w:rsidRPr="003875B6">
        <w:rPr>
          <w:rFonts w:ascii="Arial" w:hAnsi="Arial" w:cs="Arial"/>
          <w:b/>
          <w:bCs/>
          <w:color w:val="767171" w:themeColor="background2" w:themeShade="80"/>
          <w:sz w:val="24"/>
          <w:szCs w:val="24"/>
          <w:shd w:val="clear" w:color="auto" w:fill="FFFFFF"/>
        </w:rPr>
        <w:t>Message</w:t>
      </w:r>
      <w:r>
        <w:rPr>
          <w:rFonts w:ascii="Arial" w:hAnsi="Arial" w:cs="Arial"/>
          <w:color w:val="767171" w:themeColor="background2" w:themeShade="80"/>
          <w:sz w:val="24"/>
          <w:szCs w:val="24"/>
          <w:shd w:val="clear" w:color="auto" w:fill="FFFFFF"/>
        </w:rPr>
        <w:t>- is</w:t>
      </w:r>
      <w:r w:rsidR="00EB557E">
        <w:rPr>
          <w:rFonts w:ascii="Arial" w:hAnsi="Arial" w:cs="Arial"/>
          <w:color w:val="767171" w:themeColor="background2" w:themeShade="80"/>
          <w:sz w:val="24"/>
          <w:szCs w:val="24"/>
          <w:shd w:val="clear" w:color="auto" w:fill="FFFFFF"/>
        </w:rPr>
        <w:t xml:space="preserve"> what is</w:t>
      </w:r>
      <w:r>
        <w:rPr>
          <w:rFonts w:ascii="Arial" w:hAnsi="Arial" w:cs="Arial"/>
          <w:color w:val="767171" w:themeColor="background2" w:themeShade="80"/>
          <w:sz w:val="24"/>
          <w:szCs w:val="24"/>
          <w:shd w:val="clear" w:color="auto" w:fill="FFFFFF"/>
        </w:rPr>
        <w:t xml:space="preserve"> sent by sender and received </w:t>
      </w:r>
      <w:r w:rsidR="00EB557E">
        <w:rPr>
          <w:rFonts w:ascii="Arial" w:hAnsi="Arial" w:cs="Arial"/>
          <w:color w:val="767171" w:themeColor="background2" w:themeShade="80"/>
          <w:sz w:val="24"/>
          <w:szCs w:val="24"/>
          <w:shd w:val="clear" w:color="auto" w:fill="FFFFFF"/>
        </w:rPr>
        <w:t>at</w:t>
      </w:r>
      <w:r>
        <w:rPr>
          <w:rFonts w:ascii="Arial" w:hAnsi="Arial" w:cs="Arial"/>
          <w:color w:val="767171" w:themeColor="background2" w:themeShade="80"/>
          <w:sz w:val="24"/>
          <w:szCs w:val="24"/>
          <w:shd w:val="clear" w:color="auto" w:fill="FFFFFF"/>
        </w:rPr>
        <w:t xml:space="preserve"> the destination.  </w:t>
      </w:r>
    </w:p>
    <w:p w14:paraId="7F6AA1EA" w14:textId="26EEB159" w:rsidR="00E56658" w:rsidRDefault="007E1ABA" w:rsidP="00442252">
      <w:pPr>
        <w:rPr>
          <w:rFonts w:ascii="Arial" w:hAnsi="Arial" w:cs="Arial"/>
          <w:color w:val="767171" w:themeColor="background2" w:themeShade="80"/>
          <w:sz w:val="24"/>
          <w:szCs w:val="24"/>
          <w:shd w:val="clear" w:color="auto" w:fill="FFFFFF"/>
        </w:rPr>
      </w:pPr>
      <w:r w:rsidRPr="000D05E2">
        <w:rPr>
          <w:rFonts w:ascii="Arial" w:hAnsi="Arial" w:cs="Arial"/>
          <w:b/>
          <w:bCs/>
          <w:color w:val="767171" w:themeColor="background2" w:themeShade="80"/>
          <w:sz w:val="24"/>
          <w:szCs w:val="24"/>
          <w:shd w:val="clear" w:color="auto" w:fill="FFFFFF"/>
        </w:rPr>
        <w:t>Encoder</w:t>
      </w:r>
      <w:r w:rsidRPr="000D05E2">
        <w:rPr>
          <w:rFonts w:ascii="Arial" w:hAnsi="Arial" w:cs="Arial"/>
          <w:color w:val="767171" w:themeColor="background2" w:themeShade="80"/>
          <w:sz w:val="24"/>
          <w:szCs w:val="24"/>
          <w:shd w:val="clear" w:color="auto" w:fill="FFFFFF"/>
        </w:rPr>
        <w:t xml:space="preserve"> (</w:t>
      </w:r>
      <w:r w:rsidR="00657B95">
        <w:rPr>
          <w:rFonts w:ascii="Arial" w:hAnsi="Arial" w:cs="Arial"/>
          <w:color w:val="767171" w:themeColor="background2" w:themeShade="80"/>
          <w:sz w:val="24"/>
          <w:szCs w:val="24"/>
          <w:shd w:val="clear" w:color="auto" w:fill="FFFFFF"/>
        </w:rPr>
        <w:t>T</w:t>
      </w:r>
      <w:r w:rsidRPr="000D05E2">
        <w:rPr>
          <w:rFonts w:ascii="Arial" w:hAnsi="Arial" w:cs="Arial"/>
          <w:color w:val="767171" w:themeColor="background2" w:themeShade="80"/>
          <w:sz w:val="24"/>
          <w:szCs w:val="24"/>
          <w:shd w:val="clear" w:color="auto" w:fill="FFFFFF"/>
        </w:rPr>
        <w:t xml:space="preserve">ransmitter)- the way sender </w:t>
      </w:r>
      <w:r w:rsidR="00AF5CF4" w:rsidRPr="000D05E2">
        <w:rPr>
          <w:rFonts w:ascii="Arial" w:hAnsi="Arial" w:cs="Arial"/>
          <w:color w:val="767171" w:themeColor="background2" w:themeShade="80"/>
          <w:sz w:val="24"/>
          <w:szCs w:val="24"/>
          <w:shd w:val="clear" w:color="auto" w:fill="FFFFFF"/>
        </w:rPr>
        <w:t>converts</w:t>
      </w:r>
      <w:r w:rsidRPr="000D05E2">
        <w:rPr>
          <w:rFonts w:ascii="Arial" w:hAnsi="Arial" w:cs="Arial"/>
          <w:color w:val="767171" w:themeColor="background2" w:themeShade="80"/>
          <w:sz w:val="24"/>
          <w:szCs w:val="24"/>
          <w:shd w:val="clear" w:color="auto" w:fill="FFFFFF"/>
        </w:rPr>
        <w:t xml:space="preserve"> the idea into understandable words and sentences. It can be the way sender speak or grammar </w:t>
      </w:r>
      <w:r w:rsidR="00657B95">
        <w:rPr>
          <w:rFonts w:ascii="Arial" w:hAnsi="Arial" w:cs="Arial"/>
          <w:color w:val="767171" w:themeColor="background2" w:themeShade="80"/>
          <w:sz w:val="24"/>
          <w:szCs w:val="24"/>
          <w:shd w:val="clear" w:color="auto" w:fill="FFFFFF"/>
        </w:rPr>
        <w:t>of</w:t>
      </w:r>
      <w:r w:rsidR="004F446F">
        <w:rPr>
          <w:rFonts w:ascii="Arial" w:hAnsi="Arial" w:cs="Arial"/>
          <w:color w:val="767171" w:themeColor="background2" w:themeShade="80"/>
          <w:sz w:val="24"/>
          <w:szCs w:val="24"/>
          <w:shd w:val="clear" w:color="auto" w:fill="FFFFFF"/>
        </w:rPr>
        <w:t xml:space="preserve"> the</w:t>
      </w:r>
      <w:r w:rsidR="00D22E9F">
        <w:rPr>
          <w:rFonts w:ascii="Arial" w:hAnsi="Arial" w:cs="Arial"/>
          <w:color w:val="767171" w:themeColor="background2" w:themeShade="80"/>
          <w:sz w:val="24"/>
          <w:szCs w:val="24"/>
          <w:shd w:val="clear" w:color="auto" w:fill="FFFFFF"/>
        </w:rPr>
        <w:t xml:space="preserve"> message</w:t>
      </w:r>
      <w:r w:rsidRPr="000D05E2">
        <w:rPr>
          <w:rFonts w:ascii="Arial" w:hAnsi="Arial" w:cs="Arial"/>
          <w:color w:val="767171" w:themeColor="background2" w:themeShade="80"/>
          <w:sz w:val="24"/>
          <w:szCs w:val="24"/>
          <w:shd w:val="clear" w:color="auto" w:fill="FFFFFF"/>
        </w:rPr>
        <w:t>.</w:t>
      </w:r>
      <w:r w:rsidR="001702EE">
        <w:rPr>
          <w:rFonts w:ascii="Arial" w:hAnsi="Arial" w:cs="Arial"/>
          <w:color w:val="767171" w:themeColor="background2" w:themeShade="80"/>
          <w:sz w:val="24"/>
          <w:szCs w:val="24"/>
          <w:shd w:val="clear" w:color="auto" w:fill="FFFFFF"/>
        </w:rPr>
        <w:t xml:space="preserve"> </w:t>
      </w:r>
      <w:r w:rsidR="005D0DAA">
        <w:rPr>
          <w:rFonts w:ascii="Arial" w:hAnsi="Arial" w:cs="Arial"/>
          <w:color w:val="767171" w:themeColor="background2" w:themeShade="80"/>
          <w:sz w:val="24"/>
          <w:szCs w:val="24"/>
          <w:shd w:val="clear" w:color="auto" w:fill="FFFFFF"/>
        </w:rPr>
        <w:t>Also,</w:t>
      </w:r>
      <w:r w:rsidR="000A1369">
        <w:rPr>
          <w:rFonts w:ascii="Arial" w:hAnsi="Arial" w:cs="Arial"/>
          <w:color w:val="767171" w:themeColor="background2" w:themeShade="80"/>
          <w:sz w:val="24"/>
          <w:szCs w:val="24"/>
          <w:shd w:val="clear" w:color="auto" w:fill="FFFFFF"/>
        </w:rPr>
        <w:t xml:space="preserve"> it can be </w:t>
      </w:r>
      <w:r w:rsidR="001702EE">
        <w:rPr>
          <w:rFonts w:ascii="Arial" w:hAnsi="Arial" w:cs="Arial"/>
          <w:color w:val="767171" w:themeColor="background2" w:themeShade="80"/>
          <w:sz w:val="24"/>
          <w:szCs w:val="24"/>
          <w:shd w:val="clear" w:color="auto" w:fill="FFFFFF"/>
        </w:rPr>
        <w:t xml:space="preserve">how </w:t>
      </w:r>
      <w:r w:rsidR="005D0DAA">
        <w:rPr>
          <w:rFonts w:ascii="Arial" w:hAnsi="Arial" w:cs="Arial"/>
          <w:color w:val="767171" w:themeColor="background2" w:themeShade="80"/>
          <w:sz w:val="24"/>
          <w:szCs w:val="24"/>
          <w:shd w:val="clear" w:color="auto" w:fill="FFFFFF"/>
        </w:rPr>
        <w:t xml:space="preserve">the </w:t>
      </w:r>
      <w:r w:rsidR="001702EE">
        <w:rPr>
          <w:rFonts w:ascii="Arial" w:hAnsi="Arial" w:cs="Arial"/>
          <w:color w:val="767171" w:themeColor="background2" w:themeShade="80"/>
          <w:sz w:val="24"/>
          <w:szCs w:val="24"/>
          <w:shd w:val="clear" w:color="auto" w:fill="FFFFFF"/>
        </w:rPr>
        <w:t>message converts into a signal</w:t>
      </w:r>
      <w:r w:rsidR="005D0DAA">
        <w:rPr>
          <w:rFonts w:ascii="Arial" w:hAnsi="Arial" w:cs="Arial"/>
          <w:color w:val="767171" w:themeColor="background2" w:themeShade="80"/>
          <w:sz w:val="24"/>
          <w:szCs w:val="24"/>
          <w:shd w:val="clear" w:color="auto" w:fill="FFFFFF"/>
        </w:rPr>
        <w:t>.</w:t>
      </w:r>
    </w:p>
    <w:p w14:paraId="1F0A980D" w14:textId="4E5B99BC" w:rsidR="003875B6" w:rsidRDefault="003875B6" w:rsidP="00442252">
      <w:pPr>
        <w:rPr>
          <w:rFonts w:ascii="Arial" w:hAnsi="Arial" w:cs="Arial"/>
          <w:color w:val="767171" w:themeColor="background2" w:themeShade="80"/>
          <w:sz w:val="24"/>
          <w:szCs w:val="24"/>
          <w:shd w:val="clear" w:color="auto" w:fill="FFFFFF"/>
        </w:rPr>
      </w:pPr>
      <w:r w:rsidRPr="004F446F">
        <w:rPr>
          <w:rFonts w:ascii="Arial" w:hAnsi="Arial" w:cs="Arial"/>
          <w:b/>
          <w:bCs/>
          <w:color w:val="767171" w:themeColor="background2" w:themeShade="80"/>
          <w:sz w:val="24"/>
          <w:szCs w:val="24"/>
          <w:shd w:val="clear" w:color="auto" w:fill="FFFFFF"/>
        </w:rPr>
        <w:t>Signal</w:t>
      </w:r>
      <w:r>
        <w:rPr>
          <w:rFonts w:ascii="Arial" w:hAnsi="Arial" w:cs="Arial"/>
          <w:color w:val="767171" w:themeColor="background2" w:themeShade="80"/>
          <w:sz w:val="24"/>
          <w:szCs w:val="24"/>
          <w:shd w:val="clear" w:color="auto" w:fill="FFFFFF"/>
        </w:rPr>
        <w:t>-</w:t>
      </w:r>
      <w:r w:rsidR="005D0DAA">
        <w:rPr>
          <w:rFonts w:ascii="Arial" w:hAnsi="Arial" w:cs="Arial"/>
          <w:color w:val="767171" w:themeColor="background2" w:themeShade="80"/>
          <w:sz w:val="24"/>
          <w:szCs w:val="24"/>
          <w:shd w:val="clear" w:color="auto" w:fill="FFFFFF"/>
        </w:rPr>
        <w:t xml:space="preserve"> it</w:t>
      </w:r>
      <w:r>
        <w:rPr>
          <w:rFonts w:ascii="Arial" w:hAnsi="Arial" w:cs="Arial"/>
          <w:color w:val="767171" w:themeColor="background2" w:themeShade="80"/>
          <w:sz w:val="24"/>
          <w:szCs w:val="24"/>
          <w:shd w:val="clear" w:color="auto" w:fill="FFFFFF"/>
        </w:rPr>
        <w:t xml:space="preserve"> </w:t>
      </w:r>
      <w:r w:rsidR="006029BD">
        <w:rPr>
          <w:rFonts w:ascii="Arial" w:hAnsi="Arial" w:cs="Arial"/>
          <w:color w:val="767171" w:themeColor="background2" w:themeShade="80"/>
          <w:sz w:val="24"/>
          <w:szCs w:val="24"/>
          <w:shd w:val="clear" w:color="auto" w:fill="FFFFFF"/>
        </w:rPr>
        <w:t xml:space="preserve">is </w:t>
      </w:r>
      <w:r>
        <w:rPr>
          <w:rFonts w:ascii="Arial" w:hAnsi="Arial" w:cs="Arial"/>
          <w:color w:val="767171" w:themeColor="background2" w:themeShade="80"/>
          <w:sz w:val="24"/>
          <w:szCs w:val="24"/>
          <w:shd w:val="clear" w:color="auto" w:fill="FFFFFF"/>
        </w:rPr>
        <w:t>what</w:t>
      </w:r>
      <w:r w:rsidR="006029BD">
        <w:rPr>
          <w:rFonts w:ascii="Arial" w:hAnsi="Arial" w:cs="Arial"/>
          <w:color w:val="767171" w:themeColor="background2" w:themeShade="80"/>
          <w:sz w:val="24"/>
          <w:szCs w:val="24"/>
          <w:shd w:val="clear" w:color="auto" w:fill="FFFFFF"/>
        </w:rPr>
        <w:t xml:space="preserve"> message</w:t>
      </w:r>
      <w:r>
        <w:rPr>
          <w:rFonts w:ascii="Arial" w:hAnsi="Arial" w:cs="Arial"/>
          <w:color w:val="767171" w:themeColor="background2" w:themeShade="80"/>
          <w:sz w:val="24"/>
          <w:szCs w:val="24"/>
          <w:shd w:val="clear" w:color="auto" w:fill="FFFFFF"/>
        </w:rPr>
        <w:t xml:space="preserve"> will</w:t>
      </w:r>
      <w:r w:rsidR="006029BD">
        <w:rPr>
          <w:rFonts w:ascii="Arial" w:hAnsi="Arial" w:cs="Arial"/>
          <w:color w:val="767171" w:themeColor="background2" w:themeShade="80"/>
          <w:sz w:val="24"/>
          <w:szCs w:val="24"/>
          <w:shd w:val="clear" w:color="auto" w:fill="FFFFFF"/>
        </w:rPr>
        <w:t xml:space="preserve"> be converted to after encoding </w:t>
      </w:r>
      <w:r w:rsidR="00AA01B7">
        <w:rPr>
          <w:rFonts w:ascii="Arial" w:hAnsi="Arial" w:cs="Arial"/>
          <w:color w:val="767171" w:themeColor="background2" w:themeShade="80"/>
          <w:sz w:val="24"/>
          <w:szCs w:val="24"/>
          <w:shd w:val="clear" w:color="auto" w:fill="FFFFFF"/>
        </w:rPr>
        <w:t>to</w:t>
      </w:r>
      <w:r>
        <w:rPr>
          <w:rFonts w:ascii="Arial" w:hAnsi="Arial" w:cs="Arial"/>
          <w:color w:val="767171" w:themeColor="background2" w:themeShade="80"/>
          <w:sz w:val="24"/>
          <w:szCs w:val="24"/>
          <w:shd w:val="clear" w:color="auto" w:fill="FFFFFF"/>
        </w:rPr>
        <w:t xml:space="preserve"> be sent</w:t>
      </w:r>
      <w:r w:rsidR="004F446F">
        <w:rPr>
          <w:rFonts w:ascii="Arial" w:hAnsi="Arial" w:cs="Arial"/>
          <w:color w:val="767171" w:themeColor="background2" w:themeShade="80"/>
          <w:sz w:val="24"/>
          <w:szCs w:val="24"/>
          <w:shd w:val="clear" w:color="auto" w:fill="FFFFFF"/>
        </w:rPr>
        <w:t xml:space="preserve"> through the </w:t>
      </w:r>
      <w:r>
        <w:rPr>
          <w:rFonts w:ascii="Arial" w:hAnsi="Arial" w:cs="Arial"/>
          <w:color w:val="767171" w:themeColor="background2" w:themeShade="80"/>
          <w:sz w:val="24"/>
          <w:szCs w:val="24"/>
          <w:shd w:val="clear" w:color="auto" w:fill="FFFFFF"/>
        </w:rPr>
        <w:t>channel</w:t>
      </w:r>
      <w:r w:rsidR="00194522">
        <w:rPr>
          <w:rFonts w:ascii="Arial" w:hAnsi="Arial" w:cs="Arial"/>
          <w:color w:val="767171" w:themeColor="background2" w:themeShade="80"/>
          <w:sz w:val="24"/>
          <w:szCs w:val="24"/>
          <w:shd w:val="clear" w:color="auto" w:fill="FFFFFF"/>
        </w:rPr>
        <w:t>.</w:t>
      </w:r>
    </w:p>
    <w:p w14:paraId="2BBB4177" w14:textId="693DE094" w:rsidR="003875B6" w:rsidRDefault="003875B6" w:rsidP="00442252">
      <w:pPr>
        <w:rPr>
          <w:rFonts w:ascii="Arial" w:hAnsi="Arial" w:cs="Arial"/>
          <w:color w:val="767171" w:themeColor="background2" w:themeShade="80"/>
          <w:sz w:val="24"/>
          <w:szCs w:val="24"/>
          <w:shd w:val="clear" w:color="auto" w:fill="FFFFFF"/>
        </w:rPr>
      </w:pPr>
      <w:r>
        <w:rPr>
          <w:rFonts w:ascii="Arial" w:hAnsi="Arial" w:cs="Arial"/>
          <w:color w:val="767171" w:themeColor="background2" w:themeShade="80"/>
          <w:sz w:val="24"/>
          <w:szCs w:val="24"/>
          <w:shd w:val="clear" w:color="auto" w:fill="FFFFFF"/>
        </w:rPr>
        <w:t>Examples of signal:</w:t>
      </w:r>
    </w:p>
    <w:p w14:paraId="4E738B62" w14:textId="5F72CE2B" w:rsidR="003875B6" w:rsidRPr="003875B6" w:rsidRDefault="003875B6" w:rsidP="003875B6">
      <w:pPr>
        <w:pStyle w:val="ListParagraph"/>
        <w:numPr>
          <w:ilvl w:val="0"/>
          <w:numId w:val="7"/>
        </w:numPr>
        <w:ind w:firstLine="720"/>
        <w:rPr>
          <w:rFonts w:ascii="Arial" w:hAnsi="Arial" w:cs="Arial"/>
          <w:color w:val="767171" w:themeColor="background2" w:themeShade="80"/>
          <w:sz w:val="24"/>
          <w:szCs w:val="24"/>
          <w:shd w:val="clear" w:color="auto" w:fill="FFFFFF"/>
        </w:rPr>
      </w:pPr>
      <w:r w:rsidRPr="003875B6">
        <w:rPr>
          <w:rFonts w:ascii="Arial" w:hAnsi="Arial" w:cs="Arial"/>
          <w:color w:val="767171" w:themeColor="background2" w:themeShade="80"/>
          <w:sz w:val="24"/>
          <w:szCs w:val="24"/>
          <w:shd w:val="clear" w:color="auto" w:fill="FFFFFF"/>
        </w:rPr>
        <w:t>Pictures in a book</w:t>
      </w:r>
    </w:p>
    <w:p w14:paraId="525C2940" w14:textId="711B97A4" w:rsidR="003875B6" w:rsidRPr="003875B6" w:rsidRDefault="003875B6" w:rsidP="003875B6">
      <w:pPr>
        <w:pStyle w:val="ListParagraph"/>
        <w:numPr>
          <w:ilvl w:val="0"/>
          <w:numId w:val="7"/>
        </w:numPr>
        <w:ind w:firstLine="720"/>
        <w:rPr>
          <w:rFonts w:ascii="Arial" w:hAnsi="Arial" w:cs="Arial"/>
          <w:color w:val="767171" w:themeColor="background2" w:themeShade="80"/>
          <w:sz w:val="24"/>
          <w:szCs w:val="24"/>
          <w:shd w:val="clear" w:color="auto" w:fill="FFFFFF"/>
        </w:rPr>
      </w:pPr>
      <w:r w:rsidRPr="003875B6">
        <w:rPr>
          <w:rFonts w:ascii="Arial" w:hAnsi="Arial" w:cs="Arial"/>
          <w:color w:val="767171" w:themeColor="background2" w:themeShade="80"/>
          <w:sz w:val="24"/>
          <w:szCs w:val="24"/>
          <w:shd w:val="clear" w:color="auto" w:fill="FFFFFF"/>
        </w:rPr>
        <w:t>Electronic signals</w:t>
      </w:r>
    </w:p>
    <w:p w14:paraId="4A95742D" w14:textId="299321A0" w:rsidR="003875B6" w:rsidRPr="003875B6" w:rsidRDefault="003875B6" w:rsidP="003875B6">
      <w:pPr>
        <w:pStyle w:val="ListParagraph"/>
        <w:numPr>
          <w:ilvl w:val="0"/>
          <w:numId w:val="7"/>
        </w:numPr>
        <w:ind w:firstLine="720"/>
        <w:rPr>
          <w:rFonts w:ascii="Arial" w:hAnsi="Arial" w:cs="Arial"/>
          <w:color w:val="767171" w:themeColor="background2" w:themeShade="80"/>
          <w:sz w:val="24"/>
          <w:szCs w:val="24"/>
          <w:shd w:val="clear" w:color="auto" w:fill="FFFFFF"/>
        </w:rPr>
      </w:pPr>
      <w:r w:rsidRPr="003875B6">
        <w:rPr>
          <w:rFonts w:ascii="Arial" w:hAnsi="Arial" w:cs="Arial"/>
          <w:color w:val="767171" w:themeColor="background2" w:themeShade="80"/>
          <w:sz w:val="24"/>
          <w:szCs w:val="24"/>
          <w:shd w:val="clear" w:color="auto" w:fill="FFFFFF"/>
        </w:rPr>
        <w:t>Radio waves</w:t>
      </w:r>
    </w:p>
    <w:p w14:paraId="0C7DB82B" w14:textId="2B259CDC" w:rsidR="003875B6" w:rsidRDefault="003875B6" w:rsidP="003875B6">
      <w:pPr>
        <w:pStyle w:val="ListParagraph"/>
        <w:numPr>
          <w:ilvl w:val="0"/>
          <w:numId w:val="7"/>
        </w:numPr>
        <w:ind w:firstLine="720"/>
        <w:rPr>
          <w:rFonts w:ascii="Arial" w:hAnsi="Arial" w:cs="Arial"/>
          <w:color w:val="767171" w:themeColor="background2" w:themeShade="80"/>
          <w:sz w:val="24"/>
          <w:szCs w:val="24"/>
          <w:shd w:val="clear" w:color="auto" w:fill="FFFFFF"/>
        </w:rPr>
      </w:pPr>
      <w:r w:rsidRPr="003875B6">
        <w:rPr>
          <w:rFonts w:ascii="Arial" w:hAnsi="Arial" w:cs="Arial"/>
          <w:color w:val="767171" w:themeColor="background2" w:themeShade="80"/>
          <w:sz w:val="24"/>
          <w:szCs w:val="24"/>
          <w:shd w:val="clear" w:color="auto" w:fill="FFFFFF"/>
        </w:rPr>
        <w:t xml:space="preserve">Words </w:t>
      </w:r>
    </w:p>
    <w:p w14:paraId="5CFF7C69" w14:textId="77777777" w:rsidR="00AA01B7" w:rsidRPr="003875B6" w:rsidRDefault="00AA01B7" w:rsidP="00AA01B7">
      <w:pPr>
        <w:pStyle w:val="ListParagraph"/>
        <w:ind w:left="2160" w:firstLine="0"/>
        <w:rPr>
          <w:rFonts w:ascii="Arial" w:hAnsi="Arial" w:cs="Arial"/>
          <w:color w:val="767171" w:themeColor="background2" w:themeShade="80"/>
          <w:sz w:val="24"/>
          <w:szCs w:val="24"/>
          <w:shd w:val="clear" w:color="auto" w:fill="FFFFFF"/>
        </w:rPr>
      </w:pPr>
    </w:p>
    <w:p w14:paraId="509E9AB2" w14:textId="77777777" w:rsidR="00425863" w:rsidRDefault="007E1ABA" w:rsidP="00442252">
      <w:pPr>
        <w:rPr>
          <w:rFonts w:ascii="Arial" w:hAnsi="Arial" w:cs="Arial"/>
          <w:color w:val="767171" w:themeColor="background2" w:themeShade="80"/>
          <w:sz w:val="24"/>
          <w:szCs w:val="24"/>
          <w:shd w:val="clear" w:color="auto" w:fill="FFFFFF"/>
        </w:rPr>
      </w:pPr>
      <w:r w:rsidRPr="000D05E2">
        <w:rPr>
          <w:rFonts w:ascii="Arial" w:hAnsi="Arial" w:cs="Arial"/>
          <w:b/>
          <w:bCs/>
          <w:color w:val="767171" w:themeColor="background2" w:themeShade="80"/>
          <w:sz w:val="24"/>
          <w:szCs w:val="24"/>
          <w:shd w:val="clear" w:color="auto" w:fill="FFFFFF"/>
        </w:rPr>
        <w:t>Channel</w:t>
      </w:r>
      <w:r w:rsidRPr="000D05E2">
        <w:rPr>
          <w:rFonts w:ascii="Arial" w:hAnsi="Arial" w:cs="Arial"/>
          <w:color w:val="767171" w:themeColor="background2" w:themeShade="80"/>
          <w:sz w:val="24"/>
          <w:szCs w:val="24"/>
          <w:shd w:val="clear" w:color="auto" w:fill="FFFFFF"/>
        </w:rPr>
        <w:t xml:space="preserve">- </w:t>
      </w:r>
      <w:r w:rsidR="00AF5CF4" w:rsidRPr="000D05E2">
        <w:rPr>
          <w:rFonts w:ascii="Arial" w:hAnsi="Arial" w:cs="Arial"/>
          <w:color w:val="767171" w:themeColor="background2" w:themeShade="80"/>
          <w:sz w:val="24"/>
          <w:szCs w:val="24"/>
          <w:shd w:val="clear" w:color="auto" w:fill="FFFFFF"/>
        </w:rPr>
        <w:t xml:space="preserve">will be a source that </w:t>
      </w:r>
      <w:r w:rsidR="000D05E2" w:rsidRPr="000D05E2">
        <w:rPr>
          <w:rFonts w:ascii="Arial" w:hAnsi="Arial" w:cs="Arial"/>
          <w:color w:val="767171" w:themeColor="background2" w:themeShade="80"/>
          <w:sz w:val="24"/>
          <w:szCs w:val="24"/>
          <w:shd w:val="clear" w:color="auto" w:fill="FFFFFF"/>
        </w:rPr>
        <w:t xml:space="preserve">is </w:t>
      </w:r>
      <w:r w:rsidRPr="000D05E2">
        <w:rPr>
          <w:rFonts w:ascii="Arial" w:hAnsi="Arial" w:cs="Arial"/>
          <w:color w:val="767171" w:themeColor="background2" w:themeShade="80"/>
          <w:sz w:val="24"/>
          <w:szCs w:val="24"/>
          <w:shd w:val="clear" w:color="auto" w:fill="FFFFFF"/>
        </w:rPr>
        <w:t xml:space="preserve">used to </w:t>
      </w:r>
      <w:r w:rsidR="00AF5CF4" w:rsidRPr="000D05E2">
        <w:rPr>
          <w:rFonts w:ascii="Arial" w:hAnsi="Arial" w:cs="Arial"/>
          <w:color w:val="767171" w:themeColor="background2" w:themeShade="80"/>
          <w:sz w:val="24"/>
          <w:szCs w:val="24"/>
          <w:shd w:val="clear" w:color="auto" w:fill="FFFFFF"/>
        </w:rPr>
        <w:t xml:space="preserve">transmit the </w:t>
      </w:r>
      <w:r w:rsidRPr="000D05E2">
        <w:rPr>
          <w:rFonts w:ascii="Arial" w:hAnsi="Arial" w:cs="Arial"/>
          <w:color w:val="767171" w:themeColor="background2" w:themeShade="80"/>
          <w:sz w:val="24"/>
          <w:szCs w:val="24"/>
          <w:shd w:val="clear" w:color="auto" w:fill="FFFFFF"/>
        </w:rPr>
        <w:t>message.</w:t>
      </w:r>
      <w:r w:rsidR="000D05E2" w:rsidRPr="000D05E2">
        <w:rPr>
          <w:rFonts w:ascii="Arial" w:hAnsi="Arial" w:cs="Arial"/>
          <w:color w:val="767171" w:themeColor="background2" w:themeShade="80"/>
          <w:sz w:val="24"/>
          <w:szCs w:val="24"/>
          <w:shd w:val="clear" w:color="auto" w:fill="FFFFFF"/>
        </w:rPr>
        <w:t xml:space="preserve"> </w:t>
      </w:r>
    </w:p>
    <w:p w14:paraId="4AD6885E" w14:textId="60C715DD" w:rsidR="000D05E2" w:rsidRPr="000D05E2" w:rsidRDefault="000D05E2" w:rsidP="00442252">
      <w:pPr>
        <w:rPr>
          <w:rFonts w:ascii="Arial" w:hAnsi="Arial" w:cs="Arial"/>
          <w:color w:val="767171" w:themeColor="background2" w:themeShade="80"/>
          <w:sz w:val="24"/>
          <w:szCs w:val="24"/>
          <w:shd w:val="clear" w:color="auto" w:fill="FFFFFF"/>
        </w:rPr>
      </w:pPr>
      <w:r w:rsidRPr="000D05E2">
        <w:rPr>
          <w:rFonts w:ascii="Arial" w:hAnsi="Arial" w:cs="Arial"/>
          <w:color w:val="767171" w:themeColor="background2" w:themeShade="80"/>
          <w:sz w:val="24"/>
          <w:szCs w:val="24"/>
          <w:shd w:val="clear" w:color="auto" w:fill="FFFFFF"/>
        </w:rPr>
        <w:t xml:space="preserve">Nowadays we have many ways to </w:t>
      </w:r>
      <w:r w:rsidR="00D22E9F">
        <w:rPr>
          <w:rFonts w:ascii="Arial" w:hAnsi="Arial" w:cs="Arial"/>
          <w:color w:val="767171" w:themeColor="background2" w:themeShade="80"/>
          <w:sz w:val="24"/>
          <w:szCs w:val="24"/>
          <w:shd w:val="clear" w:color="auto" w:fill="FFFFFF"/>
        </w:rPr>
        <w:t>communicate</w:t>
      </w:r>
      <w:r w:rsidRPr="000D05E2">
        <w:rPr>
          <w:rFonts w:ascii="Arial" w:hAnsi="Arial" w:cs="Arial"/>
          <w:color w:val="767171" w:themeColor="background2" w:themeShade="80"/>
          <w:sz w:val="24"/>
          <w:szCs w:val="24"/>
          <w:shd w:val="clear" w:color="auto" w:fill="FFFFFF"/>
        </w:rPr>
        <w:t>.</w:t>
      </w:r>
    </w:p>
    <w:p w14:paraId="1D1C26B0" w14:textId="06A87833" w:rsidR="007E1ABA" w:rsidRPr="000D05E2" w:rsidRDefault="00F216AF" w:rsidP="00425863">
      <w:pPr>
        <w:rPr>
          <w:rFonts w:ascii="Arial" w:hAnsi="Arial" w:cs="Arial"/>
          <w:color w:val="767171" w:themeColor="background2" w:themeShade="80"/>
          <w:sz w:val="24"/>
          <w:szCs w:val="24"/>
          <w:shd w:val="clear" w:color="auto" w:fill="FFFFFF"/>
        </w:rPr>
      </w:pPr>
      <w:r w:rsidRPr="00F216AF">
        <w:rPr>
          <w:rFonts w:ascii="Arial" w:hAnsi="Arial" w:cs="Arial"/>
          <w:i/>
          <w:iCs/>
          <w:color w:val="3B3838" w:themeColor="background2" w:themeShade="40"/>
          <w:sz w:val="24"/>
          <w:szCs w:val="24"/>
          <w:shd w:val="clear" w:color="auto" w:fill="FFFFFF"/>
        </w:rPr>
        <w:t>Communication Channels</w:t>
      </w:r>
      <w:r w:rsidR="000D05E2" w:rsidRPr="000D05E2">
        <w:rPr>
          <w:rFonts w:ascii="Arial" w:hAnsi="Arial" w:cs="Arial"/>
          <w:color w:val="767171" w:themeColor="background2" w:themeShade="80"/>
          <w:sz w:val="24"/>
          <w:szCs w:val="24"/>
          <w:shd w:val="clear" w:color="auto" w:fill="FFFFFF"/>
        </w:rPr>
        <w:t xml:space="preserve">:  </w:t>
      </w:r>
    </w:p>
    <w:p w14:paraId="4A7BD97B" w14:textId="03E7E842" w:rsidR="000D05E2" w:rsidRPr="000D05E2" w:rsidRDefault="000D05E2" w:rsidP="00425863">
      <w:pPr>
        <w:pStyle w:val="ListParagraph"/>
        <w:numPr>
          <w:ilvl w:val="0"/>
          <w:numId w:val="3"/>
        </w:numPr>
        <w:ind w:firstLine="720"/>
        <w:rPr>
          <w:rFonts w:ascii="Arial" w:hAnsi="Arial" w:cs="Arial"/>
          <w:color w:val="767171" w:themeColor="background2" w:themeShade="80"/>
          <w:sz w:val="24"/>
          <w:szCs w:val="24"/>
          <w:shd w:val="clear" w:color="auto" w:fill="FFFFFF"/>
        </w:rPr>
      </w:pPr>
      <w:r w:rsidRPr="000D05E2">
        <w:rPr>
          <w:rFonts w:ascii="Arial" w:hAnsi="Arial" w:cs="Arial"/>
          <w:color w:val="767171" w:themeColor="background2" w:themeShade="80"/>
          <w:sz w:val="24"/>
          <w:szCs w:val="24"/>
          <w:shd w:val="clear" w:color="auto" w:fill="FFFFFF"/>
        </w:rPr>
        <w:t>Face to face</w:t>
      </w:r>
    </w:p>
    <w:p w14:paraId="578585C6" w14:textId="7859ACA0" w:rsidR="000D05E2" w:rsidRPr="000D05E2" w:rsidRDefault="000D05E2" w:rsidP="00425863">
      <w:pPr>
        <w:pStyle w:val="ListParagraph"/>
        <w:numPr>
          <w:ilvl w:val="0"/>
          <w:numId w:val="3"/>
        </w:numPr>
        <w:ind w:firstLine="720"/>
        <w:rPr>
          <w:rFonts w:ascii="Arial" w:hAnsi="Arial" w:cs="Arial"/>
          <w:color w:val="767171" w:themeColor="background2" w:themeShade="80"/>
          <w:sz w:val="24"/>
          <w:szCs w:val="24"/>
          <w:shd w:val="clear" w:color="auto" w:fill="FFFFFF"/>
        </w:rPr>
      </w:pPr>
      <w:r w:rsidRPr="000D05E2">
        <w:rPr>
          <w:rFonts w:ascii="Arial" w:hAnsi="Arial" w:cs="Arial"/>
          <w:color w:val="767171" w:themeColor="background2" w:themeShade="80"/>
          <w:sz w:val="24"/>
          <w:szCs w:val="24"/>
          <w:shd w:val="clear" w:color="auto" w:fill="FFFFFF"/>
        </w:rPr>
        <w:t>Email</w:t>
      </w:r>
    </w:p>
    <w:p w14:paraId="2CE64DA2" w14:textId="234072CF" w:rsidR="000D05E2" w:rsidRPr="000D05E2" w:rsidRDefault="000D05E2" w:rsidP="00425863">
      <w:pPr>
        <w:pStyle w:val="ListParagraph"/>
        <w:numPr>
          <w:ilvl w:val="0"/>
          <w:numId w:val="3"/>
        </w:numPr>
        <w:ind w:firstLine="720"/>
        <w:rPr>
          <w:rFonts w:ascii="Arial" w:hAnsi="Arial" w:cs="Arial"/>
          <w:color w:val="767171" w:themeColor="background2" w:themeShade="80"/>
          <w:sz w:val="24"/>
          <w:szCs w:val="24"/>
          <w:shd w:val="clear" w:color="auto" w:fill="FFFFFF"/>
        </w:rPr>
      </w:pPr>
      <w:r w:rsidRPr="000D05E2">
        <w:rPr>
          <w:rFonts w:ascii="Arial" w:hAnsi="Arial" w:cs="Arial"/>
          <w:color w:val="767171" w:themeColor="background2" w:themeShade="80"/>
          <w:sz w:val="24"/>
          <w:szCs w:val="24"/>
          <w:shd w:val="clear" w:color="auto" w:fill="FFFFFF"/>
        </w:rPr>
        <w:t>Letter</w:t>
      </w:r>
    </w:p>
    <w:p w14:paraId="780C4A6C" w14:textId="5760BCAB" w:rsidR="000D05E2" w:rsidRPr="000D05E2" w:rsidRDefault="000D05E2" w:rsidP="00425863">
      <w:pPr>
        <w:pStyle w:val="ListParagraph"/>
        <w:numPr>
          <w:ilvl w:val="0"/>
          <w:numId w:val="3"/>
        </w:numPr>
        <w:ind w:firstLine="720"/>
        <w:rPr>
          <w:rFonts w:ascii="Arial" w:hAnsi="Arial" w:cs="Arial"/>
          <w:color w:val="767171" w:themeColor="background2" w:themeShade="80"/>
          <w:sz w:val="24"/>
          <w:szCs w:val="24"/>
          <w:shd w:val="clear" w:color="auto" w:fill="FFFFFF"/>
        </w:rPr>
      </w:pPr>
      <w:r w:rsidRPr="000D05E2">
        <w:rPr>
          <w:rFonts w:ascii="Arial" w:hAnsi="Arial" w:cs="Arial"/>
          <w:color w:val="767171" w:themeColor="background2" w:themeShade="80"/>
          <w:sz w:val="24"/>
          <w:szCs w:val="24"/>
          <w:shd w:val="clear" w:color="auto" w:fill="FFFFFF"/>
        </w:rPr>
        <w:t>TV</w:t>
      </w:r>
    </w:p>
    <w:p w14:paraId="3532C5E3" w14:textId="70DE945E" w:rsidR="000D05E2" w:rsidRPr="000D05E2" w:rsidRDefault="000D05E2" w:rsidP="00425863">
      <w:pPr>
        <w:pStyle w:val="ListParagraph"/>
        <w:numPr>
          <w:ilvl w:val="0"/>
          <w:numId w:val="3"/>
        </w:numPr>
        <w:ind w:firstLine="720"/>
        <w:rPr>
          <w:rFonts w:ascii="Arial" w:hAnsi="Arial" w:cs="Arial"/>
          <w:color w:val="767171" w:themeColor="background2" w:themeShade="80"/>
          <w:sz w:val="24"/>
          <w:szCs w:val="24"/>
          <w:shd w:val="clear" w:color="auto" w:fill="FFFFFF"/>
        </w:rPr>
      </w:pPr>
      <w:r w:rsidRPr="000D05E2">
        <w:rPr>
          <w:rFonts w:ascii="Arial" w:hAnsi="Arial" w:cs="Arial"/>
          <w:color w:val="767171" w:themeColor="background2" w:themeShade="80"/>
          <w:sz w:val="24"/>
          <w:szCs w:val="24"/>
          <w:shd w:val="clear" w:color="auto" w:fill="FFFFFF"/>
        </w:rPr>
        <w:t xml:space="preserve">Radio </w:t>
      </w:r>
    </w:p>
    <w:p w14:paraId="25EEC9F2" w14:textId="2F5291B4" w:rsidR="000D05E2" w:rsidRPr="000D05E2" w:rsidRDefault="000D05E2" w:rsidP="00425863">
      <w:pPr>
        <w:pStyle w:val="ListParagraph"/>
        <w:numPr>
          <w:ilvl w:val="0"/>
          <w:numId w:val="3"/>
        </w:numPr>
        <w:ind w:firstLine="720"/>
        <w:rPr>
          <w:rFonts w:ascii="Arial" w:hAnsi="Arial" w:cs="Arial"/>
          <w:color w:val="767171" w:themeColor="background2" w:themeShade="80"/>
          <w:sz w:val="24"/>
          <w:szCs w:val="24"/>
          <w:shd w:val="clear" w:color="auto" w:fill="FFFFFF"/>
        </w:rPr>
      </w:pPr>
      <w:r w:rsidRPr="000D05E2">
        <w:rPr>
          <w:rFonts w:ascii="Arial" w:hAnsi="Arial" w:cs="Arial"/>
          <w:color w:val="767171" w:themeColor="background2" w:themeShade="80"/>
          <w:sz w:val="24"/>
          <w:szCs w:val="24"/>
          <w:shd w:val="clear" w:color="auto" w:fill="FFFFFF"/>
        </w:rPr>
        <w:t>Telephone</w:t>
      </w:r>
    </w:p>
    <w:p w14:paraId="2946340A" w14:textId="1B52D036" w:rsidR="00AA01B7" w:rsidRDefault="000D05E2" w:rsidP="008365C5">
      <w:pPr>
        <w:pStyle w:val="ListParagraph"/>
        <w:numPr>
          <w:ilvl w:val="0"/>
          <w:numId w:val="3"/>
        </w:numPr>
        <w:ind w:firstLine="720"/>
        <w:rPr>
          <w:rFonts w:ascii="Arial" w:hAnsi="Arial" w:cs="Arial"/>
          <w:color w:val="767171" w:themeColor="background2" w:themeShade="80"/>
          <w:sz w:val="24"/>
          <w:szCs w:val="24"/>
          <w:shd w:val="clear" w:color="auto" w:fill="FFFFFF"/>
        </w:rPr>
      </w:pPr>
      <w:r w:rsidRPr="000D05E2">
        <w:rPr>
          <w:rFonts w:ascii="Arial" w:hAnsi="Arial" w:cs="Arial"/>
          <w:color w:val="767171" w:themeColor="background2" w:themeShade="80"/>
          <w:sz w:val="24"/>
          <w:szCs w:val="24"/>
          <w:shd w:val="clear" w:color="auto" w:fill="FFFFFF"/>
        </w:rPr>
        <w:t xml:space="preserve">Posters </w:t>
      </w:r>
    </w:p>
    <w:p w14:paraId="530A7B50" w14:textId="77777777" w:rsidR="008365C5" w:rsidRPr="008365C5" w:rsidRDefault="008365C5" w:rsidP="008365C5">
      <w:pPr>
        <w:pStyle w:val="ListParagraph"/>
        <w:ind w:left="2160" w:firstLine="0"/>
        <w:rPr>
          <w:rFonts w:ascii="Arial" w:hAnsi="Arial" w:cs="Arial"/>
          <w:color w:val="767171" w:themeColor="background2" w:themeShade="80"/>
          <w:sz w:val="24"/>
          <w:szCs w:val="24"/>
          <w:shd w:val="clear" w:color="auto" w:fill="FFFFFF"/>
        </w:rPr>
      </w:pPr>
    </w:p>
    <w:p w14:paraId="62DBA061" w14:textId="77777777" w:rsidR="00A00E16" w:rsidRDefault="00A00E16">
      <w:pPr>
        <w:rPr>
          <w:rFonts w:ascii="Arial" w:hAnsi="Arial" w:cs="Arial"/>
          <w:color w:val="767171" w:themeColor="background2" w:themeShade="80"/>
          <w:sz w:val="24"/>
          <w:szCs w:val="24"/>
          <w:shd w:val="clear" w:color="auto" w:fill="FFFFFF"/>
        </w:rPr>
      </w:pPr>
      <w:r>
        <w:rPr>
          <w:rFonts w:ascii="Arial" w:hAnsi="Arial" w:cs="Arial"/>
          <w:color w:val="767171" w:themeColor="background2" w:themeShade="80"/>
          <w:sz w:val="24"/>
          <w:szCs w:val="24"/>
          <w:shd w:val="clear" w:color="auto" w:fill="FFFFFF"/>
        </w:rPr>
        <w:br w:type="page"/>
      </w:r>
    </w:p>
    <w:p w14:paraId="288D44B5" w14:textId="77777777" w:rsidR="00A00E16" w:rsidRDefault="00A00E16" w:rsidP="00AA01B7">
      <w:pPr>
        <w:pStyle w:val="ListParagraph"/>
        <w:ind w:left="0"/>
        <w:rPr>
          <w:rFonts w:ascii="Arial" w:hAnsi="Arial" w:cs="Arial"/>
          <w:color w:val="767171" w:themeColor="background2" w:themeShade="80"/>
          <w:sz w:val="24"/>
          <w:szCs w:val="24"/>
          <w:shd w:val="clear" w:color="auto" w:fill="FFFFFF"/>
        </w:rPr>
      </w:pPr>
    </w:p>
    <w:p w14:paraId="0767DD5A" w14:textId="1EA484F4" w:rsidR="00AA01B7" w:rsidRPr="000D05E2" w:rsidRDefault="00AA01B7" w:rsidP="00AA01B7">
      <w:pPr>
        <w:pStyle w:val="ListParagraph"/>
        <w:ind w:left="0"/>
        <w:rPr>
          <w:rFonts w:ascii="Arial" w:hAnsi="Arial" w:cs="Arial"/>
          <w:color w:val="767171" w:themeColor="background2" w:themeShade="80"/>
          <w:sz w:val="24"/>
          <w:szCs w:val="24"/>
          <w:shd w:val="clear" w:color="auto" w:fill="FFFFFF"/>
        </w:rPr>
      </w:pPr>
      <w:r>
        <w:rPr>
          <w:rFonts w:ascii="Arial" w:hAnsi="Arial" w:cs="Arial"/>
          <w:color w:val="767171" w:themeColor="background2" w:themeShade="80"/>
          <w:sz w:val="24"/>
          <w:szCs w:val="24"/>
          <w:shd w:val="clear" w:color="auto" w:fill="FFFFFF"/>
        </w:rPr>
        <w:t xml:space="preserve">Noise was invented later into Shannon Weaver model of communication. </w:t>
      </w:r>
    </w:p>
    <w:p w14:paraId="036F67E0" w14:textId="35561967" w:rsidR="00425863" w:rsidRDefault="000D05E2" w:rsidP="00425863">
      <w:pPr>
        <w:rPr>
          <w:rFonts w:ascii="Arial" w:hAnsi="Arial" w:cs="Arial"/>
          <w:color w:val="767171" w:themeColor="background2" w:themeShade="80"/>
          <w:sz w:val="24"/>
          <w:szCs w:val="24"/>
          <w:shd w:val="clear" w:color="auto" w:fill="FFFFFF"/>
        </w:rPr>
      </w:pPr>
      <w:r w:rsidRPr="000D05E2">
        <w:rPr>
          <w:rFonts w:ascii="Arial" w:hAnsi="Arial" w:cs="Arial"/>
          <w:b/>
          <w:bCs/>
          <w:color w:val="767171" w:themeColor="background2" w:themeShade="80"/>
          <w:sz w:val="24"/>
          <w:szCs w:val="24"/>
          <w:shd w:val="clear" w:color="auto" w:fill="FFFFFF"/>
        </w:rPr>
        <w:t>Noise-</w:t>
      </w:r>
      <w:r>
        <w:rPr>
          <w:rFonts w:ascii="Arial" w:hAnsi="Arial" w:cs="Arial"/>
          <w:b/>
          <w:bCs/>
          <w:color w:val="767171" w:themeColor="background2" w:themeShade="80"/>
          <w:sz w:val="24"/>
          <w:szCs w:val="24"/>
          <w:shd w:val="clear" w:color="auto" w:fill="FFFFFF"/>
        </w:rPr>
        <w:t xml:space="preserve"> </w:t>
      </w:r>
      <w:r w:rsidR="00AA01B7">
        <w:rPr>
          <w:rFonts w:ascii="Arial" w:hAnsi="Arial" w:cs="Arial"/>
          <w:color w:val="767171" w:themeColor="background2" w:themeShade="80"/>
          <w:sz w:val="24"/>
          <w:szCs w:val="24"/>
          <w:shd w:val="clear" w:color="auto" w:fill="FFFFFF"/>
        </w:rPr>
        <w:t>C</w:t>
      </w:r>
      <w:r>
        <w:rPr>
          <w:rFonts w:ascii="Arial" w:hAnsi="Arial" w:cs="Arial"/>
          <w:color w:val="767171" w:themeColor="background2" w:themeShade="80"/>
          <w:sz w:val="24"/>
          <w:szCs w:val="24"/>
          <w:shd w:val="clear" w:color="auto" w:fill="FFFFFF"/>
        </w:rPr>
        <w:t>an be internal</w:t>
      </w:r>
      <w:r w:rsidR="00D70A38">
        <w:rPr>
          <w:rFonts w:ascii="Arial" w:hAnsi="Arial" w:cs="Arial"/>
          <w:color w:val="767171" w:themeColor="background2" w:themeShade="80"/>
          <w:sz w:val="24"/>
          <w:szCs w:val="24"/>
          <w:shd w:val="clear" w:color="auto" w:fill="FFFFFF"/>
        </w:rPr>
        <w:t xml:space="preserve"> noises</w:t>
      </w:r>
      <w:r w:rsidR="00425863">
        <w:rPr>
          <w:rFonts w:ascii="Arial" w:hAnsi="Arial" w:cs="Arial"/>
          <w:color w:val="767171" w:themeColor="background2" w:themeShade="80"/>
          <w:sz w:val="24"/>
          <w:szCs w:val="24"/>
          <w:shd w:val="clear" w:color="auto" w:fill="FFFFFF"/>
        </w:rPr>
        <w:t xml:space="preserve"> that w</w:t>
      </w:r>
      <w:r w:rsidR="00D22E9F">
        <w:rPr>
          <w:rFonts w:ascii="Arial" w:hAnsi="Arial" w:cs="Arial"/>
          <w:color w:val="767171" w:themeColor="background2" w:themeShade="80"/>
          <w:sz w:val="24"/>
          <w:szCs w:val="24"/>
          <w:shd w:val="clear" w:color="auto" w:fill="FFFFFF"/>
        </w:rPr>
        <w:t>ill</w:t>
      </w:r>
      <w:r w:rsidR="00D70A38">
        <w:rPr>
          <w:rFonts w:ascii="Arial" w:hAnsi="Arial" w:cs="Arial"/>
          <w:color w:val="767171" w:themeColor="background2" w:themeShade="80"/>
          <w:sz w:val="24"/>
          <w:szCs w:val="24"/>
          <w:shd w:val="clear" w:color="auto" w:fill="FFFFFF"/>
        </w:rPr>
        <w:t xml:space="preserve"> be </w:t>
      </w:r>
      <w:r w:rsidR="00D22E9F">
        <w:rPr>
          <w:rFonts w:ascii="Arial" w:hAnsi="Arial" w:cs="Arial"/>
          <w:color w:val="767171" w:themeColor="background2" w:themeShade="80"/>
          <w:sz w:val="24"/>
          <w:szCs w:val="24"/>
          <w:shd w:val="clear" w:color="auto" w:fill="FFFFFF"/>
        </w:rPr>
        <w:t>made</w:t>
      </w:r>
      <w:r w:rsidR="00D70A38">
        <w:rPr>
          <w:rFonts w:ascii="Arial" w:hAnsi="Arial" w:cs="Arial"/>
          <w:color w:val="767171" w:themeColor="background2" w:themeShade="80"/>
          <w:sz w:val="24"/>
          <w:szCs w:val="24"/>
          <w:shd w:val="clear" w:color="auto" w:fill="FFFFFF"/>
        </w:rPr>
        <w:t xml:space="preserve"> by sender </w:t>
      </w:r>
      <w:r w:rsidR="00425863">
        <w:rPr>
          <w:rFonts w:ascii="Arial" w:hAnsi="Arial" w:cs="Arial"/>
          <w:color w:val="767171" w:themeColor="background2" w:themeShade="80"/>
          <w:sz w:val="24"/>
          <w:szCs w:val="24"/>
          <w:shd w:val="clear" w:color="auto" w:fill="FFFFFF"/>
        </w:rPr>
        <w:t xml:space="preserve">and </w:t>
      </w:r>
      <w:r w:rsidR="00F216AF">
        <w:rPr>
          <w:rFonts w:ascii="Arial" w:hAnsi="Arial" w:cs="Arial"/>
          <w:color w:val="767171" w:themeColor="background2" w:themeShade="80"/>
          <w:sz w:val="24"/>
          <w:szCs w:val="24"/>
          <w:shd w:val="clear" w:color="auto" w:fill="FFFFFF"/>
        </w:rPr>
        <w:t xml:space="preserve">the message </w:t>
      </w:r>
      <w:r w:rsidR="00425863">
        <w:rPr>
          <w:rFonts w:ascii="Arial" w:hAnsi="Arial" w:cs="Arial"/>
          <w:color w:val="767171" w:themeColor="background2" w:themeShade="80"/>
          <w:sz w:val="24"/>
          <w:szCs w:val="24"/>
          <w:shd w:val="clear" w:color="auto" w:fill="FFFFFF"/>
        </w:rPr>
        <w:t>will</w:t>
      </w:r>
      <w:r w:rsidR="00F216AF">
        <w:rPr>
          <w:rFonts w:ascii="Arial" w:hAnsi="Arial" w:cs="Arial"/>
          <w:color w:val="767171" w:themeColor="background2" w:themeShade="80"/>
          <w:sz w:val="24"/>
          <w:szCs w:val="24"/>
          <w:shd w:val="clear" w:color="auto" w:fill="FFFFFF"/>
        </w:rPr>
        <w:t xml:space="preserve"> be </w:t>
      </w:r>
      <w:r w:rsidR="00425863">
        <w:rPr>
          <w:rFonts w:ascii="Arial" w:hAnsi="Arial" w:cs="Arial"/>
          <w:color w:val="767171" w:themeColor="background2" w:themeShade="80"/>
          <w:sz w:val="24"/>
          <w:szCs w:val="24"/>
          <w:shd w:val="clear" w:color="auto" w:fill="FFFFFF"/>
        </w:rPr>
        <w:t>interpreted</w:t>
      </w:r>
      <w:r w:rsidR="00F216AF">
        <w:rPr>
          <w:rFonts w:ascii="Arial" w:hAnsi="Arial" w:cs="Arial"/>
          <w:color w:val="767171" w:themeColor="background2" w:themeShade="80"/>
          <w:sz w:val="24"/>
          <w:szCs w:val="24"/>
          <w:shd w:val="clear" w:color="auto" w:fill="FFFFFF"/>
        </w:rPr>
        <w:t xml:space="preserve"> </w:t>
      </w:r>
      <w:r w:rsidR="00425863">
        <w:rPr>
          <w:rFonts w:ascii="Arial" w:hAnsi="Arial" w:cs="Arial"/>
          <w:color w:val="767171" w:themeColor="background2" w:themeShade="80"/>
          <w:sz w:val="24"/>
          <w:szCs w:val="24"/>
          <w:shd w:val="clear" w:color="auto" w:fill="FFFFFF"/>
        </w:rPr>
        <w:t>incorrectly</w:t>
      </w:r>
      <w:r w:rsidR="00D70A38">
        <w:rPr>
          <w:rFonts w:ascii="Arial" w:hAnsi="Arial" w:cs="Arial"/>
          <w:color w:val="767171" w:themeColor="background2" w:themeShade="80"/>
          <w:sz w:val="24"/>
          <w:szCs w:val="24"/>
          <w:shd w:val="clear" w:color="auto" w:fill="FFFFFF"/>
        </w:rPr>
        <w:t xml:space="preserve">. </w:t>
      </w:r>
    </w:p>
    <w:p w14:paraId="20E0DF1A" w14:textId="050D7B17" w:rsidR="00425863" w:rsidRPr="002C64FC" w:rsidRDefault="00425863" w:rsidP="00425863">
      <w:pPr>
        <w:tabs>
          <w:tab w:val="left" w:pos="3345"/>
        </w:tabs>
        <w:rPr>
          <w:rFonts w:ascii="Arial" w:hAnsi="Arial" w:cs="Arial"/>
          <w:color w:val="3B3838" w:themeColor="background2" w:themeShade="40"/>
          <w:sz w:val="24"/>
          <w:szCs w:val="24"/>
          <w:shd w:val="clear" w:color="auto" w:fill="FFFFFF"/>
        </w:rPr>
      </w:pPr>
      <w:r w:rsidRPr="002C64FC">
        <w:rPr>
          <w:rFonts w:ascii="Arial" w:hAnsi="Arial" w:cs="Arial"/>
          <w:color w:val="3B3838" w:themeColor="background2" w:themeShade="40"/>
          <w:sz w:val="24"/>
          <w:szCs w:val="24"/>
          <w:shd w:val="clear" w:color="auto" w:fill="FFFFFF"/>
        </w:rPr>
        <w:t>Internal noises:</w:t>
      </w:r>
    </w:p>
    <w:p w14:paraId="32D62567" w14:textId="2F363014" w:rsidR="00425863" w:rsidRDefault="00425863" w:rsidP="004F446F">
      <w:pPr>
        <w:pStyle w:val="ListParagraph"/>
        <w:numPr>
          <w:ilvl w:val="0"/>
          <w:numId w:val="5"/>
        </w:numPr>
        <w:tabs>
          <w:tab w:val="left" w:pos="2977"/>
        </w:tabs>
        <w:ind w:firstLine="720"/>
        <w:rPr>
          <w:rFonts w:ascii="Arial" w:hAnsi="Arial" w:cs="Arial"/>
          <w:color w:val="767171" w:themeColor="background2" w:themeShade="80"/>
          <w:sz w:val="24"/>
          <w:szCs w:val="24"/>
          <w:shd w:val="clear" w:color="auto" w:fill="FFFFFF"/>
        </w:rPr>
      </w:pPr>
      <w:r>
        <w:rPr>
          <w:rFonts w:ascii="Arial" w:hAnsi="Arial" w:cs="Arial"/>
          <w:color w:val="767171" w:themeColor="background2" w:themeShade="80"/>
          <w:sz w:val="24"/>
          <w:szCs w:val="24"/>
          <w:shd w:val="clear" w:color="auto" w:fill="FFFFFF"/>
        </w:rPr>
        <w:t>Special jargon</w:t>
      </w:r>
    </w:p>
    <w:p w14:paraId="4CDF3EC4" w14:textId="69F9CCEF" w:rsidR="007D11DE" w:rsidRDefault="007D11DE" w:rsidP="004F446F">
      <w:pPr>
        <w:pStyle w:val="ListParagraph"/>
        <w:numPr>
          <w:ilvl w:val="0"/>
          <w:numId w:val="5"/>
        </w:numPr>
        <w:tabs>
          <w:tab w:val="left" w:pos="2977"/>
        </w:tabs>
        <w:ind w:firstLine="720"/>
        <w:rPr>
          <w:rFonts w:ascii="Arial" w:hAnsi="Arial" w:cs="Arial"/>
          <w:color w:val="767171" w:themeColor="background2" w:themeShade="80"/>
          <w:sz w:val="24"/>
          <w:szCs w:val="24"/>
          <w:shd w:val="clear" w:color="auto" w:fill="FFFFFF"/>
        </w:rPr>
      </w:pPr>
      <w:r>
        <w:rPr>
          <w:rFonts w:ascii="Arial" w:hAnsi="Arial" w:cs="Arial"/>
          <w:color w:val="767171" w:themeColor="background2" w:themeShade="80"/>
          <w:sz w:val="24"/>
          <w:szCs w:val="24"/>
          <w:shd w:val="clear" w:color="auto" w:fill="FFFFFF"/>
        </w:rPr>
        <w:t xml:space="preserve">Accent </w:t>
      </w:r>
    </w:p>
    <w:p w14:paraId="16076BDC" w14:textId="785DD054" w:rsidR="000A1369" w:rsidRDefault="000A1369" w:rsidP="006029BD">
      <w:pPr>
        <w:pStyle w:val="ListParagraph"/>
        <w:numPr>
          <w:ilvl w:val="0"/>
          <w:numId w:val="5"/>
        </w:numPr>
        <w:tabs>
          <w:tab w:val="left" w:pos="2977"/>
        </w:tabs>
        <w:ind w:firstLine="720"/>
        <w:rPr>
          <w:rFonts w:ascii="Arial" w:hAnsi="Arial" w:cs="Arial"/>
          <w:color w:val="767171" w:themeColor="background2" w:themeShade="80"/>
          <w:sz w:val="24"/>
          <w:szCs w:val="24"/>
          <w:shd w:val="clear" w:color="auto" w:fill="FFFFFF"/>
        </w:rPr>
      </w:pPr>
      <w:r>
        <w:rPr>
          <w:rFonts w:ascii="Arial" w:hAnsi="Arial" w:cs="Arial"/>
          <w:color w:val="767171" w:themeColor="background2" w:themeShade="80"/>
          <w:sz w:val="24"/>
          <w:szCs w:val="24"/>
          <w:shd w:val="clear" w:color="auto" w:fill="FFFFFF"/>
        </w:rPr>
        <w:t xml:space="preserve">Mumbling </w:t>
      </w:r>
    </w:p>
    <w:p w14:paraId="420E0D64" w14:textId="77777777" w:rsidR="006029BD" w:rsidRPr="006029BD" w:rsidRDefault="006029BD" w:rsidP="006029BD">
      <w:pPr>
        <w:pStyle w:val="ListParagraph"/>
        <w:tabs>
          <w:tab w:val="left" w:pos="2977"/>
        </w:tabs>
        <w:ind w:left="2160" w:firstLine="0"/>
        <w:rPr>
          <w:rFonts w:ascii="Arial" w:hAnsi="Arial" w:cs="Arial"/>
          <w:color w:val="767171" w:themeColor="background2" w:themeShade="80"/>
          <w:sz w:val="24"/>
          <w:szCs w:val="24"/>
          <w:shd w:val="clear" w:color="auto" w:fill="FFFFFF"/>
        </w:rPr>
      </w:pPr>
    </w:p>
    <w:p w14:paraId="60F0B643" w14:textId="210BEFDB" w:rsidR="00250DE6" w:rsidRDefault="00D70A38" w:rsidP="000A1369">
      <w:pPr>
        <w:rPr>
          <w:rFonts w:ascii="Segoe UI" w:hAnsi="Segoe UI" w:cs="Segoe UI"/>
          <w:color w:val="767171" w:themeColor="background2" w:themeShade="80"/>
          <w:sz w:val="24"/>
          <w:szCs w:val="24"/>
          <w:shd w:val="clear" w:color="auto" w:fill="FFFFFF"/>
        </w:rPr>
      </w:pPr>
      <w:r>
        <w:rPr>
          <w:rFonts w:ascii="Arial" w:hAnsi="Arial" w:cs="Arial"/>
          <w:color w:val="767171" w:themeColor="background2" w:themeShade="80"/>
          <w:sz w:val="24"/>
          <w:szCs w:val="24"/>
          <w:shd w:val="clear" w:color="auto" w:fill="FFFFFF"/>
        </w:rPr>
        <w:t>And can be external noises that will make harder to hear the message</w:t>
      </w:r>
      <w:r w:rsidR="00611959">
        <w:rPr>
          <w:rFonts w:ascii="Segoe UI" w:hAnsi="Segoe UI" w:cs="Segoe UI"/>
          <w:color w:val="767171" w:themeColor="background2" w:themeShade="80"/>
          <w:sz w:val="24"/>
          <w:szCs w:val="24"/>
          <w:shd w:val="clear" w:color="auto" w:fill="FFFFFF"/>
        </w:rPr>
        <w:t xml:space="preserve"> </w:t>
      </w:r>
      <w:r w:rsidR="00D22E9F">
        <w:rPr>
          <w:rFonts w:ascii="Segoe UI" w:hAnsi="Segoe UI" w:cs="Segoe UI"/>
          <w:color w:val="767171" w:themeColor="background2" w:themeShade="80"/>
          <w:sz w:val="24"/>
          <w:szCs w:val="24"/>
          <w:shd w:val="clear" w:color="auto" w:fill="FFFFFF"/>
        </w:rPr>
        <w:t>communication</w:t>
      </w:r>
      <w:r w:rsidR="00611959">
        <w:rPr>
          <w:rFonts w:ascii="Segoe UI" w:hAnsi="Segoe UI" w:cs="Segoe UI"/>
          <w:color w:val="767171" w:themeColor="background2" w:themeShade="80"/>
          <w:sz w:val="24"/>
          <w:szCs w:val="24"/>
          <w:shd w:val="clear" w:color="auto" w:fill="FFFFFF"/>
        </w:rPr>
        <w:t xml:space="preserve"> will </w:t>
      </w:r>
      <w:r w:rsidR="00D22E9F">
        <w:rPr>
          <w:rFonts w:ascii="Segoe UI" w:hAnsi="Segoe UI" w:cs="Segoe UI"/>
          <w:color w:val="767171" w:themeColor="background2" w:themeShade="80"/>
          <w:sz w:val="24"/>
          <w:szCs w:val="24"/>
          <w:shd w:val="clear" w:color="auto" w:fill="FFFFFF"/>
        </w:rPr>
        <w:t>be affected</w:t>
      </w:r>
      <w:r w:rsidR="00611959">
        <w:rPr>
          <w:rFonts w:ascii="Segoe UI" w:hAnsi="Segoe UI" w:cs="Segoe UI"/>
          <w:color w:val="767171" w:themeColor="background2" w:themeShade="80"/>
          <w:sz w:val="24"/>
          <w:szCs w:val="24"/>
          <w:shd w:val="clear" w:color="auto" w:fill="FFFFFF"/>
        </w:rPr>
        <w:t>.</w:t>
      </w:r>
    </w:p>
    <w:p w14:paraId="2C8A7D74" w14:textId="0CE016F6" w:rsidR="000A1369" w:rsidRPr="002C64FC" w:rsidRDefault="000A1369" w:rsidP="000A1369">
      <w:pPr>
        <w:rPr>
          <w:rFonts w:ascii="Segoe UI" w:hAnsi="Segoe UI" w:cs="Segoe UI"/>
          <w:color w:val="3B3838" w:themeColor="background2" w:themeShade="40"/>
          <w:sz w:val="24"/>
          <w:szCs w:val="24"/>
          <w:shd w:val="clear" w:color="auto" w:fill="FFFFFF"/>
        </w:rPr>
      </w:pPr>
      <w:r w:rsidRPr="002C64FC">
        <w:rPr>
          <w:rFonts w:ascii="Segoe UI" w:hAnsi="Segoe UI" w:cs="Segoe UI"/>
          <w:color w:val="3B3838" w:themeColor="background2" w:themeShade="40"/>
          <w:sz w:val="24"/>
          <w:szCs w:val="24"/>
          <w:shd w:val="clear" w:color="auto" w:fill="FFFFFF"/>
        </w:rPr>
        <w:t xml:space="preserve">External noises: </w:t>
      </w:r>
    </w:p>
    <w:p w14:paraId="0BDDA267" w14:textId="7FCA7CC4" w:rsidR="000A1369" w:rsidRDefault="000A1369" w:rsidP="004F446F">
      <w:pPr>
        <w:pStyle w:val="ListParagraph"/>
        <w:numPr>
          <w:ilvl w:val="0"/>
          <w:numId w:val="6"/>
        </w:numPr>
        <w:ind w:firstLine="720"/>
        <w:rPr>
          <w:rFonts w:ascii="Segoe UI" w:hAnsi="Segoe UI" w:cs="Segoe UI"/>
          <w:color w:val="767171" w:themeColor="background2" w:themeShade="80"/>
          <w:sz w:val="24"/>
          <w:szCs w:val="24"/>
          <w:shd w:val="clear" w:color="auto" w:fill="FFFFFF"/>
        </w:rPr>
      </w:pPr>
      <w:r>
        <w:rPr>
          <w:rFonts w:ascii="Segoe UI" w:hAnsi="Segoe UI" w:cs="Segoe UI"/>
          <w:color w:val="767171" w:themeColor="background2" w:themeShade="80"/>
          <w:sz w:val="24"/>
          <w:szCs w:val="24"/>
          <w:shd w:val="clear" w:color="auto" w:fill="FFFFFF"/>
        </w:rPr>
        <w:t>Car horn</w:t>
      </w:r>
    </w:p>
    <w:p w14:paraId="162173A7" w14:textId="4CC0FA53" w:rsidR="000A1369" w:rsidRDefault="00C32A5A" w:rsidP="004F446F">
      <w:pPr>
        <w:pStyle w:val="ListParagraph"/>
        <w:numPr>
          <w:ilvl w:val="0"/>
          <w:numId w:val="6"/>
        </w:numPr>
        <w:ind w:firstLine="720"/>
        <w:rPr>
          <w:rFonts w:ascii="Segoe UI" w:hAnsi="Segoe UI" w:cs="Segoe UI"/>
          <w:color w:val="767171" w:themeColor="background2" w:themeShade="80"/>
          <w:sz w:val="24"/>
          <w:szCs w:val="24"/>
          <w:shd w:val="clear" w:color="auto" w:fill="FFFFFF"/>
        </w:rPr>
      </w:pPr>
      <w:r>
        <w:rPr>
          <w:rFonts w:ascii="Segoe UI" w:hAnsi="Segoe UI" w:cs="Segoe UI"/>
          <w:color w:val="767171" w:themeColor="background2" w:themeShade="80"/>
          <w:sz w:val="24"/>
          <w:szCs w:val="24"/>
          <w:shd w:val="clear" w:color="auto" w:fill="FFFFFF"/>
        </w:rPr>
        <w:t xml:space="preserve">Thunder </w:t>
      </w:r>
      <w:r w:rsidR="00442252">
        <w:rPr>
          <w:rFonts w:ascii="Segoe UI" w:hAnsi="Segoe UI" w:cs="Segoe UI"/>
          <w:color w:val="767171" w:themeColor="background2" w:themeShade="80"/>
          <w:sz w:val="24"/>
          <w:szCs w:val="24"/>
          <w:shd w:val="clear" w:color="auto" w:fill="FFFFFF"/>
        </w:rPr>
        <w:t xml:space="preserve"> </w:t>
      </w:r>
    </w:p>
    <w:p w14:paraId="478AD5A8" w14:textId="3F94227D" w:rsidR="00C32A5A" w:rsidRDefault="002C64FC" w:rsidP="004F446F">
      <w:pPr>
        <w:pStyle w:val="ListParagraph"/>
        <w:numPr>
          <w:ilvl w:val="0"/>
          <w:numId w:val="6"/>
        </w:numPr>
        <w:ind w:firstLine="720"/>
        <w:rPr>
          <w:rFonts w:ascii="Segoe UI" w:hAnsi="Segoe UI" w:cs="Segoe UI"/>
          <w:color w:val="767171" w:themeColor="background2" w:themeShade="80"/>
          <w:sz w:val="24"/>
          <w:szCs w:val="24"/>
          <w:shd w:val="clear" w:color="auto" w:fill="FFFFFF"/>
        </w:rPr>
      </w:pPr>
      <w:r>
        <w:rPr>
          <w:rFonts w:ascii="Segoe UI" w:hAnsi="Segoe UI" w:cs="Segoe UI"/>
          <w:color w:val="767171" w:themeColor="background2" w:themeShade="80"/>
          <w:sz w:val="24"/>
          <w:szCs w:val="24"/>
          <w:shd w:val="clear" w:color="auto" w:fill="FFFFFF"/>
        </w:rPr>
        <w:t>Construction noises</w:t>
      </w:r>
    </w:p>
    <w:p w14:paraId="6DA6F4AB" w14:textId="77777777" w:rsidR="00474D81" w:rsidRPr="00AA01B7" w:rsidRDefault="00474D81" w:rsidP="00AA01B7">
      <w:pPr>
        <w:ind w:firstLine="0"/>
        <w:rPr>
          <w:rFonts w:ascii="Segoe UI" w:hAnsi="Segoe UI" w:cs="Segoe UI"/>
          <w:color w:val="767171" w:themeColor="background2" w:themeShade="80"/>
          <w:sz w:val="24"/>
          <w:szCs w:val="24"/>
          <w:shd w:val="clear" w:color="auto" w:fill="FFFFFF"/>
        </w:rPr>
      </w:pPr>
    </w:p>
    <w:p w14:paraId="5E683192" w14:textId="2911E059" w:rsidR="00974754" w:rsidRDefault="00611959" w:rsidP="00D22E9F">
      <w:pPr>
        <w:rPr>
          <w:rFonts w:ascii="Segoe UI" w:hAnsi="Segoe UI" w:cs="Segoe UI"/>
          <w:color w:val="767171" w:themeColor="background2" w:themeShade="80"/>
          <w:sz w:val="24"/>
          <w:szCs w:val="24"/>
          <w:shd w:val="clear" w:color="auto" w:fill="FFFFFF"/>
        </w:rPr>
      </w:pPr>
      <w:r>
        <w:rPr>
          <w:rFonts w:ascii="Segoe UI" w:hAnsi="Segoe UI" w:cs="Segoe UI"/>
          <w:color w:val="767171" w:themeColor="background2" w:themeShade="80"/>
          <w:sz w:val="24"/>
          <w:szCs w:val="24"/>
          <w:shd w:val="clear" w:color="auto" w:fill="FFFFFF"/>
        </w:rPr>
        <w:t xml:space="preserve">  </w:t>
      </w:r>
      <w:r w:rsidR="00250DE6" w:rsidRPr="00250DE6">
        <w:rPr>
          <w:rFonts w:ascii="Segoe UI" w:hAnsi="Segoe UI" w:cs="Segoe UI"/>
          <w:b/>
          <w:bCs/>
          <w:color w:val="767171" w:themeColor="background2" w:themeShade="80"/>
          <w:sz w:val="24"/>
          <w:szCs w:val="24"/>
          <w:shd w:val="clear" w:color="auto" w:fill="FFFFFF"/>
        </w:rPr>
        <w:t>Decoder</w:t>
      </w:r>
      <w:r w:rsidR="00657B95">
        <w:rPr>
          <w:rFonts w:ascii="Segoe UI" w:hAnsi="Segoe UI" w:cs="Segoe UI"/>
          <w:b/>
          <w:bCs/>
          <w:color w:val="767171" w:themeColor="background2" w:themeShade="80"/>
          <w:sz w:val="24"/>
          <w:szCs w:val="24"/>
          <w:shd w:val="clear" w:color="auto" w:fill="FFFFFF"/>
        </w:rPr>
        <w:t xml:space="preserve"> </w:t>
      </w:r>
      <w:r w:rsidR="00657B95" w:rsidRPr="00657B95">
        <w:rPr>
          <w:rFonts w:ascii="Segoe UI" w:hAnsi="Segoe UI" w:cs="Segoe UI"/>
          <w:color w:val="767171" w:themeColor="background2" w:themeShade="80"/>
          <w:sz w:val="24"/>
          <w:szCs w:val="24"/>
          <w:shd w:val="clear" w:color="auto" w:fill="FFFFFF"/>
        </w:rPr>
        <w:t>(</w:t>
      </w:r>
      <w:r w:rsidR="00657B95">
        <w:rPr>
          <w:rFonts w:ascii="Segoe UI" w:hAnsi="Segoe UI" w:cs="Segoe UI"/>
          <w:color w:val="767171" w:themeColor="background2" w:themeShade="80"/>
          <w:sz w:val="24"/>
          <w:szCs w:val="24"/>
          <w:shd w:val="clear" w:color="auto" w:fill="FFFFFF"/>
        </w:rPr>
        <w:t>R</w:t>
      </w:r>
      <w:r w:rsidR="00657B95" w:rsidRPr="00657B95">
        <w:rPr>
          <w:rFonts w:ascii="Segoe UI" w:hAnsi="Segoe UI" w:cs="Segoe UI"/>
          <w:color w:val="767171" w:themeColor="background2" w:themeShade="80"/>
          <w:sz w:val="24"/>
          <w:szCs w:val="24"/>
          <w:shd w:val="clear" w:color="auto" w:fill="FFFFFF"/>
        </w:rPr>
        <w:t>eceiver)</w:t>
      </w:r>
      <w:r w:rsidR="00657B95">
        <w:rPr>
          <w:rFonts w:ascii="Segoe UI" w:hAnsi="Segoe UI" w:cs="Segoe UI"/>
          <w:color w:val="767171" w:themeColor="background2" w:themeShade="80"/>
          <w:sz w:val="24"/>
          <w:szCs w:val="24"/>
          <w:shd w:val="clear" w:color="auto" w:fill="FFFFFF"/>
        </w:rPr>
        <w:t xml:space="preserve">- </w:t>
      </w:r>
      <w:r w:rsidR="00425863">
        <w:rPr>
          <w:rFonts w:ascii="Segoe UI" w:hAnsi="Segoe UI" w:cs="Segoe UI"/>
          <w:color w:val="767171" w:themeColor="background2" w:themeShade="80"/>
          <w:sz w:val="24"/>
          <w:szCs w:val="24"/>
          <w:shd w:val="clear" w:color="auto" w:fill="FFFFFF"/>
        </w:rPr>
        <w:t xml:space="preserve">It is the process </w:t>
      </w:r>
      <w:r w:rsidR="00657B95">
        <w:rPr>
          <w:rFonts w:ascii="Segoe UI" w:hAnsi="Segoe UI" w:cs="Segoe UI"/>
          <w:color w:val="767171" w:themeColor="background2" w:themeShade="80"/>
          <w:sz w:val="24"/>
          <w:szCs w:val="24"/>
          <w:shd w:val="clear" w:color="auto" w:fill="FFFFFF"/>
        </w:rPr>
        <w:t>how receiver will interpret the words into understandable</w:t>
      </w:r>
      <w:r w:rsidR="00425863">
        <w:rPr>
          <w:rFonts w:ascii="Segoe UI" w:hAnsi="Segoe UI" w:cs="Segoe UI"/>
          <w:color w:val="767171" w:themeColor="background2" w:themeShade="80"/>
          <w:sz w:val="24"/>
          <w:szCs w:val="24"/>
          <w:shd w:val="clear" w:color="auto" w:fill="FFFFFF"/>
        </w:rPr>
        <w:t xml:space="preserve"> </w:t>
      </w:r>
      <w:r w:rsidR="00657B95">
        <w:rPr>
          <w:rFonts w:ascii="Segoe UI" w:hAnsi="Segoe UI" w:cs="Segoe UI"/>
          <w:color w:val="767171" w:themeColor="background2" w:themeShade="80"/>
          <w:sz w:val="24"/>
          <w:szCs w:val="24"/>
          <w:shd w:val="clear" w:color="auto" w:fill="FFFFFF"/>
        </w:rPr>
        <w:t>message</w:t>
      </w:r>
      <w:r w:rsidR="00425863">
        <w:rPr>
          <w:rFonts w:ascii="Segoe UI" w:hAnsi="Segoe UI" w:cs="Segoe UI"/>
          <w:color w:val="767171" w:themeColor="background2" w:themeShade="80"/>
          <w:sz w:val="24"/>
          <w:szCs w:val="24"/>
          <w:shd w:val="clear" w:color="auto" w:fill="FFFFFF"/>
        </w:rPr>
        <w:t xml:space="preserve"> with </w:t>
      </w:r>
      <w:r w:rsidR="00625A56">
        <w:rPr>
          <w:rFonts w:ascii="Segoe UI" w:hAnsi="Segoe UI" w:cs="Segoe UI"/>
          <w:color w:val="767171" w:themeColor="background2" w:themeShade="80"/>
          <w:sz w:val="24"/>
          <w:szCs w:val="24"/>
          <w:shd w:val="clear" w:color="auto" w:fill="FFFFFF"/>
        </w:rPr>
        <w:t xml:space="preserve">a </w:t>
      </w:r>
      <w:r w:rsidR="00425863">
        <w:rPr>
          <w:rFonts w:ascii="Segoe UI" w:hAnsi="Segoe UI" w:cs="Segoe UI"/>
          <w:color w:val="767171" w:themeColor="background2" w:themeShade="80"/>
          <w:sz w:val="24"/>
          <w:szCs w:val="24"/>
          <w:shd w:val="clear" w:color="auto" w:fill="FFFFFF"/>
        </w:rPr>
        <w:t>meaning.</w:t>
      </w:r>
      <w:r w:rsidR="00920547">
        <w:rPr>
          <w:rFonts w:ascii="Segoe UI" w:hAnsi="Segoe UI" w:cs="Segoe UI"/>
          <w:color w:val="767171" w:themeColor="background2" w:themeShade="80"/>
          <w:sz w:val="24"/>
          <w:szCs w:val="24"/>
          <w:shd w:val="clear" w:color="auto" w:fill="FFFFFF"/>
        </w:rPr>
        <w:t xml:space="preserve"> And the process how signal will</w:t>
      </w:r>
      <w:r w:rsidR="00DE76C3">
        <w:rPr>
          <w:rFonts w:ascii="Segoe UI" w:hAnsi="Segoe UI" w:cs="Segoe UI"/>
          <w:color w:val="767171" w:themeColor="background2" w:themeShade="80"/>
          <w:sz w:val="24"/>
          <w:szCs w:val="24"/>
          <w:shd w:val="clear" w:color="auto" w:fill="FFFFFF"/>
        </w:rPr>
        <w:t xml:space="preserve"> be</w:t>
      </w:r>
      <w:r w:rsidR="00920547">
        <w:rPr>
          <w:rFonts w:ascii="Segoe UI" w:hAnsi="Segoe UI" w:cs="Segoe UI"/>
          <w:color w:val="767171" w:themeColor="background2" w:themeShade="80"/>
          <w:sz w:val="24"/>
          <w:szCs w:val="24"/>
          <w:shd w:val="clear" w:color="auto" w:fill="FFFFFF"/>
        </w:rPr>
        <w:t xml:space="preserve"> decode</w:t>
      </w:r>
      <w:r w:rsidR="00625A56">
        <w:rPr>
          <w:rFonts w:ascii="Segoe UI" w:hAnsi="Segoe UI" w:cs="Segoe UI"/>
          <w:color w:val="767171" w:themeColor="background2" w:themeShade="80"/>
          <w:sz w:val="24"/>
          <w:szCs w:val="24"/>
          <w:shd w:val="clear" w:color="auto" w:fill="FFFFFF"/>
        </w:rPr>
        <w:t>d</w:t>
      </w:r>
      <w:r w:rsidR="00920547">
        <w:rPr>
          <w:rFonts w:ascii="Segoe UI" w:hAnsi="Segoe UI" w:cs="Segoe UI"/>
          <w:color w:val="767171" w:themeColor="background2" w:themeShade="80"/>
          <w:sz w:val="24"/>
          <w:szCs w:val="24"/>
          <w:shd w:val="clear" w:color="auto" w:fill="FFFFFF"/>
        </w:rPr>
        <w:t xml:space="preserve"> into a message.</w:t>
      </w:r>
    </w:p>
    <w:p w14:paraId="2E613DE6" w14:textId="174B6C87" w:rsidR="00657B95" w:rsidRDefault="00657B95" w:rsidP="00D22E9F">
      <w:pPr>
        <w:rPr>
          <w:rFonts w:ascii="Segoe UI" w:hAnsi="Segoe UI" w:cs="Segoe UI"/>
          <w:color w:val="767171" w:themeColor="background2" w:themeShade="80"/>
          <w:sz w:val="24"/>
          <w:szCs w:val="24"/>
          <w:shd w:val="clear" w:color="auto" w:fill="FFFFFF"/>
        </w:rPr>
      </w:pPr>
      <w:r w:rsidRPr="00657B95">
        <w:rPr>
          <w:rFonts w:ascii="Segoe UI" w:hAnsi="Segoe UI" w:cs="Segoe UI"/>
          <w:b/>
          <w:bCs/>
          <w:color w:val="767171" w:themeColor="background2" w:themeShade="80"/>
          <w:sz w:val="24"/>
          <w:szCs w:val="24"/>
          <w:shd w:val="clear" w:color="auto" w:fill="FFFFFF"/>
        </w:rPr>
        <w:t>Receiver</w:t>
      </w:r>
      <w:r>
        <w:rPr>
          <w:rFonts w:ascii="Segoe UI" w:hAnsi="Segoe UI" w:cs="Segoe UI"/>
          <w:color w:val="767171" w:themeColor="background2" w:themeShade="80"/>
          <w:sz w:val="24"/>
          <w:szCs w:val="24"/>
          <w:shd w:val="clear" w:color="auto" w:fill="FFFFFF"/>
        </w:rPr>
        <w:t xml:space="preserve"> (Destination)- the second person or the audience that receive</w:t>
      </w:r>
      <w:r w:rsidR="00425863">
        <w:rPr>
          <w:rFonts w:ascii="Segoe UI" w:hAnsi="Segoe UI" w:cs="Segoe UI"/>
          <w:color w:val="767171" w:themeColor="background2" w:themeShade="80"/>
          <w:sz w:val="24"/>
          <w:szCs w:val="24"/>
          <w:shd w:val="clear" w:color="auto" w:fill="FFFFFF"/>
        </w:rPr>
        <w:t>s</w:t>
      </w:r>
      <w:r>
        <w:rPr>
          <w:rFonts w:ascii="Segoe UI" w:hAnsi="Segoe UI" w:cs="Segoe UI"/>
          <w:color w:val="767171" w:themeColor="background2" w:themeShade="80"/>
          <w:sz w:val="24"/>
          <w:szCs w:val="24"/>
          <w:shd w:val="clear" w:color="auto" w:fill="FFFFFF"/>
        </w:rPr>
        <w:t xml:space="preserve"> the message or </w:t>
      </w:r>
      <w:r w:rsidR="00DE76C3">
        <w:rPr>
          <w:rFonts w:ascii="Segoe UI" w:hAnsi="Segoe UI" w:cs="Segoe UI"/>
          <w:color w:val="767171" w:themeColor="background2" w:themeShade="80"/>
          <w:sz w:val="24"/>
          <w:szCs w:val="24"/>
          <w:shd w:val="clear" w:color="auto" w:fill="FFFFFF"/>
        </w:rPr>
        <w:t xml:space="preserve">what is </w:t>
      </w:r>
      <w:r>
        <w:rPr>
          <w:rFonts w:ascii="Segoe UI" w:hAnsi="Segoe UI" w:cs="Segoe UI"/>
          <w:color w:val="767171" w:themeColor="background2" w:themeShade="80"/>
          <w:sz w:val="24"/>
          <w:szCs w:val="24"/>
          <w:shd w:val="clear" w:color="auto" w:fill="FFFFFF"/>
        </w:rPr>
        <w:t xml:space="preserve">left from </w:t>
      </w:r>
      <w:r w:rsidR="00954F15">
        <w:rPr>
          <w:rFonts w:ascii="Segoe UI" w:hAnsi="Segoe UI" w:cs="Segoe UI"/>
          <w:color w:val="767171" w:themeColor="background2" w:themeShade="80"/>
          <w:sz w:val="24"/>
          <w:szCs w:val="24"/>
          <w:shd w:val="clear" w:color="auto" w:fill="FFFFFF"/>
        </w:rPr>
        <w:t>the message</w:t>
      </w:r>
      <w:r w:rsidR="00F216AF">
        <w:rPr>
          <w:rFonts w:ascii="Segoe UI" w:hAnsi="Segoe UI" w:cs="Segoe UI"/>
          <w:color w:val="767171" w:themeColor="background2" w:themeShade="80"/>
          <w:sz w:val="24"/>
          <w:szCs w:val="24"/>
          <w:shd w:val="clear" w:color="auto" w:fill="FFFFFF"/>
        </w:rPr>
        <w:t xml:space="preserve"> after noise intervention.</w:t>
      </w:r>
    </w:p>
    <w:p w14:paraId="76DDC44D" w14:textId="03724AA3" w:rsidR="00A00E16" w:rsidRDefault="00F216AF" w:rsidP="00AB66FC">
      <w:pPr>
        <w:rPr>
          <w:rFonts w:ascii="Segoe UI" w:hAnsi="Segoe UI" w:cs="Segoe UI"/>
          <w:color w:val="5B9BD5" w:themeColor="accent5"/>
          <w:sz w:val="20"/>
          <w:szCs w:val="20"/>
          <w:shd w:val="clear" w:color="auto" w:fill="FFFFFF"/>
        </w:rPr>
      </w:pPr>
      <w:r w:rsidRPr="00F216AF">
        <w:rPr>
          <w:rFonts w:ascii="Segoe UI" w:hAnsi="Segoe UI" w:cs="Segoe UI"/>
          <w:b/>
          <w:bCs/>
          <w:color w:val="767171" w:themeColor="background2" w:themeShade="80"/>
          <w:sz w:val="24"/>
          <w:szCs w:val="24"/>
          <w:shd w:val="clear" w:color="auto" w:fill="FFFFFF"/>
        </w:rPr>
        <w:t>Feedback</w:t>
      </w:r>
      <w:r>
        <w:rPr>
          <w:rFonts w:ascii="Segoe UI" w:hAnsi="Segoe UI" w:cs="Segoe UI"/>
          <w:color w:val="767171" w:themeColor="background2" w:themeShade="80"/>
          <w:sz w:val="24"/>
          <w:szCs w:val="24"/>
          <w:shd w:val="clear" w:color="auto" w:fill="FFFFFF"/>
        </w:rPr>
        <w:t xml:space="preserve">- is the final step of Shannon Weaver model of communication. After Receiver got the message, he will answer back to the sender by giving him a feedback. </w:t>
      </w:r>
      <w:sdt>
        <w:sdtPr>
          <w:rPr>
            <w:rFonts w:ascii="Segoe UI" w:hAnsi="Segoe UI" w:cs="Segoe UI"/>
            <w:color w:val="5B9BD5" w:themeColor="accent5"/>
            <w:sz w:val="20"/>
            <w:szCs w:val="20"/>
            <w:shd w:val="clear" w:color="auto" w:fill="FFFFFF"/>
          </w:rPr>
          <w:id w:val="-770700427"/>
          <w:citation/>
        </w:sdtPr>
        <w:sdtEndPr/>
        <w:sdtContent>
          <w:r w:rsidR="003E622F" w:rsidRPr="00D22D71">
            <w:rPr>
              <w:rFonts w:ascii="Segoe UI" w:hAnsi="Segoe UI" w:cs="Segoe UI"/>
              <w:color w:val="5B9BD5" w:themeColor="accent5"/>
              <w:sz w:val="20"/>
              <w:szCs w:val="20"/>
              <w:shd w:val="clear" w:color="auto" w:fill="FFFFFF"/>
            </w:rPr>
            <w:fldChar w:fldCharType="begin"/>
          </w:r>
          <w:r w:rsidR="003E622F" w:rsidRPr="00D22D71">
            <w:rPr>
              <w:rFonts w:ascii="Segoe UI" w:hAnsi="Segoe UI" w:cs="Segoe UI"/>
              <w:color w:val="5B9BD5" w:themeColor="accent5"/>
              <w:sz w:val="20"/>
              <w:szCs w:val="20"/>
              <w:shd w:val="clear" w:color="auto" w:fill="FFFFFF"/>
            </w:rPr>
            <w:instrText xml:space="preserve"> CITATION Bus18 \l 2057 </w:instrText>
          </w:r>
          <w:r w:rsidR="003E622F" w:rsidRPr="00D22D71">
            <w:rPr>
              <w:rFonts w:ascii="Segoe UI" w:hAnsi="Segoe UI" w:cs="Segoe UI"/>
              <w:color w:val="5B9BD5" w:themeColor="accent5"/>
              <w:sz w:val="20"/>
              <w:szCs w:val="20"/>
              <w:shd w:val="clear" w:color="auto" w:fill="FFFFFF"/>
            </w:rPr>
            <w:fldChar w:fldCharType="separate"/>
          </w:r>
          <w:r w:rsidR="00DA360A" w:rsidRPr="00DA360A">
            <w:rPr>
              <w:rFonts w:ascii="Segoe UI" w:hAnsi="Segoe UI" w:cs="Segoe UI"/>
              <w:noProof/>
              <w:color w:val="5B9BD5" w:themeColor="accent5"/>
              <w:sz w:val="20"/>
              <w:szCs w:val="20"/>
              <w:shd w:val="clear" w:color="auto" w:fill="FFFFFF"/>
            </w:rPr>
            <w:t>(Businesstopia, 2018)</w:t>
          </w:r>
          <w:r w:rsidR="003E622F" w:rsidRPr="00D22D71">
            <w:rPr>
              <w:rFonts w:ascii="Segoe UI" w:hAnsi="Segoe UI" w:cs="Segoe UI"/>
              <w:color w:val="5B9BD5" w:themeColor="accent5"/>
              <w:sz w:val="20"/>
              <w:szCs w:val="20"/>
              <w:shd w:val="clear" w:color="auto" w:fill="FFFFFF"/>
            </w:rPr>
            <w:fldChar w:fldCharType="end"/>
          </w:r>
        </w:sdtContent>
      </w:sdt>
      <w:bookmarkEnd w:id="6"/>
    </w:p>
    <w:p w14:paraId="4980872E" w14:textId="77777777" w:rsidR="00A00E16" w:rsidRDefault="00A00E16">
      <w:pPr>
        <w:rPr>
          <w:rFonts w:ascii="Segoe UI" w:hAnsi="Segoe UI" w:cs="Segoe UI"/>
          <w:color w:val="5B9BD5" w:themeColor="accent5"/>
          <w:sz w:val="20"/>
          <w:szCs w:val="20"/>
          <w:shd w:val="clear" w:color="auto" w:fill="FFFFFF"/>
        </w:rPr>
      </w:pPr>
      <w:r>
        <w:rPr>
          <w:rFonts w:ascii="Segoe UI" w:hAnsi="Segoe UI" w:cs="Segoe UI"/>
          <w:color w:val="5B9BD5" w:themeColor="accent5"/>
          <w:sz w:val="20"/>
          <w:szCs w:val="20"/>
          <w:shd w:val="clear" w:color="auto" w:fill="FFFFFF"/>
        </w:rPr>
        <w:br w:type="page"/>
      </w:r>
    </w:p>
    <w:p w14:paraId="41BB400F" w14:textId="77777777" w:rsidR="00AA01B7" w:rsidRPr="00AB66FC" w:rsidRDefault="00AA01B7" w:rsidP="00AB66FC">
      <w:pPr>
        <w:rPr>
          <w:rStyle w:val="st"/>
          <w:rFonts w:ascii="Arial" w:hAnsi="Arial" w:cs="Arial"/>
          <w:b/>
          <w:bCs/>
          <w:color w:val="00B0F0"/>
          <w:sz w:val="20"/>
          <w:szCs w:val="20"/>
          <w:shd w:val="clear" w:color="auto" w:fill="FFFFFF"/>
        </w:rPr>
      </w:pPr>
    </w:p>
    <w:p w14:paraId="4BDF8290" w14:textId="721C4D62" w:rsidR="00757107" w:rsidRPr="00AA01B7" w:rsidRDefault="008365C5" w:rsidP="0000476C">
      <w:pPr>
        <w:pStyle w:val="Heading1"/>
        <w:spacing w:before="120" w:after="120"/>
        <w:rPr>
          <w:rStyle w:val="st"/>
        </w:rPr>
      </w:pPr>
      <w:bookmarkStart w:id="8" w:name="_Toc50414929"/>
      <w:r>
        <w:rPr>
          <w:rStyle w:val="st"/>
        </w:rPr>
        <w:t>3</w:t>
      </w:r>
      <w:r w:rsidR="00AA01B7" w:rsidRPr="00AA01B7">
        <w:rPr>
          <w:rStyle w:val="st"/>
        </w:rPr>
        <w:t>.2 Communication problems.</w:t>
      </w:r>
      <w:bookmarkEnd w:id="8"/>
    </w:p>
    <w:p w14:paraId="2B1675BF" w14:textId="77777777" w:rsidR="00AA01B7" w:rsidRDefault="00AA01B7" w:rsidP="0000476C">
      <w:pPr>
        <w:pStyle w:val="ListParagraph"/>
        <w:ind w:left="0"/>
        <w:rPr>
          <w:rFonts w:ascii="Segoe UI" w:hAnsi="Segoe UI" w:cs="Segoe UI"/>
          <w:color w:val="767171" w:themeColor="background2" w:themeShade="80"/>
          <w:sz w:val="24"/>
          <w:szCs w:val="24"/>
          <w:shd w:val="clear" w:color="auto" w:fill="FFFFFF"/>
        </w:rPr>
      </w:pPr>
      <w:r w:rsidRPr="00474D81">
        <w:rPr>
          <w:rFonts w:ascii="Segoe UI" w:hAnsi="Segoe UI" w:cs="Segoe UI"/>
          <w:color w:val="767171" w:themeColor="background2" w:themeShade="80"/>
          <w:sz w:val="24"/>
          <w:szCs w:val="24"/>
          <w:shd w:val="clear" w:color="auto" w:fill="FFFFFF"/>
        </w:rPr>
        <w:t xml:space="preserve">Businesstopia.net (2018) states that according to Shannon Weaver communication model there is three levels of communication problems. </w:t>
      </w:r>
    </w:p>
    <w:p w14:paraId="17AFE759" w14:textId="77777777" w:rsidR="00AA01B7" w:rsidRDefault="00AA01B7" w:rsidP="0000476C">
      <w:pPr>
        <w:pStyle w:val="ListParagraph"/>
        <w:ind w:left="0"/>
        <w:rPr>
          <w:rFonts w:ascii="Segoe UI" w:hAnsi="Segoe UI" w:cs="Segoe UI"/>
          <w:color w:val="767171" w:themeColor="background2" w:themeShade="80"/>
          <w:sz w:val="24"/>
          <w:szCs w:val="24"/>
          <w:shd w:val="clear" w:color="auto" w:fill="FFFFFF"/>
        </w:rPr>
      </w:pPr>
      <w:r w:rsidRPr="00474D81">
        <w:rPr>
          <w:rFonts w:ascii="Segoe UI" w:hAnsi="Segoe UI" w:cs="Segoe UI"/>
          <w:color w:val="767171" w:themeColor="background2" w:themeShade="80"/>
          <w:sz w:val="24"/>
          <w:szCs w:val="24"/>
          <w:shd w:val="clear" w:color="auto" w:fill="FFFFFF"/>
        </w:rPr>
        <w:t xml:space="preserve">First is </w:t>
      </w:r>
      <w:r w:rsidRPr="00474D81">
        <w:rPr>
          <w:rFonts w:ascii="Segoe UI" w:hAnsi="Segoe UI" w:cs="Segoe UI"/>
          <w:b/>
          <w:bCs/>
          <w:color w:val="767171" w:themeColor="background2" w:themeShade="80"/>
          <w:sz w:val="24"/>
          <w:szCs w:val="24"/>
          <w:shd w:val="clear" w:color="auto" w:fill="FFFFFF"/>
        </w:rPr>
        <w:t>technical problem</w:t>
      </w:r>
      <w:r w:rsidRPr="00474D81">
        <w:rPr>
          <w:rFonts w:ascii="Segoe UI" w:hAnsi="Segoe UI" w:cs="Segoe UI"/>
          <w:color w:val="767171" w:themeColor="background2" w:themeShade="80"/>
          <w:sz w:val="24"/>
          <w:szCs w:val="24"/>
          <w:shd w:val="clear" w:color="auto" w:fill="FFFFFF"/>
        </w:rPr>
        <w:t xml:space="preserve"> that can be caused by the channel. </w:t>
      </w:r>
    </w:p>
    <w:p w14:paraId="524AF555" w14:textId="77777777" w:rsidR="00AA01B7" w:rsidRDefault="00AA01B7" w:rsidP="0000476C">
      <w:pPr>
        <w:pStyle w:val="ListParagraph"/>
        <w:ind w:left="0"/>
        <w:rPr>
          <w:rFonts w:ascii="Segoe UI" w:hAnsi="Segoe UI" w:cs="Segoe UI"/>
          <w:color w:val="767171" w:themeColor="background2" w:themeShade="80"/>
          <w:sz w:val="24"/>
          <w:szCs w:val="24"/>
          <w:shd w:val="clear" w:color="auto" w:fill="FFFFFF"/>
        </w:rPr>
      </w:pPr>
      <w:r w:rsidRPr="00474D81">
        <w:rPr>
          <w:rFonts w:ascii="Segoe UI" w:hAnsi="Segoe UI" w:cs="Segoe UI"/>
          <w:color w:val="767171" w:themeColor="background2" w:themeShade="80"/>
          <w:sz w:val="24"/>
          <w:szCs w:val="24"/>
          <w:shd w:val="clear" w:color="auto" w:fill="FFFFFF"/>
        </w:rPr>
        <w:t xml:space="preserve">Second would be a </w:t>
      </w:r>
      <w:r w:rsidRPr="00474D81">
        <w:rPr>
          <w:rFonts w:ascii="Segoe UI" w:hAnsi="Segoe UI" w:cs="Segoe UI"/>
          <w:b/>
          <w:bCs/>
          <w:color w:val="767171" w:themeColor="background2" w:themeShade="80"/>
          <w:sz w:val="24"/>
          <w:szCs w:val="24"/>
          <w:shd w:val="clear" w:color="auto" w:fill="FFFFFF"/>
        </w:rPr>
        <w:t>sematic problem</w:t>
      </w:r>
      <w:r w:rsidRPr="00474D81">
        <w:rPr>
          <w:rFonts w:ascii="Segoe UI" w:hAnsi="Segoe UI" w:cs="Segoe UI"/>
          <w:color w:val="767171" w:themeColor="background2" w:themeShade="80"/>
          <w:sz w:val="24"/>
          <w:szCs w:val="24"/>
          <w:shd w:val="clear" w:color="auto" w:fill="FFFFFF"/>
        </w:rPr>
        <w:t xml:space="preserve"> that is caused by people who send and receive the message </w:t>
      </w:r>
      <w:r>
        <w:rPr>
          <w:rFonts w:ascii="Segoe UI" w:hAnsi="Segoe UI" w:cs="Segoe UI"/>
          <w:color w:val="767171" w:themeColor="background2" w:themeShade="80"/>
          <w:sz w:val="24"/>
          <w:szCs w:val="24"/>
          <w:shd w:val="clear" w:color="auto" w:fill="FFFFFF"/>
        </w:rPr>
        <w:t>when on the</w:t>
      </w:r>
      <w:r w:rsidRPr="00474D81">
        <w:rPr>
          <w:rFonts w:ascii="Segoe UI" w:hAnsi="Segoe UI" w:cs="Segoe UI"/>
          <w:color w:val="767171" w:themeColor="background2" w:themeShade="80"/>
          <w:sz w:val="24"/>
          <w:szCs w:val="24"/>
          <w:shd w:val="clear" w:color="auto" w:fill="FFFFFF"/>
        </w:rPr>
        <w:t xml:space="preserve"> way meaning of the message been incorrectly interpreted.</w:t>
      </w:r>
    </w:p>
    <w:p w14:paraId="0607D541" w14:textId="758CE3FE" w:rsidR="00725F05" w:rsidRPr="00725F05" w:rsidRDefault="00AA01B7" w:rsidP="00725F05">
      <w:pPr>
        <w:pStyle w:val="ListParagraph"/>
        <w:ind w:left="0"/>
        <w:rPr>
          <w:rFonts w:ascii="Segoe UI" w:hAnsi="Segoe UI" w:cs="Segoe UI"/>
          <w:color w:val="767171" w:themeColor="background2" w:themeShade="80"/>
          <w:sz w:val="24"/>
          <w:szCs w:val="24"/>
          <w:shd w:val="clear" w:color="auto" w:fill="FFFFFF"/>
        </w:rPr>
      </w:pPr>
      <w:r>
        <w:rPr>
          <w:rFonts w:ascii="Segoe UI" w:hAnsi="Segoe UI" w:cs="Segoe UI"/>
          <w:color w:val="767171" w:themeColor="background2" w:themeShade="80"/>
          <w:sz w:val="24"/>
          <w:szCs w:val="24"/>
          <w:shd w:val="clear" w:color="auto" w:fill="FFFFFF"/>
        </w:rPr>
        <w:t xml:space="preserve">And third is </w:t>
      </w:r>
      <w:r w:rsidRPr="00474D81">
        <w:rPr>
          <w:rFonts w:ascii="Segoe UI" w:hAnsi="Segoe UI" w:cs="Segoe UI"/>
          <w:b/>
          <w:bCs/>
          <w:color w:val="767171" w:themeColor="background2" w:themeShade="80"/>
          <w:sz w:val="24"/>
          <w:szCs w:val="24"/>
          <w:shd w:val="clear" w:color="auto" w:fill="FFFFFF"/>
        </w:rPr>
        <w:t>effectiveness problem</w:t>
      </w:r>
      <w:r>
        <w:rPr>
          <w:rFonts w:ascii="Segoe UI" w:hAnsi="Segoe UI" w:cs="Segoe UI"/>
          <w:color w:val="767171" w:themeColor="background2" w:themeShade="80"/>
          <w:sz w:val="24"/>
          <w:szCs w:val="24"/>
          <w:shd w:val="clear" w:color="auto" w:fill="FFFFFF"/>
        </w:rPr>
        <w:t xml:space="preserve"> when effectivity of reaction take place. </w:t>
      </w:r>
    </w:p>
    <w:p w14:paraId="158DC001" w14:textId="77460E61" w:rsidR="002A1E5C" w:rsidRDefault="002A1E5C" w:rsidP="0000476C"/>
    <w:p w14:paraId="55A28F8E" w14:textId="586A1F37" w:rsidR="00725F05" w:rsidRDefault="00725F05" w:rsidP="0000476C"/>
    <w:p w14:paraId="7A3C58A5" w14:textId="77777777" w:rsidR="00725F05" w:rsidRDefault="00725F05" w:rsidP="0000476C"/>
    <w:p w14:paraId="241C64F1" w14:textId="5FAA2D50" w:rsidR="005D0DAA" w:rsidRDefault="00A00E16" w:rsidP="0000476C">
      <w:pPr>
        <w:pStyle w:val="Heading1"/>
        <w:spacing w:before="120" w:after="120"/>
      </w:pPr>
      <w:bookmarkStart w:id="9" w:name="_Toc50414930"/>
      <w:r>
        <w:t xml:space="preserve">4 </w:t>
      </w:r>
      <w:r w:rsidR="004C4FD1">
        <w:t>Communication Skills</w:t>
      </w:r>
      <w:r w:rsidR="00AE7C99">
        <w:t>.</w:t>
      </w:r>
      <w:bookmarkEnd w:id="9"/>
    </w:p>
    <w:p w14:paraId="597CD6E2" w14:textId="138099C4" w:rsidR="004E184D" w:rsidRDefault="004E184D" w:rsidP="0000476C">
      <w:pPr>
        <w:rPr>
          <w:rFonts w:ascii="Arial" w:hAnsi="Arial" w:cs="Arial"/>
          <w:color w:val="767171" w:themeColor="background2" w:themeShade="80"/>
          <w:sz w:val="24"/>
          <w:szCs w:val="24"/>
        </w:rPr>
      </w:pPr>
      <w:r w:rsidRPr="004E184D">
        <w:rPr>
          <w:rFonts w:ascii="Arial" w:hAnsi="Arial" w:cs="Arial"/>
          <w:color w:val="767171" w:themeColor="background2" w:themeShade="80"/>
          <w:sz w:val="24"/>
          <w:szCs w:val="24"/>
        </w:rPr>
        <w:t>Communication skills is ability to listen and understand what the other part say</w:t>
      </w:r>
      <w:r>
        <w:rPr>
          <w:rFonts w:ascii="Arial" w:hAnsi="Arial" w:cs="Arial"/>
          <w:color w:val="767171" w:themeColor="background2" w:themeShade="80"/>
          <w:sz w:val="24"/>
          <w:szCs w:val="24"/>
        </w:rPr>
        <w:t xml:space="preserve">ing </w:t>
      </w:r>
      <w:r w:rsidRPr="004E184D">
        <w:rPr>
          <w:rFonts w:ascii="Arial" w:hAnsi="Arial" w:cs="Arial"/>
          <w:color w:val="767171" w:themeColor="background2" w:themeShade="80"/>
          <w:sz w:val="24"/>
          <w:szCs w:val="24"/>
        </w:rPr>
        <w:t>and respond accordingly.</w:t>
      </w:r>
      <w:r w:rsidR="002E7A7D">
        <w:rPr>
          <w:rFonts w:ascii="Arial" w:hAnsi="Arial" w:cs="Arial"/>
          <w:color w:val="767171" w:themeColor="background2" w:themeShade="80"/>
          <w:sz w:val="24"/>
          <w:szCs w:val="24"/>
        </w:rPr>
        <w:t xml:space="preserve"> And share the information you received.  </w:t>
      </w:r>
    </w:p>
    <w:p w14:paraId="4797A2E2" w14:textId="77777777" w:rsidR="004C5821" w:rsidRDefault="004C5821" w:rsidP="0000476C">
      <w:pPr>
        <w:rPr>
          <w:rFonts w:ascii="Arial" w:hAnsi="Arial" w:cs="Arial"/>
          <w:color w:val="767171" w:themeColor="background2" w:themeShade="80"/>
          <w:sz w:val="24"/>
          <w:szCs w:val="24"/>
        </w:rPr>
      </w:pPr>
    </w:p>
    <w:p w14:paraId="705C4A79" w14:textId="019757C0" w:rsidR="004E184D" w:rsidRDefault="004E184D" w:rsidP="0000476C">
      <w:pPr>
        <w:pStyle w:val="Heading1"/>
        <w:spacing w:before="120" w:after="120"/>
      </w:pPr>
      <w:bookmarkStart w:id="10" w:name="_Toc50414931"/>
      <w:r>
        <w:t>4.</w:t>
      </w:r>
      <w:r w:rsidR="000C1ED4">
        <w:t>1</w:t>
      </w:r>
      <w:r>
        <w:t xml:space="preserve"> Communication types.</w:t>
      </w:r>
      <w:bookmarkEnd w:id="10"/>
      <w:r>
        <w:t xml:space="preserve"> </w:t>
      </w:r>
    </w:p>
    <w:p w14:paraId="30E85D71" w14:textId="77777777" w:rsidR="002E7A7D" w:rsidRDefault="004E184D" w:rsidP="0000476C">
      <w:pPr>
        <w:rPr>
          <w:rFonts w:ascii="Arial" w:hAnsi="Arial" w:cs="Arial"/>
          <w:color w:val="767171" w:themeColor="background2" w:themeShade="80"/>
          <w:sz w:val="24"/>
          <w:szCs w:val="24"/>
        </w:rPr>
      </w:pPr>
      <w:r w:rsidRPr="002A1E5C">
        <w:rPr>
          <w:rFonts w:ascii="Arial" w:hAnsi="Arial" w:cs="Arial"/>
          <w:b/>
          <w:bCs/>
          <w:color w:val="767171" w:themeColor="background2" w:themeShade="80"/>
          <w:sz w:val="24"/>
          <w:szCs w:val="24"/>
        </w:rPr>
        <w:t xml:space="preserve">Verbal </w:t>
      </w:r>
      <w:r w:rsidRPr="002A1E5C">
        <w:rPr>
          <w:rFonts w:ascii="Arial" w:hAnsi="Arial" w:cs="Arial"/>
          <w:color w:val="767171" w:themeColor="background2" w:themeShade="80"/>
          <w:sz w:val="24"/>
          <w:szCs w:val="24"/>
        </w:rPr>
        <w:t>communication</w:t>
      </w:r>
      <w:r>
        <w:rPr>
          <w:rFonts w:ascii="Arial" w:hAnsi="Arial" w:cs="Arial"/>
          <w:color w:val="767171" w:themeColor="background2" w:themeShade="80"/>
          <w:sz w:val="24"/>
          <w:szCs w:val="24"/>
        </w:rPr>
        <w:t xml:space="preserve"> can be written or spoken</w:t>
      </w:r>
      <w:r w:rsidR="002E7A7D">
        <w:rPr>
          <w:rFonts w:ascii="Arial" w:hAnsi="Arial" w:cs="Arial"/>
          <w:color w:val="767171" w:themeColor="background2" w:themeShade="80"/>
          <w:sz w:val="24"/>
          <w:szCs w:val="24"/>
        </w:rPr>
        <w:t xml:space="preserve">. </w:t>
      </w:r>
    </w:p>
    <w:p w14:paraId="7396FEA6" w14:textId="000E17D9" w:rsidR="004E184D" w:rsidRDefault="002E7A7D" w:rsidP="0000476C">
      <w:pPr>
        <w:rPr>
          <w:rFonts w:ascii="Arial" w:hAnsi="Arial" w:cs="Arial"/>
          <w:color w:val="767171" w:themeColor="background2" w:themeShade="80"/>
          <w:sz w:val="24"/>
          <w:szCs w:val="24"/>
        </w:rPr>
      </w:pPr>
      <w:r>
        <w:rPr>
          <w:rFonts w:ascii="Arial" w:hAnsi="Arial" w:cs="Arial"/>
          <w:color w:val="767171" w:themeColor="background2" w:themeShade="80"/>
          <w:sz w:val="24"/>
          <w:szCs w:val="24"/>
        </w:rPr>
        <w:t>For example:</w:t>
      </w:r>
    </w:p>
    <w:p w14:paraId="37B59029" w14:textId="3B8CD4F9" w:rsidR="002E7A7D" w:rsidRPr="002E7A7D" w:rsidRDefault="002E7A7D" w:rsidP="0000476C">
      <w:pPr>
        <w:pStyle w:val="ListParagraph"/>
        <w:numPr>
          <w:ilvl w:val="0"/>
          <w:numId w:val="17"/>
        </w:numPr>
        <w:ind w:left="1560" w:firstLine="720"/>
        <w:rPr>
          <w:rFonts w:ascii="Arial" w:hAnsi="Arial" w:cs="Arial"/>
          <w:color w:val="767171" w:themeColor="background2" w:themeShade="80"/>
          <w:sz w:val="24"/>
          <w:szCs w:val="24"/>
        </w:rPr>
      </w:pPr>
      <w:r w:rsidRPr="002E7A7D">
        <w:rPr>
          <w:rFonts w:ascii="Arial" w:hAnsi="Arial" w:cs="Arial"/>
          <w:color w:val="767171" w:themeColor="background2" w:themeShade="80"/>
          <w:sz w:val="24"/>
          <w:szCs w:val="24"/>
        </w:rPr>
        <w:t xml:space="preserve">Answer phone call </w:t>
      </w:r>
    </w:p>
    <w:p w14:paraId="24D3326B" w14:textId="655419E2" w:rsidR="002E7A7D" w:rsidRPr="002E7A7D" w:rsidRDefault="002E7A7D" w:rsidP="0000476C">
      <w:pPr>
        <w:pStyle w:val="ListParagraph"/>
        <w:numPr>
          <w:ilvl w:val="0"/>
          <w:numId w:val="17"/>
        </w:numPr>
        <w:ind w:left="1560" w:firstLine="720"/>
        <w:rPr>
          <w:rFonts w:ascii="Arial" w:hAnsi="Arial" w:cs="Arial"/>
          <w:color w:val="767171" w:themeColor="background2" w:themeShade="80"/>
          <w:sz w:val="24"/>
          <w:szCs w:val="24"/>
        </w:rPr>
      </w:pPr>
      <w:r w:rsidRPr="002E7A7D">
        <w:rPr>
          <w:rFonts w:ascii="Arial" w:hAnsi="Arial" w:cs="Arial"/>
          <w:color w:val="767171" w:themeColor="background2" w:themeShade="80"/>
          <w:sz w:val="24"/>
          <w:szCs w:val="24"/>
        </w:rPr>
        <w:t>Discussion</w:t>
      </w:r>
    </w:p>
    <w:p w14:paraId="2E27213F" w14:textId="01ED2304" w:rsidR="002E7A7D" w:rsidRPr="002E7A7D" w:rsidRDefault="002E7A7D" w:rsidP="0000476C">
      <w:pPr>
        <w:pStyle w:val="ListParagraph"/>
        <w:numPr>
          <w:ilvl w:val="0"/>
          <w:numId w:val="17"/>
        </w:numPr>
        <w:ind w:left="1560" w:firstLine="720"/>
        <w:rPr>
          <w:rFonts w:ascii="Arial" w:hAnsi="Arial" w:cs="Arial"/>
          <w:color w:val="767171" w:themeColor="background2" w:themeShade="80"/>
          <w:sz w:val="24"/>
          <w:szCs w:val="24"/>
        </w:rPr>
      </w:pPr>
      <w:r w:rsidRPr="002E7A7D">
        <w:rPr>
          <w:rFonts w:ascii="Arial" w:hAnsi="Arial" w:cs="Arial"/>
          <w:color w:val="767171" w:themeColor="background2" w:themeShade="80"/>
          <w:sz w:val="24"/>
          <w:szCs w:val="24"/>
        </w:rPr>
        <w:t xml:space="preserve">Share information </w:t>
      </w:r>
    </w:p>
    <w:p w14:paraId="0164FDDD" w14:textId="32A8F5D1" w:rsidR="002E7A7D" w:rsidRPr="002E7A7D" w:rsidRDefault="002E7A7D" w:rsidP="0000476C">
      <w:pPr>
        <w:pStyle w:val="ListParagraph"/>
        <w:numPr>
          <w:ilvl w:val="0"/>
          <w:numId w:val="17"/>
        </w:numPr>
        <w:ind w:left="1560" w:firstLine="720"/>
        <w:rPr>
          <w:rFonts w:ascii="Arial" w:hAnsi="Arial" w:cs="Arial"/>
          <w:color w:val="767171" w:themeColor="background2" w:themeShade="80"/>
          <w:sz w:val="24"/>
          <w:szCs w:val="24"/>
        </w:rPr>
      </w:pPr>
      <w:r w:rsidRPr="002E7A7D">
        <w:rPr>
          <w:rFonts w:ascii="Arial" w:hAnsi="Arial" w:cs="Arial"/>
          <w:color w:val="767171" w:themeColor="background2" w:themeShade="80"/>
          <w:sz w:val="24"/>
          <w:szCs w:val="24"/>
        </w:rPr>
        <w:t>Give or receive instructions</w:t>
      </w:r>
    </w:p>
    <w:p w14:paraId="16EB1A1C" w14:textId="74B56C37" w:rsidR="002E7A7D" w:rsidRDefault="002E7A7D" w:rsidP="0000476C">
      <w:pPr>
        <w:pStyle w:val="ListParagraph"/>
        <w:numPr>
          <w:ilvl w:val="0"/>
          <w:numId w:val="17"/>
        </w:numPr>
        <w:ind w:left="1560" w:firstLine="720"/>
        <w:rPr>
          <w:rFonts w:ascii="Arial" w:hAnsi="Arial" w:cs="Arial"/>
          <w:color w:val="767171" w:themeColor="background2" w:themeShade="80"/>
          <w:sz w:val="24"/>
          <w:szCs w:val="24"/>
        </w:rPr>
      </w:pPr>
      <w:r w:rsidRPr="002E7A7D">
        <w:rPr>
          <w:rFonts w:ascii="Arial" w:hAnsi="Arial" w:cs="Arial"/>
          <w:color w:val="767171" w:themeColor="background2" w:themeShade="80"/>
          <w:sz w:val="24"/>
          <w:szCs w:val="24"/>
        </w:rPr>
        <w:t xml:space="preserve">Give a presentation </w:t>
      </w:r>
    </w:p>
    <w:p w14:paraId="6F056786" w14:textId="619AD335" w:rsidR="002A1E5C" w:rsidRDefault="002A1E5C" w:rsidP="00725F05">
      <w:pPr>
        <w:ind w:firstLine="0"/>
        <w:rPr>
          <w:rFonts w:ascii="Arial" w:hAnsi="Arial" w:cs="Arial"/>
          <w:color w:val="767171" w:themeColor="background2" w:themeShade="80"/>
          <w:sz w:val="24"/>
          <w:szCs w:val="24"/>
        </w:rPr>
      </w:pPr>
      <w:r w:rsidRPr="002A1E5C">
        <w:rPr>
          <w:rFonts w:ascii="Arial" w:hAnsi="Arial" w:cs="Arial"/>
          <w:color w:val="767171" w:themeColor="background2" w:themeShade="80"/>
          <w:sz w:val="24"/>
          <w:szCs w:val="24"/>
        </w:rPr>
        <w:t xml:space="preserve">Or </w:t>
      </w:r>
      <w:r w:rsidRPr="002A1E5C">
        <w:rPr>
          <w:rFonts w:ascii="Arial" w:hAnsi="Arial" w:cs="Arial"/>
          <w:b/>
          <w:bCs/>
          <w:color w:val="767171" w:themeColor="background2" w:themeShade="80"/>
          <w:sz w:val="24"/>
          <w:szCs w:val="24"/>
        </w:rPr>
        <w:t>non- verbal</w:t>
      </w:r>
      <w:r w:rsidRPr="002A1E5C">
        <w:rPr>
          <w:rFonts w:ascii="Arial" w:hAnsi="Arial" w:cs="Arial"/>
          <w:color w:val="767171" w:themeColor="background2" w:themeShade="80"/>
          <w:sz w:val="24"/>
          <w:szCs w:val="24"/>
        </w:rPr>
        <w:t xml:space="preserve"> communication </w:t>
      </w:r>
      <w:r>
        <w:rPr>
          <w:rFonts w:ascii="Arial" w:hAnsi="Arial" w:cs="Arial"/>
          <w:color w:val="767171" w:themeColor="background2" w:themeShade="80"/>
          <w:sz w:val="24"/>
          <w:szCs w:val="24"/>
        </w:rPr>
        <w:t xml:space="preserve">mainly it is emotions, body language, facial </w:t>
      </w:r>
      <w:r w:rsidR="0000476C">
        <w:rPr>
          <w:rFonts w:ascii="Arial" w:hAnsi="Arial" w:cs="Arial"/>
          <w:color w:val="767171" w:themeColor="background2" w:themeShade="80"/>
          <w:sz w:val="24"/>
          <w:szCs w:val="24"/>
        </w:rPr>
        <w:t>expression</w:t>
      </w:r>
      <w:r w:rsidR="000C1ED4">
        <w:rPr>
          <w:rFonts w:ascii="Arial" w:hAnsi="Arial" w:cs="Arial"/>
          <w:color w:val="767171" w:themeColor="background2" w:themeShade="80"/>
          <w:sz w:val="24"/>
          <w:szCs w:val="24"/>
        </w:rPr>
        <w:t>,</w:t>
      </w:r>
      <w:r>
        <w:rPr>
          <w:rFonts w:ascii="Arial" w:hAnsi="Arial" w:cs="Arial"/>
          <w:color w:val="767171" w:themeColor="background2" w:themeShade="80"/>
          <w:sz w:val="24"/>
          <w:szCs w:val="24"/>
        </w:rPr>
        <w:t xml:space="preserve"> voice tone</w:t>
      </w:r>
      <w:r w:rsidR="000C1ED4">
        <w:rPr>
          <w:rFonts w:ascii="Arial" w:hAnsi="Arial" w:cs="Arial"/>
          <w:color w:val="767171" w:themeColor="background2" w:themeShade="80"/>
          <w:sz w:val="24"/>
          <w:szCs w:val="24"/>
        </w:rPr>
        <w:t xml:space="preserve"> or gesture.</w:t>
      </w:r>
    </w:p>
    <w:p w14:paraId="765C8C33" w14:textId="77777777" w:rsidR="00E706B0" w:rsidRDefault="00E706B0" w:rsidP="00C50A3C">
      <w:pPr>
        <w:rPr>
          <w:rFonts w:ascii="Arial" w:hAnsi="Arial" w:cs="Arial"/>
          <w:b/>
          <w:bCs/>
          <w:color w:val="767171" w:themeColor="background2" w:themeShade="80"/>
          <w:sz w:val="24"/>
          <w:szCs w:val="24"/>
        </w:rPr>
      </w:pPr>
    </w:p>
    <w:p w14:paraId="67B1B663" w14:textId="1F6B6709" w:rsidR="00C50A3C" w:rsidRDefault="00C50A3C" w:rsidP="00C50A3C">
      <w:pPr>
        <w:rPr>
          <w:rFonts w:ascii="Arial" w:hAnsi="Arial" w:cs="Arial"/>
          <w:color w:val="767171" w:themeColor="background2" w:themeShade="80"/>
          <w:sz w:val="24"/>
          <w:szCs w:val="24"/>
        </w:rPr>
      </w:pPr>
      <w:r w:rsidRPr="000A2452">
        <w:rPr>
          <w:rFonts w:ascii="Arial" w:hAnsi="Arial" w:cs="Arial"/>
          <w:b/>
          <w:bCs/>
          <w:color w:val="767171" w:themeColor="background2" w:themeShade="80"/>
          <w:sz w:val="24"/>
          <w:szCs w:val="24"/>
        </w:rPr>
        <w:lastRenderedPageBreak/>
        <w:t>Internal communication</w:t>
      </w:r>
      <w:r>
        <w:rPr>
          <w:rFonts w:ascii="Arial" w:hAnsi="Arial" w:cs="Arial"/>
          <w:color w:val="767171" w:themeColor="background2" w:themeShade="80"/>
          <w:sz w:val="24"/>
          <w:szCs w:val="24"/>
        </w:rPr>
        <w:t>.</w:t>
      </w:r>
    </w:p>
    <w:p w14:paraId="27AED05A" w14:textId="77777777" w:rsidR="00C50A3C" w:rsidRDefault="00C50A3C" w:rsidP="00C50A3C">
      <w:pPr>
        <w:rPr>
          <w:rFonts w:ascii="Arial" w:hAnsi="Arial" w:cs="Arial"/>
          <w:color w:val="767171" w:themeColor="background2" w:themeShade="80"/>
          <w:sz w:val="24"/>
          <w:szCs w:val="24"/>
        </w:rPr>
      </w:pPr>
      <w:r>
        <w:rPr>
          <w:rFonts w:ascii="Arial" w:hAnsi="Arial" w:cs="Arial"/>
          <w:color w:val="767171" w:themeColor="background2" w:themeShade="80"/>
          <w:sz w:val="24"/>
          <w:szCs w:val="24"/>
        </w:rPr>
        <w:t xml:space="preserve">Will take place if communication is in organisation. </w:t>
      </w:r>
    </w:p>
    <w:p w14:paraId="787BE51C" w14:textId="77777777" w:rsidR="00C50A3C" w:rsidRDefault="00C50A3C" w:rsidP="00C50A3C">
      <w:pPr>
        <w:rPr>
          <w:rFonts w:ascii="Arial" w:hAnsi="Arial" w:cs="Arial"/>
          <w:color w:val="767171" w:themeColor="background2" w:themeShade="80"/>
          <w:sz w:val="24"/>
          <w:szCs w:val="24"/>
        </w:rPr>
      </w:pPr>
      <w:r>
        <w:rPr>
          <w:rFonts w:ascii="Arial" w:hAnsi="Arial" w:cs="Arial"/>
          <w:b/>
          <w:bCs/>
          <w:color w:val="767171" w:themeColor="background2" w:themeShade="80"/>
          <w:sz w:val="24"/>
          <w:szCs w:val="24"/>
        </w:rPr>
        <w:t>E</w:t>
      </w:r>
      <w:r w:rsidRPr="000A2452">
        <w:rPr>
          <w:rFonts w:ascii="Arial" w:hAnsi="Arial" w:cs="Arial"/>
          <w:b/>
          <w:bCs/>
          <w:color w:val="767171" w:themeColor="background2" w:themeShade="80"/>
          <w:sz w:val="24"/>
          <w:szCs w:val="24"/>
        </w:rPr>
        <w:t>xternal communication</w:t>
      </w:r>
      <w:r>
        <w:rPr>
          <w:rFonts w:ascii="Arial" w:hAnsi="Arial" w:cs="Arial"/>
          <w:color w:val="767171" w:themeColor="background2" w:themeShade="80"/>
          <w:sz w:val="24"/>
          <w:szCs w:val="24"/>
        </w:rPr>
        <w:t>.</w:t>
      </w:r>
    </w:p>
    <w:p w14:paraId="441149E6" w14:textId="77777777" w:rsidR="00C50A3C" w:rsidRDefault="00C50A3C" w:rsidP="00C50A3C">
      <w:pPr>
        <w:rPr>
          <w:rFonts w:ascii="Arial" w:hAnsi="Arial" w:cs="Arial"/>
          <w:color w:val="767171" w:themeColor="background2" w:themeShade="80"/>
          <w:sz w:val="24"/>
          <w:szCs w:val="24"/>
        </w:rPr>
      </w:pPr>
      <w:r>
        <w:rPr>
          <w:rFonts w:ascii="Arial" w:hAnsi="Arial" w:cs="Arial"/>
          <w:color w:val="767171" w:themeColor="background2" w:themeShade="80"/>
          <w:sz w:val="24"/>
          <w:szCs w:val="24"/>
        </w:rPr>
        <w:t>When communication flow is outside of the organisation and between other businesses.</w:t>
      </w:r>
    </w:p>
    <w:p w14:paraId="664CD797" w14:textId="77777777" w:rsidR="00C50A3C" w:rsidRPr="00C50A3C" w:rsidRDefault="00C50A3C" w:rsidP="00C50A3C">
      <w:pPr>
        <w:rPr>
          <w:rFonts w:ascii="Arial" w:hAnsi="Arial" w:cs="Arial"/>
          <w:b/>
          <w:bCs/>
          <w:color w:val="767171" w:themeColor="background2" w:themeShade="80"/>
          <w:sz w:val="24"/>
          <w:szCs w:val="24"/>
        </w:rPr>
      </w:pPr>
      <w:r w:rsidRPr="00C50A3C">
        <w:rPr>
          <w:rFonts w:ascii="Arial" w:hAnsi="Arial" w:cs="Arial"/>
          <w:b/>
          <w:bCs/>
          <w:color w:val="767171" w:themeColor="background2" w:themeShade="80"/>
          <w:sz w:val="24"/>
          <w:szCs w:val="24"/>
        </w:rPr>
        <w:t>Formal communication</w:t>
      </w:r>
      <w:r>
        <w:rPr>
          <w:rFonts w:ascii="Arial" w:hAnsi="Arial" w:cs="Arial"/>
          <w:b/>
          <w:bCs/>
          <w:color w:val="767171" w:themeColor="background2" w:themeShade="80"/>
          <w:sz w:val="24"/>
          <w:szCs w:val="24"/>
        </w:rPr>
        <w:t>.</w:t>
      </w:r>
      <w:r w:rsidRPr="00C50A3C">
        <w:rPr>
          <w:rFonts w:ascii="Arial" w:hAnsi="Arial" w:cs="Arial"/>
          <w:b/>
          <w:bCs/>
          <w:color w:val="767171" w:themeColor="background2" w:themeShade="80"/>
          <w:sz w:val="24"/>
          <w:szCs w:val="24"/>
        </w:rPr>
        <w:t xml:space="preserve"> </w:t>
      </w:r>
    </w:p>
    <w:p w14:paraId="2CF7B04C" w14:textId="77777777" w:rsidR="00C50A3C" w:rsidRDefault="00C50A3C" w:rsidP="00C50A3C">
      <w:pPr>
        <w:rPr>
          <w:rFonts w:ascii="Arial" w:hAnsi="Arial" w:cs="Arial"/>
          <w:color w:val="767171" w:themeColor="background2" w:themeShade="80"/>
          <w:sz w:val="24"/>
          <w:szCs w:val="24"/>
        </w:rPr>
      </w:pPr>
      <w:r>
        <w:rPr>
          <w:rFonts w:ascii="Arial" w:hAnsi="Arial" w:cs="Arial"/>
          <w:color w:val="767171" w:themeColor="background2" w:themeShade="80"/>
          <w:sz w:val="24"/>
          <w:szCs w:val="24"/>
        </w:rPr>
        <w:t>It will proceed through the formal channels and will have formal meaning.</w:t>
      </w:r>
    </w:p>
    <w:p w14:paraId="3533116D" w14:textId="77777777" w:rsidR="00C50A3C" w:rsidRPr="00C50A3C" w:rsidRDefault="00C50A3C" w:rsidP="00C50A3C">
      <w:pPr>
        <w:rPr>
          <w:rFonts w:ascii="Arial" w:hAnsi="Arial" w:cs="Arial"/>
          <w:b/>
          <w:bCs/>
          <w:color w:val="767171" w:themeColor="background2" w:themeShade="80"/>
          <w:sz w:val="24"/>
          <w:szCs w:val="24"/>
        </w:rPr>
      </w:pPr>
      <w:r w:rsidRPr="00C50A3C">
        <w:rPr>
          <w:rFonts w:ascii="Arial" w:hAnsi="Arial" w:cs="Arial"/>
          <w:b/>
          <w:bCs/>
          <w:color w:val="767171" w:themeColor="background2" w:themeShade="80"/>
          <w:sz w:val="24"/>
          <w:szCs w:val="24"/>
        </w:rPr>
        <w:t xml:space="preserve">Informal communication. </w:t>
      </w:r>
    </w:p>
    <w:p w14:paraId="033056D2" w14:textId="77777777" w:rsidR="00C50A3C" w:rsidRDefault="00C50A3C" w:rsidP="00C50A3C">
      <w:pPr>
        <w:rPr>
          <w:rFonts w:ascii="Arial" w:hAnsi="Arial" w:cs="Arial"/>
          <w:color w:val="767171" w:themeColor="background2" w:themeShade="80"/>
          <w:sz w:val="24"/>
          <w:szCs w:val="24"/>
        </w:rPr>
      </w:pPr>
      <w:r>
        <w:rPr>
          <w:rFonts w:ascii="Arial" w:hAnsi="Arial" w:cs="Arial"/>
          <w:color w:val="767171" w:themeColor="background2" w:themeShade="80"/>
          <w:sz w:val="24"/>
          <w:szCs w:val="24"/>
        </w:rPr>
        <w:t xml:space="preserve">Where this type of communication more friendly and not as official as formal. </w:t>
      </w:r>
    </w:p>
    <w:p w14:paraId="0BA5837B" w14:textId="77777777" w:rsidR="00C50A3C" w:rsidRDefault="00C50A3C" w:rsidP="00725F05">
      <w:pPr>
        <w:ind w:firstLine="0"/>
        <w:rPr>
          <w:rFonts w:ascii="Arial" w:hAnsi="Arial" w:cs="Arial"/>
          <w:color w:val="767171" w:themeColor="background2" w:themeShade="80"/>
          <w:sz w:val="24"/>
          <w:szCs w:val="24"/>
        </w:rPr>
      </w:pPr>
    </w:p>
    <w:p w14:paraId="3CF8E701" w14:textId="77777777" w:rsidR="00725F05" w:rsidRDefault="00725F05" w:rsidP="00725F05">
      <w:pPr>
        <w:ind w:firstLine="0"/>
        <w:rPr>
          <w:rFonts w:ascii="Arial" w:hAnsi="Arial" w:cs="Arial"/>
          <w:color w:val="767171" w:themeColor="background2" w:themeShade="80"/>
          <w:sz w:val="24"/>
          <w:szCs w:val="24"/>
        </w:rPr>
      </w:pPr>
    </w:p>
    <w:p w14:paraId="1B941471" w14:textId="39DDC937" w:rsidR="002A1E5C" w:rsidRPr="002A1E5C" w:rsidRDefault="000C1ED4" w:rsidP="001F7B93">
      <w:pPr>
        <w:pStyle w:val="Heading1"/>
      </w:pPr>
      <w:bookmarkStart w:id="11" w:name="_Toc50414932"/>
      <w:r>
        <w:t>4.2 Basic skills.</w:t>
      </w:r>
      <w:bookmarkEnd w:id="11"/>
    </w:p>
    <w:p w14:paraId="3F04D039" w14:textId="4C5F2AD0" w:rsidR="0000476C" w:rsidRDefault="0000476C" w:rsidP="0000476C">
      <w:pPr>
        <w:ind w:left="851" w:firstLine="0"/>
        <w:rPr>
          <w:rFonts w:ascii="Arial" w:hAnsi="Arial" w:cs="Arial"/>
          <w:color w:val="767171" w:themeColor="background2" w:themeShade="80"/>
          <w:sz w:val="24"/>
          <w:szCs w:val="24"/>
        </w:rPr>
      </w:pPr>
      <w:r>
        <w:rPr>
          <w:rFonts w:ascii="Arial" w:hAnsi="Arial" w:cs="Arial"/>
          <w:color w:val="767171" w:themeColor="background2" w:themeShade="80"/>
          <w:sz w:val="24"/>
          <w:szCs w:val="24"/>
        </w:rPr>
        <w:t xml:space="preserve">To be an effective communicator at work you may </w:t>
      </w:r>
      <w:r w:rsidR="001F7B93">
        <w:rPr>
          <w:rFonts w:ascii="Arial" w:hAnsi="Arial" w:cs="Arial"/>
          <w:color w:val="767171" w:themeColor="background2" w:themeShade="80"/>
          <w:sz w:val="24"/>
          <w:szCs w:val="24"/>
        </w:rPr>
        <w:t>need skills like:</w:t>
      </w:r>
    </w:p>
    <w:p w14:paraId="109F3B23" w14:textId="6A7C80EE" w:rsidR="0000476C" w:rsidRDefault="0000476C" w:rsidP="002A1E5C">
      <w:pPr>
        <w:ind w:left="851" w:firstLine="0"/>
        <w:rPr>
          <w:rFonts w:ascii="Arial" w:hAnsi="Arial" w:cs="Arial"/>
          <w:color w:val="767171" w:themeColor="background2" w:themeShade="80"/>
          <w:sz w:val="24"/>
          <w:szCs w:val="24"/>
        </w:rPr>
      </w:pPr>
      <w:r w:rsidRPr="001F7B93">
        <w:rPr>
          <w:rFonts w:ascii="Arial" w:hAnsi="Arial" w:cs="Arial"/>
          <w:b/>
          <w:bCs/>
          <w:color w:val="767171" w:themeColor="background2" w:themeShade="80"/>
          <w:sz w:val="24"/>
          <w:szCs w:val="24"/>
        </w:rPr>
        <w:t>Clarity</w:t>
      </w:r>
      <w:r>
        <w:rPr>
          <w:rFonts w:ascii="Arial" w:hAnsi="Arial" w:cs="Arial"/>
          <w:color w:val="767171" w:themeColor="background2" w:themeShade="80"/>
          <w:sz w:val="24"/>
          <w:szCs w:val="24"/>
        </w:rPr>
        <w:t>- means you need to be clear and consistent</w:t>
      </w:r>
      <w:r w:rsidR="000C1ED4">
        <w:rPr>
          <w:rFonts w:ascii="Arial" w:hAnsi="Arial" w:cs="Arial"/>
          <w:color w:val="767171" w:themeColor="background2" w:themeShade="80"/>
          <w:sz w:val="24"/>
          <w:szCs w:val="24"/>
        </w:rPr>
        <w:t>. Use short sentences with main meaning.</w:t>
      </w:r>
    </w:p>
    <w:p w14:paraId="456B21F9" w14:textId="604D859C" w:rsidR="000C1ED4" w:rsidRDefault="000C1ED4" w:rsidP="002A1E5C">
      <w:pPr>
        <w:ind w:left="851" w:firstLine="0"/>
        <w:rPr>
          <w:rFonts w:ascii="Arial" w:hAnsi="Arial" w:cs="Arial"/>
          <w:color w:val="767171" w:themeColor="background2" w:themeShade="80"/>
          <w:sz w:val="24"/>
          <w:szCs w:val="24"/>
        </w:rPr>
      </w:pPr>
      <w:r w:rsidRPr="001F7B93">
        <w:rPr>
          <w:rFonts w:ascii="Arial" w:hAnsi="Arial" w:cs="Arial"/>
          <w:b/>
          <w:bCs/>
          <w:color w:val="767171" w:themeColor="background2" w:themeShade="80"/>
          <w:sz w:val="24"/>
          <w:szCs w:val="24"/>
        </w:rPr>
        <w:t>Empathy</w:t>
      </w:r>
      <w:r>
        <w:rPr>
          <w:rFonts w:ascii="Arial" w:hAnsi="Arial" w:cs="Arial"/>
          <w:color w:val="767171" w:themeColor="background2" w:themeShade="80"/>
          <w:sz w:val="24"/>
          <w:szCs w:val="24"/>
        </w:rPr>
        <w:t xml:space="preserve">- </w:t>
      </w:r>
      <w:r w:rsidR="001F7B93">
        <w:rPr>
          <w:rFonts w:ascii="Arial" w:hAnsi="Arial" w:cs="Arial"/>
          <w:color w:val="767171" w:themeColor="background2" w:themeShade="80"/>
          <w:sz w:val="24"/>
          <w:szCs w:val="24"/>
        </w:rPr>
        <w:t xml:space="preserve">empathize your colleges feelings, </w:t>
      </w:r>
      <w:r w:rsidR="004C5821">
        <w:rPr>
          <w:rFonts w:ascii="Arial" w:hAnsi="Arial" w:cs="Arial"/>
          <w:color w:val="767171" w:themeColor="background2" w:themeShade="80"/>
          <w:sz w:val="24"/>
          <w:szCs w:val="24"/>
        </w:rPr>
        <w:t>ideas,</w:t>
      </w:r>
      <w:r w:rsidR="001F7B93">
        <w:rPr>
          <w:rFonts w:ascii="Arial" w:hAnsi="Arial" w:cs="Arial"/>
          <w:color w:val="767171" w:themeColor="background2" w:themeShade="80"/>
          <w:sz w:val="24"/>
          <w:szCs w:val="24"/>
        </w:rPr>
        <w:t xml:space="preserve"> and goals.</w:t>
      </w:r>
    </w:p>
    <w:p w14:paraId="7C6805C8" w14:textId="4770AAA0" w:rsidR="001F7B93" w:rsidRDefault="001F7B93" w:rsidP="002A1E5C">
      <w:pPr>
        <w:ind w:left="851" w:firstLine="0"/>
        <w:rPr>
          <w:rFonts w:ascii="Arial" w:hAnsi="Arial" w:cs="Arial"/>
          <w:color w:val="767171" w:themeColor="background2" w:themeShade="80"/>
          <w:sz w:val="24"/>
          <w:szCs w:val="24"/>
        </w:rPr>
      </w:pPr>
      <w:r w:rsidRPr="001F7B93">
        <w:rPr>
          <w:rFonts w:ascii="Arial" w:hAnsi="Arial" w:cs="Arial"/>
          <w:b/>
          <w:bCs/>
          <w:color w:val="767171" w:themeColor="background2" w:themeShade="80"/>
          <w:sz w:val="24"/>
          <w:szCs w:val="24"/>
        </w:rPr>
        <w:t>Sincerity</w:t>
      </w:r>
      <w:r>
        <w:rPr>
          <w:rFonts w:ascii="Arial" w:hAnsi="Arial" w:cs="Arial"/>
          <w:color w:val="767171" w:themeColor="background2" w:themeShade="80"/>
          <w:sz w:val="24"/>
          <w:szCs w:val="24"/>
        </w:rPr>
        <w:t>- be yourself.</w:t>
      </w:r>
    </w:p>
    <w:p w14:paraId="484E9597" w14:textId="6B7A75E6" w:rsidR="001F7B93" w:rsidRDefault="001F7B93" w:rsidP="002A1E5C">
      <w:pPr>
        <w:ind w:left="851" w:firstLine="0"/>
        <w:rPr>
          <w:rFonts w:ascii="Arial" w:hAnsi="Arial" w:cs="Arial"/>
          <w:color w:val="767171" w:themeColor="background2" w:themeShade="80"/>
          <w:sz w:val="24"/>
          <w:szCs w:val="24"/>
        </w:rPr>
      </w:pPr>
      <w:r>
        <w:rPr>
          <w:rFonts w:ascii="Arial" w:hAnsi="Arial" w:cs="Arial"/>
          <w:b/>
          <w:bCs/>
          <w:color w:val="767171" w:themeColor="background2" w:themeShade="80"/>
          <w:sz w:val="24"/>
          <w:szCs w:val="24"/>
        </w:rPr>
        <w:t>Relaxation</w:t>
      </w:r>
      <w:r w:rsidRPr="001F7B93">
        <w:rPr>
          <w:rFonts w:ascii="Arial" w:hAnsi="Arial" w:cs="Arial"/>
          <w:color w:val="767171" w:themeColor="background2" w:themeShade="80"/>
          <w:sz w:val="24"/>
          <w:szCs w:val="24"/>
        </w:rPr>
        <w:t>-</w:t>
      </w:r>
      <w:r>
        <w:rPr>
          <w:rFonts w:ascii="Arial" w:hAnsi="Arial" w:cs="Arial"/>
          <w:color w:val="767171" w:themeColor="background2" w:themeShade="80"/>
          <w:sz w:val="24"/>
          <w:szCs w:val="24"/>
        </w:rPr>
        <w:t xml:space="preserve"> be calm and consistent, take a deep breath.</w:t>
      </w:r>
    </w:p>
    <w:p w14:paraId="5409DB02" w14:textId="4E6D85C4" w:rsidR="001F7B93" w:rsidRDefault="001F7B93" w:rsidP="002A1E5C">
      <w:pPr>
        <w:ind w:left="851" w:firstLine="0"/>
        <w:rPr>
          <w:rFonts w:ascii="Arial" w:hAnsi="Arial" w:cs="Arial"/>
          <w:color w:val="767171" w:themeColor="background2" w:themeShade="80"/>
          <w:sz w:val="24"/>
          <w:szCs w:val="24"/>
        </w:rPr>
      </w:pPr>
      <w:r>
        <w:rPr>
          <w:rFonts w:ascii="Arial" w:hAnsi="Arial" w:cs="Arial"/>
          <w:b/>
          <w:bCs/>
          <w:color w:val="767171" w:themeColor="background2" w:themeShade="80"/>
          <w:sz w:val="24"/>
          <w:szCs w:val="24"/>
        </w:rPr>
        <w:t>Appearance</w:t>
      </w:r>
      <w:r w:rsidRPr="001F7B93">
        <w:rPr>
          <w:rFonts w:ascii="Arial" w:hAnsi="Arial" w:cs="Arial"/>
          <w:color w:val="767171" w:themeColor="background2" w:themeShade="80"/>
          <w:sz w:val="24"/>
          <w:szCs w:val="24"/>
        </w:rPr>
        <w:t>-</w:t>
      </w:r>
      <w:r>
        <w:rPr>
          <w:rFonts w:ascii="Arial" w:hAnsi="Arial" w:cs="Arial"/>
          <w:color w:val="767171" w:themeColor="background2" w:themeShade="80"/>
          <w:sz w:val="24"/>
          <w:szCs w:val="24"/>
        </w:rPr>
        <w:t xml:space="preserve"> share your opinion about </w:t>
      </w:r>
      <w:proofErr w:type="spellStart"/>
      <w:r>
        <w:rPr>
          <w:rFonts w:ascii="Arial" w:hAnsi="Arial" w:cs="Arial"/>
          <w:color w:val="767171" w:themeColor="background2" w:themeShade="80"/>
          <w:sz w:val="24"/>
          <w:szCs w:val="24"/>
        </w:rPr>
        <w:t>your self</w:t>
      </w:r>
      <w:proofErr w:type="spellEnd"/>
      <w:r>
        <w:rPr>
          <w:rFonts w:ascii="Arial" w:hAnsi="Arial" w:cs="Arial"/>
          <w:color w:val="767171" w:themeColor="background2" w:themeShade="80"/>
          <w:sz w:val="24"/>
          <w:szCs w:val="24"/>
        </w:rPr>
        <w:t xml:space="preserve"> with others. </w:t>
      </w:r>
    </w:p>
    <w:p w14:paraId="5AB181F3" w14:textId="4960FE9C" w:rsidR="001F7B93" w:rsidRDefault="001F7B93" w:rsidP="002A1E5C">
      <w:pPr>
        <w:ind w:left="851" w:firstLine="0"/>
        <w:rPr>
          <w:rFonts w:ascii="Arial" w:hAnsi="Arial" w:cs="Arial"/>
          <w:color w:val="767171" w:themeColor="background2" w:themeShade="80"/>
          <w:sz w:val="24"/>
          <w:szCs w:val="24"/>
        </w:rPr>
      </w:pPr>
      <w:r>
        <w:rPr>
          <w:rFonts w:ascii="Arial" w:hAnsi="Arial" w:cs="Arial"/>
          <w:b/>
          <w:bCs/>
          <w:color w:val="767171" w:themeColor="background2" w:themeShade="80"/>
          <w:sz w:val="24"/>
          <w:szCs w:val="24"/>
        </w:rPr>
        <w:t>Posture</w:t>
      </w:r>
      <w:r w:rsidRPr="001F7B93">
        <w:rPr>
          <w:rFonts w:ascii="Arial" w:hAnsi="Arial" w:cs="Arial"/>
          <w:color w:val="767171" w:themeColor="background2" w:themeShade="80"/>
          <w:sz w:val="24"/>
          <w:szCs w:val="24"/>
        </w:rPr>
        <w:t>-</w:t>
      </w:r>
      <w:r>
        <w:rPr>
          <w:rFonts w:ascii="Arial" w:hAnsi="Arial" w:cs="Arial"/>
          <w:color w:val="767171" w:themeColor="background2" w:themeShade="80"/>
          <w:sz w:val="24"/>
          <w:szCs w:val="24"/>
        </w:rPr>
        <w:t xml:space="preserve"> </w:t>
      </w:r>
      <w:r w:rsidR="004C5821">
        <w:rPr>
          <w:rFonts w:ascii="Arial" w:hAnsi="Arial" w:cs="Arial"/>
          <w:color w:val="767171" w:themeColor="background2" w:themeShade="80"/>
          <w:sz w:val="24"/>
          <w:szCs w:val="24"/>
        </w:rPr>
        <w:t>watch after yourself and your opponent’s</w:t>
      </w:r>
      <w:r>
        <w:rPr>
          <w:rFonts w:ascii="Arial" w:hAnsi="Arial" w:cs="Arial"/>
          <w:color w:val="767171" w:themeColor="background2" w:themeShade="80"/>
          <w:sz w:val="24"/>
          <w:szCs w:val="24"/>
        </w:rPr>
        <w:t xml:space="preserve"> body language</w:t>
      </w:r>
      <w:r w:rsidR="004C5821">
        <w:rPr>
          <w:rFonts w:ascii="Arial" w:hAnsi="Arial" w:cs="Arial"/>
          <w:color w:val="767171" w:themeColor="background2" w:themeShade="80"/>
          <w:sz w:val="24"/>
          <w:szCs w:val="24"/>
        </w:rPr>
        <w:t>.</w:t>
      </w:r>
    </w:p>
    <w:p w14:paraId="608F7508" w14:textId="477A58EF" w:rsidR="005F06E2" w:rsidRDefault="005F06E2" w:rsidP="002A1E5C">
      <w:pPr>
        <w:ind w:left="851" w:firstLine="0"/>
        <w:rPr>
          <w:rFonts w:ascii="Arial" w:hAnsi="Arial" w:cs="Arial"/>
          <w:color w:val="767171" w:themeColor="background2" w:themeShade="80"/>
          <w:sz w:val="24"/>
          <w:szCs w:val="24"/>
        </w:rPr>
      </w:pPr>
      <w:r>
        <w:rPr>
          <w:rFonts w:ascii="Arial" w:hAnsi="Arial" w:cs="Arial"/>
          <w:b/>
          <w:bCs/>
          <w:color w:val="767171" w:themeColor="background2" w:themeShade="80"/>
          <w:sz w:val="24"/>
          <w:szCs w:val="24"/>
        </w:rPr>
        <w:t>Effective listening</w:t>
      </w:r>
      <w:r w:rsidRPr="005F06E2">
        <w:rPr>
          <w:rFonts w:ascii="Arial" w:hAnsi="Arial" w:cs="Arial"/>
          <w:color w:val="767171" w:themeColor="background2" w:themeShade="80"/>
          <w:sz w:val="24"/>
          <w:szCs w:val="24"/>
        </w:rPr>
        <w:t>-</w:t>
      </w:r>
      <w:r>
        <w:rPr>
          <w:rFonts w:ascii="Arial" w:hAnsi="Arial" w:cs="Arial"/>
          <w:color w:val="767171" w:themeColor="background2" w:themeShade="80"/>
          <w:sz w:val="24"/>
          <w:szCs w:val="24"/>
        </w:rPr>
        <w:t xml:space="preserve"> your colleges would like to share ideas if you will listen </w:t>
      </w:r>
      <w:r w:rsidR="00725F05">
        <w:rPr>
          <w:rFonts w:ascii="Arial" w:hAnsi="Arial" w:cs="Arial"/>
          <w:color w:val="767171" w:themeColor="background2" w:themeShade="80"/>
          <w:sz w:val="24"/>
          <w:szCs w:val="24"/>
        </w:rPr>
        <w:t xml:space="preserve">to </w:t>
      </w:r>
      <w:r>
        <w:rPr>
          <w:rFonts w:ascii="Arial" w:hAnsi="Arial" w:cs="Arial"/>
          <w:color w:val="767171" w:themeColor="background2" w:themeShade="80"/>
          <w:sz w:val="24"/>
          <w:szCs w:val="24"/>
        </w:rPr>
        <w:t xml:space="preserve">them. To become an effective listener, remember to stay open minded, give your attention, don </w:t>
      </w:r>
      <w:proofErr w:type="gramStart"/>
      <w:r>
        <w:rPr>
          <w:rFonts w:ascii="Arial" w:hAnsi="Arial" w:cs="Arial"/>
          <w:color w:val="767171" w:themeColor="background2" w:themeShade="80"/>
          <w:sz w:val="24"/>
          <w:szCs w:val="24"/>
        </w:rPr>
        <w:t>not interrupt</w:t>
      </w:r>
      <w:proofErr w:type="gramEnd"/>
      <w:r>
        <w:rPr>
          <w:rFonts w:ascii="Arial" w:hAnsi="Arial" w:cs="Arial"/>
          <w:color w:val="767171" w:themeColor="background2" w:themeShade="80"/>
          <w:sz w:val="24"/>
          <w:szCs w:val="24"/>
        </w:rPr>
        <w:t xml:space="preserve">, motivate speaker and yourself, and use positive questioning. </w:t>
      </w:r>
      <w:sdt>
        <w:sdtPr>
          <w:rPr>
            <w:rFonts w:ascii="Arial" w:hAnsi="Arial" w:cs="Arial"/>
            <w:color w:val="5B9BD5" w:themeColor="accent5"/>
            <w:sz w:val="20"/>
            <w:szCs w:val="20"/>
          </w:rPr>
          <w:id w:val="619270242"/>
          <w:citation/>
        </w:sdtPr>
        <w:sdtEndPr/>
        <w:sdtContent>
          <w:r w:rsidR="00BD1412" w:rsidRPr="004C5821">
            <w:rPr>
              <w:rFonts w:ascii="Arial" w:hAnsi="Arial" w:cs="Arial"/>
              <w:color w:val="5B9BD5" w:themeColor="accent5"/>
              <w:sz w:val="20"/>
              <w:szCs w:val="20"/>
            </w:rPr>
            <w:fldChar w:fldCharType="begin"/>
          </w:r>
          <w:r w:rsidR="00BD1412" w:rsidRPr="004C5821">
            <w:rPr>
              <w:rFonts w:ascii="Arial" w:hAnsi="Arial" w:cs="Arial"/>
              <w:color w:val="5B9BD5" w:themeColor="accent5"/>
              <w:sz w:val="20"/>
              <w:szCs w:val="20"/>
            </w:rPr>
            <w:instrText xml:space="preserve"> CITATION ind20 \l 2057 </w:instrText>
          </w:r>
          <w:r w:rsidR="00BD1412" w:rsidRPr="004C5821">
            <w:rPr>
              <w:rFonts w:ascii="Arial" w:hAnsi="Arial" w:cs="Arial"/>
              <w:color w:val="5B9BD5" w:themeColor="accent5"/>
              <w:sz w:val="20"/>
              <w:szCs w:val="20"/>
            </w:rPr>
            <w:fldChar w:fldCharType="separate"/>
          </w:r>
          <w:r w:rsidR="00DA360A" w:rsidRPr="00DA360A">
            <w:rPr>
              <w:rFonts w:ascii="Arial" w:hAnsi="Arial" w:cs="Arial"/>
              <w:noProof/>
              <w:color w:val="5B9BD5" w:themeColor="accent5"/>
              <w:sz w:val="20"/>
              <w:szCs w:val="20"/>
            </w:rPr>
            <w:t>(indeed.com, 2020)</w:t>
          </w:r>
          <w:r w:rsidR="00BD1412" w:rsidRPr="004C5821">
            <w:rPr>
              <w:rFonts w:ascii="Arial" w:hAnsi="Arial" w:cs="Arial"/>
              <w:color w:val="5B9BD5" w:themeColor="accent5"/>
              <w:sz w:val="20"/>
              <w:szCs w:val="20"/>
            </w:rPr>
            <w:fldChar w:fldCharType="end"/>
          </w:r>
        </w:sdtContent>
      </w:sdt>
    </w:p>
    <w:p w14:paraId="346E8111" w14:textId="77777777" w:rsidR="00E706B0" w:rsidRDefault="00E706B0" w:rsidP="002A1E5C">
      <w:pPr>
        <w:ind w:left="851" w:firstLine="0"/>
        <w:rPr>
          <w:rFonts w:ascii="Arial" w:hAnsi="Arial" w:cs="Arial"/>
          <w:color w:val="767171" w:themeColor="background2" w:themeShade="80"/>
          <w:sz w:val="24"/>
          <w:szCs w:val="24"/>
        </w:rPr>
      </w:pPr>
    </w:p>
    <w:p w14:paraId="352C0042" w14:textId="77777777" w:rsidR="00E706B0" w:rsidRDefault="00E706B0" w:rsidP="002A1E5C">
      <w:pPr>
        <w:ind w:left="851" w:firstLine="0"/>
        <w:rPr>
          <w:rFonts w:ascii="Arial" w:hAnsi="Arial" w:cs="Arial"/>
          <w:color w:val="767171" w:themeColor="background2" w:themeShade="80"/>
          <w:sz w:val="24"/>
          <w:szCs w:val="24"/>
        </w:rPr>
      </w:pPr>
    </w:p>
    <w:p w14:paraId="0E22AB70" w14:textId="77777777" w:rsidR="00E706B0" w:rsidRDefault="00E706B0" w:rsidP="002A1E5C">
      <w:pPr>
        <w:ind w:left="851" w:firstLine="0"/>
        <w:rPr>
          <w:rFonts w:ascii="Arial" w:hAnsi="Arial" w:cs="Arial"/>
          <w:color w:val="767171" w:themeColor="background2" w:themeShade="80"/>
          <w:sz w:val="24"/>
          <w:szCs w:val="24"/>
        </w:rPr>
      </w:pPr>
    </w:p>
    <w:p w14:paraId="2914938B" w14:textId="7412BE7D" w:rsidR="005F06E2" w:rsidRDefault="005F06E2" w:rsidP="002A1E5C">
      <w:pPr>
        <w:ind w:left="851" w:firstLine="0"/>
        <w:rPr>
          <w:rFonts w:ascii="Arial" w:hAnsi="Arial" w:cs="Arial"/>
          <w:color w:val="767171" w:themeColor="background2" w:themeShade="80"/>
          <w:sz w:val="24"/>
          <w:szCs w:val="24"/>
        </w:rPr>
      </w:pPr>
      <w:r>
        <w:rPr>
          <w:rFonts w:ascii="Arial" w:hAnsi="Arial" w:cs="Arial"/>
          <w:color w:val="767171" w:themeColor="background2" w:themeShade="80"/>
          <w:sz w:val="24"/>
          <w:szCs w:val="24"/>
        </w:rPr>
        <w:lastRenderedPageBreak/>
        <w:t>Also, you can use technic:</w:t>
      </w:r>
    </w:p>
    <w:p w14:paraId="3F1FD1A0" w14:textId="1C44D126" w:rsidR="005F06E2" w:rsidRDefault="005F06E2" w:rsidP="00BD1412">
      <w:pPr>
        <w:tabs>
          <w:tab w:val="left" w:pos="1134"/>
        </w:tabs>
        <w:ind w:left="851" w:firstLine="0"/>
        <w:rPr>
          <w:rFonts w:ascii="Arial" w:hAnsi="Arial" w:cs="Arial"/>
          <w:color w:val="767171" w:themeColor="background2" w:themeShade="80"/>
          <w:sz w:val="24"/>
          <w:szCs w:val="24"/>
        </w:rPr>
      </w:pPr>
      <w:r w:rsidRPr="00BD1412">
        <w:rPr>
          <w:rFonts w:ascii="Arial" w:hAnsi="Arial" w:cs="Arial"/>
          <w:b/>
          <w:bCs/>
          <w:color w:val="0070C0"/>
          <w:sz w:val="24"/>
          <w:szCs w:val="24"/>
        </w:rPr>
        <w:t>H</w:t>
      </w:r>
      <w:r w:rsidRPr="00BD1412">
        <w:rPr>
          <w:rFonts w:ascii="Arial" w:hAnsi="Arial" w:cs="Arial"/>
          <w:b/>
          <w:bCs/>
          <w:color w:val="767171" w:themeColor="background2" w:themeShade="80"/>
          <w:sz w:val="24"/>
          <w:szCs w:val="24"/>
        </w:rPr>
        <w:tab/>
      </w:r>
      <w:r w:rsidR="00BD1412">
        <w:rPr>
          <w:rFonts w:ascii="Arial" w:hAnsi="Arial" w:cs="Arial"/>
          <w:color w:val="767171" w:themeColor="background2" w:themeShade="80"/>
          <w:sz w:val="24"/>
          <w:szCs w:val="24"/>
        </w:rPr>
        <w:t>for</w:t>
      </w:r>
      <w:r>
        <w:rPr>
          <w:rFonts w:ascii="Arial" w:hAnsi="Arial" w:cs="Arial"/>
          <w:color w:val="767171" w:themeColor="background2" w:themeShade="80"/>
          <w:sz w:val="24"/>
          <w:szCs w:val="24"/>
        </w:rPr>
        <w:t xml:space="preserve"> </w:t>
      </w:r>
      <w:r w:rsidR="00BD1412" w:rsidRPr="00BD1412">
        <w:rPr>
          <w:rFonts w:ascii="Arial" w:hAnsi="Arial" w:cs="Arial"/>
          <w:b/>
          <w:bCs/>
          <w:color w:val="767171" w:themeColor="background2" w:themeShade="80"/>
          <w:sz w:val="24"/>
          <w:szCs w:val="24"/>
        </w:rPr>
        <w:t>H</w:t>
      </w:r>
      <w:r w:rsidR="00BD1412">
        <w:rPr>
          <w:rFonts w:ascii="Arial" w:hAnsi="Arial" w:cs="Arial"/>
          <w:color w:val="767171" w:themeColor="background2" w:themeShade="80"/>
          <w:sz w:val="24"/>
          <w:szCs w:val="24"/>
        </w:rPr>
        <w:t xml:space="preserve">onesty; be clear and straight. </w:t>
      </w:r>
    </w:p>
    <w:p w14:paraId="323C9AF2" w14:textId="2D2C6C55" w:rsidR="005F06E2" w:rsidRDefault="00BD1412" w:rsidP="002A1E5C">
      <w:pPr>
        <w:ind w:left="851" w:firstLine="0"/>
        <w:rPr>
          <w:rFonts w:ascii="Arial" w:hAnsi="Arial" w:cs="Arial"/>
          <w:color w:val="767171" w:themeColor="background2" w:themeShade="80"/>
          <w:sz w:val="24"/>
          <w:szCs w:val="24"/>
        </w:rPr>
      </w:pPr>
      <w:proofErr w:type="gramStart"/>
      <w:r w:rsidRPr="00BD1412">
        <w:rPr>
          <w:rFonts w:ascii="Arial" w:hAnsi="Arial" w:cs="Arial"/>
          <w:b/>
          <w:bCs/>
          <w:color w:val="0070C0"/>
          <w:sz w:val="24"/>
          <w:szCs w:val="24"/>
        </w:rPr>
        <w:t>A</w:t>
      </w:r>
      <w:r>
        <w:rPr>
          <w:rFonts w:ascii="Arial" w:hAnsi="Arial" w:cs="Arial"/>
          <w:color w:val="767171" w:themeColor="background2" w:themeShade="80"/>
          <w:sz w:val="24"/>
          <w:szCs w:val="24"/>
        </w:rPr>
        <w:t xml:space="preserve"> for</w:t>
      </w:r>
      <w:proofErr w:type="gramEnd"/>
      <w:r>
        <w:rPr>
          <w:rFonts w:ascii="Arial" w:hAnsi="Arial" w:cs="Arial"/>
          <w:color w:val="767171" w:themeColor="background2" w:themeShade="80"/>
          <w:sz w:val="24"/>
          <w:szCs w:val="24"/>
        </w:rPr>
        <w:t xml:space="preserve"> </w:t>
      </w:r>
      <w:r w:rsidRPr="00BD1412">
        <w:rPr>
          <w:rFonts w:ascii="Arial" w:hAnsi="Arial" w:cs="Arial"/>
          <w:b/>
          <w:bCs/>
          <w:color w:val="767171" w:themeColor="background2" w:themeShade="80"/>
          <w:sz w:val="24"/>
          <w:szCs w:val="24"/>
        </w:rPr>
        <w:t>A</w:t>
      </w:r>
      <w:r>
        <w:rPr>
          <w:rFonts w:ascii="Arial" w:hAnsi="Arial" w:cs="Arial"/>
          <w:color w:val="767171" w:themeColor="background2" w:themeShade="80"/>
          <w:sz w:val="24"/>
          <w:szCs w:val="24"/>
        </w:rPr>
        <w:t>uthenticity; be yourself.</w:t>
      </w:r>
    </w:p>
    <w:p w14:paraId="4998E870" w14:textId="6D32A452" w:rsidR="005F06E2" w:rsidRDefault="005F06E2" w:rsidP="002A1E5C">
      <w:pPr>
        <w:ind w:left="851" w:firstLine="0"/>
        <w:rPr>
          <w:rFonts w:ascii="Arial" w:hAnsi="Arial" w:cs="Arial"/>
          <w:color w:val="767171" w:themeColor="background2" w:themeShade="80"/>
          <w:sz w:val="24"/>
          <w:szCs w:val="24"/>
        </w:rPr>
      </w:pPr>
      <w:r w:rsidRPr="00BD1412">
        <w:rPr>
          <w:rFonts w:ascii="Arial" w:hAnsi="Arial" w:cs="Arial"/>
          <w:b/>
          <w:bCs/>
          <w:color w:val="0070C0"/>
          <w:sz w:val="24"/>
          <w:szCs w:val="24"/>
        </w:rPr>
        <w:t>I</w:t>
      </w:r>
      <w:r w:rsidR="00BD1412" w:rsidRPr="00BD1412">
        <w:rPr>
          <w:rFonts w:ascii="Arial" w:hAnsi="Arial" w:cs="Arial"/>
          <w:color w:val="7030A0"/>
          <w:sz w:val="24"/>
          <w:szCs w:val="24"/>
        </w:rPr>
        <w:t xml:space="preserve"> </w:t>
      </w:r>
      <w:r w:rsidR="00BD1412">
        <w:rPr>
          <w:rFonts w:ascii="Arial" w:hAnsi="Arial" w:cs="Arial"/>
          <w:color w:val="767171" w:themeColor="background2" w:themeShade="80"/>
          <w:sz w:val="24"/>
          <w:szCs w:val="24"/>
        </w:rPr>
        <w:t xml:space="preserve">for </w:t>
      </w:r>
      <w:r w:rsidR="00BD1412" w:rsidRPr="00BD1412">
        <w:rPr>
          <w:rFonts w:ascii="Arial" w:hAnsi="Arial" w:cs="Arial"/>
          <w:b/>
          <w:bCs/>
          <w:color w:val="767171" w:themeColor="background2" w:themeShade="80"/>
          <w:sz w:val="24"/>
          <w:szCs w:val="24"/>
        </w:rPr>
        <w:t>I</w:t>
      </w:r>
      <w:r w:rsidR="00BD1412">
        <w:rPr>
          <w:rFonts w:ascii="Arial" w:hAnsi="Arial" w:cs="Arial"/>
          <w:color w:val="767171" w:themeColor="background2" w:themeShade="80"/>
          <w:sz w:val="24"/>
          <w:szCs w:val="24"/>
        </w:rPr>
        <w:t>ntegrity; be your world.</w:t>
      </w:r>
    </w:p>
    <w:p w14:paraId="60F686F8" w14:textId="03029FE4" w:rsidR="005F06E2" w:rsidRDefault="005F06E2" w:rsidP="002A1E5C">
      <w:pPr>
        <w:ind w:left="851" w:firstLine="0"/>
        <w:rPr>
          <w:rFonts w:ascii="Arial" w:hAnsi="Arial" w:cs="Arial"/>
          <w:color w:val="767171" w:themeColor="background2" w:themeShade="80"/>
          <w:sz w:val="24"/>
          <w:szCs w:val="24"/>
        </w:rPr>
      </w:pPr>
      <w:r w:rsidRPr="00BD1412">
        <w:rPr>
          <w:rFonts w:ascii="Arial" w:hAnsi="Arial" w:cs="Arial"/>
          <w:b/>
          <w:bCs/>
          <w:color w:val="0070C0"/>
          <w:sz w:val="24"/>
          <w:szCs w:val="24"/>
        </w:rPr>
        <w:t>L</w:t>
      </w:r>
      <w:r w:rsidR="00BD1412">
        <w:rPr>
          <w:rFonts w:ascii="Arial" w:hAnsi="Arial" w:cs="Arial"/>
          <w:color w:val="767171" w:themeColor="background2" w:themeShade="80"/>
          <w:sz w:val="24"/>
          <w:szCs w:val="24"/>
        </w:rPr>
        <w:t xml:space="preserve"> for </w:t>
      </w:r>
      <w:r w:rsidR="00BD1412" w:rsidRPr="00BD1412">
        <w:rPr>
          <w:rFonts w:ascii="Arial" w:hAnsi="Arial" w:cs="Arial"/>
          <w:b/>
          <w:bCs/>
          <w:color w:val="767171" w:themeColor="background2" w:themeShade="80"/>
          <w:sz w:val="24"/>
          <w:szCs w:val="24"/>
        </w:rPr>
        <w:t>L</w:t>
      </w:r>
      <w:r w:rsidR="00BD1412">
        <w:rPr>
          <w:rFonts w:ascii="Arial" w:hAnsi="Arial" w:cs="Arial"/>
          <w:color w:val="767171" w:themeColor="background2" w:themeShade="80"/>
          <w:sz w:val="24"/>
          <w:szCs w:val="24"/>
        </w:rPr>
        <w:t>ove; wish them well.</w:t>
      </w:r>
      <w:sdt>
        <w:sdtPr>
          <w:rPr>
            <w:rFonts w:ascii="Arial" w:hAnsi="Arial" w:cs="Arial"/>
            <w:color w:val="0070C0"/>
            <w:sz w:val="20"/>
            <w:szCs w:val="20"/>
          </w:rPr>
          <w:id w:val="382451452"/>
          <w:citation/>
        </w:sdtPr>
        <w:sdtEndPr/>
        <w:sdtContent>
          <w:r w:rsidR="00BD1412" w:rsidRPr="00BD1412">
            <w:rPr>
              <w:rFonts w:ascii="Arial" w:hAnsi="Arial" w:cs="Arial"/>
              <w:color w:val="0070C0"/>
              <w:sz w:val="20"/>
              <w:szCs w:val="20"/>
            </w:rPr>
            <w:fldChar w:fldCharType="begin"/>
          </w:r>
          <w:r w:rsidR="00BD1412" w:rsidRPr="00BD1412">
            <w:rPr>
              <w:rFonts w:ascii="Arial" w:hAnsi="Arial" w:cs="Arial"/>
              <w:color w:val="0070C0"/>
              <w:sz w:val="20"/>
              <w:szCs w:val="20"/>
            </w:rPr>
            <w:instrText xml:space="preserve"> CITATION Jul16 \l 2057 </w:instrText>
          </w:r>
          <w:r w:rsidR="00BD1412" w:rsidRPr="00BD1412">
            <w:rPr>
              <w:rFonts w:ascii="Arial" w:hAnsi="Arial" w:cs="Arial"/>
              <w:color w:val="0070C0"/>
              <w:sz w:val="20"/>
              <w:szCs w:val="20"/>
            </w:rPr>
            <w:fldChar w:fldCharType="separate"/>
          </w:r>
          <w:r w:rsidR="00DA360A">
            <w:rPr>
              <w:rFonts w:ascii="Arial" w:hAnsi="Arial" w:cs="Arial"/>
              <w:noProof/>
              <w:color w:val="0070C0"/>
              <w:sz w:val="20"/>
              <w:szCs w:val="20"/>
            </w:rPr>
            <w:t xml:space="preserve"> </w:t>
          </w:r>
          <w:r w:rsidR="00DA360A" w:rsidRPr="00DA360A">
            <w:rPr>
              <w:rFonts w:ascii="Arial" w:hAnsi="Arial" w:cs="Arial"/>
              <w:noProof/>
              <w:color w:val="0070C0"/>
              <w:sz w:val="20"/>
              <w:szCs w:val="20"/>
            </w:rPr>
            <w:t>(Treasure, 2016)</w:t>
          </w:r>
          <w:r w:rsidR="00BD1412" w:rsidRPr="00BD1412">
            <w:rPr>
              <w:rFonts w:ascii="Arial" w:hAnsi="Arial" w:cs="Arial"/>
              <w:color w:val="0070C0"/>
              <w:sz w:val="20"/>
              <w:szCs w:val="20"/>
            </w:rPr>
            <w:fldChar w:fldCharType="end"/>
          </w:r>
        </w:sdtContent>
      </w:sdt>
    </w:p>
    <w:p w14:paraId="0CFBD54A" w14:textId="4B457E95" w:rsidR="004C5821" w:rsidRDefault="004C5821" w:rsidP="002A1E5C">
      <w:pPr>
        <w:ind w:left="851" w:firstLine="0"/>
        <w:rPr>
          <w:rFonts w:ascii="Arial" w:hAnsi="Arial" w:cs="Arial"/>
          <w:color w:val="5B9BD5" w:themeColor="accent5"/>
          <w:sz w:val="20"/>
          <w:szCs w:val="20"/>
        </w:rPr>
      </w:pPr>
    </w:p>
    <w:p w14:paraId="441606C6" w14:textId="77777777" w:rsidR="00725F05" w:rsidRPr="004C5821" w:rsidRDefault="00725F05" w:rsidP="002A1E5C">
      <w:pPr>
        <w:ind w:left="851" w:firstLine="0"/>
        <w:rPr>
          <w:rFonts w:ascii="Arial" w:hAnsi="Arial" w:cs="Arial"/>
          <w:color w:val="5B9BD5" w:themeColor="accent5"/>
          <w:sz w:val="20"/>
          <w:szCs w:val="20"/>
        </w:rPr>
      </w:pPr>
    </w:p>
    <w:p w14:paraId="4BDC7A1A" w14:textId="27293C65" w:rsidR="002A1E5C" w:rsidRDefault="00DE70AE" w:rsidP="00DE70AE">
      <w:pPr>
        <w:rPr>
          <w:rFonts w:ascii="Arial" w:hAnsi="Arial" w:cs="Arial"/>
          <w:color w:val="767171" w:themeColor="background2" w:themeShade="80"/>
          <w:sz w:val="24"/>
          <w:szCs w:val="24"/>
        </w:rPr>
      </w:pPr>
      <w:bookmarkStart w:id="12" w:name="_Toc50414933"/>
      <w:r w:rsidRPr="00725F05">
        <w:rPr>
          <w:rStyle w:val="Heading1Char"/>
        </w:rPr>
        <w:t>4.3 Types of organisational communication</w:t>
      </w:r>
      <w:bookmarkEnd w:id="12"/>
      <w:r>
        <w:rPr>
          <w:rFonts w:ascii="Arial" w:hAnsi="Arial" w:cs="Arial"/>
          <w:color w:val="767171" w:themeColor="background2" w:themeShade="80"/>
          <w:sz w:val="24"/>
          <w:szCs w:val="24"/>
        </w:rPr>
        <w:t xml:space="preserve">. </w:t>
      </w:r>
    </w:p>
    <w:p w14:paraId="274B21A9" w14:textId="129626F2" w:rsidR="00C50A3C" w:rsidRDefault="00C50A3C" w:rsidP="00DE70AE">
      <w:pPr>
        <w:rPr>
          <w:rFonts w:ascii="Arial" w:hAnsi="Arial" w:cs="Arial"/>
          <w:color w:val="767171" w:themeColor="background2" w:themeShade="80"/>
          <w:sz w:val="24"/>
          <w:szCs w:val="24"/>
        </w:rPr>
      </w:pPr>
      <w:r>
        <w:rPr>
          <w:rFonts w:ascii="Arial" w:hAnsi="Arial" w:cs="Arial"/>
          <w:color w:val="767171" w:themeColor="background2" w:themeShade="80"/>
          <w:sz w:val="24"/>
          <w:szCs w:val="24"/>
        </w:rPr>
        <w:t>Organisational communication divides on three directional communications.</w:t>
      </w:r>
    </w:p>
    <w:p w14:paraId="2B8EA088" w14:textId="77777777" w:rsidR="00E706B0" w:rsidRDefault="00E706B0" w:rsidP="00DE70AE">
      <w:pPr>
        <w:rPr>
          <w:rFonts w:ascii="Arial" w:hAnsi="Arial" w:cs="Arial"/>
          <w:color w:val="767171" w:themeColor="background2" w:themeShade="80"/>
          <w:sz w:val="24"/>
          <w:szCs w:val="24"/>
        </w:rPr>
      </w:pPr>
    </w:p>
    <w:p w14:paraId="4B8703DF" w14:textId="45C4D791" w:rsidR="00DE70AE" w:rsidRDefault="00C50A3C" w:rsidP="00DE70AE">
      <w:pPr>
        <w:rPr>
          <w:rFonts w:ascii="Arial" w:hAnsi="Arial" w:cs="Arial"/>
          <w:color w:val="767171" w:themeColor="background2" w:themeShade="80"/>
          <w:sz w:val="24"/>
          <w:szCs w:val="24"/>
        </w:rPr>
      </w:pPr>
      <w:r>
        <w:rPr>
          <w:rFonts w:ascii="Arial" w:hAnsi="Arial" w:cs="Arial"/>
          <w:color w:val="767171" w:themeColor="background2" w:themeShade="80"/>
          <w:sz w:val="24"/>
          <w:szCs w:val="24"/>
        </w:rPr>
        <w:t>1</w:t>
      </w:r>
      <w:r w:rsidR="00DE70AE">
        <w:rPr>
          <w:rFonts w:ascii="Arial" w:hAnsi="Arial" w:cs="Arial"/>
          <w:color w:val="767171" w:themeColor="background2" w:themeShade="80"/>
          <w:sz w:val="24"/>
          <w:szCs w:val="24"/>
        </w:rPr>
        <w:t xml:space="preserve"> </w:t>
      </w:r>
      <w:r w:rsidR="00DE70AE" w:rsidRPr="00DE70AE">
        <w:rPr>
          <w:rFonts w:ascii="Arial" w:hAnsi="Arial" w:cs="Arial"/>
          <w:b/>
          <w:bCs/>
          <w:color w:val="767171" w:themeColor="background2" w:themeShade="80"/>
          <w:sz w:val="24"/>
          <w:szCs w:val="24"/>
        </w:rPr>
        <w:t>Vertical communication</w:t>
      </w:r>
      <w:r w:rsidR="00DE70AE">
        <w:rPr>
          <w:rFonts w:ascii="Arial" w:hAnsi="Arial" w:cs="Arial"/>
          <w:color w:val="767171" w:themeColor="background2" w:themeShade="80"/>
          <w:sz w:val="24"/>
          <w:szCs w:val="24"/>
        </w:rPr>
        <w:t xml:space="preserve">: </w:t>
      </w:r>
    </w:p>
    <w:p w14:paraId="203EE16B" w14:textId="3BD8665B" w:rsidR="00DE70AE" w:rsidRDefault="00DE70AE" w:rsidP="00DE70AE">
      <w:pPr>
        <w:rPr>
          <w:rFonts w:ascii="Arial" w:hAnsi="Arial" w:cs="Arial"/>
          <w:color w:val="767171" w:themeColor="background2" w:themeShade="80"/>
          <w:sz w:val="24"/>
          <w:szCs w:val="24"/>
        </w:rPr>
      </w:pPr>
      <w:r>
        <w:rPr>
          <w:rFonts w:ascii="Arial" w:hAnsi="Arial" w:cs="Arial"/>
          <w:color w:val="767171" w:themeColor="background2" w:themeShade="80"/>
          <w:sz w:val="24"/>
          <w:szCs w:val="24"/>
        </w:rPr>
        <w:t xml:space="preserve">That can be </w:t>
      </w:r>
      <w:r w:rsidRPr="007079FC">
        <w:rPr>
          <w:rFonts w:ascii="Arial" w:hAnsi="Arial" w:cs="Arial"/>
          <w:color w:val="767171" w:themeColor="background2" w:themeShade="80"/>
          <w:sz w:val="24"/>
          <w:szCs w:val="24"/>
          <w:u w:val="single"/>
        </w:rPr>
        <w:t>downwards communication</w:t>
      </w:r>
      <w:r>
        <w:rPr>
          <w:rFonts w:ascii="Arial" w:hAnsi="Arial" w:cs="Arial"/>
          <w:color w:val="767171" w:themeColor="background2" w:themeShade="80"/>
          <w:sz w:val="24"/>
          <w:szCs w:val="24"/>
        </w:rPr>
        <w:t xml:space="preserve"> when it flows from hight management to </w:t>
      </w:r>
      <w:r w:rsidR="007079FC">
        <w:rPr>
          <w:rFonts w:ascii="Arial" w:hAnsi="Arial" w:cs="Arial"/>
          <w:color w:val="767171" w:themeColor="background2" w:themeShade="80"/>
          <w:sz w:val="24"/>
          <w:szCs w:val="24"/>
        </w:rPr>
        <w:t xml:space="preserve">general employees. Or </w:t>
      </w:r>
      <w:r w:rsidR="007079FC" w:rsidRPr="007079FC">
        <w:rPr>
          <w:rFonts w:ascii="Arial" w:hAnsi="Arial" w:cs="Arial"/>
          <w:color w:val="767171" w:themeColor="background2" w:themeShade="80"/>
          <w:sz w:val="24"/>
          <w:szCs w:val="24"/>
          <w:u w:val="single"/>
        </w:rPr>
        <w:t>upwards communication</w:t>
      </w:r>
      <w:r w:rsidR="007079FC">
        <w:rPr>
          <w:rFonts w:ascii="Arial" w:hAnsi="Arial" w:cs="Arial"/>
          <w:color w:val="767171" w:themeColor="background2" w:themeShade="80"/>
          <w:sz w:val="24"/>
          <w:szCs w:val="24"/>
        </w:rPr>
        <w:t xml:space="preserve"> when it flows from general employees to the top-level management. </w:t>
      </w:r>
    </w:p>
    <w:p w14:paraId="65F980F4" w14:textId="77777777" w:rsidR="000A2452" w:rsidRDefault="000A2452" w:rsidP="00C50A3C">
      <w:pPr>
        <w:ind w:firstLine="0"/>
        <w:rPr>
          <w:rFonts w:ascii="Arial" w:hAnsi="Arial" w:cs="Arial"/>
          <w:color w:val="767171" w:themeColor="background2" w:themeShade="80"/>
          <w:sz w:val="24"/>
          <w:szCs w:val="24"/>
        </w:rPr>
      </w:pPr>
    </w:p>
    <w:p w14:paraId="77DB94C9" w14:textId="0DB7D109" w:rsidR="007079FC" w:rsidRDefault="00C50A3C" w:rsidP="00DE70AE">
      <w:pPr>
        <w:rPr>
          <w:rFonts w:ascii="Arial" w:hAnsi="Arial" w:cs="Arial"/>
          <w:color w:val="767171" w:themeColor="background2" w:themeShade="80"/>
          <w:sz w:val="24"/>
          <w:szCs w:val="24"/>
        </w:rPr>
      </w:pPr>
      <w:r>
        <w:rPr>
          <w:rFonts w:ascii="Arial" w:hAnsi="Arial" w:cs="Arial"/>
          <w:b/>
          <w:bCs/>
          <w:color w:val="767171" w:themeColor="background2" w:themeShade="80"/>
          <w:sz w:val="24"/>
          <w:szCs w:val="24"/>
        </w:rPr>
        <w:t xml:space="preserve">2 </w:t>
      </w:r>
      <w:r w:rsidR="007079FC" w:rsidRPr="007079FC">
        <w:rPr>
          <w:rFonts w:ascii="Arial" w:hAnsi="Arial" w:cs="Arial"/>
          <w:b/>
          <w:bCs/>
          <w:color w:val="767171" w:themeColor="background2" w:themeShade="80"/>
          <w:sz w:val="24"/>
          <w:szCs w:val="24"/>
        </w:rPr>
        <w:t>Horizontal communication.</w:t>
      </w:r>
      <w:r w:rsidR="007079FC">
        <w:rPr>
          <w:rFonts w:ascii="Arial" w:hAnsi="Arial" w:cs="Arial"/>
          <w:color w:val="767171" w:themeColor="background2" w:themeShade="80"/>
          <w:sz w:val="24"/>
          <w:szCs w:val="24"/>
        </w:rPr>
        <w:t xml:space="preserve"> </w:t>
      </w:r>
    </w:p>
    <w:p w14:paraId="4206F17F" w14:textId="77777777" w:rsidR="00E706B0" w:rsidRDefault="000A2452" w:rsidP="00DE70AE">
      <w:pPr>
        <w:rPr>
          <w:rFonts w:ascii="Arial" w:hAnsi="Arial" w:cs="Arial"/>
          <w:color w:val="767171" w:themeColor="background2" w:themeShade="80"/>
          <w:sz w:val="24"/>
          <w:szCs w:val="24"/>
        </w:rPr>
      </w:pPr>
      <w:r>
        <w:rPr>
          <w:rFonts w:ascii="Arial" w:hAnsi="Arial" w:cs="Arial"/>
          <w:color w:val="767171" w:themeColor="background2" w:themeShade="80"/>
          <w:sz w:val="24"/>
          <w:szCs w:val="24"/>
        </w:rPr>
        <w:t>If</w:t>
      </w:r>
      <w:r w:rsidR="007079FC">
        <w:rPr>
          <w:rFonts w:ascii="Arial" w:hAnsi="Arial" w:cs="Arial"/>
          <w:color w:val="767171" w:themeColor="background2" w:themeShade="80"/>
          <w:sz w:val="24"/>
          <w:szCs w:val="24"/>
        </w:rPr>
        <w:t xml:space="preserve"> communication flows between members of the same level of the </w:t>
      </w:r>
      <w:r w:rsidR="00725F05">
        <w:rPr>
          <w:rFonts w:ascii="Arial" w:hAnsi="Arial" w:cs="Arial"/>
          <w:color w:val="767171" w:themeColor="background2" w:themeShade="80"/>
          <w:sz w:val="24"/>
          <w:szCs w:val="24"/>
        </w:rPr>
        <w:t>business.</w:t>
      </w:r>
    </w:p>
    <w:p w14:paraId="1CDCE603" w14:textId="5FEA7E95" w:rsidR="007079FC" w:rsidRDefault="007079FC" w:rsidP="00DE70AE">
      <w:pPr>
        <w:rPr>
          <w:rFonts w:ascii="Arial" w:hAnsi="Arial" w:cs="Arial"/>
          <w:color w:val="767171" w:themeColor="background2" w:themeShade="80"/>
          <w:sz w:val="24"/>
          <w:szCs w:val="24"/>
        </w:rPr>
      </w:pPr>
      <w:r>
        <w:rPr>
          <w:rFonts w:ascii="Arial" w:hAnsi="Arial" w:cs="Arial"/>
          <w:color w:val="767171" w:themeColor="background2" w:themeShade="80"/>
          <w:sz w:val="24"/>
          <w:szCs w:val="24"/>
        </w:rPr>
        <w:t xml:space="preserve"> </w:t>
      </w:r>
    </w:p>
    <w:p w14:paraId="68A085F0" w14:textId="14C836C9" w:rsidR="000A2452" w:rsidRDefault="00E706B0" w:rsidP="000A2452">
      <w:pPr>
        <w:rPr>
          <w:rFonts w:ascii="Arial" w:hAnsi="Arial" w:cs="Arial"/>
          <w:color w:val="767171" w:themeColor="background2" w:themeShade="80"/>
          <w:sz w:val="24"/>
          <w:szCs w:val="24"/>
        </w:rPr>
      </w:pPr>
      <w:r>
        <w:rPr>
          <w:rFonts w:ascii="Arial" w:hAnsi="Arial" w:cs="Arial"/>
          <w:b/>
          <w:bCs/>
          <w:color w:val="767171" w:themeColor="background2" w:themeShade="80"/>
          <w:sz w:val="24"/>
          <w:szCs w:val="24"/>
        </w:rPr>
        <w:t xml:space="preserve">3 </w:t>
      </w:r>
      <w:r w:rsidR="007079FC" w:rsidRPr="00725F05">
        <w:rPr>
          <w:rFonts w:ascii="Arial" w:hAnsi="Arial" w:cs="Arial"/>
          <w:b/>
          <w:bCs/>
          <w:color w:val="767171" w:themeColor="background2" w:themeShade="80"/>
          <w:sz w:val="24"/>
          <w:szCs w:val="24"/>
        </w:rPr>
        <w:t>Diagonal communication.</w:t>
      </w:r>
    </w:p>
    <w:p w14:paraId="64090798" w14:textId="63179C10" w:rsidR="00C50A3C" w:rsidRDefault="00725F05" w:rsidP="00C50A3C">
      <w:pPr>
        <w:rPr>
          <w:rFonts w:ascii="Arial" w:hAnsi="Arial" w:cs="Arial"/>
          <w:color w:val="767171" w:themeColor="background2" w:themeShade="80"/>
          <w:sz w:val="24"/>
          <w:szCs w:val="24"/>
        </w:rPr>
      </w:pPr>
      <w:r>
        <w:rPr>
          <w:rFonts w:ascii="Arial" w:hAnsi="Arial" w:cs="Arial"/>
          <w:color w:val="767171" w:themeColor="background2" w:themeShade="80"/>
          <w:sz w:val="24"/>
          <w:szCs w:val="24"/>
        </w:rPr>
        <w:t>When communication implements between individuals of all levels of the organisation.</w:t>
      </w:r>
      <w:r w:rsidR="00185FBC">
        <w:rPr>
          <w:rFonts w:ascii="Arial" w:hAnsi="Arial" w:cs="Arial"/>
          <w:color w:val="767171" w:themeColor="background2" w:themeShade="80"/>
          <w:sz w:val="24"/>
          <w:szCs w:val="24"/>
        </w:rPr>
        <w:t xml:space="preserve"> </w:t>
      </w:r>
    </w:p>
    <w:p w14:paraId="1BCAEA61" w14:textId="7B271A5F" w:rsidR="00E706B0" w:rsidRPr="00E706B0" w:rsidRDefault="00457B60" w:rsidP="00C50A3C">
      <w:pPr>
        <w:rPr>
          <w:rFonts w:ascii="Arial" w:hAnsi="Arial" w:cs="Arial"/>
          <w:color w:val="5B9BD5" w:themeColor="accent5"/>
          <w:sz w:val="20"/>
          <w:szCs w:val="20"/>
        </w:rPr>
      </w:pPr>
      <w:sdt>
        <w:sdtPr>
          <w:rPr>
            <w:rFonts w:ascii="Arial" w:hAnsi="Arial" w:cs="Arial"/>
            <w:color w:val="5B9BD5" w:themeColor="accent5"/>
            <w:sz w:val="20"/>
            <w:szCs w:val="20"/>
          </w:rPr>
          <w:id w:val="2141448960"/>
          <w:citation/>
        </w:sdtPr>
        <w:sdtEndPr/>
        <w:sdtContent>
          <w:r w:rsidR="00E706B0" w:rsidRPr="00E706B0">
            <w:rPr>
              <w:rFonts w:ascii="Arial" w:hAnsi="Arial" w:cs="Arial"/>
              <w:color w:val="5B9BD5" w:themeColor="accent5"/>
              <w:sz w:val="20"/>
              <w:szCs w:val="20"/>
            </w:rPr>
            <w:fldChar w:fldCharType="begin"/>
          </w:r>
          <w:r w:rsidR="00E706B0" w:rsidRPr="00E706B0">
            <w:rPr>
              <w:rFonts w:ascii="Arial" w:hAnsi="Arial" w:cs="Arial"/>
              <w:color w:val="5B9BD5" w:themeColor="accent5"/>
              <w:sz w:val="20"/>
              <w:szCs w:val="20"/>
            </w:rPr>
            <w:instrText xml:space="preserve"> CITATION Cha20 \l 2057 </w:instrText>
          </w:r>
          <w:r w:rsidR="00E706B0" w:rsidRPr="00E706B0">
            <w:rPr>
              <w:rFonts w:ascii="Arial" w:hAnsi="Arial" w:cs="Arial"/>
              <w:color w:val="5B9BD5" w:themeColor="accent5"/>
              <w:sz w:val="20"/>
              <w:szCs w:val="20"/>
            </w:rPr>
            <w:fldChar w:fldCharType="separate"/>
          </w:r>
          <w:r w:rsidR="00DA360A" w:rsidRPr="00DA360A">
            <w:rPr>
              <w:rFonts w:ascii="Arial" w:hAnsi="Arial" w:cs="Arial"/>
              <w:noProof/>
              <w:color w:val="5B9BD5" w:themeColor="accent5"/>
              <w:sz w:val="20"/>
              <w:szCs w:val="20"/>
            </w:rPr>
            <w:t>(Smriti, n.d.)</w:t>
          </w:r>
          <w:r w:rsidR="00E706B0" w:rsidRPr="00E706B0">
            <w:rPr>
              <w:rFonts w:ascii="Arial" w:hAnsi="Arial" w:cs="Arial"/>
              <w:color w:val="5B9BD5" w:themeColor="accent5"/>
              <w:sz w:val="20"/>
              <w:szCs w:val="20"/>
            </w:rPr>
            <w:fldChar w:fldCharType="end"/>
          </w:r>
        </w:sdtContent>
      </w:sdt>
    </w:p>
    <w:p w14:paraId="356CB71F" w14:textId="4A738951" w:rsidR="00E706B0" w:rsidRDefault="00E706B0">
      <w:pPr>
        <w:rPr>
          <w:rFonts w:ascii="Arial" w:hAnsi="Arial" w:cs="Arial"/>
          <w:color w:val="767171" w:themeColor="background2" w:themeShade="80"/>
          <w:sz w:val="24"/>
          <w:szCs w:val="24"/>
        </w:rPr>
      </w:pPr>
      <w:r>
        <w:rPr>
          <w:rFonts w:ascii="Arial" w:hAnsi="Arial" w:cs="Arial"/>
          <w:color w:val="767171" w:themeColor="background2" w:themeShade="80"/>
          <w:sz w:val="24"/>
          <w:szCs w:val="24"/>
        </w:rPr>
        <w:br w:type="page"/>
      </w:r>
    </w:p>
    <w:p w14:paraId="4D67C111" w14:textId="024023B0" w:rsidR="009771D4" w:rsidRDefault="009771D4" w:rsidP="00DE70AE">
      <w:pPr>
        <w:rPr>
          <w:rFonts w:ascii="Arial" w:hAnsi="Arial" w:cs="Arial"/>
          <w:color w:val="767171" w:themeColor="background2" w:themeShade="80"/>
          <w:sz w:val="24"/>
          <w:szCs w:val="24"/>
        </w:rPr>
      </w:pPr>
    </w:p>
    <w:p w14:paraId="71A5CE4F" w14:textId="09A457C0" w:rsidR="00E706B0" w:rsidRDefault="00E706B0" w:rsidP="00E706B0">
      <w:pPr>
        <w:pStyle w:val="Heading1"/>
      </w:pPr>
      <w:bookmarkStart w:id="13" w:name="_Toc50414934"/>
      <w:r>
        <w:t>5 My experience.</w:t>
      </w:r>
      <w:bookmarkEnd w:id="13"/>
    </w:p>
    <w:p w14:paraId="00C70AA4" w14:textId="3BE54E33" w:rsidR="00E706B0" w:rsidRDefault="00195C78" w:rsidP="00E706B0">
      <w:pPr>
        <w:rPr>
          <w:rFonts w:ascii="Arial" w:hAnsi="Arial" w:cs="Arial"/>
          <w:color w:val="767171" w:themeColor="background2" w:themeShade="80"/>
        </w:rPr>
      </w:pPr>
      <w:r w:rsidRPr="00195C78">
        <w:rPr>
          <w:rFonts w:ascii="Arial" w:hAnsi="Arial" w:cs="Arial"/>
          <w:color w:val="767171" w:themeColor="background2" w:themeShade="80"/>
        </w:rPr>
        <w:t xml:space="preserve">I used to work in the organisation that was making </w:t>
      </w:r>
      <w:r>
        <w:rPr>
          <w:rFonts w:ascii="Arial" w:hAnsi="Arial" w:cs="Arial"/>
          <w:color w:val="767171" w:themeColor="background2" w:themeShade="80"/>
        </w:rPr>
        <w:t xml:space="preserve">cardboard units, stands for shops where I had role as a team leader. Another day I explained a </w:t>
      </w:r>
      <w:proofErr w:type="gramStart"/>
      <w:r>
        <w:rPr>
          <w:rFonts w:ascii="Arial" w:hAnsi="Arial" w:cs="Arial"/>
          <w:color w:val="767171" w:themeColor="background2" w:themeShade="80"/>
        </w:rPr>
        <w:t>line workers</w:t>
      </w:r>
      <w:proofErr w:type="gramEnd"/>
      <w:r>
        <w:rPr>
          <w:rFonts w:ascii="Arial" w:hAnsi="Arial" w:cs="Arial"/>
          <w:color w:val="767171" w:themeColor="background2" w:themeShade="80"/>
        </w:rPr>
        <w:t xml:space="preserve"> how to glue parts of the unit together, they all nod as everything was clear and they understood what need to be done. </w:t>
      </w:r>
    </w:p>
    <w:p w14:paraId="402DC7E5" w14:textId="644DF157" w:rsidR="00195C78" w:rsidRDefault="00195C78" w:rsidP="00E706B0">
      <w:pPr>
        <w:rPr>
          <w:rFonts w:ascii="Arial" w:hAnsi="Arial" w:cs="Arial"/>
          <w:color w:val="767171" w:themeColor="background2" w:themeShade="80"/>
        </w:rPr>
      </w:pPr>
      <w:r>
        <w:rPr>
          <w:rFonts w:ascii="Arial" w:hAnsi="Arial" w:cs="Arial"/>
          <w:color w:val="767171" w:themeColor="background2" w:themeShade="80"/>
        </w:rPr>
        <w:t>Unfortunately, one person that did glue the shelfs</w:t>
      </w:r>
      <w:r w:rsidR="00590D08">
        <w:rPr>
          <w:rFonts w:ascii="Arial" w:hAnsi="Arial" w:cs="Arial"/>
          <w:color w:val="767171" w:themeColor="background2" w:themeShade="80"/>
        </w:rPr>
        <w:t>,</w:t>
      </w:r>
      <w:r>
        <w:rPr>
          <w:rFonts w:ascii="Arial" w:hAnsi="Arial" w:cs="Arial"/>
          <w:color w:val="767171" w:themeColor="background2" w:themeShade="80"/>
        </w:rPr>
        <w:t xml:space="preserve"> sticked them upside down</w:t>
      </w:r>
      <w:r w:rsidR="00590D08">
        <w:rPr>
          <w:rFonts w:ascii="Arial" w:hAnsi="Arial" w:cs="Arial"/>
          <w:color w:val="767171" w:themeColor="background2" w:themeShade="80"/>
        </w:rPr>
        <w:t>. She was talking to her friend that was standing next to her and did not pay attention.  That</w:t>
      </w:r>
      <w:r>
        <w:rPr>
          <w:rFonts w:ascii="Arial" w:hAnsi="Arial" w:cs="Arial"/>
          <w:color w:val="767171" w:themeColor="background2" w:themeShade="80"/>
        </w:rPr>
        <w:t xml:space="preserve"> cause the issue to put up stand. The next p</w:t>
      </w:r>
      <w:r w:rsidR="00590D08">
        <w:rPr>
          <w:rFonts w:ascii="Arial" w:hAnsi="Arial" w:cs="Arial"/>
          <w:color w:val="767171" w:themeColor="background2" w:themeShade="80"/>
        </w:rPr>
        <w:t>erson</w:t>
      </w:r>
      <w:r>
        <w:rPr>
          <w:rFonts w:ascii="Arial" w:hAnsi="Arial" w:cs="Arial"/>
          <w:color w:val="767171" w:themeColor="background2" w:themeShade="80"/>
        </w:rPr>
        <w:t xml:space="preserve"> did not notice the </w:t>
      </w:r>
      <w:r w:rsidR="00590D08">
        <w:rPr>
          <w:rFonts w:ascii="Arial" w:hAnsi="Arial" w:cs="Arial"/>
          <w:color w:val="767171" w:themeColor="background2" w:themeShade="80"/>
        </w:rPr>
        <w:t xml:space="preserve">mistake and continued doing her parts. </w:t>
      </w:r>
    </w:p>
    <w:p w14:paraId="3EB9591D" w14:textId="77777777" w:rsidR="006E20A1" w:rsidRDefault="006E20A1" w:rsidP="006E20A1">
      <w:pPr>
        <w:rPr>
          <w:rFonts w:ascii="Arial" w:hAnsi="Arial" w:cs="Arial"/>
          <w:color w:val="767171" w:themeColor="background2" w:themeShade="80"/>
        </w:rPr>
      </w:pPr>
      <w:r>
        <w:rPr>
          <w:rFonts w:ascii="Arial" w:hAnsi="Arial" w:cs="Arial"/>
          <w:color w:val="767171" w:themeColor="background2" w:themeShade="80"/>
        </w:rPr>
        <w:t>We notice the mistake ten units later and changed them. I explained this girl again how to stick the shelves to the unit.</w:t>
      </w:r>
    </w:p>
    <w:p w14:paraId="7C7CD2E0" w14:textId="5AD4B10C" w:rsidR="00590D08" w:rsidRDefault="006E20A1" w:rsidP="006E20A1">
      <w:pPr>
        <w:rPr>
          <w:rFonts w:ascii="Arial" w:hAnsi="Arial" w:cs="Arial"/>
          <w:color w:val="767171" w:themeColor="background2" w:themeShade="80"/>
        </w:rPr>
      </w:pPr>
      <w:r>
        <w:rPr>
          <w:rFonts w:ascii="Arial" w:hAnsi="Arial" w:cs="Arial"/>
          <w:color w:val="767171" w:themeColor="background2" w:themeShade="80"/>
        </w:rPr>
        <w:t xml:space="preserve">  But after we send the units to our customer, we received an email that two units were still with a shelfs sticked upside down. Customers</w:t>
      </w:r>
      <w:r w:rsidR="00590D08">
        <w:rPr>
          <w:rFonts w:ascii="Arial" w:hAnsi="Arial" w:cs="Arial"/>
          <w:color w:val="767171" w:themeColor="background2" w:themeShade="80"/>
        </w:rPr>
        <w:t xml:space="preserve"> send it back </w:t>
      </w:r>
      <w:r>
        <w:rPr>
          <w:rFonts w:ascii="Arial" w:hAnsi="Arial" w:cs="Arial"/>
          <w:color w:val="767171" w:themeColor="background2" w:themeShade="80"/>
        </w:rPr>
        <w:t xml:space="preserve">and asked us to send </w:t>
      </w:r>
      <w:r w:rsidR="00624F46">
        <w:rPr>
          <w:rFonts w:ascii="Arial" w:hAnsi="Arial" w:cs="Arial"/>
          <w:color w:val="767171" w:themeColor="background2" w:themeShade="80"/>
        </w:rPr>
        <w:t>two more units</w:t>
      </w:r>
      <w:r w:rsidR="00590D08">
        <w:rPr>
          <w:rFonts w:ascii="Arial" w:hAnsi="Arial" w:cs="Arial"/>
          <w:color w:val="767171" w:themeColor="background2" w:themeShade="80"/>
        </w:rPr>
        <w:t xml:space="preserve">. </w:t>
      </w:r>
    </w:p>
    <w:p w14:paraId="4BCEE279" w14:textId="27BD9AFA" w:rsidR="00590D08" w:rsidRDefault="00590D08" w:rsidP="00E706B0">
      <w:pPr>
        <w:rPr>
          <w:rFonts w:ascii="Arial" w:hAnsi="Arial" w:cs="Arial"/>
          <w:color w:val="767171" w:themeColor="background2" w:themeShade="80"/>
        </w:rPr>
      </w:pPr>
      <w:r>
        <w:rPr>
          <w:rFonts w:ascii="Arial" w:hAnsi="Arial" w:cs="Arial"/>
          <w:color w:val="767171" w:themeColor="background2" w:themeShade="80"/>
        </w:rPr>
        <w:t>In this story you can see the lack of communication. The girl that was sticking shelfs wro</w:t>
      </w:r>
      <w:r w:rsidR="006E20A1">
        <w:rPr>
          <w:rFonts w:ascii="Arial" w:hAnsi="Arial" w:cs="Arial"/>
          <w:color w:val="767171" w:themeColor="background2" w:themeShade="80"/>
        </w:rPr>
        <w:t xml:space="preserve">ng was </w:t>
      </w:r>
      <w:r w:rsidR="00624F46">
        <w:rPr>
          <w:rFonts w:ascii="Arial" w:hAnsi="Arial" w:cs="Arial"/>
          <w:color w:val="767171" w:themeColor="background2" w:themeShade="80"/>
        </w:rPr>
        <w:t xml:space="preserve">needed to speak up and I would explain her again. Also, she was distracted by talking to her friend. </w:t>
      </w:r>
    </w:p>
    <w:p w14:paraId="2FEF35A0" w14:textId="716B167F" w:rsidR="00624F46" w:rsidRDefault="00624F46" w:rsidP="00E706B0">
      <w:pPr>
        <w:rPr>
          <w:rFonts w:ascii="Arial" w:hAnsi="Arial" w:cs="Arial"/>
          <w:color w:val="767171" w:themeColor="background2" w:themeShade="80"/>
        </w:rPr>
      </w:pPr>
      <w:r>
        <w:rPr>
          <w:rFonts w:ascii="Arial" w:hAnsi="Arial" w:cs="Arial"/>
          <w:color w:val="767171" w:themeColor="background2" w:themeShade="80"/>
        </w:rPr>
        <w:t xml:space="preserve">We lost our time by changing units. </w:t>
      </w:r>
    </w:p>
    <w:p w14:paraId="344B0837" w14:textId="77777777" w:rsidR="00624F46" w:rsidRDefault="00624F46">
      <w:pPr>
        <w:rPr>
          <w:rFonts w:ascii="Arial" w:hAnsi="Arial" w:cs="Arial"/>
          <w:color w:val="767171" w:themeColor="background2" w:themeShade="80"/>
        </w:rPr>
      </w:pPr>
      <w:r>
        <w:rPr>
          <w:rFonts w:ascii="Arial" w:hAnsi="Arial" w:cs="Arial"/>
          <w:color w:val="767171" w:themeColor="background2" w:themeShade="80"/>
        </w:rPr>
        <w:br w:type="page"/>
      </w:r>
    </w:p>
    <w:p w14:paraId="060B0FD5" w14:textId="3D86E60B" w:rsidR="00624F46" w:rsidRDefault="00624F46" w:rsidP="00E706B0">
      <w:pPr>
        <w:rPr>
          <w:rFonts w:ascii="Arial" w:hAnsi="Arial" w:cs="Arial"/>
          <w:color w:val="767171" w:themeColor="background2" w:themeShade="80"/>
        </w:rPr>
      </w:pPr>
    </w:p>
    <w:p w14:paraId="356F75F0" w14:textId="6E46CD83" w:rsidR="00624F46" w:rsidRDefault="00624F46" w:rsidP="008055E0">
      <w:pPr>
        <w:pStyle w:val="Heading1"/>
      </w:pPr>
      <w:bookmarkStart w:id="14" w:name="_Toc50414935"/>
      <w:r>
        <w:t>6 Conclusion.</w:t>
      </w:r>
      <w:bookmarkEnd w:id="14"/>
    </w:p>
    <w:p w14:paraId="2D47103B" w14:textId="5F091A00" w:rsidR="00B00AA1" w:rsidRDefault="00B00AA1" w:rsidP="00E706B0">
      <w:pPr>
        <w:rPr>
          <w:rFonts w:ascii="Arial" w:hAnsi="Arial" w:cs="Arial"/>
          <w:color w:val="767171" w:themeColor="background2" w:themeShade="80"/>
        </w:rPr>
      </w:pPr>
      <w:r>
        <w:rPr>
          <w:rFonts w:ascii="Arial" w:hAnsi="Arial" w:cs="Arial"/>
          <w:color w:val="767171" w:themeColor="background2" w:themeShade="80"/>
        </w:rPr>
        <w:t>I can conclude that Aristotle Model of communication is speaker oriented and do not suitable for interpersonal communication. The speaker needs pay attention on content of the speech and should know the audience. Also, he needs to be very confident in how he will present the speech. This model does not have the concepts as distraction and feedback.</w:t>
      </w:r>
    </w:p>
    <w:p w14:paraId="611A8F3B" w14:textId="603A64D9" w:rsidR="00B00AA1" w:rsidRDefault="00B00AA1" w:rsidP="00E706B0">
      <w:pPr>
        <w:rPr>
          <w:rFonts w:ascii="Arial" w:hAnsi="Arial" w:cs="Arial"/>
          <w:color w:val="767171" w:themeColor="background2" w:themeShade="80"/>
        </w:rPr>
      </w:pPr>
      <w:r>
        <w:rPr>
          <w:rFonts w:ascii="Arial" w:hAnsi="Arial" w:cs="Arial"/>
          <w:color w:val="767171" w:themeColor="background2" w:themeShade="80"/>
        </w:rPr>
        <w:t xml:space="preserve">Different with Shannon Weaver model of communication, it has distraction and feedback what makes it </w:t>
      </w:r>
      <w:r w:rsidR="008055E0">
        <w:rPr>
          <w:rFonts w:ascii="Arial" w:hAnsi="Arial" w:cs="Arial"/>
          <w:color w:val="767171" w:themeColor="background2" w:themeShade="80"/>
        </w:rPr>
        <w:t>suitable for interpersonal communication. As well it has concepts as encoding and decoding that makes this model more open to use interpersonal communication.</w:t>
      </w:r>
    </w:p>
    <w:p w14:paraId="3B3BB3A5" w14:textId="60C693A3" w:rsidR="008055E0" w:rsidRDefault="008055E0" w:rsidP="00E706B0">
      <w:pPr>
        <w:rPr>
          <w:rFonts w:ascii="Arial" w:hAnsi="Arial" w:cs="Arial"/>
          <w:color w:val="767171" w:themeColor="background2" w:themeShade="80"/>
        </w:rPr>
      </w:pPr>
      <w:r>
        <w:rPr>
          <w:rFonts w:ascii="Arial" w:hAnsi="Arial" w:cs="Arial"/>
          <w:color w:val="767171" w:themeColor="background2" w:themeShade="80"/>
        </w:rPr>
        <w:t>And I would like to highlight that to boos</w:t>
      </w:r>
      <w:r w:rsidR="000370AD">
        <w:rPr>
          <w:rFonts w:ascii="Arial" w:hAnsi="Arial" w:cs="Arial"/>
          <w:color w:val="767171" w:themeColor="background2" w:themeShade="80"/>
        </w:rPr>
        <w:t>t</w:t>
      </w:r>
      <w:r>
        <w:rPr>
          <w:rFonts w:ascii="Arial" w:hAnsi="Arial" w:cs="Arial"/>
          <w:color w:val="767171" w:themeColor="background2" w:themeShade="80"/>
        </w:rPr>
        <w:t xml:space="preserve"> our communication skills we need to be honest to our opponent</w:t>
      </w:r>
      <w:r w:rsidR="000370AD">
        <w:rPr>
          <w:rFonts w:ascii="Arial" w:hAnsi="Arial" w:cs="Arial"/>
          <w:color w:val="767171" w:themeColor="background2" w:themeShade="80"/>
        </w:rPr>
        <w:t>s,</w:t>
      </w:r>
      <w:r>
        <w:rPr>
          <w:rFonts w:ascii="Arial" w:hAnsi="Arial" w:cs="Arial"/>
          <w:color w:val="767171" w:themeColor="background2" w:themeShade="80"/>
        </w:rPr>
        <w:t xml:space="preserve"> be </w:t>
      </w:r>
      <w:r w:rsidR="000370AD">
        <w:rPr>
          <w:rFonts w:ascii="Arial" w:hAnsi="Arial" w:cs="Arial"/>
          <w:color w:val="767171" w:themeColor="background2" w:themeShade="80"/>
        </w:rPr>
        <w:t>ourselves</w:t>
      </w:r>
      <w:r>
        <w:rPr>
          <w:rFonts w:ascii="Arial" w:hAnsi="Arial" w:cs="Arial"/>
          <w:color w:val="767171" w:themeColor="background2" w:themeShade="80"/>
        </w:rPr>
        <w:t xml:space="preserve">, </w:t>
      </w:r>
      <w:r w:rsidR="000370AD">
        <w:rPr>
          <w:rFonts w:ascii="Arial" w:hAnsi="Arial" w:cs="Arial"/>
          <w:color w:val="767171" w:themeColor="background2" w:themeShade="80"/>
        </w:rPr>
        <w:t xml:space="preserve">and be respectful to others. And wish them all the best. </w:t>
      </w:r>
    </w:p>
    <w:p w14:paraId="01A834DF" w14:textId="77777777" w:rsidR="008055E0" w:rsidRDefault="008055E0" w:rsidP="00E706B0">
      <w:pPr>
        <w:rPr>
          <w:rFonts w:ascii="Arial" w:hAnsi="Arial" w:cs="Arial"/>
          <w:color w:val="767171" w:themeColor="background2" w:themeShade="80"/>
        </w:rPr>
      </w:pPr>
    </w:p>
    <w:p w14:paraId="4EAB4ECC" w14:textId="77777777" w:rsidR="00B00AA1" w:rsidRDefault="00B00AA1" w:rsidP="00E706B0">
      <w:pPr>
        <w:rPr>
          <w:rFonts w:ascii="Arial" w:hAnsi="Arial" w:cs="Arial"/>
          <w:color w:val="767171" w:themeColor="background2" w:themeShade="80"/>
        </w:rPr>
      </w:pPr>
    </w:p>
    <w:p w14:paraId="3D3CECF0" w14:textId="77777777" w:rsidR="00B00AA1" w:rsidRDefault="00B00AA1" w:rsidP="00E706B0">
      <w:pPr>
        <w:rPr>
          <w:rFonts w:ascii="Arial" w:hAnsi="Arial" w:cs="Arial"/>
          <w:color w:val="767171" w:themeColor="background2" w:themeShade="80"/>
        </w:rPr>
      </w:pPr>
    </w:p>
    <w:p w14:paraId="5897B0CF" w14:textId="77777777" w:rsidR="00B00AA1" w:rsidRDefault="00B00AA1" w:rsidP="00E706B0">
      <w:pPr>
        <w:rPr>
          <w:rFonts w:ascii="Arial" w:hAnsi="Arial" w:cs="Arial"/>
          <w:color w:val="767171" w:themeColor="background2" w:themeShade="80"/>
        </w:rPr>
      </w:pPr>
    </w:p>
    <w:p w14:paraId="7B341972" w14:textId="0C1C5181" w:rsidR="00624F46" w:rsidRDefault="00624F46" w:rsidP="00E706B0">
      <w:pPr>
        <w:rPr>
          <w:rFonts w:ascii="Arial" w:hAnsi="Arial" w:cs="Arial"/>
          <w:color w:val="767171" w:themeColor="background2" w:themeShade="80"/>
        </w:rPr>
      </w:pPr>
      <w:r>
        <w:rPr>
          <w:rFonts w:ascii="Arial" w:hAnsi="Arial" w:cs="Arial"/>
          <w:color w:val="767171" w:themeColor="background2" w:themeShade="80"/>
        </w:rPr>
        <w:t xml:space="preserve"> </w:t>
      </w:r>
    </w:p>
    <w:p w14:paraId="32C9C62D" w14:textId="65F5F6EF" w:rsidR="00DA360A" w:rsidRDefault="00DA360A">
      <w:pPr>
        <w:rPr>
          <w:rFonts w:ascii="Arial" w:hAnsi="Arial" w:cs="Arial"/>
          <w:color w:val="767171" w:themeColor="background2" w:themeShade="80"/>
        </w:rPr>
      </w:pPr>
      <w:r>
        <w:rPr>
          <w:rFonts w:ascii="Arial" w:hAnsi="Arial" w:cs="Arial"/>
          <w:color w:val="767171" w:themeColor="background2" w:themeShade="80"/>
        </w:rPr>
        <w:br w:type="page"/>
      </w:r>
    </w:p>
    <w:sdt>
      <w:sdtPr>
        <w:rPr>
          <w:rFonts w:asciiTheme="minorHAnsi" w:eastAsiaTheme="minorHAnsi" w:hAnsiTheme="minorHAnsi" w:cstheme="minorBidi"/>
          <w:color w:val="auto"/>
          <w:sz w:val="22"/>
          <w:szCs w:val="22"/>
        </w:rPr>
        <w:id w:val="352855090"/>
        <w:docPartObj>
          <w:docPartGallery w:val="Bibliographies"/>
          <w:docPartUnique/>
        </w:docPartObj>
      </w:sdtPr>
      <w:sdtEndPr/>
      <w:sdtContent>
        <w:p w14:paraId="71B6E7BF" w14:textId="65FBDE19" w:rsidR="00DA360A" w:rsidRDefault="00DA360A">
          <w:pPr>
            <w:pStyle w:val="Heading1"/>
          </w:pPr>
          <w:r>
            <w:t>References</w:t>
          </w:r>
        </w:p>
        <w:sdt>
          <w:sdtPr>
            <w:id w:val="-573587230"/>
            <w:bibliography/>
          </w:sdtPr>
          <w:sdtEndPr/>
          <w:sdtContent>
            <w:p w14:paraId="7DFB728A" w14:textId="45C12149" w:rsidR="00DA360A" w:rsidRDefault="00DA360A" w:rsidP="00DA360A">
              <w:pPr>
                <w:pStyle w:val="Bibliography"/>
                <w:rPr>
                  <w:noProof/>
                  <w:sz w:val="24"/>
                  <w:szCs w:val="24"/>
                </w:rPr>
              </w:pPr>
              <w:r>
                <w:fldChar w:fldCharType="begin"/>
              </w:r>
              <w:r>
                <w:instrText xml:space="preserve"> BIBLIOGRAPHY </w:instrText>
              </w:r>
              <w:r>
                <w:fldChar w:fldCharType="separate"/>
              </w:r>
              <w:r>
                <w:rPr>
                  <w:noProof/>
                </w:rPr>
                <w:t xml:space="preserve">Bajracharya, S., </w:t>
              </w:r>
              <w:r w:rsidR="00640A39">
                <w:rPr>
                  <w:noProof/>
                </w:rPr>
                <w:t>(</w:t>
              </w:r>
              <w:r>
                <w:rPr>
                  <w:noProof/>
                </w:rPr>
                <w:t>2018</w:t>
              </w:r>
              <w:r w:rsidR="00640A39">
                <w:rPr>
                  <w:noProof/>
                </w:rPr>
                <w:t>)</w:t>
              </w:r>
              <w:r>
                <w:rPr>
                  <w:noProof/>
                </w:rPr>
                <w:t xml:space="preserve"> </w:t>
              </w:r>
              <w:r>
                <w:rPr>
                  <w:i/>
                  <w:iCs/>
                  <w:noProof/>
                </w:rPr>
                <w:t xml:space="preserve">Aristotle’s Model of Communication. </w:t>
              </w:r>
              <w:r>
                <w:rPr>
                  <w:noProof/>
                </w:rPr>
                <w:t xml:space="preserve">[Online] </w:t>
              </w:r>
              <w:r>
                <w:rPr>
                  <w:noProof/>
                </w:rPr>
                <w:br/>
                <w:t xml:space="preserve">Available at: </w:t>
              </w:r>
              <w:r>
                <w:rPr>
                  <w:noProof/>
                  <w:u w:val="single"/>
                </w:rPr>
                <w:t>https://www.businesstopia.net/communication/aristotles-model-communication</w:t>
              </w:r>
              <w:r>
                <w:rPr>
                  <w:noProof/>
                </w:rPr>
                <w:br/>
                <w:t>[Accessed 7 September 2020].</w:t>
              </w:r>
            </w:p>
            <w:p w14:paraId="32661138" w14:textId="77F8B47E" w:rsidR="00DA360A" w:rsidRDefault="00DA360A" w:rsidP="00DA360A">
              <w:pPr>
                <w:pStyle w:val="Bibliography"/>
                <w:rPr>
                  <w:noProof/>
                </w:rPr>
              </w:pPr>
              <w:r>
                <w:rPr>
                  <w:noProof/>
                </w:rPr>
                <w:t xml:space="preserve">Businesstopia, </w:t>
              </w:r>
              <w:r w:rsidR="00640A39">
                <w:rPr>
                  <w:noProof/>
                </w:rPr>
                <w:t>(</w:t>
              </w:r>
              <w:r>
                <w:rPr>
                  <w:noProof/>
                </w:rPr>
                <w:t>2018</w:t>
              </w:r>
              <w:r w:rsidR="00640A39">
                <w:rPr>
                  <w:noProof/>
                </w:rPr>
                <w:t>)</w:t>
              </w:r>
              <w:r>
                <w:rPr>
                  <w:noProof/>
                </w:rPr>
                <w:t xml:space="preserve"> </w:t>
              </w:r>
              <w:r>
                <w:rPr>
                  <w:i/>
                  <w:iCs/>
                  <w:noProof/>
                </w:rPr>
                <w:t xml:space="preserve">Shannon and Weaver Model Of Communication. </w:t>
              </w:r>
              <w:r>
                <w:rPr>
                  <w:noProof/>
                </w:rPr>
                <w:t xml:space="preserve">[Online] </w:t>
              </w:r>
              <w:r>
                <w:rPr>
                  <w:noProof/>
                </w:rPr>
                <w:br/>
                <w:t xml:space="preserve">Available at: </w:t>
              </w:r>
              <w:r>
                <w:rPr>
                  <w:noProof/>
                  <w:u w:val="single"/>
                </w:rPr>
                <w:t>https://www.businesstopia.net/communication/shannon-and-weaver-model-communication</w:t>
              </w:r>
              <w:r>
                <w:rPr>
                  <w:noProof/>
                </w:rPr>
                <w:br/>
                <w:t>[Accessed 2020 August 30].</w:t>
              </w:r>
            </w:p>
            <w:p w14:paraId="10AF5934" w14:textId="2FCEF4B8" w:rsidR="00DA360A" w:rsidRDefault="00DA360A" w:rsidP="00DA360A">
              <w:pPr>
                <w:pStyle w:val="Bibliography"/>
                <w:rPr>
                  <w:noProof/>
                </w:rPr>
              </w:pPr>
              <w:r>
                <w:rPr>
                  <w:noProof/>
                </w:rPr>
                <w:t xml:space="preserve">Drew, C., </w:t>
              </w:r>
              <w:r w:rsidR="00640A39">
                <w:rPr>
                  <w:noProof/>
                </w:rPr>
                <w:t>(</w:t>
              </w:r>
              <w:r>
                <w:rPr>
                  <w:noProof/>
                </w:rPr>
                <w:t>2020</w:t>
              </w:r>
              <w:r w:rsidR="00640A39">
                <w:rPr>
                  <w:noProof/>
                </w:rPr>
                <w:t>)</w:t>
              </w:r>
              <w:r>
                <w:rPr>
                  <w:noProof/>
                </w:rPr>
                <w:t xml:space="preserve"> </w:t>
              </w:r>
              <w:r>
                <w:rPr>
                  <w:i/>
                  <w:iCs/>
                  <w:noProof/>
                </w:rPr>
                <w:t xml:space="preserve">Shannon Weaver Model of Communication | 7 Key Concepts (2020). </w:t>
              </w:r>
              <w:r>
                <w:rPr>
                  <w:noProof/>
                </w:rPr>
                <w:t xml:space="preserve">[Online] </w:t>
              </w:r>
              <w:r>
                <w:rPr>
                  <w:noProof/>
                </w:rPr>
                <w:br/>
                <w:t xml:space="preserve">Available at: </w:t>
              </w:r>
              <w:r>
                <w:rPr>
                  <w:noProof/>
                  <w:u w:val="single"/>
                </w:rPr>
                <w:t>https://helpfulprofessor.com/shannon-weaver-model/#Definition_of_the_Shannon_and_Weaver_Model</w:t>
              </w:r>
              <w:r>
                <w:rPr>
                  <w:noProof/>
                </w:rPr>
                <w:br/>
                <w:t>[Accessed August 31 2020].</w:t>
              </w:r>
            </w:p>
            <w:p w14:paraId="31FDDAC9" w14:textId="7B93DBAB" w:rsidR="00DA360A" w:rsidRDefault="00DA360A" w:rsidP="00DA360A">
              <w:pPr>
                <w:pStyle w:val="Bibliography"/>
                <w:rPr>
                  <w:noProof/>
                </w:rPr>
              </w:pPr>
              <w:r>
                <w:rPr>
                  <w:noProof/>
                </w:rPr>
                <w:t xml:space="preserve">indeed.com, </w:t>
              </w:r>
              <w:r w:rsidR="00640A39">
                <w:rPr>
                  <w:noProof/>
                </w:rPr>
                <w:t>(</w:t>
              </w:r>
              <w:r>
                <w:rPr>
                  <w:noProof/>
                </w:rPr>
                <w:t>2020</w:t>
              </w:r>
              <w:r w:rsidR="00640A39">
                <w:rPr>
                  <w:noProof/>
                </w:rPr>
                <w:t>)</w:t>
              </w:r>
              <w:r>
                <w:rPr>
                  <w:noProof/>
                </w:rPr>
                <w:t xml:space="preserve"> </w:t>
              </w:r>
              <w:r>
                <w:rPr>
                  <w:i/>
                  <w:iCs/>
                  <w:noProof/>
                </w:rPr>
                <w:t xml:space="preserve">Communication Skills: Definitions and Examples. </w:t>
              </w:r>
              <w:r>
                <w:rPr>
                  <w:noProof/>
                </w:rPr>
                <w:t xml:space="preserve">[Online] </w:t>
              </w:r>
              <w:r>
                <w:rPr>
                  <w:noProof/>
                </w:rPr>
                <w:br/>
                <w:t xml:space="preserve">Available at: </w:t>
              </w:r>
              <w:r>
                <w:rPr>
                  <w:noProof/>
                  <w:u w:val="single"/>
                </w:rPr>
                <w:t>https://www.indeed.com/career-advice/resumes-cover-letters/communication-skills</w:t>
              </w:r>
              <w:r>
                <w:rPr>
                  <w:noProof/>
                </w:rPr>
                <w:br/>
                <w:t>[Accessed 7 September 2020].</w:t>
              </w:r>
            </w:p>
            <w:p w14:paraId="72BF2204" w14:textId="75FA02D7" w:rsidR="00DA360A" w:rsidRDefault="00DA360A" w:rsidP="00DA360A">
              <w:pPr>
                <w:pStyle w:val="Bibliography"/>
                <w:rPr>
                  <w:noProof/>
                </w:rPr>
              </w:pPr>
              <w:r>
                <w:rPr>
                  <w:noProof/>
                </w:rPr>
                <w:t xml:space="preserve">Janse, B., </w:t>
              </w:r>
              <w:r w:rsidR="00640A39">
                <w:rPr>
                  <w:noProof/>
                </w:rPr>
                <w:t>(</w:t>
              </w:r>
              <w:r>
                <w:rPr>
                  <w:noProof/>
                </w:rPr>
                <w:t>2019</w:t>
              </w:r>
              <w:r w:rsidR="00640A39">
                <w:rPr>
                  <w:noProof/>
                </w:rPr>
                <w:t>)</w:t>
              </w:r>
              <w:r>
                <w:rPr>
                  <w:i/>
                  <w:iCs/>
                  <w:noProof/>
                </w:rPr>
                <w:t xml:space="preserve">Aristotle Model of Communication. </w:t>
              </w:r>
              <w:r>
                <w:rPr>
                  <w:noProof/>
                </w:rPr>
                <w:t xml:space="preserve">[Online] </w:t>
              </w:r>
              <w:r>
                <w:rPr>
                  <w:noProof/>
                </w:rPr>
                <w:br/>
                <w:t xml:space="preserve">Available at: </w:t>
              </w:r>
              <w:r>
                <w:rPr>
                  <w:noProof/>
                  <w:u w:val="single"/>
                </w:rPr>
                <w:t>https://www.toolshero.com/communication-skills/aristotle-model-of-communication/#:~:text=%20Aristotle%20Model%20of%20Communication%20%201%20Aristotle,and%20applied%20it%20effectively%20was%20Steve...%20More%20</w:t>
              </w:r>
              <w:r>
                <w:rPr>
                  <w:noProof/>
                </w:rPr>
                <w:br/>
                <w:t>[Accessed 5 September 2020].</w:t>
              </w:r>
            </w:p>
            <w:p w14:paraId="2988DADB" w14:textId="68A11D5E" w:rsidR="00DA360A" w:rsidRDefault="00DA360A" w:rsidP="00DA360A">
              <w:pPr>
                <w:pStyle w:val="Bibliography"/>
                <w:rPr>
                  <w:noProof/>
                </w:rPr>
              </w:pPr>
              <w:r>
                <w:rPr>
                  <w:noProof/>
                </w:rPr>
                <w:t xml:space="preserve">Mishra, P., </w:t>
              </w:r>
              <w:r w:rsidR="00640A39">
                <w:rPr>
                  <w:noProof/>
                </w:rPr>
                <w:t>(</w:t>
              </w:r>
              <w:r>
                <w:rPr>
                  <w:noProof/>
                </w:rPr>
                <w:t>2018</w:t>
              </w:r>
              <w:r w:rsidR="00640A39">
                <w:rPr>
                  <w:noProof/>
                </w:rPr>
                <w:t>)</w:t>
              </w:r>
              <w:r>
                <w:rPr>
                  <w:noProof/>
                </w:rPr>
                <w:t xml:space="preserve"> </w:t>
              </w:r>
              <w:r>
                <w:rPr>
                  <w:i/>
                  <w:iCs/>
                  <w:noProof/>
                </w:rPr>
                <w:t xml:space="preserve">Aristotle’s Model of Communication. </w:t>
              </w:r>
              <w:r>
                <w:rPr>
                  <w:noProof/>
                </w:rPr>
                <w:t xml:space="preserve">[Online] </w:t>
              </w:r>
              <w:r>
                <w:rPr>
                  <w:noProof/>
                </w:rPr>
                <w:br/>
                <w:t xml:space="preserve">Available at: </w:t>
              </w:r>
              <w:r>
                <w:rPr>
                  <w:noProof/>
                  <w:u w:val="single"/>
                </w:rPr>
                <w:t>https://medium.com/@pragyamishra_84005/aristotles-model-of-communication-254aa568fb0a</w:t>
              </w:r>
              <w:r>
                <w:rPr>
                  <w:noProof/>
                </w:rPr>
                <w:br/>
                <w:t>[Accessed 5 September 2020].</w:t>
              </w:r>
            </w:p>
            <w:p w14:paraId="0240D084" w14:textId="631E1F91" w:rsidR="00DA360A" w:rsidRDefault="00DA360A" w:rsidP="00DA360A">
              <w:pPr>
                <w:pStyle w:val="Bibliography"/>
                <w:rPr>
                  <w:noProof/>
                </w:rPr>
              </w:pPr>
              <w:r>
                <w:rPr>
                  <w:noProof/>
                </w:rPr>
                <w:t>SkillsYouNeed.com,</w:t>
              </w:r>
              <w:r w:rsidR="00640A39">
                <w:rPr>
                  <w:noProof/>
                </w:rPr>
                <w:t>(</w:t>
              </w:r>
              <w:r>
                <w:rPr>
                  <w:noProof/>
                </w:rPr>
                <w:t xml:space="preserve"> n.d.</w:t>
              </w:r>
              <w:r w:rsidR="00640A39">
                <w:rPr>
                  <w:noProof/>
                </w:rPr>
                <w:t>)</w:t>
              </w:r>
              <w:r>
                <w:rPr>
                  <w:noProof/>
                </w:rPr>
                <w:t xml:space="preserve"> </w:t>
              </w:r>
              <w:r>
                <w:rPr>
                  <w:i/>
                  <w:iCs/>
                  <w:noProof/>
                </w:rPr>
                <w:t xml:space="preserve">What is Communication?. </w:t>
              </w:r>
              <w:r>
                <w:rPr>
                  <w:noProof/>
                </w:rPr>
                <w:t xml:space="preserve">[Online] </w:t>
              </w:r>
              <w:r>
                <w:rPr>
                  <w:noProof/>
                </w:rPr>
                <w:br/>
                <w:t xml:space="preserve">Available at: </w:t>
              </w:r>
              <w:r>
                <w:rPr>
                  <w:noProof/>
                  <w:u w:val="single"/>
                </w:rPr>
                <w:t>https://www.skillsyouneed.com/ips/what-is-communication.html</w:t>
              </w:r>
              <w:r>
                <w:rPr>
                  <w:noProof/>
                </w:rPr>
                <w:br/>
                <w:t>[Accessed 2020 August 30].</w:t>
              </w:r>
            </w:p>
            <w:p w14:paraId="15ADD978" w14:textId="497C8844" w:rsidR="00640A39" w:rsidRDefault="00640A39" w:rsidP="00640A39"/>
            <w:p w14:paraId="498470F8" w14:textId="77777777" w:rsidR="00640A39" w:rsidRPr="00640A39" w:rsidRDefault="00640A39" w:rsidP="00640A39"/>
            <w:p w14:paraId="0B8BF9F9" w14:textId="77777777" w:rsidR="00DA360A" w:rsidRDefault="00DA360A" w:rsidP="00DA360A">
              <w:pPr>
                <w:pStyle w:val="Bibliography"/>
                <w:rPr>
                  <w:noProof/>
                </w:rPr>
              </w:pPr>
              <w:r>
                <w:rPr>
                  <w:noProof/>
                </w:rPr>
                <w:lastRenderedPageBreak/>
                <w:t xml:space="preserve">Smriti, C., n.d. </w:t>
              </w:r>
              <w:r>
                <w:rPr>
                  <w:i/>
                  <w:iCs/>
                  <w:noProof/>
                </w:rPr>
                <w:t xml:space="preserve">Essential Types of Organizational Communication (With Diagram). </w:t>
              </w:r>
              <w:r>
                <w:rPr>
                  <w:noProof/>
                </w:rPr>
                <w:t xml:space="preserve">[Online] </w:t>
              </w:r>
              <w:r>
                <w:rPr>
                  <w:noProof/>
                </w:rPr>
                <w:br/>
                <w:t xml:space="preserve">Available at: </w:t>
              </w:r>
              <w:r>
                <w:rPr>
                  <w:noProof/>
                  <w:u w:val="single"/>
                </w:rPr>
                <w:t>https://www.yourarticlelibrary.com/business-communication/essential-types-of-organizational-communication-with-diagram/25812</w:t>
              </w:r>
              <w:r>
                <w:rPr>
                  <w:noProof/>
                </w:rPr>
                <w:br/>
                <w:t>[Accessed 7 September 2020].</w:t>
              </w:r>
            </w:p>
            <w:p w14:paraId="14018AC5" w14:textId="03515B09" w:rsidR="00DA360A" w:rsidRDefault="00DA360A" w:rsidP="00DA360A">
              <w:pPr>
                <w:pStyle w:val="Bibliography"/>
                <w:rPr>
                  <w:noProof/>
                </w:rPr>
              </w:pPr>
              <w:r>
                <w:rPr>
                  <w:noProof/>
                </w:rPr>
                <w:t xml:space="preserve">Treasure, J., </w:t>
              </w:r>
              <w:r w:rsidR="00640A39">
                <w:rPr>
                  <w:noProof/>
                </w:rPr>
                <w:t>(</w:t>
              </w:r>
              <w:r>
                <w:rPr>
                  <w:noProof/>
                </w:rPr>
                <w:t>2016</w:t>
              </w:r>
              <w:r w:rsidR="00640A39">
                <w:rPr>
                  <w:noProof/>
                </w:rPr>
                <w:t>)</w:t>
              </w:r>
              <w:r>
                <w:rPr>
                  <w:noProof/>
                </w:rPr>
                <w:t xml:space="preserve"> </w:t>
              </w:r>
              <w:r>
                <w:rPr>
                  <w:i/>
                  <w:iCs/>
                  <w:noProof/>
                </w:rPr>
                <w:t xml:space="preserve">How to speak so that people want to listen | Julian Treasure (TED Talk Summary). </w:t>
              </w:r>
              <w:r>
                <w:rPr>
                  <w:noProof/>
                </w:rPr>
                <w:t xml:space="preserve">[Online] </w:t>
              </w:r>
              <w:r>
                <w:rPr>
                  <w:noProof/>
                </w:rPr>
                <w:br/>
                <w:t xml:space="preserve">Available at: </w:t>
              </w:r>
              <w:r>
                <w:rPr>
                  <w:noProof/>
                  <w:u w:val="single"/>
                </w:rPr>
                <w:t>https://www.youtube.com/watch?v=dEkEAFaV818</w:t>
              </w:r>
              <w:r>
                <w:rPr>
                  <w:noProof/>
                </w:rPr>
                <w:br/>
                <w:t>[Accessed 7 September 2020].</w:t>
              </w:r>
            </w:p>
            <w:p w14:paraId="10E5753D" w14:textId="03476BB6" w:rsidR="00DA360A" w:rsidRDefault="00DA360A" w:rsidP="00DA360A">
              <w:r>
                <w:rPr>
                  <w:b/>
                  <w:bCs/>
                  <w:noProof/>
                </w:rPr>
                <w:fldChar w:fldCharType="end"/>
              </w:r>
            </w:p>
          </w:sdtContent>
        </w:sdt>
      </w:sdtContent>
    </w:sdt>
    <w:p w14:paraId="330D7526" w14:textId="3B8CFB2B" w:rsidR="00DA360A" w:rsidRDefault="00DA360A" w:rsidP="00DA360A"/>
    <w:p w14:paraId="5DDC38DF" w14:textId="0C30ED96" w:rsidR="00DA360A" w:rsidRDefault="00DA360A" w:rsidP="00DA360A"/>
    <w:p w14:paraId="280F0EE2" w14:textId="77777777" w:rsidR="00590D08" w:rsidRDefault="00590D08" w:rsidP="00E706B0">
      <w:pPr>
        <w:rPr>
          <w:rFonts w:ascii="Arial" w:hAnsi="Arial" w:cs="Arial"/>
          <w:color w:val="767171" w:themeColor="background2" w:themeShade="80"/>
        </w:rPr>
      </w:pPr>
    </w:p>
    <w:p w14:paraId="696982DB" w14:textId="0229C85E" w:rsidR="00590D08" w:rsidRDefault="00590D08" w:rsidP="00590D08">
      <w:pPr>
        <w:ind w:firstLine="0"/>
        <w:rPr>
          <w:rFonts w:ascii="Arial" w:hAnsi="Arial" w:cs="Arial"/>
          <w:color w:val="767171" w:themeColor="background2" w:themeShade="80"/>
        </w:rPr>
      </w:pPr>
    </w:p>
    <w:p w14:paraId="356427A7" w14:textId="77777777" w:rsidR="00195C78" w:rsidRDefault="00195C78" w:rsidP="00E706B0">
      <w:pPr>
        <w:rPr>
          <w:rFonts w:ascii="Arial" w:hAnsi="Arial" w:cs="Arial"/>
          <w:color w:val="767171" w:themeColor="background2" w:themeShade="80"/>
        </w:rPr>
      </w:pPr>
    </w:p>
    <w:p w14:paraId="1A88A748" w14:textId="77777777" w:rsidR="00195C78" w:rsidRDefault="00195C78" w:rsidP="00E706B0">
      <w:pPr>
        <w:rPr>
          <w:rFonts w:ascii="Arial" w:hAnsi="Arial" w:cs="Arial"/>
          <w:color w:val="767171" w:themeColor="background2" w:themeShade="80"/>
        </w:rPr>
      </w:pPr>
    </w:p>
    <w:p w14:paraId="5A610EFB" w14:textId="72F2E21F" w:rsidR="00195C78" w:rsidRPr="00195C78" w:rsidRDefault="00195C78" w:rsidP="00E706B0">
      <w:pPr>
        <w:rPr>
          <w:rFonts w:ascii="Arial" w:hAnsi="Arial" w:cs="Arial"/>
          <w:color w:val="767171" w:themeColor="background2" w:themeShade="80"/>
        </w:rPr>
      </w:pPr>
    </w:p>
    <w:p w14:paraId="52E4AC74" w14:textId="77777777" w:rsidR="002A1E5C" w:rsidRPr="002A1E5C" w:rsidRDefault="002A1E5C" w:rsidP="002A1E5C">
      <w:pPr>
        <w:ind w:left="851" w:firstLine="0"/>
        <w:rPr>
          <w:rFonts w:ascii="Arial" w:hAnsi="Arial" w:cs="Arial"/>
          <w:color w:val="767171" w:themeColor="background2" w:themeShade="80"/>
          <w:sz w:val="24"/>
          <w:szCs w:val="24"/>
        </w:rPr>
      </w:pPr>
    </w:p>
    <w:p w14:paraId="506AD8FC" w14:textId="77777777" w:rsidR="002E7A7D" w:rsidRDefault="002E7A7D" w:rsidP="004E184D">
      <w:pPr>
        <w:rPr>
          <w:rFonts w:ascii="Arial" w:hAnsi="Arial" w:cs="Arial"/>
          <w:color w:val="767171" w:themeColor="background2" w:themeShade="80"/>
          <w:sz w:val="24"/>
          <w:szCs w:val="24"/>
        </w:rPr>
      </w:pPr>
    </w:p>
    <w:p w14:paraId="535610DF" w14:textId="77777777" w:rsidR="004E184D" w:rsidRPr="004E184D" w:rsidRDefault="004E184D" w:rsidP="004E184D">
      <w:pPr>
        <w:rPr>
          <w:rFonts w:ascii="Arial" w:hAnsi="Arial" w:cs="Arial"/>
          <w:color w:val="767171" w:themeColor="background2" w:themeShade="80"/>
          <w:sz w:val="24"/>
          <w:szCs w:val="24"/>
        </w:rPr>
      </w:pPr>
    </w:p>
    <w:p w14:paraId="6D47FABE" w14:textId="5F571E07" w:rsidR="004E184D" w:rsidRPr="00AE7C99" w:rsidRDefault="004E184D"/>
    <w:sectPr w:rsidR="004E184D" w:rsidRPr="00AE7C99" w:rsidSect="008E0EE9">
      <w:headerReference w:type="default" r:id="rId10"/>
      <w:foot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64FDA0" w14:textId="77777777" w:rsidR="00457B60" w:rsidRDefault="00457B60" w:rsidP="006A55DB">
      <w:pPr>
        <w:spacing w:before="0" w:after="0" w:line="240" w:lineRule="auto"/>
      </w:pPr>
      <w:r>
        <w:separator/>
      </w:r>
    </w:p>
  </w:endnote>
  <w:endnote w:type="continuationSeparator" w:id="0">
    <w:p w14:paraId="0641D90F" w14:textId="77777777" w:rsidR="00457B60" w:rsidRDefault="00457B60" w:rsidP="006A55D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4515394"/>
      <w:docPartObj>
        <w:docPartGallery w:val="Page Numbers (Bottom of Page)"/>
        <w:docPartUnique/>
      </w:docPartObj>
    </w:sdtPr>
    <w:sdtEndPr>
      <w:rPr>
        <w:color w:val="7F7F7F" w:themeColor="background1" w:themeShade="7F"/>
        <w:spacing w:val="60"/>
      </w:rPr>
    </w:sdtEndPr>
    <w:sdtContent>
      <w:p w14:paraId="1532CACD" w14:textId="48D572AD" w:rsidR="004A0A6A" w:rsidRDefault="004A0A6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28FDD9C" w14:textId="063A5B5C" w:rsidR="004A0A6A" w:rsidRDefault="004A0A6A">
    <w:pPr>
      <w:pStyle w:val="Head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4ACC00" w14:textId="77777777" w:rsidR="00457B60" w:rsidRDefault="00457B60" w:rsidP="006A55DB">
      <w:pPr>
        <w:spacing w:before="0" w:after="0" w:line="240" w:lineRule="auto"/>
      </w:pPr>
      <w:bookmarkStart w:id="0" w:name="_Hlk49694788"/>
      <w:bookmarkEnd w:id="0"/>
      <w:r>
        <w:separator/>
      </w:r>
    </w:p>
  </w:footnote>
  <w:footnote w:type="continuationSeparator" w:id="0">
    <w:p w14:paraId="07C263FC" w14:textId="77777777" w:rsidR="00457B60" w:rsidRDefault="00457B60" w:rsidP="006A55D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A65DF" w14:textId="43DC7A94" w:rsidR="004A0A6A" w:rsidRDefault="004A0A6A" w:rsidP="00757107">
    <w:pPr>
      <w:pStyle w:val="Header"/>
      <w:ind w:firstLine="0"/>
    </w:pPr>
    <w:r>
      <w:rPr>
        <w:noProof/>
      </w:rPr>
      <mc:AlternateContent>
        <mc:Choice Requires="wps">
          <w:drawing>
            <wp:anchor distT="0" distB="0" distL="114300" distR="114300" simplePos="0" relativeHeight="251661312" behindDoc="0" locked="0" layoutInCell="1" allowOverlap="1" wp14:anchorId="12955540" wp14:editId="3662989C">
              <wp:simplePos x="0" y="0"/>
              <wp:positionH relativeFrom="column">
                <wp:posOffset>-800100</wp:posOffset>
              </wp:positionH>
              <wp:positionV relativeFrom="paragraph">
                <wp:posOffset>-373380</wp:posOffset>
              </wp:positionV>
              <wp:extent cx="2114550" cy="7620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114550" cy="762000"/>
                      </a:xfrm>
                      <a:prstGeom prst="rect">
                        <a:avLst/>
                      </a:prstGeom>
                      <a:noFill/>
                      <a:ln w="6350">
                        <a:noFill/>
                      </a:ln>
                    </wps:spPr>
                    <wps:txbx>
                      <w:txbxContent>
                        <w:p w14:paraId="466D1E64" w14:textId="51FB5CF6" w:rsidR="004A0A6A" w:rsidRPr="000D6B16" w:rsidRDefault="004A0A6A" w:rsidP="00757107">
                          <w:pPr>
                            <w:pStyle w:val="Header"/>
                            <w:ind w:right="-514" w:firstLine="0"/>
                          </w:pPr>
                          <w:r>
                            <w:rPr>
                              <w:noProof/>
                            </w:rPr>
                            <w:drawing>
                              <wp:inline distT="0" distB="0" distL="0" distR="0" wp14:anchorId="332A2F7F" wp14:editId="1212385B">
                                <wp:extent cx="1925320" cy="677545"/>
                                <wp:effectExtent l="0" t="0" r="0" b="8255"/>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25320" cy="67754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955540" id="_x0000_t202" coordsize="21600,21600" o:spt="202" path="m,l,21600r21600,l21600,xe">
              <v:stroke joinstyle="miter"/>
              <v:path gradientshapeok="t" o:connecttype="rect"/>
            </v:shapetype>
            <v:shape id="Text Box 5" o:spid="_x0000_s1041" type="#_x0000_t202" style="position:absolute;margin-left:-63pt;margin-top:-29.4pt;width:166.5pt;height:6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" filled="f" stroked="f" strokeweight=".5pt">
              <v:textbox>
                <w:txbxContent>
                  <w:p w14:paraId="466D1E64" w14:textId="51FB5CF6" w:rsidR="004A0A6A" w:rsidRPr="000D6B16" w:rsidRDefault="004A0A6A" w:rsidP="00757107">
                    <w:pPr>
                      <w:pStyle w:val="Header"/>
                      <w:ind w:right="-514" w:firstLine="0"/>
                    </w:pPr>
                    <w:r>
                      <w:rPr>
                        <w:noProof/>
                      </w:rPr>
                      <w:drawing>
                        <wp:inline distT="0" distB="0" distL="0" distR="0" wp14:anchorId="332A2F7F" wp14:editId="1212385B">
                          <wp:extent cx="1925320" cy="677545"/>
                          <wp:effectExtent l="0" t="0" r="0" b="8255"/>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25320" cy="677545"/>
                                  </a:xfrm>
                                  <a:prstGeom prst="rect">
                                    <a:avLst/>
                                  </a:prstGeom>
                                </pic:spPr>
                              </pic:pic>
                            </a:graphicData>
                          </a:graphic>
                        </wp:inline>
                      </w:drawing>
                    </w:r>
                  </w:p>
                </w:txbxContent>
              </v:textbox>
              <w10:wrap type="square"/>
            </v:shape>
          </w:pict>
        </mc:Fallback>
      </mc:AlternateContent>
    </w:r>
    <w:r>
      <w:t xml:space="preserve">                        </w:t>
    </w:r>
    <w:r w:rsidRPr="006A55DB">
      <w:rPr>
        <w:b/>
        <w:bCs/>
        <w:sz w:val="24"/>
        <w:szCs w:val="24"/>
      </w:rPr>
      <w:t>Communication Models</w:t>
    </w:r>
    <w:r w:rsidRPr="006A55DB">
      <w:t xml:space="preserve">        </w:t>
    </w:r>
    <w:r>
      <w:t xml:space="preserve">   </w:t>
    </w:r>
    <w:r w:rsidRPr="006A55DB">
      <w:t xml:space="preserve">   </w:t>
    </w:r>
    <w:r>
      <w:t xml:space="preserve">     </w:t>
    </w:r>
    <w:r w:rsidRPr="006A55DB">
      <w:t xml:space="preserve">    </w:t>
    </w:r>
    <w:r w:rsidRPr="006A55DB">
      <w:rPr>
        <w:sz w:val="24"/>
        <w:szCs w:val="24"/>
      </w:rPr>
      <w:t>Ilona Stailse</w:t>
    </w:r>
    <w:r>
      <w:t xml:space="preserve"> </w:t>
    </w:r>
    <w:r w:rsidRPr="006A55DB">
      <w:rPr>
        <w:sz w:val="20"/>
        <w:szCs w:val="20"/>
      </w:rPr>
      <w:t>(1922115)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2329D" w14:textId="7C0B9F2A" w:rsidR="004A0A6A" w:rsidRDefault="004A0A6A">
    <w:pPr>
      <w:pStyle w:val="Footer"/>
    </w:pPr>
    <w:r>
      <w:rPr>
        <w:noProof/>
      </w:rPr>
      <mc:AlternateContent>
        <mc:Choice Requires="wps">
          <w:drawing>
            <wp:anchor distT="0" distB="0" distL="114300" distR="114300" simplePos="0" relativeHeight="251659264" behindDoc="0" locked="0" layoutInCell="1" allowOverlap="1" wp14:anchorId="64E615F3" wp14:editId="3B69066B">
              <wp:simplePos x="0" y="0"/>
              <wp:positionH relativeFrom="column">
                <wp:posOffset>-685800</wp:posOffset>
              </wp:positionH>
              <wp:positionV relativeFrom="paragraph">
                <wp:posOffset>-392430</wp:posOffset>
              </wp:positionV>
              <wp:extent cx="3076575" cy="80010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3076575" cy="800100"/>
                      </a:xfrm>
                      <a:prstGeom prst="rect">
                        <a:avLst/>
                      </a:prstGeom>
                      <a:solidFill>
                        <a:schemeClr val="lt1"/>
                      </a:solidFill>
                      <a:ln w="6350">
                        <a:noFill/>
                      </a:ln>
                    </wps:spPr>
                    <wps:txbx>
                      <w:txbxContent>
                        <w:p w14:paraId="43D80823" w14:textId="5D643BF5" w:rsidR="004A0A6A" w:rsidRDefault="004A0A6A">
                          <w:bookmarkStart w:id="15" w:name="_Hlk49694782"/>
                          <w:bookmarkEnd w:id="15"/>
                          <w:r>
                            <w:rPr>
                              <w:noProof/>
                            </w:rPr>
                            <w:drawing>
                              <wp:inline distT="0" distB="0" distL="0" distR="0" wp14:anchorId="695D2155" wp14:editId="45E3C2C0">
                                <wp:extent cx="1995170" cy="702310"/>
                                <wp:effectExtent l="0" t="0" r="5080" b="2540"/>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95170" cy="7023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E615F3" id="_x0000_t202" coordsize="21600,21600" o:spt="202" path="m,l,21600r21600,l21600,xe">
              <v:stroke joinstyle="miter"/>
              <v:path gradientshapeok="t" o:connecttype="rect"/>
            </v:shapetype>
            <v:shape id="Text Box 3" o:spid="_x0000_s1042" type="#_x0000_t202" style="position:absolute;left:0;text-align:left;margin-left:-54pt;margin-top:-30.9pt;width:242.2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" fillcolor="white [3201]" stroked="f" strokeweight=".5pt">
              <v:textbox>
                <w:txbxContent>
                  <w:p w14:paraId="43D80823" w14:textId="5D643BF5" w:rsidR="004A0A6A" w:rsidRDefault="004A0A6A">
                    <w:bookmarkStart w:id="16" w:name="_Hlk49694782"/>
                    <w:bookmarkEnd w:id="16"/>
                    <w:r>
                      <w:rPr>
                        <w:noProof/>
                      </w:rPr>
                      <w:drawing>
                        <wp:inline distT="0" distB="0" distL="0" distR="0" wp14:anchorId="695D2155" wp14:editId="45E3C2C0">
                          <wp:extent cx="1995170" cy="702310"/>
                          <wp:effectExtent l="0" t="0" r="5080" b="2540"/>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95170" cy="702310"/>
                                  </a:xfrm>
                                  <a:prstGeom prst="rect">
                                    <a:avLst/>
                                  </a:prstGeom>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60262"/>
    <w:multiLevelType w:val="hybridMultilevel"/>
    <w:tmpl w:val="1FC4E76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CB685B"/>
    <w:multiLevelType w:val="hybridMultilevel"/>
    <w:tmpl w:val="4ECC3B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B6C31"/>
    <w:multiLevelType w:val="hybridMultilevel"/>
    <w:tmpl w:val="B402591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65A7E10"/>
    <w:multiLevelType w:val="hybridMultilevel"/>
    <w:tmpl w:val="9CBC664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7FE47F9"/>
    <w:multiLevelType w:val="hybridMultilevel"/>
    <w:tmpl w:val="E3B2CA7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FA1522B"/>
    <w:multiLevelType w:val="hybridMultilevel"/>
    <w:tmpl w:val="0DE6B05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75F484F"/>
    <w:multiLevelType w:val="hybridMultilevel"/>
    <w:tmpl w:val="8D94ECE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157F93"/>
    <w:multiLevelType w:val="hybridMultilevel"/>
    <w:tmpl w:val="143A5CCC"/>
    <w:lvl w:ilvl="0" w:tplc="962A43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D3832D2"/>
    <w:multiLevelType w:val="hybridMultilevel"/>
    <w:tmpl w:val="ABBE44D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6F9482B"/>
    <w:multiLevelType w:val="hybridMultilevel"/>
    <w:tmpl w:val="B7D606B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3D55CA"/>
    <w:multiLevelType w:val="hybridMultilevel"/>
    <w:tmpl w:val="BB620DA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4AA0DE3"/>
    <w:multiLevelType w:val="hybridMultilevel"/>
    <w:tmpl w:val="B524DB30"/>
    <w:lvl w:ilvl="0" w:tplc="08090001">
      <w:start w:val="1"/>
      <w:numFmt w:val="bullet"/>
      <w:lvlText w:val=""/>
      <w:lvlJc w:val="left"/>
      <w:pPr>
        <w:ind w:left="1440" w:hanging="360"/>
      </w:pPr>
      <w:rPr>
        <w:rFonts w:ascii="Symbol" w:hAnsi="Symbol" w:hint="default"/>
      </w:rPr>
    </w:lvl>
    <w:lvl w:ilvl="1" w:tplc="66DC7220">
      <w:numFmt w:val="bullet"/>
      <w:lvlText w:val="•"/>
      <w:lvlJc w:val="left"/>
      <w:pPr>
        <w:ind w:left="2520" w:hanging="720"/>
      </w:pPr>
      <w:rPr>
        <w:rFonts w:ascii="Arial" w:eastAsiaTheme="minorHAnsi"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7D9349F"/>
    <w:multiLevelType w:val="hybridMultilevel"/>
    <w:tmpl w:val="FA24DC8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6DED64F5"/>
    <w:multiLevelType w:val="hybridMultilevel"/>
    <w:tmpl w:val="BB2C2E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53227E"/>
    <w:multiLevelType w:val="hybridMultilevel"/>
    <w:tmpl w:val="F40C0A8C"/>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739E3695"/>
    <w:multiLevelType w:val="hybridMultilevel"/>
    <w:tmpl w:val="5EC4F8E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4936F22"/>
    <w:multiLevelType w:val="hybridMultilevel"/>
    <w:tmpl w:val="9B24554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8F52F3F"/>
    <w:multiLevelType w:val="multilevel"/>
    <w:tmpl w:val="8F0A1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
  </w:num>
  <w:num w:numId="3">
    <w:abstractNumId w:val="10"/>
  </w:num>
  <w:num w:numId="4">
    <w:abstractNumId w:val="0"/>
  </w:num>
  <w:num w:numId="5">
    <w:abstractNumId w:val="5"/>
  </w:num>
  <w:num w:numId="6">
    <w:abstractNumId w:val="8"/>
  </w:num>
  <w:num w:numId="7">
    <w:abstractNumId w:val="16"/>
  </w:num>
  <w:num w:numId="8">
    <w:abstractNumId w:val="17"/>
  </w:num>
  <w:num w:numId="9">
    <w:abstractNumId w:val="11"/>
  </w:num>
  <w:num w:numId="10">
    <w:abstractNumId w:val="13"/>
  </w:num>
  <w:num w:numId="11">
    <w:abstractNumId w:val="9"/>
  </w:num>
  <w:num w:numId="12">
    <w:abstractNumId w:val="6"/>
  </w:num>
  <w:num w:numId="13">
    <w:abstractNumId w:val="1"/>
  </w:num>
  <w:num w:numId="14">
    <w:abstractNumId w:val="2"/>
  </w:num>
  <w:num w:numId="15">
    <w:abstractNumId w:val="7"/>
  </w:num>
  <w:num w:numId="16">
    <w:abstractNumId w:val="15"/>
  </w:num>
  <w:num w:numId="17">
    <w:abstractNumId w:val="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EE9"/>
    <w:rsid w:val="0000476C"/>
    <w:rsid w:val="00015FCB"/>
    <w:rsid w:val="00026301"/>
    <w:rsid w:val="000370AD"/>
    <w:rsid w:val="00043F12"/>
    <w:rsid w:val="0009693C"/>
    <w:rsid w:val="000A1369"/>
    <w:rsid w:val="000A2452"/>
    <w:rsid w:val="000C1ED4"/>
    <w:rsid w:val="000D05E2"/>
    <w:rsid w:val="000D212B"/>
    <w:rsid w:val="001660C3"/>
    <w:rsid w:val="001702EE"/>
    <w:rsid w:val="00185AE5"/>
    <w:rsid w:val="00185FBC"/>
    <w:rsid w:val="00194522"/>
    <w:rsid w:val="00195C78"/>
    <w:rsid w:val="001D3A1E"/>
    <w:rsid w:val="001F7B93"/>
    <w:rsid w:val="00206EDD"/>
    <w:rsid w:val="00210B77"/>
    <w:rsid w:val="00250DE6"/>
    <w:rsid w:val="0025505B"/>
    <w:rsid w:val="00283658"/>
    <w:rsid w:val="0028523C"/>
    <w:rsid w:val="002A1E5C"/>
    <w:rsid w:val="002C64FC"/>
    <w:rsid w:val="002E2FF5"/>
    <w:rsid w:val="002E57AD"/>
    <w:rsid w:val="002E7A7D"/>
    <w:rsid w:val="0030129C"/>
    <w:rsid w:val="0030296A"/>
    <w:rsid w:val="003208B9"/>
    <w:rsid w:val="003875B6"/>
    <w:rsid w:val="003E622F"/>
    <w:rsid w:val="003F2D76"/>
    <w:rsid w:val="00415F6E"/>
    <w:rsid w:val="00425863"/>
    <w:rsid w:val="00442252"/>
    <w:rsid w:val="00457B60"/>
    <w:rsid w:val="00474D81"/>
    <w:rsid w:val="00483948"/>
    <w:rsid w:val="004A0A6A"/>
    <w:rsid w:val="004A23A9"/>
    <w:rsid w:val="004C390B"/>
    <w:rsid w:val="004C4FD1"/>
    <w:rsid w:val="004C5821"/>
    <w:rsid w:val="004E184D"/>
    <w:rsid w:val="004E6BBB"/>
    <w:rsid w:val="004F446F"/>
    <w:rsid w:val="005163A5"/>
    <w:rsid w:val="00535133"/>
    <w:rsid w:val="005430E7"/>
    <w:rsid w:val="00571BDE"/>
    <w:rsid w:val="00571E3F"/>
    <w:rsid w:val="005803CF"/>
    <w:rsid w:val="0058663A"/>
    <w:rsid w:val="00590D08"/>
    <w:rsid w:val="005C3384"/>
    <w:rsid w:val="005D0DAA"/>
    <w:rsid w:val="005F06E2"/>
    <w:rsid w:val="006029BD"/>
    <w:rsid w:val="00611959"/>
    <w:rsid w:val="006243E6"/>
    <w:rsid w:val="00624F46"/>
    <w:rsid w:val="0062596C"/>
    <w:rsid w:val="00625A56"/>
    <w:rsid w:val="00640A39"/>
    <w:rsid w:val="00657B95"/>
    <w:rsid w:val="00676ABF"/>
    <w:rsid w:val="00686174"/>
    <w:rsid w:val="006A55DB"/>
    <w:rsid w:val="006E20A1"/>
    <w:rsid w:val="00706DE5"/>
    <w:rsid w:val="007079FC"/>
    <w:rsid w:val="007163EE"/>
    <w:rsid w:val="00722D66"/>
    <w:rsid w:val="00725F05"/>
    <w:rsid w:val="0072710D"/>
    <w:rsid w:val="00727D11"/>
    <w:rsid w:val="00757107"/>
    <w:rsid w:val="007D11DE"/>
    <w:rsid w:val="007E1ABA"/>
    <w:rsid w:val="008055E0"/>
    <w:rsid w:val="008365C5"/>
    <w:rsid w:val="00891A6C"/>
    <w:rsid w:val="008E0EE9"/>
    <w:rsid w:val="00920547"/>
    <w:rsid w:val="00954F15"/>
    <w:rsid w:val="00974754"/>
    <w:rsid w:val="00974782"/>
    <w:rsid w:val="009771D4"/>
    <w:rsid w:val="00997632"/>
    <w:rsid w:val="00A00E16"/>
    <w:rsid w:val="00A07E36"/>
    <w:rsid w:val="00A1647A"/>
    <w:rsid w:val="00A3633F"/>
    <w:rsid w:val="00AA01B7"/>
    <w:rsid w:val="00AA5057"/>
    <w:rsid w:val="00AB66FC"/>
    <w:rsid w:val="00AD6299"/>
    <w:rsid w:val="00AE7C99"/>
    <w:rsid w:val="00AF5CF4"/>
    <w:rsid w:val="00B00AA1"/>
    <w:rsid w:val="00B174E7"/>
    <w:rsid w:val="00B31442"/>
    <w:rsid w:val="00B55DD1"/>
    <w:rsid w:val="00B751E6"/>
    <w:rsid w:val="00BB692A"/>
    <w:rsid w:val="00BD1412"/>
    <w:rsid w:val="00BD2242"/>
    <w:rsid w:val="00BF1B62"/>
    <w:rsid w:val="00BF4472"/>
    <w:rsid w:val="00C019B1"/>
    <w:rsid w:val="00C32A5A"/>
    <w:rsid w:val="00C50A3C"/>
    <w:rsid w:val="00C63343"/>
    <w:rsid w:val="00CC0D3A"/>
    <w:rsid w:val="00CF1B9D"/>
    <w:rsid w:val="00D22D71"/>
    <w:rsid w:val="00D22E9F"/>
    <w:rsid w:val="00D70A38"/>
    <w:rsid w:val="00D83D9F"/>
    <w:rsid w:val="00DA360A"/>
    <w:rsid w:val="00DE70AE"/>
    <w:rsid w:val="00DE76C3"/>
    <w:rsid w:val="00E060F7"/>
    <w:rsid w:val="00E56658"/>
    <w:rsid w:val="00E706B0"/>
    <w:rsid w:val="00EB557E"/>
    <w:rsid w:val="00EB622B"/>
    <w:rsid w:val="00EC14B6"/>
    <w:rsid w:val="00F17F7B"/>
    <w:rsid w:val="00F216AF"/>
    <w:rsid w:val="00F21F72"/>
    <w:rsid w:val="00F56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2744DD"/>
  <w15:chartTrackingRefBased/>
  <w15:docId w15:val="{9E9C2D6B-635A-49C2-8507-2C99BCA6B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before="120" w:after="12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B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5F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0E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0EE9"/>
    <w:rPr>
      <w:rFonts w:eastAsiaTheme="minorEastAsia"/>
      <w:lang w:val="en-US"/>
    </w:rPr>
  </w:style>
  <w:style w:type="table" w:styleId="TableGrid">
    <w:name w:val="Table Grid"/>
    <w:basedOn w:val="TableNormal"/>
    <w:uiPriority w:val="39"/>
    <w:rsid w:val="008E0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1B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1B62"/>
    <w:pPr>
      <w:outlineLvl w:val="9"/>
    </w:pPr>
    <w:rPr>
      <w:lang w:val="en-US"/>
    </w:rPr>
  </w:style>
  <w:style w:type="paragraph" w:styleId="Footer">
    <w:name w:val="footer"/>
    <w:basedOn w:val="Normal"/>
    <w:link w:val="FooterChar"/>
    <w:uiPriority w:val="99"/>
    <w:unhideWhenUsed/>
    <w:rsid w:val="006A55DB"/>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6A55DB"/>
    <w:rPr>
      <w:rFonts w:eastAsiaTheme="minorEastAsia" w:cs="Times New Roman"/>
      <w:lang w:val="en-US"/>
    </w:rPr>
  </w:style>
  <w:style w:type="paragraph" w:styleId="Header">
    <w:name w:val="header"/>
    <w:basedOn w:val="Normal"/>
    <w:link w:val="HeaderChar"/>
    <w:uiPriority w:val="99"/>
    <w:unhideWhenUsed/>
    <w:rsid w:val="006A55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5DB"/>
  </w:style>
  <w:style w:type="paragraph" w:styleId="TOC1">
    <w:name w:val="toc 1"/>
    <w:basedOn w:val="Normal"/>
    <w:next w:val="Normal"/>
    <w:autoRedefine/>
    <w:uiPriority w:val="39"/>
    <w:unhideWhenUsed/>
    <w:rsid w:val="00757107"/>
    <w:pPr>
      <w:spacing w:after="100"/>
    </w:pPr>
  </w:style>
  <w:style w:type="character" w:styleId="Hyperlink">
    <w:name w:val="Hyperlink"/>
    <w:basedOn w:val="DefaultParagraphFont"/>
    <w:uiPriority w:val="99"/>
    <w:unhideWhenUsed/>
    <w:rsid w:val="00757107"/>
    <w:rPr>
      <w:color w:val="0563C1" w:themeColor="hyperlink"/>
      <w:u w:val="single"/>
    </w:rPr>
  </w:style>
  <w:style w:type="character" w:customStyle="1" w:styleId="st">
    <w:name w:val="st"/>
    <w:basedOn w:val="DefaultParagraphFont"/>
    <w:rsid w:val="00757107"/>
  </w:style>
  <w:style w:type="character" w:styleId="Emphasis">
    <w:name w:val="Emphasis"/>
    <w:basedOn w:val="DefaultParagraphFont"/>
    <w:uiPriority w:val="20"/>
    <w:qFormat/>
    <w:rsid w:val="00757107"/>
    <w:rPr>
      <w:i/>
      <w:iCs/>
    </w:rPr>
  </w:style>
  <w:style w:type="paragraph" w:styleId="Bibliography">
    <w:name w:val="Bibliography"/>
    <w:basedOn w:val="Normal"/>
    <w:next w:val="Normal"/>
    <w:uiPriority w:val="37"/>
    <w:unhideWhenUsed/>
    <w:rsid w:val="00757107"/>
  </w:style>
  <w:style w:type="paragraph" w:styleId="NormalWeb">
    <w:name w:val="Normal (Web)"/>
    <w:basedOn w:val="Normal"/>
    <w:uiPriority w:val="99"/>
    <w:semiHidden/>
    <w:unhideWhenUsed/>
    <w:rsid w:val="00B31442"/>
    <w:pPr>
      <w:spacing w:before="100" w:beforeAutospacing="1" w:after="100" w:afterAutospacing="1" w:line="240" w:lineRule="auto"/>
      <w:ind w:firstLine="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1442"/>
    <w:rPr>
      <w:b/>
      <w:bCs/>
    </w:rPr>
  </w:style>
  <w:style w:type="paragraph" w:styleId="ListParagraph">
    <w:name w:val="List Paragraph"/>
    <w:basedOn w:val="Normal"/>
    <w:uiPriority w:val="34"/>
    <w:qFormat/>
    <w:rsid w:val="000D05E2"/>
    <w:pPr>
      <w:ind w:left="720"/>
      <w:contextualSpacing/>
    </w:pPr>
  </w:style>
  <w:style w:type="character" w:customStyle="1" w:styleId="Heading3Char">
    <w:name w:val="Heading 3 Char"/>
    <w:basedOn w:val="DefaultParagraphFont"/>
    <w:link w:val="Heading3"/>
    <w:uiPriority w:val="9"/>
    <w:semiHidden/>
    <w:rsid w:val="00415F6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970837">
      <w:bodyDiv w:val="1"/>
      <w:marLeft w:val="0"/>
      <w:marRight w:val="0"/>
      <w:marTop w:val="0"/>
      <w:marBottom w:val="0"/>
      <w:divBdr>
        <w:top w:val="none" w:sz="0" w:space="0" w:color="auto"/>
        <w:left w:val="none" w:sz="0" w:space="0" w:color="auto"/>
        <w:bottom w:val="none" w:sz="0" w:space="0" w:color="auto"/>
        <w:right w:val="none" w:sz="0" w:space="0" w:color="auto"/>
      </w:divBdr>
    </w:div>
    <w:div w:id="198860299">
      <w:bodyDiv w:val="1"/>
      <w:marLeft w:val="0"/>
      <w:marRight w:val="0"/>
      <w:marTop w:val="0"/>
      <w:marBottom w:val="0"/>
      <w:divBdr>
        <w:top w:val="none" w:sz="0" w:space="0" w:color="auto"/>
        <w:left w:val="none" w:sz="0" w:space="0" w:color="auto"/>
        <w:bottom w:val="none" w:sz="0" w:space="0" w:color="auto"/>
        <w:right w:val="none" w:sz="0" w:space="0" w:color="auto"/>
      </w:divBdr>
    </w:div>
    <w:div w:id="250311138">
      <w:bodyDiv w:val="1"/>
      <w:marLeft w:val="0"/>
      <w:marRight w:val="0"/>
      <w:marTop w:val="0"/>
      <w:marBottom w:val="0"/>
      <w:divBdr>
        <w:top w:val="none" w:sz="0" w:space="0" w:color="auto"/>
        <w:left w:val="none" w:sz="0" w:space="0" w:color="auto"/>
        <w:bottom w:val="none" w:sz="0" w:space="0" w:color="auto"/>
        <w:right w:val="none" w:sz="0" w:space="0" w:color="auto"/>
      </w:divBdr>
    </w:div>
    <w:div w:id="277834313">
      <w:bodyDiv w:val="1"/>
      <w:marLeft w:val="0"/>
      <w:marRight w:val="0"/>
      <w:marTop w:val="0"/>
      <w:marBottom w:val="0"/>
      <w:divBdr>
        <w:top w:val="none" w:sz="0" w:space="0" w:color="auto"/>
        <w:left w:val="none" w:sz="0" w:space="0" w:color="auto"/>
        <w:bottom w:val="none" w:sz="0" w:space="0" w:color="auto"/>
        <w:right w:val="none" w:sz="0" w:space="0" w:color="auto"/>
      </w:divBdr>
    </w:div>
    <w:div w:id="301932408">
      <w:bodyDiv w:val="1"/>
      <w:marLeft w:val="0"/>
      <w:marRight w:val="0"/>
      <w:marTop w:val="0"/>
      <w:marBottom w:val="0"/>
      <w:divBdr>
        <w:top w:val="none" w:sz="0" w:space="0" w:color="auto"/>
        <w:left w:val="none" w:sz="0" w:space="0" w:color="auto"/>
        <w:bottom w:val="none" w:sz="0" w:space="0" w:color="auto"/>
        <w:right w:val="none" w:sz="0" w:space="0" w:color="auto"/>
      </w:divBdr>
    </w:div>
    <w:div w:id="341854750">
      <w:bodyDiv w:val="1"/>
      <w:marLeft w:val="0"/>
      <w:marRight w:val="0"/>
      <w:marTop w:val="0"/>
      <w:marBottom w:val="0"/>
      <w:divBdr>
        <w:top w:val="none" w:sz="0" w:space="0" w:color="auto"/>
        <w:left w:val="none" w:sz="0" w:space="0" w:color="auto"/>
        <w:bottom w:val="none" w:sz="0" w:space="0" w:color="auto"/>
        <w:right w:val="none" w:sz="0" w:space="0" w:color="auto"/>
      </w:divBdr>
    </w:div>
    <w:div w:id="350881002">
      <w:bodyDiv w:val="1"/>
      <w:marLeft w:val="0"/>
      <w:marRight w:val="0"/>
      <w:marTop w:val="0"/>
      <w:marBottom w:val="0"/>
      <w:divBdr>
        <w:top w:val="none" w:sz="0" w:space="0" w:color="auto"/>
        <w:left w:val="none" w:sz="0" w:space="0" w:color="auto"/>
        <w:bottom w:val="none" w:sz="0" w:space="0" w:color="auto"/>
        <w:right w:val="none" w:sz="0" w:space="0" w:color="auto"/>
      </w:divBdr>
    </w:div>
    <w:div w:id="399908497">
      <w:bodyDiv w:val="1"/>
      <w:marLeft w:val="0"/>
      <w:marRight w:val="0"/>
      <w:marTop w:val="0"/>
      <w:marBottom w:val="0"/>
      <w:divBdr>
        <w:top w:val="none" w:sz="0" w:space="0" w:color="auto"/>
        <w:left w:val="none" w:sz="0" w:space="0" w:color="auto"/>
        <w:bottom w:val="none" w:sz="0" w:space="0" w:color="auto"/>
        <w:right w:val="none" w:sz="0" w:space="0" w:color="auto"/>
      </w:divBdr>
    </w:div>
    <w:div w:id="541095199">
      <w:bodyDiv w:val="1"/>
      <w:marLeft w:val="0"/>
      <w:marRight w:val="0"/>
      <w:marTop w:val="0"/>
      <w:marBottom w:val="0"/>
      <w:divBdr>
        <w:top w:val="none" w:sz="0" w:space="0" w:color="auto"/>
        <w:left w:val="none" w:sz="0" w:space="0" w:color="auto"/>
        <w:bottom w:val="none" w:sz="0" w:space="0" w:color="auto"/>
        <w:right w:val="none" w:sz="0" w:space="0" w:color="auto"/>
      </w:divBdr>
    </w:div>
    <w:div w:id="643006015">
      <w:bodyDiv w:val="1"/>
      <w:marLeft w:val="0"/>
      <w:marRight w:val="0"/>
      <w:marTop w:val="0"/>
      <w:marBottom w:val="0"/>
      <w:divBdr>
        <w:top w:val="none" w:sz="0" w:space="0" w:color="auto"/>
        <w:left w:val="none" w:sz="0" w:space="0" w:color="auto"/>
        <w:bottom w:val="none" w:sz="0" w:space="0" w:color="auto"/>
        <w:right w:val="none" w:sz="0" w:space="0" w:color="auto"/>
      </w:divBdr>
    </w:div>
    <w:div w:id="662706843">
      <w:bodyDiv w:val="1"/>
      <w:marLeft w:val="0"/>
      <w:marRight w:val="0"/>
      <w:marTop w:val="0"/>
      <w:marBottom w:val="0"/>
      <w:divBdr>
        <w:top w:val="none" w:sz="0" w:space="0" w:color="auto"/>
        <w:left w:val="none" w:sz="0" w:space="0" w:color="auto"/>
        <w:bottom w:val="none" w:sz="0" w:space="0" w:color="auto"/>
        <w:right w:val="none" w:sz="0" w:space="0" w:color="auto"/>
      </w:divBdr>
    </w:div>
    <w:div w:id="697386844">
      <w:bodyDiv w:val="1"/>
      <w:marLeft w:val="0"/>
      <w:marRight w:val="0"/>
      <w:marTop w:val="0"/>
      <w:marBottom w:val="0"/>
      <w:divBdr>
        <w:top w:val="none" w:sz="0" w:space="0" w:color="auto"/>
        <w:left w:val="none" w:sz="0" w:space="0" w:color="auto"/>
        <w:bottom w:val="none" w:sz="0" w:space="0" w:color="auto"/>
        <w:right w:val="none" w:sz="0" w:space="0" w:color="auto"/>
      </w:divBdr>
    </w:div>
    <w:div w:id="701634115">
      <w:bodyDiv w:val="1"/>
      <w:marLeft w:val="0"/>
      <w:marRight w:val="0"/>
      <w:marTop w:val="0"/>
      <w:marBottom w:val="0"/>
      <w:divBdr>
        <w:top w:val="none" w:sz="0" w:space="0" w:color="auto"/>
        <w:left w:val="none" w:sz="0" w:space="0" w:color="auto"/>
        <w:bottom w:val="none" w:sz="0" w:space="0" w:color="auto"/>
        <w:right w:val="none" w:sz="0" w:space="0" w:color="auto"/>
      </w:divBdr>
    </w:div>
    <w:div w:id="713844556">
      <w:bodyDiv w:val="1"/>
      <w:marLeft w:val="0"/>
      <w:marRight w:val="0"/>
      <w:marTop w:val="0"/>
      <w:marBottom w:val="0"/>
      <w:divBdr>
        <w:top w:val="none" w:sz="0" w:space="0" w:color="auto"/>
        <w:left w:val="none" w:sz="0" w:space="0" w:color="auto"/>
        <w:bottom w:val="none" w:sz="0" w:space="0" w:color="auto"/>
        <w:right w:val="none" w:sz="0" w:space="0" w:color="auto"/>
      </w:divBdr>
    </w:div>
    <w:div w:id="770781503">
      <w:bodyDiv w:val="1"/>
      <w:marLeft w:val="0"/>
      <w:marRight w:val="0"/>
      <w:marTop w:val="0"/>
      <w:marBottom w:val="0"/>
      <w:divBdr>
        <w:top w:val="none" w:sz="0" w:space="0" w:color="auto"/>
        <w:left w:val="none" w:sz="0" w:space="0" w:color="auto"/>
        <w:bottom w:val="none" w:sz="0" w:space="0" w:color="auto"/>
        <w:right w:val="none" w:sz="0" w:space="0" w:color="auto"/>
      </w:divBdr>
    </w:div>
    <w:div w:id="874151760">
      <w:bodyDiv w:val="1"/>
      <w:marLeft w:val="0"/>
      <w:marRight w:val="0"/>
      <w:marTop w:val="0"/>
      <w:marBottom w:val="0"/>
      <w:divBdr>
        <w:top w:val="none" w:sz="0" w:space="0" w:color="auto"/>
        <w:left w:val="none" w:sz="0" w:space="0" w:color="auto"/>
        <w:bottom w:val="none" w:sz="0" w:space="0" w:color="auto"/>
        <w:right w:val="none" w:sz="0" w:space="0" w:color="auto"/>
      </w:divBdr>
    </w:div>
    <w:div w:id="967390855">
      <w:bodyDiv w:val="1"/>
      <w:marLeft w:val="0"/>
      <w:marRight w:val="0"/>
      <w:marTop w:val="0"/>
      <w:marBottom w:val="0"/>
      <w:divBdr>
        <w:top w:val="none" w:sz="0" w:space="0" w:color="auto"/>
        <w:left w:val="none" w:sz="0" w:space="0" w:color="auto"/>
        <w:bottom w:val="none" w:sz="0" w:space="0" w:color="auto"/>
        <w:right w:val="none" w:sz="0" w:space="0" w:color="auto"/>
      </w:divBdr>
    </w:div>
    <w:div w:id="981886735">
      <w:bodyDiv w:val="1"/>
      <w:marLeft w:val="0"/>
      <w:marRight w:val="0"/>
      <w:marTop w:val="0"/>
      <w:marBottom w:val="0"/>
      <w:divBdr>
        <w:top w:val="none" w:sz="0" w:space="0" w:color="auto"/>
        <w:left w:val="none" w:sz="0" w:space="0" w:color="auto"/>
        <w:bottom w:val="none" w:sz="0" w:space="0" w:color="auto"/>
        <w:right w:val="none" w:sz="0" w:space="0" w:color="auto"/>
      </w:divBdr>
    </w:div>
    <w:div w:id="1051998137">
      <w:bodyDiv w:val="1"/>
      <w:marLeft w:val="0"/>
      <w:marRight w:val="0"/>
      <w:marTop w:val="0"/>
      <w:marBottom w:val="0"/>
      <w:divBdr>
        <w:top w:val="none" w:sz="0" w:space="0" w:color="auto"/>
        <w:left w:val="none" w:sz="0" w:space="0" w:color="auto"/>
        <w:bottom w:val="none" w:sz="0" w:space="0" w:color="auto"/>
        <w:right w:val="none" w:sz="0" w:space="0" w:color="auto"/>
      </w:divBdr>
    </w:div>
    <w:div w:id="1274359091">
      <w:bodyDiv w:val="1"/>
      <w:marLeft w:val="0"/>
      <w:marRight w:val="0"/>
      <w:marTop w:val="0"/>
      <w:marBottom w:val="0"/>
      <w:divBdr>
        <w:top w:val="none" w:sz="0" w:space="0" w:color="auto"/>
        <w:left w:val="none" w:sz="0" w:space="0" w:color="auto"/>
        <w:bottom w:val="none" w:sz="0" w:space="0" w:color="auto"/>
        <w:right w:val="none" w:sz="0" w:space="0" w:color="auto"/>
      </w:divBdr>
    </w:div>
    <w:div w:id="1305355947">
      <w:bodyDiv w:val="1"/>
      <w:marLeft w:val="0"/>
      <w:marRight w:val="0"/>
      <w:marTop w:val="0"/>
      <w:marBottom w:val="0"/>
      <w:divBdr>
        <w:top w:val="none" w:sz="0" w:space="0" w:color="auto"/>
        <w:left w:val="none" w:sz="0" w:space="0" w:color="auto"/>
        <w:bottom w:val="none" w:sz="0" w:space="0" w:color="auto"/>
        <w:right w:val="none" w:sz="0" w:space="0" w:color="auto"/>
      </w:divBdr>
    </w:div>
    <w:div w:id="1330982697">
      <w:bodyDiv w:val="1"/>
      <w:marLeft w:val="0"/>
      <w:marRight w:val="0"/>
      <w:marTop w:val="0"/>
      <w:marBottom w:val="0"/>
      <w:divBdr>
        <w:top w:val="none" w:sz="0" w:space="0" w:color="auto"/>
        <w:left w:val="none" w:sz="0" w:space="0" w:color="auto"/>
        <w:bottom w:val="none" w:sz="0" w:space="0" w:color="auto"/>
        <w:right w:val="none" w:sz="0" w:space="0" w:color="auto"/>
      </w:divBdr>
    </w:div>
    <w:div w:id="1334802957">
      <w:bodyDiv w:val="1"/>
      <w:marLeft w:val="0"/>
      <w:marRight w:val="0"/>
      <w:marTop w:val="0"/>
      <w:marBottom w:val="0"/>
      <w:divBdr>
        <w:top w:val="none" w:sz="0" w:space="0" w:color="auto"/>
        <w:left w:val="none" w:sz="0" w:space="0" w:color="auto"/>
        <w:bottom w:val="none" w:sz="0" w:space="0" w:color="auto"/>
        <w:right w:val="none" w:sz="0" w:space="0" w:color="auto"/>
      </w:divBdr>
    </w:div>
    <w:div w:id="1354385188">
      <w:bodyDiv w:val="1"/>
      <w:marLeft w:val="0"/>
      <w:marRight w:val="0"/>
      <w:marTop w:val="0"/>
      <w:marBottom w:val="0"/>
      <w:divBdr>
        <w:top w:val="none" w:sz="0" w:space="0" w:color="auto"/>
        <w:left w:val="none" w:sz="0" w:space="0" w:color="auto"/>
        <w:bottom w:val="none" w:sz="0" w:space="0" w:color="auto"/>
        <w:right w:val="none" w:sz="0" w:space="0" w:color="auto"/>
      </w:divBdr>
    </w:div>
    <w:div w:id="1386563619">
      <w:bodyDiv w:val="1"/>
      <w:marLeft w:val="0"/>
      <w:marRight w:val="0"/>
      <w:marTop w:val="0"/>
      <w:marBottom w:val="0"/>
      <w:divBdr>
        <w:top w:val="none" w:sz="0" w:space="0" w:color="auto"/>
        <w:left w:val="none" w:sz="0" w:space="0" w:color="auto"/>
        <w:bottom w:val="none" w:sz="0" w:space="0" w:color="auto"/>
        <w:right w:val="none" w:sz="0" w:space="0" w:color="auto"/>
      </w:divBdr>
    </w:div>
    <w:div w:id="1478913510">
      <w:bodyDiv w:val="1"/>
      <w:marLeft w:val="0"/>
      <w:marRight w:val="0"/>
      <w:marTop w:val="0"/>
      <w:marBottom w:val="0"/>
      <w:divBdr>
        <w:top w:val="none" w:sz="0" w:space="0" w:color="auto"/>
        <w:left w:val="none" w:sz="0" w:space="0" w:color="auto"/>
        <w:bottom w:val="none" w:sz="0" w:space="0" w:color="auto"/>
        <w:right w:val="none" w:sz="0" w:space="0" w:color="auto"/>
      </w:divBdr>
    </w:div>
    <w:div w:id="1591544596">
      <w:bodyDiv w:val="1"/>
      <w:marLeft w:val="0"/>
      <w:marRight w:val="0"/>
      <w:marTop w:val="0"/>
      <w:marBottom w:val="0"/>
      <w:divBdr>
        <w:top w:val="none" w:sz="0" w:space="0" w:color="auto"/>
        <w:left w:val="none" w:sz="0" w:space="0" w:color="auto"/>
        <w:bottom w:val="none" w:sz="0" w:space="0" w:color="auto"/>
        <w:right w:val="none" w:sz="0" w:space="0" w:color="auto"/>
      </w:divBdr>
    </w:div>
    <w:div w:id="1620213495">
      <w:bodyDiv w:val="1"/>
      <w:marLeft w:val="0"/>
      <w:marRight w:val="0"/>
      <w:marTop w:val="0"/>
      <w:marBottom w:val="0"/>
      <w:divBdr>
        <w:top w:val="none" w:sz="0" w:space="0" w:color="auto"/>
        <w:left w:val="none" w:sz="0" w:space="0" w:color="auto"/>
        <w:bottom w:val="none" w:sz="0" w:space="0" w:color="auto"/>
        <w:right w:val="none" w:sz="0" w:space="0" w:color="auto"/>
      </w:divBdr>
    </w:div>
    <w:div w:id="1685940285">
      <w:bodyDiv w:val="1"/>
      <w:marLeft w:val="0"/>
      <w:marRight w:val="0"/>
      <w:marTop w:val="0"/>
      <w:marBottom w:val="0"/>
      <w:divBdr>
        <w:top w:val="none" w:sz="0" w:space="0" w:color="auto"/>
        <w:left w:val="none" w:sz="0" w:space="0" w:color="auto"/>
        <w:bottom w:val="none" w:sz="0" w:space="0" w:color="auto"/>
        <w:right w:val="none" w:sz="0" w:space="0" w:color="auto"/>
      </w:divBdr>
    </w:div>
    <w:div w:id="1699357628">
      <w:bodyDiv w:val="1"/>
      <w:marLeft w:val="0"/>
      <w:marRight w:val="0"/>
      <w:marTop w:val="0"/>
      <w:marBottom w:val="0"/>
      <w:divBdr>
        <w:top w:val="none" w:sz="0" w:space="0" w:color="auto"/>
        <w:left w:val="none" w:sz="0" w:space="0" w:color="auto"/>
        <w:bottom w:val="none" w:sz="0" w:space="0" w:color="auto"/>
        <w:right w:val="none" w:sz="0" w:space="0" w:color="auto"/>
      </w:divBdr>
    </w:div>
    <w:div w:id="1717466866">
      <w:bodyDiv w:val="1"/>
      <w:marLeft w:val="0"/>
      <w:marRight w:val="0"/>
      <w:marTop w:val="0"/>
      <w:marBottom w:val="0"/>
      <w:divBdr>
        <w:top w:val="none" w:sz="0" w:space="0" w:color="auto"/>
        <w:left w:val="none" w:sz="0" w:space="0" w:color="auto"/>
        <w:bottom w:val="none" w:sz="0" w:space="0" w:color="auto"/>
        <w:right w:val="none" w:sz="0" w:space="0" w:color="auto"/>
      </w:divBdr>
    </w:div>
    <w:div w:id="1795784100">
      <w:bodyDiv w:val="1"/>
      <w:marLeft w:val="0"/>
      <w:marRight w:val="0"/>
      <w:marTop w:val="0"/>
      <w:marBottom w:val="0"/>
      <w:divBdr>
        <w:top w:val="none" w:sz="0" w:space="0" w:color="auto"/>
        <w:left w:val="none" w:sz="0" w:space="0" w:color="auto"/>
        <w:bottom w:val="none" w:sz="0" w:space="0" w:color="auto"/>
        <w:right w:val="none" w:sz="0" w:space="0" w:color="auto"/>
      </w:divBdr>
    </w:div>
    <w:div w:id="1832136681">
      <w:bodyDiv w:val="1"/>
      <w:marLeft w:val="0"/>
      <w:marRight w:val="0"/>
      <w:marTop w:val="0"/>
      <w:marBottom w:val="0"/>
      <w:divBdr>
        <w:top w:val="none" w:sz="0" w:space="0" w:color="auto"/>
        <w:left w:val="none" w:sz="0" w:space="0" w:color="auto"/>
        <w:bottom w:val="none" w:sz="0" w:space="0" w:color="auto"/>
        <w:right w:val="none" w:sz="0" w:space="0" w:color="auto"/>
      </w:divBdr>
    </w:div>
    <w:div w:id="1856190521">
      <w:bodyDiv w:val="1"/>
      <w:marLeft w:val="0"/>
      <w:marRight w:val="0"/>
      <w:marTop w:val="0"/>
      <w:marBottom w:val="0"/>
      <w:divBdr>
        <w:top w:val="none" w:sz="0" w:space="0" w:color="auto"/>
        <w:left w:val="none" w:sz="0" w:space="0" w:color="auto"/>
        <w:bottom w:val="none" w:sz="0" w:space="0" w:color="auto"/>
        <w:right w:val="none" w:sz="0" w:space="0" w:color="auto"/>
      </w:divBdr>
    </w:div>
    <w:div w:id="1872570764">
      <w:bodyDiv w:val="1"/>
      <w:marLeft w:val="0"/>
      <w:marRight w:val="0"/>
      <w:marTop w:val="0"/>
      <w:marBottom w:val="0"/>
      <w:divBdr>
        <w:top w:val="none" w:sz="0" w:space="0" w:color="auto"/>
        <w:left w:val="none" w:sz="0" w:space="0" w:color="auto"/>
        <w:bottom w:val="none" w:sz="0" w:space="0" w:color="auto"/>
        <w:right w:val="none" w:sz="0" w:space="0" w:color="auto"/>
      </w:divBdr>
    </w:div>
    <w:div w:id="1896508358">
      <w:bodyDiv w:val="1"/>
      <w:marLeft w:val="0"/>
      <w:marRight w:val="0"/>
      <w:marTop w:val="0"/>
      <w:marBottom w:val="0"/>
      <w:divBdr>
        <w:top w:val="none" w:sz="0" w:space="0" w:color="auto"/>
        <w:left w:val="none" w:sz="0" w:space="0" w:color="auto"/>
        <w:bottom w:val="none" w:sz="0" w:space="0" w:color="auto"/>
        <w:right w:val="none" w:sz="0" w:space="0" w:color="auto"/>
      </w:divBdr>
    </w:div>
    <w:div w:id="2000382925">
      <w:bodyDiv w:val="1"/>
      <w:marLeft w:val="0"/>
      <w:marRight w:val="0"/>
      <w:marTop w:val="0"/>
      <w:marBottom w:val="0"/>
      <w:divBdr>
        <w:top w:val="none" w:sz="0" w:space="0" w:color="auto"/>
        <w:left w:val="none" w:sz="0" w:space="0" w:color="auto"/>
        <w:bottom w:val="none" w:sz="0" w:space="0" w:color="auto"/>
        <w:right w:val="none" w:sz="0" w:space="0" w:color="auto"/>
      </w:divBdr>
    </w:div>
    <w:div w:id="210379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9AE40A3C3B84BF38B6CD1C95B9E7874"/>
        <w:category>
          <w:name w:val="General"/>
          <w:gallery w:val="placeholder"/>
        </w:category>
        <w:types>
          <w:type w:val="bbPlcHdr"/>
        </w:types>
        <w:behaviors>
          <w:behavior w:val="content"/>
        </w:behaviors>
        <w:guid w:val="{FBC9B4A4-6C3E-4078-9F31-D70D1870BFAB}"/>
      </w:docPartPr>
      <w:docPartBody>
        <w:p w:rsidR="00482FD3" w:rsidRDefault="00714732" w:rsidP="00714732">
          <w:pPr>
            <w:pStyle w:val="79AE40A3C3B84BF38B6CD1C95B9E787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732"/>
    <w:rsid w:val="00202D64"/>
    <w:rsid w:val="00335239"/>
    <w:rsid w:val="00431F54"/>
    <w:rsid w:val="00482FD3"/>
    <w:rsid w:val="004D5F54"/>
    <w:rsid w:val="00714732"/>
    <w:rsid w:val="008C485A"/>
    <w:rsid w:val="00934FB6"/>
    <w:rsid w:val="00C1350B"/>
    <w:rsid w:val="00CA3EA2"/>
    <w:rsid w:val="00D45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AE40A3C3B84BF38B6CD1C95B9E7874">
    <w:name w:val="79AE40A3C3B84BF38B6CD1C95B9E7874"/>
    <w:rsid w:val="00714732"/>
  </w:style>
  <w:style w:type="paragraph" w:customStyle="1" w:styleId="00962EFD98824B29A8B66A6B50A4878B">
    <w:name w:val="00962EFD98824B29A8B66A6B50A4878B"/>
    <w:rsid w:val="007147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Ski301</b:Tag>
    <b:SourceType>InternetSite</b:SourceType>
    <b:Guid>{48731558-C24A-465A-9BEC-AEA9BE492A3D}</b:Guid>
    <b:Author>
      <b:Author>
        <b:NameList>
          <b:Person>
            <b:Last>SkillsYouNeed.com</b:Last>
          </b:Person>
        </b:NameList>
      </b:Author>
    </b:Author>
    <b:Title>What is Communication?</b:Title>
    <b:YearAccessed>30</b:YearAccessed>
    <b:MonthAccessed>August</b:MonthAccessed>
    <b:DayAccessed>2020</b:DayAccessed>
    <b:URL>https://www.skillsyouneed.com/ips/what-is-communication.html</b:URL>
    <b:RefOrder>1</b:RefOrder>
  </b:Source>
  <b:Source>
    <b:Tag>Bus18</b:Tag>
    <b:SourceType>InternetSite</b:SourceType>
    <b:Guid>{56647BC9-BE0F-4497-AF7C-6E07DE3FD52F}</b:Guid>
    <b:Author>
      <b:Author>
        <b:NameList>
          <b:Person>
            <b:Last>Businesstopia</b:Last>
          </b:Person>
        </b:NameList>
      </b:Author>
    </b:Author>
    <b:Title>Shannon and Weaver Model Of Communication</b:Title>
    <b:Year>2018</b:Year>
    <b:YearAccessed>30</b:YearAccessed>
    <b:MonthAccessed>August</b:MonthAccessed>
    <b:DayAccessed>2020</b:DayAccessed>
    <b:URL>https://www.businesstopia.net/communication/shannon-and-weaver-model-communication</b:URL>
    <b:RefOrder>5</b:RefOrder>
  </b:Source>
  <b:Source>
    <b:Tag>Chr20</b:Tag>
    <b:SourceType>InternetSite</b:SourceType>
    <b:Guid>{94B1C4DC-1E60-430F-AD67-BE51E9B8E4C9}</b:Guid>
    <b:Author>
      <b:Author>
        <b:NameList>
          <b:Person>
            <b:Last>Drew</b:Last>
            <b:First>Chris</b:First>
          </b:Person>
        </b:NameList>
      </b:Author>
    </b:Author>
    <b:Title>Shannon Weaver Model of Communication | 7 Key Concepts (2020)</b:Title>
    <b:Year>2020</b:Year>
    <b:YearAccessed>2020</b:YearAccessed>
    <b:MonthAccessed>31</b:MonthAccessed>
    <b:DayAccessed>August </b:DayAccessed>
    <b:URL>https://helpfulprofessor.com/shannon-weaver-model/#Definition_of_the_Shannon_and_Weaver_Model</b:URL>
    <b:RefOrder>6</b:RefOrder>
  </b:Source>
  <b:Source>
    <b:Tag>Ben19</b:Tag>
    <b:SourceType>InternetSite</b:SourceType>
    <b:Guid>{3B241A80-5281-48F4-A5A2-BAF6B5763C95}</b:Guid>
    <b:Author>
      <b:Author>
        <b:NameList>
          <b:Person>
            <b:Last>Janse</b:Last>
            <b:First>Ben</b:First>
          </b:Person>
        </b:NameList>
      </b:Author>
    </b:Author>
    <b:Title>Aristotle Model of Communication</b:Title>
    <b:Year>2019</b:Year>
    <b:YearAccessed>2020</b:YearAccessed>
    <b:MonthAccessed>September</b:MonthAccessed>
    <b:DayAccessed>5</b:DayAccessed>
    <b:URL>https://www.toolshero.com/communication-skills/aristotle-model-of-communication/#:~:text=%20Aristotle%20Model%20of%20Communication%20%201%20Aristotle,and%20applied%20it%20effectively%20was%20Steve...%20More%20</b:URL>
    <b:RefOrder>2</b:RefOrder>
  </b:Source>
  <b:Source>
    <b:Tag>Shr18</b:Tag>
    <b:SourceType>InternetSite</b:SourceType>
    <b:Guid>{3F07C5E5-C3DD-4947-B48F-A2DED83E59D2}</b:Guid>
    <b:Author>
      <b:Author>
        <b:NameList>
          <b:Person>
            <b:Last>Bajracharya</b:Last>
            <b:First>Shraddha</b:First>
          </b:Person>
        </b:NameList>
      </b:Author>
    </b:Author>
    <b:Title>Aristotle’s Model of Communication</b:Title>
    <b:Year>2018</b:Year>
    <b:YearAccessed>2020</b:YearAccessed>
    <b:MonthAccessed>September</b:MonthAccessed>
    <b:DayAccessed>7</b:DayAccessed>
    <b:URL>https://www.businesstopia.net/communication/aristotles-model-communication</b:URL>
    <b:RefOrder>4</b:RefOrder>
  </b:Source>
  <b:Source>
    <b:Tag>Pra18</b:Tag>
    <b:SourceType>InternetSite</b:SourceType>
    <b:Guid>{E9D4B7AA-5A23-47E4-BEB7-80B67B2A272F}</b:Guid>
    <b:Author>
      <b:Author>
        <b:NameList>
          <b:Person>
            <b:Last>Mishra</b:Last>
            <b:First>Pragya</b:First>
          </b:Person>
        </b:NameList>
      </b:Author>
    </b:Author>
    <b:Title>Aristotle’s Model of Communication</b:Title>
    <b:Year>2018</b:Year>
    <b:YearAccessed>2020</b:YearAccessed>
    <b:MonthAccessed>September</b:MonthAccessed>
    <b:DayAccessed>5</b:DayAccessed>
    <b:URL>https://medium.com/@pragyamishra_84005/aristotles-model-of-communication-254aa568fb0a</b:URL>
    <b:RefOrder>3</b:RefOrder>
  </b:Source>
  <b:Source>
    <b:Tag>ind20</b:Tag>
    <b:SourceType>InternetSite</b:SourceType>
    <b:Guid>{186BE6E7-E05E-49E5-968B-EC5B747B74F0}</b:Guid>
    <b:Author>
      <b:Author>
        <b:NameList>
          <b:Person>
            <b:Last>indeed.com</b:Last>
          </b:Person>
        </b:NameList>
      </b:Author>
    </b:Author>
    <b:Title>Communication Skills: Definitions and Examples</b:Title>
    <b:Year>2020</b:Year>
    <b:YearAccessed>2020</b:YearAccessed>
    <b:MonthAccessed>September</b:MonthAccessed>
    <b:DayAccessed>7</b:DayAccessed>
    <b:URL>https://www.indeed.com/career-advice/resumes-cover-letters/communication-skills</b:URL>
    <b:RefOrder>7</b:RefOrder>
  </b:Source>
  <b:Source>
    <b:Tag>Jul16</b:Tag>
    <b:SourceType>InternetSite</b:SourceType>
    <b:Guid>{4E932DD3-4DFA-4810-B640-569F16FFA076}</b:Guid>
    <b:Author>
      <b:Author>
        <b:NameList>
          <b:Person>
            <b:Last>Treasure</b:Last>
            <b:First>Julian</b:First>
          </b:Person>
        </b:NameList>
      </b:Author>
    </b:Author>
    <b:Title>How to speak so that people want to listen | Julian Treasure (TED Talk Summary)</b:Title>
    <b:Year>2016</b:Year>
    <b:YearAccessed>2020</b:YearAccessed>
    <b:MonthAccessed>September</b:MonthAccessed>
    <b:DayAccessed>7</b:DayAccessed>
    <b:URL>https://www.youtube.com/watch?v=dEkEAFaV818</b:URL>
    <b:RefOrder>8</b:RefOrder>
  </b:Source>
  <b:Source>
    <b:Tag>Cha20</b:Tag>
    <b:SourceType>InternetSite</b:SourceType>
    <b:Guid>{DE01BE9A-E357-4E40-9C88-AF1D08AE3B6F}</b:Guid>
    <b:Author>
      <b:Author>
        <b:NameList>
          <b:Person>
            <b:Last>Smriti</b:Last>
            <b:First>Chand</b:First>
          </b:Person>
        </b:NameList>
      </b:Author>
    </b:Author>
    <b:Title>Essential Types of Organizational Communication (With Diagram)</b:Title>
    <b:YearAccessed>2020</b:YearAccessed>
    <b:MonthAccessed>September</b:MonthAccessed>
    <b:DayAccessed>7</b:DayAccessed>
    <b:URL>https://www.yourarticlelibrary.com/business-communication/essential-types-of-organizational-communication-with-diagram/25812</b:URL>
    <b:RefOrder>9</b:RefOrder>
  </b:Source>
</b:Sources>
</file>

<file path=customXml/itemProps1.xml><?xml version="1.0" encoding="utf-8"?>
<ds:datastoreItem xmlns:ds="http://schemas.openxmlformats.org/officeDocument/2006/customXml" ds:itemID="{D56B1E0F-A8CD-4E6D-B822-90320DF0F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7870</TotalTime>
  <Pages>1</Pages>
  <Words>2130</Words>
  <Characters>12143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communication models</vt:lpstr>
    </vt:vector>
  </TitlesOfParts>
  <Company/>
  <LinksUpToDate>false</LinksUpToDate>
  <CharactersWithSpaces>14245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models</dc:title>
  <dc:subject/>
  <dc:creator>Ilona Spiridonova</dc:creator>
  <cp:keywords/>
  <dc:description/>
  <cp:lastModifiedBy>Ilona Spiridonova</cp:lastModifiedBy>
  <cp:revision>15</cp:revision>
  <dcterms:created xsi:type="dcterms:W3CDTF">2020-08-30T14:08:00Z</dcterms:created>
  <dcterms:modified xsi:type="dcterms:W3CDTF">2020-09-07T23:12:00Z</dcterms:modified>
</cp:coreProperties>
</file>