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E82007" w14:textId="5F217333" w:rsidR="00E35075" w:rsidRDefault="00E35075"/>
    <w:p w14:paraId="77A8CDCE" w14:textId="77777777" w:rsidR="00CD1188" w:rsidRDefault="00CD1188" w:rsidP="0034443E">
      <w:pPr>
        <w:ind w:firstLine="720"/>
        <w:rPr>
          <w:rFonts w:ascii="Times New Roman" w:hAnsi="Times New Roman" w:cs="Times New Roman"/>
          <w:sz w:val="24"/>
          <w:szCs w:val="24"/>
        </w:rPr>
      </w:pPr>
    </w:p>
    <w:p w14:paraId="0347E5F7" w14:textId="77777777" w:rsidR="00CD1188" w:rsidRDefault="00CD1188" w:rsidP="0034443E">
      <w:pPr>
        <w:ind w:firstLine="720"/>
        <w:rPr>
          <w:rFonts w:ascii="Times New Roman" w:hAnsi="Times New Roman" w:cs="Times New Roman"/>
          <w:sz w:val="24"/>
          <w:szCs w:val="24"/>
        </w:rPr>
      </w:pPr>
    </w:p>
    <w:p w14:paraId="626A0D0D" w14:textId="1271105D" w:rsidR="00CD1188" w:rsidRDefault="00CD1188" w:rsidP="0034443E">
      <w:pPr>
        <w:ind w:firstLine="720"/>
        <w:rPr>
          <w:rFonts w:ascii="Times New Roman" w:hAnsi="Times New Roman" w:cs="Times New Roman"/>
          <w:sz w:val="24"/>
          <w:szCs w:val="24"/>
        </w:rPr>
      </w:pPr>
      <w:r w:rsidRPr="008B5277">
        <w:rPr>
          <w:noProof/>
          <w:lang w:eastAsia="en-GB"/>
        </w:rPr>
        <w:drawing>
          <wp:inline distT="0" distB="0" distL="0" distR="0" wp14:anchorId="168D81A6" wp14:editId="4DB38A2E">
            <wp:extent cx="3657600" cy="1458642"/>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657600" cy="1458642"/>
                    </a:xfrm>
                    <a:prstGeom prst="rect">
                      <a:avLst/>
                    </a:prstGeom>
                    <a:noFill/>
                    <a:ln w="254000" cap="rnd">
                      <a:noFill/>
                    </a:ln>
                    <a:effectLst/>
                  </pic:spPr>
                </pic:pic>
              </a:graphicData>
            </a:graphic>
          </wp:inline>
        </w:drawing>
      </w:r>
    </w:p>
    <w:p w14:paraId="6A1A03C5" w14:textId="77777777" w:rsidR="00CD1188" w:rsidRDefault="00CD1188" w:rsidP="0034443E">
      <w:pPr>
        <w:ind w:firstLine="720"/>
        <w:rPr>
          <w:rFonts w:ascii="Times New Roman" w:hAnsi="Times New Roman" w:cs="Times New Roman"/>
          <w:sz w:val="24"/>
          <w:szCs w:val="24"/>
        </w:rPr>
      </w:pPr>
    </w:p>
    <w:p w14:paraId="1C5B0294" w14:textId="77777777" w:rsidR="00B04630" w:rsidRDefault="00B04630" w:rsidP="007B571D">
      <w:pPr>
        <w:ind w:left="2160" w:firstLine="720"/>
        <w:rPr>
          <w:rFonts w:ascii="Times New Roman" w:hAnsi="Times New Roman" w:cs="Times New Roman"/>
          <w:sz w:val="24"/>
          <w:szCs w:val="24"/>
        </w:rPr>
      </w:pPr>
      <w:r>
        <w:rPr>
          <w:rFonts w:ascii="Times New Roman" w:hAnsi="Times New Roman" w:cs="Times New Roman"/>
          <w:sz w:val="24"/>
          <w:szCs w:val="24"/>
        </w:rPr>
        <w:t>Practicum 3 (ECHC6004)</w:t>
      </w:r>
    </w:p>
    <w:p w14:paraId="05D367B6" w14:textId="6A7E9A1D" w:rsidR="00CD1188" w:rsidRDefault="00CD1188" w:rsidP="0034443E">
      <w:pPr>
        <w:ind w:firstLine="720"/>
        <w:rPr>
          <w:rFonts w:ascii="Times New Roman" w:hAnsi="Times New Roman" w:cs="Times New Roman"/>
          <w:sz w:val="24"/>
          <w:szCs w:val="24"/>
        </w:rPr>
      </w:pPr>
    </w:p>
    <w:p w14:paraId="668452FF" w14:textId="77777777" w:rsidR="009B6247" w:rsidRDefault="004C29C1" w:rsidP="009B6247">
      <w:pPr>
        <w:ind w:left="720" w:firstLine="720"/>
        <w:rPr>
          <w:rFonts w:ascii="Times New Roman" w:hAnsi="Times New Roman" w:cs="Times New Roman"/>
          <w:sz w:val="24"/>
          <w:szCs w:val="24"/>
        </w:rPr>
      </w:pPr>
      <w:r>
        <w:rPr>
          <w:rFonts w:ascii="Times New Roman" w:hAnsi="Times New Roman" w:cs="Times New Roman"/>
          <w:sz w:val="24"/>
          <w:szCs w:val="24"/>
        </w:rPr>
        <w:t>Reflect</w:t>
      </w:r>
      <w:r w:rsidR="008B42FB">
        <w:rPr>
          <w:rFonts w:ascii="Times New Roman" w:hAnsi="Times New Roman" w:cs="Times New Roman"/>
          <w:sz w:val="24"/>
          <w:szCs w:val="24"/>
        </w:rPr>
        <w:t xml:space="preserve">ive on client work and </w:t>
      </w:r>
      <w:r w:rsidR="002F1394">
        <w:rPr>
          <w:rFonts w:ascii="Times New Roman" w:hAnsi="Times New Roman" w:cs="Times New Roman"/>
          <w:sz w:val="24"/>
          <w:szCs w:val="24"/>
        </w:rPr>
        <w:t>an issue taken to supervision</w:t>
      </w:r>
      <w:r w:rsidR="009B6247">
        <w:rPr>
          <w:rFonts w:ascii="Times New Roman" w:hAnsi="Times New Roman" w:cs="Times New Roman"/>
          <w:sz w:val="24"/>
          <w:szCs w:val="24"/>
        </w:rPr>
        <w:t>.</w:t>
      </w:r>
    </w:p>
    <w:p w14:paraId="15EB4D23" w14:textId="07778283" w:rsidR="00B04630" w:rsidRDefault="009B6247" w:rsidP="007B571D">
      <w:pPr>
        <w:ind w:left="2160" w:firstLine="720"/>
        <w:rPr>
          <w:rFonts w:ascii="Times New Roman" w:hAnsi="Times New Roman" w:cs="Times New Roman"/>
          <w:sz w:val="24"/>
          <w:szCs w:val="24"/>
        </w:rPr>
      </w:pPr>
      <w:r>
        <w:rPr>
          <w:rFonts w:ascii="Times New Roman" w:hAnsi="Times New Roman" w:cs="Times New Roman"/>
          <w:sz w:val="24"/>
          <w:szCs w:val="24"/>
        </w:rPr>
        <w:t>S</w:t>
      </w:r>
      <w:r w:rsidR="005724FD">
        <w:rPr>
          <w:rFonts w:ascii="Times New Roman" w:hAnsi="Times New Roman" w:cs="Times New Roman"/>
          <w:sz w:val="24"/>
          <w:szCs w:val="24"/>
        </w:rPr>
        <w:t>tudent</w:t>
      </w:r>
      <w:r>
        <w:rPr>
          <w:rFonts w:ascii="Times New Roman" w:hAnsi="Times New Roman" w:cs="Times New Roman"/>
          <w:sz w:val="24"/>
          <w:szCs w:val="24"/>
        </w:rPr>
        <w:t>:1804911</w:t>
      </w:r>
      <w:r w:rsidR="002F1394">
        <w:rPr>
          <w:rFonts w:ascii="Times New Roman" w:hAnsi="Times New Roman" w:cs="Times New Roman"/>
          <w:sz w:val="24"/>
          <w:szCs w:val="24"/>
        </w:rPr>
        <w:t xml:space="preserve"> </w:t>
      </w:r>
    </w:p>
    <w:p w14:paraId="6843F142" w14:textId="77777777" w:rsidR="00CD1188" w:rsidRDefault="00CD1188" w:rsidP="0034443E">
      <w:pPr>
        <w:ind w:firstLine="720"/>
        <w:rPr>
          <w:rFonts w:ascii="Times New Roman" w:hAnsi="Times New Roman" w:cs="Times New Roman"/>
          <w:sz w:val="24"/>
          <w:szCs w:val="24"/>
        </w:rPr>
      </w:pPr>
    </w:p>
    <w:p w14:paraId="2CD99AFD" w14:textId="77777777" w:rsidR="00CD1188" w:rsidRDefault="00CD1188" w:rsidP="0034443E">
      <w:pPr>
        <w:ind w:firstLine="720"/>
        <w:rPr>
          <w:rFonts w:ascii="Times New Roman" w:hAnsi="Times New Roman" w:cs="Times New Roman"/>
          <w:sz w:val="24"/>
          <w:szCs w:val="24"/>
        </w:rPr>
      </w:pPr>
    </w:p>
    <w:p w14:paraId="456F4295" w14:textId="77777777" w:rsidR="00CD1188" w:rsidRDefault="00CD1188" w:rsidP="0034443E">
      <w:pPr>
        <w:ind w:firstLine="720"/>
        <w:rPr>
          <w:rFonts w:ascii="Times New Roman" w:hAnsi="Times New Roman" w:cs="Times New Roman"/>
          <w:sz w:val="24"/>
          <w:szCs w:val="24"/>
        </w:rPr>
      </w:pPr>
    </w:p>
    <w:p w14:paraId="15C7A640" w14:textId="77777777" w:rsidR="00CD1188" w:rsidRDefault="00CD1188" w:rsidP="0034443E">
      <w:pPr>
        <w:ind w:firstLine="720"/>
        <w:rPr>
          <w:rFonts w:ascii="Times New Roman" w:hAnsi="Times New Roman" w:cs="Times New Roman"/>
          <w:sz w:val="24"/>
          <w:szCs w:val="24"/>
        </w:rPr>
      </w:pPr>
    </w:p>
    <w:p w14:paraId="1DC30442" w14:textId="77777777" w:rsidR="00CD1188" w:rsidRDefault="00CD1188" w:rsidP="0034443E">
      <w:pPr>
        <w:ind w:firstLine="720"/>
        <w:rPr>
          <w:rFonts w:ascii="Times New Roman" w:hAnsi="Times New Roman" w:cs="Times New Roman"/>
          <w:sz w:val="24"/>
          <w:szCs w:val="24"/>
        </w:rPr>
      </w:pPr>
    </w:p>
    <w:p w14:paraId="2256213A" w14:textId="77777777" w:rsidR="00CD1188" w:rsidRDefault="00CD1188" w:rsidP="0034443E">
      <w:pPr>
        <w:ind w:firstLine="720"/>
        <w:rPr>
          <w:rFonts w:ascii="Times New Roman" w:hAnsi="Times New Roman" w:cs="Times New Roman"/>
          <w:sz w:val="24"/>
          <w:szCs w:val="24"/>
        </w:rPr>
      </w:pPr>
    </w:p>
    <w:p w14:paraId="4BE9B071" w14:textId="77777777" w:rsidR="00CD1188" w:rsidRDefault="00CD1188" w:rsidP="0034443E">
      <w:pPr>
        <w:ind w:firstLine="720"/>
        <w:rPr>
          <w:rFonts w:ascii="Times New Roman" w:hAnsi="Times New Roman" w:cs="Times New Roman"/>
          <w:sz w:val="24"/>
          <w:szCs w:val="24"/>
        </w:rPr>
      </w:pPr>
    </w:p>
    <w:p w14:paraId="52F64AAC" w14:textId="77777777" w:rsidR="00CD1188" w:rsidRDefault="00CD1188" w:rsidP="0034443E">
      <w:pPr>
        <w:ind w:firstLine="720"/>
        <w:rPr>
          <w:rFonts w:ascii="Times New Roman" w:hAnsi="Times New Roman" w:cs="Times New Roman"/>
          <w:sz w:val="24"/>
          <w:szCs w:val="24"/>
        </w:rPr>
      </w:pPr>
    </w:p>
    <w:p w14:paraId="019888C6" w14:textId="7F152E40" w:rsidR="001F0536" w:rsidRDefault="006D0775" w:rsidP="005D4551">
      <w:pPr>
        <w:ind w:firstLine="720"/>
        <w:rPr>
          <w:rFonts w:ascii="Times New Roman" w:hAnsi="Times New Roman" w:cs="Times New Roman"/>
          <w:sz w:val="24"/>
          <w:szCs w:val="24"/>
        </w:rPr>
      </w:pPr>
      <w:r w:rsidRPr="00CD1188">
        <w:rPr>
          <w:rFonts w:ascii="Times New Roman" w:hAnsi="Times New Roman" w:cs="Times New Roman"/>
          <w:sz w:val="24"/>
          <w:szCs w:val="24"/>
        </w:rPr>
        <w:lastRenderedPageBreak/>
        <w:t xml:space="preserve">For my </w:t>
      </w:r>
      <w:r w:rsidR="003A17A6">
        <w:rPr>
          <w:rFonts w:ascii="Times New Roman" w:hAnsi="Times New Roman" w:cs="Times New Roman"/>
          <w:sz w:val="24"/>
          <w:szCs w:val="24"/>
        </w:rPr>
        <w:t>U</w:t>
      </w:r>
      <w:r w:rsidR="00E87E70" w:rsidRPr="00CD1188">
        <w:rPr>
          <w:rFonts w:ascii="Times New Roman" w:hAnsi="Times New Roman" w:cs="Times New Roman"/>
          <w:sz w:val="24"/>
          <w:szCs w:val="24"/>
        </w:rPr>
        <w:t xml:space="preserve">niversity portfolio I will be reflecting on my client </w:t>
      </w:r>
      <w:r w:rsidR="007040B0" w:rsidRPr="00CD1188">
        <w:rPr>
          <w:rFonts w:ascii="Times New Roman" w:hAnsi="Times New Roman" w:cs="Times New Roman"/>
          <w:sz w:val="24"/>
          <w:szCs w:val="24"/>
        </w:rPr>
        <w:t>work</w:t>
      </w:r>
      <w:r w:rsidR="00C02E2C" w:rsidRPr="00CD1188">
        <w:rPr>
          <w:rFonts w:ascii="Times New Roman" w:hAnsi="Times New Roman" w:cs="Times New Roman"/>
          <w:sz w:val="24"/>
          <w:szCs w:val="24"/>
        </w:rPr>
        <w:t xml:space="preserve"> and an issue raised </w:t>
      </w:r>
      <w:r w:rsidR="002C10FE">
        <w:rPr>
          <w:rFonts w:ascii="Times New Roman" w:hAnsi="Times New Roman" w:cs="Times New Roman"/>
          <w:sz w:val="24"/>
          <w:szCs w:val="24"/>
        </w:rPr>
        <w:t xml:space="preserve">in </w:t>
      </w:r>
      <w:r w:rsidR="00C02E2C" w:rsidRPr="00CD1188">
        <w:rPr>
          <w:rFonts w:ascii="Times New Roman" w:hAnsi="Times New Roman" w:cs="Times New Roman"/>
          <w:sz w:val="24"/>
          <w:szCs w:val="24"/>
        </w:rPr>
        <w:t>supervision</w:t>
      </w:r>
      <w:r w:rsidR="00323543" w:rsidRPr="00CD1188">
        <w:rPr>
          <w:rFonts w:ascii="Times New Roman" w:hAnsi="Times New Roman" w:cs="Times New Roman"/>
          <w:sz w:val="24"/>
          <w:szCs w:val="24"/>
        </w:rPr>
        <w:t xml:space="preserve">. </w:t>
      </w:r>
      <w:r w:rsidR="003302A0" w:rsidRPr="00CD1188">
        <w:rPr>
          <w:rFonts w:ascii="Times New Roman" w:hAnsi="Times New Roman" w:cs="Times New Roman"/>
          <w:sz w:val="24"/>
          <w:szCs w:val="24"/>
        </w:rPr>
        <w:t>My current student placement is with Neath Port Talbot Mind, who are a</w:t>
      </w:r>
      <w:r w:rsidR="00575760" w:rsidRPr="00CD1188">
        <w:rPr>
          <w:rFonts w:ascii="Times New Roman" w:hAnsi="Times New Roman" w:cs="Times New Roman"/>
          <w:sz w:val="24"/>
          <w:szCs w:val="24"/>
        </w:rPr>
        <w:t xml:space="preserve"> charity</w:t>
      </w:r>
      <w:r w:rsidR="003302A0" w:rsidRPr="00CD1188">
        <w:rPr>
          <w:rFonts w:ascii="Times New Roman" w:hAnsi="Times New Roman" w:cs="Times New Roman"/>
          <w:sz w:val="24"/>
          <w:szCs w:val="24"/>
        </w:rPr>
        <w:t xml:space="preserve"> organisation that </w:t>
      </w:r>
      <w:r w:rsidR="007265AE" w:rsidRPr="00CD1188">
        <w:rPr>
          <w:rFonts w:ascii="Times New Roman" w:hAnsi="Times New Roman" w:cs="Times New Roman"/>
          <w:sz w:val="24"/>
          <w:szCs w:val="24"/>
        </w:rPr>
        <w:t>offers support</w:t>
      </w:r>
      <w:r w:rsidR="00512A4C" w:rsidRPr="00CD1188">
        <w:rPr>
          <w:rFonts w:ascii="Times New Roman" w:hAnsi="Times New Roman" w:cs="Times New Roman"/>
          <w:sz w:val="24"/>
          <w:szCs w:val="24"/>
        </w:rPr>
        <w:t xml:space="preserve"> and access to</w:t>
      </w:r>
      <w:r w:rsidR="007265AE" w:rsidRPr="00CD1188">
        <w:rPr>
          <w:rFonts w:ascii="Times New Roman" w:hAnsi="Times New Roman" w:cs="Times New Roman"/>
          <w:sz w:val="24"/>
          <w:szCs w:val="24"/>
        </w:rPr>
        <w:t xml:space="preserve"> wellbeing groups</w:t>
      </w:r>
      <w:r w:rsidR="00512A4C" w:rsidRPr="00CD1188">
        <w:rPr>
          <w:rFonts w:ascii="Times New Roman" w:hAnsi="Times New Roman" w:cs="Times New Roman"/>
          <w:sz w:val="24"/>
          <w:szCs w:val="24"/>
        </w:rPr>
        <w:t xml:space="preserve"> for those living with</w:t>
      </w:r>
      <w:r w:rsidR="00793BD3" w:rsidRPr="00CD1188">
        <w:rPr>
          <w:rFonts w:ascii="Times New Roman" w:hAnsi="Times New Roman" w:cs="Times New Roman"/>
          <w:sz w:val="24"/>
          <w:szCs w:val="24"/>
        </w:rPr>
        <w:t xml:space="preserve"> mental health</w:t>
      </w:r>
      <w:r w:rsidR="00627649">
        <w:rPr>
          <w:rFonts w:ascii="Times New Roman" w:hAnsi="Times New Roman" w:cs="Times New Roman"/>
          <w:sz w:val="24"/>
          <w:szCs w:val="24"/>
        </w:rPr>
        <w:t xml:space="preserve"> </w:t>
      </w:r>
      <w:r w:rsidR="00B77CE6">
        <w:rPr>
          <w:rFonts w:ascii="Times New Roman" w:hAnsi="Times New Roman" w:cs="Times New Roman"/>
          <w:sz w:val="24"/>
          <w:szCs w:val="24"/>
        </w:rPr>
        <w:t>issues</w:t>
      </w:r>
      <w:r w:rsidR="00793BD3" w:rsidRPr="00CD1188">
        <w:rPr>
          <w:rFonts w:ascii="Times New Roman" w:hAnsi="Times New Roman" w:cs="Times New Roman"/>
          <w:sz w:val="24"/>
          <w:szCs w:val="24"/>
        </w:rPr>
        <w:t xml:space="preserve"> and</w:t>
      </w:r>
      <w:r w:rsidR="00E02F49" w:rsidRPr="00CD1188">
        <w:rPr>
          <w:rFonts w:ascii="Times New Roman" w:hAnsi="Times New Roman" w:cs="Times New Roman"/>
          <w:sz w:val="24"/>
          <w:szCs w:val="24"/>
        </w:rPr>
        <w:t xml:space="preserve"> for those who are</w:t>
      </w:r>
      <w:r w:rsidR="00793BD3" w:rsidRPr="00CD1188">
        <w:rPr>
          <w:rFonts w:ascii="Times New Roman" w:hAnsi="Times New Roman" w:cs="Times New Roman"/>
          <w:sz w:val="24"/>
          <w:szCs w:val="24"/>
        </w:rPr>
        <w:t xml:space="preserve"> </w:t>
      </w:r>
      <w:r w:rsidR="005748E6" w:rsidRPr="00CD1188">
        <w:rPr>
          <w:rFonts w:ascii="Times New Roman" w:hAnsi="Times New Roman" w:cs="Times New Roman"/>
          <w:sz w:val="24"/>
          <w:szCs w:val="24"/>
        </w:rPr>
        <w:t>struggling with emotional distress (</w:t>
      </w:r>
      <w:r w:rsidR="008A1523" w:rsidRPr="00CD1188">
        <w:rPr>
          <w:rFonts w:ascii="Times New Roman" w:hAnsi="Times New Roman" w:cs="Times New Roman"/>
          <w:sz w:val="24"/>
          <w:szCs w:val="24"/>
        </w:rPr>
        <w:t>NPT M</w:t>
      </w:r>
      <w:r w:rsidR="005748E6" w:rsidRPr="00CD1188">
        <w:rPr>
          <w:rFonts w:ascii="Times New Roman" w:hAnsi="Times New Roman" w:cs="Times New Roman"/>
          <w:sz w:val="24"/>
          <w:szCs w:val="24"/>
        </w:rPr>
        <w:t xml:space="preserve">ind, </w:t>
      </w:r>
      <w:r w:rsidR="0034443E" w:rsidRPr="00CD1188">
        <w:rPr>
          <w:rFonts w:ascii="Times New Roman" w:hAnsi="Times New Roman" w:cs="Times New Roman"/>
          <w:sz w:val="24"/>
          <w:szCs w:val="24"/>
        </w:rPr>
        <w:t xml:space="preserve">2021). </w:t>
      </w:r>
    </w:p>
    <w:p w14:paraId="56E5817E" w14:textId="77777777" w:rsidR="00FA4757" w:rsidRDefault="00FA4757" w:rsidP="007F56E3">
      <w:pPr>
        <w:ind w:firstLine="720"/>
        <w:rPr>
          <w:rFonts w:ascii="Times New Roman" w:hAnsi="Times New Roman" w:cs="Times New Roman"/>
          <w:sz w:val="24"/>
          <w:szCs w:val="24"/>
        </w:rPr>
      </w:pPr>
    </w:p>
    <w:p w14:paraId="3B29F803" w14:textId="1856D992" w:rsidR="002F4C89" w:rsidRDefault="00127C5A" w:rsidP="007F56E3">
      <w:pPr>
        <w:ind w:firstLine="720"/>
        <w:rPr>
          <w:rFonts w:ascii="Times New Roman" w:hAnsi="Times New Roman" w:cs="Times New Roman"/>
          <w:sz w:val="24"/>
          <w:szCs w:val="24"/>
        </w:rPr>
      </w:pPr>
      <w:r w:rsidRPr="00CD1188">
        <w:rPr>
          <w:rFonts w:ascii="Times New Roman" w:hAnsi="Times New Roman" w:cs="Times New Roman"/>
          <w:sz w:val="24"/>
          <w:szCs w:val="24"/>
        </w:rPr>
        <w:t xml:space="preserve">My client was a </w:t>
      </w:r>
      <w:r w:rsidR="00CC0BE5" w:rsidRPr="00CD1188">
        <w:rPr>
          <w:rFonts w:ascii="Times New Roman" w:hAnsi="Times New Roman" w:cs="Times New Roman"/>
          <w:sz w:val="24"/>
          <w:szCs w:val="24"/>
        </w:rPr>
        <w:t>27-year-old</w:t>
      </w:r>
      <w:r w:rsidRPr="00CD1188">
        <w:rPr>
          <w:rFonts w:ascii="Times New Roman" w:hAnsi="Times New Roman" w:cs="Times New Roman"/>
          <w:sz w:val="24"/>
          <w:szCs w:val="24"/>
        </w:rPr>
        <w:t xml:space="preserve"> male</w:t>
      </w:r>
      <w:r w:rsidR="00E4134F" w:rsidRPr="00CD1188">
        <w:rPr>
          <w:rFonts w:ascii="Times New Roman" w:hAnsi="Times New Roman" w:cs="Times New Roman"/>
          <w:sz w:val="24"/>
          <w:szCs w:val="24"/>
        </w:rPr>
        <w:t xml:space="preserve"> who had come to counselling due to</w:t>
      </w:r>
      <w:r w:rsidR="00E13A43" w:rsidRPr="00CD1188">
        <w:rPr>
          <w:rFonts w:ascii="Times New Roman" w:hAnsi="Times New Roman" w:cs="Times New Roman"/>
          <w:sz w:val="24"/>
          <w:szCs w:val="24"/>
        </w:rPr>
        <w:t xml:space="preserve"> experiencing increased levels of</w:t>
      </w:r>
      <w:r w:rsidR="00400BEC" w:rsidRPr="00CD1188">
        <w:rPr>
          <w:rFonts w:ascii="Times New Roman" w:hAnsi="Times New Roman" w:cs="Times New Roman"/>
          <w:sz w:val="24"/>
          <w:szCs w:val="24"/>
        </w:rPr>
        <w:t xml:space="preserve"> anxiety</w:t>
      </w:r>
      <w:r w:rsidR="0020652C" w:rsidRPr="00CD1188">
        <w:rPr>
          <w:rFonts w:ascii="Times New Roman" w:hAnsi="Times New Roman" w:cs="Times New Roman"/>
          <w:sz w:val="24"/>
          <w:szCs w:val="24"/>
        </w:rPr>
        <w:t xml:space="preserve">. Due to </w:t>
      </w:r>
      <w:r w:rsidR="003A02BB">
        <w:rPr>
          <w:rFonts w:ascii="Times New Roman" w:hAnsi="Times New Roman" w:cs="Times New Roman"/>
          <w:sz w:val="24"/>
          <w:szCs w:val="24"/>
        </w:rPr>
        <w:t>his anxiety</w:t>
      </w:r>
      <w:r w:rsidR="0020652C" w:rsidRPr="00CD1188">
        <w:rPr>
          <w:rFonts w:ascii="Times New Roman" w:hAnsi="Times New Roman" w:cs="Times New Roman"/>
          <w:sz w:val="24"/>
          <w:szCs w:val="24"/>
        </w:rPr>
        <w:t xml:space="preserve"> he would often have panic attacks and he felt th</w:t>
      </w:r>
      <w:r w:rsidR="003A02BB">
        <w:rPr>
          <w:rFonts w:ascii="Times New Roman" w:hAnsi="Times New Roman" w:cs="Times New Roman"/>
          <w:sz w:val="24"/>
          <w:szCs w:val="24"/>
        </w:rPr>
        <w:t>ese</w:t>
      </w:r>
      <w:r w:rsidR="0020652C" w:rsidRPr="00CD1188">
        <w:rPr>
          <w:rFonts w:ascii="Times New Roman" w:hAnsi="Times New Roman" w:cs="Times New Roman"/>
          <w:sz w:val="24"/>
          <w:szCs w:val="24"/>
        </w:rPr>
        <w:t xml:space="preserve"> w</w:t>
      </w:r>
      <w:r w:rsidR="003A02BB">
        <w:rPr>
          <w:rFonts w:ascii="Times New Roman" w:hAnsi="Times New Roman" w:cs="Times New Roman"/>
          <w:sz w:val="24"/>
          <w:szCs w:val="24"/>
        </w:rPr>
        <w:t>ere</w:t>
      </w:r>
      <w:r w:rsidR="0020652C" w:rsidRPr="00CD1188">
        <w:rPr>
          <w:rFonts w:ascii="Times New Roman" w:hAnsi="Times New Roman" w:cs="Times New Roman"/>
          <w:sz w:val="24"/>
          <w:szCs w:val="24"/>
        </w:rPr>
        <w:t xml:space="preserve"> getting in the way of his work</w:t>
      </w:r>
      <w:r w:rsidR="003D17A9" w:rsidRPr="00CD1188">
        <w:rPr>
          <w:rFonts w:ascii="Times New Roman" w:hAnsi="Times New Roman" w:cs="Times New Roman"/>
          <w:sz w:val="24"/>
          <w:szCs w:val="24"/>
        </w:rPr>
        <w:t xml:space="preserve"> and family</w:t>
      </w:r>
      <w:r w:rsidR="0020652C" w:rsidRPr="00CD1188">
        <w:rPr>
          <w:rFonts w:ascii="Times New Roman" w:hAnsi="Times New Roman" w:cs="Times New Roman"/>
          <w:sz w:val="24"/>
          <w:szCs w:val="24"/>
        </w:rPr>
        <w:t xml:space="preserve"> life</w:t>
      </w:r>
      <w:r w:rsidR="003D17A9" w:rsidRPr="00CD1188">
        <w:rPr>
          <w:rFonts w:ascii="Times New Roman" w:hAnsi="Times New Roman" w:cs="Times New Roman"/>
          <w:sz w:val="24"/>
          <w:szCs w:val="24"/>
        </w:rPr>
        <w:t>.</w:t>
      </w:r>
      <w:r w:rsidR="00470570" w:rsidRPr="00CD1188">
        <w:rPr>
          <w:rFonts w:ascii="Times New Roman" w:hAnsi="Times New Roman" w:cs="Times New Roman"/>
          <w:sz w:val="24"/>
          <w:szCs w:val="24"/>
        </w:rPr>
        <w:t xml:space="preserve"> </w:t>
      </w:r>
      <w:r w:rsidR="00460593" w:rsidRPr="00CD1188">
        <w:rPr>
          <w:rFonts w:ascii="Times New Roman" w:hAnsi="Times New Roman" w:cs="Times New Roman"/>
          <w:sz w:val="24"/>
          <w:szCs w:val="24"/>
        </w:rPr>
        <w:t>I provided my client with a person</w:t>
      </w:r>
      <w:r w:rsidR="00455A0F" w:rsidRPr="00CD1188">
        <w:rPr>
          <w:rFonts w:ascii="Times New Roman" w:hAnsi="Times New Roman" w:cs="Times New Roman"/>
          <w:sz w:val="24"/>
          <w:szCs w:val="24"/>
        </w:rPr>
        <w:t>-</w:t>
      </w:r>
      <w:r w:rsidR="00460593" w:rsidRPr="00CD1188">
        <w:rPr>
          <w:rFonts w:ascii="Times New Roman" w:hAnsi="Times New Roman" w:cs="Times New Roman"/>
          <w:sz w:val="24"/>
          <w:szCs w:val="24"/>
        </w:rPr>
        <w:t xml:space="preserve"> centred approach </w:t>
      </w:r>
      <w:r w:rsidR="006C0A84" w:rsidRPr="00CD1188">
        <w:rPr>
          <w:rFonts w:ascii="Times New Roman" w:hAnsi="Times New Roman" w:cs="Times New Roman"/>
          <w:sz w:val="24"/>
          <w:szCs w:val="24"/>
        </w:rPr>
        <w:t>using the three core conditions</w:t>
      </w:r>
      <w:r w:rsidR="00D44145">
        <w:rPr>
          <w:rFonts w:ascii="Times New Roman" w:hAnsi="Times New Roman" w:cs="Times New Roman"/>
          <w:sz w:val="24"/>
          <w:szCs w:val="24"/>
        </w:rPr>
        <w:t>:</w:t>
      </w:r>
      <w:r w:rsidR="006C0A84" w:rsidRPr="00CD1188">
        <w:rPr>
          <w:rFonts w:ascii="Times New Roman" w:hAnsi="Times New Roman" w:cs="Times New Roman"/>
          <w:sz w:val="24"/>
          <w:szCs w:val="24"/>
        </w:rPr>
        <w:t xml:space="preserve"> Empathy</w:t>
      </w:r>
      <w:r w:rsidR="00D44145">
        <w:rPr>
          <w:rFonts w:ascii="Times New Roman" w:hAnsi="Times New Roman" w:cs="Times New Roman"/>
          <w:sz w:val="24"/>
          <w:szCs w:val="24"/>
        </w:rPr>
        <w:t>;</w:t>
      </w:r>
      <w:r w:rsidR="006C0A84" w:rsidRPr="00CD1188">
        <w:rPr>
          <w:rFonts w:ascii="Times New Roman" w:hAnsi="Times New Roman" w:cs="Times New Roman"/>
          <w:sz w:val="24"/>
          <w:szCs w:val="24"/>
        </w:rPr>
        <w:t xml:space="preserve"> Unconditional </w:t>
      </w:r>
      <w:r w:rsidR="00D44145">
        <w:rPr>
          <w:rFonts w:ascii="Times New Roman" w:hAnsi="Times New Roman" w:cs="Times New Roman"/>
          <w:sz w:val="24"/>
          <w:szCs w:val="24"/>
        </w:rPr>
        <w:t>P</w:t>
      </w:r>
      <w:r w:rsidR="006C0A84" w:rsidRPr="00CD1188">
        <w:rPr>
          <w:rFonts w:ascii="Times New Roman" w:hAnsi="Times New Roman" w:cs="Times New Roman"/>
          <w:sz w:val="24"/>
          <w:szCs w:val="24"/>
        </w:rPr>
        <w:t xml:space="preserve">ositive </w:t>
      </w:r>
      <w:r w:rsidR="00D44145">
        <w:rPr>
          <w:rFonts w:ascii="Times New Roman" w:hAnsi="Times New Roman" w:cs="Times New Roman"/>
          <w:sz w:val="24"/>
          <w:szCs w:val="24"/>
        </w:rPr>
        <w:t>R</w:t>
      </w:r>
      <w:r w:rsidR="00D11BF5" w:rsidRPr="00CD1188">
        <w:rPr>
          <w:rFonts w:ascii="Times New Roman" w:hAnsi="Times New Roman" w:cs="Times New Roman"/>
          <w:sz w:val="24"/>
          <w:szCs w:val="24"/>
        </w:rPr>
        <w:t>egard</w:t>
      </w:r>
      <w:r w:rsidR="00D44145">
        <w:rPr>
          <w:rFonts w:ascii="Times New Roman" w:hAnsi="Times New Roman" w:cs="Times New Roman"/>
          <w:sz w:val="24"/>
          <w:szCs w:val="24"/>
        </w:rPr>
        <w:t>;</w:t>
      </w:r>
      <w:r w:rsidR="006C0A84" w:rsidRPr="00CD1188">
        <w:rPr>
          <w:rFonts w:ascii="Times New Roman" w:hAnsi="Times New Roman" w:cs="Times New Roman"/>
          <w:sz w:val="24"/>
          <w:szCs w:val="24"/>
        </w:rPr>
        <w:t xml:space="preserve"> </w:t>
      </w:r>
      <w:r w:rsidR="00D44145">
        <w:rPr>
          <w:rFonts w:ascii="Times New Roman" w:hAnsi="Times New Roman" w:cs="Times New Roman"/>
          <w:sz w:val="24"/>
          <w:szCs w:val="24"/>
        </w:rPr>
        <w:t>C</w:t>
      </w:r>
      <w:r w:rsidR="006C0A84" w:rsidRPr="00CD1188">
        <w:rPr>
          <w:rFonts w:ascii="Times New Roman" w:hAnsi="Times New Roman" w:cs="Times New Roman"/>
          <w:sz w:val="24"/>
          <w:szCs w:val="24"/>
        </w:rPr>
        <w:t>ongruence</w:t>
      </w:r>
      <w:r w:rsidR="00153020">
        <w:rPr>
          <w:rFonts w:ascii="Times New Roman" w:hAnsi="Times New Roman" w:cs="Times New Roman"/>
          <w:sz w:val="24"/>
          <w:szCs w:val="24"/>
        </w:rPr>
        <w:t xml:space="preserve"> (McLeod and McLeod, 2011).</w:t>
      </w:r>
      <w:r w:rsidR="00D17911" w:rsidRPr="00CD1188">
        <w:rPr>
          <w:rFonts w:ascii="Times New Roman" w:hAnsi="Times New Roman" w:cs="Times New Roman"/>
          <w:sz w:val="24"/>
          <w:szCs w:val="24"/>
        </w:rPr>
        <w:t xml:space="preserve"> Providing my client with the</w:t>
      </w:r>
      <w:r w:rsidR="00D11BF5" w:rsidRPr="00CD1188">
        <w:rPr>
          <w:rFonts w:ascii="Times New Roman" w:hAnsi="Times New Roman" w:cs="Times New Roman"/>
          <w:sz w:val="24"/>
          <w:szCs w:val="24"/>
        </w:rPr>
        <w:t xml:space="preserve"> three main</w:t>
      </w:r>
      <w:r w:rsidR="00D17911" w:rsidRPr="00CD1188">
        <w:rPr>
          <w:rFonts w:ascii="Times New Roman" w:hAnsi="Times New Roman" w:cs="Times New Roman"/>
          <w:sz w:val="24"/>
          <w:szCs w:val="24"/>
        </w:rPr>
        <w:t xml:space="preserve"> core conditions </w:t>
      </w:r>
      <w:r w:rsidR="00D11BF5" w:rsidRPr="00CD1188">
        <w:rPr>
          <w:rFonts w:ascii="Times New Roman" w:hAnsi="Times New Roman" w:cs="Times New Roman"/>
          <w:sz w:val="24"/>
          <w:szCs w:val="24"/>
        </w:rPr>
        <w:t>of</w:t>
      </w:r>
      <w:r w:rsidR="006C0AFA" w:rsidRPr="00CD1188">
        <w:rPr>
          <w:rFonts w:ascii="Times New Roman" w:hAnsi="Times New Roman" w:cs="Times New Roman"/>
          <w:sz w:val="24"/>
          <w:szCs w:val="24"/>
        </w:rPr>
        <w:t xml:space="preserve"> a</w:t>
      </w:r>
      <w:r w:rsidR="00D11BF5" w:rsidRPr="00CD1188">
        <w:rPr>
          <w:rFonts w:ascii="Times New Roman" w:hAnsi="Times New Roman" w:cs="Times New Roman"/>
          <w:sz w:val="24"/>
          <w:szCs w:val="24"/>
        </w:rPr>
        <w:t xml:space="preserve"> person</w:t>
      </w:r>
      <w:r w:rsidR="004A3EB2">
        <w:rPr>
          <w:rFonts w:ascii="Times New Roman" w:hAnsi="Times New Roman" w:cs="Times New Roman"/>
          <w:sz w:val="24"/>
          <w:szCs w:val="24"/>
        </w:rPr>
        <w:t>-</w:t>
      </w:r>
      <w:r w:rsidR="00D11BF5" w:rsidRPr="00CD1188">
        <w:rPr>
          <w:rFonts w:ascii="Times New Roman" w:hAnsi="Times New Roman" w:cs="Times New Roman"/>
          <w:sz w:val="24"/>
          <w:szCs w:val="24"/>
        </w:rPr>
        <w:t>centred</w:t>
      </w:r>
      <w:r w:rsidR="006C0AFA" w:rsidRPr="00CD1188">
        <w:rPr>
          <w:rFonts w:ascii="Times New Roman" w:hAnsi="Times New Roman" w:cs="Times New Roman"/>
          <w:sz w:val="24"/>
          <w:szCs w:val="24"/>
        </w:rPr>
        <w:t xml:space="preserve"> approach</w:t>
      </w:r>
      <w:r w:rsidR="00DA231E" w:rsidRPr="00CD1188">
        <w:rPr>
          <w:rFonts w:ascii="Times New Roman" w:hAnsi="Times New Roman" w:cs="Times New Roman"/>
          <w:sz w:val="24"/>
          <w:szCs w:val="24"/>
        </w:rPr>
        <w:t xml:space="preserve"> is known to </w:t>
      </w:r>
      <w:r w:rsidR="000D08D9" w:rsidRPr="00CD1188">
        <w:rPr>
          <w:rFonts w:ascii="Times New Roman" w:hAnsi="Times New Roman" w:cs="Times New Roman"/>
          <w:sz w:val="24"/>
          <w:szCs w:val="24"/>
        </w:rPr>
        <w:t>be important in the counselling relationship</w:t>
      </w:r>
      <w:r w:rsidR="004A3EB2">
        <w:rPr>
          <w:rFonts w:ascii="Times New Roman" w:hAnsi="Times New Roman" w:cs="Times New Roman"/>
          <w:sz w:val="24"/>
          <w:szCs w:val="24"/>
        </w:rPr>
        <w:t xml:space="preserve"> as</w:t>
      </w:r>
      <w:r w:rsidR="006C0AFA" w:rsidRPr="00CD1188">
        <w:rPr>
          <w:rFonts w:ascii="Times New Roman" w:hAnsi="Times New Roman" w:cs="Times New Roman"/>
          <w:sz w:val="24"/>
          <w:szCs w:val="24"/>
        </w:rPr>
        <w:t xml:space="preserve"> if the conditions </w:t>
      </w:r>
      <w:r w:rsidR="0063236F" w:rsidRPr="00CD1188">
        <w:rPr>
          <w:rFonts w:ascii="Times New Roman" w:hAnsi="Times New Roman" w:cs="Times New Roman"/>
          <w:sz w:val="24"/>
          <w:szCs w:val="24"/>
        </w:rPr>
        <w:t>are not present</w:t>
      </w:r>
      <w:r w:rsidR="004A3EB2">
        <w:rPr>
          <w:rFonts w:ascii="Times New Roman" w:hAnsi="Times New Roman" w:cs="Times New Roman"/>
          <w:sz w:val="24"/>
          <w:szCs w:val="24"/>
        </w:rPr>
        <w:t>,</w:t>
      </w:r>
      <w:r w:rsidR="0063236F" w:rsidRPr="00CD1188">
        <w:rPr>
          <w:rFonts w:ascii="Times New Roman" w:hAnsi="Times New Roman" w:cs="Times New Roman"/>
          <w:sz w:val="24"/>
          <w:szCs w:val="24"/>
        </w:rPr>
        <w:t xml:space="preserve"> </w:t>
      </w:r>
      <w:r w:rsidR="00134B76" w:rsidRPr="00CD1188">
        <w:rPr>
          <w:rFonts w:ascii="Times New Roman" w:hAnsi="Times New Roman" w:cs="Times New Roman"/>
          <w:sz w:val="24"/>
          <w:szCs w:val="24"/>
        </w:rPr>
        <w:t>it may</w:t>
      </w:r>
      <w:r w:rsidR="00B47846" w:rsidRPr="00CD1188">
        <w:rPr>
          <w:rFonts w:ascii="Times New Roman" w:hAnsi="Times New Roman" w:cs="Times New Roman"/>
          <w:sz w:val="24"/>
          <w:szCs w:val="24"/>
        </w:rPr>
        <w:t xml:space="preserve"> lessen the</w:t>
      </w:r>
      <w:r w:rsidR="00E56411" w:rsidRPr="00CD1188">
        <w:rPr>
          <w:rFonts w:ascii="Times New Roman" w:hAnsi="Times New Roman" w:cs="Times New Roman"/>
          <w:sz w:val="24"/>
          <w:szCs w:val="24"/>
        </w:rPr>
        <w:t xml:space="preserve"> essential </w:t>
      </w:r>
      <w:r w:rsidR="009D14CB" w:rsidRPr="00CD1188">
        <w:rPr>
          <w:rFonts w:ascii="Times New Roman" w:hAnsi="Times New Roman" w:cs="Times New Roman"/>
          <w:sz w:val="24"/>
          <w:szCs w:val="24"/>
        </w:rPr>
        <w:t>bond that the</w:t>
      </w:r>
      <w:r w:rsidR="00B47846" w:rsidRPr="00CD1188">
        <w:rPr>
          <w:rFonts w:ascii="Times New Roman" w:hAnsi="Times New Roman" w:cs="Times New Roman"/>
          <w:sz w:val="24"/>
          <w:szCs w:val="24"/>
        </w:rPr>
        <w:t xml:space="preserve"> counsellor and client </w:t>
      </w:r>
      <w:r w:rsidR="009D14CB" w:rsidRPr="00CD1188">
        <w:rPr>
          <w:rFonts w:ascii="Times New Roman" w:hAnsi="Times New Roman" w:cs="Times New Roman"/>
          <w:sz w:val="24"/>
          <w:szCs w:val="24"/>
        </w:rPr>
        <w:t xml:space="preserve">need </w:t>
      </w:r>
      <w:r w:rsidR="007F56E3">
        <w:rPr>
          <w:rFonts w:ascii="Times New Roman" w:hAnsi="Times New Roman" w:cs="Times New Roman"/>
          <w:sz w:val="24"/>
          <w:szCs w:val="24"/>
        </w:rPr>
        <w:t xml:space="preserve">in order </w:t>
      </w:r>
      <w:r w:rsidR="009D14CB" w:rsidRPr="00CD1188">
        <w:rPr>
          <w:rFonts w:ascii="Times New Roman" w:hAnsi="Times New Roman" w:cs="Times New Roman"/>
          <w:sz w:val="24"/>
          <w:szCs w:val="24"/>
        </w:rPr>
        <w:t xml:space="preserve">to work therapeutical together </w:t>
      </w:r>
      <w:r w:rsidR="00401B28" w:rsidRPr="00CD1188">
        <w:rPr>
          <w:rFonts w:ascii="Times New Roman" w:hAnsi="Times New Roman" w:cs="Times New Roman"/>
          <w:sz w:val="24"/>
          <w:szCs w:val="24"/>
        </w:rPr>
        <w:t xml:space="preserve">(McLeod and </w:t>
      </w:r>
      <w:proofErr w:type="spellStart"/>
      <w:r w:rsidR="00401B28" w:rsidRPr="00CD1188">
        <w:rPr>
          <w:rFonts w:ascii="Times New Roman" w:hAnsi="Times New Roman" w:cs="Times New Roman"/>
          <w:sz w:val="24"/>
          <w:szCs w:val="24"/>
        </w:rPr>
        <w:t>Mcleod</w:t>
      </w:r>
      <w:proofErr w:type="spellEnd"/>
      <w:r w:rsidR="00401B28" w:rsidRPr="00CD1188">
        <w:rPr>
          <w:rFonts w:ascii="Times New Roman" w:hAnsi="Times New Roman" w:cs="Times New Roman"/>
          <w:sz w:val="24"/>
          <w:szCs w:val="24"/>
        </w:rPr>
        <w:t xml:space="preserve">, </w:t>
      </w:r>
      <w:r w:rsidR="00E26F39" w:rsidRPr="00CD1188">
        <w:rPr>
          <w:rFonts w:ascii="Times New Roman" w:hAnsi="Times New Roman" w:cs="Times New Roman"/>
          <w:sz w:val="24"/>
          <w:szCs w:val="24"/>
        </w:rPr>
        <w:t>2011</w:t>
      </w:r>
      <w:r w:rsidR="000A3134" w:rsidRPr="00CD1188">
        <w:rPr>
          <w:rFonts w:ascii="Times New Roman" w:hAnsi="Times New Roman" w:cs="Times New Roman"/>
          <w:sz w:val="24"/>
          <w:szCs w:val="24"/>
        </w:rPr>
        <w:t xml:space="preserve">). </w:t>
      </w:r>
      <w:r w:rsidR="00A91FBD" w:rsidRPr="00CD1188">
        <w:rPr>
          <w:rFonts w:ascii="Times New Roman" w:hAnsi="Times New Roman" w:cs="Times New Roman"/>
          <w:sz w:val="24"/>
          <w:szCs w:val="24"/>
        </w:rPr>
        <w:t xml:space="preserve"> </w:t>
      </w:r>
    </w:p>
    <w:p w14:paraId="42CF947C" w14:textId="77777777" w:rsidR="00F41BE0" w:rsidRDefault="00F41BE0" w:rsidP="00A70BFE">
      <w:pPr>
        <w:ind w:firstLine="720"/>
        <w:rPr>
          <w:rFonts w:ascii="Times New Roman" w:hAnsi="Times New Roman" w:cs="Times New Roman"/>
          <w:sz w:val="24"/>
          <w:szCs w:val="24"/>
        </w:rPr>
      </w:pPr>
    </w:p>
    <w:p w14:paraId="1D10F36F" w14:textId="4BD19861" w:rsidR="000602A8" w:rsidRDefault="00CD021A" w:rsidP="00A70BFE">
      <w:pPr>
        <w:ind w:firstLine="720"/>
        <w:rPr>
          <w:rFonts w:ascii="Times New Roman" w:hAnsi="Times New Roman" w:cs="Times New Roman"/>
          <w:sz w:val="24"/>
          <w:szCs w:val="24"/>
        </w:rPr>
      </w:pPr>
      <w:r w:rsidRPr="00CD1188">
        <w:rPr>
          <w:rFonts w:ascii="Times New Roman" w:hAnsi="Times New Roman" w:cs="Times New Roman"/>
          <w:sz w:val="24"/>
          <w:szCs w:val="24"/>
        </w:rPr>
        <w:t xml:space="preserve">My client </w:t>
      </w:r>
      <w:r w:rsidR="00524917" w:rsidRPr="00CD1188">
        <w:rPr>
          <w:rFonts w:ascii="Times New Roman" w:hAnsi="Times New Roman" w:cs="Times New Roman"/>
          <w:sz w:val="24"/>
          <w:szCs w:val="24"/>
        </w:rPr>
        <w:t>discussed how</w:t>
      </w:r>
      <w:r w:rsidRPr="00CD1188">
        <w:rPr>
          <w:rFonts w:ascii="Times New Roman" w:hAnsi="Times New Roman" w:cs="Times New Roman"/>
          <w:sz w:val="24"/>
          <w:szCs w:val="24"/>
        </w:rPr>
        <w:t xml:space="preserve"> </w:t>
      </w:r>
      <w:r w:rsidR="007F587C" w:rsidRPr="00CD1188">
        <w:rPr>
          <w:rFonts w:ascii="Times New Roman" w:hAnsi="Times New Roman" w:cs="Times New Roman"/>
          <w:sz w:val="24"/>
          <w:szCs w:val="24"/>
        </w:rPr>
        <w:t>work life was becoming a struggle and was making him anxious</w:t>
      </w:r>
      <w:r w:rsidR="00A70BFE">
        <w:rPr>
          <w:rFonts w:ascii="Times New Roman" w:hAnsi="Times New Roman" w:cs="Times New Roman"/>
          <w:sz w:val="24"/>
          <w:szCs w:val="24"/>
        </w:rPr>
        <w:t>. D</w:t>
      </w:r>
      <w:r w:rsidR="00612A9A" w:rsidRPr="00CD1188">
        <w:rPr>
          <w:rFonts w:ascii="Times New Roman" w:hAnsi="Times New Roman" w:cs="Times New Roman"/>
          <w:sz w:val="24"/>
          <w:szCs w:val="24"/>
        </w:rPr>
        <w:t>ue to the nature of</w:t>
      </w:r>
      <w:r w:rsidR="00C82C5A" w:rsidRPr="00CD1188">
        <w:rPr>
          <w:rFonts w:ascii="Times New Roman" w:hAnsi="Times New Roman" w:cs="Times New Roman"/>
          <w:sz w:val="24"/>
          <w:szCs w:val="24"/>
        </w:rPr>
        <w:t xml:space="preserve"> </w:t>
      </w:r>
      <w:r w:rsidR="00A70BFE">
        <w:rPr>
          <w:rFonts w:ascii="Times New Roman" w:hAnsi="Times New Roman" w:cs="Times New Roman"/>
          <w:sz w:val="24"/>
          <w:szCs w:val="24"/>
        </w:rPr>
        <w:t>his</w:t>
      </w:r>
      <w:r w:rsidR="00612A9A" w:rsidRPr="00CD1188">
        <w:rPr>
          <w:rFonts w:ascii="Times New Roman" w:hAnsi="Times New Roman" w:cs="Times New Roman"/>
          <w:sz w:val="24"/>
          <w:szCs w:val="24"/>
        </w:rPr>
        <w:t xml:space="preserve"> work</w:t>
      </w:r>
      <w:r w:rsidR="00A70BFE">
        <w:rPr>
          <w:rFonts w:ascii="Times New Roman" w:hAnsi="Times New Roman" w:cs="Times New Roman"/>
          <w:sz w:val="24"/>
          <w:szCs w:val="24"/>
        </w:rPr>
        <w:t>,</w:t>
      </w:r>
      <w:r w:rsidR="00D461E4" w:rsidRPr="00CD1188">
        <w:rPr>
          <w:rFonts w:ascii="Times New Roman" w:hAnsi="Times New Roman" w:cs="Times New Roman"/>
          <w:sz w:val="24"/>
          <w:szCs w:val="24"/>
        </w:rPr>
        <w:t xml:space="preserve"> </w:t>
      </w:r>
      <w:r w:rsidR="00A70BFE">
        <w:rPr>
          <w:rFonts w:ascii="Times New Roman" w:hAnsi="Times New Roman" w:cs="Times New Roman"/>
          <w:sz w:val="24"/>
          <w:szCs w:val="24"/>
        </w:rPr>
        <w:t>e</w:t>
      </w:r>
      <w:r w:rsidR="00D461E4" w:rsidRPr="00CD1188">
        <w:rPr>
          <w:rFonts w:ascii="Times New Roman" w:hAnsi="Times New Roman" w:cs="Times New Roman"/>
          <w:sz w:val="24"/>
          <w:szCs w:val="24"/>
        </w:rPr>
        <w:t>nsuring the safety of equipme</w:t>
      </w:r>
      <w:r w:rsidR="00F16D7E">
        <w:rPr>
          <w:rFonts w:ascii="Times New Roman" w:hAnsi="Times New Roman" w:cs="Times New Roman"/>
          <w:sz w:val="24"/>
          <w:szCs w:val="24"/>
        </w:rPr>
        <w:t>nt which if</w:t>
      </w:r>
      <w:r w:rsidR="00524917" w:rsidRPr="00CD1188">
        <w:rPr>
          <w:rFonts w:ascii="Times New Roman" w:hAnsi="Times New Roman" w:cs="Times New Roman"/>
          <w:sz w:val="24"/>
          <w:szCs w:val="24"/>
        </w:rPr>
        <w:t xml:space="preserve"> </w:t>
      </w:r>
      <w:r w:rsidR="00D461E4" w:rsidRPr="00CD1188">
        <w:rPr>
          <w:rFonts w:ascii="Times New Roman" w:hAnsi="Times New Roman" w:cs="Times New Roman"/>
          <w:sz w:val="24"/>
          <w:szCs w:val="24"/>
        </w:rPr>
        <w:t>faulty</w:t>
      </w:r>
      <w:r w:rsidR="00524917" w:rsidRPr="00CD1188">
        <w:rPr>
          <w:rFonts w:ascii="Times New Roman" w:hAnsi="Times New Roman" w:cs="Times New Roman"/>
          <w:sz w:val="24"/>
          <w:szCs w:val="24"/>
        </w:rPr>
        <w:t xml:space="preserve"> or not checked correctly may</w:t>
      </w:r>
      <w:r w:rsidR="00D461E4" w:rsidRPr="00CD1188">
        <w:rPr>
          <w:rFonts w:ascii="Times New Roman" w:hAnsi="Times New Roman" w:cs="Times New Roman"/>
          <w:sz w:val="24"/>
          <w:szCs w:val="24"/>
        </w:rPr>
        <w:t xml:space="preserve"> </w:t>
      </w:r>
      <w:r w:rsidR="00F16D7E">
        <w:rPr>
          <w:rFonts w:ascii="Times New Roman" w:hAnsi="Times New Roman" w:cs="Times New Roman"/>
          <w:sz w:val="24"/>
          <w:szCs w:val="24"/>
        </w:rPr>
        <w:t>pose</w:t>
      </w:r>
      <w:r w:rsidR="00D461E4" w:rsidRPr="00CD1188">
        <w:rPr>
          <w:rFonts w:ascii="Times New Roman" w:hAnsi="Times New Roman" w:cs="Times New Roman"/>
          <w:sz w:val="24"/>
          <w:szCs w:val="24"/>
        </w:rPr>
        <w:t xml:space="preserve"> a risk to human health. </w:t>
      </w:r>
      <w:r w:rsidR="009D5091" w:rsidRPr="00CD1188">
        <w:rPr>
          <w:rFonts w:ascii="Times New Roman" w:hAnsi="Times New Roman" w:cs="Times New Roman"/>
          <w:sz w:val="24"/>
          <w:szCs w:val="24"/>
        </w:rPr>
        <w:t xml:space="preserve">My client and </w:t>
      </w:r>
      <w:r w:rsidR="00ED63E0">
        <w:rPr>
          <w:rFonts w:ascii="Times New Roman" w:hAnsi="Times New Roman" w:cs="Times New Roman"/>
          <w:sz w:val="24"/>
          <w:szCs w:val="24"/>
        </w:rPr>
        <w:t xml:space="preserve">I </w:t>
      </w:r>
      <w:r w:rsidR="009D5091" w:rsidRPr="00CD1188">
        <w:rPr>
          <w:rFonts w:ascii="Times New Roman" w:hAnsi="Times New Roman" w:cs="Times New Roman"/>
          <w:sz w:val="24"/>
          <w:szCs w:val="24"/>
        </w:rPr>
        <w:t xml:space="preserve">worked together to explore </w:t>
      </w:r>
      <w:r w:rsidR="00ED63E0">
        <w:rPr>
          <w:rFonts w:ascii="Times New Roman" w:hAnsi="Times New Roman" w:cs="Times New Roman"/>
          <w:sz w:val="24"/>
          <w:szCs w:val="24"/>
        </w:rPr>
        <w:t>his</w:t>
      </w:r>
      <w:r w:rsidR="009D5091" w:rsidRPr="00CD1188">
        <w:rPr>
          <w:rFonts w:ascii="Times New Roman" w:hAnsi="Times New Roman" w:cs="Times New Roman"/>
          <w:sz w:val="24"/>
          <w:szCs w:val="24"/>
        </w:rPr>
        <w:t xml:space="preserve"> difficulties </w:t>
      </w:r>
      <w:r w:rsidR="00D7128D" w:rsidRPr="00CD1188">
        <w:rPr>
          <w:rFonts w:ascii="Times New Roman" w:hAnsi="Times New Roman" w:cs="Times New Roman"/>
          <w:sz w:val="24"/>
          <w:szCs w:val="24"/>
        </w:rPr>
        <w:t>at work</w:t>
      </w:r>
      <w:r w:rsidR="00ED63E0">
        <w:rPr>
          <w:rFonts w:ascii="Times New Roman" w:hAnsi="Times New Roman" w:cs="Times New Roman"/>
          <w:sz w:val="24"/>
          <w:szCs w:val="24"/>
        </w:rPr>
        <w:t xml:space="preserve"> and</w:t>
      </w:r>
      <w:r w:rsidR="009A115B" w:rsidRPr="00CD1188">
        <w:rPr>
          <w:rFonts w:ascii="Times New Roman" w:hAnsi="Times New Roman" w:cs="Times New Roman"/>
          <w:sz w:val="24"/>
          <w:szCs w:val="24"/>
        </w:rPr>
        <w:t xml:space="preserve"> how this</w:t>
      </w:r>
      <w:r w:rsidR="00020BFA" w:rsidRPr="00CD1188">
        <w:rPr>
          <w:rFonts w:ascii="Times New Roman" w:hAnsi="Times New Roman" w:cs="Times New Roman"/>
          <w:sz w:val="24"/>
          <w:szCs w:val="24"/>
        </w:rPr>
        <w:t xml:space="preserve"> </w:t>
      </w:r>
      <w:r w:rsidR="00ED63E0">
        <w:rPr>
          <w:rFonts w:ascii="Times New Roman" w:hAnsi="Times New Roman" w:cs="Times New Roman"/>
          <w:sz w:val="24"/>
          <w:szCs w:val="24"/>
        </w:rPr>
        <w:t>a</w:t>
      </w:r>
      <w:r w:rsidR="00020BFA" w:rsidRPr="00CD1188">
        <w:rPr>
          <w:rFonts w:ascii="Times New Roman" w:hAnsi="Times New Roman" w:cs="Times New Roman"/>
          <w:sz w:val="24"/>
          <w:szCs w:val="24"/>
        </w:rPr>
        <w:t>ffects</w:t>
      </w:r>
      <w:r w:rsidR="004E34C2" w:rsidRPr="00CD1188">
        <w:rPr>
          <w:rFonts w:ascii="Times New Roman" w:hAnsi="Times New Roman" w:cs="Times New Roman"/>
          <w:sz w:val="24"/>
          <w:szCs w:val="24"/>
        </w:rPr>
        <w:t xml:space="preserve"> his anxiety</w:t>
      </w:r>
      <w:r w:rsidR="00212397" w:rsidRPr="00CD1188">
        <w:rPr>
          <w:rFonts w:ascii="Times New Roman" w:hAnsi="Times New Roman" w:cs="Times New Roman"/>
          <w:sz w:val="24"/>
          <w:szCs w:val="24"/>
        </w:rPr>
        <w:t xml:space="preserve">. We worked </w:t>
      </w:r>
      <w:r w:rsidR="004355DA" w:rsidRPr="00CD1188">
        <w:rPr>
          <w:rFonts w:ascii="Times New Roman" w:hAnsi="Times New Roman" w:cs="Times New Roman"/>
          <w:sz w:val="24"/>
          <w:szCs w:val="24"/>
        </w:rPr>
        <w:t>on</w:t>
      </w:r>
      <w:r w:rsidR="004A3C29" w:rsidRPr="00CD1188">
        <w:rPr>
          <w:rFonts w:ascii="Times New Roman" w:hAnsi="Times New Roman" w:cs="Times New Roman"/>
          <w:sz w:val="24"/>
          <w:szCs w:val="24"/>
        </w:rPr>
        <w:t xml:space="preserve"> understanding</w:t>
      </w:r>
      <w:r w:rsidR="00CA3FEF" w:rsidRPr="00CD1188">
        <w:rPr>
          <w:rFonts w:ascii="Times New Roman" w:hAnsi="Times New Roman" w:cs="Times New Roman"/>
          <w:sz w:val="24"/>
          <w:szCs w:val="24"/>
        </w:rPr>
        <w:t xml:space="preserve"> </w:t>
      </w:r>
      <w:r w:rsidR="004A3C29" w:rsidRPr="00CD1188">
        <w:rPr>
          <w:rFonts w:ascii="Times New Roman" w:hAnsi="Times New Roman" w:cs="Times New Roman"/>
          <w:sz w:val="24"/>
          <w:szCs w:val="24"/>
        </w:rPr>
        <w:t>the self</w:t>
      </w:r>
      <w:r w:rsidR="00CA3FEF" w:rsidRPr="00CD1188">
        <w:rPr>
          <w:rFonts w:ascii="Times New Roman" w:hAnsi="Times New Roman" w:cs="Times New Roman"/>
          <w:sz w:val="24"/>
          <w:szCs w:val="24"/>
        </w:rPr>
        <w:t xml:space="preserve"> and</w:t>
      </w:r>
      <w:r w:rsidR="004A3C29" w:rsidRPr="00CD1188">
        <w:rPr>
          <w:rFonts w:ascii="Times New Roman" w:hAnsi="Times New Roman" w:cs="Times New Roman"/>
          <w:sz w:val="24"/>
          <w:szCs w:val="24"/>
        </w:rPr>
        <w:t xml:space="preserve"> </w:t>
      </w:r>
      <w:r w:rsidR="00CA3FEF" w:rsidRPr="00CD1188">
        <w:rPr>
          <w:rFonts w:ascii="Times New Roman" w:hAnsi="Times New Roman" w:cs="Times New Roman"/>
          <w:sz w:val="24"/>
          <w:szCs w:val="24"/>
        </w:rPr>
        <w:t>focused on</w:t>
      </w:r>
      <w:r w:rsidR="004A3C29" w:rsidRPr="00CD1188">
        <w:rPr>
          <w:rFonts w:ascii="Times New Roman" w:hAnsi="Times New Roman" w:cs="Times New Roman"/>
          <w:sz w:val="24"/>
          <w:szCs w:val="24"/>
        </w:rPr>
        <w:t xml:space="preserve"> what makes up his feelings</w:t>
      </w:r>
      <w:r w:rsidR="009A115B" w:rsidRPr="00CD1188">
        <w:rPr>
          <w:rFonts w:ascii="Times New Roman" w:hAnsi="Times New Roman" w:cs="Times New Roman"/>
          <w:sz w:val="24"/>
          <w:szCs w:val="24"/>
        </w:rPr>
        <w:t xml:space="preserve"> and behaviours</w:t>
      </w:r>
      <w:r w:rsidR="00221705" w:rsidRPr="00CD1188">
        <w:rPr>
          <w:rFonts w:ascii="Times New Roman" w:hAnsi="Times New Roman" w:cs="Times New Roman"/>
          <w:sz w:val="24"/>
          <w:szCs w:val="24"/>
        </w:rPr>
        <w:t>. My client looked at</w:t>
      </w:r>
      <w:r w:rsidR="00ED5C81" w:rsidRPr="00CD1188">
        <w:rPr>
          <w:rFonts w:ascii="Times New Roman" w:hAnsi="Times New Roman" w:cs="Times New Roman"/>
          <w:sz w:val="24"/>
          <w:szCs w:val="24"/>
        </w:rPr>
        <w:t xml:space="preserve"> how he could resolve the problems at work</w:t>
      </w:r>
      <w:r w:rsidR="00396727" w:rsidRPr="00CD1188">
        <w:rPr>
          <w:rFonts w:ascii="Times New Roman" w:hAnsi="Times New Roman" w:cs="Times New Roman"/>
          <w:sz w:val="24"/>
          <w:szCs w:val="24"/>
        </w:rPr>
        <w:t xml:space="preserve">, during this process I was </w:t>
      </w:r>
      <w:r w:rsidR="000862DC" w:rsidRPr="00CD1188">
        <w:rPr>
          <w:rFonts w:ascii="Times New Roman" w:hAnsi="Times New Roman" w:cs="Times New Roman"/>
          <w:sz w:val="24"/>
          <w:szCs w:val="24"/>
        </w:rPr>
        <w:t xml:space="preserve">providing </w:t>
      </w:r>
      <w:r w:rsidR="00B120FB" w:rsidRPr="00CD1188">
        <w:rPr>
          <w:rFonts w:ascii="Times New Roman" w:hAnsi="Times New Roman" w:cs="Times New Roman"/>
          <w:sz w:val="24"/>
          <w:szCs w:val="24"/>
        </w:rPr>
        <w:t xml:space="preserve">an insight </w:t>
      </w:r>
      <w:r w:rsidR="002A09C6">
        <w:rPr>
          <w:rFonts w:ascii="Times New Roman" w:hAnsi="Times New Roman" w:cs="Times New Roman"/>
          <w:sz w:val="24"/>
          <w:szCs w:val="24"/>
        </w:rPr>
        <w:t>into</w:t>
      </w:r>
      <w:r w:rsidR="00B120FB" w:rsidRPr="00CD1188">
        <w:rPr>
          <w:rFonts w:ascii="Times New Roman" w:hAnsi="Times New Roman" w:cs="Times New Roman"/>
          <w:sz w:val="24"/>
          <w:szCs w:val="24"/>
        </w:rPr>
        <w:t xml:space="preserve"> my understanding of</w:t>
      </w:r>
      <w:r w:rsidR="000862DC" w:rsidRPr="00CD1188">
        <w:rPr>
          <w:rFonts w:ascii="Times New Roman" w:hAnsi="Times New Roman" w:cs="Times New Roman"/>
          <w:sz w:val="24"/>
          <w:szCs w:val="24"/>
        </w:rPr>
        <w:t xml:space="preserve"> </w:t>
      </w:r>
      <w:r w:rsidR="00813709" w:rsidRPr="00CD1188">
        <w:rPr>
          <w:rFonts w:ascii="Times New Roman" w:hAnsi="Times New Roman" w:cs="Times New Roman"/>
          <w:sz w:val="24"/>
          <w:szCs w:val="24"/>
        </w:rPr>
        <w:t>anxiety</w:t>
      </w:r>
      <w:r w:rsidR="000862DC" w:rsidRPr="00CD1188">
        <w:rPr>
          <w:rFonts w:ascii="Times New Roman" w:hAnsi="Times New Roman" w:cs="Times New Roman"/>
          <w:sz w:val="24"/>
          <w:szCs w:val="24"/>
        </w:rPr>
        <w:t xml:space="preserve"> and</w:t>
      </w:r>
      <w:r w:rsidR="00664807" w:rsidRPr="00CD1188">
        <w:rPr>
          <w:rFonts w:ascii="Times New Roman" w:hAnsi="Times New Roman" w:cs="Times New Roman"/>
          <w:sz w:val="24"/>
          <w:szCs w:val="24"/>
        </w:rPr>
        <w:t xml:space="preserve"> guided my client to</w:t>
      </w:r>
      <w:r w:rsidR="00A41DC7" w:rsidRPr="00CD1188">
        <w:rPr>
          <w:rFonts w:ascii="Times New Roman" w:hAnsi="Times New Roman" w:cs="Times New Roman"/>
          <w:sz w:val="24"/>
          <w:szCs w:val="24"/>
        </w:rPr>
        <w:t xml:space="preserve"> enable him to</w:t>
      </w:r>
      <w:r w:rsidR="00664807" w:rsidRPr="00CD1188">
        <w:rPr>
          <w:rFonts w:ascii="Times New Roman" w:hAnsi="Times New Roman" w:cs="Times New Roman"/>
          <w:sz w:val="24"/>
          <w:szCs w:val="24"/>
        </w:rPr>
        <w:t xml:space="preserve"> explore ways he could</w:t>
      </w:r>
      <w:r w:rsidR="00682F54" w:rsidRPr="00CD1188">
        <w:rPr>
          <w:rFonts w:ascii="Times New Roman" w:hAnsi="Times New Roman" w:cs="Times New Roman"/>
          <w:sz w:val="24"/>
          <w:szCs w:val="24"/>
        </w:rPr>
        <w:t xml:space="preserve"> better his situation at wor</w:t>
      </w:r>
      <w:r w:rsidR="00886B57">
        <w:rPr>
          <w:rFonts w:ascii="Times New Roman" w:hAnsi="Times New Roman" w:cs="Times New Roman"/>
          <w:sz w:val="24"/>
          <w:szCs w:val="24"/>
        </w:rPr>
        <w:t xml:space="preserve">k. </w:t>
      </w:r>
    </w:p>
    <w:p w14:paraId="6979C7B6" w14:textId="77777777" w:rsidR="00FA4757" w:rsidRDefault="00FA4757" w:rsidP="000602A8">
      <w:pPr>
        <w:ind w:firstLine="720"/>
        <w:rPr>
          <w:rFonts w:ascii="Times New Roman" w:hAnsi="Times New Roman" w:cs="Times New Roman"/>
          <w:sz w:val="24"/>
          <w:szCs w:val="24"/>
        </w:rPr>
      </w:pPr>
    </w:p>
    <w:p w14:paraId="61945432" w14:textId="7FEF785D" w:rsidR="00D23671" w:rsidRPr="00CD1188" w:rsidRDefault="00886B57" w:rsidP="000602A8">
      <w:pPr>
        <w:ind w:firstLine="720"/>
        <w:rPr>
          <w:rFonts w:ascii="Times New Roman" w:hAnsi="Times New Roman" w:cs="Times New Roman"/>
          <w:sz w:val="24"/>
          <w:szCs w:val="24"/>
        </w:rPr>
      </w:pPr>
      <w:r>
        <w:rPr>
          <w:rFonts w:ascii="Times New Roman" w:hAnsi="Times New Roman" w:cs="Times New Roman"/>
          <w:sz w:val="24"/>
          <w:szCs w:val="24"/>
        </w:rPr>
        <w:t>D</w:t>
      </w:r>
      <w:r w:rsidR="00407182" w:rsidRPr="00CD1188">
        <w:rPr>
          <w:rFonts w:ascii="Times New Roman" w:hAnsi="Times New Roman" w:cs="Times New Roman"/>
          <w:sz w:val="24"/>
          <w:szCs w:val="24"/>
        </w:rPr>
        <w:t xml:space="preserve">uring </w:t>
      </w:r>
      <w:r w:rsidR="0071467A">
        <w:rPr>
          <w:rFonts w:ascii="Times New Roman" w:hAnsi="Times New Roman" w:cs="Times New Roman"/>
          <w:sz w:val="24"/>
          <w:szCs w:val="24"/>
        </w:rPr>
        <w:t>our</w:t>
      </w:r>
      <w:r w:rsidR="00407182" w:rsidRPr="00CD1188">
        <w:rPr>
          <w:rFonts w:ascii="Times New Roman" w:hAnsi="Times New Roman" w:cs="Times New Roman"/>
          <w:sz w:val="24"/>
          <w:szCs w:val="24"/>
        </w:rPr>
        <w:t xml:space="preserve"> time my client discussed </w:t>
      </w:r>
      <w:r>
        <w:rPr>
          <w:rFonts w:ascii="Times New Roman" w:hAnsi="Times New Roman" w:cs="Times New Roman"/>
          <w:sz w:val="24"/>
          <w:szCs w:val="24"/>
        </w:rPr>
        <w:t xml:space="preserve">that </w:t>
      </w:r>
      <w:r w:rsidR="00604B90" w:rsidRPr="00CD1188">
        <w:rPr>
          <w:rFonts w:ascii="Times New Roman" w:hAnsi="Times New Roman" w:cs="Times New Roman"/>
          <w:sz w:val="24"/>
          <w:szCs w:val="24"/>
        </w:rPr>
        <w:t xml:space="preserve">he had </w:t>
      </w:r>
      <w:r w:rsidR="00822678" w:rsidRPr="00CD1188">
        <w:rPr>
          <w:rFonts w:ascii="Times New Roman" w:hAnsi="Times New Roman" w:cs="Times New Roman"/>
          <w:sz w:val="24"/>
          <w:szCs w:val="24"/>
        </w:rPr>
        <w:t>experienced a</w:t>
      </w:r>
      <w:r w:rsidR="00604B90" w:rsidRPr="00CD1188">
        <w:rPr>
          <w:rFonts w:ascii="Times New Roman" w:hAnsi="Times New Roman" w:cs="Times New Roman"/>
          <w:sz w:val="24"/>
          <w:szCs w:val="24"/>
        </w:rPr>
        <w:t xml:space="preserve"> panic attack whilst driving</w:t>
      </w:r>
      <w:r w:rsidR="00822678" w:rsidRPr="00CD1188">
        <w:rPr>
          <w:rFonts w:ascii="Times New Roman" w:hAnsi="Times New Roman" w:cs="Times New Roman"/>
          <w:sz w:val="24"/>
          <w:szCs w:val="24"/>
        </w:rPr>
        <w:t xml:space="preserve"> to work</w:t>
      </w:r>
      <w:r w:rsidR="000602A8">
        <w:rPr>
          <w:rFonts w:ascii="Times New Roman" w:hAnsi="Times New Roman" w:cs="Times New Roman"/>
          <w:sz w:val="24"/>
          <w:szCs w:val="24"/>
        </w:rPr>
        <w:t xml:space="preserve"> in the past</w:t>
      </w:r>
      <w:r w:rsidR="00822678" w:rsidRPr="00CD1188">
        <w:rPr>
          <w:rFonts w:ascii="Times New Roman" w:hAnsi="Times New Roman" w:cs="Times New Roman"/>
          <w:sz w:val="24"/>
          <w:szCs w:val="24"/>
        </w:rPr>
        <w:t xml:space="preserve">. </w:t>
      </w:r>
      <w:r w:rsidR="00384D00" w:rsidRPr="00CD1188">
        <w:rPr>
          <w:rFonts w:ascii="Times New Roman" w:hAnsi="Times New Roman" w:cs="Times New Roman"/>
          <w:sz w:val="24"/>
          <w:szCs w:val="24"/>
        </w:rPr>
        <w:t xml:space="preserve">I felt </w:t>
      </w:r>
      <w:r w:rsidR="000602A8">
        <w:rPr>
          <w:rFonts w:ascii="Times New Roman" w:hAnsi="Times New Roman" w:cs="Times New Roman"/>
          <w:sz w:val="24"/>
          <w:szCs w:val="24"/>
        </w:rPr>
        <w:t xml:space="preserve">that </w:t>
      </w:r>
      <w:r w:rsidR="00384D00" w:rsidRPr="00CD1188">
        <w:rPr>
          <w:rFonts w:ascii="Times New Roman" w:hAnsi="Times New Roman" w:cs="Times New Roman"/>
          <w:sz w:val="24"/>
          <w:szCs w:val="24"/>
        </w:rPr>
        <w:t xml:space="preserve">this </w:t>
      </w:r>
      <w:r w:rsidR="00EF01F7" w:rsidRPr="00CD1188">
        <w:rPr>
          <w:rFonts w:ascii="Times New Roman" w:hAnsi="Times New Roman" w:cs="Times New Roman"/>
          <w:sz w:val="24"/>
          <w:szCs w:val="24"/>
        </w:rPr>
        <w:t>could</w:t>
      </w:r>
      <w:r w:rsidR="00384D00" w:rsidRPr="00CD1188">
        <w:rPr>
          <w:rFonts w:ascii="Times New Roman" w:hAnsi="Times New Roman" w:cs="Times New Roman"/>
          <w:sz w:val="24"/>
          <w:szCs w:val="24"/>
        </w:rPr>
        <w:t xml:space="preserve"> be unsafe for my client</w:t>
      </w:r>
      <w:r w:rsidR="0071467A">
        <w:rPr>
          <w:rFonts w:ascii="Times New Roman" w:hAnsi="Times New Roman" w:cs="Times New Roman"/>
          <w:sz w:val="24"/>
          <w:szCs w:val="24"/>
        </w:rPr>
        <w:t>,</w:t>
      </w:r>
      <w:r w:rsidR="00384D00" w:rsidRPr="00CD1188">
        <w:rPr>
          <w:rFonts w:ascii="Times New Roman" w:hAnsi="Times New Roman" w:cs="Times New Roman"/>
          <w:sz w:val="24"/>
          <w:szCs w:val="24"/>
        </w:rPr>
        <w:t xml:space="preserve"> other </w:t>
      </w:r>
      <w:proofErr w:type="gramStart"/>
      <w:r w:rsidR="00384D00" w:rsidRPr="00CD1188">
        <w:rPr>
          <w:rFonts w:ascii="Times New Roman" w:hAnsi="Times New Roman" w:cs="Times New Roman"/>
          <w:sz w:val="24"/>
          <w:szCs w:val="24"/>
        </w:rPr>
        <w:t>motorists</w:t>
      </w:r>
      <w:proofErr w:type="gramEnd"/>
      <w:r w:rsidR="00384D00" w:rsidRPr="00CD1188">
        <w:rPr>
          <w:rFonts w:ascii="Times New Roman" w:hAnsi="Times New Roman" w:cs="Times New Roman"/>
          <w:sz w:val="24"/>
          <w:szCs w:val="24"/>
        </w:rPr>
        <w:t xml:space="preserve"> and the </w:t>
      </w:r>
      <w:r w:rsidR="0071467A">
        <w:rPr>
          <w:rFonts w:ascii="Times New Roman" w:hAnsi="Times New Roman" w:cs="Times New Roman"/>
          <w:sz w:val="24"/>
          <w:szCs w:val="24"/>
        </w:rPr>
        <w:t xml:space="preserve">general </w:t>
      </w:r>
      <w:r w:rsidR="00384D00" w:rsidRPr="00CD1188">
        <w:rPr>
          <w:rFonts w:ascii="Times New Roman" w:hAnsi="Times New Roman" w:cs="Times New Roman"/>
          <w:sz w:val="24"/>
          <w:szCs w:val="24"/>
        </w:rPr>
        <w:t>public</w:t>
      </w:r>
      <w:r w:rsidR="00692235">
        <w:rPr>
          <w:rFonts w:ascii="Times New Roman" w:hAnsi="Times New Roman" w:cs="Times New Roman"/>
          <w:sz w:val="24"/>
          <w:szCs w:val="24"/>
        </w:rPr>
        <w:t>.</w:t>
      </w:r>
      <w:r w:rsidR="00532E6D" w:rsidRPr="00CD1188">
        <w:rPr>
          <w:rFonts w:ascii="Times New Roman" w:hAnsi="Times New Roman" w:cs="Times New Roman"/>
          <w:sz w:val="24"/>
          <w:szCs w:val="24"/>
        </w:rPr>
        <w:t xml:space="preserve"> </w:t>
      </w:r>
      <w:r w:rsidR="00C22C66" w:rsidRPr="00CD1188">
        <w:rPr>
          <w:rFonts w:ascii="Times New Roman" w:hAnsi="Times New Roman" w:cs="Times New Roman"/>
          <w:sz w:val="24"/>
          <w:szCs w:val="24"/>
        </w:rPr>
        <w:t xml:space="preserve">I worked </w:t>
      </w:r>
      <w:r w:rsidR="000D7D4D" w:rsidRPr="00CD1188">
        <w:rPr>
          <w:rFonts w:ascii="Times New Roman" w:hAnsi="Times New Roman" w:cs="Times New Roman"/>
          <w:sz w:val="24"/>
          <w:szCs w:val="24"/>
        </w:rPr>
        <w:t xml:space="preserve">by putting my </w:t>
      </w:r>
      <w:r w:rsidR="00BC7E2D" w:rsidRPr="00CD1188">
        <w:rPr>
          <w:rFonts w:ascii="Times New Roman" w:hAnsi="Times New Roman" w:cs="Times New Roman"/>
          <w:sz w:val="24"/>
          <w:szCs w:val="24"/>
        </w:rPr>
        <w:t>client</w:t>
      </w:r>
      <w:r w:rsidR="000D7D4D" w:rsidRPr="00CD1188">
        <w:rPr>
          <w:rFonts w:ascii="Times New Roman" w:hAnsi="Times New Roman" w:cs="Times New Roman"/>
          <w:sz w:val="24"/>
          <w:szCs w:val="24"/>
        </w:rPr>
        <w:t xml:space="preserve"> first</w:t>
      </w:r>
      <w:r w:rsidR="001D1C83" w:rsidRPr="00CD1188">
        <w:rPr>
          <w:rFonts w:ascii="Times New Roman" w:hAnsi="Times New Roman" w:cs="Times New Roman"/>
          <w:sz w:val="24"/>
          <w:szCs w:val="24"/>
        </w:rPr>
        <w:t>,</w:t>
      </w:r>
      <w:r w:rsidR="00692235">
        <w:rPr>
          <w:rFonts w:ascii="Times New Roman" w:hAnsi="Times New Roman" w:cs="Times New Roman"/>
          <w:sz w:val="24"/>
          <w:szCs w:val="24"/>
        </w:rPr>
        <w:t xml:space="preserve"> </w:t>
      </w:r>
      <w:r w:rsidR="001D1C83" w:rsidRPr="00CD1188">
        <w:rPr>
          <w:rFonts w:ascii="Times New Roman" w:hAnsi="Times New Roman" w:cs="Times New Roman"/>
          <w:sz w:val="24"/>
          <w:szCs w:val="24"/>
        </w:rPr>
        <w:t xml:space="preserve">putting a client first is known </w:t>
      </w:r>
      <w:r w:rsidR="00F25461" w:rsidRPr="00CD1188">
        <w:rPr>
          <w:rFonts w:ascii="Times New Roman" w:hAnsi="Times New Roman" w:cs="Times New Roman"/>
          <w:sz w:val="24"/>
          <w:szCs w:val="24"/>
        </w:rPr>
        <w:t>to demonstrate putting the client at the centre of</w:t>
      </w:r>
      <w:r w:rsidR="00634DA6" w:rsidRPr="00CD1188">
        <w:rPr>
          <w:rFonts w:ascii="Times New Roman" w:hAnsi="Times New Roman" w:cs="Times New Roman"/>
          <w:sz w:val="24"/>
          <w:szCs w:val="24"/>
        </w:rPr>
        <w:t xml:space="preserve"> what we do </w:t>
      </w:r>
      <w:r w:rsidR="00C574AF" w:rsidRPr="00CD1188">
        <w:rPr>
          <w:rFonts w:ascii="Times New Roman" w:hAnsi="Times New Roman" w:cs="Times New Roman"/>
          <w:sz w:val="24"/>
          <w:szCs w:val="24"/>
        </w:rPr>
        <w:t>by</w:t>
      </w:r>
      <w:r w:rsidR="00634DA6" w:rsidRPr="00CD1188">
        <w:rPr>
          <w:rFonts w:ascii="Times New Roman" w:hAnsi="Times New Roman" w:cs="Times New Roman"/>
          <w:sz w:val="24"/>
          <w:szCs w:val="24"/>
        </w:rPr>
        <w:t xml:space="preserve"> being attentive to </w:t>
      </w:r>
      <w:r w:rsidR="00692235">
        <w:rPr>
          <w:rFonts w:ascii="Times New Roman" w:hAnsi="Times New Roman" w:cs="Times New Roman"/>
          <w:sz w:val="24"/>
          <w:szCs w:val="24"/>
        </w:rPr>
        <w:t xml:space="preserve">a </w:t>
      </w:r>
      <w:r w:rsidR="00D15CF9" w:rsidRPr="00CD1188">
        <w:rPr>
          <w:rFonts w:ascii="Times New Roman" w:hAnsi="Times New Roman" w:cs="Times New Roman"/>
          <w:sz w:val="24"/>
          <w:szCs w:val="24"/>
        </w:rPr>
        <w:t>client</w:t>
      </w:r>
      <w:r w:rsidR="00692235">
        <w:rPr>
          <w:rFonts w:ascii="Times New Roman" w:hAnsi="Times New Roman" w:cs="Times New Roman"/>
          <w:sz w:val="24"/>
          <w:szCs w:val="24"/>
        </w:rPr>
        <w:t>’</w:t>
      </w:r>
      <w:r w:rsidR="00D15CF9" w:rsidRPr="00CD1188">
        <w:rPr>
          <w:rFonts w:ascii="Times New Roman" w:hAnsi="Times New Roman" w:cs="Times New Roman"/>
          <w:sz w:val="24"/>
          <w:szCs w:val="24"/>
        </w:rPr>
        <w:t>s</w:t>
      </w:r>
      <w:r w:rsidR="00634DA6" w:rsidRPr="00CD1188">
        <w:rPr>
          <w:rFonts w:ascii="Times New Roman" w:hAnsi="Times New Roman" w:cs="Times New Roman"/>
          <w:sz w:val="24"/>
          <w:szCs w:val="24"/>
        </w:rPr>
        <w:t xml:space="preserve"> own well-being and safety</w:t>
      </w:r>
      <w:r w:rsidR="00B508F7" w:rsidRPr="00CD1188">
        <w:rPr>
          <w:rFonts w:ascii="Times New Roman" w:hAnsi="Times New Roman" w:cs="Times New Roman"/>
          <w:sz w:val="24"/>
          <w:szCs w:val="24"/>
        </w:rPr>
        <w:t xml:space="preserve"> (Bond, </w:t>
      </w:r>
      <w:r w:rsidR="007C4B6E" w:rsidRPr="00CD1188">
        <w:rPr>
          <w:rFonts w:ascii="Times New Roman" w:hAnsi="Times New Roman" w:cs="Times New Roman"/>
          <w:sz w:val="24"/>
          <w:szCs w:val="24"/>
        </w:rPr>
        <w:t>2015).</w:t>
      </w:r>
      <w:r w:rsidR="00A22328" w:rsidRPr="00CD1188">
        <w:rPr>
          <w:rFonts w:ascii="Times New Roman" w:hAnsi="Times New Roman" w:cs="Times New Roman"/>
          <w:sz w:val="24"/>
          <w:szCs w:val="24"/>
        </w:rPr>
        <w:t xml:space="preserve"> I worked</w:t>
      </w:r>
      <w:r w:rsidR="00FE2921" w:rsidRPr="00CD1188">
        <w:rPr>
          <w:rFonts w:ascii="Times New Roman" w:hAnsi="Times New Roman" w:cs="Times New Roman"/>
          <w:sz w:val="24"/>
          <w:szCs w:val="24"/>
        </w:rPr>
        <w:t xml:space="preserve"> by looking at what actions are required by </w:t>
      </w:r>
      <w:r w:rsidR="002E5CDD" w:rsidRPr="00CD1188">
        <w:rPr>
          <w:rFonts w:ascii="Times New Roman" w:hAnsi="Times New Roman" w:cs="Times New Roman"/>
          <w:sz w:val="24"/>
          <w:szCs w:val="24"/>
        </w:rPr>
        <w:t>current UK Law in which it</w:t>
      </w:r>
      <w:r w:rsidR="007C6D44" w:rsidRPr="00CD1188">
        <w:rPr>
          <w:rFonts w:ascii="Times New Roman" w:hAnsi="Times New Roman" w:cs="Times New Roman"/>
          <w:sz w:val="24"/>
          <w:szCs w:val="24"/>
        </w:rPr>
        <w:t xml:space="preserve"> states that anyone </w:t>
      </w:r>
      <w:r w:rsidR="006876BF">
        <w:rPr>
          <w:rFonts w:ascii="Times New Roman" w:hAnsi="Times New Roman" w:cs="Times New Roman"/>
          <w:sz w:val="24"/>
          <w:szCs w:val="24"/>
        </w:rPr>
        <w:t>who</w:t>
      </w:r>
      <w:r w:rsidR="007C6D44" w:rsidRPr="00CD1188">
        <w:rPr>
          <w:rFonts w:ascii="Times New Roman" w:hAnsi="Times New Roman" w:cs="Times New Roman"/>
          <w:sz w:val="24"/>
          <w:szCs w:val="24"/>
        </w:rPr>
        <w:t xml:space="preserve"> feels their anxiety could </w:t>
      </w:r>
      <w:r w:rsidR="00B318BB" w:rsidRPr="00CD1188">
        <w:rPr>
          <w:rFonts w:ascii="Times New Roman" w:hAnsi="Times New Roman" w:cs="Times New Roman"/>
          <w:sz w:val="24"/>
          <w:szCs w:val="24"/>
        </w:rPr>
        <w:t>a</w:t>
      </w:r>
      <w:r w:rsidR="007C6D44" w:rsidRPr="00CD1188">
        <w:rPr>
          <w:rFonts w:ascii="Times New Roman" w:hAnsi="Times New Roman" w:cs="Times New Roman"/>
          <w:sz w:val="24"/>
          <w:szCs w:val="24"/>
        </w:rPr>
        <w:t>ffect their ability to drive should make</w:t>
      </w:r>
      <w:r w:rsidR="000067D6" w:rsidRPr="00CD1188">
        <w:rPr>
          <w:rFonts w:ascii="Times New Roman" w:hAnsi="Times New Roman" w:cs="Times New Roman"/>
          <w:sz w:val="24"/>
          <w:szCs w:val="24"/>
        </w:rPr>
        <w:t xml:space="preserve"> contact with the DVLA </w:t>
      </w:r>
      <w:r w:rsidR="009239A2">
        <w:rPr>
          <w:rFonts w:ascii="Times New Roman" w:hAnsi="Times New Roman" w:cs="Times New Roman"/>
          <w:sz w:val="24"/>
          <w:szCs w:val="24"/>
        </w:rPr>
        <w:t xml:space="preserve">in order </w:t>
      </w:r>
      <w:r w:rsidR="000067D6" w:rsidRPr="00CD1188">
        <w:rPr>
          <w:rFonts w:ascii="Times New Roman" w:hAnsi="Times New Roman" w:cs="Times New Roman"/>
          <w:sz w:val="24"/>
          <w:szCs w:val="24"/>
        </w:rPr>
        <w:t xml:space="preserve">to fill </w:t>
      </w:r>
      <w:r w:rsidR="00AE5455">
        <w:rPr>
          <w:rFonts w:ascii="Times New Roman" w:hAnsi="Times New Roman" w:cs="Times New Roman"/>
          <w:sz w:val="24"/>
          <w:szCs w:val="24"/>
        </w:rPr>
        <w:t>out</w:t>
      </w:r>
      <w:r w:rsidR="000067D6" w:rsidRPr="00CD1188">
        <w:rPr>
          <w:rFonts w:ascii="Times New Roman" w:hAnsi="Times New Roman" w:cs="Times New Roman"/>
          <w:sz w:val="24"/>
          <w:szCs w:val="24"/>
        </w:rPr>
        <w:t xml:space="preserve"> a </w:t>
      </w:r>
      <w:r w:rsidR="00D26F51" w:rsidRPr="00CD1188">
        <w:rPr>
          <w:rFonts w:ascii="Times New Roman" w:hAnsi="Times New Roman" w:cs="Times New Roman"/>
          <w:sz w:val="24"/>
          <w:szCs w:val="24"/>
        </w:rPr>
        <w:t>questionnaire</w:t>
      </w:r>
      <w:r w:rsidR="00AE5455">
        <w:rPr>
          <w:rFonts w:ascii="Times New Roman" w:hAnsi="Times New Roman" w:cs="Times New Roman"/>
          <w:sz w:val="24"/>
          <w:szCs w:val="24"/>
        </w:rPr>
        <w:t xml:space="preserve">, </w:t>
      </w:r>
      <w:r w:rsidR="00D26F51" w:rsidRPr="00CD1188">
        <w:rPr>
          <w:rFonts w:ascii="Times New Roman" w:hAnsi="Times New Roman" w:cs="Times New Roman"/>
          <w:sz w:val="24"/>
          <w:szCs w:val="24"/>
        </w:rPr>
        <w:t xml:space="preserve"> fail</w:t>
      </w:r>
      <w:r w:rsidR="00AE5455">
        <w:rPr>
          <w:rFonts w:ascii="Times New Roman" w:hAnsi="Times New Roman" w:cs="Times New Roman"/>
          <w:sz w:val="24"/>
          <w:szCs w:val="24"/>
        </w:rPr>
        <w:t>ure</w:t>
      </w:r>
      <w:r w:rsidR="00D26F51" w:rsidRPr="00CD1188">
        <w:rPr>
          <w:rFonts w:ascii="Times New Roman" w:hAnsi="Times New Roman" w:cs="Times New Roman"/>
          <w:sz w:val="24"/>
          <w:szCs w:val="24"/>
        </w:rPr>
        <w:t xml:space="preserve"> to do so may </w:t>
      </w:r>
      <w:r w:rsidR="00AE5455">
        <w:rPr>
          <w:rFonts w:ascii="Times New Roman" w:hAnsi="Times New Roman" w:cs="Times New Roman"/>
          <w:sz w:val="24"/>
          <w:szCs w:val="24"/>
        </w:rPr>
        <w:t>result in</w:t>
      </w:r>
      <w:r w:rsidR="00D26F51" w:rsidRPr="00CD1188">
        <w:rPr>
          <w:rFonts w:ascii="Times New Roman" w:hAnsi="Times New Roman" w:cs="Times New Roman"/>
          <w:sz w:val="24"/>
          <w:szCs w:val="24"/>
        </w:rPr>
        <w:t xml:space="preserve"> a person receiving a </w:t>
      </w:r>
      <w:r w:rsidR="00E87457" w:rsidRPr="00CD1188">
        <w:rPr>
          <w:rFonts w:ascii="Times New Roman" w:hAnsi="Times New Roman" w:cs="Times New Roman"/>
          <w:sz w:val="24"/>
          <w:szCs w:val="24"/>
        </w:rPr>
        <w:t>£1,000 fine</w:t>
      </w:r>
      <w:r w:rsidR="00B318BB" w:rsidRPr="00CD1188">
        <w:rPr>
          <w:rFonts w:ascii="Times New Roman" w:hAnsi="Times New Roman" w:cs="Times New Roman"/>
          <w:sz w:val="24"/>
          <w:szCs w:val="24"/>
        </w:rPr>
        <w:t xml:space="preserve"> </w:t>
      </w:r>
      <w:r w:rsidR="0031199D" w:rsidRPr="00CD1188">
        <w:rPr>
          <w:rFonts w:ascii="Times New Roman" w:hAnsi="Times New Roman" w:cs="Times New Roman"/>
          <w:sz w:val="24"/>
          <w:szCs w:val="24"/>
        </w:rPr>
        <w:t>(GOV.UK,</w:t>
      </w:r>
      <w:r w:rsidR="00023788">
        <w:rPr>
          <w:rFonts w:ascii="Times New Roman" w:hAnsi="Times New Roman" w:cs="Times New Roman"/>
          <w:sz w:val="24"/>
          <w:szCs w:val="24"/>
        </w:rPr>
        <w:t xml:space="preserve"> </w:t>
      </w:r>
      <w:r w:rsidR="007141BD" w:rsidRPr="00CD1188">
        <w:rPr>
          <w:rFonts w:ascii="Times New Roman" w:hAnsi="Times New Roman" w:cs="Times New Roman"/>
          <w:sz w:val="24"/>
          <w:szCs w:val="24"/>
        </w:rPr>
        <w:t>2021).</w:t>
      </w:r>
      <w:r w:rsidR="00A7780A" w:rsidRPr="00CD1188">
        <w:rPr>
          <w:rFonts w:ascii="Times New Roman" w:hAnsi="Times New Roman" w:cs="Times New Roman"/>
          <w:sz w:val="24"/>
          <w:szCs w:val="24"/>
        </w:rPr>
        <w:t xml:space="preserve"> </w:t>
      </w:r>
      <w:r w:rsidR="00FA4BB0" w:rsidRPr="00CD1188">
        <w:rPr>
          <w:rFonts w:ascii="Times New Roman" w:hAnsi="Times New Roman" w:cs="Times New Roman"/>
          <w:sz w:val="24"/>
          <w:szCs w:val="24"/>
        </w:rPr>
        <w:t xml:space="preserve">My client and </w:t>
      </w:r>
      <w:r w:rsidR="00AE5455">
        <w:rPr>
          <w:rFonts w:ascii="Times New Roman" w:hAnsi="Times New Roman" w:cs="Times New Roman"/>
          <w:sz w:val="24"/>
          <w:szCs w:val="24"/>
        </w:rPr>
        <w:t xml:space="preserve">I </w:t>
      </w:r>
      <w:r w:rsidR="00FA4BB0" w:rsidRPr="00CD1188">
        <w:rPr>
          <w:rFonts w:ascii="Times New Roman" w:hAnsi="Times New Roman" w:cs="Times New Roman"/>
          <w:sz w:val="24"/>
          <w:szCs w:val="24"/>
        </w:rPr>
        <w:t xml:space="preserve">discussed </w:t>
      </w:r>
      <w:r w:rsidR="009938E9" w:rsidRPr="00CD1188">
        <w:rPr>
          <w:rFonts w:ascii="Times New Roman" w:hAnsi="Times New Roman" w:cs="Times New Roman"/>
          <w:sz w:val="24"/>
          <w:szCs w:val="24"/>
        </w:rPr>
        <w:t xml:space="preserve">how he may take responsibility </w:t>
      </w:r>
      <w:r w:rsidR="00FA448F">
        <w:rPr>
          <w:rFonts w:ascii="Times New Roman" w:hAnsi="Times New Roman" w:cs="Times New Roman"/>
          <w:sz w:val="24"/>
          <w:szCs w:val="24"/>
        </w:rPr>
        <w:t>for</w:t>
      </w:r>
      <w:r w:rsidR="009938E9" w:rsidRPr="00CD1188">
        <w:rPr>
          <w:rFonts w:ascii="Times New Roman" w:hAnsi="Times New Roman" w:cs="Times New Roman"/>
          <w:sz w:val="24"/>
          <w:szCs w:val="24"/>
        </w:rPr>
        <w:t xml:space="preserve"> </w:t>
      </w:r>
      <w:r w:rsidR="00FA448F">
        <w:rPr>
          <w:rFonts w:ascii="Times New Roman" w:hAnsi="Times New Roman" w:cs="Times New Roman"/>
          <w:sz w:val="24"/>
          <w:szCs w:val="24"/>
        </w:rPr>
        <w:t xml:space="preserve">ensuring </w:t>
      </w:r>
      <w:r w:rsidR="006226C9">
        <w:rPr>
          <w:rFonts w:ascii="Times New Roman" w:hAnsi="Times New Roman" w:cs="Times New Roman"/>
          <w:sz w:val="24"/>
          <w:szCs w:val="24"/>
        </w:rPr>
        <w:t>the safety of himself</w:t>
      </w:r>
      <w:r w:rsidR="009938E9" w:rsidRPr="00CD1188">
        <w:rPr>
          <w:rFonts w:ascii="Times New Roman" w:hAnsi="Times New Roman" w:cs="Times New Roman"/>
          <w:sz w:val="24"/>
          <w:szCs w:val="24"/>
        </w:rPr>
        <w:t xml:space="preserve"> and others by contacting his</w:t>
      </w:r>
      <w:r w:rsidR="003B30A1" w:rsidRPr="00CD1188">
        <w:rPr>
          <w:rFonts w:ascii="Times New Roman" w:hAnsi="Times New Roman" w:cs="Times New Roman"/>
          <w:sz w:val="24"/>
          <w:szCs w:val="24"/>
        </w:rPr>
        <w:t xml:space="preserve"> D</w:t>
      </w:r>
      <w:r w:rsidR="006226C9">
        <w:rPr>
          <w:rFonts w:ascii="Times New Roman" w:hAnsi="Times New Roman" w:cs="Times New Roman"/>
          <w:sz w:val="24"/>
          <w:szCs w:val="24"/>
        </w:rPr>
        <w:t>octo</w:t>
      </w:r>
      <w:r w:rsidR="003B30A1" w:rsidRPr="00CD1188">
        <w:rPr>
          <w:rFonts w:ascii="Times New Roman" w:hAnsi="Times New Roman" w:cs="Times New Roman"/>
          <w:sz w:val="24"/>
          <w:szCs w:val="24"/>
        </w:rPr>
        <w:t xml:space="preserve">r </w:t>
      </w:r>
      <w:r w:rsidR="006226C9">
        <w:rPr>
          <w:rFonts w:ascii="Times New Roman" w:hAnsi="Times New Roman" w:cs="Times New Roman"/>
          <w:sz w:val="24"/>
          <w:szCs w:val="24"/>
        </w:rPr>
        <w:t>and</w:t>
      </w:r>
      <w:r w:rsidR="003B30A1" w:rsidRPr="00CD1188">
        <w:rPr>
          <w:rFonts w:ascii="Times New Roman" w:hAnsi="Times New Roman" w:cs="Times New Roman"/>
          <w:sz w:val="24"/>
          <w:szCs w:val="24"/>
        </w:rPr>
        <w:t xml:space="preserve"> the DVLA if he feels he needs to </w:t>
      </w:r>
      <w:r w:rsidR="00054398">
        <w:rPr>
          <w:rFonts w:ascii="Times New Roman" w:hAnsi="Times New Roman" w:cs="Times New Roman"/>
          <w:sz w:val="24"/>
          <w:szCs w:val="24"/>
        </w:rPr>
        <w:t>complete</w:t>
      </w:r>
      <w:r w:rsidR="003B30A1" w:rsidRPr="00CD1188">
        <w:rPr>
          <w:rFonts w:ascii="Times New Roman" w:hAnsi="Times New Roman" w:cs="Times New Roman"/>
          <w:sz w:val="24"/>
          <w:szCs w:val="24"/>
        </w:rPr>
        <w:t xml:space="preserve"> a</w:t>
      </w:r>
      <w:r w:rsidR="007C5832" w:rsidRPr="00CD1188">
        <w:rPr>
          <w:rFonts w:ascii="Times New Roman" w:hAnsi="Times New Roman" w:cs="Times New Roman"/>
          <w:sz w:val="24"/>
          <w:szCs w:val="24"/>
        </w:rPr>
        <w:t>ny relevant paper work</w:t>
      </w:r>
      <w:r w:rsidR="00005C1C" w:rsidRPr="00CD1188">
        <w:rPr>
          <w:rFonts w:ascii="Times New Roman" w:hAnsi="Times New Roman" w:cs="Times New Roman"/>
          <w:sz w:val="24"/>
          <w:szCs w:val="24"/>
        </w:rPr>
        <w:t xml:space="preserve"> such as the PAH</w:t>
      </w:r>
      <w:r w:rsidR="004C6536" w:rsidRPr="00CD1188">
        <w:rPr>
          <w:rFonts w:ascii="Times New Roman" w:hAnsi="Times New Roman" w:cs="Times New Roman"/>
          <w:sz w:val="24"/>
          <w:szCs w:val="24"/>
        </w:rPr>
        <w:t>1 medical form</w:t>
      </w:r>
      <w:r w:rsidR="00333F50" w:rsidRPr="00CD1188">
        <w:rPr>
          <w:rFonts w:ascii="Times New Roman" w:hAnsi="Times New Roman" w:cs="Times New Roman"/>
          <w:sz w:val="24"/>
          <w:szCs w:val="24"/>
        </w:rPr>
        <w:t xml:space="preserve"> (</w:t>
      </w:r>
      <w:r w:rsidR="005300DC" w:rsidRPr="00CD1188">
        <w:rPr>
          <w:rFonts w:ascii="Times New Roman" w:hAnsi="Times New Roman" w:cs="Times New Roman"/>
          <w:sz w:val="24"/>
          <w:szCs w:val="24"/>
        </w:rPr>
        <w:t>GOV.UK, 2021).</w:t>
      </w:r>
      <w:r w:rsidR="007141BD" w:rsidRPr="00CD1188">
        <w:rPr>
          <w:rFonts w:ascii="Times New Roman" w:hAnsi="Times New Roman" w:cs="Times New Roman"/>
          <w:sz w:val="24"/>
          <w:szCs w:val="24"/>
        </w:rPr>
        <w:t xml:space="preserve"> </w:t>
      </w:r>
      <w:r w:rsidR="007004D2" w:rsidRPr="00CD1188">
        <w:rPr>
          <w:rFonts w:ascii="Times New Roman" w:hAnsi="Times New Roman" w:cs="Times New Roman"/>
          <w:sz w:val="24"/>
          <w:szCs w:val="24"/>
        </w:rPr>
        <w:t xml:space="preserve">My client felt at the time that </w:t>
      </w:r>
      <w:r w:rsidR="00AA67E3">
        <w:rPr>
          <w:rFonts w:ascii="Times New Roman" w:hAnsi="Times New Roman" w:cs="Times New Roman"/>
          <w:sz w:val="24"/>
          <w:szCs w:val="24"/>
        </w:rPr>
        <w:t xml:space="preserve">he and others were </w:t>
      </w:r>
      <w:r w:rsidR="007004D2" w:rsidRPr="00CD1188">
        <w:rPr>
          <w:rFonts w:ascii="Times New Roman" w:hAnsi="Times New Roman" w:cs="Times New Roman"/>
          <w:sz w:val="24"/>
          <w:szCs w:val="24"/>
        </w:rPr>
        <w:t>not at risk due to</w:t>
      </w:r>
      <w:r w:rsidR="00B41AD7" w:rsidRPr="00CD1188">
        <w:rPr>
          <w:rFonts w:ascii="Times New Roman" w:hAnsi="Times New Roman" w:cs="Times New Roman"/>
          <w:sz w:val="24"/>
          <w:szCs w:val="24"/>
        </w:rPr>
        <w:t xml:space="preserve"> it bein</w:t>
      </w:r>
      <w:r w:rsidR="00EA4D79">
        <w:rPr>
          <w:rFonts w:ascii="Times New Roman" w:hAnsi="Times New Roman" w:cs="Times New Roman"/>
          <w:sz w:val="24"/>
          <w:szCs w:val="24"/>
        </w:rPr>
        <w:t>g</w:t>
      </w:r>
      <w:r w:rsidR="007004D2" w:rsidRPr="00CD1188">
        <w:rPr>
          <w:rFonts w:ascii="Times New Roman" w:hAnsi="Times New Roman" w:cs="Times New Roman"/>
          <w:sz w:val="24"/>
          <w:szCs w:val="24"/>
        </w:rPr>
        <w:t xml:space="preserve"> the first panic attack he had experienced </w:t>
      </w:r>
      <w:r w:rsidR="007776E7">
        <w:rPr>
          <w:rFonts w:ascii="Times New Roman" w:hAnsi="Times New Roman" w:cs="Times New Roman"/>
          <w:sz w:val="24"/>
          <w:szCs w:val="24"/>
        </w:rPr>
        <w:t xml:space="preserve">without any </w:t>
      </w:r>
      <w:r w:rsidR="00372B17">
        <w:rPr>
          <w:rFonts w:ascii="Times New Roman" w:hAnsi="Times New Roman" w:cs="Times New Roman"/>
          <w:sz w:val="24"/>
          <w:szCs w:val="24"/>
        </w:rPr>
        <w:t xml:space="preserve">repetition in the </w:t>
      </w:r>
      <w:r w:rsidR="005F2CEC">
        <w:rPr>
          <w:rFonts w:ascii="Times New Roman" w:hAnsi="Times New Roman" w:cs="Times New Roman"/>
          <w:sz w:val="24"/>
          <w:szCs w:val="24"/>
        </w:rPr>
        <w:t>following</w:t>
      </w:r>
      <w:r w:rsidR="00372B17">
        <w:rPr>
          <w:rFonts w:ascii="Times New Roman" w:hAnsi="Times New Roman" w:cs="Times New Roman"/>
          <w:sz w:val="24"/>
          <w:szCs w:val="24"/>
        </w:rPr>
        <w:t xml:space="preserve"> </w:t>
      </w:r>
      <w:r w:rsidR="007004D2" w:rsidRPr="00CD1188">
        <w:rPr>
          <w:rFonts w:ascii="Times New Roman" w:hAnsi="Times New Roman" w:cs="Times New Roman"/>
          <w:sz w:val="24"/>
          <w:szCs w:val="24"/>
        </w:rPr>
        <w:t>6 months</w:t>
      </w:r>
      <w:r w:rsidR="00EA4D79">
        <w:rPr>
          <w:rFonts w:ascii="Times New Roman" w:hAnsi="Times New Roman" w:cs="Times New Roman"/>
          <w:sz w:val="24"/>
          <w:szCs w:val="24"/>
        </w:rPr>
        <w:t>.</w:t>
      </w:r>
      <w:r w:rsidR="005267F6" w:rsidRPr="00CD1188">
        <w:rPr>
          <w:rFonts w:ascii="Times New Roman" w:hAnsi="Times New Roman" w:cs="Times New Roman"/>
          <w:sz w:val="24"/>
          <w:szCs w:val="24"/>
        </w:rPr>
        <w:t xml:space="preserve"> </w:t>
      </w:r>
      <w:r w:rsidR="00372B17">
        <w:rPr>
          <w:rFonts w:ascii="Times New Roman" w:hAnsi="Times New Roman" w:cs="Times New Roman"/>
          <w:sz w:val="24"/>
          <w:szCs w:val="24"/>
        </w:rPr>
        <w:t>M</w:t>
      </w:r>
      <w:r w:rsidR="00B41AD7" w:rsidRPr="00CD1188">
        <w:rPr>
          <w:rFonts w:ascii="Times New Roman" w:hAnsi="Times New Roman" w:cs="Times New Roman"/>
          <w:sz w:val="24"/>
          <w:szCs w:val="24"/>
        </w:rPr>
        <w:t>y client felt that</w:t>
      </w:r>
      <w:r w:rsidR="005267F6" w:rsidRPr="00CD1188">
        <w:rPr>
          <w:rFonts w:ascii="Times New Roman" w:hAnsi="Times New Roman" w:cs="Times New Roman"/>
          <w:sz w:val="24"/>
          <w:szCs w:val="24"/>
        </w:rPr>
        <w:t xml:space="preserve"> discuss</w:t>
      </w:r>
      <w:r w:rsidR="00B41AD7" w:rsidRPr="00CD1188">
        <w:rPr>
          <w:rFonts w:ascii="Times New Roman" w:hAnsi="Times New Roman" w:cs="Times New Roman"/>
          <w:sz w:val="24"/>
          <w:szCs w:val="24"/>
        </w:rPr>
        <w:t>ing</w:t>
      </w:r>
      <w:r w:rsidR="005267F6" w:rsidRPr="00CD1188">
        <w:rPr>
          <w:rFonts w:ascii="Times New Roman" w:hAnsi="Times New Roman" w:cs="Times New Roman"/>
          <w:sz w:val="24"/>
          <w:szCs w:val="24"/>
        </w:rPr>
        <w:t xml:space="preserve"> what happened with his D</w:t>
      </w:r>
      <w:r w:rsidR="005F2CEC">
        <w:rPr>
          <w:rFonts w:ascii="Times New Roman" w:hAnsi="Times New Roman" w:cs="Times New Roman"/>
          <w:sz w:val="24"/>
          <w:szCs w:val="24"/>
        </w:rPr>
        <w:t>octo</w:t>
      </w:r>
      <w:r w:rsidR="00B41AD7" w:rsidRPr="00CD1188">
        <w:rPr>
          <w:rFonts w:ascii="Times New Roman" w:hAnsi="Times New Roman" w:cs="Times New Roman"/>
          <w:sz w:val="24"/>
          <w:szCs w:val="24"/>
        </w:rPr>
        <w:t>r</w:t>
      </w:r>
      <w:r w:rsidR="00A7407F" w:rsidRPr="00CD1188">
        <w:rPr>
          <w:rFonts w:ascii="Times New Roman" w:hAnsi="Times New Roman" w:cs="Times New Roman"/>
          <w:sz w:val="24"/>
          <w:szCs w:val="24"/>
        </w:rPr>
        <w:t xml:space="preserve"> an</w:t>
      </w:r>
      <w:r w:rsidR="00F35FDC">
        <w:rPr>
          <w:rFonts w:ascii="Times New Roman" w:hAnsi="Times New Roman" w:cs="Times New Roman"/>
          <w:sz w:val="24"/>
          <w:szCs w:val="24"/>
        </w:rPr>
        <w:t>d contacting</w:t>
      </w:r>
      <w:r w:rsidR="00A7407F" w:rsidRPr="00CD1188">
        <w:rPr>
          <w:rFonts w:ascii="Times New Roman" w:hAnsi="Times New Roman" w:cs="Times New Roman"/>
          <w:sz w:val="24"/>
          <w:szCs w:val="24"/>
        </w:rPr>
        <w:t xml:space="preserve"> the DVLA</w:t>
      </w:r>
      <w:r w:rsidR="00B41AD7" w:rsidRPr="00CD1188">
        <w:rPr>
          <w:rFonts w:ascii="Times New Roman" w:hAnsi="Times New Roman" w:cs="Times New Roman"/>
          <w:sz w:val="24"/>
          <w:szCs w:val="24"/>
        </w:rPr>
        <w:t xml:space="preserve"> was something he felt he should do and had never</w:t>
      </w:r>
      <w:r w:rsidR="00D23671" w:rsidRPr="00CD1188">
        <w:rPr>
          <w:rFonts w:ascii="Times New Roman" w:hAnsi="Times New Roman" w:cs="Times New Roman"/>
          <w:sz w:val="24"/>
          <w:szCs w:val="24"/>
        </w:rPr>
        <w:t xml:space="preserve"> considered this step before</w:t>
      </w:r>
      <w:r w:rsidR="00A7407F" w:rsidRPr="00CD1188">
        <w:rPr>
          <w:rFonts w:ascii="Times New Roman" w:hAnsi="Times New Roman" w:cs="Times New Roman"/>
          <w:sz w:val="24"/>
          <w:szCs w:val="24"/>
        </w:rPr>
        <w:t xml:space="preserve">. </w:t>
      </w:r>
      <w:r w:rsidR="00C574AF" w:rsidRPr="00CD1188">
        <w:rPr>
          <w:rFonts w:ascii="Times New Roman" w:hAnsi="Times New Roman" w:cs="Times New Roman"/>
          <w:sz w:val="24"/>
          <w:szCs w:val="24"/>
        </w:rPr>
        <w:t xml:space="preserve"> </w:t>
      </w:r>
    </w:p>
    <w:p w14:paraId="37A82C5A" w14:textId="4A05ABA1" w:rsidR="0034443E" w:rsidRPr="00CD1188" w:rsidRDefault="005A1357" w:rsidP="00BF0A5C">
      <w:pPr>
        <w:ind w:firstLine="720"/>
        <w:rPr>
          <w:rFonts w:ascii="Times New Roman" w:hAnsi="Times New Roman" w:cs="Times New Roman"/>
          <w:sz w:val="24"/>
          <w:szCs w:val="24"/>
        </w:rPr>
      </w:pPr>
      <w:r w:rsidRPr="00CD1188">
        <w:rPr>
          <w:rFonts w:ascii="Times New Roman" w:hAnsi="Times New Roman" w:cs="Times New Roman"/>
          <w:sz w:val="24"/>
          <w:szCs w:val="24"/>
        </w:rPr>
        <w:t>My</w:t>
      </w:r>
      <w:r w:rsidR="008638D1" w:rsidRPr="00CD1188">
        <w:rPr>
          <w:rFonts w:ascii="Times New Roman" w:hAnsi="Times New Roman" w:cs="Times New Roman"/>
          <w:sz w:val="24"/>
          <w:szCs w:val="24"/>
        </w:rPr>
        <w:t xml:space="preserve"> client and </w:t>
      </w:r>
      <w:r w:rsidR="00F35FDC">
        <w:rPr>
          <w:rFonts w:ascii="Times New Roman" w:hAnsi="Times New Roman" w:cs="Times New Roman"/>
          <w:sz w:val="24"/>
          <w:szCs w:val="24"/>
        </w:rPr>
        <w:t>I</w:t>
      </w:r>
      <w:r w:rsidR="00206B62" w:rsidRPr="00CD1188">
        <w:rPr>
          <w:rFonts w:ascii="Times New Roman" w:hAnsi="Times New Roman" w:cs="Times New Roman"/>
          <w:sz w:val="24"/>
          <w:szCs w:val="24"/>
        </w:rPr>
        <w:t xml:space="preserve"> </w:t>
      </w:r>
      <w:r w:rsidR="004D442F" w:rsidRPr="00CD1188">
        <w:rPr>
          <w:rFonts w:ascii="Times New Roman" w:hAnsi="Times New Roman" w:cs="Times New Roman"/>
          <w:sz w:val="24"/>
          <w:szCs w:val="24"/>
        </w:rPr>
        <w:t>worked</w:t>
      </w:r>
      <w:r w:rsidRPr="00CD1188">
        <w:rPr>
          <w:rFonts w:ascii="Times New Roman" w:hAnsi="Times New Roman" w:cs="Times New Roman"/>
          <w:sz w:val="24"/>
          <w:szCs w:val="24"/>
        </w:rPr>
        <w:t xml:space="preserve"> together</w:t>
      </w:r>
      <w:r w:rsidR="004D442F" w:rsidRPr="00CD1188">
        <w:rPr>
          <w:rFonts w:ascii="Times New Roman" w:hAnsi="Times New Roman" w:cs="Times New Roman"/>
          <w:sz w:val="24"/>
          <w:szCs w:val="24"/>
        </w:rPr>
        <w:t xml:space="preserve"> to</w:t>
      </w:r>
      <w:r w:rsidR="00A75655" w:rsidRPr="00CD1188">
        <w:rPr>
          <w:rFonts w:ascii="Times New Roman" w:hAnsi="Times New Roman" w:cs="Times New Roman"/>
          <w:sz w:val="24"/>
          <w:szCs w:val="24"/>
        </w:rPr>
        <w:t xml:space="preserve"> understand</w:t>
      </w:r>
      <w:r w:rsidR="00F35FDC">
        <w:rPr>
          <w:rFonts w:ascii="Times New Roman" w:hAnsi="Times New Roman" w:cs="Times New Roman"/>
          <w:sz w:val="24"/>
          <w:szCs w:val="24"/>
        </w:rPr>
        <w:t xml:space="preserve"> his</w:t>
      </w:r>
      <w:r w:rsidR="00A75655" w:rsidRPr="00CD1188">
        <w:rPr>
          <w:rFonts w:ascii="Times New Roman" w:hAnsi="Times New Roman" w:cs="Times New Roman"/>
          <w:sz w:val="24"/>
          <w:szCs w:val="24"/>
        </w:rPr>
        <w:t xml:space="preserve"> feelings and behaviours </w:t>
      </w:r>
      <w:r w:rsidR="00BB3ED3" w:rsidRPr="00CD1188">
        <w:rPr>
          <w:rFonts w:ascii="Times New Roman" w:hAnsi="Times New Roman" w:cs="Times New Roman"/>
          <w:sz w:val="24"/>
          <w:szCs w:val="24"/>
        </w:rPr>
        <w:t>during his panic attack</w:t>
      </w:r>
      <w:r w:rsidR="008D3373" w:rsidRPr="00CD1188">
        <w:rPr>
          <w:rFonts w:ascii="Times New Roman" w:hAnsi="Times New Roman" w:cs="Times New Roman"/>
          <w:sz w:val="24"/>
          <w:szCs w:val="24"/>
        </w:rPr>
        <w:t xml:space="preserve"> and to </w:t>
      </w:r>
      <w:r w:rsidR="00177F1F">
        <w:rPr>
          <w:rFonts w:ascii="Times New Roman" w:hAnsi="Times New Roman" w:cs="Times New Roman"/>
          <w:sz w:val="24"/>
          <w:szCs w:val="24"/>
        </w:rPr>
        <w:t>raise</w:t>
      </w:r>
      <w:r w:rsidR="008D3373" w:rsidRPr="00CD1188">
        <w:rPr>
          <w:rFonts w:ascii="Times New Roman" w:hAnsi="Times New Roman" w:cs="Times New Roman"/>
          <w:sz w:val="24"/>
          <w:szCs w:val="24"/>
        </w:rPr>
        <w:t xml:space="preserve"> awareness of the</w:t>
      </w:r>
      <w:r w:rsidR="00EC585E" w:rsidRPr="00CD1188">
        <w:rPr>
          <w:rFonts w:ascii="Times New Roman" w:hAnsi="Times New Roman" w:cs="Times New Roman"/>
          <w:sz w:val="24"/>
          <w:szCs w:val="24"/>
        </w:rPr>
        <w:t xml:space="preserve"> potential outcomes</w:t>
      </w:r>
      <w:r w:rsidR="008D3373" w:rsidRPr="00CD1188">
        <w:rPr>
          <w:rFonts w:ascii="Times New Roman" w:hAnsi="Times New Roman" w:cs="Times New Roman"/>
          <w:sz w:val="24"/>
          <w:szCs w:val="24"/>
        </w:rPr>
        <w:t xml:space="preserve"> this</w:t>
      </w:r>
      <w:r w:rsidR="00D44AD5" w:rsidRPr="00CD1188">
        <w:rPr>
          <w:rFonts w:ascii="Times New Roman" w:hAnsi="Times New Roman" w:cs="Times New Roman"/>
          <w:sz w:val="24"/>
          <w:szCs w:val="24"/>
        </w:rPr>
        <w:t xml:space="preserve"> may have </w:t>
      </w:r>
      <w:r w:rsidR="001E6956" w:rsidRPr="00CD1188">
        <w:rPr>
          <w:rFonts w:ascii="Times New Roman" w:hAnsi="Times New Roman" w:cs="Times New Roman"/>
          <w:sz w:val="24"/>
          <w:szCs w:val="24"/>
        </w:rPr>
        <w:t xml:space="preserve">caused </w:t>
      </w:r>
      <w:r w:rsidR="00D44AD5" w:rsidRPr="00CD1188">
        <w:rPr>
          <w:rFonts w:ascii="Times New Roman" w:hAnsi="Times New Roman" w:cs="Times New Roman"/>
          <w:sz w:val="24"/>
          <w:szCs w:val="24"/>
        </w:rPr>
        <w:t>him and the public</w:t>
      </w:r>
      <w:r w:rsidR="002836B7" w:rsidRPr="00CD1188">
        <w:rPr>
          <w:rFonts w:ascii="Times New Roman" w:hAnsi="Times New Roman" w:cs="Times New Roman"/>
          <w:sz w:val="24"/>
          <w:szCs w:val="24"/>
        </w:rPr>
        <w:t xml:space="preserve">. </w:t>
      </w:r>
      <w:r w:rsidR="00396E58" w:rsidRPr="00CD1188">
        <w:rPr>
          <w:rFonts w:ascii="Times New Roman" w:hAnsi="Times New Roman" w:cs="Times New Roman"/>
          <w:sz w:val="24"/>
          <w:szCs w:val="24"/>
        </w:rPr>
        <w:t xml:space="preserve">By </w:t>
      </w:r>
      <w:r w:rsidR="00E15C73" w:rsidRPr="00CD1188">
        <w:rPr>
          <w:rFonts w:ascii="Times New Roman" w:hAnsi="Times New Roman" w:cs="Times New Roman"/>
          <w:sz w:val="24"/>
          <w:szCs w:val="24"/>
        </w:rPr>
        <w:t xml:space="preserve">working in this </w:t>
      </w:r>
      <w:r w:rsidR="003A3B30" w:rsidRPr="00CD1188">
        <w:rPr>
          <w:rFonts w:ascii="Times New Roman" w:hAnsi="Times New Roman" w:cs="Times New Roman"/>
          <w:sz w:val="24"/>
          <w:szCs w:val="24"/>
        </w:rPr>
        <w:t>way,</w:t>
      </w:r>
      <w:r w:rsidR="00E15C73" w:rsidRPr="00CD1188">
        <w:rPr>
          <w:rFonts w:ascii="Times New Roman" w:hAnsi="Times New Roman" w:cs="Times New Roman"/>
          <w:sz w:val="24"/>
          <w:szCs w:val="24"/>
        </w:rPr>
        <w:t xml:space="preserve"> I demonstrated my commitment to my ethical duty</w:t>
      </w:r>
      <w:r w:rsidR="003A3B30" w:rsidRPr="00CD1188">
        <w:rPr>
          <w:rFonts w:ascii="Times New Roman" w:hAnsi="Times New Roman" w:cs="Times New Roman"/>
          <w:sz w:val="24"/>
          <w:szCs w:val="24"/>
        </w:rPr>
        <w:t xml:space="preserve"> </w:t>
      </w:r>
      <w:r w:rsidR="00A3717B">
        <w:rPr>
          <w:rFonts w:ascii="Times New Roman" w:hAnsi="Times New Roman" w:cs="Times New Roman"/>
          <w:sz w:val="24"/>
          <w:szCs w:val="24"/>
        </w:rPr>
        <w:t>withi</w:t>
      </w:r>
      <w:r w:rsidR="003A3B30" w:rsidRPr="00CD1188">
        <w:rPr>
          <w:rFonts w:ascii="Times New Roman" w:hAnsi="Times New Roman" w:cs="Times New Roman"/>
          <w:sz w:val="24"/>
          <w:szCs w:val="24"/>
        </w:rPr>
        <w:t>n the BACP Ethical Framework for good practice</w:t>
      </w:r>
      <w:r w:rsidR="00A3717B">
        <w:rPr>
          <w:rFonts w:ascii="Times New Roman" w:hAnsi="Times New Roman" w:cs="Times New Roman"/>
          <w:sz w:val="24"/>
          <w:szCs w:val="24"/>
        </w:rPr>
        <w:t>,</w:t>
      </w:r>
      <w:r w:rsidR="003A5007" w:rsidRPr="00CD1188">
        <w:rPr>
          <w:rFonts w:ascii="Times New Roman" w:hAnsi="Times New Roman" w:cs="Times New Roman"/>
          <w:sz w:val="24"/>
          <w:szCs w:val="24"/>
        </w:rPr>
        <w:t xml:space="preserve"> </w:t>
      </w:r>
      <w:r w:rsidR="00A3717B">
        <w:rPr>
          <w:rFonts w:ascii="Times New Roman" w:hAnsi="Times New Roman" w:cs="Times New Roman"/>
          <w:sz w:val="24"/>
          <w:szCs w:val="24"/>
        </w:rPr>
        <w:t xml:space="preserve">this </w:t>
      </w:r>
      <w:r w:rsidR="003A5007" w:rsidRPr="00CD1188">
        <w:rPr>
          <w:rFonts w:ascii="Times New Roman" w:hAnsi="Times New Roman" w:cs="Times New Roman"/>
          <w:sz w:val="24"/>
          <w:szCs w:val="24"/>
        </w:rPr>
        <w:t xml:space="preserve">suggests </w:t>
      </w:r>
      <w:r w:rsidR="00A3717B">
        <w:rPr>
          <w:rFonts w:ascii="Times New Roman" w:hAnsi="Times New Roman" w:cs="Times New Roman"/>
          <w:sz w:val="24"/>
          <w:szCs w:val="24"/>
        </w:rPr>
        <w:t>giving</w:t>
      </w:r>
      <w:r w:rsidR="00A66C3A" w:rsidRPr="00CD1188">
        <w:rPr>
          <w:rFonts w:ascii="Times New Roman" w:hAnsi="Times New Roman" w:cs="Times New Roman"/>
          <w:sz w:val="24"/>
          <w:szCs w:val="24"/>
        </w:rPr>
        <w:t xml:space="preserve"> careful consideration </w:t>
      </w:r>
      <w:r w:rsidR="00A3717B">
        <w:rPr>
          <w:rFonts w:ascii="Times New Roman" w:hAnsi="Times New Roman" w:cs="Times New Roman"/>
          <w:sz w:val="24"/>
          <w:szCs w:val="24"/>
        </w:rPr>
        <w:t>to</w:t>
      </w:r>
      <w:r w:rsidR="00A66C3A" w:rsidRPr="00CD1188">
        <w:rPr>
          <w:rFonts w:ascii="Times New Roman" w:hAnsi="Times New Roman" w:cs="Times New Roman"/>
          <w:sz w:val="24"/>
          <w:szCs w:val="24"/>
        </w:rPr>
        <w:t xml:space="preserve"> how</w:t>
      </w:r>
      <w:r w:rsidR="00C50FB5" w:rsidRPr="00CD1188">
        <w:rPr>
          <w:rFonts w:ascii="Times New Roman" w:hAnsi="Times New Roman" w:cs="Times New Roman"/>
          <w:sz w:val="24"/>
          <w:szCs w:val="24"/>
        </w:rPr>
        <w:t xml:space="preserve"> as a</w:t>
      </w:r>
      <w:r w:rsidR="00A66C3A" w:rsidRPr="00CD1188">
        <w:rPr>
          <w:rFonts w:ascii="Times New Roman" w:hAnsi="Times New Roman" w:cs="Times New Roman"/>
          <w:sz w:val="24"/>
          <w:szCs w:val="24"/>
        </w:rPr>
        <w:t xml:space="preserve"> counsellor</w:t>
      </w:r>
      <w:r w:rsidR="00C50FB5" w:rsidRPr="00CD1188">
        <w:rPr>
          <w:rFonts w:ascii="Times New Roman" w:hAnsi="Times New Roman" w:cs="Times New Roman"/>
          <w:sz w:val="24"/>
          <w:szCs w:val="24"/>
        </w:rPr>
        <w:t xml:space="preserve"> you</w:t>
      </w:r>
      <w:r w:rsidR="00A66C3A" w:rsidRPr="00CD1188">
        <w:rPr>
          <w:rFonts w:ascii="Times New Roman" w:hAnsi="Times New Roman" w:cs="Times New Roman"/>
          <w:sz w:val="24"/>
          <w:szCs w:val="24"/>
        </w:rPr>
        <w:t xml:space="preserve"> manage situations</w:t>
      </w:r>
      <w:r w:rsidR="00436719" w:rsidRPr="00CD1188">
        <w:rPr>
          <w:rFonts w:ascii="Times New Roman" w:hAnsi="Times New Roman" w:cs="Times New Roman"/>
          <w:sz w:val="24"/>
          <w:szCs w:val="24"/>
        </w:rPr>
        <w:t xml:space="preserve"> when working with a client to protect them or others from serious harm</w:t>
      </w:r>
      <w:r w:rsidR="003A3B30" w:rsidRPr="00CD1188">
        <w:rPr>
          <w:rFonts w:ascii="Times New Roman" w:hAnsi="Times New Roman" w:cs="Times New Roman"/>
          <w:sz w:val="24"/>
          <w:szCs w:val="24"/>
        </w:rPr>
        <w:t xml:space="preserve"> (</w:t>
      </w:r>
      <w:r w:rsidR="00A725D9" w:rsidRPr="00CD1188">
        <w:rPr>
          <w:rFonts w:ascii="Times New Roman" w:hAnsi="Times New Roman" w:cs="Times New Roman"/>
          <w:sz w:val="24"/>
          <w:szCs w:val="24"/>
        </w:rPr>
        <w:t>BACP</w:t>
      </w:r>
      <w:r w:rsidR="00233666" w:rsidRPr="00CD1188">
        <w:rPr>
          <w:rFonts w:ascii="Times New Roman" w:hAnsi="Times New Roman" w:cs="Times New Roman"/>
          <w:sz w:val="24"/>
          <w:szCs w:val="24"/>
        </w:rPr>
        <w:t>,</w:t>
      </w:r>
      <w:r w:rsidR="00961BA9">
        <w:rPr>
          <w:rFonts w:ascii="Times New Roman" w:hAnsi="Times New Roman" w:cs="Times New Roman"/>
          <w:sz w:val="24"/>
          <w:szCs w:val="24"/>
        </w:rPr>
        <w:t xml:space="preserve"> </w:t>
      </w:r>
      <w:r w:rsidR="003A3B30" w:rsidRPr="00CD1188">
        <w:rPr>
          <w:rFonts w:ascii="Times New Roman" w:hAnsi="Times New Roman" w:cs="Times New Roman"/>
          <w:sz w:val="24"/>
          <w:szCs w:val="24"/>
        </w:rPr>
        <w:t>2018).</w:t>
      </w:r>
      <w:r w:rsidR="001342A3" w:rsidRPr="00CD1188">
        <w:rPr>
          <w:rFonts w:ascii="Times New Roman" w:hAnsi="Times New Roman" w:cs="Times New Roman"/>
          <w:sz w:val="24"/>
          <w:szCs w:val="24"/>
        </w:rPr>
        <w:t xml:space="preserve"> </w:t>
      </w:r>
      <w:r w:rsidR="00F74CE1" w:rsidRPr="00CD1188">
        <w:rPr>
          <w:rFonts w:ascii="Times New Roman" w:hAnsi="Times New Roman" w:cs="Times New Roman"/>
          <w:sz w:val="24"/>
          <w:szCs w:val="24"/>
        </w:rPr>
        <w:t>My client</w:t>
      </w:r>
      <w:r w:rsidR="006D7648" w:rsidRPr="00CD1188">
        <w:rPr>
          <w:rFonts w:ascii="Times New Roman" w:hAnsi="Times New Roman" w:cs="Times New Roman"/>
          <w:sz w:val="24"/>
          <w:szCs w:val="24"/>
        </w:rPr>
        <w:t xml:space="preserve"> explored h</w:t>
      </w:r>
      <w:r w:rsidR="001E6956" w:rsidRPr="00CD1188">
        <w:rPr>
          <w:rFonts w:ascii="Times New Roman" w:hAnsi="Times New Roman" w:cs="Times New Roman"/>
          <w:sz w:val="24"/>
          <w:szCs w:val="24"/>
        </w:rPr>
        <w:t>ow he reacted</w:t>
      </w:r>
      <w:r w:rsidR="006D7648" w:rsidRPr="00CD1188">
        <w:rPr>
          <w:rFonts w:ascii="Times New Roman" w:hAnsi="Times New Roman" w:cs="Times New Roman"/>
          <w:sz w:val="24"/>
          <w:szCs w:val="24"/>
        </w:rPr>
        <w:t xml:space="preserve"> at the time of his panic attack and</w:t>
      </w:r>
      <w:r w:rsidR="00F74CE1" w:rsidRPr="00CD1188">
        <w:rPr>
          <w:rFonts w:ascii="Times New Roman" w:hAnsi="Times New Roman" w:cs="Times New Roman"/>
          <w:sz w:val="24"/>
          <w:szCs w:val="24"/>
        </w:rPr>
        <w:t xml:space="preserve"> discussed </w:t>
      </w:r>
      <w:r w:rsidR="00DC3156">
        <w:rPr>
          <w:rFonts w:ascii="Times New Roman" w:hAnsi="Times New Roman" w:cs="Times New Roman"/>
          <w:sz w:val="24"/>
          <w:szCs w:val="24"/>
        </w:rPr>
        <w:t xml:space="preserve">that </w:t>
      </w:r>
      <w:r w:rsidR="00F74CE1" w:rsidRPr="00CD1188">
        <w:rPr>
          <w:rFonts w:ascii="Times New Roman" w:hAnsi="Times New Roman" w:cs="Times New Roman"/>
          <w:sz w:val="24"/>
          <w:szCs w:val="24"/>
        </w:rPr>
        <w:t>h</w:t>
      </w:r>
      <w:r w:rsidR="008638D1" w:rsidRPr="00CD1188">
        <w:rPr>
          <w:rFonts w:ascii="Times New Roman" w:hAnsi="Times New Roman" w:cs="Times New Roman"/>
          <w:sz w:val="24"/>
          <w:szCs w:val="24"/>
        </w:rPr>
        <w:t>e had</w:t>
      </w:r>
      <w:r w:rsidR="00F74CE1" w:rsidRPr="00CD1188">
        <w:rPr>
          <w:rFonts w:ascii="Times New Roman" w:hAnsi="Times New Roman" w:cs="Times New Roman"/>
          <w:sz w:val="24"/>
          <w:szCs w:val="24"/>
        </w:rPr>
        <w:t xml:space="preserve"> pulled over to a safe spot during the attack</w:t>
      </w:r>
      <w:r w:rsidR="008638D1" w:rsidRPr="00CD1188">
        <w:rPr>
          <w:rFonts w:ascii="Times New Roman" w:hAnsi="Times New Roman" w:cs="Times New Roman"/>
          <w:sz w:val="24"/>
          <w:szCs w:val="24"/>
        </w:rPr>
        <w:t xml:space="preserve">, </w:t>
      </w:r>
      <w:r w:rsidR="00DC3156">
        <w:rPr>
          <w:rFonts w:ascii="Times New Roman" w:hAnsi="Times New Roman" w:cs="Times New Roman"/>
          <w:sz w:val="24"/>
          <w:szCs w:val="24"/>
        </w:rPr>
        <w:t>he</w:t>
      </w:r>
      <w:r w:rsidR="008638D1" w:rsidRPr="00CD1188">
        <w:rPr>
          <w:rFonts w:ascii="Times New Roman" w:hAnsi="Times New Roman" w:cs="Times New Roman"/>
          <w:sz w:val="24"/>
          <w:szCs w:val="24"/>
        </w:rPr>
        <w:t xml:space="preserve"> was able to</w:t>
      </w:r>
      <w:r w:rsidR="000A14BD" w:rsidRPr="00CD1188">
        <w:rPr>
          <w:rFonts w:ascii="Times New Roman" w:hAnsi="Times New Roman" w:cs="Times New Roman"/>
          <w:sz w:val="24"/>
          <w:szCs w:val="24"/>
        </w:rPr>
        <w:t xml:space="preserve"> </w:t>
      </w:r>
      <w:r w:rsidR="00B44953" w:rsidRPr="00CD1188">
        <w:rPr>
          <w:rFonts w:ascii="Times New Roman" w:hAnsi="Times New Roman" w:cs="Times New Roman"/>
          <w:sz w:val="24"/>
          <w:szCs w:val="24"/>
        </w:rPr>
        <w:t xml:space="preserve">use breathing exercises </w:t>
      </w:r>
      <w:r w:rsidR="00FC37E8" w:rsidRPr="00CD1188">
        <w:rPr>
          <w:rFonts w:ascii="Times New Roman" w:hAnsi="Times New Roman" w:cs="Times New Roman"/>
          <w:sz w:val="24"/>
          <w:szCs w:val="24"/>
        </w:rPr>
        <w:t xml:space="preserve">until his panic attack had stopped </w:t>
      </w:r>
      <w:r w:rsidR="000A14BD" w:rsidRPr="00CD1188">
        <w:rPr>
          <w:rFonts w:ascii="Times New Roman" w:hAnsi="Times New Roman" w:cs="Times New Roman"/>
          <w:sz w:val="24"/>
          <w:szCs w:val="24"/>
        </w:rPr>
        <w:t xml:space="preserve">before he </w:t>
      </w:r>
      <w:r w:rsidR="002E05B8">
        <w:rPr>
          <w:rFonts w:ascii="Times New Roman" w:hAnsi="Times New Roman" w:cs="Times New Roman"/>
          <w:sz w:val="24"/>
          <w:szCs w:val="24"/>
        </w:rPr>
        <w:t>recommenced</w:t>
      </w:r>
      <w:r w:rsidR="000A14BD" w:rsidRPr="00CD1188">
        <w:rPr>
          <w:rFonts w:ascii="Times New Roman" w:hAnsi="Times New Roman" w:cs="Times New Roman"/>
          <w:sz w:val="24"/>
          <w:szCs w:val="24"/>
        </w:rPr>
        <w:t xml:space="preserve"> </w:t>
      </w:r>
      <w:r w:rsidR="000A14BD" w:rsidRPr="00CD1188">
        <w:rPr>
          <w:rFonts w:ascii="Times New Roman" w:hAnsi="Times New Roman" w:cs="Times New Roman"/>
          <w:sz w:val="24"/>
          <w:szCs w:val="24"/>
        </w:rPr>
        <w:lastRenderedPageBreak/>
        <w:t>driving</w:t>
      </w:r>
      <w:r w:rsidR="00433400" w:rsidRPr="00CD1188">
        <w:rPr>
          <w:rFonts w:ascii="Times New Roman" w:hAnsi="Times New Roman" w:cs="Times New Roman"/>
          <w:sz w:val="24"/>
          <w:szCs w:val="24"/>
        </w:rPr>
        <w:t xml:space="preserve"> </w:t>
      </w:r>
      <w:r w:rsidR="000A14BD" w:rsidRPr="00CD1188">
        <w:rPr>
          <w:rFonts w:ascii="Times New Roman" w:hAnsi="Times New Roman" w:cs="Times New Roman"/>
          <w:sz w:val="24"/>
          <w:szCs w:val="24"/>
        </w:rPr>
        <w:t>to work</w:t>
      </w:r>
      <w:r w:rsidR="002E05B8">
        <w:rPr>
          <w:rFonts w:ascii="Times New Roman" w:hAnsi="Times New Roman" w:cs="Times New Roman"/>
          <w:sz w:val="24"/>
          <w:szCs w:val="24"/>
        </w:rPr>
        <w:t>. H</w:t>
      </w:r>
      <w:r w:rsidR="00FC37E8" w:rsidRPr="00CD1188">
        <w:rPr>
          <w:rFonts w:ascii="Times New Roman" w:hAnsi="Times New Roman" w:cs="Times New Roman"/>
          <w:sz w:val="24"/>
          <w:szCs w:val="24"/>
        </w:rPr>
        <w:t>e</w:t>
      </w:r>
      <w:r w:rsidR="00A663C4" w:rsidRPr="00CD1188">
        <w:rPr>
          <w:rFonts w:ascii="Times New Roman" w:hAnsi="Times New Roman" w:cs="Times New Roman"/>
          <w:sz w:val="24"/>
          <w:szCs w:val="24"/>
        </w:rPr>
        <w:t xml:space="preserve"> described to m</w:t>
      </w:r>
      <w:r w:rsidR="002E05B8">
        <w:rPr>
          <w:rFonts w:ascii="Times New Roman" w:hAnsi="Times New Roman" w:cs="Times New Roman"/>
          <w:sz w:val="24"/>
          <w:szCs w:val="24"/>
        </w:rPr>
        <w:t>e</w:t>
      </w:r>
      <w:r w:rsidR="00BB4942">
        <w:rPr>
          <w:rFonts w:ascii="Times New Roman" w:hAnsi="Times New Roman" w:cs="Times New Roman"/>
          <w:sz w:val="24"/>
          <w:szCs w:val="24"/>
        </w:rPr>
        <w:t xml:space="preserve"> that</w:t>
      </w:r>
      <w:r w:rsidR="00A663C4" w:rsidRPr="00CD1188">
        <w:rPr>
          <w:rFonts w:ascii="Times New Roman" w:hAnsi="Times New Roman" w:cs="Times New Roman"/>
          <w:sz w:val="24"/>
          <w:szCs w:val="24"/>
        </w:rPr>
        <w:t xml:space="preserve"> he was</w:t>
      </w:r>
      <w:r w:rsidR="00261FAA" w:rsidRPr="00CD1188">
        <w:rPr>
          <w:rFonts w:ascii="Times New Roman" w:hAnsi="Times New Roman" w:cs="Times New Roman"/>
          <w:sz w:val="24"/>
          <w:szCs w:val="24"/>
        </w:rPr>
        <w:t xml:space="preserve"> aware of the danger </w:t>
      </w:r>
      <w:r w:rsidR="00BB4942">
        <w:rPr>
          <w:rFonts w:ascii="Times New Roman" w:hAnsi="Times New Roman" w:cs="Times New Roman"/>
          <w:sz w:val="24"/>
          <w:szCs w:val="24"/>
        </w:rPr>
        <w:t>he</w:t>
      </w:r>
      <w:r w:rsidR="00261FAA" w:rsidRPr="00CD1188">
        <w:rPr>
          <w:rFonts w:ascii="Times New Roman" w:hAnsi="Times New Roman" w:cs="Times New Roman"/>
          <w:sz w:val="24"/>
          <w:szCs w:val="24"/>
        </w:rPr>
        <w:t xml:space="preserve"> </w:t>
      </w:r>
      <w:r w:rsidR="00FC37E8" w:rsidRPr="00CD1188">
        <w:rPr>
          <w:rFonts w:ascii="Times New Roman" w:hAnsi="Times New Roman" w:cs="Times New Roman"/>
          <w:sz w:val="24"/>
          <w:szCs w:val="24"/>
        </w:rPr>
        <w:t>may have</w:t>
      </w:r>
      <w:r w:rsidR="00BB4942">
        <w:rPr>
          <w:rFonts w:ascii="Times New Roman" w:hAnsi="Times New Roman" w:cs="Times New Roman"/>
          <w:sz w:val="24"/>
          <w:szCs w:val="24"/>
        </w:rPr>
        <w:t xml:space="preserve"> posed</w:t>
      </w:r>
      <w:r w:rsidR="00FC37E8" w:rsidRPr="00CD1188">
        <w:rPr>
          <w:rFonts w:ascii="Times New Roman" w:hAnsi="Times New Roman" w:cs="Times New Roman"/>
          <w:sz w:val="24"/>
          <w:szCs w:val="24"/>
        </w:rPr>
        <w:t xml:space="preserve"> </w:t>
      </w:r>
      <w:r w:rsidR="00261FAA" w:rsidRPr="00CD1188">
        <w:rPr>
          <w:rFonts w:ascii="Times New Roman" w:hAnsi="Times New Roman" w:cs="Times New Roman"/>
          <w:sz w:val="24"/>
          <w:szCs w:val="24"/>
        </w:rPr>
        <w:t xml:space="preserve">to himself and those around him. </w:t>
      </w:r>
    </w:p>
    <w:p w14:paraId="72B0714C" w14:textId="12C0B526" w:rsidR="004C2494" w:rsidRPr="00CD1188" w:rsidRDefault="003E526C" w:rsidP="00517B52">
      <w:pPr>
        <w:ind w:firstLine="720"/>
        <w:rPr>
          <w:rFonts w:ascii="Times New Roman" w:hAnsi="Times New Roman" w:cs="Times New Roman"/>
          <w:sz w:val="24"/>
          <w:szCs w:val="24"/>
        </w:rPr>
      </w:pPr>
      <w:r w:rsidRPr="00CD1188">
        <w:rPr>
          <w:rFonts w:ascii="Times New Roman" w:hAnsi="Times New Roman" w:cs="Times New Roman"/>
          <w:sz w:val="24"/>
          <w:szCs w:val="24"/>
        </w:rPr>
        <w:t xml:space="preserve">I worked by using the BACP </w:t>
      </w:r>
      <w:r w:rsidR="0047585B" w:rsidRPr="00CD1188">
        <w:rPr>
          <w:rFonts w:ascii="Times New Roman" w:hAnsi="Times New Roman" w:cs="Times New Roman"/>
          <w:sz w:val="24"/>
          <w:szCs w:val="24"/>
        </w:rPr>
        <w:t>de</w:t>
      </w:r>
      <w:r w:rsidR="00F901F4">
        <w:rPr>
          <w:rFonts w:ascii="Times New Roman" w:hAnsi="Times New Roman" w:cs="Times New Roman"/>
          <w:sz w:val="24"/>
          <w:szCs w:val="24"/>
        </w:rPr>
        <w:t>cision</w:t>
      </w:r>
      <w:r w:rsidR="0047585B" w:rsidRPr="00CD1188">
        <w:rPr>
          <w:rFonts w:ascii="Times New Roman" w:hAnsi="Times New Roman" w:cs="Times New Roman"/>
          <w:sz w:val="24"/>
          <w:szCs w:val="24"/>
        </w:rPr>
        <w:t xml:space="preserve"> making for ethical practice model</w:t>
      </w:r>
      <w:r w:rsidR="0066688D" w:rsidRPr="00CD1188">
        <w:rPr>
          <w:rFonts w:ascii="Times New Roman" w:hAnsi="Times New Roman" w:cs="Times New Roman"/>
          <w:sz w:val="24"/>
          <w:szCs w:val="24"/>
        </w:rPr>
        <w:t>, which suggest</w:t>
      </w:r>
      <w:r w:rsidR="00F901F4">
        <w:rPr>
          <w:rFonts w:ascii="Times New Roman" w:hAnsi="Times New Roman" w:cs="Times New Roman"/>
          <w:sz w:val="24"/>
          <w:szCs w:val="24"/>
        </w:rPr>
        <w:t>s</w:t>
      </w:r>
      <w:r w:rsidR="0066688D" w:rsidRPr="00CD1188">
        <w:rPr>
          <w:rFonts w:ascii="Times New Roman" w:hAnsi="Times New Roman" w:cs="Times New Roman"/>
          <w:sz w:val="24"/>
          <w:szCs w:val="24"/>
        </w:rPr>
        <w:t xml:space="preserve"> to critically reflect on the situation</w:t>
      </w:r>
      <w:r w:rsidR="00FF2844" w:rsidRPr="00CD1188">
        <w:rPr>
          <w:rFonts w:ascii="Times New Roman" w:hAnsi="Times New Roman" w:cs="Times New Roman"/>
          <w:sz w:val="24"/>
          <w:szCs w:val="24"/>
        </w:rPr>
        <w:t>,</w:t>
      </w:r>
      <w:r w:rsidR="00227C56" w:rsidRPr="00CD1188">
        <w:rPr>
          <w:rFonts w:ascii="Times New Roman" w:hAnsi="Times New Roman" w:cs="Times New Roman"/>
          <w:sz w:val="24"/>
          <w:szCs w:val="24"/>
        </w:rPr>
        <w:t xml:space="preserve"> wh</w:t>
      </w:r>
      <w:r w:rsidR="0012451D">
        <w:rPr>
          <w:rFonts w:ascii="Times New Roman" w:hAnsi="Times New Roman" w:cs="Times New Roman"/>
          <w:sz w:val="24"/>
          <w:szCs w:val="24"/>
        </w:rPr>
        <w:t>ose</w:t>
      </w:r>
      <w:r w:rsidR="00227C56" w:rsidRPr="00CD1188">
        <w:rPr>
          <w:rFonts w:ascii="Times New Roman" w:hAnsi="Times New Roman" w:cs="Times New Roman"/>
          <w:sz w:val="24"/>
          <w:szCs w:val="24"/>
        </w:rPr>
        <w:t xml:space="preserve"> dilemma i</w:t>
      </w:r>
      <w:r w:rsidR="0012451D">
        <w:rPr>
          <w:rFonts w:ascii="Times New Roman" w:hAnsi="Times New Roman" w:cs="Times New Roman"/>
          <w:sz w:val="24"/>
          <w:szCs w:val="24"/>
        </w:rPr>
        <w:t>t is</w:t>
      </w:r>
      <w:r w:rsidR="00227C56" w:rsidRPr="00CD1188">
        <w:rPr>
          <w:rFonts w:ascii="Times New Roman" w:hAnsi="Times New Roman" w:cs="Times New Roman"/>
          <w:sz w:val="24"/>
          <w:szCs w:val="24"/>
        </w:rPr>
        <w:t xml:space="preserve"> and</w:t>
      </w:r>
      <w:r w:rsidR="00FF2844" w:rsidRPr="00CD1188">
        <w:rPr>
          <w:rFonts w:ascii="Times New Roman" w:hAnsi="Times New Roman" w:cs="Times New Roman"/>
          <w:sz w:val="24"/>
          <w:szCs w:val="24"/>
        </w:rPr>
        <w:t xml:space="preserve"> </w:t>
      </w:r>
      <w:r w:rsidR="00CA1B20" w:rsidRPr="00CD1188">
        <w:rPr>
          <w:rFonts w:ascii="Times New Roman" w:hAnsi="Times New Roman" w:cs="Times New Roman"/>
          <w:sz w:val="24"/>
          <w:szCs w:val="24"/>
        </w:rPr>
        <w:t>allow time to identify any of the key features</w:t>
      </w:r>
      <w:r w:rsidR="001606B5" w:rsidRPr="00CD1188">
        <w:rPr>
          <w:rFonts w:ascii="Times New Roman" w:hAnsi="Times New Roman" w:cs="Times New Roman"/>
          <w:sz w:val="24"/>
          <w:szCs w:val="24"/>
        </w:rPr>
        <w:t xml:space="preserve"> which can then be used in supervision</w:t>
      </w:r>
      <w:r w:rsidR="008E036D" w:rsidRPr="00CD1188">
        <w:rPr>
          <w:rFonts w:ascii="Times New Roman" w:hAnsi="Times New Roman" w:cs="Times New Roman"/>
          <w:sz w:val="24"/>
          <w:szCs w:val="24"/>
        </w:rPr>
        <w:t xml:space="preserve">. I used this </w:t>
      </w:r>
      <w:r w:rsidR="0012451D">
        <w:rPr>
          <w:rFonts w:ascii="Times New Roman" w:hAnsi="Times New Roman" w:cs="Times New Roman"/>
          <w:sz w:val="24"/>
          <w:szCs w:val="24"/>
        </w:rPr>
        <w:t xml:space="preserve">model </w:t>
      </w:r>
      <w:r w:rsidR="008E036D" w:rsidRPr="00CD1188">
        <w:rPr>
          <w:rFonts w:ascii="Times New Roman" w:hAnsi="Times New Roman" w:cs="Times New Roman"/>
          <w:sz w:val="24"/>
          <w:szCs w:val="24"/>
        </w:rPr>
        <w:t>along with the BACP Ethical framework</w:t>
      </w:r>
      <w:r w:rsidR="005A7CF0" w:rsidRPr="00CD1188">
        <w:rPr>
          <w:rFonts w:ascii="Times New Roman" w:hAnsi="Times New Roman" w:cs="Times New Roman"/>
          <w:sz w:val="24"/>
          <w:szCs w:val="24"/>
        </w:rPr>
        <w:t xml:space="preserve"> (2018)</w:t>
      </w:r>
      <w:r w:rsidR="004D1444" w:rsidRPr="00CD1188">
        <w:rPr>
          <w:rFonts w:ascii="Times New Roman" w:hAnsi="Times New Roman" w:cs="Times New Roman"/>
          <w:sz w:val="24"/>
          <w:szCs w:val="24"/>
        </w:rPr>
        <w:t xml:space="preserve"> to determine </w:t>
      </w:r>
      <w:r w:rsidR="00727D1F">
        <w:rPr>
          <w:rFonts w:ascii="Times New Roman" w:hAnsi="Times New Roman" w:cs="Times New Roman"/>
          <w:sz w:val="24"/>
          <w:szCs w:val="24"/>
        </w:rPr>
        <w:t>the</w:t>
      </w:r>
      <w:r w:rsidR="004D1444" w:rsidRPr="00CD1188">
        <w:rPr>
          <w:rFonts w:ascii="Times New Roman" w:hAnsi="Times New Roman" w:cs="Times New Roman"/>
          <w:sz w:val="24"/>
          <w:szCs w:val="24"/>
        </w:rPr>
        <w:t xml:space="preserve"> next steps in my </w:t>
      </w:r>
      <w:r w:rsidR="00FD7062" w:rsidRPr="00CD1188">
        <w:rPr>
          <w:rFonts w:ascii="Times New Roman" w:hAnsi="Times New Roman" w:cs="Times New Roman"/>
          <w:sz w:val="24"/>
          <w:szCs w:val="24"/>
        </w:rPr>
        <w:t>de</w:t>
      </w:r>
      <w:r w:rsidR="00FD7062">
        <w:rPr>
          <w:rFonts w:ascii="Times New Roman" w:hAnsi="Times New Roman" w:cs="Times New Roman"/>
          <w:sz w:val="24"/>
          <w:szCs w:val="24"/>
        </w:rPr>
        <w:t>cision</w:t>
      </w:r>
      <w:r w:rsidR="00FD7062" w:rsidRPr="00CD1188">
        <w:rPr>
          <w:rFonts w:ascii="Times New Roman" w:hAnsi="Times New Roman" w:cs="Times New Roman"/>
          <w:sz w:val="24"/>
          <w:szCs w:val="24"/>
        </w:rPr>
        <w:t>-making</w:t>
      </w:r>
      <w:r w:rsidR="004D1444" w:rsidRPr="00CD1188">
        <w:rPr>
          <w:rFonts w:ascii="Times New Roman" w:hAnsi="Times New Roman" w:cs="Times New Roman"/>
          <w:sz w:val="24"/>
          <w:szCs w:val="24"/>
        </w:rPr>
        <w:t xml:space="preserve"> process. </w:t>
      </w:r>
      <w:r w:rsidR="00517B52">
        <w:rPr>
          <w:rFonts w:ascii="Times New Roman" w:hAnsi="Times New Roman" w:cs="Times New Roman"/>
          <w:sz w:val="24"/>
          <w:szCs w:val="24"/>
        </w:rPr>
        <w:t xml:space="preserve"> </w:t>
      </w:r>
      <w:r w:rsidR="00675208" w:rsidRPr="00CD1188">
        <w:rPr>
          <w:rFonts w:ascii="Times New Roman" w:hAnsi="Times New Roman" w:cs="Times New Roman"/>
          <w:sz w:val="24"/>
          <w:szCs w:val="24"/>
        </w:rPr>
        <w:t>I</w:t>
      </w:r>
      <w:r w:rsidR="00DB51CC" w:rsidRPr="00CD1188">
        <w:rPr>
          <w:rFonts w:ascii="Times New Roman" w:hAnsi="Times New Roman" w:cs="Times New Roman"/>
          <w:sz w:val="24"/>
          <w:szCs w:val="24"/>
        </w:rPr>
        <w:t xml:space="preserve"> </w:t>
      </w:r>
      <w:r w:rsidR="00B77B02">
        <w:rPr>
          <w:rFonts w:ascii="Times New Roman" w:hAnsi="Times New Roman" w:cs="Times New Roman"/>
          <w:sz w:val="24"/>
          <w:szCs w:val="24"/>
        </w:rPr>
        <w:t>honoured my</w:t>
      </w:r>
      <w:r w:rsidR="00DB51CC" w:rsidRPr="00CD1188">
        <w:rPr>
          <w:rFonts w:ascii="Times New Roman" w:hAnsi="Times New Roman" w:cs="Times New Roman"/>
          <w:sz w:val="24"/>
          <w:szCs w:val="24"/>
        </w:rPr>
        <w:t xml:space="preserve"> client</w:t>
      </w:r>
      <w:r w:rsidR="00727D1F">
        <w:rPr>
          <w:rFonts w:ascii="Times New Roman" w:hAnsi="Times New Roman" w:cs="Times New Roman"/>
          <w:sz w:val="24"/>
          <w:szCs w:val="24"/>
        </w:rPr>
        <w:t>’</w:t>
      </w:r>
      <w:r w:rsidR="00DB51CC" w:rsidRPr="00CD1188">
        <w:rPr>
          <w:rFonts w:ascii="Times New Roman" w:hAnsi="Times New Roman" w:cs="Times New Roman"/>
          <w:sz w:val="24"/>
          <w:szCs w:val="24"/>
        </w:rPr>
        <w:t xml:space="preserve">s wishes not to disclose </w:t>
      </w:r>
      <w:r w:rsidR="000714AD" w:rsidRPr="00CD1188">
        <w:rPr>
          <w:rFonts w:ascii="Times New Roman" w:hAnsi="Times New Roman" w:cs="Times New Roman"/>
          <w:sz w:val="24"/>
          <w:szCs w:val="24"/>
        </w:rPr>
        <w:t xml:space="preserve">his confidentiality </w:t>
      </w:r>
      <w:r w:rsidR="00143555" w:rsidRPr="00CD1188">
        <w:rPr>
          <w:rFonts w:ascii="Times New Roman" w:hAnsi="Times New Roman" w:cs="Times New Roman"/>
          <w:sz w:val="24"/>
          <w:szCs w:val="24"/>
        </w:rPr>
        <w:t>at that time</w:t>
      </w:r>
      <w:r w:rsidR="00F25C5E">
        <w:rPr>
          <w:rFonts w:ascii="Times New Roman" w:hAnsi="Times New Roman" w:cs="Times New Roman"/>
          <w:sz w:val="24"/>
          <w:szCs w:val="24"/>
        </w:rPr>
        <w:t>,</w:t>
      </w:r>
      <w:r w:rsidR="00B77B02">
        <w:rPr>
          <w:rFonts w:ascii="Times New Roman" w:hAnsi="Times New Roman" w:cs="Times New Roman"/>
          <w:sz w:val="24"/>
          <w:szCs w:val="24"/>
        </w:rPr>
        <w:t xml:space="preserve"> </w:t>
      </w:r>
      <w:r w:rsidR="000F3695" w:rsidRPr="00CD1188">
        <w:rPr>
          <w:rFonts w:ascii="Times New Roman" w:hAnsi="Times New Roman" w:cs="Times New Roman"/>
          <w:sz w:val="24"/>
          <w:szCs w:val="24"/>
        </w:rPr>
        <w:t>discuss</w:t>
      </w:r>
      <w:r w:rsidR="00F25C5E">
        <w:rPr>
          <w:rFonts w:ascii="Times New Roman" w:hAnsi="Times New Roman" w:cs="Times New Roman"/>
          <w:sz w:val="24"/>
          <w:szCs w:val="24"/>
        </w:rPr>
        <w:t>ing</w:t>
      </w:r>
      <w:r w:rsidR="000F3695" w:rsidRPr="00CD1188">
        <w:rPr>
          <w:rFonts w:ascii="Times New Roman" w:hAnsi="Times New Roman" w:cs="Times New Roman"/>
          <w:sz w:val="24"/>
          <w:szCs w:val="24"/>
        </w:rPr>
        <w:t xml:space="preserve"> with </w:t>
      </w:r>
      <w:r w:rsidR="00F25C5E">
        <w:rPr>
          <w:rFonts w:ascii="Times New Roman" w:hAnsi="Times New Roman" w:cs="Times New Roman"/>
          <w:sz w:val="24"/>
          <w:szCs w:val="24"/>
        </w:rPr>
        <w:t>him</w:t>
      </w:r>
      <w:r w:rsidR="00143555" w:rsidRPr="00CD1188">
        <w:rPr>
          <w:rFonts w:ascii="Times New Roman" w:hAnsi="Times New Roman" w:cs="Times New Roman"/>
          <w:sz w:val="24"/>
          <w:szCs w:val="24"/>
        </w:rPr>
        <w:t xml:space="preserve"> as </w:t>
      </w:r>
      <w:r w:rsidR="00F25C5E">
        <w:rPr>
          <w:rFonts w:ascii="Times New Roman" w:hAnsi="Times New Roman" w:cs="Times New Roman"/>
          <w:sz w:val="24"/>
          <w:szCs w:val="24"/>
        </w:rPr>
        <w:t>clea</w:t>
      </w:r>
      <w:r w:rsidR="00CB6435">
        <w:rPr>
          <w:rFonts w:ascii="Times New Roman" w:hAnsi="Times New Roman" w:cs="Times New Roman"/>
          <w:sz w:val="24"/>
          <w:szCs w:val="24"/>
        </w:rPr>
        <w:t>r</w:t>
      </w:r>
      <w:r w:rsidR="00F25C5E">
        <w:rPr>
          <w:rFonts w:ascii="Times New Roman" w:hAnsi="Times New Roman" w:cs="Times New Roman"/>
          <w:sz w:val="24"/>
          <w:szCs w:val="24"/>
        </w:rPr>
        <w:t xml:space="preserve">ly </w:t>
      </w:r>
      <w:r w:rsidR="00143555" w:rsidRPr="00CD1188">
        <w:rPr>
          <w:rFonts w:ascii="Times New Roman" w:hAnsi="Times New Roman" w:cs="Times New Roman"/>
          <w:sz w:val="24"/>
          <w:szCs w:val="24"/>
        </w:rPr>
        <w:t xml:space="preserve">stated in the contract </w:t>
      </w:r>
      <w:r w:rsidR="00B77B02">
        <w:rPr>
          <w:rFonts w:ascii="Times New Roman" w:hAnsi="Times New Roman" w:cs="Times New Roman"/>
          <w:sz w:val="24"/>
          <w:szCs w:val="24"/>
        </w:rPr>
        <w:t xml:space="preserve">that </w:t>
      </w:r>
      <w:r w:rsidR="00143555" w:rsidRPr="00CD1188">
        <w:rPr>
          <w:rFonts w:ascii="Times New Roman" w:hAnsi="Times New Roman" w:cs="Times New Roman"/>
          <w:sz w:val="24"/>
          <w:szCs w:val="24"/>
        </w:rPr>
        <w:t>I have</w:t>
      </w:r>
      <w:r w:rsidR="00CB6435">
        <w:rPr>
          <w:rFonts w:ascii="Times New Roman" w:hAnsi="Times New Roman" w:cs="Times New Roman"/>
          <w:sz w:val="24"/>
          <w:szCs w:val="24"/>
        </w:rPr>
        <w:t xml:space="preserve"> regular</w:t>
      </w:r>
      <w:r w:rsidR="00143555" w:rsidRPr="00CD1188">
        <w:rPr>
          <w:rFonts w:ascii="Times New Roman" w:hAnsi="Times New Roman" w:cs="Times New Roman"/>
          <w:sz w:val="24"/>
          <w:szCs w:val="24"/>
        </w:rPr>
        <w:t xml:space="preserve"> supervision and will work with my </w:t>
      </w:r>
      <w:r w:rsidR="00CB6435">
        <w:rPr>
          <w:rFonts w:ascii="Times New Roman" w:hAnsi="Times New Roman" w:cs="Times New Roman"/>
          <w:sz w:val="24"/>
          <w:szCs w:val="24"/>
        </w:rPr>
        <w:t>S</w:t>
      </w:r>
      <w:r w:rsidR="00143555" w:rsidRPr="00CD1188">
        <w:rPr>
          <w:rFonts w:ascii="Times New Roman" w:hAnsi="Times New Roman" w:cs="Times New Roman"/>
          <w:sz w:val="24"/>
          <w:szCs w:val="24"/>
        </w:rPr>
        <w:t xml:space="preserve">upervisor to </w:t>
      </w:r>
      <w:r w:rsidR="00AE3D35" w:rsidRPr="00CD1188">
        <w:rPr>
          <w:rFonts w:ascii="Times New Roman" w:hAnsi="Times New Roman" w:cs="Times New Roman"/>
          <w:sz w:val="24"/>
          <w:szCs w:val="24"/>
        </w:rPr>
        <w:t>discuss the issues brought up</w:t>
      </w:r>
      <w:r w:rsidR="00CB6435">
        <w:rPr>
          <w:rFonts w:ascii="Times New Roman" w:hAnsi="Times New Roman" w:cs="Times New Roman"/>
          <w:sz w:val="24"/>
          <w:szCs w:val="24"/>
        </w:rPr>
        <w:t xml:space="preserve"> in his session.</w:t>
      </w:r>
      <w:r w:rsidR="00AE3D35" w:rsidRPr="00CD1188">
        <w:rPr>
          <w:rFonts w:ascii="Times New Roman" w:hAnsi="Times New Roman" w:cs="Times New Roman"/>
          <w:sz w:val="24"/>
          <w:szCs w:val="24"/>
        </w:rPr>
        <w:t xml:space="preserve"> </w:t>
      </w:r>
      <w:r w:rsidR="00CB6435">
        <w:rPr>
          <w:rFonts w:ascii="Times New Roman" w:hAnsi="Times New Roman" w:cs="Times New Roman"/>
          <w:sz w:val="24"/>
          <w:szCs w:val="24"/>
        </w:rPr>
        <w:t>M</w:t>
      </w:r>
      <w:r w:rsidR="00AE3D35" w:rsidRPr="00CD1188">
        <w:rPr>
          <w:rFonts w:ascii="Times New Roman" w:hAnsi="Times New Roman" w:cs="Times New Roman"/>
          <w:sz w:val="24"/>
          <w:szCs w:val="24"/>
        </w:rPr>
        <w:t>y client</w:t>
      </w:r>
      <w:r w:rsidR="002A2E81">
        <w:rPr>
          <w:rFonts w:ascii="Times New Roman" w:hAnsi="Times New Roman" w:cs="Times New Roman"/>
          <w:sz w:val="24"/>
          <w:szCs w:val="24"/>
        </w:rPr>
        <w:t xml:space="preserve"> consented to the issues being discussed with my Supervisor</w:t>
      </w:r>
      <w:r w:rsidR="009F5CE0" w:rsidRPr="00CD1188">
        <w:rPr>
          <w:rFonts w:ascii="Times New Roman" w:hAnsi="Times New Roman" w:cs="Times New Roman"/>
          <w:sz w:val="24"/>
          <w:szCs w:val="24"/>
        </w:rPr>
        <w:t xml:space="preserve"> in supervision. </w:t>
      </w:r>
    </w:p>
    <w:p w14:paraId="3671BAA5" w14:textId="77777777" w:rsidR="00FA4757" w:rsidRDefault="00FA4757" w:rsidP="00E021F3">
      <w:pPr>
        <w:ind w:firstLine="720"/>
        <w:rPr>
          <w:rFonts w:ascii="Times New Roman" w:hAnsi="Times New Roman" w:cs="Times New Roman"/>
          <w:sz w:val="24"/>
          <w:szCs w:val="24"/>
        </w:rPr>
      </w:pPr>
    </w:p>
    <w:p w14:paraId="6B330C80" w14:textId="05F23AF7" w:rsidR="00E021F3" w:rsidRPr="00CD1188" w:rsidRDefault="006A4D2A" w:rsidP="00E021F3">
      <w:pPr>
        <w:ind w:firstLine="720"/>
        <w:rPr>
          <w:rFonts w:ascii="Times New Roman" w:hAnsi="Times New Roman" w:cs="Times New Roman"/>
          <w:sz w:val="24"/>
          <w:szCs w:val="24"/>
        </w:rPr>
      </w:pPr>
      <w:r w:rsidRPr="00CD1188">
        <w:rPr>
          <w:rFonts w:ascii="Times New Roman" w:hAnsi="Times New Roman" w:cs="Times New Roman"/>
          <w:sz w:val="24"/>
          <w:szCs w:val="24"/>
        </w:rPr>
        <w:t>After the session</w:t>
      </w:r>
      <w:r w:rsidR="00C70169">
        <w:rPr>
          <w:rFonts w:ascii="Times New Roman" w:hAnsi="Times New Roman" w:cs="Times New Roman"/>
          <w:sz w:val="24"/>
          <w:szCs w:val="24"/>
        </w:rPr>
        <w:t xml:space="preserve"> concluded,</w:t>
      </w:r>
      <w:r w:rsidRPr="00CD1188">
        <w:rPr>
          <w:rFonts w:ascii="Times New Roman" w:hAnsi="Times New Roman" w:cs="Times New Roman"/>
          <w:sz w:val="24"/>
          <w:szCs w:val="24"/>
        </w:rPr>
        <w:t xml:space="preserve"> </w:t>
      </w:r>
      <w:r w:rsidR="00437785" w:rsidRPr="00CD1188">
        <w:rPr>
          <w:rFonts w:ascii="Times New Roman" w:hAnsi="Times New Roman" w:cs="Times New Roman"/>
          <w:sz w:val="24"/>
          <w:szCs w:val="24"/>
        </w:rPr>
        <w:t xml:space="preserve">I </w:t>
      </w:r>
      <w:proofErr w:type="gramStart"/>
      <w:r w:rsidR="00437785" w:rsidRPr="00CD1188">
        <w:rPr>
          <w:rFonts w:ascii="Times New Roman" w:hAnsi="Times New Roman" w:cs="Times New Roman"/>
          <w:sz w:val="24"/>
          <w:szCs w:val="24"/>
        </w:rPr>
        <w:t>made contact with</w:t>
      </w:r>
      <w:proofErr w:type="gramEnd"/>
      <w:r w:rsidR="00437785" w:rsidRPr="00CD1188">
        <w:rPr>
          <w:rFonts w:ascii="Times New Roman" w:hAnsi="Times New Roman" w:cs="Times New Roman"/>
          <w:sz w:val="24"/>
          <w:szCs w:val="24"/>
        </w:rPr>
        <w:t xml:space="preserve"> my </w:t>
      </w:r>
      <w:r w:rsidR="00C70169">
        <w:rPr>
          <w:rFonts w:ascii="Times New Roman" w:hAnsi="Times New Roman" w:cs="Times New Roman"/>
          <w:sz w:val="24"/>
          <w:szCs w:val="24"/>
        </w:rPr>
        <w:t>S</w:t>
      </w:r>
      <w:r w:rsidR="00437785" w:rsidRPr="00CD1188">
        <w:rPr>
          <w:rFonts w:ascii="Times New Roman" w:hAnsi="Times New Roman" w:cs="Times New Roman"/>
          <w:sz w:val="24"/>
          <w:szCs w:val="24"/>
        </w:rPr>
        <w:t xml:space="preserve">upervisor to discuss the </w:t>
      </w:r>
      <w:r w:rsidR="00C70169">
        <w:rPr>
          <w:rFonts w:ascii="Times New Roman" w:hAnsi="Times New Roman" w:cs="Times New Roman"/>
          <w:sz w:val="24"/>
          <w:szCs w:val="24"/>
        </w:rPr>
        <w:t>e</w:t>
      </w:r>
      <w:r w:rsidR="00437785" w:rsidRPr="00CD1188">
        <w:rPr>
          <w:rFonts w:ascii="Times New Roman" w:hAnsi="Times New Roman" w:cs="Times New Roman"/>
          <w:sz w:val="24"/>
          <w:szCs w:val="24"/>
        </w:rPr>
        <w:t xml:space="preserve">thical </w:t>
      </w:r>
      <w:r w:rsidR="00C70169">
        <w:rPr>
          <w:rFonts w:ascii="Times New Roman" w:hAnsi="Times New Roman" w:cs="Times New Roman"/>
          <w:sz w:val="24"/>
          <w:szCs w:val="24"/>
        </w:rPr>
        <w:t>d</w:t>
      </w:r>
      <w:r w:rsidR="00437785" w:rsidRPr="00CD1188">
        <w:rPr>
          <w:rFonts w:ascii="Times New Roman" w:hAnsi="Times New Roman" w:cs="Times New Roman"/>
          <w:sz w:val="24"/>
          <w:szCs w:val="24"/>
        </w:rPr>
        <w:t>ilemma and provide</w:t>
      </w:r>
      <w:r w:rsidR="00305771" w:rsidRPr="00CD1188">
        <w:rPr>
          <w:rFonts w:ascii="Times New Roman" w:hAnsi="Times New Roman" w:cs="Times New Roman"/>
          <w:sz w:val="24"/>
          <w:szCs w:val="24"/>
        </w:rPr>
        <w:t>d</w:t>
      </w:r>
      <w:r w:rsidR="00437785" w:rsidRPr="00CD1188">
        <w:rPr>
          <w:rFonts w:ascii="Times New Roman" w:hAnsi="Times New Roman" w:cs="Times New Roman"/>
          <w:sz w:val="24"/>
          <w:szCs w:val="24"/>
        </w:rPr>
        <w:t xml:space="preserve"> my </w:t>
      </w:r>
      <w:r w:rsidR="002A6116">
        <w:rPr>
          <w:rFonts w:ascii="Times New Roman" w:hAnsi="Times New Roman" w:cs="Times New Roman"/>
          <w:sz w:val="24"/>
          <w:szCs w:val="24"/>
        </w:rPr>
        <w:t>S</w:t>
      </w:r>
      <w:r w:rsidR="00437785" w:rsidRPr="00CD1188">
        <w:rPr>
          <w:rFonts w:ascii="Times New Roman" w:hAnsi="Times New Roman" w:cs="Times New Roman"/>
          <w:sz w:val="24"/>
          <w:szCs w:val="24"/>
        </w:rPr>
        <w:t>upervisor with a</w:t>
      </w:r>
      <w:r w:rsidR="00976994" w:rsidRPr="00CD1188">
        <w:rPr>
          <w:rFonts w:ascii="Times New Roman" w:hAnsi="Times New Roman" w:cs="Times New Roman"/>
          <w:sz w:val="24"/>
          <w:szCs w:val="24"/>
        </w:rPr>
        <w:t xml:space="preserve"> verbal demonstration of how </w:t>
      </w:r>
      <w:r w:rsidR="00541CA9" w:rsidRPr="00CD1188">
        <w:rPr>
          <w:rFonts w:ascii="Times New Roman" w:hAnsi="Times New Roman" w:cs="Times New Roman"/>
          <w:sz w:val="24"/>
          <w:szCs w:val="24"/>
        </w:rPr>
        <w:t>I</w:t>
      </w:r>
      <w:r w:rsidR="006961B8" w:rsidRPr="00CD1188">
        <w:rPr>
          <w:rFonts w:ascii="Times New Roman" w:hAnsi="Times New Roman" w:cs="Times New Roman"/>
          <w:sz w:val="24"/>
          <w:szCs w:val="24"/>
        </w:rPr>
        <w:t xml:space="preserve"> work</w:t>
      </w:r>
      <w:r w:rsidR="00ED3BB6" w:rsidRPr="00CD1188">
        <w:rPr>
          <w:rFonts w:ascii="Times New Roman" w:hAnsi="Times New Roman" w:cs="Times New Roman"/>
          <w:sz w:val="24"/>
          <w:szCs w:val="24"/>
        </w:rPr>
        <w:t>ed</w:t>
      </w:r>
      <w:r w:rsidR="006961B8" w:rsidRPr="00CD1188">
        <w:rPr>
          <w:rFonts w:ascii="Times New Roman" w:hAnsi="Times New Roman" w:cs="Times New Roman"/>
          <w:sz w:val="24"/>
          <w:szCs w:val="24"/>
        </w:rPr>
        <w:t xml:space="preserve"> in </w:t>
      </w:r>
      <w:r w:rsidR="002A6116" w:rsidRPr="00CD1188">
        <w:rPr>
          <w:rFonts w:ascii="Times New Roman" w:hAnsi="Times New Roman" w:cs="Times New Roman"/>
          <w:sz w:val="24"/>
          <w:szCs w:val="24"/>
        </w:rPr>
        <w:t>accordance</w:t>
      </w:r>
      <w:r w:rsidR="006961B8" w:rsidRPr="00CD1188">
        <w:rPr>
          <w:rFonts w:ascii="Times New Roman" w:hAnsi="Times New Roman" w:cs="Times New Roman"/>
          <w:sz w:val="24"/>
          <w:szCs w:val="24"/>
        </w:rPr>
        <w:t xml:space="preserve"> with the BACP Ethical framework (2018).</w:t>
      </w:r>
      <w:r w:rsidR="00ED3BB6" w:rsidRPr="00CD1188">
        <w:rPr>
          <w:rFonts w:ascii="Times New Roman" w:hAnsi="Times New Roman" w:cs="Times New Roman"/>
          <w:sz w:val="24"/>
          <w:szCs w:val="24"/>
        </w:rPr>
        <w:t xml:space="preserve"> </w:t>
      </w:r>
      <w:r w:rsidR="007A6E53">
        <w:rPr>
          <w:rFonts w:ascii="Times New Roman" w:hAnsi="Times New Roman" w:cs="Times New Roman"/>
          <w:sz w:val="24"/>
          <w:szCs w:val="24"/>
        </w:rPr>
        <w:t xml:space="preserve">I </w:t>
      </w:r>
      <w:r w:rsidR="005406C8">
        <w:rPr>
          <w:rFonts w:ascii="Times New Roman" w:hAnsi="Times New Roman" w:cs="Times New Roman"/>
          <w:sz w:val="24"/>
          <w:szCs w:val="24"/>
        </w:rPr>
        <w:t xml:space="preserve">was fully </w:t>
      </w:r>
      <w:r w:rsidR="007341FA" w:rsidRPr="00CD1188">
        <w:rPr>
          <w:rFonts w:ascii="Times New Roman" w:hAnsi="Times New Roman" w:cs="Times New Roman"/>
          <w:sz w:val="24"/>
          <w:szCs w:val="24"/>
        </w:rPr>
        <w:t>accountable for my actions</w:t>
      </w:r>
      <w:r w:rsidR="00B32704" w:rsidRPr="00CD1188">
        <w:rPr>
          <w:rFonts w:ascii="Times New Roman" w:hAnsi="Times New Roman" w:cs="Times New Roman"/>
          <w:sz w:val="24"/>
          <w:szCs w:val="24"/>
        </w:rPr>
        <w:t>, informing my client</w:t>
      </w:r>
      <w:r w:rsidR="007669A0">
        <w:rPr>
          <w:rFonts w:ascii="Times New Roman" w:hAnsi="Times New Roman" w:cs="Times New Roman"/>
          <w:sz w:val="24"/>
          <w:szCs w:val="24"/>
        </w:rPr>
        <w:t xml:space="preserve"> </w:t>
      </w:r>
      <w:r w:rsidR="00B32704" w:rsidRPr="00CD1188">
        <w:rPr>
          <w:rFonts w:ascii="Times New Roman" w:hAnsi="Times New Roman" w:cs="Times New Roman"/>
          <w:sz w:val="24"/>
          <w:szCs w:val="24"/>
        </w:rPr>
        <w:t xml:space="preserve">of my responsibilities </w:t>
      </w:r>
      <w:r w:rsidR="002A6116">
        <w:rPr>
          <w:rFonts w:ascii="Times New Roman" w:hAnsi="Times New Roman" w:cs="Times New Roman"/>
          <w:sz w:val="24"/>
          <w:szCs w:val="24"/>
        </w:rPr>
        <w:t>and</w:t>
      </w:r>
      <w:r w:rsidR="00FC7DD5" w:rsidRPr="00CD1188">
        <w:rPr>
          <w:rFonts w:ascii="Times New Roman" w:hAnsi="Times New Roman" w:cs="Times New Roman"/>
          <w:sz w:val="24"/>
          <w:szCs w:val="24"/>
        </w:rPr>
        <w:t xml:space="preserve"> the limitations of confidentiality</w:t>
      </w:r>
      <w:r w:rsidR="00DF7731" w:rsidRPr="00CD1188">
        <w:rPr>
          <w:rFonts w:ascii="Times New Roman" w:hAnsi="Times New Roman" w:cs="Times New Roman"/>
          <w:sz w:val="24"/>
          <w:szCs w:val="24"/>
        </w:rPr>
        <w:t xml:space="preserve">, worked to protect </w:t>
      </w:r>
      <w:r w:rsidR="007669A0">
        <w:rPr>
          <w:rFonts w:ascii="Times New Roman" w:hAnsi="Times New Roman" w:cs="Times New Roman"/>
          <w:sz w:val="24"/>
          <w:szCs w:val="24"/>
        </w:rPr>
        <w:t xml:space="preserve">not only </w:t>
      </w:r>
      <w:r w:rsidR="00DF7731" w:rsidRPr="00CD1188">
        <w:rPr>
          <w:rFonts w:ascii="Times New Roman" w:hAnsi="Times New Roman" w:cs="Times New Roman"/>
          <w:sz w:val="24"/>
          <w:szCs w:val="24"/>
        </w:rPr>
        <w:t>my client</w:t>
      </w:r>
      <w:r w:rsidR="007669A0">
        <w:rPr>
          <w:rFonts w:ascii="Times New Roman" w:hAnsi="Times New Roman" w:cs="Times New Roman"/>
          <w:sz w:val="24"/>
          <w:szCs w:val="24"/>
        </w:rPr>
        <w:t>’</w:t>
      </w:r>
      <w:r w:rsidR="00DF7731" w:rsidRPr="00CD1188">
        <w:rPr>
          <w:rFonts w:ascii="Times New Roman" w:hAnsi="Times New Roman" w:cs="Times New Roman"/>
          <w:sz w:val="24"/>
          <w:szCs w:val="24"/>
        </w:rPr>
        <w:t xml:space="preserve">s </w:t>
      </w:r>
      <w:r w:rsidR="007669A0">
        <w:rPr>
          <w:rFonts w:ascii="Times New Roman" w:hAnsi="Times New Roman" w:cs="Times New Roman"/>
          <w:sz w:val="24"/>
          <w:szCs w:val="24"/>
        </w:rPr>
        <w:t>but</w:t>
      </w:r>
      <w:r w:rsidR="00DF7731" w:rsidRPr="00CD1188">
        <w:rPr>
          <w:rFonts w:ascii="Times New Roman" w:hAnsi="Times New Roman" w:cs="Times New Roman"/>
          <w:sz w:val="24"/>
          <w:szCs w:val="24"/>
        </w:rPr>
        <w:t xml:space="preserve"> public safety</w:t>
      </w:r>
      <w:r w:rsidR="00113D5F" w:rsidRPr="00CD1188">
        <w:rPr>
          <w:rFonts w:ascii="Times New Roman" w:hAnsi="Times New Roman" w:cs="Times New Roman"/>
          <w:sz w:val="24"/>
          <w:szCs w:val="24"/>
        </w:rPr>
        <w:t xml:space="preserve">, contacted my </w:t>
      </w:r>
      <w:r w:rsidR="007669A0">
        <w:rPr>
          <w:rFonts w:ascii="Times New Roman" w:hAnsi="Times New Roman" w:cs="Times New Roman"/>
          <w:sz w:val="24"/>
          <w:szCs w:val="24"/>
        </w:rPr>
        <w:t>S</w:t>
      </w:r>
      <w:r w:rsidR="00113D5F" w:rsidRPr="00CD1188">
        <w:rPr>
          <w:rFonts w:ascii="Times New Roman" w:hAnsi="Times New Roman" w:cs="Times New Roman"/>
          <w:sz w:val="24"/>
          <w:szCs w:val="24"/>
        </w:rPr>
        <w:t xml:space="preserve">upervisor after the session to </w:t>
      </w:r>
      <w:r w:rsidR="00DA29D5" w:rsidRPr="00CD1188">
        <w:rPr>
          <w:rFonts w:ascii="Times New Roman" w:hAnsi="Times New Roman" w:cs="Times New Roman"/>
          <w:sz w:val="24"/>
          <w:szCs w:val="24"/>
        </w:rPr>
        <w:t>gain support and</w:t>
      </w:r>
      <w:r w:rsidR="00F002F5" w:rsidRPr="00CD1188">
        <w:rPr>
          <w:rFonts w:ascii="Times New Roman" w:hAnsi="Times New Roman" w:cs="Times New Roman"/>
          <w:sz w:val="24"/>
          <w:szCs w:val="24"/>
        </w:rPr>
        <w:t xml:space="preserve"> to</w:t>
      </w:r>
      <w:r w:rsidR="00DA29D5" w:rsidRPr="00CD1188">
        <w:rPr>
          <w:rFonts w:ascii="Times New Roman" w:hAnsi="Times New Roman" w:cs="Times New Roman"/>
          <w:sz w:val="24"/>
          <w:szCs w:val="24"/>
        </w:rPr>
        <w:t xml:space="preserve"> challenge how to respond</w:t>
      </w:r>
      <w:r w:rsidR="007E4F52" w:rsidRPr="00CD1188">
        <w:rPr>
          <w:rFonts w:ascii="Times New Roman" w:hAnsi="Times New Roman" w:cs="Times New Roman"/>
          <w:sz w:val="24"/>
          <w:szCs w:val="24"/>
        </w:rPr>
        <w:t xml:space="preserve"> in the situation (BACP,</w:t>
      </w:r>
      <w:r w:rsidR="00961BA9">
        <w:rPr>
          <w:rFonts w:ascii="Times New Roman" w:hAnsi="Times New Roman" w:cs="Times New Roman"/>
          <w:sz w:val="24"/>
          <w:szCs w:val="24"/>
        </w:rPr>
        <w:t xml:space="preserve"> </w:t>
      </w:r>
      <w:r w:rsidR="007E4F52" w:rsidRPr="00CD1188">
        <w:rPr>
          <w:rFonts w:ascii="Times New Roman" w:hAnsi="Times New Roman" w:cs="Times New Roman"/>
          <w:sz w:val="24"/>
          <w:szCs w:val="24"/>
        </w:rPr>
        <w:t>2018).</w:t>
      </w:r>
      <w:r w:rsidR="006961B8" w:rsidRPr="00CD1188">
        <w:rPr>
          <w:rFonts w:ascii="Times New Roman" w:hAnsi="Times New Roman" w:cs="Times New Roman"/>
          <w:sz w:val="24"/>
          <w:szCs w:val="24"/>
        </w:rPr>
        <w:t xml:space="preserve"> </w:t>
      </w:r>
      <w:r w:rsidR="00305771" w:rsidRPr="00CD1188">
        <w:rPr>
          <w:rFonts w:ascii="Times New Roman" w:hAnsi="Times New Roman" w:cs="Times New Roman"/>
          <w:sz w:val="24"/>
          <w:szCs w:val="24"/>
        </w:rPr>
        <w:t xml:space="preserve"> </w:t>
      </w:r>
      <w:r w:rsidR="00DD2155" w:rsidRPr="00CD1188">
        <w:rPr>
          <w:rFonts w:ascii="Times New Roman" w:hAnsi="Times New Roman" w:cs="Times New Roman"/>
          <w:sz w:val="24"/>
          <w:szCs w:val="24"/>
        </w:rPr>
        <w:t xml:space="preserve">I worked using </w:t>
      </w:r>
      <w:r w:rsidR="00082B33" w:rsidRPr="00CD1188">
        <w:rPr>
          <w:rFonts w:ascii="Times New Roman" w:hAnsi="Times New Roman" w:cs="Times New Roman"/>
          <w:sz w:val="24"/>
          <w:szCs w:val="24"/>
        </w:rPr>
        <w:t>the BACP ethical de</w:t>
      </w:r>
      <w:r w:rsidR="005406C8">
        <w:rPr>
          <w:rFonts w:ascii="Times New Roman" w:hAnsi="Times New Roman" w:cs="Times New Roman"/>
          <w:sz w:val="24"/>
          <w:szCs w:val="24"/>
        </w:rPr>
        <w:t>cision</w:t>
      </w:r>
      <w:r w:rsidR="00082B33" w:rsidRPr="00CD1188">
        <w:rPr>
          <w:rFonts w:ascii="Times New Roman" w:hAnsi="Times New Roman" w:cs="Times New Roman"/>
          <w:sz w:val="24"/>
          <w:szCs w:val="24"/>
        </w:rPr>
        <w:t xml:space="preserve"> making process to</w:t>
      </w:r>
      <w:r w:rsidR="00F72666" w:rsidRPr="00CD1188">
        <w:rPr>
          <w:rFonts w:ascii="Times New Roman" w:hAnsi="Times New Roman" w:cs="Times New Roman"/>
          <w:sz w:val="24"/>
          <w:szCs w:val="24"/>
        </w:rPr>
        <w:t xml:space="preserve"> evaluate the situation</w:t>
      </w:r>
      <w:r w:rsidR="00DD2155" w:rsidRPr="00CD1188">
        <w:rPr>
          <w:rFonts w:ascii="Times New Roman" w:hAnsi="Times New Roman" w:cs="Times New Roman"/>
          <w:sz w:val="24"/>
          <w:szCs w:val="24"/>
        </w:rPr>
        <w:t xml:space="preserve"> and discussed with my </w:t>
      </w:r>
      <w:r w:rsidR="005406C8">
        <w:rPr>
          <w:rFonts w:ascii="Times New Roman" w:hAnsi="Times New Roman" w:cs="Times New Roman"/>
          <w:sz w:val="24"/>
          <w:szCs w:val="24"/>
        </w:rPr>
        <w:t>S</w:t>
      </w:r>
      <w:r w:rsidR="00DD2155" w:rsidRPr="00CD1188">
        <w:rPr>
          <w:rFonts w:ascii="Times New Roman" w:hAnsi="Times New Roman" w:cs="Times New Roman"/>
          <w:sz w:val="24"/>
          <w:szCs w:val="24"/>
        </w:rPr>
        <w:t xml:space="preserve">upervisor </w:t>
      </w:r>
      <w:r w:rsidR="006468BA">
        <w:rPr>
          <w:rFonts w:ascii="Times New Roman" w:hAnsi="Times New Roman" w:cs="Times New Roman"/>
          <w:sz w:val="24"/>
          <w:szCs w:val="24"/>
        </w:rPr>
        <w:t xml:space="preserve">the </w:t>
      </w:r>
      <w:r w:rsidR="00DD2155" w:rsidRPr="00CD1188">
        <w:rPr>
          <w:rFonts w:ascii="Times New Roman" w:hAnsi="Times New Roman" w:cs="Times New Roman"/>
          <w:sz w:val="24"/>
          <w:szCs w:val="24"/>
        </w:rPr>
        <w:t>step</w:t>
      </w:r>
      <w:r w:rsidR="00DC5DEB" w:rsidRPr="00CD1188">
        <w:rPr>
          <w:rFonts w:ascii="Times New Roman" w:hAnsi="Times New Roman" w:cs="Times New Roman"/>
          <w:sz w:val="24"/>
          <w:szCs w:val="24"/>
        </w:rPr>
        <w:t>s</w:t>
      </w:r>
      <w:r w:rsidR="006468BA">
        <w:rPr>
          <w:rFonts w:ascii="Times New Roman" w:hAnsi="Times New Roman" w:cs="Times New Roman"/>
          <w:sz w:val="24"/>
          <w:szCs w:val="24"/>
        </w:rPr>
        <w:t xml:space="preserve"> I took</w:t>
      </w:r>
      <w:r w:rsidR="00DC5DEB" w:rsidRPr="00CD1188">
        <w:rPr>
          <w:rFonts w:ascii="Times New Roman" w:hAnsi="Times New Roman" w:cs="Times New Roman"/>
          <w:sz w:val="24"/>
          <w:szCs w:val="24"/>
        </w:rPr>
        <w:t xml:space="preserve"> in achieving this</w:t>
      </w:r>
      <w:r w:rsidR="001F2526" w:rsidRPr="00CD1188">
        <w:rPr>
          <w:rFonts w:ascii="Times New Roman" w:hAnsi="Times New Roman" w:cs="Times New Roman"/>
          <w:sz w:val="24"/>
          <w:szCs w:val="24"/>
        </w:rPr>
        <w:t xml:space="preserve"> which were </w:t>
      </w:r>
      <w:r w:rsidR="006468BA">
        <w:rPr>
          <w:rFonts w:ascii="Times New Roman" w:hAnsi="Times New Roman" w:cs="Times New Roman"/>
          <w:sz w:val="24"/>
          <w:szCs w:val="24"/>
        </w:rPr>
        <w:t>i</w:t>
      </w:r>
      <w:r w:rsidR="000C04A8" w:rsidRPr="00CD1188">
        <w:rPr>
          <w:rFonts w:ascii="Times New Roman" w:hAnsi="Times New Roman" w:cs="Times New Roman"/>
          <w:sz w:val="24"/>
          <w:szCs w:val="24"/>
        </w:rPr>
        <w:t xml:space="preserve">dentifying the risk, </w:t>
      </w:r>
      <w:r w:rsidR="006468BA">
        <w:rPr>
          <w:rFonts w:ascii="Times New Roman" w:hAnsi="Times New Roman" w:cs="Times New Roman"/>
          <w:sz w:val="24"/>
          <w:szCs w:val="24"/>
        </w:rPr>
        <w:t>ensured</w:t>
      </w:r>
      <w:r w:rsidR="00726062" w:rsidRPr="00CD1188">
        <w:rPr>
          <w:rFonts w:ascii="Times New Roman" w:hAnsi="Times New Roman" w:cs="Times New Roman"/>
          <w:sz w:val="24"/>
          <w:szCs w:val="24"/>
        </w:rPr>
        <w:t xml:space="preserve"> I </w:t>
      </w:r>
      <w:r w:rsidR="000C04A8" w:rsidRPr="00CD1188">
        <w:rPr>
          <w:rFonts w:ascii="Times New Roman" w:hAnsi="Times New Roman" w:cs="Times New Roman"/>
          <w:sz w:val="24"/>
          <w:szCs w:val="24"/>
        </w:rPr>
        <w:t>gain</w:t>
      </w:r>
      <w:r w:rsidR="00726062" w:rsidRPr="00CD1188">
        <w:rPr>
          <w:rFonts w:ascii="Times New Roman" w:hAnsi="Times New Roman" w:cs="Times New Roman"/>
          <w:sz w:val="24"/>
          <w:szCs w:val="24"/>
        </w:rPr>
        <w:t>ed</w:t>
      </w:r>
      <w:r w:rsidR="000C04A8" w:rsidRPr="00CD1188">
        <w:rPr>
          <w:rFonts w:ascii="Times New Roman" w:hAnsi="Times New Roman" w:cs="Times New Roman"/>
          <w:sz w:val="24"/>
          <w:szCs w:val="24"/>
        </w:rPr>
        <w:t xml:space="preserve"> a </w:t>
      </w:r>
      <w:r w:rsidR="00381E8D" w:rsidRPr="00CD1188">
        <w:rPr>
          <w:rFonts w:ascii="Times New Roman" w:hAnsi="Times New Roman" w:cs="Times New Roman"/>
          <w:sz w:val="24"/>
          <w:szCs w:val="24"/>
        </w:rPr>
        <w:t>description</w:t>
      </w:r>
      <w:r w:rsidR="000C04A8" w:rsidRPr="00CD1188">
        <w:rPr>
          <w:rFonts w:ascii="Times New Roman" w:hAnsi="Times New Roman" w:cs="Times New Roman"/>
          <w:sz w:val="24"/>
          <w:szCs w:val="24"/>
        </w:rPr>
        <w:t xml:space="preserve"> of the situation</w:t>
      </w:r>
      <w:r w:rsidR="00381E8D" w:rsidRPr="00CD1188">
        <w:rPr>
          <w:rFonts w:ascii="Times New Roman" w:hAnsi="Times New Roman" w:cs="Times New Roman"/>
          <w:sz w:val="24"/>
          <w:szCs w:val="24"/>
        </w:rPr>
        <w:t>, consider</w:t>
      </w:r>
      <w:r w:rsidR="00726062" w:rsidRPr="00CD1188">
        <w:rPr>
          <w:rFonts w:ascii="Times New Roman" w:hAnsi="Times New Roman" w:cs="Times New Roman"/>
          <w:sz w:val="24"/>
          <w:szCs w:val="24"/>
        </w:rPr>
        <w:t>ed</w:t>
      </w:r>
      <w:r w:rsidR="00D72746" w:rsidRPr="00CD1188">
        <w:rPr>
          <w:rFonts w:ascii="Times New Roman" w:hAnsi="Times New Roman" w:cs="Times New Roman"/>
          <w:sz w:val="24"/>
          <w:szCs w:val="24"/>
        </w:rPr>
        <w:t xml:space="preserve"> and</w:t>
      </w:r>
      <w:r w:rsidR="009B60D0" w:rsidRPr="00CD1188">
        <w:rPr>
          <w:rFonts w:ascii="Times New Roman" w:hAnsi="Times New Roman" w:cs="Times New Roman"/>
          <w:sz w:val="24"/>
          <w:szCs w:val="24"/>
        </w:rPr>
        <w:t xml:space="preserve"> worked with identifying an ethical goal, worked with my client to look at the support options</w:t>
      </w:r>
      <w:r w:rsidR="00D63891" w:rsidRPr="00CD1188">
        <w:rPr>
          <w:rFonts w:ascii="Times New Roman" w:hAnsi="Times New Roman" w:cs="Times New Roman"/>
          <w:sz w:val="24"/>
          <w:szCs w:val="24"/>
        </w:rPr>
        <w:t xml:space="preserve"> that are available</w:t>
      </w:r>
      <w:r w:rsidR="00D316E6" w:rsidRPr="00CD1188">
        <w:rPr>
          <w:rFonts w:ascii="Times New Roman" w:hAnsi="Times New Roman" w:cs="Times New Roman"/>
          <w:sz w:val="24"/>
          <w:szCs w:val="24"/>
        </w:rPr>
        <w:t xml:space="preserve">, </w:t>
      </w:r>
      <w:r w:rsidR="003F4F9A" w:rsidRPr="00CD1188">
        <w:rPr>
          <w:rFonts w:ascii="Times New Roman" w:hAnsi="Times New Roman" w:cs="Times New Roman"/>
          <w:sz w:val="24"/>
          <w:szCs w:val="24"/>
        </w:rPr>
        <w:t>revie</w:t>
      </w:r>
      <w:r w:rsidR="005320E1">
        <w:rPr>
          <w:rFonts w:ascii="Times New Roman" w:hAnsi="Times New Roman" w:cs="Times New Roman"/>
          <w:sz w:val="24"/>
          <w:szCs w:val="24"/>
        </w:rPr>
        <w:t>wed</w:t>
      </w:r>
      <w:r w:rsidR="003F4F9A" w:rsidRPr="00CD1188">
        <w:rPr>
          <w:rFonts w:ascii="Times New Roman" w:hAnsi="Times New Roman" w:cs="Times New Roman"/>
          <w:sz w:val="24"/>
          <w:szCs w:val="24"/>
        </w:rPr>
        <w:t xml:space="preserve"> </w:t>
      </w:r>
      <w:r w:rsidR="004E5ECC">
        <w:rPr>
          <w:rFonts w:ascii="Times New Roman" w:hAnsi="Times New Roman" w:cs="Times New Roman"/>
          <w:sz w:val="24"/>
          <w:szCs w:val="24"/>
        </w:rPr>
        <w:t>the suggestions contained</w:t>
      </w:r>
      <w:r w:rsidR="003F4F9A" w:rsidRPr="00CD1188">
        <w:rPr>
          <w:rFonts w:ascii="Times New Roman" w:hAnsi="Times New Roman" w:cs="Times New Roman"/>
          <w:sz w:val="24"/>
          <w:szCs w:val="24"/>
        </w:rPr>
        <w:t xml:space="preserve"> </w:t>
      </w:r>
      <w:r w:rsidR="00D316E6" w:rsidRPr="00CD1188">
        <w:rPr>
          <w:rFonts w:ascii="Times New Roman" w:hAnsi="Times New Roman" w:cs="Times New Roman"/>
          <w:sz w:val="24"/>
          <w:szCs w:val="24"/>
        </w:rPr>
        <w:t>with</w:t>
      </w:r>
      <w:r w:rsidR="003F4F9A" w:rsidRPr="00CD1188">
        <w:rPr>
          <w:rFonts w:ascii="Times New Roman" w:hAnsi="Times New Roman" w:cs="Times New Roman"/>
          <w:sz w:val="24"/>
          <w:szCs w:val="24"/>
        </w:rPr>
        <w:t>in</w:t>
      </w:r>
      <w:r w:rsidR="00D316E6" w:rsidRPr="00CD1188">
        <w:rPr>
          <w:rFonts w:ascii="Times New Roman" w:hAnsi="Times New Roman" w:cs="Times New Roman"/>
          <w:sz w:val="24"/>
          <w:szCs w:val="24"/>
        </w:rPr>
        <w:t xml:space="preserve"> the BACP ethical guidelines</w:t>
      </w:r>
      <w:r w:rsidR="001F2526" w:rsidRPr="00CD1188">
        <w:rPr>
          <w:rFonts w:ascii="Times New Roman" w:hAnsi="Times New Roman" w:cs="Times New Roman"/>
          <w:sz w:val="24"/>
          <w:szCs w:val="24"/>
        </w:rPr>
        <w:t>,</w:t>
      </w:r>
      <w:r w:rsidR="003F4F9A" w:rsidRPr="00CD1188">
        <w:rPr>
          <w:rFonts w:ascii="Times New Roman" w:hAnsi="Times New Roman" w:cs="Times New Roman"/>
          <w:sz w:val="24"/>
          <w:szCs w:val="24"/>
        </w:rPr>
        <w:t xml:space="preserve"> worked to consider</w:t>
      </w:r>
      <w:r w:rsidR="008C4DB3" w:rsidRPr="00CD1188">
        <w:rPr>
          <w:rFonts w:ascii="Times New Roman" w:hAnsi="Times New Roman" w:cs="Times New Roman"/>
          <w:sz w:val="24"/>
          <w:szCs w:val="24"/>
        </w:rPr>
        <w:t xml:space="preserve"> other actions to achieve an ethical goal</w:t>
      </w:r>
      <w:r w:rsidR="003D36BC" w:rsidRPr="00CD1188">
        <w:rPr>
          <w:rFonts w:ascii="Times New Roman" w:hAnsi="Times New Roman" w:cs="Times New Roman"/>
          <w:sz w:val="24"/>
          <w:szCs w:val="24"/>
        </w:rPr>
        <w:t xml:space="preserve"> and checked for</w:t>
      </w:r>
      <w:r w:rsidR="00CF1A4A" w:rsidRPr="00CD1188">
        <w:rPr>
          <w:rFonts w:ascii="Times New Roman" w:hAnsi="Times New Roman" w:cs="Times New Roman"/>
          <w:sz w:val="24"/>
          <w:szCs w:val="24"/>
        </w:rPr>
        <w:t xml:space="preserve"> any</w:t>
      </w:r>
      <w:r w:rsidR="003D36BC" w:rsidRPr="00CD1188">
        <w:rPr>
          <w:rFonts w:ascii="Times New Roman" w:hAnsi="Times New Roman" w:cs="Times New Roman"/>
          <w:sz w:val="24"/>
          <w:szCs w:val="24"/>
        </w:rPr>
        <w:t xml:space="preserve"> personal impact</w:t>
      </w:r>
      <w:r w:rsidR="00CF1A4A" w:rsidRPr="00CD1188">
        <w:rPr>
          <w:rFonts w:ascii="Times New Roman" w:hAnsi="Times New Roman" w:cs="Times New Roman"/>
          <w:sz w:val="24"/>
          <w:szCs w:val="24"/>
        </w:rPr>
        <w:t>s</w:t>
      </w:r>
      <w:r w:rsidR="00B35D9A" w:rsidRPr="00CD1188">
        <w:rPr>
          <w:rFonts w:ascii="Times New Roman" w:hAnsi="Times New Roman" w:cs="Times New Roman"/>
          <w:sz w:val="24"/>
          <w:szCs w:val="24"/>
        </w:rPr>
        <w:t xml:space="preserve"> (</w:t>
      </w:r>
      <w:r w:rsidR="00CF1A4A" w:rsidRPr="00CD1188">
        <w:rPr>
          <w:rFonts w:ascii="Times New Roman" w:hAnsi="Times New Roman" w:cs="Times New Roman"/>
          <w:sz w:val="24"/>
          <w:szCs w:val="24"/>
        </w:rPr>
        <w:t>BACP</w:t>
      </w:r>
      <w:r w:rsidR="00B35D9A" w:rsidRPr="00CD1188">
        <w:rPr>
          <w:rFonts w:ascii="Times New Roman" w:hAnsi="Times New Roman" w:cs="Times New Roman"/>
          <w:sz w:val="24"/>
          <w:szCs w:val="24"/>
        </w:rPr>
        <w:t>,</w:t>
      </w:r>
      <w:r w:rsidR="00961BA9">
        <w:rPr>
          <w:rFonts w:ascii="Times New Roman" w:hAnsi="Times New Roman" w:cs="Times New Roman"/>
          <w:sz w:val="24"/>
          <w:szCs w:val="24"/>
        </w:rPr>
        <w:t xml:space="preserve"> </w:t>
      </w:r>
      <w:r w:rsidR="00B35D9A" w:rsidRPr="00CD1188">
        <w:rPr>
          <w:rFonts w:ascii="Times New Roman" w:hAnsi="Times New Roman" w:cs="Times New Roman"/>
          <w:sz w:val="24"/>
          <w:szCs w:val="24"/>
        </w:rPr>
        <w:t>2018).</w:t>
      </w:r>
      <w:r w:rsidR="003D36BC" w:rsidRPr="00CD1188">
        <w:rPr>
          <w:rFonts w:ascii="Times New Roman" w:hAnsi="Times New Roman" w:cs="Times New Roman"/>
          <w:sz w:val="24"/>
          <w:szCs w:val="24"/>
        </w:rPr>
        <w:t xml:space="preserve"> </w:t>
      </w:r>
      <w:r w:rsidR="001F2526" w:rsidRPr="00CD1188">
        <w:rPr>
          <w:rFonts w:ascii="Times New Roman" w:hAnsi="Times New Roman" w:cs="Times New Roman"/>
          <w:sz w:val="24"/>
          <w:szCs w:val="24"/>
        </w:rPr>
        <w:t xml:space="preserve"> </w:t>
      </w:r>
      <w:r w:rsidR="00F72666" w:rsidRPr="00CD1188">
        <w:rPr>
          <w:rFonts w:ascii="Times New Roman" w:hAnsi="Times New Roman" w:cs="Times New Roman"/>
          <w:sz w:val="24"/>
          <w:szCs w:val="24"/>
        </w:rPr>
        <w:t xml:space="preserve">My </w:t>
      </w:r>
      <w:r w:rsidR="004E5ECC">
        <w:rPr>
          <w:rFonts w:ascii="Times New Roman" w:hAnsi="Times New Roman" w:cs="Times New Roman"/>
          <w:sz w:val="24"/>
          <w:szCs w:val="24"/>
        </w:rPr>
        <w:t>S</w:t>
      </w:r>
      <w:r w:rsidR="00F72666" w:rsidRPr="00CD1188">
        <w:rPr>
          <w:rFonts w:ascii="Times New Roman" w:hAnsi="Times New Roman" w:cs="Times New Roman"/>
          <w:sz w:val="24"/>
          <w:szCs w:val="24"/>
        </w:rPr>
        <w:t xml:space="preserve">upervisor </w:t>
      </w:r>
      <w:r w:rsidR="004E5ECC">
        <w:rPr>
          <w:rFonts w:ascii="Times New Roman" w:hAnsi="Times New Roman" w:cs="Times New Roman"/>
          <w:sz w:val="24"/>
          <w:szCs w:val="24"/>
        </w:rPr>
        <w:t xml:space="preserve">and I </w:t>
      </w:r>
      <w:r w:rsidR="00F72666" w:rsidRPr="00CD1188">
        <w:rPr>
          <w:rFonts w:ascii="Times New Roman" w:hAnsi="Times New Roman" w:cs="Times New Roman"/>
          <w:sz w:val="24"/>
          <w:szCs w:val="24"/>
        </w:rPr>
        <w:t xml:space="preserve">discussed </w:t>
      </w:r>
      <w:r w:rsidR="000E4E35" w:rsidRPr="00CD1188">
        <w:rPr>
          <w:rFonts w:ascii="Times New Roman" w:hAnsi="Times New Roman" w:cs="Times New Roman"/>
          <w:sz w:val="24"/>
          <w:szCs w:val="24"/>
        </w:rPr>
        <w:t xml:space="preserve">the level of risk </w:t>
      </w:r>
      <w:r w:rsidR="00923869" w:rsidRPr="00CD1188">
        <w:rPr>
          <w:rFonts w:ascii="Times New Roman" w:hAnsi="Times New Roman" w:cs="Times New Roman"/>
          <w:sz w:val="24"/>
          <w:szCs w:val="24"/>
        </w:rPr>
        <w:t>to my client</w:t>
      </w:r>
      <w:r w:rsidR="004E5ECC">
        <w:rPr>
          <w:rFonts w:ascii="Times New Roman" w:hAnsi="Times New Roman" w:cs="Times New Roman"/>
          <w:sz w:val="24"/>
          <w:szCs w:val="24"/>
        </w:rPr>
        <w:t xml:space="preserve">, </w:t>
      </w:r>
      <w:r w:rsidR="00923869" w:rsidRPr="00CD1188">
        <w:rPr>
          <w:rFonts w:ascii="Times New Roman" w:hAnsi="Times New Roman" w:cs="Times New Roman"/>
          <w:sz w:val="24"/>
          <w:szCs w:val="24"/>
        </w:rPr>
        <w:t>the public</w:t>
      </w:r>
      <w:r w:rsidR="00D04BD5" w:rsidRPr="00CD1188">
        <w:rPr>
          <w:rFonts w:ascii="Times New Roman" w:hAnsi="Times New Roman" w:cs="Times New Roman"/>
          <w:sz w:val="24"/>
          <w:szCs w:val="24"/>
        </w:rPr>
        <w:t xml:space="preserve"> and the steps my client discussed he would </w:t>
      </w:r>
      <w:r w:rsidR="00D04BD5" w:rsidRPr="00CD1188">
        <w:rPr>
          <w:rFonts w:ascii="Times New Roman" w:hAnsi="Times New Roman" w:cs="Times New Roman"/>
          <w:sz w:val="24"/>
          <w:szCs w:val="24"/>
        </w:rPr>
        <w:lastRenderedPageBreak/>
        <w:t xml:space="preserve">take to </w:t>
      </w:r>
      <w:r w:rsidR="000F146A" w:rsidRPr="00CD1188">
        <w:rPr>
          <w:rFonts w:ascii="Times New Roman" w:hAnsi="Times New Roman" w:cs="Times New Roman"/>
          <w:sz w:val="24"/>
          <w:szCs w:val="24"/>
        </w:rPr>
        <w:t>ensure</w:t>
      </w:r>
      <w:r w:rsidR="00D04BD5" w:rsidRPr="00CD1188">
        <w:rPr>
          <w:rFonts w:ascii="Times New Roman" w:hAnsi="Times New Roman" w:cs="Times New Roman"/>
          <w:sz w:val="24"/>
          <w:szCs w:val="24"/>
        </w:rPr>
        <w:t xml:space="preserve"> </w:t>
      </w:r>
      <w:r w:rsidR="00E67BAF">
        <w:rPr>
          <w:rFonts w:ascii="Times New Roman" w:hAnsi="Times New Roman" w:cs="Times New Roman"/>
          <w:sz w:val="24"/>
          <w:szCs w:val="24"/>
        </w:rPr>
        <w:t xml:space="preserve">his own </w:t>
      </w:r>
      <w:r w:rsidR="00D04BD5" w:rsidRPr="00CD1188">
        <w:rPr>
          <w:rFonts w:ascii="Times New Roman" w:hAnsi="Times New Roman" w:cs="Times New Roman"/>
          <w:sz w:val="24"/>
          <w:szCs w:val="24"/>
        </w:rPr>
        <w:t>safety and th</w:t>
      </w:r>
      <w:r w:rsidR="00E67BAF">
        <w:rPr>
          <w:rFonts w:ascii="Times New Roman" w:hAnsi="Times New Roman" w:cs="Times New Roman"/>
          <w:sz w:val="24"/>
          <w:szCs w:val="24"/>
        </w:rPr>
        <w:t>at of the public. M</w:t>
      </w:r>
      <w:r w:rsidR="00CE2859" w:rsidRPr="00CD1188">
        <w:rPr>
          <w:rFonts w:ascii="Times New Roman" w:hAnsi="Times New Roman" w:cs="Times New Roman"/>
          <w:sz w:val="24"/>
          <w:szCs w:val="24"/>
        </w:rPr>
        <w:t>y supervisor</w:t>
      </w:r>
      <w:r w:rsidR="00960121" w:rsidRPr="00CD1188">
        <w:rPr>
          <w:rFonts w:ascii="Times New Roman" w:hAnsi="Times New Roman" w:cs="Times New Roman"/>
          <w:sz w:val="24"/>
          <w:szCs w:val="24"/>
        </w:rPr>
        <w:t xml:space="preserve"> </w:t>
      </w:r>
      <w:r w:rsidR="00E67BAF">
        <w:rPr>
          <w:rFonts w:ascii="Times New Roman" w:hAnsi="Times New Roman" w:cs="Times New Roman"/>
          <w:sz w:val="24"/>
          <w:szCs w:val="24"/>
        </w:rPr>
        <w:t xml:space="preserve">and I </w:t>
      </w:r>
      <w:r w:rsidR="00CE2859" w:rsidRPr="00CD1188">
        <w:rPr>
          <w:rFonts w:ascii="Times New Roman" w:hAnsi="Times New Roman" w:cs="Times New Roman"/>
          <w:sz w:val="24"/>
          <w:szCs w:val="24"/>
        </w:rPr>
        <w:t xml:space="preserve">explored and </w:t>
      </w:r>
      <w:r w:rsidR="000F146A" w:rsidRPr="00CD1188">
        <w:rPr>
          <w:rFonts w:ascii="Times New Roman" w:hAnsi="Times New Roman" w:cs="Times New Roman"/>
          <w:sz w:val="24"/>
          <w:szCs w:val="24"/>
        </w:rPr>
        <w:t>discussed</w:t>
      </w:r>
      <w:r w:rsidR="00122A96" w:rsidRPr="00CD1188">
        <w:rPr>
          <w:rFonts w:ascii="Times New Roman" w:hAnsi="Times New Roman" w:cs="Times New Roman"/>
          <w:sz w:val="24"/>
          <w:szCs w:val="24"/>
        </w:rPr>
        <w:t xml:space="preserve"> the way in which I could work with my client</w:t>
      </w:r>
      <w:r w:rsidR="00974028" w:rsidRPr="00CD1188">
        <w:rPr>
          <w:rFonts w:ascii="Times New Roman" w:hAnsi="Times New Roman" w:cs="Times New Roman"/>
          <w:sz w:val="24"/>
          <w:szCs w:val="24"/>
        </w:rPr>
        <w:t xml:space="preserve"> by continuing to monitor </w:t>
      </w:r>
      <w:r w:rsidR="00DF60DB" w:rsidRPr="00CD1188">
        <w:rPr>
          <w:rFonts w:ascii="Times New Roman" w:hAnsi="Times New Roman" w:cs="Times New Roman"/>
          <w:sz w:val="24"/>
          <w:szCs w:val="24"/>
        </w:rPr>
        <w:t xml:space="preserve">my </w:t>
      </w:r>
      <w:r w:rsidR="000F146A" w:rsidRPr="00CD1188">
        <w:rPr>
          <w:rFonts w:ascii="Times New Roman" w:hAnsi="Times New Roman" w:cs="Times New Roman"/>
          <w:sz w:val="24"/>
          <w:szCs w:val="24"/>
        </w:rPr>
        <w:t>client’s</w:t>
      </w:r>
      <w:r w:rsidR="008D021D" w:rsidRPr="00CD1188">
        <w:rPr>
          <w:rFonts w:ascii="Times New Roman" w:hAnsi="Times New Roman" w:cs="Times New Roman"/>
          <w:sz w:val="24"/>
          <w:szCs w:val="24"/>
        </w:rPr>
        <w:t xml:space="preserve"> risk and work with my client </w:t>
      </w:r>
      <w:r w:rsidR="00787029" w:rsidRPr="00CD1188">
        <w:rPr>
          <w:rFonts w:ascii="Times New Roman" w:hAnsi="Times New Roman" w:cs="Times New Roman"/>
          <w:sz w:val="24"/>
          <w:szCs w:val="24"/>
        </w:rPr>
        <w:t>to risk access</w:t>
      </w:r>
      <w:r w:rsidR="005E3202" w:rsidRPr="00CD1188">
        <w:rPr>
          <w:rFonts w:ascii="Times New Roman" w:hAnsi="Times New Roman" w:cs="Times New Roman"/>
          <w:sz w:val="24"/>
          <w:szCs w:val="24"/>
        </w:rPr>
        <w:t xml:space="preserve"> his and others safety</w:t>
      </w:r>
      <w:r w:rsidR="00787029" w:rsidRPr="00CD1188">
        <w:rPr>
          <w:rFonts w:ascii="Times New Roman" w:hAnsi="Times New Roman" w:cs="Times New Roman"/>
          <w:sz w:val="24"/>
          <w:szCs w:val="24"/>
        </w:rPr>
        <w:t xml:space="preserve"> </w:t>
      </w:r>
      <w:r w:rsidR="005E3202" w:rsidRPr="00CD1188">
        <w:rPr>
          <w:rFonts w:ascii="Times New Roman" w:hAnsi="Times New Roman" w:cs="Times New Roman"/>
          <w:sz w:val="24"/>
          <w:szCs w:val="24"/>
        </w:rPr>
        <w:t>during our time together</w:t>
      </w:r>
      <w:r w:rsidR="00CB148A" w:rsidRPr="00CD1188">
        <w:rPr>
          <w:rFonts w:ascii="Times New Roman" w:hAnsi="Times New Roman" w:cs="Times New Roman"/>
          <w:sz w:val="24"/>
          <w:szCs w:val="24"/>
        </w:rPr>
        <w:t xml:space="preserve">. We worked on </w:t>
      </w:r>
      <w:r w:rsidR="004F36C5" w:rsidRPr="00CD1188">
        <w:rPr>
          <w:rFonts w:ascii="Times New Roman" w:hAnsi="Times New Roman" w:cs="Times New Roman"/>
          <w:sz w:val="24"/>
          <w:szCs w:val="24"/>
        </w:rPr>
        <w:t xml:space="preserve">how to </w:t>
      </w:r>
      <w:r w:rsidR="001F4077">
        <w:rPr>
          <w:rFonts w:ascii="Times New Roman" w:hAnsi="Times New Roman" w:cs="Times New Roman"/>
          <w:sz w:val="24"/>
          <w:szCs w:val="24"/>
        </w:rPr>
        <w:t>e</w:t>
      </w:r>
      <w:r w:rsidR="004F36C5" w:rsidRPr="00CD1188">
        <w:rPr>
          <w:rFonts w:ascii="Times New Roman" w:hAnsi="Times New Roman" w:cs="Times New Roman"/>
          <w:sz w:val="24"/>
          <w:szCs w:val="24"/>
        </w:rPr>
        <w:t>nsure that it was on record at NPT Mind</w:t>
      </w:r>
      <w:r w:rsidR="00E021F3" w:rsidRPr="00CD1188">
        <w:rPr>
          <w:rFonts w:ascii="Times New Roman" w:hAnsi="Times New Roman" w:cs="Times New Roman"/>
          <w:sz w:val="24"/>
          <w:szCs w:val="24"/>
        </w:rPr>
        <w:t xml:space="preserve"> as the </w:t>
      </w:r>
      <w:r w:rsidR="00775A27">
        <w:rPr>
          <w:rFonts w:ascii="Times New Roman" w:hAnsi="Times New Roman" w:cs="Times New Roman"/>
          <w:sz w:val="24"/>
          <w:szCs w:val="24"/>
        </w:rPr>
        <w:t>O</w:t>
      </w:r>
      <w:r w:rsidR="000F146A" w:rsidRPr="00CD1188">
        <w:rPr>
          <w:rFonts w:ascii="Times New Roman" w:hAnsi="Times New Roman" w:cs="Times New Roman"/>
          <w:sz w:val="24"/>
          <w:szCs w:val="24"/>
        </w:rPr>
        <w:t>rganisation</w:t>
      </w:r>
      <w:r w:rsidR="004F36C5" w:rsidRPr="00CD1188">
        <w:rPr>
          <w:rFonts w:ascii="Times New Roman" w:hAnsi="Times New Roman" w:cs="Times New Roman"/>
          <w:sz w:val="24"/>
          <w:szCs w:val="24"/>
        </w:rPr>
        <w:t xml:space="preserve"> </w:t>
      </w:r>
      <w:r w:rsidR="00534F7E" w:rsidRPr="00CD1188">
        <w:rPr>
          <w:rFonts w:ascii="Times New Roman" w:hAnsi="Times New Roman" w:cs="Times New Roman"/>
          <w:sz w:val="24"/>
          <w:szCs w:val="24"/>
        </w:rPr>
        <w:t>r</w:t>
      </w:r>
      <w:r w:rsidR="00E021F3" w:rsidRPr="00CD1188">
        <w:rPr>
          <w:rFonts w:ascii="Times New Roman" w:hAnsi="Times New Roman" w:cs="Times New Roman"/>
          <w:sz w:val="24"/>
          <w:szCs w:val="24"/>
        </w:rPr>
        <w:t>equires all counselling staff and volunteers to keep records of client work</w:t>
      </w:r>
      <w:r w:rsidR="00775A27">
        <w:rPr>
          <w:rFonts w:ascii="Times New Roman" w:hAnsi="Times New Roman" w:cs="Times New Roman"/>
          <w:sz w:val="24"/>
          <w:szCs w:val="24"/>
        </w:rPr>
        <w:t>,</w:t>
      </w:r>
      <w:r w:rsidR="00E021F3" w:rsidRPr="00CD1188">
        <w:rPr>
          <w:rFonts w:ascii="Times New Roman" w:hAnsi="Times New Roman" w:cs="Times New Roman"/>
          <w:sz w:val="24"/>
          <w:szCs w:val="24"/>
        </w:rPr>
        <w:t xml:space="preserve"> I included in my notes accurate and relevant information</w:t>
      </w:r>
      <w:r w:rsidR="00151C61">
        <w:rPr>
          <w:rFonts w:ascii="Times New Roman" w:hAnsi="Times New Roman" w:cs="Times New Roman"/>
          <w:sz w:val="24"/>
          <w:szCs w:val="24"/>
        </w:rPr>
        <w:t xml:space="preserve">, </w:t>
      </w:r>
      <w:r w:rsidR="00E021F3" w:rsidRPr="00CD1188">
        <w:rPr>
          <w:rFonts w:ascii="Times New Roman" w:hAnsi="Times New Roman" w:cs="Times New Roman"/>
          <w:sz w:val="24"/>
          <w:szCs w:val="24"/>
        </w:rPr>
        <w:t xml:space="preserve">the actions my client </w:t>
      </w:r>
      <w:r w:rsidR="00151C61">
        <w:rPr>
          <w:rFonts w:ascii="Times New Roman" w:hAnsi="Times New Roman" w:cs="Times New Roman"/>
          <w:sz w:val="24"/>
          <w:szCs w:val="24"/>
        </w:rPr>
        <w:t xml:space="preserve">and I </w:t>
      </w:r>
      <w:r w:rsidR="00E021F3" w:rsidRPr="00CD1188">
        <w:rPr>
          <w:rFonts w:ascii="Times New Roman" w:hAnsi="Times New Roman" w:cs="Times New Roman"/>
          <w:sz w:val="24"/>
          <w:szCs w:val="24"/>
        </w:rPr>
        <w:t>had taken and</w:t>
      </w:r>
      <w:r w:rsidR="00151C61">
        <w:rPr>
          <w:rFonts w:ascii="Times New Roman" w:hAnsi="Times New Roman" w:cs="Times New Roman"/>
          <w:sz w:val="24"/>
          <w:szCs w:val="24"/>
        </w:rPr>
        <w:t xml:space="preserve"> the </w:t>
      </w:r>
      <w:r w:rsidR="00E021F3" w:rsidRPr="00CD1188">
        <w:rPr>
          <w:rFonts w:ascii="Times New Roman" w:hAnsi="Times New Roman" w:cs="Times New Roman"/>
          <w:sz w:val="24"/>
          <w:szCs w:val="24"/>
        </w:rPr>
        <w:t xml:space="preserve">steps I had taken to discuss </w:t>
      </w:r>
      <w:r w:rsidR="00151C61">
        <w:rPr>
          <w:rFonts w:ascii="Times New Roman" w:hAnsi="Times New Roman" w:cs="Times New Roman"/>
          <w:sz w:val="24"/>
          <w:szCs w:val="24"/>
        </w:rPr>
        <w:t xml:space="preserve">the presenting issues </w:t>
      </w:r>
      <w:r w:rsidR="00E021F3" w:rsidRPr="00CD1188">
        <w:rPr>
          <w:rFonts w:ascii="Times New Roman" w:hAnsi="Times New Roman" w:cs="Times New Roman"/>
          <w:sz w:val="24"/>
          <w:szCs w:val="24"/>
        </w:rPr>
        <w:t xml:space="preserve">with my </w:t>
      </w:r>
      <w:r w:rsidR="00151C61">
        <w:rPr>
          <w:rFonts w:ascii="Times New Roman" w:hAnsi="Times New Roman" w:cs="Times New Roman"/>
          <w:sz w:val="24"/>
          <w:szCs w:val="24"/>
        </w:rPr>
        <w:t>S</w:t>
      </w:r>
      <w:r w:rsidR="00E021F3" w:rsidRPr="00CD1188">
        <w:rPr>
          <w:rFonts w:ascii="Times New Roman" w:hAnsi="Times New Roman" w:cs="Times New Roman"/>
          <w:sz w:val="24"/>
          <w:szCs w:val="24"/>
        </w:rPr>
        <w:t xml:space="preserve">upervisor at the end of </w:t>
      </w:r>
      <w:r w:rsidR="00151C61">
        <w:rPr>
          <w:rFonts w:ascii="Times New Roman" w:hAnsi="Times New Roman" w:cs="Times New Roman"/>
          <w:sz w:val="24"/>
          <w:szCs w:val="24"/>
        </w:rPr>
        <w:t>the</w:t>
      </w:r>
      <w:r w:rsidR="00E021F3" w:rsidRPr="00CD1188">
        <w:rPr>
          <w:rFonts w:ascii="Times New Roman" w:hAnsi="Times New Roman" w:cs="Times New Roman"/>
          <w:sz w:val="24"/>
          <w:szCs w:val="24"/>
        </w:rPr>
        <w:t xml:space="preserve"> session.  </w:t>
      </w:r>
    </w:p>
    <w:p w14:paraId="1D6EB2F9" w14:textId="77777777" w:rsidR="00517B52" w:rsidRDefault="00517B52" w:rsidP="000F146A">
      <w:pPr>
        <w:ind w:firstLine="720"/>
        <w:rPr>
          <w:rFonts w:ascii="Times New Roman" w:hAnsi="Times New Roman" w:cs="Times New Roman"/>
          <w:sz w:val="24"/>
          <w:szCs w:val="24"/>
        </w:rPr>
      </w:pPr>
    </w:p>
    <w:p w14:paraId="40CD4101" w14:textId="77777777" w:rsidR="00592983" w:rsidRDefault="00D57351" w:rsidP="000F146A">
      <w:pPr>
        <w:ind w:firstLine="720"/>
        <w:rPr>
          <w:rFonts w:ascii="Times New Roman" w:hAnsi="Times New Roman" w:cs="Times New Roman"/>
          <w:sz w:val="24"/>
          <w:szCs w:val="24"/>
        </w:rPr>
      </w:pPr>
      <w:r w:rsidRPr="00CD1188">
        <w:rPr>
          <w:rFonts w:ascii="Times New Roman" w:hAnsi="Times New Roman" w:cs="Times New Roman"/>
          <w:sz w:val="24"/>
          <w:szCs w:val="24"/>
        </w:rPr>
        <w:t>In conclusion</w:t>
      </w:r>
      <w:r w:rsidR="00B73B00">
        <w:rPr>
          <w:rFonts w:ascii="Times New Roman" w:hAnsi="Times New Roman" w:cs="Times New Roman"/>
          <w:sz w:val="24"/>
          <w:szCs w:val="24"/>
        </w:rPr>
        <w:t>,</w:t>
      </w:r>
      <w:r w:rsidRPr="00CD1188">
        <w:rPr>
          <w:rFonts w:ascii="Times New Roman" w:hAnsi="Times New Roman" w:cs="Times New Roman"/>
          <w:sz w:val="24"/>
          <w:szCs w:val="24"/>
        </w:rPr>
        <w:t xml:space="preserve"> </w:t>
      </w:r>
      <w:r w:rsidR="000F5FA5">
        <w:rPr>
          <w:rFonts w:ascii="Times New Roman" w:hAnsi="Times New Roman" w:cs="Times New Roman"/>
          <w:sz w:val="24"/>
          <w:szCs w:val="24"/>
        </w:rPr>
        <w:t xml:space="preserve">I gained experience of </w:t>
      </w:r>
      <w:r w:rsidR="0095705B" w:rsidRPr="00CD1188">
        <w:rPr>
          <w:rFonts w:ascii="Times New Roman" w:hAnsi="Times New Roman" w:cs="Times New Roman"/>
          <w:sz w:val="24"/>
          <w:szCs w:val="24"/>
        </w:rPr>
        <w:t>working</w:t>
      </w:r>
      <w:r w:rsidR="00242F6A" w:rsidRPr="00CD1188">
        <w:rPr>
          <w:rFonts w:ascii="Times New Roman" w:hAnsi="Times New Roman" w:cs="Times New Roman"/>
          <w:sz w:val="24"/>
          <w:szCs w:val="24"/>
        </w:rPr>
        <w:t xml:space="preserve"> with an ethical dilemma</w:t>
      </w:r>
      <w:r w:rsidR="009D13E1" w:rsidRPr="00CD1188">
        <w:rPr>
          <w:rFonts w:ascii="Times New Roman" w:hAnsi="Times New Roman" w:cs="Times New Roman"/>
          <w:sz w:val="24"/>
          <w:szCs w:val="24"/>
        </w:rPr>
        <w:t xml:space="preserve"> whilst adhering to</w:t>
      </w:r>
      <w:r w:rsidR="000F5FA5">
        <w:rPr>
          <w:rFonts w:ascii="Times New Roman" w:hAnsi="Times New Roman" w:cs="Times New Roman"/>
          <w:sz w:val="24"/>
          <w:szCs w:val="24"/>
        </w:rPr>
        <w:t xml:space="preserve"> the ethical g</w:t>
      </w:r>
      <w:r w:rsidR="00BE12D7">
        <w:rPr>
          <w:rFonts w:ascii="Times New Roman" w:hAnsi="Times New Roman" w:cs="Times New Roman"/>
          <w:sz w:val="24"/>
          <w:szCs w:val="24"/>
        </w:rPr>
        <w:t>uidelines of</w:t>
      </w:r>
      <w:r w:rsidR="009D13E1" w:rsidRPr="00CD1188">
        <w:rPr>
          <w:rFonts w:ascii="Times New Roman" w:hAnsi="Times New Roman" w:cs="Times New Roman"/>
          <w:sz w:val="24"/>
          <w:szCs w:val="24"/>
        </w:rPr>
        <w:t xml:space="preserve"> a professional </w:t>
      </w:r>
      <w:r w:rsidR="00EB4EA8" w:rsidRPr="00CD1188">
        <w:rPr>
          <w:rFonts w:ascii="Times New Roman" w:hAnsi="Times New Roman" w:cs="Times New Roman"/>
          <w:sz w:val="24"/>
          <w:szCs w:val="24"/>
        </w:rPr>
        <w:t>bod</w:t>
      </w:r>
      <w:r w:rsidR="00BE12D7">
        <w:rPr>
          <w:rFonts w:ascii="Times New Roman" w:hAnsi="Times New Roman" w:cs="Times New Roman"/>
          <w:sz w:val="24"/>
          <w:szCs w:val="24"/>
        </w:rPr>
        <w:t>y</w:t>
      </w:r>
      <w:r w:rsidR="00AF44F3" w:rsidRPr="00CD1188">
        <w:rPr>
          <w:rFonts w:ascii="Times New Roman" w:hAnsi="Times New Roman" w:cs="Times New Roman"/>
          <w:sz w:val="24"/>
          <w:szCs w:val="24"/>
        </w:rPr>
        <w:t>. I felt that the guidelines set out within the BACP ethical framework</w:t>
      </w:r>
      <w:r w:rsidR="009B480B" w:rsidRPr="00CD1188">
        <w:rPr>
          <w:rFonts w:ascii="Times New Roman" w:hAnsi="Times New Roman" w:cs="Times New Roman"/>
          <w:sz w:val="24"/>
          <w:szCs w:val="24"/>
        </w:rPr>
        <w:t xml:space="preserve"> (2018) and the BACP ethical </w:t>
      </w:r>
      <w:proofErr w:type="gramStart"/>
      <w:r w:rsidR="00D43BD1" w:rsidRPr="00CD1188">
        <w:rPr>
          <w:rFonts w:ascii="Times New Roman" w:hAnsi="Times New Roman" w:cs="Times New Roman"/>
          <w:sz w:val="24"/>
          <w:szCs w:val="24"/>
        </w:rPr>
        <w:t>decision</w:t>
      </w:r>
      <w:r w:rsidR="009A4C5B" w:rsidRPr="00CD1188">
        <w:rPr>
          <w:rFonts w:ascii="Times New Roman" w:hAnsi="Times New Roman" w:cs="Times New Roman"/>
          <w:sz w:val="24"/>
          <w:szCs w:val="24"/>
        </w:rPr>
        <w:t xml:space="preserve"> making</w:t>
      </w:r>
      <w:proofErr w:type="gramEnd"/>
      <w:r w:rsidR="009A4C5B" w:rsidRPr="00CD1188">
        <w:rPr>
          <w:rFonts w:ascii="Times New Roman" w:hAnsi="Times New Roman" w:cs="Times New Roman"/>
          <w:sz w:val="24"/>
          <w:szCs w:val="24"/>
        </w:rPr>
        <w:t xml:space="preserve"> model</w:t>
      </w:r>
      <w:r w:rsidR="00A35BBF" w:rsidRPr="00CD1188">
        <w:rPr>
          <w:rFonts w:ascii="Times New Roman" w:hAnsi="Times New Roman" w:cs="Times New Roman"/>
          <w:sz w:val="24"/>
          <w:szCs w:val="24"/>
        </w:rPr>
        <w:t xml:space="preserve"> gave me the confidence </w:t>
      </w:r>
      <w:r w:rsidR="0019076C" w:rsidRPr="00CD1188">
        <w:rPr>
          <w:rFonts w:ascii="Times New Roman" w:hAnsi="Times New Roman" w:cs="Times New Roman"/>
          <w:sz w:val="24"/>
          <w:szCs w:val="24"/>
        </w:rPr>
        <w:t xml:space="preserve">and the awareness to work </w:t>
      </w:r>
      <w:r w:rsidR="00E634C9" w:rsidRPr="00CD1188">
        <w:rPr>
          <w:rFonts w:ascii="Times New Roman" w:hAnsi="Times New Roman" w:cs="Times New Roman"/>
          <w:sz w:val="24"/>
          <w:szCs w:val="24"/>
        </w:rPr>
        <w:t>with my client</w:t>
      </w:r>
      <w:r w:rsidR="00BE12D7">
        <w:rPr>
          <w:rFonts w:ascii="Times New Roman" w:hAnsi="Times New Roman" w:cs="Times New Roman"/>
          <w:sz w:val="24"/>
          <w:szCs w:val="24"/>
        </w:rPr>
        <w:t>,</w:t>
      </w:r>
      <w:r w:rsidR="00E634C9" w:rsidRPr="00CD1188">
        <w:rPr>
          <w:rFonts w:ascii="Times New Roman" w:hAnsi="Times New Roman" w:cs="Times New Roman"/>
          <w:sz w:val="24"/>
          <w:szCs w:val="24"/>
        </w:rPr>
        <w:t xml:space="preserve"> to keep him and the public safe</w:t>
      </w:r>
      <w:r w:rsidR="00592983">
        <w:rPr>
          <w:rFonts w:ascii="Times New Roman" w:hAnsi="Times New Roman" w:cs="Times New Roman"/>
          <w:sz w:val="24"/>
          <w:szCs w:val="24"/>
        </w:rPr>
        <w:t>.</w:t>
      </w:r>
      <w:r w:rsidR="00624ECB" w:rsidRPr="00CD1188">
        <w:rPr>
          <w:rFonts w:ascii="Times New Roman" w:hAnsi="Times New Roman" w:cs="Times New Roman"/>
          <w:sz w:val="24"/>
          <w:szCs w:val="24"/>
        </w:rPr>
        <w:t xml:space="preserve"> </w:t>
      </w:r>
    </w:p>
    <w:p w14:paraId="445D57CC" w14:textId="77777777" w:rsidR="00592983" w:rsidRDefault="00592983" w:rsidP="000F146A">
      <w:pPr>
        <w:ind w:firstLine="720"/>
        <w:rPr>
          <w:rFonts w:ascii="Times New Roman" w:hAnsi="Times New Roman" w:cs="Times New Roman"/>
          <w:sz w:val="24"/>
          <w:szCs w:val="24"/>
        </w:rPr>
      </w:pPr>
    </w:p>
    <w:p w14:paraId="0A95D39C" w14:textId="26E706C6" w:rsidR="0034443E" w:rsidRPr="00CD1188" w:rsidRDefault="00592983" w:rsidP="000F146A">
      <w:pPr>
        <w:ind w:firstLine="720"/>
        <w:rPr>
          <w:rFonts w:ascii="Times New Roman" w:hAnsi="Times New Roman" w:cs="Times New Roman"/>
          <w:sz w:val="24"/>
          <w:szCs w:val="24"/>
        </w:rPr>
      </w:pPr>
      <w:r>
        <w:rPr>
          <w:rFonts w:ascii="Times New Roman" w:hAnsi="Times New Roman" w:cs="Times New Roman"/>
          <w:sz w:val="24"/>
          <w:szCs w:val="24"/>
        </w:rPr>
        <w:t>B</w:t>
      </w:r>
      <w:r w:rsidR="00460463" w:rsidRPr="00CD1188">
        <w:rPr>
          <w:rFonts w:ascii="Times New Roman" w:hAnsi="Times New Roman" w:cs="Times New Roman"/>
          <w:sz w:val="24"/>
          <w:szCs w:val="24"/>
        </w:rPr>
        <w:t>y being able to</w:t>
      </w:r>
      <w:r w:rsidR="00624ECB" w:rsidRPr="00CD1188">
        <w:rPr>
          <w:rFonts w:ascii="Times New Roman" w:hAnsi="Times New Roman" w:cs="Times New Roman"/>
          <w:sz w:val="24"/>
          <w:szCs w:val="24"/>
        </w:rPr>
        <w:t xml:space="preserve"> put the client at the centre</w:t>
      </w:r>
      <w:r w:rsidR="00460463" w:rsidRPr="00CD1188">
        <w:rPr>
          <w:rFonts w:ascii="Times New Roman" w:hAnsi="Times New Roman" w:cs="Times New Roman"/>
          <w:sz w:val="24"/>
          <w:szCs w:val="24"/>
        </w:rPr>
        <w:t xml:space="preserve"> and working together</w:t>
      </w:r>
      <w:r w:rsidR="00791A43" w:rsidRPr="00CD1188">
        <w:rPr>
          <w:rFonts w:ascii="Times New Roman" w:hAnsi="Times New Roman" w:cs="Times New Roman"/>
          <w:sz w:val="24"/>
          <w:szCs w:val="24"/>
        </w:rPr>
        <w:t xml:space="preserve"> to eliminate risks</w:t>
      </w:r>
      <w:r w:rsidR="00B0496B">
        <w:rPr>
          <w:rFonts w:ascii="Times New Roman" w:hAnsi="Times New Roman" w:cs="Times New Roman"/>
          <w:sz w:val="24"/>
          <w:szCs w:val="24"/>
        </w:rPr>
        <w:t xml:space="preserve"> and</w:t>
      </w:r>
      <w:r w:rsidR="00C339DB">
        <w:rPr>
          <w:rFonts w:ascii="Times New Roman" w:hAnsi="Times New Roman" w:cs="Times New Roman"/>
          <w:sz w:val="24"/>
          <w:szCs w:val="24"/>
        </w:rPr>
        <w:t xml:space="preserve"> </w:t>
      </w:r>
      <w:r w:rsidR="00460463" w:rsidRPr="00CD1188">
        <w:rPr>
          <w:rFonts w:ascii="Times New Roman" w:hAnsi="Times New Roman" w:cs="Times New Roman"/>
          <w:sz w:val="24"/>
          <w:szCs w:val="24"/>
        </w:rPr>
        <w:t xml:space="preserve">by </w:t>
      </w:r>
      <w:r w:rsidR="00624ECB" w:rsidRPr="00CD1188">
        <w:rPr>
          <w:rFonts w:ascii="Times New Roman" w:hAnsi="Times New Roman" w:cs="Times New Roman"/>
          <w:sz w:val="24"/>
          <w:szCs w:val="24"/>
        </w:rPr>
        <w:t>allowing the client to</w:t>
      </w:r>
      <w:r w:rsidR="00943C28" w:rsidRPr="00CD1188">
        <w:rPr>
          <w:rFonts w:ascii="Times New Roman" w:hAnsi="Times New Roman" w:cs="Times New Roman"/>
          <w:sz w:val="24"/>
          <w:szCs w:val="24"/>
        </w:rPr>
        <w:t xml:space="preserve"> take responsibility for </w:t>
      </w:r>
      <w:r w:rsidR="00C339DB">
        <w:rPr>
          <w:rFonts w:ascii="Times New Roman" w:hAnsi="Times New Roman" w:cs="Times New Roman"/>
          <w:sz w:val="24"/>
          <w:szCs w:val="24"/>
        </w:rPr>
        <w:t>his</w:t>
      </w:r>
      <w:r w:rsidR="00943C28" w:rsidRPr="00CD1188">
        <w:rPr>
          <w:rFonts w:ascii="Times New Roman" w:hAnsi="Times New Roman" w:cs="Times New Roman"/>
          <w:sz w:val="24"/>
          <w:szCs w:val="24"/>
        </w:rPr>
        <w:t xml:space="preserve"> own actions</w:t>
      </w:r>
      <w:r w:rsidR="00C339DB">
        <w:rPr>
          <w:rFonts w:ascii="Times New Roman" w:hAnsi="Times New Roman" w:cs="Times New Roman"/>
          <w:sz w:val="24"/>
          <w:szCs w:val="24"/>
        </w:rPr>
        <w:t xml:space="preserve">, </w:t>
      </w:r>
      <w:r w:rsidR="00B34C55" w:rsidRPr="00CD1188">
        <w:rPr>
          <w:rFonts w:ascii="Times New Roman" w:hAnsi="Times New Roman" w:cs="Times New Roman"/>
          <w:sz w:val="24"/>
          <w:szCs w:val="24"/>
        </w:rPr>
        <w:t>agreeing with my client</w:t>
      </w:r>
      <w:r w:rsidR="00C85781" w:rsidRPr="00CD1188">
        <w:rPr>
          <w:rFonts w:ascii="Times New Roman" w:hAnsi="Times New Roman" w:cs="Times New Roman"/>
          <w:sz w:val="24"/>
          <w:szCs w:val="24"/>
        </w:rPr>
        <w:t xml:space="preserve"> the steps I will be taking</w:t>
      </w:r>
      <w:r w:rsidR="00C339DB">
        <w:rPr>
          <w:rFonts w:ascii="Times New Roman" w:hAnsi="Times New Roman" w:cs="Times New Roman"/>
          <w:sz w:val="24"/>
          <w:szCs w:val="24"/>
        </w:rPr>
        <w:t xml:space="preserve">, </w:t>
      </w:r>
      <w:r w:rsidR="00C85781" w:rsidRPr="00CD1188">
        <w:rPr>
          <w:rFonts w:ascii="Times New Roman" w:hAnsi="Times New Roman" w:cs="Times New Roman"/>
          <w:sz w:val="24"/>
          <w:szCs w:val="24"/>
        </w:rPr>
        <w:t>discussing</w:t>
      </w:r>
      <w:r w:rsidR="00C339DB">
        <w:rPr>
          <w:rFonts w:ascii="Times New Roman" w:hAnsi="Times New Roman" w:cs="Times New Roman"/>
          <w:sz w:val="24"/>
          <w:szCs w:val="24"/>
        </w:rPr>
        <w:t xml:space="preserve"> the issues raised</w:t>
      </w:r>
      <w:r w:rsidR="00C85781" w:rsidRPr="00CD1188">
        <w:rPr>
          <w:rFonts w:ascii="Times New Roman" w:hAnsi="Times New Roman" w:cs="Times New Roman"/>
          <w:sz w:val="24"/>
          <w:szCs w:val="24"/>
        </w:rPr>
        <w:t xml:space="preserve"> with my </w:t>
      </w:r>
      <w:r w:rsidR="00C339DB">
        <w:rPr>
          <w:rFonts w:ascii="Times New Roman" w:hAnsi="Times New Roman" w:cs="Times New Roman"/>
          <w:sz w:val="24"/>
          <w:szCs w:val="24"/>
        </w:rPr>
        <w:t>S</w:t>
      </w:r>
      <w:r w:rsidR="00C85781" w:rsidRPr="00CD1188">
        <w:rPr>
          <w:rFonts w:ascii="Times New Roman" w:hAnsi="Times New Roman" w:cs="Times New Roman"/>
          <w:sz w:val="24"/>
          <w:szCs w:val="24"/>
        </w:rPr>
        <w:t>upervisor</w:t>
      </w:r>
      <w:r w:rsidR="001F14D5" w:rsidRPr="00CD1188">
        <w:rPr>
          <w:rFonts w:ascii="Times New Roman" w:hAnsi="Times New Roman" w:cs="Times New Roman"/>
          <w:sz w:val="24"/>
          <w:szCs w:val="24"/>
        </w:rPr>
        <w:t xml:space="preserve"> to gain support and </w:t>
      </w:r>
      <w:r w:rsidR="0055105D" w:rsidRPr="00CD1188">
        <w:rPr>
          <w:rFonts w:ascii="Times New Roman" w:hAnsi="Times New Roman" w:cs="Times New Roman"/>
          <w:sz w:val="24"/>
          <w:szCs w:val="24"/>
        </w:rPr>
        <w:t>clarif</w:t>
      </w:r>
      <w:r w:rsidR="00C339DB">
        <w:rPr>
          <w:rFonts w:ascii="Times New Roman" w:hAnsi="Times New Roman" w:cs="Times New Roman"/>
          <w:sz w:val="24"/>
          <w:szCs w:val="24"/>
        </w:rPr>
        <w:t>ication</w:t>
      </w:r>
      <w:r w:rsidR="006C42AC" w:rsidRPr="00CD1188">
        <w:rPr>
          <w:rFonts w:ascii="Times New Roman" w:hAnsi="Times New Roman" w:cs="Times New Roman"/>
          <w:sz w:val="24"/>
          <w:szCs w:val="24"/>
        </w:rPr>
        <w:t xml:space="preserve"> o</w:t>
      </w:r>
      <w:r w:rsidR="00C339DB">
        <w:rPr>
          <w:rFonts w:ascii="Times New Roman" w:hAnsi="Times New Roman" w:cs="Times New Roman"/>
          <w:sz w:val="24"/>
          <w:szCs w:val="24"/>
        </w:rPr>
        <w:t xml:space="preserve">n </w:t>
      </w:r>
      <w:r w:rsidR="0055105D" w:rsidRPr="00CD1188">
        <w:rPr>
          <w:rFonts w:ascii="Times New Roman" w:hAnsi="Times New Roman" w:cs="Times New Roman"/>
          <w:sz w:val="24"/>
          <w:szCs w:val="24"/>
        </w:rPr>
        <w:t>any further risks</w:t>
      </w:r>
      <w:r w:rsidR="006B2326" w:rsidRPr="00CD1188">
        <w:rPr>
          <w:rFonts w:ascii="Times New Roman" w:hAnsi="Times New Roman" w:cs="Times New Roman"/>
          <w:sz w:val="24"/>
          <w:szCs w:val="24"/>
        </w:rPr>
        <w:t xml:space="preserve"> or actions that may need to be taken</w:t>
      </w:r>
      <w:r w:rsidR="005A7FF6">
        <w:rPr>
          <w:rFonts w:ascii="Times New Roman" w:hAnsi="Times New Roman" w:cs="Times New Roman"/>
          <w:sz w:val="24"/>
          <w:szCs w:val="24"/>
        </w:rPr>
        <w:t xml:space="preserve"> based on the issues raised by my client</w:t>
      </w:r>
      <w:r w:rsidR="006B2326" w:rsidRPr="00CD1188">
        <w:rPr>
          <w:rFonts w:ascii="Times New Roman" w:hAnsi="Times New Roman" w:cs="Times New Roman"/>
          <w:sz w:val="24"/>
          <w:szCs w:val="24"/>
        </w:rPr>
        <w:t xml:space="preserve">. </w:t>
      </w:r>
      <w:r w:rsidR="006C42AC" w:rsidRPr="00CD1188">
        <w:rPr>
          <w:rFonts w:ascii="Times New Roman" w:hAnsi="Times New Roman" w:cs="Times New Roman"/>
          <w:sz w:val="24"/>
          <w:szCs w:val="24"/>
        </w:rPr>
        <w:t xml:space="preserve">After supervision I felt that I had the support and advice </w:t>
      </w:r>
      <w:r w:rsidR="00AE6920" w:rsidRPr="00CD1188">
        <w:rPr>
          <w:rFonts w:ascii="Times New Roman" w:hAnsi="Times New Roman" w:cs="Times New Roman"/>
          <w:sz w:val="24"/>
          <w:szCs w:val="24"/>
        </w:rPr>
        <w:t>to allow me to work with my client</w:t>
      </w:r>
      <w:r w:rsidR="00DE6405">
        <w:rPr>
          <w:rFonts w:ascii="Times New Roman" w:hAnsi="Times New Roman" w:cs="Times New Roman"/>
          <w:sz w:val="24"/>
          <w:szCs w:val="24"/>
        </w:rPr>
        <w:t>,</w:t>
      </w:r>
      <w:r w:rsidR="00AE6920" w:rsidRPr="00CD1188">
        <w:rPr>
          <w:rFonts w:ascii="Times New Roman" w:hAnsi="Times New Roman" w:cs="Times New Roman"/>
          <w:sz w:val="24"/>
          <w:szCs w:val="24"/>
        </w:rPr>
        <w:t xml:space="preserve"> to monitor </w:t>
      </w:r>
      <w:r w:rsidR="005F112F" w:rsidRPr="00CD1188">
        <w:rPr>
          <w:rFonts w:ascii="Times New Roman" w:hAnsi="Times New Roman" w:cs="Times New Roman"/>
          <w:sz w:val="24"/>
          <w:szCs w:val="24"/>
        </w:rPr>
        <w:t xml:space="preserve">his risk whilst continuing to ensure that I am working within the BACP Ethical framework (2018) alongside NPT Minds safeguarding procedures. </w:t>
      </w:r>
      <w:r w:rsidR="006C42AC" w:rsidRPr="00CD1188">
        <w:rPr>
          <w:rFonts w:ascii="Times New Roman" w:hAnsi="Times New Roman" w:cs="Times New Roman"/>
          <w:sz w:val="24"/>
          <w:szCs w:val="24"/>
        </w:rPr>
        <w:t xml:space="preserve"> </w:t>
      </w:r>
    </w:p>
    <w:p w14:paraId="71B93FFA" w14:textId="77777777" w:rsidR="00961BA9" w:rsidRDefault="00961BA9" w:rsidP="00D36A13">
      <w:pPr>
        <w:ind w:left="1440" w:firstLine="720"/>
        <w:rPr>
          <w:rFonts w:ascii="Times New Roman" w:hAnsi="Times New Roman" w:cs="Times New Roman"/>
          <w:sz w:val="24"/>
          <w:szCs w:val="24"/>
        </w:rPr>
      </w:pPr>
    </w:p>
    <w:p w14:paraId="088DAC54" w14:textId="77777777" w:rsidR="00FA4757" w:rsidRDefault="00FA4757" w:rsidP="00D36A13">
      <w:pPr>
        <w:ind w:left="1440" w:firstLine="720"/>
        <w:rPr>
          <w:rFonts w:ascii="Times New Roman" w:hAnsi="Times New Roman" w:cs="Times New Roman"/>
          <w:sz w:val="24"/>
          <w:szCs w:val="24"/>
        </w:rPr>
      </w:pPr>
    </w:p>
    <w:p w14:paraId="3F9B88BF" w14:textId="74A35125" w:rsidR="0034443E" w:rsidRPr="00D36A13" w:rsidRDefault="0034443E" w:rsidP="003357A7">
      <w:pPr>
        <w:ind w:left="1440" w:firstLine="720"/>
        <w:rPr>
          <w:rFonts w:ascii="Times New Roman" w:hAnsi="Times New Roman" w:cs="Times New Roman"/>
          <w:sz w:val="24"/>
          <w:szCs w:val="24"/>
        </w:rPr>
      </w:pPr>
      <w:r w:rsidRPr="00D36A13">
        <w:rPr>
          <w:rFonts w:ascii="Times New Roman" w:hAnsi="Times New Roman" w:cs="Times New Roman"/>
          <w:sz w:val="24"/>
          <w:szCs w:val="24"/>
        </w:rPr>
        <w:lastRenderedPageBreak/>
        <w:t>References</w:t>
      </w:r>
    </w:p>
    <w:p w14:paraId="184FB379" w14:textId="77777777" w:rsidR="0034443E" w:rsidRPr="00D36A13" w:rsidRDefault="0034443E" w:rsidP="0034443E">
      <w:pPr>
        <w:ind w:left="2160" w:firstLine="720"/>
        <w:rPr>
          <w:rFonts w:ascii="Times New Roman" w:hAnsi="Times New Roman" w:cs="Times New Roman"/>
          <w:sz w:val="24"/>
          <w:szCs w:val="24"/>
        </w:rPr>
      </w:pPr>
    </w:p>
    <w:p w14:paraId="7F887816" w14:textId="77777777" w:rsidR="0006508E" w:rsidRDefault="0006508E" w:rsidP="0006508E">
      <w:pPr>
        <w:rPr>
          <w:rFonts w:ascii="Times New Roman" w:hAnsi="Times New Roman" w:cs="Times New Roman"/>
          <w:sz w:val="24"/>
          <w:szCs w:val="24"/>
        </w:rPr>
      </w:pPr>
      <w:r>
        <w:rPr>
          <w:rFonts w:ascii="Times New Roman" w:hAnsi="Times New Roman" w:cs="Times New Roman"/>
          <w:sz w:val="24"/>
          <w:szCs w:val="24"/>
        </w:rPr>
        <w:t>BACP (2018)</w:t>
      </w:r>
      <w:r w:rsidRPr="00385A12">
        <w:rPr>
          <w:rFonts w:ascii="Times New Roman" w:hAnsi="Times New Roman" w:cs="Times New Roman"/>
          <w:i/>
          <w:iCs/>
          <w:sz w:val="24"/>
          <w:szCs w:val="24"/>
        </w:rPr>
        <w:t xml:space="preserve"> Ethical decision making in context counselling professions</w:t>
      </w:r>
      <w:r>
        <w:rPr>
          <w:rFonts w:ascii="Times New Roman" w:hAnsi="Times New Roman" w:cs="Times New Roman"/>
          <w:i/>
          <w:iCs/>
          <w:sz w:val="24"/>
          <w:szCs w:val="24"/>
        </w:rPr>
        <w:t xml:space="preserve">. </w:t>
      </w:r>
      <w:r w:rsidRPr="0023641D">
        <w:rPr>
          <w:rFonts w:ascii="Times New Roman" w:hAnsi="Times New Roman" w:cs="Times New Roman"/>
          <w:sz w:val="24"/>
          <w:szCs w:val="24"/>
        </w:rPr>
        <w:t xml:space="preserve">Available </w:t>
      </w:r>
      <w:proofErr w:type="gramStart"/>
      <w:r w:rsidRPr="00DD185D">
        <w:rPr>
          <w:rFonts w:ascii="Times New Roman" w:hAnsi="Times New Roman" w:cs="Times New Roman"/>
          <w:sz w:val="24"/>
          <w:szCs w:val="24"/>
        </w:rPr>
        <w:t>at:https://www.bacp.co.uk/media/2031/bacp-ethical-decision-making-in-context-counselling-professions-fact-sheet-gpia044.pdf</w:t>
      </w:r>
      <w:proofErr w:type="gramEnd"/>
      <w:r>
        <w:rPr>
          <w:rFonts w:ascii="Times New Roman" w:hAnsi="Times New Roman" w:cs="Times New Roman"/>
          <w:sz w:val="24"/>
          <w:szCs w:val="24"/>
        </w:rPr>
        <w:t xml:space="preserve"> (Accessed 3</w:t>
      </w:r>
      <w:r w:rsidRPr="007B125B">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2021). </w:t>
      </w:r>
    </w:p>
    <w:p w14:paraId="3173D74F" w14:textId="32071C4D" w:rsidR="0006508E" w:rsidRDefault="0006508E" w:rsidP="0006508E">
      <w:pPr>
        <w:rPr>
          <w:rFonts w:ascii="Times New Roman" w:hAnsi="Times New Roman" w:cs="Times New Roman"/>
          <w:sz w:val="24"/>
          <w:szCs w:val="24"/>
        </w:rPr>
      </w:pPr>
      <w:r w:rsidRPr="000649A6">
        <w:rPr>
          <w:rFonts w:ascii="Times New Roman" w:hAnsi="Times New Roman" w:cs="Times New Roman"/>
          <w:sz w:val="24"/>
          <w:szCs w:val="24"/>
        </w:rPr>
        <w:t xml:space="preserve">BACP (2018) </w:t>
      </w:r>
      <w:r w:rsidRPr="002C6CE7">
        <w:rPr>
          <w:rFonts w:ascii="Times New Roman" w:hAnsi="Times New Roman" w:cs="Times New Roman"/>
          <w:i/>
          <w:iCs/>
          <w:sz w:val="24"/>
          <w:szCs w:val="24"/>
        </w:rPr>
        <w:t>Ethical framework for the counselling professions</w:t>
      </w:r>
      <w:r w:rsidRPr="000649A6">
        <w:rPr>
          <w:rFonts w:ascii="Times New Roman" w:hAnsi="Times New Roman" w:cs="Times New Roman"/>
          <w:sz w:val="24"/>
          <w:szCs w:val="24"/>
        </w:rPr>
        <w:t xml:space="preserve">. Available at: </w:t>
      </w:r>
      <w:r>
        <w:rPr>
          <w:rFonts w:ascii="Times New Roman" w:hAnsi="Times New Roman" w:cs="Times New Roman"/>
          <w:sz w:val="24"/>
          <w:szCs w:val="24"/>
        </w:rPr>
        <w:t xml:space="preserve">https// </w:t>
      </w:r>
      <w:hyperlink r:id="rId7" w:history="1">
        <w:r w:rsidRPr="00DD185D">
          <w:rPr>
            <w:rStyle w:val="Hyperlink"/>
            <w:rFonts w:ascii="Times New Roman" w:hAnsi="Times New Roman" w:cs="Times New Roman"/>
            <w:color w:val="000000" w:themeColor="text1"/>
            <w:sz w:val="24"/>
            <w:szCs w:val="24"/>
            <w:u w:val="none"/>
          </w:rPr>
          <w:t>www.bacp.co.uk/events-and-resources/ethics-</w:t>
        </w:r>
      </w:hyperlink>
      <w:r w:rsidRPr="00DD185D">
        <w:rPr>
          <w:rFonts w:ascii="Times New Roman" w:hAnsi="Times New Roman" w:cs="Times New Roman"/>
          <w:color w:val="000000" w:themeColor="text1"/>
          <w:sz w:val="24"/>
          <w:szCs w:val="24"/>
        </w:rPr>
        <w:t xml:space="preserve"> and-standa</w:t>
      </w:r>
      <w:r w:rsidRPr="000649A6">
        <w:rPr>
          <w:rFonts w:ascii="Times New Roman" w:hAnsi="Times New Roman" w:cs="Times New Roman"/>
          <w:sz w:val="24"/>
          <w:szCs w:val="24"/>
        </w:rPr>
        <w:t>rds/ethical-framework-for-the-counselling-professions.</w:t>
      </w:r>
      <w:r w:rsidR="00DE6883">
        <w:rPr>
          <w:rFonts w:ascii="Times New Roman" w:hAnsi="Times New Roman" w:cs="Times New Roman"/>
          <w:sz w:val="24"/>
          <w:szCs w:val="24"/>
        </w:rPr>
        <w:t xml:space="preserve"> (Accessed 3</w:t>
      </w:r>
      <w:r w:rsidR="00DE6883" w:rsidRPr="00DE6883">
        <w:rPr>
          <w:rFonts w:ascii="Times New Roman" w:hAnsi="Times New Roman" w:cs="Times New Roman"/>
          <w:sz w:val="24"/>
          <w:szCs w:val="24"/>
          <w:vertAlign w:val="superscript"/>
        </w:rPr>
        <w:t>rd</w:t>
      </w:r>
      <w:r w:rsidR="00DE6883">
        <w:rPr>
          <w:rFonts w:ascii="Times New Roman" w:hAnsi="Times New Roman" w:cs="Times New Roman"/>
          <w:sz w:val="24"/>
          <w:szCs w:val="24"/>
        </w:rPr>
        <w:t xml:space="preserve"> April 2021). </w:t>
      </w:r>
      <w:r w:rsidRPr="000649A6">
        <w:rPr>
          <w:rFonts w:ascii="Times New Roman" w:hAnsi="Times New Roman" w:cs="Times New Roman"/>
          <w:sz w:val="24"/>
          <w:szCs w:val="24"/>
        </w:rPr>
        <w:t xml:space="preserve">  </w:t>
      </w:r>
    </w:p>
    <w:p w14:paraId="19615051" w14:textId="2801385C" w:rsidR="008053D5" w:rsidRDefault="008053D5" w:rsidP="008053D5">
      <w:pPr>
        <w:rPr>
          <w:rFonts w:ascii="Times New Roman" w:hAnsi="Times New Roman" w:cs="Times New Roman"/>
          <w:sz w:val="24"/>
          <w:szCs w:val="24"/>
        </w:rPr>
      </w:pPr>
      <w:r>
        <w:rPr>
          <w:rFonts w:ascii="Times New Roman" w:hAnsi="Times New Roman" w:cs="Times New Roman"/>
          <w:sz w:val="24"/>
          <w:szCs w:val="24"/>
        </w:rPr>
        <w:t>BACP (2018)</w:t>
      </w:r>
      <w:r w:rsidRPr="00EB52F3">
        <w:rPr>
          <w:rFonts w:ascii="Times New Roman" w:hAnsi="Times New Roman" w:cs="Times New Roman"/>
          <w:i/>
          <w:iCs/>
          <w:sz w:val="24"/>
          <w:szCs w:val="24"/>
        </w:rPr>
        <w:t xml:space="preserve"> The only way is ethics</w:t>
      </w:r>
      <w:r>
        <w:rPr>
          <w:rFonts w:ascii="Times New Roman" w:hAnsi="Times New Roman" w:cs="Times New Roman"/>
          <w:i/>
          <w:iCs/>
          <w:sz w:val="24"/>
          <w:szCs w:val="24"/>
        </w:rPr>
        <w:t xml:space="preserve">. </w:t>
      </w:r>
      <w:r w:rsidR="00227A19" w:rsidRPr="00F1392E">
        <w:rPr>
          <w:rFonts w:ascii="Times New Roman" w:hAnsi="Times New Roman" w:cs="Times New Roman"/>
          <w:sz w:val="24"/>
          <w:szCs w:val="24"/>
        </w:rPr>
        <w:t>A</w:t>
      </w:r>
      <w:r w:rsidR="00227A19">
        <w:rPr>
          <w:rFonts w:ascii="Times New Roman" w:hAnsi="Times New Roman" w:cs="Times New Roman"/>
          <w:sz w:val="24"/>
          <w:szCs w:val="24"/>
        </w:rPr>
        <w:t>vailable</w:t>
      </w:r>
      <w:r w:rsidRPr="00F1392E">
        <w:rPr>
          <w:rFonts w:ascii="Times New Roman" w:hAnsi="Times New Roman" w:cs="Times New Roman"/>
          <w:sz w:val="24"/>
          <w:szCs w:val="24"/>
        </w:rPr>
        <w:t xml:space="preserve"> at</w:t>
      </w:r>
      <w:r w:rsidRPr="00DD185D">
        <w:rPr>
          <w:rFonts w:ascii="Times New Roman" w:hAnsi="Times New Roman" w:cs="Times New Roman"/>
          <w:color w:val="000000" w:themeColor="text1"/>
          <w:sz w:val="24"/>
          <w:szCs w:val="24"/>
        </w:rPr>
        <w:t xml:space="preserve">: </w:t>
      </w:r>
      <w:hyperlink r:id="rId8" w:history="1">
        <w:r w:rsidRPr="00DD185D">
          <w:rPr>
            <w:rStyle w:val="Hyperlink"/>
            <w:rFonts w:ascii="Times New Roman" w:hAnsi="Times New Roman" w:cs="Times New Roman"/>
            <w:color w:val="000000" w:themeColor="text1"/>
            <w:sz w:val="24"/>
            <w:szCs w:val="24"/>
            <w:u w:val="none"/>
          </w:rPr>
          <w:t>https://www.bacp.co.uk/bacp-journals/therapy-today/2018/july-2018/the-only-way-is-ethics/</w:t>
        </w:r>
      </w:hyperlink>
      <w:r>
        <w:rPr>
          <w:rFonts w:ascii="Times New Roman" w:hAnsi="Times New Roman" w:cs="Times New Roman"/>
          <w:sz w:val="24"/>
          <w:szCs w:val="24"/>
        </w:rPr>
        <w:t xml:space="preserve"> (</w:t>
      </w:r>
      <w:r w:rsidR="00227A19">
        <w:rPr>
          <w:rFonts w:ascii="Times New Roman" w:hAnsi="Times New Roman" w:cs="Times New Roman"/>
          <w:sz w:val="24"/>
          <w:szCs w:val="24"/>
        </w:rPr>
        <w:t>Accessed</w:t>
      </w:r>
      <w:r>
        <w:rPr>
          <w:rFonts w:ascii="Times New Roman" w:hAnsi="Times New Roman" w:cs="Times New Roman"/>
          <w:sz w:val="24"/>
          <w:szCs w:val="24"/>
        </w:rPr>
        <w:t xml:space="preserve"> 4</w:t>
      </w:r>
      <w:r w:rsidRPr="00377904">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r w:rsidRPr="00D36A13">
        <w:rPr>
          <w:rFonts w:ascii="Times New Roman" w:hAnsi="Times New Roman" w:cs="Times New Roman"/>
          <w:sz w:val="24"/>
          <w:szCs w:val="24"/>
        </w:rPr>
        <w:t xml:space="preserve"> </w:t>
      </w:r>
    </w:p>
    <w:p w14:paraId="51DBE216" w14:textId="72764E1B" w:rsidR="001B43A6" w:rsidRPr="00E56B6B" w:rsidRDefault="001B43A6" w:rsidP="008053D5">
      <w:pPr>
        <w:rPr>
          <w:rFonts w:ascii="Times New Roman" w:hAnsi="Times New Roman" w:cs="Times New Roman"/>
          <w:i/>
          <w:iCs/>
          <w:sz w:val="24"/>
          <w:szCs w:val="24"/>
        </w:rPr>
      </w:pPr>
      <w:r>
        <w:rPr>
          <w:rFonts w:ascii="Times New Roman" w:hAnsi="Times New Roman" w:cs="Times New Roman"/>
          <w:sz w:val="24"/>
          <w:szCs w:val="24"/>
        </w:rPr>
        <w:t>Bond, T. (2015</w:t>
      </w:r>
      <w:r w:rsidR="00E56B6B" w:rsidRPr="00EC3541">
        <w:rPr>
          <w:rFonts w:ascii="Times New Roman" w:hAnsi="Times New Roman" w:cs="Times New Roman"/>
          <w:sz w:val="24"/>
          <w:szCs w:val="24"/>
        </w:rPr>
        <w:t xml:space="preserve">) </w:t>
      </w:r>
      <w:r w:rsidR="00E56B6B" w:rsidRPr="00E56B6B">
        <w:rPr>
          <w:rFonts w:ascii="Times New Roman" w:hAnsi="Times New Roman" w:cs="Times New Roman"/>
          <w:i/>
          <w:iCs/>
          <w:sz w:val="24"/>
          <w:szCs w:val="24"/>
        </w:rPr>
        <w:t>Standards and Ethics for Counselling in Action</w:t>
      </w:r>
      <w:r w:rsidR="00E30946">
        <w:rPr>
          <w:rFonts w:ascii="Times New Roman" w:hAnsi="Times New Roman" w:cs="Times New Roman"/>
          <w:i/>
          <w:iCs/>
          <w:sz w:val="24"/>
          <w:szCs w:val="24"/>
        </w:rPr>
        <w:t xml:space="preserve"> </w:t>
      </w:r>
      <w:r w:rsidR="00E30946" w:rsidRPr="00E30946">
        <w:rPr>
          <w:rFonts w:ascii="Times New Roman" w:hAnsi="Times New Roman" w:cs="Times New Roman"/>
          <w:sz w:val="24"/>
          <w:szCs w:val="24"/>
        </w:rPr>
        <w:t>4</w:t>
      </w:r>
      <w:r w:rsidR="00E30946" w:rsidRPr="00E30946">
        <w:rPr>
          <w:rFonts w:ascii="Times New Roman" w:hAnsi="Times New Roman" w:cs="Times New Roman"/>
          <w:sz w:val="24"/>
          <w:szCs w:val="24"/>
          <w:vertAlign w:val="superscript"/>
        </w:rPr>
        <w:t>th</w:t>
      </w:r>
      <w:r w:rsidR="00E30946" w:rsidRPr="00E30946">
        <w:rPr>
          <w:rFonts w:ascii="Times New Roman" w:hAnsi="Times New Roman" w:cs="Times New Roman"/>
          <w:sz w:val="24"/>
          <w:szCs w:val="24"/>
        </w:rPr>
        <w:t xml:space="preserve"> E</w:t>
      </w:r>
      <w:r w:rsidR="00812680">
        <w:rPr>
          <w:rFonts w:ascii="Times New Roman" w:hAnsi="Times New Roman" w:cs="Times New Roman"/>
          <w:sz w:val="24"/>
          <w:szCs w:val="24"/>
        </w:rPr>
        <w:t>d. London:</w:t>
      </w:r>
      <w:r w:rsidR="00A16851">
        <w:rPr>
          <w:rFonts w:ascii="Times New Roman" w:hAnsi="Times New Roman" w:cs="Times New Roman"/>
          <w:sz w:val="24"/>
          <w:szCs w:val="24"/>
        </w:rPr>
        <w:t xml:space="preserve"> Sage Publications Ltd. </w:t>
      </w:r>
    </w:p>
    <w:p w14:paraId="28EBB0F8" w14:textId="38542F62" w:rsidR="00227A19" w:rsidRDefault="00227A19" w:rsidP="00227A19">
      <w:pPr>
        <w:rPr>
          <w:rFonts w:ascii="Times New Roman" w:hAnsi="Times New Roman" w:cs="Times New Roman"/>
          <w:sz w:val="24"/>
          <w:szCs w:val="24"/>
        </w:rPr>
      </w:pPr>
      <w:r>
        <w:rPr>
          <w:rFonts w:ascii="Times New Roman" w:hAnsi="Times New Roman" w:cs="Times New Roman"/>
          <w:sz w:val="24"/>
          <w:szCs w:val="24"/>
        </w:rPr>
        <w:t>GOV.UK (2020)</w:t>
      </w:r>
      <w:r w:rsidR="004B1AE1">
        <w:rPr>
          <w:rFonts w:ascii="Times New Roman" w:hAnsi="Times New Roman" w:cs="Times New Roman"/>
          <w:sz w:val="24"/>
          <w:szCs w:val="24"/>
        </w:rPr>
        <w:t xml:space="preserve"> </w:t>
      </w:r>
      <w:r w:rsidRPr="00ED7FF9">
        <w:rPr>
          <w:rFonts w:ascii="Times New Roman" w:hAnsi="Times New Roman" w:cs="Times New Roman"/>
          <w:i/>
          <w:iCs/>
          <w:sz w:val="24"/>
          <w:szCs w:val="24"/>
        </w:rPr>
        <w:t>Anxiety and Driving</w:t>
      </w:r>
      <w:r w:rsidRPr="00ED7FF9">
        <w:rPr>
          <w:rFonts w:ascii="Times New Roman" w:hAnsi="Times New Roman" w:cs="Times New Roman"/>
          <w:sz w:val="24"/>
          <w:szCs w:val="24"/>
        </w:rPr>
        <w:t>. Available at:</w:t>
      </w:r>
      <w:r>
        <w:rPr>
          <w:rFonts w:ascii="Times New Roman" w:hAnsi="Times New Roman" w:cs="Times New Roman"/>
          <w:sz w:val="24"/>
          <w:szCs w:val="24"/>
        </w:rPr>
        <w:t xml:space="preserve"> https//anxiety and driving-gov.uk (Accessed 3</w:t>
      </w:r>
      <w:r w:rsidRPr="009E2DDA">
        <w:rPr>
          <w:rFonts w:ascii="Times New Roman" w:hAnsi="Times New Roman" w:cs="Times New Roman"/>
          <w:sz w:val="24"/>
          <w:szCs w:val="24"/>
          <w:vertAlign w:val="superscript"/>
        </w:rPr>
        <w:t>rd</w:t>
      </w:r>
      <w:r>
        <w:rPr>
          <w:rFonts w:ascii="Times New Roman" w:hAnsi="Times New Roman" w:cs="Times New Roman"/>
          <w:sz w:val="24"/>
          <w:szCs w:val="24"/>
        </w:rPr>
        <w:t xml:space="preserve"> April 2021). </w:t>
      </w:r>
    </w:p>
    <w:p w14:paraId="1FB7202C" w14:textId="10AA8178" w:rsidR="00227A19" w:rsidRPr="00D36A13" w:rsidRDefault="00227A19" w:rsidP="00227A19">
      <w:pPr>
        <w:rPr>
          <w:rFonts w:ascii="Times New Roman" w:hAnsi="Times New Roman" w:cs="Times New Roman"/>
          <w:sz w:val="24"/>
          <w:szCs w:val="24"/>
        </w:rPr>
      </w:pPr>
      <w:r>
        <w:rPr>
          <w:rFonts w:ascii="Times New Roman" w:hAnsi="Times New Roman" w:cs="Times New Roman"/>
          <w:sz w:val="24"/>
          <w:szCs w:val="24"/>
        </w:rPr>
        <w:t xml:space="preserve">GOV.UK (2020) </w:t>
      </w:r>
      <w:r w:rsidRPr="00DE7F10">
        <w:rPr>
          <w:rFonts w:ascii="Times New Roman" w:hAnsi="Times New Roman" w:cs="Times New Roman"/>
          <w:i/>
          <w:iCs/>
          <w:sz w:val="24"/>
          <w:szCs w:val="24"/>
        </w:rPr>
        <w:t>Report your medical condition</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9" w:history="1">
        <w:r w:rsidRPr="00DD185D">
          <w:rPr>
            <w:rStyle w:val="Hyperlink"/>
            <w:rFonts w:ascii="Times New Roman" w:hAnsi="Times New Roman" w:cs="Times New Roman"/>
            <w:color w:val="000000" w:themeColor="text1"/>
            <w:sz w:val="24"/>
            <w:szCs w:val="24"/>
            <w:u w:val="none"/>
          </w:rPr>
          <w:t>http://report</w:t>
        </w:r>
      </w:hyperlink>
      <w:r w:rsidRPr="00DD185D">
        <w:rPr>
          <w:rFonts w:ascii="Times New Roman" w:hAnsi="Times New Roman" w:cs="Times New Roman"/>
          <w:color w:val="000000" w:themeColor="text1"/>
          <w:sz w:val="24"/>
          <w:szCs w:val="24"/>
        </w:rPr>
        <w:t xml:space="preserve"> </w:t>
      </w:r>
      <w:r>
        <w:rPr>
          <w:rFonts w:ascii="Times New Roman" w:hAnsi="Times New Roman" w:cs="Times New Roman"/>
          <w:sz w:val="24"/>
          <w:szCs w:val="24"/>
        </w:rPr>
        <w:t>your medical condition (form pah1) – gov.uk (Accessed 4</w:t>
      </w:r>
      <w:r w:rsidRPr="00B2353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1D4376A6" w14:textId="78359B47" w:rsidR="00B71870" w:rsidRDefault="00B71870" w:rsidP="00B71870">
      <w:pPr>
        <w:rPr>
          <w:rFonts w:ascii="Times New Roman" w:hAnsi="Times New Roman" w:cs="Times New Roman"/>
          <w:color w:val="000000" w:themeColor="text1"/>
          <w:sz w:val="24"/>
          <w:szCs w:val="24"/>
          <w:shd w:val="clear" w:color="auto" w:fill="FFFFFF"/>
        </w:rPr>
      </w:pPr>
      <w:r w:rsidRPr="009D14FE">
        <w:rPr>
          <w:rFonts w:ascii="Times New Roman" w:hAnsi="Times New Roman" w:cs="Times New Roman"/>
          <w:color w:val="000000" w:themeColor="text1"/>
          <w:sz w:val="24"/>
          <w:szCs w:val="24"/>
          <w:shd w:val="clear" w:color="auto" w:fill="FFFFFF"/>
        </w:rPr>
        <w:t>McLeod, J.</w:t>
      </w:r>
      <w:r>
        <w:rPr>
          <w:rFonts w:ascii="Times New Roman" w:hAnsi="Times New Roman" w:cs="Times New Roman"/>
          <w:color w:val="000000" w:themeColor="text1"/>
          <w:sz w:val="24"/>
          <w:szCs w:val="24"/>
          <w:shd w:val="clear" w:color="auto" w:fill="FFFFFF"/>
        </w:rPr>
        <w:t xml:space="preserve"> and</w:t>
      </w:r>
      <w:r w:rsidRPr="009D14FE">
        <w:rPr>
          <w:rFonts w:ascii="Times New Roman" w:hAnsi="Times New Roman" w:cs="Times New Roman"/>
          <w:color w:val="000000" w:themeColor="text1"/>
          <w:sz w:val="24"/>
          <w:szCs w:val="24"/>
          <w:shd w:val="clear" w:color="auto" w:fill="FFFFFF"/>
        </w:rPr>
        <w:t xml:space="preserve"> McLeod, J. (2011) </w:t>
      </w:r>
      <w:r w:rsidRPr="009D14FE">
        <w:rPr>
          <w:rFonts w:ascii="Times New Roman" w:hAnsi="Times New Roman" w:cs="Times New Roman"/>
          <w:i/>
          <w:iCs/>
          <w:color w:val="000000" w:themeColor="text1"/>
          <w:sz w:val="24"/>
          <w:szCs w:val="24"/>
          <w:shd w:val="clear" w:color="auto" w:fill="FFFFFF"/>
        </w:rPr>
        <w:t>Counselling skills: a practical guide for counsellors and helping professionals</w:t>
      </w:r>
      <w:r>
        <w:rPr>
          <w:rFonts w:ascii="Times New Roman" w:hAnsi="Times New Roman" w:cs="Times New Roman"/>
          <w:color w:val="000000" w:themeColor="text1"/>
          <w:sz w:val="24"/>
          <w:szCs w:val="24"/>
          <w:shd w:val="clear" w:color="auto" w:fill="FFFFFF"/>
        </w:rPr>
        <w:t xml:space="preserve">. </w:t>
      </w:r>
      <w:r w:rsidRPr="009D14FE">
        <w:rPr>
          <w:rFonts w:ascii="Times New Roman" w:hAnsi="Times New Roman" w:cs="Times New Roman"/>
          <w:color w:val="000000" w:themeColor="text1"/>
          <w:sz w:val="24"/>
          <w:szCs w:val="24"/>
          <w:shd w:val="clear" w:color="auto" w:fill="FFFFFF"/>
        </w:rPr>
        <w:t>2nd ed. Maidenhead</w:t>
      </w:r>
      <w:r>
        <w:rPr>
          <w:rFonts w:ascii="Times New Roman" w:hAnsi="Times New Roman" w:cs="Times New Roman"/>
          <w:color w:val="000000" w:themeColor="text1"/>
          <w:sz w:val="24"/>
          <w:szCs w:val="24"/>
          <w:shd w:val="clear" w:color="auto" w:fill="FFFFFF"/>
        </w:rPr>
        <w:t>:</w:t>
      </w:r>
      <w:r w:rsidRPr="009D14FE">
        <w:rPr>
          <w:rFonts w:ascii="Times New Roman" w:hAnsi="Times New Roman" w:cs="Times New Roman"/>
          <w:color w:val="000000" w:themeColor="text1"/>
          <w:sz w:val="24"/>
          <w:szCs w:val="24"/>
          <w:shd w:val="clear" w:color="auto" w:fill="FFFFFF"/>
        </w:rPr>
        <w:t xml:space="preserve"> Open University Press.</w:t>
      </w:r>
    </w:p>
    <w:p w14:paraId="5EA2143B" w14:textId="3B92E5F5" w:rsidR="0034443E" w:rsidRDefault="00123CCC">
      <w:pPr>
        <w:rPr>
          <w:rFonts w:ascii="Times New Roman" w:hAnsi="Times New Roman" w:cs="Times New Roman"/>
          <w:sz w:val="24"/>
          <w:szCs w:val="24"/>
        </w:rPr>
      </w:pPr>
      <w:r>
        <w:rPr>
          <w:rFonts w:ascii="Times New Roman" w:hAnsi="Times New Roman" w:cs="Times New Roman"/>
          <w:sz w:val="24"/>
          <w:szCs w:val="24"/>
        </w:rPr>
        <w:t>Mind NPT (2021)</w:t>
      </w:r>
      <w:r w:rsidR="009C3BD0">
        <w:rPr>
          <w:rFonts w:ascii="Times New Roman" w:hAnsi="Times New Roman" w:cs="Times New Roman"/>
          <w:sz w:val="24"/>
          <w:szCs w:val="24"/>
        </w:rPr>
        <w:t xml:space="preserve"> Available at: https//</w:t>
      </w:r>
      <w:r w:rsidR="00521040">
        <w:rPr>
          <w:rFonts w:ascii="Times New Roman" w:hAnsi="Times New Roman" w:cs="Times New Roman"/>
          <w:sz w:val="24"/>
          <w:szCs w:val="24"/>
        </w:rPr>
        <w:t>nptmind.org.uk (</w:t>
      </w:r>
      <w:r w:rsidR="00FA6F1C">
        <w:rPr>
          <w:rFonts w:ascii="Times New Roman" w:hAnsi="Times New Roman" w:cs="Times New Roman"/>
          <w:sz w:val="24"/>
          <w:szCs w:val="24"/>
        </w:rPr>
        <w:t>Accessed</w:t>
      </w:r>
      <w:r w:rsidR="009C6AD8">
        <w:rPr>
          <w:rFonts w:ascii="Times New Roman" w:hAnsi="Times New Roman" w:cs="Times New Roman"/>
          <w:sz w:val="24"/>
          <w:szCs w:val="24"/>
        </w:rPr>
        <w:t xml:space="preserve"> 3</w:t>
      </w:r>
      <w:r w:rsidR="009C6AD8" w:rsidRPr="009C6AD8">
        <w:rPr>
          <w:rFonts w:ascii="Times New Roman" w:hAnsi="Times New Roman" w:cs="Times New Roman"/>
          <w:sz w:val="24"/>
          <w:szCs w:val="24"/>
          <w:vertAlign w:val="superscript"/>
        </w:rPr>
        <w:t>rd</w:t>
      </w:r>
      <w:r w:rsidR="009C6AD8">
        <w:rPr>
          <w:rFonts w:ascii="Times New Roman" w:hAnsi="Times New Roman" w:cs="Times New Roman"/>
          <w:sz w:val="24"/>
          <w:szCs w:val="24"/>
        </w:rPr>
        <w:t xml:space="preserve"> April 2021). </w:t>
      </w:r>
    </w:p>
    <w:p w14:paraId="67CBEDA2" w14:textId="3C5F0430" w:rsidR="001B43A6" w:rsidRDefault="001B43A6">
      <w:pPr>
        <w:rPr>
          <w:rStyle w:val="Hyperlink"/>
          <w:rFonts w:ascii="Times New Roman" w:hAnsi="Times New Roman" w:cs="Times New Roman"/>
          <w:sz w:val="24"/>
          <w:szCs w:val="24"/>
        </w:rPr>
      </w:pPr>
    </w:p>
    <w:p w14:paraId="24306966" w14:textId="70483E3A" w:rsidR="0048426E" w:rsidRDefault="0048426E">
      <w:pPr>
        <w:rPr>
          <w:rStyle w:val="Hyperlink"/>
          <w:rFonts w:ascii="Times New Roman" w:hAnsi="Times New Roman" w:cs="Times New Roman"/>
          <w:sz w:val="24"/>
          <w:szCs w:val="24"/>
        </w:rPr>
      </w:pPr>
    </w:p>
    <w:p w14:paraId="1E881E8C" w14:textId="6708B4DA" w:rsidR="0048426E" w:rsidRDefault="0048426E">
      <w:pPr>
        <w:rPr>
          <w:rStyle w:val="Hyperlink"/>
          <w:rFonts w:ascii="Times New Roman" w:hAnsi="Times New Roman" w:cs="Times New Roman"/>
          <w:sz w:val="24"/>
          <w:szCs w:val="24"/>
        </w:rPr>
      </w:pPr>
    </w:p>
    <w:p w14:paraId="540F00C9" w14:textId="5E9E06F2" w:rsidR="0048426E" w:rsidRDefault="0048426E">
      <w:pPr>
        <w:rPr>
          <w:rStyle w:val="Hyperlink"/>
          <w:rFonts w:ascii="Times New Roman" w:hAnsi="Times New Roman" w:cs="Times New Roman"/>
          <w:sz w:val="24"/>
          <w:szCs w:val="24"/>
        </w:rPr>
      </w:pPr>
    </w:p>
    <w:p w14:paraId="4448830C" w14:textId="77777777" w:rsidR="0048426E" w:rsidRDefault="0048426E" w:rsidP="0048426E">
      <w:pPr>
        <w:ind w:firstLine="720"/>
      </w:pPr>
      <w:r w:rsidRPr="008B5277">
        <w:rPr>
          <w:noProof/>
          <w:lang w:eastAsia="en-GB"/>
        </w:rPr>
        <w:drawing>
          <wp:inline distT="0" distB="0" distL="0" distR="0" wp14:anchorId="2612D68E" wp14:editId="3BBDD888">
            <wp:extent cx="3444240" cy="1458399"/>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469458" cy="1469077"/>
                    </a:xfrm>
                    <a:prstGeom prst="rect">
                      <a:avLst/>
                    </a:prstGeom>
                    <a:noFill/>
                    <a:ln w="254000" cap="rnd">
                      <a:noFill/>
                    </a:ln>
                    <a:effectLst/>
                  </pic:spPr>
                </pic:pic>
              </a:graphicData>
            </a:graphic>
          </wp:inline>
        </w:drawing>
      </w:r>
    </w:p>
    <w:p w14:paraId="2CD8303D" w14:textId="77777777" w:rsidR="0048426E" w:rsidRDefault="0048426E" w:rsidP="0048426E">
      <w:pPr>
        <w:ind w:firstLine="720"/>
      </w:pPr>
    </w:p>
    <w:p w14:paraId="7CBF5592" w14:textId="77777777" w:rsidR="0048426E" w:rsidRDefault="0048426E" w:rsidP="0048426E">
      <w:pPr>
        <w:ind w:left="2160"/>
        <w:rPr>
          <w:rFonts w:ascii="Times New Roman" w:hAnsi="Times New Roman" w:cs="Times New Roman"/>
          <w:sz w:val="24"/>
          <w:szCs w:val="24"/>
        </w:rPr>
      </w:pPr>
      <w:r>
        <w:rPr>
          <w:rFonts w:ascii="Times New Roman" w:hAnsi="Times New Roman" w:cs="Times New Roman"/>
          <w:sz w:val="24"/>
          <w:szCs w:val="24"/>
        </w:rPr>
        <w:t>Practicum 3 (ECHC6004)</w:t>
      </w:r>
    </w:p>
    <w:p w14:paraId="5342B1D5" w14:textId="77777777" w:rsidR="0048426E" w:rsidRDefault="0048426E" w:rsidP="0048426E">
      <w:pPr>
        <w:ind w:left="1440"/>
        <w:rPr>
          <w:rFonts w:ascii="Times New Roman" w:hAnsi="Times New Roman" w:cs="Times New Roman"/>
          <w:sz w:val="24"/>
          <w:szCs w:val="24"/>
        </w:rPr>
      </w:pPr>
    </w:p>
    <w:p w14:paraId="40AD1285" w14:textId="77777777" w:rsidR="0048426E" w:rsidRDefault="0048426E" w:rsidP="0048426E">
      <w:pPr>
        <w:ind w:left="1440"/>
        <w:rPr>
          <w:rFonts w:ascii="Times New Roman" w:hAnsi="Times New Roman" w:cs="Times New Roman"/>
          <w:sz w:val="24"/>
          <w:szCs w:val="24"/>
        </w:rPr>
      </w:pPr>
      <w:r w:rsidRPr="00B62C05">
        <w:rPr>
          <w:rFonts w:ascii="Times New Roman" w:hAnsi="Times New Roman" w:cs="Times New Roman"/>
          <w:sz w:val="24"/>
          <w:szCs w:val="24"/>
        </w:rPr>
        <w:t>Reflect</w:t>
      </w:r>
      <w:r>
        <w:rPr>
          <w:rFonts w:ascii="Times New Roman" w:hAnsi="Times New Roman" w:cs="Times New Roman"/>
          <w:sz w:val="24"/>
          <w:szCs w:val="24"/>
        </w:rPr>
        <w:t>ion on</w:t>
      </w:r>
      <w:r w:rsidRPr="00B62C05">
        <w:rPr>
          <w:rFonts w:ascii="Times New Roman" w:hAnsi="Times New Roman" w:cs="Times New Roman"/>
          <w:sz w:val="24"/>
          <w:szCs w:val="24"/>
        </w:rPr>
        <w:t xml:space="preserve"> continued professional development</w:t>
      </w:r>
    </w:p>
    <w:p w14:paraId="4AAC3F7F" w14:textId="77777777" w:rsidR="0048426E" w:rsidRPr="00B62C05" w:rsidRDefault="0048426E" w:rsidP="0048426E">
      <w:pPr>
        <w:ind w:left="2160"/>
        <w:rPr>
          <w:rFonts w:ascii="Times New Roman" w:hAnsi="Times New Roman" w:cs="Times New Roman"/>
          <w:sz w:val="24"/>
          <w:szCs w:val="24"/>
        </w:rPr>
      </w:pPr>
      <w:r>
        <w:rPr>
          <w:rFonts w:ascii="Times New Roman" w:hAnsi="Times New Roman" w:cs="Times New Roman"/>
          <w:sz w:val="24"/>
          <w:szCs w:val="24"/>
        </w:rPr>
        <w:t xml:space="preserve">   Student:1804911</w:t>
      </w:r>
      <w:r w:rsidRPr="00B62C05">
        <w:rPr>
          <w:rFonts w:ascii="Times New Roman" w:hAnsi="Times New Roman" w:cs="Times New Roman"/>
          <w:sz w:val="24"/>
          <w:szCs w:val="24"/>
        </w:rPr>
        <w:t xml:space="preserve">  </w:t>
      </w:r>
    </w:p>
    <w:p w14:paraId="4D0CDA68" w14:textId="77777777" w:rsidR="0048426E" w:rsidRDefault="0048426E" w:rsidP="0048426E">
      <w:pPr>
        <w:ind w:firstLine="720"/>
      </w:pPr>
    </w:p>
    <w:p w14:paraId="01239782" w14:textId="77777777" w:rsidR="0048426E" w:rsidRDefault="0048426E" w:rsidP="0048426E">
      <w:pPr>
        <w:ind w:firstLine="720"/>
      </w:pPr>
    </w:p>
    <w:p w14:paraId="4D7813E4" w14:textId="77777777" w:rsidR="0048426E" w:rsidRDefault="0048426E" w:rsidP="0048426E">
      <w:pPr>
        <w:ind w:firstLine="720"/>
      </w:pPr>
    </w:p>
    <w:p w14:paraId="129FFE7A" w14:textId="77777777" w:rsidR="0048426E" w:rsidRDefault="0048426E" w:rsidP="0048426E">
      <w:pPr>
        <w:ind w:firstLine="720"/>
      </w:pPr>
    </w:p>
    <w:p w14:paraId="1EF25BCC" w14:textId="77777777" w:rsidR="0048426E" w:rsidRDefault="0048426E" w:rsidP="0048426E">
      <w:pPr>
        <w:ind w:firstLine="720"/>
      </w:pPr>
    </w:p>
    <w:p w14:paraId="52B873E8" w14:textId="77777777" w:rsidR="0048426E" w:rsidRDefault="0048426E" w:rsidP="0048426E">
      <w:pPr>
        <w:ind w:firstLine="720"/>
      </w:pPr>
    </w:p>
    <w:p w14:paraId="09435A1C" w14:textId="77777777" w:rsidR="0048426E" w:rsidRDefault="0048426E" w:rsidP="0048426E">
      <w:pPr>
        <w:ind w:firstLine="720"/>
      </w:pPr>
    </w:p>
    <w:p w14:paraId="77E49AF1" w14:textId="77777777" w:rsidR="0048426E" w:rsidRDefault="0048426E" w:rsidP="0048426E">
      <w:pPr>
        <w:ind w:firstLine="720"/>
      </w:pPr>
    </w:p>
    <w:p w14:paraId="1819074A" w14:textId="77777777" w:rsidR="0048426E" w:rsidRDefault="0048426E" w:rsidP="0048426E">
      <w:pPr>
        <w:ind w:firstLine="720"/>
      </w:pPr>
    </w:p>
    <w:p w14:paraId="13395F8D" w14:textId="77777777" w:rsidR="0048426E" w:rsidRDefault="0048426E" w:rsidP="0048426E">
      <w:pPr>
        <w:ind w:firstLine="720"/>
      </w:pPr>
    </w:p>
    <w:p w14:paraId="1B136A82" w14:textId="77777777" w:rsidR="0048426E" w:rsidRDefault="0048426E" w:rsidP="0048426E">
      <w:pPr>
        <w:ind w:firstLine="720"/>
      </w:pPr>
    </w:p>
    <w:p w14:paraId="52E9BF3D" w14:textId="77777777" w:rsidR="0048426E" w:rsidRPr="00B62C05" w:rsidRDefault="0048426E" w:rsidP="0048426E">
      <w:pPr>
        <w:spacing w:after="0"/>
        <w:ind w:firstLine="720"/>
        <w:rPr>
          <w:rFonts w:ascii="Times New Roman" w:hAnsi="Times New Roman" w:cs="Times New Roman"/>
          <w:sz w:val="24"/>
          <w:szCs w:val="24"/>
        </w:rPr>
      </w:pPr>
      <w:r w:rsidRPr="00B62C05">
        <w:rPr>
          <w:rFonts w:ascii="Times New Roman" w:hAnsi="Times New Roman" w:cs="Times New Roman"/>
          <w:sz w:val="24"/>
          <w:szCs w:val="24"/>
        </w:rPr>
        <w:t>I will be reflecting on my continued professional development and how th</w:t>
      </w:r>
      <w:r>
        <w:rPr>
          <w:rFonts w:ascii="Times New Roman" w:hAnsi="Times New Roman" w:cs="Times New Roman"/>
          <w:sz w:val="24"/>
          <w:szCs w:val="24"/>
        </w:rPr>
        <w:t>roughout</w:t>
      </w:r>
      <w:r w:rsidRPr="00B62C05">
        <w:rPr>
          <w:rFonts w:ascii="Times New Roman" w:hAnsi="Times New Roman" w:cs="Times New Roman"/>
          <w:sz w:val="24"/>
          <w:szCs w:val="24"/>
        </w:rPr>
        <w:t xml:space="preserve"> this experience</w:t>
      </w:r>
      <w:r>
        <w:rPr>
          <w:rFonts w:ascii="Times New Roman" w:hAnsi="Times New Roman" w:cs="Times New Roman"/>
          <w:sz w:val="24"/>
          <w:szCs w:val="24"/>
        </w:rPr>
        <w:t xml:space="preserve"> </w:t>
      </w:r>
      <w:r w:rsidRPr="00B62C05">
        <w:rPr>
          <w:rFonts w:ascii="Times New Roman" w:hAnsi="Times New Roman" w:cs="Times New Roman"/>
          <w:sz w:val="24"/>
          <w:szCs w:val="24"/>
        </w:rPr>
        <w:t xml:space="preserve">I was able to use the knowledge I had </w:t>
      </w:r>
      <w:r>
        <w:rPr>
          <w:rFonts w:ascii="Times New Roman" w:hAnsi="Times New Roman" w:cs="Times New Roman"/>
          <w:sz w:val="24"/>
          <w:szCs w:val="24"/>
        </w:rPr>
        <w:t>gained</w:t>
      </w:r>
      <w:r w:rsidRPr="00B62C05">
        <w:rPr>
          <w:rFonts w:ascii="Times New Roman" w:hAnsi="Times New Roman" w:cs="Times New Roman"/>
          <w:sz w:val="24"/>
          <w:szCs w:val="24"/>
        </w:rPr>
        <w:t xml:space="preserve"> </w:t>
      </w:r>
      <w:r>
        <w:rPr>
          <w:rFonts w:ascii="Times New Roman" w:hAnsi="Times New Roman" w:cs="Times New Roman"/>
          <w:sz w:val="24"/>
          <w:szCs w:val="24"/>
        </w:rPr>
        <w:t>in</w:t>
      </w:r>
      <w:r w:rsidRPr="00B62C05">
        <w:rPr>
          <w:rFonts w:ascii="Times New Roman" w:hAnsi="Times New Roman" w:cs="Times New Roman"/>
          <w:sz w:val="24"/>
          <w:szCs w:val="24"/>
        </w:rPr>
        <w:t xml:space="preserve"> my client work an</w:t>
      </w:r>
      <w:r>
        <w:rPr>
          <w:rFonts w:ascii="Times New Roman" w:hAnsi="Times New Roman" w:cs="Times New Roman"/>
          <w:sz w:val="24"/>
          <w:szCs w:val="24"/>
        </w:rPr>
        <w:t>d</w:t>
      </w:r>
      <w:r w:rsidRPr="00B62C05">
        <w:rPr>
          <w:rFonts w:ascii="Times New Roman" w:hAnsi="Times New Roman" w:cs="Times New Roman"/>
          <w:sz w:val="24"/>
          <w:szCs w:val="24"/>
        </w:rPr>
        <w:t xml:space="preserve"> professional practice. My placement is at Neath Port Talbot Mind and I was offered the opportunity to attend an online training day which was focused on working with suicidal clients. During the training day </w:t>
      </w:r>
      <w:r>
        <w:rPr>
          <w:rFonts w:ascii="Times New Roman" w:hAnsi="Times New Roman" w:cs="Times New Roman"/>
          <w:sz w:val="24"/>
          <w:szCs w:val="24"/>
        </w:rPr>
        <w:t>I had</w:t>
      </w:r>
      <w:r w:rsidRPr="00B62C05">
        <w:rPr>
          <w:rFonts w:ascii="Times New Roman" w:hAnsi="Times New Roman" w:cs="Times New Roman"/>
          <w:sz w:val="24"/>
          <w:szCs w:val="24"/>
        </w:rPr>
        <w:t xml:space="preserve"> the opportunity to meet other student counsellors on placement at different </w:t>
      </w:r>
      <w:r>
        <w:rPr>
          <w:rFonts w:ascii="Times New Roman" w:hAnsi="Times New Roman" w:cs="Times New Roman"/>
          <w:sz w:val="24"/>
          <w:szCs w:val="24"/>
        </w:rPr>
        <w:t>O</w:t>
      </w:r>
      <w:r w:rsidRPr="00B62C05">
        <w:rPr>
          <w:rFonts w:ascii="Times New Roman" w:hAnsi="Times New Roman" w:cs="Times New Roman"/>
          <w:sz w:val="24"/>
          <w:szCs w:val="24"/>
        </w:rPr>
        <w:t>rganisations. It gave me the opportunity to get to know them and work with them</w:t>
      </w:r>
      <w:r>
        <w:rPr>
          <w:rFonts w:ascii="Times New Roman" w:hAnsi="Times New Roman" w:cs="Times New Roman"/>
          <w:sz w:val="24"/>
          <w:szCs w:val="24"/>
        </w:rPr>
        <w:t>,</w:t>
      </w:r>
      <w:r w:rsidRPr="00B62C05">
        <w:rPr>
          <w:rFonts w:ascii="Times New Roman" w:hAnsi="Times New Roman" w:cs="Times New Roman"/>
          <w:sz w:val="24"/>
          <w:szCs w:val="24"/>
        </w:rPr>
        <w:t xml:space="preserve"> taking part in group activities and discussions. Working in groups </w:t>
      </w:r>
      <w:r>
        <w:rPr>
          <w:rFonts w:ascii="Times New Roman" w:hAnsi="Times New Roman" w:cs="Times New Roman"/>
          <w:sz w:val="24"/>
          <w:szCs w:val="24"/>
        </w:rPr>
        <w:t>that are</w:t>
      </w:r>
      <w:r w:rsidRPr="00B62C05">
        <w:rPr>
          <w:rFonts w:ascii="Times New Roman" w:hAnsi="Times New Roman" w:cs="Times New Roman"/>
          <w:sz w:val="24"/>
          <w:szCs w:val="24"/>
        </w:rPr>
        <w:t xml:space="preserve"> effective, </w:t>
      </w:r>
      <w:proofErr w:type="gramStart"/>
      <w:r w:rsidRPr="00B62C05">
        <w:rPr>
          <w:rFonts w:ascii="Times New Roman" w:hAnsi="Times New Roman" w:cs="Times New Roman"/>
          <w:sz w:val="24"/>
          <w:szCs w:val="24"/>
        </w:rPr>
        <w:t>ethical</w:t>
      </w:r>
      <w:proofErr w:type="gramEnd"/>
      <w:r w:rsidRPr="00B62C05">
        <w:rPr>
          <w:rFonts w:ascii="Times New Roman" w:hAnsi="Times New Roman" w:cs="Times New Roman"/>
          <w:sz w:val="24"/>
          <w:szCs w:val="24"/>
        </w:rPr>
        <w:t xml:space="preserve"> and well organised can lead to better outcomes th</w:t>
      </w:r>
      <w:r>
        <w:rPr>
          <w:rFonts w:ascii="Times New Roman" w:hAnsi="Times New Roman" w:cs="Times New Roman"/>
          <w:sz w:val="24"/>
          <w:szCs w:val="24"/>
        </w:rPr>
        <w:t>a</w:t>
      </w:r>
      <w:r w:rsidRPr="00B62C05">
        <w:rPr>
          <w:rFonts w:ascii="Times New Roman" w:hAnsi="Times New Roman" w:cs="Times New Roman"/>
          <w:sz w:val="24"/>
          <w:szCs w:val="24"/>
        </w:rPr>
        <w:t>n working alone (</w:t>
      </w:r>
      <w:proofErr w:type="spellStart"/>
      <w:r w:rsidRPr="00B62C05">
        <w:rPr>
          <w:rFonts w:ascii="Times New Roman" w:hAnsi="Times New Roman" w:cs="Times New Roman"/>
          <w:sz w:val="24"/>
          <w:szCs w:val="24"/>
        </w:rPr>
        <w:t>Engleberg</w:t>
      </w:r>
      <w:proofErr w:type="spellEnd"/>
      <w:r w:rsidRPr="00B62C05">
        <w:rPr>
          <w:rFonts w:ascii="Times New Roman" w:hAnsi="Times New Roman" w:cs="Times New Roman"/>
          <w:sz w:val="24"/>
          <w:szCs w:val="24"/>
        </w:rPr>
        <w:t xml:space="preserve">, et al. 2014). </w:t>
      </w:r>
      <w:r>
        <w:rPr>
          <w:rFonts w:ascii="Times New Roman" w:hAnsi="Times New Roman" w:cs="Times New Roman"/>
          <w:sz w:val="24"/>
          <w:szCs w:val="24"/>
        </w:rPr>
        <w:t>Within</w:t>
      </w:r>
      <w:r w:rsidRPr="00B62C05">
        <w:rPr>
          <w:rFonts w:ascii="Times New Roman" w:hAnsi="Times New Roman" w:cs="Times New Roman"/>
          <w:sz w:val="24"/>
          <w:szCs w:val="24"/>
        </w:rPr>
        <w:t xml:space="preserve"> the group my role was the supporter</w:t>
      </w:r>
      <w:r>
        <w:rPr>
          <w:rFonts w:ascii="Times New Roman" w:hAnsi="Times New Roman" w:cs="Times New Roman"/>
          <w:sz w:val="24"/>
          <w:szCs w:val="24"/>
        </w:rPr>
        <w:t>,</w:t>
      </w:r>
      <w:r w:rsidRPr="00B62C05">
        <w:rPr>
          <w:rFonts w:ascii="Times New Roman" w:hAnsi="Times New Roman" w:cs="Times New Roman"/>
          <w:sz w:val="24"/>
          <w:szCs w:val="24"/>
        </w:rPr>
        <w:t xml:space="preserve"> in this role it is suggested the member will agree with group members</w:t>
      </w:r>
      <w:r>
        <w:rPr>
          <w:rFonts w:ascii="Times New Roman" w:hAnsi="Times New Roman" w:cs="Times New Roman"/>
          <w:sz w:val="24"/>
          <w:szCs w:val="24"/>
        </w:rPr>
        <w:t>,</w:t>
      </w:r>
      <w:r w:rsidRPr="00B62C05">
        <w:rPr>
          <w:rFonts w:ascii="Times New Roman" w:hAnsi="Times New Roman" w:cs="Times New Roman"/>
          <w:sz w:val="24"/>
          <w:szCs w:val="24"/>
        </w:rPr>
        <w:t xml:space="preserve"> provide </w:t>
      </w:r>
      <w:proofErr w:type="gramStart"/>
      <w:r w:rsidRPr="00B62C05">
        <w:rPr>
          <w:rFonts w:ascii="Times New Roman" w:hAnsi="Times New Roman" w:cs="Times New Roman"/>
          <w:sz w:val="24"/>
          <w:szCs w:val="24"/>
        </w:rPr>
        <w:t>encouragement</w:t>
      </w:r>
      <w:proofErr w:type="gramEnd"/>
      <w:r w:rsidRPr="00B62C05">
        <w:rPr>
          <w:rFonts w:ascii="Times New Roman" w:hAnsi="Times New Roman" w:cs="Times New Roman"/>
          <w:sz w:val="24"/>
          <w:szCs w:val="24"/>
        </w:rPr>
        <w:t xml:space="preserve"> and listen empathically </w:t>
      </w:r>
      <w:bookmarkStart w:id="0" w:name="_Hlk67923453"/>
      <w:r w:rsidRPr="00B62C05">
        <w:rPr>
          <w:rFonts w:ascii="Times New Roman" w:hAnsi="Times New Roman" w:cs="Times New Roman"/>
          <w:sz w:val="24"/>
          <w:szCs w:val="24"/>
        </w:rPr>
        <w:t>(</w:t>
      </w:r>
      <w:proofErr w:type="spellStart"/>
      <w:r w:rsidRPr="00B62C05">
        <w:rPr>
          <w:rFonts w:ascii="Times New Roman" w:hAnsi="Times New Roman" w:cs="Times New Roman"/>
          <w:sz w:val="24"/>
          <w:szCs w:val="24"/>
        </w:rPr>
        <w:t>Engleberg</w:t>
      </w:r>
      <w:proofErr w:type="spellEnd"/>
      <w:r w:rsidRPr="00B62C05">
        <w:rPr>
          <w:rFonts w:ascii="Times New Roman" w:hAnsi="Times New Roman" w:cs="Times New Roman"/>
          <w:sz w:val="24"/>
          <w:szCs w:val="24"/>
        </w:rPr>
        <w:t xml:space="preserve">, et al. 2014). </w:t>
      </w:r>
      <w:bookmarkEnd w:id="0"/>
    </w:p>
    <w:p w14:paraId="6C5A61F9" w14:textId="77777777" w:rsidR="0048426E" w:rsidRDefault="0048426E" w:rsidP="0048426E">
      <w:pPr>
        <w:spacing w:after="0"/>
        <w:ind w:firstLine="720"/>
        <w:rPr>
          <w:rFonts w:ascii="Times New Roman" w:hAnsi="Times New Roman" w:cs="Times New Roman"/>
          <w:sz w:val="24"/>
          <w:szCs w:val="24"/>
        </w:rPr>
      </w:pPr>
    </w:p>
    <w:p w14:paraId="626D6CFD" w14:textId="77777777" w:rsidR="0048426E" w:rsidRPr="00B62C05" w:rsidRDefault="0048426E" w:rsidP="0048426E">
      <w:pPr>
        <w:spacing w:after="0"/>
        <w:ind w:firstLine="720"/>
        <w:rPr>
          <w:rFonts w:ascii="Times New Roman" w:hAnsi="Times New Roman" w:cs="Times New Roman"/>
          <w:sz w:val="24"/>
          <w:szCs w:val="24"/>
        </w:rPr>
      </w:pPr>
      <w:r>
        <w:rPr>
          <w:rFonts w:ascii="Times New Roman" w:hAnsi="Times New Roman" w:cs="Times New Roman"/>
          <w:sz w:val="24"/>
          <w:szCs w:val="24"/>
        </w:rPr>
        <w:t>T</w:t>
      </w:r>
      <w:r w:rsidRPr="00B62C05">
        <w:rPr>
          <w:rFonts w:ascii="Times New Roman" w:hAnsi="Times New Roman" w:cs="Times New Roman"/>
          <w:sz w:val="24"/>
          <w:szCs w:val="24"/>
        </w:rPr>
        <w:t>he training covered areas such as understanding suicida</w:t>
      </w:r>
      <w:r>
        <w:rPr>
          <w:rFonts w:ascii="Times New Roman" w:hAnsi="Times New Roman" w:cs="Times New Roman"/>
          <w:sz w:val="24"/>
          <w:szCs w:val="24"/>
        </w:rPr>
        <w:t xml:space="preserve">l </w:t>
      </w:r>
      <w:r w:rsidRPr="00B62C05">
        <w:rPr>
          <w:rFonts w:ascii="Times New Roman" w:hAnsi="Times New Roman" w:cs="Times New Roman"/>
          <w:sz w:val="24"/>
          <w:szCs w:val="24"/>
        </w:rPr>
        <w:t>risk within the counselling field</w:t>
      </w:r>
      <w:r>
        <w:rPr>
          <w:rFonts w:ascii="Times New Roman" w:hAnsi="Times New Roman" w:cs="Times New Roman"/>
          <w:sz w:val="24"/>
          <w:szCs w:val="24"/>
        </w:rPr>
        <w:t xml:space="preserve">, </w:t>
      </w:r>
      <w:r w:rsidRPr="00B62C05">
        <w:rPr>
          <w:rFonts w:ascii="Times New Roman" w:hAnsi="Times New Roman" w:cs="Times New Roman"/>
          <w:sz w:val="24"/>
          <w:szCs w:val="24"/>
        </w:rPr>
        <w:t>clients that risk harm</w:t>
      </w:r>
      <w:r>
        <w:rPr>
          <w:rFonts w:ascii="Times New Roman" w:hAnsi="Times New Roman" w:cs="Times New Roman"/>
          <w:sz w:val="24"/>
          <w:szCs w:val="24"/>
        </w:rPr>
        <w:t>ing</w:t>
      </w:r>
      <w:r w:rsidRPr="00B62C05">
        <w:rPr>
          <w:rFonts w:ascii="Times New Roman" w:hAnsi="Times New Roman" w:cs="Times New Roman"/>
          <w:sz w:val="24"/>
          <w:szCs w:val="24"/>
        </w:rPr>
        <w:t xml:space="preserve"> themselves or others</w:t>
      </w:r>
      <w:r>
        <w:rPr>
          <w:rFonts w:ascii="Times New Roman" w:hAnsi="Times New Roman" w:cs="Times New Roman"/>
          <w:sz w:val="24"/>
          <w:szCs w:val="24"/>
        </w:rPr>
        <w:t xml:space="preserve">, how </w:t>
      </w:r>
      <w:r w:rsidRPr="00B62C05">
        <w:rPr>
          <w:rFonts w:ascii="Times New Roman" w:hAnsi="Times New Roman" w:cs="Times New Roman"/>
          <w:sz w:val="24"/>
          <w:szCs w:val="24"/>
        </w:rPr>
        <w:t xml:space="preserve">to work with </w:t>
      </w:r>
      <w:r>
        <w:rPr>
          <w:rFonts w:ascii="Times New Roman" w:hAnsi="Times New Roman" w:cs="Times New Roman"/>
          <w:sz w:val="24"/>
          <w:szCs w:val="24"/>
        </w:rPr>
        <w:t>a</w:t>
      </w:r>
      <w:r w:rsidRPr="00B62C05">
        <w:rPr>
          <w:rFonts w:ascii="Times New Roman" w:hAnsi="Times New Roman" w:cs="Times New Roman"/>
          <w:sz w:val="24"/>
          <w:szCs w:val="24"/>
        </w:rPr>
        <w:t xml:space="preserve"> client to</w:t>
      </w:r>
      <w:r>
        <w:rPr>
          <w:rFonts w:ascii="Times New Roman" w:hAnsi="Times New Roman" w:cs="Times New Roman"/>
          <w:sz w:val="24"/>
          <w:szCs w:val="24"/>
        </w:rPr>
        <w:t xml:space="preserve"> ensure</w:t>
      </w:r>
      <w:r w:rsidRPr="00B62C05">
        <w:rPr>
          <w:rFonts w:ascii="Times New Roman" w:hAnsi="Times New Roman" w:cs="Times New Roman"/>
          <w:sz w:val="24"/>
          <w:szCs w:val="24"/>
        </w:rPr>
        <w:t xml:space="preserve"> measures </w:t>
      </w:r>
      <w:r>
        <w:rPr>
          <w:rFonts w:ascii="Times New Roman" w:hAnsi="Times New Roman" w:cs="Times New Roman"/>
          <w:sz w:val="24"/>
          <w:szCs w:val="24"/>
        </w:rPr>
        <w:t xml:space="preserve">are put </w:t>
      </w:r>
      <w:r w:rsidRPr="00B62C05">
        <w:rPr>
          <w:rFonts w:ascii="Times New Roman" w:hAnsi="Times New Roman" w:cs="Times New Roman"/>
          <w:sz w:val="24"/>
          <w:szCs w:val="24"/>
        </w:rPr>
        <w:t xml:space="preserve">in place </w:t>
      </w:r>
      <w:r>
        <w:rPr>
          <w:rFonts w:ascii="Times New Roman" w:hAnsi="Times New Roman" w:cs="Times New Roman"/>
          <w:sz w:val="24"/>
          <w:szCs w:val="24"/>
        </w:rPr>
        <w:t>which will</w:t>
      </w:r>
      <w:r w:rsidRPr="00B62C05">
        <w:rPr>
          <w:rFonts w:ascii="Times New Roman" w:hAnsi="Times New Roman" w:cs="Times New Roman"/>
          <w:sz w:val="24"/>
          <w:szCs w:val="24"/>
        </w:rPr>
        <w:t xml:space="preserve"> lessen risk and review the client</w:t>
      </w:r>
      <w:r>
        <w:rPr>
          <w:rFonts w:ascii="Times New Roman" w:hAnsi="Times New Roman" w:cs="Times New Roman"/>
          <w:sz w:val="24"/>
          <w:szCs w:val="24"/>
        </w:rPr>
        <w:t>’</w:t>
      </w:r>
      <w:r w:rsidRPr="00B62C05">
        <w:rPr>
          <w:rFonts w:ascii="Times New Roman" w:hAnsi="Times New Roman" w:cs="Times New Roman"/>
          <w:sz w:val="24"/>
          <w:szCs w:val="24"/>
        </w:rPr>
        <w:t xml:space="preserve">s situation in the form of exploration for the purposes of holding confidentiality. The BACP suggests exploring with a client how they are keeping themselves safe and managing suicidal thoughts </w:t>
      </w:r>
      <w:r>
        <w:rPr>
          <w:rFonts w:ascii="Times New Roman" w:hAnsi="Times New Roman" w:cs="Times New Roman"/>
          <w:sz w:val="24"/>
          <w:szCs w:val="24"/>
        </w:rPr>
        <w:t xml:space="preserve">which </w:t>
      </w:r>
      <w:r w:rsidRPr="00B62C05">
        <w:rPr>
          <w:rFonts w:ascii="Times New Roman" w:hAnsi="Times New Roman" w:cs="Times New Roman"/>
          <w:sz w:val="24"/>
          <w:szCs w:val="24"/>
        </w:rPr>
        <w:t xml:space="preserve">may help a client to reflect further on the meaning of their feelings and may provide </w:t>
      </w:r>
      <w:r>
        <w:rPr>
          <w:rFonts w:ascii="Times New Roman" w:hAnsi="Times New Roman" w:cs="Times New Roman"/>
          <w:sz w:val="24"/>
          <w:szCs w:val="24"/>
        </w:rPr>
        <w:t>the</w:t>
      </w:r>
      <w:r w:rsidRPr="00B62C05">
        <w:rPr>
          <w:rFonts w:ascii="Times New Roman" w:hAnsi="Times New Roman" w:cs="Times New Roman"/>
          <w:sz w:val="24"/>
          <w:szCs w:val="24"/>
        </w:rPr>
        <w:t xml:space="preserve"> client </w:t>
      </w:r>
      <w:r>
        <w:rPr>
          <w:rFonts w:ascii="Times New Roman" w:hAnsi="Times New Roman" w:cs="Times New Roman"/>
          <w:sz w:val="24"/>
          <w:szCs w:val="24"/>
        </w:rPr>
        <w:t xml:space="preserve">with </w:t>
      </w:r>
      <w:r w:rsidRPr="00B62C05">
        <w:rPr>
          <w:rFonts w:ascii="Times New Roman" w:hAnsi="Times New Roman" w:cs="Times New Roman"/>
          <w:sz w:val="24"/>
          <w:szCs w:val="24"/>
        </w:rPr>
        <w:t xml:space="preserve">a way to support themselves (BACP, 2018). </w:t>
      </w:r>
    </w:p>
    <w:p w14:paraId="1AFB1688" w14:textId="77777777" w:rsidR="0048426E" w:rsidRDefault="0048426E" w:rsidP="0048426E">
      <w:pPr>
        <w:spacing w:after="0"/>
        <w:ind w:firstLine="720"/>
        <w:rPr>
          <w:rFonts w:ascii="Times New Roman" w:hAnsi="Times New Roman" w:cs="Times New Roman"/>
          <w:color w:val="000000" w:themeColor="text1"/>
          <w:sz w:val="24"/>
          <w:szCs w:val="24"/>
        </w:rPr>
      </w:pPr>
    </w:p>
    <w:p w14:paraId="2D9C131C" w14:textId="77777777" w:rsidR="0048426E" w:rsidRPr="009A7CEE" w:rsidRDefault="0048426E" w:rsidP="0048426E">
      <w:pPr>
        <w:spacing w:after="0"/>
        <w:ind w:firstLine="720"/>
        <w:rPr>
          <w:rFonts w:ascii="Times New Roman" w:hAnsi="Times New Roman" w:cs="Times New Roman"/>
          <w:color w:val="000000" w:themeColor="text1"/>
          <w:sz w:val="24"/>
          <w:szCs w:val="24"/>
        </w:rPr>
      </w:pPr>
      <w:r w:rsidRPr="009A7CEE">
        <w:rPr>
          <w:rFonts w:ascii="Times New Roman" w:hAnsi="Times New Roman" w:cs="Times New Roman"/>
          <w:color w:val="000000" w:themeColor="text1"/>
          <w:sz w:val="24"/>
          <w:szCs w:val="24"/>
        </w:rPr>
        <w:t xml:space="preserve">The philosophy of person- centred counselling is that it is not necessary to risk assess but due to the on-going rise in suicide and clients presenting with issues around suicide, person- centred counsellors work with their clients in a trusting environment known to focus on client autonomy and working with the actualising tendency. It is suggested that this may </w:t>
      </w:r>
      <w:r w:rsidRPr="009A7CEE">
        <w:rPr>
          <w:rFonts w:ascii="Times New Roman" w:hAnsi="Times New Roman" w:cs="Times New Roman"/>
          <w:color w:val="000000" w:themeColor="text1"/>
          <w:sz w:val="24"/>
          <w:szCs w:val="24"/>
        </w:rPr>
        <w:lastRenderedPageBreak/>
        <w:t>create a disagreement with the public health sector approaches to risk assessing suicide (</w:t>
      </w:r>
      <w:proofErr w:type="spellStart"/>
      <w:r w:rsidRPr="009A7CEE">
        <w:rPr>
          <w:rFonts w:ascii="Times New Roman" w:hAnsi="Times New Roman" w:cs="Times New Roman"/>
          <w:color w:val="000000" w:themeColor="text1"/>
          <w:sz w:val="24"/>
          <w:szCs w:val="24"/>
        </w:rPr>
        <w:t>Moerman</w:t>
      </w:r>
      <w:proofErr w:type="spellEnd"/>
      <w:r w:rsidRPr="009A7CEE">
        <w:rPr>
          <w:rFonts w:ascii="Times New Roman" w:hAnsi="Times New Roman" w:cs="Times New Roman"/>
          <w:color w:val="000000" w:themeColor="text1"/>
          <w:sz w:val="24"/>
          <w:szCs w:val="24"/>
        </w:rPr>
        <w:t>, 2012). It is suggested that an effective way to work with clients as a person-centred counsellor is to allow the clients to be involved in decisions made about their well-being and circumstances. If mental distress causes the client to be at high risk to themselves or to others the duty of care held by the counsellor could contribute to the counsellor having to break confidentiality (</w:t>
      </w:r>
      <w:proofErr w:type="spellStart"/>
      <w:r w:rsidRPr="009A7CEE">
        <w:rPr>
          <w:rFonts w:ascii="Times New Roman" w:hAnsi="Times New Roman" w:cs="Times New Roman"/>
          <w:color w:val="000000" w:themeColor="text1"/>
          <w:sz w:val="24"/>
          <w:szCs w:val="24"/>
        </w:rPr>
        <w:t>Moerman</w:t>
      </w:r>
      <w:proofErr w:type="spellEnd"/>
      <w:r w:rsidRPr="009A7CEE">
        <w:rPr>
          <w:rFonts w:ascii="Times New Roman" w:hAnsi="Times New Roman" w:cs="Times New Roman"/>
          <w:color w:val="000000" w:themeColor="text1"/>
          <w:sz w:val="24"/>
          <w:szCs w:val="24"/>
        </w:rPr>
        <w:t xml:space="preserve">, 2012). </w:t>
      </w:r>
    </w:p>
    <w:p w14:paraId="5795D962" w14:textId="77777777" w:rsidR="0048426E" w:rsidRDefault="0048426E" w:rsidP="0048426E">
      <w:pPr>
        <w:spacing w:after="0"/>
        <w:ind w:firstLine="720"/>
        <w:rPr>
          <w:rFonts w:ascii="Times New Roman" w:hAnsi="Times New Roman" w:cs="Times New Roman"/>
          <w:sz w:val="24"/>
          <w:szCs w:val="24"/>
        </w:rPr>
      </w:pPr>
    </w:p>
    <w:p w14:paraId="2AC177FE" w14:textId="77777777" w:rsidR="0048426E" w:rsidRPr="00B62C05" w:rsidRDefault="0048426E" w:rsidP="0048426E">
      <w:pPr>
        <w:spacing w:after="0"/>
        <w:ind w:firstLine="720"/>
        <w:rPr>
          <w:rFonts w:ascii="Times New Roman" w:hAnsi="Times New Roman" w:cs="Times New Roman"/>
          <w:sz w:val="24"/>
          <w:szCs w:val="24"/>
        </w:rPr>
      </w:pPr>
      <w:r w:rsidRPr="00B62C05">
        <w:rPr>
          <w:rFonts w:ascii="Times New Roman" w:hAnsi="Times New Roman" w:cs="Times New Roman"/>
          <w:sz w:val="24"/>
          <w:szCs w:val="24"/>
        </w:rPr>
        <w:t xml:space="preserve">High risk clients were discussed, which included males, those with personality disorders and long- term </w:t>
      </w:r>
      <w:r>
        <w:rPr>
          <w:rFonts w:ascii="Times New Roman" w:hAnsi="Times New Roman" w:cs="Times New Roman"/>
          <w:sz w:val="24"/>
          <w:szCs w:val="24"/>
        </w:rPr>
        <w:t>i</w:t>
      </w:r>
      <w:r w:rsidRPr="00B62C05">
        <w:rPr>
          <w:rFonts w:ascii="Times New Roman" w:hAnsi="Times New Roman" w:cs="Times New Roman"/>
          <w:sz w:val="24"/>
          <w:szCs w:val="24"/>
        </w:rPr>
        <w:t>llnesses a</w:t>
      </w:r>
      <w:r>
        <w:rPr>
          <w:rFonts w:ascii="Times New Roman" w:hAnsi="Times New Roman" w:cs="Times New Roman"/>
          <w:sz w:val="24"/>
          <w:szCs w:val="24"/>
        </w:rPr>
        <w:t>s well as</w:t>
      </w:r>
      <w:r w:rsidRPr="00B62C05">
        <w:rPr>
          <w:rFonts w:ascii="Times New Roman" w:hAnsi="Times New Roman" w:cs="Times New Roman"/>
          <w:sz w:val="24"/>
          <w:szCs w:val="24"/>
        </w:rPr>
        <w:t xml:space="preserve"> those who had experiences of childhood abuse and difficulties with their sexuality. In a demographic study of those who had taken their own life</w:t>
      </w:r>
      <w:r>
        <w:rPr>
          <w:rFonts w:ascii="Times New Roman" w:hAnsi="Times New Roman" w:cs="Times New Roman"/>
          <w:sz w:val="24"/>
          <w:szCs w:val="24"/>
        </w:rPr>
        <w:t>, it was found</w:t>
      </w:r>
      <w:r w:rsidRPr="00B62C05">
        <w:rPr>
          <w:rFonts w:ascii="Times New Roman" w:hAnsi="Times New Roman" w:cs="Times New Roman"/>
          <w:sz w:val="24"/>
          <w:szCs w:val="24"/>
        </w:rPr>
        <w:t xml:space="preserve"> that those with physical health problems, depressive disorder</w:t>
      </w:r>
      <w:r>
        <w:rPr>
          <w:rFonts w:ascii="Times New Roman" w:hAnsi="Times New Roman" w:cs="Times New Roman"/>
          <w:sz w:val="24"/>
          <w:szCs w:val="24"/>
        </w:rPr>
        <w:t>s</w:t>
      </w:r>
      <w:r w:rsidRPr="00B62C05">
        <w:rPr>
          <w:rFonts w:ascii="Times New Roman" w:hAnsi="Times New Roman" w:cs="Times New Roman"/>
          <w:sz w:val="24"/>
          <w:szCs w:val="24"/>
        </w:rPr>
        <w:t>, substance abuse</w:t>
      </w:r>
      <w:r>
        <w:rPr>
          <w:rFonts w:ascii="Times New Roman" w:hAnsi="Times New Roman" w:cs="Times New Roman"/>
          <w:sz w:val="24"/>
          <w:szCs w:val="24"/>
        </w:rPr>
        <w:t>s</w:t>
      </w:r>
      <w:r w:rsidRPr="00B62C05">
        <w:rPr>
          <w:rFonts w:ascii="Times New Roman" w:hAnsi="Times New Roman" w:cs="Times New Roman"/>
          <w:sz w:val="24"/>
          <w:szCs w:val="24"/>
        </w:rPr>
        <w:t>, males and those experiencing stressful life events such as relationship problems and prolonged illness were among the</w:t>
      </w:r>
      <w:r>
        <w:rPr>
          <w:rFonts w:ascii="Times New Roman" w:hAnsi="Times New Roman" w:cs="Times New Roman"/>
          <w:sz w:val="24"/>
          <w:szCs w:val="24"/>
        </w:rPr>
        <w:t xml:space="preserve"> highest risk</w:t>
      </w:r>
      <w:r w:rsidRPr="00B62C05">
        <w:rPr>
          <w:rFonts w:ascii="Times New Roman" w:hAnsi="Times New Roman" w:cs="Times New Roman"/>
          <w:sz w:val="24"/>
          <w:szCs w:val="24"/>
        </w:rPr>
        <w:t xml:space="preserve"> of suicide (</w:t>
      </w:r>
      <w:proofErr w:type="spellStart"/>
      <w:r w:rsidRPr="00B62C05">
        <w:rPr>
          <w:rFonts w:ascii="Times New Roman" w:hAnsi="Times New Roman" w:cs="Times New Roman"/>
          <w:sz w:val="24"/>
          <w:szCs w:val="24"/>
        </w:rPr>
        <w:t>Overholser</w:t>
      </w:r>
      <w:proofErr w:type="spellEnd"/>
      <w:r w:rsidRPr="00B62C05">
        <w:rPr>
          <w:rFonts w:ascii="Times New Roman" w:hAnsi="Times New Roman" w:cs="Times New Roman"/>
          <w:sz w:val="24"/>
          <w:szCs w:val="24"/>
        </w:rPr>
        <w:t>, 2012). According to the BACP</w:t>
      </w:r>
      <w:r>
        <w:rPr>
          <w:rFonts w:ascii="Times New Roman" w:hAnsi="Times New Roman" w:cs="Times New Roman"/>
          <w:sz w:val="24"/>
          <w:szCs w:val="24"/>
        </w:rPr>
        <w:t>,</w:t>
      </w:r>
      <w:r w:rsidRPr="00B62C05">
        <w:rPr>
          <w:rFonts w:ascii="Times New Roman" w:hAnsi="Times New Roman" w:cs="Times New Roman"/>
          <w:sz w:val="24"/>
          <w:szCs w:val="24"/>
        </w:rPr>
        <w:t xml:space="preserve"> counsellors need to be aware of risk factors that would place their client as someone </w:t>
      </w:r>
      <w:r>
        <w:rPr>
          <w:rFonts w:ascii="Times New Roman" w:hAnsi="Times New Roman" w:cs="Times New Roman"/>
          <w:sz w:val="24"/>
          <w:szCs w:val="24"/>
        </w:rPr>
        <w:t xml:space="preserve">of </w:t>
      </w:r>
      <w:r w:rsidRPr="00B62C05">
        <w:rPr>
          <w:rFonts w:ascii="Times New Roman" w:hAnsi="Times New Roman" w:cs="Times New Roman"/>
          <w:sz w:val="24"/>
          <w:szCs w:val="24"/>
        </w:rPr>
        <w:t>high risk of suicide</w:t>
      </w:r>
      <w:r>
        <w:rPr>
          <w:rFonts w:ascii="Times New Roman" w:hAnsi="Times New Roman" w:cs="Times New Roman"/>
          <w:sz w:val="24"/>
          <w:szCs w:val="24"/>
        </w:rPr>
        <w:t>, a</w:t>
      </w:r>
      <w:r w:rsidRPr="00B62C05">
        <w:rPr>
          <w:rFonts w:ascii="Times New Roman" w:hAnsi="Times New Roman" w:cs="Times New Roman"/>
          <w:sz w:val="24"/>
          <w:szCs w:val="24"/>
        </w:rPr>
        <w:t xml:space="preserve">cknowledging the fact </w:t>
      </w:r>
      <w:r>
        <w:rPr>
          <w:rFonts w:ascii="Times New Roman" w:hAnsi="Times New Roman" w:cs="Times New Roman"/>
          <w:sz w:val="24"/>
          <w:szCs w:val="24"/>
        </w:rPr>
        <w:t xml:space="preserve">that </w:t>
      </w:r>
      <w:r w:rsidRPr="00B62C05">
        <w:rPr>
          <w:rFonts w:ascii="Times New Roman" w:hAnsi="Times New Roman" w:cs="Times New Roman"/>
          <w:sz w:val="24"/>
          <w:szCs w:val="24"/>
        </w:rPr>
        <w:t xml:space="preserve">it is impossible to predict how a client may </w:t>
      </w:r>
      <w:r>
        <w:rPr>
          <w:rFonts w:ascii="Times New Roman" w:hAnsi="Times New Roman" w:cs="Times New Roman"/>
          <w:sz w:val="24"/>
          <w:szCs w:val="24"/>
        </w:rPr>
        <w:t xml:space="preserve">react </w:t>
      </w:r>
      <w:r w:rsidRPr="00B62C05">
        <w:rPr>
          <w:rFonts w:ascii="Times New Roman" w:hAnsi="Times New Roman" w:cs="Times New Roman"/>
          <w:sz w:val="24"/>
          <w:szCs w:val="24"/>
        </w:rPr>
        <w:t>to certain factors in their life. It suggests</w:t>
      </w:r>
      <w:r>
        <w:rPr>
          <w:rFonts w:ascii="Times New Roman" w:hAnsi="Times New Roman" w:cs="Times New Roman"/>
          <w:sz w:val="24"/>
          <w:szCs w:val="24"/>
        </w:rPr>
        <w:t xml:space="preserve"> that </w:t>
      </w:r>
      <w:r w:rsidRPr="00B62C05">
        <w:rPr>
          <w:rFonts w:ascii="Times New Roman" w:hAnsi="Times New Roman" w:cs="Times New Roman"/>
          <w:sz w:val="24"/>
          <w:szCs w:val="24"/>
        </w:rPr>
        <w:t xml:space="preserve">counsellors gaining awareness of suicide risk can support a counsellor with their own thinking of client risk and ensures that counsellors have important information regarding risk when working with clients who present as suicidal (BACP, 2017). </w:t>
      </w:r>
    </w:p>
    <w:p w14:paraId="5B251A9F" w14:textId="77777777" w:rsidR="0048426E" w:rsidRDefault="0048426E" w:rsidP="0048426E">
      <w:pPr>
        <w:spacing w:after="0"/>
        <w:ind w:firstLine="720"/>
        <w:rPr>
          <w:rFonts w:ascii="Times New Roman" w:hAnsi="Times New Roman" w:cs="Times New Roman"/>
          <w:sz w:val="24"/>
          <w:szCs w:val="24"/>
        </w:rPr>
      </w:pPr>
    </w:p>
    <w:p w14:paraId="397B2D50" w14:textId="77777777" w:rsidR="0048426E" w:rsidRPr="00B62C05" w:rsidRDefault="0048426E" w:rsidP="0048426E">
      <w:pPr>
        <w:spacing w:after="0"/>
        <w:ind w:firstLine="720"/>
        <w:rPr>
          <w:rFonts w:ascii="Times New Roman" w:hAnsi="Times New Roman" w:cs="Times New Roman"/>
          <w:sz w:val="24"/>
          <w:szCs w:val="24"/>
        </w:rPr>
      </w:pPr>
      <w:r w:rsidRPr="00B62C05">
        <w:rPr>
          <w:rFonts w:ascii="Times New Roman" w:hAnsi="Times New Roman" w:cs="Times New Roman"/>
          <w:sz w:val="24"/>
          <w:szCs w:val="24"/>
        </w:rPr>
        <w:t xml:space="preserve">Working with clients who are not at immediate risk of suicide was explored within the group and included </w:t>
      </w:r>
      <w:r>
        <w:rPr>
          <w:rFonts w:ascii="Times New Roman" w:hAnsi="Times New Roman" w:cs="Times New Roman"/>
          <w:sz w:val="24"/>
          <w:szCs w:val="24"/>
        </w:rPr>
        <w:t xml:space="preserve">discussion about </w:t>
      </w:r>
      <w:r w:rsidRPr="00B62C05">
        <w:rPr>
          <w:rFonts w:ascii="Times New Roman" w:hAnsi="Times New Roman" w:cs="Times New Roman"/>
          <w:sz w:val="24"/>
          <w:szCs w:val="24"/>
        </w:rPr>
        <w:t xml:space="preserve">how counsellors might work with clients who present </w:t>
      </w:r>
      <w:r>
        <w:rPr>
          <w:rFonts w:ascii="Times New Roman" w:hAnsi="Times New Roman" w:cs="Times New Roman"/>
          <w:sz w:val="24"/>
          <w:szCs w:val="24"/>
        </w:rPr>
        <w:t xml:space="preserve">with </w:t>
      </w:r>
      <w:r w:rsidRPr="00B62C05">
        <w:rPr>
          <w:rFonts w:ascii="Times New Roman" w:hAnsi="Times New Roman" w:cs="Times New Roman"/>
          <w:sz w:val="24"/>
          <w:szCs w:val="24"/>
        </w:rPr>
        <w:t>suicid</w:t>
      </w:r>
      <w:r>
        <w:rPr>
          <w:rFonts w:ascii="Times New Roman" w:hAnsi="Times New Roman" w:cs="Times New Roman"/>
          <w:sz w:val="24"/>
          <w:szCs w:val="24"/>
        </w:rPr>
        <w:t>al ideologies</w:t>
      </w:r>
      <w:r w:rsidRPr="00B62C05">
        <w:rPr>
          <w:rFonts w:ascii="Times New Roman" w:hAnsi="Times New Roman" w:cs="Times New Roman"/>
          <w:sz w:val="24"/>
          <w:szCs w:val="24"/>
        </w:rPr>
        <w:t xml:space="preserve"> but are not at immediate risk by exploring their life and what worth their life has in a therapeutic approach. It was suggested one way of working with a suicidal client in a therapeutic way was to acknowledge the risk, work with the client to mitigate the </w:t>
      </w:r>
      <w:r w:rsidRPr="00B62C05">
        <w:rPr>
          <w:rFonts w:ascii="Times New Roman" w:hAnsi="Times New Roman" w:cs="Times New Roman"/>
          <w:sz w:val="24"/>
          <w:szCs w:val="24"/>
        </w:rPr>
        <w:lastRenderedPageBreak/>
        <w:t>risk and by putting safeguarding measures in place</w:t>
      </w:r>
      <w:r>
        <w:rPr>
          <w:rFonts w:ascii="Times New Roman" w:hAnsi="Times New Roman" w:cs="Times New Roman"/>
          <w:sz w:val="24"/>
          <w:szCs w:val="24"/>
        </w:rPr>
        <w:t xml:space="preserve">, </w:t>
      </w:r>
      <w:r w:rsidRPr="00B62C05">
        <w:rPr>
          <w:rFonts w:ascii="Times New Roman" w:hAnsi="Times New Roman" w:cs="Times New Roman"/>
          <w:sz w:val="24"/>
          <w:szCs w:val="24"/>
        </w:rPr>
        <w:t>allow</w:t>
      </w:r>
      <w:r>
        <w:rPr>
          <w:rFonts w:ascii="Times New Roman" w:hAnsi="Times New Roman" w:cs="Times New Roman"/>
          <w:sz w:val="24"/>
          <w:szCs w:val="24"/>
        </w:rPr>
        <w:t>ing</w:t>
      </w:r>
      <w:r w:rsidRPr="00B62C05">
        <w:rPr>
          <w:rFonts w:ascii="Times New Roman" w:hAnsi="Times New Roman" w:cs="Times New Roman"/>
          <w:sz w:val="24"/>
          <w:szCs w:val="24"/>
        </w:rPr>
        <w:t xml:space="preserve"> the client to explore </w:t>
      </w:r>
      <w:r>
        <w:rPr>
          <w:rFonts w:ascii="Times New Roman" w:hAnsi="Times New Roman" w:cs="Times New Roman"/>
          <w:sz w:val="24"/>
          <w:szCs w:val="24"/>
        </w:rPr>
        <w:t xml:space="preserve">their suicidal thoughts </w:t>
      </w:r>
      <w:r w:rsidRPr="00B62C05">
        <w:rPr>
          <w:rFonts w:ascii="Times New Roman" w:hAnsi="Times New Roman" w:cs="Times New Roman"/>
          <w:sz w:val="24"/>
          <w:szCs w:val="24"/>
        </w:rPr>
        <w:t>with the counsellor in a way that they may n</w:t>
      </w:r>
      <w:r>
        <w:rPr>
          <w:rFonts w:ascii="Times New Roman" w:hAnsi="Times New Roman" w:cs="Times New Roman"/>
          <w:sz w:val="24"/>
          <w:szCs w:val="24"/>
        </w:rPr>
        <w:t>ot have</w:t>
      </w:r>
      <w:r w:rsidRPr="00B62C05">
        <w:rPr>
          <w:rFonts w:ascii="Times New Roman" w:hAnsi="Times New Roman" w:cs="Times New Roman"/>
          <w:sz w:val="24"/>
          <w:szCs w:val="24"/>
        </w:rPr>
        <w:t xml:space="preserve"> with anyone else.  It is known that working with suicidal clients can </w:t>
      </w:r>
      <w:r>
        <w:rPr>
          <w:rFonts w:ascii="Times New Roman" w:hAnsi="Times New Roman" w:cs="Times New Roman"/>
          <w:sz w:val="24"/>
          <w:szCs w:val="24"/>
        </w:rPr>
        <w:t>present</w:t>
      </w:r>
      <w:r w:rsidRPr="00B62C05">
        <w:rPr>
          <w:rFonts w:ascii="Times New Roman" w:hAnsi="Times New Roman" w:cs="Times New Roman"/>
          <w:sz w:val="24"/>
          <w:szCs w:val="24"/>
        </w:rPr>
        <w:t xml:space="preserve"> the most challenging ethical issues that a counsellor may </w:t>
      </w:r>
      <w:r>
        <w:rPr>
          <w:rFonts w:ascii="Times New Roman" w:hAnsi="Times New Roman" w:cs="Times New Roman"/>
          <w:sz w:val="24"/>
          <w:szCs w:val="24"/>
        </w:rPr>
        <w:t>encounter</w:t>
      </w:r>
      <w:r w:rsidRPr="00B62C05">
        <w:rPr>
          <w:rFonts w:ascii="Times New Roman" w:hAnsi="Times New Roman" w:cs="Times New Roman"/>
          <w:sz w:val="24"/>
          <w:szCs w:val="24"/>
        </w:rPr>
        <w:t xml:space="preserve"> (Bond, 2015). Reeves (2017), suggests a way to work with an adult client effectively who is suicidal is by the process of suicidal exploration</w:t>
      </w:r>
      <w:r>
        <w:rPr>
          <w:rFonts w:ascii="Times New Roman" w:hAnsi="Times New Roman" w:cs="Times New Roman"/>
          <w:sz w:val="24"/>
          <w:szCs w:val="24"/>
        </w:rPr>
        <w:t>, sitting down</w:t>
      </w:r>
      <w:r w:rsidRPr="00B62C05">
        <w:rPr>
          <w:rFonts w:ascii="Times New Roman" w:hAnsi="Times New Roman" w:cs="Times New Roman"/>
          <w:sz w:val="24"/>
          <w:szCs w:val="24"/>
        </w:rPr>
        <w:t xml:space="preserve"> with the client and listen</w:t>
      </w:r>
      <w:r>
        <w:rPr>
          <w:rFonts w:ascii="Times New Roman" w:hAnsi="Times New Roman" w:cs="Times New Roman"/>
          <w:sz w:val="24"/>
          <w:szCs w:val="24"/>
        </w:rPr>
        <w:t>ing in order to</w:t>
      </w:r>
      <w:r w:rsidRPr="00B62C05">
        <w:rPr>
          <w:rFonts w:ascii="Times New Roman" w:hAnsi="Times New Roman" w:cs="Times New Roman"/>
          <w:sz w:val="24"/>
          <w:szCs w:val="24"/>
        </w:rPr>
        <w:t xml:space="preserve"> gain an understanding of what </w:t>
      </w:r>
      <w:r>
        <w:rPr>
          <w:rFonts w:ascii="Times New Roman" w:hAnsi="Times New Roman" w:cs="Times New Roman"/>
          <w:sz w:val="24"/>
          <w:szCs w:val="24"/>
        </w:rPr>
        <w:t>living and not living means to</w:t>
      </w:r>
      <w:r w:rsidRPr="00B62C05">
        <w:rPr>
          <w:rFonts w:ascii="Times New Roman" w:hAnsi="Times New Roman" w:cs="Times New Roman"/>
          <w:sz w:val="24"/>
          <w:szCs w:val="24"/>
        </w:rPr>
        <w:t xml:space="preserve"> the client and to ask the client about suicide, question and be brave to explore and go on a therapeutic journey</w:t>
      </w:r>
      <w:r>
        <w:rPr>
          <w:rFonts w:ascii="Times New Roman" w:hAnsi="Times New Roman" w:cs="Times New Roman"/>
          <w:sz w:val="24"/>
          <w:szCs w:val="24"/>
        </w:rPr>
        <w:t>.</w:t>
      </w:r>
      <w:r w:rsidRPr="00B62C05">
        <w:rPr>
          <w:rFonts w:ascii="Times New Roman" w:hAnsi="Times New Roman" w:cs="Times New Roman"/>
          <w:sz w:val="24"/>
          <w:szCs w:val="24"/>
        </w:rPr>
        <w:t xml:space="preserve"> </w:t>
      </w:r>
      <w:r>
        <w:rPr>
          <w:rFonts w:ascii="Times New Roman" w:hAnsi="Times New Roman" w:cs="Times New Roman"/>
          <w:sz w:val="24"/>
          <w:szCs w:val="24"/>
        </w:rPr>
        <w:t>It</w:t>
      </w:r>
      <w:r w:rsidRPr="00B62C05">
        <w:rPr>
          <w:rFonts w:ascii="Times New Roman" w:hAnsi="Times New Roman" w:cs="Times New Roman"/>
          <w:sz w:val="24"/>
          <w:szCs w:val="24"/>
        </w:rPr>
        <w:t xml:space="preserve"> is known that for some counsellors their responses to working with suicidal clients may at times bring about some feelings such as fear, hopelessness and anger w</w:t>
      </w:r>
      <w:r>
        <w:rPr>
          <w:rFonts w:ascii="Times New Roman" w:hAnsi="Times New Roman" w:cs="Times New Roman"/>
          <w:sz w:val="24"/>
          <w:szCs w:val="24"/>
        </w:rPr>
        <w:t>hich</w:t>
      </w:r>
      <w:r w:rsidRPr="00B62C05">
        <w:rPr>
          <w:rFonts w:ascii="Times New Roman" w:hAnsi="Times New Roman" w:cs="Times New Roman"/>
          <w:sz w:val="24"/>
          <w:szCs w:val="24"/>
        </w:rPr>
        <w:t xml:space="preserve"> requires the counsellor to have courage and take time to attend to their own self-care (Reeves, A. 2017). </w:t>
      </w:r>
    </w:p>
    <w:p w14:paraId="458630F3" w14:textId="77777777" w:rsidR="0048426E" w:rsidRDefault="0048426E" w:rsidP="0048426E">
      <w:pPr>
        <w:spacing w:after="0"/>
        <w:rPr>
          <w:rFonts w:ascii="Times New Roman" w:hAnsi="Times New Roman" w:cs="Times New Roman"/>
          <w:sz w:val="24"/>
          <w:szCs w:val="24"/>
        </w:rPr>
      </w:pPr>
      <w:r w:rsidRPr="00B62C05">
        <w:rPr>
          <w:rFonts w:ascii="Times New Roman" w:hAnsi="Times New Roman" w:cs="Times New Roman"/>
          <w:sz w:val="24"/>
          <w:szCs w:val="24"/>
        </w:rPr>
        <w:tab/>
      </w:r>
    </w:p>
    <w:p w14:paraId="4810C0C7" w14:textId="77777777" w:rsidR="0048426E" w:rsidRPr="00B62C05" w:rsidRDefault="0048426E" w:rsidP="0048426E">
      <w:pPr>
        <w:spacing w:after="0"/>
        <w:ind w:firstLine="720"/>
        <w:rPr>
          <w:rFonts w:ascii="Times New Roman" w:hAnsi="Times New Roman" w:cs="Times New Roman"/>
          <w:sz w:val="24"/>
          <w:szCs w:val="24"/>
        </w:rPr>
      </w:pPr>
      <w:r w:rsidRPr="00B62C05">
        <w:rPr>
          <w:rFonts w:ascii="Times New Roman" w:hAnsi="Times New Roman" w:cs="Times New Roman"/>
          <w:sz w:val="24"/>
          <w:szCs w:val="24"/>
        </w:rPr>
        <w:t>By attending the training day</w:t>
      </w:r>
      <w:r>
        <w:rPr>
          <w:rFonts w:ascii="Times New Roman" w:hAnsi="Times New Roman" w:cs="Times New Roman"/>
          <w:sz w:val="24"/>
          <w:szCs w:val="24"/>
        </w:rPr>
        <w:t>,</w:t>
      </w:r>
      <w:r w:rsidRPr="00B62C05">
        <w:rPr>
          <w:rFonts w:ascii="Times New Roman" w:hAnsi="Times New Roman" w:cs="Times New Roman"/>
          <w:sz w:val="24"/>
          <w:szCs w:val="24"/>
        </w:rPr>
        <w:t xml:space="preserve"> I </w:t>
      </w:r>
      <w:r>
        <w:rPr>
          <w:rFonts w:ascii="Times New Roman" w:hAnsi="Times New Roman" w:cs="Times New Roman"/>
          <w:sz w:val="24"/>
          <w:szCs w:val="24"/>
        </w:rPr>
        <w:t xml:space="preserve">was able to </w:t>
      </w:r>
      <w:r w:rsidRPr="00B62C05">
        <w:rPr>
          <w:rFonts w:ascii="Times New Roman" w:hAnsi="Times New Roman" w:cs="Times New Roman"/>
          <w:sz w:val="24"/>
          <w:szCs w:val="24"/>
        </w:rPr>
        <w:t xml:space="preserve">use the knowledge </w:t>
      </w:r>
      <w:r>
        <w:rPr>
          <w:rFonts w:ascii="Times New Roman" w:hAnsi="Times New Roman" w:cs="Times New Roman"/>
          <w:sz w:val="24"/>
          <w:szCs w:val="24"/>
        </w:rPr>
        <w:t xml:space="preserve">I had acquired </w:t>
      </w:r>
      <w:r w:rsidRPr="00B62C05">
        <w:rPr>
          <w:rFonts w:ascii="Times New Roman" w:hAnsi="Times New Roman" w:cs="Times New Roman"/>
          <w:sz w:val="24"/>
          <w:szCs w:val="24"/>
        </w:rPr>
        <w:t xml:space="preserve">to work with a client on my placement who </w:t>
      </w:r>
      <w:r>
        <w:rPr>
          <w:rFonts w:ascii="Times New Roman" w:hAnsi="Times New Roman" w:cs="Times New Roman"/>
          <w:sz w:val="24"/>
          <w:szCs w:val="24"/>
        </w:rPr>
        <w:t xml:space="preserve">had </w:t>
      </w:r>
      <w:r w:rsidRPr="00B62C05">
        <w:rPr>
          <w:rFonts w:ascii="Times New Roman" w:hAnsi="Times New Roman" w:cs="Times New Roman"/>
          <w:sz w:val="24"/>
          <w:szCs w:val="24"/>
        </w:rPr>
        <w:t>disclosed that at the start of the pandemic they had felt suicidal. I provided my client with a therapeutic safe environment in which to explore suicide. I demonstrated being brav</w:t>
      </w:r>
      <w:r>
        <w:rPr>
          <w:rFonts w:ascii="Times New Roman" w:hAnsi="Times New Roman" w:cs="Times New Roman"/>
          <w:sz w:val="24"/>
          <w:szCs w:val="24"/>
        </w:rPr>
        <w:t>e</w:t>
      </w:r>
      <w:r>
        <w:rPr>
          <w:rFonts w:ascii="Times New Roman" w:hAnsi="Times New Roman" w:cs="Times New Roman"/>
          <w:color w:val="FFFF00"/>
          <w:sz w:val="24"/>
          <w:szCs w:val="24"/>
        </w:rPr>
        <w:t xml:space="preserve"> </w:t>
      </w:r>
      <w:r w:rsidRPr="00B62C05">
        <w:rPr>
          <w:rFonts w:ascii="Times New Roman" w:hAnsi="Times New Roman" w:cs="Times New Roman"/>
          <w:sz w:val="24"/>
          <w:szCs w:val="24"/>
        </w:rPr>
        <w:t xml:space="preserve">by inviting my client to explore suicide and asking my client open questions. I demonstrated that I had the courage to sit with my client and be willing to explore suicide with them. By allowing my client to explore, I was able to understand my clients current risk level during which I felt that my client was not an immediate risk. I was aware that </w:t>
      </w:r>
      <w:r>
        <w:rPr>
          <w:rFonts w:ascii="Times New Roman" w:hAnsi="Times New Roman" w:cs="Times New Roman"/>
          <w:sz w:val="24"/>
          <w:szCs w:val="24"/>
        </w:rPr>
        <w:t>it is impossible to predict</w:t>
      </w:r>
      <w:r w:rsidRPr="00B62C05">
        <w:rPr>
          <w:rFonts w:ascii="Times New Roman" w:hAnsi="Times New Roman" w:cs="Times New Roman"/>
          <w:sz w:val="24"/>
          <w:szCs w:val="24"/>
        </w:rPr>
        <w:t xml:space="preserve"> how a client may act and to continue to monitor my client’s situation in our sessions. During the session</w:t>
      </w:r>
      <w:r>
        <w:rPr>
          <w:rFonts w:ascii="Times New Roman" w:hAnsi="Times New Roman" w:cs="Times New Roman"/>
          <w:sz w:val="24"/>
          <w:szCs w:val="24"/>
        </w:rPr>
        <w:t xml:space="preserve"> my</w:t>
      </w:r>
      <w:r w:rsidRPr="00B62C05">
        <w:rPr>
          <w:rFonts w:ascii="Times New Roman" w:hAnsi="Times New Roman" w:cs="Times New Roman"/>
          <w:sz w:val="24"/>
          <w:szCs w:val="24"/>
        </w:rPr>
        <w:t xml:space="preserve"> client </w:t>
      </w:r>
      <w:r>
        <w:rPr>
          <w:rFonts w:ascii="Times New Roman" w:hAnsi="Times New Roman" w:cs="Times New Roman"/>
          <w:sz w:val="24"/>
          <w:szCs w:val="24"/>
        </w:rPr>
        <w:t xml:space="preserve">and I </w:t>
      </w:r>
      <w:r w:rsidRPr="00B62C05">
        <w:rPr>
          <w:rFonts w:ascii="Times New Roman" w:hAnsi="Times New Roman" w:cs="Times New Roman"/>
          <w:sz w:val="24"/>
          <w:szCs w:val="24"/>
        </w:rPr>
        <w:t xml:space="preserve">explored what had </w:t>
      </w:r>
      <w:r>
        <w:rPr>
          <w:rFonts w:ascii="Times New Roman" w:hAnsi="Times New Roman" w:cs="Times New Roman"/>
          <w:sz w:val="24"/>
          <w:szCs w:val="24"/>
        </w:rPr>
        <w:t>led to</w:t>
      </w:r>
      <w:r w:rsidRPr="00B62C05">
        <w:rPr>
          <w:rFonts w:ascii="Times New Roman" w:hAnsi="Times New Roman" w:cs="Times New Roman"/>
          <w:sz w:val="24"/>
          <w:szCs w:val="24"/>
        </w:rPr>
        <w:t xml:space="preserve"> them hav</w:t>
      </w:r>
      <w:r>
        <w:rPr>
          <w:rFonts w:ascii="Times New Roman" w:hAnsi="Times New Roman" w:cs="Times New Roman"/>
          <w:sz w:val="24"/>
          <w:szCs w:val="24"/>
        </w:rPr>
        <w:t>ing</w:t>
      </w:r>
      <w:r w:rsidRPr="00B62C05">
        <w:rPr>
          <w:rFonts w:ascii="Times New Roman" w:hAnsi="Times New Roman" w:cs="Times New Roman"/>
          <w:sz w:val="24"/>
          <w:szCs w:val="24"/>
        </w:rPr>
        <w:t xml:space="preserve"> feelings of suicide during which they discussed how they would not commit suicide due to having close family relationships and valuing their life. My</w:t>
      </w:r>
      <w:r>
        <w:rPr>
          <w:rFonts w:ascii="Times New Roman" w:hAnsi="Times New Roman" w:cs="Times New Roman"/>
          <w:sz w:val="24"/>
          <w:szCs w:val="24"/>
        </w:rPr>
        <w:t xml:space="preserve"> client and I</w:t>
      </w:r>
      <w:r w:rsidRPr="00B62C05">
        <w:rPr>
          <w:rFonts w:ascii="Times New Roman" w:hAnsi="Times New Roman" w:cs="Times New Roman"/>
          <w:sz w:val="24"/>
          <w:szCs w:val="24"/>
        </w:rPr>
        <w:t xml:space="preserve"> were able to explore what other forms of support they have should they feel at high risk</w:t>
      </w:r>
      <w:r>
        <w:rPr>
          <w:rFonts w:ascii="Times New Roman" w:hAnsi="Times New Roman" w:cs="Times New Roman"/>
          <w:sz w:val="24"/>
          <w:szCs w:val="24"/>
        </w:rPr>
        <w:t>.</w:t>
      </w:r>
      <w:r w:rsidRPr="00B62C05">
        <w:rPr>
          <w:rFonts w:ascii="Times New Roman" w:hAnsi="Times New Roman" w:cs="Times New Roman"/>
          <w:sz w:val="24"/>
          <w:szCs w:val="24"/>
        </w:rPr>
        <w:t xml:space="preserve"> </w:t>
      </w:r>
      <w:r>
        <w:rPr>
          <w:rFonts w:ascii="Times New Roman" w:hAnsi="Times New Roman" w:cs="Times New Roman"/>
          <w:sz w:val="24"/>
          <w:szCs w:val="24"/>
        </w:rPr>
        <w:t>W</w:t>
      </w:r>
      <w:r w:rsidRPr="00B62C05">
        <w:rPr>
          <w:rFonts w:ascii="Times New Roman" w:hAnsi="Times New Roman" w:cs="Times New Roman"/>
          <w:sz w:val="24"/>
          <w:szCs w:val="24"/>
        </w:rPr>
        <w:t xml:space="preserve">e worked together to explore the support options available and I made my </w:t>
      </w:r>
      <w:r w:rsidRPr="00B62C05">
        <w:rPr>
          <w:rFonts w:ascii="Times New Roman" w:hAnsi="Times New Roman" w:cs="Times New Roman"/>
          <w:sz w:val="24"/>
          <w:szCs w:val="24"/>
        </w:rPr>
        <w:lastRenderedPageBreak/>
        <w:t>client aware of places to reach out to that provide a 24- hour helpline</w:t>
      </w:r>
      <w:r>
        <w:rPr>
          <w:rFonts w:ascii="Times New Roman" w:hAnsi="Times New Roman" w:cs="Times New Roman"/>
          <w:sz w:val="24"/>
          <w:szCs w:val="24"/>
        </w:rPr>
        <w:t>,</w:t>
      </w:r>
      <w:r w:rsidRPr="00B62C05">
        <w:rPr>
          <w:rFonts w:ascii="Times New Roman" w:hAnsi="Times New Roman" w:cs="Times New Roman"/>
          <w:sz w:val="24"/>
          <w:szCs w:val="24"/>
        </w:rPr>
        <w:t xml:space="preserve"> one of which included contacting the client</w:t>
      </w:r>
      <w:r>
        <w:rPr>
          <w:rFonts w:ascii="Times New Roman" w:hAnsi="Times New Roman" w:cs="Times New Roman"/>
          <w:sz w:val="24"/>
          <w:szCs w:val="24"/>
        </w:rPr>
        <w:t>’</w:t>
      </w:r>
      <w:r w:rsidRPr="00B62C05">
        <w:rPr>
          <w:rFonts w:ascii="Times New Roman" w:hAnsi="Times New Roman" w:cs="Times New Roman"/>
          <w:sz w:val="24"/>
          <w:szCs w:val="24"/>
        </w:rPr>
        <w:t>s GP/NHS direct (NHS</w:t>
      </w:r>
      <w:r>
        <w:rPr>
          <w:rFonts w:ascii="Times New Roman" w:hAnsi="Times New Roman" w:cs="Times New Roman"/>
          <w:sz w:val="24"/>
          <w:szCs w:val="24"/>
        </w:rPr>
        <w:t>,</w:t>
      </w:r>
      <w:r w:rsidRPr="00B62C05">
        <w:rPr>
          <w:rFonts w:ascii="Times New Roman" w:hAnsi="Times New Roman" w:cs="Times New Roman"/>
          <w:sz w:val="24"/>
          <w:szCs w:val="24"/>
        </w:rPr>
        <w:t xml:space="preserve"> 2018) or using the Samaritans’ service (Samaritans</w:t>
      </w:r>
      <w:r>
        <w:rPr>
          <w:rFonts w:ascii="Times New Roman" w:hAnsi="Times New Roman" w:cs="Times New Roman"/>
          <w:sz w:val="24"/>
          <w:szCs w:val="24"/>
        </w:rPr>
        <w:t>, 2021</w:t>
      </w:r>
      <w:r w:rsidRPr="00B62C05">
        <w:rPr>
          <w:rFonts w:ascii="Times New Roman" w:hAnsi="Times New Roman" w:cs="Times New Roman"/>
          <w:sz w:val="24"/>
          <w:szCs w:val="24"/>
        </w:rPr>
        <w:t>). At the end of the session I held client confidentiality due to the risk explored and my client’s willingness to take care of their own well-being. I used my time after to note down the issues discussed within the session on the lamplight system that is required of me by NPT Mind</w:t>
      </w:r>
      <w:r>
        <w:rPr>
          <w:rFonts w:ascii="Times New Roman" w:hAnsi="Times New Roman" w:cs="Times New Roman"/>
          <w:sz w:val="24"/>
          <w:szCs w:val="24"/>
        </w:rPr>
        <w:t>.</w:t>
      </w:r>
      <w:r w:rsidRPr="00B62C05">
        <w:rPr>
          <w:rFonts w:ascii="Times New Roman" w:hAnsi="Times New Roman" w:cs="Times New Roman"/>
          <w:sz w:val="24"/>
          <w:szCs w:val="24"/>
        </w:rPr>
        <w:t xml:space="preserve"> I kept notes in an accurate</w:t>
      </w:r>
      <w:r>
        <w:rPr>
          <w:rFonts w:ascii="Times New Roman" w:hAnsi="Times New Roman" w:cs="Times New Roman"/>
          <w:sz w:val="24"/>
          <w:szCs w:val="24"/>
        </w:rPr>
        <w:t xml:space="preserve"> descriptive</w:t>
      </w:r>
      <w:r w:rsidRPr="00B62C05">
        <w:rPr>
          <w:rFonts w:ascii="Times New Roman" w:hAnsi="Times New Roman" w:cs="Times New Roman"/>
          <w:sz w:val="24"/>
          <w:szCs w:val="24"/>
        </w:rPr>
        <w:t xml:space="preserve"> format</w:t>
      </w:r>
      <w:r>
        <w:rPr>
          <w:rFonts w:ascii="Times New Roman" w:hAnsi="Times New Roman" w:cs="Times New Roman"/>
          <w:sz w:val="24"/>
          <w:szCs w:val="24"/>
        </w:rPr>
        <w:t xml:space="preserve"> which</w:t>
      </w:r>
      <w:r w:rsidRPr="00B62C05">
        <w:rPr>
          <w:rFonts w:ascii="Times New Roman" w:hAnsi="Times New Roman" w:cs="Times New Roman"/>
          <w:sz w:val="24"/>
          <w:szCs w:val="24"/>
        </w:rPr>
        <w:t xml:space="preserve"> covered client disclosure, how we worked together, current risk explored and the w</w:t>
      </w:r>
      <w:r>
        <w:rPr>
          <w:rFonts w:ascii="Times New Roman" w:hAnsi="Times New Roman" w:cs="Times New Roman"/>
          <w:sz w:val="24"/>
          <w:szCs w:val="24"/>
        </w:rPr>
        <w:t>ork</w:t>
      </w:r>
      <w:r w:rsidRPr="00B62C05">
        <w:rPr>
          <w:rFonts w:ascii="Times New Roman" w:hAnsi="Times New Roman" w:cs="Times New Roman"/>
          <w:sz w:val="24"/>
          <w:szCs w:val="24"/>
        </w:rPr>
        <w:t xml:space="preserve"> m</w:t>
      </w:r>
      <w:r>
        <w:rPr>
          <w:rFonts w:ascii="Times New Roman" w:hAnsi="Times New Roman" w:cs="Times New Roman"/>
          <w:sz w:val="24"/>
          <w:szCs w:val="24"/>
        </w:rPr>
        <w:t>y</w:t>
      </w:r>
      <w:r w:rsidRPr="00B62C05">
        <w:rPr>
          <w:rFonts w:ascii="Times New Roman" w:hAnsi="Times New Roman" w:cs="Times New Roman"/>
          <w:sz w:val="24"/>
          <w:szCs w:val="24"/>
        </w:rPr>
        <w:t xml:space="preserve"> client</w:t>
      </w:r>
      <w:r>
        <w:rPr>
          <w:rFonts w:ascii="Times New Roman" w:hAnsi="Times New Roman" w:cs="Times New Roman"/>
          <w:sz w:val="24"/>
          <w:szCs w:val="24"/>
        </w:rPr>
        <w:t xml:space="preserve"> and I</w:t>
      </w:r>
      <w:r w:rsidRPr="00B62C05">
        <w:rPr>
          <w:rFonts w:ascii="Times New Roman" w:hAnsi="Times New Roman" w:cs="Times New Roman"/>
          <w:sz w:val="24"/>
          <w:szCs w:val="24"/>
        </w:rPr>
        <w:t xml:space="preserve"> discussed to take care of their own well-being should </w:t>
      </w:r>
      <w:r>
        <w:rPr>
          <w:rFonts w:ascii="Times New Roman" w:hAnsi="Times New Roman" w:cs="Times New Roman"/>
          <w:sz w:val="24"/>
          <w:szCs w:val="24"/>
        </w:rPr>
        <w:t>suicide</w:t>
      </w:r>
      <w:r w:rsidRPr="00B62C05">
        <w:rPr>
          <w:rFonts w:ascii="Times New Roman" w:hAnsi="Times New Roman" w:cs="Times New Roman"/>
          <w:sz w:val="24"/>
          <w:szCs w:val="24"/>
        </w:rPr>
        <w:t xml:space="preserve"> become an immediate risk.</w:t>
      </w:r>
    </w:p>
    <w:p w14:paraId="45C07EB7" w14:textId="77777777" w:rsidR="0048426E" w:rsidRDefault="0048426E" w:rsidP="0048426E">
      <w:pPr>
        <w:spacing w:after="0"/>
        <w:ind w:firstLine="720"/>
        <w:rPr>
          <w:rFonts w:ascii="Times New Roman" w:hAnsi="Times New Roman" w:cs="Times New Roman"/>
          <w:sz w:val="24"/>
          <w:szCs w:val="24"/>
        </w:rPr>
      </w:pPr>
      <w:proofErr w:type="gramStart"/>
      <w:r w:rsidRPr="00B62C05">
        <w:rPr>
          <w:rFonts w:ascii="Times New Roman" w:hAnsi="Times New Roman" w:cs="Times New Roman"/>
          <w:sz w:val="24"/>
          <w:szCs w:val="24"/>
        </w:rPr>
        <w:t>As a student counsellor</w:t>
      </w:r>
      <w:r>
        <w:rPr>
          <w:rFonts w:ascii="Times New Roman" w:hAnsi="Times New Roman" w:cs="Times New Roman"/>
          <w:sz w:val="24"/>
          <w:szCs w:val="24"/>
        </w:rPr>
        <w:t>, this</w:t>
      </w:r>
      <w:proofErr w:type="gramEnd"/>
      <w:r w:rsidRPr="00B62C05">
        <w:rPr>
          <w:rFonts w:ascii="Times New Roman" w:hAnsi="Times New Roman" w:cs="Times New Roman"/>
          <w:sz w:val="24"/>
          <w:szCs w:val="24"/>
        </w:rPr>
        <w:t xml:space="preserve"> was </w:t>
      </w:r>
      <w:r>
        <w:rPr>
          <w:rFonts w:ascii="Times New Roman" w:hAnsi="Times New Roman" w:cs="Times New Roman"/>
          <w:sz w:val="24"/>
          <w:szCs w:val="24"/>
        </w:rPr>
        <w:t>my</w:t>
      </w:r>
      <w:r w:rsidRPr="00B62C05">
        <w:rPr>
          <w:rFonts w:ascii="Times New Roman" w:hAnsi="Times New Roman" w:cs="Times New Roman"/>
          <w:sz w:val="24"/>
          <w:szCs w:val="24"/>
        </w:rPr>
        <w:t xml:space="preserve"> first experience of a client disclosing</w:t>
      </w:r>
      <w:r>
        <w:rPr>
          <w:rFonts w:ascii="Times New Roman" w:hAnsi="Times New Roman" w:cs="Times New Roman"/>
          <w:sz w:val="24"/>
          <w:szCs w:val="24"/>
        </w:rPr>
        <w:t xml:space="preserve"> suicidal ideologies</w:t>
      </w:r>
      <w:r w:rsidRPr="00B62C05">
        <w:rPr>
          <w:rFonts w:ascii="Times New Roman" w:hAnsi="Times New Roman" w:cs="Times New Roman"/>
          <w:sz w:val="24"/>
          <w:szCs w:val="24"/>
        </w:rPr>
        <w:t>. I used my time to talk about my feelings, thoughts and how I worked with my client whilst adhering to the BACP Ethical Framework and</w:t>
      </w:r>
      <w:r>
        <w:rPr>
          <w:rFonts w:ascii="Times New Roman" w:hAnsi="Times New Roman" w:cs="Times New Roman"/>
          <w:sz w:val="24"/>
          <w:szCs w:val="24"/>
        </w:rPr>
        <w:t xml:space="preserve"> </w:t>
      </w:r>
      <w:r w:rsidRPr="00B62C05">
        <w:rPr>
          <w:rFonts w:ascii="Times New Roman" w:hAnsi="Times New Roman" w:cs="Times New Roman"/>
          <w:sz w:val="24"/>
          <w:szCs w:val="24"/>
        </w:rPr>
        <w:t>NPT Mind safeguarding policy</w:t>
      </w:r>
      <w:r>
        <w:rPr>
          <w:rFonts w:ascii="Times New Roman" w:hAnsi="Times New Roman" w:cs="Times New Roman"/>
          <w:sz w:val="24"/>
          <w:szCs w:val="24"/>
        </w:rPr>
        <w:t>, which is to firstly contact the safe guarder at NPT Mind and fill in the safeguarding adult concern form. The form includes tick box questions and descriptive text boxes to provide recorded information and may only be used if an adult is at immediate risk (NPT Mind, 2021). I felt my client was not an immediate risk and as such I</w:t>
      </w:r>
      <w:r w:rsidRPr="00B62C05">
        <w:rPr>
          <w:rFonts w:ascii="Times New Roman" w:hAnsi="Times New Roman" w:cs="Times New Roman"/>
          <w:sz w:val="24"/>
          <w:szCs w:val="24"/>
        </w:rPr>
        <w:t xml:space="preserve"> arrang</w:t>
      </w:r>
      <w:r>
        <w:rPr>
          <w:rFonts w:ascii="Times New Roman" w:hAnsi="Times New Roman" w:cs="Times New Roman"/>
          <w:sz w:val="24"/>
          <w:szCs w:val="24"/>
        </w:rPr>
        <w:t>ed</w:t>
      </w:r>
      <w:r w:rsidRPr="00B62C05">
        <w:rPr>
          <w:rFonts w:ascii="Times New Roman" w:hAnsi="Times New Roman" w:cs="Times New Roman"/>
          <w:sz w:val="24"/>
          <w:szCs w:val="24"/>
        </w:rPr>
        <w:t xml:space="preserve"> a </w:t>
      </w:r>
      <w:r>
        <w:rPr>
          <w:rFonts w:ascii="Times New Roman" w:hAnsi="Times New Roman" w:cs="Times New Roman"/>
          <w:sz w:val="24"/>
          <w:szCs w:val="24"/>
        </w:rPr>
        <w:t>one</w:t>
      </w:r>
      <w:r w:rsidRPr="00B62C05">
        <w:rPr>
          <w:rFonts w:ascii="Times New Roman" w:hAnsi="Times New Roman" w:cs="Times New Roman"/>
          <w:sz w:val="24"/>
          <w:szCs w:val="24"/>
        </w:rPr>
        <w:t xml:space="preserve"> to</w:t>
      </w:r>
      <w:r>
        <w:rPr>
          <w:rFonts w:ascii="Times New Roman" w:hAnsi="Times New Roman" w:cs="Times New Roman"/>
          <w:sz w:val="24"/>
          <w:szCs w:val="24"/>
        </w:rPr>
        <w:t xml:space="preserve"> one </w:t>
      </w:r>
      <w:r w:rsidRPr="00B62C05">
        <w:rPr>
          <w:rFonts w:ascii="Times New Roman" w:hAnsi="Times New Roman" w:cs="Times New Roman"/>
          <w:sz w:val="24"/>
          <w:szCs w:val="24"/>
        </w:rPr>
        <w:t xml:space="preserve">supervision </w:t>
      </w:r>
      <w:r>
        <w:rPr>
          <w:rFonts w:ascii="Times New Roman" w:hAnsi="Times New Roman" w:cs="Times New Roman"/>
          <w:sz w:val="24"/>
          <w:szCs w:val="24"/>
        </w:rPr>
        <w:t>which provided me with</w:t>
      </w:r>
      <w:r w:rsidRPr="00B62C05">
        <w:rPr>
          <w:rFonts w:ascii="Times New Roman" w:hAnsi="Times New Roman" w:cs="Times New Roman"/>
          <w:sz w:val="24"/>
          <w:szCs w:val="24"/>
        </w:rPr>
        <w:t xml:space="preserve"> </w:t>
      </w:r>
      <w:r>
        <w:rPr>
          <w:rFonts w:ascii="Times New Roman" w:hAnsi="Times New Roman" w:cs="Times New Roman"/>
          <w:sz w:val="24"/>
          <w:szCs w:val="24"/>
        </w:rPr>
        <w:t>an opportunity</w:t>
      </w:r>
      <w:r w:rsidRPr="00B62C05">
        <w:rPr>
          <w:rFonts w:ascii="Times New Roman" w:hAnsi="Times New Roman" w:cs="Times New Roman"/>
          <w:sz w:val="24"/>
          <w:szCs w:val="24"/>
        </w:rPr>
        <w:t xml:space="preserve"> to demonstrate how I worked with my client and explore with my </w:t>
      </w:r>
      <w:r>
        <w:rPr>
          <w:rFonts w:ascii="Times New Roman" w:hAnsi="Times New Roman" w:cs="Times New Roman"/>
          <w:sz w:val="24"/>
          <w:szCs w:val="24"/>
        </w:rPr>
        <w:t>S</w:t>
      </w:r>
      <w:r w:rsidRPr="00B62C05">
        <w:rPr>
          <w:rFonts w:ascii="Times New Roman" w:hAnsi="Times New Roman" w:cs="Times New Roman"/>
          <w:sz w:val="24"/>
          <w:szCs w:val="24"/>
        </w:rPr>
        <w:t xml:space="preserve">upervisor how I can improve in my therapeutic work with my client in our next session. </w:t>
      </w:r>
    </w:p>
    <w:p w14:paraId="04CA05F4" w14:textId="77777777" w:rsidR="0048426E" w:rsidRDefault="0048426E" w:rsidP="0048426E">
      <w:pPr>
        <w:spacing w:after="0"/>
        <w:ind w:firstLine="720"/>
        <w:rPr>
          <w:rFonts w:ascii="Times New Roman" w:hAnsi="Times New Roman" w:cs="Times New Roman"/>
          <w:sz w:val="24"/>
          <w:szCs w:val="24"/>
        </w:rPr>
      </w:pPr>
    </w:p>
    <w:p w14:paraId="55532274" w14:textId="45E236D4" w:rsidR="0048426E" w:rsidRDefault="0048426E" w:rsidP="0048426E">
      <w:pPr>
        <w:spacing w:after="0"/>
        <w:ind w:firstLine="720"/>
        <w:rPr>
          <w:rFonts w:ascii="Times New Roman" w:hAnsi="Times New Roman" w:cs="Times New Roman"/>
          <w:sz w:val="24"/>
          <w:szCs w:val="24"/>
        </w:rPr>
      </w:pPr>
      <w:r w:rsidRPr="00B62C05">
        <w:rPr>
          <w:rFonts w:ascii="Times New Roman" w:hAnsi="Times New Roman" w:cs="Times New Roman"/>
          <w:sz w:val="24"/>
          <w:szCs w:val="24"/>
        </w:rPr>
        <w:t xml:space="preserve">I felt I had demonstrated to my </w:t>
      </w:r>
      <w:r>
        <w:rPr>
          <w:rFonts w:ascii="Times New Roman" w:hAnsi="Times New Roman" w:cs="Times New Roman"/>
          <w:sz w:val="24"/>
          <w:szCs w:val="24"/>
        </w:rPr>
        <w:t>s</w:t>
      </w:r>
      <w:r w:rsidRPr="00B62C05">
        <w:rPr>
          <w:rFonts w:ascii="Times New Roman" w:hAnsi="Times New Roman" w:cs="Times New Roman"/>
          <w:sz w:val="24"/>
          <w:szCs w:val="24"/>
        </w:rPr>
        <w:t>upervisor how</w:t>
      </w:r>
      <w:r>
        <w:rPr>
          <w:rFonts w:ascii="Times New Roman" w:hAnsi="Times New Roman" w:cs="Times New Roman"/>
          <w:sz w:val="24"/>
          <w:szCs w:val="24"/>
        </w:rPr>
        <w:t xml:space="preserve"> I worked with my client of my understanding of skills I developed by attending a continued professional development training day, working with suicidal clients.</w:t>
      </w:r>
      <w:r w:rsidRPr="00B62C05">
        <w:rPr>
          <w:rFonts w:ascii="Times New Roman" w:hAnsi="Times New Roman" w:cs="Times New Roman"/>
          <w:sz w:val="24"/>
          <w:szCs w:val="24"/>
        </w:rPr>
        <w:t xml:space="preserve"> I structured my note taking and had held my client’s confidentiality</w:t>
      </w:r>
      <w:r>
        <w:rPr>
          <w:rFonts w:ascii="Times New Roman" w:hAnsi="Times New Roman" w:cs="Times New Roman"/>
          <w:sz w:val="24"/>
          <w:szCs w:val="24"/>
        </w:rPr>
        <w:t xml:space="preserve"> whilst</w:t>
      </w:r>
      <w:r w:rsidRPr="00B62C05">
        <w:rPr>
          <w:rFonts w:ascii="Times New Roman" w:hAnsi="Times New Roman" w:cs="Times New Roman"/>
          <w:sz w:val="24"/>
          <w:szCs w:val="24"/>
        </w:rPr>
        <w:t xml:space="preserve"> being</w:t>
      </w:r>
      <w:r>
        <w:rPr>
          <w:rFonts w:ascii="Times New Roman" w:hAnsi="Times New Roman" w:cs="Times New Roman"/>
          <w:sz w:val="24"/>
          <w:szCs w:val="24"/>
        </w:rPr>
        <w:t xml:space="preserve"> </w:t>
      </w:r>
      <w:r w:rsidRPr="00B62C05">
        <w:rPr>
          <w:rFonts w:ascii="Times New Roman" w:hAnsi="Times New Roman" w:cs="Times New Roman"/>
          <w:sz w:val="24"/>
          <w:szCs w:val="24"/>
        </w:rPr>
        <w:t>accountable for my actions. During my supervision I was able to understand what went well</w:t>
      </w:r>
      <w:r>
        <w:rPr>
          <w:rFonts w:ascii="Times New Roman" w:hAnsi="Times New Roman" w:cs="Times New Roman"/>
          <w:sz w:val="24"/>
          <w:szCs w:val="24"/>
        </w:rPr>
        <w:t xml:space="preserve">, </w:t>
      </w:r>
      <w:r w:rsidRPr="00B62C05">
        <w:rPr>
          <w:rFonts w:ascii="Times New Roman" w:hAnsi="Times New Roman" w:cs="Times New Roman"/>
          <w:sz w:val="24"/>
          <w:szCs w:val="24"/>
        </w:rPr>
        <w:t xml:space="preserve">what I </w:t>
      </w:r>
      <w:r>
        <w:rPr>
          <w:rFonts w:ascii="Times New Roman" w:hAnsi="Times New Roman" w:cs="Times New Roman"/>
          <w:sz w:val="24"/>
          <w:szCs w:val="24"/>
        </w:rPr>
        <w:t>could</w:t>
      </w:r>
      <w:r w:rsidRPr="00B62C05">
        <w:rPr>
          <w:rFonts w:ascii="Times New Roman" w:hAnsi="Times New Roman" w:cs="Times New Roman"/>
          <w:sz w:val="24"/>
          <w:szCs w:val="24"/>
        </w:rPr>
        <w:t xml:space="preserve"> improve upon in future sessions with my clie</w:t>
      </w:r>
      <w:r>
        <w:rPr>
          <w:rFonts w:ascii="Times New Roman" w:hAnsi="Times New Roman" w:cs="Times New Roman"/>
          <w:sz w:val="24"/>
          <w:szCs w:val="24"/>
        </w:rPr>
        <w:t>nt and</w:t>
      </w:r>
      <w:r w:rsidRPr="00B62C05">
        <w:rPr>
          <w:rFonts w:ascii="Times New Roman" w:hAnsi="Times New Roman" w:cs="Times New Roman"/>
          <w:sz w:val="24"/>
          <w:szCs w:val="24"/>
        </w:rPr>
        <w:t xml:space="preserve"> goals to monitor in sessions. I was aware</w:t>
      </w:r>
      <w:r>
        <w:rPr>
          <w:rFonts w:ascii="Times New Roman" w:hAnsi="Times New Roman" w:cs="Times New Roman"/>
          <w:sz w:val="24"/>
          <w:szCs w:val="24"/>
        </w:rPr>
        <w:t xml:space="preserve"> of</w:t>
      </w:r>
      <w:r w:rsidRPr="00B62C05">
        <w:rPr>
          <w:rFonts w:ascii="Times New Roman" w:hAnsi="Times New Roman" w:cs="Times New Roman"/>
          <w:sz w:val="24"/>
          <w:szCs w:val="24"/>
        </w:rPr>
        <w:t xml:space="preserve"> how I worked with</w:t>
      </w:r>
      <w:r>
        <w:rPr>
          <w:rFonts w:ascii="Times New Roman" w:hAnsi="Times New Roman" w:cs="Times New Roman"/>
          <w:sz w:val="24"/>
          <w:szCs w:val="24"/>
        </w:rPr>
        <w:t>in</w:t>
      </w:r>
      <w:r w:rsidRPr="00B62C05">
        <w:rPr>
          <w:rFonts w:ascii="Times New Roman" w:hAnsi="Times New Roman" w:cs="Times New Roman"/>
          <w:sz w:val="24"/>
          <w:szCs w:val="24"/>
        </w:rPr>
        <w:t xml:space="preserve"> my placement</w:t>
      </w:r>
      <w:r>
        <w:rPr>
          <w:rFonts w:ascii="Times New Roman" w:hAnsi="Times New Roman" w:cs="Times New Roman"/>
          <w:sz w:val="24"/>
          <w:szCs w:val="24"/>
        </w:rPr>
        <w:t>’s</w:t>
      </w:r>
      <w:r w:rsidRPr="00B62C05">
        <w:rPr>
          <w:rFonts w:ascii="Times New Roman" w:hAnsi="Times New Roman" w:cs="Times New Roman"/>
          <w:sz w:val="24"/>
          <w:szCs w:val="24"/>
        </w:rPr>
        <w:t xml:space="preserve"> </w:t>
      </w:r>
      <w:r w:rsidRPr="00B62C05">
        <w:rPr>
          <w:rFonts w:ascii="Times New Roman" w:hAnsi="Times New Roman" w:cs="Times New Roman"/>
          <w:sz w:val="24"/>
          <w:szCs w:val="24"/>
        </w:rPr>
        <w:lastRenderedPageBreak/>
        <w:t>polices regarding suicide and safeguarding polic</w:t>
      </w:r>
      <w:r>
        <w:rPr>
          <w:rFonts w:ascii="Times New Roman" w:hAnsi="Times New Roman" w:cs="Times New Roman"/>
          <w:sz w:val="24"/>
          <w:szCs w:val="24"/>
        </w:rPr>
        <w:t xml:space="preserve">ies as well as </w:t>
      </w:r>
      <w:r w:rsidRPr="00B62C05">
        <w:rPr>
          <w:rFonts w:ascii="Times New Roman" w:hAnsi="Times New Roman" w:cs="Times New Roman"/>
          <w:sz w:val="24"/>
          <w:szCs w:val="24"/>
        </w:rPr>
        <w:t>the BACP ethical framework (BACP,</w:t>
      </w:r>
      <w:r>
        <w:rPr>
          <w:rFonts w:ascii="Times New Roman" w:hAnsi="Times New Roman" w:cs="Times New Roman"/>
          <w:sz w:val="24"/>
          <w:szCs w:val="24"/>
        </w:rPr>
        <w:t xml:space="preserve"> </w:t>
      </w:r>
      <w:r w:rsidRPr="00B62C05">
        <w:rPr>
          <w:rFonts w:ascii="Times New Roman" w:hAnsi="Times New Roman" w:cs="Times New Roman"/>
          <w:sz w:val="24"/>
          <w:szCs w:val="24"/>
        </w:rPr>
        <w:t>2018)</w:t>
      </w:r>
      <w:r>
        <w:rPr>
          <w:rFonts w:ascii="Times New Roman" w:hAnsi="Times New Roman" w:cs="Times New Roman"/>
          <w:sz w:val="24"/>
          <w:szCs w:val="24"/>
        </w:rPr>
        <w:t xml:space="preserve">. I also </w:t>
      </w:r>
      <w:r w:rsidRPr="00B62C05">
        <w:rPr>
          <w:rFonts w:ascii="Times New Roman" w:hAnsi="Times New Roman" w:cs="Times New Roman"/>
          <w:sz w:val="24"/>
          <w:szCs w:val="24"/>
        </w:rPr>
        <w:t>adher</w:t>
      </w:r>
      <w:r>
        <w:rPr>
          <w:rFonts w:ascii="Times New Roman" w:hAnsi="Times New Roman" w:cs="Times New Roman"/>
          <w:sz w:val="24"/>
          <w:szCs w:val="24"/>
        </w:rPr>
        <w:t>ed</w:t>
      </w:r>
      <w:r w:rsidRPr="00B62C05">
        <w:rPr>
          <w:rFonts w:ascii="Times New Roman" w:hAnsi="Times New Roman" w:cs="Times New Roman"/>
          <w:sz w:val="24"/>
          <w:szCs w:val="24"/>
        </w:rPr>
        <w:t xml:space="preserve"> to my counsellor client contract when working with my client. </w:t>
      </w:r>
    </w:p>
    <w:p w14:paraId="125E3F7B" w14:textId="44B60AB4" w:rsidR="00F41BE0" w:rsidRDefault="00F41BE0" w:rsidP="0048426E">
      <w:pPr>
        <w:spacing w:after="0"/>
        <w:ind w:firstLine="720"/>
        <w:rPr>
          <w:rFonts w:ascii="Times New Roman" w:hAnsi="Times New Roman" w:cs="Times New Roman"/>
          <w:sz w:val="24"/>
          <w:szCs w:val="24"/>
        </w:rPr>
      </w:pPr>
    </w:p>
    <w:p w14:paraId="16C57E00" w14:textId="317F7AFA" w:rsidR="00F41BE0" w:rsidRDefault="00F41BE0" w:rsidP="0048426E">
      <w:pPr>
        <w:spacing w:after="0"/>
        <w:ind w:firstLine="720"/>
        <w:rPr>
          <w:rFonts w:ascii="Times New Roman" w:hAnsi="Times New Roman" w:cs="Times New Roman"/>
          <w:sz w:val="24"/>
          <w:szCs w:val="24"/>
        </w:rPr>
      </w:pPr>
    </w:p>
    <w:p w14:paraId="029D8C69" w14:textId="71204579" w:rsidR="00F41BE0" w:rsidRDefault="00F41BE0" w:rsidP="0048426E">
      <w:pPr>
        <w:spacing w:after="0"/>
        <w:ind w:firstLine="720"/>
        <w:rPr>
          <w:rFonts w:ascii="Times New Roman" w:hAnsi="Times New Roman" w:cs="Times New Roman"/>
          <w:sz w:val="24"/>
          <w:szCs w:val="24"/>
        </w:rPr>
      </w:pPr>
    </w:p>
    <w:p w14:paraId="7E162F0A" w14:textId="34177BC2" w:rsidR="00F41BE0" w:rsidRDefault="00F41BE0" w:rsidP="0048426E">
      <w:pPr>
        <w:spacing w:after="0"/>
        <w:ind w:firstLine="720"/>
        <w:rPr>
          <w:rFonts w:ascii="Times New Roman" w:hAnsi="Times New Roman" w:cs="Times New Roman"/>
          <w:sz w:val="24"/>
          <w:szCs w:val="24"/>
        </w:rPr>
      </w:pPr>
    </w:p>
    <w:p w14:paraId="03F39553" w14:textId="32B44E72" w:rsidR="00F41BE0" w:rsidRDefault="00F41BE0" w:rsidP="0048426E">
      <w:pPr>
        <w:spacing w:after="0"/>
        <w:ind w:firstLine="720"/>
        <w:rPr>
          <w:rFonts w:ascii="Times New Roman" w:hAnsi="Times New Roman" w:cs="Times New Roman"/>
          <w:sz w:val="24"/>
          <w:szCs w:val="24"/>
        </w:rPr>
      </w:pPr>
    </w:p>
    <w:p w14:paraId="4A323538" w14:textId="03307BF7" w:rsidR="00F41BE0" w:rsidRDefault="00F41BE0" w:rsidP="0048426E">
      <w:pPr>
        <w:spacing w:after="0"/>
        <w:ind w:firstLine="720"/>
        <w:rPr>
          <w:rFonts w:ascii="Times New Roman" w:hAnsi="Times New Roman" w:cs="Times New Roman"/>
          <w:sz w:val="24"/>
          <w:szCs w:val="24"/>
        </w:rPr>
      </w:pPr>
    </w:p>
    <w:p w14:paraId="7610654E" w14:textId="6E0B527A" w:rsidR="00F41BE0" w:rsidRDefault="00F41BE0" w:rsidP="0048426E">
      <w:pPr>
        <w:spacing w:after="0"/>
        <w:ind w:firstLine="720"/>
        <w:rPr>
          <w:rFonts w:ascii="Times New Roman" w:hAnsi="Times New Roman" w:cs="Times New Roman"/>
          <w:sz w:val="24"/>
          <w:szCs w:val="24"/>
        </w:rPr>
      </w:pPr>
    </w:p>
    <w:p w14:paraId="43680DE1" w14:textId="09E93873" w:rsidR="00F41BE0" w:rsidRDefault="00F41BE0" w:rsidP="0048426E">
      <w:pPr>
        <w:spacing w:after="0"/>
        <w:ind w:firstLine="720"/>
        <w:rPr>
          <w:rFonts w:ascii="Times New Roman" w:hAnsi="Times New Roman" w:cs="Times New Roman"/>
          <w:sz w:val="24"/>
          <w:szCs w:val="24"/>
        </w:rPr>
      </w:pPr>
    </w:p>
    <w:p w14:paraId="532740BC" w14:textId="23EB458A" w:rsidR="00F41BE0" w:rsidRDefault="00F41BE0" w:rsidP="0048426E">
      <w:pPr>
        <w:spacing w:after="0"/>
        <w:ind w:firstLine="720"/>
        <w:rPr>
          <w:rFonts w:ascii="Times New Roman" w:hAnsi="Times New Roman" w:cs="Times New Roman"/>
          <w:sz w:val="24"/>
          <w:szCs w:val="24"/>
        </w:rPr>
      </w:pPr>
    </w:p>
    <w:p w14:paraId="13D77F6D" w14:textId="4D40263A" w:rsidR="00F41BE0" w:rsidRDefault="00F41BE0" w:rsidP="0048426E">
      <w:pPr>
        <w:spacing w:after="0"/>
        <w:ind w:firstLine="720"/>
        <w:rPr>
          <w:rFonts w:ascii="Times New Roman" w:hAnsi="Times New Roman" w:cs="Times New Roman"/>
          <w:sz w:val="24"/>
          <w:szCs w:val="24"/>
        </w:rPr>
      </w:pPr>
    </w:p>
    <w:p w14:paraId="310770AA" w14:textId="0579EB53" w:rsidR="00F41BE0" w:rsidRDefault="00F41BE0" w:rsidP="0048426E">
      <w:pPr>
        <w:spacing w:after="0"/>
        <w:ind w:firstLine="720"/>
        <w:rPr>
          <w:rFonts w:ascii="Times New Roman" w:hAnsi="Times New Roman" w:cs="Times New Roman"/>
          <w:sz w:val="24"/>
          <w:szCs w:val="24"/>
        </w:rPr>
      </w:pPr>
    </w:p>
    <w:p w14:paraId="31458028" w14:textId="5252506D" w:rsidR="00F41BE0" w:rsidRDefault="00F41BE0" w:rsidP="0048426E">
      <w:pPr>
        <w:spacing w:after="0"/>
        <w:ind w:firstLine="720"/>
        <w:rPr>
          <w:rFonts w:ascii="Times New Roman" w:hAnsi="Times New Roman" w:cs="Times New Roman"/>
          <w:sz w:val="24"/>
          <w:szCs w:val="24"/>
        </w:rPr>
      </w:pPr>
    </w:p>
    <w:p w14:paraId="3AE453E5" w14:textId="64733A0D" w:rsidR="00F41BE0" w:rsidRDefault="00F41BE0" w:rsidP="0048426E">
      <w:pPr>
        <w:spacing w:after="0"/>
        <w:ind w:firstLine="720"/>
        <w:rPr>
          <w:rFonts w:ascii="Times New Roman" w:hAnsi="Times New Roman" w:cs="Times New Roman"/>
          <w:sz w:val="24"/>
          <w:szCs w:val="24"/>
        </w:rPr>
      </w:pPr>
    </w:p>
    <w:p w14:paraId="3386F7F7" w14:textId="5BE38024" w:rsidR="00F41BE0" w:rsidRDefault="00F41BE0" w:rsidP="0048426E">
      <w:pPr>
        <w:spacing w:after="0"/>
        <w:ind w:firstLine="720"/>
        <w:rPr>
          <w:rFonts w:ascii="Times New Roman" w:hAnsi="Times New Roman" w:cs="Times New Roman"/>
          <w:sz w:val="24"/>
          <w:szCs w:val="24"/>
        </w:rPr>
      </w:pPr>
    </w:p>
    <w:p w14:paraId="41B7D4DF" w14:textId="446E4927" w:rsidR="00F41BE0" w:rsidRDefault="00F41BE0" w:rsidP="0048426E">
      <w:pPr>
        <w:spacing w:after="0"/>
        <w:ind w:firstLine="720"/>
        <w:rPr>
          <w:rFonts w:ascii="Times New Roman" w:hAnsi="Times New Roman" w:cs="Times New Roman"/>
          <w:sz w:val="24"/>
          <w:szCs w:val="24"/>
        </w:rPr>
      </w:pPr>
    </w:p>
    <w:p w14:paraId="55F92459" w14:textId="51F4599A" w:rsidR="00F41BE0" w:rsidRDefault="00F41BE0" w:rsidP="0048426E">
      <w:pPr>
        <w:spacing w:after="0"/>
        <w:ind w:firstLine="720"/>
        <w:rPr>
          <w:rFonts w:ascii="Times New Roman" w:hAnsi="Times New Roman" w:cs="Times New Roman"/>
          <w:sz w:val="24"/>
          <w:szCs w:val="24"/>
        </w:rPr>
      </w:pPr>
    </w:p>
    <w:p w14:paraId="261E38AC" w14:textId="7070DC26" w:rsidR="00F41BE0" w:rsidRDefault="00F41BE0" w:rsidP="0048426E">
      <w:pPr>
        <w:spacing w:after="0"/>
        <w:ind w:firstLine="720"/>
        <w:rPr>
          <w:rFonts w:ascii="Times New Roman" w:hAnsi="Times New Roman" w:cs="Times New Roman"/>
          <w:sz w:val="24"/>
          <w:szCs w:val="24"/>
        </w:rPr>
      </w:pPr>
    </w:p>
    <w:p w14:paraId="34BA8A74" w14:textId="735E464D" w:rsidR="00F41BE0" w:rsidRDefault="00F41BE0" w:rsidP="0048426E">
      <w:pPr>
        <w:spacing w:after="0"/>
        <w:ind w:firstLine="720"/>
        <w:rPr>
          <w:rFonts w:ascii="Times New Roman" w:hAnsi="Times New Roman" w:cs="Times New Roman"/>
          <w:sz w:val="24"/>
          <w:szCs w:val="24"/>
        </w:rPr>
      </w:pPr>
    </w:p>
    <w:p w14:paraId="02BBE0BA" w14:textId="7CA8F0A5" w:rsidR="00F41BE0" w:rsidRDefault="00F41BE0" w:rsidP="0048426E">
      <w:pPr>
        <w:spacing w:after="0"/>
        <w:ind w:firstLine="720"/>
        <w:rPr>
          <w:rFonts w:ascii="Times New Roman" w:hAnsi="Times New Roman" w:cs="Times New Roman"/>
          <w:sz w:val="24"/>
          <w:szCs w:val="24"/>
        </w:rPr>
      </w:pPr>
    </w:p>
    <w:p w14:paraId="7824E92B" w14:textId="3B1217DF" w:rsidR="00F41BE0" w:rsidRDefault="00F41BE0" w:rsidP="0048426E">
      <w:pPr>
        <w:spacing w:after="0"/>
        <w:ind w:firstLine="720"/>
        <w:rPr>
          <w:rFonts w:ascii="Times New Roman" w:hAnsi="Times New Roman" w:cs="Times New Roman"/>
          <w:sz w:val="24"/>
          <w:szCs w:val="24"/>
        </w:rPr>
      </w:pPr>
    </w:p>
    <w:p w14:paraId="402AAC97" w14:textId="402BE9E2" w:rsidR="00F41BE0" w:rsidRDefault="00F41BE0" w:rsidP="0048426E">
      <w:pPr>
        <w:spacing w:after="0"/>
        <w:ind w:firstLine="720"/>
        <w:rPr>
          <w:rFonts w:ascii="Times New Roman" w:hAnsi="Times New Roman" w:cs="Times New Roman"/>
          <w:sz w:val="24"/>
          <w:szCs w:val="24"/>
        </w:rPr>
      </w:pPr>
    </w:p>
    <w:p w14:paraId="6FB85273" w14:textId="0D3FED55" w:rsidR="00F41BE0" w:rsidRDefault="00F41BE0" w:rsidP="0048426E">
      <w:pPr>
        <w:spacing w:after="0"/>
        <w:ind w:firstLine="720"/>
        <w:rPr>
          <w:rFonts w:ascii="Times New Roman" w:hAnsi="Times New Roman" w:cs="Times New Roman"/>
          <w:sz w:val="24"/>
          <w:szCs w:val="24"/>
        </w:rPr>
      </w:pPr>
    </w:p>
    <w:p w14:paraId="16F6B5EE" w14:textId="77777777" w:rsidR="00C5103B" w:rsidRDefault="00C5103B" w:rsidP="0048426E">
      <w:pPr>
        <w:ind w:left="2880"/>
        <w:rPr>
          <w:rFonts w:ascii="Times New Roman" w:hAnsi="Times New Roman" w:cs="Times New Roman"/>
          <w:sz w:val="24"/>
          <w:szCs w:val="24"/>
        </w:rPr>
      </w:pPr>
    </w:p>
    <w:p w14:paraId="2ECBA999" w14:textId="75E61669" w:rsidR="0048426E" w:rsidRDefault="0048426E" w:rsidP="0048426E">
      <w:pPr>
        <w:ind w:left="2880"/>
        <w:rPr>
          <w:rFonts w:ascii="Times New Roman" w:hAnsi="Times New Roman" w:cs="Times New Roman"/>
          <w:sz w:val="24"/>
          <w:szCs w:val="24"/>
        </w:rPr>
      </w:pPr>
      <w:r>
        <w:rPr>
          <w:rFonts w:ascii="Times New Roman" w:hAnsi="Times New Roman" w:cs="Times New Roman"/>
          <w:sz w:val="24"/>
          <w:szCs w:val="24"/>
        </w:rPr>
        <w:lastRenderedPageBreak/>
        <w:t>References</w:t>
      </w:r>
    </w:p>
    <w:p w14:paraId="5636151E" w14:textId="77777777" w:rsidR="0048426E" w:rsidRDefault="0048426E" w:rsidP="0048426E">
      <w:pPr>
        <w:rPr>
          <w:rFonts w:ascii="Times New Roman" w:hAnsi="Times New Roman" w:cs="Times New Roman"/>
          <w:sz w:val="24"/>
          <w:szCs w:val="24"/>
        </w:rPr>
      </w:pPr>
    </w:p>
    <w:p w14:paraId="73D50520" w14:textId="77777777" w:rsidR="0048426E" w:rsidRPr="00E61FC8" w:rsidRDefault="0048426E" w:rsidP="0048426E">
      <w:pPr>
        <w:rPr>
          <w:rFonts w:ascii="Times New Roman" w:hAnsi="Times New Roman" w:cs="Times New Roman"/>
          <w:sz w:val="24"/>
          <w:szCs w:val="24"/>
        </w:rPr>
      </w:pPr>
      <w:r w:rsidRPr="00E61FC8">
        <w:rPr>
          <w:rFonts w:ascii="Times New Roman" w:hAnsi="Times New Roman" w:cs="Times New Roman"/>
          <w:sz w:val="24"/>
          <w:szCs w:val="24"/>
        </w:rPr>
        <w:t xml:space="preserve">BACP (2018) </w:t>
      </w:r>
      <w:r w:rsidRPr="00E61FC8">
        <w:rPr>
          <w:rFonts w:ascii="Times New Roman" w:hAnsi="Times New Roman" w:cs="Times New Roman"/>
          <w:i/>
          <w:iCs/>
          <w:sz w:val="24"/>
          <w:szCs w:val="24"/>
        </w:rPr>
        <w:t>Ethical framework for the counselling professions</w:t>
      </w:r>
      <w:r w:rsidRPr="00E61FC8">
        <w:rPr>
          <w:rFonts w:ascii="Times New Roman" w:hAnsi="Times New Roman" w:cs="Times New Roman"/>
          <w:sz w:val="24"/>
          <w:szCs w:val="24"/>
        </w:rPr>
        <w:t xml:space="preserve">. Available at: https// </w:t>
      </w:r>
      <w:hyperlink r:id="rId10" w:history="1">
        <w:r w:rsidRPr="00E61FC8">
          <w:rPr>
            <w:rStyle w:val="Hyperlink"/>
            <w:rFonts w:ascii="Times New Roman" w:hAnsi="Times New Roman" w:cs="Times New Roman"/>
            <w:color w:val="000000" w:themeColor="text1"/>
            <w:sz w:val="24"/>
            <w:szCs w:val="24"/>
            <w:u w:val="none"/>
          </w:rPr>
          <w:t>www.bacp.co.uk/events-and-resources/ethics-</w:t>
        </w:r>
      </w:hyperlink>
      <w:r w:rsidRPr="00E61FC8">
        <w:rPr>
          <w:rFonts w:ascii="Times New Roman" w:hAnsi="Times New Roman" w:cs="Times New Roman"/>
          <w:color w:val="000000" w:themeColor="text1"/>
          <w:sz w:val="24"/>
          <w:szCs w:val="24"/>
        </w:rPr>
        <w:t xml:space="preserve"> a</w:t>
      </w:r>
      <w:r w:rsidRPr="00E61FC8">
        <w:rPr>
          <w:rFonts w:ascii="Times New Roman" w:hAnsi="Times New Roman" w:cs="Times New Roman"/>
          <w:sz w:val="24"/>
          <w:szCs w:val="24"/>
        </w:rPr>
        <w:t>nd-standards/ethical-framework-for-the-counselling-professions (Accessed 6</w:t>
      </w:r>
      <w:r w:rsidRPr="00E61FC8">
        <w:rPr>
          <w:rFonts w:ascii="Times New Roman" w:hAnsi="Times New Roman" w:cs="Times New Roman"/>
          <w:sz w:val="24"/>
          <w:szCs w:val="24"/>
          <w:vertAlign w:val="superscript"/>
        </w:rPr>
        <w:t>th</w:t>
      </w:r>
      <w:r w:rsidRPr="00E61FC8">
        <w:rPr>
          <w:rFonts w:ascii="Times New Roman" w:hAnsi="Times New Roman" w:cs="Times New Roman"/>
          <w:sz w:val="24"/>
          <w:szCs w:val="24"/>
        </w:rPr>
        <w:t xml:space="preserve"> April 2021).</w:t>
      </w:r>
    </w:p>
    <w:p w14:paraId="4E3285AD" w14:textId="77777777" w:rsidR="0048426E" w:rsidRDefault="0048426E" w:rsidP="0048426E">
      <w:pPr>
        <w:rPr>
          <w:rFonts w:ascii="Times New Roman" w:hAnsi="Times New Roman" w:cs="Times New Roman"/>
          <w:sz w:val="24"/>
          <w:szCs w:val="24"/>
        </w:rPr>
      </w:pPr>
      <w:r w:rsidRPr="00E61FC8">
        <w:rPr>
          <w:rFonts w:ascii="Times New Roman" w:hAnsi="Times New Roman" w:cs="Times New Roman"/>
          <w:sz w:val="24"/>
          <w:szCs w:val="24"/>
        </w:rPr>
        <w:t>BACP (2018</w:t>
      </w:r>
      <w:r w:rsidRPr="00E61FC8">
        <w:rPr>
          <w:rFonts w:ascii="Times New Roman" w:hAnsi="Times New Roman" w:cs="Times New Roman"/>
          <w:i/>
          <w:iCs/>
          <w:sz w:val="24"/>
          <w:szCs w:val="24"/>
        </w:rPr>
        <w:t xml:space="preserve">) Working with suicidal clients in the counselling professions. </w:t>
      </w:r>
      <w:r w:rsidRPr="00E61FC8">
        <w:rPr>
          <w:rFonts w:ascii="Times New Roman" w:hAnsi="Times New Roman" w:cs="Times New Roman"/>
          <w:sz w:val="24"/>
          <w:szCs w:val="24"/>
        </w:rPr>
        <w:t xml:space="preserve">Available </w:t>
      </w:r>
      <w:proofErr w:type="gramStart"/>
      <w:r w:rsidRPr="00E61FC8">
        <w:rPr>
          <w:rFonts w:ascii="Times New Roman" w:hAnsi="Times New Roman" w:cs="Times New Roman"/>
          <w:sz w:val="24"/>
          <w:szCs w:val="24"/>
        </w:rPr>
        <w:t>at:https//www.bacp.co.uk/media/2157/bacp-working-with-suicidal-clients-fact-sheet-gpia042.pdf</w:t>
      </w:r>
      <w:proofErr w:type="gramEnd"/>
      <w:r w:rsidRPr="00E61FC8">
        <w:rPr>
          <w:rFonts w:ascii="Times New Roman" w:hAnsi="Times New Roman" w:cs="Times New Roman"/>
          <w:sz w:val="24"/>
          <w:szCs w:val="24"/>
        </w:rPr>
        <w:t xml:space="preserve"> (Accessed 6</w:t>
      </w:r>
      <w:r w:rsidRPr="00E61FC8">
        <w:rPr>
          <w:rFonts w:ascii="Times New Roman" w:hAnsi="Times New Roman" w:cs="Times New Roman"/>
          <w:sz w:val="24"/>
          <w:szCs w:val="24"/>
          <w:vertAlign w:val="superscript"/>
        </w:rPr>
        <w:t>th</w:t>
      </w:r>
      <w:r w:rsidRPr="00E61FC8">
        <w:rPr>
          <w:rFonts w:ascii="Times New Roman" w:hAnsi="Times New Roman" w:cs="Times New Roman"/>
          <w:sz w:val="24"/>
          <w:szCs w:val="24"/>
        </w:rPr>
        <w:t xml:space="preserve"> April 2021). </w:t>
      </w:r>
    </w:p>
    <w:p w14:paraId="033F0ACE" w14:textId="77777777" w:rsidR="0048426E" w:rsidRDefault="0048426E" w:rsidP="0048426E">
      <w:pPr>
        <w:rPr>
          <w:rFonts w:ascii="Times New Roman" w:hAnsi="Times New Roman" w:cs="Times New Roman"/>
          <w:color w:val="000000" w:themeColor="text1"/>
          <w:sz w:val="24"/>
          <w:szCs w:val="24"/>
          <w:shd w:val="clear" w:color="auto" w:fill="FFFFFF"/>
        </w:rPr>
      </w:pPr>
      <w:r w:rsidRPr="00E61FC8">
        <w:rPr>
          <w:rFonts w:ascii="Times New Roman" w:hAnsi="Times New Roman" w:cs="Times New Roman"/>
          <w:color w:val="000000" w:themeColor="text1"/>
          <w:sz w:val="24"/>
          <w:szCs w:val="24"/>
          <w:shd w:val="clear" w:color="auto" w:fill="FFFFFF"/>
        </w:rPr>
        <w:t xml:space="preserve">Bond, T. (2015) </w:t>
      </w:r>
      <w:r w:rsidRPr="00E61FC8">
        <w:rPr>
          <w:rFonts w:ascii="Times New Roman" w:hAnsi="Times New Roman" w:cs="Times New Roman"/>
          <w:i/>
          <w:iCs/>
          <w:color w:val="000000" w:themeColor="text1"/>
          <w:sz w:val="24"/>
          <w:szCs w:val="24"/>
          <w:shd w:val="clear" w:color="auto" w:fill="FFFFFF"/>
        </w:rPr>
        <w:t>Standards and Ethics for Counselling in Action</w:t>
      </w:r>
      <w:r w:rsidRPr="00E61FC8">
        <w:rPr>
          <w:rFonts w:ascii="Times New Roman" w:hAnsi="Times New Roman" w:cs="Times New Roman"/>
          <w:color w:val="000000" w:themeColor="text1"/>
          <w:sz w:val="24"/>
          <w:szCs w:val="24"/>
          <w:shd w:val="clear" w:color="auto" w:fill="FFFFFF"/>
        </w:rPr>
        <w:t xml:space="preserve"> 4</w:t>
      </w:r>
      <w:r w:rsidRPr="00E61FC8">
        <w:rPr>
          <w:rFonts w:ascii="Times New Roman" w:hAnsi="Times New Roman" w:cs="Times New Roman"/>
          <w:color w:val="000000" w:themeColor="text1"/>
          <w:sz w:val="24"/>
          <w:szCs w:val="24"/>
          <w:shd w:val="clear" w:color="auto" w:fill="FFFFFF"/>
          <w:vertAlign w:val="superscript"/>
        </w:rPr>
        <w:t>th</w:t>
      </w:r>
      <w:r w:rsidRPr="00E61FC8">
        <w:rPr>
          <w:rFonts w:ascii="Times New Roman" w:hAnsi="Times New Roman" w:cs="Times New Roman"/>
          <w:color w:val="000000" w:themeColor="text1"/>
          <w:sz w:val="24"/>
          <w:szCs w:val="24"/>
          <w:shd w:val="clear" w:color="auto" w:fill="FFFFFF"/>
        </w:rPr>
        <w:t xml:space="preserve"> Ed. London: Sage Publications Ltd.</w:t>
      </w:r>
    </w:p>
    <w:p w14:paraId="248E22DB" w14:textId="77777777" w:rsidR="0048426E" w:rsidRDefault="0048426E" w:rsidP="0048426E">
      <w:pPr>
        <w:rPr>
          <w:rFonts w:ascii="Times New Roman" w:hAnsi="Times New Roman" w:cs="Times New Roman"/>
          <w:color w:val="000000" w:themeColor="text1"/>
          <w:sz w:val="24"/>
          <w:szCs w:val="24"/>
          <w:shd w:val="clear" w:color="auto" w:fill="FFFFFF"/>
        </w:rPr>
      </w:pPr>
      <w:proofErr w:type="spellStart"/>
      <w:r w:rsidRPr="00E61FC8">
        <w:rPr>
          <w:rFonts w:ascii="Times New Roman" w:hAnsi="Times New Roman" w:cs="Times New Roman"/>
          <w:color w:val="000000" w:themeColor="text1"/>
          <w:sz w:val="24"/>
          <w:szCs w:val="24"/>
          <w:shd w:val="clear" w:color="auto" w:fill="FFFFFF"/>
        </w:rPr>
        <w:t>Engleberg</w:t>
      </w:r>
      <w:proofErr w:type="spellEnd"/>
      <w:r w:rsidRPr="00E61FC8">
        <w:rPr>
          <w:rFonts w:ascii="Times New Roman" w:hAnsi="Times New Roman" w:cs="Times New Roman"/>
          <w:color w:val="000000" w:themeColor="text1"/>
          <w:sz w:val="24"/>
          <w:szCs w:val="24"/>
          <w:shd w:val="clear" w:color="auto" w:fill="FFFFFF"/>
        </w:rPr>
        <w:t xml:space="preserve">, I. N </w:t>
      </w:r>
      <w:proofErr w:type="spellStart"/>
      <w:r w:rsidRPr="00E61FC8">
        <w:rPr>
          <w:rFonts w:ascii="Times New Roman" w:hAnsi="Times New Roman" w:cs="Times New Roman"/>
          <w:color w:val="000000" w:themeColor="text1"/>
          <w:sz w:val="24"/>
          <w:szCs w:val="24"/>
          <w:shd w:val="clear" w:color="auto" w:fill="FFFFFF"/>
        </w:rPr>
        <w:t>andWynn</w:t>
      </w:r>
      <w:proofErr w:type="spellEnd"/>
      <w:r w:rsidRPr="00E61FC8">
        <w:rPr>
          <w:rFonts w:ascii="Times New Roman" w:hAnsi="Times New Roman" w:cs="Times New Roman"/>
          <w:color w:val="000000" w:themeColor="text1"/>
          <w:sz w:val="24"/>
          <w:szCs w:val="24"/>
          <w:shd w:val="clear" w:color="auto" w:fill="FFFFFF"/>
        </w:rPr>
        <w:t>, D. (2014). </w:t>
      </w:r>
      <w:r w:rsidRPr="00E61FC8">
        <w:rPr>
          <w:rFonts w:ascii="Times New Roman" w:hAnsi="Times New Roman" w:cs="Times New Roman"/>
          <w:i/>
          <w:iCs/>
          <w:color w:val="000000" w:themeColor="text1"/>
          <w:sz w:val="24"/>
          <w:szCs w:val="24"/>
          <w:shd w:val="clear" w:color="auto" w:fill="FFFFFF"/>
        </w:rPr>
        <w:t>Working in groups</w:t>
      </w:r>
      <w:r w:rsidRPr="00E61FC8">
        <w:rPr>
          <w:rFonts w:ascii="Times New Roman" w:hAnsi="Times New Roman" w:cs="Times New Roman"/>
          <w:color w:val="000000" w:themeColor="text1"/>
          <w:sz w:val="24"/>
          <w:szCs w:val="24"/>
          <w:shd w:val="clear" w:color="auto" w:fill="FFFFFF"/>
        </w:rPr>
        <w:t xml:space="preserve"> 6th Ed. Essex: Pearson Education Limited.</w:t>
      </w:r>
    </w:p>
    <w:p w14:paraId="7BDBF0DE" w14:textId="77777777" w:rsidR="0048426E" w:rsidRPr="00E61FC8" w:rsidRDefault="0048426E" w:rsidP="0048426E">
      <w:pPr>
        <w:rPr>
          <w:rFonts w:ascii="Times New Roman" w:hAnsi="Times New Roman" w:cs="Times New Roman"/>
          <w:sz w:val="24"/>
          <w:szCs w:val="24"/>
        </w:rPr>
      </w:pPr>
      <w:proofErr w:type="spellStart"/>
      <w:r w:rsidRPr="00E61FC8">
        <w:rPr>
          <w:rFonts w:ascii="Times New Roman" w:hAnsi="Times New Roman" w:cs="Times New Roman"/>
          <w:sz w:val="24"/>
          <w:szCs w:val="24"/>
        </w:rPr>
        <w:t>Moerman</w:t>
      </w:r>
      <w:proofErr w:type="spellEnd"/>
      <w:r w:rsidRPr="00E61FC8">
        <w:rPr>
          <w:rFonts w:ascii="Times New Roman" w:hAnsi="Times New Roman" w:cs="Times New Roman"/>
          <w:sz w:val="24"/>
          <w:szCs w:val="24"/>
        </w:rPr>
        <w:t>, M. (2012) ‘Working with suicidal clients: The person-centred counsellor’s experience and understanding of risk assessment’, </w:t>
      </w:r>
      <w:r w:rsidRPr="00E61FC8">
        <w:rPr>
          <w:rFonts w:ascii="Times New Roman" w:hAnsi="Times New Roman" w:cs="Times New Roman"/>
          <w:i/>
          <w:iCs/>
          <w:sz w:val="24"/>
          <w:szCs w:val="24"/>
        </w:rPr>
        <w:t>Counselling &amp; Psychotherapy Research</w:t>
      </w:r>
      <w:r w:rsidRPr="00E61FC8">
        <w:rPr>
          <w:rFonts w:ascii="Times New Roman" w:hAnsi="Times New Roman" w:cs="Times New Roman"/>
          <w:sz w:val="24"/>
          <w:szCs w:val="24"/>
        </w:rPr>
        <w:t>, 12(3), pp. 214–223. DOI: 10.1080/14733145.2011.628031.</w:t>
      </w:r>
    </w:p>
    <w:p w14:paraId="3FB4662A" w14:textId="77777777" w:rsidR="0048426E" w:rsidRPr="00E61FC8" w:rsidRDefault="0048426E" w:rsidP="0048426E">
      <w:pPr>
        <w:rPr>
          <w:rFonts w:ascii="Times New Roman" w:hAnsi="Times New Roman" w:cs="Times New Roman"/>
          <w:sz w:val="24"/>
          <w:szCs w:val="24"/>
        </w:rPr>
      </w:pPr>
      <w:r w:rsidRPr="00E61FC8">
        <w:rPr>
          <w:rFonts w:ascii="Times New Roman" w:hAnsi="Times New Roman" w:cs="Times New Roman"/>
          <w:sz w:val="24"/>
          <w:szCs w:val="24"/>
        </w:rPr>
        <w:t xml:space="preserve">NHS (2018) </w:t>
      </w:r>
      <w:r w:rsidRPr="00E61FC8">
        <w:rPr>
          <w:rFonts w:ascii="Times New Roman" w:hAnsi="Times New Roman" w:cs="Times New Roman"/>
          <w:i/>
          <w:iCs/>
          <w:sz w:val="24"/>
          <w:szCs w:val="24"/>
        </w:rPr>
        <w:t xml:space="preserve">Help for suicidal thoughts. </w:t>
      </w:r>
      <w:r w:rsidRPr="00E61FC8">
        <w:rPr>
          <w:rFonts w:ascii="Times New Roman" w:hAnsi="Times New Roman" w:cs="Times New Roman"/>
          <w:sz w:val="24"/>
          <w:szCs w:val="24"/>
        </w:rPr>
        <w:t xml:space="preserve">Available </w:t>
      </w:r>
      <w:proofErr w:type="gramStart"/>
      <w:r w:rsidRPr="00E61FC8">
        <w:rPr>
          <w:rFonts w:ascii="Times New Roman" w:hAnsi="Times New Roman" w:cs="Times New Roman"/>
          <w:sz w:val="24"/>
          <w:szCs w:val="24"/>
        </w:rPr>
        <w:t>at:https://www.nhs.uk/mental-health/feelings-symptoms-behaviours/behaviours/help-for-sucidal-thoughts/</w:t>
      </w:r>
      <w:proofErr w:type="gramEnd"/>
      <w:r w:rsidRPr="00E61FC8">
        <w:rPr>
          <w:rFonts w:ascii="Times New Roman" w:hAnsi="Times New Roman" w:cs="Times New Roman"/>
          <w:sz w:val="24"/>
          <w:szCs w:val="24"/>
        </w:rPr>
        <w:t xml:space="preserve"> (Accessed 6</w:t>
      </w:r>
      <w:r w:rsidRPr="00E61FC8">
        <w:rPr>
          <w:rFonts w:ascii="Times New Roman" w:hAnsi="Times New Roman" w:cs="Times New Roman"/>
          <w:sz w:val="24"/>
          <w:szCs w:val="24"/>
          <w:vertAlign w:val="superscript"/>
        </w:rPr>
        <w:t>th</w:t>
      </w:r>
      <w:r w:rsidRPr="00E61FC8">
        <w:rPr>
          <w:rFonts w:ascii="Times New Roman" w:hAnsi="Times New Roman" w:cs="Times New Roman"/>
          <w:sz w:val="24"/>
          <w:szCs w:val="24"/>
        </w:rPr>
        <w:t xml:space="preserve"> April 2021). </w:t>
      </w:r>
    </w:p>
    <w:p w14:paraId="06C03A4B" w14:textId="77777777" w:rsidR="0048426E" w:rsidRPr="00E61FC8" w:rsidRDefault="0048426E" w:rsidP="0048426E">
      <w:pPr>
        <w:rPr>
          <w:rFonts w:ascii="Times New Roman" w:hAnsi="Times New Roman" w:cs="Times New Roman"/>
          <w:sz w:val="24"/>
          <w:szCs w:val="24"/>
        </w:rPr>
      </w:pPr>
      <w:proofErr w:type="spellStart"/>
      <w:r w:rsidRPr="00E61FC8">
        <w:rPr>
          <w:rFonts w:ascii="Times New Roman" w:hAnsi="Times New Roman" w:cs="Times New Roman"/>
          <w:sz w:val="24"/>
          <w:szCs w:val="24"/>
        </w:rPr>
        <w:t>Overholser</w:t>
      </w:r>
      <w:proofErr w:type="spellEnd"/>
      <w:r w:rsidRPr="00E61FC8">
        <w:rPr>
          <w:rFonts w:ascii="Times New Roman" w:hAnsi="Times New Roman" w:cs="Times New Roman"/>
          <w:sz w:val="24"/>
          <w:szCs w:val="24"/>
        </w:rPr>
        <w:t>, J. C et al. (2012) ‘Understanding suicide risk: identification of high-risk groups during high-risk times’, </w:t>
      </w:r>
      <w:r w:rsidRPr="00E61FC8">
        <w:rPr>
          <w:rFonts w:ascii="Times New Roman" w:hAnsi="Times New Roman" w:cs="Times New Roman"/>
          <w:i/>
          <w:iCs/>
          <w:sz w:val="24"/>
          <w:szCs w:val="24"/>
        </w:rPr>
        <w:t>Journal of Clinical Psychology</w:t>
      </w:r>
      <w:r w:rsidRPr="00E61FC8">
        <w:rPr>
          <w:rFonts w:ascii="Times New Roman" w:hAnsi="Times New Roman" w:cs="Times New Roman"/>
          <w:sz w:val="24"/>
          <w:szCs w:val="24"/>
        </w:rPr>
        <w:t>, 68(3), pp. 349–361. DOI: 10.1002/jclp.20859.</w:t>
      </w:r>
    </w:p>
    <w:p w14:paraId="17890B57" w14:textId="08D49D9A" w:rsidR="0048426E" w:rsidRDefault="0048426E" w:rsidP="0048426E">
      <w:pPr>
        <w:rPr>
          <w:rFonts w:ascii="Times New Roman" w:hAnsi="Times New Roman" w:cs="Times New Roman"/>
          <w:color w:val="000000" w:themeColor="text1"/>
          <w:sz w:val="24"/>
          <w:szCs w:val="24"/>
        </w:rPr>
      </w:pPr>
      <w:r w:rsidRPr="00E61FC8">
        <w:rPr>
          <w:rFonts w:ascii="Times New Roman" w:hAnsi="Times New Roman" w:cs="Times New Roman"/>
          <w:sz w:val="24"/>
          <w:szCs w:val="24"/>
        </w:rPr>
        <w:lastRenderedPageBreak/>
        <w:t xml:space="preserve">Samaritans (2021) </w:t>
      </w:r>
      <w:r w:rsidRPr="00E61FC8">
        <w:rPr>
          <w:rFonts w:ascii="Times New Roman" w:hAnsi="Times New Roman" w:cs="Times New Roman"/>
          <w:i/>
          <w:iCs/>
          <w:sz w:val="24"/>
          <w:szCs w:val="24"/>
        </w:rPr>
        <w:t>Contact a Samaritan</w:t>
      </w:r>
      <w:r w:rsidRPr="00E61FC8">
        <w:rPr>
          <w:rFonts w:ascii="Times New Roman" w:hAnsi="Times New Roman" w:cs="Times New Roman"/>
          <w:sz w:val="24"/>
          <w:szCs w:val="24"/>
        </w:rPr>
        <w:t xml:space="preserve">. Available at: </w:t>
      </w:r>
      <w:hyperlink r:id="rId11" w:history="1">
        <w:r w:rsidRPr="00E61FC8">
          <w:rPr>
            <w:rStyle w:val="Hyperlink"/>
            <w:rFonts w:ascii="Times New Roman" w:hAnsi="Times New Roman" w:cs="Times New Roman"/>
            <w:color w:val="000000" w:themeColor="text1"/>
            <w:sz w:val="24"/>
            <w:szCs w:val="24"/>
            <w:u w:val="none"/>
          </w:rPr>
          <w:t>https://www.samaritians.org/wales/how-we-can-help/contact-samritian/</w:t>
        </w:r>
      </w:hyperlink>
      <w:r w:rsidRPr="00E61FC8">
        <w:rPr>
          <w:rFonts w:ascii="Times New Roman" w:hAnsi="Times New Roman" w:cs="Times New Roman"/>
          <w:color w:val="000000" w:themeColor="text1"/>
          <w:sz w:val="24"/>
          <w:szCs w:val="24"/>
        </w:rPr>
        <w:t xml:space="preserve"> (Accessed 6</w:t>
      </w:r>
      <w:r w:rsidRPr="00E61FC8">
        <w:rPr>
          <w:rFonts w:ascii="Times New Roman" w:hAnsi="Times New Roman" w:cs="Times New Roman"/>
          <w:color w:val="000000" w:themeColor="text1"/>
          <w:sz w:val="24"/>
          <w:szCs w:val="24"/>
          <w:vertAlign w:val="superscript"/>
        </w:rPr>
        <w:t>th</w:t>
      </w:r>
      <w:r w:rsidRPr="00E61FC8">
        <w:rPr>
          <w:rFonts w:ascii="Times New Roman" w:hAnsi="Times New Roman" w:cs="Times New Roman"/>
          <w:color w:val="000000" w:themeColor="text1"/>
          <w:sz w:val="24"/>
          <w:szCs w:val="24"/>
        </w:rPr>
        <w:t xml:space="preserve"> April 2021). </w:t>
      </w:r>
    </w:p>
    <w:p w14:paraId="5FAEDE48" w14:textId="529258FB" w:rsidR="007459D8" w:rsidRDefault="007459D8" w:rsidP="0048426E">
      <w:pPr>
        <w:rPr>
          <w:rFonts w:ascii="Times New Roman" w:hAnsi="Times New Roman" w:cs="Times New Roman"/>
          <w:color w:val="000000" w:themeColor="text1"/>
          <w:sz w:val="24"/>
          <w:szCs w:val="24"/>
        </w:rPr>
      </w:pPr>
    </w:p>
    <w:p w14:paraId="536C7371" w14:textId="0295A33A" w:rsidR="007459D8" w:rsidRDefault="007459D8" w:rsidP="0048426E">
      <w:pPr>
        <w:rPr>
          <w:rFonts w:ascii="Times New Roman" w:hAnsi="Times New Roman" w:cs="Times New Roman"/>
          <w:color w:val="000000" w:themeColor="text1"/>
          <w:sz w:val="24"/>
          <w:szCs w:val="24"/>
        </w:rPr>
      </w:pPr>
    </w:p>
    <w:p w14:paraId="41A38E22" w14:textId="3A9092AF" w:rsidR="007459D8" w:rsidRDefault="007459D8" w:rsidP="0048426E">
      <w:pPr>
        <w:rPr>
          <w:rFonts w:ascii="Times New Roman" w:hAnsi="Times New Roman" w:cs="Times New Roman"/>
          <w:color w:val="000000" w:themeColor="text1"/>
          <w:sz w:val="24"/>
          <w:szCs w:val="24"/>
        </w:rPr>
      </w:pPr>
    </w:p>
    <w:p w14:paraId="5758165E" w14:textId="695F0956" w:rsidR="007459D8" w:rsidRDefault="007459D8" w:rsidP="0048426E">
      <w:pPr>
        <w:rPr>
          <w:rFonts w:ascii="Times New Roman" w:hAnsi="Times New Roman" w:cs="Times New Roman"/>
          <w:color w:val="000000" w:themeColor="text1"/>
          <w:sz w:val="24"/>
          <w:szCs w:val="24"/>
        </w:rPr>
      </w:pPr>
    </w:p>
    <w:p w14:paraId="7DF60560" w14:textId="62392B9C" w:rsidR="007459D8" w:rsidRDefault="007459D8" w:rsidP="0048426E">
      <w:pPr>
        <w:rPr>
          <w:rFonts w:ascii="Times New Roman" w:hAnsi="Times New Roman" w:cs="Times New Roman"/>
          <w:color w:val="000000" w:themeColor="text1"/>
          <w:sz w:val="24"/>
          <w:szCs w:val="24"/>
        </w:rPr>
      </w:pPr>
    </w:p>
    <w:p w14:paraId="464AE3B3" w14:textId="420E36AC" w:rsidR="007459D8" w:rsidRDefault="007459D8" w:rsidP="0048426E">
      <w:pPr>
        <w:rPr>
          <w:rFonts w:ascii="Times New Roman" w:hAnsi="Times New Roman" w:cs="Times New Roman"/>
          <w:color w:val="000000" w:themeColor="text1"/>
          <w:sz w:val="24"/>
          <w:szCs w:val="24"/>
        </w:rPr>
      </w:pPr>
    </w:p>
    <w:p w14:paraId="36544CDC" w14:textId="5B156EBC" w:rsidR="007459D8" w:rsidRDefault="007459D8" w:rsidP="0048426E">
      <w:pPr>
        <w:rPr>
          <w:rFonts w:ascii="Times New Roman" w:hAnsi="Times New Roman" w:cs="Times New Roman"/>
          <w:color w:val="000000" w:themeColor="text1"/>
          <w:sz w:val="24"/>
          <w:szCs w:val="24"/>
        </w:rPr>
      </w:pPr>
    </w:p>
    <w:p w14:paraId="604601D4" w14:textId="78C1128E" w:rsidR="007459D8" w:rsidRDefault="007459D8" w:rsidP="0048426E">
      <w:pPr>
        <w:rPr>
          <w:rFonts w:ascii="Times New Roman" w:hAnsi="Times New Roman" w:cs="Times New Roman"/>
          <w:color w:val="000000" w:themeColor="text1"/>
          <w:sz w:val="24"/>
          <w:szCs w:val="24"/>
        </w:rPr>
      </w:pPr>
    </w:p>
    <w:p w14:paraId="21F1CB0C" w14:textId="54074FC5" w:rsidR="007459D8" w:rsidRDefault="007459D8" w:rsidP="0048426E">
      <w:pPr>
        <w:rPr>
          <w:rFonts w:ascii="Times New Roman" w:hAnsi="Times New Roman" w:cs="Times New Roman"/>
          <w:color w:val="000000" w:themeColor="text1"/>
          <w:sz w:val="24"/>
          <w:szCs w:val="24"/>
        </w:rPr>
      </w:pPr>
    </w:p>
    <w:p w14:paraId="378C0C30" w14:textId="12BC5C31" w:rsidR="007459D8" w:rsidRDefault="007459D8" w:rsidP="0048426E">
      <w:pPr>
        <w:rPr>
          <w:rFonts w:ascii="Times New Roman" w:hAnsi="Times New Roman" w:cs="Times New Roman"/>
          <w:color w:val="000000" w:themeColor="text1"/>
          <w:sz w:val="24"/>
          <w:szCs w:val="24"/>
        </w:rPr>
      </w:pPr>
    </w:p>
    <w:p w14:paraId="5F29739A" w14:textId="5444D6CD" w:rsidR="007459D8" w:rsidRDefault="007459D8" w:rsidP="0048426E">
      <w:pPr>
        <w:rPr>
          <w:rFonts w:ascii="Times New Roman" w:hAnsi="Times New Roman" w:cs="Times New Roman"/>
          <w:color w:val="000000" w:themeColor="text1"/>
          <w:sz w:val="24"/>
          <w:szCs w:val="24"/>
        </w:rPr>
      </w:pPr>
    </w:p>
    <w:p w14:paraId="6FF159FA" w14:textId="1915AE0E" w:rsidR="007459D8" w:rsidRDefault="007459D8" w:rsidP="0048426E">
      <w:pPr>
        <w:rPr>
          <w:rFonts w:ascii="Times New Roman" w:hAnsi="Times New Roman" w:cs="Times New Roman"/>
          <w:color w:val="000000" w:themeColor="text1"/>
          <w:sz w:val="24"/>
          <w:szCs w:val="24"/>
        </w:rPr>
      </w:pPr>
    </w:p>
    <w:p w14:paraId="6FC307A7" w14:textId="28099731" w:rsidR="007459D8" w:rsidRDefault="007459D8" w:rsidP="0048426E">
      <w:pPr>
        <w:rPr>
          <w:rFonts w:ascii="Times New Roman" w:hAnsi="Times New Roman" w:cs="Times New Roman"/>
          <w:color w:val="000000" w:themeColor="text1"/>
          <w:sz w:val="24"/>
          <w:szCs w:val="24"/>
        </w:rPr>
      </w:pPr>
    </w:p>
    <w:p w14:paraId="12FA00A8" w14:textId="1BF7D5F2" w:rsidR="007459D8" w:rsidRDefault="007459D8" w:rsidP="0048426E">
      <w:pPr>
        <w:rPr>
          <w:rFonts w:ascii="Times New Roman" w:hAnsi="Times New Roman" w:cs="Times New Roman"/>
          <w:color w:val="000000" w:themeColor="text1"/>
          <w:sz w:val="24"/>
          <w:szCs w:val="24"/>
        </w:rPr>
      </w:pPr>
    </w:p>
    <w:p w14:paraId="0DD75F23" w14:textId="1A697A5D" w:rsidR="007459D8" w:rsidRDefault="007459D8" w:rsidP="0048426E">
      <w:pPr>
        <w:rPr>
          <w:rFonts w:ascii="Times New Roman" w:hAnsi="Times New Roman" w:cs="Times New Roman"/>
          <w:color w:val="000000" w:themeColor="text1"/>
          <w:sz w:val="24"/>
          <w:szCs w:val="24"/>
        </w:rPr>
      </w:pPr>
    </w:p>
    <w:p w14:paraId="5B88018C" w14:textId="0BB047CE" w:rsidR="007459D8" w:rsidRDefault="007459D8" w:rsidP="0048426E">
      <w:pPr>
        <w:rPr>
          <w:rFonts w:ascii="Times New Roman" w:hAnsi="Times New Roman" w:cs="Times New Roman"/>
          <w:color w:val="000000" w:themeColor="text1"/>
          <w:sz w:val="24"/>
          <w:szCs w:val="24"/>
        </w:rPr>
      </w:pPr>
    </w:p>
    <w:p w14:paraId="04BF6B8D" w14:textId="3E8DBF2A" w:rsidR="007459D8" w:rsidRDefault="007459D8" w:rsidP="0048426E">
      <w:pPr>
        <w:rPr>
          <w:rFonts w:ascii="Times New Roman" w:hAnsi="Times New Roman" w:cs="Times New Roman"/>
          <w:color w:val="000000" w:themeColor="text1"/>
          <w:sz w:val="24"/>
          <w:szCs w:val="24"/>
        </w:rPr>
      </w:pPr>
    </w:p>
    <w:p w14:paraId="0A882725" w14:textId="77777777" w:rsidR="007459D8" w:rsidRDefault="007459D8" w:rsidP="007459D8">
      <w:pPr>
        <w:ind w:firstLine="720"/>
        <w:rPr>
          <w:rFonts w:ascii="Times New Roman" w:hAnsi="Times New Roman" w:cs="Times New Roman"/>
          <w:sz w:val="24"/>
          <w:szCs w:val="24"/>
        </w:rPr>
      </w:pPr>
      <w:r w:rsidRPr="008B5277">
        <w:rPr>
          <w:noProof/>
          <w:lang w:eastAsia="en-GB"/>
        </w:rPr>
        <w:lastRenderedPageBreak/>
        <w:drawing>
          <wp:inline distT="0" distB="0" distL="0" distR="0" wp14:anchorId="4BF62849" wp14:editId="3D74526F">
            <wp:extent cx="3444240" cy="1458399"/>
            <wp:effectExtent l="0" t="0" r="381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469458" cy="1469077"/>
                    </a:xfrm>
                    <a:prstGeom prst="rect">
                      <a:avLst/>
                    </a:prstGeom>
                    <a:noFill/>
                    <a:ln w="254000" cap="rnd">
                      <a:noFill/>
                    </a:ln>
                    <a:effectLst/>
                  </pic:spPr>
                </pic:pic>
              </a:graphicData>
            </a:graphic>
          </wp:inline>
        </w:drawing>
      </w:r>
    </w:p>
    <w:p w14:paraId="24526FB0" w14:textId="77777777" w:rsidR="007459D8" w:rsidRDefault="007459D8" w:rsidP="007459D8">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Reflective on Student Placement</w:t>
      </w:r>
    </w:p>
    <w:p w14:paraId="09938417" w14:textId="77777777" w:rsidR="007459D8" w:rsidRDefault="007459D8" w:rsidP="007459D8">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Student: 1804911</w:t>
      </w:r>
    </w:p>
    <w:p w14:paraId="7B3F0EF7" w14:textId="77777777" w:rsidR="007459D8" w:rsidRDefault="007459D8" w:rsidP="007459D8">
      <w:pPr>
        <w:ind w:firstLine="720"/>
        <w:rPr>
          <w:rFonts w:ascii="Times New Roman" w:hAnsi="Times New Roman" w:cs="Times New Roman"/>
          <w:sz w:val="24"/>
          <w:szCs w:val="24"/>
        </w:rPr>
      </w:pPr>
    </w:p>
    <w:p w14:paraId="3D2E04CE" w14:textId="77777777" w:rsidR="007459D8" w:rsidRDefault="007459D8" w:rsidP="007459D8">
      <w:pPr>
        <w:ind w:firstLine="720"/>
        <w:rPr>
          <w:rFonts w:ascii="Times New Roman" w:hAnsi="Times New Roman" w:cs="Times New Roman"/>
          <w:sz w:val="24"/>
          <w:szCs w:val="24"/>
        </w:rPr>
      </w:pPr>
    </w:p>
    <w:p w14:paraId="297B1C0B" w14:textId="77777777" w:rsidR="007459D8" w:rsidRDefault="007459D8" w:rsidP="007459D8">
      <w:pPr>
        <w:ind w:firstLine="720"/>
        <w:rPr>
          <w:rFonts w:ascii="Times New Roman" w:hAnsi="Times New Roman" w:cs="Times New Roman"/>
          <w:sz w:val="24"/>
          <w:szCs w:val="24"/>
        </w:rPr>
      </w:pPr>
    </w:p>
    <w:p w14:paraId="72EF973A" w14:textId="77777777" w:rsidR="007459D8" w:rsidRDefault="007459D8" w:rsidP="007459D8">
      <w:pPr>
        <w:ind w:firstLine="720"/>
        <w:rPr>
          <w:rFonts w:ascii="Times New Roman" w:hAnsi="Times New Roman" w:cs="Times New Roman"/>
          <w:sz w:val="24"/>
          <w:szCs w:val="24"/>
        </w:rPr>
      </w:pPr>
    </w:p>
    <w:p w14:paraId="6C8985FA" w14:textId="77777777" w:rsidR="007459D8" w:rsidRDefault="007459D8" w:rsidP="007459D8">
      <w:pPr>
        <w:ind w:firstLine="720"/>
        <w:rPr>
          <w:rFonts w:ascii="Times New Roman" w:hAnsi="Times New Roman" w:cs="Times New Roman"/>
          <w:sz w:val="24"/>
          <w:szCs w:val="24"/>
        </w:rPr>
      </w:pPr>
    </w:p>
    <w:p w14:paraId="72E5B609" w14:textId="77777777" w:rsidR="007459D8" w:rsidRDefault="007459D8" w:rsidP="007459D8">
      <w:pPr>
        <w:ind w:firstLine="720"/>
        <w:rPr>
          <w:rFonts w:ascii="Times New Roman" w:hAnsi="Times New Roman" w:cs="Times New Roman"/>
          <w:sz w:val="24"/>
          <w:szCs w:val="24"/>
        </w:rPr>
      </w:pPr>
    </w:p>
    <w:p w14:paraId="71857EF6" w14:textId="77777777" w:rsidR="007459D8" w:rsidRDefault="007459D8" w:rsidP="007459D8">
      <w:pPr>
        <w:ind w:firstLine="720"/>
        <w:rPr>
          <w:rFonts w:ascii="Times New Roman" w:hAnsi="Times New Roman" w:cs="Times New Roman"/>
          <w:sz w:val="24"/>
          <w:szCs w:val="24"/>
        </w:rPr>
      </w:pPr>
    </w:p>
    <w:p w14:paraId="2964A1C6" w14:textId="77777777" w:rsidR="007459D8" w:rsidRDefault="007459D8" w:rsidP="007459D8">
      <w:pPr>
        <w:ind w:firstLine="720"/>
        <w:rPr>
          <w:rFonts w:ascii="Times New Roman" w:hAnsi="Times New Roman" w:cs="Times New Roman"/>
          <w:sz w:val="24"/>
          <w:szCs w:val="24"/>
        </w:rPr>
      </w:pPr>
    </w:p>
    <w:p w14:paraId="149EECE5" w14:textId="77777777" w:rsidR="007459D8" w:rsidRDefault="007459D8" w:rsidP="007459D8">
      <w:pPr>
        <w:ind w:firstLine="720"/>
        <w:rPr>
          <w:rFonts w:ascii="Times New Roman" w:hAnsi="Times New Roman" w:cs="Times New Roman"/>
          <w:sz w:val="24"/>
          <w:szCs w:val="24"/>
        </w:rPr>
      </w:pPr>
    </w:p>
    <w:p w14:paraId="2FF2B701" w14:textId="77777777" w:rsidR="007459D8" w:rsidRDefault="007459D8" w:rsidP="007459D8">
      <w:pPr>
        <w:ind w:firstLine="720"/>
        <w:rPr>
          <w:rFonts w:ascii="Times New Roman" w:hAnsi="Times New Roman" w:cs="Times New Roman"/>
          <w:sz w:val="24"/>
          <w:szCs w:val="24"/>
        </w:rPr>
      </w:pPr>
    </w:p>
    <w:p w14:paraId="0D63627B" w14:textId="77777777" w:rsidR="007459D8" w:rsidRDefault="007459D8" w:rsidP="007459D8">
      <w:pPr>
        <w:ind w:firstLine="720"/>
        <w:rPr>
          <w:rFonts w:ascii="Times New Roman" w:hAnsi="Times New Roman" w:cs="Times New Roman"/>
          <w:sz w:val="24"/>
          <w:szCs w:val="24"/>
        </w:rPr>
      </w:pPr>
    </w:p>
    <w:p w14:paraId="4D3F6E9C" w14:textId="77777777" w:rsidR="007459D8" w:rsidRDefault="007459D8" w:rsidP="007459D8">
      <w:pPr>
        <w:ind w:firstLine="720"/>
        <w:rPr>
          <w:rFonts w:ascii="Times New Roman" w:hAnsi="Times New Roman" w:cs="Times New Roman"/>
          <w:sz w:val="24"/>
          <w:szCs w:val="24"/>
        </w:rPr>
      </w:pPr>
    </w:p>
    <w:p w14:paraId="65B7D9F3" w14:textId="77777777" w:rsidR="007459D8" w:rsidRDefault="007459D8" w:rsidP="007459D8">
      <w:pPr>
        <w:ind w:firstLine="720"/>
        <w:rPr>
          <w:rFonts w:ascii="Times New Roman" w:hAnsi="Times New Roman" w:cs="Times New Roman"/>
          <w:sz w:val="24"/>
          <w:szCs w:val="24"/>
        </w:rPr>
      </w:pPr>
    </w:p>
    <w:p w14:paraId="38C5B63E" w14:textId="158335E9" w:rsidR="007459D8" w:rsidRPr="00BC12B8" w:rsidRDefault="007459D8" w:rsidP="007459D8">
      <w:pPr>
        <w:ind w:firstLine="720"/>
        <w:rPr>
          <w:rFonts w:ascii="Times New Roman" w:hAnsi="Times New Roman" w:cs="Times New Roman"/>
          <w:sz w:val="24"/>
          <w:szCs w:val="24"/>
        </w:rPr>
      </w:pPr>
      <w:r w:rsidRPr="00BC12B8">
        <w:rPr>
          <w:rFonts w:ascii="Times New Roman" w:hAnsi="Times New Roman" w:cs="Times New Roman"/>
          <w:sz w:val="24"/>
          <w:szCs w:val="24"/>
        </w:rPr>
        <w:lastRenderedPageBreak/>
        <w:t xml:space="preserve">For my professional and personal development, I will be reflecting on my experience </w:t>
      </w:r>
      <w:r>
        <w:rPr>
          <w:rFonts w:ascii="Times New Roman" w:hAnsi="Times New Roman" w:cs="Times New Roman"/>
          <w:sz w:val="24"/>
          <w:szCs w:val="24"/>
        </w:rPr>
        <w:t>at</w:t>
      </w:r>
      <w:r w:rsidRPr="00BC12B8">
        <w:rPr>
          <w:rFonts w:ascii="Times New Roman" w:hAnsi="Times New Roman" w:cs="Times New Roman"/>
          <w:sz w:val="24"/>
          <w:szCs w:val="24"/>
        </w:rPr>
        <w:t xml:space="preserve"> my placement and will evaluate the professional practice issues that relate to other professionals and stakeholders. I am currently a student at the University of Wales Trinity St David in Swansea</w:t>
      </w:r>
      <w:r>
        <w:rPr>
          <w:rFonts w:ascii="Times New Roman" w:hAnsi="Times New Roman" w:cs="Times New Roman"/>
          <w:sz w:val="24"/>
          <w:szCs w:val="24"/>
        </w:rPr>
        <w:t>,</w:t>
      </w:r>
      <w:r w:rsidRPr="00BC12B8">
        <w:rPr>
          <w:rFonts w:ascii="Times New Roman" w:hAnsi="Times New Roman" w:cs="Times New Roman"/>
          <w:sz w:val="24"/>
          <w:szCs w:val="24"/>
        </w:rPr>
        <w:t xml:space="preserve"> to complete my course I must accumulate </w:t>
      </w:r>
      <w:r>
        <w:rPr>
          <w:rFonts w:ascii="Times New Roman" w:hAnsi="Times New Roman" w:cs="Times New Roman"/>
          <w:sz w:val="24"/>
          <w:szCs w:val="24"/>
        </w:rPr>
        <w:t>one hundred</w:t>
      </w:r>
      <w:r w:rsidRPr="00BC12B8">
        <w:rPr>
          <w:rFonts w:ascii="Times New Roman" w:hAnsi="Times New Roman" w:cs="Times New Roman"/>
          <w:sz w:val="24"/>
          <w:szCs w:val="24"/>
        </w:rPr>
        <w:t xml:space="preserve"> counselling practice hours. When choosing my placement, I wanted to work with clients who struggle with a range of different mental health conditions a</w:t>
      </w:r>
      <w:r>
        <w:rPr>
          <w:rFonts w:ascii="Times New Roman" w:hAnsi="Times New Roman" w:cs="Times New Roman"/>
          <w:sz w:val="24"/>
          <w:szCs w:val="24"/>
        </w:rPr>
        <w:t>s well as</w:t>
      </w:r>
      <w:r w:rsidRPr="00BC12B8">
        <w:rPr>
          <w:rFonts w:ascii="Times New Roman" w:hAnsi="Times New Roman" w:cs="Times New Roman"/>
          <w:sz w:val="24"/>
          <w:szCs w:val="24"/>
        </w:rPr>
        <w:t xml:space="preserve"> those going thought a variety of life struggles. My placement is with Mind based in Neath Port Talbot</w:t>
      </w:r>
      <w:r>
        <w:rPr>
          <w:rFonts w:ascii="Times New Roman" w:hAnsi="Times New Roman" w:cs="Times New Roman"/>
          <w:sz w:val="24"/>
          <w:szCs w:val="24"/>
        </w:rPr>
        <w:t>, Mind are</w:t>
      </w:r>
      <w:r w:rsidRPr="00BC12B8">
        <w:rPr>
          <w:rFonts w:ascii="Times New Roman" w:hAnsi="Times New Roman" w:cs="Times New Roman"/>
          <w:sz w:val="24"/>
          <w:szCs w:val="24"/>
        </w:rPr>
        <w:t xml:space="preserve"> a local charity offering services to individuals that are living with mental health condition</w:t>
      </w:r>
      <w:r>
        <w:rPr>
          <w:rFonts w:ascii="Times New Roman" w:hAnsi="Times New Roman" w:cs="Times New Roman"/>
          <w:sz w:val="24"/>
          <w:szCs w:val="24"/>
        </w:rPr>
        <w:t>s and</w:t>
      </w:r>
      <w:r w:rsidRPr="00BC12B8">
        <w:rPr>
          <w:rFonts w:ascii="Times New Roman" w:hAnsi="Times New Roman" w:cs="Times New Roman"/>
          <w:sz w:val="24"/>
          <w:szCs w:val="24"/>
        </w:rPr>
        <w:t xml:space="preserve"> those in emotional distress</w:t>
      </w:r>
      <w:r>
        <w:rPr>
          <w:rFonts w:ascii="Times New Roman" w:hAnsi="Times New Roman" w:cs="Times New Roman"/>
          <w:sz w:val="24"/>
          <w:szCs w:val="24"/>
        </w:rPr>
        <w:t>.</w:t>
      </w:r>
      <w:r w:rsidRPr="00BC12B8">
        <w:rPr>
          <w:rFonts w:ascii="Times New Roman" w:hAnsi="Times New Roman" w:cs="Times New Roman"/>
          <w:sz w:val="24"/>
          <w:szCs w:val="24"/>
        </w:rPr>
        <w:t xml:space="preserve"> </w:t>
      </w:r>
      <w:r>
        <w:rPr>
          <w:rFonts w:ascii="Times New Roman" w:hAnsi="Times New Roman" w:cs="Times New Roman"/>
          <w:sz w:val="24"/>
          <w:szCs w:val="24"/>
        </w:rPr>
        <w:t>In addition to</w:t>
      </w:r>
      <w:r w:rsidRPr="00BC12B8">
        <w:rPr>
          <w:rFonts w:ascii="Times New Roman" w:hAnsi="Times New Roman" w:cs="Times New Roman"/>
          <w:sz w:val="24"/>
          <w:szCs w:val="24"/>
        </w:rPr>
        <w:t xml:space="preserve"> offering counselling services</w:t>
      </w:r>
      <w:r>
        <w:rPr>
          <w:rFonts w:ascii="Times New Roman" w:hAnsi="Times New Roman" w:cs="Times New Roman"/>
          <w:sz w:val="24"/>
          <w:szCs w:val="24"/>
        </w:rPr>
        <w:t>, Mind</w:t>
      </w:r>
      <w:r w:rsidRPr="00BC12B8">
        <w:rPr>
          <w:rFonts w:ascii="Times New Roman" w:hAnsi="Times New Roman" w:cs="Times New Roman"/>
          <w:sz w:val="24"/>
          <w:szCs w:val="24"/>
        </w:rPr>
        <w:t xml:space="preserve"> run support groups (NPT Mind, 2021). </w:t>
      </w:r>
    </w:p>
    <w:p w14:paraId="13ED2CC9" w14:textId="77777777" w:rsidR="007459D8" w:rsidRDefault="007459D8" w:rsidP="007459D8">
      <w:pPr>
        <w:ind w:firstLine="720"/>
        <w:rPr>
          <w:rFonts w:ascii="Times New Roman" w:hAnsi="Times New Roman" w:cs="Times New Roman"/>
          <w:sz w:val="24"/>
          <w:szCs w:val="24"/>
        </w:rPr>
      </w:pPr>
    </w:p>
    <w:p w14:paraId="0CDBE0B5" w14:textId="77777777" w:rsidR="007459D8" w:rsidRPr="00BC12B8" w:rsidRDefault="007459D8" w:rsidP="007459D8">
      <w:pPr>
        <w:ind w:firstLine="720"/>
        <w:rPr>
          <w:rFonts w:ascii="Times New Roman" w:hAnsi="Times New Roman" w:cs="Times New Roman"/>
          <w:sz w:val="24"/>
          <w:szCs w:val="24"/>
        </w:rPr>
      </w:pPr>
      <w:r w:rsidRPr="00BC12B8">
        <w:rPr>
          <w:rFonts w:ascii="Times New Roman" w:hAnsi="Times New Roman" w:cs="Times New Roman"/>
          <w:sz w:val="24"/>
          <w:szCs w:val="24"/>
        </w:rPr>
        <w:t xml:space="preserve">I have enjoyed learning </w:t>
      </w:r>
      <w:r>
        <w:rPr>
          <w:rFonts w:ascii="Times New Roman" w:hAnsi="Times New Roman" w:cs="Times New Roman"/>
          <w:sz w:val="24"/>
          <w:szCs w:val="24"/>
        </w:rPr>
        <w:t>from</w:t>
      </w:r>
      <w:r w:rsidRPr="00BC12B8">
        <w:rPr>
          <w:rFonts w:ascii="Times New Roman" w:hAnsi="Times New Roman" w:cs="Times New Roman"/>
          <w:sz w:val="24"/>
          <w:szCs w:val="24"/>
        </w:rPr>
        <w:t xml:space="preserve"> </w:t>
      </w:r>
      <w:proofErr w:type="gramStart"/>
      <w:r w:rsidRPr="00BC12B8">
        <w:rPr>
          <w:rFonts w:ascii="Times New Roman" w:hAnsi="Times New Roman" w:cs="Times New Roman"/>
          <w:sz w:val="24"/>
          <w:szCs w:val="24"/>
        </w:rPr>
        <w:t xml:space="preserve">all </w:t>
      </w:r>
      <w:r>
        <w:rPr>
          <w:rFonts w:ascii="Times New Roman" w:hAnsi="Times New Roman" w:cs="Times New Roman"/>
          <w:sz w:val="24"/>
          <w:szCs w:val="24"/>
        </w:rPr>
        <w:t>of</w:t>
      </w:r>
      <w:proofErr w:type="gramEnd"/>
      <w:r>
        <w:rPr>
          <w:rFonts w:ascii="Times New Roman" w:hAnsi="Times New Roman" w:cs="Times New Roman"/>
          <w:sz w:val="24"/>
          <w:szCs w:val="24"/>
        </w:rPr>
        <w:t xml:space="preserve"> </w:t>
      </w:r>
      <w:r w:rsidRPr="00BC12B8">
        <w:rPr>
          <w:rFonts w:ascii="Times New Roman" w:hAnsi="Times New Roman" w:cs="Times New Roman"/>
          <w:sz w:val="24"/>
          <w:szCs w:val="24"/>
        </w:rPr>
        <w:t xml:space="preserve">the support groups </w:t>
      </w:r>
      <w:r>
        <w:rPr>
          <w:rFonts w:ascii="Times New Roman" w:hAnsi="Times New Roman" w:cs="Times New Roman"/>
          <w:sz w:val="24"/>
          <w:szCs w:val="24"/>
        </w:rPr>
        <w:t>Mind</w:t>
      </w:r>
      <w:r w:rsidRPr="00BC12B8">
        <w:rPr>
          <w:rFonts w:ascii="Times New Roman" w:hAnsi="Times New Roman" w:cs="Times New Roman"/>
          <w:sz w:val="24"/>
          <w:szCs w:val="24"/>
        </w:rPr>
        <w:t xml:space="preserve"> have on offer</w:t>
      </w:r>
      <w:r>
        <w:rPr>
          <w:rFonts w:ascii="Times New Roman" w:hAnsi="Times New Roman" w:cs="Times New Roman"/>
          <w:sz w:val="24"/>
          <w:szCs w:val="24"/>
        </w:rPr>
        <w:t>,</w:t>
      </w:r>
      <w:r w:rsidRPr="00BC12B8">
        <w:rPr>
          <w:rFonts w:ascii="Times New Roman" w:hAnsi="Times New Roman" w:cs="Times New Roman"/>
          <w:sz w:val="24"/>
          <w:szCs w:val="24"/>
        </w:rPr>
        <w:t xml:space="preserve"> and it has been of value to my clients </w:t>
      </w:r>
      <w:r>
        <w:rPr>
          <w:rFonts w:ascii="Times New Roman" w:hAnsi="Times New Roman" w:cs="Times New Roman"/>
          <w:sz w:val="24"/>
          <w:szCs w:val="24"/>
        </w:rPr>
        <w:t>needing</w:t>
      </w:r>
      <w:r w:rsidRPr="00BC12B8">
        <w:rPr>
          <w:rFonts w:ascii="Times New Roman" w:hAnsi="Times New Roman" w:cs="Times New Roman"/>
          <w:sz w:val="24"/>
          <w:szCs w:val="24"/>
        </w:rPr>
        <w:t xml:space="preserve"> further continued support. NPT Mind offer a variety of support and wellbeing groups</w:t>
      </w:r>
      <w:r>
        <w:rPr>
          <w:rFonts w:ascii="Times New Roman" w:hAnsi="Times New Roman" w:cs="Times New Roman"/>
          <w:sz w:val="24"/>
          <w:szCs w:val="24"/>
        </w:rPr>
        <w:t>,</w:t>
      </w:r>
      <w:r w:rsidRPr="00BC12B8">
        <w:rPr>
          <w:rFonts w:ascii="Times New Roman" w:hAnsi="Times New Roman" w:cs="Times New Roman"/>
          <w:sz w:val="24"/>
          <w:szCs w:val="24"/>
        </w:rPr>
        <w:t xml:space="preserve"> some of which include anxiety and depression, bereavement, </w:t>
      </w:r>
      <w:proofErr w:type="gramStart"/>
      <w:r w:rsidRPr="00BC12B8">
        <w:rPr>
          <w:rFonts w:ascii="Times New Roman" w:hAnsi="Times New Roman" w:cs="Times New Roman"/>
          <w:sz w:val="24"/>
          <w:szCs w:val="24"/>
        </w:rPr>
        <w:t>relaxation</w:t>
      </w:r>
      <w:proofErr w:type="gramEnd"/>
      <w:r w:rsidRPr="00BC12B8">
        <w:rPr>
          <w:rFonts w:ascii="Times New Roman" w:hAnsi="Times New Roman" w:cs="Times New Roman"/>
          <w:sz w:val="24"/>
          <w:szCs w:val="24"/>
        </w:rPr>
        <w:t xml:space="preserve"> and mindfulness (NPT Mind, 2021). I have found that many of my clients have </w:t>
      </w:r>
      <w:r>
        <w:rPr>
          <w:rFonts w:ascii="Times New Roman" w:hAnsi="Times New Roman" w:cs="Times New Roman"/>
          <w:sz w:val="24"/>
          <w:szCs w:val="24"/>
        </w:rPr>
        <w:t>expressed</w:t>
      </w:r>
      <w:r w:rsidRPr="00BC12B8">
        <w:rPr>
          <w:rFonts w:ascii="Times New Roman" w:hAnsi="Times New Roman" w:cs="Times New Roman"/>
          <w:sz w:val="24"/>
          <w:szCs w:val="24"/>
        </w:rPr>
        <w:t xml:space="preserve"> interest in getting involved in the groups that are available for them to access. I have found that many of my clients have come to access NPT Mind </w:t>
      </w:r>
      <w:r>
        <w:rPr>
          <w:rFonts w:ascii="Times New Roman" w:hAnsi="Times New Roman" w:cs="Times New Roman"/>
          <w:sz w:val="24"/>
          <w:szCs w:val="24"/>
        </w:rPr>
        <w:t xml:space="preserve">due to </w:t>
      </w:r>
      <w:r w:rsidRPr="00BC12B8">
        <w:rPr>
          <w:rFonts w:ascii="Times New Roman" w:hAnsi="Times New Roman" w:cs="Times New Roman"/>
          <w:sz w:val="24"/>
          <w:szCs w:val="24"/>
        </w:rPr>
        <w:t>struggle</w:t>
      </w:r>
      <w:r>
        <w:rPr>
          <w:rFonts w:ascii="Times New Roman" w:hAnsi="Times New Roman" w:cs="Times New Roman"/>
          <w:sz w:val="24"/>
          <w:szCs w:val="24"/>
        </w:rPr>
        <w:t>s</w:t>
      </w:r>
      <w:r w:rsidRPr="00BC12B8">
        <w:rPr>
          <w:rFonts w:ascii="Times New Roman" w:hAnsi="Times New Roman" w:cs="Times New Roman"/>
          <w:sz w:val="24"/>
          <w:szCs w:val="24"/>
        </w:rPr>
        <w:t xml:space="preserve"> with bereavement, anxiety and depression and the range of groups currently on offer have focused on supporting these individuals. I feel that the groups are very limited with regards to some of those in the communi</w:t>
      </w:r>
      <w:r>
        <w:rPr>
          <w:rFonts w:ascii="Times New Roman" w:hAnsi="Times New Roman" w:cs="Times New Roman"/>
          <w:sz w:val="24"/>
          <w:szCs w:val="24"/>
        </w:rPr>
        <w:t>ty</w:t>
      </w:r>
      <w:r w:rsidRPr="00BC12B8">
        <w:rPr>
          <w:rFonts w:ascii="Times New Roman" w:hAnsi="Times New Roman" w:cs="Times New Roman"/>
          <w:sz w:val="24"/>
          <w:szCs w:val="24"/>
        </w:rPr>
        <w:t xml:space="preserve"> from ethic minority backgrounds or those of LGBTQ</w:t>
      </w:r>
      <w:r>
        <w:rPr>
          <w:rFonts w:ascii="Times New Roman" w:hAnsi="Times New Roman" w:cs="Times New Roman"/>
          <w:sz w:val="24"/>
          <w:szCs w:val="24"/>
        </w:rPr>
        <w:t xml:space="preserve">. </w:t>
      </w:r>
      <w:r w:rsidRPr="00BC12B8">
        <w:rPr>
          <w:rFonts w:ascii="Times New Roman" w:hAnsi="Times New Roman" w:cs="Times New Roman"/>
          <w:sz w:val="24"/>
          <w:szCs w:val="24"/>
        </w:rPr>
        <w:t>I have provided a suggestion to my placement that it would seem beneficial to offer group support for these minori</w:t>
      </w:r>
      <w:r>
        <w:rPr>
          <w:rFonts w:ascii="Times New Roman" w:hAnsi="Times New Roman" w:cs="Times New Roman"/>
          <w:sz w:val="24"/>
          <w:szCs w:val="24"/>
        </w:rPr>
        <w:t>ties,</w:t>
      </w:r>
      <w:r w:rsidRPr="00BC12B8">
        <w:rPr>
          <w:rFonts w:ascii="Times New Roman" w:hAnsi="Times New Roman" w:cs="Times New Roman"/>
          <w:sz w:val="24"/>
          <w:szCs w:val="24"/>
        </w:rPr>
        <w:t xml:space="preserve"> making the service more appealing</w:t>
      </w:r>
      <w:r>
        <w:rPr>
          <w:rFonts w:ascii="Times New Roman" w:hAnsi="Times New Roman" w:cs="Times New Roman"/>
          <w:sz w:val="24"/>
          <w:szCs w:val="24"/>
        </w:rPr>
        <w:t xml:space="preserve"> to them</w:t>
      </w:r>
      <w:r w:rsidRPr="00BC12B8">
        <w:rPr>
          <w:rFonts w:ascii="Times New Roman" w:hAnsi="Times New Roman" w:cs="Times New Roman"/>
          <w:sz w:val="24"/>
          <w:szCs w:val="24"/>
        </w:rPr>
        <w:t xml:space="preserve">. </w:t>
      </w:r>
    </w:p>
    <w:p w14:paraId="6A483061" w14:textId="77777777" w:rsidR="007459D8" w:rsidRDefault="007459D8" w:rsidP="007459D8">
      <w:pPr>
        <w:ind w:firstLine="720"/>
        <w:rPr>
          <w:rFonts w:ascii="Times New Roman" w:hAnsi="Times New Roman" w:cs="Times New Roman"/>
          <w:sz w:val="24"/>
          <w:szCs w:val="24"/>
        </w:rPr>
      </w:pPr>
    </w:p>
    <w:p w14:paraId="6E74F504" w14:textId="77777777" w:rsidR="007459D8" w:rsidRPr="00BC12B8" w:rsidRDefault="007459D8" w:rsidP="007459D8">
      <w:pPr>
        <w:ind w:firstLine="720"/>
        <w:rPr>
          <w:rFonts w:ascii="Times New Roman" w:hAnsi="Times New Roman" w:cs="Times New Roman"/>
          <w:sz w:val="24"/>
          <w:szCs w:val="24"/>
        </w:rPr>
      </w:pPr>
      <w:r w:rsidRPr="00BC12B8">
        <w:rPr>
          <w:rFonts w:ascii="Times New Roman" w:hAnsi="Times New Roman" w:cs="Times New Roman"/>
          <w:sz w:val="24"/>
          <w:szCs w:val="24"/>
        </w:rPr>
        <w:lastRenderedPageBreak/>
        <w:t xml:space="preserve">During the start of my placement I was providing face to face counselling </w:t>
      </w:r>
      <w:r>
        <w:rPr>
          <w:rFonts w:ascii="Times New Roman" w:hAnsi="Times New Roman" w:cs="Times New Roman"/>
          <w:sz w:val="24"/>
          <w:szCs w:val="24"/>
        </w:rPr>
        <w:t xml:space="preserve">to clients and </w:t>
      </w:r>
      <w:r w:rsidRPr="00BC12B8">
        <w:rPr>
          <w:rFonts w:ascii="Times New Roman" w:hAnsi="Times New Roman" w:cs="Times New Roman"/>
          <w:sz w:val="24"/>
          <w:szCs w:val="24"/>
        </w:rPr>
        <w:t>each student counsellor was allocated a room</w:t>
      </w:r>
      <w:r>
        <w:rPr>
          <w:rFonts w:ascii="Times New Roman" w:hAnsi="Times New Roman" w:cs="Times New Roman"/>
          <w:sz w:val="24"/>
          <w:szCs w:val="24"/>
        </w:rPr>
        <w:t>.</w:t>
      </w:r>
      <w:r w:rsidRPr="00BC12B8">
        <w:rPr>
          <w:rFonts w:ascii="Times New Roman" w:hAnsi="Times New Roman" w:cs="Times New Roman"/>
          <w:sz w:val="24"/>
          <w:szCs w:val="24"/>
        </w:rPr>
        <w:t xml:space="preserve"> </w:t>
      </w:r>
      <w:r>
        <w:rPr>
          <w:rFonts w:ascii="Times New Roman" w:hAnsi="Times New Roman" w:cs="Times New Roman"/>
          <w:sz w:val="24"/>
          <w:szCs w:val="24"/>
        </w:rPr>
        <w:t>D</w:t>
      </w:r>
      <w:r w:rsidRPr="00BC12B8">
        <w:rPr>
          <w:rFonts w:ascii="Times New Roman" w:hAnsi="Times New Roman" w:cs="Times New Roman"/>
          <w:sz w:val="24"/>
          <w:szCs w:val="24"/>
        </w:rPr>
        <w:t>ue to being a charity run organisation</w:t>
      </w:r>
      <w:r>
        <w:rPr>
          <w:rFonts w:ascii="Times New Roman" w:hAnsi="Times New Roman" w:cs="Times New Roman"/>
          <w:sz w:val="24"/>
          <w:szCs w:val="24"/>
        </w:rPr>
        <w:t>,</w:t>
      </w:r>
      <w:r w:rsidRPr="00BC12B8">
        <w:rPr>
          <w:rFonts w:ascii="Times New Roman" w:hAnsi="Times New Roman" w:cs="Times New Roman"/>
          <w:sz w:val="24"/>
          <w:szCs w:val="24"/>
        </w:rPr>
        <w:t xml:space="preserve"> some of the rooms had central heating and others did not and before seeing any </w:t>
      </w:r>
      <w:proofErr w:type="gramStart"/>
      <w:r w:rsidRPr="00BC12B8">
        <w:rPr>
          <w:rFonts w:ascii="Times New Roman" w:hAnsi="Times New Roman" w:cs="Times New Roman"/>
          <w:sz w:val="24"/>
          <w:szCs w:val="24"/>
        </w:rPr>
        <w:t>clients</w:t>
      </w:r>
      <w:proofErr w:type="gramEnd"/>
      <w:r w:rsidRPr="00BC12B8">
        <w:rPr>
          <w:rFonts w:ascii="Times New Roman" w:hAnsi="Times New Roman" w:cs="Times New Roman"/>
          <w:sz w:val="24"/>
          <w:szCs w:val="24"/>
        </w:rPr>
        <w:t xml:space="preserve"> portable heaters had to be put on to heat up the counselling room. Some of the rooms could have had better decoration to make it more warm and inviting. The organisation often </w:t>
      </w:r>
      <w:proofErr w:type="gramStart"/>
      <w:r w:rsidRPr="00BC12B8">
        <w:rPr>
          <w:rFonts w:ascii="Times New Roman" w:hAnsi="Times New Roman" w:cs="Times New Roman"/>
          <w:sz w:val="24"/>
          <w:szCs w:val="24"/>
        </w:rPr>
        <w:t>apply</w:t>
      </w:r>
      <w:proofErr w:type="gramEnd"/>
      <w:r w:rsidRPr="00BC12B8">
        <w:rPr>
          <w:rFonts w:ascii="Times New Roman" w:hAnsi="Times New Roman" w:cs="Times New Roman"/>
          <w:sz w:val="24"/>
          <w:szCs w:val="24"/>
        </w:rPr>
        <w:t xml:space="preserve"> for funding but due to Mind being a national run charity any donations were distributed which caused NPT Mind to run </w:t>
      </w:r>
      <w:r>
        <w:rPr>
          <w:rFonts w:ascii="Times New Roman" w:hAnsi="Times New Roman" w:cs="Times New Roman"/>
          <w:sz w:val="24"/>
          <w:szCs w:val="24"/>
        </w:rPr>
        <w:t>economically, keeping costs low.</w:t>
      </w:r>
      <w:r w:rsidRPr="00BC12B8">
        <w:rPr>
          <w:rFonts w:ascii="Times New Roman" w:hAnsi="Times New Roman" w:cs="Times New Roman"/>
          <w:sz w:val="24"/>
          <w:szCs w:val="24"/>
        </w:rPr>
        <w:t xml:space="preserve"> </w:t>
      </w:r>
      <w:r>
        <w:rPr>
          <w:rFonts w:ascii="Times New Roman" w:hAnsi="Times New Roman" w:cs="Times New Roman"/>
          <w:sz w:val="24"/>
          <w:szCs w:val="24"/>
        </w:rPr>
        <w:t>T</w:t>
      </w:r>
      <w:r w:rsidRPr="00BC12B8">
        <w:rPr>
          <w:rFonts w:ascii="Times New Roman" w:hAnsi="Times New Roman" w:cs="Times New Roman"/>
          <w:sz w:val="24"/>
          <w:szCs w:val="24"/>
        </w:rPr>
        <w:t>he counselling coordinator at NPT Mind would apply for funding directly to various organisations that offer grants</w:t>
      </w:r>
      <w:r>
        <w:rPr>
          <w:rFonts w:ascii="Times New Roman" w:hAnsi="Times New Roman" w:cs="Times New Roman"/>
          <w:sz w:val="24"/>
          <w:szCs w:val="24"/>
        </w:rPr>
        <w:t>,</w:t>
      </w:r>
      <w:r w:rsidRPr="00BC12B8">
        <w:rPr>
          <w:rFonts w:ascii="Times New Roman" w:hAnsi="Times New Roman" w:cs="Times New Roman"/>
          <w:sz w:val="24"/>
          <w:szCs w:val="24"/>
        </w:rPr>
        <w:t xml:space="preserve"> one of those that offer grants is the CO-OP who offer local community funds to UK Registered charities (CO-OP, 2021). With the support from the CO-OP grant</w:t>
      </w:r>
      <w:r>
        <w:rPr>
          <w:rFonts w:ascii="Times New Roman" w:hAnsi="Times New Roman" w:cs="Times New Roman"/>
          <w:sz w:val="24"/>
          <w:szCs w:val="24"/>
        </w:rPr>
        <w:t>,</w:t>
      </w:r>
      <w:r w:rsidRPr="00BC12B8">
        <w:rPr>
          <w:rFonts w:ascii="Times New Roman" w:hAnsi="Times New Roman" w:cs="Times New Roman"/>
          <w:sz w:val="24"/>
          <w:szCs w:val="24"/>
        </w:rPr>
        <w:t xml:space="preserve"> clients who were previously paying ten pounds a session could now access six sessions for free and student counsellors were able to have their supervisio</w:t>
      </w:r>
      <w:r>
        <w:rPr>
          <w:rFonts w:ascii="Times New Roman" w:hAnsi="Times New Roman" w:cs="Times New Roman"/>
          <w:sz w:val="24"/>
          <w:szCs w:val="24"/>
        </w:rPr>
        <w:t>n</w:t>
      </w:r>
      <w:r w:rsidRPr="00BC12B8">
        <w:rPr>
          <w:rFonts w:ascii="Times New Roman" w:hAnsi="Times New Roman" w:cs="Times New Roman"/>
          <w:sz w:val="24"/>
          <w:szCs w:val="24"/>
        </w:rPr>
        <w:t xml:space="preserve"> paid for</w:t>
      </w:r>
      <w:r>
        <w:rPr>
          <w:rFonts w:ascii="Times New Roman" w:hAnsi="Times New Roman" w:cs="Times New Roman"/>
          <w:sz w:val="24"/>
          <w:szCs w:val="24"/>
        </w:rPr>
        <w:t>.</w:t>
      </w:r>
      <w:r w:rsidRPr="00BC12B8">
        <w:rPr>
          <w:rFonts w:ascii="Times New Roman" w:hAnsi="Times New Roman" w:cs="Times New Roman"/>
          <w:sz w:val="24"/>
          <w:szCs w:val="24"/>
        </w:rPr>
        <w:t xml:space="preserve"> I have found NPT Mind to be beneficial to my clients</w:t>
      </w:r>
      <w:r>
        <w:rPr>
          <w:rFonts w:ascii="Times New Roman" w:hAnsi="Times New Roman" w:cs="Times New Roman"/>
          <w:sz w:val="24"/>
          <w:szCs w:val="24"/>
        </w:rPr>
        <w:t xml:space="preserve"> who have</w:t>
      </w:r>
      <w:r w:rsidRPr="00BC12B8">
        <w:rPr>
          <w:rFonts w:ascii="Times New Roman" w:hAnsi="Times New Roman" w:cs="Times New Roman"/>
          <w:sz w:val="24"/>
          <w:szCs w:val="24"/>
        </w:rPr>
        <w:t xml:space="preserve"> access</w:t>
      </w:r>
      <w:r>
        <w:rPr>
          <w:rFonts w:ascii="Times New Roman" w:hAnsi="Times New Roman" w:cs="Times New Roman"/>
          <w:sz w:val="24"/>
          <w:szCs w:val="24"/>
        </w:rPr>
        <w:t xml:space="preserve"> to</w:t>
      </w:r>
      <w:r w:rsidRPr="00BC12B8">
        <w:rPr>
          <w:rFonts w:ascii="Times New Roman" w:hAnsi="Times New Roman" w:cs="Times New Roman"/>
          <w:sz w:val="24"/>
          <w:szCs w:val="24"/>
        </w:rPr>
        <w:t xml:space="preserve"> free counselling and wellbeing services</w:t>
      </w:r>
      <w:r>
        <w:rPr>
          <w:rFonts w:ascii="Times New Roman" w:hAnsi="Times New Roman" w:cs="Times New Roman"/>
          <w:sz w:val="24"/>
          <w:szCs w:val="24"/>
        </w:rPr>
        <w:t>,</w:t>
      </w:r>
      <w:r w:rsidRPr="00BC12B8">
        <w:rPr>
          <w:rFonts w:ascii="Times New Roman" w:hAnsi="Times New Roman" w:cs="Times New Roman"/>
          <w:sz w:val="24"/>
          <w:szCs w:val="24"/>
        </w:rPr>
        <w:t xml:space="preserve"> and for my</w:t>
      </w:r>
      <w:r>
        <w:rPr>
          <w:rFonts w:ascii="Times New Roman" w:hAnsi="Times New Roman" w:cs="Times New Roman"/>
          <w:sz w:val="24"/>
          <w:szCs w:val="24"/>
        </w:rPr>
        <w:t xml:space="preserve"> own</w:t>
      </w:r>
      <w:r w:rsidRPr="00BC12B8">
        <w:rPr>
          <w:rFonts w:ascii="Times New Roman" w:hAnsi="Times New Roman" w:cs="Times New Roman"/>
          <w:sz w:val="24"/>
          <w:szCs w:val="24"/>
        </w:rPr>
        <w:t xml:space="preserve"> professional and personal development</w:t>
      </w:r>
      <w:r>
        <w:rPr>
          <w:rFonts w:ascii="Times New Roman" w:hAnsi="Times New Roman" w:cs="Times New Roman"/>
          <w:sz w:val="24"/>
          <w:szCs w:val="24"/>
        </w:rPr>
        <w:t>,</w:t>
      </w:r>
      <w:r w:rsidRPr="00BC12B8">
        <w:rPr>
          <w:rFonts w:ascii="Times New Roman" w:hAnsi="Times New Roman" w:cs="Times New Roman"/>
          <w:sz w:val="24"/>
          <w:szCs w:val="24"/>
        </w:rPr>
        <w:t xml:space="preserve"> being able to accessing free or low cost supervision during my studies and</w:t>
      </w:r>
      <w:r>
        <w:rPr>
          <w:rFonts w:ascii="Times New Roman" w:hAnsi="Times New Roman" w:cs="Times New Roman"/>
          <w:sz w:val="24"/>
          <w:szCs w:val="24"/>
        </w:rPr>
        <w:t xml:space="preserve"> gaining counselling experience</w:t>
      </w:r>
      <w:r w:rsidRPr="00BC12B8">
        <w:rPr>
          <w:rFonts w:ascii="Times New Roman" w:hAnsi="Times New Roman" w:cs="Times New Roman"/>
          <w:sz w:val="24"/>
          <w:szCs w:val="24"/>
        </w:rPr>
        <w:t xml:space="preserve"> on</w:t>
      </w:r>
      <w:r>
        <w:rPr>
          <w:rFonts w:ascii="Times New Roman" w:hAnsi="Times New Roman" w:cs="Times New Roman"/>
          <w:sz w:val="24"/>
          <w:szCs w:val="24"/>
        </w:rPr>
        <w:t xml:space="preserve"> my</w:t>
      </w:r>
      <w:r w:rsidRPr="00BC12B8">
        <w:rPr>
          <w:rFonts w:ascii="Times New Roman" w:hAnsi="Times New Roman" w:cs="Times New Roman"/>
          <w:sz w:val="24"/>
          <w:szCs w:val="24"/>
        </w:rPr>
        <w:t xml:space="preserve"> voluntary placement.  </w:t>
      </w:r>
    </w:p>
    <w:p w14:paraId="17E89D5B" w14:textId="77777777" w:rsidR="007459D8" w:rsidRDefault="007459D8" w:rsidP="007459D8">
      <w:pPr>
        <w:ind w:firstLine="720"/>
        <w:rPr>
          <w:rFonts w:ascii="Times New Roman" w:hAnsi="Times New Roman" w:cs="Times New Roman"/>
          <w:sz w:val="24"/>
          <w:szCs w:val="24"/>
        </w:rPr>
      </w:pPr>
    </w:p>
    <w:p w14:paraId="51E96C1F" w14:textId="77777777" w:rsidR="007459D8" w:rsidRDefault="007459D8" w:rsidP="007459D8">
      <w:pPr>
        <w:ind w:firstLine="720"/>
        <w:rPr>
          <w:rFonts w:ascii="Times New Roman" w:hAnsi="Times New Roman" w:cs="Times New Roman"/>
          <w:sz w:val="24"/>
          <w:szCs w:val="24"/>
        </w:rPr>
      </w:pPr>
      <w:r w:rsidRPr="00BC12B8">
        <w:rPr>
          <w:rFonts w:ascii="Times New Roman" w:hAnsi="Times New Roman" w:cs="Times New Roman"/>
          <w:sz w:val="24"/>
          <w:szCs w:val="24"/>
        </w:rPr>
        <w:t>In 2020 due to the Covid-19 Pandemic</w:t>
      </w:r>
      <w:r>
        <w:rPr>
          <w:rFonts w:ascii="Times New Roman" w:hAnsi="Times New Roman" w:cs="Times New Roman"/>
          <w:sz w:val="24"/>
          <w:szCs w:val="24"/>
        </w:rPr>
        <w:t>,</w:t>
      </w:r>
      <w:r w:rsidRPr="00BC12B8">
        <w:rPr>
          <w:rFonts w:ascii="Times New Roman" w:hAnsi="Times New Roman" w:cs="Times New Roman"/>
          <w:sz w:val="24"/>
          <w:szCs w:val="24"/>
        </w:rPr>
        <w:t xml:space="preserve"> I was </w:t>
      </w:r>
      <w:r>
        <w:rPr>
          <w:rFonts w:ascii="Times New Roman" w:hAnsi="Times New Roman" w:cs="Times New Roman"/>
          <w:sz w:val="24"/>
          <w:szCs w:val="24"/>
        </w:rPr>
        <w:t>no longer able</w:t>
      </w:r>
      <w:r w:rsidRPr="00BC12B8">
        <w:rPr>
          <w:rFonts w:ascii="Times New Roman" w:hAnsi="Times New Roman" w:cs="Times New Roman"/>
          <w:sz w:val="24"/>
          <w:szCs w:val="24"/>
        </w:rPr>
        <w:t xml:space="preserve"> to see my clients face to face and during that time NPT Mind did not offer any telephone or online therapy sessions</w:t>
      </w:r>
      <w:r>
        <w:rPr>
          <w:rFonts w:ascii="Times New Roman" w:hAnsi="Times New Roman" w:cs="Times New Roman"/>
          <w:sz w:val="24"/>
          <w:szCs w:val="24"/>
        </w:rPr>
        <w:t>.</w:t>
      </w:r>
      <w:r w:rsidRPr="00BC12B8">
        <w:rPr>
          <w:rFonts w:ascii="Times New Roman" w:hAnsi="Times New Roman" w:cs="Times New Roman"/>
          <w:sz w:val="24"/>
          <w:szCs w:val="24"/>
        </w:rPr>
        <w:t xml:space="preserve"> </w:t>
      </w:r>
      <w:r>
        <w:rPr>
          <w:rFonts w:ascii="Times New Roman" w:hAnsi="Times New Roman" w:cs="Times New Roman"/>
          <w:sz w:val="24"/>
          <w:szCs w:val="24"/>
        </w:rPr>
        <w:t>This</w:t>
      </w:r>
      <w:r w:rsidRPr="00BC12B8">
        <w:rPr>
          <w:rFonts w:ascii="Times New Roman" w:hAnsi="Times New Roman" w:cs="Times New Roman"/>
          <w:sz w:val="24"/>
          <w:szCs w:val="24"/>
        </w:rPr>
        <w:t xml:space="preserve"> left many struggling with their mental health and wellbeing</w:t>
      </w:r>
      <w:r>
        <w:rPr>
          <w:rFonts w:ascii="Times New Roman" w:hAnsi="Times New Roman" w:cs="Times New Roman"/>
          <w:sz w:val="24"/>
          <w:szCs w:val="24"/>
        </w:rPr>
        <w:t xml:space="preserve">, placed </w:t>
      </w:r>
      <w:r w:rsidRPr="00BC12B8">
        <w:rPr>
          <w:rFonts w:ascii="Times New Roman" w:hAnsi="Times New Roman" w:cs="Times New Roman"/>
          <w:sz w:val="24"/>
          <w:szCs w:val="24"/>
        </w:rPr>
        <w:t>on a waiting list until face to face counselling services could resume. During this time</w:t>
      </w:r>
      <w:r>
        <w:rPr>
          <w:rFonts w:ascii="Times New Roman" w:hAnsi="Times New Roman" w:cs="Times New Roman"/>
          <w:sz w:val="24"/>
          <w:szCs w:val="24"/>
        </w:rPr>
        <w:t>,</w:t>
      </w:r>
      <w:r w:rsidRPr="00BC12B8">
        <w:rPr>
          <w:rFonts w:ascii="Times New Roman" w:hAnsi="Times New Roman" w:cs="Times New Roman"/>
          <w:sz w:val="24"/>
          <w:szCs w:val="24"/>
        </w:rPr>
        <w:t xml:space="preserve"> my placement had to make many de</w:t>
      </w:r>
      <w:r>
        <w:rPr>
          <w:rFonts w:ascii="Times New Roman" w:hAnsi="Times New Roman" w:cs="Times New Roman"/>
          <w:sz w:val="24"/>
          <w:szCs w:val="24"/>
        </w:rPr>
        <w:t>cisions</w:t>
      </w:r>
      <w:r w:rsidRPr="00BC12B8">
        <w:rPr>
          <w:rFonts w:ascii="Times New Roman" w:hAnsi="Times New Roman" w:cs="Times New Roman"/>
          <w:sz w:val="24"/>
          <w:szCs w:val="24"/>
        </w:rPr>
        <w:t xml:space="preserve"> on how to continue</w:t>
      </w:r>
      <w:r>
        <w:rPr>
          <w:rFonts w:ascii="Times New Roman" w:hAnsi="Times New Roman" w:cs="Times New Roman"/>
          <w:sz w:val="24"/>
          <w:szCs w:val="24"/>
        </w:rPr>
        <w:t xml:space="preserve"> providing</w:t>
      </w:r>
      <w:r w:rsidRPr="00BC12B8">
        <w:rPr>
          <w:rFonts w:ascii="Times New Roman" w:hAnsi="Times New Roman" w:cs="Times New Roman"/>
          <w:sz w:val="24"/>
          <w:szCs w:val="24"/>
        </w:rPr>
        <w:t xml:space="preserve"> a service to the local community. </w:t>
      </w:r>
      <w:r>
        <w:rPr>
          <w:rFonts w:ascii="Times New Roman" w:hAnsi="Times New Roman" w:cs="Times New Roman"/>
          <w:sz w:val="24"/>
          <w:szCs w:val="24"/>
        </w:rPr>
        <w:t>Consideration had to be given to</w:t>
      </w:r>
      <w:r w:rsidRPr="00BC12B8">
        <w:rPr>
          <w:rFonts w:ascii="Times New Roman" w:hAnsi="Times New Roman" w:cs="Times New Roman"/>
          <w:sz w:val="24"/>
          <w:szCs w:val="24"/>
        </w:rPr>
        <w:t xml:space="preserve"> how they could manage the safety and social distancing measures for volunteers and clients, the government guidelines on social distancing which suggests a 2 meter distance, face coverings indoors and those not in your household to meet </w:t>
      </w:r>
      <w:r w:rsidRPr="00BC12B8">
        <w:rPr>
          <w:rFonts w:ascii="Times New Roman" w:hAnsi="Times New Roman" w:cs="Times New Roman"/>
          <w:sz w:val="24"/>
          <w:szCs w:val="24"/>
        </w:rPr>
        <w:lastRenderedPageBreak/>
        <w:t>outdoors</w:t>
      </w:r>
      <w:r>
        <w:rPr>
          <w:rFonts w:ascii="Times New Roman" w:hAnsi="Times New Roman" w:cs="Times New Roman"/>
          <w:sz w:val="24"/>
          <w:szCs w:val="24"/>
        </w:rPr>
        <w:t xml:space="preserve"> became a barrier</w:t>
      </w:r>
      <w:r w:rsidRPr="00BC12B8">
        <w:rPr>
          <w:rFonts w:ascii="Times New Roman" w:hAnsi="Times New Roman" w:cs="Times New Roman"/>
          <w:sz w:val="24"/>
          <w:szCs w:val="24"/>
        </w:rPr>
        <w:t xml:space="preserve"> (</w:t>
      </w:r>
      <w:proofErr w:type="spellStart"/>
      <w:r w:rsidRPr="00BC12B8">
        <w:rPr>
          <w:rFonts w:ascii="Times New Roman" w:hAnsi="Times New Roman" w:cs="Times New Roman"/>
          <w:sz w:val="24"/>
          <w:szCs w:val="24"/>
        </w:rPr>
        <w:t>Gov.Wales</w:t>
      </w:r>
      <w:proofErr w:type="spellEnd"/>
      <w:r w:rsidRPr="00BC12B8">
        <w:rPr>
          <w:rFonts w:ascii="Times New Roman" w:hAnsi="Times New Roman" w:cs="Times New Roman"/>
          <w:sz w:val="24"/>
          <w:szCs w:val="24"/>
        </w:rPr>
        <w:t xml:space="preserve">, 2020). </w:t>
      </w:r>
      <w:r>
        <w:rPr>
          <w:rFonts w:ascii="Times New Roman" w:hAnsi="Times New Roman" w:cs="Times New Roman"/>
          <w:sz w:val="24"/>
          <w:szCs w:val="24"/>
        </w:rPr>
        <w:t>Du</w:t>
      </w:r>
      <w:r w:rsidRPr="00BC12B8">
        <w:rPr>
          <w:rFonts w:ascii="Times New Roman" w:hAnsi="Times New Roman" w:cs="Times New Roman"/>
          <w:sz w:val="24"/>
          <w:szCs w:val="24"/>
        </w:rPr>
        <w:t>e to the small rooms inside the buildings and the narrow corrid</w:t>
      </w:r>
      <w:r>
        <w:rPr>
          <w:rFonts w:ascii="Times New Roman" w:hAnsi="Times New Roman" w:cs="Times New Roman"/>
          <w:sz w:val="24"/>
          <w:szCs w:val="24"/>
        </w:rPr>
        <w:t xml:space="preserve">or </w:t>
      </w:r>
      <w:r w:rsidRPr="00BC12B8">
        <w:rPr>
          <w:rFonts w:ascii="Times New Roman" w:hAnsi="Times New Roman" w:cs="Times New Roman"/>
          <w:sz w:val="24"/>
          <w:szCs w:val="24"/>
        </w:rPr>
        <w:t>access</w:t>
      </w:r>
      <w:r>
        <w:rPr>
          <w:rFonts w:ascii="Times New Roman" w:hAnsi="Times New Roman" w:cs="Times New Roman"/>
          <w:sz w:val="24"/>
          <w:szCs w:val="24"/>
        </w:rPr>
        <w:t>, it</w:t>
      </w:r>
      <w:r w:rsidRPr="00BC12B8">
        <w:rPr>
          <w:rFonts w:ascii="Times New Roman" w:hAnsi="Times New Roman" w:cs="Times New Roman"/>
          <w:sz w:val="24"/>
          <w:szCs w:val="24"/>
        </w:rPr>
        <w:t xml:space="preserve"> was difficult for NPT Mind to work around</w:t>
      </w:r>
      <w:r>
        <w:rPr>
          <w:rFonts w:ascii="Times New Roman" w:hAnsi="Times New Roman" w:cs="Times New Roman"/>
          <w:sz w:val="24"/>
          <w:szCs w:val="24"/>
        </w:rPr>
        <w:t xml:space="preserve"> the government guidance and</w:t>
      </w:r>
      <w:r w:rsidRPr="00BC12B8">
        <w:rPr>
          <w:rFonts w:ascii="Times New Roman" w:hAnsi="Times New Roman" w:cs="Times New Roman"/>
          <w:sz w:val="24"/>
          <w:szCs w:val="24"/>
        </w:rPr>
        <w:t xml:space="preserve"> using face coverings became a barrier for working with clients in a therapeutic setting</w:t>
      </w:r>
      <w:r>
        <w:rPr>
          <w:rFonts w:ascii="Times New Roman" w:hAnsi="Times New Roman" w:cs="Times New Roman"/>
          <w:sz w:val="24"/>
          <w:szCs w:val="24"/>
        </w:rPr>
        <w:t xml:space="preserve">, with </w:t>
      </w:r>
      <w:r w:rsidRPr="00BC12B8">
        <w:rPr>
          <w:rFonts w:ascii="Times New Roman" w:hAnsi="Times New Roman" w:cs="Times New Roman"/>
          <w:sz w:val="24"/>
          <w:szCs w:val="24"/>
        </w:rPr>
        <w:t xml:space="preserve">counsellor and client not being from the same household </w:t>
      </w:r>
      <w:r>
        <w:rPr>
          <w:rFonts w:ascii="Times New Roman" w:hAnsi="Times New Roman" w:cs="Times New Roman"/>
          <w:sz w:val="24"/>
          <w:szCs w:val="24"/>
        </w:rPr>
        <w:t xml:space="preserve">and </w:t>
      </w:r>
      <w:r w:rsidRPr="00BC12B8">
        <w:rPr>
          <w:rFonts w:ascii="Times New Roman" w:hAnsi="Times New Roman" w:cs="Times New Roman"/>
          <w:sz w:val="24"/>
          <w:szCs w:val="24"/>
        </w:rPr>
        <w:t xml:space="preserve">with no suitable accessibility for private outdoor talking therapy at NPT Mind. </w:t>
      </w:r>
    </w:p>
    <w:p w14:paraId="02E5C6B8" w14:textId="77777777" w:rsidR="007459D8" w:rsidRDefault="007459D8" w:rsidP="007459D8">
      <w:pPr>
        <w:ind w:firstLine="720"/>
        <w:rPr>
          <w:rFonts w:ascii="Times New Roman" w:hAnsi="Times New Roman" w:cs="Times New Roman"/>
          <w:sz w:val="24"/>
          <w:szCs w:val="24"/>
        </w:rPr>
      </w:pPr>
    </w:p>
    <w:p w14:paraId="44053212" w14:textId="77777777" w:rsidR="007459D8" w:rsidRPr="00BC12B8" w:rsidRDefault="007459D8" w:rsidP="007459D8">
      <w:pPr>
        <w:ind w:firstLine="720"/>
        <w:rPr>
          <w:rFonts w:ascii="Times New Roman" w:hAnsi="Times New Roman" w:cs="Times New Roman"/>
          <w:sz w:val="24"/>
          <w:szCs w:val="24"/>
        </w:rPr>
      </w:pPr>
      <w:r w:rsidRPr="00BC12B8">
        <w:rPr>
          <w:rFonts w:ascii="Times New Roman" w:hAnsi="Times New Roman" w:cs="Times New Roman"/>
          <w:sz w:val="24"/>
          <w:szCs w:val="24"/>
        </w:rPr>
        <w:t xml:space="preserve">During this time of uncertainty </w:t>
      </w:r>
      <w:r>
        <w:rPr>
          <w:rFonts w:ascii="Times New Roman" w:hAnsi="Times New Roman" w:cs="Times New Roman"/>
          <w:sz w:val="24"/>
          <w:szCs w:val="24"/>
        </w:rPr>
        <w:t xml:space="preserve">as to </w:t>
      </w:r>
      <w:r w:rsidRPr="00BC12B8">
        <w:rPr>
          <w:rFonts w:ascii="Times New Roman" w:hAnsi="Times New Roman" w:cs="Times New Roman"/>
          <w:sz w:val="24"/>
          <w:szCs w:val="24"/>
        </w:rPr>
        <w:t>when student counsellors would resume their placement hours, NPT Mind began to apply for further funding within the Mind organisation (Mind.UK, 2021 )</w:t>
      </w:r>
      <w:r>
        <w:rPr>
          <w:rFonts w:ascii="Times New Roman" w:hAnsi="Times New Roman" w:cs="Times New Roman"/>
          <w:sz w:val="24"/>
          <w:szCs w:val="24"/>
        </w:rPr>
        <w:t xml:space="preserve"> in order t</w:t>
      </w:r>
      <w:r w:rsidRPr="00BC12B8">
        <w:rPr>
          <w:rFonts w:ascii="Times New Roman" w:hAnsi="Times New Roman" w:cs="Times New Roman"/>
          <w:sz w:val="24"/>
          <w:szCs w:val="24"/>
        </w:rPr>
        <w:t xml:space="preserve">o provide student counsellors with telephone and online training </w:t>
      </w:r>
      <w:r>
        <w:rPr>
          <w:rFonts w:ascii="Times New Roman" w:hAnsi="Times New Roman" w:cs="Times New Roman"/>
          <w:sz w:val="24"/>
          <w:szCs w:val="24"/>
        </w:rPr>
        <w:t>for which</w:t>
      </w:r>
      <w:r w:rsidRPr="00BC12B8">
        <w:rPr>
          <w:rFonts w:ascii="Times New Roman" w:hAnsi="Times New Roman" w:cs="Times New Roman"/>
          <w:sz w:val="24"/>
          <w:szCs w:val="24"/>
        </w:rPr>
        <w:t xml:space="preserve"> </w:t>
      </w:r>
      <w:r>
        <w:rPr>
          <w:rFonts w:ascii="Times New Roman" w:hAnsi="Times New Roman" w:cs="Times New Roman"/>
          <w:sz w:val="24"/>
          <w:szCs w:val="24"/>
        </w:rPr>
        <w:t xml:space="preserve">it was necessary to provide </w:t>
      </w:r>
      <w:r w:rsidRPr="00BC12B8">
        <w:rPr>
          <w:rFonts w:ascii="Times New Roman" w:hAnsi="Times New Roman" w:cs="Times New Roman"/>
          <w:sz w:val="24"/>
          <w:szCs w:val="24"/>
        </w:rPr>
        <w:t>student counsellors with mobile phones and headsets. During this time</w:t>
      </w:r>
      <w:r>
        <w:rPr>
          <w:rFonts w:ascii="Times New Roman" w:hAnsi="Times New Roman" w:cs="Times New Roman"/>
          <w:sz w:val="24"/>
          <w:szCs w:val="24"/>
        </w:rPr>
        <w:t>,</w:t>
      </w:r>
      <w:r w:rsidRPr="00BC12B8">
        <w:rPr>
          <w:rFonts w:ascii="Times New Roman" w:hAnsi="Times New Roman" w:cs="Times New Roman"/>
          <w:sz w:val="24"/>
          <w:szCs w:val="24"/>
        </w:rPr>
        <w:t xml:space="preserve"> I took part in telephone and online training</w:t>
      </w:r>
      <w:r>
        <w:rPr>
          <w:rFonts w:ascii="Times New Roman" w:hAnsi="Times New Roman" w:cs="Times New Roman"/>
          <w:sz w:val="24"/>
          <w:szCs w:val="24"/>
        </w:rPr>
        <w:t>,</w:t>
      </w:r>
      <w:r w:rsidRPr="00BC12B8">
        <w:rPr>
          <w:rFonts w:ascii="Times New Roman" w:hAnsi="Times New Roman" w:cs="Times New Roman"/>
          <w:sz w:val="24"/>
          <w:szCs w:val="24"/>
        </w:rPr>
        <w:t xml:space="preserve"> one of which was a free course </w:t>
      </w:r>
      <w:r>
        <w:rPr>
          <w:rFonts w:ascii="Times New Roman" w:hAnsi="Times New Roman" w:cs="Times New Roman"/>
          <w:sz w:val="24"/>
          <w:szCs w:val="24"/>
        </w:rPr>
        <w:t>run by</w:t>
      </w:r>
      <w:r w:rsidRPr="00BC12B8">
        <w:rPr>
          <w:rFonts w:ascii="Times New Roman" w:hAnsi="Times New Roman" w:cs="Times New Roman"/>
          <w:sz w:val="24"/>
          <w:szCs w:val="24"/>
        </w:rPr>
        <w:t xml:space="preserve"> the Open University</w:t>
      </w:r>
      <w:r>
        <w:rPr>
          <w:rFonts w:ascii="Times New Roman" w:hAnsi="Times New Roman" w:cs="Times New Roman"/>
          <w:sz w:val="24"/>
          <w:szCs w:val="24"/>
        </w:rPr>
        <w:t>:</w:t>
      </w:r>
      <w:r w:rsidRPr="00BC12B8">
        <w:rPr>
          <w:rFonts w:ascii="Times New Roman" w:hAnsi="Times New Roman" w:cs="Times New Roman"/>
          <w:sz w:val="24"/>
          <w:szCs w:val="24"/>
        </w:rPr>
        <w:t xml:space="preserve"> The BACP how to do counselling online primer course (Open University, 2017). </w:t>
      </w:r>
      <w:r>
        <w:rPr>
          <w:rFonts w:ascii="Times New Roman" w:hAnsi="Times New Roman" w:cs="Times New Roman"/>
          <w:sz w:val="24"/>
          <w:szCs w:val="24"/>
        </w:rPr>
        <w:t>NPT Mind</w:t>
      </w:r>
      <w:r w:rsidRPr="00BC12B8">
        <w:rPr>
          <w:rFonts w:ascii="Times New Roman" w:hAnsi="Times New Roman" w:cs="Times New Roman"/>
          <w:sz w:val="24"/>
          <w:szCs w:val="24"/>
        </w:rPr>
        <w:t xml:space="preserve"> required us to complet</w:t>
      </w:r>
      <w:r>
        <w:rPr>
          <w:rFonts w:ascii="Times New Roman" w:hAnsi="Times New Roman" w:cs="Times New Roman"/>
          <w:sz w:val="24"/>
          <w:szCs w:val="24"/>
        </w:rPr>
        <w:t>e the course</w:t>
      </w:r>
      <w:r w:rsidRPr="00BC12B8">
        <w:rPr>
          <w:rFonts w:ascii="Times New Roman" w:hAnsi="Times New Roman" w:cs="Times New Roman"/>
          <w:sz w:val="24"/>
          <w:szCs w:val="24"/>
        </w:rPr>
        <w:t xml:space="preserve"> </w:t>
      </w:r>
      <w:proofErr w:type="gramStart"/>
      <w:r w:rsidRPr="00BC12B8">
        <w:rPr>
          <w:rFonts w:ascii="Times New Roman" w:hAnsi="Times New Roman" w:cs="Times New Roman"/>
          <w:sz w:val="24"/>
          <w:szCs w:val="24"/>
        </w:rPr>
        <w:t>in order to</w:t>
      </w:r>
      <w:proofErr w:type="gramEnd"/>
      <w:r w:rsidRPr="00BC12B8">
        <w:rPr>
          <w:rFonts w:ascii="Times New Roman" w:hAnsi="Times New Roman" w:cs="Times New Roman"/>
          <w:sz w:val="24"/>
          <w:szCs w:val="24"/>
        </w:rPr>
        <w:t xml:space="preserve"> deliver counselling sessions online and by telephone</w:t>
      </w:r>
      <w:r>
        <w:rPr>
          <w:rFonts w:ascii="Times New Roman" w:hAnsi="Times New Roman" w:cs="Times New Roman"/>
          <w:sz w:val="24"/>
          <w:szCs w:val="24"/>
        </w:rPr>
        <w:t>. T</w:t>
      </w:r>
      <w:r w:rsidRPr="00BC12B8">
        <w:rPr>
          <w:rFonts w:ascii="Times New Roman" w:hAnsi="Times New Roman" w:cs="Times New Roman"/>
          <w:sz w:val="24"/>
          <w:szCs w:val="24"/>
        </w:rPr>
        <w:t>he course provides the learner with an understanding o</w:t>
      </w:r>
      <w:r>
        <w:rPr>
          <w:rFonts w:ascii="Times New Roman" w:hAnsi="Times New Roman" w:cs="Times New Roman"/>
          <w:sz w:val="24"/>
          <w:szCs w:val="24"/>
        </w:rPr>
        <w:t>f</w:t>
      </w:r>
      <w:r w:rsidRPr="00BC12B8">
        <w:rPr>
          <w:rFonts w:ascii="Times New Roman" w:hAnsi="Times New Roman" w:cs="Times New Roman"/>
          <w:sz w:val="24"/>
          <w:szCs w:val="24"/>
        </w:rPr>
        <w:t xml:space="preserve"> different technology that can be used to deliver counselling sessions</w:t>
      </w:r>
      <w:r>
        <w:rPr>
          <w:rFonts w:ascii="Times New Roman" w:hAnsi="Times New Roman" w:cs="Times New Roman"/>
          <w:sz w:val="24"/>
          <w:szCs w:val="24"/>
        </w:rPr>
        <w:t>,</w:t>
      </w:r>
      <w:r w:rsidRPr="00BC12B8">
        <w:rPr>
          <w:rFonts w:ascii="Times New Roman" w:hAnsi="Times New Roman" w:cs="Times New Roman"/>
          <w:sz w:val="24"/>
          <w:szCs w:val="24"/>
        </w:rPr>
        <w:t xml:space="preserve"> </w:t>
      </w:r>
      <w:r>
        <w:rPr>
          <w:rFonts w:ascii="Times New Roman" w:hAnsi="Times New Roman" w:cs="Times New Roman"/>
          <w:sz w:val="24"/>
          <w:szCs w:val="24"/>
        </w:rPr>
        <w:t>l</w:t>
      </w:r>
      <w:r w:rsidRPr="00BC12B8">
        <w:rPr>
          <w:rFonts w:ascii="Times New Roman" w:hAnsi="Times New Roman" w:cs="Times New Roman"/>
          <w:sz w:val="24"/>
          <w:szCs w:val="24"/>
        </w:rPr>
        <w:t>egal and ethical considerations for safe delivery of online and telephone counselling</w:t>
      </w:r>
      <w:r>
        <w:rPr>
          <w:rFonts w:ascii="Times New Roman" w:hAnsi="Times New Roman" w:cs="Times New Roman"/>
          <w:sz w:val="24"/>
          <w:szCs w:val="24"/>
        </w:rPr>
        <w:t xml:space="preserve">, </w:t>
      </w:r>
      <w:r w:rsidRPr="00BC12B8">
        <w:rPr>
          <w:rFonts w:ascii="Times New Roman" w:hAnsi="Times New Roman" w:cs="Times New Roman"/>
          <w:sz w:val="24"/>
          <w:szCs w:val="24"/>
        </w:rPr>
        <w:t xml:space="preserve">the knowledge to understand concepts relating to online counselling and reflections on student counsellors’ own feelings with the use of online technology (Open University, 2017). </w:t>
      </w:r>
    </w:p>
    <w:p w14:paraId="165EC359" w14:textId="77777777" w:rsidR="007459D8" w:rsidRDefault="007459D8" w:rsidP="007459D8">
      <w:pPr>
        <w:ind w:firstLine="720"/>
        <w:rPr>
          <w:rFonts w:ascii="Times New Roman" w:hAnsi="Times New Roman" w:cs="Times New Roman"/>
          <w:sz w:val="24"/>
          <w:szCs w:val="24"/>
        </w:rPr>
      </w:pPr>
    </w:p>
    <w:p w14:paraId="4C78D98A" w14:textId="77777777" w:rsidR="007459D8" w:rsidRPr="00BC12B8" w:rsidRDefault="007459D8" w:rsidP="007459D8">
      <w:pPr>
        <w:ind w:firstLine="720"/>
        <w:rPr>
          <w:rFonts w:ascii="Times New Roman" w:hAnsi="Times New Roman" w:cs="Times New Roman"/>
          <w:sz w:val="24"/>
          <w:szCs w:val="24"/>
        </w:rPr>
      </w:pPr>
      <w:r w:rsidRPr="00BC12B8">
        <w:rPr>
          <w:rFonts w:ascii="Times New Roman" w:hAnsi="Times New Roman" w:cs="Times New Roman"/>
          <w:sz w:val="24"/>
          <w:szCs w:val="24"/>
        </w:rPr>
        <w:t xml:space="preserve">Attending </w:t>
      </w:r>
      <w:r>
        <w:rPr>
          <w:rFonts w:ascii="Times New Roman" w:hAnsi="Times New Roman" w:cs="Times New Roman"/>
          <w:sz w:val="24"/>
          <w:szCs w:val="24"/>
        </w:rPr>
        <w:t xml:space="preserve">upon </w:t>
      </w:r>
      <w:r w:rsidRPr="00BC12B8">
        <w:rPr>
          <w:rFonts w:ascii="Times New Roman" w:hAnsi="Times New Roman" w:cs="Times New Roman"/>
          <w:sz w:val="24"/>
          <w:szCs w:val="24"/>
        </w:rPr>
        <w:t>and completing the course provided me with the confidence to deliver online counselling</w:t>
      </w:r>
      <w:r>
        <w:rPr>
          <w:rFonts w:ascii="Times New Roman" w:hAnsi="Times New Roman" w:cs="Times New Roman"/>
          <w:sz w:val="24"/>
          <w:szCs w:val="24"/>
        </w:rPr>
        <w:t>,</w:t>
      </w:r>
      <w:r w:rsidRPr="00BC12B8">
        <w:rPr>
          <w:rFonts w:ascii="Times New Roman" w:hAnsi="Times New Roman" w:cs="Times New Roman"/>
          <w:sz w:val="24"/>
          <w:szCs w:val="24"/>
        </w:rPr>
        <w:t xml:space="preserve"> it made me aware of how to work with my clients and to set up and arrange online sessions</w:t>
      </w:r>
      <w:r>
        <w:rPr>
          <w:rFonts w:ascii="Times New Roman" w:hAnsi="Times New Roman" w:cs="Times New Roman"/>
          <w:sz w:val="24"/>
          <w:szCs w:val="24"/>
        </w:rPr>
        <w:t>.</w:t>
      </w:r>
      <w:r w:rsidRPr="00BC12B8">
        <w:rPr>
          <w:rFonts w:ascii="Times New Roman" w:hAnsi="Times New Roman" w:cs="Times New Roman"/>
          <w:sz w:val="24"/>
          <w:szCs w:val="24"/>
        </w:rPr>
        <w:t xml:space="preserve"> I provide my clients with flexibility on their preferred method of </w:t>
      </w:r>
      <w:r>
        <w:rPr>
          <w:rFonts w:ascii="Times New Roman" w:hAnsi="Times New Roman" w:cs="Times New Roman"/>
          <w:sz w:val="24"/>
          <w:szCs w:val="24"/>
        </w:rPr>
        <w:t>communication, whether that be by</w:t>
      </w:r>
      <w:r w:rsidRPr="00BC12B8">
        <w:rPr>
          <w:rFonts w:ascii="Times New Roman" w:hAnsi="Times New Roman" w:cs="Times New Roman"/>
          <w:sz w:val="24"/>
          <w:szCs w:val="24"/>
        </w:rPr>
        <w:t xml:space="preserve"> telephone </w:t>
      </w:r>
      <w:r>
        <w:rPr>
          <w:rFonts w:ascii="Times New Roman" w:hAnsi="Times New Roman" w:cs="Times New Roman"/>
          <w:sz w:val="24"/>
          <w:szCs w:val="24"/>
        </w:rPr>
        <w:t>or</w:t>
      </w:r>
      <w:r w:rsidRPr="00BC12B8">
        <w:rPr>
          <w:rFonts w:ascii="Times New Roman" w:hAnsi="Times New Roman" w:cs="Times New Roman"/>
          <w:sz w:val="24"/>
          <w:szCs w:val="24"/>
        </w:rPr>
        <w:t xml:space="preserve"> online sessions and </w:t>
      </w:r>
      <w:r>
        <w:rPr>
          <w:rFonts w:ascii="Times New Roman" w:hAnsi="Times New Roman" w:cs="Times New Roman"/>
          <w:sz w:val="24"/>
          <w:szCs w:val="24"/>
        </w:rPr>
        <w:t>support</w:t>
      </w:r>
      <w:r w:rsidRPr="00BC12B8">
        <w:rPr>
          <w:rFonts w:ascii="Times New Roman" w:hAnsi="Times New Roman" w:cs="Times New Roman"/>
          <w:sz w:val="24"/>
          <w:szCs w:val="24"/>
        </w:rPr>
        <w:t xml:space="preserve"> with accessing sessions. </w:t>
      </w:r>
      <w:r>
        <w:rPr>
          <w:rFonts w:ascii="Times New Roman" w:hAnsi="Times New Roman" w:cs="Times New Roman"/>
          <w:sz w:val="24"/>
          <w:szCs w:val="24"/>
        </w:rPr>
        <w:t>Working in this way</w:t>
      </w:r>
      <w:r w:rsidRPr="00BC12B8">
        <w:rPr>
          <w:rFonts w:ascii="Times New Roman" w:hAnsi="Times New Roman" w:cs="Times New Roman"/>
          <w:sz w:val="24"/>
          <w:szCs w:val="24"/>
        </w:rPr>
        <w:t xml:space="preserve"> made me aware of what room I used at home</w:t>
      </w:r>
      <w:r>
        <w:rPr>
          <w:rFonts w:ascii="Times New Roman" w:hAnsi="Times New Roman" w:cs="Times New Roman"/>
          <w:sz w:val="24"/>
          <w:szCs w:val="24"/>
        </w:rPr>
        <w:t xml:space="preserve">, making </w:t>
      </w:r>
      <w:r w:rsidRPr="00BC12B8">
        <w:rPr>
          <w:rFonts w:ascii="Times New Roman" w:hAnsi="Times New Roman" w:cs="Times New Roman"/>
          <w:sz w:val="24"/>
          <w:szCs w:val="24"/>
        </w:rPr>
        <w:t xml:space="preserve">sure it is </w:t>
      </w:r>
      <w:r w:rsidRPr="00BC12B8">
        <w:rPr>
          <w:rFonts w:ascii="Times New Roman" w:hAnsi="Times New Roman" w:cs="Times New Roman"/>
          <w:sz w:val="24"/>
          <w:szCs w:val="24"/>
        </w:rPr>
        <w:lastRenderedPageBreak/>
        <w:t>free of disturbances and is private during my sessions with clients. During my contracting</w:t>
      </w:r>
      <w:r>
        <w:rPr>
          <w:rFonts w:ascii="Times New Roman" w:hAnsi="Times New Roman" w:cs="Times New Roman"/>
          <w:sz w:val="24"/>
          <w:szCs w:val="24"/>
        </w:rPr>
        <w:t>,</w:t>
      </w:r>
      <w:r w:rsidRPr="00BC12B8">
        <w:rPr>
          <w:rFonts w:ascii="Times New Roman" w:hAnsi="Times New Roman" w:cs="Times New Roman"/>
          <w:sz w:val="24"/>
          <w:szCs w:val="24"/>
        </w:rPr>
        <w:t xml:space="preserve"> I </w:t>
      </w:r>
      <w:r>
        <w:rPr>
          <w:rFonts w:ascii="Times New Roman" w:hAnsi="Times New Roman" w:cs="Times New Roman"/>
          <w:sz w:val="24"/>
          <w:szCs w:val="24"/>
        </w:rPr>
        <w:t>discuss</w:t>
      </w:r>
      <w:r w:rsidRPr="00BC12B8">
        <w:rPr>
          <w:rFonts w:ascii="Times New Roman" w:hAnsi="Times New Roman" w:cs="Times New Roman"/>
          <w:sz w:val="24"/>
          <w:szCs w:val="24"/>
        </w:rPr>
        <w:t xml:space="preserve"> with my client the steps we will take</w:t>
      </w:r>
      <w:r>
        <w:rPr>
          <w:rFonts w:ascii="Times New Roman" w:hAnsi="Times New Roman" w:cs="Times New Roman"/>
          <w:sz w:val="24"/>
          <w:szCs w:val="24"/>
        </w:rPr>
        <w:t>,</w:t>
      </w:r>
      <w:r w:rsidRPr="00BC12B8">
        <w:rPr>
          <w:rFonts w:ascii="Times New Roman" w:hAnsi="Times New Roman" w:cs="Times New Roman"/>
          <w:sz w:val="24"/>
          <w:szCs w:val="24"/>
        </w:rPr>
        <w:t xml:space="preserve"> </w:t>
      </w:r>
      <w:r>
        <w:rPr>
          <w:rFonts w:ascii="Times New Roman" w:hAnsi="Times New Roman" w:cs="Times New Roman"/>
          <w:sz w:val="24"/>
          <w:szCs w:val="24"/>
        </w:rPr>
        <w:t>what to do if</w:t>
      </w:r>
      <w:r w:rsidRPr="00BC12B8">
        <w:rPr>
          <w:rFonts w:ascii="Times New Roman" w:hAnsi="Times New Roman" w:cs="Times New Roman"/>
          <w:sz w:val="24"/>
          <w:szCs w:val="24"/>
        </w:rPr>
        <w:t xml:space="preserve"> there are any technical issues such as loss of internet and how I would gain contact with them if this should happen. It made me aware of how clients and counsellors may act differently when working online or by telephone </w:t>
      </w:r>
      <w:r>
        <w:rPr>
          <w:rFonts w:ascii="Times New Roman" w:hAnsi="Times New Roman" w:cs="Times New Roman"/>
          <w:sz w:val="24"/>
          <w:szCs w:val="24"/>
        </w:rPr>
        <w:t>which</w:t>
      </w:r>
      <w:r w:rsidRPr="00BC12B8">
        <w:rPr>
          <w:rFonts w:ascii="Times New Roman" w:hAnsi="Times New Roman" w:cs="Times New Roman"/>
          <w:sz w:val="24"/>
          <w:szCs w:val="24"/>
        </w:rPr>
        <w:t xml:space="preserve"> is known </w:t>
      </w:r>
      <w:r>
        <w:rPr>
          <w:rFonts w:ascii="Times New Roman" w:hAnsi="Times New Roman" w:cs="Times New Roman"/>
          <w:sz w:val="24"/>
          <w:szCs w:val="24"/>
        </w:rPr>
        <w:t>as</w:t>
      </w:r>
      <w:r w:rsidRPr="00BC12B8">
        <w:rPr>
          <w:rFonts w:ascii="Times New Roman" w:hAnsi="Times New Roman" w:cs="Times New Roman"/>
          <w:sz w:val="24"/>
          <w:szCs w:val="24"/>
        </w:rPr>
        <w:t xml:space="preserve"> the disinhibition effect</w:t>
      </w:r>
      <w:r>
        <w:rPr>
          <w:rFonts w:ascii="Times New Roman" w:hAnsi="Times New Roman" w:cs="Times New Roman"/>
          <w:sz w:val="24"/>
          <w:szCs w:val="24"/>
        </w:rPr>
        <w:t>,</w:t>
      </w:r>
      <w:r w:rsidRPr="00BC12B8">
        <w:rPr>
          <w:rFonts w:ascii="Times New Roman" w:hAnsi="Times New Roman" w:cs="Times New Roman"/>
          <w:sz w:val="24"/>
          <w:szCs w:val="24"/>
        </w:rPr>
        <w:t xml:space="preserve"> where </w:t>
      </w:r>
      <w:r>
        <w:rPr>
          <w:rFonts w:ascii="Times New Roman" w:hAnsi="Times New Roman" w:cs="Times New Roman"/>
          <w:sz w:val="24"/>
          <w:szCs w:val="24"/>
        </w:rPr>
        <w:t>both client and counsellor may be less inhibited</w:t>
      </w:r>
      <w:r w:rsidRPr="00BC12B8">
        <w:rPr>
          <w:rFonts w:ascii="Times New Roman" w:hAnsi="Times New Roman" w:cs="Times New Roman"/>
          <w:sz w:val="24"/>
          <w:szCs w:val="24"/>
        </w:rPr>
        <w:t xml:space="preserve"> then they </w:t>
      </w:r>
      <w:r>
        <w:rPr>
          <w:rFonts w:ascii="Times New Roman" w:hAnsi="Times New Roman" w:cs="Times New Roman"/>
          <w:sz w:val="24"/>
          <w:szCs w:val="24"/>
        </w:rPr>
        <w:t>may be</w:t>
      </w:r>
      <w:r w:rsidRPr="00BC12B8">
        <w:rPr>
          <w:rFonts w:ascii="Times New Roman" w:hAnsi="Times New Roman" w:cs="Times New Roman"/>
          <w:sz w:val="24"/>
          <w:szCs w:val="24"/>
        </w:rPr>
        <w:t xml:space="preserve"> in face to face sessions (Kelly and Oakes, 2021). I have been able to continue to work in accordance </w:t>
      </w:r>
      <w:r>
        <w:rPr>
          <w:rFonts w:ascii="Times New Roman" w:hAnsi="Times New Roman" w:cs="Times New Roman"/>
          <w:sz w:val="24"/>
          <w:szCs w:val="24"/>
        </w:rPr>
        <w:t>with</w:t>
      </w:r>
      <w:r w:rsidRPr="00BC12B8">
        <w:rPr>
          <w:rFonts w:ascii="Times New Roman" w:hAnsi="Times New Roman" w:cs="Times New Roman"/>
          <w:sz w:val="24"/>
          <w:szCs w:val="24"/>
        </w:rPr>
        <w:t xml:space="preserve"> the BACP Ethical Framework (2018) and used my time to become familiar and gain an understanding o</w:t>
      </w:r>
      <w:r>
        <w:rPr>
          <w:rFonts w:ascii="Times New Roman" w:hAnsi="Times New Roman" w:cs="Times New Roman"/>
          <w:sz w:val="24"/>
          <w:szCs w:val="24"/>
        </w:rPr>
        <w:t>f</w:t>
      </w:r>
      <w:r w:rsidRPr="00BC12B8">
        <w:rPr>
          <w:rFonts w:ascii="Times New Roman" w:hAnsi="Times New Roman" w:cs="Times New Roman"/>
          <w:sz w:val="24"/>
          <w:szCs w:val="24"/>
        </w:rPr>
        <w:t xml:space="preserve"> the BACP Online and </w:t>
      </w:r>
      <w:r>
        <w:rPr>
          <w:rFonts w:ascii="Times New Roman" w:hAnsi="Times New Roman" w:cs="Times New Roman"/>
          <w:sz w:val="24"/>
          <w:szCs w:val="24"/>
        </w:rPr>
        <w:t>P</w:t>
      </w:r>
      <w:r w:rsidRPr="00BC12B8">
        <w:rPr>
          <w:rFonts w:ascii="Times New Roman" w:hAnsi="Times New Roman" w:cs="Times New Roman"/>
          <w:sz w:val="24"/>
          <w:szCs w:val="24"/>
        </w:rPr>
        <w:t xml:space="preserve">hone </w:t>
      </w:r>
      <w:r>
        <w:rPr>
          <w:rFonts w:ascii="Times New Roman" w:hAnsi="Times New Roman" w:cs="Times New Roman"/>
          <w:sz w:val="24"/>
          <w:szCs w:val="24"/>
        </w:rPr>
        <w:t>T</w:t>
      </w:r>
      <w:r w:rsidRPr="00BC12B8">
        <w:rPr>
          <w:rFonts w:ascii="Times New Roman" w:hAnsi="Times New Roman" w:cs="Times New Roman"/>
          <w:sz w:val="24"/>
          <w:szCs w:val="24"/>
        </w:rPr>
        <w:t xml:space="preserve">herapy </w:t>
      </w:r>
      <w:r>
        <w:rPr>
          <w:rFonts w:ascii="Times New Roman" w:hAnsi="Times New Roman" w:cs="Times New Roman"/>
          <w:sz w:val="24"/>
          <w:szCs w:val="24"/>
        </w:rPr>
        <w:t>C</w:t>
      </w:r>
      <w:r w:rsidRPr="00BC12B8">
        <w:rPr>
          <w:rFonts w:ascii="Times New Roman" w:hAnsi="Times New Roman" w:cs="Times New Roman"/>
          <w:sz w:val="24"/>
          <w:szCs w:val="24"/>
        </w:rPr>
        <w:t xml:space="preserve">ompetence </w:t>
      </w:r>
      <w:r>
        <w:rPr>
          <w:rFonts w:ascii="Times New Roman" w:hAnsi="Times New Roman" w:cs="Times New Roman"/>
          <w:sz w:val="24"/>
          <w:szCs w:val="24"/>
        </w:rPr>
        <w:t>G</w:t>
      </w:r>
      <w:r w:rsidRPr="00BC12B8">
        <w:rPr>
          <w:rFonts w:ascii="Times New Roman" w:hAnsi="Times New Roman" w:cs="Times New Roman"/>
          <w:sz w:val="24"/>
          <w:szCs w:val="24"/>
        </w:rPr>
        <w:t xml:space="preserve">uidelines (BACP, 2021). </w:t>
      </w:r>
    </w:p>
    <w:p w14:paraId="2AFC71B4" w14:textId="77777777" w:rsidR="007459D8" w:rsidRDefault="007459D8" w:rsidP="007459D8">
      <w:pPr>
        <w:ind w:firstLine="720"/>
        <w:rPr>
          <w:rFonts w:ascii="Times New Roman" w:hAnsi="Times New Roman" w:cs="Times New Roman"/>
          <w:sz w:val="24"/>
          <w:szCs w:val="24"/>
        </w:rPr>
      </w:pPr>
    </w:p>
    <w:p w14:paraId="17E585E7" w14:textId="59FBC68A" w:rsidR="007459D8" w:rsidRPr="00BC12B8" w:rsidRDefault="007459D8" w:rsidP="007459D8">
      <w:pPr>
        <w:ind w:firstLine="720"/>
        <w:rPr>
          <w:rFonts w:ascii="Times New Roman" w:hAnsi="Times New Roman" w:cs="Times New Roman"/>
          <w:sz w:val="24"/>
          <w:szCs w:val="24"/>
        </w:rPr>
      </w:pPr>
      <w:r w:rsidRPr="00BC12B8">
        <w:rPr>
          <w:rFonts w:ascii="Times New Roman" w:hAnsi="Times New Roman" w:cs="Times New Roman"/>
          <w:sz w:val="24"/>
          <w:szCs w:val="24"/>
        </w:rPr>
        <w:t>In conclusion</w:t>
      </w:r>
      <w:r>
        <w:rPr>
          <w:rFonts w:ascii="Times New Roman" w:hAnsi="Times New Roman" w:cs="Times New Roman"/>
          <w:sz w:val="24"/>
          <w:szCs w:val="24"/>
        </w:rPr>
        <w:t>,</w:t>
      </w:r>
      <w:r w:rsidRPr="00BC12B8">
        <w:rPr>
          <w:rFonts w:ascii="Times New Roman" w:hAnsi="Times New Roman" w:cs="Times New Roman"/>
          <w:sz w:val="24"/>
          <w:szCs w:val="24"/>
        </w:rPr>
        <w:t xml:space="preserve"> without the support and funding that NPT Mind was able to obtain during the pandemic</w:t>
      </w:r>
      <w:r>
        <w:rPr>
          <w:rFonts w:ascii="Times New Roman" w:hAnsi="Times New Roman" w:cs="Times New Roman"/>
          <w:sz w:val="24"/>
          <w:szCs w:val="24"/>
        </w:rPr>
        <w:t>,</w:t>
      </w:r>
      <w:r w:rsidRPr="00BC12B8">
        <w:rPr>
          <w:rFonts w:ascii="Times New Roman" w:hAnsi="Times New Roman" w:cs="Times New Roman"/>
          <w:sz w:val="24"/>
          <w:szCs w:val="24"/>
        </w:rPr>
        <w:t xml:space="preserve"> I feel</w:t>
      </w:r>
      <w:r>
        <w:rPr>
          <w:rFonts w:ascii="Times New Roman" w:hAnsi="Times New Roman" w:cs="Times New Roman"/>
          <w:sz w:val="24"/>
          <w:szCs w:val="24"/>
        </w:rPr>
        <w:t xml:space="preserve"> further</w:t>
      </w:r>
      <w:r w:rsidRPr="00BC12B8">
        <w:rPr>
          <w:rFonts w:ascii="Times New Roman" w:hAnsi="Times New Roman" w:cs="Times New Roman"/>
          <w:sz w:val="24"/>
          <w:szCs w:val="24"/>
        </w:rPr>
        <w:t xml:space="preserve"> practice issues would </w:t>
      </w:r>
      <w:r>
        <w:rPr>
          <w:rFonts w:ascii="Times New Roman" w:hAnsi="Times New Roman" w:cs="Times New Roman"/>
          <w:sz w:val="24"/>
          <w:szCs w:val="24"/>
        </w:rPr>
        <w:t>have arisen</w:t>
      </w:r>
      <w:r w:rsidRPr="00BC12B8">
        <w:rPr>
          <w:rFonts w:ascii="Times New Roman" w:hAnsi="Times New Roman" w:cs="Times New Roman"/>
          <w:sz w:val="24"/>
          <w:szCs w:val="24"/>
        </w:rPr>
        <w:t xml:space="preserve"> due to lack of </w:t>
      </w:r>
      <w:r>
        <w:rPr>
          <w:rFonts w:ascii="Times New Roman" w:hAnsi="Times New Roman" w:cs="Times New Roman"/>
          <w:sz w:val="24"/>
          <w:szCs w:val="24"/>
        </w:rPr>
        <w:t>funding</w:t>
      </w:r>
      <w:r w:rsidRPr="00BC12B8">
        <w:rPr>
          <w:rFonts w:ascii="Times New Roman" w:hAnsi="Times New Roman" w:cs="Times New Roman"/>
          <w:sz w:val="24"/>
          <w:szCs w:val="24"/>
        </w:rPr>
        <w:t xml:space="preserve"> for student counsellors to obtain technological devices </w:t>
      </w:r>
      <w:r>
        <w:rPr>
          <w:rFonts w:ascii="Times New Roman" w:hAnsi="Times New Roman" w:cs="Times New Roman"/>
          <w:sz w:val="24"/>
          <w:szCs w:val="24"/>
        </w:rPr>
        <w:t xml:space="preserve">which allow them </w:t>
      </w:r>
      <w:r w:rsidRPr="00BC12B8">
        <w:rPr>
          <w:rFonts w:ascii="Times New Roman" w:hAnsi="Times New Roman" w:cs="Times New Roman"/>
          <w:sz w:val="24"/>
          <w:szCs w:val="24"/>
        </w:rPr>
        <w:t>to support their clients a</w:t>
      </w:r>
      <w:r>
        <w:rPr>
          <w:rFonts w:ascii="Times New Roman" w:hAnsi="Times New Roman" w:cs="Times New Roman"/>
          <w:sz w:val="24"/>
          <w:szCs w:val="24"/>
        </w:rPr>
        <w:t>long with access to</w:t>
      </w:r>
      <w:r w:rsidRPr="00BC12B8">
        <w:rPr>
          <w:rFonts w:ascii="Times New Roman" w:hAnsi="Times New Roman" w:cs="Times New Roman"/>
          <w:sz w:val="24"/>
          <w:szCs w:val="24"/>
        </w:rPr>
        <w:t xml:space="preserve"> online and telephone counselling courses for students to work competently when not working face to face. I have enjoyed my placement and being able to support a local charity whilst also gaining an insight into how valuable Mind organisations are for the local community </w:t>
      </w:r>
      <w:r>
        <w:rPr>
          <w:rFonts w:ascii="Times New Roman" w:hAnsi="Times New Roman" w:cs="Times New Roman"/>
          <w:sz w:val="24"/>
          <w:szCs w:val="24"/>
        </w:rPr>
        <w:t xml:space="preserve">in </w:t>
      </w:r>
      <w:r w:rsidRPr="00BC12B8">
        <w:rPr>
          <w:rFonts w:ascii="Times New Roman" w:hAnsi="Times New Roman" w:cs="Times New Roman"/>
          <w:sz w:val="24"/>
          <w:szCs w:val="24"/>
        </w:rPr>
        <w:t>supporting mental health and wellbeing</w:t>
      </w:r>
      <w:r>
        <w:rPr>
          <w:rFonts w:ascii="Times New Roman" w:hAnsi="Times New Roman" w:cs="Times New Roman"/>
          <w:sz w:val="24"/>
          <w:szCs w:val="24"/>
        </w:rPr>
        <w:t xml:space="preserve"> </w:t>
      </w:r>
      <w:r w:rsidRPr="00BC12B8">
        <w:rPr>
          <w:rFonts w:ascii="Times New Roman" w:hAnsi="Times New Roman" w:cs="Times New Roman"/>
          <w:sz w:val="24"/>
          <w:szCs w:val="24"/>
        </w:rPr>
        <w:t xml:space="preserve">(Mind, 2021). </w:t>
      </w:r>
    </w:p>
    <w:p w14:paraId="5B4EBEB8" w14:textId="77777777" w:rsidR="007459D8" w:rsidRDefault="007459D8" w:rsidP="007459D8"/>
    <w:p w14:paraId="76F7747A" w14:textId="77777777" w:rsidR="007459D8" w:rsidRDefault="007459D8" w:rsidP="007459D8"/>
    <w:p w14:paraId="0E3C7225" w14:textId="77777777" w:rsidR="007459D8" w:rsidRDefault="007459D8" w:rsidP="007459D8"/>
    <w:p w14:paraId="3FF3B8CD" w14:textId="77777777" w:rsidR="007459D8" w:rsidRDefault="007459D8" w:rsidP="007459D8">
      <w:pPr>
        <w:rPr>
          <w:rFonts w:ascii="Times New Roman" w:hAnsi="Times New Roman" w:cs="Times New Roman"/>
          <w:sz w:val="24"/>
          <w:szCs w:val="24"/>
        </w:rPr>
      </w:pPr>
    </w:p>
    <w:p w14:paraId="398F672D" w14:textId="77777777" w:rsidR="007459D8" w:rsidRDefault="007459D8" w:rsidP="007459D8">
      <w:pPr>
        <w:ind w:left="2160" w:firstLine="720"/>
        <w:rPr>
          <w:rFonts w:ascii="Times New Roman" w:hAnsi="Times New Roman" w:cs="Times New Roman"/>
          <w:sz w:val="24"/>
          <w:szCs w:val="24"/>
        </w:rPr>
      </w:pPr>
    </w:p>
    <w:p w14:paraId="43FA9362" w14:textId="77777777" w:rsidR="007459D8" w:rsidRDefault="007459D8" w:rsidP="007459D8">
      <w:pPr>
        <w:ind w:left="2160" w:firstLine="720"/>
        <w:rPr>
          <w:rFonts w:ascii="Times New Roman" w:hAnsi="Times New Roman" w:cs="Times New Roman"/>
          <w:sz w:val="24"/>
          <w:szCs w:val="24"/>
        </w:rPr>
      </w:pPr>
    </w:p>
    <w:p w14:paraId="18091616" w14:textId="77777777" w:rsidR="007459D8" w:rsidRDefault="007459D8" w:rsidP="007459D8">
      <w:pPr>
        <w:ind w:left="2160" w:firstLine="720"/>
        <w:rPr>
          <w:rFonts w:ascii="Times New Roman" w:hAnsi="Times New Roman" w:cs="Times New Roman"/>
          <w:sz w:val="24"/>
          <w:szCs w:val="24"/>
        </w:rPr>
      </w:pPr>
    </w:p>
    <w:p w14:paraId="4D59BF94" w14:textId="77777777" w:rsidR="007459D8" w:rsidRDefault="007459D8" w:rsidP="007459D8">
      <w:pPr>
        <w:ind w:left="2160" w:firstLine="720"/>
        <w:rPr>
          <w:rFonts w:ascii="Times New Roman" w:hAnsi="Times New Roman" w:cs="Times New Roman"/>
          <w:sz w:val="24"/>
          <w:szCs w:val="24"/>
        </w:rPr>
      </w:pPr>
    </w:p>
    <w:p w14:paraId="040575A1" w14:textId="07175FF8" w:rsidR="007459D8" w:rsidRPr="00E817A3" w:rsidRDefault="007459D8" w:rsidP="007459D8">
      <w:pPr>
        <w:ind w:left="2160" w:firstLine="720"/>
        <w:rPr>
          <w:rFonts w:ascii="Times New Roman" w:hAnsi="Times New Roman" w:cs="Times New Roman"/>
          <w:sz w:val="24"/>
          <w:szCs w:val="24"/>
        </w:rPr>
      </w:pPr>
      <w:r w:rsidRPr="00E817A3">
        <w:rPr>
          <w:rFonts w:ascii="Times New Roman" w:hAnsi="Times New Roman" w:cs="Times New Roman"/>
          <w:sz w:val="24"/>
          <w:szCs w:val="24"/>
        </w:rPr>
        <w:t xml:space="preserve">References </w:t>
      </w:r>
    </w:p>
    <w:p w14:paraId="607E5D34" w14:textId="77777777" w:rsidR="007459D8" w:rsidRDefault="007459D8" w:rsidP="007459D8">
      <w:pPr>
        <w:rPr>
          <w:rFonts w:ascii="Times New Roman" w:hAnsi="Times New Roman" w:cs="Times New Roman"/>
          <w:sz w:val="24"/>
          <w:szCs w:val="24"/>
        </w:rPr>
      </w:pPr>
    </w:p>
    <w:p w14:paraId="6ACA8B2D" w14:textId="77777777" w:rsidR="007459D8" w:rsidRDefault="007459D8" w:rsidP="007459D8">
      <w:pPr>
        <w:rPr>
          <w:rFonts w:ascii="Times New Roman" w:hAnsi="Times New Roman" w:cs="Times New Roman"/>
          <w:sz w:val="24"/>
          <w:szCs w:val="24"/>
        </w:rPr>
      </w:pPr>
      <w:r>
        <w:rPr>
          <w:rFonts w:ascii="Times New Roman" w:hAnsi="Times New Roman" w:cs="Times New Roman"/>
          <w:sz w:val="24"/>
          <w:szCs w:val="24"/>
        </w:rPr>
        <w:t xml:space="preserve">BACP (2018) </w:t>
      </w:r>
      <w:r w:rsidRPr="0026497D">
        <w:rPr>
          <w:rFonts w:ascii="Times New Roman" w:hAnsi="Times New Roman" w:cs="Times New Roman"/>
          <w:i/>
          <w:iCs/>
          <w:sz w:val="24"/>
          <w:szCs w:val="24"/>
        </w:rPr>
        <w:t>Ethical Framework for the Counselling Profession</w:t>
      </w:r>
      <w:r>
        <w:rPr>
          <w:rFonts w:ascii="Times New Roman" w:hAnsi="Times New Roman" w:cs="Times New Roman"/>
          <w:sz w:val="24"/>
          <w:szCs w:val="24"/>
        </w:rPr>
        <w:t xml:space="preserve">. Available </w:t>
      </w:r>
      <w:proofErr w:type="gramStart"/>
      <w:r>
        <w:rPr>
          <w:rFonts w:ascii="Times New Roman" w:hAnsi="Times New Roman" w:cs="Times New Roman"/>
          <w:sz w:val="24"/>
          <w:szCs w:val="24"/>
        </w:rPr>
        <w:t>at:https://www.bacp.co.uk/media/3103/bacp-ethical-framework-for-the-counselling-professions-2018.</w:t>
      </w:r>
      <w:r w:rsidRPr="00C91DC5">
        <w:rPr>
          <w:rFonts w:ascii="Times New Roman" w:hAnsi="Times New Roman" w:cs="Times New Roman"/>
          <w:sz w:val="24"/>
          <w:szCs w:val="24"/>
        </w:rPr>
        <w:t>pdf</w:t>
      </w:r>
      <w:proofErr w:type="gramEnd"/>
      <w:r w:rsidRPr="00C91DC5">
        <w:rPr>
          <w:rFonts w:ascii="Times New Roman" w:hAnsi="Times New Roman" w:cs="Times New Roman"/>
          <w:sz w:val="24"/>
          <w:szCs w:val="24"/>
        </w:rPr>
        <w:t xml:space="preserve"> (Accessed </w:t>
      </w:r>
      <w:r>
        <w:rPr>
          <w:rFonts w:ascii="Times New Roman" w:hAnsi="Times New Roman" w:cs="Times New Roman"/>
          <w:sz w:val="24"/>
          <w:szCs w:val="24"/>
        </w:rPr>
        <w:t>5</w:t>
      </w:r>
      <w:r w:rsidRPr="0074276A">
        <w:rPr>
          <w:rFonts w:ascii="Times New Roman" w:hAnsi="Times New Roman" w:cs="Times New Roman"/>
          <w:sz w:val="24"/>
          <w:szCs w:val="24"/>
          <w:vertAlign w:val="superscript"/>
        </w:rPr>
        <w:t>th</w:t>
      </w:r>
      <w:r>
        <w:rPr>
          <w:rFonts w:ascii="Times New Roman" w:hAnsi="Times New Roman" w:cs="Times New Roman"/>
          <w:sz w:val="24"/>
          <w:szCs w:val="24"/>
        </w:rPr>
        <w:t xml:space="preserve"> April 20</w:t>
      </w:r>
      <w:r w:rsidRPr="00C91DC5">
        <w:rPr>
          <w:rFonts w:ascii="Times New Roman" w:hAnsi="Times New Roman" w:cs="Times New Roman"/>
          <w:sz w:val="24"/>
          <w:szCs w:val="24"/>
        </w:rPr>
        <w:t>21).</w:t>
      </w:r>
      <w:r>
        <w:t xml:space="preserve"> </w:t>
      </w:r>
      <w:r>
        <w:rPr>
          <w:rFonts w:ascii="Times New Roman" w:hAnsi="Times New Roman" w:cs="Times New Roman"/>
          <w:sz w:val="24"/>
          <w:szCs w:val="24"/>
        </w:rPr>
        <w:t xml:space="preserve"> </w:t>
      </w:r>
    </w:p>
    <w:p w14:paraId="774A1DC7" w14:textId="77777777" w:rsidR="007459D8" w:rsidRDefault="007459D8" w:rsidP="007459D8">
      <w:pPr>
        <w:rPr>
          <w:rFonts w:ascii="Times New Roman" w:hAnsi="Times New Roman" w:cs="Times New Roman"/>
          <w:sz w:val="24"/>
          <w:szCs w:val="24"/>
        </w:rPr>
      </w:pPr>
      <w:r>
        <w:rPr>
          <w:rFonts w:ascii="Times New Roman" w:hAnsi="Times New Roman" w:cs="Times New Roman"/>
          <w:sz w:val="24"/>
          <w:szCs w:val="24"/>
        </w:rPr>
        <w:t xml:space="preserve">BACP (2021) </w:t>
      </w:r>
      <w:r w:rsidRPr="00EE0E17">
        <w:rPr>
          <w:rFonts w:ascii="Times New Roman" w:hAnsi="Times New Roman" w:cs="Times New Roman"/>
          <w:i/>
          <w:iCs/>
          <w:sz w:val="24"/>
          <w:szCs w:val="24"/>
        </w:rPr>
        <w:t>Online and phone therapy (OPT) competence framework and user guide.</w:t>
      </w:r>
      <w:r>
        <w:rPr>
          <w:rFonts w:ascii="Times New Roman" w:hAnsi="Times New Roman" w:cs="Times New Roman"/>
          <w:i/>
          <w:iCs/>
          <w:sz w:val="24"/>
          <w:szCs w:val="24"/>
        </w:rPr>
        <w:t xml:space="preserve"> </w:t>
      </w:r>
      <w:r w:rsidRPr="00EE0E17">
        <w:rPr>
          <w:rFonts w:ascii="Times New Roman" w:hAnsi="Times New Roman" w:cs="Times New Roman"/>
          <w:sz w:val="24"/>
          <w:szCs w:val="24"/>
        </w:rPr>
        <w:t xml:space="preserve">Available </w:t>
      </w:r>
      <w:proofErr w:type="gramStart"/>
      <w:r w:rsidRPr="00EE0E17">
        <w:rPr>
          <w:rFonts w:ascii="Times New Roman" w:hAnsi="Times New Roman" w:cs="Times New Roman"/>
          <w:sz w:val="24"/>
          <w:szCs w:val="24"/>
        </w:rPr>
        <w:t>at:</w:t>
      </w:r>
      <w:r>
        <w:rPr>
          <w:rFonts w:ascii="Times New Roman" w:hAnsi="Times New Roman" w:cs="Times New Roman"/>
          <w:sz w:val="24"/>
          <w:szCs w:val="24"/>
        </w:rPr>
        <w:t>https://www.bacp.co.uk/events-and-resources/ethics-and-standards/competances-and-curricula/online-and-phone-therapy/</w:t>
      </w:r>
      <w:proofErr w:type="gramEnd"/>
      <w:r>
        <w:rPr>
          <w:rFonts w:ascii="Times New Roman" w:hAnsi="Times New Roman" w:cs="Times New Roman"/>
          <w:sz w:val="24"/>
          <w:szCs w:val="24"/>
        </w:rPr>
        <w:t xml:space="preserve"> (Accessed 6</w:t>
      </w:r>
      <w:r w:rsidRPr="00FF5473">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w:t>
      </w:r>
    </w:p>
    <w:p w14:paraId="716552CD" w14:textId="77777777" w:rsidR="007459D8" w:rsidRDefault="007459D8" w:rsidP="007459D8">
      <w:pPr>
        <w:rPr>
          <w:rFonts w:ascii="Times New Roman" w:hAnsi="Times New Roman" w:cs="Times New Roman"/>
          <w:sz w:val="24"/>
          <w:szCs w:val="24"/>
        </w:rPr>
      </w:pPr>
      <w:r w:rsidRPr="00EE0E17">
        <w:rPr>
          <w:rFonts w:ascii="Times New Roman" w:hAnsi="Times New Roman" w:cs="Times New Roman"/>
          <w:sz w:val="24"/>
          <w:szCs w:val="24"/>
        </w:rPr>
        <w:t xml:space="preserve"> </w:t>
      </w:r>
      <w:r>
        <w:rPr>
          <w:rFonts w:ascii="Times New Roman" w:hAnsi="Times New Roman" w:cs="Times New Roman"/>
          <w:sz w:val="24"/>
          <w:szCs w:val="24"/>
        </w:rPr>
        <w:t xml:space="preserve">CO-OP (2021) </w:t>
      </w:r>
      <w:r w:rsidRPr="00B85F5C">
        <w:rPr>
          <w:rFonts w:ascii="Times New Roman" w:hAnsi="Times New Roman" w:cs="Times New Roman"/>
          <w:i/>
          <w:iCs/>
          <w:sz w:val="24"/>
          <w:szCs w:val="24"/>
        </w:rPr>
        <w:t>Who can apply for the Local Community Fund</w:t>
      </w:r>
      <w:r>
        <w:rPr>
          <w:rFonts w:ascii="Times New Roman" w:hAnsi="Times New Roman" w:cs="Times New Roman"/>
          <w:sz w:val="24"/>
          <w:szCs w:val="24"/>
        </w:rPr>
        <w:t xml:space="preserve">. Available </w:t>
      </w:r>
      <w:proofErr w:type="spellStart"/>
      <w:proofErr w:type="gramStart"/>
      <w:r>
        <w:rPr>
          <w:rFonts w:ascii="Times New Roman" w:hAnsi="Times New Roman" w:cs="Times New Roman"/>
          <w:sz w:val="24"/>
          <w:szCs w:val="24"/>
        </w:rPr>
        <w:t>at:https</w:t>
      </w:r>
      <w:proofErr w:type="spellEnd"/>
      <w:r>
        <w:rPr>
          <w:rFonts w:ascii="Times New Roman" w:hAnsi="Times New Roman" w:cs="Times New Roman"/>
          <w:sz w:val="24"/>
          <w:szCs w:val="24"/>
        </w:rPr>
        <w:t>://www.coop.co.uk/membership/Icf-who-can-apply</w:t>
      </w:r>
      <w:proofErr w:type="gramEnd"/>
      <w:r>
        <w:rPr>
          <w:rFonts w:ascii="Times New Roman" w:hAnsi="Times New Roman" w:cs="Times New Roman"/>
          <w:sz w:val="24"/>
          <w:szCs w:val="24"/>
        </w:rPr>
        <w:t xml:space="preserve"> (Accessed 6</w:t>
      </w:r>
      <w:r w:rsidRPr="00B13AF8">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w:t>
      </w:r>
    </w:p>
    <w:p w14:paraId="572677E2" w14:textId="77777777" w:rsidR="007459D8" w:rsidRDefault="007459D8" w:rsidP="007459D8">
      <w:pPr>
        <w:rPr>
          <w:rFonts w:ascii="Times New Roman" w:hAnsi="Times New Roman" w:cs="Times New Roman"/>
          <w:sz w:val="24"/>
          <w:szCs w:val="24"/>
        </w:rPr>
      </w:pPr>
      <w:r>
        <w:rPr>
          <w:rFonts w:ascii="Times New Roman" w:hAnsi="Times New Roman" w:cs="Times New Roman"/>
          <w:sz w:val="24"/>
          <w:szCs w:val="24"/>
        </w:rPr>
        <w:t xml:space="preserve">GOV. WALES (2020) Coronavirus (COVID-19) </w:t>
      </w:r>
      <w:r w:rsidRPr="005C1F96">
        <w:rPr>
          <w:rFonts w:ascii="Times New Roman" w:hAnsi="Times New Roman" w:cs="Times New Roman"/>
          <w:i/>
          <w:iCs/>
          <w:sz w:val="24"/>
          <w:szCs w:val="24"/>
        </w:rPr>
        <w:t>social distancing guidance for everyone in Wales.</w:t>
      </w:r>
      <w:r>
        <w:rPr>
          <w:rFonts w:ascii="Times New Roman" w:hAnsi="Times New Roman" w:cs="Times New Roman"/>
          <w:i/>
          <w:iCs/>
          <w:sz w:val="24"/>
          <w:szCs w:val="24"/>
        </w:rPr>
        <w:t xml:space="preserve"> </w:t>
      </w:r>
      <w:r w:rsidRPr="00225DAF">
        <w:rPr>
          <w:rFonts w:ascii="Times New Roman" w:hAnsi="Times New Roman" w:cs="Times New Roman"/>
          <w:sz w:val="24"/>
          <w:szCs w:val="24"/>
        </w:rPr>
        <w:t xml:space="preserve">Available </w:t>
      </w:r>
      <w:proofErr w:type="spellStart"/>
      <w:proofErr w:type="gramStart"/>
      <w:r w:rsidRPr="00225DAF">
        <w:rPr>
          <w:rFonts w:ascii="Times New Roman" w:hAnsi="Times New Roman" w:cs="Times New Roman"/>
          <w:sz w:val="24"/>
          <w:szCs w:val="24"/>
        </w:rPr>
        <w:t>at:</w:t>
      </w:r>
      <w:r>
        <w:rPr>
          <w:rFonts w:ascii="Times New Roman" w:hAnsi="Times New Roman" w:cs="Times New Roman"/>
          <w:sz w:val="24"/>
          <w:szCs w:val="24"/>
        </w:rPr>
        <w:t>https</w:t>
      </w:r>
      <w:proofErr w:type="spellEnd"/>
      <w:r>
        <w:rPr>
          <w:rFonts w:ascii="Times New Roman" w:hAnsi="Times New Roman" w:cs="Times New Roman"/>
          <w:sz w:val="24"/>
          <w:szCs w:val="24"/>
        </w:rPr>
        <w:t>://</w:t>
      </w:r>
      <w:proofErr w:type="spellStart"/>
      <w:r>
        <w:rPr>
          <w:rFonts w:ascii="Times New Roman" w:hAnsi="Times New Roman" w:cs="Times New Roman"/>
          <w:sz w:val="24"/>
          <w:szCs w:val="24"/>
        </w:rPr>
        <w:t>gov.wales</w:t>
      </w:r>
      <w:proofErr w:type="spellEnd"/>
      <w:r>
        <w:rPr>
          <w:rFonts w:ascii="Times New Roman" w:hAnsi="Times New Roman" w:cs="Times New Roman"/>
          <w:sz w:val="24"/>
          <w:szCs w:val="24"/>
        </w:rPr>
        <w:t>/coronavirus-social-distancing-guidance</w:t>
      </w:r>
      <w:proofErr w:type="gramEnd"/>
      <w:r>
        <w:rPr>
          <w:rFonts w:ascii="Times New Roman" w:hAnsi="Times New Roman" w:cs="Times New Roman"/>
          <w:sz w:val="24"/>
          <w:szCs w:val="24"/>
        </w:rPr>
        <w:t xml:space="preserve"> (Accessed 6</w:t>
      </w:r>
      <w:r w:rsidRPr="00786CB1">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79D20B37" w14:textId="77777777" w:rsidR="007459D8" w:rsidRDefault="007459D8" w:rsidP="007459D8">
      <w:pPr>
        <w:rPr>
          <w:rFonts w:ascii="Times New Roman" w:hAnsi="Times New Roman" w:cs="Times New Roman"/>
          <w:sz w:val="24"/>
          <w:szCs w:val="24"/>
        </w:rPr>
      </w:pPr>
      <w:r w:rsidRPr="00E817A3">
        <w:rPr>
          <w:rFonts w:ascii="Times New Roman" w:hAnsi="Times New Roman" w:cs="Times New Roman"/>
          <w:sz w:val="24"/>
          <w:szCs w:val="24"/>
        </w:rPr>
        <w:t xml:space="preserve">Kelly, K and Oakes- L, R (2021) </w:t>
      </w:r>
      <w:r w:rsidRPr="00E817A3">
        <w:rPr>
          <w:rFonts w:ascii="Times New Roman" w:hAnsi="Times New Roman" w:cs="Times New Roman"/>
          <w:i/>
          <w:iCs/>
          <w:sz w:val="24"/>
          <w:szCs w:val="24"/>
        </w:rPr>
        <w:t>Online and Telephone Counselling: A practitioner’s guide</w:t>
      </w:r>
      <w:r w:rsidRPr="00E817A3">
        <w:rPr>
          <w:rFonts w:ascii="Times New Roman" w:hAnsi="Times New Roman" w:cs="Times New Roman"/>
          <w:sz w:val="24"/>
          <w:szCs w:val="24"/>
        </w:rPr>
        <w:t xml:space="preserve">. </w:t>
      </w:r>
      <w:r>
        <w:rPr>
          <w:rFonts w:ascii="Times New Roman" w:hAnsi="Times New Roman" w:cs="Times New Roman"/>
          <w:sz w:val="24"/>
          <w:szCs w:val="24"/>
        </w:rPr>
        <w:t xml:space="preserve">Counselling Tutor. </w:t>
      </w:r>
    </w:p>
    <w:p w14:paraId="0A052F53" w14:textId="77777777" w:rsidR="007459D8" w:rsidRDefault="007459D8" w:rsidP="007459D8">
      <w:r>
        <w:rPr>
          <w:rFonts w:ascii="Times New Roman" w:hAnsi="Times New Roman" w:cs="Times New Roman"/>
          <w:sz w:val="24"/>
          <w:szCs w:val="24"/>
        </w:rPr>
        <w:t xml:space="preserve">Mind (2021) </w:t>
      </w:r>
      <w:r w:rsidRPr="00DA6F90">
        <w:rPr>
          <w:rFonts w:ascii="Times New Roman" w:hAnsi="Times New Roman" w:cs="Times New Roman"/>
          <w:i/>
          <w:iCs/>
          <w:sz w:val="24"/>
          <w:szCs w:val="24"/>
        </w:rPr>
        <w:t>Donate or Fundraise</w:t>
      </w:r>
      <w:r>
        <w:rPr>
          <w:rFonts w:ascii="Times New Roman" w:hAnsi="Times New Roman" w:cs="Times New Roman"/>
          <w:sz w:val="24"/>
          <w:szCs w:val="24"/>
        </w:rPr>
        <w:t xml:space="preserve">. Available </w:t>
      </w:r>
      <w:proofErr w:type="spellStart"/>
      <w:proofErr w:type="gramStart"/>
      <w:r>
        <w:rPr>
          <w:rFonts w:ascii="Times New Roman" w:hAnsi="Times New Roman" w:cs="Times New Roman"/>
          <w:sz w:val="24"/>
          <w:szCs w:val="24"/>
        </w:rPr>
        <w:t>at:https</w:t>
      </w:r>
      <w:proofErr w:type="spellEnd"/>
      <w:r>
        <w:rPr>
          <w:rFonts w:ascii="Times New Roman" w:hAnsi="Times New Roman" w:cs="Times New Roman"/>
          <w:sz w:val="24"/>
          <w:szCs w:val="24"/>
        </w:rPr>
        <w:t>//www.mind.org.uk</w:t>
      </w:r>
      <w:proofErr w:type="gramEnd"/>
      <w:r>
        <w:rPr>
          <w:rFonts w:ascii="Times New Roman" w:hAnsi="Times New Roman" w:cs="Times New Roman"/>
          <w:sz w:val="24"/>
          <w:szCs w:val="24"/>
        </w:rPr>
        <w:t>/get-involved/donate-or-fundraise/ (Accessed 7</w:t>
      </w:r>
      <w:r w:rsidRPr="001F1ADF">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w:t>
      </w:r>
      <w:r w:rsidRPr="008721DC">
        <w:t xml:space="preserve"> </w:t>
      </w:r>
    </w:p>
    <w:p w14:paraId="03F53DD3" w14:textId="77777777" w:rsidR="007459D8" w:rsidRPr="00E817A3" w:rsidRDefault="007459D8" w:rsidP="007459D8">
      <w:pPr>
        <w:rPr>
          <w:rStyle w:val="Hyperlink"/>
          <w:rFonts w:ascii="Times New Roman" w:hAnsi="Times New Roman" w:cs="Times New Roman"/>
          <w:color w:val="auto"/>
          <w:sz w:val="24"/>
          <w:szCs w:val="24"/>
          <w:u w:val="none"/>
        </w:rPr>
      </w:pPr>
      <w:proofErr w:type="spellStart"/>
      <w:r>
        <w:rPr>
          <w:rFonts w:ascii="Times New Roman" w:hAnsi="Times New Roman" w:cs="Times New Roman"/>
          <w:sz w:val="24"/>
          <w:szCs w:val="24"/>
        </w:rPr>
        <w:t>NPTMind</w:t>
      </w:r>
      <w:proofErr w:type="spellEnd"/>
      <w:r>
        <w:rPr>
          <w:rFonts w:ascii="Times New Roman" w:hAnsi="Times New Roman" w:cs="Times New Roman"/>
          <w:sz w:val="24"/>
          <w:szCs w:val="24"/>
        </w:rPr>
        <w:t xml:space="preserve"> (2021) </w:t>
      </w:r>
      <w:r w:rsidRPr="004139FC">
        <w:rPr>
          <w:rFonts w:ascii="Times New Roman" w:hAnsi="Times New Roman" w:cs="Times New Roman"/>
          <w:i/>
          <w:iCs/>
          <w:sz w:val="24"/>
          <w:szCs w:val="24"/>
        </w:rPr>
        <w:t>Mind Neath Port Talbot</w:t>
      </w:r>
      <w:r>
        <w:rPr>
          <w:rFonts w:ascii="Times New Roman" w:hAnsi="Times New Roman" w:cs="Times New Roman"/>
          <w:sz w:val="24"/>
          <w:szCs w:val="24"/>
        </w:rPr>
        <w:t xml:space="preserve">. Available </w:t>
      </w:r>
      <w:proofErr w:type="spellStart"/>
      <w:proofErr w:type="gramStart"/>
      <w:r>
        <w:rPr>
          <w:rFonts w:ascii="Times New Roman" w:hAnsi="Times New Roman" w:cs="Times New Roman"/>
          <w:sz w:val="24"/>
          <w:szCs w:val="24"/>
        </w:rPr>
        <w:t>at:https</w:t>
      </w:r>
      <w:proofErr w:type="spellEnd"/>
      <w:r>
        <w:rPr>
          <w:rFonts w:ascii="Times New Roman" w:hAnsi="Times New Roman" w:cs="Times New Roman"/>
          <w:sz w:val="24"/>
          <w:szCs w:val="24"/>
        </w:rPr>
        <w:t>://nptmind.org.uk/</w:t>
      </w:r>
      <w:proofErr w:type="gramEnd"/>
      <w:r>
        <w:rPr>
          <w:rFonts w:ascii="Times New Roman" w:hAnsi="Times New Roman" w:cs="Times New Roman"/>
          <w:sz w:val="24"/>
          <w:szCs w:val="24"/>
        </w:rPr>
        <w:t xml:space="preserve"> (Accessed 6</w:t>
      </w:r>
      <w:r w:rsidRPr="0000420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725183BE" w14:textId="77777777" w:rsidR="007459D8" w:rsidRPr="000E77E2" w:rsidRDefault="007459D8" w:rsidP="007459D8">
      <w:r>
        <w:rPr>
          <w:rFonts w:ascii="Times New Roman" w:hAnsi="Times New Roman" w:cs="Times New Roman"/>
          <w:sz w:val="24"/>
          <w:szCs w:val="24"/>
        </w:rPr>
        <w:lastRenderedPageBreak/>
        <w:t xml:space="preserve">Open University (2020) </w:t>
      </w:r>
      <w:r w:rsidRPr="00C07592">
        <w:rPr>
          <w:rFonts w:ascii="Times New Roman" w:hAnsi="Times New Roman" w:cs="Times New Roman"/>
          <w:i/>
          <w:iCs/>
          <w:sz w:val="24"/>
          <w:szCs w:val="24"/>
        </w:rPr>
        <w:t>Coronavirus primer How to do counselling online: a coronavirus primer</w:t>
      </w:r>
      <w:r>
        <w:rPr>
          <w:rFonts w:ascii="Times New Roman" w:hAnsi="Times New Roman" w:cs="Times New Roman"/>
          <w:sz w:val="24"/>
          <w:szCs w:val="24"/>
        </w:rPr>
        <w:t>. Available at: https://www.open.edu/openlearncreate/course/view.php?id=5039 (Accessed 5</w:t>
      </w:r>
      <w:r w:rsidRPr="000C5E6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2021).  </w:t>
      </w:r>
    </w:p>
    <w:p w14:paraId="3C3803CA" w14:textId="77777777" w:rsidR="007459D8" w:rsidRPr="00E817A3" w:rsidRDefault="007459D8" w:rsidP="007459D8">
      <w:pPr>
        <w:rPr>
          <w:rFonts w:ascii="Times New Roman" w:hAnsi="Times New Roman" w:cs="Times New Roman"/>
          <w:sz w:val="24"/>
          <w:szCs w:val="24"/>
        </w:rPr>
      </w:pPr>
    </w:p>
    <w:p w14:paraId="3C7A851F" w14:textId="77777777" w:rsidR="007459D8" w:rsidRPr="00E61FC8" w:rsidRDefault="007459D8" w:rsidP="0048426E">
      <w:pPr>
        <w:rPr>
          <w:rFonts w:ascii="Times New Roman" w:hAnsi="Times New Roman" w:cs="Times New Roman"/>
          <w:color w:val="000000" w:themeColor="text1"/>
          <w:sz w:val="24"/>
          <w:szCs w:val="24"/>
        </w:rPr>
      </w:pPr>
    </w:p>
    <w:p w14:paraId="7F84D601" w14:textId="77777777" w:rsidR="0048426E" w:rsidRDefault="0048426E" w:rsidP="0048426E"/>
    <w:p w14:paraId="6F7D4947" w14:textId="77777777" w:rsidR="0048426E" w:rsidRDefault="0048426E">
      <w:pPr>
        <w:rPr>
          <w:rStyle w:val="Hyperlink"/>
          <w:rFonts w:ascii="Times New Roman" w:hAnsi="Times New Roman" w:cs="Times New Roman"/>
          <w:sz w:val="24"/>
          <w:szCs w:val="24"/>
        </w:rPr>
      </w:pPr>
    </w:p>
    <w:p w14:paraId="5F2BA260" w14:textId="77777777" w:rsidR="001B43A6" w:rsidRDefault="001B43A6">
      <w:pPr>
        <w:rPr>
          <w:rStyle w:val="Hyperlink"/>
          <w:rFonts w:ascii="Times New Roman" w:hAnsi="Times New Roman" w:cs="Times New Roman"/>
          <w:sz w:val="24"/>
          <w:szCs w:val="24"/>
        </w:rPr>
      </w:pPr>
    </w:p>
    <w:p w14:paraId="6930A816" w14:textId="77777777" w:rsidR="0034443E" w:rsidRDefault="0034443E"/>
    <w:sectPr w:rsidR="003444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8CE911" w14:textId="77777777" w:rsidR="00C5103B" w:rsidRDefault="00C5103B" w:rsidP="00C5103B">
      <w:pPr>
        <w:spacing w:after="0" w:line="240" w:lineRule="auto"/>
      </w:pPr>
      <w:r>
        <w:separator/>
      </w:r>
    </w:p>
  </w:endnote>
  <w:endnote w:type="continuationSeparator" w:id="0">
    <w:p w14:paraId="040BDED0" w14:textId="77777777" w:rsidR="00C5103B" w:rsidRDefault="00C5103B" w:rsidP="00C51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8C69EB" w14:textId="77777777" w:rsidR="00C5103B" w:rsidRDefault="00C5103B" w:rsidP="00C5103B">
      <w:pPr>
        <w:spacing w:after="0" w:line="240" w:lineRule="auto"/>
      </w:pPr>
      <w:r>
        <w:separator/>
      </w:r>
    </w:p>
  </w:footnote>
  <w:footnote w:type="continuationSeparator" w:id="0">
    <w:p w14:paraId="38735A4A" w14:textId="77777777" w:rsidR="00C5103B" w:rsidRDefault="00C5103B" w:rsidP="00C510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D3E5648-520C-476F-9075-0A7DE934D55A}"/>
    <w:docVar w:name="dgnword-eventsink" w:val="761514856"/>
  </w:docVars>
  <w:rsids>
    <w:rsidRoot w:val="00861A00"/>
    <w:rsid w:val="0000414E"/>
    <w:rsid w:val="00005C1C"/>
    <w:rsid w:val="00005C78"/>
    <w:rsid w:val="000067D6"/>
    <w:rsid w:val="00014592"/>
    <w:rsid w:val="00020BFA"/>
    <w:rsid w:val="00023788"/>
    <w:rsid w:val="00026070"/>
    <w:rsid w:val="000264DF"/>
    <w:rsid w:val="00041C3D"/>
    <w:rsid w:val="00042A00"/>
    <w:rsid w:val="000540EE"/>
    <w:rsid w:val="00054398"/>
    <w:rsid w:val="000602A8"/>
    <w:rsid w:val="0006508E"/>
    <w:rsid w:val="000714AD"/>
    <w:rsid w:val="00076664"/>
    <w:rsid w:val="00082B33"/>
    <w:rsid w:val="000862DC"/>
    <w:rsid w:val="0009333D"/>
    <w:rsid w:val="000954A9"/>
    <w:rsid w:val="000A14BD"/>
    <w:rsid w:val="000A3134"/>
    <w:rsid w:val="000C04A8"/>
    <w:rsid w:val="000D08D9"/>
    <w:rsid w:val="000D7D4D"/>
    <w:rsid w:val="000E4E35"/>
    <w:rsid w:val="000F146A"/>
    <w:rsid w:val="000F3695"/>
    <w:rsid w:val="000F5FA5"/>
    <w:rsid w:val="00106B2B"/>
    <w:rsid w:val="00107548"/>
    <w:rsid w:val="00113D5F"/>
    <w:rsid w:val="00122A96"/>
    <w:rsid w:val="00123AE6"/>
    <w:rsid w:val="00123CCC"/>
    <w:rsid w:val="0012451D"/>
    <w:rsid w:val="00127C5A"/>
    <w:rsid w:val="00130A48"/>
    <w:rsid w:val="001342A3"/>
    <w:rsid w:val="00134B76"/>
    <w:rsid w:val="00143555"/>
    <w:rsid w:val="00151C61"/>
    <w:rsid w:val="00153020"/>
    <w:rsid w:val="001606B5"/>
    <w:rsid w:val="00177F1F"/>
    <w:rsid w:val="0019076C"/>
    <w:rsid w:val="001B43A6"/>
    <w:rsid w:val="001C0D36"/>
    <w:rsid w:val="001D1C83"/>
    <w:rsid w:val="001E6956"/>
    <w:rsid w:val="001F024C"/>
    <w:rsid w:val="001F0536"/>
    <w:rsid w:val="001F14D5"/>
    <w:rsid w:val="001F2526"/>
    <w:rsid w:val="001F4077"/>
    <w:rsid w:val="001F6C09"/>
    <w:rsid w:val="0020652C"/>
    <w:rsid w:val="00206B62"/>
    <w:rsid w:val="00212397"/>
    <w:rsid w:val="00221705"/>
    <w:rsid w:val="00227A19"/>
    <w:rsid w:val="00227C56"/>
    <w:rsid w:val="00233666"/>
    <w:rsid w:val="0023641D"/>
    <w:rsid w:val="00242F6A"/>
    <w:rsid w:val="0026038C"/>
    <w:rsid w:val="00261FAA"/>
    <w:rsid w:val="00267652"/>
    <w:rsid w:val="002836B7"/>
    <w:rsid w:val="002838F1"/>
    <w:rsid w:val="002911F6"/>
    <w:rsid w:val="0029481D"/>
    <w:rsid w:val="002A09C6"/>
    <w:rsid w:val="002A2E81"/>
    <w:rsid w:val="002A6116"/>
    <w:rsid w:val="002A68B1"/>
    <w:rsid w:val="002C10FE"/>
    <w:rsid w:val="002D5963"/>
    <w:rsid w:val="002E05B8"/>
    <w:rsid w:val="002E5CDD"/>
    <w:rsid w:val="002F1394"/>
    <w:rsid w:val="002F4C89"/>
    <w:rsid w:val="00305771"/>
    <w:rsid w:val="0031199D"/>
    <w:rsid w:val="0031415B"/>
    <w:rsid w:val="00323543"/>
    <w:rsid w:val="003302A0"/>
    <w:rsid w:val="00333F50"/>
    <w:rsid w:val="003357A7"/>
    <w:rsid w:val="0034368B"/>
    <w:rsid w:val="0034443E"/>
    <w:rsid w:val="00360949"/>
    <w:rsid w:val="00365FDB"/>
    <w:rsid w:val="00372B17"/>
    <w:rsid w:val="00377835"/>
    <w:rsid w:val="00377904"/>
    <w:rsid w:val="00381E8D"/>
    <w:rsid w:val="00384D00"/>
    <w:rsid w:val="00385A12"/>
    <w:rsid w:val="00395014"/>
    <w:rsid w:val="00396727"/>
    <w:rsid w:val="00396E58"/>
    <w:rsid w:val="003A02BB"/>
    <w:rsid w:val="003A0F4A"/>
    <w:rsid w:val="003A17A6"/>
    <w:rsid w:val="003A3B30"/>
    <w:rsid w:val="003A5007"/>
    <w:rsid w:val="003B30A1"/>
    <w:rsid w:val="003D16BB"/>
    <w:rsid w:val="003D17A9"/>
    <w:rsid w:val="003D36BC"/>
    <w:rsid w:val="003E0762"/>
    <w:rsid w:val="003E526C"/>
    <w:rsid w:val="003E6E1D"/>
    <w:rsid w:val="003F2EF0"/>
    <w:rsid w:val="003F4F9A"/>
    <w:rsid w:val="00400BEC"/>
    <w:rsid w:val="00401B28"/>
    <w:rsid w:val="00405EFC"/>
    <w:rsid w:val="00407182"/>
    <w:rsid w:val="00421E4B"/>
    <w:rsid w:val="00431CE2"/>
    <w:rsid w:val="00433400"/>
    <w:rsid w:val="004355DA"/>
    <w:rsid w:val="00436719"/>
    <w:rsid w:val="00437785"/>
    <w:rsid w:val="004405B6"/>
    <w:rsid w:val="00454D8A"/>
    <w:rsid w:val="00455A0F"/>
    <w:rsid w:val="00460463"/>
    <w:rsid w:val="00460593"/>
    <w:rsid w:val="00470570"/>
    <w:rsid w:val="0047300D"/>
    <w:rsid w:val="00473547"/>
    <w:rsid w:val="0047585B"/>
    <w:rsid w:val="004760E5"/>
    <w:rsid w:val="0048426E"/>
    <w:rsid w:val="004A3C29"/>
    <w:rsid w:val="004A3EB2"/>
    <w:rsid w:val="004A58D6"/>
    <w:rsid w:val="004B1AE1"/>
    <w:rsid w:val="004C0E99"/>
    <w:rsid w:val="004C2494"/>
    <w:rsid w:val="004C29C1"/>
    <w:rsid w:val="004C6536"/>
    <w:rsid w:val="004D1444"/>
    <w:rsid w:val="004D442F"/>
    <w:rsid w:val="004E34C2"/>
    <w:rsid w:val="004E5ECC"/>
    <w:rsid w:val="004F36C5"/>
    <w:rsid w:val="005071CF"/>
    <w:rsid w:val="00512A4C"/>
    <w:rsid w:val="00513E55"/>
    <w:rsid w:val="00517B52"/>
    <w:rsid w:val="00517B58"/>
    <w:rsid w:val="00521040"/>
    <w:rsid w:val="00524917"/>
    <w:rsid w:val="005267F6"/>
    <w:rsid w:val="005300DC"/>
    <w:rsid w:val="005320E1"/>
    <w:rsid w:val="0053265F"/>
    <w:rsid w:val="00532E6D"/>
    <w:rsid w:val="00534F7E"/>
    <w:rsid w:val="00536162"/>
    <w:rsid w:val="005406C8"/>
    <w:rsid w:val="00541CA9"/>
    <w:rsid w:val="0055105D"/>
    <w:rsid w:val="00560E4E"/>
    <w:rsid w:val="005724FD"/>
    <w:rsid w:val="005748E6"/>
    <w:rsid w:val="00575760"/>
    <w:rsid w:val="005809C3"/>
    <w:rsid w:val="0058457F"/>
    <w:rsid w:val="00592983"/>
    <w:rsid w:val="005A1357"/>
    <w:rsid w:val="005A7CF0"/>
    <w:rsid w:val="005A7FF6"/>
    <w:rsid w:val="005D4551"/>
    <w:rsid w:val="005D69B8"/>
    <w:rsid w:val="005E3202"/>
    <w:rsid w:val="005F112F"/>
    <w:rsid w:val="005F2CEC"/>
    <w:rsid w:val="005F55B5"/>
    <w:rsid w:val="00604B90"/>
    <w:rsid w:val="00607487"/>
    <w:rsid w:val="00612A9A"/>
    <w:rsid w:val="006226C9"/>
    <w:rsid w:val="00624ECB"/>
    <w:rsid w:val="00627649"/>
    <w:rsid w:val="0063236F"/>
    <w:rsid w:val="00634DA6"/>
    <w:rsid w:val="006468BA"/>
    <w:rsid w:val="006503D4"/>
    <w:rsid w:val="00664807"/>
    <w:rsid w:val="0066688D"/>
    <w:rsid w:val="00675208"/>
    <w:rsid w:val="00682A22"/>
    <w:rsid w:val="00682F54"/>
    <w:rsid w:val="006876BF"/>
    <w:rsid w:val="00692235"/>
    <w:rsid w:val="006961B8"/>
    <w:rsid w:val="006A4D2A"/>
    <w:rsid w:val="006B2326"/>
    <w:rsid w:val="006B46EB"/>
    <w:rsid w:val="006C0A84"/>
    <w:rsid w:val="006C0AFA"/>
    <w:rsid w:val="006C42AC"/>
    <w:rsid w:val="006C73EB"/>
    <w:rsid w:val="006D0775"/>
    <w:rsid w:val="006D66FB"/>
    <w:rsid w:val="006D7648"/>
    <w:rsid w:val="006F5A4D"/>
    <w:rsid w:val="007004D2"/>
    <w:rsid w:val="007040B0"/>
    <w:rsid w:val="007141BD"/>
    <w:rsid w:val="0071467A"/>
    <w:rsid w:val="0072081F"/>
    <w:rsid w:val="00726062"/>
    <w:rsid w:val="007265AE"/>
    <w:rsid w:val="00727D1F"/>
    <w:rsid w:val="007341FA"/>
    <w:rsid w:val="00734AD7"/>
    <w:rsid w:val="007373BC"/>
    <w:rsid w:val="00741B5A"/>
    <w:rsid w:val="007425C6"/>
    <w:rsid w:val="0074385D"/>
    <w:rsid w:val="007459D8"/>
    <w:rsid w:val="007573E7"/>
    <w:rsid w:val="007669A0"/>
    <w:rsid w:val="00772C6A"/>
    <w:rsid w:val="00775A27"/>
    <w:rsid w:val="007776E7"/>
    <w:rsid w:val="007862B1"/>
    <w:rsid w:val="00787029"/>
    <w:rsid w:val="00791A43"/>
    <w:rsid w:val="00793690"/>
    <w:rsid w:val="00793BD3"/>
    <w:rsid w:val="007A6E53"/>
    <w:rsid w:val="007B125B"/>
    <w:rsid w:val="007B571D"/>
    <w:rsid w:val="007C4B6E"/>
    <w:rsid w:val="007C5832"/>
    <w:rsid w:val="007C6D44"/>
    <w:rsid w:val="007E4F52"/>
    <w:rsid w:val="007F56E3"/>
    <w:rsid w:val="007F587C"/>
    <w:rsid w:val="008053D5"/>
    <w:rsid w:val="00812680"/>
    <w:rsid w:val="00813709"/>
    <w:rsid w:val="008154C3"/>
    <w:rsid w:val="00822678"/>
    <w:rsid w:val="008468A8"/>
    <w:rsid w:val="008604BA"/>
    <w:rsid w:val="00861A00"/>
    <w:rsid w:val="008638D1"/>
    <w:rsid w:val="00881D4B"/>
    <w:rsid w:val="00886B57"/>
    <w:rsid w:val="008A1523"/>
    <w:rsid w:val="008B42FB"/>
    <w:rsid w:val="008B5188"/>
    <w:rsid w:val="008C258E"/>
    <w:rsid w:val="008C4712"/>
    <w:rsid w:val="008C4DB3"/>
    <w:rsid w:val="008D021D"/>
    <w:rsid w:val="008D3373"/>
    <w:rsid w:val="008D6668"/>
    <w:rsid w:val="008E036D"/>
    <w:rsid w:val="008F2A4D"/>
    <w:rsid w:val="008F7196"/>
    <w:rsid w:val="00923869"/>
    <w:rsid w:val="009239A2"/>
    <w:rsid w:val="009256BC"/>
    <w:rsid w:val="00935B0C"/>
    <w:rsid w:val="00936F7F"/>
    <w:rsid w:val="00943C28"/>
    <w:rsid w:val="00952CD3"/>
    <w:rsid w:val="0095677D"/>
    <w:rsid w:val="0095705B"/>
    <w:rsid w:val="00960121"/>
    <w:rsid w:val="00961BA9"/>
    <w:rsid w:val="0096387F"/>
    <w:rsid w:val="00974028"/>
    <w:rsid w:val="00976994"/>
    <w:rsid w:val="00983484"/>
    <w:rsid w:val="00986503"/>
    <w:rsid w:val="009938E9"/>
    <w:rsid w:val="009A115B"/>
    <w:rsid w:val="009A4C5B"/>
    <w:rsid w:val="009B480B"/>
    <w:rsid w:val="009B54BB"/>
    <w:rsid w:val="009B60D0"/>
    <w:rsid w:val="009B6247"/>
    <w:rsid w:val="009C3BD0"/>
    <w:rsid w:val="009C6AD8"/>
    <w:rsid w:val="009D13E1"/>
    <w:rsid w:val="009D14CB"/>
    <w:rsid w:val="009D5091"/>
    <w:rsid w:val="009D5618"/>
    <w:rsid w:val="009E2DDA"/>
    <w:rsid w:val="009F1F88"/>
    <w:rsid w:val="009F24BE"/>
    <w:rsid w:val="009F5CE0"/>
    <w:rsid w:val="00A16851"/>
    <w:rsid w:val="00A22328"/>
    <w:rsid w:val="00A27F52"/>
    <w:rsid w:val="00A35BBF"/>
    <w:rsid w:val="00A3717B"/>
    <w:rsid w:val="00A41DC7"/>
    <w:rsid w:val="00A46D22"/>
    <w:rsid w:val="00A506F3"/>
    <w:rsid w:val="00A5135D"/>
    <w:rsid w:val="00A65822"/>
    <w:rsid w:val="00A663C4"/>
    <w:rsid w:val="00A66C3A"/>
    <w:rsid w:val="00A70BFE"/>
    <w:rsid w:val="00A725D9"/>
    <w:rsid w:val="00A7407F"/>
    <w:rsid w:val="00A75655"/>
    <w:rsid w:val="00A7780A"/>
    <w:rsid w:val="00A8512D"/>
    <w:rsid w:val="00A857C6"/>
    <w:rsid w:val="00A91FBD"/>
    <w:rsid w:val="00AA67E3"/>
    <w:rsid w:val="00AB4349"/>
    <w:rsid w:val="00AB7261"/>
    <w:rsid w:val="00AD09B6"/>
    <w:rsid w:val="00AD38A1"/>
    <w:rsid w:val="00AE3D35"/>
    <w:rsid w:val="00AE3EBD"/>
    <w:rsid w:val="00AE5455"/>
    <w:rsid w:val="00AE6920"/>
    <w:rsid w:val="00AE71C5"/>
    <w:rsid w:val="00AF44F3"/>
    <w:rsid w:val="00B04109"/>
    <w:rsid w:val="00B04630"/>
    <w:rsid w:val="00B0496B"/>
    <w:rsid w:val="00B120FB"/>
    <w:rsid w:val="00B2353E"/>
    <w:rsid w:val="00B24F02"/>
    <w:rsid w:val="00B318BB"/>
    <w:rsid w:val="00B32704"/>
    <w:rsid w:val="00B34C55"/>
    <w:rsid w:val="00B35D9A"/>
    <w:rsid w:val="00B41AD7"/>
    <w:rsid w:val="00B44953"/>
    <w:rsid w:val="00B47846"/>
    <w:rsid w:val="00B508F7"/>
    <w:rsid w:val="00B71870"/>
    <w:rsid w:val="00B73B00"/>
    <w:rsid w:val="00B77B02"/>
    <w:rsid w:val="00B77CE6"/>
    <w:rsid w:val="00B81266"/>
    <w:rsid w:val="00B94DFA"/>
    <w:rsid w:val="00BB3ED3"/>
    <w:rsid w:val="00BB4942"/>
    <w:rsid w:val="00BC7E2D"/>
    <w:rsid w:val="00BD1140"/>
    <w:rsid w:val="00BD3B4C"/>
    <w:rsid w:val="00BD3FB7"/>
    <w:rsid w:val="00BE12D7"/>
    <w:rsid w:val="00BE7340"/>
    <w:rsid w:val="00BF0A5C"/>
    <w:rsid w:val="00C016B6"/>
    <w:rsid w:val="00C02E2C"/>
    <w:rsid w:val="00C032B3"/>
    <w:rsid w:val="00C22C66"/>
    <w:rsid w:val="00C33116"/>
    <w:rsid w:val="00C339DB"/>
    <w:rsid w:val="00C40D1A"/>
    <w:rsid w:val="00C41F5C"/>
    <w:rsid w:val="00C50FB5"/>
    <w:rsid w:val="00C5103B"/>
    <w:rsid w:val="00C54D9B"/>
    <w:rsid w:val="00C56980"/>
    <w:rsid w:val="00C574AF"/>
    <w:rsid w:val="00C70169"/>
    <w:rsid w:val="00C72B1A"/>
    <w:rsid w:val="00C73958"/>
    <w:rsid w:val="00C750B8"/>
    <w:rsid w:val="00C82C5A"/>
    <w:rsid w:val="00C85781"/>
    <w:rsid w:val="00CA1B20"/>
    <w:rsid w:val="00CA3FEF"/>
    <w:rsid w:val="00CB148A"/>
    <w:rsid w:val="00CB21DC"/>
    <w:rsid w:val="00CB6435"/>
    <w:rsid w:val="00CC0BE5"/>
    <w:rsid w:val="00CC2C6F"/>
    <w:rsid w:val="00CD021A"/>
    <w:rsid w:val="00CD1188"/>
    <w:rsid w:val="00CE2859"/>
    <w:rsid w:val="00CE689E"/>
    <w:rsid w:val="00CF1A4A"/>
    <w:rsid w:val="00D00AFC"/>
    <w:rsid w:val="00D04BD5"/>
    <w:rsid w:val="00D11BF5"/>
    <w:rsid w:val="00D15CF9"/>
    <w:rsid w:val="00D17911"/>
    <w:rsid w:val="00D23671"/>
    <w:rsid w:val="00D26F51"/>
    <w:rsid w:val="00D316E6"/>
    <w:rsid w:val="00D36A13"/>
    <w:rsid w:val="00D43BD1"/>
    <w:rsid w:val="00D44145"/>
    <w:rsid w:val="00D44AD5"/>
    <w:rsid w:val="00D461E4"/>
    <w:rsid w:val="00D54E27"/>
    <w:rsid w:val="00D55ED8"/>
    <w:rsid w:val="00D57351"/>
    <w:rsid w:val="00D63891"/>
    <w:rsid w:val="00D65810"/>
    <w:rsid w:val="00D7128D"/>
    <w:rsid w:val="00D72746"/>
    <w:rsid w:val="00D916ED"/>
    <w:rsid w:val="00D928BC"/>
    <w:rsid w:val="00DA231E"/>
    <w:rsid w:val="00DA29D5"/>
    <w:rsid w:val="00DA6703"/>
    <w:rsid w:val="00DB51CC"/>
    <w:rsid w:val="00DB5946"/>
    <w:rsid w:val="00DC3156"/>
    <w:rsid w:val="00DC516B"/>
    <w:rsid w:val="00DC5DEB"/>
    <w:rsid w:val="00DC7E91"/>
    <w:rsid w:val="00DD185D"/>
    <w:rsid w:val="00DD2155"/>
    <w:rsid w:val="00DE6405"/>
    <w:rsid w:val="00DE6883"/>
    <w:rsid w:val="00DE7F10"/>
    <w:rsid w:val="00DF03F2"/>
    <w:rsid w:val="00DF60DB"/>
    <w:rsid w:val="00DF7731"/>
    <w:rsid w:val="00E021F3"/>
    <w:rsid w:val="00E02F49"/>
    <w:rsid w:val="00E0384B"/>
    <w:rsid w:val="00E13A43"/>
    <w:rsid w:val="00E14733"/>
    <w:rsid w:val="00E15C73"/>
    <w:rsid w:val="00E26F39"/>
    <w:rsid w:val="00E30946"/>
    <w:rsid w:val="00E30A02"/>
    <w:rsid w:val="00E32340"/>
    <w:rsid w:val="00E3374E"/>
    <w:rsid w:val="00E35075"/>
    <w:rsid w:val="00E4134F"/>
    <w:rsid w:val="00E47B42"/>
    <w:rsid w:val="00E56411"/>
    <w:rsid w:val="00E56B6B"/>
    <w:rsid w:val="00E634C9"/>
    <w:rsid w:val="00E67BAF"/>
    <w:rsid w:val="00E87457"/>
    <w:rsid w:val="00E87E70"/>
    <w:rsid w:val="00EA4D79"/>
    <w:rsid w:val="00EB0B75"/>
    <w:rsid w:val="00EB4EA8"/>
    <w:rsid w:val="00EB52F3"/>
    <w:rsid w:val="00EC3541"/>
    <w:rsid w:val="00EC585E"/>
    <w:rsid w:val="00ED3BB6"/>
    <w:rsid w:val="00ED5823"/>
    <w:rsid w:val="00ED5C81"/>
    <w:rsid w:val="00ED63E0"/>
    <w:rsid w:val="00ED7FF9"/>
    <w:rsid w:val="00EF01F7"/>
    <w:rsid w:val="00F002F5"/>
    <w:rsid w:val="00F119CB"/>
    <w:rsid w:val="00F1392E"/>
    <w:rsid w:val="00F16D7E"/>
    <w:rsid w:val="00F25461"/>
    <w:rsid w:val="00F25C5E"/>
    <w:rsid w:val="00F35FDC"/>
    <w:rsid w:val="00F41BE0"/>
    <w:rsid w:val="00F7146D"/>
    <w:rsid w:val="00F72666"/>
    <w:rsid w:val="00F74CE1"/>
    <w:rsid w:val="00F805A2"/>
    <w:rsid w:val="00F901F4"/>
    <w:rsid w:val="00F967D0"/>
    <w:rsid w:val="00FA448F"/>
    <w:rsid w:val="00FA4757"/>
    <w:rsid w:val="00FA4BB0"/>
    <w:rsid w:val="00FA6F1C"/>
    <w:rsid w:val="00FC37E8"/>
    <w:rsid w:val="00FC7DD5"/>
    <w:rsid w:val="00FD7062"/>
    <w:rsid w:val="00FE2921"/>
    <w:rsid w:val="00FF2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2E41F"/>
  <w15:chartTrackingRefBased/>
  <w15:docId w15:val="{B6E12217-4A65-42B6-B430-FABC1C131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443E"/>
    <w:rPr>
      <w:color w:val="0000FF"/>
      <w:u w:val="single"/>
    </w:rPr>
  </w:style>
  <w:style w:type="character" w:styleId="UnresolvedMention">
    <w:name w:val="Unresolved Mention"/>
    <w:basedOn w:val="DefaultParagraphFont"/>
    <w:uiPriority w:val="99"/>
    <w:semiHidden/>
    <w:unhideWhenUsed/>
    <w:rsid w:val="007B125B"/>
    <w:rPr>
      <w:color w:val="605E5C"/>
      <w:shd w:val="clear" w:color="auto" w:fill="E1DFDD"/>
    </w:rPr>
  </w:style>
  <w:style w:type="paragraph" w:styleId="Header">
    <w:name w:val="header"/>
    <w:basedOn w:val="Normal"/>
    <w:link w:val="HeaderChar"/>
    <w:uiPriority w:val="99"/>
    <w:unhideWhenUsed/>
    <w:rsid w:val="00C510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03B"/>
  </w:style>
  <w:style w:type="paragraph" w:styleId="Footer">
    <w:name w:val="footer"/>
    <w:basedOn w:val="Normal"/>
    <w:link w:val="FooterChar"/>
    <w:uiPriority w:val="99"/>
    <w:unhideWhenUsed/>
    <w:rsid w:val="00C510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0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bacp-journals/therapy-today/2018/july-2018/the-only-way-is-ethic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bacp.co.uk/events-and-resources/ethic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amaritians.org/wales/how-we-can-help/contact-samritian/" TargetMode="External"/><Relationship Id="rId5" Type="http://schemas.openxmlformats.org/officeDocument/2006/relationships/endnotes" Target="endnotes.xml"/><Relationship Id="rId10" Type="http://schemas.openxmlformats.org/officeDocument/2006/relationships/hyperlink" Target="http://www.bacp.co.uk/events-and-resources/ethics-" TargetMode="External"/><Relationship Id="rId4" Type="http://schemas.openxmlformats.org/officeDocument/2006/relationships/footnotes" Target="footnotes.xml"/><Relationship Id="rId9" Type="http://schemas.openxmlformats.org/officeDocument/2006/relationships/hyperlink" Target="http://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4097</Words>
  <Characters>23357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Anne Meredith (1804911)</dc:creator>
  <cp:keywords/>
  <dc:description/>
  <cp:lastModifiedBy>Susan Anne Meredith (1804911)</cp:lastModifiedBy>
  <cp:revision>2</cp:revision>
  <dcterms:created xsi:type="dcterms:W3CDTF">2021-04-26T08:49:00Z</dcterms:created>
  <dcterms:modified xsi:type="dcterms:W3CDTF">2021-04-26T08:49:00Z</dcterms:modified>
</cp:coreProperties>
</file>