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0C635" w14:textId="77777777" w:rsidR="00BD45B9" w:rsidRDefault="00BD45B9" w:rsidP="00BD45B9">
      <w:pPr>
        <w:jc w:val="right"/>
      </w:pPr>
      <w:r>
        <w:t xml:space="preserve">       </w:t>
      </w:r>
      <w:r>
        <w:rPr>
          <w:noProof/>
          <w:lang w:eastAsia="en-GB"/>
        </w:rPr>
        <w:drawing>
          <wp:inline distT="0" distB="0" distL="0" distR="0" wp14:anchorId="285A56C5" wp14:editId="2CBF977D">
            <wp:extent cx="2150110" cy="84660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84996" cy="860345"/>
                    </a:xfrm>
                    <a:prstGeom prst="rect">
                      <a:avLst/>
                    </a:prstGeom>
                  </pic:spPr>
                </pic:pic>
              </a:graphicData>
            </a:graphic>
          </wp:inline>
        </w:drawing>
      </w:r>
    </w:p>
    <w:p w14:paraId="5D40CFF2" w14:textId="77777777" w:rsidR="00BD45B9" w:rsidRDefault="00BD45B9"/>
    <w:p w14:paraId="1A7657F3" w14:textId="77777777" w:rsidR="00BD45B9" w:rsidRDefault="00BD45B9"/>
    <w:p w14:paraId="4918C15F" w14:textId="74B6A251" w:rsidR="0014223F" w:rsidRPr="00AB1FF4" w:rsidRDefault="0014223F">
      <w:pPr>
        <w:rPr>
          <w:rFonts w:ascii="Arial" w:hAnsi="Arial" w:cs="Arial"/>
          <w:sz w:val="22"/>
          <w:szCs w:val="22"/>
        </w:rPr>
      </w:pPr>
      <w:r w:rsidRPr="00AB1FF4">
        <w:rPr>
          <w:rFonts w:ascii="Arial" w:hAnsi="Arial" w:cs="Arial"/>
          <w:sz w:val="22"/>
          <w:szCs w:val="22"/>
        </w:rPr>
        <w:t xml:space="preserve">Level </w:t>
      </w:r>
      <w:r w:rsidR="00FB41C1">
        <w:rPr>
          <w:rFonts w:ascii="Arial" w:hAnsi="Arial" w:cs="Arial"/>
          <w:sz w:val="22"/>
          <w:szCs w:val="22"/>
        </w:rPr>
        <w:t xml:space="preserve">5 </w:t>
      </w:r>
      <w:r w:rsidRPr="00AB1FF4">
        <w:rPr>
          <w:rFonts w:ascii="Arial" w:hAnsi="Arial" w:cs="Arial"/>
          <w:sz w:val="22"/>
          <w:szCs w:val="22"/>
        </w:rPr>
        <w:t>Assignment – BSc (Hons) / BEng (Hons) - Ordnance, Munitions and Explosives</w:t>
      </w:r>
    </w:p>
    <w:p w14:paraId="55BF26E9" w14:textId="207F7902" w:rsidR="0014223F" w:rsidRPr="00AB1FF4" w:rsidRDefault="009F33F6" w:rsidP="0014223F">
      <w:pPr>
        <w:rPr>
          <w:rFonts w:ascii="Arial" w:hAnsi="Arial" w:cs="Arial"/>
          <w:sz w:val="22"/>
          <w:szCs w:val="22"/>
        </w:rPr>
      </w:pPr>
      <w:r>
        <w:rPr>
          <w:rFonts w:ascii="Arial" w:hAnsi="Arial" w:cs="Arial"/>
          <w:sz w:val="22"/>
          <w:szCs w:val="22"/>
        </w:rPr>
        <w:t xml:space="preserve">Digital Signal Processing and Communications </w:t>
      </w:r>
      <w:r w:rsidR="00DB1613">
        <w:rPr>
          <w:rFonts w:ascii="Arial" w:hAnsi="Arial" w:cs="Arial"/>
          <w:sz w:val="22"/>
          <w:szCs w:val="22"/>
        </w:rPr>
        <w:t>– AC</w:t>
      </w:r>
      <w:r w:rsidR="00FB41C1">
        <w:rPr>
          <w:rFonts w:ascii="Arial" w:hAnsi="Arial" w:cs="Arial"/>
          <w:sz w:val="22"/>
          <w:szCs w:val="22"/>
        </w:rPr>
        <w:t>DA</w:t>
      </w:r>
      <w:r w:rsidR="00DB1613">
        <w:rPr>
          <w:rFonts w:ascii="Arial" w:hAnsi="Arial" w:cs="Arial"/>
          <w:sz w:val="22"/>
          <w:szCs w:val="22"/>
        </w:rPr>
        <w:t xml:space="preserve"> </w:t>
      </w:r>
      <w:r w:rsidR="00FB41C1">
        <w:rPr>
          <w:rFonts w:ascii="Arial" w:hAnsi="Arial" w:cs="Arial"/>
          <w:sz w:val="22"/>
          <w:szCs w:val="22"/>
        </w:rPr>
        <w:t>5</w:t>
      </w:r>
      <w:r>
        <w:rPr>
          <w:rFonts w:ascii="Arial" w:hAnsi="Arial" w:cs="Arial"/>
          <w:sz w:val="22"/>
          <w:szCs w:val="22"/>
        </w:rPr>
        <w:t>008</w:t>
      </w:r>
    </w:p>
    <w:p w14:paraId="2144AAD6" w14:textId="77777777" w:rsidR="0014223F" w:rsidRDefault="0014223F"/>
    <w:p w14:paraId="625AA6B0" w14:textId="77777777" w:rsidR="00BD45B9" w:rsidRDefault="00BD45B9">
      <w:pPr>
        <w:rPr>
          <w:sz w:val="24"/>
          <w:szCs w:val="24"/>
        </w:rPr>
      </w:pPr>
    </w:p>
    <w:p w14:paraId="4AB98AB3" w14:textId="77777777" w:rsidR="00BD45B9" w:rsidRDefault="00BD45B9">
      <w:pPr>
        <w:rPr>
          <w:sz w:val="24"/>
          <w:szCs w:val="24"/>
        </w:rPr>
      </w:pPr>
    </w:p>
    <w:p w14:paraId="4B0AC9EC" w14:textId="77777777" w:rsidR="00BD45B9" w:rsidRDefault="00BD45B9">
      <w:pPr>
        <w:rPr>
          <w:sz w:val="24"/>
          <w:szCs w:val="24"/>
        </w:rPr>
      </w:pPr>
    </w:p>
    <w:p w14:paraId="77F134DA" w14:textId="77777777" w:rsidR="00BD45B9" w:rsidRDefault="00BD45B9">
      <w:pPr>
        <w:rPr>
          <w:sz w:val="24"/>
          <w:szCs w:val="24"/>
        </w:rPr>
      </w:pPr>
    </w:p>
    <w:p w14:paraId="7B859264" w14:textId="77777777" w:rsidR="004F162C" w:rsidRDefault="004F162C">
      <w:pPr>
        <w:rPr>
          <w:b/>
          <w:sz w:val="28"/>
          <w:szCs w:val="28"/>
        </w:rPr>
      </w:pPr>
    </w:p>
    <w:p w14:paraId="4E4E08A1" w14:textId="77777777" w:rsidR="00B26D5B" w:rsidRDefault="00B26D5B">
      <w:pPr>
        <w:rPr>
          <w:rFonts w:ascii="Arial" w:hAnsi="Arial" w:cs="Arial"/>
          <w:b/>
          <w:sz w:val="32"/>
          <w:szCs w:val="32"/>
        </w:rPr>
      </w:pPr>
    </w:p>
    <w:p w14:paraId="22ADDD89" w14:textId="1B9B3E0F" w:rsidR="00517689" w:rsidRPr="009F33F6" w:rsidRDefault="009F33F6">
      <w:pPr>
        <w:rPr>
          <w:rFonts w:ascii="Arial" w:hAnsi="Arial" w:cs="Arial"/>
          <w:b/>
          <w:sz w:val="32"/>
          <w:szCs w:val="32"/>
        </w:rPr>
      </w:pPr>
      <w:r w:rsidRPr="009F33F6">
        <w:rPr>
          <w:rFonts w:ascii="Arial" w:hAnsi="Arial" w:cs="Arial"/>
          <w:b/>
          <w:sz w:val="32"/>
          <w:szCs w:val="32"/>
        </w:rPr>
        <w:t>Simulation of Digital Modulation Techniques</w:t>
      </w:r>
    </w:p>
    <w:p w14:paraId="03188A78" w14:textId="77777777" w:rsidR="00B26D5B" w:rsidRPr="00AB1FF4" w:rsidRDefault="00B26D5B" w:rsidP="00BD45B9">
      <w:pPr>
        <w:rPr>
          <w:rFonts w:ascii="Arial" w:hAnsi="Arial" w:cs="Arial"/>
          <w:sz w:val="22"/>
          <w:szCs w:val="22"/>
        </w:rPr>
      </w:pPr>
      <w:r w:rsidRPr="00AB1FF4">
        <w:rPr>
          <w:rFonts w:ascii="Arial" w:hAnsi="Arial" w:cs="Arial"/>
          <w:sz w:val="22"/>
          <w:szCs w:val="22"/>
        </w:rPr>
        <w:t>Boswell, J</w:t>
      </w:r>
      <w:r w:rsidR="00C73F6F" w:rsidRPr="00AB1FF4">
        <w:rPr>
          <w:rFonts w:ascii="Arial" w:hAnsi="Arial" w:cs="Arial"/>
          <w:sz w:val="22"/>
          <w:szCs w:val="22"/>
        </w:rPr>
        <w:t xml:space="preserve">ohn </w:t>
      </w:r>
      <w:r w:rsidRPr="00AB1FF4">
        <w:rPr>
          <w:rFonts w:ascii="Arial" w:hAnsi="Arial" w:cs="Arial"/>
          <w:sz w:val="22"/>
          <w:szCs w:val="22"/>
        </w:rPr>
        <w:t xml:space="preserve">S </w:t>
      </w:r>
    </w:p>
    <w:p w14:paraId="5F84CBD3" w14:textId="1DC85FC8" w:rsidR="00B26D5B" w:rsidRPr="00AB1FF4" w:rsidRDefault="009F33F6" w:rsidP="00B26D5B">
      <w:pPr>
        <w:rPr>
          <w:rFonts w:ascii="Arial" w:hAnsi="Arial" w:cs="Arial"/>
          <w:sz w:val="22"/>
          <w:szCs w:val="22"/>
        </w:rPr>
      </w:pPr>
      <w:r>
        <w:rPr>
          <w:rFonts w:ascii="Arial" w:hAnsi="Arial" w:cs="Arial"/>
          <w:sz w:val="22"/>
          <w:szCs w:val="22"/>
        </w:rPr>
        <w:t>March</w:t>
      </w:r>
      <w:r w:rsidR="009819BC">
        <w:rPr>
          <w:rFonts w:ascii="Arial" w:hAnsi="Arial" w:cs="Arial"/>
          <w:sz w:val="22"/>
          <w:szCs w:val="22"/>
        </w:rPr>
        <w:t xml:space="preserve"> </w:t>
      </w:r>
      <w:r w:rsidR="00B26D5B" w:rsidRPr="00AB1FF4">
        <w:rPr>
          <w:rFonts w:ascii="Arial" w:hAnsi="Arial" w:cs="Arial"/>
          <w:sz w:val="22"/>
          <w:szCs w:val="22"/>
        </w:rPr>
        <w:t>202</w:t>
      </w:r>
      <w:r>
        <w:rPr>
          <w:rFonts w:ascii="Arial" w:hAnsi="Arial" w:cs="Arial"/>
          <w:sz w:val="22"/>
          <w:szCs w:val="22"/>
        </w:rPr>
        <w:t>1</w:t>
      </w:r>
    </w:p>
    <w:p w14:paraId="048C3A45" w14:textId="77777777" w:rsidR="00B26D5B" w:rsidRDefault="00B26D5B" w:rsidP="00BD45B9"/>
    <w:p w14:paraId="12A420AB" w14:textId="77777777" w:rsidR="00B26D5B" w:rsidRDefault="00B26D5B" w:rsidP="00BD45B9"/>
    <w:p w14:paraId="3D85EB0E" w14:textId="77777777" w:rsidR="00B26D5B" w:rsidRDefault="00B26D5B" w:rsidP="00BD45B9"/>
    <w:p w14:paraId="559754FF" w14:textId="77777777" w:rsidR="00B26D5B" w:rsidRDefault="00B26D5B" w:rsidP="00BD45B9"/>
    <w:p w14:paraId="29A49D78" w14:textId="77777777" w:rsidR="00B26D5B" w:rsidRDefault="00B26D5B" w:rsidP="00BD45B9"/>
    <w:p w14:paraId="2B39CE7A" w14:textId="77777777" w:rsidR="00B26D5B" w:rsidRDefault="00B26D5B" w:rsidP="00BD45B9"/>
    <w:p w14:paraId="63B2D58A" w14:textId="77777777" w:rsidR="00B26D5B" w:rsidRDefault="00B26D5B" w:rsidP="00BD45B9"/>
    <w:p w14:paraId="5EB70A50" w14:textId="77777777" w:rsidR="00B26D5B" w:rsidRDefault="00B26D5B" w:rsidP="00BD45B9"/>
    <w:p w14:paraId="71693449" w14:textId="04B71759" w:rsidR="00B26D5B" w:rsidRPr="00F044C6" w:rsidRDefault="00BD45B9" w:rsidP="00F044C6">
      <w:pPr>
        <w:rPr>
          <w:rFonts w:ascii="Arial" w:hAnsi="Arial" w:cs="Arial"/>
          <w:sz w:val="22"/>
          <w:szCs w:val="22"/>
        </w:rPr>
      </w:pPr>
      <w:r w:rsidRPr="00AB1FF4">
        <w:rPr>
          <w:rFonts w:ascii="Arial" w:hAnsi="Arial" w:cs="Arial"/>
          <w:sz w:val="22"/>
          <w:szCs w:val="22"/>
        </w:rPr>
        <w:t>Student Number 1906</w:t>
      </w:r>
      <w:r w:rsidR="00F044C6">
        <w:rPr>
          <w:rFonts w:ascii="Arial" w:hAnsi="Arial" w:cs="Arial"/>
          <w:sz w:val="22"/>
          <w:szCs w:val="22"/>
        </w:rPr>
        <w:t>963</w:t>
      </w:r>
    </w:p>
    <w:p w14:paraId="6C07D3E5" w14:textId="77777777" w:rsidR="00B26D5B" w:rsidRPr="001F5FAF" w:rsidRDefault="00B26D5B" w:rsidP="00BD45B9">
      <w:pPr>
        <w:rPr>
          <w:sz w:val="24"/>
          <w:szCs w:val="24"/>
        </w:rPr>
      </w:pPr>
    </w:p>
    <w:p w14:paraId="0358F04E" w14:textId="77777777" w:rsidR="004F162C" w:rsidRDefault="004F162C"/>
    <w:p w14:paraId="0DC4092A" w14:textId="2F514D81" w:rsidR="007A1BE7" w:rsidRDefault="007A1BE7" w:rsidP="007A1BE7">
      <w:pPr>
        <w:rPr>
          <w:rFonts w:ascii="Arial" w:hAnsi="Arial" w:cs="Arial"/>
          <w:b/>
          <w:sz w:val="32"/>
          <w:szCs w:val="32"/>
        </w:rPr>
      </w:pPr>
      <w:r w:rsidRPr="00EE1C5D">
        <w:rPr>
          <w:rFonts w:ascii="Arial" w:hAnsi="Arial" w:cs="Arial"/>
          <w:b/>
          <w:sz w:val="32"/>
          <w:szCs w:val="32"/>
        </w:rPr>
        <w:lastRenderedPageBreak/>
        <w:t>Abstract</w:t>
      </w:r>
    </w:p>
    <w:p w14:paraId="34A0563E" w14:textId="0D19F861" w:rsidR="009E0471" w:rsidRPr="009B30AE" w:rsidRDefault="00D70A4C" w:rsidP="007B2387">
      <w:pPr>
        <w:spacing w:line="360" w:lineRule="auto"/>
        <w:rPr>
          <w:rFonts w:ascii="Arial" w:hAnsi="Arial" w:cs="Arial"/>
          <w:bCs/>
          <w:sz w:val="22"/>
          <w:szCs w:val="22"/>
        </w:rPr>
      </w:pPr>
      <w:r w:rsidRPr="009B30AE">
        <w:rPr>
          <w:rFonts w:ascii="Arial" w:hAnsi="Arial" w:cs="Arial"/>
          <w:bCs/>
          <w:sz w:val="22"/>
          <w:szCs w:val="22"/>
        </w:rPr>
        <w:t>The</w:t>
      </w:r>
      <w:r w:rsidR="009B30AE" w:rsidRPr="009B30AE">
        <w:rPr>
          <w:rFonts w:ascii="Arial" w:hAnsi="Arial" w:cs="Arial"/>
          <w:bCs/>
          <w:sz w:val="22"/>
          <w:szCs w:val="22"/>
        </w:rPr>
        <w:t xml:space="preserve">re are many different systems that transmit and receive digital data, digital signals, and </w:t>
      </w:r>
      <w:r w:rsidR="00FC6A08">
        <w:rPr>
          <w:rFonts w:ascii="Arial" w:hAnsi="Arial" w:cs="Arial"/>
          <w:bCs/>
          <w:sz w:val="22"/>
          <w:szCs w:val="22"/>
        </w:rPr>
        <w:t xml:space="preserve">digital </w:t>
      </w:r>
      <w:r w:rsidR="009B30AE" w:rsidRPr="009B30AE">
        <w:rPr>
          <w:rFonts w:ascii="Arial" w:hAnsi="Arial" w:cs="Arial"/>
          <w:bCs/>
          <w:sz w:val="22"/>
          <w:szCs w:val="22"/>
        </w:rPr>
        <w:t xml:space="preserve">messages. Modulation is a process </w:t>
      </w:r>
      <w:r w:rsidR="00C41F48" w:rsidRPr="009B30AE">
        <w:rPr>
          <w:rFonts w:ascii="Arial" w:hAnsi="Arial" w:cs="Arial"/>
          <w:bCs/>
          <w:sz w:val="22"/>
          <w:szCs w:val="22"/>
        </w:rPr>
        <w:t>whereby</w:t>
      </w:r>
      <w:r w:rsidR="009B30AE" w:rsidRPr="009B30AE">
        <w:rPr>
          <w:rFonts w:ascii="Arial" w:hAnsi="Arial" w:cs="Arial"/>
          <w:bCs/>
          <w:sz w:val="22"/>
          <w:szCs w:val="22"/>
        </w:rPr>
        <w:t xml:space="preserve"> a carrier wave is altered to accommodate the data being transmitted and then returned to </w:t>
      </w:r>
      <w:r w:rsidR="00C41F48">
        <w:rPr>
          <w:rFonts w:ascii="Arial" w:hAnsi="Arial" w:cs="Arial"/>
          <w:bCs/>
          <w:sz w:val="22"/>
          <w:szCs w:val="22"/>
        </w:rPr>
        <w:t xml:space="preserve">its original form at the receiver. This report details a series </w:t>
      </w:r>
      <w:r w:rsidR="00790766">
        <w:rPr>
          <w:rFonts w:ascii="Arial" w:hAnsi="Arial" w:cs="Arial"/>
          <w:bCs/>
          <w:sz w:val="22"/>
          <w:szCs w:val="22"/>
        </w:rPr>
        <w:t>of three computer simulations</w:t>
      </w:r>
      <w:r w:rsidR="00C41F48">
        <w:rPr>
          <w:rFonts w:ascii="Arial" w:hAnsi="Arial" w:cs="Arial"/>
          <w:bCs/>
          <w:sz w:val="22"/>
          <w:szCs w:val="22"/>
        </w:rPr>
        <w:t xml:space="preserve"> of three different modulator systems. Amplitude-shift keying</w:t>
      </w:r>
      <w:r w:rsidR="00C77CE8">
        <w:rPr>
          <w:rFonts w:ascii="Arial" w:hAnsi="Arial" w:cs="Arial"/>
          <w:bCs/>
          <w:sz w:val="22"/>
          <w:szCs w:val="22"/>
        </w:rPr>
        <w:t xml:space="preserve"> (ASK)</w:t>
      </w:r>
      <w:r w:rsidR="00C41F48">
        <w:rPr>
          <w:rFonts w:ascii="Arial" w:hAnsi="Arial" w:cs="Arial"/>
          <w:bCs/>
          <w:sz w:val="22"/>
          <w:szCs w:val="22"/>
        </w:rPr>
        <w:t>, phase-shift keying</w:t>
      </w:r>
      <w:r w:rsidR="00C77CE8">
        <w:rPr>
          <w:rFonts w:ascii="Arial" w:hAnsi="Arial" w:cs="Arial"/>
          <w:bCs/>
          <w:sz w:val="22"/>
          <w:szCs w:val="22"/>
        </w:rPr>
        <w:t xml:space="preserve"> (PSK)</w:t>
      </w:r>
      <w:r w:rsidR="00C41F48">
        <w:rPr>
          <w:rFonts w:ascii="Arial" w:hAnsi="Arial" w:cs="Arial"/>
          <w:bCs/>
          <w:sz w:val="22"/>
          <w:szCs w:val="22"/>
        </w:rPr>
        <w:t>, and quadrature-phase shift keying</w:t>
      </w:r>
      <w:r w:rsidR="00C77CE8">
        <w:rPr>
          <w:rFonts w:ascii="Arial" w:hAnsi="Arial" w:cs="Arial"/>
          <w:bCs/>
          <w:sz w:val="22"/>
          <w:szCs w:val="22"/>
        </w:rPr>
        <w:t xml:space="preserve"> (QPSK)</w:t>
      </w:r>
      <w:r w:rsidR="00C41F48">
        <w:rPr>
          <w:rFonts w:ascii="Arial" w:hAnsi="Arial" w:cs="Arial"/>
          <w:bCs/>
          <w:sz w:val="22"/>
          <w:szCs w:val="22"/>
        </w:rPr>
        <w:t xml:space="preserve"> systems were constructed using computer software, and </w:t>
      </w:r>
      <w:proofErr w:type="gramStart"/>
      <w:r w:rsidR="00C41F48">
        <w:rPr>
          <w:rFonts w:ascii="Arial" w:hAnsi="Arial" w:cs="Arial"/>
          <w:bCs/>
          <w:sz w:val="22"/>
          <w:szCs w:val="22"/>
        </w:rPr>
        <w:t>a number of</w:t>
      </w:r>
      <w:proofErr w:type="gramEnd"/>
      <w:r w:rsidR="00C41F48">
        <w:rPr>
          <w:rFonts w:ascii="Arial" w:hAnsi="Arial" w:cs="Arial"/>
          <w:bCs/>
          <w:sz w:val="22"/>
          <w:szCs w:val="22"/>
        </w:rPr>
        <w:t xml:space="preserve"> simulations were run to evaluate the effect that additive white Gaussian noise has on Bit error rate. The results </w:t>
      </w:r>
      <w:r w:rsidR="00C77CE8">
        <w:rPr>
          <w:rFonts w:ascii="Arial" w:hAnsi="Arial" w:cs="Arial"/>
          <w:bCs/>
          <w:sz w:val="22"/>
          <w:szCs w:val="22"/>
        </w:rPr>
        <w:t>s</w:t>
      </w:r>
      <w:r w:rsidR="00C41F48">
        <w:rPr>
          <w:rFonts w:ascii="Arial" w:hAnsi="Arial" w:cs="Arial"/>
          <w:bCs/>
          <w:sz w:val="22"/>
          <w:szCs w:val="22"/>
        </w:rPr>
        <w:t>how that ASK and PSK systems ha</w:t>
      </w:r>
      <w:r w:rsidR="00C77CE8">
        <w:rPr>
          <w:rFonts w:ascii="Arial" w:hAnsi="Arial" w:cs="Arial"/>
          <w:bCs/>
          <w:sz w:val="22"/>
          <w:szCs w:val="22"/>
        </w:rPr>
        <w:t>d</w:t>
      </w:r>
      <w:r w:rsidR="00C41F48">
        <w:rPr>
          <w:rFonts w:ascii="Arial" w:hAnsi="Arial" w:cs="Arial"/>
          <w:bCs/>
          <w:sz w:val="22"/>
          <w:szCs w:val="22"/>
        </w:rPr>
        <w:t xml:space="preserve"> an increase in Bit error rate as the signal to noise ration </w:t>
      </w:r>
      <w:r w:rsidR="00FC6A08">
        <w:rPr>
          <w:rFonts w:ascii="Arial" w:hAnsi="Arial" w:cs="Arial"/>
          <w:bCs/>
          <w:sz w:val="22"/>
          <w:szCs w:val="22"/>
        </w:rPr>
        <w:t>de</w:t>
      </w:r>
      <w:r w:rsidR="00C41F48">
        <w:rPr>
          <w:rFonts w:ascii="Arial" w:hAnsi="Arial" w:cs="Arial"/>
          <w:bCs/>
          <w:sz w:val="22"/>
          <w:szCs w:val="22"/>
        </w:rPr>
        <w:t xml:space="preserve">creases. </w:t>
      </w:r>
      <w:r w:rsidR="00C77CE8">
        <w:rPr>
          <w:rFonts w:ascii="Arial" w:hAnsi="Arial" w:cs="Arial"/>
          <w:bCs/>
          <w:sz w:val="22"/>
          <w:szCs w:val="22"/>
        </w:rPr>
        <w:t>The QPSK had a consistently high bit error rate as the signal to noise ration changed. Some basic conclusions and suggestions for further studies are included in the final section.</w:t>
      </w:r>
    </w:p>
    <w:p w14:paraId="06196088" w14:textId="5D5B2D06" w:rsidR="007A1BE7" w:rsidRPr="00FC1BDA" w:rsidRDefault="007A1BE7" w:rsidP="007B2387">
      <w:pPr>
        <w:spacing w:line="360" w:lineRule="auto"/>
        <w:rPr>
          <w:rFonts w:ascii="Arial" w:hAnsi="Arial" w:cs="Arial"/>
          <w:sz w:val="22"/>
          <w:szCs w:val="22"/>
        </w:rPr>
      </w:pPr>
    </w:p>
    <w:p w14:paraId="1698EEA1" w14:textId="77777777" w:rsidR="007A1BE7" w:rsidRPr="001C3AC9" w:rsidRDefault="007A1BE7">
      <w:pPr>
        <w:rPr>
          <w:rFonts w:ascii="Arial" w:hAnsi="Arial" w:cs="Arial"/>
          <w:b/>
          <w:sz w:val="32"/>
          <w:szCs w:val="32"/>
        </w:rPr>
      </w:pPr>
    </w:p>
    <w:p w14:paraId="04074E93" w14:textId="77777777" w:rsidR="004E140F" w:rsidRDefault="004E140F" w:rsidP="004E140F">
      <w:pPr>
        <w:spacing w:line="360" w:lineRule="auto"/>
        <w:rPr>
          <w:rFonts w:ascii="Arial" w:hAnsi="Arial" w:cs="Arial"/>
          <w:b/>
          <w:sz w:val="32"/>
          <w:szCs w:val="32"/>
        </w:rPr>
      </w:pPr>
    </w:p>
    <w:p w14:paraId="275E2273" w14:textId="77777777" w:rsidR="004E140F" w:rsidRDefault="004E140F" w:rsidP="004E140F">
      <w:pPr>
        <w:spacing w:line="360" w:lineRule="auto"/>
        <w:rPr>
          <w:rFonts w:ascii="Arial" w:hAnsi="Arial" w:cs="Arial"/>
          <w:b/>
          <w:sz w:val="32"/>
          <w:szCs w:val="32"/>
        </w:rPr>
      </w:pPr>
    </w:p>
    <w:p w14:paraId="615C6B15" w14:textId="77777777" w:rsidR="004E140F" w:rsidRDefault="004E140F" w:rsidP="004E140F">
      <w:pPr>
        <w:spacing w:line="360" w:lineRule="auto"/>
        <w:rPr>
          <w:rFonts w:ascii="Arial" w:hAnsi="Arial" w:cs="Arial"/>
          <w:b/>
          <w:sz w:val="32"/>
          <w:szCs w:val="32"/>
        </w:rPr>
      </w:pPr>
    </w:p>
    <w:p w14:paraId="3184E9E5" w14:textId="77777777" w:rsidR="004E140F" w:rsidRDefault="004E140F" w:rsidP="004E140F">
      <w:pPr>
        <w:spacing w:line="360" w:lineRule="auto"/>
        <w:rPr>
          <w:rFonts w:ascii="Arial" w:hAnsi="Arial" w:cs="Arial"/>
          <w:b/>
          <w:sz w:val="32"/>
          <w:szCs w:val="32"/>
        </w:rPr>
      </w:pPr>
    </w:p>
    <w:p w14:paraId="530DCF81" w14:textId="77777777" w:rsidR="004E140F" w:rsidRDefault="004E140F" w:rsidP="004E140F">
      <w:pPr>
        <w:spacing w:line="360" w:lineRule="auto"/>
        <w:rPr>
          <w:rFonts w:ascii="Arial" w:hAnsi="Arial" w:cs="Arial"/>
          <w:b/>
          <w:sz w:val="32"/>
          <w:szCs w:val="32"/>
        </w:rPr>
      </w:pPr>
    </w:p>
    <w:p w14:paraId="53DE757C" w14:textId="77777777" w:rsidR="004E140F" w:rsidRDefault="004E140F" w:rsidP="004E140F">
      <w:pPr>
        <w:spacing w:line="360" w:lineRule="auto"/>
        <w:rPr>
          <w:rFonts w:ascii="Arial" w:hAnsi="Arial" w:cs="Arial"/>
          <w:b/>
          <w:sz w:val="32"/>
          <w:szCs w:val="32"/>
        </w:rPr>
      </w:pPr>
    </w:p>
    <w:p w14:paraId="184DE5EC" w14:textId="77777777" w:rsidR="004E140F" w:rsidRDefault="004E140F" w:rsidP="004E140F">
      <w:pPr>
        <w:spacing w:line="360" w:lineRule="auto"/>
        <w:rPr>
          <w:rFonts w:ascii="Arial" w:hAnsi="Arial" w:cs="Arial"/>
          <w:b/>
          <w:sz w:val="32"/>
          <w:szCs w:val="32"/>
        </w:rPr>
      </w:pPr>
    </w:p>
    <w:p w14:paraId="7F7A5A55" w14:textId="77777777" w:rsidR="004E140F" w:rsidRDefault="004E140F" w:rsidP="004E140F">
      <w:pPr>
        <w:spacing w:line="360" w:lineRule="auto"/>
        <w:rPr>
          <w:rFonts w:ascii="Arial" w:hAnsi="Arial" w:cs="Arial"/>
          <w:b/>
          <w:sz w:val="32"/>
          <w:szCs w:val="32"/>
        </w:rPr>
      </w:pPr>
    </w:p>
    <w:p w14:paraId="13E879A6" w14:textId="77777777" w:rsidR="004E140F" w:rsidRDefault="004E140F" w:rsidP="004E140F">
      <w:pPr>
        <w:spacing w:line="360" w:lineRule="auto"/>
        <w:rPr>
          <w:rFonts w:ascii="Arial" w:hAnsi="Arial" w:cs="Arial"/>
          <w:b/>
          <w:sz w:val="32"/>
          <w:szCs w:val="32"/>
        </w:rPr>
      </w:pPr>
    </w:p>
    <w:p w14:paraId="588F9811" w14:textId="77777777" w:rsidR="004E140F" w:rsidRDefault="004E140F" w:rsidP="004E140F">
      <w:pPr>
        <w:spacing w:line="360" w:lineRule="auto"/>
        <w:rPr>
          <w:rFonts w:ascii="Arial" w:hAnsi="Arial" w:cs="Arial"/>
          <w:b/>
          <w:sz w:val="32"/>
          <w:szCs w:val="32"/>
        </w:rPr>
      </w:pPr>
    </w:p>
    <w:p w14:paraId="36F282AC" w14:textId="77777777" w:rsidR="00C113DE" w:rsidRDefault="00C113DE" w:rsidP="004E140F">
      <w:pPr>
        <w:spacing w:line="360" w:lineRule="auto"/>
        <w:rPr>
          <w:rFonts w:ascii="Arial" w:hAnsi="Arial" w:cs="Arial"/>
          <w:b/>
          <w:sz w:val="32"/>
          <w:szCs w:val="32"/>
        </w:rPr>
      </w:pPr>
    </w:p>
    <w:p w14:paraId="2A7CA407" w14:textId="2AD59F6C" w:rsidR="00EE0BC8" w:rsidRDefault="004F162C" w:rsidP="004E140F">
      <w:pPr>
        <w:spacing w:line="360" w:lineRule="auto"/>
        <w:rPr>
          <w:rFonts w:ascii="Arial" w:hAnsi="Arial" w:cs="Arial"/>
          <w:b/>
          <w:sz w:val="32"/>
          <w:szCs w:val="32"/>
        </w:rPr>
      </w:pPr>
      <w:r w:rsidRPr="001C3AC9">
        <w:rPr>
          <w:rFonts w:ascii="Arial" w:hAnsi="Arial" w:cs="Arial"/>
          <w:b/>
          <w:sz w:val="32"/>
          <w:szCs w:val="32"/>
        </w:rPr>
        <w:lastRenderedPageBreak/>
        <w:t>Table of Contents</w:t>
      </w:r>
    </w:p>
    <w:p w14:paraId="52EB463D" w14:textId="37E1A232" w:rsidR="00E63A48" w:rsidRPr="00125031" w:rsidRDefault="00E63A48" w:rsidP="005B64B4">
      <w:pPr>
        <w:spacing w:line="360" w:lineRule="auto"/>
        <w:ind w:firstLine="720"/>
        <w:rPr>
          <w:rFonts w:ascii="Arial" w:hAnsi="Arial" w:cs="Arial"/>
          <w:b/>
          <w:sz w:val="22"/>
          <w:szCs w:val="22"/>
        </w:rPr>
      </w:pPr>
      <w:r w:rsidRPr="00125031">
        <w:rPr>
          <w:rFonts w:ascii="Arial" w:hAnsi="Arial" w:cs="Arial"/>
          <w:b/>
          <w:sz w:val="22"/>
          <w:szCs w:val="22"/>
        </w:rPr>
        <w:t>List of figures</w:t>
      </w:r>
      <w:r w:rsidR="00001DA6" w:rsidRPr="00125031">
        <w:rPr>
          <w:rFonts w:ascii="Arial" w:hAnsi="Arial" w:cs="Arial"/>
          <w:b/>
          <w:sz w:val="22"/>
          <w:szCs w:val="22"/>
        </w:rPr>
        <w:t xml:space="preserve"> </w:t>
      </w:r>
      <w:r w:rsidR="0074476D" w:rsidRPr="00125031">
        <w:rPr>
          <w:rFonts w:ascii="Arial" w:hAnsi="Arial" w:cs="Arial"/>
          <w:b/>
          <w:sz w:val="22"/>
          <w:szCs w:val="22"/>
        </w:rPr>
        <w:t xml:space="preserve">                                                                                                    </w:t>
      </w:r>
      <w:r w:rsidR="00001DA6" w:rsidRPr="00125031">
        <w:rPr>
          <w:rFonts w:ascii="Arial" w:hAnsi="Arial" w:cs="Arial"/>
          <w:b/>
          <w:sz w:val="22"/>
          <w:szCs w:val="22"/>
        </w:rPr>
        <w:t>4</w:t>
      </w:r>
    </w:p>
    <w:p w14:paraId="3CCAC507" w14:textId="061C01C6" w:rsidR="00361B2B" w:rsidRDefault="0053617D" w:rsidP="00F46759">
      <w:pPr>
        <w:pStyle w:val="ListParagraph"/>
        <w:numPr>
          <w:ilvl w:val="0"/>
          <w:numId w:val="10"/>
        </w:numPr>
        <w:spacing w:line="360" w:lineRule="auto"/>
        <w:rPr>
          <w:rFonts w:ascii="Arial" w:hAnsi="Arial" w:cs="Arial"/>
          <w:b/>
          <w:bCs/>
          <w:sz w:val="22"/>
          <w:szCs w:val="22"/>
        </w:rPr>
      </w:pPr>
      <w:r w:rsidRPr="00125031">
        <w:rPr>
          <w:rFonts w:ascii="Arial" w:hAnsi="Arial" w:cs="Arial"/>
          <w:b/>
          <w:bCs/>
          <w:sz w:val="22"/>
          <w:szCs w:val="22"/>
        </w:rPr>
        <w:t>Introduction</w:t>
      </w:r>
      <w:r w:rsidR="00001DA6" w:rsidRPr="00125031">
        <w:rPr>
          <w:rFonts w:ascii="Arial" w:hAnsi="Arial" w:cs="Arial"/>
          <w:b/>
          <w:bCs/>
          <w:sz w:val="22"/>
          <w:szCs w:val="22"/>
        </w:rPr>
        <w:t xml:space="preserve">    </w:t>
      </w:r>
      <w:r w:rsidR="00790766">
        <w:rPr>
          <w:rFonts w:ascii="Arial" w:hAnsi="Arial" w:cs="Arial"/>
          <w:b/>
          <w:bCs/>
          <w:sz w:val="22"/>
          <w:szCs w:val="22"/>
        </w:rPr>
        <w:t xml:space="preserve">                                                                                              5</w:t>
      </w:r>
    </w:p>
    <w:p w14:paraId="56A015F6" w14:textId="743B7E72" w:rsidR="00E30C24" w:rsidRPr="00361B2B" w:rsidRDefault="00361B2B" w:rsidP="00361B2B">
      <w:pPr>
        <w:pStyle w:val="ListParagraph"/>
        <w:numPr>
          <w:ilvl w:val="1"/>
          <w:numId w:val="10"/>
        </w:numPr>
        <w:spacing w:line="360" w:lineRule="auto"/>
        <w:rPr>
          <w:rFonts w:ascii="Arial" w:hAnsi="Arial" w:cs="Arial"/>
          <w:sz w:val="22"/>
          <w:szCs w:val="22"/>
        </w:rPr>
      </w:pPr>
      <w:r w:rsidRPr="00361B2B">
        <w:rPr>
          <w:rFonts w:ascii="Arial" w:hAnsi="Arial" w:cs="Arial"/>
          <w:sz w:val="22"/>
          <w:szCs w:val="22"/>
        </w:rPr>
        <w:t>– Background Information</w:t>
      </w:r>
      <w:r w:rsidR="00001DA6" w:rsidRPr="00361B2B">
        <w:rPr>
          <w:rFonts w:ascii="Arial" w:hAnsi="Arial" w:cs="Arial"/>
          <w:sz w:val="22"/>
          <w:szCs w:val="22"/>
        </w:rPr>
        <w:t xml:space="preserve">     </w:t>
      </w:r>
      <w:r w:rsidR="002275C8" w:rsidRPr="00361B2B">
        <w:rPr>
          <w:rFonts w:ascii="Arial" w:hAnsi="Arial" w:cs="Arial"/>
          <w:sz w:val="22"/>
          <w:szCs w:val="22"/>
        </w:rPr>
        <w:t xml:space="preserve">     </w:t>
      </w:r>
      <w:r w:rsidRPr="00361B2B">
        <w:rPr>
          <w:rFonts w:ascii="Arial" w:hAnsi="Arial" w:cs="Arial"/>
          <w:sz w:val="22"/>
          <w:szCs w:val="22"/>
        </w:rPr>
        <w:t xml:space="preserve">                                          </w:t>
      </w:r>
      <w:r>
        <w:rPr>
          <w:rFonts w:ascii="Arial" w:hAnsi="Arial" w:cs="Arial"/>
          <w:sz w:val="22"/>
          <w:szCs w:val="22"/>
        </w:rPr>
        <w:t xml:space="preserve">    </w:t>
      </w:r>
      <w:r w:rsidRPr="00361B2B">
        <w:rPr>
          <w:rFonts w:ascii="Arial" w:hAnsi="Arial" w:cs="Arial"/>
          <w:sz w:val="22"/>
          <w:szCs w:val="22"/>
        </w:rPr>
        <w:t xml:space="preserve">          5</w:t>
      </w:r>
      <w:r w:rsidR="002275C8" w:rsidRPr="00361B2B">
        <w:rPr>
          <w:rFonts w:ascii="Arial" w:hAnsi="Arial" w:cs="Arial"/>
          <w:sz w:val="22"/>
          <w:szCs w:val="22"/>
        </w:rPr>
        <w:t xml:space="preserve">                                                          </w:t>
      </w:r>
      <w:r w:rsidR="00001DA6" w:rsidRPr="00361B2B">
        <w:rPr>
          <w:rFonts w:ascii="Arial" w:hAnsi="Arial" w:cs="Arial"/>
          <w:sz w:val="22"/>
          <w:szCs w:val="22"/>
        </w:rPr>
        <w:t xml:space="preserve">                                                                                 </w:t>
      </w:r>
    </w:p>
    <w:p w14:paraId="03629AE6" w14:textId="77777777" w:rsidR="00E30C24" w:rsidRDefault="00E30C24" w:rsidP="00E30C24">
      <w:pPr>
        <w:pStyle w:val="ListParagraph"/>
        <w:spacing w:line="360" w:lineRule="auto"/>
        <w:ind w:left="1080"/>
        <w:rPr>
          <w:rFonts w:ascii="Arial" w:hAnsi="Arial" w:cs="Arial"/>
          <w:sz w:val="22"/>
          <w:szCs w:val="22"/>
        </w:rPr>
      </w:pPr>
    </w:p>
    <w:p w14:paraId="6E93F93D" w14:textId="47FDE416" w:rsidR="0053617D" w:rsidRPr="00125031" w:rsidRDefault="0053617D" w:rsidP="00E30C24">
      <w:pPr>
        <w:pStyle w:val="ListParagraph"/>
        <w:numPr>
          <w:ilvl w:val="0"/>
          <w:numId w:val="10"/>
        </w:numPr>
        <w:spacing w:line="360" w:lineRule="auto"/>
        <w:rPr>
          <w:rFonts w:ascii="Arial" w:hAnsi="Arial" w:cs="Arial"/>
          <w:b/>
          <w:bCs/>
          <w:sz w:val="22"/>
          <w:szCs w:val="22"/>
        </w:rPr>
      </w:pPr>
      <w:r w:rsidRPr="00125031">
        <w:rPr>
          <w:rFonts w:ascii="Arial" w:hAnsi="Arial" w:cs="Arial"/>
          <w:b/>
          <w:bCs/>
          <w:sz w:val="22"/>
          <w:szCs w:val="22"/>
        </w:rPr>
        <w:t>Method</w:t>
      </w:r>
      <w:r w:rsidR="002275C8" w:rsidRPr="00125031">
        <w:rPr>
          <w:rFonts w:ascii="Arial" w:hAnsi="Arial" w:cs="Arial"/>
          <w:b/>
          <w:bCs/>
          <w:sz w:val="22"/>
          <w:szCs w:val="22"/>
        </w:rPr>
        <w:t xml:space="preserve">                                                                                                          5</w:t>
      </w:r>
    </w:p>
    <w:p w14:paraId="03B728EA" w14:textId="62E38339" w:rsidR="001D5FDD" w:rsidRDefault="00957855" w:rsidP="000968B0">
      <w:pPr>
        <w:pStyle w:val="ListParagraph"/>
        <w:numPr>
          <w:ilvl w:val="1"/>
          <w:numId w:val="10"/>
        </w:numPr>
        <w:spacing w:line="360" w:lineRule="auto"/>
        <w:rPr>
          <w:rFonts w:ascii="Arial" w:hAnsi="Arial" w:cs="Arial"/>
          <w:sz w:val="22"/>
          <w:szCs w:val="22"/>
        </w:rPr>
      </w:pPr>
      <w:r>
        <w:rPr>
          <w:rFonts w:ascii="Arial" w:hAnsi="Arial" w:cs="Arial"/>
          <w:sz w:val="22"/>
          <w:szCs w:val="22"/>
        </w:rPr>
        <w:t>–</w:t>
      </w:r>
      <w:r w:rsidR="0074476D">
        <w:rPr>
          <w:rFonts w:ascii="Arial" w:hAnsi="Arial" w:cs="Arial"/>
          <w:sz w:val="22"/>
          <w:szCs w:val="22"/>
        </w:rPr>
        <w:t xml:space="preserve"> </w:t>
      </w:r>
      <w:r w:rsidR="00922F86">
        <w:rPr>
          <w:rFonts w:ascii="Arial" w:hAnsi="Arial" w:cs="Arial"/>
          <w:sz w:val="22"/>
          <w:szCs w:val="22"/>
        </w:rPr>
        <w:t>Computer Simulation</w:t>
      </w:r>
      <w:r w:rsidR="0074476D">
        <w:rPr>
          <w:rFonts w:ascii="Arial" w:hAnsi="Arial" w:cs="Arial"/>
          <w:sz w:val="22"/>
          <w:szCs w:val="22"/>
        </w:rPr>
        <w:t xml:space="preserve"> </w:t>
      </w:r>
      <w:r w:rsidR="00361B2B">
        <w:rPr>
          <w:rFonts w:ascii="Arial" w:hAnsi="Arial" w:cs="Arial"/>
          <w:sz w:val="22"/>
          <w:szCs w:val="22"/>
        </w:rPr>
        <w:t>Models</w:t>
      </w:r>
      <w:r w:rsidR="0074476D">
        <w:rPr>
          <w:rFonts w:ascii="Arial" w:hAnsi="Arial" w:cs="Arial"/>
          <w:sz w:val="22"/>
          <w:szCs w:val="22"/>
        </w:rPr>
        <w:t xml:space="preserve">                </w:t>
      </w:r>
      <w:r w:rsidR="009F33F6">
        <w:rPr>
          <w:rFonts w:ascii="Arial" w:hAnsi="Arial" w:cs="Arial"/>
          <w:sz w:val="22"/>
          <w:szCs w:val="22"/>
        </w:rPr>
        <w:t xml:space="preserve">                                        </w:t>
      </w:r>
      <w:r w:rsidR="00BE00F5">
        <w:rPr>
          <w:rFonts w:ascii="Arial" w:hAnsi="Arial" w:cs="Arial"/>
          <w:sz w:val="22"/>
          <w:szCs w:val="22"/>
        </w:rPr>
        <w:t xml:space="preserve">  6</w:t>
      </w:r>
    </w:p>
    <w:p w14:paraId="5A0A146F" w14:textId="77777777" w:rsidR="000968B0" w:rsidRPr="000968B0" w:rsidRDefault="000968B0" w:rsidP="000968B0">
      <w:pPr>
        <w:pStyle w:val="ListParagraph"/>
        <w:spacing w:line="360" w:lineRule="auto"/>
        <w:ind w:left="1800"/>
        <w:rPr>
          <w:rFonts w:ascii="Arial" w:hAnsi="Arial" w:cs="Arial"/>
          <w:sz w:val="22"/>
          <w:szCs w:val="22"/>
        </w:rPr>
      </w:pPr>
    </w:p>
    <w:p w14:paraId="0E87EDCC" w14:textId="7B4856CD" w:rsidR="008B7BF7" w:rsidRPr="002462A7" w:rsidRDefault="0053617D" w:rsidP="002462A7">
      <w:pPr>
        <w:pStyle w:val="ListParagraph"/>
        <w:numPr>
          <w:ilvl w:val="0"/>
          <w:numId w:val="10"/>
        </w:numPr>
        <w:spacing w:line="360" w:lineRule="auto"/>
        <w:rPr>
          <w:rFonts w:ascii="Arial" w:hAnsi="Arial" w:cs="Arial"/>
          <w:b/>
          <w:bCs/>
          <w:sz w:val="22"/>
          <w:szCs w:val="22"/>
        </w:rPr>
      </w:pPr>
      <w:r w:rsidRPr="00125031">
        <w:rPr>
          <w:rFonts w:ascii="Arial" w:hAnsi="Arial" w:cs="Arial"/>
          <w:b/>
          <w:bCs/>
          <w:sz w:val="22"/>
          <w:szCs w:val="22"/>
        </w:rPr>
        <w:t>Results</w:t>
      </w:r>
      <w:r w:rsidR="002275C8" w:rsidRPr="00125031">
        <w:rPr>
          <w:rFonts w:ascii="Arial" w:hAnsi="Arial" w:cs="Arial"/>
          <w:b/>
          <w:bCs/>
          <w:sz w:val="22"/>
          <w:szCs w:val="22"/>
        </w:rPr>
        <w:t xml:space="preserve">                                                                                                          </w:t>
      </w:r>
      <w:r w:rsidR="00BE00F5">
        <w:rPr>
          <w:rFonts w:ascii="Arial" w:hAnsi="Arial" w:cs="Arial"/>
          <w:b/>
          <w:bCs/>
          <w:sz w:val="22"/>
          <w:szCs w:val="22"/>
        </w:rPr>
        <w:t>7</w:t>
      </w:r>
    </w:p>
    <w:p w14:paraId="525E2545" w14:textId="77777777" w:rsidR="00EE0BC8" w:rsidRPr="00EE0BC8" w:rsidRDefault="00EE0BC8" w:rsidP="00EE0BC8">
      <w:pPr>
        <w:pStyle w:val="ListParagraph"/>
        <w:spacing w:line="360" w:lineRule="auto"/>
        <w:ind w:left="1800"/>
        <w:rPr>
          <w:rFonts w:ascii="Arial" w:hAnsi="Arial" w:cs="Arial"/>
          <w:sz w:val="22"/>
          <w:szCs w:val="22"/>
        </w:rPr>
      </w:pPr>
    </w:p>
    <w:p w14:paraId="10AFD6EC" w14:textId="7B5548F5" w:rsidR="0053617D" w:rsidRPr="00125031" w:rsidRDefault="0053617D" w:rsidP="001D5FDD">
      <w:pPr>
        <w:pStyle w:val="ListParagraph"/>
        <w:numPr>
          <w:ilvl w:val="0"/>
          <w:numId w:val="10"/>
        </w:numPr>
        <w:spacing w:line="360" w:lineRule="auto"/>
        <w:rPr>
          <w:rFonts w:ascii="Arial" w:hAnsi="Arial" w:cs="Arial"/>
          <w:b/>
          <w:bCs/>
          <w:sz w:val="22"/>
          <w:szCs w:val="22"/>
        </w:rPr>
      </w:pPr>
      <w:r w:rsidRPr="00125031">
        <w:rPr>
          <w:rFonts w:ascii="Arial" w:hAnsi="Arial" w:cs="Arial"/>
          <w:b/>
          <w:bCs/>
          <w:sz w:val="22"/>
          <w:szCs w:val="22"/>
        </w:rPr>
        <w:t>Discussion</w:t>
      </w:r>
      <w:r w:rsidR="002275C8" w:rsidRPr="00125031">
        <w:rPr>
          <w:rFonts w:ascii="Arial" w:hAnsi="Arial" w:cs="Arial"/>
          <w:b/>
          <w:bCs/>
          <w:sz w:val="22"/>
          <w:szCs w:val="22"/>
        </w:rPr>
        <w:t xml:space="preserve">                                                                                                  </w:t>
      </w:r>
      <w:r w:rsidR="00BE00F5">
        <w:rPr>
          <w:rFonts w:ascii="Arial" w:hAnsi="Arial" w:cs="Arial"/>
          <w:b/>
          <w:bCs/>
          <w:sz w:val="22"/>
          <w:szCs w:val="22"/>
        </w:rPr>
        <w:t>10</w:t>
      </w:r>
    </w:p>
    <w:p w14:paraId="20C9527C" w14:textId="0FE12C40" w:rsidR="00DB60E5" w:rsidRDefault="009A12FB" w:rsidP="00DB60E5">
      <w:pPr>
        <w:pStyle w:val="ListParagraph"/>
        <w:numPr>
          <w:ilvl w:val="1"/>
          <w:numId w:val="10"/>
        </w:numPr>
        <w:spacing w:line="360" w:lineRule="auto"/>
        <w:rPr>
          <w:rFonts w:ascii="Arial" w:hAnsi="Arial" w:cs="Arial"/>
          <w:sz w:val="22"/>
          <w:szCs w:val="22"/>
        </w:rPr>
      </w:pPr>
      <w:r>
        <w:rPr>
          <w:rFonts w:ascii="Arial" w:hAnsi="Arial" w:cs="Arial"/>
          <w:sz w:val="22"/>
          <w:szCs w:val="22"/>
        </w:rPr>
        <w:t xml:space="preserve">– </w:t>
      </w:r>
      <w:r w:rsidR="00B8454C">
        <w:rPr>
          <w:rFonts w:ascii="Arial" w:hAnsi="Arial" w:cs="Arial"/>
          <w:sz w:val="22"/>
          <w:szCs w:val="22"/>
        </w:rPr>
        <w:t>Description</w:t>
      </w:r>
      <w:r w:rsidR="00231DE7">
        <w:rPr>
          <w:rFonts w:ascii="Arial" w:hAnsi="Arial" w:cs="Arial"/>
          <w:sz w:val="22"/>
          <w:szCs w:val="22"/>
        </w:rPr>
        <w:t xml:space="preserve"> of Results</w:t>
      </w:r>
      <w:r w:rsidR="009F33F6">
        <w:rPr>
          <w:rFonts w:ascii="Arial" w:hAnsi="Arial" w:cs="Arial"/>
          <w:sz w:val="22"/>
          <w:szCs w:val="22"/>
        </w:rPr>
        <w:t xml:space="preserve">                     </w:t>
      </w:r>
      <w:r w:rsidR="00231DE7">
        <w:rPr>
          <w:rFonts w:ascii="Arial" w:hAnsi="Arial" w:cs="Arial"/>
          <w:sz w:val="22"/>
          <w:szCs w:val="22"/>
        </w:rPr>
        <w:t xml:space="preserve">                                        </w:t>
      </w:r>
      <w:r w:rsidR="002462A7">
        <w:rPr>
          <w:rFonts w:ascii="Arial" w:hAnsi="Arial" w:cs="Arial"/>
          <w:sz w:val="22"/>
          <w:szCs w:val="22"/>
        </w:rPr>
        <w:t xml:space="preserve">     </w:t>
      </w:r>
      <w:r w:rsidR="00231DE7">
        <w:rPr>
          <w:rFonts w:ascii="Arial" w:hAnsi="Arial" w:cs="Arial"/>
          <w:sz w:val="22"/>
          <w:szCs w:val="22"/>
        </w:rPr>
        <w:t xml:space="preserve"> </w:t>
      </w:r>
      <w:r w:rsidR="00BE00F5">
        <w:rPr>
          <w:rFonts w:ascii="Arial" w:hAnsi="Arial" w:cs="Arial"/>
          <w:sz w:val="22"/>
          <w:szCs w:val="22"/>
        </w:rPr>
        <w:t>10</w:t>
      </w:r>
      <w:r w:rsidR="0074476D">
        <w:rPr>
          <w:rFonts w:ascii="Arial" w:hAnsi="Arial" w:cs="Arial"/>
          <w:sz w:val="22"/>
          <w:szCs w:val="22"/>
        </w:rPr>
        <w:t xml:space="preserve">                                                           </w:t>
      </w:r>
    </w:p>
    <w:p w14:paraId="7EE759BD" w14:textId="48F59138" w:rsidR="00DF7CEA" w:rsidRPr="00D70A4C" w:rsidRDefault="009A12FB" w:rsidP="00D70A4C">
      <w:pPr>
        <w:pStyle w:val="ListParagraph"/>
        <w:numPr>
          <w:ilvl w:val="1"/>
          <w:numId w:val="10"/>
        </w:numPr>
        <w:spacing w:line="360" w:lineRule="auto"/>
        <w:rPr>
          <w:rFonts w:ascii="Arial" w:hAnsi="Arial" w:cs="Arial"/>
          <w:sz w:val="22"/>
          <w:szCs w:val="22"/>
        </w:rPr>
      </w:pPr>
      <w:r>
        <w:rPr>
          <w:rFonts w:ascii="Arial" w:hAnsi="Arial" w:cs="Arial"/>
          <w:sz w:val="22"/>
          <w:szCs w:val="22"/>
        </w:rPr>
        <w:t xml:space="preserve">– </w:t>
      </w:r>
      <w:r w:rsidR="002462A7">
        <w:rPr>
          <w:rFonts w:ascii="Arial" w:hAnsi="Arial" w:cs="Arial"/>
          <w:sz w:val="22"/>
          <w:szCs w:val="22"/>
        </w:rPr>
        <w:t>Analysis of Results</w:t>
      </w:r>
      <w:r w:rsidR="009F33F6">
        <w:rPr>
          <w:rFonts w:ascii="Arial" w:hAnsi="Arial" w:cs="Arial"/>
          <w:sz w:val="22"/>
          <w:szCs w:val="22"/>
        </w:rPr>
        <w:t xml:space="preserve">                                      </w:t>
      </w:r>
      <w:r w:rsidR="0074476D">
        <w:rPr>
          <w:rFonts w:ascii="Arial" w:hAnsi="Arial" w:cs="Arial"/>
          <w:sz w:val="22"/>
          <w:szCs w:val="22"/>
        </w:rPr>
        <w:t xml:space="preserve">                                  </w:t>
      </w:r>
      <w:r w:rsidR="00BE00F5">
        <w:rPr>
          <w:rFonts w:ascii="Arial" w:hAnsi="Arial" w:cs="Arial"/>
          <w:sz w:val="22"/>
          <w:szCs w:val="22"/>
        </w:rPr>
        <w:t>10</w:t>
      </w:r>
      <w:r w:rsidR="0074476D">
        <w:rPr>
          <w:rFonts w:ascii="Arial" w:hAnsi="Arial" w:cs="Arial"/>
          <w:sz w:val="22"/>
          <w:szCs w:val="22"/>
        </w:rPr>
        <w:t xml:space="preserve">                                </w:t>
      </w:r>
    </w:p>
    <w:p w14:paraId="44D4CD56" w14:textId="619104A7" w:rsidR="0053617D" w:rsidRPr="00125031" w:rsidRDefault="00A329A4" w:rsidP="00DF7CEA">
      <w:pPr>
        <w:spacing w:line="360" w:lineRule="auto"/>
        <w:ind w:firstLine="720"/>
        <w:rPr>
          <w:rFonts w:ascii="Arial" w:hAnsi="Arial" w:cs="Arial"/>
          <w:b/>
          <w:bCs/>
          <w:sz w:val="22"/>
          <w:szCs w:val="22"/>
        </w:rPr>
      </w:pPr>
      <w:r w:rsidRPr="00125031">
        <w:rPr>
          <w:rFonts w:ascii="Arial" w:hAnsi="Arial" w:cs="Arial"/>
          <w:b/>
          <w:bCs/>
          <w:sz w:val="22"/>
          <w:szCs w:val="22"/>
        </w:rPr>
        <w:t>5.</w:t>
      </w:r>
      <w:r w:rsidR="0053617D" w:rsidRPr="00125031">
        <w:rPr>
          <w:rFonts w:ascii="Arial" w:hAnsi="Arial" w:cs="Arial"/>
          <w:b/>
          <w:bCs/>
          <w:sz w:val="22"/>
          <w:szCs w:val="22"/>
        </w:rPr>
        <w:t xml:space="preserve"> </w:t>
      </w:r>
      <w:r w:rsidR="00056B75" w:rsidRPr="00125031">
        <w:rPr>
          <w:rFonts w:ascii="Arial" w:hAnsi="Arial" w:cs="Arial"/>
          <w:b/>
          <w:bCs/>
          <w:sz w:val="22"/>
          <w:szCs w:val="22"/>
        </w:rPr>
        <w:t xml:space="preserve">  </w:t>
      </w:r>
      <w:r w:rsidR="0053617D" w:rsidRPr="00125031">
        <w:rPr>
          <w:rFonts w:ascii="Arial" w:hAnsi="Arial" w:cs="Arial"/>
          <w:b/>
          <w:bCs/>
          <w:sz w:val="22"/>
          <w:szCs w:val="22"/>
        </w:rPr>
        <w:t>Conclusions</w:t>
      </w:r>
      <w:r w:rsidR="002275C8" w:rsidRPr="00125031">
        <w:rPr>
          <w:rFonts w:ascii="Arial" w:hAnsi="Arial" w:cs="Arial"/>
          <w:b/>
          <w:bCs/>
          <w:sz w:val="22"/>
          <w:szCs w:val="22"/>
        </w:rPr>
        <w:t xml:space="preserve">                                                                                               11</w:t>
      </w:r>
    </w:p>
    <w:p w14:paraId="32D63F86" w14:textId="5C619968" w:rsidR="0053617D" w:rsidRPr="00125031" w:rsidRDefault="00A329A4" w:rsidP="004E140F">
      <w:pPr>
        <w:spacing w:line="360" w:lineRule="auto"/>
        <w:ind w:firstLine="720"/>
        <w:rPr>
          <w:rFonts w:ascii="Arial" w:hAnsi="Arial" w:cs="Arial"/>
          <w:b/>
          <w:bCs/>
          <w:sz w:val="22"/>
          <w:szCs w:val="22"/>
        </w:rPr>
      </w:pPr>
      <w:r w:rsidRPr="00125031">
        <w:rPr>
          <w:rFonts w:ascii="Arial" w:hAnsi="Arial" w:cs="Arial"/>
          <w:b/>
          <w:bCs/>
          <w:sz w:val="22"/>
          <w:szCs w:val="22"/>
        </w:rPr>
        <w:t>6.</w:t>
      </w:r>
      <w:r w:rsidR="00056B75" w:rsidRPr="00125031">
        <w:rPr>
          <w:rFonts w:ascii="Arial" w:hAnsi="Arial" w:cs="Arial"/>
          <w:b/>
          <w:bCs/>
          <w:sz w:val="22"/>
          <w:szCs w:val="22"/>
        </w:rPr>
        <w:t xml:space="preserve">   </w:t>
      </w:r>
      <w:r w:rsidR="0053617D" w:rsidRPr="00125031">
        <w:rPr>
          <w:rFonts w:ascii="Arial" w:hAnsi="Arial" w:cs="Arial"/>
          <w:b/>
          <w:bCs/>
          <w:sz w:val="22"/>
          <w:szCs w:val="22"/>
        </w:rPr>
        <w:t>References</w:t>
      </w:r>
      <w:r w:rsidR="002275C8" w:rsidRPr="00125031">
        <w:rPr>
          <w:rFonts w:ascii="Arial" w:hAnsi="Arial" w:cs="Arial"/>
          <w:b/>
          <w:bCs/>
          <w:sz w:val="22"/>
          <w:szCs w:val="22"/>
        </w:rPr>
        <w:t xml:space="preserve">                                                                                                 1</w:t>
      </w:r>
      <w:r w:rsidR="005B64B4">
        <w:rPr>
          <w:rFonts w:ascii="Arial" w:hAnsi="Arial" w:cs="Arial"/>
          <w:b/>
          <w:bCs/>
          <w:sz w:val="22"/>
          <w:szCs w:val="22"/>
        </w:rPr>
        <w:t>1</w:t>
      </w:r>
    </w:p>
    <w:p w14:paraId="6EA2D65D" w14:textId="77777777" w:rsidR="00056B75" w:rsidRDefault="00A329A4" w:rsidP="00A329A4">
      <w:pPr>
        <w:spacing w:line="360" w:lineRule="auto"/>
        <w:rPr>
          <w:rFonts w:ascii="Arial" w:hAnsi="Arial" w:cs="Arial"/>
          <w:sz w:val="22"/>
          <w:szCs w:val="22"/>
        </w:rPr>
      </w:pPr>
      <w:r w:rsidRPr="007B2387">
        <w:rPr>
          <w:rFonts w:ascii="Arial" w:hAnsi="Arial" w:cs="Arial"/>
          <w:sz w:val="22"/>
          <w:szCs w:val="22"/>
        </w:rPr>
        <w:tab/>
      </w:r>
    </w:p>
    <w:p w14:paraId="6F45A295" w14:textId="3B7D0B5D" w:rsidR="00A329A4" w:rsidRPr="007B2387" w:rsidRDefault="00A329A4" w:rsidP="00A329A4">
      <w:pPr>
        <w:spacing w:line="360" w:lineRule="auto"/>
        <w:rPr>
          <w:rFonts w:ascii="Arial" w:hAnsi="Arial" w:cs="Arial"/>
          <w:sz w:val="22"/>
          <w:szCs w:val="22"/>
        </w:rPr>
      </w:pPr>
    </w:p>
    <w:p w14:paraId="5D7B2B8F" w14:textId="77777777" w:rsidR="0053617D" w:rsidRPr="001C3AC9" w:rsidRDefault="0053617D">
      <w:pPr>
        <w:rPr>
          <w:rFonts w:ascii="Arial" w:hAnsi="Arial" w:cs="Arial"/>
          <w:b/>
          <w:sz w:val="32"/>
          <w:szCs w:val="32"/>
        </w:rPr>
      </w:pPr>
    </w:p>
    <w:p w14:paraId="5942E97C" w14:textId="77777777" w:rsidR="007A1BE7" w:rsidRDefault="007A1BE7">
      <w:pPr>
        <w:rPr>
          <w:rFonts w:ascii="Arial" w:hAnsi="Arial" w:cs="Arial"/>
          <w:b/>
          <w:sz w:val="32"/>
          <w:szCs w:val="32"/>
        </w:rPr>
      </w:pPr>
    </w:p>
    <w:p w14:paraId="77042065" w14:textId="77777777" w:rsidR="00C369B2" w:rsidRDefault="00C369B2">
      <w:pPr>
        <w:rPr>
          <w:rFonts w:ascii="Arial" w:hAnsi="Arial" w:cs="Arial"/>
          <w:b/>
          <w:sz w:val="32"/>
          <w:szCs w:val="32"/>
        </w:rPr>
      </w:pPr>
    </w:p>
    <w:p w14:paraId="745BC789" w14:textId="77777777" w:rsidR="00C369B2" w:rsidRDefault="00C369B2">
      <w:pPr>
        <w:rPr>
          <w:rFonts w:ascii="Arial" w:hAnsi="Arial" w:cs="Arial"/>
          <w:b/>
          <w:sz w:val="32"/>
          <w:szCs w:val="32"/>
        </w:rPr>
      </w:pPr>
    </w:p>
    <w:p w14:paraId="0002D4ED" w14:textId="4DEA43C1" w:rsidR="00C369B2" w:rsidRDefault="00C369B2">
      <w:pPr>
        <w:rPr>
          <w:rFonts w:ascii="Arial" w:hAnsi="Arial" w:cs="Arial"/>
          <w:b/>
          <w:sz w:val="32"/>
          <w:szCs w:val="32"/>
        </w:rPr>
      </w:pPr>
    </w:p>
    <w:p w14:paraId="2F36323C" w14:textId="529A6762" w:rsidR="00125031" w:rsidRDefault="00125031">
      <w:pPr>
        <w:rPr>
          <w:rFonts w:ascii="Arial" w:hAnsi="Arial" w:cs="Arial"/>
          <w:b/>
          <w:sz w:val="32"/>
          <w:szCs w:val="32"/>
        </w:rPr>
      </w:pPr>
    </w:p>
    <w:p w14:paraId="087CF87E" w14:textId="77777777" w:rsidR="006E3988" w:rsidRDefault="006E3988">
      <w:pPr>
        <w:rPr>
          <w:rFonts w:ascii="Arial" w:hAnsi="Arial" w:cs="Arial"/>
          <w:b/>
          <w:sz w:val="32"/>
          <w:szCs w:val="32"/>
        </w:rPr>
      </w:pPr>
    </w:p>
    <w:p w14:paraId="0EDAE567" w14:textId="246C9DFF" w:rsidR="00125031" w:rsidRDefault="00125031">
      <w:pPr>
        <w:rPr>
          <w:rFonts w:ascii="Arial" w:hAnsi="Arial" w:cs="Arial"/>
          <w:b/>
          <w:sz w:val="32"/>
          <w:szCs w:val="32"/>
        </w:rPr>
      </w:pPr>
    </w:p>
    <w:p w14:paraId="75F5F967" w14:textId="786DE657" w:rsidR="00790766" w:rsidRDefault="00790766">
      <w:pPr>
        <w:rPr>
          <w:rFonts w:ascii="Arial" w:hAnsi="Arial" w:cs="Arial"/>
          <w:b/>
          <w:sz w:val="32"/>
          <w:szCs w:val="32"/>
        </w:rPr>
      </w:pPr>
    </w:p>
    <w:p w14:paraId="2B2A969C" w14:textId="77777777" w:rsidR="00790766" w:rsidRDefault="00790766">
      <w:pPr>
        <w:rPr>
          <w:rFonts w:ascii="Arial" w:hAnsi="Arial" w:cs="Arial"/>
          <w:b/>
          <w:sz w:val="32"/>
          <w:szCs w:val="32"/>
        </w:rPr>
      </w:pPr>
    </w:p>
    <w:p w14:paraId="07AF28D8" w14:textId="3172D82D" w:rsidR="00C369B2" w:rsidRDefault="00E63A48">
      <w:pPr>
        <w:rPr>
          <w:rFonts w:ascii="Arial" w:hAnsi="Arial" w:cs="Arial"/>
          <w:b/>
          <w:sz w:val="32"/>
          <w:szCs w:val="32"/>
        </w:rPr>
      </w:pPr>
      <w:r>
        <w:rPr>
          <w:rFonts w:ascii="Arial" w:hAnsi="Arial" w:cs="Arial"/>
          <w:b/>
          <w:sz w:val="32"/>
          <w:szCs w:val="32"/>
        </w:rPr>
        <w:lastRenderedPageBreak/>
        <w:t>List of figures</w:t>
      </w:r>
    </w:p>
    <w:p w14:paraId="7FE15D12" w14:textId="73AFF376" w:rsidR="00E63A48" w:rsidRPr="00EF0D31" w:rsidRDefault="00E63A48" w:rsidP="00054627">
      <w:pPr>
        <w:ind w:left="720"/>
        <w:rPr>
          <w:rFonts w:ascii="Arial" w:hAnsi="Arial" w:cs="Arial"/>
          <w:bCs/>
          <w:sz w:val="22"/>
          <w:szCs w:val="22"/>
        </w:rPr>
      </w:pPr>
      <w:r w:rsidRPr="00EF0D31">
        <w:rPr>
          <w:rFonts w:ascii="Arial" w:hAnsi="Arial" w:cs="Arial"/>
          <w:bCs/>
          <w:sz w:val="22"/>
          <w:szCs w:val="22"/>
        </w:rPr>
        <w:t xml:space="preserve">Figure 1. </w:t>
      </w:r>
      <w:r w:rsidR="00054627" w:rsidRPr="00EF0D31">
        <w:rPr>
          <w:rFonts w:ascii="Arial" w:hAnsi="Arial" w:cs="Arial"/>
          <w:bCs/>
          <w:sz w:val="22"/>
          <w:szCs w:val="22"/>
        </w:rPr>
        <w:t xml:space="preserve">A diagram of the basic structure used for constructing the system </w:t>
      </w:r>
      <w:proofErr w:type="gramStart"/>
      <w:r w:rsidR="00054627" w:rsidRPr="00EF0D31">
        <w:rPr>
          <w:rFonts w:ascii="Arial" w:hAnsi="Arial" w:cs="Arial"/>
          <w:bCs/>
          <w:sz w:val="22"/>
          <w:szCs w:val="22"/>
        </w:rPr>
        <w:t>model</w:t>
      </w:r>
      <w:r w:rsidR="00240225" w:rsidRPr="00EF0D31">
        <w:rPr>
          <w:rFonts w:ascii="Arial" w:hAnsi="Arial" w:cs="Arial"/>
          <w:bCs/>
          <w:sz w:val="22"/>
          <w:szCs w:val="22"/>
        </w:rPr>
        <w:t>s</w:t>
      </w:r>
      <w:proofErr w:type="gramEnd"/>
      <w:r w:rsidR="009F33F6" w:rsidRPr="00EF0D31">
        <w:rPr>
          <w:rFonts w:ascii="Arial" w:hAnsi="Arial" w:cs="Arial"/>
          <w:bCs/>
          <w:sz w:val="22"/>
          <w:szCs w:val="22"/>
        </w:rPr>
        <w:t xml:space="preserve">                                                             </w:t>
      </w:r>
      <w:r w:rsidR="00125031" w:rsidRPr="00EF0D31">
        <w:rPr>
          <w:rFonts w:ascii="Arial" w:hAnsi="Arial" w:cs="Arial"/>
          <w:bCs/>
          <w:sz w:val="22"/>
          <w:szCs w:val="22"/>
        </w:rPr>
        <w:t xml:space="preserve">                                          </w:t>
      </w:r>
    </w:p>
    <w:p w14:paraId="41C12574" w14:textId="31F8BEE2" w:rsidR="00240225" w:rsidRPr="00240225" w:rsidRDefault="00E63A48" w:rsidP="00240225">
      <w:pPr>
        <w:pStyle w:val="ListParagraph"/>
        <w:rPr>
          <w:rFonts w:ascii="Arial" w:hAnsi="Arial" w:cs="Arial"/>
          <w:bCs/>
          <w:i/>
          <w:iCs/>
          <w:sz w:val="16"/>
          <w:szCs w:val="16"/>
        </w:rPr>
      </w:pPr>
      <w:r>
        <w:rPr>
          <w:rFonts w:ascii="Arial" w:hAnsi="Arial" w:cs="Arial"/>
          <w:bCs/>
          <w:sz w:val="22"/>
          <w:szCs w:val="22"/>
        </w:rPr>
        <w:t>Figure 2.</w:t>
      </w:r>
      <w:r w:rsidR="00FC6A08">
        <w:rPr>
          <w:rFonts w:ascii="Arial" w:hAnsi="Arial" w:cs="Arial"/>
          <w:bCs/>
          <w:sz w:val="22"/>
          <w:szCs w:val="22"/>
        </w:rPr>
        <w:t xml:space="preserve"> </w:t>
      </w:r>
      <w:r w:rsidR="0033154F">
        <w:rPr>
          <w:rFonts w:ascii="Arial" w:hAnsi="Arial" w:cs="Arial"/>
          <w:bCs/>
          <w:sz w:val="22"/>
          <w:szCs w:val="22"/>
        </w:rPr>
        <w:t>Screen</w:t>
      </w:r>
      <w:r w:rsidR="001D3E9A">
        <w:rPr>
          <w:rFonts w:ascii="Arial" w:hAnsi="Arial" w:cs="Arial"/>
          <w:bCs/>
          <w:sz w:val="22"/>
          <w:szCs w:val="22"/>
        </w:rPr>
        <w:t xml:space="preserve"> image</w:t>
      </w:r>
      <w:r w:rsidR="0033154F">
        <w:rPr>
          <w:rFonts w:ascii="Arial" w:hAnsi="Arial" w:cs="Arial"/>
          <w:bCs/>
          <w:sz w:val="22"/>
          <w:szCs w:val="22"/>
        </w:rPr>
        <w:t xml:space="preserve"> of</w:t>
      </w:r>
      <w:r w:rsidR="00240225">
        <w:rPr>
          <w:rFonts w:ascii="Arial" w:hAnsi="Arial" w:cs="Arial"/>
          <w:bCs/>
          <w:i/>
          <w:iCs/>
          <w:sz w:val="16"/>
          <w:szCs w:val="16"/>
        </w:rPr>
        <w:t xml:space="preserve"> </w:t>
      </w:r>
      <w:r w:rsidR="00240225" w:rsidRPr="00240225">
        <w:rPr>
          <w:rFonts w:ascii="Arial" w:hAnsi="Arial" w:cs="Arial"/>
          <w:bCs/>
          <w:sz w:val="22"/>
          <w:szCs w:val="22"/>
        </w:rPr>
        <w:t xml:space="preserve">ASK Modulator circuit created using </w:t>
      </w:r>
      <w:proofErr w:type="gramStart"/>
      <w:r w:rsidR="00240225" w:rsidRPr="00240225">
        <w:rPr>
          <w:rFonts w:ascii="Arial" w:hAnsi="Arial" w:cs="Arial"/>
          <w:bCs/>
          <w:sz w:val="22"/>
          <w:szCs w:val="22"/>
        </w:rPr>
        <w:t>Simulink</w:t>
      </w:r>
      <w:proofErr w:type="gramEnd"/>
    </w:p>
    <w:p w14:paraId="6EB3ED2B" w14:textId="2EBFA032" w:rsidR="00240225" w:rsidRDefault="00F5411D" w:rsidP="00240225">
      <w:pPr>
        <w:ind w:firstLine="720"/>
        <w:rPr>
          <w:rFonts w:ascii="Arial" w:hAnsi="Arial" w:cs="Arial"/>
          <w:bCs/>
          <w:sz w:val="22"/>
          <w:szCs w:val="22"/>
        </w:rPr>
      </w:pPr>
      <w:r>
        <w:rPr>
          <w:rFonts w:ascii="Arial" w:hAnsi="Arial" w:cs="Arial"/>
          <w:bCs/>
          <w:sz w:val="22"/>
          <w:szCs w:val="22"/>
        </w:rPr>
        <w:t xml:space="preserve">Figure 3. </w:t>
      </w:r>
      <w:r w:rsidR="0033154F">
        <w:rPr>
          <w:rFonts w:ascii="Arial" w:hAnsi="Arial" w:cs="Arial"/>
          <w:bCs/>
          <w:sz w:val="22"/>
          <w:szCs w:val="22"/>
        </w:rPr>
        <w:t>Screen</w:t>
      </w:r>
      <w:r w:rsidR="001D3E9A">
        <w:rPr>
          <w:rFonts w:ascii="Arial" w:hAnsi="Arial" w:cs="Arial"/>
          <w:bCs/>
          <w:sz w:val="22"/>
          <w:szCs w:val="22"/>
        </w:rPr>
        <w:t xml:space="preserve"> image</w:t>
      </w:r>
      <w:r w:rsidR="0033154F">
        <w:rPr>
          <w:rFonts w:ascii="Arial" w:hAnsi="Arial" w:cs="Arial"/>
          <w:bCs/>
          <w:sz w:val="22"/>
          <w:szCs w:val="22"/>
        </w:rPr>
        <w:t xml:space="preserve"> of </w:t>
      </w:r>
      <w:r w:rsidR="00240225">
        <w:rPr>
          <w:rFonts w:ascii="Arial" w:hAnsi="Arial" w:cs="Arial"/>
          <w:bCs/>
          <w:sz w:val="22"/>
          <w:szCs w:val="22"/>
        </w:rPr>
        <w:t xml:space="preserve">PSK Modulator circuit created using </w:t>
      </w:r>
      <w:proofErr w:type="gramStart"/>
      <w:r w:rsidR="00240225">
        <w:rPr>
          <w:rFonts w:ascii="Arial" w:hAnsi="Arial" w:cs="Arial"/>
          <w:bCs/>
          <w:sz w:val="22"/>
          <w:szCs w:val="22"/>
        </w:rPr>
        <w:t>Simulink</w:t>
      </w:r>
      <w:proofErr w:type="gramEnd"/>
    </w:p>
    <w:p w14:paraId="718C13F6" w14:textId="0A7117B4" w:rsidR="00F5411D" w:rsidRPr="00F5411D" w:rsidRDefault="00240225" w:rsidP="00240225">
      <w:pPr>
        <w:ind w:firstLine="720"/>
        <w:rPr>
          <w:rFonts w:ascii="Arial" w:hAnsi="Arial" w:cs="Arial"/>
          <w:bCs/>
          <w:sz w:val="22"/>
          <w:szCs w:val="22"/>
        </w:rPr>
      </w:pPr>
      <w:r>
        <w:rPr>
          <w:rFonts w:ascii="Arial" w:hAnsi="Arial" w:cs="Arial"/>
          <w:bCs/>
          <w:sz w:val="22"/>
          <w:szCs w:val="22"/>
        </w:rPr>
        <w:t xml:space="preserve">Figure 4. </w:t>
      </w:r>
      <w:r w:rsidR="0033154F">
        <w:rPr>
          <w:rFonts w:ascii="Arial" w:hAnsi="Arial" w:cs="Arial"/>
          <w:bCs/>
          <w:sz w:val="22"/>
          <w:szCs w:val="22"/>
        </w:rPr>
        <w:t>Screen</w:t>
      </w:r>
      <w:r w:rsidR="001D3E9A">
        <w:rPr>
          <w:rFonts w:ascii="Arial" w:hAnsi="Arial" w:cs="Arial"/>
          <w:bCs/>
          <w:sz w:val="22"/>
          <w:szCs w:val="22"/>
        </w:rPr>
        <w:t xml:space="preserve"> image</w:t>
      </w:r>
      <w:r w:rsidR="0033154F">
        <w:rPr>
          <w:rFonts w:ascii="Arial" w:hAnsi="Arial" w:cs="Arial"/>
          <w:bCs/>
          <w:sz w:val="22"/>
          <w:szCs w:val="22"/>
        </w:rPr>
        <w:t xml:space="preserve"> of </w:t>
      </w:r>
      <w:r>
        <w:rPr>
          <w:rFonts w:ascii="Arial" w:hAnsi="Arial" w:cs="Arial"/>
          <w:bCs/>
          <w:sz w:val="22"/>
          <w:szCs w:val="22"/>
        </w:rPr>
        <w:t xml:space="preserve">QPSK Modulator circuit created using </w:t>
      </w:r>
      <w:proofErr w:type="gramStart"/>
      <w:r>
        <w:rPr>
          <w:rFonts w:ascii="Arial" w:hAnsi="Arial" w:cs="Arial"/>
          <w:bCs/>
          <w:sz w:val="22"/>
          <w:szCs w:val="22"/>
        </w:rPr>
        <w:t>Simulink</w:t>
      </w:r>
      <w:proofErr w:type="gramEnd"/>
      <w:r>
        <w:rPr>
          <w:rFonts w:ascii="Arial" w:hAnsi="Arial" w:cs="Arial"/>
          <w:bCs/>
          <w:sz w:val="22"/>
          <w:szCs w:val="22"/>
        </w:rPr>
        <w:t xml:space="preserve"> </w:t>
      </w:r>
      <w:r w:rsidR="009F33F6">
        <w:rPr>
          <w:rFonts w:ascii="Arial" w:hAnsi="Arial" w:cs="Arial"/>
          <w:bCs/>
          <w:sz w:val="22"/>
          <w:szCs w:val="22"/>
        </w:rPr>
        <w:t xml:space="preserve">                                                 </w:t>
      </w:r>
      <w:r w:rsidR="00125031">
        <w:rPr>
          <w:rFonts w:ascii="Arial" w:hAnsi="Arial" w:cs="Arial"/>
          <w:bCs/>
          <w:sz w:val="22"/>
          <w:szCs w:val="22"/>
        </w:rPr>
        <w:t xml:space="preserve">                                                         </w:t>
      </w:r>
      <w:r w:rsidR="0074476D">
        <w:rPr>
          <w:rFonts w:ascii="Arial" w:hAnsi="Arial" w:cs="Arial"/>
          <w:bCs/>
          <w:sz w:val="22"/>
          <w:szCs w:val="22"/>
        </w:rPr>
        <w:t xml:space="preserve"> </w:t>
      </w:r>
    </w:p>
    <w:p w14:paraId="2A8343AF" w14:textId="02386582" w:rsidR="00A329A4" w:rsidRDefault="00EF0D31" w:rsidP="00EF0D31">
      <w:pPr>
        <w:ind w:left="720"/>
        <w:rPr>
          <w:rFonts w:ascii="Arial" w:hAnsi="Arial" w:cs="Arial"/>
          <w:b/>
          <w:sz w:val="32"/>
          <w:szCs w:val="32"/>
        </w:rPr>
      </w:pPr>
      <w:r w:rsidRPr="00EF0D31">
        <w:rPr>
          <w:rFonts w:ascii="Arial" w:hAnsi="Arial" w:cs="Arial"/>
          <w:bCs/>
          <w:sz w:val="22"/>
          <w:szCs w:val="22"/>
        </w:rPr>
        <w:t xml:space="preserve">Figure 5. </w:t>
      </w:r>
      <w:r w:rsidRPr="00EF0D31">
        <w:rPr>
          <w:rFonts w:ascii="Arial" w:hAnsi="Arial" w:cs="Arial"/>
          <w:bCs/>
          <w:sz w:val="22"/>
          <w:szCs w:val="22"/>
        </w:rPr>
        <w:t xml:space="preserve">A graph to show the BIT error rate of the </w:t>
      </w:r>
      <w:r w:rsidRPr="00EF0D31">
        <w:rPr>
          <w:rFonts w:ascii="Arial" w:hAnsi="Arial" w:cs="Arial"/>
          <w:bCs/>
          <w:sz w:val="22"/>
          <w:szCs w:val="22"/>
        </w:rPr>
        <w:t>A</w:t>
      </w:r>
      <w:r w:rsidRPr="00EF0D31">
        <w:rPr>
          <w:rFonts w:ascii="Arial" w:hAnsi="Arial" w:cs="Arial"/>
          <w:bCs/>
          <w:sz w:val="22"/>
          <w:szCs w:val="22"/>
        </w:rPr>
        <w:t xml:space="preserve">SK circuit with decreasing signal to noise ratio of additive </w:t>
      </w:r>
      <w:r w:rsidR="00FC6A08">
        <w:rPr>
          <w:rFonts w:ascii="Arial" w:hAnsi="Arial" w:cs="Arial"/>
          <w:bCs/>
          <w:sz w:val="22"/>
          <w:szCs w:val="22"/>
        </w:rPr>
        <w:t>G</w:t>
      </w:r>
      <w:r w:rsidRPr="00EF0D31">
        <w:rPr>
          <w:rFonts w:ascii="Arial" w:hAnsi="Arial" w:cs="Arial"/>
          <w:bCs/>
          <w:sz w:val="22"/>
          <w:szCs w:val="22"/>
        </w:rPr>
        <w:t xml:space="preserve">aussian white </w:t>
      </w:r>
      <w:proofErr w:type="gramStart"/>
      <w:r w:rsidRPr="00EF0D31">
        <w:rPr>
          <w:rFonts w:ascii="Arial" w:hAnsi="Arial" w:cs="Arial"/>
          <w:bCs/>
          <w:sz w:val="22"/>
          <w:szCs w:val="22"/>
        </w:rPr>
        <w:t>noise</w:t>
      </w:r>
      <w:proofErr w:type="gramEnd"/>
    </w:p>
    <w:p w14:paraId="3BECA1D0" w14:textId="777C59F6" w:rsidR="00EF0D31" w:rsidRPr="00EF0D31" w:rsidRDefault="00EF0D31" w:rsidP="00EF0D31">
      <w:pPr>
        <w:ind w:left="720"/>
        <w:rPr>
          <w:rFonts w:ascii="Arial" w:hAnsi="Arial" w:cs="Arial"/>
          <w:bCs/>
          <w:sz w:val="22"/>
          <w:szCs w:val="22"/>
        </w:rPr>
      </w:pPr>
      <w:r w:rsidRPr="00EF0D31">
        <w:rPr>
          <w:rFonts w:ascii="Arial" w:hAnsi="Arial" w:cs="Arial"/>
          <w:bCs/>
          <w:sz w:val="22"/>
          <w:szCs w:val="22"/>
        </w:rPr>
        <w:t xml:space="preserve">Figure 6. </w:t>
      </w:r>
      <w:r w:rsidRPr="00EF0D31">
        <w:rPr>
          <w:rFonts w:ascii="Arial" w:hAnsi="Arial" w:cs="Arial"/>
          <w:bCs/>
          <w:sz w:val="22"/>
          <w:szCs w:val="22"/>
        </w:rPr>
        <w:t xml:space="preserve">A graph to show the BIT error rate of the PSK circuit with decreasing signal to noise ratio of additive </w:t>
      </w:r>
      <w:r w:rsidR="00FC6A08">
        <w:rPr>
          <w:rFonts w:ascii="Arial" w:hAnsi="Arial" w:cs="Arial"/>
          <w:bCs/>
          <w:sz w:val="22"/>
          <w:szCs w:val="22"/>
        </w:rPr>
        <w:t>G</w:t>
      </w:r>
      <w:r w:rsidRPr="00EF0D31">
        <w:rPr>
          <w:rFonts w:ascii="Arial" w:hAnsi="Arial" w:cs="Arial"/>
          <w:bCs/>
          <w:sz w:val="22"/>
          <w:szCs w:val="22"/>
        </w:rPr>
        <w:t xml:space="preserve">aussian white </w:t>
      </w:r>
      <w:proofErr w:type="gramStart"/>
      <w:r w:rsidRPr="00EF0D31">
        <w:rPr>
          <w:rFonts w:ascii="Arial" w:hAnsi="Arial" w:cs="Arial"/>
          <w:bCs/>
          <w:sz w:val="22"/>
          <w:szCs w:val="22"/>
        </w:rPr>
        <w:t>noise</w:t>
      </w:r>
      <w:proofErr w:type="gramEnd"/>
    </w:p>
    <w:p w14:paraId="454F809F" w14:textId="6559DFC2" w:rsidR="00EF0D31" w:rsidRPr="00EF0D31" w:rsidRDefault="00EF0D31">
      <w:pPr>
        <w:rPr>
          <w:rFonts w:ascii="Arial" w:hAnsi="Arial" w:cs="Arial"/>
          <w:bCs/>
          <w:sz w:val="22"/>
          <w:szCs w:val="22"/>
        </w:rPr>
      </w:pPr>
      <w:r w:rsidRPr="00EF0D31">
        <w:rPr>
          <w:rFonts w:ascii="Arial" w:hAnsi="Arial" w:cs="Arial"/>
          <w:bCs/>
          <w:sz w:val="22"/>
          <w:szCs w:val="22"/>
        </w:rPr>
        <w:tab/>
        <w:t>Figure 7.</w:t>
      </w:r>
      <w:r>
        <w:rPr>
          <w:rFonts w:ascii="Arial" w:hAnsi="Arial" w:cs="Arial"/>
          <w:bCs/>
          <w:sz w:val="22"/>
          <w:szCs w:val="22"/>
        </w:rPr>
        <w:t xml:space="preserve"> </w:t>
      </w:r>
      <w:r w:rsidRPr="00EF0D31">
        <w:rPr>
          <w:rFonts w:ascii="Arial" w:hAnsi="Arial" w:cs="Arial"/>
          <w:bCs/>
          <w:sz w:val="22"/>
          <w:szCs w:val="22"/>
        </w:rPr>
        <w:t xml:space="preserve">A graph to show the BIT error rate of the </w:t>
      </w:r>
      <w:r>
        <w:rPr>
          <w:rFonts w:ascii="Arial" w:hAnsi="Arial" w:cs="Arial"/>
          <w:bCs/>
          <w:sz w:val="22"/>
          <w:szCs w:val="22"/>
        </w:rPr>
        <w:t>Q</w:t>
      </w:r>
      <w:r w:rsidRPr="00EF0D31">
        <w:rPr>
          <w:rFonts w:ascii="Arial" w:hAnsi="Arial" w:cs="Arial"/>
          <w:bCs/>
          <w:sz w:val="22"/>
          <w:szCs w:val="22"/>
        </w:rPr>
        <w:t xml:space="preserve">PSK circuit with decreasing </w:t>
      </w:r>
      <w:r>
        <w:rPr>
          <w:rFonts w:ascii="Arial" w:hAnsi="Arial" w:cs="Arial"/>
          <w:bCs/>
          <w:sz w:val="22"/>
          <w:szCs w:val="22"/>
        </w:rPr>
        <w:tab/>
        <w:t>s</w:t>
      </w:r>
      <w:r w:rsidRPr="00EF0D31">
        <w:rPr>
          <w:rFonts w:ascii="Arial" w:hAnsi="Arial" w:cs="Arial"/>
          <w:bCs/>
          <w:sz w:val="22"/>
          <w:szCs w:val="22"/>
        </w:rPr>
        <w:t xml:space="preserve">ignal to noise ratio of additive </w:t>
      </w:r>
      <w:r w:rsidR="00FC6A08">
        <w:rPr>
          <w:rFonts w:ascii="Arial" w:hAnsi="Arial" w:cs="Arial"/>
          <w:bCs/>
          <w:sz w:val="22"/>
          <w:szCs w:val="22"/>
        </w:rPr>
        <w:t>G</w:t>
      </w:r>
      <w:r w:rsidRPr="00EF0D31">
        <w:rPr>
          <w:rFonts w:ascii="Arial" w:hAnsi="Arial" w:cs="Arial"/>
          <w:bCs/>
          <w:sz w:val="22"/>
          <w:szCs w:val="22"/>
        </w:rPr>
        <w:t xml:space="preserve">aussian white </w:t>
      </w:r>
      <w:proofErr w:type="gramStart"/>
      <w:r w:rsidRPr="00EF0D31">
        <w:rPr>
          <w:rFonts w:ascii="Arial" w:hAnsi="Arial" w:cs="Arial"/>
          <w:bCs/>
          <w:sz w:val="22"/>
          <w:szCs w:val="22"/>
        </w:rPr>
        <w:t>noise</w:t>
      </w:r>
      <w:proofErr w:type="gramEnd"/>
    </w:p>
    <w:p w14:paraId="3D626CEF" w14:textId="01244160" w:rsidR="00EF0D31" w:rsidRPr="00EF0D31" w:rsidRDefault="00EF0D31" w:rsidP="00EF0D31">
      <w:pPr>
        <w:ind w:left="720"/>
        <w:rPr>
          <w:rFonts w:ascii="Arial" w:hAnsi="Arial" w:cs="Arial"/>
          <w:bCs/>
          <w:sz w:val="22"/>
          <w:szCs w:val="22"/>
        </w:rPr>
      </w:pPr>
      <w:r w:rsidRPr="00EF0D31">
        <w:rPr>
          <w:rFonts w:ascii="Arial" w:hAnsi="Arial" w:cs="Arial"/>
          <w:bCs/>
          <w:sz w:val="22"/>
          <w:szCs w:val="22"/>
        </w:rPr>
        <w:t>Figure 8.</w:t>
      </w:r>
      <w:r>
        <w:rPr>
          <w:rFonts w:ascii="Arial" w:hAnsi="Arial" w:cs="Arial"/>
          <w:bCs/>
          <w:sz w:val="22"/>
          <w:szCs w:val="22"/>
        </w:rPr>
        <w:t xml:space="preserve"> </w:t>
      </w:r>
      <w:r w:rsidRPr="00EF0D31">
        <w:rPr>
          <w:rFonts w:ascii="Arial" w:hAnsi="Arial" w:cs="Arial"/>
          <w:bCs/>
          <w:sz w:val="22"/>
          <w:szCs w:val="22"/>
        </w:rPr>
        <w:t xml:space="preserve">A graph to show the BIT error rate of the ASK, PSK and QPSK circuits with decreasing signal to noise ratio of additive </w:t>
      </w:r>
      <w:r w:rsidR="00FC6A08">
        <w:rPr>
          <w:rFonts w:ascii="Arial" w:hAnsi="Arial" w:cs="Arial"/>
          <w:bCs/>
          <w:sz w:val="22"/>
          <w:szCs w:val="22"/>
        </w:rPr>
        <w:t>G</w:t>
      </w:r>
      <w:r w:rsidRPr="00EF0D31">
        <w:rPr>
          <w:rFonts w:ascii="Arial" w:hAnsi="Arial" w:cs="Arial"/>
          <w:bCs/>
          <w:sz w:val="22"/>
          <w:szCs w:val="22"/>
        </w:rPr>
        <w:t xml:space="preserve">aussian white </w:t>
      </w:r>
      <w:proofErr w:type="gramStart"/>
      <w:r w:rsidRPr="00EF0D31">
        <w:rPr>
          <w:rFonts w:ascii="Arial" w:hAnsi="Arial" w:cs="Arial"/>
          <w:bCs/>
          <w:sz w:val="22"/>
          <w:szCs w:val="22"/>
        </w:rPr>
        <w:t>noise</w:t>
      </w:r>
      <w:proofErr w:type="gramEnd"/>
    </w:p>
    <w:p w14:paraId="1140DF18" w14:textId="03F9F19B" w:rsidR="00EF0D31" w:rsidRPr="00EF0D31" w:rsidRDefault="00EF0D31">
      <w:pPr>
        <w:rPr>
          <w:rFonts w:ascii="Arial" w:hAnsi="Arial" w:cs="Arial"/>
          <w:bCs/>
          <w:sz w:val="22"/>
          <w:szCs w:val="22"/>
        </w:rPr>
      </w:pPr>
    </w:p>
    <w:p w14:paraId="3D4EAF0D" w14:textId="0E9E4E2F" w:rsidR="00F5411D" w:rsidRDefault="00F5411D">
      <w:pPr>
        <w:rPr>
          <w:rFonts w:ascii="Arial" w:hAnsi="Arial" w:cs="Arial"/>
          <w:b/>
          <w:sz w:val="32"/>
          <w:szCs w:val="32"/>
        </w:rPr>
      </w:pPr>
    </w:p>
    <w:p w14:paraId="6A2A06FC" w14:textId="695AEE4D" w:rsidR="00F5411D" w:rsidRDefault="00F5411D">
      <w:pPr>
        <w:rPr>
          <w:rFonts w:ascii="Arial" w:hAnsi="Arial" w:cs="Arial"/>
          <w:b/>
          <w:sz w:val="32"/>
          <w:szCs w:val="32"/>
        </w:rPr>
      </w:pPr>
    </w:p>
    <w:p w14:paraId="6074EA5F" w14:textId="005015A8" w:rsidR="00F5411D" w:rsidRDefault="00F5411D">
      <w:pPr>
        <w:rPr>
          <w:rFonts w:ascii="Arial" w:hAnsi="Arial" w:cs="Arial"/>
          <w:b/>
          <w:sz w:val="32"/>
          <w:szCs w:val="32"/>
        </w:rPr>
      </w:pPr>
    </w:p>
    <w:p w14:paraId="1B5B8B07" w14:textId="21F1397A" w:rsidR="00F5411D" w:rsidRDefault="00F5411D">
      <w:pPr>
        <w:rPr>
          <w:rFonts w:ascii="Arial" w:hAnsi="Arial" w:cs="Arial"/>
          <w:b/>
          <w:sz w:val="32"/>
          <w:szCs w:val="32"/>
        </w:rPr>
      </w:pPr>
    </w:p>
    <w:p w14:paraId="3E36CC72" w14:textId="574E040F" w:rsidR="00F5411D" w:rsidRDefault="00F5411D">
      <w:pPr>
        <w:rPr>
          <w:rFonts w:ascii="Arial" w:hAnsi="Arial" w:cs="Arial"/>
          <w:b/>
          <w:sz w:val="32"/>
          <w:szCs w:val="32"/>
        </w:rPr>
      </w:pPr>
    </w:p>
    <w:p w14:paraId="66FE9AB3" w14:textId="5081AA68" w:rsidR="00F5411D" w:rsidRDefault="00F5411D">
      <w:pPr>
        <w:rPr>
          <w:rFonts w:ascii="Arial" w:hAnsi="Arial" w:cs="Arial"/>
          <w:b/>
          <w:sz w:val="32"/>
          <w:szCs w:val="32"/>
        </w:rPr>
      </w:pPr>
    </w:p>
    <w:p w14:paraId="19732868" w14:textId="71E1E257" w:rsidR="00F5411D" w:rsidRDefault="00F5411D">
      <w:pPr>
        <w:rPr>
          <w:rFonts w:ascii="Arial" w:hAnsi="Arial" w:cs="Arial"/>
          <w:b/>
          <w:sz w:val="32"/>
          <w:szCs w:val="32"/>
        </w:rPr>
      </w:pPr>
    </w:p>
    <w:p w14:paraId="01B5052B" w14:textId="1893E2EB" w:rsidR="00F5411D" w:rsidRDefault="00F5411D">
      <w:pPr>
        <w:rPr>
          <w:rFonts w:ascii="Arial" w:hAnsi="Arial" w:cs="Arial"/>
          <w:b/>
          <w:sz w:val="32"/>
          <w:szCs w:val="32"/>
        </w:rPr>
      </w:pPr>
    </w:p>
    <w:p w14:paraId="7C750FDC" w14:textId="31EE6E7F" w:rsidR="00F5411D" w:rsidRDefault="00F5411D">
      <w:pPr>
        <w:rPr>
          <w:rFonts w:ascii="Arial" w:hAnsi="Arial" w:cs="Arial"/>
          <w:b/>
          <w:sz w:val="32"/>
          <w:szCs w:val="32"/>
        </w:rPr>
      </w:pPr>
    </w:p>
    <w:p w14:paraId="2311D67B" w14:textId="7E5DE613" w:rsidR="00F5411D" w:rsidRDefault="00F5411D">
      <w:pPr>
        <w:rPr>
          <w:rFonts w:ascii="Arial" w:hAnsi="Arial" w:cs="Arial"/>
          <w:b/>
          <w:sz w:val="32"/>
          <w:szCs w:val="32"/>
        </w:rPr>
      </w:pPr>
    </w:p>
    <w:p w14:paraId="73506C59" w14:textId="6F597F80" w:rsidR="00F5411D" w:rsidRDefault="00F5411D">
      <w:pPr>
        <w:rPr>
          <w:rFonts w:ascii="Arial" w:hAnsi="Arial" w:cs="Arial"/>
          <w:b/>
          <w:sz w:val="32"/>
          <w:szCs w:val="32"/>
        </w:rPr>
      </w:pPr>
    </w:p>
    <w:p w14:paraId="577D445D" w14:textId="7BB48F27" w:rsidR="00F5411D" w:rsidRDefault="00F5411D">
      <w:pPr>
        <w:rPr>
          <w:rFonts w:ascii="Arial" w:hAnsi="Arial" w:cs="Arial"/>
          <w:b/>
          <w:sz w:val="32"/>
          <w:szCs w:val="32"/>
        </w:rPr>
      </w:pPr>
    </w:p>
    <w:p w14:paraId="6CDB3BAC" w14:textId="77777777" w:rsidR="00EE0BC8" w:rsidRDefault="00EE0BC8">
      <w:pPr>
        <w:rPr>
          <w:rFonts w:ascii="Arial" w:hAnsi="Arial" w:cs="Arial"/>
          <w:b/>
          <w:sz w:val="32"/>
          <w:szCs w:val="32"/>
        </w:rPr>
      </w:pPr>
    </w:p>
    <w:p w14:paraId="08C86B9E" w14:textId="09504E12" w:rsidR="004F162C" w:rsidRDefault="004F162C" w:rsidP="006D7E66">
      <w:pPr>
        <w:pStyle w:val="ListParagraph"/>
        <w:numPr>
          <w:ilvl w:val="0"/>
          <w:numId w:val="8"/>
        </w:numPr>
        <w:rPr>
          <w:rFonts w:ascii="Arial" w:hAnsi="Arial" w:cs="Arial"/>
          <w:b/>
          <w:sz w:val="32"/>
          <w:szCs w:val="32"/>
        </w:rPr>
      </w:pPr>
      <w:r w:rsidRPr="006D7E66">
        <w:rPr>
          <w:rFonts w:ascii="Arial" w:hAnsi="Arial" w:cs="Arial"/>
          <w:b/>
          <w:sz w:val="32"/>
          <w:szCs w:val="32"/>
        </w:rPr>
        <w:lastRenderedPageBreak/>
        <w:t>Introduction</w:t>
      </w:r>
    </w:p>
    <w:p w14:paraId="68CFC41B" w14:textId="71C4BC9C" w:rsidR="00B01AF3" w:rsidRDefault="00B01AF3" w:rsidP="00B01AF3">
      <w:pPr>
        <w:pStyle w:val="ListParagraph"/>
        <w:rPr>
          <w:rFonts w:ascii="Arial" w:hAnsi="Arial" w:cs="Arial"/>
          <w:b/>
          <w:sz w:val="22"/>
          <w:szCs w:val="22"/>
        </w:rPr>
      </w:pPr>
    </w:p>
    <w:p w14:paraId="12D55100" w14:textId="222AD85C" w:rsidR="00E334F8" w:rsidRDefault="00370E43" w:rsidP="004D599F">
      <w:pPr>
        <w:ind w:left="360"/>
        <w:rPr>
          <w:rFonts w:ascii="Arial" w:hAnsi="Arial" w:cs="Arial"/>
          <w:bCs/>
          <w:sz w:val="22"/>
          <w:szCs w:val="22"/>
        </w:rPr>
      </w:pPr>
      <w:r>
        <w:rPr>
          <w:rFonts w:ascii="Arial" w:hAnsi="Arial" w:cs="Arial"/>
          <w:bCs/>
          <w:sz w:val="22"/>
          <w:szCs w:val="22"/>
        </w:rPr>
        <w:t xml:space="preserve">Billions of message signals are transmitted and received daily in a wide variety of communications channels such as mobile telephones, digital radios and laptop computers. During the </w:t>
      </w:r>
      <w:r>
        <w:rPr>
          <w:rFonts w:ascii="Arial" w:hAnsi="Arial" w:cs="Arial"/>
          <w:bCs/>
          <w:sz w:val="22"/>
          <w:szCs w:val="22"/>
        </w:rPr>
        <w:t>transmission</w:t>
      </w:r>
      <w:r>
        <w:rPr>
          <w:rFonts w:ascii="Arial" w:hAnsi="Arial" w:cs="Arial"/>
          <w:bCs/>
          <w:sz w:val="22"/>
          <w:szCs w:val="22"/>
        </w:rPr>
        <w:t>, the range of</w:t>
      </w:r>
      <w:r w:rsidR="00884C88">
        <w:rPr>
          <w:rFonts w:ascii="Arial" w:hAnsi="Arial" w:cs="Arial"/>
          <w:bCs/>
          <w:sz w:val="22"/>
          <w:szCs w:val="22"/>
        </w:rPr>
        <w:t xml:space="preserve"> the</w:t>
      </w:r>
      <w:r>
        <w:rPr>
          <w:rFonts w:ascii="Arial" w:hAnsi="Arial" w:cs="Arial"/>
          <w:bCs/>
          <w:sz w:val="22"/>
          <w:szCs w:val="22"/>
        </w:rPr>
        <w:t xml:space="preserve"> frequencies within the signal being sent requires a shift change so that the frequencies are suitable for transmission. </w:t>
      </w:r>
      <w:r w:rsidR="00F4411E">
        <w:rPr>
          <w:rFonts w:ascii="Arial" w:hAnsi="Arial" w:cs="Arial"/>
          <w:bCs/>
          <w:sz w:val="22"/>
          <w:szCs w:val="22"/>
        </w:rPr>
        <w:t xml:space="preserve">When the message is received, the shift change must be reversed so that the signal returns to the original frequency range. This shifting of frequencies is called modulation </w:t>
      </w:r>
      <w:sdt>
        <w:sdtPr>
          <w:rPr>
            <w:rFonts w:ascii="Arial" w:hAnsi="Arial" w:cs="Arial"/>
            <w:bCs/>
            <w:sz w:val="22"/>
            <w:szCs w:val="22"/>
          </w:rPr>
          <w:id w:val="1905950971"/>
          <w:citation/>
        </w:sdtPr>
        <w:sdtContent>
          <w:r w:rsidR="00F4411E">
            <w:rPr>
              <w:rFonts w:ascii="Arial" w:hAnsi="Arial" w:cs="Arial"/>
              <w:bCs/>
              <w:sz w:val="22"/>
              <w:szCs w:val="22"/>
            </w:rPr>
            <w:fldChar w:fldCharType="begin"/>
          </w:r>
          <w:r w:rsidR="00F4411E">
            <w:rPr>
              <w:rFonts w:ascii="Arial" w:hAnsi="Arial" w:cs="Arial"/>
              <w:bCs/>
              <w:sz w:val="22"/>
              <w:szCs w:val="22"/>
            </w:rPr>
            <w:instrText xml:space="preserve"> CITATION Sim89 \l 2057 </w:instrText>
          </w:r>
          <w:r w:rsidR="00F4411E">
            <w:rPr>
              <w:rFonts w:ascii="Arial" w:hAnsi="Arial" w:cs="Arial"/>
              <w:bCs/>
              <w:sz w:val="22"/>
              <w:szCs w:val="22"/>
            </w:rPr>
            <w:fldChar w:fldCharType="separate"/>
          </w:r>
          <w:r w:rsidR="00570B78" w:rsidRPr="00570B78">
            <w:rPr>
              <w:rFonts w:ascii="Arial" w:hAnsi="Arial" w:cs="Arial"/>
              <w:noProof/>
              <w:sz w:val="22"/>
              <w:szCs w:val="22"/>
            </w:rPr>
            <w:t>[1]</w:t>
          </w:r>
          <w:r w:rsidR="00F4411E">
            <w:rPr>
              <w:rFonts w:ascii="Arial" w:hAnsi="Arial" w:cs="Arial"/>
              <w:bCs/>
              <w:sz w:val="22"/>
              <w:szCs w:val="22"/>
            </w:rPr>
            <w:fldChar w:fldCharType="end"/>
          </w:r>
        </w:sdtContent>
      </w:sdt>
      <w:r w:rsidR="00F4411E">
        <w:rPr>
          <w:rFonts w:ascii="Arial" w:hAnsi="Arial" w:cs="Arial"/>
          <w:bCs/>
          <w:sz w:val="22"/>
          <w:szCs w:val="22"/>
        </w:rPr>
        <w:t>.</w:t>
      </w:r>
    </w:p>
    <w:p w14:paraId="46D59CD2" w14:textId="3AA5FC7A" w:rsidR="006773D4" w:rsidRDefault="006773D4" w:rsidP="004D599F">
      <w:pPr>
        <w:ind w:left="360"/>
        <w:rPr>
          <w:rFonts w:ascii="Arial" w:hAnsi="Arial" w:cs="Arial"/>
          <w:bCs/>
          <w:sz w:val="22"/>
          <w:szCs w:val="22"/>
        </w:rPr>
      </w:pPr>
      <w:r>
        <w:rPr>
          <w:rFonts w:ascii="Arial" w:hAnsi="Arial" w:cs="Arial"/>
          <w:bCs/>
          <w:sz w:val="22"/>
          <w:szCs w:val="22"/>
        </w:rPr>
        <w:t xml:space="preserve">The signal that has undergone the shift in frequencies is called the modulated wave and </w:t>
      </w:r>
      <w:r w:rsidR="00884C88">
        <w:rPr>
          <w:rFonts w:ascii="Arial" w:hAnsi="Arial" w:cs="Arial"/>
          <w:bCs/>
          <w:sz w:val="22"/>
          <w:szCs w:val="22"/>
        </w:rPr>
        <w:t xml:space="preserve">the </w:t>
      </w:r>
      <w:r>
        <w:rPr>
          <w:rFonts w:ascii="Arial" w:hAnsi="Arial" w:cs="Arial"/>
          <w:bCs/>
          <w:sz w:val="22"/>
          <w:szCs w:val="22"/>
        </w:rPr>
        <w:t xml:space="preserve">change back to the original frequency range is called demodulation </w:t>
      </w:r>
      <w:sdt>
        <w:sdtPr>
          <w:rPr>
            <w:rFonts w:ascii="Arial" w:hAnsi="Arial" w:cs="Arial"/>
            <w:bCs/>
            <w:sz w:val="22"/>
            <w:szCs w:val="22"/>
          </w:rPr>
          <w:id w:val="-807554067"/>
          <w:citation/>
        </w:sdtPr>
        <w:sdtContent>
          <w:r>
            <w:rPr>
              <w:rFonts w:ascii="Arial" w:hAnsi="Arial" w:cs="Arial"/>
              <w:bCs/>
              <w:sz w:val="22"/>
              <w:szCs w:val="22"/>
            </w:rPr>
            <w:fldChar w:fldCharType="begin"/>
          </w:r>
          <w:r>
            <w:rPr>
              <w:rFonts w:ascii="Arial" w:hAnsi="Arial" w:cs="Arial"/>
              <w:bCs/>
              <w:sz w:val="22"/>
              <w:szCs w:val="22"/>
            </w:rPr>
            <w:instrText xml:space="preserve"> CITATION Sim89 \l 2057 </w:instrText>
          </w:r>
          <w:r>
            <w:rPr>
              <w:rFonts w:ascii="Arial" w:hAnsi="Arial" w:cs="Arial"/>
              <w:bCs/>
              <w:sz w:val="22"/>
              <w:szCs w:val="22"/>
            </w:rPr>
            <w:fldChar w:fldCharType="separate"/>
          </w:r>
          <w:r w:rsidR="00570B78" w:rsidRPr="00570B78">
            <w:rPr>
              <w:rFonts w:ascii="Arial" w:hAnsi="Arial" w:cs="Arial"/>
              <w:noProof/>
              <w:sz w:val="22"/>
              <w:szCs w:val="22"/>
            </w:rPr>
            <w:t>[1]</w:t>
          </w:r>
          <w:r>
            <w:rPr>
              <w:rFonts w:ascii="Arial" w:hAnsi="Arial" w:cs="Arial"/>
              <w:bCs/>
              <w:sz w:val="22"/>
              <w:szCs w:val="22"/>
            </w:rPr>
            <w:fldChar w:fldCharType="end"/>
          </w:r>
        </w:sdtContent>
      </w:sdt>
      <w:r>
        <w:rPr>
          <w:rFonts w:ascii="Arial" w:hAnsi="Arial" w:cs="Arial"/>
          <w:bCs/>
          <w:sz w:val="22"/>
          <w:szCs w:val="22"/>
        </w:rPr>
        <w:t>.</w:t>
      </w:r>
    </w:p>
    <w:p w14:paraId="38DB7E17" w14:textId="5E37B5DD" w:rsidR="00884C88" w:rsidRDefault="006E1AC0" w:rsidP="004D599F">
      <w:pPr>
        <w:ind w:left="360"/>
        <w:rPr>
          <w:rFonts w:ascii="Arial" w:hAnsi="Arial" w:cs="Arial"/>
          <w:bCs/>
          <w:sz w:val="22"/>
          <w:szCs w:val="22"/>
        </w:rPr>
      </w:pPr>
      <w:r>
        <w:rPr>
          <w:rFonts w:ascii="Arial" w:hAnsi="Arial" w:cs="Arial"/>
          <w:bCs/>
          <w:sz w:val="22"/>
          <w:szCs w:val="22"/>
        </w:rPr>
        <w:t xml:space="preserve">Amplitude modulation (AM) and Frequency modulation (FM) have been used for many years in radio broadcasts throughout the world. Audio content contained within carrier waves is demodulated at the receiver </w:t>
      </w:r>
      <w:r w:rsidR="00970000">
        <w:rPr>
          <w:rFonts w:ascii="Arial" w:hAnsi="Arial" w:cs="Arial"/>
          <w:bCs/>
          <w:sz w:val="22"/>
          <w:szCs w:val="22"/>
        </w:rPr>
        <w:t>which provides the listener with the original message.</w:t>
      </w:r>
    </w:p>
    <w:p w14:paraId="1A48C185" w14:textId="77777777" w:rsidR="002D766F" w:rsidRDefault="002D766F" w:rsidP="004D599F">
      <w:pPr>
        <w:ind w:left="360"/>
        <w:rPr>
          <w:rFonts w:ascii="Arial" w:hAnsi="Arial" w:cs="Arial"/>
          <w:bCs/>
          <w:sz w:val="22"/>
          <w:szCs w:val="22"/>
        </w:rPr>
      </w:pPr>
    </w:p>
    <w:p w14:paraId="13FAA049" w14:textId="30FCF003" w:rsidR="00361B2B" w:rsidRPr="002D766F" w:rsidRDefault="00361B2B" w:rsidP="002D766F">
      <w:pPr>
        <w:pStyle w:val="ListParagraph"/>
        <w:numPr>
          <w:ilvl w:val="1"/>
          <w:numId w:val="21"/>
        </w:numPr>
        <w:rPr>
          <w:rFonts w:ascii="Arial" w:hAnsi="Arial" w:cs="Arial"/>
          <w:b/>
          <w:sz w:val="28"/>
          <w:szCs w:val="28"/>
        </w:rPr>
      </w:pPr>
      <w:r w:rsidRPr="002D766F">
        <w:rPr>
          <w:rFonts w:ascii="Arial" w:hAnsi="Arial" w:cs="Arial"/>
          <w:b/>
          <w:sz w:val="28"/>
          <w:szCs w:val="28"/>
        </w:rPr>
        <w:t>Background Information</w:t>
      </w:r>
    </w:p>
    <w:p w14:paraId="2748DAC1" w14:textId="77777777" w:rsidR="002D766F" w:rsidRPr="002D766F" w:rsidRDefault="002D766F" w:rsidP="002D766F">
      <w:pPr>
        <w:pStyle w:val="ListParagraph"/>
        <w:ind w:left="1080"/>
        <w:rPr>
          <w:rFonts w:ascii="Arial" w:hAnsi="Arial" w:cs="Arial"/>
          <w:b/>
          <w:sz w:val="28"/>
          <w:szCs w:val="28"/>
        </w:rPr>
      </w:pPr>
    </w:p>
    <w:p w14:paraId="30AA8C54" w14:textId="4EF12D38" w:rsidR="00970000" w:rsidRDefault="00F50182" w:rsidP="002D1AE5">
      <w:pPr>
        <w:ind w:left="360"/>
        <w:rPr>
          <w:rFonts w:ascii="Arial" w:hAnsi="Arial" w:cs="Arial"/>
          <w:bCs/>
          <w:sz w:val="22"/>
          <w:szCs w:val="22"/>
        </w:rPr>
      </w:pPr>
      <w:r>
        <w:rPr>
          <w:rFonts w:ascii="Arial" w:hAnsi="Arial" w:cs="Arial"/>
          <w:bCs/>
          <w:sz w:val="22"/>
          <w:szCs w:val="22"/>
        </w:rPr>
        <w:t>There are three basic digital signalling techniques, namely, amplitude-shift keying (ASK), frequency-shift keying (FSK) and phase-shift keying (PSK)</w:t>
      </w:r>
      <w:r w:rsidR="00DB4B03">
        <w:rPr>
          <w:rFonts w:ascii="Arial" w:hAnsi="Arial" w:cs="Arial"/>
          <w:bCs/>
          <w:sz w:val="22"/>
          <w:szCs w:val="22"/>
        </w:rPr>
        <w:t xml:space="preserve"> </w:t>
      </w:r>
      <w:sdt>
        <w:sdtPr>
          <w:rPr>
            <w:rFonts w:ascii="Arial" w:hAnsi="Arial" w:cs="Arial"/>
            <w:bCs/>
            <w:sz w:val="22"/>
            <w:szCs w:val="22"/>
          </w:rPr>
          <w:id w:val="-1628391175"/>
          <w:citation/>
        </w:sdtPr>
        <w:sdtContent>
          <w:r w:rsidR="00DB4B03">
            <w:rPr>
              <w:rFonts w:ascii="Arial" w:hAnsi="Arial" w:cs="Arial"/>
              <w:bCs/>
              <w:sz w:val="22"/>
              <w:szCs w:val="22"/>
            </w:rPr>
            <w:fldChar w:fldCharType="begin"/>
          </w:r>
          <w:r w:rsidR="00DB4B03">
            <w:rPr>
              <w:rFonts w:ascii="Arial" w:hAnsi="Arial" w:cs="Arial"/>
              <w:bCs/>
              <w:sz w:val="22"/>
              <w:szCs w:val="22"/>
            </w:rPr>
            <w:instrText xml:space="preserve"> CITATION Sim89 \l 2057 </w:instrText>
          </w:r>
          <w:r w:rsidR="00DB4B03">
            <w:rPr>
              <w:rFonts w:ascii="Arial" w:hAnsi="Arial" w:cs="Arial"/>
              <w:bCs/>
              <w:sz w:val="22"/>
              <w:szCs w:val="22"/>
            </w:rPr>
            <w:fldChar w:fldCharType="separate"/>
          </w:r>
          <w:r w:rsidR="00570B78" w:rsidRPr="00570B78">
            <w:rPr>
              <w:rFonts w:ascii="Arial" w:hAnsi="Arial" w:cs="Arial"/>
              <w:noProof/>
              <w:sz w:val="22"/>
              <w:szCs w:val="22"/>
            </w:rPr>
            <w:t>[1]</w:t>
          </w:r>
          <w:r w:rsidR="00DB4B03">
            <w:rPr>
              <w:rFonts w:ascii="Arial" w:hAnsi="Arial" w:cs="Arial"/>
              <w:bCs/>
              <w:sz w:val="22"/>
              <w:szCs w:val="22"/>
            </w:rPr>
            <w:fldChar w:fldCharType="end"/>
          </w:r>
        </w:sdtContent>
      </w:sdt>
      <w:r>
        <w:rPr>
          <w:rFonts w:ascii="Arial" w:hAnsi="Arial" w:cs="Arial"/>
          <w:bCs/>
          <w:sz w:val="22"/>
          <w:szCs w:val="22"/>
        </w:rPr>
        <w:t>.</w:t>
      </w:r>
      <w:r w:rsidR="00DB4B03">
        <w:rPr>
          <w:rFonts w:ascii="Arial" w:hAnsi="Arial" w:cs="Arial"/>
          <w:bCs/>
          <w:sz w:val="22"/>
          <w:szCs w:val="22"/>
        </w:rPr>
        <w:t xml:space="preserve"> The two techniques included in the simulations in this report are </w:t>
      </w:r>
      <w:r w:rsidR="0016592E">
        <w:rPr>
          <w:rFonts w:ascii="Arial" w:hAnsi="Arial" w:cs="Arial"/>
          <w:bCs/>
          <w:sz w:val="22"/>
          <w:szCs w:val="22"/>
        </w:rPr>
        <w:t>a</w:t>
      </w:r>
      <w:r w:rsidR="00DB4B03">
        <w:rPr>
          <w:rFonts w:ascii="Arial" w:hAnsi="Arial" w:cs="Arial"/>
          <w:bCs/>
          <w:sz w:val="22"/>
          <w:szCs w:val="22"/>
        </w:rPr>
        <w:t>mplitude</w:t>
      </w:r>
      <w:r w:rsidR="0023264D">
        <w:rPr>
          <w:rFonts w:ascii="Arial" w:hAnsi="Arial" w:cs="Arial"/>
          <w:bCs/>
          <w:sz w:val="22"/>
          <w:szCs w:val="22"/>
        </w:rPr>
        <w:t>-</w:t>
      </w:r>
      <w:r w:rsidR="00DB4B03">
        <w:rPr>
          <w:rFonts w:ascii="Arial" w:hAnsi="Arial" w:cs="Arial"/>
          <w:bCs/>
          <w:sz w:val="22"/>
          <w:szCs w:val="22"/>
        </w:rPr>
        <w:t xml:space="preserve">shift keying and </w:t>
      </w:r>
      <w:r w:rsidR="0016592E">
        <w:rPr>
          <w:rFonts w:ascii="Arial" w:hAnsi="Arial" w:cs="Arial"/>
          <w:bCs/>
          <w:sz w:val="22"/>
          <w:szCs w:val="22"/>
        </w:rPr>
        <w:t>p</w:t>
      </w:r>
      <w:r w:rsidR="00DB4B03">
        <w:rPr>
          <w:rFonts w:ascii="Arial" w:hAnsi="Arial" w:cs="Arial"/>
          <w:bCs/>
          <w:sz w:val="22"/>
          <w:szCs w:val="22"/>
        </w:rPr>
        <w:t xml:space="preserve">hase-shift keying. </w:t>
      </w:r>
      <w:r w:rsidR="00B51AA6">
        <w:rPr>
          <w:rFonts w:ascii="Arial" w:hAnsi="Arial" w:cs="Arial"/>
          <w:bCs/>
          <w:sz w:val="22"/>
          <w:szCs w:val="22"/>
        </w:rPr>
        <w:t xml:space="preserve">In an ASK system, </w:t>
      </w:r>
      <w:r w:rsidR="00394155">
        <w:rPr>
          <w:rFonts w:ascii="Arial" w:hAnsi="Arial" w:cs="Arial"/>
          <w:bCs/>
          <w:sz w:val="22"/>
          <w:szCs w:val="22"/>
        </w:rPr>
        <w:t>a carrier wave w</w:t>
      </w:r>
      <w:r w:rsidR="002D766F">
        <w:rPr>
          <w:rFonts w:ascii="Arial" w:hAnsi="Arial" w:cs="Arial"/>
          <w:bCs/>
          <w:sz w:val="22"/>
          <w:szCs w:val="22"/>
        </w:rPr>
        <w:t>hich has</w:t>
      </w:r>
      <w:r w:rsidR="00394155">
        <w:rPr>
          <w:rFonts w:ascii="Arial" w:hAnsi="Arial" w:cs="Arial"/>
          <w:bCs/>
          <w:sz w:val="22"/>
          <w:szCs w:val="22"/>
        </w:rPr>
        <w:t xml:space="preserve"> a fixed amplitude and a fixed frequency</w:t>
      </w:r>
      <w:r w:rsidR="002D766F">
        <w:rPr>
          <w:rFonts w:ascii="Arial" w:hAnsi="Arial" w:cs="Arial"/>
          <w:bCs/>
          <w:sz w:val="22"/>
          <w:szCs w:val="22"/>
        </w:rPr>
        <w:t>,</w:t>
      </w:r>
      <w:r w:rsidR="00394155">
        <w:rPr>
          <w:rFonts w:ascii="Arial" w:hAnsi="Arial" w:cs="Arial"/>
          <w:bCs/>
          <w:sz w:val="22"/>
          <w:szCs w:val="22"/>
        </w:rPr>
        <w:t xml:space="preserve"> </w:t>
      </w:r>
      <w:r w:rsidR="002D1AE5">
        <w:rPr>
          <w:rFonts w:ascii="Arial" w:hAnsi="Arial" w:cs="Arial"/>
          <w:bCs/>
          <w:sz w:val="22"/>
          <w:szCs w:val="22"/>
        </w:rPr>
        <w:t>transmits binary bits of 1 by switching the carrier wave</w:t>
      </w:r>
      <w:r w:rsidR="002D766F">
        <w:rPr>
          <w:rFonts w:ascii="Arial" w:hAnsi="Arial" w:cs="Arial"/>
          <w:bCs/>
          <w:sz w:val="22"/>
          <w:szCs w:val="22"/>
        </w:rPr>
        <w:t xml:space="preserve"> on</w:t>
      </w:r>
      <w:r w:rsidR="002D1AE5">
        <w:rPr>
          <w:rFonts w:ascii="Arial" w:hAnsi="Arial" w:cs="Arial"/>
          <w:bCs/>
          <w:sz w:val="22"/>
          <w:szCs w:val="22"/>
        </w:rPr>
        <w:t xml:space="preserve"> for a fixed period, and </w:t>
      </w:r>
      <w:r w:rsidR="002D766F">
        <w:rPr>
          <w:rFonts w:ascii="Arial" w:hAnsi="Arial" w:cs="Arial"/>
          <w:bCs/>
          <w:sz w:val="22"/>
          <w:szCs w:val="22"/>
        </w:rPr>
        <w:t xml:space="preserve">transmits </w:t>
      </w:r>
      <w:r w:rsidR="002D1AE5">
        <w:rPr>
          <w:rFonts w:ascii="Arial" w:hAnsi="Arial" w:cs="Arial"/>
          <w:bCs/>
          <w:sz w:val="22"/>
          <w:szCs w:val="22"/>
        </w:rPr>
        <w:t xml:space="preserve">binary bits of 0 by switching off the wave for a fixed period. In a PSK system, the carrier wave </w:t>
      </w:r>
      <w:r w:rsidR="002D766F">
        <w:rPr>
          <w:rFonts w:ascii="Arial" w:hAnsi="Arial" w:cs="Arial"/>
          <w:bCs/>
          <w:sz w:val="22"/>
          <w:szCs w:val="22"/>
        </w:rPr>
        <w:t xml:space="preserve">with </w:t>
      </w:r>
      <w:r w:rsidR="002D1AE5">
        <w:rPr>
          <w:rFonts w:ascii="Arial" w:hAnsi="Arial" w:cs="Arial"/>
          <w:bCs/>
          <w:sz w:val="22"/>
          <w:szCs w:val="22"/>
        </w:rPr>
        <w:t xml:space="preserve">a fixed amplitude and fixed frequency transmits both binary bits 1 and 0. The carrier phase for each symbol differs by 180 degrees </w:t>
      </w:r>
      <w:sdt>
        <w:sdtPr>
          <w:rPr>
            <w:rFonts w:ascii="Arial" w:hAnsi="Arial" w:cs="Arial"/>
            <w:bCs/>
            <w:sz w:val="22"/>
            <w:szCs w:val="22"/>
          </w:rPr>
          <w:id w:val="40482427"/>
          <w:citation/>
        </w:sdtPr>
        <w:sdtContent>
          <w:r w:rsidR="002D1AE5">
            <w:rPr>
              <w:rFonts w:ascii="Arial" w:hAnsi="Arial" w:cs="Arial"/>
              <w:bCs/>
              <w:sz w:val="22"/>
              <w:szCs w:val="22"/>
            </w:rPr>
            <w:fldChar w:fldCharType="begin"/>
          </w:r>
          <w:r w:rsidR="002D1AE5">
            <w:rPr>
              <w:rFonts w:ascii="Arial" w:hAnsi="Arial" w:cs="Arial"/>
              <w:bCs/>
              <w:sz w:val="22"/>
              <w:szCs w:val="22"/>
            </w:rPr>
            <w:instrText xml:space="preserve"> CITATION Sim89 \l 2057 </w:instrText>
          </w:r>
          <w:r w:rsidR="002D1AE5">
            <w:rPr>
              <w:rFonts w:ascii="Arial" w:hAnsi="Arial" w:cs="Arial"/>
              <w:bCs/>
              <w:sz w:val="22"/>
              <w:szCs w:val="22"/>
            </w:rPr>
            <w:fldChar w:fldCharType="separate"/>
          </w:r>
          <w:r w:rsidR="00570B78" w:rsidRPr="00570B78">
            <w:rPr>
              <w:rFonts w:ascii="Arial" w:hAnsi="Arial" w:cs="Arial"/>
              <w:noProof/>
              <w:sz w:val="22"/>
              <w:szCs w:val="22"/>
            </w:rPr>
            <w:t>[1]</w:t>
          </w:r>
          <w:r w:rsidR="002D1AE5">
            <w:rPr>
              <w:rFonts w:ascii="Arial" w:hAnsi="Arial" w:cs="Arial"/>
              <w:bCs/>
              <w:sz w:val="22"/>
              <w:szCs w:val="22"/>
            </w:rPr>
            <w:fldChar w:fldCharType="end"/>
          </w:r>
        </w:sdtContent>
      </w:sdt>
      <w:r w:rsidR="002D1AE5">
        <w:rPr>
          <w:rFonts w:ascii="Arial" w:hAnsi="Arial" w:cs="Arial"/>
          <w:bCs/>
          <w:sz w:val="22"/>
          <w:szCs w:val="22"/>
        </w:rPr>
        <w:t>.</w:t>
      </w:r>
    </w:p>
    <w:p w14:paraId="765F5CDC" w14:textId="0D11E3FF" w:rsidR="002D766F" w:rsidRDefault="002D766F" w:rsidP="002D1AE5">
      <w:pPr>
        <w:ind w:left="360"/>
        <w:rPr>
          <w:rFonts w:ascii="Arial" w:hAnsi="Arial" w:cs="Arial"/>
          <w:bCs/>
          <w:sz w:val="22"/>
          <w:szCs w:val="22"/>
        </w:rPr>
      </w:pPr>
      <w:r>
        <w:rPr>
          <w:rFonts w:ascii="Arial" w:hAnsi="Arial" w:cs="Arial"/>
          <w:bCs/>
          <w:sz w:val="22"/>
          <w:szCs w:val="22"/>
        </w:rPr>
        <w:t xml:space="preserve">In Quadrature phase-shift keying (QPSK), there are four possible phases which the carrier wave can have at a given time </w:t>
      </w:r>
      <w:sdt>
        <w:sdtPr>
          <w:rPr>
            <w:rFonts w:ascii="Arial" w:hAnsi="Arial" w:cs="Arial"/>
            <w:bCs/>
            <w:sz w:val="22"/>
            <w:szCs w:val="22"/>
          </w:rPr>
          <w:id w:val="208154732"/>
          <w:citation/>
        </w:sdtPr>
        <w:sdtContent>
          <w:r w:rsidR="00143293">
            <w:rPr>
              <w:rFonts w:ascii="Arial" w:hAnsi="Arial" w:cs="Arial"/>
              <w:bCs/>
              <w:sz w:val="22"/>
              <w:szCs w:val="22"/>
            </w:rPr>
            <w:fldChar w:fldCharType="begin"/>
          </w:r>
          <w:r w:rsidR="00143293">
            <w:rPr>
              <w:rFonts w:ascii="Arial" w:hAnsi="Arial" w:cs="Arial"/>
              <w:bCs/>
              <w:sz w:val="22"/>
              <w:szCs w:val="22"/>
            </w:rPr>
            <w:instrText xml:space="preserve"> CITATION Ric15 \l 2057 </w:instrText>
          </w:r>
          <w:r w:rsidR="00143293">
            <w:rPr>
              <w:rFonts w:ascii="Arial" w:hAnsi="Arial" w:cs="Arial"/>
              <w:bCs/>
              <w:sz w:val="22"/>
              <w:szCs w:val="22"/>
            </w:rPr>
            <w:fldChar w:fldCharType="separate"/>
          </w:r>
          <w:r w:rsidR="00570B78" w:rsidRPr="00570B78">
            <w:rPr>
              <w:rFonts w:ascii="Arial" w:hAnsi="Arial" w:cs="Arial"/>
              <w:noProof/>
              <w:sz w:val="22"/>
              <w:szCs w:val="22"/>
            </w:rPr>
            <w:t>[2]</w:t>
          </w:r>
          <w:r w:rsidR="00143293">
            <w:rPr>
              <w:rFonts w:ascii="Arial" w:hAnsi="Arial" w:cs="Arial"/>
              <w:bCs/>
              <w:sz w:val="22"/>
              <w:szCs w:val="22"/>
            </w:rPr>
            <w:fldChar w:fldCharType="end"/>
          </w:r>
        </w:sdtContent>
      </w:sdt>
      <w:r w:rsidR="00143293">
        <w:rPr>
          <w:rFonts w:ascii="Arial" w:hAnsi="Arial" w:cs="Arial"/>
          <w:bCs/>
          <w:sz w:val="22"/>
          <w:szCs w:val="22"/>
        </w:rPr>
        <w:t xml:space="preserve">. The four phases correspond to 0, 90, 180 and 240 degrees. In a QPSK system, two bits of data are transmitted within each timeslot. </w:t>
      </w:r>
      <w:proofErr w:type="gramStart"/>
      <w:r w:rsidR="00DE5DB0">
        <w:rPr>
          <w:rFonts w:ascii="Arial" w:hAnsi="Arial" w:cs="Arial"/>
          <w:bCs/>
          <w:sz w:val="22"/>
          <w:szCs w:val="22"/>
        </w:rPr>
        <w:t>This increases</w:t>
      </w:r>
      <w:proofErr w:type="gramEnd"/>
      <w:r w:rsidR="003E5FFA">
        <w:rPr>
          <w:rFonts w:ascii="Arial" w:hAnsi="Arial" w:cs="Arial"/>
          <w:bCs/>
          <w:sz w:val="22"/>
          <w:szCs w:val="22"/>
        </w:rPr>
        <w:t xml:space="preserve"> both the Bit rate and the Baud rate which </w:t>
      </w:r>
      <w:r w:rsidR="00DE5DB0">
        <w:rPr>
          <w:rFonts w:ascii="Arial" w:hAnsi="Arial" w:cs="Arial"/>
          <w:bCs/>
          <w:sz w:val="22"/>
          <w:szCs w:val="22"/>
        </w:rPr>
        <w:t xml:space="preserve">will </w:t>
      </w:r>
      <w:r w:rsidR="003E5FFA">
        <w:rPr>
          <w:rFonts w:ascii="Arial" w:hAnsi="Arial" w:cs="Arial"/>
          <w:bCs/>
          <w:sz w:val="22"/>
          <w:szCs w:val="22"/>
        </w:rPr>
        <w:t>increase</w:t>
      </w:r>
      <w:r w:rsidR="00DE5DB0">
        <w:rPr>
          <w:rFonts w:ascii="Arial" w:hAnsi="Arial" w:cs="Arial"/>
          <w:bCs/>
          <w:sz w:val="22"/>
          <w:szCs w:val="22"/>
        </w:rPr>
        <w:t xml:space="preserve"> t</w:t>
      </w:r>
      <w:r w:rsidR="003E5FFA">
        <w:rPr>
          <w:rFonts w:ascii="Arial" w:hAnsi="Arial" w:cs="Arial"/>
          <w:bCs/>
          <w:sz w:val="22"/>
          <w:szCs w:val="22"/>
        </w:rPr>
        <w:t>he sp</w:t>
      </w:r>
      <w:r w:rsidR="00DE5DB0">
        <w:rPr>
          <w:rFonts w:ascii="Arial" w:hAnsi="Arial" w:cs="Arial"/>
          <w:bCs/>
          <w:sz w:val="22"/>
          <w:szCs w:val="22"/>
        </w:rPr>
        <w:t>e</w:t>
      </w:r>
      <w:r w:rsidR="003E5FFA">
        <w:rPr>
          <w:rFonts w:ascii="Arial" w:hAnsi="Arial" w:cs="Arial"/>
          <w:bCs/>
          <w:sz w:val="22"/>
          <w:szCs w:val="22"/>
        </w:rPr>
        <w:t>ed at which data can be transmitted.</w:t>
      </w:r>
    </w:p>
    <w:p w14:paraId="0FB07416" w14:textId="66ECC2C9" w:rsidR="002D1AE5" w:rsidRDefault="002D1AE5" w:rsidP="002D1AE5">
      <w:pPr>
        <w:ind w:left="360"/>
        <w:rPr>
          <w:rFonts w:ascii="Arial" w:hAnsi="Arial" w:cs="Arial"/>
          <w:bCs/>
          <w:sz w:val="22"/>
          <w:szCs w:val="22"/>
        </w:rPr>
      </w:pPr>
      <w:r>
        <w:rPr>
          <w:rFonts w:ascii="Arial" w:hAnsi="Arial" w:cs="Arial"/>
          <w:bCs/>
          <w:sz w:val="22"/>
          <w:szCs w:val="22"/>
        </w:rPr>
        <w:t xml:space="preserve">The </w:t>
      </w:r>
      <w:r w:rsidR="00002C86">
        <w:rPr>
          <w:rFonts w:ascii="Arial" w:hAnsi="Arial" w:cs="Arial"/>
          <w:bCs/>
          <w:sz w:val="22"/>
          <w:szCs w:val="22"/>
        </w:rPr>
        <w:t>objective</w:t>
      </w:r>
      <w:r>
        <w:rPr>
          <w:rFonts w:ascii="Arial" w:hAnsi="Arial" w:cs="Arial"/>
          <w:bCs/>
          <w:sz w:val="22"/>
          <w:szCs w:val="22"/>
        </w:rPr>
        <w:t xml:space="preserve"> of the </w:t>
      </w:r>
      <w:r w:rsidR="00002C86">
        <w:rPr>
          <w:rFonts w:ascii="Arial" w:hAnsi="Arial" w:cs="Arial"/>
          <w:bCs/>
          <w:sz w:val="22"/>
          <w:szCs w:val="22"/>
        </w:rPr>
        <w:t>tests</w:t>
      </w:r>
      <w:r>
        <w:rPr>
          <w:rFonts w:ascii="Arial" w:hAnsi="Arial" w:cs="Arial"/>
          <w:bCs/>
          <w:sz w:val="22"/>
          <w:szCs w:val="22"/>
        </w:rPr>
        <w:t xml:space="preserve"> described in this report </w:t>
      </w:r>
      <w:r w:rsidR="00002C86">
        <w:rPr>
          <w:rFonts w:ascii="Arial" w:hAnsi="Arial" w:cs="Arial"/>
          <w:bCs/>
          <w:sz w:val="22"/>
          <w:szCs w:val="22"/>
        </w:rPr>
        <w:t>was to compare the Bit error rate of an ASK, PSK and QPSK modulator circuit</w:t>
      </w:r>
      <w:r w:rsidR="002D766F">
        <w:rPr>
          <w:rFonts w:ascii="Arial" w:hAnsi="Arial" w:cs="Arial"/>
          <w:bCs/>
          <w:sz w:val="22"/>
          <w:szCs w:val="22"/>
        </w:rPr>
        <w:t xml:space="preserve"> with increasing levels of additive white Gaussian noise.</w:t>
      </w:r>
      <w:r w:rsidR="00002C86">
        <w:rPr>
          <w:rFonts w:ascii="Arial" w:hAnsi="Arial" w:cs="Arial"/>
          <w:bCs/>
          <w:sz w:val="22"/>
          <w:szCs w:val="22"/>
        </w:rPr>
        <w:t xml:space="preserve"> Descriptions of the </w:t>
      </w:r>
      <w:r w:rsidR="0016592E">
        <w:rPr>
          <w:rFonts w:ascii="Arial" w:hAnsi="Arial" w:cs="Arial"/>
          <w:bCs/>
          <w:sz w:val="22"/>
          <w:szCs w:val="22"/>
        </w:rPr>
        <w:t>simulations</w:t>
      </w:r>
      <w:r w:rsidR="00002C86">
        <w:rPr>
          <w:rFonts w:ascii="Arial" w:hAnsi="Arial" w:cs="Arial"/>
          <w:bCs/>
          <w:sz w:val="22"/>
          <w:szCs w:val="22"/>
        </w:rPr>
        <w:t xml:space="preserve"> carried out, the results from these </w:t>
      </w:r>
      <w:r w:rsidR="0016592E">
        <w:rPr>
          <w:rFonts w:ascii="Arial" w:hAnsi="Arial" w:cs="Arial"/>
          <w:bCs/>
          <w:sz w:val="22"/>
          <w:szCs w:val="22"/>
        </w:rPr>
        <w:t>simulations</w:t>
      </w:r>
      <w:r w:rsidR="00002C86">
        <w:rPr>
          <w:rFonts w:ascii="Arial" w:hAnsi="Arial" w:cs="Arial"/>
          <w:bCs/>
          <w:sz w:val="22"/>
          <w:szCs w:val="22"/>
        </w:rPr>
        <w:t xml:space="preserve">, and some preliminary conclusions are included. </w:t>
      </w:r>
    </w:p>
    <w:p w14:paraId="0E1C9468" w14:textId="77777777" w:rsidR="00884C88" w:rsidRPr="004D599F" w:rsidRDefault="00884C88" w:rsidP="004D599F">
      <w:pPr>
        <w:ind w:left="360"/>
        <w:rPr>
          <w:rFonts w:ascii="Arial" w:hAnsi="Arial" w:cs="Arial"/>
          <w:bCs/>
          <w:sz w:val="22"/>
          <w:szCs w:val="22"/>
        </w:rPr>
      </w:pPr>
    </w:p>
    <w:p w14:paraId="5EC907FA" w14:textId="77777777" w:rsidR="0079191D" w:rsidRDefault="0079191D" w:rsidP="0079191D">
      <w:pPr>
        <w:pStyle w:val="ListParagraph"/>
        <w:spacing w:before="0"/>
        <w:rPr>
          <w:rFonts w:ascii="Arial" w:hAnsi="Arial" w:cs="Arial"/>
          <w:bCs/>
          <w:sz w:val="22"/>
          <w:szCs w:val="22"/>
        </w:rPr>
      </w:pPr>
    </w:p>
    <w:p w14:paraId="67CA7AE9" w14:textId="77777777" w:rsidR="009F33F6" w:rsidRPr="0016592E" w:rsidRDefault="009F33F6" w:rsidP="0016592E">
      <w:pPr>
        <w:rPr>
          <w:rFonts w:ascii="Arial" w:hAnsi="Arial" w:cs="Arial"/>
          <w:b/>
          <w:sz w:val="22"/>
          <w:szCs w:val="22"/>
        </w:rPr>
      </w:pPr>
    </w:p>
    <w:p w14:paraId="4149740A" w14:textId="39F58843" w:rsidR="003747CA" w:rsidRDefault="003747CA" w:rsidP="006D514B">
      <w:pPr>
        <w:pStyle w:val="ListParagraph"/>
        <w:rPr>
          <w:rFonts w:ascii="Arial" w:hAnsi="Arial" w:cs="Arial"/>
          <w:color w:val="0B0C0C"/>
          <w:sz w:val="22"/>
          <w:szCs w:val="22"/>
        </w:rPr>
      </w:pPr>
    </w:p>
    <w:p w14:paraId="1B794A02" w14:textId="77777777" w:rsidR="003747CA" w:rsidRPr="00AF3B88" w:rsidRDefault="003747CA" w:rsidP="006D514B">
      <w:pPr>
        <w:pStyle w:val="ListParagraph"/>
        <w:rPr>
          <w:rFonts w:ascii="Arial" w:hAnsi="Arial" w:cs="Arial"/>
          <w:bCs/>
          <w:sz w:val="22"/>
          <w:szCs w:val="22"/>
        </w:rPr>
      </w:pPr>
    </w:p>
    <w:p w14:paraId="6AB1F435" w14:textId="7C73F4B1" w:rsidR="007B3EF9" w:rsidRDefault="004F162C" w:rsidP="005A7C30">
      <w:pPr>
        <w:pStyle w:val="ListParagraph"/>
        <w:numPr>
          <w:ilvl w:val="0"/>
          <w:numId w:val="8"/>
        </w:numPr>
        <w:jc w:val="both"/>
        <w:rPr>
          <w:rFonts w:ascii="Arial" w:hAnsi="Arial" w:cs="Arial"/>
          <w:b/>
          <w:sz w:val="32"/>
          <w:szCs w:val="32"/>
        </w:rPr>
      </w:pPr>
      <w:r w:rsidRPr="002D3DAE">
        <w:rPr>
          <w:rFonts w:ascii="Arial" w:hAnsi="Arial" w:cs="Arial"/>
          <w:b/>
          <w:sz w:val="32"/>
          <w:szCs w:val="32"/>
        </w:rPr>
        <w:t>Method</w:t>
      </w:r>
    </w:p>
    <w:p w14:paraId="077F12C1" w14:textId="30FF31AF" w:rsidR="001C66F5" w:rsidRDefault="001C66F5" w:rsidP="001C66F5">
      <w:pPr>
        <w:pStyle w:val="ListParagraph"/>
        <w:jc w:val="both"/>
        <w:rPr>
          <w:rFonts w:ascii="Arial" w:hAnsi="Arial" w:cs="Arial"/>
          <w:b/>
          <w:sz w:val="32"/>
          <w:szCs w:val="32"/>
        </w:rPr>
      </w:pPr>
    </w:p>
    <w:p w14:paraId="4921C98F" w14:textId="18471026" w:rsidR="001C66F5" w:rsidRPr="005A7C30" w:rsidRDefault="001C66F5" w:rsidP="001C66F5">
      <w:pPr>
        <w:pStyle w:val="ListParagraph"/>
        <w:jc w:val="both"/>
        <w:rPr>
          <w:rFonts w:ascii="Arial" w:hAnsi="Arial" w:cs="Arial"/>
          <w:b/>
          <w:sz w:val="32"/>
          <w:szCs w:val="32"/>
        </w:rPr>
      </w:pPr>
      <w:r>
        <w:rPr>
          <w:rFonts w:ascii="Arial" w:hAnsi="Arial" w:cs="Arial"/>
          <w:b/>
          <w:sz w:val="32"/>
          <w:szCs w:val="32"/>
        </w:rPr>
        <w:t>2.1 Computer Simulation</w:t>
      </w:r>
    </w:p>
    <w:p w14:paraId="42A42130" w14:textId="6BC1DEBC" w:rsidR="00143AA8" w:rsidRDefault="00143AA8" w:rsidP="00511E29">
      <w:pPr>
        <w:pStyle w:val="ListParagraph"/>
        <w:jc w:val="both"/>
        <w:rPr>
          <w:rFonts w:ascii="Arial" w:hAnsi="Arial" w:cs="Arial"/>
          <w:b/>
          <w:sz w:val="32"/>
          <w:szCs w:val="32"/>
        </w:rPr>
      </w:pPr>
    </w:p>
    <w:p w14:paraId="70DF6049" w14:textId="15C4D61A" w:rsidR="002E62A0" w:rsidRDefault="0064235A" w:rsidP="002E62A0">
      <w:pPr>
        <w:pStyle w:val="ListParagraph"/>
        <w:jc w:val="both"/>
        <w:rPr>
          <w:rFonts w:ascii="Arial" w:hAnsi="Arial" w:cs="Arial"/>
          <w:bCs/>
          <w:sz w:val="22"/>
          <w:szCs w:val="22"/>
        </w:rPr>
      </w:pPr>
      <w:r>
        <w:rPr>
          <w:rFonts w:ascii="Arial" w:hAnsi="Arial" w:cs="Arial"/>
          <w:bCs/>
          <w:sz w:val="22"/>
          <w:szCs w:val="22"/>
        </w:rPr>
        <w:t xml:space="preserve">A </w:t>
      </w:r>
      <w:r w:rsidR="0016592E">
        <w:rPr>
          <w:rFonts w:ascii="Arial" w:hAnsi="Arial" w:cs="Arial"/>
          <w:bCs/>
          <w:sz w:val="22"/>
          <w:szCs w:val="22"/>
        </w:rPr>
        <w:t>model</w:t>
      </w:r>
      <w:r>
        <w:rPr>
          <w:rFonts w:ascii="Arial" w:hAnsi="Arial" w:cs="Arial"/>
          <w:bCs/>
          <w:sz w:val="22"/>
          <w:szCs w:val="22"/>
        </w:rPr>
        <w:t xml:space="preserve"> </w:t>
      </w:r>
      <w:r w:rsidR="002E62A0" w:rsidRPr="00511E29">
        <w:rPr>
          <w:rFonts w:ascii="Arial" w:hAnsi="Arial" w:cs="Arial"/>
          <w:bCs/>
          <w:sz w:val="22"/>
          <w:szCs w:val="22"/>
        </w:rPr>
        <w:t xml:space="preserve">of </w:t>
      </w:r>
      <w:r w:rsidR="002E62A0">
        <w:rPr>
          <w:rFonts w:ascii="Arial" w:hAnsi="Arial" w:cs="Arial"/>
          <w:bCs/>
          <w:sz w:val="22"/>
          <w:szCs w:val="22"/>
        </w:rPr>
        <w:t xml:space="preserve">an </w:t>
      </w:r>
      <w:r w:rsidR="0016592E">
        <w:rPr>
          <w:rFonts w:ascii="Arial" w:hAnsi="Arial" w:cs="Arial"/>
          <w:bCs/>
          <w:sz w:val="22"/>
          <w:szCs w:val="22"/>
        </w:rPr>
        <w:t>a</w:t>
      </w:r>
      <w:r w:rsidR="002E62A0">
        <w:rPr>
          <w:rFonts w:ascii="Arial" w:hAnsi="Arial" w:cs="Arial"/>
          <w:bCs/>
          <w:sz w:val="22"/>
          <w:szCs w:val="22"/>
        </w:rPr>
        <w:t>mplitude-shift keying</w:t>
      </w:r>
      <w:r w:rsidR="0016592E">
        <w:rPr>
          <w:rFonts w:ascii="Arial" w:hAnsi="Arial" w:cs="Arial"/>
          <w:bCs/>
          <w:sz w:val="22"/>
          <w:szCs w:val="22"/>
        </w:rPr>
        <w:t xml:space="preserve"> system</w:t>
      </w:r>
      <w:r w:rsidR="002E62A0">
        <w:rPr>
          <w:rFonts w:ascii="Arial" w:hAnsi="Arial" w:cs="Arial"/>
          <w:bCs/>
          <w:sz w:val="22"/>
          <w:szCs w:val="22"/>
        </w:rPr>
        <w:t xml:space="preserve">, a </w:t>
      </w:r>
      <w:r w:rsidR="0016592E">
        <w:rPr>
          <w:rFonts w:ascii="Arial" w:hAnsi="Arial" w:cs="Arial"/>
          <w:bCs/>
          <w:sz w:val="22"/>
          <w:szCs w:val="22"/>
        </w:rPr>
        <w:t>p</w:t>
      </w:r>
      <w:r w:rsidR="002E62A0">
        <w:rPr>
          <w:rFonts w:ascii="Arial" w:hAnsi="Arial" w:cs="Arial"/>
          <w:bCs/>
          <w:sz w:val="22"/>
          <w:szCs w:val="22"/>
        </w:rPr>
        <w:t>hase-shift keying</w:t>
      </w:r>
      <w:r w:rsidR="0016592E">
        <w:rPr>
          <w:rFonts w:ascii="Arial" w:hAnsi="Arial" w:cs="Arial"/>
          <w:bCs/>
          <w:sz w:val="22"/>
          <w:szCs w:val="22"/>
        </w:rPr>
        <w:t xml:space="preserve"> system</w:t>
      </w:r>
      <w:r w:rsidR="002E62A0">
        <w:rPr>
          <w:rFonts w:ascii="Arial" w:hAnsi="Arial" w:cs="Arial"/>
          <w:bCs/>
          <w:sz w:val="22"/>
          <w:szCs w:val="22"/>
        </w:rPr>
        <w:t xml:space="preserve"> </w:t>
      </w:r>
      <w:r w:rsidR="002E62A0">
        <w:rPr>
          <w:rFonts w:ascii="Arial" w:hAnsi="Arial" w:cs="Arial"/>
          <w:bCs/>
          <w:sz w:val="22"/>
          <w:szCs w:val="22"/>
        </w:rPr>
        <w:t xml:space="preserve">and a </w:t>
      </w:r>
      <w:r w:rsidR="0016592E">
        <w:rPr>
          <w:rFonts w:ascii="Arial" w:hAnsi="Arial" w:cs="Arial"/>
          <w:bCs/>
          <w:sz w:val="22"/>
          <w:szCs w:val="22"/>
        </w:rPr>
        <w:t>q</w:t>
      </w:r>
      <w:r w:rsidR="002E62A0">
        <w:rPr>
          <w:rFonts w:ascii="Arial" w:hAnsi="Arial" w:cs="Arial"/>
          <w:bCs/>
          <w:sz w:val="22"/>
          <w:szCs w:val="22"/>
        </w:rPr>
        <w:t xml:space="preserve">uadrature-phase shift keying system </w:t>
      </w:r>
      <w:r w:rsidR="002E62A0">
        <w:rPr>
          <w:rFonts w:ascii="Arial" w:hAnsi="Arial" w:cs="Arial"/>
          <w:bCs/>
          <w:sz w:val="22"/>
          <w:szCs w:val="22"/>
        </w:rPr>
        <w:t>w</w:t>
      </w:r>
      <w:r w:rsidR="0016592E">
        <w:rPr>
          <w:rFonts w:ascii="Arial" w:hAnsi="Arial" w:cs="Arial"/>
          <w:bCs/>
          <w:sz w:val="22"/>
          <w:szCs w:val="22"/>
        </w:rPr>
        <w:t>ere</w:t>
      </w:r>
      <w:r w:rsidR="002E62A0">
        <w:rPr>
          <w:rFonts w:ascii="Arial" w:hAnsi="Arial" w:cs="Arial"/>
          <w:bCs/>
          <w:sz w:val="22"/>
          <w:szCs w:val="22"/>
        </w:rPr>
        <w:t xml:space="preserve"> built using Simulink, part of the </w:t>
      </w:r>
      <w:proofErr w:type="spellStart"/>
      <w:r w:rsidR="002E62A0">
        <w:rPr>
          <w:rFonts w:ascii="Arial" w:hAnsi="Arial" w:cs="Arial"/>
          <w:bCs/>
          <w:sz w:val="22"/>
          <w:szCs w:val="22"/>
        </w:rPr>
        <w:t>Matlab</w:t>
      </w:r>
      <w:proofErr w:type="spellEnd"/>
      <w:r w:rsidR="002E62A0">
        <w:rPr>
          <w:rFonts w:ascii="Arial" w:hAnsi="Arial" w:cs="Arial"/>
          <w:bCs/>
          <w:sz w:val="22"/>
          <w:szCs w:val="22"/>
        </w:rPr>
        <w:t xml:space="preserve"> R2020b software package. </w:t>
      </w:r>
      <w:r w:rsidR="00240225">
        <w:rPr>
          <w:rFonts w:ascii="Arial" w:hAnsi="Arial" w:cs="Arial"/>
          <w:bCs/>
          <w:sz w:val="22"/>
          <w:szCs w:val="22"/>
        </w:rPr>
        <w:t xml:space="preserve">All three </w:t>
      </w:r>
      <w:r>
        <w:rPr>
          <w:rFonts w:ascii="Arial" w:hAnsi="Arial" w:cs="Arial"/>
          <w:bCs/>
          <w:sz w:val="22"/>
          <w:szCs w:val="22"/>
        </w:rPr>
        <w:t xml:space="preserve">of these </w:t>
      </w:r>
      <w:r w:rsidR="00240225">
        <w:rPr>
          <w:rFonts w:ascii="Arial" w:hAnsi="Arial" w:cs="Arial"/>
          <w:bCs/>
          <w:sz w:val="22"/>
          <w:szCs w:val="22"/>
        </w:rPr>
        <w:t xml:space="preserve">models followed the structure </w:t>
      </w:r>
      <w:r w:rsidR="00240225">
        <w:rPr>
          <w:rFonts w:ascii="Arial" w:hAnsi="Arial" w:cs="Arial"/>
          <w:bCs/>
          <w:sz w:val="22"/>
          <w:szCs w:val="22"/>
        </w:rPr>
        <w:t xml:space="preserve">as outlined </w:t>
      </w:r>
      <w:r w:rsidR="00240225">
        <w:rPr>
          <w:rFonts w:ascii="Arial" w:hAnsi="Arial" w:cs="Arial"/>
          <w:bCs/>
          <w:sz w:val="22"/>
          <w:szCs w:val="22"/>
        </w:rPr>
        <w:t>in the diagram below</w:t>
      </w:r>
      <w:r w:rsidR="00240225">
        <w:rPr>
          <w:rFonts w:ascii="Arial" w:hAnsi="Arial" w:cs="Arial"/>
          <w:bCs/>
          <w:sz w:val="22"/>
          <w:szCs w:val="22"/>
        </w:rPr>
        <w:t xml:space="preserve"> (Fig.1)</w:t>
      </w:r>
      <w:r w:rsidR="00240225">
        <w:rPr>
          <w:rFonts w:ascii="Arial" w:hAnsi="Arial" w:cs="Arial"/>
          <w:bCs/>
          <w:sz w:val="22"/>
          <w:szCs w:val="22"/>
        </w:rPr>
        <w:t>.</w:t>
      </w:r>
      <w:r w:rsidR="00240225">
        <w:rPr>
          <w:rFonts w:ascii="Arial" w:hAnsi="Arial" w:cs="Arial"/>
          <w:bCs/>
          <w:sz w:val="22"/>
          <w:szCs w:val="22"/>
        </w:rPr>
        <w:t xml:space="preserve"> </w:t>
      </w:r>
    </w:p>
    <w:p w14:paraId="078AC8C4" w14:textId="380B367F" w:rsidR="003A71A9" w:rsidRPr="003A71A9" w:rsidRDefault="003A71A9" w:rsidP="00511E29">
      <w:pPr>
        <w:pStyle w:val="ListParagraph"/>
        <w:jc w:val="both"/>
        <w:rPr>
          <w:rFonts w:ascii="Arial" w:hAnsi="Arial" w:cs="Arial"/>
          <w:b/>
          <w:sz w:val="22"/>
          <w:szCs w:val="22"/>
        </w:rPr>
      </w:pPr>
    </w:p>
    <w:p w14:paraId="21D2236D" w14:textId="272A2B53" w:rsidR="00440F82" w:rsidRDefault="00440F82" w:rsidP="00511E29">
      <w:pPr>
        <w:pStyle w:val="ListParagraph"/>
        <w:jc w:val="both"/>
        <w:rPr>
          <w:rFonts w:ascii="Arial" w:hAnsi="Arial" w:cs="Arial"/>
          <w:bCs/>
          <w:sz w:val="22"/>
          <w:szCs w:val="22"/>
        </w:rPr>
      </w:pPr>
      <w:r>
        <w:rPr>
          <w:rFonts w:ascii="Arial" w:hAnsi="Arial" w:cs="Arial"/>
          <w:bCs/>
          <w:sz w:val="22"/>
          <w:szCs w:val="22"/>
        </w:rPr>
        <w:t xml:space="preserve">             </w:t>
      </w:r>
      <w:r>
        <w:rPr>
          <w:noProof/>
        </w:rPr>
        <w:drawing>
          <wp:inline distT="0" distB="0" distL="0" distR="0" wp14:anchorId="7F1045AB" wp14:editId="13016B6B">
            <wp:extent cx="4075913" cy="16446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38110" cy="1669747"/>
                    </a:xfrm>
                    <a:prstGeom prst="rect">
                      <a:avLst/>
                    </a:prstGeom>
                  </pic:spPr>
                </pic:pic>
              </a:graphicData>
            </a:graphic>
          </wp:inline>
        </w:drawing>
      </w:r>
    </w:p>
    <w:p w14:paraId="17CCD4D7" w14:textId="77777777" w:rsidR="00054627" w:rsidRPr="00440F82" w:rsidRDefault="00054627" w:rsidP="00511E29">
      <w:pPr>
        <w:pStyle w:val="ListParagraph"/>
        <w:jc w:val="both"/>
        <w:rPr>
          <w:rFonts w:ascii="Arial" w:hAnsi="Arial" w:cs="Arial"/>
          <w:bCs/>
          <w:sz w:val="22"/>
          <w:szCs w:val="22"/>
        </w:rPr>
      </w:pPr>
    </w:p>
    <w:p w14:paraId="3F0757B1" w14:textId="3F2C7250" w:rsidR="00440F82" w:rsidRPr="00054627" w:rsidRDefault="00054627" w:rsidP="00054627">
      <w:pPr>
        <w:pStyle w:val="ListParagraph"/>
        <w:jc w:val="center"/>
        <w:rPr>
          <w:rFonts w:ascii="Arial" w:hAnsi="Arial" w:cs="Arial"/>
          <w:bCs/>
          <w:i/>
          <w:iCs/>
          <w:sz w:val="16"/>
          <w:szCs w:val="16"/>
        </w:rPr>
      </w:pPr>
      <w:r w:rsidRPr="00054627">
        <w:rPr>
          <w:rFonts w:ascii="Arial" w:hAnsi="Arial" w:cs="Arial"/>
          <w:bCs/>
          <w:i/>
          <w:iCs/>
          <w:sz w:val="16"/>
          <w:szCs w:val="16"/>
        </w:rPr>
        <w:t xml:space="preserve">Fig.1 </w:t>
      </w:r>
      <w:bookmarkStart w:id="0" w:name="_Hlk67399023"/>
      <w:r w:rsidRPr="00054627">
        <w:rPr>
          <w:rFonts w:ascii="Arial" w:hAnsi="Arial" w:cs="Arial"/>
          <w:bCs/>
          <w:i/>
          <w:iCs/>
          <w:sz w:val="16"/>
          <w:szCs w:val="16"/>
        </w:rPr>
        <w:t xml:space="preserve">A diagram of the basic structure used for constructing the system model using </w:t>
      </w:r>
      <w:proofErr w:type="gramStart"/>
      <w:r w:rsidRPr="00054627">
        <w:rPr>
          <w:rFonts w:ascii="Arial" w:hAnsi="Arial" w:cs="Arial"/>
          <w:bCs/>
          <w:i/>
          <w:iCs/>
          <w:sz w:val="16"/>
          <w:szCs w:val="16"/>
        </w:rPr>
        <w:t>Simulink</w:t>
      </w:r>
      <w:bookmarkEnd w:id="0"/>
      <w:proofErr w:type="gramEnd"/>
    </w:p>
    <w:p w14:paraId="2A9EC77D" w14:textId="2857D8FC" w:rsidR="00DB0903" w:rsidRDefault="00DB0903" w:rsidP="00511E29">
      <w:pPr>
        <w:pStyle w:val="ListParagraph"/>
        <w:jc w:val="both"/>
        <w:rPr>
          <w:rFonts w:ascii="Arial" w:hAnsi="Arial" w:cs="Arial"/>
          <w:bCs/>
          <w:sz w:val="22"/>
          <w:szCs w:val="22"/>
        </w:rPr>
      </w:pPr>
    </w:p>
    <w:p w14:paraId="67FE5D47" w14:textId="1E8D0E51" w:rsidR="000362BF" w:rsidRDefault="00143AA8" w:rsidP="00C17AD0">
      <w:pPr>
        <w:pStyle w:val="ListParagraph"/>
        <w:jc w:val="both"/>
        <w:rPr>
          <w:rFonts w:ascii="Arial" w:hAnsi="Arial" w:cs="Arial"/>
          <w:bCs/>
          <w:sz w:val="22"/>
          <w:szCs w:val="22"/>
        </w:rPr>
      </w:pPr>
      <w:r>
        <w:rPr>
          <w:rFonts w:ascii="Arial" w:hAnsi="Arial" w:cs="Arial"/>
          <w:bCs/>
          <w:sz w:val="22"/>
          <w:szCs w:val="22"/>
        </w:rPr>
        <w:t xml:space="preserve">A </w:t>
      </w:r>
      <w:r w:rsidR="005A7C30">
        <w:rPr>
          <w:rFonts w:ascii="Arial" w:hAnsi="Arial" w:cs="Arial"/>
          <w:bCs/>
          <w:sz w:val="22"/>
          <w:szCs w:val="22"/>
        </w:rPr>
        <w:t xml:space="preserve">Bernoulli </w:t>
      </w:r>
      <w:r w:rsidR="0016592E">
        <w:rPr>
          <w:rFonts w:ascii="Arial" w:hAnsi="Arial" w:cs="Arial"/>
          <w:bCs/>
          <w:sz w:val="22"/>
          <w:szCs w:val="22"/>
        </w:rPr>
        <w:t>r</w:t>
      </w:r>
      <w:r w:rsidR="005A7C30">
        <w:rPr>
          <w:rFonts w:ascii="Arial" w:hAnsi="Arial" w:cs="Arial"/>
          <w:bCs/>
          <w:sz w:val="22"/>
          <w:szCs w:val="22"/>
        </w:rPr>
        <w:t xml:space="preserve">andom </w:t>
      </w:r>
      <w:r w:rsidR="0016592E">
        <w:rPr>
          <w:rFonts w:ascii="Arial" w:hAnsi="Arial" w:cs="Arial"/>
          <w:bCs/>
          <w:sz w:val="22"/>
          <w:szCs w:val="22"/>
        </w:rPr>
        <w:t>b</w:t>
      </w:r>
      <w:r w:rsidR="005A7C30">
        <w:rPr>
          <w:rFonts w:ascii="Arial" w:hAnsi="Arial" w:cs="Arial"/>
          <w:bCs/>
          <w:sz w:val="22"/>
          <w:szCs w:val="22"/>
        </w:rPr>
        <w:t xml:space="preserve">inary generator was used as a source which provided 11 data bits at random when the </w:t>
      </w:r>
      <w:r w:rsidR="004C5E71">
        <w:rPr>
          <w:rFonts w:ascii="Arial" w:hAnsi="Arial" w:cs="Arial"/>
          <w:bCs/>
          <w:sz w:val="22"/>
          <w:szCs w:val="22"/>
        </w:rPr>
        <w:t>simulation</w:t>
      </w:r>
      <w:r w:rsidR="005A7C30">
        <w:rPr>
          <w:rFonts w:ascii="Arial" w:hAnsi="Arial" w:cs="Arial"/>
          <w:bCs/>
          <w:sz w:val="22"/>
          <w:szCs w:val="22"/>
        </w:rPr>
        <w:t xml:space="preserve"> was run. </w:t>
      </w:r>
      <w:r w:rsidR="004C5E71">
        <w:rPr>
          <w:rFonts w:ascii="Arial" w:hAnsi="Arial" w:cs="Arial"/>
          <w:bCs/>
          <w:sz w:val="22"/>
          <w:szCs w:val="22"/>
        </w:rPr>
        <w:t>15 simulations were run</w:t>
      </w:r>
      <w:r w:rsidR="001C66F5">
        <w:rPr>
          <w:rFonts w:ascii="Arial" w:hAnsi="Arial" w:cs="Arial"/>
          <w:bCs/>
          <w:sz w:val="22"/>
          <w:szCs w:val="22"/>
        </w:rPr>
        <w:t xml:space="preserve"> on each system,</w:t>
      </w:r>
      <w:r w:rsidR="004C5E71">
        <w:rPr>
          <w:rFonts w:ascii="Arial" w:hAnsi="Arial" w:cs="Arial"/>
          <w:bCs/>
          <w:sz w:val="22"/>
          <w:szCs w:val="22"/>
        </w:rPr>
        <w:t xml:space="preserve"> with differ</w:t>
      </w:r>
      <w:r w:rsidR="003A71A9">
        <w:rPr>
          <w:rFonts w:ascii="Arial" w:hAnsi="Arial" w:cs="Arial"/>
          <w:bCs/>
          <w:sz w:val="22"/>
          <w:szCs w:val="22"/>
        </w:rPr>
        <w:t>ent</w:t>
      </w:r>
      <w:r w:rsidR="004C5E71">
        <w:rPr>
          <w:rFonts w:ascii="Arial" w:hAnsi="Arial" w:cs="Arial"/>
          <w:bCs/>
          <w:sz w:val="22"/>
          <w:szCs w:val="22"/>
        </w:rPr>
        <w:t xml:space="preserve"> levels of Additive</w:t>
      </w:r>
      <w:r w:rsidR="005A7C30">
        <w:rPr>
          <w:rFonts w:ascii="Arial" w:hAnsi="Arial" w:cs="Arial"/>
          <w:bCs/>
          <w:sz w:val="22"/>
          <w:szCs w:val="22"/>
        </w:rPr>
        <w:t xml:space="preserve"> </w:t>
      </w:r>
      <w:r w:rsidR="004C5E71">
        <w:rPr>
          <w:rFonts w:ascii="Arial" w:hAnsi="Arial" w:cs="Arial"/>
          <w:bCs/>
          <w:sz w:val="22"/>
          <w:szCs w:val="22"/>
        </w:rPr>
        <w:t>W</w:t>
      </w:r>
      <w:r w:rsidR="005A7C30">
        <w:rPr>
          <w:rFonts w:ascii="Arial" w:hAnsi="Arial" w:cs="Arial"/>
          <w:bCs/>
          <w:sz w:val="22"/>
          <w:szCs w:val="22"/>
        </w:rPr>
        <w:t>hite Gaussian Noise</w:t>
      </w:r>
      <w:r w:rsidR="004C5E71">
        <w:rPr>
          <w:rFonts w:ascii="Arial" w:hAnsi="Arial" w:cs="Arial"/>
          <w:bCs/>
          <w:sz w:val="22"/>
          <w:szCs w:val="22"/>
        </w:rPr>
        <w:t xml:space="preserve">. These ranged from having a signal to noise ratio </w:t>
      </w:r>
      <w:r w:rsidR="00440F82">
        <w:rPr>
          <w:rFonts w:ascii="Arial" w:hAnsi="Arial" w:cs="Arial"/>
          <w:bCs/>
          <w:sz w:val="22"/>
          <w:szCs w:val="22"/>
        </w:rPr>
        <w:t xml:space="preserve">between </w:t>
      </w:r>
      <w:r w:rsidR="004C5E71">
        <w:rPr>
          <w:rFonts w:ascii="Arial" w:hAnsi="Arial" w:cs="Arial"/>
          <w:bCs/>
          <w:sz w:val="22"/>
          <w:szCs w:val="22"/>
        </w:rPr>
        <w:t xml:space="preserve">10 </w:t>
      </w:r>
      <w:r w:rsidR="00440F82">
        <w:rPr>
          <w:rFonts w:ascii="Arial" w:hAnsi="Arial" w:cs="Arial"/>
          <w:bCs/>
          <w:sz w:val="22"/>
          <w:szCs w:val="22"/>
        </w:rPr>
        <w:t>and</w:t>
      </w:r>
      <w:r w:rsidR="004C5E71">
        <w:rPr>
          <w:rFonts w:ascii="Arial" w:hAnsi="Arial" w:cs="Arial"/>
          <w:bCs/>
          <w:sz w:val="22"/>
          <w:szCs w:val="22"/>
        </w:rPr>
        <w:t xml:space="preserve"> - 60. Readings were taken from the Bit Error Rate calculator </w:t>
      </w:r>
      <w:r w:rsidR="003A71A9">
        <w:rPr>
          <w:rFonts w:ascii="Arial" w:hAnsi="Arial" w:cs="Arial"/>
          <w:bCs/>
          <w:sz w:val="22"/>
          <w:szCs w:val="22"/>
        </w:rPr>
        <w:t>of</w:t>
      </w:r>
      <w:r w:rsidR="004C5E71">
        <w:rPr>
          <w:rFonts w:ascii="Arial" w:hAnsi="Arial" w:cs="Arial"/>
          <w:bCs/>
          <w:sz w:val="22"/>
          <w:szCs w:val="22"/>
        </w:rPr>
        <w:t xml:space="preserve"> the number of incorrect data bits that had been received. </w:t>
      </w:r>
    </w:p>
    <w:p w14:paraId="5C716CF0" w14:textId="066D1A4B" w:rsidR="00240225" w:rsidRDefault="00240225" w:rsidP="00C17AD0">
      <w:pPr>
        <w:pStyle w:val="ListParagraph"/>
        <w:jc w:val="both"/>
        <w:rPr>
          <w:rFonts w:ascii="Arial" w:hAnsi="Arial" w:cs="Arial"/>
          <w:bCs/>
          <w:sz w:val="22"/>
          <w:szCs w:val="22"/>
        </w:rPr>
      </w:pPr>
    </w:p>
    <w:p w14:paraId="7822F608" w14:textId="3D559DBD" w:rsidR="00240225" w:rsidRDefault="00240225" w:rsidP="00240225">
      <w:pPr>
        <w:pStyle w:val="ListParagraph"/>
        <w:jc w:val="both"/>
        <w:rPr>
          <w:rFonts w:ascii="Arial" w:hAnsi="Arial" w:cs="Arial"/>
          <w:bCs/>
          <w:sz w:val="22"/>
          <w:szCs w:val="22"/>
        </w:rPr>
      </w:pPr>
      <w:r>
        <w:rPr>
          <w:rFonts w:ascii="Arial" w:hAnsi="Arial" w:cs="Arial"/>
          <w:bCs/>
          <w:sz w:val="22"/>
          <w:szCs w:val="22"/>
        </w:rPr>
        <w:t>Diagrams of the models are included below</w:t>
      </w:r>
      <w:r>
        <w:rPr>
          <w:rFonts w:ascii="Arial" w:hAnsi="Arial" w:cs="Arial"/>
          <w:bCs/>
          <w:sz w:val="22"/>
          <w:szCs w:val="22"/>
        </w:rPr>
        <w:t>. (</w:t>
      </w:r>
      <w:r>
        <w:rPr>
          <w:rFonts w:ascii="Arial" w:hAnsi="Arial" w:cs="Arial"/>
          <w:bCs/>
          <w:sz w:val="22"/>
          <w:szCs w:val="22"/>
        </w:rPr>
        <w:t>Fig.2, Fig.3,</w:t>
      </w:r>
      <w:r>
        <w:rPr>
          <w:rFonts w:ascii="Arial" w:hAnsi="Arial" w:cs="Arial"/>
          <w:bCs/>
          <w:sz w:val="22"/>
          <w:szCs w:val="22"/>
        </w:rPr>
        <w:t xml:space="preserve"> </w:t>
      </w:r>
      <w:r>
        <w:rPr>
          <w:rFonts w:ascii="Arial" w:hAnsi="Arial" w:cs="Arial"/>
          <w:bCs/>
          <w:sz w:val="22"/>
          <w:szCs w:val="22"/>
        </w:rPr>
        <w:t>Fig 4</w:t>
      </w:r>
      <w:r>
        <w:rPr>
          <w:rFonts w:ascii="Arial" w:hAnsi="Arial" w:cs="Arial"/>
          <w:bCs/>
          <w:sz w:val="22"/>
          <w:szCs w:val="22"/>
        </w:rPr>
        <w:t>)</w:t>
      </w:r>
    </w:p>
    <w:p w14:paraId="18913CB2" w14:textId="16D234C2" w:rsidR="006E3988" w:rsidRDefault="006E3988" w:rsidP="00240225">
      <w:pPr>
        <w:pStyle w:val="ListParagraph"/>
        <w:jc w:val="both"/>
        <w:rPr>
          <w:rFonts w:ascii="Arial" w:hAnsi="Arial" w:cs="Arial"/>
          <w:bCs/>
          <w:sz w:val="22"/>
          <w:szCs w:val="22"/>
        </w:rPr>
      </w:pPr>
    </w:p>
    <w:p w14:paraId="37BA3279" w14:textId="461E72BD" w:rsidR="00240225" w:rsidRDefault="006E3988" w:rsidP="0016592E">
      <w:pPr>
        <w:pStyle w:val="ListParagraph"/>
        <w:jc w:val="both"/>
        <w:rPr>
          <w:rFonts w:ascii="Arial" w:hAnsi="Arial" w:cs="Arial"/>
          <w:b/>
          <w:sz w:val="28"/>
          <w:szCs w:val="28"/>
        </w:rPr>
      </w:pPr>
      <w:r w:rsidRPr="006E3988">
        <w:rPr>
          <w:rFonts w:ascii="Arial" w:hAnsi="Arial" w:cs="Arial"/>
          <w:b/>
          <w:sz w:val="28"/>
          <w:szCs w:val="28"/>
        </w:rPr>
        <w:t xml:space="preserve">Amplitude-shift keying </w:t>
      </w:r>
      <w:r>
        <w:rPr>
          <w:rFonts w:ascii="Arial" w:hAnsi="Arial" w:cs="Arial"/>
          <w:b/>
          <w:sz w:val="28"/>
          <w:szCs w:val="28"/>
        </w:rPr>
        <w:t>m</w:t>
      </w:r>
      <w:r w:rsidRPr="006E3988">
        <w:rPr>
          <w:rFonts w:ascii="Arial" w:hAnsi="Arial" w:cs="Arial"/>
          <w:b/>
          <w:sz w:val="28"/>
          <w:szCs w:val="28"/>
        </w:rPr>
        <w:t>odel</w:t>
      </w:r>
    </w:p>
    <w:p w14:paraId="19249B5F" w14:textId="77777777" w:rsidR="0016592E" w:rsidRPr="0016592E" w:rsidRDefault="0016592E" w:rsidP="0016592E">
      <w:pPr>
        <w:pStyle w:val="ListParagraph"/>
        <w:jc w:val="both"/>
        <w:rPr>
          <w:rFonts w:ascii="Arial" w:hAnsi="Arial" w:cs="Arial"/>
          <w:b/>
          <w:sz w:val="28"/>
          <w:szCs w:val="28"/>
        </w:rPr>
      </w:pPr>
    </w:p>
    <w:p w14:paraId="4A5EFE61" w14:textId="77777777" w:rsidR="00240225" w:rsidRDefault="00240225" w:rsidP="0016592E">
      <w:pPr>
        <w:pStyle w:val="ListParagraph"/>
        <w:jc w:val="center"/>
        <w:rPr>
          <w:rFonts w:ascii="Arial" w:hAnsi="Arial" w:cs="Arial"/>
          <w:bCs/>
          <w:sz w:val="22"/>
          <w:szCs w:val="22"/>
        </w:rPr>
      </w:pPr>
      <w:r>
        <w:rPr>
          <w:noProof/>
        </w:rPr>
        <w:drawing>
          <wp:inline distT="0" distB="0" distL="0" distR="0" wp14:anchorId="3E798E30" wp14:editId="437DA48C">
            <wp:extent cx="4542549" cy="2319087"/>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83390" cy="2339937"/>
                    </a:xfrm>
                    <a:prstGeom prst="rect">
                      <a:avLst/>
                    </a:prstGeom>
                  </pic:spPr>
                </pic:pic>
              </a:graphicData>
            </a:graphic>
          </wp:inline>
        </w:drawing>
      </w:r>
    </w:p>
    <w:p w14:paraId="010468A1" w14:textId="702D6B2C" w:rsidR="00240225" w:rsidRPr="00240225" w:rsidRDefault="00240225" w:rsidP="00240225">
      <w:pPr>
        <w:pStyle w:val="ListParagraph"/>
        <w:jc w:val="center"/>
        <w:rPr>
          <w:rFonts w:ascii="Arial" w:hAnsi="Arial" w:cs="Arial"/>
          <w:bCs/>
          <w:i/>
          <w:iCs/>
          <w:sz w:val="16"/>
          <w:szCs w:val="16"/>
        </w:rPr>
      </w:pPr>
      <w:r>
        <w:rPr>
          <w:rFonts w:ascii="Arial" w:hAnsi="Arial" w:cs="Arial"/>
          <w:bCs/>
          <w:i/>
          <w:iCs/>
          <w:sz w:val="16"/>
          <w:szCs w:val="16"/>
        </w:rPr>
        <w:t>Fig.2</w:t>
      </w:r>
      <w:r w:rsidR="0033154F">
        <w:rPr>
          <w:rFonts w:ascii="Arial" w:hAnsi="Arial" w:cs="Arial"/>
          <w:bCs/>
          <w:i/>
          <w:iCs/>
          <w:sz w:val="16"/>
          <w:szCs w:val="16"/>
        </w:rPr>
        <w:t xml:space="preserve"> Screen</w:t>
      </w:r>
      <w:r w:rsidR="001D3E9A">
        <w:rPr>
          <w:rFonts w:ascii="Arial" w:hAnsi="Arial" w:cs="Arial"/>
          <w:bCs/>
          <w:i/>
          <w:iCs/>
          <w:sz w:val="16"/>
          <w:szCs w:val="16"/>
        </w:rPr>
        <w:t xml:space="preserve"> image</w:t>
      </w:r>
      <w:r w:rsidR="0033154F">
        <w:rPr>
          <w:rFonts w:ascii="Arial" w:hAnsi="Arial" w:cs="Arial"/>
          <w:bCs/>
          <w:i/>
          <w:iCs/>
          <w:sz w:val="16"/>
          <w:szCs w:val="16"/>
        </w:rPr>
        <w:t xml:space="preserve"> of</w:t>
      </w:r>
      <w:r>
        <w:rPr>
          <w:rFonts w:ascii="Arial" w:hAnsi="Arial" w:cs="Arial"/>
          <w:bCs/>
          <w:i/>
          <w:iCs/>
          <w:sz w:val="16"/>
          <w:szCs w:val="16"/>
        </w:rPr>
        <w:t xml:space="preserve"> ASK Modulator circuit created using </w:t>
      </w:r>
      <w:proofErr w:type="gramStart"/>
      <w:r>
        <w:rPr>
          <w:rFonts w:ascii="Arial" w:hAnsi="Arial" w:cs="Arial"/>
          <w:bCs/>
          <w:i/>
          <w:iCs/>
          <w:sz w:val="16"/>
          <w:szCs w:val="16"/>
        </w:rPr>
        <w:t>Simulink</w:t>
      </w:r>
      <w:proofErr w:type="gramEnd"/>
    </w:p>
    <w:p w14:paraId="187C2642" w14:textId="5EF138FE" w:rsidR="006E3988" w:rsidRPr="0016592E" w:rsidRDefault="006E3988" w:rsidP="0016592E">
      <w:pPr>
        <w:ind w:firstLine="720"/>
        <w:jc w:val="both"/>
        <w:rPr>
          <w:rFonts w:ascii="Arial" w:hAnsi="Arial" w:cs="Arial"/>
          <w:b/>
          <w:sz w:val="28"/>
          <w:szCs w:val="28"/>
        </w:rPr>
      </w:pPr>
      <w:r w:rsidRPr="0016592E">
        <w:rPr>
          <w:rFonts w:ascii="Arial" w:hAnsi="Arial" w:cs="Arial"/>
          <w:b/>
          <w:sz w:val="28"/>
          <w:szCs w:val="28"/>
        </w:rPr>
        <w:lastRenderedPageBreak/>
        <w:t>Phase-shift keying mode</w:t>
      </w:r>
      <w:r w:rsidR="0016592E">
        <w:rPr>
          <w:rFonts w:ascii="Arial" w:hAnsi="Arial" w:cs="Arial"/>
          <w:b/>
          <w:sz w:val="28"/>
          <w:szCs w:val="28"/>
        </w:rPr>
        <w:t>l</w:t>
      </w:r>
    </w:p>
    <w:p w14:paraId="50D73AC4" w14:textId="7474083E" w:rsidR="009F10AA" w:rsidRDefault="009F10AA" w:rsidP="0016592E">
      <w:pPr>
        <w:pStyle w:val="ListParagraph"/>
        <w:jc w:val="center"/>
        <w:rPr>
          <w:rFonts w:ascii="Arial" w:hAnsi="Arial" w:cs="Arial"/>
          <w:bCs/>
          <w:sz w:val="22"/>
          <w:szCs w:val="22"/>
        </w:rPr>
      </w:pPr>
      <w:r>
        <w:rPr>
          <w:noProof/>
        </w:rPr>
        <w:drawing>
          <wp:inline distT="0" distB="0" distL="0" distR="0" wp14:anchorId="5B5AF15B" wp14:editId="388C9504">
            <wp:extent cx="4641448" cy="2360845"/>
            <wp:effectExtent l="0" t="0" r="698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61435" cy="2371011"/>
                    </a:xfrm>
                    <a:prstGeom prst="rect">
                      <a:avLst/>
                    </a:prstGeom>
                  </pic:spPr>
                </pic:pic>
              </a:graphicData>
            </a:graphic>
          </wp:inline>
        </w:drawing>
      </w:r>
    </w:p>
    <w:p w14:paraId="226D3101" w14:textId="4FE458E3" w:rsidR="009F10AA" w:rsidRDefault="009F10AA" w:rsidP="009F10AA">
      <w:pPr>
        <w:pStyle w:val="ListParagraph"/>
        <w:jc w:val="center"/>
        <w:rPr>
          <w:rFonts w:ascii="Arial" w:hAnsi="Arial" w:cs="Arial"/>
          <w:bCs/>
          <w:i/>
          <w:iCs/>
          <w:sz w:val="16"/>
          <w:szCs w:val="16"/>
        </w:rPr>
      </w:pPr>
      <w:r w:rsidRPr="009F10AA">
        <w:rPr>
          <w:rFonts w:ascii="Arial" w:hAnsi="Arial" w:cs="Arial"/>
          <w:bCs/>
          <w:i/>
          <w:iCs/>
          <w:sz w:val="16"/>
          <w:szCs w:val="16"/>
        </w:rPr>
        <w:t xml:space="preserve">Fig.3 </w:t>
      </w:r>
      <w:r w:rsidR="0033154F">
        <w:rPr>
          <w:rFonts w:ascii="Arial" w:hAnsi="Arial" w:cs="Arial"/>
          <w:bCs/>
          <w:i/>
          <w:iCs/>
          <w:sz w:val="16"/>
          <w:szCs w:val="16"/>
        </w:rPr>
        <w:t>Scree</w:t>
      </w:r>
      <w:r w:rsidR="0016592E">
        <w:rPr>
          <w:rFonts w:ascii="Arial" w:hAnsi="Arial" w:cs="Arial"/>
          <w:bCs/>
          <w:i/>
          <w:iCs/>
          <w:sz w:val="16"/>
          <w:szCs w:val="16"/>
        </w:rPr>
        <w:t>n image</w:t>
      </w:r>
      <w:r w:rsidR="0033154F">
        <w:rPr>
          <w:rFonts w:ascii="Arial" w:hAnsi="Arial" w:cs="Arial"/>
          <w:bCs/>
          <w:i/>
          <w:iCs/>
          <w:sz w:val="16"/>
          <w:szCs w:val="16"/>
        </w:rPr>
        <w:t xml:space="preserve"> of </w:t>
      </w:r>
      <w:r w:rsidRPr="009F10AA">
        <w:rPr>
          <w:rFonts w:ascii="Arial" w:hAnsi="Arial" w:cs="Arial"/>
          <w:bCs/>
          <w:i/>
          <w:iCs/>
          <w:sz w:val="16"/>
          <w:szCs w:val="16"/>
        </w:rPr>
        <w:t xml:space="preserve">PSK Modulator circuit created using </w:t>
      </w:r>
      <w:proofErr w:type="gramStart"/>
      <w:r w:rsidRPr="009F10AA">
        <w:rPr>
          <w:rFonts w:ascii="Arial" w:hAnsi="Arial" w:cs="Arial"/>
          <w:bCs/>
          <w:i/>
          <w:iCs/>
          <w:sz w:val="16"/>
          <w:szCs w:val="16"/>
        </w:rPr>
        <w:t>Simulink</w:t>
      </w:r>
      <w:proofErr w:type="gramEnd"/>
    </w:p>
    <w:p w14:paraId="08A3C08C" w14:textId="0D1E7F6C" w:rsidR="006E3988" w:rsidRDefault="006E3988" w:rsidP="009F10AA">
      <w:pPr>
        <w:pStyle w:val="ListParagraph"/>
        <w:jc w:val="center"/>
        <w:rPr>
          <w:rFonts w:ascii="Arial" w:hAnsi="Arial" w:cs="Arial"/>
          <w:bCs/>
          <w:i/>
          <w:iCs/>
          <w:sz w:val="16"/>
          <w:szCs w:val="16"/>
        </w:rPr>
      </w:pPr>
    </w:p>
    <w:p w14:paraId="49CE08F1" w14:textId="7A08A1A6" w:rsidR="006E3988" w:rsidRDefault="006E3988" w:rsidP="006E3988">
      <w:pPr>
        <w:pStyle w:val="ListParagraph"/>
        <w:rPr>
          <w:rFonts w:ascii="Arial" w:hAnsi="Arial" w:cs="Arial"/>
          <w:b/>
          <w:sz w:val="28"/>
          <w:szCs w:val="28"/>
        </w:rPr>
      </w:pPr>
    </w:p>
    <w:p w14:paraId="382E59D6" w14:textId="77777777" w:rsidR="006E3988" w:rsidRDefault="006E3988" w:rsidP="006E3988">
      <w:pPr>
        <w:pStyle w:val="ListParagraph"/>
        <w:rPr>
          <w:rFonts w:ascii="Arial" w:hAnsi="Arial" w:cs="Arial"/>
          <w:b/>
          <w:sz w:val="28"/>
          <w:szCs w:val="28"/>
        </w:rPr>
      </w:pPr>
    </w:p>
    <w:p w14:paraId="46F6D41B" w14:textId="77777777" w:rsidR="006E3988" w:rsidRDefault="006E3988" w:rsidP="006E3988">
      <w:pPr>
        <w:pStyle w:val="ListParagraph"/>
        <w:rPr>
          <w:rFonts w:ascii="Arial" w:hAnsi="Arial" w:cs="Arial"/>
          <w:b/>
          <w:sz w:val="28"/>
          <w:szCs w:val="28"/>
        </w:rPr>
      </w:pPr>
    </w:p>
    <w:p w14:paraId="660B0D6D" w14:textId="0039DD99" w:rsidR="006E3988" w:rsidRPr="006E3988" w:rsidRDefault="006E3988" w:rsidP="006E3988">
      <w:pPr>
        <w:pStyle w:val="ListParagraph"/>
        <w:rPr>
          <w:rFonts w:ascii="Arial" w:hAnsi="Arial" w:cs="Arial"/>
          <w:b/>
          <w:sz w:val="28"/>
          <w:szCs w:val="28"/>
        </w:rPr>
      </w:pPr>
      <w:r w:rsidRPr="006E3988">
        <w:rPr>
          <w:rFonts w:ascii="Arial" w:hAnsi="Arial" w:cs="Arial"/>
          <w:b/>
          <w:sz w:val="28"/>
          <w:szCs w:val="28"/>
        </w:rPr>
        <w:t>Quadrature phase-shift keying</w:t>
      </w:r>
      <w:r>
        <w:rPr>
          <w:rFonts w:ascii="Arial" w:hAnsi="Arial" w:cs="Arial"/>
          <w:b/>
          <w:sz w:val="28"/>
          <w:szCs w:val="28"/>
        </w:rPr>
        <w:t xml:space="preserve"> model</w:t>
      </w:r>
    </w:p>
    <w:p w14:paraId="0B412E3D" w14:textId="5E97A084" w:rsidR="009F10AA" w:rsidRDefault="009F10AA" w:rsidP="009F10AA">
      <w:pPr>
        <w:pStyle w:val="ListParagraph"/>
        <w:jc w:val="center"/>
        <w:rPr>
          <w:rFonts w:ascii="Arial" w:hAnsi="Arial" w:cs="Arial"/>
          <w:bCs/>
          <w:i/>
          <w:iCs/>
          <w:sz w:val="16"/>
          <w:szCs w:val="16"/>
        </w:rPr>
      </w:pPr>
    </w:p>
    <w:p w14:paraId="79F5D74B" w14:textId="6751554D" w:rsidR="009F10AA" w:rsidRDefault="009F10AA" w:rsidP="009F10AA">
      <w:pPr>
        <w:pStyle w:val="ListParagraph"/>
        <w:jc w:val="center"/>
        <w:rPr>
          <w:rFonts w:ascii="Arial" w:hAnsi="Arial" w:cs="Arial"/>
          <w:bCs/>
          <w:i/>
          <w:iCs/>
          <w:sz w:val="16"/>
          <w:szCs w:val="16"/>
        </w:rPr>
      </w:pPr>
    </w:p>
    <w:p w14:paraId="36424AF5" w14:textId="40CF88F7" w:rsidR="009F10AA" w:rsidRDefault="009F10AA" w:rsidP="0016592E">
      <w:pPr>
        <w:pStyle w:val="ListParagraph"/>
        <w:jc w:val="center"/>
        <w:rPr>
          <w:rFonts w:ascii="Arial" w:hAnsi="Arial" w:cs="Arial"/>
          <w:bCs/>
          <w:i/>
          <w:iCs/>
          <w:sz w:val="16"/>
          <w:szCs w:val="16"/>
        </w:rPr>
      </w:pPr>
      <w:r>
        <w:rPr>
          <w:noProof/>
        </w:rPr>
        <w:drawing>
          <wp:inline distT="0" distB="0" distL="0" distR="0" wp14:anchorId="1F1576A8" wp14:editId="2DF8B295">
            <wp:extent cx="4514133" cy="22860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35283" cy="2296710"/>
                    </a:xfrm>
                    <a:prstGeom prst="rect">
                      <a:avLst/>
                    </a:prstGeom>
                  </pic:spPr>
                </pic:pic>
              </a:graphicData>
            </a:graphic>
          </wp:inline>
        </w:drawing>
      </w:r>
    </w:p>
    <w:p w14:paraId="74C64411" w14:textId="10547F34" w:rsidR="009F10AA" w:rsidRPr="009F10AA" w:rsidRDefault="009F10AA" w:rsidP="009F10AA">
      <w:pPr>
        <w:pStyle w:val="ListParagraph"/>
        <w:jc w:val="center"/>
        <w:rPr>
          <w:rFonts w:ascii="Arial" w:hAnsi="Arial" w:cs="Arial"/>
          <w:bCs/>
          <w:i/>
          <w:iCs/>
          <w:sz w:val="16"/>
          <w:szCs w:val="16"/>
        </w:rPr>
      </w:pPr>
      <w:r>
        <w:rPr>
          <w:rFonts w:ascii="Arial" w:hAnsi="Arial" w:cs="Arial"/>
          <w:bCs/>
          <w:i/>
          <w:iCs/>
          <w:sz w:val="16"/>
          <w:szCs w:val="16"/>
        </w:rPr>
        <w:t xml:space="preserve">Fig.4 </w:t>
      </w:r>
      <w:r w:rsidR="0033154F">
        <w:rPr>
          <w:rFonts w:ascii="Arial" w:hAnsi="Arial" w:cs="Arial"/>
          <w:bCs/>
          <w:i/>
          <w:iCs/>
          <w:sz w:val="16"/>
          <w:szCs w:val="16"/>
        </w:rPr>
        <w:t>Screen</w:t>
      </w:r>
      <w:r w:rsidR="0016592E">
        <w:rPr>
          <w:rFonts w:ascii="Arial" w:hAnsi="Arial" w:cs="Arial"/>
          <w:bCs/>
          <w:i/>
          <w:iCs/>
          <w:sz w:val="16"/>
          <w:szCs w:val="16"/>
        </w:rPr>
        <w:t xml:space="preserve"> image </w:t>
      </w:r>
      <w:r w:rsidR="0033154F">
        <w:rPr>
          <w:rFonts w:ascii="Arial" w:hAnsi="Arial" w:cs="Arial"/>
          <w:bCs/>
          <w:i/>
          <w:iCs/>
          <w:sz w:val="16"/>
          <w:szCs w:val="16"/>
        </w:rPr>
        <w:t xml:space="preserve">of </w:t>
      </w:r>
      <w:r>
        <w:rPr>
          <w:rFonts w:ascii="Arial" w:hAnsi="Arial" w:cs="Arial"/>
          <w:bCs/>
          <w:i/>
          <w:iCs/>
          <w:sz w:val="16"/>
          <w:szCs w:val="16"/>
        </w:rPr>
        <w:t xml:space="preserve">QPSK Modulator circuit created using </w:t>
      </w:r>
      <w:proofErr w:type="gramStart"/>
      <w:r>
        <w:rPr>
          <w:rFonts w:ascii="Arial" w:hAnsi="Arial" w:cs="Arial"/>
          <w:bCs/>
          <w:i/>
          <w:iCs/>
          <w:sz w:val="16"/>
          <w:szCs w:val="16"/>
        </w:rPr>
        <w:t>Simulink</w:t>
      </w:r>
      <w:proofErr w:type="gramEnd"/>
    </w:p>
    <w:p w14:paraId="3B925469" w14:textId="77777777" w:rsidR="006E3988" w:rsidRPr="00C82381" w:rsidRDefault="006E3988" w:rsidP="0067492E">
      <w:pPr>
        <w:jc w:val="both"/>
        <w:rPr>
          <w:rFonts w:ascii="Arial" w:hAnsi="Arial" w:cs="Arial"/>
          <w:b/>
          <w:sz w:val="28"/>
          <w:szCs w:val="28"/>
        </w:rPr>
      </w:pPr>
    </w:p>
    <w:p w14:paraId="372AB2EB" w14:textId="65393C62" w:rsidR="00E23D7B" w:rsidRPr="006E3988" w:rsidRDefault="004F162C" w:rsidP="006E3988">
      <w:pPr>
        <w:pStyle w:val="ListParagraph"/>
        <w:numPr>
          <w:ilvl w:val="0"/>
          <w:numId w:val="8"/>
        </w:numPr>
        <w:jc w:val="both"/>
        <w:rPr>
          <w:rFonts w:ascii="Arial" w:hAnsi="Arial" w:cs="Arial"/>
          <w:b/>
          <w:sz w:val="22"/>
          <w:szCs w:val="22"/>
        </w:rPr>
      </w:pPr>
      <w:r w:rsidRPr="006E3988">
        <w:rPr>
          <w:rFonts w:ascii="Arial" w:hAnsi="Arial" w:cs="Arial"/>
          <w:b/>
          <w:sz w:val="32"/>
          <w:szCs w:val="32"/>
        </w:rPr>
        <w:t>Results</w:t>
      </w:r>
    </w:p>
    <w:p w14:paraId="2FBDF05B" w14:textId="24BA91ED" w:rsidR="004756CA" w:rsidRDefault="004756CA" w:rsidP="004756CA">
      <w:pPr>
        <w:pStyle w:val="ListParagraph"/>
        <w:jc w:val="both"/>
        <w:rPr>
          <w:rFonts w:ascii="Arial" w:hAnsi="Arial" w:cs="Arial"/>
          <w:b/>
          <w:sz w:val="32"/>
          <w:szCs w:val="32"/>
        </w:rPr>
      </w:pPr>
    </w:p>
    <w:p w14:paraId="247CF3C9" w14:textId="767902C6" w:rsidR="004756CA" w:rsidRPr="004756CA" w:rsidRDefault="004756CA" w:rsidP="004756CA">
      <w:pPr>
        <w:pStyle w:val="ListParagraph"/>
        <w:jc w:val="both"/>
        <w:rPr>
          <w:rFonts w:ascii="Arial" w:hAnsi="Arial" w:cs="Arial"/>
          <w:bCs/>
          <w:sz w:val="22"/>
          <w:szCs w:val="22"/>
        </w:rPr>
      </w:pPr>
      <w:r w:rsidRPr="004756CA">
        <w:rPr>
          <w:rFonts w:ascii="Arial" w:hAnsi="Arial" w:cs="Arial"/>
          <w:bCs/>
          <w:sz w:val="22"/>
          <w:szCs w:val="22"/>
        </w:rPr>
        <w:t>The graphs included in this section were produced</w:t>
      </w:r>
      <w:r>
        <w:rPr>
          <w:rFonts w:ascii="Arial" w:hAnsi="Arial" w:cs="Arial"/>
          <w:bCs/>
          <w:sz w:val="22"/>
          <w:szCs w:val="22"/>
        </w:rPr>
        <w:t xml:space="preserve"> using Microsoft Excel. The data was collected from the simulations as described</w:t>
      </w:r>
      <w:r w:rsidRPr="004756CA">
        <w:rPr>
          <w:rFonts w:ascii="Arial" w:hAnsi="Arial" w:cs="Arial"/>
          <w:bCs/>
          <w:sz w:val="22"/>
          <w:szCs w:val="22"/>
        </w:rPr>
        <w:t xml:space="preserve"> </w:t>
      </w:r>
      <w:r>
        <w:rPr>
          <w:rFonts w:ascii="Arial" w:hAnsi="Arial" w:cs="Arial"/>
          <w:bCs/>
          <w:sz w:val="22"/>
          <w:szCs w:val="22"/>
        </w:rPr>
        <w:t xml:space="preserve">in section 2.1. </w:t>
      </w:r>
    </w:p>
    <w:p w14:paraId="0AD5169E" w14:textId="1AD5FC91" w:rsidR="0037193F" w:rsidRDefault="0037193F" w:rsidP="0037193F">
      <w:pPr>
        <w:pStyle w:val="ListParagraph"/>
        <w:jc w:val="both"/>
        <w:rPr>
          <w:rFonts w:ascii="Arial" w:hAnsi="Arial" w:cs="Arial"/>
          <w:b/>
          <w:sz w:val="32"/>
          <w:szCs w:val="32"/>
        </w:rPr>
      </w:pPr>
    </w:p>
    <w:p w14:paraId="1E47095D" w14:textId="263F0197" w:rsidR="0067492E" w:rsidRDefault="0067492E" w:rsidP="0037193F">
      <w:pPr>
        <w:pStyle w:val="ListParagraph"/>
        <w:jc w:val="both"/>
        <w:rPr>
          <w:rFonts w:ascii="Arial" w:hAnsi="Arial" w:cs="Arial"/>
          <w:b/>
          <w:sz w:val="32"/>
          <w:szCs w:val="32"/>
        </w:rPr>
      </w:pPr>
    </w:p>
    <w:p w14:paraId="5A2CB84C" w14:textId="00A72F87" w:rsidR="0067492E" w:rsidRDefault="0067492E" w:rsidP="0037193F">
      <w:pPr>
        <w:pStyle w:val="ListParagraph"/>
        <w:jc w:val="both"/>
        <w:rPr>
          <w:rFonts w:ascii="Arial" w:hAnsi="Arial" w:cs="Arial"/>
          <w:b/>
          <w:sz w:val="32"/>
          <w:szCs w:val="32"/>
        </w:rPr>
      </w:pPr>
    </w:p>
    <w:p w14:paraId="28D70172" w14:textId="77777777" w:rsidR="0067492E" w:rsidRDefault="0067492E" w:rsidP="0037193F">
      <w:pPr>
        <w:pStyle w:val="ListParagraph"/>
        <w:jc w:val="both"/>
        <w:rPr>
          <w:rFonts w:ascii="Arial" w:hAnsi="Arial" w:cs="Arial"/>
          <w:b/>
          <w:sz w:val="32"/>
          <w:szCs w:val="32"/>
        </w:rPr>
      </w:pPr>
    </w:p>
    <w:p w14:paraId="04E019F0" w14:textId="6DACBE4A" w:rsidR="00224E35" w:rsidRDefault="00224E35" w:rsidP="00C17AD0">
      <w:pPr>
        <w:pStyle w:val="ListParagraph"/>
        <w:jc w:val="both"/>
        <w:rPr>
          <w:rFonts w:ascii="Arial" w:hAnsi="Arial" w:cs="Arial"/>
          <w:b/>
          <w:sz w:val="28"/>
          <w:szCs w:val="28"/>
        </w:rPr>
      </w:pPr>
      <w:r w:rsidRPr="00224E35">
        <w:rPr>
          <w:rFonts w:ascii="Arial" w:hAnsi="Arial" w:cs="Arial"/>
          <w:b/>
          <w:sz w:val="28"/>
          <w:szCs w:val="28"/>
        </w:rPr>
        <w:lastRenderedPageBreak/>
        <w:t>3.1</w:t>
      </w:r>
      <w:r>
        <w:rPr>
          <w:rFonts w:ascii="Arial" w:hAnsi="Arial" w:cs="Arial"/>
          <w:b/>
          <w:sz w:val="28"/>
          <w:szCs w:val="28"/>
        </w:rPr>
        <w:tab/>
      </w:r>
      <w:r w:rsidR="00440F82">
        <w:rPr>
          <w:rFonts w:ascii="Arial" w:hAnsi="Arial" w:cs="Arial"/>
          <w:b/>
          <w:sz w:val="28"/>
          <w:szCs w:val="28"/>
        </w:rPr>
        <w:t>ASK</w:t>
      </w:r>
      <w:r w:rsidR="00194415">
        <w:rPr>
          <w:rFonts w:ascii="Arial" w:hAnsi="Arial" w:cs="Arial"/>
          <w:b/>
          <w:sz w:val="28"/>
          <w:szCs w:val="28"/>
        </w:rPr>
        <w:t xml:space="preserve"> (Amplitude-shift keying)</w:t>
      </w:r>
    </w:p>
    <w:p w14:paraId="170D0EC7" w14:textId="77777777" w:rsidR="00194415" w:rsidRPr="00C17AD0" w:rsidRDefault="00194415" w:rsidP="00C17AD0">
      <w:pPr>
        <w:pStyle w:val="ListParagraph"/>
        <w:jc w:val="both"/>
        <w:rPr>
          <w:rFonts w:ascii="Arial" w:hAnsi="Arial" w:cs="Arial"/>
          <w:b/>
          <w:sz w:val="28"/>
          <w:szCs w:val="28"/>
        </w:rPr>
      </w:pPr>
    </w:p>
    <w:p w14:paraId="5E29A4D2" w14:textId="40554B0D" w:rsidR="00001DA6" w:rsidRDefault="00440F82" w:rsidP="004756CA">
      <w:pPr>
        <w:pStyle w:val="ListParagraph"/>
        <w:rPr>
          <w:rFonts w:ascii="Arial" w:hAnsi="Arial" w:cs="Arial"/>
          <w:b/>
          <w:sz w:val="28"/>
          <w:szCs w:val="28"/>
        </w:rPr>
      </w:pPr>
      <w:r w:rsidRPr="00440F82">
        <w:rPr>
          <w:rFonts w:ascii="Arial" w:hAnsi="Arial" w:cs="Arial"/>
          <w:b/>
          <w:sz w:val="28"/>
          <w:szCs w:val="28"/>
        </w:rPr>
        <w:drawing>
          <wp:inline distT="0" distB="0" distL="0" distR="0" wp14:anchorId="3B033A5E" wp14:editId="6404BE32">
            <wp:extent cx="4889500" cy="3312186"/>
            <wp:effectExtent l="0" t="0" r="635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03719" cy="3321818"/>
                    </a:xfrm>
                    <a:prstGeom prst="rect">
                      <a:avLst/>
                    </a:prstGeom>
                  </pic:spPr>
                </pic:pic>
              </a:graphicData>
            </a:graphic>
          </wp:inline>
        </w:drawing>
      </w:r>
    </w:p>
    <w:p w14:paraId="232D06EB" w14:textId="07C924EF" w:rsidR="004756CA" w:rsidRPr="004756CA" w:rsidRDefault="004756CA" w:rsidP="004756CA">
      <w:pPr>
        <w:pStyle w:val="ListParagraph"/>
        <w:jc w:val="center"/>
        <w:rPr>
          <w:rFonts w:ascii="Arial" w:hAnsi="Arial" w:cs="Arial"/>
          <w:bCs/>
          <w:i/>
          <w:iCs/>
          <w:sz w:val="16"/>
          <w:szCs w:val="16"/>
        </w:rPr>
      </w:pPr>
      <w:r w:rsidRPr="004756CA">
        <w:rPr>
          <w:rFonts w:ascii="Arial" w:hAnsi="Arial" w:cs="Arial"/>
          <w:bCs/>
          <w:i/>
          <w:iCs/>
          <w:sz w:val="16"/>
          <w:szCs w:val="16"/>
        </w:rPr>
        <w:t>Fig.</w:t>
      </w:r>
      <w:r w:rsidR="00EF0D31">
        <w:rPr>
          <w:rFonts w:ascii="Arial" w:hAnsi="Arial" w:cs="Arial"/>
          <w:bCs/>
          <w:i/>
          <w:iCs/>
          <w:sz w:val="16"/>
          <w:szCs w:val="16"/>
        </w:rPr>
        <w:t>5</w:t>
      </w:r>
    </w:p>
    <w:p w14:paraId="4251C916" w14:textId="569C1AF2" w:rsidR="00194415" w:rsidRDefault="00194415" w:rsidP="00C17AD0">
      <w:pPr>
        <w:pStyle w:val="ListParagraph"/>
        <w:jc w:val="both"/>
        <w:rPr>
          <w:rFonts w:ascii="Arial" w:hAnsi="Arial" w:cs="Arial"/>
          <w:b/>
          <w:sz w:val="28"/>
          <w:szCs w:val="28"/>
        </w:rPr>
      </w:pPr>
    </w:p>
    <w:p w14:paraId="3DC29A78" w14:textId="77777777" w:rsidR="00194415" w:rsidRPr="00245F39" w:rsidRDefault="00194415" w:rsidP="00C17AD0">
      <w:pPr>
        <w:pStyle w:val="ListParagraph"/>
        <w:jc w:val="both"/>
        <w:rPr>
          <w:rFonts w:ascii="Arial" w:hAnsi="Arial" w:cs="Arial"/>
          <w:b/>
          <w:sz w:val="28"/>
          <w:szCs w:val="28"/>
        </w:rPr>
      </w:pPr>
    </w:p>
    <w:p w14:paraId="2661A3F6" w14:textId="37ACE1C6" w:rsidR="00224E35" w:rsidRDefault="00245F39" w:rsidP="00224E35">
      <w:pPr>
        <w:pStyle w:val="ListParagraph"/>
        <w:numPr>
          <w:ilvl w:val="1"/>
          <w:numId w:val="8"/>
        </w:numPr>
        <w:jc w:val="both"/>
        <w:rPr>
          <w:rFonts w:ascii="Arial" w:hAnsi="Arial" w:cs="Arial"/>
          <w:b/>
          <w:sz w:val="28"/>
          <w:szCs w:val="28"/>
        </w:rPr>
      </w:pPr>
      <w:r>
        <w:rPr>
          <w:rFonts w:ascii="Arial" w:hAnsi="Arial" w:cs="Arial"/>
          <w:b/>
          <w:sz w:val="28"/>
          <w:szCs w:val="28"/>
        </w:rPr>
        <w:t xml:space="preserve"> </w:t>
      </w:r>
      <w:r w:rsidR="00440F82">
        <w:rPr>
          <w:rFonts w:ascii="Arial" w:hAnsi="Arial" w:cs="Arial"/>
          <w:b/>
          <w:sz w:val="28"/>
          <w:szCs w:val="28"/>
        </w:rPr>
        <w:t>PSK</w:t>
      </w:r>
      <w:r w:rsidR="00194415">
        <w:rPr>
          <w:rFonts w:ascii="Arial" w:hAnsi="Arial" w:cs="Arial"/>
          <w:b/>
          <w:sz w:val="28"/>
          <w:szCs w:val="28"/>
        </w:rPr>
        <w:t xml:space="preserve"> (Phase-shift keying)</w:t>
      </w:r>
    </w:p>
    <w:p w14:paraId="173006C0" w14:textId="3FFF7A70" w:rsidR="00C17AD0" w:rsidRDefault="00C17AD0" w:rsidP="00C17AD0">
      <w:pPr>
        <w:pStyle w:val="ListParagraph"/>
        <w:jc w:val="both"/>
        <w:rPr>
          <w:rFonts w:ascii="Arial" w:hAnsi="Arial" w:cs="Arial"/>
          <w:b/>
          <w:sz w:val="28"/>
          <w:szCs w:val="28"/>
        </w:rPr>
      </w:pPr>
    </w:p>
    <w:p w14:paraId="4708FC78" w14:textId="544173A7" w:rsidR="00C17AD0" w:rsidRDefault="00C17AD0" w:rsidP="00C17AD0">
      <w:pPr>
        <w:pStyle w:val="ListParagraph"/>
        <w:jc w:val="both"/>
        <w:rPr>
          <w:rFonts w:ascii="Arial" w:hAnsi="Arial" w:cs="Arial"/>
          <w:b/>
          <w:sz w:val="28"/>
          <w:szCs w:val="28"/>
        </w:rPr>
      </w:pPr>
      <w:r w:rsidRPr="00C17AD0">
        <w:rPr>
          <w:rFonts w:ascii="Arial" w:hAnsi="Arial" w:cs="Arial"/>
          <w:b/>
          <w:sz w:val="28"/>
          <w:szCs w:val="28"/>
        </w:rPr>
        <w:drawing>
          <wp:inline distT="0" distB="0" distL="0" distR="0" wp14:anchorId="31073072" wp14:editId="1BD762C0">
            <wp:extent cx="4606172" cy="313055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9935" cy="3139904"/>
                    </a:xfrm>
                    <a:prstGeom prst="rect">
                      <a:avLst/>
                    </a:prstGeom>
                  </pic:spPr>
                </pic:pic>
              </a:graphicData>
            </a:graphic>
          </wp:inline>
        </w:drawing>
      </w:r>
    </w:p>
    <w:p w14:paraId="6DFEBFB5" w14:textId="2A1359A7" w:rsidR="004756CA" w:rsidRPr="004756CA" w:rsidRDefault="004756CA" w:rsidP="004756CA">
      <w:pPr>
        <w:pStyle w:val="ListParagraph"/>
        <w:jc w:val="center"/>
        <w:rPr>
          <w:rFonts w:ascii="Arial" w:hAnsi="Arial" w:cs="Arial"/>
          <w:bCs/>
          <w:i/>
          <w:iCs/>
          <w:sz w:val="16"/>
          <w:szCs w:val="16"/>
        </w:rPr>
      </w:pPr>
      <w:r w:rsidRPr="004756CA">
        <w:rPr>
          <w:rFonts w:ascii="Arial" w:hAnsi="Arial" w:cs="Arial"/>
          <w:bCs/>
          <w:i/>
          <w:iCs/>
          <w:sz w:val="16"/>
          <w:szCs w:val="16"/>
        </w:rPr>
        <w:t>Fig.</w:t>
      </w:r>
      <w:r w:rsidR="00EF0D31">
        <w:rPr>
          <w:rFonts w:ascii="Arial" w:hAnsi="Arial" w:cs="Arial"/>
          <w:bCs/>
          <w:i/>
          <w:iCs/>
          <w:sz w:val="16"/>
          <w:szCs w:val="16"/>
        </w:rPr>
        <w:t>6</w:t>
      </w:r>
    </w:p>
    <w:p w14:paraId="44112FD0" w14:textId="62640D29" w:rsidR="00C17AD0" w:rsidRDefault="00C17AD0" w:rsidP="00C17AD0">
      <w:pPr>
        <w:pStyle w:val="ListParagraph"/>
        <w:jc w:val="both"/>
        <w:rPr>
          <w:rFonts w:ascii="Arial" w:hAnsi="Arial" w:cs="Arial"/>
          <w:b/>
          <w:sz w:val="28"/>
          <w:szCs w:val="28"/>
        </w:rPr>
      </w:pPr>
    </w:p>
    <w:p w14:paraId="3359CC7D" w14:textId="5B5F3D1E" w:rsidR="00C17AD0" w:rsidRDefault="00C17AD0" w:rsidP="00C17AD0">
      <w:pPr>
        <w:pStyle w:val="ListParagraph"/>
        <w:jc w:val="both"/>
        <w:rPr>
          <w:rFonts w:ascii="Arial" w:hAnsi="Arial" w:cs="Arial"/>
          <w:b/>
          <w:sz w:val="28"/>
          <w:szCs w:val="28"/>
        </w:rPr>
      </w:pPr>
    </w:p>
    <w:p w14:paraId="6FB890E8" w14:textId="77777777" w:rsidR="0067492E" w:rsidRDefault="0067492E" w:rsidP="00C17AD0">
      <w:pPr>
        <w:pStyle w:val="ListParagraph"/>
        <w:jc w:val="both"/>
        <w:rPr>
          <w:rFonts w:ascii="Arial" w:hAnsi="Arial" w:cs="Arial"/>
          <w:b/>
          <w:sz w:val="28"/>
          <w:szCs w:val="28"/>
        </w:rPr>
      </w:pPr>
    </w:p>
    <w:p w14:paraId="77602F32" w14:textId="77777777" w:rsidR="00C17AD0" w:rsidRDefault="00C17AD0" w:rsidP="00C17AD0">
      <w:pPr>
        <w:pStyle w:val="ListParagraph"/>
        <w:jc w:val="both"/>
        <w:rPr>
          <w:rFonts w:ascii="Arial" w:hAnsi="Arial" w:cs="Arial"/>
          <w:b/>
          <w:sz w:val="28"/>
          <w:szCs w:val="28"/>
        </w:rPr>
      </w:pPr>
    </w:p>
    <w:p w14:paraId="79CDC3F7" w14:textId="2A80E654" w:rsidR="00440F82" w:rsidRDefault="00440F82" w:rsidP="00224E35">
      <w:pPr>
        <w:pStyle w:val="ListParagraph"/>
        <w:numPr>
          <w:ilvl w:val="1"/>
          <w:numId w:val="8"/>
        </w:numPr>
        <w:jc w:val="both"/>
        <w:rPr>
          <w:rFonts w:ascii="Arial" w:hAnsi="Arial" w:cs="Arial"/>
          <w:b/>
          <w:sz w:val="28"/>
          <w:szCs w:val="28"/>
        </w:rPr>
      </w:pPr>
      <w:r>
        <w:rPr>
          <w:rFonts w:ascii="Arial" w:hAnsi="Arial" w:cs="Arial"/>
          <w:b/>
          <w:sz w:val="28"/>
          <w:szCs w:val="28"/>
        </w:rPr>
        <w:lastRenderedPageBreak/>
        <w:t>QPSK</w:t>
      </w:r>
      <w:r w:rsidR="00194415">
        <w:rPr>
          <w:rFonts w:ascii="Arial" w:hAnsi="Arial" w:cs="Arial"/>
          <w:b/>
          <w:sz w:val="28"/>
          <w:szCs w:val="28"/>
        </w:rPr>
        <w:t xml:space="preserve"> (Quadrature phase-shift keying)</w:t>
      </w:r>
    </w:p>
    <w:p w14:paraId="10FFB8E5" w14:textId="724F6D78" w:rsidR="00C17AD0" w:rsidRDefault="00C17AD0" w:rsidP="00194415">
      <w:pPr>
        <w:jc w:val="center"/>
        <w:rPr>
          <w:rFonts w:ascii="Arial" w:hAnsi="Arial" w:cs="Arial"/>
          <w:b/>
          <w:sz w:val="28"/>
          <w:szCs w:val="28"/>
        </w:rPr>
      </w:pPr>
      <w:r w:rsidRPr="00C17AD0">
        <w:rPr>
          <w:rFonts w:ascii="Arial" w:hAnsi="Arial" w:cs="Arial"/>
          <w:b/>
          <w:sz w:val="28"/>
          <w:szCs w:val="28"/>
        </w:rPr>
        <w:drawing>
          <wp:inline distT="0" distB="0" distL="0" distR="0" wp14:anchorId="5B6699C8" wp14:editId="07B61BE3">
            <wp:extent cx="4870450" cy="3295272"/>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94008" cy="3311211"/>
                    </a:xfrm>
                    <a:prstGeom prst="rect">
                      <a:avLst/>
                    </a:prstGeom>
                  </pic:spPr>
                </pic:pic>
              </a:graphicData>
            </a:graphic>
          </wp:inline>
        </w:drawing>
      </w:r>
    </w:p>
    <w:p w14:paraId="6C27964B" w14:textId="4C9055DC" w:rsidR="004756CA" w:rsidRPr="004756CA" w:rsidRDefault="004756CA" w:rsidP="00194415">
      <w:pPr>
        <w:jc w:val="center"/>
        <w:rPr>
          <w:rFonts w:ascii="Arial" w:hAnsi="Arial" w:cs="Arial"/>
          <w:bCs/>
          <w:i/>
          <w:iCs/>
          <w:sz w:val="16"/>
          <w:szCs w:val="16"/>
        </w:rPr>
      </w:pPr>
      <w:r w:rsidRPr="004756CA">
        <w:rPr>
          <w:rFonts w:ascii="Arial" w:hAnsi="Arial" w:cs="Arial"/>
          <w:bCs/>
          <w:i/>
          <w:iCs/>
          <w:sz w:val="16"/>
          <w:szCs w:val="16"/>
        </w:rPr>
        <w:t>Fig.</w:t>
      </w:r>
      <w:r w:rsidR="00EF0D31">
        <w:rPr>
          <w:rFonts w:ascii="Arial" w:hAnsi="Arial" w:cs="Arial"/>
          <w:bCs/>
          <w:i/>
          <w:iCs/>
          <w:sz w:val="16"/>
          <w:szCs w:val="16"/>
        </w:rPr>
        <w:t>7</w:t>
      </w:r>
    </w:p>
    <w:p w14:paraId="20274E23" w14:textId="77777777" w:rsidR="0008185D" w:rsidRDefault="0008185D" w:rsidP="00B77489">
      <w:pPr>
        <w:jc w:val="both"/>
        <w:rPr>
          <w:rFonts w:ascii="Arial" w:hAnsi="Arial" w:cs="Arial"/>
          <w:b/>
          <w:sz w:val="28"/>
          <w:szCs w:val="28"/>
        </w:rPr>
      </w:pPr>
    </w:p>
    <w:p w14:paraId="54A685EA" w14:textId="7DECC213" w:rsidR="00440F82" w:rsidRPr="00C17AD0" w:rsidRDefault="00B77489" w:rsidP="00C17AD0">
      <w:pPr>
        <w:pStyle w:val="ListParagraph"/>
        <w:numPr>
          <w:ilvl w:val="1"/>
          <w:numId w:val="8"/>
        </w:numPr>
        <w:jc w:val="both"/>
        <w:rPr>
          <w:rFonts w:ascii="Arial" w:hAnsi="Arial" w:cs="Arial"/>
          <w:b/>
          <w:sz w:val="28"/>
          <w:szCs w:val="28"/>
        </w:rPr>
      </w:pPr>
      <w:r>
        <w:rPr>
          <w:rFonts w:ascii="Arial" w:hAnsi="Arial" w:cs="Arial"/>
          <w:b/>
          <w:sz w:val="28"/>
          <w:szCs w:val="28"/>
        </w:rPr>
        <w:t xml:space="preserve">ASK, PSK, QPSK </w:t>
      </w:r>
      <w:r w:rsidR="00440F82" w:rsidRPr="00C17AD0">
        <w:rPr>
          <w:rFonts w:ascii="Arial" w:hAnsi="Arial" w:cs="Arial"/>
          <w:b/>
          <w:sz w:val="28"/>
          <w:szCs w:val="28"/>
        </w:rPr>
        <w:t xml:space="preserve">Comparison </w:t>
      </w:r>
    </w:p>
    <w:p w14:paraId="475CA297" w14:textId="45F6E6F6" w:rsidR="00C17AD0" w:rsidRDefault="00C17AD0" w:rsidP="00B77489">
      <w:pPr>
        <w:jc w:val="center"/>
        <w:rPr>
          <w:rFonts w:ascii="Arial" w:hAnsi="Arial" w:cs="Arial"/>
          <w:b/>
          <w:sz w:val="28"/>
          <w:szCs w:val="28"/>
        </w:rPr>
      </w:pPr>
      <w:r>
        <w:rPr>
          <w:noProof/>
        </w:rPr>
        <w:drawing>
          <wp:inline distT="0" distB="0" distL="0" distR="0" wp14:anchorId="77D92265" wp14:editId="73723822">
            <wp:extent cx="4777105" cy="3277623"/>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94173" cy="3289333"/>
                    </a:xfrm>
                    <a:prstGeom prst="rect">
                      <a:avLst/>
                    </a:prstGeom>
                  </pic:spPr>
                </pic:pic>
              </a:graphicData>
            </a:graphic>
          </wp:inline>
        </w:drawing>
      </w:r>
    </w:p>
    <w:p w14:paraId="2C074608" w14:textId="5FF4087C" w:rsidR="004756CA" w:rsidRPr="004756CA" w:rsidRDefault="004756CA" w:rsidP="004756CA">
      <w:pPr>
        <w:jc w:val="center"/>
        <w:rPr>
          <w:rFonts w:ascii="Arial" w:hAnsi="Arial" w:cs="Arial"/>
          <w:bCs/>
          <w:i/>
          <w:iCs/>
          <w:sz w:val="16"/>
          <w:szCs w:val="16"/>
        </w:rPr>
      </w:pPr>
      <w:r w:rsidRPr="004756CA">
        <w:rPr>
          <w:rFonts w:ascii="Arial" w:hAnsi="Arial" w:cs="Arial"/>
          <w:bCs/>
          <w:i/>
          <w:iCs/>
          <w:sz w:val="16"/>
          <w:szCs w:val="16"/>
        </w:rPr>
        <w:t>Fig.</w:t>
      </w:r>
      <w:r w:rsidR="00EF0D31">
        <w:rPr>
          <w:rFonts w:ascii="Arial" w:hAnsi="Arial" w:cs="Arial"/>
          <w:bCs/>
          <w:i/>
          <w:iCs/>
          <w:sz w:val="16"/>
          <w:szCs w:val="16"/>
        </w:rPr>
        <w:t>8</w:t>
      </w:r>
    </w:p>
    <w:p w14:paraId="2B1363CE" w14:textId="169C171C" w:rsidR="009F33F6" w:rsidRDefault="009F33F6" w:rsidP="009F33F6">
      <w:pPr>
        <w:ind w:left="720"/>
        <w:jc w:val="both"/>
        <w:rPr>
          <w:rFonts w:ascii="Arial" w:hAnsi="Arial" w:cs="Arial"/>
          <w:bCs/>
          <w:sz w:val="22"/>
          <w:szCs w:val="22"/>
        </w:rPr>
      </w:pPr>
    </w:p>
    <w:p w14:paraId="7D2F4657" w14:textId="77777777" w:rsidR="0067492E" w:rsidRDefault="0067492E" w:rsidP="009F33F6">
      <w:pPr>
        <w:ind w:left="720"/>
        <w:jc w:val="both"/>
        <w:rPr>
          <w:rFonts w:ascii="Arial" w:hAnsi="Arial" w:cs="Arial"/>
          <w:bCs/>
          <w:sz w:val="22"/>
          <w:szCs w:val="22"/>
        </w:rPr>
      </w:pPr>
    </w:p>
    <w:p w14:paraId="4BE865C6" w14:textId="1931F8C7" w:rsidR="00A6577D" w:rsidRDefault="00A6577D" w:rsidP="009F33F6">
      <w:pPr>
        <w:pStyle w:val="ListParagraph"/>
        <w:numPr>
          <w:ilvl w:val="0"/>
          <w:numId w:val="8"/>
        </w:numPr>
        <w:jc w:val="both"/>
        <w:rPr>
          <w:rFonts w:ascii="Arial" w:hAnsi="Arial" w:cs="Arial"/>
          <w:b/>
          <w:sz w:val="32"/>
          <w:szCs w:val="32"/>
        </w:rPr>
      </w:pPr>
      <w:r w:rsidRPr="009F33F6">
        <w:rPr>
          <w:rFonts w:ascii="Arial" w:hAnsi="Arial" w:cs="Arial"/>
          <w:b/>
          <w:sz w:val="32"/>
          <w:szCs w:val="32"/>
        </w:rPr>
        <w:lastRenderedPageBreak/>
        <w:t>Discussion</w:t>
      </w:r>
    </w:p>
    <w:p w14:paraId="2D21A02B" w14:textId="7E0A5C19" w:rsidR="00231DE7" w:rsidRDefault="00231DE7" w:rsidP="00231DE7">
      <w:pPr>
        <w:pStyle w:val="ListParagraph"/>
        <w:jc w:val="both"/>
        <w:rPr>
          <w:rFonts w:ascii="Arial" w:hAnsi="Arial" w:cs="Arial"/>
          <w:b/>
          <w:sz w:val="32"/>
          <w:szCs w:val="32"/>
        </w:rPr>
      </w:pPr>
    </w:p>
    <w:p w14:paraId="6E7C1A0C" w14:textId="66E4C128" w:rsidR="00231DE7" w:rsidRPr="009F33F6" w:rsidRDefault="00231DE7" w:rsidP="00231DE7">
      <w:pPr>
        <w:pStyle w:val="ListParagraph"/>
        <w:jc w:val="both"/>
        <w:rPr>
          <w:rFonts w:ascii="Arial" w:hAnsi="Arial" w:cs="Arial"/>
          <w:b/>
          <w:sz w:val="32"/>
          <w:szCs w:val="32"/>
        </w:rPr>
      </w:pPr>
      <w:r>
        <w:rPr>
          <w:rFonts w:ascii="Arial" w:hAnsi="Arial" w:cs="Arial"/>
          <w:b/>
          <w:sz w:val="32"/>
          <w:szCs w:val="32"/>
        </w:rPr>
        <w:t xml:space="preserve">4.1 </w:t>
      </w:r>
      <w:r w:rsidR="00B8454C">
        <w:rPr>
          <w:rFonts w:ascii="Arial" w:hAnsi="Arial" w:cs="Arial"/>
          <w:b/>
          <w:sz w:val="32"/>
          <w:szCs w:val="32"/>
        </w:rPr>
        <w:t>Description</w:t>
      </w:r>
      <w:r>
        <w:rPr>
          <w:rFonts w:ascii="Arial" w:hAnsi="Arial" w:cs="Arial"/>
          <w:b/>
          <w:sz w:val="32"/>
          <w:szCs w:val="32"/>
        </w:rPr>
        <w:t xml:space="preserve"> of Results</w:t>
      </w:r>
    </w:p>
    <w:p w14:paraId="426AB19E" w14:textId="45A036B6" w:rsidR="00E05AC0" w:rsidRDefault="00E05AC0" w:rsidP="00E05AC0">
      <w:pPr>
        <w:pStyle w:val="ListParagraph"/>
        <w:jc w:val="both"/>
        <w:rPr>
          <w:rFonts w:ascii="Arial" w:hAnsi="Arial" w:cs="Arial"/>
          <w:b/>
          <w:sz w:val="32"/>
          <w:szCs w:val="32"/>
        </w:rPr>
      </w:pPr>
    </w:p>
    <w:p w14:paraId="7E20D531" w14:textId="2F088596" w:rsidR="00A55A9C" w:rsidRDefault="000C4626" w:rsidP="00194415">
      <w:pPr>
        <w:pStyle w:val="ListParagraph"/>
        <w:jc w:val="both"/>
        <w:rPr>
          <w:rFonts w:ascii="Arial" w:hAnsi="Arial" w:cs="Arial"/>
          <w:bCs/>
          <w:sz w:val="22"/>
          <w:szCs w:val="22"/>
        </w:rPr>
      </w:pPr>
      <w:r w:rsidRPr="000C4626">
        <w:rPr>
          <w:rFonts w:ascii="Arial" w:hAnsi="Arial" w:cs="Arial"/>
          <w:bCs/>
          <w:sz w:val="22"/>
          <w:szCs w:val="22"/>
        </w:rPr>
        <w:t xml:space="preserve">The results from the </w:t>
      </w:r>
      <w:r>
        <w:rPr>
          <w:rFonts w:ascii="Arial" w:hAnsi="Arial" w:cs="Arial"/>
          <w:bCs/>
          <w:sz w:val="22"/>
          <w:szCs w:val="22"/>
        </w:rPr>
        <w:t xml:space="preserve">ASK model simulations show that as the amount of noise increased in relation to the signal, the Bit error rate </w:t>
      </w:r>
      <w:r w:rsidR="00881847">
        <w:rPr>
          <w:rFonts w:ascii="Arial" w:hAnsi="Arial" w:cs="Arial"/>
          <w:bCs/>
          <w:sz w:val="22"/>
          <w:szCs w:val="22"/>
        </w:rPr>
        <w:t xml:space="preserve">also increased. </w:t>
      </w:r>
      <w:r w:rsidR="009D17B5">
        <w:rPr>
          <w:rFonts w:ascii="Arial" w:hAnsi="Arial" w:cs="Arial"/>
          <w:bCs/>
          <w:sz w:val="22"/>
          <w:szCs w:val="22"/>
        </w:rPr>
        <w:t>At a signal to noise ratio of -25 Decibels, the Bit error rate increased to over 50% (6 out of the 11 sent Bits received were incorrect.) This was the point at which the system</w:t>
      </w:r>
      <w:r w:rsidR="00287F77">
        <w:rPr>
          <w:rFonts w:ascii="Arial" w:hAnsi="Arial" w:cs="Arial"/>
          <w:bCs/>
          <w:sz w:val="22"/>
          <w:szCs w:val="22"/>
        </w:rPr>
        <w:t xml:space="preserve"> is believed </w:t>
      </w:r>
      <w:r w:rsidR="009D17B5">
        <w:rPr>
          <w:rFonts w:ascii="Arial" w:hAnsi="Arial" w:cs="Arial"/>
          <w:bCs/>
          <w:sz w:val="22"/>
          <w:szCs w:val="22"/>
        </w:rPr>
        <w:t xml:space="preserve">to have failed. </w:t>
      </w:r>
    </w:p>
    <w:p w14:paraId="74F99BBD" w14:textId="26D8901B" w:rsidR="00287F77" w:rsidRDefault="00287F77" w:rsidP="00194415">
      <w:pPr>
        <w:pStyle w:val="ListParagraph"/>
        <w:jc w:val="both"/>
        <w:rPr>
          <w:rFonts w:ascii="Arial" w:hAnsi="Arial" w:cs="Arial"/>
          <w:bCs/>
          <w:sz w:val="22"/>
          <w:szCs w:val="22"/>
        </w:rPr>
      </w:pPr>
    </w:p>
    <w:p w14:paraId="5D1D2BC1" w14:textId="388F9758" w:rsidR="00287F77" w:rsidRDefault="00287F77" w:rsidP="00194415">
      <w:pPr>
        <w:pStyle w:val="ListParagraph"/>
        <w:jc w:val="both"/>
        <w:rPr>
          <w:rFonts w:ascii="Arial" w:hAnsi="Arial" w:cs="Arial"/>
          <w:bCs/>
          <w:sz w:val="22"/>
          <w:szCs w:val="22"/>
        </w:rPr>
      </w:pPr>
      <w:r>
        <w:rPr>
          <w:rFonts w:ascii="Arial" w:hAnsi="Arial" w:cs="Arial"/>
          <w:bCs/>
          <w:sz w:val="22"/>
          <w:szCs w:val="22"/>
        </w:rPr>
        <w:t>The results from the PSK simulations show that like the ASK system, as the amount of noise increased, so did the Bit error rate. However, the rise in the bit error rate was slower than the ASK system, and the point of failure for this system was not reached until a signal to noise ratio of -50</w:t>
      </w:r>
      <w:r w:rsidR="006E0236">
        <w:rPr>
          <w:rFonts w:ascii="Arial" w:hAnsi="Arial" w:cs="Arial"/>
          <w:bCs/>
          <w:sz w:val="22"/>
          <w:szCs w:val="22"/>
        </w:rPr>
        <w:t xml:space="preserve"> Decibels</w:t>
      </w:r>
      <w:r>
        <w:rPr>
          <w:rFonts w:ascii="Arial" w:hAnsi="Arial" w:cs="Arial"/>
          <w:bCs/>
          <w:sz w:val="22"/>
          <w:szCs w:val="22"/>
        </w:rPr>
        <w:t xml:space="preserve">. In the series of simulations run and according to the data collected, the PSK system performed better with higher levels of additive white Gaussian noise than the ASK system. </w:t>
      </w:r>
    </w:p>
    <w:p w14:paraId="590AF7BB" w14:textId="14CEB141" w:rsidR="00287F77" w:rsidRDefault="00287F77" w:rsidP="00194415">
      <w:pPr>
        <w:pStyle w:val="ListParagraph"/>
        <w:jc w:val="both"/>
        <w:rPr>
          <w:rFonts w:ascii="Arial" w:hAnsi="Arial" w:cs="Arial"/>
          <w:bCs/>
          <w:sz w:val="22"/>
          <w:szCs w:val="22"/>
        </w:rPr>
      </w:pPr>
    </w:p>
    <w:p w14:paraId="3FECA550" w14:textId="77777777" w:rsidR="00231DE7" w:rsidRDefault="00287F77" w:rsidP="00194415">
      <w:pPr>
        <w:pStyle w:val="ListParagraph"/>
        <w:jc w:val="both"/>
        <w:rPr>
          <w:rFonts w:ascii="Arial" w:hAnsi="Arial" w:cs="Arial"/>
          <w:bCs/>
          <w:sz w:val="22"/>
          <w:szCs w:val="22"/>
        </w:rPr>
      </w:pPr>
      <w:r>
        <w:rPr>
          <w:rFonts w:ascii="Arial" w:hAnsi="Arial" w:cs="Arial"/>
          <w:bCs/>
          <w:sz w:val="22"/>
          <w:szCs w:val="22"/>
        </w:rPr>
        <w:t>The data from the QPSK simulations show that th</w:t>
      </w:r>
      <w:r w:rsidR="00FF795A">
        <w:rPr>
          <w:rFonts w:ascii="Arial" w:hAnsi="Arial" w:cs="Arial"/>
          <w:bCs/>
          <w:sz w:val="22"/>
          <w:szCs w:val="22"/>
        </w:rPr>
        <w:t xml:space="preserve">e Bit error rate in this system was influenced by the noise at a much earlier point. </w:t>
      </w:r>
      <w:r w:rsidR="00231DE7">
        <w:rPr>
          <w:rFonts w:ascii="Arial" w:hAnsi="Arial" w:cs="Arial"/>
          <w:bCs/>
          <w:sz w:val="22"/>
          <w:szCs w:val="22"/>
        </w:rPr>
        <w:t xml:space="preserve">At a signal to noise ratio of 5 decibels, there were 6 error bits received, reaching the point of failure. </w:t>
      </w:r>
    </w:p>
    <w:p w14:paraId="24E2773B" w14:textId="77777777" w:rsidR="00231DE7" w:rsidRDefault="00231DE7" w:rsidP="00194415">
      <w:pPr>
        <w:pStyle w:val="ListParagraph"/>
        <w:jc w:val="both"/>
        <w:rPr>
          <w:rFonts w:ascii="Arial" w:hAnsi="Arial" w:cs="Arial"/>
          <w:bCs/>
          <w:sz w:val="22"/>
          <w:szCs w:val="22"/>
        </w:rPr>
      </w:pPr>
    </w:p>
    <w:p w14:paraId="5872C8CD" w14:textId="295ADBA5" w:rsidR="00287F77" w:rsidRDefault="00231DE7" w:rsidP="00194415">
      <w:pPr>
        <w:pStyle w:val="ListParagraph"/>
        <w:jc w:val="both"/>
        <w:rPr>
          <w:rFonts w:ascii="Arial" w:hAnsi="Arial" w:cs="Arial"/>
          <w:bCs/>
          <w:sz w:val="22"/>
          <w:szCs w:val="22"/>
        </w:rPr>
      </w:pPr>
      <w:r>
        <w:rPr>
          <w:rFonts w:ascii="Arial" w:hAnsi="Arial" w:cs="Arial"/>
          <w:bCs/>
          <w:sz w:val="22"/>
          <w:szCs w:val="22"/>
        </w:rPr>
        <w:t xml:space="preserve">A comparison of the three types of system shows that both the ASK and PSK systems had an increase in the Bit error rate as the level of noise increased. The QPSK had a consistently higher bit error rate which remained consistently high during all the simulations. </w:t>
      </w:r>
    </w:p>
    <w:p w14:paraId="0EB5B071" w14:textId="77777777" w:rsidR="00B8454C" w:rsidRDefault="00B8454C" w:rsidP="00194415">
      <w:pPr>
        <w:pStyle w:val="ListParagraph"/>
        <w:jc w:val="both"/>
        <w:rPr>
          <w:rFonts w:ascii="Arial" w:hAnsi="Arial" w:cs="Arial"/>
          <w:bCs/>
          <w:sz w:val="22"/>
          <w:szCs w:val="22"/>
        </w:rPr>
      </w:pPr>
    </w:p>
    <w:p w14:paraId="2BAA525E" w14:textId="4026BCAF" w:rsidR="00231DE7" w:rsidRDefault="00231DE7" w:rsidP="00194415">
      <w:pPr>
        <w:pStyle w:val="ListParagraph"/>
        <w:jc w:val="both"/>
        <w:rPr>
          <w:rFonts w:ascii="Arial" w:hAnsi="Arial" w:cs="Arial"/>
          <w:bCs/>
          <w:sz w:val="22"/>
          <w:szCs w:val="22"/>
        </w:rPr>
      </w:pPr>
    </w:p>
    <w:p w14:paraId="29216BEE" w14:textId="2BEF9BA1" w:rsidR="00231DE7" w:rsidRDefault="00B8454C" w:rsidP="00B8454C">
      <w:pPr>
        <w:pStyle w:val="ListParagraph"/>
        <w:numPr>
          <w:ilvl w:val="1"/>
          <w:numId w:val="8"/>
        </w:numPr>
        <w:jc w:val="both"/>
        <w:rPr>
          <w:rFonts w:ascii="Arial" w:hAnsi="Arial" w:cs="Arial"/>
          <w:b/>
          <w:sz w:val="28"/>
          <w:szCs w:val="28"/>
        </w:rPr>
      </w:pPr>
      <w:r>
        <w:rPr>
          <w:rFonts w:ascii="Arial" w:hAnsi="Arial" w:cs="Arial"/>
          <w:b/>
          <w:sz w:val="28"/>
          <w:szCs w:val="28"/>
        </w:rPr>
        <w:t xml:space="preserve">Analysis </w:t>
      </w:r>
      <w:r w:rsidR="00231DE7" w:rsidRPr="00231DE7">
        <w:rPr>
          <w:rFonts w:ascii="Arial" w:hAnsi="Arial" w:cs="Arial"/>
          <w:b/>
          <w:sz w:val="28"/>
          <w:szCs w:val="28"/>
        </w:rPr>
        <w:t>of Results</w:t>
      </w:r>
    </w:p>
    <w:p w14:paraId="5F7D3A1D" w14:textId="77777777" w:rsidR="00C43796" w:rsidRPr="00476AED" w:rsidRDefault="00B8454C" w:rsidP="00B8454C">
      <w:pPr>
        <w:ind w:left="720"/>
        <w:jc w:val="both"/>
        <w:rPr>
          <w:rFonts w:ascii="Arial" w:hAnsi="Arial" w:cs="Arial"/>
          <w:bCs/>
          <w:sz w:val="22"/>
          <w:szCs w:val="22"/>
        </w:rPr>
      </w:pPr>
      <w:r w:rsidRPr="00476AED">
        <w:rPr>
          <w:rFonts w:ascii="Arial" w:hAnsi="Arial" w:cs="Arial"/>
          <w:bCs/>
          <w:sz w:val="22"/>
          <w:szCs w:val="22"/>
        </w:rPr>
        <w:t>While the results show that with there is a link between the Bit error rate and the level of additive noise</w:t>
      </w:r>
      <w:r w:rsidR="00902A4B" w:rsidRPr="00476AED">
        <w:rPr>
          <w:rFonts w:ascii="Arial" w:hAnsi="Arial" w:cs="Arial"/>
          <w:bCs/>
          <w:sz w:val="22"/>
          <w:szCs w:val="22"/>
        </w:rPr>
        <w:t xml:space="preserve">, it is difficult to make detailed suggestions as to why this is the case. The increase in noise is likely to </w:t>
      </w:r>
      <w:proofErr w:type="gramStart"/>
      <w:r w:rsidR="00902A4B" w:rsidRPr="00476AED">
        <w:rPr>
          <w:rFonts w:ascii="Arial" w:hAnsi="Arial" w:cs="Arial"/>
          <w:bCs/>
          <w:sz w:val="22"/>
          <w:szCs w:val="22"/>
        </w:rPr>
        <w:t>effect</w:t>
      </w:r>
      <w:proofErr w:type="gramEnd"/>
      <w:r w:rsidR="00902A4B" w:rsidRPr="00476AED">
        <w:rPr>
          <w:rFonts w:ascii="Arial" w:hAnsi="Arial" w:cs="Arial"/>
          <w:bCs/>
          <w:sz w:val="22"/>
          <w:szCs w:val="22"/>
        </w:rPr>
        <w:t xml:space="preserve"> the mo</w:t>
      </w:r>
      <w:r w:rsidR="00C43796" w:rsidRPr="00476AED">
        <w:rPr>
          <w:rFonts w:ascii="Arial" w:hAnsi="Arial" w:cs="Arial"/>
          <w:bCs/>
          <w:sz w:val="22"/>
          <w:szCs w:val="22"/>
        </w:rPr>
        <w:t>d</w:t>
      </w:r>
      <w:r w:rsidR="00902A4B" w:rsidRPr="00476AED">
        <w:rPr>
          <w:rFonts w:ascii="Arial" w:hAnsi="Arial" w:cs="Arial"/>
          <w:bCs/>
          <w:sz w:val="22"/>
          <w:szCs w:val="22"/>
        </w:rPr>
        <w:t>ulation of the initial wave, and the de</w:t>
      </w:r>
      <w:r w:rsidR="00C43796" w:rsidRPr="00476AED">
        <w:rPr>
          <w:rFonts w:ascii="Arial" w:hAnsi="Arial" w:cs="Arial"/>
          <w:bCs/>
          <w:sz w:val="22"/>
          <w:szCs w:val="22"/>
        </w:rPr>
        <w:t>-</w:t>
      </w:r>
      <w:r w:rsidR="00902A4B" w:rsidRPr="00476AED">
        <w:rPr>
          <w:rFonts w:ascii="Arial" w:hAnsi="Arial" w:cs="Arial"/>
          <w:bCs/>
          <w:sz w:val="22"/>
          <w:szCs w:val="22"/>
        </w:rPr>
        <w:t>modulation</w:t>
      </w:r>
      <w:r w:rsidR="00C43796" w:rsidRPr="00476AED">
        <w:rPr>
          <w:rFonts w:ascii="Arial" w:hAnsi="Arial" w:cs="Arial"/>
          <w:bCs/>
          <w:sz w:val="22"/>
          <w:szCs w:val="22"/>
        </w:rPr>
        <w:t xml:space="preserve"> back to its original form. This is the most probable cause of the increase in the error rate. </w:t>
      </w:r>
    </w:p>
    <w:p w14:paraId="33BC6816" w14:textId="45B0112C" w:rsidR="00C43796" w:rsidRPr="00476AED" w:rsidRDefault="00C43796" w:rsidP="00B8454C">
      <w:pPr>
        <w:ind w:left="720"/>
        <w:jc w:val="both"/>
        <w:rPr>
          <w:rFonts w:ascii="Arial" w:hAnsi="Arial" w:cs="Arial"/>
          <w:bCs/>
          <w:sz w:val="22"/>
          <w:szCs w:val="22"/>
        </w:rPr>
      </w:pPr>
      <w:r w:rsidRPr="00476AED">
        <w:rPr>
          <w:rFonts w:ascii="Arial" w:hAnsi="Arial" w:cs="Arial"/>
          <w:bCs/>
          <w:sz w:val="22"/>
          <w:szCs w:val="22"/>
        </w:rPr>
        <w:t xml:space="preserve">A more detailed set of results including smaller increases in the signal to noise ratio between each simulation would provide a better set of data for analysis. </w:t>
      </w:r>
    </w:p>
    <w:p w14:paraId="7E22ADF6" w14:textId="02B72E4E" w:rsidR="00B8454C" w:rsidRPr="00476AED" w:rsidRDefault="00C43796" w:rsidP="00B8454C">
      <w:pPr>
        <w:ind w:left="720"/>
        <w:jc w:val="both"/>
        <w:rPr>
          <w:rFonts w:ascii="Arial" w:hAnsi="Arial" w:cs="Arial"/>
          <w:bCs/>
          <w:sz w:val="22"/>
          <w:szCs w:val="22"/>
        </w:rPr>
      </w:pPr>
      <w:r w:rsidRPr="00476AED">
        <w:rPr>
          <w:rFonts w:ascii="Arial" w:hAnsi="Arial" w:cs="Arial"/>
          <w:bCs/>
          <w:sz w:val="22"/>
          <w:szCs w:val="22"/>
        </w:rPr>
        <w:t>The</w:t>
      </w:r>
      <w:r w:rsidR="00902A4B" w:rsidRPr="00476AED">
        <w:rPr>
          <w:rFonts w:ascii="Arial" w:hAnsi="Arial" w:cs="Arial"/>
          <w:bCs/>
          <w:sz w:val="22"/>
          <w:szCs w:val="22"/>
        </w:rPr>
        <w:t xml:space="preserve"> complexity of the models created </w:t>
      </w:r>
      <w:r w:rsidRPr="00476AED">
        <w:rPr>
          <w:rFonts w:ascii="Arial" w:hAnsi="Arial" w:cs="Arial"/>
          <w:bCs/>
          <w:sz w:val="22"/>
          <w:szCs w:val="22"/>
        </w:rPr>
        <w:t xml:space="preserve">and the detail of the various settings of the individual components used will undoubtedly influence how the models run and how the circuits function. A better understanding of all the individual components, the correct values that need to be set, and their role in the circuits would enable a better judgment </w:t>
      </w:r>
      <w:r w:rsidR="00476AED" w:rsidRPr="00476AED">
        <w:rPr>
          <w:rFonts w:ascii="Arial" w:hAnsi="Arial" w:cs="Arial"/>
          <w:bCs/>
          <w:sz w:val="22"/>
          <w:szCs w:val="22"/>
        </w:rPr>
        <w:t xml:space="preserve">to be made </w:t>
      </w:r>
      <w:r w:rsidRPr="00476AED">
        <w:rPr>
          <w:rFonts w:ascii="Arial" w:hAnsi="Arial" w:cs="Arial"/>
          <w:bCs/>
          <w:sz w:val="22"/>
          <w:szCs w:val="22"/>
        </w:rPr>
        <w:t xml:space="preserve">as to whether the simulations are </w:t>
      </w:r>
      <w:r w:rsidR="00994C15" w:rsidRPr="00476AED">
        <w:rPr>
          <w:rFonts w:ascii="Arial" w:hAnsi="Arial" w:cs="Arial"/>
          <w:bCs/>
          <w:sz w:val="22"/>
          <w:szCs w:val="22"/>
        </w:rPr>
        <w:t>reliable,</w:t>
      </w:r>
      <w:r w:rsidRPr="00476AED">
        <w:rPr>
          <w:rFonts w:ascii="Arial" w:hAnsi="Arial" w:cs="Arial"/>
          <w:bCs/>
          <w:sz w:val="22"/>
          <w:szCs w:val="22"/>
        </w:rPr>
        <w:t xml:space="preserve"> and the circuits are functioning as intended.</w:t>
      </w:r>
      <w:r w:rsidR="003870AA">
        <w:rPr>
          <w:rFonts w:ascii="Arial" w:hAnsi="Arial" w:cs="Arial"/>
          <w:bCs/>
          <w:sz w:val="22"/>
          <w:szCs w:val="22"/>
        </w:rPr>
        <w:t xml:space="preserve"> </w:t>
      </w:r>
    </w:p>
    <w:p w14:paraId="7F20830F" w14:textId="305E82E2" w:rsidR="009A12FB" w:rsidRDefault="009A12FB" w:rsidP="00EE5B37">
      <w:pPr>
        <w:pStyle w:val="ListParagraph"/>
        <w:jc w:val="both"/>
        <w:rPr>
          <w:rFonts w:ascii="Arial" w:hAnsi="Arial" w:cs="Arial"/>
          <w:b/>
          <w:sz w:val="28"/>
          <w:szCs w:val="28"/>
        </w:rPr>
      </w:pPr>
    </w:p>
    <w:p w14:paraId="66323B59" w14:textId="654B61DA" w:rsidR="00B05422" w:rsidRPr="00EC41BE" w:rsidRDefault="00B8454C" w:rsidP="00EC41BE">
      <w:pPr>
        <w:jc w:val="both"/>
        <w:rPr>
          <w:rFonts w:ascii="Arial" w:hAnsi="Arial" w:cs="Arial"/>
          <w:b/>
          <w:sz w:val="32"/>
          <w:szCs w:val="32"/>
        </w:rPr>
      </w:pPr>
      <w:r>
        <w:rPr>
          <w:rFonts w:ascii="Arial" w:hAnsi="Arial" w:cs="Arial"/>
          <w:b/>
          <w:sz w:val="32"/>
          <w:szCs w:val="32"/>
        </w:rPr>
        <w:tab/>
      </w:r>
    </w:p>
    <w:p w14:paraId="1D4BB942" w14:textId="48780AC0" w:rsidR="004F162C" w:rsidRDefault="004F162C" w:rsidP="005B64B4">
      <w:pPr>
        <w:pStyle w:val="ListParagraph"/>
        <w:numPr>
          <w:ilvl w:val="0"/>
          <w:numId w:val="8"/>
        </w:numPr>
        <w:jc w:val="both"/>
        <w:rPr>
          <w:rFonts w:ascii="Arial" w:hAnsi="Arial" w:cs="Arial"/>
          <w:b/>
          <w:sz w:val="32"/>
          <w:szCs w:val="32"/>
        </w:rPr>
      </w:pPr>
      <w:r w:rsidRPr="005B64B4">
        <w:rPr>
          <w:rFonts w:ascii="Arial" w:hAnsi="Arial" w:cs="Arial"/>
          <w:b/>
          <w:sz w:val="32"/>
          <w:szCs w:val="32"/>
        </w:rPr>
        <w:lastRenderedPageBreak/>
        <w:t>Conclusions</w:t>
      </w:r>
    </w:p>
    <w:p w14:paraId="0C7B60F3" w14:textId="40B8D6A3" w:rsidR="009F33F6" w:rsidRDefault="003870AA" w:rsidP="00570B78">
      <w:pPr>
        <w:ind w:left="360"/>
        <w:jc w:val="both"/>
        <w:rPr>
          <w:rFonts w:ascii="Arial" w:hAnsi="Arial" w:cs="Arial"/>
          <w:bCs/>
          <w:sz w:val="22"/>
          <w:szCs w:val="22"/>
        </w:rPr>
      </w:pPr>
      <w:r>
        <w:rPr>
          <w:rFonts w:ascii="Arial" w:hAnsi="Arial" w:cs="Arial"/>
          <w:bCs/>
          <w:sz w:val="22"/>
          <w:szCs w:val="22"/>
        </w:rPr>
        <w:t xml:space="preserve">The models created, the simulations run, and the data collected show that it is possible to make comparisons between </w:t>
      </w:r>
      <w:r w:rsidR="006E0236">
        <w:rPr>
          <w:rFonts w:ascii="Arial" w:hAnsi="Arial" w:cs="Arial"/>
          <w:bCs/>
          <w:sz w:val="22"/>
          <w:szCs w:val="22"/>
        </w:rPr>
        <w:t xml:space="preserve">computer simulated </w:t>
      </w:r>
      <w:r>
        <w:rPr>
          <w:rFonts w:ascii="Arial" w:hAnsi="Arial" w:cs="Arial"/>
          <w:bCs/>
          <w:sz w:val="22"/>
          <w:szCs w:val="22"/>
        </w:rPr>
        <w:t>ASK, PSK and QPSK modulators and measure the effect that additive white Gaussian noise has on Bit error rate. Further studies involving a larger number of simulations with more accurate levels of noise are required in order to draw reliable conclusions</w:t>
      </w:r>
      <w:r w:rsidR="00570B78">
        <w:rPr>
          <w:rFonts w:ascii="Arial" w:hAnsi="Arial" w:cs="Arial"/>
          <w:bCs/>
          <w:sz w:val="22"/>
          <w:szCs w:val="22"/>
        </w:rPr>
        <w:t>.</w:t>
      </w:r>
    </w:p>
    <w:p w14:paraId="2C3C3B0D" w14:textId="1DB23113" w:rsidR="00570B78" w:rsidRDefault="00570B78" w:rsidP="00570B78">
      <w:pPr>
        <w:ind w:left="360"/>
        <w:jc w:val="both"/>
        <w:rPr>
          <w:rFonts w:ascii="Arial" w:hAnsi="Arial" w:cs="Arial"/>
          <w:bCs/>
          <w:sz w:val="22"/>
          <w:szCs w:val="22"/>
        </w:rPr>
      </w:pPr>
    </w:p>
    <w:p w14:paraId="58116717" w14:textId="77777777" w:rsidR="00570B78" w:rsidRPr="00570B78" w:rsidRDefault="00570B78" w:rsidP="00570B78">
      <w:pPr>
        <w:ind w:left="360"/>
        <w:jc w:val="both"/>
        <w:rPr>
          <w:rFonts w:ascii="Arial" w:hAnsi="Arial" w:cs="Arial"/>
          <w:bCs/>
          <w:sz w:val="22"/>
          <w:szCs w:val="22"/>
        </w:rPr>
      </w:pPr>
    </w:p>
    <w:p w14:paraId="1071202B" w14:textId="69927811" w:rsidR="009E0471" w:rsidRPr="005B64B4" w:rsidRDefault="004F162C" w:rsidP="005B64B4">
      <w:pPr>
        <w:pStyle w:val="ListParagraph"/>
        <w:numPr>
          <w:ilvl w:val="0"/>
          <w:numId w:val="8"/>
        </w:numPr>
        <w:jc w:val="both"/>
        <w:rPr>
          <w:rFonts w:ascii="Arial" w:hAnsi="Arial" w:cs="Arial"/>
          <w:b/>
          <w:sz w:val="32"/>
          <w:szCs w:val="32"/>
        </w:rPr>
      </w:pPr>
      <w:r w:rsidRPr="005B64B4">
        <w:rPr>
          <w:rFonts w:ascii="Arial" w:hAnsi="Arial" w:cs="Arial"/>
          <w:b/>
          <w:sz w:val="32"/>
          <w:szCs w:val="32"/>
        </w:rPr>
        <w:t>References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203"/>
      </w:tblGrid>
      <w:tr w:rsidR="00570B78" w14:paraId="250352CA" w14:textId="77777777" w:rsidTr="00EA5EA4">
        <w:trPr>
          <w:tblCellSpacing w:w="15" w:type="dxa"/>
        </w:trPr>
        <w:tc>
          <w:tcPr>
            <w:tcW w:w="50" w:type="pct"/>
            <w:hideMark/>
          </w:tcPr>
          <w:p w14:paraId="74F036D8" w14:textId="77777777" w:rsidR="00570B78" w:rsidRDefault="00570B78" w:rsidP="00EA5EA4">
            <w:pPr>
              <w:pStyle w:val="Bibliography"/>
              <w:rPr>
                <w:noProof/>
                <w:sz w:val="24"/>
                <w:szCs w:val="24"/>
              </w:rPr>
            </w:pPr>
            <w:r>
              <w:rPr>
                <w:noProof/>
              </w:rPr>
              <w:t xml:space="preserve">[1] </w:t>
            </w:r>
          </w:p>
        </w:tc>
        <w:tc>
          <w:tcPr>
            <w:tcW w:w="0" w:type="auto"/>
            <w:hideMark/>
          </w:tcPr>
          <w:p w14:paraId="3E74E1B3" w14:textId="77777777" w:rsidR="00570B78" w:rsidRDefault="00570B78" w:rsidP="00EA5EA4">
            <w:pPr>
              <w:pStyle w:val="Bibliography"/>
              <w:rPr>
                <w:noProof/>
              </w:rPr>
            </w:pPr>
            <w:r>
              <w:rPr>
                <w:noProof/>
              </w:rPr>
              <w:t xml:space="preserve">S. Haykin, An Introduction to Analogue and Digital Communications, Toronto: John Wiley and Sons, 1989. </w:t>
            </w:r>
          </w:p>
        </w:tc>
      </w:tr>
      <w:tr w:rsidR="00570B78" w14:paraId="6C1D3E7B" w14:textId="77777777" w:rsidTr="00EA5EA4">
        <w:trPr>
          <w:tblCellSpacing w:w="15" w:type="dxa"/>
        </w:trPr>
        <w:tc>
          <w:tcPr>
            <w:tcW w:w="50" w:type="pct"/>
            <w:hideMark/>
          </w:tcPr>
          <w:p w14:paraId="0B8BE328" w14:textId="77777777" w:rsidR="00570B78" w:rsidRDefault="00570B78" w:rsidP="00EA5EA4">
            <w:pPr>
              <w:pStyle w:val="Bibliography"/>
              <w:rPr>
                <w:noProof/>
              </w:rPr>
            </w:pPr>
            <w:r>
              <w:rPr>
                <w:noProof/>
              </w:rPr>
              <w:t xml:space="preserve">[2] </w:t>
            </w:r>
          </w:p>
        </w:tc>
        <w:tc>
          <w:tcPr>
            <w:tcW w:w="0" w:type="auto"/>
            <w:hideMark/>
          </w:tcPr>
          <w:p w14:paraId="10962BDC" w14:textId="77777777" w:rsidR="00570B78" w:rsidRDefault="00570B78" w:rsidP="00EA5EA4">
            <w:pPr>
              <w:pStyle w:val="Bibliography"/>
              <w:rPr>
                <w:noProof/>
              </w:rPr>
            </w:pPr>
            <w:r>
              <w:rPr>
                <w:noProof/>
              </w:rPr>
              <w:t>R. Tervo, “ECE 4253 - Digital Communications,” Department of Electrical and Computer Engineering - University of New Brunswick, Fredericton, New Brunswick, Canada, 03 March 2015. [Online]. Available: www.ece.unb.ca/tervo/ece4253. [Accessed March 2021].</w:t>
            </w:r>
          </w:p>
        </w:tc>
      </w:tr>
    </w:tbl>
    <w:p w14:paraId="45DEE6CE" w14:textId="77777777" w:rsidR="00570B78" w:rsidRDefault="00AA7233" w:rsidP="003761E1">
      <w:pPr>
        <w:jc w:val="both"/>
        <w:rPr>
          <w:noProof/>
        </w:rPr>
      </w:pPr>
      <w:r>
        <w:rPr>
          <w:rFonts w:ascii="Arial" w:hAnsi="Arial" w:cs="Arial"/>
          <w:b/>
          <w:sz w:val="32"/>
          <w:szCs w:val="32"/>
        </w:rPr>
        <w:fldChar w:fldCharType="begin"/>
      </w:r>
      <w:r w:rsidRPr="00C5102E">
        <w:rPr>
          <w:rFonts w:ascii="Arial" w:hAnsi="Arial" w:cs="Arial"/>
          <w:b/>
          <w:sz w:val="32"/>
          <w:szCs w:val="32"/>
        </w:rPr>
        <w:instrText xml:space="preserve"> BIBLIOGRAPHY  \l 2057 </w:instrText>
      </w:r>
      <w:r>
        <w:rPr>
          <w:rFonts w:ascii="Arial" w:hAnsi="Arial" w:cs="Arial"/>
          <w:b/>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9"/>
        <w:gridCol w:w="8374"/>
      </w:tblGrid>
      <w:tr w:rsidR="00570B78" w14:paraId="2FEDFC46" w14:textId="77777777" w:rsidTr="00570B78">
        <w:trPr>
          <w:divId w:val="1962226712"/>
          <w:tblCellSpacing w:w="15" w:type="dxa"/>
        </w:trPr>
        <w:tc>
          <w:tcPr>
            <w:tcW w:w="50" w:type="pct"/>
          </w:tcPr>
          <w:p w14:paraId="054C4FDC" w14:textId="0ACC65F8" w:rsidR="00570B78" w:rsidRDefault="00570B78">
            <w:pPr>
              <w:pStyle w:val="Bibliography"/>
              <w:rPr>
                <w:noProof/>
                <w:sz w:val="24"/>
                <w:szCs w:val="24"/>
              </w:rPr>
            </w:pPr>
          </w:p>
        </w:tc>
        <w:tc>
          <w:tcPr>
            <w:tcW w:w="0" w:type="auto"/>
          </w:tcPr>
          <w:p w14:paraId="5BA04E70" w14:textId="08AA5D5D" w:rsidR="00570B78" w:rsidRDefault="00570B78">
            <w:pPr>
              <w:pStyle w:val="Bibliography"/>
              <w:rPr>
                <w:noProof/>
              </w:rPr>
            </w:pPr>
          </w:p>
        </w:tc>
      </w:tr>
      <w:tr w:rsidR="00570B78" w14:paraId="00293861" w14:textId="77777777" w:rsidTr="00570B78">
        <w:trPr>
          <w:divId w:val="1962226712"/>
          <w:tblCellSpacing w:w="15" w:type="dxa"/>
        </w:trPr>
        <w:tc>
          <w:tcPr>
            <w:tcW w:w="50" w:type="pct"/>
          </w:tcPr>
          <w:p w14:paraId="57F3DE3F" w14:textId="222545AA" w:rsidR="00570B78" w:rsidRDefault="00570B78">
            <w:pPr>
              <w:pStyle w:val="Bibliography"/>
              <w:rPr>
                <w:noProof/>
              </w:rPr>
            </w:pPr>
          </w:p>
        </w:tc>
        <w:tc>
          <w:tcPr>
            <w:tcW w:w="0" w:type="auto"/>
          </w:tcPr>
          <w:p w14:paraId="41A20867" w14:textId="5E70A2E0" w:rsidR="00570B78" w:rsidRDefault="00570B78">
            <w:pPr>
              <w:pStyle w:val="Bibliography"/>
              <w:rPr>
                <w:noProof/>
              </w:rPr>
            </w:pPr>
          </w:p>
        </w:tc>
      </w:tr>
    </w:tbl>
    <w:p w14:paraId="4864965D" w14:textId="77777777" w:rsidR="00570B78" w:rsidRDefault="00570B78">
      <w:pPr>
        <w:divId w:val="1962226712"/>
        <w:rPr>
          <w:rFonts w:eastAsia="Times New Roman"/>
          <w:noProof/>
        </w:rPr>
      </w:pPr>
    </w:p>
    <w:p w14:paraId="51845180" w14:textId="77777777" w:rsidR="00AA7233" w:rsidRDefault="00AA7233" w:rsidP="003761E1">
      <w:pPr>
        <w:jc w:val="both"/>
        <w:rPr>
          <w:rFonts w:ascii="Arial" w:hAnsi="Arial" w:cs="Arial"/>
          <w:b/>
          <w:sz w:val="32"/>
          <w:szCs w:val="32"/>
        </w:rPr>
      </w:pPr>
      <w:r>
        <w:rPr>
          <w:rFonts w:ascii="Arial" w:hAnsi="Arial" w:cs="Arial"/>
          <w:b/>
          <w:sz w:val="32"/>
          <w:szCs w:val="32"/>
        </w:rPr>
        <w:fldChar w:fldCharType="end"/>
      </w:r>
    </w:p>
    <w:p w14:paraId="5C377018" w14:textId="77777777" w:rsidR="008D513C" w:rsidRDefault="008D513C" w:rsidP="003761E1">
      <w:pPr>
        <w:jc w:val="both"/>
        <w:rPr>
          <w:rFonts w:ascii="Arial" w:hAnsi="Arial" w:cs="Arial"/>
          <w:b/>
          <w:sz w:val="32"/>
          <w:szCs w:val="32"/>
        </w:rPr>
      </w:pPr>
    </w:p>
    <w:p w14:paraId="55D42554" w14:textId="77777777" w:rsidR="008D513C" w:rsidRDefault="008D513C" w:rsidP="003761E1">
      <w:pPr>
        <w:jc w:val="both"/>
        <w:rPr>
          <w:rFonts w:ascii="Arial" w:hAnsi="Arial" w:cs="Arial"/>
          <w:b/>
          <w:sz w:val="32"/>
          <w:szCs w:val="32"/>
        </w:rPr>
      </w:pPr>
    </w:p>
    <w:p w14:paraId="46A8F4D6" w14:textId="77777777" w:rsidR="008D513C" w:rsidRDefault="008D513C" w:rsidP="003761E1">
      <w:pPr>
        <w:jc w:val="both"/>
        <w:rPr>
          <w:rFonts w:ascii="Arial" w:hAnsi="Arial" w:cs="Arial"/>
          <w:b/>
          <w:sz w:val="32"/>
          <w:szCs w:val="32"/>
        </w:rPr>
      </w:pPr>
    </w:p>
    <w:p w14:paraId="5AC5901B" w14:textId="77777777" w:rsidR="008D513C" w:rsidRDefault="008D513C" w:rsidP="003761E1">
      <w:pPr>
        <w:jc w:val="both"/>
        <w:rPr>
          <w:rFonts w:ascii="Arial" w:hAnsi="Arial" w:cs="Arial"/>
          <w:b/>
          <w:sz w:val="32"/>
          <w:szCs w:val="32"/>
        </w:rPr>
      </w:pPr>
    </w:p>
    <w:p w14:paraId="47774945" w14:textId="6F88F2D5" w:rsidR="005242A7" w:rsidRDefault="005242A7" w:rsidP="003761E1">
      <w:pPr>
        <w:jc w:val="both"/>
        <w:rPr>
          <w:rFonts w:ascii="Arial" w:hAnsi="Arial" w:cs="Arial"/>
          <w:b/>
          <w:sz w:val="32"/>
          <w:szCs w:val="32"/>
        </w:rPr>
      </w:pPr>
    </w:p>
    <w:p w14:paraId="4642BB86" w14:textId="77777777" w:rsidR="00317093" w:rsidRDefault="00317093" w:rsidP="003761E1">
      <w:pPr>
        <w:jc w:val="both"/>
        <w:rPr>
          <w:rFonts w:ascii="Arial" w:hAnsi="Arial" w:cs="Arial"/>
          <w:b/>
          <w:sz w:val="32"/>
          <w:szCs w:val="32"/>
        </w:rPr>
      </w:pPr>
    </w:p>
    <w:p w14:paraId="4F3AADD4" w14:textId="5D07290C" w:rsidR="005242A7" w:rsidRPr="005242A7" w:rsidRDefault="005242A7" w:rsidP="005242A7">
      <w:pPr>
        <w:jc w:val="both"/>
        <w:rPr>
          <w:rFonts w:ascii="Arial" w:hAnsi="Arial" w:cs="Arial"/>
          <w:sz w:val="24"/>
          <w:szCs w:val="24"/>
        </w:rPr>
      </w:pPr>
    </w:p>
    <w:p w14:paraId="192B8857" w14:textId="77777777" w:rsidR="005242A7" w:rsidRDefault="005242A7" w:rsidP="003761E1">
      <w:pPr>
        <w:jc w:val="both"/>
        <w:rPr>
          <w:rFonts w:ascii="Arial" w:hAnsi="Arial" w:cs="Arial"/>
          <w:b/>
          <w:sz w:val="32"/>
          <w:szCs w:val="32"/>
        </w:rPr>
      </w:pPr>
    </w:p>
    <w:p w14:paraId="361A41C8" w14:textId="77777777" w:rsidR="005242A7" w:rsidRPr="001C3AC9" w:rsidRDefault="005242A7" w:rsidP="003761E1">
      <w:pPr>
        <w:jc w:val="both"/>
        <w:rPr>
          <w:rFonts w:ascii="Arial" w:hAnsi="Arial" w:cs="Arial"/>
          <w:b/>
          <w:sz w:val="32"/>
          <w:szCs w:val="32"/>
        </w:rPr>
      </w:pPr>
    </w:p>
    <w:sectPr w:rsidR="005242A7" w:rsidRPr="001C3AC9" w:rsidSect="00A329A4">
      <w:footerReference w:type="default" r:id="rId17"/>
      <w:pgSz w:w="11906" w:h="16838"/>
      <w:pgMar w:top="1134" w:right="1418" w:bottom="85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C3B44" w14:textId="77777777" w:rsidR="00EE7B05" w:rsidRDefault="00EE7B05" w:rsidP="005A7E58">
      <w:pPr>
        <w:spacing w:before="0" w:after="0" w:line="240" w:lineRule="auto"/>
      </w:pPr>
      <w:r>
        <w:separator/>
      </w:r>
    </w:p>
  </w:endnote>
  <w:endnote w:type="continuationSeparator" w:id="0">
    <w:p w14:paraId="393CF568" w14:textId="77777777" w:rsidR="00EE7B05" w:rsidRDefault="00EE7B05" w:rsidP="005A7E5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4198100"/>
      <w:docPartObj>
        <w:docPartGallery w:val="Page Numbers (Bottom of Page)"/>
        <w:docPartUnique/>
      </w:docPartObj>
    </w:sdtPr>
    <w:sdtEndPr/>
    <w:sdtContent>
      <w:sdt>
        <w:sdtPr>
          <w:id w:val="1728636285"/>
          <w:docPartObj>
            <w:docPartGallery w:val="Page Numbers (Top of Page)"/>
            <w:docPartUnique/>
          </w:docPartObj>
        </w:sdtPr>
        <w:sdtEndPr/>
        <w:sdtContent>
          <w:p w14:paraId="4ABF399C" w14:textId="77777777" w:rsidR="00964DE3" w:rsidRDefault="00964DE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13</w:t>
            </w:r>
            <w:r>
              <w:rPr>
                <w:b/>
                <w:bCs/>
                <w:sz w:val="24"/>
                <w:szCs w:val="24"/>
              </w:rPr>
              <w:fldChar w:fldCharType="end"/>
            </w:r>
          </w:p>
        </w:sdtContent>
      </w:sdt>
    </w:sdtContent>
  </w:sdt>
  <w:p w14:paraId="25120278" w14:textId="77777777" w:rsidR="00964DE3" w:rsidRDefault="00964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2BFE5" w14:textId="77777777" w:rsidR="00EE7B05" w:rsidRDefault="00EE7B05" w:rsidP="005A7E58">
      <w:pPr>
        <w:spacing w:before="0" w:after="0" w:line="240" w:lineRule="auto"/>
      </w:pPr>
      <w:r>
        <w:separator/>
      </w:r>
    </w:p>
  </w:footnote>
  <w:footnote w:type="continuationSeparator" w:id="0">
    <w:p w14:paraId="39E19EB8" w14:textId="77777777" w:rsidR="00EE7B05" w:rsidRDefault="00EE7B05" w:rsidP="005A7E5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67ACB"/>
    <w:multiLevelType w:val="hybridMultilevel"/>
    <w:tmpl w:val="79FAE422"/>
    <w:lvl w:ilvl="0" w:tplc="A2366A24">
      <w:start w:val="6"/>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135E63"/>
    <w:multiLevelType w:val="multilevel"/>
    <w:tmpl w:val="97225ED4"/>
    <w:lvl w:ilvl="0">
      <w:start w:val="1"/>
      <w:numFmt w:val="decimal"/>
      <w:lvlText w:val="%1"/>
      <w:lvlJc w:val="left"/>
      <w:pPr>
        <w:ind w:left="470" w:hanging="47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D6D32BA"/>
    <w:multiLevelType w:val="hybridMultilevel"/>
    <w:tmpl w:val="EF4E20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E277BF"/>
    <w:multiLevelType w:val="hybridMultilevel"/>
    <w:tmpl w:val="FAFC2B34"/>
    <w:lvl w:ilvl="0" w:tplc="10A8795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03D323E"/>
    <w:multiLevelType w:val="hybridMultilevel"/>
    <w:tmpl w:val="10FE3D2A"/>
    <w:lvl w:ilvl="0" w:tplc="29A871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CE5E03"/>
    <w:multiLevelType w:val="hybridMultilevel"/>
    <w:tmpl w:val="9BA0EE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8F3EA3"/>
    <w:multiLevelType w:val="hybridMultilevel"/>
    <w:tmpl w:val="219A9CEC"/>
    <w:lvl w:ilvl="0" w:tplc="15082CE8">
      <w:start w:val="2"/>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2043A03"/>
    <w:multiLevelType w:val="hybridMultilevel"/>
    <w:tmpl w:val="D70ED4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B873D9"/>
    <w:multiLevelType w:val="multilevel"/>
    <w:tmpl w:val="5762BD12"/>
    <w:lvl w:ilvl="0">
      <w:start w:val="2"/>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3E785515"/>
    <w:multiLevelType w:val="multilevel"/>
    <w:tmpl w:val="E090706E"/>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10" w15:restartNumberingAfterBreak="0">
    <w:nsid w:val="47361DAD"/>
    <w:multiLevelType w:val="hybridMultilevel"/>
    <w:tmpl w:val="EE028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3B1E92"/>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4C8841A8"/>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94A3215"/>
    <w:multiLevelType w:val="multilevel"/>
    <w:tmpl w:val="9694413C"/>
    <w:lvl w:ilvl="0">
      <w:start w:val="1"/>
      <w:numFmt w:val="decimal"/>
      <w:lvlText w:val="%1."/>
      <w:lvlJc w:val="left"/>
      <w:pPr>
        <w:ind w:left="720" w:hanging="360"/>
      </w:pPr>
      <w:rPr>
        <w:rFonts w:hint="default"/>
        <w:sz w:val="32"/>
        <w:szCs w:val="32"/>
      </w:rPr>
    </w:lvl>
    <w:lvl w:ilvl="1">
      <w:start w:val="2"/>
      <w:numFmt w:val="decimal"/>
      <w:isLgl/>
      <w:lvlText w:val="%1.%2"/>
      <w:lvlJc w:val="left"/>
      <w:pPr>
        <w:ind w:left="1440" w:hanging="720"/>
      </w:pPr>
      <w:rPr>
        <w:rFonts w:hint="default"/>
        <w:b/>
        <w:bCs w:val="0"/>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633F2472"/>
    <w:multiLevelType w:val="hybridMultilevel"/>
    <w:tmpl w:val="E850E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F414D94"/>
    <w:multiLevelType w:val="hybridMultilevel"/>
    <w:tmpl w:val="5B96E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0D4FBF"/>
    <w:multiLevelType w:val="hybridMultilevel"/>
    <w:tmpl w:val="4F607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D37494"/>
    <w:multiLevelType w:val="hybridMultilevel"/>
    <w:tmpl w:val="EA184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8F2966"/>
    <w:multiLevelType w:val="multilevel"/>
    <w:tmpl w:val="BAAC010E"/>
    <w:lvl w:ilvl="0">
      <w:start w:val="1"/>
      <w:numFmt w:val="decimal"/>
      <w:lvlText w:val="%1"/>
      <w:lvlJc w:val="left"/>
      <w:pPr>
        <w:ind w:left="470" w:hanging="4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75A471BD"/>
    <w:multiLevelType w:val="multilevel"/>
    <w:tmpl w:val="E1E81B0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0"/>
  </w:num>
  <w:num w:numId="2">
    <w:abstractNumId w:val="17"/>
  </w:num>
  <w:num w:numId="3">
    <w:abstractNumId w:val="5"/>
  </w:num>
  <w:num w:numId="4">
    <w:abstractNumId w:val="15"/>
  </w:num>
  <w:num w:numId="5">
    <w:abstractNumId w:val="4"/>
  </w:num>
  <w:num w:numId="6">
    <w:abstractNumId w:val="7"/>
  </w:num>
  <w:num w:numId="7">
    <w:abstractNumId w:val="16"/>
  </w:num>
  <w:num w:numId="8">
    <w:abstractNumId w:val="13"/>
  </w:num>
  <w:num w:numId="9">
    <w:abstractNumId w:val="19"/>
  </w:num>
  <w:num w:numId="10">
    <w:abstractNumId w:val="9"/>
  </w:num>
  <w:num w:numId="11">
    <w:abstractNumId w:val="3"/>
  </w:num>
  <w:num w:numId="12">
    <w:abstractNumId w:val="0"/>
  </w:num>
  <w:num w:numId="13">
    <w:abstractNumId w:val="8"/>
  </w:num>
  <w:num w:numId="14">
    <w:abstractNumId w:val="11"/>
  </w:num>
  <w:num w:numId="15">
    <w:abstractNumId w:val="12"/>
  </w:num>
  <w:num w:numId="16">
    <w:abstractNumId w:val="1"/>
  </w:num>
  <w:num w:numId="17">
    <w:abstractNumId w:val="14"/>
  </w:num>
  <w:num w:numId="18">
    <w:abstractNumId w:val="2"/>
  </w:num>
  <w:num w:numId="19">
    <w:abstractNumId w:val="6"/>
  </w:num>
  <w:num w:numId="20">
    <w:abstractNumId w:val="14"/>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3F"/>
    <w:rsid w:val="00000023"/>
    <w:rsid w:val="00001DA6"/>
    <w:rsid w:val="00002C86"/>
    <w:rsid w:val="000062BC"/>
    <w:rsid w:val="00010B76"/>
    <w:rsid w:val="00014B37"/>
    <w:rsid w:val="00016352"/>
    <w:rsid w:val="00017BE4"/>
    <w:rsid w:val="00021D45"/>
    <w:rsid w:val="00024A5A"/>
    <w:rsid w:val="00026284"/>
    <w:rsid w:val="000362BF"/>
    <w:rsid w:val="0004130E"/>
    <w:rsid w:val="000514BF"/>
    <w:rsid w:val="00054627"/>
    <w:rsid w:val="00056B75"/>
    <w:rsid w:val="00067970"/>
    <w:rsid w:val="000741DC"/>
    <w:rsid w:val="0008185D"/>
    <w:rsid w:val="00082D4D"/>
    <w:rsid w:val="000926F7"/>
    <w:rsid w:val="000928ED"/>
    <w:rsid w:val="00093DA1"/>
    <w:rsid w:val="000968B0"/>
    <w:rsid w:val="000A1CC9"/>
    <w:rsid w:val="000A2577"/>
    <w:rsid w:val="000A49F7"/>
    <w:rsid w:val="000B48DB"/>
    <w:rsid w:val="000C2E5A"/>
    <w:rsid w:val="000C4626"/>
    <w:rsid w:val="000D2F06"/>
    <w:rsid w:val="000D4B18"/>
    <w:rsid w:val="000D77F0"/>
    <w:rsid w:val="000E4A94"/>
    <w:rsid w:val="000F6458"/>
    <w:rsid w:val="000F7B9A"/>
    <w:rsid w:val="00100EE0"/>
    <w:rsid w:val="0011547D"/>
    <w:rsid w:val="00116A13"/>
    <w:rsid w:val="00120184"/>
    <w:rsid w:val="00123C10"/>
    <w:rsid w:val="00125031"/>
    <w:rsid w:val="001271CF"/>
    <w:rsid w:val="00140450"/>
    <w:rsid w:val="0014223F"/>
    <w:rsid w:val="00143293"/>
    <w:rsid w:val="00143AA8"/>
    <w:rsid w:val="001448FE"/>
    <w:rsid w:val="001472BE"/>
    <w:rsid w:val="00152681"/>
    <w:rsid w:val="00154786"/>
    <w:rsid w:val="00163A8E"/>
    <w:rsid w:val="0016592E"/>
    <w:rsid w:val="00175216"/>
    <w:rsid w:val="00183723"/>
    <w:rsid w:val="001911C9"/>
    <w:rsid w:val="00194415"/>
    <w:rsid w:val="00194DE1"/>
    <w:rsid w:val="001974CB"/>
    <w:rsid w:val="001A0804"/>
    <w:rsid w:val="001A7C6A"/>
    <w:rsid w:val="001B223C"/>
    <w:rsid w:val="001C3AC9"/>
    <w:rsid w:val="001C66F5"/>
    <w:rsid w:val="001C728B"/>
    <w:rsid w:val="001D3E9A"/>
    <w:rsid w:val="001D5FDD"/>
    <w:rsid w:val="001E148C"/>
    <w:rsid w:val="001E5636"/>
    <w:rsid w:val="001F5FAF"/>
    <w:rsid w:val="00204F33"/>
    <w:rsid w:val="002113E1"/>
    <w:rsid w:val="00224E35"/>
    <w:rsid w:val="002275C8"/>
    <w:rsid w:val="0023047A"/>
    <w:rsid w:val="00231DE7"/>
    <w:rsid w:val="0023264D"/>
    <w:rsid w:val="00232C45"/>
    <w:rsid w:val="00234462"/>
    <w:rsid w:val="002358CC"/>
    <w:rsid w:val="00240225"/>
    <w:rsid w:val="00241744"/>
    <w:rsid w:val="00245F39"/>
    <w:rsid w:val="00245FC6"/>
    <w:rsid w:val="002462A7"/>
    <w:rsid w:val="002600AF"/>
    <w:rsid w:val="00273736"/>
    <w:rsid w:val="00280B14"/>
    <w:rsid w:val="00280EED"/>
    <w:rsid w:val="00282FEC"/>
    <w:rsid w:val="00286ECB"/>
    <w:rsid w:val="00287F77"/>
    <w:rsid w:val="0029103E"/>
    <w:rsid w:val="00294AB0"/>
    <w:rsid w:val="002A7045"/>
    <w:rsid w:val="002A7ED2"/>
    <w:rsid w:val="002B088A"/>
    <w:rsid w:val="002C3CE7"/>
    <w:rsid w:val="002D0668"/>
    <w:rsid w:val="002D1AE5"/>
    <w:rsid w:val="002D20D3"/>
    <w:rsid w:val="002D3DAE"/>
    <w:rsid w:val="002D766F"/>
    <w:rsid w:val="002E5045"/>
    <w:rsid w:val="002E62A0"/>
    <w:rsid w:val="003004AD"/>
    <w:rsid w:val="0030071C"/>
    <w:rsid w:val="00306C32"/>
    <w:rsid w:val="00311899"/>
    <w:rsid w:val="003134CE"/>
    <w:rsid w:val="0031652C"/>
    <w:rsid w:val="00317093"/>
    <w:rsid w:val="0033154F"/>
    <w:rsid w:val="0034462B"/>
    <w:rsid w:val="003473AE"/>
    <w:rsid w:val="00361B2B"/>
    <w:rsid w:val="00364EC6"/>
    <w:rsid w:val="00370E43"/>
    <w:rsid w:val="0037193F"/>
    <w:rsid w:val="003747CA"/>
    <w:rsid w:val="003752F1"/>
    <w:rsid w:val="00376094"/>
    <w:rsid w:val="003761E1"/>
    <w:rsid w:val="003870AA"/>
    <w:rsid w:val="00390192"/>
    <w:rsid w:val="00392A9A"/>
    <w:rsid w:val="00392B2F"/>
    <w:rsid w:val="00394155"/>
    <w:rsid w:val="003A0AE4"/>
    <w:rsid w:val="003A4956"/>
    <w:rsid w:val="003A5553"/>
    <w:rsid w:val="003A71A9"/>
    <w:rsid w:val="003B1AE8"/>
    <w:rsid w:val="003B6640"/>
    <w:rsid w:val="003D64EE"/>
    <w:rsid w:val="003E3151"/>
    <w:rsid w:val="003E48A1"/>
    <w:rsid w:val="003E5FFA"/>
    <w:rsid w:val="00407A93"/>
    <w:rsid w:val="00412FCA"/>
    <w:rsid w:val="00415ED7"/>
    <w:rsid w:val="0042657D"/>
    <w:rsid w:val="00437594"/>
    <w:rsid w:val="00440C8C"/>
    <w:rsid w:val="00440F82"/>
    <w:rsid w:val="00447A9B"/>
    <w:rsid w:val="00452572"/>
    <w:rsid w:val="00470A0C"/>
    <w:rsid w:val="00473C21"/>
    <w:rsid w:val="004747A7"/>
    <w:rsid w:val="004756CA"/>
    <w:rsid w:val="00476AED"/>
    <w:rsid w:val="004819A4"/>
    <w:rsid w:val="00481BA4"/>
    <w:rsid w:val="00484349"/>
    <w:rsid w:val="00485369"/>
    <w:rsid w:val="00487F43"/>
    <w:rsid w:val="00496B25"/>
    <w:rsid w:val="004A2988"/>
    <w:rsid w:val="004B3E42"/>
    <w:rsid w:val="004C5E71"/>
    <w:rsid w:val="004D13F9"/>
    <w:rsid w:val="004D599F"/>
    <w:rsid w:val="004E140F"/>
    <w:rsid w:val="004E3EEA"/>
    <w:rsid w:val="004F162C"/>
    <w:rsid w:val="00500E3C"/>
    <w:rsid w:val="005115F3"/>
    <w:rsid w:val="00511E29"/>
    <w:rsid w:val="00513713"/>
    <w:rsid w:val="00517689"/>
    <w:rsid w:val="005242A7"/>
    <w:rsid w:val="00532252"/>
    <w:rsid w:val="00535B76"/>
    <w:rsid w:val="0053617D"/>
    <w:rsid w:val="005415AD"/>
    <w:rsid w:val="005524F1"/>
    <w:rsid w:val="00556159"/>
    <w:rsid w:val="0055645B"/>
    <w:rsid w:val="00562FD8"/>
    <w:rsid w:val="00563AF6"/>
    <w:rsid w:val="005707A0"/>
    <w:rsid w:val="00570B78"/>
    <w:rsid w:val="00573845"/>
    <w:rsid w:val="00577D38"/>
    <w:rsid w:val="005832DC"/>
    <w:rsid w:val="005926D5"/>
    <w:rsid w:val="005A7C30"/>
    <w:rsid w:val="005A7E58"/>
    <w:rsid w:val="005B0CDC"/>
    <w:rsid w:val="005B64B4"/>
    <w:rsid w:val="005C59E2"/>
    <w:rsid w:val="005E1C38"/>
    <w:rsid w:val="005E27A2"/>
    <w:rsid w:val="005E3CD9"/>
    <w:rsid w:val="005E552A"/>
    <w:rsid w:val="005E7AE9"/>
    <w:rsid w:val="005F4519"/>
    <w:rsid w:val="005F6AB6"/>
    <w:rsid w:val="005F6CE2"/>
    <w:rsid w:val="006021C2"/>
    <w:rsid w:val="00623BDF"/>
    <w:rsid w:val="006270BC"/>
    <w:rsid w:val="00627CA2"/>
    <w:rsid w:val="00633B56"/>
    <w:rsid w:val="00633B9D"/>
    <w:rsid w:val="00641A97"/>
    <w:rsid w:val="0064235A"/>
    <w:rsid w:val="00645418"/>
    <w:rsid w:val="0064640F"/>
    <w:rsid w:val="006466C5"/>
    <w:rsid w:val="00653AE7"/>
    <w:rsid w:val="00654636"/>
    <w:rsid w:val="00656C7D"/>
    <w:rsid w:val="00664959"/>
    <w:rsid w:val="0067492E"/>
    <w:rsid w:val="006755E4"/>
    <w:rsid w:val="006773D4"/>
    <w:rsid w:val="006956A8"/>
    <w:rsid w:val="006A79E7"/>
    <w:rsid w:val="006B1E81"/>
    <w:rsid w:val="006B6767"/>
    <w:rsid w:val="006D17EC"/>
    <w:rsid w:val="006D514B"/>
    <w:rsid w:val="006D7E66"/>
    <w:rsid w:val="006E0236"/>
    <w:rsid w:val="006E1AC0"/>
    <w:rsid w:val="006E1C17"/>
    <w:rsid w:val="006E3988"/>
    <w:rsid w:val="006E3FB3"/>
    <w:rsid w:val="006E79A4"/>
    <w:rsid w:val="006F539D"/>
    <w:rsid w:val="00702D3C"/>
    <w:rsid w:val="00704404"/>
    <w:rsid w:val="0072310B"/>
    <w:rsid w:val="00724D40"/>
    <w:rsid w:val="00734A8C"/>
    <w:rsid w:val="00736DB6"/>
    <w:rsid w:val="00736E18"/>
    <w:rsid w:val="0074476D"/>
    <w:rsid w:val="0075469C"/>
    <w:rsid w:val="00757112"/>
    <w:rsid w:val="00765C82"/>
    <w:rsid w:val="0077793C"/>
    <w:rsid w:val="007905B5"/>
    <w:rsid w:val="00790766"/>
    <w:rsid w:val="007909F9"/>
    <w:rsid w:val="0079191D"/>
    <w:rsid w:val="00796144"/>
    <w:rsid w:val="007A1BE7"/>
    <w:rsid w:val="007B0693"/>
    <w:rsid w:val="007B2387"/>
    <w:rsid w:val="007B3762"/>
    <w:rsid w:val="007B3EF9"/>
    <w:rsid w:val="007C227D"/>
    <w:rsid w:val="007E3769"/>
    <w:rsid w:val="007F4114"/>
    <w:rsid w:val="007F4B39"/>
    <w:rsid w:val="007F5B2F"/>
    <w:rsid w:val="007F706D"/>
    <w:rsid w:val="008062A0"/>
    <w:rsid w:val="008074D2"/>
    <w:rsid w:val="00813847"/>
    <w:rsid w:val="008235B6"/>
    <w:rsid w:val="008369C4"/>
    <w:rsid w:val="00840FD5"/>
    <w:rsid w:val="0084452D"/>
    <w:rsid w:val="00851EBB"/>
    <w:rsid w:val="008558DA"/>
    <w:rsid w:val="0085645A"/>
    <w:rsid w:val="00863ABC"/>
    <w:rsid w:val="00867C8C"/>
    <w:rsid w:val="00881847"/>
    <w:rsid w:val="00884BCC"/>
    <w:rsid w:val="00884C88"/>
    <w:rsid w:val="00894B38"/>
    <w:rsid w:val="008A14E5"/>
    <w:rsid w:val="008A4125"/>
    <w:rsid w:val="008A476E"/>
    <w:rsid w:val="008A61B4"/>
    <w:rsid w:val="008A7364"/>
    <w:rsid w:val="008B0D5F"/>
    <w:rsid w:val="008B1D17"/>
    <w:rsid w:val="008B4787"/>
    <w:rsid w:val="008B55C7"/>
    <w:rsid w:val="008B7BF7"/>
    <w:rsid w:val="008D479D"/>
    <w:rsid w:val="008D513C"/>
    <w:rsid w:val="008D7463"/>
    <w:rsid w:val="008F1FF1"/>
    <w:rsid w:val="008F297A"/>
    <w:rsid w:val="008F658C"/>
    <w:rsid w:val="00902A4B"/>
    <w:rsid w:val="009145F7"/>
    <w:rsid w:val="0091581B"/>
    <w:rsid w:val="00916A46"/>
    <w:rsid w:val="00917952"/>
    <w:rsid w:val="00917AF3"/>
    <w:rsid w:val="00922F86"/>
    <w:rsid w:val="009235DB"/>
    <w:rsid w:val="0093030F"/>
    <w:rsid w:val="009311CA"/>
    <w:rsid w:val="009331DD"/>
    <w:rsid w:val="00940962"/>
    <w:rsid w:val="009413FE"/>
    <w:rsid w:val="00944478"/>
    <w:rsid w:val="00947E12"/>
    <w:rsid w:val="00953ABF"/>
    <w:rsid w:val="00955DA4"/>
    <w:rsid w:val="00956396"/>
    <w:rsid w:val="00957855"/>
    <w:rsid w:val="00964DE3"/>
    <w:rsid w:val="0096622D"/>
    <w:rsid w:val="00970000"/>
    <w:rsid w:val="00972E62"/>
    <w:rsid w:val="00973B39"/>
    <w:rsid w:val="00973F96"/>
    <w:rsid w:val="0098139F"/>
    <w:rsid w:val="009819BC"/>
    <w:rsid w:val="00987BF8"/>
    <w:rsid w:val="00991957"/>
    <w:rsid w:val="00994C15"/>
    <w:rsid w:val="00997354"/>
    <w:rsid w:val="009A0427"/>
    <w:rsid w:val="009A12FB"/>
    <w:rsid w:val="009B0DCA"/>
    <w:rsid w:val="009B30AE"/>
    <w:rsid w:val="009B41E7"/>
    <w:rsid w:val="009C0278"/>
    <w:rsid w:val="009C3B69"/>
    <w:rsid w:val="009D17B5"/>
    <w:rsid w:val="009D2E1F"/>
    <w:rsid w:val="009E0471"/>
    <w:rsid w:val="009E119E"/>
    <w:rsid w:val="009E495A"/>
    <w:rsid w:val="009F10AA"/>
    <w:rsid w:val="009F14EB"/>
    <w:rsid w:val="009F33F6"/>
    <w:rsid w:val="009F55B9"/>
    <w:rsid w:val="00A07228"/>
    <w:rsid w:val="00A13D7A"/>
    <w:rsid w:val="00A15333"/>
    <w:rsid w:val="00A17245"/>
    <w:rsid w:val="00A23BDC"/>
    <w:rsid w:val="00A265C2"/>
    <w:rsid w:val="00A308E8"/>
    <w:rsid w:val="00A329A4"/>
    <w:rsid w:val="00A55A9C"/>
    <w:rsid w:val="00A62091"/>
    <w:rsid w:val="00A6577D"/>
    <w:rsid w:val="00A66A8F"/>
    <w:rsid w:val="00A66E99"/>
    <w:rsid w:val="00A75B15"/>
    <w:rsid w:val="00A863D0"/>
    <w:rsid w:val="00AA2DCB"/>
    <w:rsid w:val="00AA3A4B"/>
    <w:rsid w:val="00AA6DDB"/>
    <w:rsid w:val="00AA7233"/>
    <w:rsid w:val="00AA755D"/>
    <w:rsid w:val="00AA7CBB"/>
    <w:rsid w:val="00AB1FF4"/>
    <w:rsid w:val="00AB6737"/>
    <w:rsid w:val="00AC0232"/>
    <w:rsid w:val="00AD1055"/>
    <w:rsid w:val="00AD2E42"/>
    <w:rsid w:val="00AD5A83"/>
    <w:rsid w:val="00AF3B88"/>
    <w:rsid w:val="00AF4497"/>
    <w:rsid w:val="00B01AF3"/>
    <w:rsid w:val="00B02A22"/>
    <w:rsid w:val="00B05422"/>
    <w:rsid w:val="00B05E20"/>
    <w:rsid w:val="00B26D5B"/>
    <w:rsid w:val="00B27DDB"/>
    <w:rsid w:val="00B31F95"/>
    <w:rsid w:val="00B321A1"/>
    <w:rsid w:val="00B51AA6"/>
    <w:rsid w:val="00B529C0"/>
    <w:rsid w:val="00B64D20"/>
    <w:rsid w:val="00B70068"/>
    <w:rsid w:val="00B7056F"/>
    <w:rsid w:val="00B77489"/>
    <w:rsid w:val="00B834F7"/>
    <w:rsid w:val="00B8454C"/>
    <w:rsid w:val="00B84E34"/>
    <w:rsid w:val="00B87B35"/>
    <w:rsid w:val="00B90F77"/>
    <w:rsid w:val="00B96A91"/>
    <w:rsid w:val="00BA4548"/>
    <w:rsid w:val="00BC1B3D"/>
    <w:rsid w:val="00BC24B7"/>
    <w:rsid w:val="00BC4F84"/>
    <w:rsid w:val="00BD45B9"/>
    <w:rsid w:val="00BD4B09"/>
    <w:rsid w:val="00BE00F5"/>
    <w:rsid w:val="00BE0B53"/>
    <w:rsid w:val="00BE5AFA"/>
    <w:rsid w:val="00BF1EF2"/>
    <w:rsid w:val="00BF5280"/>
    <w:rsid w:val="00BF5D27"/>
    <w:rsid w:val="00C01EF3"/>
    <w:rsid w:val="00C113DE"/>
    <w:rsid w:val="00C160C5"/>
    <w:rsid w:val="00C17AD0"/>
    <w:rsid w:val="00C2737B"/>
    <w:rsid w:val="00C318F7"/>
    <w:rsid w:val="00C32C4F"/>
    <w:rsid w:val="00C343DB"/>
    <w:rsid w:val="00C369B2"/>
    <w:rsid w:val="00C41F48"/>
    <w:rsid w:val="00C43796"/>
    <w:rsid w:val="00C50FF5"/>
    <w:rsid w:val="00C5102E"/>
    <w:rsid w:val="00C66409"/>
    <w:rsid w:val="00C73F6F"/>
    <w:rsid w:val="00C746E8"/>
    <w:rsid w:val="00C77CE8"/>
    <w:rsid w:val="00C82381"/>
    <w:rsid w:val="00C841D3"/>
    <w:rsid w:val="00C8507C"/>
    <w:rsid w:val="00C91829"/>
    <w:rsid w:val="00C937FF"/>
    <w:rsid w:val="00C95E7B"/>
    <w:rsid w:val="00C96794"/>
    <w:rsid w:val="00CC0D9B"/>
    <w:rsid w:val="00CC4D62"/>
    <w:rsid w:val="00CD1DFF"/>
    <w:rsid w:val="00CD3161"/>
    <w:rsid w:val="00CD4C61"/>
    <w:rsid w:val="00CE22C1"/>
    <w:rsid w:val="00CE38BF"/>
    <w:rsid w:val="00CE7C10"/>
    <w:rsid w:val="00CF0AEE"/>
    <w:rsid w:val="00CF67CA"/>
    <w:rsid w:val="00D023F0"/>
    <w:rsid w:val="00D03992"/>
    <w:rsid w:val="00D1660D"/>
    <w:rsid w:val="00D26D04"/>
    <w:rsid w:val="00D30F97"/>
    <w:rsid w:val="00D3636E"/>
    <w:rsid w:val="00D55271"/>
    <w:rsid w:val="00D633EB"/>
    <w:rsid w:val="00D67CDF"/>
    <w:rsid w:val="00D70A4C"/>
    <w:rsid w:val="00D737DD"/>
    <w:rsid w:val="00D74AF4"/>
    <w:rsid w:val="00D8287B"/>
    <w:rsid w:val="00D96EA4"/>
    <w:rsid w:val="00DA06DA"/>
    <w:rsid w:val="00DA1C14"/>
    <w:rsid w:val="00DA6765"/>
    <w:rsid w:val="00DB0903"/>
    <w:rsid w:val="00DB1613"/>
    <w:rsid w:val="00DB4B03"/>
    <w:rsid w:val="00DB60E5"/>
    <w:rsid w:val="00DC679B"/>
    <w:rsid w:val="00DD1777"/>
    <w:rsid w:val="00DD3546"/>
    <w:rsid w:val="00DD4D7E"/>
    <w:rsid w:val="00DD76FD"/>
    <w:rsid w:val="00DE5DB0"/>
    <w:rsid w:val="00DE7FE6"/>
    <w:rsid w:val="00DF2F09"/>
    <w:rsid w:val="00DF5A94"/>
    <w:rsid w:val="00DF7CEA"/>
    <w:rsid w:val="00E047D0"/>
    <w:rsid w:val="00E05AC0"/>
    <w:rsid w:val="00E10B88"/>
    <w:rsid w:val="00E11ABA"/>
    <w:rsid w:val="00E15964"/>
    <w:rsid w:val="00E23D7B"/>
    <w:rsid w:val="00E26FA4"/>
    <w:rsid w:val="00E30C24"/>
    <w:rsid w:val="00E3132F"/>
    <w:rsid w:val="00E3147A"/>
    <w:rsid w:val="00E31988"/>
    <w:rsid w:val="00E334F8"/>
    <w:rsid w:val="00E35A3C"/>
    <w:rsid w:val="00E43B79"/>
    <w:rsid w:val="00E5501E"/>
    <w:rsid w:val="00E63A48"/>
    <w:rsid w:val="00E65AF4"/>
    <w:rsid w:val="00E67E03"/>
    <w:rsid w:val="00E76F49"/>
    <w:rsid w:val="00E806DC"/>
    <w:rsid w:val="00E81393"/>
    <w:rsid w:val="00E8223D"/>
    <w:rsid w:val="00E84F09"/>
    <w:rsid w:val="00E87345"/>
    <w:rsid w:val="00E8769E"/>
    <w:rsid w:val="00E87CD2"/>
    <w:rsid w:val="00E930B1"/>
    <w:rsid w:val="00EA000C"/>
    <w:rsid w:val="00EA728B"/>
    <w:rsid w:val="00EB14ED"/>
    <w:rsid w:val="00EB3789"/>
    <w:rsid w:val="00EC41BE"/>
    <w:rsid w:val="00EE0BC8"/>
    <w:rsid w:val="00EE1326"/>
    <w:rsid w:val="00EE1C5D"/>
    <w:rsid w:val="00EE5B37"/>
    <w:rsid w:val="00EE6B7B"/>
    <w:rsid w:val="00EE7B05"/>
    <w:rsid w:val="00EF0D31"/>
    <w:rsid w:val="00EF5BB5"/>
    <w:rsid w:val="00F044C6"/>
    <w:rsid w:val="00F10499"/>
    <w:rsid w:val="00F10880"/>
    <w:rsid w:val="00F1348B"/>
    <w:rsid w:val="00F17958"/>
    <w:rsid w:val="00F23450"/>
    <w:rsid w:val="00F2675E"/>
    <w:rsid w:val="00F30F2C"/>
    <w:rsid w:val="00F34973"/>
    <w:rsid w:val="00F4411E"/>
    <w:rsid w:val="00F46759"/>
    <w:rsid w:val="00F50182"/>
    <w:rsid w:val="00F5411D"/>
    <w:rsid w:val="00F542C4"/>
    <w:rsid w:val="00F62528"/>
    <w:rsid w:val="00F710C3"/>
    <w:rsid w:val="00F86F3B"/>
    <w:rsid w:val="00FA2154"/>
    <w:rsid w:val="00FA2A99"/>
    <w:rsid w:val="00FB2FF3"/>
    <w:rsid w:val="00FB41C1"/>
    <w:rsid w:val="00FC1BDA"/>
    <w:rsid w:val="00FC6A08"/>
    <w:rsid w:val="00FD04B0"/>
    <w:rsid w:val="00FD24CB"/>
    <w:rsid w:val="00FE7205"/>
    <w:rsid w:val="00FF7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6614"/>
  <w15:chartTrackingRefBased/>
  <w15:docId w15:val="{4C4D98B3-6DFE-4C16-923C-15634B7B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5B9"/>
  </w:style>
  <w:style w:type="paragraph" w:styleId="Heading1">
    <w:name w:val="heading 1"/>
    <w:basedOn w:val="Normal"/>
    <w:next w:val="Normal"/>
    <w:link w:val="Heading1Char"/>
    <w:uiPriority w:val="9"/>
    <w:qFormat/>
    <w:rsid w:val="00BD45B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D45B9"/>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D45B9"/>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BD45B9"/>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BD45B9"/>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BD45B9"/>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BD45B9"/>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BD45B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45B9"/>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5B9"/>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semiHidden/>
    <w:rsid w:val="00BD45B9"/>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BD45B9"/>
    <w:rPr>
      <w:caps/>
      <w:color w:val="243255" w:themeColor="accent1" w:themeShade="7F"/>
      <w:spacing w:val="15"/>
    </w:rPr>
  </w:style>
  <w:style w:type="character" w:customStyle="1" w:styleId="Heading4Char">
    <w:name w:val="Heading 4 Char"/>
    <w:basedOn w:val="DefaultParagraphFont"/>
    <w:link w:val="Heading4"/>
    <w:uiPriority w:val="9"/>
    <w:semiHidden/>
    <w:rsid w:val="00BD45B9"/>
    <w:rPr>
      <w:caps/>
      <w:color w:val="374C80" w:themeColor="accent1" w:themeShade="BF"/>
      <w:spacing w:val="10"/>
    </w:rPr>
  </w:style>
  <w:style w:type="character" w:customStyle="1" w:styleId="Heading5Char">
    <w:name w:val="Heading 5 Char"/>
    <w:basedOn w:val="DefaultParagraphFont"/>
    <w:link w:val="Heading5"/>
    <w:uiPriority w:val="9"/>
    <w:semiHidden/>
    <w:rsid w:val="00BD45B9"/>
    <w:rPr>
      <w:caps/>
      <w:color w:val="374C80" w:themeColor="accent1" w:themeShade="BF"/>
      <w:spacing w:val="10"/>
    </w:rPr>
  </w:style>
  <w:style w:type="character" w:customStyle="1" w:styleId="Heading6Char">
    <w:name w:val="Heading 6 Char"/>
    <w:basedOn w:val="DefaultParagraphFont"/>
    <w:link w:val="Heading6"/>
    <w:uiPriority w:val="9"/>
    <w:semiHidden/>
    <w:rsid w:val="00BD45B9"/>
    <w:rPr>
      <w:caps/>
      <w:color w:val="374C80" w:themeColor="accent1" w:themeShade="BF"/>
      <w:spacing w:val="10"/>
    </w:rPr>
  </w:style>
  <w:style w:type="character" w:customStyle="1" w:styleId="Heading7Char">
    <w:name w:val="Heading 7 Char"/>
    <w:basedOn w:val="DefaultParagraphFont"/>
    <w:link w:val="Heading7"/>
    <w:uiPriority w:val="9"/>
    <w:semiHidden/>
    <w:rsid w:val="00BD45B9"/>
    <w:rPr>
      <w:caps/>
      <w:color w:val="374C80" w:themeColor="accent1" w:themeShade="BF"/>
      <w:spacing w:val="10"/>
    </w:rPr>
  </w:style>
  <w:style w:type="character" w:customStyle="1" w:styleId="Heading8Char">
    <w:name w:val="Heading 8 Char"/>
    <w:basedOn w:val="DefaultParagraphFont"/>
    <w:link w:val="Heading8"/>
    <w:uiPriority w:val="9"/>
    <w:semiHidden/>
    <w:rsid w:val="00BD45B9"/>
    <w:rPr>
      <w:caps/>
      <w:spacing w:val="10"/>
      <w:sz w:val="18"/>
      <w:szCs w:val="18"/>
    </w:rPr>
  </w:style>
  <w:style w:type="character" w:customStyle="1" w:styleId="Heading9Char">
    <w:name w:val="Heading 9 Char"/>
    <w:basedOn w:val="DefaultParagraphFont"/>
    <w:link w:val="Heading9"/>
    <w:uiPriority w:val="9"/>
    <w:semiHidden/>
    <w:rsid w:val="00BD45B9"/>
    <w:rPr>
      <w:i/>
      <w:iCs/>
      <w:caps/>
      <w:spacing w:val="10"/>
      <w:sz w:val="18"/>
      <w:szCs w:val="18"/>
    </w:rPr>
  </w:style>
  <w:style w:type="paragraph" w:styleId="Caption">
    <w:name w:val="caption"/>
    <w:basedOn w:val="Normal"/>
    <w:next w:val="Normal"/>
    <w:uiPriority w:val="35"/>
    <w:semiHidden/>
    <w:unhideWhenUsed/>
    <w:qFormat/>
    <w:rsid w:val="00BD45B9"/>
    <w:rPr>
      <w:b/>
      <w:bCs/>
      <w:color w:val="374C80" w:themeColor="accent1" w:themeShade="BF"/>
      <w:sz w:val="16"/>
      <w:szCs w:val="16"/>
    </w:rPr>
  </w:style>
  <w:style w:type="paragraph" w:styleId="Title">
    <w:name w:val="Title"/>
    <w:basedOn w:val="Normal"/>
    <w:next w:val="Normal"/>
    <w:link w:val="TitleChar"/>
    <w:uiPriority w:val="10"/>
    <w:qFormat/>
    <w:rsid w:val="00BD45B9"/>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BD45B9"/>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BD45B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45B9"/>
    <w:rPr>
      <w:caps/>
      <w:color w:val="595959" w:themeColor="text1" w:themeTint="A6"/>
      <w:spacing w:val="10"/>
      <w:sz w:val="21"/>
      <w:szCs w:val="21"/>
    </w:rPr>
  </w:style>
  <w:style w:type="character" w:styleId="Strong">
    <w:name w:val="Strong"/>
    <w:uiPriority w:val="22"/>
    <w:qFormat/>
    <w:rsid w:val="00BD45B9"/>
    <w:rPr>
      <w:b/>
      <w:bCs/>
    </w:rPr>
  </w:style>
  <w:style w:type="character" w:styleId="Emphasis">
    <w:name w:val="Emphasis"/>
    <w:uiPriority w:val="20"/>
    <w:qFormat/>
    <w:rsid w:val="00BD45B9"/>
    <w:rPr>
      <w:caps/>
      <w:color w:val="243255" w:themeColor="accent1" w:themeShade="7F"/>
      <w:spacing w:val="5"/>
    </w:rPr>
  </w:style>
  <w:style w:type="paragraph" w:styleId="NoSpacing">
    <w:name w:val="No Spacing"/>
    <w:uiPriority w:val="1"/>
    <w:qFormat/>
    <w:rsid w:val="00BD45B9"/>
    <w:pPr>
      <w:spacing w:after="0" w:line="240" w:lineRule="auto"/>
    </w:pPr>
  </w:style>
  <w:style w:type="paragraph" w:styleId="Quote">
    <w:name w:val="Quote"/>
    <w:basedOn w:val="Normal"/>
    <w:next w:val="Normal"/>
    <w:link w:val="QuoteChar"/>
    <w:uiPriority w:val="29"/>
    <w:qFormat/>
    <w:rsid w:val="00BD45B9"/>
    <w:rPr>
      <w:i/>
      <w:iCs/>
      <w:sz w:val="24"/>
      <w:szCs w:val="24"/>
    </w:rPr>
  </w:style>
  <w:style w:type="character" w:customStyle="1" w:styleId="QuoteChar">
    <w:name w:val="Quote Char"/>
    <w:basedOn w:val="DefaultParagraphFont"/>
    <w:link w:val="Quote"/>
    <w:uiPriority w:val="29"/>
    <w:rsid w:val="00BD45B9"/>
    <w:rPr>
      <w:i/>
      <w:iCs/>
      <w:sz w:val="24"/>
      <w:szCs w:val="24"/>
    </w:rPr>
  </w:style>
  <w:style w:type="paragraph" w:styleId="IntenseQuote">
    <w:name w:val="Intense Quote"/>
    <w:basedOn w:val="Normal"/>
    <w:next w:val="Normal"/>
    <w:link w:val="IntenseQuoteChar"/>
    <w:uiPriority w:val="30"/>
    <w:qFormat/>
    <w:rsid w:val="00BD45B9"/>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BD45B9"/>
    <w:rPr>
      <w:color w:val="4A66AC" w:themeColor="accent1"/>
      <w:sz w:val="24"/>
      <w:szCs w:val="24"/>
    </w:rPr>
  </w:style>
  <w:style w:type="character" w:styleId="SubtleEmphasis">
    <w:name w:val="Subtle Emphasis"/>
    <w:uiPriority w:val="19"/>
    <w:qFormat/>
    <w:rsid w:val="00BD45B9"/>
    <w:rPr>
      <w:i/>
      <w:iCs/>
      <w:color w:val="243255" w:themeColor="accent1" w:themeShade="7F"/>
    </w:rPr>
  </w:style>
  <w:style w:type="character" w:styleId="IntenseEmphasis">
    <w:name w:val="Intense Emphasis"/>
    <w:uiPriority w:val="21"/>
    <w:qFormat/>
    <w:rsid w:val="00BD45B9"/>
    <w:rPr>
      <w:b/>
      <w:bCs/>
      <w:caps/>
      <w:color w:val="243255" w:themeColor="accent1" w:themeShade="7F"/>
      <w:spacing w:val="10"/>
    </w:rPr>
  </w:style>
  <w:style w:type="character" w:styleId="SubtleReference">
    <w:name w:val="Subtle Reference"/>
    <w:uiPriority w:val="31"/>
    <w:qFormat/>
    <w:rsid w:val="00BD45B9"/>
    <w:rPr>
      <w:b/>
      <w:bCs/>
      <w:color w:val="4A66AC" w:themeColor="accent1"/>
    </w:rPr>
  </w:style>
  <w:style w:type="character" w:styleId="IntenseReference">
    <w:name w:val="Intense Reference"/>
    <w:uiPriority w:val="32"/>
    <w:qFormat/>
    <w:rsid w:val="00BD45B9"/>
    <w:rPr>
      <w:b/>
      <w:bCs/>
      <w:i/>
      <w:iCs/>
      <w:caps/>
      <w:color w:val="4A66AC" w:themeColor="accent1"/>
    </w:rPr>
  </w:style>
  <w:style w:type="character" w:styleId="BookTitle">
    <w:name w:val="Book Title"/>
    <w:uiPriority w:val="33"/>
    <w:qFormat/>
    <w:rsid w:val="00BD45B9"/>
    <w:rPr>
      <w:b/>
      <w:bCs/>
      <w:i/>
      <w:iCs/>
      <w:spacing w:val="0"/>
    </w:rPr>
  </w:style>
  <w:style w:type="paragraph" w:styleId="TOCHeading">
    <w:name w:val="TOC Heading"/>
    <w:basedOn w:val="Heading1"/>
    <w:next w:val="Normal"/>
    <w:uiPriority w:val="39"/>
    <w:semiHidden/>
    <w:unhideWhenUsed/>
    <w:qFormat/>
    <w:rsid w:val="00BD45B9"/>
    <w:pPr>
      <w:outlineLvl w:val="9"/>
    </w:pPr>
  </w:style>
  <w:style w:type="character" w:styleId="Hyperlink">
    <w:name w:val="Hyperlink"/>
    <w:basedOn w:val="DefaultParagraphFont"/>
    <w:uiPriority w:val="99"/>
    <w:semiHidden/>
    <w:unhideWhenUsed/>
    <w:rsid w:val="00AA6DDB"/>
    <w:rPr>
      <w:color w:val="0000FF"/>
      <w:u w:val="single"/>
    </w:rPr>
  </w:style>
  <w:style w:type="paragraph" w:styleId="ListParagraph">
    <w:name w:val="List Paragraph"/>
    <w:basedOn w:val="Normal"/>
    <w:uiPriority w:val="34"/>
    <w:qFormat/>
    <w:rsid w:val="0053617D"/>
    <w:pPr>
      <w:ind w:left="720"/>
      <w:contextualSpacing/>
    </w:pPr>
  </w:style>
  <w:style w:type="character" w:styleId="PlaceholderText">
    <w:name w:val="Placeholder Text"/>
    <w:basedOn w:val="DefaultParagraphFont"/>
    <w:uiPriority w:val="99"/>
    <w:semiHidden/>
    <w:rsid w:val="00973F96"/>
    <w:rPr>
      <w:color w:val="808080"/>
    </w:rPr>
  </w:style>
  <w:style w:type="paragraph" w:styleId="Bibliography">
    <w:name w:val="Bibliography"/>
    <w:basedOn w:val="Normal"/>
    <w:next w:val="Normal"/>
    <w:uiPriority w:val="37"/>
    <w:unhideWhenUsed/>
    <w:rsid w:val="00AA7233"/>
  </w:style>
  <w:style w:type="paragraph" w:styleId="Header">
    <w:name w:val="header"/>
    <w:basedOn w:val="Normal"/>
    <w:link w:val="HeaderChar"/>
    <w:uiPriority w:val="99"/>
    <w:unhideWhenUsed/>
    <w:rsid w:val="005A7E5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A7E58"/>
  </w:style>
  <w:style w:type="paragraph" w:styleId="Footer">
    <w:name w:val="footer"/>
    <w:basedOn w:val="Normal"/>
    <w:link w:val="FooterChar"/>
    <w:uiPriority w:val="99"/>
    <w:unhideWhenUsed/>
    <w:rsid w:val="005A7E5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A7E58"/>
  </w:style>
  <w:style w:type="paragraph" w:styleId="BalloonText">
    <w:name w:val="Balloon Text"/>
    <w:basedOn w:val="Normal"/>
    <w:link w:val="BalloonTextChar"/>
    <w:uiPriority w:val="99"/>
    <w:semiHidden/>
    <w:unhideWhenUsed/>
    <w:rsid w:val="0095639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396"/>
    <w:rPr>
      <w:rFonts w:ascii="Segoe UI" w:hAnsi="Segoe UI" w:cs="Segoe UI"/>
      <w:sz w:val="18"/>
      <w:szCs w:val="18"/>
    </w:rPr>
  </w:style>
  <w:style w:type="table" w:styleId="TableGrid">
    <w:name w:val="Table Grid"/>
    <w:basedOn w:val="TableNormal"/>
    <w:uiPriority w:val="39"/>
    <w:rsid w:val="00FD24C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F0D31"/>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2426">
      <w:bodyDiv w:val="1"/>
      <w:marLeft w:val="0"/>
      <w:marRight w:val="0"/>
      <w:marTop w:val="0"/>
      <w:marBottom w:val="0"/>
      <w:divBdr>
        <w:top w:val="none" w:sz="0" w:space="0" w:color="auto"/>
        <w:left w:val="none" w:sz="0" w:space="0" w:color="auto"/>
        <w:bottom w:val="none" w:sz="0" w:space="0" w:color="auto"/>
        <w:right w:val="none" w:sz="0" w:space="0" w:color="auto"/>
      </w:divBdr>
    </w:div>
    <w:div w:id="26490868">
      <w:bodyDiv w:val="1"/>
      <w:marLeft w:val="0"/>
      <w:marRight w:val="0"/>
      <w:marTop w:val="0"/>
      <w:marBottom w:val="0"/>
      <w:divBdr>
        <w:top w:val="none" w:sz="0" w:space="0" w:color="auto"/>
        <w:left w:val="none" w:sz="0" w:space="0" w:color="auto"/>
        <w:bottom w:val="none" w:sz="0" w:space="0" w:color="auto"/>
        <w:right w:val="none" w:sz="0" w:space="0" w:color="auto"/>
      </w:divBdr>
    </w:div>
    <w:div w:id="36862450">
      <w:bodyDiv w:val="1"/>
      <w:marLeft w:val="0"/>
      <w:marRight w:val="0"/>
      <w:marTop w:val="0"/>
      <w:marBottom w:val="0"/>
      <w:divBdr>
        <w:top w:val="none" w:sz="0" w:space="0" w:color="auto"/>
        <w:left w:val="none" w:sz="0" w:space="0" w:color="auto"/>
        <w:bottom w:val="none" w:sz="0" w:space="0" w:color="auto"/>
        <w:right w:val="none" w:sz="0" w:space="0" w:color="auto"/>
      </w:divBdr>
    </w:div>
    <w:div w:id="53436430">
      <w:bodyDiv w:val="1"/>
      <w:marLeft w:val="0"/>
      <w:marRight w:val="0"/>
      <w:marTop w:val="0"/>
      <w:marBottom w:val="0"/>
      <w:divBdr>
        <w:top w:val="none" w:sz="0" w:space="0" w:color="auto"/>
        <w:left w:val="none" w:sz="0" w:space="0" w:color="auto"/>
        <w:bottom w:val="none" w:sz="0" w:space="0" w:color="auto"/>
        <w:right w:val="none" w:sz="0" w:space="0" w:color="auto"/>
      </w:divBdr>
    </w:div>
    <w:div w:id="58552152">
      <w:bodyDiv w:val="1"/>
      <w:marLeft w:val="0"/>
      <w:marRight w:val="0"/>
      <w:marTop w:val="0"/>
      <w:marBottom w:val="0"/>
      <w:divBdr>
        <w:top w:val="none" w:sz="0" w:space="0" w:color="auto"/>
        <w:left w:val="none" w:sz="0" w:space="0" w:color="auto"/>
        <w:bottom w:val="none" w:sz="0" w:space="0" w:color="auto"/>
        <w:right w:val="none" w:sz="0" w:space="0" w:color="auto"/>
      </w:divBdr>
    </w:div>
    <w:div w:id="68623887">
      <w:bodyDiv w:val="1"/>
      <w:marLeft w:val="0"/>
      <w:marRight w:val="0"/>
      <w:marTop w:val="0"/>
      <w:marBottom w:val="0"/>
      <w:divBdr>
        <w:top w:val="none" w:sz="0" w:space="0" w:color="auto"/>
        <w:left w:val="none" w:sz="0" w:space="0" w:color="auto"/>
        <w:bottom w:val="none" w:sz="0" w:space="0" w:color="auto"/>
        <w:right w:val="none" w:sz="0" w:space="0" w:color="auto"/>
      </w:divBdr>
    </w:div>
    <w:div w:id="134757076">
      <w:bodyDiv w:val="1"/>
      <w:marLeft w:val="0"/>
      <w:marRight w:val="0"/>
      <w:marTop w:val="0"/>
      <w:marBottom w:val="0"/>
      <w:divBdr>
        <w:top w:val="none" w:sz="0" w:space="0" w:color="auto"/>
        <w:left w:val="none" w:sz="0" w:space="0" w:color="auto"/>
        <w:bottom w:val="none" w:sz="0" w:space="0" w:color="auto"/>
        <w:right w:val="none" w:sz="0" w:space="0" w:color="auto"/>
      </w:divBdr>
    </w:div>
    <w:div w:id="138769426">
      <w:bodyDiv w:val="1"/>
      <w:marLeft w:val="0"/>
      <w:marRight w:val="0"/>
      <w:marTop w:val="0"/>
      <w:marBottom w:val="0"/>
      <w:divBdr>
        <w:top w:val="none" w:sz="0" w:space="0" w:color="auto"/>
        <w:left w:val="none" w:sz="0" w:space="0" w:color="auto"/>
        <w:bottom w:val="none" w:sz="0" w:space="0" w:color="auto"/>
        <w:right w:val="none" w:sz="0" w:space="0" w:color="auto"/>
      </w:divBdr>
    </w:div>
    <w:div w:id="144901716">
      <w:bodyDiv w:val="1"/>
      <w:marLeft w:val="0"/>
      <w:marRight w:val="0"/>
      <w:marTop w:val="0"/>
      <w:marBottom w:val="0"/>
      <w:divBdr>
        <w:top w:val="none" w:sz="0" w:space="0" w:color="auto"/>
        <w:left w:val="none" w:sz="0" w:space="0" w:color="auto"/>
        <w:bottom w:val="none" w:sz="0" w:space="0" w:color="auto"/>
        <w:right w:val="none" w:sz="0" w:space="0" w:color="auto"/>
      </w:divBdr>
    </w:div>
    <w:div w:id="147522977">
      <w:bodyDiv w:val="1"/>
      <w:marLeft w:val="0"/>
      <w:marRight w:val="0"/>
      <w:marTop w:val="0"/>
      <w:marBottom w:val="0"/>
      <w:divBdr>
        <w:top w:val="none" w:sz="0" w:space="0" w:color="auto"/>
        <w:left w:val="none" w:sz="0" w:space="0" w:color="auto"/>
        <w:bottom w:val="none" w:sz="0" w:space="0" w:color="auto"/>
        <w:right w:val="none" w:sz="0" w:space="0" w:color="auto"/>
      </w:divBdr>
    </w:div>
    <w:div w:id="151070143">
      <w:bodyDiv w:val="1"/>
      <w:marLeft w:val="0"/>
      <w:marRight w:val="0"/>
      <w:marTop w:val="0"/>
      <w:marBottom w:val="0"/>
      <w:divBdr>
        <w:top w:val="none" w:sz="0" w:space="0" w:color="auto"/>
        <w:left w:val="none" w:sz="0" w:space="0" w:color="auto"/>
        <w:bottom w:val="none" w:sz="0" w:space="0" w:color="auto"/>
        <w:right w:val="none" w:sz="0" w:space="0" w:color="auto"/>
      </w:divBdr>
    </w:div>
    <w:div w:id="176968117">
      <w:bodyDiv w:val="1"/>
      <w:marLeft w:val="0"/>
      <w:marRight w:val="0"/>
      <w:marTop w:val="0"/>
      <w:marBottom w:val="0"/>
      <w:divBdr>
        <w:top w:val="none" w:sz="0" w:space="0" w:color="auto"/>
        <w:left w:val="none" w:sz="0" w:space="0" w:color="auto"/>
        <w:bottom w:val="none" w:sz="0" w:space="0" w:color="auto"/>
        <w:right w:val="none" w:sz="0" w:space="0" w:color="auto"/>
      </w:divBdr>
    </w:div>
    <w:div w:id="184293916">
      <w:bodyDiv w:val="1"/>
      <w:marLeft w:val="0"/>
      <w:marRight w:val="0"/>
      <w:marTop w:val="0"/>
      <w:marBottom w:val="0"/>
      <w:divBdr>
        <w:top w:val="none" w:sz="0" w:space="0" w:color="auto"/>
        <w:left w:val="none" w:sz="0" w:space="0" w:color="auto"/>
        <w:bottom w:val="none" w:sz="0" w:space="0" w:color="auto"/>
        <w:right w:val="none" w:sz="0" w:space="0" w:color="auto"/>
      </w:divBdr>
    </w:div>
    <w:div w:id="244535000">
      <w:bodyDiv w:val="1"/>
      <w:marLeft w:val="0"/>
      <w:marRight w:val="0"/>
      <w:marTop w:val="0"/>
      <w:marBottom w:val="0"/>
      <w:divBdr>
        <w:top w:val="none" w:sz="0" w:space="0" w:color="auto"/>
        <w:left w:val="none" w:sz="0" w:space="0" w:color="auto"/>
        <w:bottom w:val="none" w:sz="0" w:space="0" w:color="auto"/>
        <w:right w:val="none" w:sz="0" w:space="0" w:color="auto"/>
      </w:divBdr>
    </w:div>
    <w:div w:id="255283844">
      <w:bodyDiv w:val="1"/>
      <w:marLeft w:val="0"/>
      <w:marRight w:val="0"/>
      <w:marTop w:val="0"/>
      <w:marBottom w:val="0"/>
      <w:divBdr>
        <w:top w:val="none" w:sz="0" w:space="0" w:color="auto"/>
        <w:left w:val="none" w:sz="0" w:space="0" w:color="auto"/>
        <w:bottom w:val="none" w:sz="0" w:space="0" w:color="auto"/>
        <w:right w:val="none" w:sz="0" w:space="0" w:color="auto"/>
      </w:divBdr>
    </w:div>
    <w:div w:id="263146881">
      <w:bodyDiv w:val="1"/>
      <w:marLeft w:val="0"/>
      <w:marRight w:val="0"/>
      <w:marTop w:val="0"/>
      <w:marBottom w:val="0"/>
      <w:divBdr>
        <w:top w:val="none" w:sz="0" w:space="0" w:color="auto"/>
        <w:left w:val="none" w:sz="0" w:space="0" w:color="auto"/>
        <w:bottom w:val="none" w:sz="0" w:space="0" w:color="auto"/>
        <w:right w:val="none" w:sz="0" w:space="0" w:color="auto"/>
      </w:divBdr>
    </w:div>
    <w:div w:id="264272336">
      <w:bodyDiv w:val="1"/>
      <w:marLeft w:val="0"/>
      <w:marRight w:val="0"/>
      <w:marTop w:val="0"/>
      <w:marBottom w:val="0"/>
      <w:divBdr>
        <w:top w:val="none" w:sz="0" w:space="0" w:color="auto"/>
        <w:left w:val="none" w:sz="0" w:space="0" w:color="auto"/>
        <w:bottom w:val="none" w:sz="0" w:space="0" w:color="auto"/>
        <w:right w:val="none" w:sz="0" w:space="0" w:color="auto"/>
      </w:divBdr>
    </w:div>
    <w:div w:id="283469301">
      <w:bodyDiv w:val="1"/>
      <w:marLeft w:val="0"/>
      <w:marRight w:val="0"/>
      <w:marTop w:val="0"/>
      <w:marBottom w:val="0"/>
      <w:divBdr>
        <w:top w:val="none" w:sz="0" w:space="0" w:color="auto"/>
        <w:left w:val="none" w:sz="0" w:space="0" w:color="auto"/>
        <w:bottom w:val="none" w:sz="0" w:space="0" w:color="auto"/>
        <w:right w:val="none" w:sz="0" w:space="0" w:color="auto"/>
      </w:divBdr>
    </w:div>
    <w:div w:id="289094039">
      <w:bodyDiv w:val="1"/>
      <w:marLeft w:val="0"/>
      <w:marRight w:val="0"/>
      <w:marTop w:val="0"/>
      <w:marBottom w:val="0"/>
      <w:divBdr>
        <w:top w:val="none" w:sz="0" w:space="0" w:color="auto"/>
        <w:left w:val="none" w:sz="0" w:space="0" w:color="auto"/>
        <w:bottom w:val="none" w:sz="0" w:space="0" w:color="auto"/>
        <w:right w:val="none" w:sz="0" w:space="0" w:color="auto"/>
      </w:divBdr>
    </w:div>
    <w:div w:id="303312145">
      <w:bodyDiv w:val="1"/>
      <w:marLeft w:val="0"/>
      <w:marRight w:val="0"/>
      <w:marTop w:val="0"/>
      <w:marBottom w:val="0"/>
      <w:divBdr>
        <w:top w:val="none" w:sz="0" w:space="0" w:color="auto"/>
        <w:left w:val="none" w:sz="0" w:space="0" w:color="auto"/>
        <w:bottom w:val="none" w:sz="0" w:space="0" w:color="auto"/>
        <w:right w:val="none" w:sz="0" w:space="0" w:color="auto"/>
      </w:divBdr>
    </w:div>
    <w:div w:id="349986259">
      <w:bodyDiv w:val="1"/>
      <w:marLeft w:val="0"/>
      <w:marRight w:val="0"/>
      <w:marTop w:val="0"/>
      <w:marBottom w:val="0"/>
      <w:divBdr>
        <w:top w:val="none" w:sz="0" w:space="0" w:color="auto"/>
        <w:left w:val="none" w:sz="0" w:space="0" w:color="auto"/>
        <w:bottom w:val="none" w:sz="0" w:space="0" w:color="auto"/>
        <w:right w:val="none" w:sz="0" w:space="0" w:color="auto"/>
      </w:divBdr>
    </w:div>
    <w:div w:id="361174705">
      <w:bodyDiv w:val="1"/>
      <w:marLeft w:val="0"/>
      <w:marRight w:val="0"/>
      <w:marTop w:val="0"/>
      <w:marBottom w:val="0"/>
      <w:divBdr>
        <w:top w:val="none" w:sz="0" w:space="0" w:color="auto"/>
        <w:left w:val="none" w:sz="0" w:space="0" w:color="auto"/>
        <w:bottom w:val="none" w:sz="0" w:space="0" w:color="auto"/>
        <w:right w:val="none" w:sz="0" w:space="0" w:color="auto"/>
      </w:divBdr>
    </w:div>
    <w:div w:id="383338898">
      <w:bodyDiv w:val="1"/>
      <w:marLeft w:val="0"/>
      <w:marRight w:val="0"/>
      <w:marTop w:val="0"/>
      <w:marBottom w:val="0"/>
      <w:divBdr>
        <w:top w:val="none" w:sz="0" w:space="0" w:color="auto"/>
        <w:left w:val="none" w:sz="0" w:space="0" w:color="auto"/>
        <w:bottom w:val="none" w:sz="0" w:space="0" w:color="auto"/>
        <w:right w:val="none" w:sz="0" w:space="0" w:color="auto"/>
      </w:divBdr>
    </w:div>
    <w:div w:id="426732095">
      <w:bodyDiv w:val="1"/>
      <w:marLeft w:val="0"/>
      <w:marRight w:val="0"/>
      <w:marTop w:val="0"/>
      <w:marBottom w:val="0"/>
      <w:divBdr>
        <w:top w:val="none" w:sz="0" w:space="0" w:color="auto"/>
        <w:left w:val="none" w:sz="0" w:space="0" w:color="auto"/>
        <w:bottom w:val="none" w:sz="0" w:space="0" w:color="auto"/>
        <w:right w:val="none" w:sz="0" w:space="0" w:color="auto"/>
      </w:divBdr>
    </w:div>
    <w:div w:id="427894505">
      <w:bodyDiv w:val="1"/>
      <w:marLeft w:val="0"/>
      <w:marRight w:val="0"/>
      <w:marTop w:val="0"/>
      <w:marBottom w:val="0"/>
      <w:divBdr>
        <w:top w:val="none" w:sz="0" w:space="0" w:color="auto"/>
        <w:left w:val="none" w:sz="0" w:space="0" w:color="auto"/>
        <w:bottom w:val="none" w:sz="0" w:space="0" w:color="auto"/>
        <w:right w:val="none" w:sz="0" w:space="0" w:color="auto"/>
      </w:divBdr>
    </w:div>
    <w:div w:id="456219166">
      <w:bodyDiv w:val="1"/>
      <w:marLeft w:val="0"/>
      <w:marRight w:val="0"/>
      <w:marTop w:val="0"/>
      <w:marBottom w:val="0"/>
      <w:divBdr>
        <w:top w:val="none" w:sz="0" w:space="0" w:color="auto"/>
        <w:left w:val="none" w:sz="0" w:space="0" w:color="auto"/>
        <w:bottom w:val="none" w:sz="0" w:space="0" w:color="auto"/>
        <w:right w:val="none" w:sz="0" w:space="0" w:color="auto"/>
      </w:divBdr>
    </w:div>
    <w:div w:id="474178348">
      <w:bodyDiv w:val="1"/>
      <w:marLeft w:val="0"/>
      <w:marRight w:val="0"/>
      <w:marTop w:val="0"/>
      <w:marBottom w:val="0"/>
      <w:divBdr>
        <w:top w:val="none" w:sz="0" w:space="0" w:color="auto"/>
        <w:left w:val="none" w:sz="0" w:space="0" w:color="auto"/>
        <w:bottom w:val="none" w:sz="0" w:space="0" w:color="auto"/>
        <w:right w:val="none" w:sz="0" w:space="0" w:color="auto"/>
      </w:divBdr>
    </w:div>
    <w:div w:id="490023838">
      <w:bodyDiv w:val="1"/>
      <w:marLeft w:val="0"/>
      <w:marRight w:val="0"/>
      <w:marTop w:val="0"/>
      <w:marBottom w:val="0"/>
      <w:divBdr>
        <w:top w:val="none" w:sz="0" w:space="0" w:color="auto"/>
        <w:left w:val="none" w:sz="0" w:space="0" w:color="auto"/>
        <w:bottom w:val="none" w:sz="0" w:space="0" w:color="auto"/>
        <w:right w:val="none" w:sz="0" w:space="0" w:color="auto"/>
      </w:divBdr>
    </w:div>
    <w:div w:id="531697847">
      <w:bodyDiv w:val="1"/>
      <w:marLeft w:val="0"/>
      <w:marRight w:val="0"/>
      <w:marTop w:val="0"/>
      <w:marBottom w:val="0"/>
      <w:divBdr>
        <w:top w:val="none" w:sz="0" w:space="0" w:color="auto"/>
        <w:left w:val="none" w:sz="0" w:space="0" w:color="auto"/>
        <w:bottom w:val="none" w:sz="0" w:space="0" w:color="auto"/>
        <w:right w:val="none" w:sz="0" w:space="0" w:color="auto"/>
      </w:divBdr>
    </w:div>
    <w:div w:id="566187264">
      <w:bodyDiv w:val="1"/>
      <w:marLeft w:val="0"/>
      <w:marRight w:val="0"/>
      <w:marTop w:val="0"/>
      <w:marBottom w:val="0"/>
      <w:divBdr>
        <w:top w:val="none" w:sz="0" w:space="0" w:color="auto"/>
        <w:left w:val="none" w:sz="0" w:space="0" w:color="auto"/>
        <w:bottom w:val="none" w:sz="0" w:space="0" w:color="auto"/>
        <w:right w:val="none" w:sz="0" w:space="0" w:color="auto"/>
      </w:divBdr>
    </w:div>
    <w:div w:id="589004614">
      <w:bodyDiv w:val="1"/>
      <w:marLeft w:val="0"/>
      <w:marRight w:val="0"/>
      <w:marTop w:val="0"/>
      <w:marBottom w:val="0"/>
      <w:divBdr>
        <w:top w:val="none" w:sz="0" w:space="0" w:color="auto"/>
        <w:left w:val="none" w:sz="0" w:space="0" w:color="auto"/>
        <w:bottom w:val="none" w:sz="0" w:space="0" w:color="auto"/>
        <w:right w:val="none" w:sz="0" w:space="0" w:color="auto"/>
      </w:divBdr>
    </w:div>
    <w:div w:id="596212024">
      <w:bodyDiv w:val="1"/>
      <w:marLeft w:val="0"/>
      <w:marRight w:val="0"/>
      <w:marTop w:val="0"/>
      <w:marBottom w:val="0"/>
      <w:divBdr>
        <w:top w:val="none" w:sz="0" w:space="0" w:color="auto"/>
        <w:left w:val="none" w:sz="0" w:space="0" w:color="auto"/>
        <w:bottom w:val="none" w:sz="0" w:space="0" w:color="auto"/>
        <w:right w:val="none" w:sz="0" w:space="0" w:color="auto"/>
      </w:divBdr>
    </w:div>
    <w:div w:id="596450895">
      <w:bodyDiv w:val="1"/>
      <w:marLeft w:val="0"/>
      <w:marRight w:val="0"/>
      <w:marTop w:val="0"/>
      <w:marBottom w:val="0"/>
      <w:divBdr>
        <w:top w:val="none" w:sz="0" w:space="0" w:color="auto"/>
        <w:left w:val="none" w:sz="0" w:space="0" w:color="auto"/>
        <w:bottom w:val="none" w:sz="0" w:space="0" w:color="auto"/>
        <w:right w:val="none" w:sz="0" w:space="0" w:color="auto"/>
      </w:divBdr>
    </w:div>
    <w:div w:id="607783790">
      <w:bodyDiv w:val="1"/>
      <w:marLeft w:val="0"/>
      <w:marRight w:val="0"/>
      <w:marTop w:val="0"/>
      <w:marBottom w:val="0"/>
      <w:divBdr>
        <w:top w:val="none" w:sz="0" w:space="0" w:color="auto"/>
        <w:left w:val="none" w:sz="0" w:space="0" w:color="auto"/>
        <w:bottom w:val="none" w:sz="0" w:space="0" w:color="auto"/>
        <w:right w:val="none" w:sz="0" w:space="0" w:color="auto"/>
      </w:divBdr>
    </w:div>
    <w:div w:id="609555071">
      <w:bodyDiv w:val="1"/>
      <w:marLeft w:val="0"/>
      <w:marRight w:val="0"/>
      <w:marTop w:val="0"/>
      <w:marBottom w:val="0"/>
      <w:divBdr>
        <w:top w:val="none" w:sz="0" w:space="0" w:color="auto"/>
        <w:left w:val="none" w:sz="0" w:space="0" w:color="auto"/>
        <w:bottom w:val="none" w:sz="0" w:space="0" w:color="auto"/>
        <w:right w:val="none" w:sz="0" w:space="0" w:color="auto"/>
      </w:divBdr>
    </w:div>
    <w:div w:id="622199233">
      <w:bodyDiv w:val="1"/>
      <w:marLeft w:val="0"/>
      <w:marRight w:val="0"/>
      <w:marTop w:val="0"/>
      <w:marBottom w:val="0"/>
      <w:divBdr>
        <w:top w:val="none" w:sz="0" w:space="0" w:color="auto"/>
        <w:left w:val="none" w:sz="0" w:space="0" w:color="auto"/>
        <w:bottom w:val="none" w:sz="0" w:space="0" w:color="auto"/>
        <w:right w:val="none" w:sz="0" w:space="0" w:color="auto"/>
      </w:divBdr>
    </w:div>
    <w:div w:id="631136082">
      <w:bodyDiv w:val="1"/>
      <w:marLeft w:val="0"/>
      <w:marRight w:val="0"/>
      <w:marTop w:val="0"/>
      <w:marBottom w:val="0"/>
      <w:divBdr>
        <w:top w:val="none" w:sz="0" w:space="0" w:color="auto"/>
        <w:left w:val="none" w:sz="0" w:space="0" w:color="auto"/>
        <w:bottom w:val="none" w:sz="0" w:space="0" w:color="auto"/>
        <w:right w:val="none" w:sz="0" w:space="0" w:color="auto"/>
      </w:divBdr>
    </w:div>
    <w:div w:id="633753672">
      <w:bodyDiv w:val="1"/>
      <w:marLeft w:val="0"/>
      <w:marRight w:val="0"/>
      <w:marTop w:val="0"/>
      <w:marBottom w:val="0"/>
      <w:divBdr>
        <w:top w:val="none" w:sz="0" w:space="0" w:color="auto"/>
        <w:left w:val="none" w:sz="0" w:space="0" w:color="auto"/>
        <w:bottom w:val="none" w:sz="0" w:space="0" w:color="auto"/>
        <w:right w:val="none" w:sz="0" w:space="0" w:color="auto"/>
      </w:divBdr>
    </w:div>
    <w:div w:id="640840732">
      <w:bodyDiv w:val="1"/>
      <w:marLeft w:val="0"/>
      <w:marRight w:val="0"/>
      <w:marTop w:val="0"/>
      <w:marBottom w:val="0"/>
      <w:divBdr>
        <w:top w:val="none" w:sz="0" w:space="0" w:color="auto"/>
        <w:left w:val="none" w:sz="0" w:space="0" w:color="auto"/>
        <w:bottom w:val="none" w:sz="0" w:space="0" w:color="auto"/>
        <w:right w:val="none" w:sz="0" w:space="0" w:color="auto"/>
      </w:divBdr>
    </w:div>
    <w:div w:id="657195780">
      <w:bodyDiv w:val="1"/>
      <w:marLeft w:val="0"/>
      <w:marRight w:val="0"/>
      <w:marTop w:val="0"/>
      <w:marBottom w:val="0"/>
      <w:divBdr>
        <w:top w:val="none" w:sz="0" w:space="0" w:color="auto"/>
        <w:left w:val="none" w:sz="0" w:space="0" w:color="auto"/>
        <w:bottom w:val="none" w:sz="0" w:space="0" w:color="auto"/>
        <w:right w:val="none" w:sz="0" w:space="0" w:color="auto"/>
      </w:divBdr>
    </w:div>
    <w:div w:id="659895536">
      <w:bodyDiv w:val="1"/>
      <w:marLeft w:val="0"/>
      <w:marRight w:val="0"/>
      <w:marTop w:val="0"/>
      <w:marBottom w:val="0"/>
      <w:divBdr>
        <w:top w:val="none" w:sz="0" w:space="0" w:color="auto"/>
        <w:left w:val="none" w:sz="0" w:space="0" w:color="auto"/>
        <w:bottom w:val="none" w:sz="0" w:space="0" w:color="auto"/>
        <w:right w:val="none" w:sz="0" w:space="0" w:color="auto"/>
      </w:divBdr>
    </w:div>
    <w:div w:id="666247336">
      <w:bodyDiv w:val="1"/>
      <w:marLeft w:val="0"/>
      <w:marRight w:val="0"/>
      <w:marTop w:val="0"/>
      <w:marBottom w:val="0"/>
      <w:divBdr>
        <w:top w:val="none" w:sz="0" w:space="0" w:color="auto"/>
        <w:left w:val="none" w:sz="0" w:space="0" w:color="auto"/>
        <w:bottom w:val="none" w:sz="0" w:space="0" w:color="auto"/>
        <w:right w:val="none" w:sz="0" w:space="0" w:color="auto"/>
      </w:divBdr>
    </w:div>
    <w:div w:id="669453149">
      <w:bodyDiv w:val="1"/>
      <w:marLeft w:val="0"/>
      <w:marRight w:val="0"/>
      <w:marTop w:val="0"/>
      <w:marBottom w:val="0"/>
      <w:divBdr>
        <w:top w:val="none" w:sz="0" w:space="0" w:color="auto"/>
        <w:left w:val="none" w:sz="0" w:space="0" w:color="auto"/>
        <w:bottom w:val="none" w:sz="0" w:space="0" w:color="auto"/>
        <w:right w:val="none" w:sz="0" w:space="0" w:color="auto"/>
      </w:divBdr>
    </w:div>
    <w:div w:id="672339624">
      <w:bodyDiv w:val="1"/>
      <w:marLeft w:val="0"/>
      <w:marRight w:val="0"/>
      <w:marTop w:val="0"/>
      <w:marBottom w:val="0"/>
      <w:divBdr>
        <w:top w:val="none" w:sz="0" w:space="0" w:color="auto"/>
        <w:left w:val="none" w:sz="0" w:space="0" w:color="auto"/>
        <w:bottom w:val="none" w:sz="0" w:space="0" w:color="auto"/>
        <w:right w:val="none" w:sz="0" w:space="0" w:color="auto"/>
      </w:divBdr>
    </w:div>
    <w:div w:id="698357919">
      <w:bodyDiv w:val="1"/>
      <w:marLeft w:val="0"/>
      <w:marRight w:val="0"/>
      <w:marTop w:val="0"/>
      <w:marBottom w:val="0"/>
      <w:divBdr>
        <w:top w:val="none" w:sz="0" w:space="0" w:color="auto"/>
        <w:left w:val="none" w:sz="0" w:space="0" w:color="auto"/>
        <w:bottom w:val="none" w:sz="0" w:space="0" w:color="auto"/>
        <w:right w:val="none" w:sz="0" w:space="0" w:color="auto"/>
      </w:divBdr>
    </w:div>
    <w:div w:id="718361350">
      <w:bodyDiv w:val="1"/>
      <w:marLeft w:val="0"/>
      <w:marRight w:val="0"/>
      <w:marTop w:val="0"/>
      <w:marBottom w:val="0"/>
      <w:divBdr>
        <w:top w:val="none" w:sz="0" w:space="0" w:color="auto"/>
        <w:left w:val="none" w:sz="0" w:space="0" w:color="auto"/>
        <w:bottom w:val="none" w:sz="0" w:space="0" w:color="auto"/>
        <w:right w:val="none" w:sz="0" w:space="0" w:color="auto"/>
      </w:divBdr>
    </w:div>
    <w:div w:id="747846445">
      <w:bodyDiv w:val="1"/>
      <w:marLeft w:val="0"/>
      <w:marRight w:val="0"/>
      <w:marTop w:val="0"/>
      <w:marBottom w:val="0"/>
      <w:divBdr>
        <w:top w:val="none" w:sz="0" w:space="0" w:color="auto"/>
        <w:left w:val="none" w:sz="0" w:space="0" w:color="auto"/>
        <w:bottom w:val="none" w:sz="0" w:space="0" w:color="auto"/>
        <w:right w:val="none" w:sz="0" w:space="0" w:color="auto"/>
      </w:divBdr>
    </w:div>
    <w:div w:id="754742393">
      <w:bodyDiv w:val="1"/>
      <w:marLeft w:val="0"/>
      <w:marRight w:val="0"/>
      <w:marTop w:val="0"/>
      <w:marBottom w:val="0"/>
      <w:divBdr>
        <w:top w:val="none" w:sz="0" w:space="0" w:color="auto"/>
        <w:left w:val="none" w:sz="0" w:space="0" w:color="auto"/>
        <w:bottom w:val="none" w:sz="0" w:space="0" w:color="auto"/>
        <w:right w:val="none" w:sz="0" w:space="0" w:color="auto"/>
      </w:divBdr>
    </w:div>
    <w:div w:id="755595148">
      <w:bodyDiv w:val="1"/>
      <w:marLeft w:val="0"/>
      <w:marRight w:val="0"/>
      <w:marTop w:val="0"/>
      <w:marBottom w:val="0"/>
      <w:divBdr>
        <w:top w:val="none" w:sz="0" w:space="0" w:color="auto"/>
        <w:left w:val="none" w:sz="0" w:space="0" w:color="auto"/>
        <w:bottom w:val="none" w:sz="0" w:space="0" w:color="auto"/>
        <w:right w:val="none" w:sz="0" w:space="0" w:color="auto"/>
      </w:divBdr>
    </w:div>
    <w:div w:id="765539676">
      <w:bodyDiv w:val="1"/>
      <w:marLeft w:val="0"/>
      <w:marRight w:val="0"/>
      <w:marTop w:val="0"/>
      <w:marBottom w:val="0"/>
      <w:divBdr>
        <w:top w:val="none" w:sz="0" w:space="0" w:color="auto"/>
        <w:left w:val="none" w:sz="0" w:space="0" w:color="auto"/>
        <w:bottom w:val="none" w:sz="0" w:space="0" w:color="auto"/>
        <w:right w:val="none" w:sz="0" w:space="0" w:color="auto"/>
      </w:divBdr>
    </w:div>
    <w:div w:id="797336104">
      <w:bodyDiv w:val="1"/>
      <w:marLeft w:val="0"/>
      <w:marRight w:val="0"/>
      <w:marTop w:val="0"/>
      <w:marBottom w:val="0"/>
      <w:divBdr>
        <w:top w:val="none" w:sz="0" w:space="0" w:color="auto"/>
        <w:left w:val="none" w:sz="0" w:space="0" w:color="auto"/>
        <w:bottom w:val="none" w:sz="0" w:space="0" w:color="auto"/>
        <w:right w:val="none" w:sz="0" w:space="0" w:color="auto"/>
      </w:divBdr>
    </w:div>
    <w:div w:id="814761758">
      <w:bodyDiv w:val="1"/>
      <w:marLeft w:val="0"/>
      <w:marRight w:val="0"/>
      <w:marTop w:val="0"/>
      <w:marBottom w:val="0"/>
      <w:divBdr>
        <w:top w:val="none" w:sz="0" w:space="0" w:color="auto"/>
        <w:left w:val="none" w:sz="0" w:space="0" w:color="auto"/>
        <w:bottom w:val="none" w:sz="0" w:space="0" w:color="auto"/>
        <w:right w:val="none" w:sz="0" w:space="0" w:color="auto"/>
      </w:divBdr>
    </w:div>
    <w:div w:id="824006876">
      <w:bodyDiv w:val="1"/>
      <w:marLeft w:val="0"/>
      <w:marRight w:val="0"/>
      <w:marTop w:val="0"/>
      <w:marBottom w:val="0"/>
      <w:divBdr>
        <w:top w:val="none" w:sz="0" w:space="0" w:color="auto"/>
        <w:left w:val="none" w:sz="0" w:space="0" w:color="auto"/>
        <w:bottom w:val="none" w:sz="0" w:space="0" w:color="auto"/>
        <w:right w:val="none" w:sz="0" w:space="0" w:color="auto"/>
      </w:divBdr>
    </w:div>
    <w:div w:id="839465104">
      <w:bodyDiv w:val="1"/>
      <w:marLeft w:val="0"/>
      <w:marRight w:val="0"/>
      <w:marTop w:val="0"/>
      <w:marBottom w:val="0"/>
      <w:divBdr>
        <w:top w:val="none" w:sz="0" w:space="0" w:color="auto"/>
        <w:left w:val="none" w:sz="0" w:space="0" w:color="auto"/>
        <w:bottom w:val="none" w:sz="0" w:space="0" w:color="auto"/>
        <w:right w:val="none" w:sz="0" w:space="0" w:color="auto"/>
      </w:divBdr>
    </w:div>
    <w:div w:id="850726098">
      <w:bodyDiv w:val="1"/>
      <w:marLeft w:val="0"/>
      <w:marRight w:val="0"/>
      <w:marTop w:val="0"/>
      <w:marBottom w:val="0"/>
      <w:divBdr>
        <w:top w:val="none" w:sz="0" w:space="0" w:color="auto"/>
        <w:left w:val="none" w:sz="0" w:space="0" w:color="auto"/>
        <w:bottom w:val="none" w:sz="0" w:space="0" w:color="auto"/>
        <w:right w:val="none" w:sz="0" w:space="0" w:color="auto"/>
      </w:divBdr>
    </w:div>
    <w:div w:id="852185871">
      <w:bodyDiv w:val="1"/>
      <w:marLeft w:val="0"/>
      <w:marRight w:val="0"/>
      <w:marTop w:val="0"/>
      <w:marBottom w:val="0"/>
      <w:divBdr>
        <w:top w:val="none" w:sz="0" w:space="0" w:color="auto"/>
        <w:left w:val="none" w:sz="0" w:space="0" w:color="auto"/>
        <w:bottom w:val="none" w:sz="0" w:space="0" w:color="auto"/>
        <w:right w:val="none" w:sz="0" w:space="0" w:color="auto"/>
      </w:divBdr>
    </w:div>
    <w:div w:id="878975181">
      <w:bodyDiv w:val="1"/>
      <w:marLeft w:val="0"/>
      <w:marRight w:val="0"/>
      <w:marTop w:val="0"/>
      <w:marBottom w:val="0"/>
      <w:divBdr>
        <w:top w:val="none" w:sz="0" w:space="0" w:color="auto"/>
        <w:left w:val="none" w:sz="0" w:space="0" w:color="auto"/>
        <w:bottom w:val="none" w:sz="0" w:space="0" w:color="auto"/>
        <w:right w:val="none" w:sz="0" w:space="0" w:color="auto"/>
      </w:divBdr>
    </w:div>
    <w:div w:id="891618241">
      <w:bodyDiv w:val="1"/>
      <w:marLeft w:val="0"/>
      <w:marRight w:val="0"/>
      <w:marTop w:val="0"/>
      <w:marBottom w:val="0"/>
      <w:divBdr>
        <w:top w:val="none" w:sz="0" w:space="0" w:color="auto"/>
        <w:left w:val="none" w:sz="0" w:space="0" w:color="auto"/>
        <w:bottom w:val="none" w:sz="0" w:space="0" w:color="auto"/>
        <w:right w:val="none" w:sz="0" w:space="0" w:color="auto"/>
      </w:divBdr>
    </w:div>
    <w:div w:id="935134446">
      <w:bodyDiv w:val="1"/>
      <w:marLeft w:val="0"/>
      <w:marRight w:val="0"/>
      <w:marTop w:val="0"/>
      <w:marBottom w:val="0"/>
      <w:divBdr>
        <w:top w:val="none" w:sz="0" w:space="0" w:color="auto"/>
        <w:left w:val="none" w:sz="0" w:space="0" w:color="auto"/>
        <w:bottom w:val="none" w:sz="0" w:space="0" w:color="auto"/>
        <w:right w:val="none" w:sz="0" w:space="0" w:color="auto"/>
      </w:divBdr>
    </w:div>
    <w:div w:id="946935198">
      <w:bodyDiv w:val="1"/>
      <w:marLeft w:val="0"/>
      <w:marRight w:val="0"/>
      <w:marTop w:val="0"/>
      <w:marBottom w:val="0"/>
      <w:divBdr>
        <w:top w:val="none" w:sz="0" w:space="0" w:color="auto"/>
        <w:left w:val="none" w:sz="0" w:space="0" w:color="auto"/>
        <w:bottom w:val="none" w:sz="0" w:space="0" w:color="auto"/>
        <w:right w:val="none" w:sz="0" w:space="0" w:color="auto"/>
      </w:divBdr>
    </w:div>
    <w:div w:id="969632118">
      <w:bodyDiv w:val="1"/>
      <w:marLeft w:val="0"/>
      <w:marRight w:val="0"/>
      <w:marTop w:val="0"/>
      <w:marBottom w:val="0"/>
      <w:divBdr>
        <w:top w:val="none" w:sz="0" w:space="0" w:color="auto"/>
        <w:left w:val="none" w:sz="0" w:space="0" w:color="auto"/>
        <w:bottom w:val="none" w:sz="0" w:space="0" w:color="auto"/>
        <w:right w:val="none" w:sz="0" w:space="0" w:color="auto"/>
      </w:divBdr>
    </w:div>
    <w:div w:id="988090967">
      <w:bodyDiv w:val="1"/>
      <w:marLeft w:val="0"/>
      <w:marRight w:val="0"/>
      <w:marTop w:val="0"/>
      <w:marBottom w:val="0"/>
      <w:divBdr>
        <w:top w:val="none" w:sz="0" w:space="0" w:color="auto"/>
        <w:left w:val="none" w:sz="0" w:space="0" w:color="auto"/>
        <w:bottom w:val="none" w:sz="0" w:space="0" w:color="auto"/>
        <w:right w:val="none" w:sz="0" w:space="0" w:color="auto"/>
      </w:divBdr>
    </w:div>
    <w:div w:id="1004674415">
      <w:bodyDiv w:val="1"/>
      <w:marLeft w:val="0"/>
      <w:marRight w:val="0"/>
      <w:marTop w:val="0"/>
      <w:marBottom w:val="0"/>
      <w:divBdr>
        <w:top w:val="none" w:sz="0" w:space="0" w:color="auto"/>
        <w:left w:val="none" w:sz="0" w:space="0" w:color="auto"/>
        <w:bottom w:val="none" w:sz="0" w:space="0" w:color="auto"/>
        <w:right w:val="none" w:sz="0" w:space="0" w:color="auto"/>
      </w:divBdr>
    </w:div>
    <w:div w:id="1013339040">
      <w:bodyDiv w:val="1"/>
      <w:marLeft w:val="0"/>
      <w:marRight w:val="0"/>
      <w:marTop w:val="0"/>
      <w:marBottom w:val="0"/>
      <w:divBdr>
        <w:top w:val="none" w:sz="0" w:space="0" w:color="auto"/>
        <w:left w:val="none" w:sz="0" w:space="0" w:color="auto"/>
        <w:bottom w:val="none" w:sz="0" w:space="0" w:color="auto"/>
        <w:right w:val="none" w:sz="0" w:space="0" w:color="auto"/>
      </w:divBdr>
    </w:div>
    <w:div w:id="1015764089">
      <w:bodyDiv w:val="1"/>
      <w:marLeft w:val="0"/>
      <w:marRight w:val="0"/>
      <w:marTop w:val="0"/>
      <w:marBottom w:val="0"/>
      <w:divBdr>
        <w:top w:val="none" w:sz="0" w:space="0" w:color="auto"/>
        <w:left w:val="none" w:sz="0" w:space="0" w:color="auto"/>
        <w:bottom w:val="none" w:sz="0" w:space="0" w:color="auto"/>
        <w:right w:val="none" w:sz="0" w:space="0" w:color="auto"/>
      </w:divBdr>
    </w:div>
    <w:div w:id="1024290506">
      <w:bodyDiv w:val="1"/>
      <w:marLeft w:val="0"/>
      <w:marRight w:val="0"/>
      <w:marTop w:val="0"/>
      <w:marBottom w:val="0"/>
      <w:divBdr>
        <w:top w:val="none" w:sz="0" w:space="0" w:color="auto"/>
        <w:left w:val="none" w:sz="0" w:space="0" w:color="auto"/>
        <w:bottom w:val="none" w:sz="0" w:space="0" w:color="auto"/>
        <w:right w:val="none" w:sz="0" w:space="0" w:color="auto"/>
      </w:divBdr>
    </w:div>
    <w:div w:id="1060009954">
      <w:bodyDiv w:val="1"/>
      <w:marLeft w:val="0"/>
      <w:marRight w:val="0"/>
      <w:marTop w:val="0"/>
      <w:marBottom w:val="0"/>
      <w:divBdr>
        <w:top w:val="none" w:sz="0" w:space="0" w:color="auto"/>
        <w:left w:val="none" w:sz="0" w:space="0" w:color="auto"/>
        <w:bottom w:val="none" w:sz="0" w:space="0" w:color="auto"/>
        <w:right w:val="none" w:sz="0" w:space="0" w:color="auto"/>
      </w:divBdr>
    </w:div>
    <w:div w:id="1076591395">
      <w:bodyDiv w:val="1"/>
      <w:marLeft w:val="0"/>
      <w:marRight w:val="0"/>
      <w:marTop w:val="0"/>
      <w:marBottom w:val="0"/>
      <w:divBdr>
        <w:top w:val="none" w:sz="0" w:space="0" w:color="auto"/>
        <w:left w:val="none" w:sz="0" w:space="0" w:color="auto"/>
        <w:bottom w:val="none" w:sz="0" w:space="0" w:color="auto"/>
        <w:right w:val="none" w:sz="0" w:space="0" w:color="auto"/>
      </w:divBdr>
    </w:div>
    <w:div w:id="1095977627">
      <w:bodyDiv w:val="1"/>
      <w:marLeft w:val="0"/>
      <w:marRight w:val="0"/>
      <w:marTop w:val="0"/>
      <w:marBottom w:val="0"/>
      <w:divBdr>
        <w:top w:val="none" w:sz="0" w:space="0" w:color="auto"/>
        <w:left w:val="none" w:sz="0" w:space="0" w:color="auto"/>
        <w:bottom w:val="none" w:sz="0" w:space="0" w:color="auto"/>
        <w:right w:val="none" w:sz="0" w:space="0" w:color="auto"/>
      </w:divBdr>
    </w:div>
    <w:div w:id="1148135630">
      <w:bodyDiv w:val="1"/>
      <w:marLeft w:val="0"/>
      <w:marRight w:val="0"/>
      <w:marTop w:val="0"/>
      <w:marBottom w:val="0"/>
      <w:divBdr>
        <w:top w:val="none" w:sz="0" w:space="0" w:color="auto"/>
        <w:left w:val="none" w:sz="0" w:space="0" w:color="auto"/>
        <w:bottom w:val="none" w:sz="0" w:space="0" w:color="auto"/>
        <w:right w:val="none" w:sz="0" w:space="0" w:color="auto"/>
      </w:divBdr>
    </w:div>
    <w:div w:id="1165976356">
      <w:bodyDiv w:val="1"/>
      <w:marLeft w:val="0"/>
      <w:marRight w:val="0"/>
      <w:marTop w:val="0"/>
      <w:marBottom w:val="0"/>
      <w:divBdr>
        <w:top w:val="none" w:sz="0" w:space="0" w:color="auto"/>
        <w:left w:val="none" w:sz="0" w:space="0" w:color="auto"/>
        <w:bottom w:val="none" w:sz="0" w:space="0" w:color="auto"/>
        <w:right w:val="none" w:sz="0" w:space="0" w:color="auto"/>
      </w:divBdr>
    </w:div>
    <w:div w:id="1181748321">
      <w:bodyDiv w:val="1"/>
      <w:marLeft w:val="0"/>
      <w:marRight w:val="0"/>
      <w:marTop w:val="0"/>
      <w:marBottom w:val="0"/>
      <w:divBdr>
        <w:top w:val="none" w:sz="0" w:space="0" w:color="auto"/>
        <w:left w:val="none" w:sz="0" w:space="0" w:color="auto"/>
        <w:bottom w:val="none" w:sz="0" w:space="0" w:color="auto"/>
        <w:right w:val="none" w:sz="0" w:space="0" w:color="auto"/>
      </w:divBdr>
    </w:div>
    <w:div w:id="1192840535">
      <w:bodyDiv w:val="1"/>
      <w:marLeft w:val="0"/>
      <w:marRight w:val="0"/>
      <w:marTop w:val="0"/>
      <w:marBottom w:val="0"/>
      <w:divBdr>
        <w:top w:val="none" w:sz="0" w:space="0" w:color="auto"/>
        <w:left w:val="none" w:sz="0" w:space="0" w:color="auto"/>
        <w:bottom w:val="none" w:sz="0" w:space="0" w:color="auto"/>
        <w:right w:val="none" w:sz="0" w:space="0" w:color="auto"/>
      </w:divBdr>
    </w:div>
    <w:div w:id="1194735883">
      <w:bodyDiv w:val="1"/>
      <w:marLeft w:val="0"/>
      <w:marRight w:val="0"/>
      <w:marTop w:val="0"/>
      <w:marBottom w:val="0"/>
      <w:divBdr>
        <w:top w:val="none" w:sz="0" w:space="0" w:color="auto"/>
        <w:left w:val="none" w:sz="0" w:space="0" w:color="auto"/>
        <w:bottom w:val="none" w:sz="0" w:space="0" w:color="auto"/>
        <w:right w:val="none" w:sz="0" w:space="0" w:color="auto"/>
      </w:divBdr>
    </w:div>
    <w:div w:id="1219124974">
      <w:bodyDiv w:val="1"/>
      <w:marLeft w:val="0"/>
      <w:marRight w:val="0"/>
      <w:marTop w:val="0"/>
      <w:marBottom w:val="0"/>
      <w:divBdr>
        <w:top w:val="none" w:sz="0" w:space="0" w:color="auto"/>
        <w:left w:val="none" w:sz="0" w:space="0" w:color="auto"/>
        <w:bottom w:val="none" w:sz="0" w:space="0" w:color="auto"/>
        <w:right w:val="none" w:sz="0" w:space="0" w:color="auto"/>
      </w:divBdr>
    </w:div>
    <w:div w:id="1258711964">
      <w:bodyDiv w:val="1"/>
      <w:marLeft w:val="0"/>
      <w:marRight w:val="0"/>
      <w:marTop w:val="0"/>
      <w:marBottom w:val="0"/>
      <w:divBdr>
        <w:top w:val="none" w:sz="0" w:space="0" w:color="auto"/>
        <w:left w:val="none" w:sz="0" w:space="0" w:color="auto"/>
        <w:bottom w:val="none" w:sz="0" w:space="0" w:color="auto"/>
        <w:right w:val="none" w:sz="0" w:space="0" w:color="auto"/>
      </w:divBdr>
    </w:div>
    <w:div w:id="1291546506">
      <w:bodyDiv w:val="1"/>
      <w:marLeft w:val="0"/>
      <w:marRight w:val="0"/>
      <w:marTop w:val="0"/>
      <w:marBottom w:val="0"/>
      <w:divBdr>
        <w:top w:val="none" w:sz="0" w:space="0" w:color="auto"/>
        <w:left w:val="none" w:sz="0" w:space="0" w:color="auto"/>
        <w:bottom w:val="none" w:sz="0" w:space="0" w:color="auto"/>
        <w:right w:val="none" w:sz="0" w:space="0" w:color="auto"/>
      </w:divBdr>
    </w:div>
    <w:div w:id="1297640577">
      <w:bodyDiv w:val="1"/>
      <w:marLeft w:val="0"/>
      <w:marRight w:val="0"/>
      <w:marTop w:val="0"/>
      <w:marBottom w:val="0"/>
      <w:divBdr>
        <w:top w:val="none" w:sz="0" w:space="0" w:color="auto"/>
        <w:left w:val="none" w:sz="0" w:space="0" w:color="auto"/>
        <w:bottom w:val="none" w:sz="0" w:space="0" w:color="auto"/>
        <w:right w:val="none" w:sz="0" w:space="0" w:color="auto"/>
      </w:divBdr>
    </w:div>
    <w:div w:id="1300377508">
      <w:bodyDiv w:val="1"/>
      <w:marLeft w:val="0"/>
      <w:marRight w:val="0"/>
      <w:marTop w:val="0"/>
      <w:marBottom w:val="0"/>
      <w:divBdr>
        <w:top w:val="none" w:sz="0" w:space="0" w:color="auto"/>
        <w:left w:val="none" w:sz="0" w:space="0" w:color="auto"/>
        <w:bottom w:val="none" w:sz="0" w:space="0" w:color="auto"/>
        <w:right w:val="none" w:sz="0" w:space="0" w:color="auto"/>
      </w:divBdr>
    </w:div>
    <w:div w:id="1329137560">
      <w:bodyDiv w:val="1"/>
      <w:marLeft w:val="0"/>
      <w:marRight w:val="0"/>
      <w:marTop w:val="0"/>
      <w:marBottom w:val="0"/>
      <w:divBdr>
        <w:top w:val="none" w:sz="0" w:space="0" w:color="auto"/>
        <w:left w:val="none" w:sz="0" w:space="0" w:color="auto"/>
        <w:bottom w:val="none" w:sz="0" w:space="0" w:color="auto"/>
        <w:right w:val="none" w:sz="0" w:space="0" w:color="auto"/>
      </w:divBdr>
    </w:div>
    <w:div w:id="1338383588">
      <w:bodyDiv w:val="1"/>
      <w:marLeft w:val="0"/>
      <w:marRight w:val="0"/>
      <w:marTop w:val="0"/>
      <w:marBottom w:val="0"/>
      <w:divBdr>
        <w:top w:val="none" w:sz="0" w:space="0" w:color="auto"/>
        <w:left w:val="none" w:sz="0" w:space="0" w:color="auto"/>
        <w:bottom w:val="none" w:sz="0" w:space="0" w:color="auto"/>
        <w:right w:val="none" w:sz="0" w:space="0" w:color="auto"/>
      </w:divBdr>
    </w:div>
    <w:div w:id="1368527838">
      <w:bodyDiv w:val="1"/>
      <w:marLeft w:val="0"/>
      <w:marRight w:val="0"/>
      <w:marTop w:val="0"/>
      <w:marBottom w:val="0"/>
      <w:divBdr>
        <w:top w:val="none" w:sz="0" w:space="0" w:color="auto"/>
        <w:left w:val="none" w:sz="0" w:space="0" w:color="auto"/>
        <w:bottom w:val="none" w:sz="0" w:space="0" w:color="auto"/>
        <w:right w:val="none" w:sz="0" w:space="0" w:color="auto"/>
      </w:divBdr>
    </w:div>
    <w:div w:id="1432628060">
      <w:bodyDiv w:val="1"/>
      <w:marLeft w:val="0"/>
      <w:marRight w:val="0"/>
      <w:marTop w:val="0"/>
      <w:marBottom w:val="0"/>
      <w:divBdr>
        <w:top w:val="none" w:sz="0" w:space="0" w:color="auto"/>
        <w:left w:val="none" w:sz="0" w:space="0" w:color="auto"/>
        <w:bottom w:val="none" w:sz="0" w:space="0" w:color="auto"/>
        <w:right w:val="none" w:sz="0" w:space="0" w:color="auto"/>
      </w:divBdr>
    </w:div>
    <w:div w:id="1441990352">
      <w:bodyDiv w:val="1"/>
      <w:marLeft w:val="0"/>
      <w:marRight w:val="0"/>
      <w:marTop w:val="0"/>
      <w:marBottom w:val="0"/>
      <w:divBdr>
        <w:top w:val="none" w:sz="0" w:space="0" w:color="auto"/>
        <w:left w:val="none" w:sz="0" w:space="0" w:color="auto"/>
        <w:bottom w:val="none" w:sz="0" w:space="0" w:color="auto"/>
        <w:right w:val="none" w:sz="0" w:space="0" w:color="auto"/>
      </w:divBdr>
    </w:div>
    <w:div w:id="1445077992">
      <w:bodyDiv w:val="1"/>
      <w:marLeft w:val="0"/>
      <w:marRight w:val="0"/>
      <w:marTop w:val="0"/>
      <w:marBottom w:val="0"/>
      <w:divBdr>
        <w:top w:val="none" w:sz="0" w:space="0" w:color="auto"/>
        <w:left w:val="none" w:sz="0" w:space="0" w:color="auto"/>
        <w:bottom w:val="none" w:sz="0" w:space="0" w:color="auto"/>
        <w:right w:val="none" w:sz="0" w:space="0" w:color="auto"/>
      </w:divBdr>
    </w:div>
    <w:div w:id="1459642760">
      <w:bodyDiv w:val="1"/>
      <w:marLeft w:val="0"/>
      <w:marRight w:val="0"/>
      <w:marTop w:val="0"/>
      <w:marBottom w:val="0"/>
      <w:divBdr>
        <w:top w:val="none" w:sz="0" w:space="0" w:color="auto"/>
        <w:left w:val="none" w:sz="0" w:space="0" w:color="auto"/>
        <w:bottom w:val="none" w:sz="0" w:space="0" w:color="auto"/>
        <w:right w:val="none" w:sz="0" w:space="0" w:color="auto"/>
      </w:divBdr>
    </w:div>
    <w:div w:id="1468283010">
      <w:bodyDiv w:val="1"/>
      <w:marLeft w:val="0"/>
      <w:marRight w:val="0"/>
      <w:marTop w:val="0"/>
      <w:marBottom w:val="0"/>
      <w:divBdr>
        <w:top w:val="none" w:sz="0" w:space="0" w:color="auto"/>
        <w:left w:val="none" w:sz="0" w:space="0" w:color="auto"/>
        <w:bottom w:val="none" w:sz="0" w:space="0" w:color="auto"/>
        <w:right w:val="none" w:sz="0" w:space="0" w:color="auto"/>
      </w:divBdr>
    </w:div>
    <w:div w:id="1474252721">
      <w:bodyDiv w:val="1"/>
      <w:marLeft w:val="0"/>
      <w:marRight w:val="0"/>
      <w:marTop w:val="0"/>
      <w:marBottom w:val="0"/>
      <w:divBdr>
        <w:top w:val="none" w:sz="0" w:space="0" w:color="auto"/>
        <w:left w:val="none" w:sz="0" w:space="0" w:color="auto"/>
        <w:bottom w:val="none" w:sz="0" w:space="0" w:color="auto"/>
        <w:right w:val="none" w:sz="0" w:space="0" w:color="auto"/>
      </w:divBdr>
    </w:div>
    <w:div w:id="1475948109">
      <w:bodyDiv w:val="1"/>
      <w:marLeft w:val="0"/>
      <w:marRight w:val="0"/>
      <w:marTop w:val="0"/>
      <w:marBottom w:val="0"/>
      <w:divBdr>
        <w:top w:val="none" w:sz="0" w:space="0" w:color="auto"/>
        <w:left w:val="none" w:sz="0" w:space="0" w:color="auto"/>
        <w:bottom w:val="none" w:sz="0" w:space="0" w:color="auto"/>
        <w:right w:val="none" w:sz="0" w:space="0" w:color="auto"/>
      </w:divBdr>
    </w:div>
    <w:div w:id="1495412695">
      <w:bodyDiv w:val="1"/>
      <w:marLeft w:val="0"/>
      <w:marRight w:val="0"/>
      <w:marTop w:val="0"/>
      <w:marBottom w:val="0"/>
      <w:divBdr>
        <w:top w:val="none" w:sz="0" w:space="0" w:color="auto"/>
        <w:left w:val="none" w:sz="0" w:space="0" w:color="auto"/>
        <w:bottom w:val="none" w:sz="0" w:space="0" w:color="auto"/>
        <w:right w:val="none" w:sz="0" w:space="0" w:color="auto"/>
      </w:divBdr>
    </w:div>
    <w:div w:id="1498959697">
      <w:bodyDiv w:val="1"/>
      <w:marLeft w:val="0"/>
      <w:marRight w:val="0"/>
      <w:marTop w:val="0"/>
      <w:marBottom w:val="0"/>
      <w:divBdr>
        <w:top w:val="none" w:sz="0" w:space="0" w:color="auto"/>
        <w:left w:val="none" w:sz="0" w:space="0" w:color="auto"/>
        <w:bottom w:val="none" w:sz="0" w:space="0" w:color="auto"/>
        <w:right w:val="none" w:sz="0" w:space="0" w:color="auto"/>
      </w:divBdr>
    </w:div>
    <w:div w:id="1500849261">
      <w:bodyDiv w:val="1"/>
      <w:marLeft w:val="0"/>
      <w:marRight w:val="0"/>
      <w:marTop w:val="0"/>
      <w:marBottom w:val="0"/>
      <w:divBdr>
        <w:top w:val="none" w:sz="0" w:space="0" w:color="auto"/>
        <w:left w:val="none" w:sz="0" w:space="0" w:color="auto"/>
        <w:bottom w:val="none" w:sz="0" w:space="0" w:color="auto"/>
        <w:right w:val="none" w:sz="0" w:space="0" w:color="auto"/>
      </w:divBdr>
    </w:div>
    <w:div w:id="1510944840">
      <w:bodyDiv w:val="1"/>
      <w:marLeft w:val="0"/>
      <w:marRight w:val="0"/>
      <w:marTop w:val="0"/>
      <w:marBottom w:val="0"/>
      <w:divBdr>
        <w:top w:val="none" w:sz="0" w:space="0" w:color="auto"/>
        <w:left w:val="none" w:sz="0" w:space="0" w:color="auto"/>
        <w:bottom w:val="none" w:sz="0" w:space="0" w:color="auto"/>
        <w:right w:val="none" w:sz="0" w:space="0" w:color="auto"/>
      </w:divBdr>
    </w:div>
    <w:div w:id="1557818945">
      <w:bodyDiv w:val="1"/>
      <w:marLeft w:val="0"/>
      <w:marRight w:val="0"/>
      <w:marTop w:val="0"/>
      <w:marBottom w:val="0"/>
      <w:divBdr>
        <w:top w:val="none" w:sz="0" w:space="0" w:color="auto"/>
        <w:left w:val="none" w:sz="0" w:space="0" w:color="auto"/>
        <w:bottom w:val="none" w:sz="0" w:space="0" w:color="auto"/>
        <w:right w:val="none" w:sz="0" w:space="0" w:color="auto"/>
      </w:divBdr>
    </w:div>
    <w:div w:id="1613786974">
      <w:bodyDiv w:val="1"/>
      <w:marLeft w:val="0"/>
      <w:marRight w:val="0"/>
      <w:marTop w:val="0"/>
      <w:marBottom w:val="0"/>
      <w:divBdr>
        <w:top w:val="none" w:sz="0" w:space="0" w:color="auto"/>
        <w:left w:val="none" w:sz="0" w:space="0" w:color="auto"/>
        <w:bottom w:val="none" w:sz="0" w:space="0" w:color="auto"/>
        <w:right w:val="none" w:sz="0" w:space="0" w:color="auto"/>
      </w:divBdr>
    </w:div>
    <w:div w:id="1636328053">
      <w:bodyDiv w:val="1"/>
      <w:marLeft w:val="0"/>
      <w:marRight w:val="0"/>
      <w:marTop w:val="0"/>
      <w:marBottom w:val="0"/>
      <w:divBdr>
        <w:top w:val="none" w:sz="0" w:space="0" w:color="auto"/>
        <w:left w:val="none" w:sz="0" w:space="0" w:color="auto"/>
        <w:bottom w:val="none" w:sz="0" w:space="0" w:color="auto"/>
        <w:right w:val="none" w:sz="0" w:space="0" w:color="auto"/>
      </w:divBdr>
    </w:div>
    <w:div w:id="1651251021">
      <w:bodyDiv w:val="1"/>
      <w:marLeft w:val="0"/>
      <w:marRight w:val="0"/>
      <w:marTop w:val="0"/>
      <w:marBottom w:val="0"/>
      <w:divBdr>
        <w:top w:val="none" w:sz="0" w:space="0" w:color="auto"/>
        <w:left w:val="none" w:sz="0" w:space="0" w:color="auto"/>
        <w:bottom w:val="none" w:sz="0" w:space="0" w:color="auto"/>
        <w:right w:val="none" w:sz="0" w:space="0" w:color="auto"/>
      </w:divBdr>
    </w:div>
    <w:div w:id="1692338568">
      <w:bodyDiv w:val="1"/>
      <w:marLeft w:val="0"/>
      <w:marRight w:val="0"/>
      <w:marTop w:val="0"/>
      <w:marBottom w:val="0"/>
      <w:divBdr>
        <w:top w:val="none" w:sz="0" w:space="0" w:color="auto"/>
        <w:left w:val="none" w:sz="0" w:space="0" w:color="auto"/>
        <w:bottom w:val="none" w:sz="0" w:space="0" w:color="auto"/>
        <w:right w:val="none" w:sz="0" w:space="0" w:color="auto"/>
      </w:divBdr>
    </w:div>
    <w:div w:id="1716541840">
      <w:bodyDiv w:val="1"/>
      <w:marLeft w:val="0"/>
      <w:marRight w:val="0"/>
      <w:marTop w:val="0"/>
      <w:marBottom w:val="0"/>
      <w:divBdr>
        <w:top w:val="none" w:sz="0" w:space="0" w:color="auto"/>
        <w:left w:val="none" w:sz="0" w:space="0" w:color="auto"/>
        <w:bottom w:val="none" w:sz="0" w:space="0" w:color="auto"/>
        <w:right w:val="none" w:sz="0" w:space="0" w:color="auto"/>
      </w:divBdr>
    </w:div>
    <w:div w:id="1721132392">
      <w:bodyDiv w:val="1"/>
      <w:marLeft w:val="0"/>
      <w:marRight w:val="0"/>
      <w:marTop w:val="0"/>
      <w:marBottom w:val="0"/>
      <w:divBdr>
        <w:top w:val="none" w:sz="0" w:space="0" w:color="auto"/>
        <w:left w:val="none" w:sz="0" w:space="0" w:color="auto"/>
        <w:bottom w:val="none" w:sz="0" w:space="0" w:color="auto"/>
        <w:right w:val="none" w:sz="0" w:space="0" w:color="auto"/>
      </w:divBdr>
    </w:div>
    <w:div w:id="1721442517">
      <w:bodyDiv w:val="1"/>
      <w:marLeft w:val="0"/>
      <w:marRight w:val="0"/>
      <w:marTop w:val="0"/>
      <w:marBottom w:val="0"/>
      <w:divBdr>
        <w:top w:val="none" w:sz="0" w:space="0" w:color="auto"/>
        <w:left w:val="none" w:sz="0" w:space="0" w:color="auto"/>
        <w:bottom w:val="none" w:sz="0" w:space="0" w:color="auto"/>
        <w:right w:val="none" w:sz="0" w:space="0" w:color="auto"/>
      </w:divBdr>
    </w:div>
    <w:div w:id="1735275052">
      <w:bodyDiv w:val="1"/>
      <w:marLeft w:val="0"/>
      <w:marRight w:val="0"/>
      <w:marTop w:val="0"/>
      <w:marBottom w:val="0"/>
      <w:divBdr>
        <w:top w:val="none" w:sz="0" w:space="0" w:color="auto"/>
        <w:left w:val="none" w:sz="0" w:space="0" w:color="auto"/>
        <w:bottom w:val="none" w:sz="0" w:space="0" w:color="auto"/>
        <w:right w:val="none" w:sz="0" w:space="0" w:color="auto"/>
      </w:divBdr>
    </w:div>
    <w:div w:id="1742020559">
      <w:bodyDiv w:val="1"/>
      <w:marLeft w:val="0"/>
      <w:marRight w:val="0"/>
      <w:marTop w:val="0"/>
      <w:marBottom w:val="0"/>
      <w:divBdr>
        <w:top w:val="none" w:sz="0" w:space="0" w:color="auto"/>
        <w:left w:val="none" w:sz="0" w:space="0" w:color="auto"/>
        <w:bottom w:val="none" w:sz="0" w:space="0" w:color="auto"/>
        <w:right w:val="none" w:sz="0" w:space="0" w:color="auto"/>
      </w:divBdr>
    </w:div>
    <w:div w:id="1753355441">
      <w:bodyDiv w:val="1"/>
      <w:marLeft w:val="0"/>
      <w:marRight w:val="0"/>
      <w:marTop w:val="0"/>
      <w:marBottom w:val="0"/>
      <w:divBdr>
        <w:top w:val="none" w:sz="0" w:space="0" w:color="auto"/>
        <w:left w:val="none" w:sz="0" w:space="0" w:color="auto"/>
        <w:bottom w:val="none" w:sz="0" w:space="0" w:color="auto"/>
        <w:right w:val="none" w:sz="0" w:space="0" w:color="auto"/>
      </w:divBdr>
    </w:div>
    <w:div w:id="1774088044">
      <w:bodyDiv w:val="1"/>
      <w:marLeft w:val="0"/>
      <w:marRight w:val="0"/>
      <w:marTop w:val="0"/>
      <w:marBottom w:val="0"/>
      <w:divBdr>
        <w:top w:val="none" w:sz="0" w:space="0" w:color="auto"/>
        <w:left w:val="none" w:sz="0" w:space="0" w:color="auto"/>
        <w:bottom w:val="none" w:sz="0" w:space="0" w:color="auto"/>
        <w:right w:val="none" w:sz="0" w:space="0" w:color="auto"/>
      </w:divBdr>
    </w:div>
    <w:div w:id="1774352046">
      <w:bodyDiv w:val="1"/>
      <w:marLeft w:val="0"/>
      <w:marRight w:val="0"/>
      <w:marTop w:val="0"/>
      <w:marBottom w:val="0"/>
      <w:divBdr>
        <w:top w:val="none" w:sz="0" w:space="0" w:color="auto"/>
        <w:left w:val="none" w:sz="0" w:space="0" w:color="auto"/>
        <w:bottom w:val="none" w:sz="0" w:space="0" w:color="auto"/>
        <w:right w:val="none" w:sz="0" w:space="0" w:color="auto"/>
      </w:divBdr>
    </w:div>
    <w:div w:id="1799835456">
      <w:bodyDiv w:val="1"/>
      <w:marLeft w:val="0"/>
      <w:marRight w:val="0"/>
      <w:marTop w:val="0"/>
      <w:marBottom w:val="0"/>
      <w:divBdr>
        <w:top w:val="none" w:sz="0" w:space="0" w:color="auto"/>
        <w:left w:val="none" w:sz="0" w:space="0" w:color="auto"/>
        <w:bottom w:val="none" w:sz="0" w:space="0" w:color="auto"/>
        <w:right w:val="none" w:sz="0" w:space="0" w:color="auto"/>
      </w:divBdr>
    </w:div>
    <w:div w:id="1823620682">
      <w:bodyDiv w:val="1"/>
      <w:marLeft w:val="0"/>
      <w:marRight w:val="0"/>
      <w:marTop w:val="0"/>
      <w:marBottom w:val="0"/>
      <w:divBdr>
        <w:top w:val="none" w:sz="0" w:space="0" w:color="auto"/>
        <w:left w:val="none" w:sz="0" w:space="0" w:color="auto"/>
        <w:bottom w:val="none" w:sz="0" w:space="0" w:color="auto"/>
        <w:right w:val="none" w:sz="0" w:space="0" w:color="auto"/>
      </w:divBdr>
    </w:div>
    <w:div w:id="1837964318">
      <w:bodyDiv w:val="1"/>
      <w:marLeft w:val="0"/>
      <w:marRight w:val="0"/>
      <w:marTop w:val="0"/>
      <w:marBottom w:val="0"/>
      <w:divBdr>
        <w:top w:val="none" w:sz="0" w:space="0" w:color="auto"/>
        <w:left w:val="none" w:sz="0" w:space="0" w:color="auto"/>
        <w:bottom w:val="none" w:sz="0" w:space="0" w:color="auto"/>
        <w:right w:val="none" w:sz="0" w:space="0" w:color="auto"/>
      </w:divBdr>
    </w:div>
    <w:div w:id="1848518510">
      <w:bodyDiv w:val="1"/>
      <w:marLeft w:val="0"/>
      <w:marRight w:val="0"/>
      <w:marTop w:val="0"/>
      <w:marBottom w:val="0"/>
      <w:divBdr>
        <w:top w:val="none" w:sz="0" w:space="0" w:color="auto"/>
        <w:left w:val="none" w:sz="0" w:space="0" w:color="auto"/>
        <w:bottom w:val="none" w:sz="0" w:space="0" w:color="auto"/>
        <w:right w:val="none" w:sz="0" w:space="0" w:color="auto"/>
      </w:divBdr>
    </w:div>
    <w:div w:id="1854879661">
      <w:bodyDiv w:val="1"/>
      <w:marLeft w:val="0"/>
      <w:marRight w:val="0"/>
      <w:marTop w:val="0"/>
      <w:marBottom w:val="0"/>
      <w:divBdr>
        <w:top w:val="none" w:sz="0" w:space="0" w:color="auto"/>
        <w:left w:val="none" w:sz="0" w:space="0" w:color="auto"/>
        <w:bottom w:val="none" w:sz="0" w:space="0" w:color="auto"/>
        <w:right w:val="none" w:sz="0" w:space="0" w:color="auto"/>
      </w:divBdr>
    </w:div>
    <w:div w:id="1864130302">
      <w:bodyDiv w:val="1"/>
      <w:marLeft w:val="0"/>
      <w:marRight w:val="0"/>
      <w:marTop w:val="0"/>
      <w:marBottom w:val="0"/>
      <w:divBdr>
        <w:top w:val="none" w:sz="0" w:space="0" w:color="auto"/>
        <w:left w:val="none" w:sz="0" w:space="0" w:color="auto"/>
        <w:bottom w:val="none" w:sz="0" w:space="0" w:color="auto"/>
        <w:right w:val="none" w:sz="0" w:space="0" w:color="auto"/>
      </w:divBdr>
    </w:div>
    <w:div w:id="1866096477">
      <w:bodyDiv w:val="1"/>
      <w:marLeft w:val="0"/>
      <w:marRight w:val="0"/>
      <w:marTop w:val="0"/>
      <w:marBottom w:val="0"/>
      <w:divBdr>
        <w:top w:val="none" w:sz="0" w:space="0" w:color="auto"/>
        <w:left w:val="none" w:sz="0" w:space="0" w:color="auto"/>
        <w:bottom w:val="none" w:sz="0" w:space="0" w:color="auto"/>
        <w:right w:val="none" w:sz="0" w:space="0" w:color="auto"/>
      </w:divBdr>
    </w:div>
    <w:div w:id="1868105163">
      <w:bodyDiv w:val="1"/>
      <w:marLeft w:val="0"/>
      <w:marRight w:val="0"/>
      <w:marTop w:val="0"/>
      <w:marBottom w:val="0"/>
      <w:divBdr>
        <w:top w:val="none" w:sz="0" w:space="0" w:color="auto"/>
        <w:left w:val="none" w:sz="0" w:space="0" w:color="auto"/>
        <w:bottom w:val="none" w:sz="0" w:space="0" w:color="auto"/>
        <w:right w:val="none" w:sz="0" w:space="0" w:color="auto"/>
      </w:divBdr>
    </w:div>
    <w:div w:id="1890722019">
      <w:bodyDiv w:val="1"/>
      <w:marLeft w:val="0"/>
      <w:marRight w:val="0"/>
      <w:marTop w:val="0"/>
      <w:marBottom w:val="0"/>
      <w:divBdr>
        <w:top w:val="none" w:sz="0" w:space="0" w:color="auto"/>
        <w:left w:val="none" w:sz="0" w:space="0" w:color="auto"/>
        <w:bottom w:val="none" w:sz="0" w:space="0" w:color="auto"/>
        <w:right w:val="none" w:sz="0" w:space="0" w:color="auto"/>
      </w:divBdr>
    </w:div>
    <w:div w:id="1899629682">
      <w:bodyDiv w:val="1"/>
      <w:marLeft w:val="0"/>
      <w:marRight w:val="0"/>
      <w:marTop w:val="0"/>
      <w:marBottom w:val="0"/>
      <w:divBdr>
        <w:top w:val="none" w:sz="0" w:space="0" w:color="auto"/>
        <w:left w:val="none" w:sz="0" w:space="0" w:color="auto"/>
        <w:bottom w:val="none" w:sz="0" w:space="0" w:color="auto"/>
        <w:right w:val="none" w:sz="0" w:space="0" w:color="auto"/>
      </w:divBdr>
    </w:div>
    <w:div w:id="1943218133">
      <w:bodyDiv w:val="1"/>
      <w:marLeft w:val="0"/>
      <w:marRight w:val="0"/>
      <w:marTop w:val="0"/>
      <w:marBottom w:val="0"/>
      <w:divBdr>
        <w:top w:val="none" w:sz="0" w:space="0" w:color="auto"/>
        <w:left w:val="none" w:sz="0" w:space="0" w:color="auto"/>
        <w:bottom w:val="none" w:sz="0" w:space="0" w:color="auto"/>
        <w:right w:val="none" w:sz="0" w:space="0" w:color="auto"/>
      </w:divBdr>
    </w:div>
    <w:div w:id="1944919905">
      <w:bodyDiv w:val="1"/>
      <w:marLeft w:val="0"/>
      <w:marRight w:val="0"/>
      <w:marTop w:val="0"/>
      <w:marBottom w:val="0"/>
      <w:divBdr>
        <w:top w:val="none" w:sz="0" w:space="0" w:color="auto"/>
        <w:left w:val="none" w:sz="0" w:space="0" w:color="auto"/>
        <w:bottom w:val="none" w:sz="0" w:space="0" w:color="auto"/>
        <w:right w:val="none" w:sz="0" w:space="0" w:color="auto"/>
      </w:divBdr>
    </w:div>
    <w:div w:id="1961257692">
      <w:bodyDiv w:val="1"/>
      <w:marLeft w:val="0"/>
      <w:marRight w:val="0"/>
      <w:marTop w:val="0"/>
      <w:marBottom w:val="0"/>
      <w:divBdr>
        <w:top w:val="none" w:sz="0" w:space="0" w:color="auto"/>
        <w:left w:val="none" w:sz="0" w:space="0" w:color="auto"/>
        <w:bottom w:val="none" w:sz="0" w:space="0" w:color="auto"/>
        <w:right w:val="none" w:sz="0" w:space="0" w:color="auto"/>
      </w:divBdr>
    </w:div>
    <w:div w:id="1962226712">
      <w:bodyDiv w:val="1"/>
      <w:marLeft w:val="0"/>
      <w:marRight w:val="0"/>
      <w:marTop w:val="0"/>
      <w:marBottom w:val="0"/>
      <w:divBdr>
        <w:top w:val="none" w:sz="0" w:space="0" w:color="auto"/>
        <w:left w:val="none" w:sz="0" w:space="0" w:color="auto"/>
        <w:bottom w:val="none" w:sz="0" w:space="0" w:color="auto"/>
        <w:right w:val="none" w:sz="0" w:space="0" w:color="auto"/>
      </w:divBdr>
    </w:div>
    <w:div w:id="1971786234">
      <w:bodyDiv w:val="1"/>
      <w:marLeft w:val="0"/>
      <w:marRight w:val="0"/>
      <w:marTop w:val="0"/>
      <w:marBottom w:val="0"/>
      <w:divBdr>
        <w:top w:val="none" w:sz="0" w:space="0" w:color="auto"/>
        <w:left w:val="none" w:sz="0" w:space="0" w:color="auto"/>
        <w:bottom w:val="none" w:sz="0" w:space="0" w:color="auto"/>
        <w:right w:val="none" w:sz="0" w:space="0" w:color="auto"/>
      </w:divBdr>
    </w:div>
    <w:div w:id="1974091596">
      <w:bodyDiv w:val="1"/>
      <w:marLeft w:val="0"/>
      <w:marRight w:val="0"/>
      <w:marTop w:val="0"/>
      <w:marBottom w:val="0"/>
      <w:divBdr>
        <w:top w:val="none" w:sz="0" w:space="0" w:color="auto"/>
        <w:left w:val="none" w:sz="0" w:space="0" w:color="auto"/>
        <w:bottom w:val="none" w:sz="0" w:space="0" w:color="auto"/>
        <w:right w:val="none" w:sz="0" w:space="0" w:color="auto"/>
      </w:divBdr>
    </w:div>
    <w:div w:id="1974434504">
      <w:bodyDiv w:val="1"/>
      <w:marLeft w:val="0"/>
      <w:marRight w:val="0"/>
      <w:marTop w:val="0"/>
      <w:marBottom w:val="0"/>
      <w:divBdr>
        <w:top w:val="none" w:sz="0" w:space="0" w:color="auto"/>
        <w:left w:val="none" w:sz="0" w:space="0" w:color="auto"/>
        <w:bottom w:val="none" w:sz="0" w:space="0" w:color="auto"/>
        <w:right w:val="none" w:sz="0" w:space="0" w:color="auto"/>
      </w:divBdr>
    </w:div>
    <w:div w:id="1988314424">
      <w:bodyDiv w:val="1"/>
      <w:marLeft w:val="0"/>
      <w:marRight w:val="0"/>
      <w:marTop w:val="0"/>
      <w:marBottom w:val="0"/>
      <w:divBdr>
        <w:top w:val="none" w:sz="0" w:space="0" w:color="auto"/>
        <w:left w:val="none" w:sz="0" w:space="0" w:color="auto"/>
        <w:bottom w:val="none" w:sz="0" w:space="0" w:color="auto"/>
        <w:right w:val="none" w:sz="0" w:space="0" w:color="auto"/>
      </w:divBdr>
    </w:div>
    <w:div w:id="2001812977">
      <w:bodyDiv w:val="1"/>
      <w:marLeft w:val="0"/>
      <w:marRight w:val="0"/>
      <w:marTop w:val="0"/>
      <w:marBottom w:val="0"/>
      <w:divBdr>
        <w:top w:val="none" w:sz="0" w:space="0" w:color="auto"/>
        <w:left w:val="none" w:sz="0" w:space="0" w:color="auto"/>
        <w:bottom w:val="none" w:sz="0" w:space="0" w:color="auto"/>
        <w:right w:val="none" w:sz="0" w:space="0" w:color="auto"/>
      </w:divBdr>
    </w:div>
    <w:div w:id="2002269802">
      <w:bodyDiv w:val="1"/>
      <w:marLeft w:val="0"/>
      <w:marRight w:val="0"/>
      <w:marTop w:val="0"/>
      <w:marBottom w:val="0"/>
      <w:divBdr>
        <w:top w:val="none" w:sz="0" w:space="0" w:color="auto"/>
        <w:left w:val="none" w:sz="0" w:space="0" w:color="auto"/>
        <w:bottom w:val="none" w:sz="0" w:space="0" w:color="auto"/>
        <w:right w:val="none" w:sz="0" w:space="0" w:color="auto"/>
      </w:divBdr>
    </w:div>
    <w:div w:id="2017220674">
      <w:bodyDiv w:val="1"/>
      <w:marLeft w:val="0"/>
      <w:marRight w:val="0"/>
      <w:marTop w:val="0"/>
      <w:marBottom w:val="0"/>
      <w:divBdr>
        <w:top w:val="none" w:sz="0" w:space="0" w:color="auto"/>
        <w:left w:val="none" w:sz="0" w:space="0" w:color="auto"/>
        <w:bottom w:val="none" w:sz="0" w:space="0" w:color="auto"/>
        <w:right w:val="none" w:sz="0" w:space="0" w:color="auto"/>
      </w:divBdr>
    </w:div>
    <w:div w:id="2018268208">
      <w:bodyDiv w:val="1"/>
      <w:marLeft w:val="0"/>
      <w:marRight w:val="0"/>
      <w:marTop w:val="0"/>
      <w:marBottom w:val="0"/>
      <w:divBdr>
        <w:top w:val="none" w:sz="0" w:space="0" w:color="auto"/>
        <w:left w:val="none" w:sz="0" w:space="0" w:color="auto"/>
        <w:bottom w:val="none" w:sz="0" w:space="0" w:color="auto"/>
        <w:right w:val="none" w:sz="0" w:space="0" w:color="auto"/>
      </w:divBdr>
    </w:div>
    <w:div w:id="2084599539">
      <w:bodyDiv w:val="1"/>
      <w:marLeft w:val="0"/>
      <w:marRight w:val="0"/>
      <w:marTop w:val="0"/>
      <w:marBottom w:val="0"/>
      <w:divBdr>
        <w:top w:val="none" w:sz="0" w:space="0" w:color="auto"/>
        <w:left w:val="none" w:sz="0" w:space="0" w:color="auto"/>
        <w:bottom w:val="none" w:sz="0" w:space="0" w:color="auto"/>
        <w:right w:val="none" w:sz="0" w:space="0" w:color="auto"/>
      </w:divBdr>
    </w:div>
    <w:div w:id="2089769997">
      <w:bodyDiv w:val="1"/>
      <w:marLeft w:val="0"/>
      <w:marRight w:val="0"/>
      <w:marTop w:val="0"/>
      <w:marBottom w:val="0"/>
      <w:divBdr>
        <w:top w:val="none" w:sz="0" w:space="0" w:color="auto"/>
        <w:left w:val="none" w:sz="0" w:space="0" w:color="auto"/>
        <w:bottom w:val="none" w:sz="0" w:space="0" w:color="auto"/>
        <w:right w:val="none" w:sz="0" w:space="0" w:color="auto"/>
      </w:divBdr>
    </w:div>
    <w:div w:id="2103645288">
      <w:bodyDiv w:val="1"/>
      <w:marLeft w:val="0"/>
      <w:marRight w:val="0"/>
      <w:marTop w:val="0"/>
      <w:marBottom w:val="0"/>
      <w:divBdr>
        <w:top w:val="none" w:sz="0" w:space="0" w:color="auto"/>
        <w:left w:val="none" w:sz="0" w:space="0" w:color="auto"/>
        <w:bottom w:val="none" w:sz="0" w:space="0" w:color="auto"/>
        <w:right w:val="none" w:sz="0" w:space="0" w:color="auto"/>
      </w:divBdr>
    </w:div>
    <w:div w:id="2121339513">
      <w:bodyDiv w:val="1"/>
      <w:marLeft w:val="0"/>
      <w:marRight w:val="0"/>
      <w:marTop w:val="0"/>
      <w:marBottom w:val="0"/>
      <w:divBdr>
        <w:top w:val="none" w:sz="0" w:space="0" w:color="auto"/>
        <w:left w:val="none" w:sz="0" w:space="0" w:color="auto"/>
        <w:bottom w:val="none" w:sz="0" w:space="0" w:color="auto"/>
        <w:right w:val="none" w:sz="0" w:space="0" w:color="auto"/>
      </w:divBdr>
    </w:div>
    <w:div w:id="21428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Sim89</b:Tag>
    <b:SourceType>Book</b:SourceType>
    <b:Guid>{4029084A-46E2-47C5-88D2-324331B3E7C6}</b:Guid>
    <b:Title>An Introduction to Analogue and Digital Communications</b:Title>
    <b:Year>1989</b:Year>
    <b:Author>
      <b:Author>
        <b:NameList>
          <b:Person>
            <b:Last>Haykin</b:Last>
            <b:First>Simon</b:First>
          </b:Person>
        </b:NameList>
      </b:Author>
    </b:Author>
    <b:City>Toronto</b:City>
    <b:Publisher>John Wiley and Sons</b:Publisher>
    <b:RefOrder>1</b:RefOrder>
  </b:Source>
  <b:Source>
    <b:Tag>Ric15</b:Tag>
    <b:SourceType>InternetSite</b:SourceType>
    <b:Guid>{B020A392-CFC8-4E9D-8F00-1BF3054E18CE}</b:Guid>
    <b:Title>ECE 4253 - Digital Communications</b:Title>
    <b:Year>2015</b:Year>
    <b:Author>
      <b:Author>
        <b:NameList>
          <b:Person>
            <b:Last>Tervo</b:Last>
            <b:First>Richard</b:First>
          </b:Person>
        </b:NameList>
      </b:Author>
    </b:Author>
    <b:ProductionCompany>Department of Electrical and Computer Engineering - University of New Brunswick, Fredericton, New Brunswick, Canada</b:ProductionCompany>
    <b:Month>March</b:Month>
    <b:Day>03</b:Day>
    <b:YearAccessed>2021</b:YearAccessed>
    <b:MonthAccessed>March</b:MonthAccessed>
    <b:URL>www.ece.unb.ca/tervo/ece4253</b:URL>
    <b:RefOrder>2</b:RefOrder>
  </b:Source>
</b:Sources>
</file>

<file path=customXml/itemProps1.xml><?xml version="1.0" encoding="utf-8"?>
<ds:datastoreItem xmlns:ds="http://schemas.openxmlformats.org/officeDocument/2006/customXml" ds:itemID="{C5AD642E-47A2-43CD-8B5C-A1008D7CF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5096</TotalTime>
  <Pages>11</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Boswell</dc:creator>
  <cp:keywords/>
  <dc:description/>
  <cp:lastModifiedBy>John Stewart Boswell (1906963)</cp:lastModifiedBy>
  <cp:revision>48</cp:revision>
  <cp:lastPrinted>2020-01-03T18:19:00Z</cp:lastPrinted>
  <dcterms:created xsi:type="dcterms:W3CDTF">2021-03-14T15:17:00Z</dcterms:created>
  <dcterms:modified xsi:type="dcterms:W3CDTF">2021-03-25T23:10:00Z</dcterms:modified>
</cp:coreProperties>
</file>