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D944F" w14:textId="0F49B258" w:rsidR="001F5635" w:rsidRDefault="00EC5A9B">
      <w:r>
        <w:t>Question to case Study – SFWP</w:t>
      </w:r>
    </w:p>
    <w:p w14:paraId="61442729" w14:textId="7A5B18A6" w:rsidR="00EC5A9B" w:rsidRDefault="00EC5A9B" w:rsidP="00EC5A9B">
      <w:pPr>
        <w:pStyle w:val="ListParagraph"/>
        <w:numPr>
          <w:ilvl w:val="0"/>
          <w:numId w:val="1"/>
        </w:numPr>
      </w:pPr>
      <w:r>
        <w:t>Are there benefits of being a graduate during the peak of the pandemic? If, yes, with relevant examples explain 2 of them.</w:t>
      </w:r>
    </w:p>
    <w:p w14:paraId="13CD8721" w14:textId="422EA576" w:rsidR="00EC5A9B" w:rsidRDefault="00EC5A9B" w:rsidP="00EC5A9B"/>
    <w:p w14:paraId="128E6734" w14:textId="7C19E65E" w:rsidR="00EC5A9B" w:rsidRDefault="00EC5A9B" w:rsidP="00EC5A9B"/>
    <w:p w14:paraId="08A791FF" w14:textId="6415C115" w:rsidR="00EC5A9B" w:rsidRDefault="00EC5A9B" w:rsidP="00EC5A9B">
      <w:r w:rsidRPr="00D03C57">
        <w:rPr>
          <w:b/>
          <w:bCs/>
        </w:rPr>
        <w:t>Answer</w:t>
      </w:r>
      <w:r>
        <w:t>:</w:t>
      </w:r>
    </w:p>
    <w:p w14:paraId="42DE032F" w14:textId="77777777" w:rsidR="005C0E6E" w:rsidRDefault="00EC5A9B" w:rsidP="005C0E6E">
      <w:r>
        <w:t>There are more than 2 benefits of being a graduate during the peak of pandemic.</w:t>
      </w:r>
      <w:r w:rsidR="005C0E6E">
        <w:t xml:space="preserve"> </w:t>
      </w:r>
      <w:r>
        <w:t xml:space="preserve">At the peak of the pandemic, it is the best time to invest in yourself more than ever and try to improve your value, as employers will be more reluctant to hire, budgets will have cuts off and you </w:t>
      </w:r>
      <w:r w:rsidR="004B38B3">
        <w:t>can</w:t>
      </w:r>
      <w:r>
        <w:t xml:space="preserve"> secure a stronger job opportunity position stronger than ever as people value skills differently.</w:t>
      </w:r>
      <w:r w:rsidR="004B38B3">
        <w:t xml:space="preserve"> </w:t>
      </w:r>
      <w:r w:rsidR="005C0E6E">
        <w:t xml:space="preserve"> </w:t>
      </w:r>
      <w:r>
        <w:t xml:space="preserve">As a university graduate for example your pivot in terms of changing your job or occupation will be way more successful. </w:t>
      </w:r>
    </w:p>
    <w:p w14:paraId="0B7B49AA" w14:textId="016FCFB7" w:rsidR="005C0E6E" w:rsidRDefault="00EC5A9B" w:rsidP="005C0E6E">
      <w:r>
        <w:t>A wider set of skills will always bring you a higher chance on securing a position.</w:t>
      </w:r>
      <w:r w:rsidR="004B38B3">
        <w:t xml:space="preserve"> </w:t>
      </w:r>
      <w:r w:rsidR="00F92232">
        <w:t xml:space="preserve">Due to the wider set of skills acquired as </w:t>
      </w:r>
      <w:r w:rsidR="006A4A10">
        <w:t>a</w:t>
      </w:r>
      <w:r w:rsidR="00F92232">
        <w:t xml:space="preserve"> graduate you will be able to adjust to whatever challenges are imposed by the pandemic in terms of holding a job and performing at the highest quality possible, whoever, it will not be the same as you would probably have to perform in multi-tasking more than performing on your usual strongest skill. </w:t>
      </w:r>
    </w:p>
    <w:p w14:paraId="24774155" w14:textId="130B9044" w:rsidR="005C0E6E" w:rsidRDefault="005C0E6E" w:rsidP="005C0E6E">
      <w:r>
        <w:t>Also, your overqualification might put you in a tough position, as during the period of a pandemic, the amount of work and the complexity tends to decrease, so focusing on multi-tasking would probably be the best approach, and it will bring you satisfaction, during and after the pandemic situation.</w:t>
      </w:r>
    </w:p>
    <w:p w14:paraId="54284880" w14:textId="13C5BED3" w:rsidR="00EC5A9B" w:rsidRDefault="005C0E6E" w:rsidP="005C0E6E">
      <w:r>
        <w:t>If you are not able to adjust to the multi-tasking set of skills that your job will probably acquire of you, you can always change into an intermediate or low skilled job and focus on your weaknesses.</w:t>
      </w:r>
    </w:p>
    <w:p w14:paraId="34F4F7F7" w14:textId="5516F2FF" w:rsidR="006A4A10" w:rsidRDefault="005C0E6E" w:rsidP="005C0E6E">
      <w:r>
        <w:t>Another benefit that graduates seem to have with the current pandemic situation is studying remotely and working remotely in some cases. That of course has some sad effects also as we are not able to interact so good as we used to, or to enjoy the company of our colleagues and friends as much as we used to.</w:t>
      </w:r>
      <w:r w:rsidR="006A4A10">
        <w:t xml:space="preserve"> But there are also some very strong positive effects, as the saying goes “No were better than home” us being at home and focusing on positive thinking will make us question what we wanted to do when we couldn’t. Time goes the same for everyone, so you are being home where you have everything you need, will save you some serious time from activities that you would otherwise have to perform, such as: travelling to work, be stuck in traffic, having to go somewhere to order food, and wait. Those activities can eat a serious chunk of our time, working and studying remotely has some serious positive benefits in this regard.</w:t>
      </w:r>
    </w:p>
    <w:p w14:paraId="23C013E4" w14:textId="6C751346" w:rsidR="00D03C57" w:rsidRDefault="006A4A10" w:rsidP="005C0E6E">
      <w:r>
        <w:t>Some may not consider this but working and studying remotely during a pandemic crisis will also keep us safe and sound and protect others by not giving any chance to the pandemic Covid-19 virus.</w:t>
      </w:r>
    </w:p>
    <w:p w14:paraId="6271612F" w14:textId="77777777" w:rsidR="00D03C57" w:rsidRDefault="00D03C57" w:rsidP="005C0E6E"/>
    <w:p w14:paraId="6FDA1A88" w14:textId="32AA328C" w:rsidR="00D03C57" w:rsidRDefault="00D03C57" w:rsidP="005C0E6E">
      <w:r>
        <w:t xml:space="preserve">My name is Adrian Savin </w:t>
      </w:r>
      <w:proofErr w:type="gramStart"/>
      <w:r>
        <w:t>Iamandi</w:t>
      </w:r>
      <w:proofErr w:type="gramEnd"/>
      <w:r>
        <w:t xml:space="preserve"> and I consider that even during a crisis period such as Covid-19, we still have to think as positive as we can and push even harder and further than ever when life challenges us.</w:t>
      </w:r>
    </w:p>
    <w:p w14:paraId="466202F8" w14:textId="38E97A37" w:rsidR="00D03C57" w:rsidRPr="00D03C57" w:rsidRDefault="00D03C57" w:rsidP="005C0E6E">
      <w:r>
        <w:rPr>
          <w:b/>
          <w:bCs/>
        </w:rPr>
        <w:t>Thank you.</w:t>
      </w:r>
    </w:p>
    <w:sectPr w:rsidR="00D03C57" w:rsidRPr="00D03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C2F6F"/>
    <w:multiLevelType w:val="hybridMultilevel"/>
    <w:tmpl w:val="EC16D100"/>
    <w:lvl w:ilvl="0" w:tplc="56042A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232583"/>
    <w:multiLevelType w:val="hybridMultilevel"/>
    <w:tmpl w:val="47445148"/>
    <w:lvl w:ilvl="0" w:tplc="95A8B1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A9B"/>
    <w:rsid w:val="001F5635"/>
    <w:rsid w:val="004B38B3"/>
    <w:rsid w:val="005C0E6E"/>
    <w:rsid w:val="006A4A10"/>
    <w:rsid w:val="00834CFD"/>
    <w:rsid w:val="00D03C57"/>
    <w:rsid w:val="00EC5A9B"/>
    <w:rsid w:val="00F92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55407"/>
  <w15:chartTrackingRefBased/>
  <w15:docId w15:val="{B6DF2E89-4909-48DB-84D1-0AE468A19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A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440</Words>
  <Characters>2510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Savin Iamandi (2022013)</dc:creator>
  <cp:keywords/>
  <dc:description/>
  <cp:lastModifiedBy>Adrian Savin Iamandi (2022013)</cp:lastModifiedBy>
  <cp:revision>2</cp:revision>
  <dcterms:created xsi:type="dcterms:W3CDTF">2021-10-14T13:18:00Z</dcterms:created>
  <dcterms:modified xsi:type="dcterms:W3CDTF">2021-10-14T13:48:00Z</dcterms:modified>
</cp:coreProperties>
</file>