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highlight w:val="white"/>
          <w:u w:val="single"/>
        </w:rPr>
      </w:pPr>
      <w:r w:rsidDel="00000000" w:rsidR="00000000" w:rsidRPr="00000000">
        <w:rPr>
          <w:b w:val="1"/>
          <w:highlight w:val="white"/>
          <w:u w:val="single"/>
          <w:rtl w:val="0"/>
        </w:rPr>
        <w:t xml:space="preserve">Workbook film and tv</w:t>
      </w:r>
    </w:p>
    <w:p w:rsidR="00000000" w:rsidDel="00000000" w:rsidP="00000000" w:rsidRDefault="00000000" w:rsidRPr="00000000" w14:paraId="00000002">
      <w:pPr>
        <w:rPr>
          <w:highlight w:val="white"/>
        </w:rPr>
      </w:pPr>
      <w:r w:rsidDel="00000000" w:rsidR="00000000" w:rsidRPr="00000000">
        <w:rPr>
          <w:rtl w:val="0"/>
        </w:rPr>
      </w:r>
    </w:p>
    <w:p w:rsidR="00000000" w:rsidDel="00000000" w:rsidP="00000000" w:rsidRDefault="00000000" w:rsidRPr="00000000" w14:paraId="00000003">
      <w:pPr>
        <w:rPr>
          <w:highlight w:val="white"/>
        </w:rPr>
      </w:pPr>
      <w:r w:rsidDel="00000000" w:rsidR="00000000" w:rsidRPr="00000000">
        <w:rPr>
          <w:rtl w:val="0"/>
        </w:rPr>
      </w:r>
    </w:p>
    <w:p w:rsidR="00000000" w:rsidDel="00000000" w:rsidP="00000000" w:rsidRDefault="00000000" w:rsidRPr="00000000" w14:paraId="00000004">
      <w:pPr>
        <w:rPr>
          <w:highlight w:val="white"/>
        </w:rPr>
      </w:pPr>
      <w:r w:rsidDel="00000000" w:rsidR="00000000" w:rsidRPr="00000000">
        <w:rPr>
          <w:highlight w:val="white"/>
          <w:rtl w:val="0"/>
        </w:rPr>
        <w:t xml:space="preserve">At the start of this module we were tasked with watching various short films. Some of the short films were made by past students , others were made professionally. From the list we were given I watched; </w:t>
      </w:r>
    </w:p>
    <w:p w:rsidR="00000000" w:rsidDel="00000000" w:rsidP="00000000" w:rsidRDefault="00000000" w:rsidRPr="00000000" w14:paraId="00000005">
      <w:pPr>
        <w:shd w:fill="ffffff" w:val="clear"/>
        <w:spacing w:after="200" w:before="200" w:lineRule="auto"/>
        <w:rPr>
          <w:highlight w:val="white"/>
        </w:rPr>
      </w:pPr>
      <w:r w:rsidDel="00000000" w:rsidR="00000000" w:rsidRPr="00000000">
        <w:rPr>
          <w:highlight w:val="white"/>
          <w:rtl w:val="0"/>
        </w:rPr>
        <w:t xml:space="preserve">‘</w:t>
      </w:r>
      <w:r w:rsidDel="00000000" w:rsidR="00000000" w:rsidRPr="00000000">
        <w:rPr>
          <w:i w:val="1"/>
          <w:highlight w:val="white"/>
          <w:rtl w:val="0"/>
        </w:rPr>
        <w:t xml:space="preserve">Monster’</w:t>
      </w:r>
      <w:r w:rsidDel="00000000" w:rsidR="00000000" w:rsidRPr="00000000">
        <w:rPr>
          <w:highlight w:val="white"/>
          <w:rtl w:val="0"/>
        </w:rPr>
        <w:t xml:space="preserve">.  Creepy and purposefully coloured in black and white , this was filmed in a very specific style to be eerie but not too scary. It was well paced , and included a powerful message; an allegory for parental love.  This gave me inspiration on how colour can change a picture completely. </w:t>
      </w:r>
    </w:p>
    <w:p w:rsidR="00000000" w:rsidDel="00000000" w:rsidP="00000000" w:rsidRDefault="00000000" w:rsidRPr="00000000" w14:paraId="00000006">
      <w:pPr>
        <w:ind w:left="0" w:firstLine="0"/>
        <w:rPr>
          <w:highlight w:val="white"/>
        </w:rPr>
      </w:pPr>
      <w:r w:rsidDel="00000000" w:rsidR="00000000" w:rsidRPr="00000000">
        <w:rPr>
          <w:highlight w:val="white"/>
          <w:rtl w:val="0"/>
        </w:rPr>
        <w:t xml:space="preserve">We picked a monologue to perform for self tape. I received helpful notes, such as making sure to have a clear background , and not to read from a script when performing. We performed our monologue for the camera. This was filmed and shown to the class for a critiquing session.</w:t>
      </w:r>
    </w:p>
    <w:p w:rsidR="00000000" w:rsidDel="00000000" w:rsidP="00000000" w:rsidRDefault="00000000" w:rsidRPr="00000000" w14:paraId="00000007">
      <w:pPr>
        <w:ind w:left="0" w:firstLine="0"/>
        <w:rPr>
          <w:highlight w:val="white"/>
        </w:rPr>
      </w:pPr>
      <w:r w:rsidDel="00000000" w:rsidR="00000000" w:rsidRPr="00000000">
        <w:rPr>
          <w:rtl w:val="0"/>
        </w:rPr>
      </w:r>
    </w:p>
    <w:p w:rsidR="00000000" w:rsidDel="00000000" w:rsidP="00000000" w:rsidRDefault="00000000" w:rsidRPr="00000000" w14:paraId="00000008">
      <w:pPr>
        <w:ind w:left="0" w:firstLine="0"/>
        <w:rPr>
          <w:highlight w:val="white"/>
        </w:rPr>
      </w:pPr>
      <w:r w:rsidDel="00000000" w:rsidR="00000000" w:rsidRPr="00000000">
        <w:rPr>
          <w:highlight w:val="white"/>
          <w:rtl w:val="0"/>
        </w:rPr>
        <w:t xml:space="preserve">We watched specific clips , dissecting the cinematography and filming techniques and discussing how we could use this in our short film. This was very useful as it made us aware of how much work we would need to put into our short films in order to create something with substance like the examples we had watched.   From the films we watched , I would use the tracking shots as they look cinematically beautiful. </w:t>
      </w:r>
    </w:p>
    <w:p w:rsidR="00000000" w:rsidDel="00000000" w:rsidP="00000000" w:rsidRDefault="00000000" w:rsidRPr="00000000" w14:paraId="00000009">
      <w:pPr>
        <w:ind w:left="0" w:firstLine="0"/>
        <w:rPr>
          <w:highlight w:val="white"/>
        </w:rPr>
      </w:pPr>
      <w:r w:rsidDel="00000000" w:rsidR="00000000" w:rsidRPr="00000000">
        <w:rPr>
          <w:highlight w:val="white"/>
          <w:rtl w:val="0"/>
        </w:rPr>
        <w:t xml:space="preserve">The following lesson we were put into our groups. My group included; </w:t>
      </w:r>
    </w:p>
    <w:p w:rsidR="00000000" w:rsidDel="00000000" w:rsidP="00000000" w:rsidRDefault="00000000" w:rsidRPr="00000000" w14:paraId="0000000A">
      <w:pPr>
        <w:ind w:left="0" w:firstLine="0"/>
        <w:rPr>
          <w:highlight w:val="white"/>
        </w:rPr>
      </w:pPr>
      <w:r w:rsidDel="00000000" w:rsidR="00000000" w:rsidRPr="00000000">
        <w:rPr>
          <w:highlight w:val="white"/>
          <w:rtl w:val="0"/>
        </w:rPr>
        <w:t xml:space="preserve">Ieuan, Ellie, Jules, Heather and Alex , although Ellie later dropped out.</w:t>
      </w:r>
    </w:p>
    <w:p w:rsidR="00000000" w:rsidDel="00000000" w:rsidP="00000000" w:rsidRDefault="00000000" w:rsidRPr="00000000" w14:paraId="0000000B">
      <w:pPr>
        <w:ind w:left="720" w:firstLine="0"/>
        <w:rPr>
          <w:highlight w:val="white"/>
        </w:rPr>
      </w:pPr>
      <w:r w:rsidDel="00000000" w:rsidR="00000000" w:rsidRPr="00000000">
        <w:rPr>
          <w:rtl w:val="0"/>
        </w:rPr>
      </w:r>
    </w:p>
    <w:p w:rsidR="00000000" w:rsidDel="00000000" w:rsidP="00000000" w:rsidRDefault="00000000" w:rsidRPr="00000000" w14:paraId="0000000C">
      <w:pPr>
        <w:ind w:left="720" w:firstLine="0"/>
        <w:rPr>
          <w:highlight w:val="white"/>
        </w:rPr>
      </w:pPr>
      <w:r w:rsidDel="00000000" w:rsidR="00000000" w:rsidRPr="00000000">
        <w:rPr>
          <w:rtl w:val="0"/>
        </w:rPr>
      </w:r>
    </w:p>
    <w:p w:rsidR="00000000" w:rsidDel="00000000" w:rsidP="00000000" w:rsidRDefault="00000000" w:rsidRPr="00000000" w14:paraId="0000000D">
      <w:pPr>
        <w:ind w:left="720" w:firstLine="0"/>
        <w:rPr>
          <w:b w:val="1"/>
          <w:highlight w:val="white"/>
          <w:u w:val="single"/>
        </w:rPr>
      </w:pPr>
      <w:r w:rsidDel="00000000" w:rsidR="00000000" w:rsidRPr="00000000">
        <w:rPr>
          <w:b w:val="1"/>
          <w:highlight w:val="white"/>
          <w:u w:val="single"/>
          <w:rtl w:val="0"/>
        </w:rPr>
        <w:t xml:space="preserve">Our original ideas.</w:t>
      </w:r>
    </w:p>
    <w:p w:rsidR="00000000" w:rsidDel="00000000" w:rsidP="00000000" w:rsidRDefault="00000000" w:rsidRPr="00000000" w14:paraId="0000000E">
      <w:pPr>
        <w:ind w:left="720" w:firstLine="0"/>
        <w:rPr>
          <w:highlight w:val="white"/>
        </w:rPr>
      </w:pPr>
      <w:r w:rsidDel="00000000" w:rsidR="00000000" w:rsidRPr="00000000">
        <w:rPr>
          <w:rtl w:val="0"/>
        </w:rPr>
      </w:r>
    </w:p>
    <w:p w:rsidR="00000000" w:rsidDel="00000000" w:rsidP="00000000" w:rsidRDefault="00000000" w:rsidRPr="00000000" w14:paraId="0000000F">
      <w:pPr>
        <w:ind w:left="0" w:firstLine="0"/>
        <w:rPr>
          <w:highlight w:val="white"/>
        </w:rPr>
      </w:pPr>
      <w:r w:rsidDel="00000000" w:rsidR="00000000" w:rsidRPr="00000000">
        <w:rPr>
          <w:highlight w:val="white"/>
          <w:rtl w:val="0"/>
        </w:rPr>
        <w:t xml:space="preserve">As we came together as a group , we began to brainstorm. We all went away and decided on one solid idea each , and we then wrote it down. Our original ideas ranged from a waiting room in Heaven to a band stuck in a dressing room before a concert. For our two main ideas , however , we chose a combination of mine and Jules’ idea , and Heather and Ieaun’s idea. This gave us ‘</w:t>
      </w:r>
      <w:r w:rsidDel="00000000" w:rsidR="00000000" w:rsidRPr="00000000">
        <w:rPr>
          <w:i w:val="1"/>
          <w:highlight w:val="white"/>
          <w:rtl w:val="0"/>
        </w:rPr>
        <w:t xml:space="preserve">Slow Dating</w:t>
      </w:r>
      <w:r w:rsidDel="00000000" w:rsidR="00000000" w:rsidRPr="00000000">
        <w:rPr>
          <w:highlight w:val="white"/>
          <w:rtl w:val="0"/>
        </w:rPr>
        <w:t xml:space="preserve">’ and ‘</w:t>
      </w:r>
      <w:r w:rsidDel="00000000" w:rsidR="00000000" w:rsidRPr="00000000">
        <w:rPr>
          <w:i w:val="1"/>
          <w:highlight w:val="white"/>
          <w:rtl w:val="0"/>
        </w:rPr>
        <w:t xml:space="preserve">The Farm</w:t>
      </w:r>
      <w:r w:rsidDel="00000000" w:rsidR="00000000" w:rsidRPr="00000000">
        <w:rPr>
          <w:highlight w:val="white"/>
          <w:rtl w:val="0"/>
        </w:rPr>
        <w:t xml:space="preserve">’, two ideas that seemed the most promising. </w:t>
      </w:r>
    </w:p>
    <w:p w:rsidR="00000000" w:rsidDel="00000000" w:rsidP="00000000" w:rsidRDefault="00000000" w:rsidRPr="00000000" w14:paraId="00000010">
      <w:pPr>
        <w:ind w:left="0" w:firstLine="0"/>
        <w:rPr>
          <w:highlight w:val="white"/>
        </w:rPr>
      </w:pPr>
      <w:r w:rsidDel="00000000" w:rsidR="00000000" w:rsidRPr="00000000">
        <w:rPr>
          <w:i w:val="1"/>
          <w:highlight w:val="white"/>
          <w:rtl w:val="0"/>
        </w:rPr>
        <w:t xml:space="preserve">‘Slow Dating’</w:t>
      </w:r>
      <w:r w:rsidDel="00000000" w:rsidR="00000000" w:rsidRPr="00000000">
        <w:rPr>
          <w:highlight w:val="white"/>
          <w:rtl w:val="0"/>
        </w:rPr>
        <w:t xml:space="preserve"> was mine and Jules’. It told the tale of two singletons who attend a Speed Dating night , and the strange people they met before a shocking revelation. This short film took inspiration from a love of ghost stories and a childhood obsession with ‘</w:t>
      </w:r>
      <w:r w:rsidDel="00000000" w:rsidR="00000000" w:rsidRPr="00000000">
        <w:rPr>
          <w:i w:val="1"/>
          <w:highlight w:val="white"/>
          <w:rtl w:val="0"/>
        </w:rPr>
        <w:t xml:space="preserve">Horrible Histories’ </w:t>
      </w:r>
      <w:r w:rsidDel="00000000" w:rsidR="00000000" w:rsidRPr="00000000">
        <w:rPr>
          <w:highlight w:val="white"/>
          <w:rtl w:val="0"/>
        </w:rPr>
        <w:t xml:space="preserve">by including historical characters like Amelia Airhart. We wrote up first drafts for both pieces , and created a Powerpoint to show to our classmates. The majority of our classmates preferred ‘</w:t>
      </w:r>
      <w:r w:rsidDel="00000000" w:rsidR="00000000" w:rsidRPr="00000000">
        <w:rPr>
          <w:i w:val="1"/>
          <w:highlight w:val="white"/>
          <w:rtl w:val="0"/>
        </w:rPr>
        <w:t xml:space="preserve">Slow Dancing’ </w:t>
      </w:r>
      <w:r w:rsidDel="00000000" w:rsidR="00000000" w:rsidRPr="00000000">
        <w:rPr>
          <w:highlight w:val="white"/>
          <w:rtl w:val="0"/>
        </w:rPr>
        <w:t xml:space="preserve">to ‘</w:t>
      </w:r>
      <w:r w:rsidDel="00000000" w:rsidR="00000000" w:rsidRPr="00000000">
        <w:rPr>
          <w:i w:val="1"/>
          <w:highlight w:val="white"/>
          <w:rtl w:val="0"/>
        </w:rPr>
        <w:t xml:space="preserve">The Farm’ , </w:t>
      </w:r>
      <w:r w:rsidDel="00000000" w:rsidR="00000000" w:rsidRPr="00000000">
        <w:rPr>
          <w:highlight w:val="white"/>
          <w:rtl w:val="0"/>
        </w:rPr>
        <w:t xml:space="preserve">whilst some members of our group favoured ‘</w:t>
      </w:r>
      <w:r w:rsidDel="00000000" w:rsidR="00000000" w:rsidRPr="00000000">
        <w:rPr>
          <w:i w:val="1"/>
          <w:highlight w:val="white"/>
          <w:rtl w:val="0"/>
        </w:rPr>
        <w:t xml:space="preserve">The Farm’</w:t>
      </w:r>
      <w:r w:rsidDel="00000000" w:rsidR="00000000" w:rsidRPr="00000000">
        <w:rPr>
          <w:highlight w:val="white"/>
          <w:rtl w:val="0"/>
        </w:rPr>
        <w:t xml:space="preserve">. This left us with an ultimatum. We had many conversations about which production to choose , and there were many pros and cons to both. Cons such as the potential for rain for ‘</w:t>
      </w:r>
      <w:r w:rsidDel="00000000" w:rsidR="00000000" w:rsidRPr="00000000">
        <w:rPr>
          <w:i w:val="1"/>
          <w:highlight w:val="white"/>
          <w:rtl w:val="0"/>
        </w:rPr>
        <w:t xml:space="preserve">The Farm’ </w:t>
      </w:r>
      <w:r w:rsidDel="00000000" w:rsidR="00000000" w:rsidRPr="00000000">
        <w:rPr>
          <w:highlight w:val="white"/>
          <w:rtl w:val="0"/>
        </w:rPr>
        <w:t xml:space="preserve">, and the quick edits in ‘</w:t>
      </w:r>
      <w:r w:rsidDel="00000000" w:rsidR="00000000" w:rsidRPr="00000000">
        <w:rPr>
          <w:i w:val="1"/>
          <w:highlight w:val="white"/>
          <w:rtl w:val="0"/>
        </w:rPr>
        <w:t xml:space="preserve">Slow Dating’. </w:t>
      </w:r>
      <w:r w:rsidDel="00000000" w:rsidR="00000000" w:rsidRPr="00000000">
        <w:rPr>
          <w:highlight w:val="white"/>
          <w:rtl w:val="0"/>
        </w:rPr>
        <w:t xml:space="preserve">Pros such as the excellent filming locations on ‘</w:t>
      </w:r>
      <w:r w:rsidDel="00000000" w:rsidR="00000000" w:rsidRPr="00000000">
        <w:rPr>
          <w:i w:val="1"/>
          <w:highlight w:val="white"/>
          <w:rtl w:val="0"/>
        </w:rPr>
        <w:t xml:space="preserve">The Farm’ </w:t>
      </w:r>
      <w:r w:rsidDel="00000000" w:rsidR="00000000" w:rsidRPr="00000000">
        <w:rPr>
          <w:highlight w:val="white"/>
          <w:rtl w:val="0"/>
        </w:rPr>
        <w:t xml:space="preserve">and the heartful emotional impact in ‘</w:t>
      </w:r>
      <w:r w:rsidDel="00000000" w:rsidR="00000000" w:rsidRPr="00000000">
        <w:rPr>
          <w:i w:val="1"/>
          <w:highlight w:val="white"/>
          <w:rtl w:val="0"/>
        </w:rPr>
        <w:t xml:space="preserve">Slow Dating’. </w:t>
      </w:r>
      <w:r w:rsidDel="00000000" w:rsidR="00000000" w:rsidRPr="00000000">
        <w:rPr>
          <w:highlight w:val="white"/>
          <w:rtl w:val="0"/>
        </w:rPr>
        <w:t xml:space="preserve">We eventually came to the conclusion the only way we could decide is if we flipped a coin. ‘</w:t>
      </w:r>
      <w:r w:rsidDel="00000000" w:rsidR="00000000" w:rsidRPr="00000000">
        <w:rPr>
          <w:i w:val="1"/>
          <w:highlight w:val="white"/>
          <w:rtl w:val="0"/>
        </w:rPr>
        <w:t xml:space="preserve">The Farm’ </w:t>
      </w:r>
      <w:r w:rsidDel="00000000" w:rsidR="00000000" w:rsidRPr="00000000">
        <w:rPr>
          <w:highlight w:val="white"/>
          <w:rtl w:val="0"/>
        </w:rPr>
        <w:t xml:space="preserve">came out tops. </w:t>
      </w:r>
    </w:p>
    <w:p w:rsidR="00000000" w:rsidDel="00000000" w:rsidP="00000000" w:rsidRDefault="00000000" w:rsidRPr="00000000" w14:paraId="00000011">
      <w:pPr>
        <w:ind w:left="0" w:firstLine="0"/>
        <w:rPr>
          <w:highlight w:val="white"/>
        </w:rPr>
      </w:pPr>
      <w:r w:rsidDel="00000000" w:rsidR="00000000" w:rsidRPr="00000000">
        <w:rPr>
          <w:rtl w:val="0"/>
        </w:rPr>
      </w:r>
    </w:p>
    <w:p w:rsidR="00000000" w:rsidDel="00000000" w:rsidP="00000000" w:rsidRDefault="00000000" w:rsidRPr="00000000" w14:paraId="00000012">
      <w:pPr>
        <w:ind w:left="0" w:firstLine="0"/>
        <w:rPr>
          <w:highlight w:val="white"/>
        </w:rPr>
      </w:pPr>
      <w:r w:rsidDel="00000000" w:rsidR="00000000" w:rsidRPr="00000000">
        <w:rPr>
          <w:highlight w:val="white"/>
          <w:rtl w:val="0"/>
        </w:rPr>
        <w:t xml:space="preserve">We started work on ‘</w:t>
      </w:r>
      <w:r w:rsidDel="00000000" w:rsidR="00000000" w:rsidRPr="00000000">
        <w:rPr>
          <w:i w:val="1"/>
          <w:highlight w:val="white"/>
          <w:rtl w:val="0"/>
        </w:rPr>
        <w:t xml:space="preserve">The Farm’. </w:t>
      </w:r>
      <w:r w:rsidDel="00000000" w:rsidR="00000000" w:rsidRPr="00000000">
        <w:rPr>
          <w:highlight w:val="white"/>
          <w:rtl w:val="0"/>
        </w:rPr>
        <w:t xml:space="preserve">My allocated job in the group was to be script writer. We began to research into the workings of a rural farm , and study the Somerset accents we had chosen. I am originally from Bridgwater , so I was the unofficial ‘accent coach’. As the story and script began to take hold , we found ourselves working with an adaptable plot line and so we had to make sure our story was clear to the audience. We had the initial idea that our family would turn out to be cannibals, and that would be the big twist at the end of the film. However , as the characters grew , so did the storyline. No longer was my character , Gillian , a city slicker who couldn’t stand mud. As the storyline changed , she became an integral part of hiding the horrible deed the family had done. What began as a mockumentary akin ‘</w:t>
      </w:r>
      <w:r w:rsidDel="00000000" w:rsidR="00000000" w:rsidRPr="00000000">
        <w:rPr>
          <w:i w:val="1"/>
          <w:highlight w:val="white"/>
          <w:rtl w:val="0"/>
        </w:rPr>
        <w:t xml:space="preserve">This Country’ </w:t>
      </w:r>
      <w:r w:rsidDel="00000000" w:rsidR="00000000" w:rsidRPr="00000000">
        <w:rPr>
          <w:highlight w:val="white"/>
          <w:rtl w:val="0"/>
        </w:rPr>
        <w:t xml:space="preserve">ended as a tragi-comedy that had horror but also heart. Ieaun and Heather took on the roles of the clueless farmer brothers , PHIL and BILL , Jules played the drugged-up farmhand , DOM , and Alex finished the ensemble by playing the BBC Reporter WILL.  </w:t>
      </w:r>
    </w:p>
    <w:p w:rsidR="00000000" w:rsidDel="00000000" w:rsidP="00000000" w:rsidRDefault="00000000" w:rsidRPr="00000000" w14:paraId="00000013">
      <w:pPr>
        <w:ind w:left="0" w:firstLine="0"/>
        <w:rPr>
          <w:highlight w:val="white"/>
        </w:rPr>
      </w:pPr>
      <w:r w:rsidDel="00000000" w:rsidR="00000000" w:rsidRPr="00000000">
        <w:rPr>
          <w:rtl w:val="0"/>
        </w:rPr>
      </w:r>
    </w:p>
    <w:p w:rsidR="00000000" w:rsidDel="00000000" w:rsidP="00000000" w:rsidRDefault="00000000" w:rsidRPr="00000000" w14:paraId="00000014">
      <w:pPr>
        <w:ind w:left="0" w:firstLine="0"/>
        <w:rPr>
          <w:b w:val="1"/>
          <w:highlight w:val="white"/>
          <w:u w:val="single"/>
        </w:rPr>
      </w:pPr>
      <w:r w:rsidDel="00000000" w:rsidR="00000000" w:rsidRPr="00000000">
        <w:rPr>
          <w:b w:val="1"/>
          <w:highlight w:val="white"/>
          <w:u w:val="single"/>
          <w:rtl w:val="0"/>
        </w:rPr>
        <w:t xml:space="preserve">Our rehearsal period</w:t>
      </w:r>
    </w:p>
    <w:p w:rsidR="00000000" w:rsidDel="00000000" w:rsidP="00000000" w:rsidRDefault="00000000" w:rsidRPr="00000000" w14:paraId="00000015">
      <w:pPr>
        <w:ind w:left="0" w:firstLine="0"/>
        <w:rPr>
          <w:b w:val="1"/>
          <w:highlight w:val="white"/>
          <w:u w:val="single"/>
        </w:rPr>
      </w:pPr>
      <w:r w:rsidDel="00000000" w:rsidR="00000000" w:rsidRPr="00000000">
        <w:rPr>
          <w:rtl w:val="0"/>
        </w:rPr>
      </w:r>
    </w:p>
    <w:p w:rsidR="00000000" w:rsidDel="00000000" w:rsidP="00000000" w:rsidRDefault="00000000" w:rsidRPr="00000000" w14:paraId="00000016">
      <w:pPr>
        <w:ind w:left="0" w:firstLine="0"/>
        <w:rPr>
          <w:highlight w:val="white"/>
        </w:rPr>
      </w:pPr>
      <w:r w:rsidDel="00000000" w:rsidR="00000000" w:rsidRPr="00000000">
        <w:rPr>
          <w:highlight w:val="white"/>
          <w:rtl w:val="0"/>
        </w:rPr>
        <w:t xml:space="preserve">We focused our time on plotting for the cinematography. The cameraman was a character , so we had to make sure to include him. We achieved this by Will (Alex) giving him knowing asides. We began rehearsing with our draft script but as the improvisational rehearsals progressed I started to edit the script with new lines that fit better or were funnier then the originals. I’ve discovered during this process that working with an original script but having room to improvise and edit is immensely helpful.  </w:t>
      </w:r>
    </w:p>
    <w:p w:rsidR="00000000" w:rsidDel="00000000" w:rsidP="00000000" w:rsidRDefault="00000000" w:rsidRPr="00000000" w14:paraId="00000017">
      <w:pPr>
        <w:ind w:left="0" w:firstLine="0"/>
        <w:rPr>
          <w:highlight w:val="white"/>
        </w:rPr>
      </w:pPr>
      <w:r w:rsidDel="00000000" w:rsidR="00000000" w:rsidRPr="00000000">
        <w:rPr>
          <w:highlight w:val="white"/>
          <w:rtl w:val="0"/>
        </w:rPr>
        <w:t xml:space="preserve">We had rehearsal trials during this period, and eventually developed a script that was both full of fleshed out characters and had a cohesive and clever storyline. </w:t>
      </w:r>
    </w:p>
    <w:p w:rsidR="00000000" w:rsidDel="00000000" w:rsidP="00000000" w:rsidRDefault="00000000" w:rsidRPr="00000000" w14:paraId="00000018">
      <w:pPr>
        <w:ind w:left="0" w:firstLine="0"/>
        <w:rPr>
          <w:highlight w:val="white"/>
        </w:rPr>
      </w:pPr>
      <w:r w:rsidDel="00000000" w:rsidR="00000000" w:rsidRPr="00000000">
        <w:rPr>
          <w:highlight w:val="white"/>
          <w:rtl w:val="0"/>
        </w:rPr>
        <w:t xml:space="preserve">As seen on our pitch , we had a clear idea on what costumes would need to be used for every character. We decided on costumes early into rehearsals , as we believed that the key to good characterisation was the costumes we wear. I chose to go with dungarees and baggy tops, as these seemed to be the types of clothing that farmers on screen tended to wear. </w:t>
      </w:r>
    </w:p>
    <w:p w:rsidR="00000000" w:rsidDel="00000000" w:rsidP="00000000" w:rsidRDefault="00000000" w:rsidRPr="00000000" w14:paraId="00000019">
      <w:pPr>
        <w:ind w:left="0" w:firstLine="0"/>
        <w:rPr>
          <w:highlight w:val="white"/>
        </w:rPr>
      </w:pPr>
      <w:r w:rsidDel="00000000" w:rsidR="00000000" w:rsidRPr="00000000">
        <w:rPr>
          <w:highlight w:val="white"/>
          <w:rtl w:val="0"/>
        </w:rPr>
        <w:t xml:space="preserve">We showed our final pitch to the class , who understood and engaged with our story and characteristics. They also thoroughly enjoyed our script read-through , laughing hysterically at our scenes. This proved to us more than anything that we had made the correct choice by choosing this idea to film. </w:t>
      </w:r>
    </w:p>
    <w:p w:rsidR="00000000" w:rsidDel="00000000" w:rsidP="00000000" w:rsidRDefault="00000000" w:rsidRPr="00000000" w14:paraId="0000001A">
      <w:pPr>
        <w:ind w:left="0" w:firstLine="0"/>
        <w:rPr>
          <w:highlight w:val="white"/>
        </w:rPr>
      </w:pPr>
      <w:r w:rsidDel="00000000" w:rsidR="00000000" w:rsidRPr="00000000">
        <w:rPr>
          <w:highlight w:val="white"/>
          <w:rtl w:val="0"/>
        </w:rPr>
        <w:t xml:space="preserve">By the final rehearsal week , we had written our final script , purchased our costumes and choreographed our scenes. </w:t>
      </w:r>
    </w:p>
    <w:p w:rsidR="00000000" w:rsidDel="00000000" w:rsidP="00000000" w:rsidRDefault="00000000" w:rsidRPr="00000000" w14:paraId="0000001B">
      <w:pPr>
        <w:ind w:left="0" w:firstLine="0"/>
        <w:rPr>
          <w:highlight w:val="white"/>
        </w:rPr>
      </w:pPr>
      <w:r w:rsidDel="00000000" w:rsidR="00000000" w:rsidRPr="00000000">
        <w:rPr>
          <w:rtl w:val="0"/>
        </w:rPr>
      </w:r>
    </w:p>
    <w:p w:rsidR="00000000" w:rsidDel="00000000" w:rsidP="00000000" w:rsidRDefault="00000000" w:rsidRPr="00000000" w14:paraId="0000001C">
      <w:pPr>
        <w:ind w:left="0" w:firstLine="0"/>
        <w:rPr>
          <w:b w:val="1"/>
          <w:highlight w:val="white"/>
          <w:u w:val="single"/>
        </w:rPr>
      </w:pPr>
      <w:r w:rsidDel="00000000" w:rsidR="00000000" w:rsidRPr="00000000">
        <w:rPr>
          <w:b w:val="1"/>
          <w:highlight w:val="white"/>
          <w:u w:val="single"/>
          <w:rtl w:val="0"/>
        </w:rPr>
        <w:t xml:space="preserve">Filming week</w:t>
      </w:r>
    </w:p>
    <w:p w:rsidR="00000000" w:rsidDel="00000000" w:rsidP="00000000" w:rsidRDefault="00000000" w:rsidRPr="00000000" w14:paraId="0000001D">
      <w:pPr>
        <w:ind w:left="0" w:firstLine="0"/>
        <w:rPr>
          <w:highlight w:val="white"/>
        </w:rPr>
      </w:pPr>
      <w:r w:rsidDel="00000000" w:rsidR="00000000" w:rsidRPr="00000000">
        <w:rPr>
          <w:highlight w:val="white"/>
          <w:rtl w:val="0"/>
        </w:rPr>
        <w:t xml:space="preserve">We decided to shoot it in order to make sure all the outdoor scenes didn’t get drowned out by forecasted rain. We managed to shoot scene #1 in four takes , which was quick compared to what I was expecting. I had to change positions as my scenes weren’t being picked up on the microphone , so I came in from behind the camera instead. It was a good choice , as it gave the impression Gillian was trying to block the camera.</w:t>
      </w:r>
    </w:p>
    <w:p w:rsidR="00000000" w:rsidDel="00000000" w:rsidP="00000000" w:rsidRDefault="00000000" w:rsidRPr="00000000" w14:paraId="0000001E">
      <w:pPr>
        <w:ind w:left="0" w:firstLine="0"/>
        <w:rPr>
          <w:highlight w:val="white"/>
        </w:rPr>
      </w:pPr>
      <w:r w:rsidDel="00000000" w:rsidR="00000000" w:rsidRPr="00000000">
        <w:rPr>
          <w:highlight w:val="white"/>
          <w:rtl w:val="0"/>
        </w:rPr>
        <w:t xml:space="preserve"> The second scene; Gillian attempting to block William from entering the house , and the brothers causing a ruckus in the background. Immediately , we identified that the plotting of the scene would have to be altered as the camera only picked up darkness from the house. We fixed this issue by having my character stand out instead , keeping William away from the door entirely. </w:t>
      </w:r>
    </w:p>
    <w:p w:rsidR="00000000" w:rsidDel="00000000" w:rsidP="00000000" w:rsidRDefault="00000000" w:rsidRPr="00000000" w14:paraId="0000001F">
      <w:pPr>
        <w:ind w:left="0" w:firstLine="0"/>
        <w:rPr>
          <w:highlight w:val="white"/>
        </w:rPr>
      </w:pPr>
      <w:r w:rsidDel="00000000" w:rsidR="00000000" w:rsidRPr="00000000">
        <w:rPr>
          <w:highlight w:val="white"/>
          <w:rtl w:val="0"/>
        </w:rPr>
        <w:t xml:space="preserve">The third scene included mentioning the horses the brother owned. We needed animals that could give an Oscar worthy performance. But , unfortunately , Meryl Streep they were not. The horses were comically loud , and seemed to be in the midst of mating season. They still gave brilliant acting debuts and we managed to record this scene. We then needed to film the penultimate scene; the peeing/ lunch break conversations. As we began to plan our filming locations,  this was the moment the Heavens opened. We began searching for alternative indoor places to film. We decided to film the scenes inside Jules’ shack. This didn’t have great lighting and the build didn’t allow for the natural light to shine through. We began to shoot , and adapted to our situation by making references to objects around us rather than animals we couldn’t see. Despite the changes we had to make , I found the change of location still worked in our film’s favour, and it taught me that sometimes you have to adapt quickly to situations when filming.</w:t>
      </w:r>
    </w:p>
    <w:p w:rsidR="00000000" w:rsidDel="00000000" w:rsidP="00000000" w:rsidRDefault="00000000" w:rsidRPr="00000000" w14:paraId="00000020">
      <w:pPr>
        <w:ind w:left="0" w:firstLine="0"/>
        <w:rPr>
          <w:highlight w:val="white"/>
        </w:rPr>
      </w:pPr>
      <w:r w:rsidDel="00000000" w:rsidR="00000000" w:rsidRPr="00000000">
        <w:rPr>
          <w:rtl w:val="0"/>
        </w:rPr>
      </w:r>
    </w:p>
    <w:p w:rsidR="00000000" w:rsidDel="00000000" w:rsidP="00000000" w:rsidRDefault="00000000" w:rsidRPr="00000000" w14:paraId="00000021">
      <w:pPr>
        <w:ind w:left="0" w:firstLine="0"/>
        <w:rPr>
          <w:highlight w:val="white"/>
        </w:rPr>
      </w:pPr>
      <w:r w:rsidDel="00000000" w:rsidR="00000000" w:rsidRPr="00000000">
        <w:rPr>
          <w:highlight w:val="white"/>
          <w:rtl w:val="0"/>
        </w:rPr>
        <w:t xml:space="preserve">We started to film the fourth scene the following day , filmed in and around Dom’s caravan , but we realised we couldn’t film inside the caravan as it was too small to fit in everyone. We solved this issue by having Lloyd and Alex stand outside the caravan as Jules stuck his head through the window , keeping the lines the same but changing the position of the actors.</w:t>
      </w:r>
    </w:p>
    <w:p w:rsidR="00000000" w:rsidDel="00000000" w:rsidP="00000000" w:rsidRDefault="00000000" w:rsidRPr="00000000" w14:paraId="00000022">
      <w:pPr>
        <w:ind w:left="0" w:firstLine="0"/>
        <w:rPr>
          <w:highlight w:val="white"/>
        </w:rPr>
      </w:pPr>
      <w:r w:rsidDel="00000000" w:rsidR="00000000" w:rsidRPr="00000000">
        <w:rPr>
          <w:highlight w:val="white"/>
          <w:rtl w:val="0"/>
        </w:rPr>
        <w:t xml:space="preserve">We then needed to film the final two scenes. We decided to shoot the peeing scene in a nearby bush. We had to stand closer than anticipated in this scene as the camera couldn’t catch us all in one shot.</w:t>
      </w:r>
    </w:p>
    <w:p w:rsidR="00000000" w:rsidDel="00000000" w:rsidP="00000000" w:rsidRDefault="00000000" w:rsidRPr="00000000" w14:paraId="00000023">
      <w:pPr>
        <w:ind w:left="0" w:firstLine="0"/>
        <w:rPr>
          <w:highlight w:val="white"/>
        </w:rPr>
      </w:pPr>
      <w:r w:rsidDel="00000000" w:rsidR="00000000" w:rsidRPr="00000000">
        <w:rPr>
          <w:highlight w:val="white"/>
          <w:rtl w:val="0"/>
        </w:rPr>
        <w:t xml:space="preserve">We filmed the final scene around a table in Jules’ garden. We edited this scene due to the fact that the camera struggled to pick up all of us in our one-take multi-conversation. This change included my character Gillian now reacting to the arrival of the dead dad in a much pacer way , and Bill’s murder confession happening before we even saw the body. </w:t>
      </w:r>
    </w:p>
    <w:p w:rsidR="00000000" w:rsidDel="00000000" w:rsidP="00000000" w:rsidRDefault="00000000" w:rsidRPr="00000000" w14:paraId="00000024">
      <w:pPr>
        <w:ind w:left="0" w:firstLine="0"/>
        <w:rPr>
          <w:highlight w:val="white"/>
        </w:rPr>
      </w:pPr>
      <w:r w:rsidDel="00000000" w:rsidR="00000000" w:rsidRPr="00000000">
        <w:rPr>
          <w:highlight w:val="white"/>
          <w:rtl w:val="0"/>
        </w:rPr>
        <w:t xml:space="preserve">Hopefully this looks tight on screen , and better then we had originally planned it. </w:t>
      </w:r>
    </w:p>
    <w:p w:rsidR="00000000" w:rsidDel="00000000" w:rsidP="00000000" w:rsidRDefault="00000000" w:rsidRPr="00000000" w14:paraId="00000025">
      <w:pPr>
        <w:ind w:left="0" w:firstLine="0"/>
        <w:rPr>
          <w:highlight w:val="white"/>
        </w:rPr>
      </w:pPr>
      <w:r w:rsidDel="00000000" w:rsidR="00000000" w:rsidRPr="00000000">
        <w:rPr>
          <w:highlight w:val="white"/>
          <w:rtl w:val="0"/>
        </w:rPr>
        <w:t xml:space="preserve">We finished off the film by the family running straight at the cameraman and knocking him to the floor , indeterminably killing him. </w:t>
      </w:r>
    </w:p>
    <w:p w:rsidR="00000000" w:rsidDel="00000000" w:rsidP="00000000" w:rsidRDefault="00000000" w:rsidRPr="00000000" w14:paraId="00000026">
      <w:pPr>
        <w:ind w:left="0" w:firstLine="0"/>
        <w:rPr>
          <w:highlight w:val="white"/>
        </w:rPr>
      </w:pPr>
      <w:r w:rsidDel="00000000" w:rsidR="00000000" w:rsidRPr="00000000">
        <w:rPr>
          <w:highlight w:val="white"/>
          <w:rtl w:val="0"/>
        </w:rPr>
        <w:t xml:space="preserve">Despite our two filming days being plagued by rain and various farmyard animals , we adapted and rose to the changes, making us all that more prepared for sudden location changes that may arise in future projects. </w:t>
      </w:r>
    </w:p>
    <w:p w:rsidR="00000000" w:rsidDel="00000000" w:rsidP="00000000" w:rsidRDefault="00000000" w:rsidRPr="00000000" w14:paraId="00000027">
      <w:pPr>
        <w:ind w:left="0" w:firstLine="0"/>
        <w:rPr>
          <w:highlight w:val="white"/>
        </w:rPr>
      </w:pPr>
      <w:r w:rsidDel="00000000" w:rsidR="00000000" w:rsidRPr="00000000">
        <w:rPr>
          <w:rtl w:val="0"/>
        </w:rPr>
      </w:r>
    </w:p>
    <w:p w:rsidR="00000000" w:rsidDel="00000000" w:rsidP="00000000" w:rsidRDefault="00000000" w:rsidRPr="00000000" w14:paraId="00000028">
      <w:pPr>
        <w:ind w:left="0" w:firstLine="0"/>
        <w:rPr>
          <w:highlight w:val="white"/>
        </w:rPr>
      </w:pPr>
      <w:r w:rsidDel="00000000" w:rsidR="00000000" w:rsidRPr="00000000">
        <w:rPr>
          <w:highlight w:val="white"/>
          <w:rtl w:val="0"/>
        </w:rPr>
        <w:t xml:space="preserve">Whilst watching the rushes I realised how beautiful the location looked.  After noticing this , I found myself feeling extremely glad we’d decided to go with this as our filming location as it really makes our script and plot feel authentic and accurate. </w:t>
      </w:r>
    </w:p>
    <w:p w:rsidR="00000000" w:rsidDel="00000000" w:rsidP="00000000" w:rsidRDefault="00000000" w:rsidRPr="00000000" w14:paraId="00000029">
      <w:pPr>
        <w:ind w:left="0" w:firstLine="0"/>
        <w:rPr>
          <w:highlight w:val="white"/>
        </w:rPr>
      </w:pPr>
      <w:r w:rsidDel="00000000" w:rsidR="00000000" w:rsidRPr="00000000">
        <w:rPr>
          <w:highlight w:val="white"/>
          <w:rtl w:val="0"/>
        </w:rPr>
        <w:t xml:space="preserve">We discovered the improvised parts of our film seemed more naturalistic than the scripted parts , so we had to make the scripted parts more alive.</w:t>
      </w:r>
    </w:p>
    <w:p w:rsidR="00000000" w:rsidDel="00000000" w:rsidP="00000000" w:rsidRDefault="00000000" w:rsidRPr="00000000" w14:paraId="0000002A">
      <w:pPr>
        <w:ind w:left="0" w:firstLine="0"/>
        <w:rPr>
          <w:highlight w:val="white"/>
        </w:rPr>
      </w:pPr>
      <w:r w:rsidDel="00000000" w:rsidR="00000000" w:rsidRPr="00000000">
        <w:rPr>
          <w:highlight w:val="white"/>
          <w:rtl w:val="0"/>
        </w:rPr>
        <w:t xml:space="preserve">I have really enjoyed this project, and look forward to taking these skills with us in the future as we progress with our careers. </w:t>
      </w:r>
    </w:p>
    <w:p w:rsidR="00000000" w:rsidDel="00000000" w:rsidP="00000000" w:rsidRDefault="00000000" w:rsidRPr="00000000" w14:paraId="0000002B">
      <w:pPr>
        <w:ind w:left="0" w:firstLine="0"/>
        <w:rPr>
          <w:highlight w:val="white"/>
        </w:rPr>
      </w:pPr>
      <w:r w:rsidDel="00000000" w:rsidR="00000000" w:rsidRPr="00000000">
        <w:rPr>
          <w:rtl w:val="0"/>
        </w:rPr>
      </w:r>
    </w:p>
    <w:p w:rsidR="00000000" w:rsidDel="00000000" w:rsidP="00000000" w:rsidRDefault="00000000" w:rsidRPr="00000000" w14:paraId="0000002C">
      <w:pP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2D">
      <w:pPr>
        <w:rPr/>
      </w:pPr>
      <w:r w:rsidDel="00000000" w:rsidR="00000000" w:rsidRPr="00000000">
        <w:rPr>
          <w:rtl w:val="0"/>
        </w:rPr>
        <w:t xml:space="preserve">Farm Pitch; </w:t>
      </w:r>
      <w:hyperlink r:id="rId6">
        <w:r w:rsidDel="00000000" w:rsidR="00000000" w:rsidRPr="00000000">
          <w:rPr>
            <w:color w:val="1155cc"/>
            <w:u w:val="single"/>
            <w:rtl w:val="0"/>
          </w:rPr>
          <w:t xml:space="preserve">https://docs.google.com/presentation/d/1lFJpJBt9PGFu_GCuziK04L8DvqoyKg8c/edit?usp=sharing&amp;ouid=109114563026378901840&amp;rtpof=true&amp;sd=true</w:t>
        </w:r>
      </w:hyperlink>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Farm script link; </w:t>
      </w:r>
      <w:hyperlink r:id="rId7">
        <w:r w:rsidDel="00000000" w:rsidR="00000000" w:rsidRPr="00000000">
          <w:rPr>
            <w:color w:val="1155cc"/>
            <w:u w:val="single"/>
            <w:rtl w:val="0"/>
          </w:rPr>
          <w:t xml:space="preserve">https://docs.google.com/document/d/1PKJ1GgoZ9Rf60v5QcXnFVQ7TbiWrLjcmkxjEgScv_pw/edit?usp=sharing</w:t>
        </w:r>
      </w:hyperlink>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b w:val="1"/>
          <w:u w:val="single"/>
        </w:rPr>
      </w:pPr>
      <w:r w:rsidDel="00000000" w:rsidR="00000000" w:rsidRPr="00000000">
        <w:rPr>
          <w:b w:val="1"/>
          <w:u w:val="single"/>
          <w:rtl w:val="0"/>
        </w:rPr>
        <w:t xml:space="preserve">Link to films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highlight w:val="white"/>
        </w:rPr>
      </w:pPr>
      <w:r w:rsidDel="00000000" w:rsidR="00000000" w:rsidRPr="00000000">
        <w:rPr>
          <w:rtl w:val="0"/>
        </w:rPr>
        <w:t xml:space="preserve">Link to Monster; </w:t>
      </w:r>
      <w:r w:rsidDel="00000000" w:rsidR="00000000" w:rsidRPr="00000000">
        <w:rPr>
          <w:highlight w:val="white"/>
          <w:rtl w:val="0"/>
        </w:rPr>
        <w:t xml:space="preserve">https://www.youtube.com/watch?v=OAAcHcFzMyk</w:t>
      </w:r>
    </w:p>
    <w:p w:rsidR="00000000" w:rsidDel="00000000" w:rsidP="00000000" w:rsidRDefault="00000000" w:rsidRPr="00000000" w14:paraId="00000034">
      <w:pPr>
        <w:shd w:fill="ffffff" w:val="clear"/>
        <w:spacing w:after="200" w:before="200" w:lineRule="auto"/>
        <w:rPr/>
      </w:pPr>
      <w:r w:rsidDel="00000000" w:rsidR="00000000" w:rsidRPr="00000000">
        <w:rPr>
          <w:highlight w:val="white"/>
          <w:rtl w:val="0"/>
        </w:rPr>
        <w:t xml:space="preserve"> The blue door; </w:t>
      </w:r>
      <w:hyperlink r:id="rId8">
        <w:r w:rsidDel="00000000" w:rsidR="00000000" w:rsidRPr="00000000">
          <w:rPr>
            <w:color w:val="1155cc"/>
            <w:highlight w:val="white"/>
            <w:u w:val="single"/>
            <w:rtl w:val="0"/>
          </w:rPr>
          <w:t xml:space="preserve">https://www.youtube.com/watch?v=vVvoJfuDuSg</w:t>
        </w:r>
      </w:hyperlink>
      <w:r w:rsidDel="00000000" w:rsidR="00000000" w:rsidRPr="00000000">
        <w:rPr>
          <w:rtl w:val="0"/>
        </w:rPr>
      </w:r>
    </w:p>
    <w:p w:rsidR="00000000" w:rsidDel="00000000" w:rsidP="00000000" w:rsidRDefault="00000000" w:rsidRPr="00000000" w14:paraId="00000035">
      <w:pPr>
        <w:shd w:fill="ffffff" w:val="clear"/>
        <w:spacing w:after="200" w:before="200" w:lineRule="auto"/>
        <w:rPr/>
      </w:pPr>
      <w:r w:rsidDel="00000000" w:rsidR="00000000" w:rsidRPr="00000000">
        <w:rPr>
          <w:rtl w:val="0"/>
        </w:rPr>
        <w:t xml:space="preserve">The Sopranos; </w:t>
      </w:r>
      <w:hyperlink r:id="rId9">
        <w:r w:rsidDel="00000000" w:rsidR="00000000" w:rsidRPr="00000000">
          <w:rPr>
            <w:color w:val="1155cc"/>
            <w:u w:val="single"/>
            <w:rtl w:val="0"/>
          </w:rPr>
          <w:t xml:space="preserve">https://youtu.be/1x9YACdBUrU?si=gtd0mV_PQAgC4vql</w:t>
        </w:r>
      </w:hyperlink>
      <w:r w:rsidDel="00000000" w:rsidR="00000000" w:rsidRPr="00000000">
        <w:rPr>
          <w:rtl w:val="0"/>
        </w:rPr>
      </w:r>
    </w:p>
    <w:p w:rsidR="00000000" w:rsidDel="00000000" w:rsidP="00000000" w:rsidRDefault="00000000" w:rsidRPr="00000000" w14:paraId="00000036">
      <w:pPr>
        <w:shd w:fill="ffffff" w:val="clear"/>
        <w:spacing w:after="200" w:before="200" w:lineRule="auto"/>
        <w:rPr>
          <w:b w:val="1"/>
          <w:u w:val="single"/>
        </w:rPr>
      </w:pPr>
      <w:r w:rsidDel="00000000" w:rsidR="00000000" w:rsidRPr="00000000">
        <w:rPr>
          <w:b w:val="1"/>
          <w:u w:val="single"/>
          <w:rtl w:val="0"/>
        </w:rPr>
        <w:t xml:space="preserve">Inspiration </w:t>
      </w:r>
    </w:p>
    <w:p w:rsidR="00000000" w:rsidDel="00000000" w:rsidP="00000000" w:rsidRDefault="00000000" w:rsidRPr="00000000" w14:paraId="00000037">
      <w:pPr>
        <w:shd w:fill="ffffff" w:val="clear"/>
        <w:spacing w:after="200" w:before="200" w:lineRule="auto"/>
        <w:rPr/>
      </w:pPr>
      <w:r w:rsidDel="00000000" w:rsidR="00000000" w:rsidRPr="00000000">
        <w:rPr>
          <w:rtl w:val="0"/>
        </w:rPr>
        <w:t xml:space="preserve">This Country; </w:t>
      </w:r>
      <w:hyperlink r:id="rId10">
        <w:r w:rsidDel="00000000" w:rsidR="00000000" w:rsidRPr="00000000">
          <w:rPr>
            <w:color w:val="1155cc"/>
            <w:u w:val="single"/>
            <w:rtl w:val="0"/>
          </w:rPr>
          <w:t xml:space="preserve">https://en.wikipedia.org/wiki/This_Country</w:t>
        </w:r>
      </w:hyperlink>
      <w:r w:rsidDel="00000000" w:rsidR="00000000" w:rsidRPr="00000000">
        <w:rPr>
          <w:rtl w:val="0"/>
        </w:rPr>
      </w:r>
    </w:p>
    <w:p w:rsidR="00000000" w:rsidDel="00000000" w:rsidP="00000000" w:rsidRDefault="00000000" w:rsidRPr="00000000" w14:paraId="00000038">
      <w:pPr>
        <w:shd w:fill="ffffff" w:val="clear"/>
        <w:spacing w:after="200" w:before="200" w:lineRule="auto"/>
        <w:rPr/>
      </w:pPr>
      <w:r w:rsidDel="00000000" w:rsidR="00000000" w:rsidRPr="00000000">
        <w:rPr>
          <w:rtl w:val="0"/>
        </w:rPr>
      </w:r>
    </w:p>
    <w:p w:rsidR="00000000" w:rsidDel="00000000" w:rsidP="00000000" w:rsidRDefault="00000000" w:rsidRPr="00000000" w14:paraId="00000039">
      <w:pPr>
        <w:shd w:fill="ffffff" w:val="clear"/>
        <w:spacing w:after="200" w:before="200" w:lineRule="auto"/>
        <w:rPr/>
      </w:pPr>
      <w:r w:rsidDel="00000000" w:rsidR="00000000" w:rsidRPr="00000000">
        <w:rPr>
          <w:rtl w:val="0"/>
        </w:rPr>
      </w:r>
    </w:p>
    <w:sectPr>
      <w:headerReference r:id="rId1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en.wikipedia.org/wiki/This_Country" TargetMode="External"/><Relationship Id="rId9" Type="http://schemas.openxmlformats.org/officeDocument/2006/relationships/hyperlink" Target="https://youtu.be/1x9YACdBUrU?si=gtd0mV_PQAgC4vql" TargetMode="External"/><Relationship Id="rId5" Type="http://schemas.openxmlformats.org/officeDocument/2006/relationships/styles" Target="styles.xml"/><Relationship Id="rId6" Type="http://schemas.openxmlformats.org/officeDocument/2006/relationships/hyperlink" Target="https://docs.google.com/presentation/d/1lFJpJBt9PGFu_GCuziK04L8DvqoyKg8c/edit?usp=sharing&amp;ouid=109114563026378901840&amp;rtpof=true&amp;sd=true" TargetMode="External"/><Relationship Id="rId7" Type="http://schemas.openxmlformats.org/officeDocument/2006/relationships/hyperlink" Target="https://docs.google.com/document/d/1PKJ1GgoZ9Rf60v5QcXnFVQ7TbiWrLjcmkxjEgScv_pw/edit?usp=sharing" TargetMode="External"/><Relationship Id="rId8" Type="http://schemas.openxmlformats.org/officeDocument/2006/relationships/hyperlink" Target="https://www.youtube.com/watch?v=vVvoJfuDuS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