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306939208"/>
        <w:docPartObj>
          <w:docPartGallery w:val="Cover Pages"/>
          <w:docPartUnique/>
        </w:docPartObj>
      </w:sdtPr>
      <w:sdtEndPr>
        <w:rPr>
          <w:rFonts w:eastAsiaTheme="minorHAnsi"/>
          <w:b/>
          <w:bCs/>
          <w:kern w:val="2"/>
          <w:sz w:val="24"/>
          <w:szCs w:val="24"/>
          <w:lang w:val="en-GB"/>
          <w14:ligatures w14:val="standardContextual"/>
        </w:rPr>
      </w:sdtEndPr>
      <w:sdtContent>
        <w:p w14:paraId="529707F6" w14:textId="76716272" w:rsidR="00A82787" w:rsidRDefault="00A82787">
          <w:pPr>
            <w:pStyle w:val="NoSpacing"/>
            <w:rPr>
              <w:sz w:val="2"/>
            </w:rPr>
          </w:pPr>
        </w:p>
        <w:p w14:paraId="07194129" w14:textId="174F4769" w:rsidR="00A82787" w:rsidRDefault="00A82787">
          <w:r>
            <w:rPr>
              <w:noProof/>
            </w:rPr>
            <mc:AlternateContent>
              <mc:Choice Requires="wps">
                <w:drawing>
                  <wp:anchor distT="0" distB="0" distL="114300" distR="114300" simplePos="0" relativeHeight="251659264" behindDoc="0" locked="0" layoutInCell="1" allowOverlap="1" wp14:anchorId="6EE57EBC" wp14:editId="74CBA44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68457C0" w14:textId="2DC37056" w:rsidR="00A82787" w:rsidRDefault="00A8278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Entrepreneuship</w:t>
                                    </w:r>
                                  </w:p>
                                </w:sdtContent>
                              </w:sdt>
                              <w:p w14:paraId="1E2707A4" w14:textId="5697F04D" w:rsidR="00A82787" w:rsidRPr="00A82787" w:rsidRDefault="00A82787">
                                <w:pPr>
                                  <w:pStyle w:val="NoSpacing"/>
                                  <w:spacing w:before="120"/>
                                  <w:rPr>
                                    <w:color w:val="4472C4" w:themeColor="accent1"/>
                                    <w:sz w:val="40"/>
                                    <w:szCs w:val="40"/>
                                  </w:rPr>
                                </w:pPr>
                                <w:sdt>
                                  <w:sdtPr>
                                    <w:rPr>
                                      <w:color w:val="4472C4"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82787">
                                      <w:rPr>
                                        <w:color w:val="4472C4" w:themeColor="accent1"/>
                                        <w:sz w:val="40"/>
                                        <w:szCs w:val="40"/>
                                      </w:rPr>
                                      <w:t>Assessment 2</w:t>
                                    </w:r>
                                  </w:sdtContent>
                                </w:sdt>
                                <w:r w:rsidRPr="00A82787">
                                  <w:rPr>
                                    <w:noProof/>
                                    <w:sz w:val="24"/>
                                    <w:szCs w:val="24"/>
                                  </w:rPr>
                                  <w:t xml:space="preserve"> </w:t>
                                </w:r>
                              </w:p>
                              <w:p w14:paraId="5A5CDC78" w14:textId="1A5097A0" w:rsidR="00A82787" w:rsidRDefault="00A827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EE57EBC" id="_x0000_t202" coordsize="21600,21600" o:spt="202" path="m,l,21600r21600,l21600,xe">
                    <v:stroke joinstyle="miter"/>
                    <v:path gradientshapeok="t" o:connecttype="rect"/>
                  </v:shapetype>
                  <v:shape id="Text Box 62" o:spid="_x0000_s1026" type="#_x0000_t202" style="position:absolute;margin-left:0;margin-top:0;width:468pt;height:1in;z-index:25165926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68457C0" w14:textId="2DC37056" w:rsidR="00A82787" w:rsidRDefault="00A8278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Entrepreneuship</w:t>
                              </w:r>
                            </w:p>
                          </w:sdtContent>
                        </w:sdt>
                        <w:p w14:paraId="1E2707A4" w14:textId="5697F04D" w:rsidR="00A82787" w:rsidRPr="00A82787" w:rsidRDefault="00A82787">
                          <w:pPr>
                            <w:pStyle w:val="NoSpacing"/>
                            <w:spacing w:before="120"/>
                            <w:rPr>
                              <w:color w:val="4472C4" w:themeColor="accent1"/>
                              <w:sz w:val="40"/>
                              <w:szCs w:val="40"/>
                            </w:rPr>
                          </w:pPr>
                          <w:sdt>
                            <w:sdtPr>
                              <w:rPr>
                                <w:color w:val="4472C4"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82787">
                                <w:rPr>
                                  <w:color w:val="4472C4" w:themeColor="accent1"/>
                                  <w:sz w:val="40"/>
                                  <w:szCs w:val="40"/>
                                </w:rPr>
                                <w:t>Assessment 2</w:t>
                              </w:r>
                            </w:sdtContent>
                          </w:sdt>
                          <w:r w:rsidRPr="00A82787">
                            <w:rPr>
                              <w:noProof/>
                              <w:sz w:val="24"/>
                              <w:szCs w:val="24"/>
                            </w:rPr>
                            <w:t xml:space="preserve"> </w:t>
                          </w:r>
                        </w:p>
                        <w:p w14:paraId="5A5CDC78" w14:textId="1A5097A0" w:rsidR="00A82787" w:rsidRDefault="00A8278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0" behindDoc="1" locked="0" layoutInCell="1" allowOverlap="1" wp14:anchorId="14E78BE0" wp14:editId="7FFBAA9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CAB0AB9"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8B44866" w14:textId="7A631CA1" w:rsidR="00A82787" w:rsidRDefault="00E44A50">
          <w:pPr>
            <w:rPr>
              <w:b/>
              <w:bCs/>
              <w:sz w:val="24"/>
              <w:szCs w:val="24"/>
            </w:rPr>
          </w:pPr>
          <w:r>
            <w:rPr>
              <w:noProof/>
            </w:rPr>
            <mc:AlternateContent>
              <mc:Choice Requires="wps">
                <w:drawing>
                  <wp:anchor distT="0" distB="0" distL="114300" distR="114300" simplePos="0" relativeHeight="251673600" behindDoc="0" locked="0" layoutInCell="1" allowOverlap="1" wp14:anchorId="5BE9A0F2" wp14:editId="4BED59D4">
                    <wp:simplePos x="0" y="0"/>
                    <wp:positionH relativeFrom="column">
                      <wp:posOffset>3497580</wp:posOffset>
                    </wp:positionH>
                    <wp:positionV relativeFrom="paragraph">
                      <wp:posOffset>7892415</wp:posOffset>
                    </wp:positionV>
                    <wp:extent cx="3147060" cy="662940"/>
                    <wp:effectExtent l="0" t="0" r="0" b="3810"/>
                    <wp:wrapSquare wrapText="bothSides"/>
                    <wp:docPr id="200" name="Text Box 200"/>
                    <wp:cNvGraphicFramePr/>
                    <a:graphic xmlns:a="http://schemas.openxmlformats.org/drawingml/2006/main">
                      <a:graphicData uri="http://schemas.microsoft.com/office/word/2010/wordprocessingShape">
                        <wps:wsp>
                          <wps:cNvSpPr txBox="1"/>
                          <wps:spPr>
                            <a:xfrm>
                              <a:off x="0" y="0"/>
                              <a:ext cx="3147060" cy="662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71F22" w14:textId="2B799469" w:rsidR="00A82787" w:rsidRPr="00E44A50" w:rsidRDefault="00E44A50" w:rsidP="00E44A50">
                                <w:pPr>
                                  <w:spacing w:after="0"/>
                                  <w:rPr>
                                    <w:caps/>
                                    <w:color w:val="4472C4" w:themeColor="accent1"/>
                                    <w:sz w:val="28"/>
                                    <w:szCs w:val="28"/>
                                  </w:rPr>
                                </w:pPr>
                                <w:r>
                                  <w:rPr>
                                    <w:caps/>
                                    <w:color w:val="4472C4" w:themeColor="accent1"/>
                                    <w:sz w:val="28"/>
                                    <w:szCs w:val="28"/>
                                  </w:rPr>
                                  <w:t xml:space="preserve"> </w:t>
                                </w:r>
                                <w:r w:rsidR="00A82787" w:rsidRPr="00E44A50">
                                  <w:rPr>
                                    <w:caps/>
                                    <w:color w:val="4472C4" w:themeColor="accent1"/>
                                    <w:sz w:val="28"/>
                                    <w:szCs w:val="28"/>
                                  </w:rPr>
                                  <w:t>Name</w:t>
                                </w:r>
                                <w:r w:rsidRPr="00E44A50">
                                  <w:rPr>
                                    <w:caps/>
                                    <w:color w:val="4472C4" w:themeColor="accent1"/>
                                    <w:sz w:val="28"/>
                                    <w:szCs w:val="28"/>
                                  </w:rPr>
                                  <w:t xml:space="preserve"> </w:t>
                                </w:r>
                                <w:r w:rsidR="00A82787" w:rsidRPr="00E44A50">
                                  <w:rPr>
                                    <w:caps/>
                                    <w:color w:val="4472C4" w:themeColor="accent1"/>
                                    <w:sz w:val="28"/>
                                    <w:szCs w:val="28"/>
                                  </w:rPr>
                                  <w:t>:</w:t>
                                </w:r>
                                <w:r w:rsidRPr="00E44A50">
                                  <w:rPr>
                                    <w:caps/>
                                    <w:color w:val="4472C4" w:themeColor="accent1"/>
                                    <w:sz w:val="28"/>
                                    <w:szCs w:val="28"/>
                                  </w:rPr>
                                  <w:t xml:space="preserve"> </w:t>
                                </w:r>
                                <w:r w:rsidR="00A82787" w:rsidRPr="00E44A50">
                                  <w:rPr>
                                    <w:caps/>
                                    <w:color w:val="4472C4" w:themeColor="accent1"/>
                                    <w:sz w:val="28"/>
                                    <w:szCs w:val="28"/>
                                  </w:rPr>
                                  <w:t xml:space="preserve">Porumboiu david </w:t>
                                </w:r>
                              </w:p>
                              <w:p w14:paraId="099875B2" w14:textId="723F4899" w:rsidR="00A82787" w:rsidRPr="00E44A50" w:rsidRDefault="00E44A50" w:rsidP="00E44A50">
                                <w:pPr>
                                  <w:spacing w:after="0"/>
                                  <w:rPr>
                                    <w:caps/>
                                    <w:color w:val="4472C4" w:themeColor="accent1"/>
                                    <w:sz w:val="28"/>
                                    <w:szCs w:val="28"/>
                                  </w:rPr>
                                </w:pPr>
                                <w:r>
                                  <w:rPr>
                                    <w:caps/>
                                    <w:color w:val="4472C4" w:themeColor="accent1"/>
                                    <w:sz w:val="28"/>
                                    <w:szCs w:val="28"/>
                                  </w:rPr>
                                  <w:t xml:space="preserve"> </w:t>
                                </w:r>
                                <w:r w:rsidR="00A82787" w:rsidRPr="00E44A50">
                                  <w:rPr>
                                    <w:caps/>
                                    <w:color w:val="4472C4" w:themeColor="accent1"/>
                                    <w:sz w:val="28"/>
                                    <w:szCs w:val="28"/>
                                  </w:rPr>
                                  <w:t xml:space="preserve">Date : </w:t>
                                </w:r>
                                <w:r w:rsidRPr="00E44A50">
                                  <w:rPr>
                                    <w:caps/>
                                    <w:color w:val="4472C4" w:themeColor="accent1"/>
                                    <w:sz w:val="28"/>
                                    <w:szCs w:val="28"/>
                                  </w:rPr>
                                  <w:t>28/04/2023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9A0F2" id="Text Box 200" o:spid="_x0000_s1027" type="#_x0000_t202" style="position:absolute;margin-left:275.4pt;margin-top:621.45pt;width:247.8pt;height:52.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" filled="f" stroked="f" strokeweight=".5pt">
                    <v:textbox inset=",7.2pt,,0">
                      <w:txbxContent>
                        <w:p w14:paraId="60C71F22" w14:textId="2B799469" w:rsidR="00A82787" w:rsidRPr="00E44A50" w:rsidRDefault="00E44A50" w:rsidP="00E44A50">
                          <w:pPr>
                            <w:spacing w:after="0"/>
                            <w:rPr>
                              <w:caps/>
                              <w:color w:val="4472C4" w:themeColor="accent1"/>
                              <w:sz w:val="28"/>
                              <w:szCs w:val="28"/>
                            </w:rPr>
                          </w:pPr>
                          <w:r>
                            <w:rPr>
                              <w:caps/>
                              <w:color w:val="4472C4" w:themeColor="accent1"/>
                              <w:sz w:val="28"/>
                              <w:szCs w:val="28"/>
                            </w:rPr>
                            <w:t xml:space="preserve"> </w:t>
                          </w:r>
                          <w:r w:rsidR="00A82787" w:rsidRPr="00E44A50">
                            <w:rPr>
                              <w:caps/>
                              <w:color w:val="4472C4" w:themeColor="accent1"/>
                              <w:sz w:val="28"/>
                              <w:szCs w:val="28"/>
                            </w:rPr>
                            <w:t>Name</w:t>
                          </w:r>
                          <w:r w:rsidRPr="00E44A50">
                            <w:rPr>
                              <w:caps/>
                              <w:color w:val="4472C4" w:themeColor="accent1"/>
                              <w:sz w:val="28"/>
                              <w:szCs w:val="28"/>
                            </w:rPr>
                            <w:t xml:space="preserve"> </w:t>
                          </w:r>
                          <w:r w:rsidR="00A82787" w:rsidRPr="00E44A50">
                            <w:rPr>
                              <w:caps/>
                              <w:color w:val="4472C4" w:themeColor="accent1"/>
                              <w:sz w:val="28"/>
                              <w:szCs w:val="28"/>
                            </w:rPr>
                            <w:t>:</w:t>
                          </w:r>
                          <w:r w:rsidRPr="00E44A50">
                            <w:rPr>
                              <w:caps/>
                              <w:color w:val="4472C4" w:themeColor="accent1"/>
                              <w:sz w:val="28"/>
                              <w:szCs w:val="28"/>
                            </w:rPr>
                            <w:t xml:space="preserve"> </w:t>
                          </w:r>
                          <w:r w:rsidR="00A82787" w:rsidRPr="00E44A50">
                            <w:rPr>
                              <w:caps/>
                              <w:color w:val="4472C4" w:themeColor="accent1"/>
                              <w:sz w:val="28"/>
                              <w:szCs w:val="28"/>
                            </w:rPr>
                            <w:t xml:space="preserve">Porumboiu david </w:t>
                          </w:r>
                        </w:p>
                        <w:p w14:paraId="099875B2" w14:textId="723F4899" w:rsidR="00A82787" w:rsidRPr="00E44A50" w:rsidRDefault="00E44A50" w:rsidP="00E44A50">
                          <w:pPr>
                            <w:spacing w:after="0"/>
                            <w:rPr>
                              <w:caps/>
                              <w:color w:val="4472C4" w:themeColor="accent1"/>
                              <w:sz w:val="28"/>
                              <w:szCs w:val="28"/>
                            </w:rPr>
                          </w:pPr>
                          <w:r>
                            <w:rPr>
                              <w:caps/>
                              <w:color w:val="4472C4" w:themeColor="accent1"/>
                              <w:sz w:val="28"/>
                              <w:szCs w:val="28"/>
                            </w:rPr>
                            <w:t xml:space="preserve"> </w:t>
                          </w:r>
                          <w:r w:rsidR="00A82787" w:rsidRPr="00E44A50">
                            <w:rPr>
                              <w:caps/>
                              <w:color w:val="4472C4" w:themeColor="accent1"/>
                              <w:sz w:val="28"/>
                              <w:szCs w:val="28"/>
                            </w:rPr>
                            <w:t xml:space="preserve">Date : </w:t>
                          </w:r>
                          <w:r w:rsidRPr="00E44A50">
                            <w:rPr>
                              <w:caps/>
                              <w:color w:val="4472C4" w:themeColor="accent1"/>
                              <w:sz w:val="28"/>
                              <w:szCs w:val="28"/>
                            </w:rPr>
                            <w:t>28/04/2023</w:t>
                          </w:r>
                        </w:p>
                      </w:txbxContent>
                    </v:textbox>
                    <w10:wrap type="square"/>
                  </v:shape>
                </w:pict>
              </mc:Fallback>
            </mc:AlternateContent>
          </w:r>
          <w:r>
            <w:rPr>
              <w:noProof/>
            </w:rPr>
            <mc:AlternateContent>
              <mc:Choice Requires="wps">
                <w:drawing>
                  <wp:anchor distT="0" distB="0" distL="114300" distR="114300" simplePos="0" relativeHeight="251657216" behindDoc="1" locked="0" layoutInCell="1" allowOverlap="1" wp14:anchorId="6A14CD24" wp14:editId="5030137B">
                    <wp:simplePos x="0" y="0"/>
                    <wp:positionH relativeFrom="page">
                      <wp:posOffset>1055370</wp:posOffset>
                    </wp:positionH>
                    <wp:positionV relativeFrom="paragraph">
                      <wp:posOffset>7452360</wp:posOffset>
                    </wp:positionV>
                    <wp:extent cx="5775960" cy="533400"/>
                    <wp:effectExtent l="0" t="0" r="7620" b="0"/>
                    <wp:wrapTight wrapText="bothSides">
                      <wp:wrapPolygon edited="0">
                        <wp:start x="0" y="0"/>
                        <wp:lineTo x="0" y="20829"/>
                        <wp:lineTo x="21557" y="20829"/>
                        <wp:lineTo x="21557" y="0"/>
                        <wp:lineTo x="0" y="0"/>
                      </wp:wrapPolygon>
                    </wp:wrapTight>
                    <wp:docPr id="69" name="Text Box 69"/>
                    <wp:cNvGraphicFramePr/>
                    <a:graphic xmlns:a="http://schemas.openxmlformats.org/drawingml/2006/main">
                      <a:graphicData uri="http://schemas.microsoft.com/office/word/2010/wordprocessingShape">
                        <wps:wsp>
                          <wps:cNvSpPr txBox="1"/>
                          <wps:spPr>
                            <a:xfrm>
                              <a:off x="0" y="0"/>
                              <a:ext cx="577596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74EAB" w14:textId="79D588CF" w:rsidR="00A82787" w:rsidRDefault="00A8278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LCBB5001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211D20F" w14:textId="6FAC0526" w:rsidR="00A82787" w:rsidRDefault="00A82787">
                                    <w:pPr>
                                      <w:pStyle w:val="NoSpacing"/>
                                      <w:jc w:val="right"/>
                                      <w:rPr>
                                        <w:color w:val="4472C4" w:themeColor="accent1"/>
                                        <w:sz w:val="36"/>
                                        <w:szCs w:val="36"/>
                                      </w:rPr>
                                    </w:pPr>
                                    <w:r>
                                      <w:rPr>
                                        <w:color w:val="4472C4" w:themeColor="accent1"/>
                                        <w:sz w:val="36"/>
                                        <w:szCs w:val="36"/>
                                      </w:rPr>
                                      <w:t>Lecturer : Nadeem Mirza</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6A14CD24" id="Text Box 69" o:spid="_x0000_s1028" type="#_x0000_t202" style="position:absolute;margin-left:83.1pt;margin-top:586.8pt;width:454.8pt;height:42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text;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" filled="f" stroked="f" strokeweight=".5pt">
                    <v:textbox inset="0,0,0,0">
                      <w:txbxContent>
                        <w:p w14:paraId="2E774EAB" w14:textId="79D588CF" w:rsidR="00A82787" w:rsidRDefault="00A8278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LCBB5001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211D20F" w14:textId="6FAC0526" w:rsidR="00A82787" w:rsidRDefault="00A82787">
                              <w:pPr>
                                <w:pStyle w:val="NoSpacing"/>
                                <w:jc w:val="right"/>
                                <w:rPr>
                                  <w:color w:val="4472C4" w:themeColor="accent1"/>
                                  <w:sz w:val="36"/>
                                  <w:szCs w:val="36"/>
                                </w:rPr>
                              </w:pPr>
                              <w:r>
                                <w:rPr>
                                  <w:color w:val="4472C4" w:themeColor="accent1"/>
                                  <w:sz w:val="36"/>
                                  <w:szCs w:val="36"/>
                                </w:rPr>
                                <w:t>Lecturer : Nadeem Mirza</w:t>
                              </w:r>
                            </w:p>
                          </w:sdtContent>
                        </w:sdt>
                      </w:txbxContent>
                    </v:textbox>
                    <w10:wrap type="tight" anchorx="page"/>
                  </v:shape>
                </w:pict>
              </mc:Fallback>
            </mc:AlternateContent>
          </w:r>
          <w:r w:rsidR="00A82787">
            <w:rPr>
              <w:b/>
              <w:bCs/>
              <w:sz w:val="24"/>
              <w:szCs w:val="24"/>
            </w:rPr>
            <w:br w:type="page"/>
          </w:r>
        </w:p>
      </w:sdtContent>
    </w:sdt>
    <w:p w14:paraId="39441018" w14:textId="2F4D6F51" w:rsidR="00777007" w:rsidRDefault="00777007" w:rsidP="00777007">
      <w:pPr>
        <w:rPr>
          <w:b/>
          <w:bCs/>
          <w:sz w:val="24"/>
          <w:szCs w:val="24"/>
        </w:rPr>
      </w:pPr>
      <w:r w:rsidRPr="00C2502E">
        <w:rPr>
          <w:b/>
          <w:bCs/>
          <w:sz w:val="24"/>
          <w:szCs w:val="24"/>
        </w:rPr>
        <w:lastRenderedPageBreak/>
        <w:t>I want to introduce you to the analysis of the business plan that I will describe and analyse here for you, the business idea is to create an international chain of protein shakes with a multitude of variants, created from natural products and of the best quality. For those who are passionate about sports and as most of them have a busy life, it will be a huge benefit to be able to benefit from a quick, healthy, and incredibly tasty drink. The company will initially be formed by 1 employee and with my help, forming a sleepy team to offer customers the best products and services! With the passage of time and gaining the trust of customers and gaining experience, the opening of more stores of this kind will follow, and reaching the desired level, franchises will be sold to offer these quality products to the whole world. The protein shakes shop will have the latest generation equipment available to offer customers a fast service and fresh products purchased from local suppliers will be used daily to support and encourage other small entrepreneurs in the surroundings. The final products will include a vague list of ingredients with high nutritional value and will help clients achieve their goals, as well as completely vegan options for all types of clients.</w:t>
      </w:r>
    </w:p>
    <w:p w14:paraId="63CFC776" w14:textId="38C59A57" w:rsidR="00A82787" w:rsidRDefault="00A82787" w:rsidP="00777007">
      <w:pPr>
        <w:rPr>
          <w:b/>
          <w:bCs/>
          <w:sz w:val="24"/>
          <w:szCs w:val="24"/>
        </w:rPr>
      </w:pPr>
      <w:r w:rsidRPr="00A82787">
        <w:rPr>
          <w:b/>
          <w:bCs/>
          <w:sz w:val="24"/>
          <w:szCs w:val="24"/>
        </w:rPr>
        <w:t>Having a good diet is crucial for maintaining good health and overall well-being. A balanced diet that includes a variety of nutrient-dense foods can provide the necessary vitamins, minerals, and macronutrients that the body needs to function properly. A good diet can help to reduce the risk of chronic diseases such as heart disease, diabetes, and certain cancers, as well as improve cognitive function and mood. In addition, a healthy diet can help to maintain a healthy weight, which is also important for reducing the risk of chronic diseases. Making small changes to one's diet, such as increasing intake of fruits and vegetables and reducing consumption of processed foods, can have a significant impact on one's health and quality of life.</w:t>
      </w:r>
    </w:p>
    <w:p w14:paraId="46A9D5C2" w14:textId="77777777" w:rsidR="00C2502E" w:rsidRPr="00C2502E" w:rsidRDefault="00C2502E" w:rsidP="00777007">
      <w:pPr>
        <w:rPr>
          <w:b/>
          <w:bCs/>
          <w:sz w:val="24"/>
          <w:szCs w:val="24"/>
        </w:rPr>
      </w:pPr>
    </w:p>
    <w:p w14:paraId="01D2963A" w14:textId="77777777" w:rsidR="00C47805" w:rsidRDefault="00777007" w:rsidP="00C47805">
      <w:pPr>
        <w:rPr>
          <w:b/>
          <w:bCs/>
          <w:sz w:val="24"/>
          <w:szCs w:val="24"/>
        </w:rPr>
      </w:pPr>
      <w:r w:rsidRPr="00C2502E">
        <w:rPr>
          <w:b/>
          <w:bCs/>
          <w:sz w:val="24"/>
          <w:szCs w:val="24"/>
        </w:rPr>
        <w:t>Down bellow will follow Porter’s five forces analysis for the industry that I chose and I will talk about how attractive can be :</w:t>
      </w:r>
    </w:p>
    <w:p w14:paraId="48018A9B" w14:textId="2E800F2A" w:rsidR="00A63B02" w:rsidRPr="00A63B02" w:rsidRDefault="00C47805" w:rsidP="00C47805">
      <w:pPr>
        <w:rPr>
          <w:b/>
          <w:bCs/>
          <w:sz w:val="24"/>
          <w:szCs w:val="24"/>
        </w:rPr>
      </w:pPr>
      <w:r>
        <w:rPr>
          <w:b/>
          <w:bCs/>
          <w:sz w:val="24"/>
          <w:szCs w:val="24"/>
        </w:rPr>
        <w:t>The threat</w:t>
      </w:r>
      <w:r w:rsidR="00A63B02" w:rsidRPr="00A63B02">
        <w:rPr>
          <w:b/>
          <w:bCs/>
          <w:sz w:val="24"/>
          <w:szCs w:val="24"/>
        </w:rPr>
        <w:t xml:space="preserve"> of new entrants: The protein shakes shop industry may be attractive if </w:t>
      </w:r>
      <w:r w:rsidR="00A63B02" w:rsidRPr="00C2502E">
        <w:rPr>
          <w:b/>
          <w:bCs/>
          <w:sz w:val="24"/>
          <w:szCs w:val="24"/>
        </w:rPr>
        <w:t>barriers</w:t>
      </w:r>
      <w:r w:rsidR="00A63B02" w:rsidRPr="00A63B02">
        <w:rPr>
          <w:b/>
          <w:bCs/>
          <w:sz w:val="24"/>
          <w:szCs w:val="24"/>
        </w:rPr>
        <w:t xml:space="preserve"> prevent new competitors from easily entering the market. For example, if </w:t>
      </w:r>
      <w:r w:rsidR="00A63B02" w:rsidRPr="00C2502E">
        <w:rPr>
          <w:b/>
          <w:bCs/>
          <w:sz w:val="24"/>
          <w:szCs w:val="24"/>
        </w:rPr>
        <w:t xml:space="preserve">high start-up costs or strict regulations </w:t>
      </w:r>
      <w:r w:rsidR="00A63B02" w:rsidRPr="00A63B02">
        <w:rPr>
          <w:b/>
          <w:bCs/>
          <w:sz w:val="24"/>
          <w:szCs w:val="24"/>
        </w:rPr>
        <w:t>limit the number of competitors, the industry may be more attractive.</w:t>
      </w:r>
    </w:p>
    <w:p w14:paraId="7E2F3073" w14:textId="77777777" w:rsidR="00A63B02" w:rsidRPr="00A63B02" w:rsidRDefault="00A63B02" w:rsidP="00C47805">
      <w:pPr>
        <w:jc w:val="both"/>
        <w:rPr>
          <w:b/>
          <w:bCs/>
          <w:sz w:val="24"/>
          <w:szCs w:val="24"/>
        </w:rPr>
      </w:pPr>
      <w:r w:rsidRPr="00A63B02">
        <w:rPr>
          <w:b/>
          <w:bCs/>
          <w:sz w:val="24"/>
          <w:szCs w:val="24"/>
        </w:rPr>
        <w:t>Bargaining power of suppliers: If the suppliers of ingredients for protein shakes have significant bargaining power, they may be able to charge higher prices for their products, which could reduce the attractiveness of the industry.</w:t>
      </w:r>
    </w:p>
    <w:p w14:paraId="7362AB4D" w14:textId="77777777" w:rsidR="00A63B02" w:rsidRPr="00A63B02" w:rsidRDefault="00A63B02" w:rsidP="00C47805">
      <w:pPr>
        <w:jc w:val="both"/>
        <w:rPr>
          <w:b/>
          <w:bCs/>
          <w:sz w:val="24"/>
          <w:szCs w:val="24"/>
        </w:rPr>
      </w:pPr>
      <w:r w:rsidRPr="00A63B02">
        <w:rPr>
          <w:b/>
          <w:bCs/>
          <w:sz w:val="24"/>
          <w:szCs w:val="24"/>
        </w:rPr>
        <w:t>Bargaining power of buyers: If customers have significant bargaining power, they may be able to negotiate lower prices for protein shakes or switch to competitors easily, which could reduce the attractiveness of the industry.</w:t>
      </w:r>
    </w:p>
    <w:p w14:paraId="2B52AF2C" w14:textId="528B113D" w:rsidR="00A63B02" w:rsidRPr="00A63B02" w:rsidRDefault="00C47805" w:rsidP="00C47805">
      <w:pPr>
        <w:jc w:val="both"/>
        <w:rPr>
          <w:b/>
          <w:bCs/>
          <w:sz w:val="24"/>
          <w:szCs w:val="24"/>
        </w:rPr>
      </w:pPr>
      <w:r>
        <w:rPr>
          <w:b/>
          <w:bCs/>
          <w:sz w:val="24"/>
          <w:szCs w:val="24"/>
        </w:rPr>
        <w:t>The threat</w:t>
      </w:r>
      <w:r w:rsidR="00A63B02" w:rsidRPr="00A63B02">
        <w:rPr>
          <w:b/>
          <w:bCs/>
          <w:sz w:val="24"/>
          <w:szCs w:val="24"/>
        </w:rPr>
        <w:t xml:space="preserve"> of substitutes: </w:t>
      </w:r>
      <w:r w:rsidR="00A63B02" w:rsidRPr="00C2502E">
        <w:rPr>
          <w:b/>
          <w:bCs/>
          <w:sz w:val="24"/>
          <w:szCs w:val="24"/>
        </w:rPr>
        <w:t>The industry may be less attractive if there are many substitutes for protein shakes, such as other types of health drinks or meal replacement options</w:t>
      </w:r>
      <w:r w:rsidR="00A63B02" w:rsidRPr="00A63B02">
        <w:rPr>
          <w:b/>
          <w:bCs/>
          <w:sz w:val="24"/>
          <w:szCs w:val="24"/>
        </w:rPr>
        <w:t>.</w:t>
      </w:r>
    </w:p>
    <w:p w14:paraId="7721F853" w14:textId="59364C7A" w:rsidR="00777007" w:rsidRDefault="00A63B02" w:rsidP="00C47805">
      <w:pPr>
        <w:jc w:val="both"/>
        <w:rPr>
          <w:b/>
          <w:bCs/>
          <w:sz w:val="24"/>
          <w:szCs w:val="24"/>
        </w:rPr>
      </w:pPr>
      <w:r w:rsidRPr="00A63B02">
        <w:rPr>
          <w:b/>
          <w:bCs/>
          <w:sz w:val="24"/>
          <w:szCs w:val="24"/>
        </w:rPr>
        <w:lastRenderedPageBreak/>
        <w:t>Rivalry among existing competitors: If there are many competitors within the protein shakes shop industry and they are all competing aggressively on price, quality, or marketing, the industry may be less attractive.</w:t>
      </w:r>
    </w:p>
    <w:p w14:paraId="4831E69D" w14:textId="77777777" w:rsidR="00C2502E" w:rsidRDefault="00C2502E" w:rsidP="00C47805">
      <w:pPr>
        <w:jc w:val="both"/>
        <w:rPr>
          <w:b/>
          <w:bCs/>
          <w:sz w:val="24"/>
          <w:szCs w:val="24"/>
        </w:rPr>
      </w:pPr>
    </w:p>
    <w:p w14:paraId="7B33F4FA" w14:textId="77777777" w:rsidR="00C2502E" w:rsidRDefault="00C2502E" w:rsidP="00C2502E">
      <w:pPr>
        <w:rPr>
          <w:b/>
          <w:bCs/>
          <w:sz w:val="24"/>
          <w:szCs w:val="24"/>
        </w:rPr>
      </w:pPr>
    </w:p>
    <w:p w14:paraId="1E153A41" w14:textId="77777777" w:rsidR="00C2502E" w:rsidRDefault="00C2502E" w:rsidP="00C2502E">
      <w:pPr>
        <w:rPr>
          <w:b/>
          <w:bCs/>
          <w:sz w:val="24"/>
          <w:szCs w:val="24"/>
        </w:rPr>
      </w:pPr>
    </w:p>
    <w:p w14:paraId="5B2B907A" w14:textId="77777777" w:rsidR="00C2502E" w:rsidRPr="00C2502E" w:rsidRDefault="00C2502E" w:rsidP="00C2502E">
      <w:pPr>
        <w:rPr>
          <w:b/>
          <w:bCs/>
          <w:sz w:val="24"/>
          <w:szCs w:val="24"/>
        </w:rPr>
      </w:pPr>
    </w:p>
    <w:p w14:paraId="0B4389DE" w14:textId="77777777" w:rsidR="005F740B" w:rsidRPr="00C2502E" w:rsidRDefault="005F740B" w:rsidP="005F740B">
      <w:pPr>
        <w:ind w:left="360"/>
        <w:rPr>
          <w:b/>
          <w:bCs/>
          <w:sz w:val="24"/>
          <w:szCs w:val="24"/>
        </w:rPr>
      </w:pPr>
    </w:p>
    <w:p w14:paraId="57D491A5" w14:textId="2860EB9E" w:rsidR="00C2502E" w:rsidRPr="00C2502E" w:rsidRDefault="00C2502E" w:rsidP="00C2502E">
      <w:pPr>
        <w:ind w:left="360"/>
        <w:rPr>
          <w:b/>
          <w:bCs/>
          <w:sz w:val="24"/>
          <w:szCs w:val="24"/>
        </w:rPr>
      </w:pPr>
      <w:r w:rsidRPr="00C2502E">
        <w:rPr>
          <w:b/>
          <w:bCs/>
          <w:sz w:val="24"/>
          <w:szCs w:val="24"/>
        </w:rPr>
        <w:t>The protein supplement industry has been experiencing growth in recent years due to the increased interest in health and fitness. As more people become health-conscious, there is a greater demand for products that can help them achieve their fitness goals. The protein shake market has been one of the fastest-growing segments within the protein supplement industry.</w:t>
      </w:r>
      <w:r w:rsidRPr="00C2502E">
        <w:rPr>
          <w:b/>
          <w:bCs/>
          <w:sz w:val="24"/>
          <w:szCs w:val="24"/>
        </w:rPr>
        <w:t xml:space="preserve"> </w:t>
      </w:r>
      <w:r w:rsidRPr="00C2502E">
        <w:rPr>
          <w:b/>
          <w:bCs/>
          <w:sz w:val="24"/>
          <w:szCs w:val="24"/>
        </w:rPr>
        <w:t>The global protein supplement market was valued at USD 17.5 billion in 2020, and it is expected to grow at a CAGR of 6.3% from 2021 to 2028. The market size for protein shakes is estimated to be around USD 2.6 billion, with North America being the largest market for protein supplements.</w:t>
      </w:r>
      <w:r w:rsidRPr="00C2502E">
        <w:rPr>
          <w:b/>
          <w:bCs/>
          <w:sz w:val="24"/>
          <w:szCs w:val="24"/>
        </w:rPr>
        <w:t xml:space="preserve"> </w:t>
      </w:r>
      <w:r w:rsidRPr="00C2502E">
        <w:rPr>
          <w:b/>
          <w:bCs/>
          <w:sz w:val="24"/>
          <w:szCs w:val="24"/>
        </w:rPr>
        <w:t>The customer demographics for protein shakes are mostly people who are interested in fitness, bodybuilding, and weight loss. However, there has been a growing trend of people who are seeking healthy and convenient food options, which has led to an increase in demand for protein shakes.</w:t>
      </w:r>
    </w:p>
    <w:p w14:paraId="7F5CF09A" w14:textId="7C7A5DDF" w:rsidR="00C2502E" w:rsidRDefault="00C2502E" w:rsidP="00C2502E">
      <w:pPr>
        <w:ind w:left="360"/>
        <w:rPr>
          <w:b/>
          <w:bCs/>
          <w:sz w:val="24"/>
          <w:szCs w:val="24"/>
        </w:rPr>
      </w:pPr>
      <w:r w:rsidRPr="00C2502E">
        <w:rPr>
          <w:b/>
          <w:bCs/>
          <w:sz w:val="24"/>
          <w:szCs w:val="24"/>
        </w:rPr>
        <w:t xml:space="preserve">The protein shake market is highly competitive, with numerous brands and products available. The most prominent brands in the market include Optimum Nutrition, </w:t>
      </w:r>
      <w:proofErr w:type="spellStart"/>
      <w:r w:rsidRPr="00C2502E">
        <w:rPr>
          <w:b/>
          <w:bCs/>
          <w:sz w:val="24"/>
          <w:szCs w:val="24"/>
        </w:rPr>
        <w:t>MuscleTech</w:t>
      </w:r>
      <w:proofErr w:type="spellEnd"/>
      <w:r w:rsidRPr="00C2502E">
        <w:rPr>
          <w:b/>
          <w:bCs/>
          <w:sz w:val="24"/>
          <w:szCs w:val="24"/>
        </w:rPr>
        <w:t xml:space="preserve">, BSN, and </w:t>
      </w:r>
      <w:proofErr w:type="spellStart"/>
      <w:r w:rsidRPr="00C2502E">
        <w:rPr>
          <w:b/>
          <w:bCs/>
          <w:sz w:val="24"/>
          <w:szCs w:val="24"/>
        </w:rPr>
        <w:t>Dymatize</w:t>
      </w:r>
      <w:proofErr w:type="spellEnd"/>
      <w:r w:rsidRPr="00C2502E">
        <w:rPr>
          <w:b/>
          <w:bCs/>
          <w:sz w:val="24"/>
          <w:szCs w:val="24"/>
        </w:rPr>
        <w:t>. These companies have established brand recognition and have invested heavily in marketing to capture a significant market share.</w:t>
      </w:r>
      <w:r w:rsidRPr="00C2502E">
        <w:rPr>
          <w:b/>
          <w:bCs/>
          <w:sz w:val="24"/>
          <w:szCs w:val="24"/>
        </w:rPr>
        <w:t xml:space="preserve"> </w:t>
      </w:r>
      <w:r w:rsidRPr="00C2502E">
        <w:rPr>
          <w:b/>
          <w:bCs/>
          <w:sz w:val="24"/>
          <w:szCs w:val="24"/>
        </w:rPr>
        <w:t>Marketing strategies for a protein shakes shop would involve targeting the fitness and health-conscious demographic. This can be done by partnering with local gyms and fitness centers, sponsoring fitness events, and advertising on social media platforms. Additionally, providing excellent customer service, personalized recommendations, and creating an engaging in-store experience can also help attract and retain customers.</w:t>
      </w:r>
      <w:r w:rsidRPr="00C2502E">
        <w:rPr>
          <w:b/>
          <w:bCs/>
          <w:sz w:val="24"/>
          <w:szCs w:val="24"/>
        </w:rPr>
        <w:t xml:space="preserve"> </w:t>
      </w:r>
      <w:r w:rsidRPr="00C2502E">
        <w:rPr>
          <w:b/>
          <w:bCs/>
          <w:sz w:val="24"/>
          <w:szCs w:val="24"/>
        </w:rPr>
        <w:t>One of the potential challenges that a protein shake shop may face is the increasing competition from online retailers. With the convenience of online shopping, many customers may opt to purchase their protein supplements online, which could result in lower foot traffic for brick-and-mortar stores. Another challenge is the potential for fluctuating raw material costs, which could impact profit margins.</w:t>
      </w:r>
      <w:r>
        <w:rPr>
          <w:b/>
          <w:bCs/>
          <w:sz w:val="24"/>
          <w:szCs w:val="24"/>
        </w:rPr>
        <w:t xml:space="preserve"> </w:t>
      </w:r>
    </w:p>
    <w:p w14:paraId="0A225F2C" w14:textId="77777777" w:rsidR="00C2502E" w:rsidRPr="00C2502E" w:rsidRDefault="00C2502E" w:rsidP="00C2502E">
      <w:pPr>
        <w:ind w:left="360"/>
        <w:rPr>
          <w:b/>
          <w:bCs/>
          <w:sz w:val="24"/>
          <w:szCs w:val="24"/>
        </w:rPr>
      </w:pPr>
      <w:r w:rsidRPr="00C2502E">
        <w:rPr>
          <w:b/>
          <w:bCs/>
          <w:sz w:val="24"/>
          <w:szCs w:val="24"/>
        </w:rPr>
        <w:t>Operations Plan:</w:t>
      </w:r>
    </w:p>
    <w:p w14:paraId="63A9D35E" w14:textId="13746975" w:rsidR="00C2502E" w:rsidRPr="00C2502E" w:rsidRDefault="00C2502E" w:rsidP="00170812">
      <w:pPr>
        <w:ind w:left="360"/>
        <w:jc w:val="both"/>
        <w:rPr>
          <w:b/>
          <w:bCs/>
          <w:sz w:val="24"/>
          <w:szCs w:val="24"/>
        </w:rPr>
      </w:pPr>
      <w:r w:rsidRPr="00C2502E">
        <w:rPr>
          <w:b/>
          <w:bCs/>
          <w:sz w:val="24"/>
          <w:szCs w:val="24"/>
        </w:rPr>
        <w:t xml:space="preserve">Location: The location of the protein shakes shop </w:t>
      </w:r>
      <w:r w:rsidR="00170812">
        <w:rPr>
          <w:b/>
          <w:bCs/>
          <w:sz w:val="24"/>
          <w:szCs w:val="24"/>
        </w:rPr>
        <w:t>will</w:t>
      </w:r>
      <w:r w:rsidRPr="00C2502E">
        <w:rPr>
          <w:b/>
          <w:bCs/>
          <w:sz w:val="24"/>
          <w:szCs w:val="24"/>
        </w:rPr>
        <w:t xml:space="preserve"> be selected strategically to attract the target audience. A location close to gyms, fitness </w:t>
      </w:r>
      <w:r>
        <w:rPr>
          <w:b/>
          <w:bCs/>
          <w:sz w:val="24"/>
          <w:szCs w:val="24"/>
        </w:rPr>
        <w:t>centers</w:t>
      </w:r>
      <w:r w:rsidRPr="00C2502E">
        <w:rPr>
          <w:b/>
          <w:bCs/>
          <w:sz w:val="24"/>
          <w:szCs w:val="24"/>
        </w:rPr>
        <w:t>, and health-conscious areas would be ideal. The shop should also have adequate space for seating, inventory storage, and equipment.</w:t>
      </w:r>
    </w:p>
    <w:p w14:paraId="051E9E12" w14:textId="373AA134" w:rsidR="00C2502E" w:rsidRPr="00C2502E" w:rsidRDefault="00C2502E" w:rsidP="00170812">
      <w:pPr>
        <w:ind w:left="360"/>
        <w:jc w:val="both"/>
        <w:rPr>
          <w:b/>
          <w:bCs/>
          <w:sz w:val="24"/>
          <w:szCs w:val="24"/>
        </w:rPr>
      </w:pPr>
      <w:r w:rsidRPr="00C2502E">
        <w:rPr>
          <w:b/>
          <w:bCs/>
          <w:sz w:val="24"/>
          <w:szCs w:val="24"/>
        </w:rPr>
        <w:lastRenderedPageBreak/>
        <w:t xml:space="preserve">Equipment and Supplies: The shop will </w:t>
      </w:r>
      <w:r w:rsidR="00170812">
        <w:rPr>
          <w:b/>
          <w:bCs/>
          <w:sz w:val="24"/>
          <w:szCs w:val="24"/>
        </w:rPr>
        <w:t xml:space="preserve">benefit from </w:t>
      </w:r>
      <w:r w:rsidRPr="00C2502E">
        <w:rPr>
          <w:b/>
          <w:bCs/>
          <w:sz w:val="24"/>
          <w:szCs w:val="24"/>
        </w:rPr>
        <w:t>equipment such as blenders, refrigerators, freezers, and point-of-sale systems. Quality ingredients and supplies should also be sourced from reliable suppliers to ensure the consistency and quality of the products.</w:t>
      </w:r>
    </w:p>
    <w:p w14:paraId="02A2DD54" w14:textId="69B98374" w:rsidR="00C2502E" w:rsidRPr="00C2502E" w:rsidRDefault="00C2502E" w:rsidP="00170812">
      <w:pPr>
        <w:ind w:left="360"/>
        <w:jc w:val="both"/>
        <w:rPr>
          <w:b/>
          <w:bCs/>
          <w:sz w:val="24"/>
          <w:szCs w:val="24"/>
        </w:rPr>
      </w:pPr>
      <w:r w:rsidRPr="00C2502E">
        <w:rPr>
          <w:b/>
          <w:bCs/>
          <w:sz w:val="24"/>
          <w:szCs w:val="24"/>
        </w:rPr>
        <w:t xml:space="preserve">Menu: The menu </w:t>
      </w:r>
      <w:r w:rsidR="00170812">
        <w:rPr>
          <w:b/>
          <w:bCs/>
          <w:sz w:val="24"/>
          <w:szCs w:val="24"/>
        </w:rPr>
        <w:t>will</w:t>
      </w:r>
      <w:r w:rsidRPr="00C2502E">
        <w:rPr>
          <w:b/>
          <w:bCs/>
          <w:sz w:val="24"/>
          <w:szCs w:val="24"/>
        </w:rPr>
        <w:t xml:space="preserve"> be designed to offer a variety of protein shakes and smoothies to cater to different preferences and dietary requirements. The recipes </w:t>
      </w:r>
      <w:r w:rsidR="00170812">
        <w:rPr>
          <w:b/>
          <w:bCs/>
          <w:sz w:val="24"/>
          <w:szCs w:val="24"/>
        </w:rPr>
        <w:t xml:space="preserve">will </w:t>
      </w:r>
      <w:r w:rsidRPr="00C2502E">
        <w:rPr>
          <w:b/>
          <w:bCs/>
          <w:sz w:val="24"/>
          <w:szCs w:val="24"/>
        </w:rPr>
        <w:t>be created with high-quality ingredients and tailored to meet the nutritional needs of customers.</w:t>
      </w:r>
    </w:p>
    <w:p w14:paraId="3D118940" w14:textId="530D175A" w:rsidR="00C2502E" w:rsidRPr="00C2502E" w:rsidRDefault="00C2502E" w:rsidP="00170812">
      <w:pPr>
        <w:ind w:left="360"/>
        <w:jc w:val="both"/>
        <w:rPr>
          <w:b/>
          <w:bCs/>
          <w:sz w:val="24"/>
          <w:szCs w:val="24"/>
        </w:rPr>
      </w:pPr>
      <w:r w:rsidRPr="00C2502E">
        <w:rPr>
          <w:b/>
          <w:bCs/>
          <w:sz w:val="24"/>
          <w:szCs w:val="24"/>
        </w:rPr>
        <w:t>Staffing: The shop will require skilled and experienced staff to manage operations, including preparing and serving protein shakes, managing inventory, and providing excellent customer service</w:t>
      </w:r>
      <w:r w:rsidR="00170812">
        <w:rPr>
          <w:b/>
          <w:bCs/>
          <w:sz w:val="24"/>
          <w:szCs w:val="24"/>
        </w:rPr>
        <w:t xml:space="preserve"> .</w:t>
      </w:r>
    </w:p>
    <w:p w14:paraId="64CB3CC2" w14:textId="77777777" w:rsidR="00C2502E" w:rsidRPr="00C2502E" w:rsidRDefault="00C2502E" w:rsidP="00C2502E">
      <w:pPr>
        <w:ind w:left="360"/>
        <w:rPr>
          <w:b/>
          <w:bCs/>
          <w:sz w:val="28"/>
          <w:szCs w:val="28"/>
        </w:rPr>
      </w:pPr>
      <w:r w:rsidRPr="00C2502E">
        <w:rPr>
          <w:b/>
          <w:bCs/>
          <w:sz w:val="28"/>
          <w:szCs w:val="28"/>
        </w:rPr>
        <w:t>Management Team Plan:</w:t>
      </w:r>
    </w:p>
    <w:p w14:paraId="63E6CD85" w14:textId="3680A1E4" w:rsidR="00C2502E" w:rsidRPr="00C2502E" w:rsidRDefault="00C2502E" w:rsidP="00170812">
      <w:pPr>
        <w:ind w:left="360"/>
        <w:jc w:val="both"/>
        <w:rPr>
          <w:b/>
          <w:bCs/>
          <w:sz w:val="24"/>
          <w:szCs w:val="24"/>
        </w:rPr>
      </w:pPr>
      <w:r w:rsidRPr="00C2502E">
        <w:rPr>
          <w:b/>
          <w:bCs/>
          <w:sz w:val="24"/>
          <w:szCs w:val="24"/>
        </w:rPr>
        <w:t xml:space="preserve">Founder/Owner: </w:t>
      </w:r>
      <w:r w:rsidR="00170812">
        <w:rPr>
          <w:b/>
          <w:bCs/>
          <w:sz w:val="24"/>
          <w:szCs w:val="24"/>
        </w:rPr>
        <w:t xml:space="preserve">I </w:t>
      </w:r>
      <w:r w:rsidRPr="00C2502E">
        <w:rPr>
          <w:b/>
          <w:bCs/>
          <w:sz w:val="24"/>
          <w:szCs w:val="24"/>
        </w:rPr>
        <w:t xml:space="preserve">have a strong background in health and fitness, with experience in managing a retail business. </w:t>
      </w:r>
      <w:r w:rsidR="00170812">
        <w:rPr>
          <w:b/>
          <w:bCs/>
          <w:sz w:val="24"/>
          <w:szCs w:val="24"/>
        </w:rPr>
        <w:t>I</w:t>
      </w:r>
      <w:r w:rsidRPr="00C2502E">
        <w:rPr>
          <w:b/>
          <w:bCs/>
          <w:sz w:val="24"/>
          <w:szCs w:val="24"/>
        </w:rPr>
        <w:t xml:space="preserve"> have a deep understanding of the protein supplement industry and a vision for the shop's growth and development.</w:t>
      </w:r>
    </w:p>
    <w:p w14:paraId="28674880" w14:textId="77777777" w:rsidR="00C2502E" w:rsidRPr="00C2502E" w:rsidRDefault="00C2502E" w:rsidP="00170812">
      <w:pPr>
        <w:ind w:left="360"/>
        <w:jc w:val="both"/>
        <w:rPr>
          <w:b/>
          <w:bCs/>
          <w:sz w:val="24"/>
          <w:szCs w:val="24"/>
        </w:rPr>
      </w:pPr>
      <w:r w:rsidRPr="00C2502E">
        <w:rPr>
          <w:b/>
          <w:bCs/>
          <w:sz w:val="24"/>
          <w:szCs w:val="24"/>
        </w:rPr>
        <w:t>Operations Manager: The operations manager should have experience in managing a retail business, with a strong background in operations, supply chain management, and inventory control. They should also have experience in managing staff and providing excellent customer service.</w:t>
      </w:r>
    </w:p>
    <w:p w14:paraId="1D552088" w14:textId="77777777" w:rsidR="00C2502E" w:rsidRPr="00C2502E" w:rsidRDefault="00C2502E" w:rsidP="00170812">
      <w:pPr>
        <w:ind w:left="360"/>
        <w:jc w:val="both"/>
        <w:rPr>
          <w:b/>
          <w:bCs/>
          <w:sz w:val="24"/>
          <w:szCs w:val="24"/>
        </w:rPr>
      </w:pPr>
      <w:r w:rsidRPr="00C2502E">
        <w:rPr>
          <w:b/>
          <w:bCs/>
          <w:sz w:val="24"/>
          <w:szCs w:val="24"/>
        </w:rPr>
        <w:t>Marketing Manager: The marketing manager should have experience in developing marketing strategies for retail businesses, with a deep understanding of social media marketing, influencer marketing, and event marketing. They should also have experience in customer acquisition and retention.</w:t>
      </w:r>
    </w:p>
    <w:p w14:paraId="65CDC690" w14:textId="77777777" w:rsidR="00C2502E" w:rsidRPr="00C2502E" w:rsidRDefault="00C2502E" w:rsidP="00170812">
      <w:pPr>
        <w:ind w:left="360"/>
        <w:jc w:val="both"/>
        <w:rPr>
          <w:b/>
          <w:bCs/>
          <w:sz w:val="24"/>
          <w:szCs w:val="24"/>
        </w:rPr>
      </w:pPr>
      <w:r w:rsidRPr="00C2502E">
        <w:rPr>
          <w:b/>
          <w:bCs/>
          <w:sz w:val="24"/>
          <w:szCs w:val="24"/>
        </w:rPr>
        <w:t xml:space="preserve">Sales Manager: The sales manager should have experience in managing sales teams, with a deep understanding of the protein supplement industry and the competitive landscape. They should also have experience in developing sales strategies, building relationships with suppliers and customers, and </w:t>
      </w:r>
      <w:proofErr w:type="spellStart"/>
      <w:r w:rsidRPr="00C2502E">
        <w:rPr>
          <w:b/>
          <w:bCs/>
          <w:sz w:val="24"/>
          <w:szCs w:val="24"/>
        </w:rPr>
        <w:t>analyzing</w:t>
      </w:r>
      <w:proofErr w:type="spellEnd"/>
      <w:r w:rsidRPr="00C2502E">
        <w:rPr>
          <w:b/>
          <w:bCs/>
          <w:sz w:val="24"/>
          <w:szCs w:val="24"/>
        </w:rPr>
        <w:t xml:space="preserve"> sales data.</w:t>
      </w:r>
    </w:p>
    <w:p w14:paraId="22477541" w14:textId="77777777" w:rsidR="00C2502E" w:rsidRPr="00C2502E" w:rsidRDefault="00C2502E" w:rsidP="00170812">
      <w:pPr>
        <w:ind w:left="360"/>
        <w:jc w:val="both"/>
        <w:rPr>
          <w:b/>
          <w:bCs/>
          <w:sz w:val="24"/>
          <w:szCs w:val="24"/>
        </w:rPr>
      </w:pPr>
      <w:r w:rsidRPr="00C2502E">
        <w:rPr>
          <w:b/>
          <w:bCs/>
          <w:sz w:val="24"/>
          <w:szCs w:val="24"/>
        </w:rPr>
        <w:t>Nutritionist/Dietician: A nutritionist/dietician should be on the management team to provide guidance on menu development, ingredient sourcing, and customer consultations. They should have a deep understanding of nutrition and dietary requirements and be able to provide tailored advice to customers.</w:t>
      </w:r>
    </w:p>
    <w:p w14:paraId="378C5CDB" w14:textId="558F1374" w:rsidR="00C2502E" w:rsidRPr="00C2502E" w:rsidRDefault="00C47805" w:rsidP="00C47805">
      <w:pPr>
        <w:rPr>
          <w:b/>
          <w:bCs/>
          <w:sz w:val="28"/>
          <w:szCs w:val="28"/>
        </w:rPr>
      </w:pPr>
      <w:r>
        <w:rPr>
          <w:b/>
          <w:bCs/>
          <w:sz w:val="24"/>
          <w:szCs w:val="24"/>
        </w:rPr>
        <w:t xml:space="preserve">      </w:t>
      </w:r>
      <w:r w:rsidR="00C2502E" w:rsidRPr="00C2502E">
        <w:rPr>
          <w:b/>
          <w:bCs/>
          <w:sz w:val="28"/>
          <w:szCs w:val="28"/>
        </w:rPr>
        <w:t>Marketing Plan:</w:t>
      </w:r>
    </w:p>
    <w:p w14:paraId="1ED308DD" w14:textId="77777777" w:rsidR="00C2502E" w:rsidRPr="00C2502E" w:rsidRDefault="00C2502E" w:rsidP="00170812">
      <w:pPr>
        <w:ind w:left="360"/>
        <w:jc w:val="both"/>
        <w:rPr>
          <w:b/>
          <w:bCs/>
          <w:sz w:val="24"/>
          <w:szCs w:val="24"/>
        </w:rPr>
      </w:pPr>
      <w:r w:rsidRPr="00C2502E">
        <w:rPr>
          <w:b/>
          <w:bCs/>
          <w:sz w:val="24"/>
          <w:szCs w:val="24"/>
        </w:rPr>
        <w:t>Target Audience: The target audience for the protein shakes shop will be fitness enthusiasts, bodybuilders, and health-conscious individuals. The marketing plan will focus on reaching this audience through targeted advertising, social media, and event marketing.</w:t>
      </w:r>
    </w:p>
    <w:p w14:paraId="2107CED1" w14:textId="77777777" w:rsidR="00C2502E" w:rsidRPr="00C2502E" w:rsidRDefault="00C2502E" w:rsidP="00170812">
      <w:pPr>
        <w:ind w:left="360"/>
        <w:jc w:val="both"/>
        <w:rPr>
          <w:b/>
          <w:bCs/>
          <w:sz w:val="24"/>
          <w:szCs w:val="24"/>
        </w:rPr>
      </w:pPr>
      <w:r w:rsidRPr="00C2502E">
        <w:rPr>
          <w:b/>
          <w:bCs/>
          <w:sz w:val="24"/>
          <w:szCs w:val="24"/>
        </w:rPr>
        <w:t xml:space="preserve">Social Media: Social media will be a key component of the marketing plan. The shop will establish a strong presence on Instagram, Facebook, and Twitter to reach potential </w:t>
      </w:r>
      <w:r w:rsidRPr="00C2502E">
        <w:rPr>
          <w:b/>
          <w:bCs/>
          <w:sz w:val="24"/>
          <w:szCs w:val="24"/>
        </w:rPr>
        <w:lastRenderedPageBreak/>
        <w:t>customers. Social media posts will include product photos, fitness tips, and promotions to encourage engagement and customer acquisition.</w:t>
      </w:r>
    </w:p>
    <w:p w14:paraId="4395FB2C" w14:textId="77777777" w:rsidR="00C2502E" w:rsidRPr="00C2502E" w:rsidRDefault="00C2502E" w:rsidP="00170812">
      <w:pPr>
        <w:ind w:left="360"/>
        <w:jc w:val="both"/>
        <w:rPr>
          <w:b/>
          <w:bCs/>
          <w:sz w:val="24"/>
          <w:szCs w:val="24"/>
        </w:rPr>
      </w:pPr>
      <w:r w:rsidRPr="00C2502E">
        <w:rPr>
          <w:b/>
          <w:bCs/>
          <w:sz w:val="24"/>
          <w:szCs w:val="24"/>
        </w:rPr>
        <w:t>Influencer Marketing: The shop will partner with fitness influencers and athletes to promote the brand and products. This will help increase brand awareness and credibility among the target audience.</w:t>
      </w:r>
    </w:p>
    <w:p w14:paraId="6BD19941" w14:textId="77777777" w:rsidR="00C2502E" w:rsidRPr="00C2502E" w:rsidRDefault="00C2502E" w:rsidP="00170812">
      <w:pPr>
        <w:ind w:left="360"/>
        <w:jc w:val="both"/>
        <w:rPr>
          <w:b/>
          <w:bCs/>
          <w:sz w:val="24"/>
          <w:szCs w:val="24"/>
        </w:rPr>
      </w:pPr>
      <w:r w:rsidRPr="00C2502E">
        <w:rPr>
          <w:b/>
          <w:bCs/>
          <w:sz w:val="24"/>
          <w:szCs w:val="24"/>
        </w:rPr>
        <w:t>Event Marketing: The shop will participate in local fitness and health events to promote the brand and products. This will provide an opportunity to connect with potential customers and build relationships within the community.</w:t>
      </w:r>
    </w:p>
    <w:p w14:paraId="0F7ED9C4" w14:textId="77777777" w:rsidR="00C47805" w:rsidRDefault="00C2502E" w:rsidP="00C47805">
      <w:pPr>
        <w:ind w:left="360"/>
        <w:jc w:val="both"/>
        <w:rPr>
          <w:b/>
          <w:bCs/>
          <w:sz w:val="24"/>
          <w:szCs w:val="24"/>
        </w:rPr>
      </w:pPr>
      <w:r w:rsidRPr="00C2502E">
        <w:rPr>
          <w:b/>
          <w:bCs/>
          <w:sz w:val="24"/>
          <w:szCs w:val="24"/>
        </w:rPr>
        <w:t>Referral Program: A referral program will be established to encourage existing customers to refer their friends and family to the shop. This will incentivize customer loyalty and word-of-mouth marketing.</w:t>
      </w:r>
    </w:p>
    <w:p w14:paraId="3E29B6D3" w14:textId="67F079D5" w:rsidR="00C47805" w:rsidRPr="00C47805" w:rsidRDefault="00C47805" w:rsidP="00C47805">
      <w:pPr>
        <w:ind w:left="360"/>
        <w:jc w:val="both"/>
        <w:rPr>
          <w:b/>
          <w:bCs/>
          <w:sz w:val="24"/>
          <w:szCs w:val="24"/>
        </w:rPr>
      </w:pPr>
      <w:r w:rsidRPr="00C47805">
        <w:rPr>
          <w:b/>
          <w:bCs/>
          <w:sz w:val="24"/>
          <w:szCs w:val="24"/>
        </w:rPr>
        <w:t xml:space="preserve"> </w:t>
      </w:r>
      <w:r w:rsidRPr="00780D37">
        <w:rPr>
          <w:b/>
          <w:bCs/>
          <w:sz w:val="24"/>
          <w:szCs w:val="24"/>
        </w:rPr>
        <w:t>Product:</w:t>
      </w:r>
      <w:r>
        <w:rPr>
          <w:b/>
          <w:bCs/>
          <w:sz w:val="24"/>
          <w:szCs w:val="24"/>
        </w:rPr>
        <w:t xml:space="preserve"> </w:t>
      </w:r>
      <w:r w:rsidRPr="00C47805">
        <w:rPr>
          <w:b/>
          <w:bCs/>
          <w:sz w:val="24"/>
          <w:szCs w:val="24"/>
        </w:rPr>
        <w:t>The protein shakes shop offers high-quality protein shakes and smoothies made with fresh ingredients to cater to the needs of health-conscious individuals. The shop will focus on creating innovative recipes that provide the nutritional value that customers need.</w:t>
      </w:r>
    </w:p>
    <w:p w14:paraId="61578E3F" w14:textId="77777777" w:rsidR="00C47805" w:rsidRPr="00C47805" w:rsidRDefault="00C47805" w:rsidP="00C47805">
      <w:pPr>
        <w:ind w:left="360"/>
        <w:jc w:val="both"/>
        <w:rPr>
          <w:b/>
          <w:bCs/>
          <w:sz w:val="24"/>
          <w:szCs w:val="24"/>
        </w:rPr>
      </w:pPr>
      <w:r w:rsidRPr="00780D37">
        <w:rPr>
          <w:b/>
          <w:bCs/>
          <w:sz w:val="24"/>
          <w:szCs w:val="24"/>
        </w:rPr>
        <w:t>Price:</w:t>
      </w:r>
      <w:r>
        <w:rPr>
          <w:b/>
          <w:bCs/>
          <w:sz w:val="24"/>
          <w:szCs w:val="24"/>
        </w:rPr>
        <w:t xml:space="preserve"> </w:t>
      </w:r>
      <w:r w:rsidRPr="00C47805">
        <w:rPr>
          <w:b/>
          <w:bCs/>
          <w:sz w:val="24"/>
          <w:szCs w:val="24"/>
        </w:rPr>
        <w:t>The pricing strategy for the protein shakes shop will be based on the cost of goods sold and the local market rates. The prices will be competitive with other protein shake shops in the area while maintaining a reasonable profit margin.</w:t>
      </w:r>
    </w:p>
    <w:p w14:paraId="76F8FFAB" w14:textId="77777777" w:rsidR="00C47805" w:rsidRPr="00C47805" w:rsidRDefault="00C47805" w:rsidP="00C47805">
      <w:pPr>
        <w:ind w:left="360"/>
        <w:jc w:val="both"/>
        <w:rPr>
          <w:b/>
          <w:bCs/>
          <w:sz w:val="24"/>
          <w:szCs w:val="24"/>
        </w:rPr>
      </w:pPr>
      <w:r w:rsidRPr="00780D37">
        <w:rPr>
          <w:b/>
          <w:bCs/>
          <w:sz w:val="24"/>
          <w:szCs w:val="24"/>
        </w:rPr>
        <w:t>Place:</w:t>
      </w:r>
      <w:r>
        <w:rPr>
          <w:b/>
          <w:bCs/>
          <w:sz w:val="24"/>
          <w:szCs w:val="24"/>
        </w:rPr>
        <w:t xml:space="preserve"> </w:t>
      </w:r>
      <w:r w:rsidRPr="00C47805">
        <w:rPr>
          <w:b/>
          <w:bCs/>
          <w:sz w:val="24"/>
          <w:szCs w:val="24"/>
        </w:rPr>
        <w:t>The protein shakes shop will be located in a strategic location close to fitness centers, gyms, and health-conscious areas. The shop will also have an online presence to reach a wider audience through social media and website sales.</w:t>
      </w:r>
    </w:p>
    <w:p w14:paraId="49753BD5" w14:textId="77777777" w:rsidR="00C47805" w:rsidRPr="00C47805" w:rsidRDefault="00C47805" w:rsidP="00C47805">
      <w:pPr>
        <w:ind w:left="360"/>
        <w:jc w:val="both"/>
        <w:rPr>
          <w:b/>
          <w:bCs/>
          <w:sz w:val="24"/>
          <w:szCs w:val="24"/>
        </w:rPr>
      </w:pPr>
      <w:r w:rsidRPr="00780D37">
        <w:rPr>
          <w:b/>
          <w:bCs/>
          <w:sz w:val="24"/>
          <w:szCs w:val="24"/>
        </w:rPr>
        <w:t>Promotion:</w:t>
      </w:r>
      <w:r>
        <w:rPr>
          <w:b/>
          <w:bCs/>
          <w:sz w:val="24"/>
          <w:szCs w:val="24"/>
        </w:rPr>
        <w:t xml:space="preserve"> </w:t>
      </w:r>
      <w:r w:rsidRPr="00C47805">
        <w:rPr>
          <w:b/>
          <w:bCs/>
          <w:sz w:val="24"/>
          <w:szCs w:val="24"/>
        </w:rPr>
        <w:t>The protein shakes shop will use a mix of traditional and digital marketing strategies to promote the brand and products. The shop will leverage social media, influencer marketing, event marketing, and referral programs to reach potential customers. The shop will also participate in local fitness and health events to connect with the community.</w:t>
      </w:r>
    </w:p>
    <w:p w14:paraId="62F13D62" w14:textId="318525D5" w:rsidR="00C2502E" w:rsidRPr="00C2502E" w:rsidRDefault="00C2502E" w:rsidP="00170812">
      <w:pPr>
        <w:ind w:left="142"/>
        <w:jc w:val="both"/>
        <w:rPr>
          <w:b/>
          <w:bCs/>
          <w:sz w:val="24"/>
          <w:szCs w:val="24"/>
        </w:rPr>
      </w:pPr>
    </w:p>
    <w:p w14:paraId="5BCCD2A9" w14:textId="77777777" w:rsidR="00C2502E" w:rsidRPr="00C2502E" w:rsidRDefault="00C2502E" w:rsidP="00C2502E">
      <w:pPr>
        <w:ind w:left="360"/>
        <w:rPr>
          <w:b/>
          <w:bCs/>
          <w:sz w:val="28"/>
          <w:szCs w:val="28"/>
        </w:rPr>
      </w:pPr>
      <w:r w:rsidRPr="00C2502E">
        <w:rPr>
          <w:b/>
          <w:bCs/>
          <w:sz w:val="28"/>
          <w:szCs w:val="28"/>
        </w:rPr>
        <w:t>Financial Plan:</w:t>
      </w:r>
    </w:p>
    <w:p w14:paraId="5BBA731C" w14:textId="77777777" w:rsidR="00C2502E" w:rsidRPr="00C2502E" w:rsidRDefault="00C2502E" w:rsidP="00C47805">
      <w:pPr>
        <w:ind w:left="360"/>
        <w:jc w:val="both"/>
        <w:rPr>
          <w:b/>
          <w:bCs/>
          <w:sz w:val="24"/>
          <w:szCs w:val="24"/>
        </w:rPr>
      </w:pPr>
      <w:r w:rsidRPr="00C2502E">
        <w:rPr>
          <w:b/>
          <w:bCs/>
          <w:sz w:val="24"/>
          <w:szCs w:val="24"/>
        </w:rPr>
        <w:t>Startup Costs: The startup costs for the protein shakes shop will include equipment purchases, inventory, rent, and marketing expenses. The total startup costs are estimated to be $100,000.</w:t>
      </w:r>
    </w:p>
    <w:p w14:paraId="1ADEF196" w14:textId="1033BB86" w:rsidR="00C2502E" w:rsidRPr="00C2502E" w:rsidRDefault="00C2502E" w:rsidP="00C47805">
      <w:pPr>
        <w:ind w:left="360"/>
        <w:jc w:val="both"/>
        <w:rPr>
          <w:b/>
          <w:bCs/>
          <w:sz w:val="24"/>
          <w:szCs w:val="24"/>
        </w:rPr>
      </w:pPr>
      <w:r w:rsidRPr="00C2502E">
        <w:rPr>
          <w:b/>
          <w:bCs/>
          <w:sz w:val="24"/>
          <w:szCs w:val="24"/>
        </w:rPr>
        <w:t xml:space="preserve">Revenue Streams: The primary revenue stream for the protein shakes shop will be the sale of protein shakes and smoothies. The shop may also offer other protein </w:t>
      </w:r>
      <w:r w:rsidRPr="00170812">
        <w:rPr>
          <w:b/>
          <w:bCs/>
          <w:sz w:val="24"/>
          <w:szCs w:val="24"/>
        </w:rPr>
        <w:t>supplements</w:t>
      </w:r>
      <w:r w:rsidRPr="00C2502E">
        <w:rPr>
          <w:b/>
          <w:bCs/>
          <w:sz w:val="24"/>
          <w:szCs w:val="24"/>
        </w:rPr>
        <w:t xml:space="preserve"> products, such as bars and powders, to increase revenue.</w:t>
      </w:r>
    </w:p>
    <w:p w14:paraId="75E6B6FE" w14:textId="2BADABD8" w:rsidR="00C2502E" w:rsidRPr="00C2502E" w:rsidRDefault="00C2502E" w:rsidP="00C47805">
      <w:pPr>
        <w:ind w:left="360"/>
        <w:jc w:val="both"/>
        <w:rPr>
          <w:b/>
          <w:bCs/>
          <w:sz w:val="24"/>
          <w:szCs w:val="24"/>
        </w:rPr>
      </w:pPr>
      <w:r w:rsidRPr="00C2502E">
        <w:rPr>
          <w:b/>
          <w:bCs/>
          <w:sz w:val="24"/>
          <w:szCs w:val="24"/>
        </w:rPr>
        <w:t>Pricing Strategy: The pricing strategy for the protein shakes shop will be based on the cost of goods sold and the local market rates. The prices will be competitive with other protein shake shops in the area while maintaining a reasonable profit margin.</w:t>
      </w:r>
    </w:p>
    <w:p w14:paraId="2F07349F" w14:textId="77777777" w:rsidR="00C2502E" w:rsidRPr="00C2502E" w:rsidRDefault="00C2502E" w:rsidP="00C47805">
      <w:pPr>
        <w:ind w:left="360"/>
        <w:jc w:val="both"/>
        <w:rPr>
          <w:b/>
          <w:bCs/>
          <w:sz w:val="24"/>
          <w:szCs w:val="24"/>
        </w:rPr>
      </w:pPr>
      <w:r w:rsidRPr="00C2502E">
        <w:rPr>
          <w:b/>
          <w:bCs/>
          <w:sz w:val="24"/>
          <w:szCs w:val="24"/>
        </w:rPr>
        <w:lastRenderedPageBreak/>
        <w:t>Financial Projections: The financial projections for the protein shakes shop are as follows:</w:t>
      </w:r>
    </w:p>
    <w:p w14:paraId="427A8576" w14:textId="77777777" w:rsidR="00C2502E" w:rsidRPr="00C2502E" w:rsidRDefault="00C2502E" w:rsidP="00C2502E">
      <w:pPr>
        <w:numPr>
          <w:ilvl w:val="0"/>
          <w:numId w:val="6"/>
        </w:numPr>
        <w:rPr>
          <w:b/>
          <w:bCs/>
          <w:sz w:val="24"/>
          <w:szCs w:val="24"/>
        </w:rPr>
      </w:pPr>
      <w:r w:rsidRPr="00C2502E">
        <w:rPr>
          <w:b/>
          <w:bCs/>
          <w:sz w:val="24"/>
          <w:szCs w:val="24"/>
        </w:rPr>
        <w:t>Year 1: Revenue of $300,000 and net profit of $50,000</w:t>
      </w:r>
    </w:p>
    <w:p w14:paraId="715EE791" w14:textId="77777777" w:rsidR="00C2502E" w:rsidRPr="00C2502E" w:rsidRDefault="00C2502E" w:rsidP="00C2502E">
      <w:pPr>
        <w:numPr>
          <w:ilvl w:val="0"/>
          <w:numId w:val="6"/>
        </w:numPr>
        <w:rPr>
          <w:b/>
          <w:bCs/>
          <w:sz w:val="24"/>
          <w:szCs w:val="24"/>
        </w:rPr>
      </w:pPr>
      <w:r w:rsidRPr="00C2502E">
        <w:rPr>
          <w:b/>
          <w:bCs/>
          <w:sz w:val="24"/>
          <w:szCs w:val="24"/>
        </w:rPr>
        <w:t>Year 2: Revenue of $500,000 and net profit of $100,000</w:t>
      </w:r>
    </w:p>
    <w:p w14:paraId="60E68E80" w14:textId="77777777" w:rsidR="00C2502E" w:rsidRPr="00C2502E" w:rsidRDefault="00C2502E" w:rsidP="00C2502E">
      <w:pPr>
        <w:numPr>
          <w:ilvl w:val="0"/>
          <w:numId w:val="6"/>
        </w:numPr>
        <w:rPr>
          <w:b/>
          <w:bCs/>
          <w:sz w:val="24"/>
          <w:szCs w:val="24"/>
        </w:rPr>
      </w:pPr>
      <w:r w:rsidRPr="00C2502E">
        <w:rPr>
          <w:b/>
          <w:bCs/>
          <w:sz w:val="24"/>
          <w:szCs w:val="24"/>
        </w:rPr>
        <w:t>Year 3: Revenue of $750,000 and net profit of $150,000</w:t>
      </w:r>
    </w:p>
    <w:p w14:paraId="07F5A2D7" w14:textId="77777777" w:rsidR="00C2502E" w:rsidRPr="00C2502E" w:rsidRDefault="00C2502E" w:rsidP="00C47805">
      <w:pPr>
        <w:ind w:left="360"/>
        <w:rPr>
          <w:b/>
          <w:bCs/>
          <w:sz w:val="24"/>
          <w:szCs w:val="24"/>
        </w:rPr>
      </w:pPr>
      <w:r w:rsidRPr="00C2502E">
        <w:rPr>
          <w:b/>
          <w:bCs/>
          <w:sz w:val="24"/>
          <w:szCs w:val="24"/>
        </w:rPr>
        <w:t>Funding: The protein shakes shop will be funded through a combination of personal savings, loans, and investments. The founder/owner may also seek out investors who share their vision for the business.</w:t>
      </w:r>
    </w:p>
    <w:p w14:paraId="2878E8E7" w14:textId="4D1FB432" w:rsidR="00780D37" w:rsidRDefault="00780D37" w:rsidP="00C47805">
      <w:pPr>
        <w:rPr>
          <w:b/>
          <w:bCs/>
          <w:sz w:val="24"/>
          <w:szCs w:val="24"/>
        </w:rPr>
      </w:pPr>
    </w:p>
    <w:p w14:paraId="46947E1C" w14:textId="77777777" w:rsidR="00C47805" w:rsidRPr="00780D37" w:rsidRDefault="00C47805" w:rsidP="00C47805">
      <w:pPr>
        <w:rPr>
          <w:b/>
          <w:bCs/>
          <w:sz w:val="24"/>
          <w:szCs w:val="24"/>
        </w:rPr>
      </w:pPr>
    </w:p>
    <w:p w14:paraId="1DC2B445" w14:textId="77777777" w:rsidR="00C47805" w:rsidRPr="00C47805" w:rsidRDefault="00780D37" w:rsidP="00C47805">
      <w:pPr>
        <w:ind w:left="360"/>
        <w:rPr>
          <w:b/>
          <w:bCs/>
          <w:sz w:val="28"/>
          <w:szCs w:val="28"/>
        </w:rPr>
      </w:pPr>
      <w:r w:rsidRPr="00780D37">
        <w:rPr>
          <w:b/>
          <w:bCs/>
          <w:sz w:val="28"/>
          <w:szCs w:val="28"/>
        </w:rPr>
        <w:t>Sales Strategy:</w:t>
      </w:r>
    </w:p>
    <w:p w14:paraId="038E9DA8" w14:textId="4FCD9B11" w:rsidR="00780D37" w:rsidRPr="00780D37" w:rsidRDefault="00780D37" w:rsidP="00C47805">
      <w:pPr>
        <w:ind w:left="360"/>
        <w:rPr>
          <w:b/>
          <w:bCs/>
          <w:sz w:val="24"/>
          <w:szCs w:val="24"/>
        </w:rPr>
      </w:pPr>
      <w:r w:rsidRPr="00780D37">
        <w:rPr>
          <w:b/>
          <w:bCs/>
          <w:sz w:val="24"/>
          <w:szCs w:val="24"/>
        </w:rPr>
        <w:t>Upselling: The sales team will focus on upselling products such as protein bars, snacks, and other supplements to increase the average purchase value per customer.</w:t>
      </w:r>
    </w:p>
    <w:p w14:paraId="1142EE9B" w14:textId="77777777" w:rsidR="00780D37" w:rsidRPr="00780D37" w:rsidRDefault="00780D37" w:rsidP="00C47805">
      <w:pPr>
        <w:ind w:left="360"/>
        <w:jc w:val="both"/>
        <w:rPr>
          <w:b/>
          <w:bCs/>
          <w:sz w:val="24"/>
          <w:szCs w:val="24"/>
        </w:rPr>
      </w:pPr>
      <w:r w:rsidRPr="00780D37">
        <w:rPr>
          <w:b/>
          <w:bCs/>
          <w:sz w:val="24"/>
          <w:szCs w:val="24"/>
        </w:rPr>
        <w:t>Loyalty Programs: The shop will establish a loyalty program to incentivize repeat purchases and customer retention.</w:t>
      </w:r>
    </w:p>
    <w:p w14:paraId="4FC8691B" w14:textId="77777777" w:rsidR="00780D37" w:rsidRPr="00780D37" w:rsidRDefault="00780D37" w:rsidP="00C47805">
      <w:pPr>
        <w:ind w:left="360"/>
        <w:jc w:val="both"/>
        <w:rPr>
          <w:b/>
          <w:bCs/>
          <w:sz w:val="24"/>
          <w:szCs w:val="24"/>
        </w:rPr>
      </w:pPr>
      <w:r w:rsidRPr="00780D37">
        <w:rPr>
          <w:b/>
          <w:bCs/>
          <w:sz w:val="24"/>
          <w:szCs w:val="24"/>
        </w:rPr>
        <w:t>Cross-Selling: The sales team will also focus on cross-selling products by offering complementary items such as pre-workout supplements or energy drinks.</w:t>
      </w:r>
    </w:p>
    <w:p w14:paraId="5674FE82" w14:textId="77777777" w:rsidR="00780D37" w:rsidRPr="00780D37" w:rsidRDefault="00780D37" w:rsidP="00C47805">
      <w:pPr>
        <w:ind w:left="360"/>
        <w:jc w:val="both"/>
        <w:rPr>
          <w:b/>
          <w:bCs/>
          <w:sz w:val="24"/>
          <w:szCs w:val="24"/>
        </w:rPr>
      </w:pPr>
      <w:r w:rsidRPr="00780D37">
        <w:rPr>
          <w:b/>
          <w:bCs/>
          <w:sz w:val="24"/>
          <w:szCs w:val="24"/>
        </w:rPr>
        <w:t>Customer Service: The sales team will provide excellent customer service by being knowledgeable about the products and offering personalized recommendations based on the customer's needs.</w:t>
      </w:r>
    </w:p>
    <w:p w14:paraId="6154A8ED" w14:textId="77777777" w:rsidR="00780D37" w:rsidRPr="00780D37" w:rsidRDefault="00780D37" w:rsidP="00780D37">
      <w:pPr>
        <w:ind w:left="360"/>
        <w:rPr>
          <w:b/>
          <w:bCs/>
          <w:sz w:val="24"/>
          <w:szCs w:val="24"/>
        </w:rPr>
      </w:pPr>
      <w:r w:rsidRPr="00780D37">
        <w:rPr>
          <w:b/>
          <w:bCs/>
          <w:sz w:val="24"/>
          <w:szCs w:val="24"/>
        </w:rPr>
        <w:t>Overall, a successful marketing plan and sales strategy for a protein shakes shop must take into account the Four P's of marketing while focusing on providing high-quality products and excellent customer service. By using a mix of traditional and digital marketing strategies, the shop can reach a wider audience and build brand awareness. With the right sales strategies, the shop can increase revenue and customer loyalty.</w:t>
      </w:r>
    </w:p>
    <w:p w14:paraId="39A35C15" w14:textId="77777777" w:rsidR="005F740B" w:rsidRDefault="005F740B" w:rsidP="005F740B">
      <w:pPr>
        <w:ind w:left="360"/>
        <w:rPr>
          <w:b/>
          <w:bCs/>
          <w:sz w:val="24"/>
          <w:szCs w:val="24"/>
        </w:rPr>
      </w:pPr>
    </w:p>
    <w:p w14:paraId="03564947" w14:textId="77777777" w:rsidR="00C47805" w:rsidRDefault="00C47805" w:rsidP="005F740B">
      <w:pPr>
        <w:ind w:left="360"/>
        <w:rPr>
          <w:b/>
          <w:bCs/>
          <w:sz w:val="24"/>
          <w:szCs w:val="24"/>
        </w:rPr>
      </w:pPr>
    </w:p>
    <w:p w14:paraId="332E7418" w14:textId="77777777" w:rsidR="00C47805" w:rsidRDefault="00C47805" w:rsidP="005F740B">
      <w:pPr>
        <w:ind w:left="360"/>
        <w:rPr>
          <w:b/>
          <w:bCs/>
          <w:sz w:val="24"/>
          <w:szCs w:val="24"/>
        </w:rPr>
      </w:pPr>
    </w:p>
    <w:p w14:paraId="64FD01F6" w14:textId="77777777" w:rsidR="00C47805" w:rsidRDefault="00C47805" w:rsidP="005F740B">
      <w:pPr>
        <w:ind w:left="360"/>
        <w:rPr>
          <w:b/>
          <w:bCs/>
          <w:sz w:val="24"/>
          <w:szCs w:val="24"/>
        </w:rPr>
      </w:pPr>
    </w:p>
    <w:p w14:paraId="31B0DB6B" w14:textId="77777777" w:rsidR="00C47805" w:rsidRDefault="00C47805" w:rsidP="005F740B">
      <w:pPr>
        <w:ind w:left="360"/>
        <w:rPr>
          <w:b/>
          <w:bCs/>
          <w:sz w:val="24"/>
          <w:szCs w:val="24"/>
        </w:rPr>
      </w:pPr>
    </w:p>
    <w:p w14:paraId="3572EAAF" w14:textId="77777777" w:rsidR="00C47805" w:rsidRDefault="00C47805" w:rsidP="005F740B">
      <w:pPr>
        <w:ind w:left="360"/>
        <w:rPr>
          <w:b/>
          <w:bCs/>
          <w:sz w:val="24"/>
          <w:szCs w:val="24"/>
        </w:rPr>
      </w:pPr>
    </w:p>
    <w:p w14:paraId="2605D8BF" w14:textId="77777777" w:rsidR="00C47805" w:rsidRDefault="00C47805" w:rsidP="005F740B">
      <w:pPr>
        <w:ind w:left="360"/>
        <w:rPr>
          <w:b/>
          <w:bCs/>
          <w:sz w:val="24"/>
          <w:szCs w:val="24"/>
        </w:rPr>
      </w:pPr>
    </w:p>
    <w:p w14:paraId="71764EE8" w14:textId="77777777" w:rsidR="00C47805" w:rsidRDefault="00C47805" w:rsidP="005F740B">
      <w:pPr>
        <w:ind w:left="360"/>
        <w:rPr>
          <w:b/>
          <w:bCs/>
          <w:sz w:val="24"/>
          <w:szCs w:val="24"/>
        </w:rPr>
      </w:pPr>
    </w:p>
    <w:p w14:paraId="3155C0DE" w14:textId="77777777" w:rsidR="00C47805" w:rsidRDefault="00C47805" w:rsidP="005F740B">
      <w:pPr>
        <w:ind w:left="360"/>
        <w:rPr>
          <w:b/>
          <w:bCs/>
          <w:sz w:val="24"/>
          <w:szCs w:val="24"/>
        </w:rPr>
      </w:pPr>
    </w:p>
    <w:p w14:paraId="1D00E340" w14:textId="77777777" w:rsidR="00C47805" w:rsidRDefault="00C47805" w:rsidP="005F740B">
      <w:pPr>
        <w:ind w:left="360"/>
        <w:rPr>
          <w:b/>
          <w:bCs/>
          <w:sz w:val="24"/>
          <w:szCs w:val="24"/>
        </w:rPr>
      </w:pPr>
    </w:p>
    <w:p w14:paraId="0DEB12B3" w14:textId="77777777" w:rsidR="00C47805" w:rsidRDefault="00C47805" w:rsidP="005F740B">
      <w:pPr>
        <w:ind w:left="360"/>
        <w:rPr>
          <w:b/>
          <w:bCs/>
          <w:sz w:val="24"/>
          <w:szCs w:val="24"/>
        </w:rPr>
      </w:pPr>
    </w:p>
    <w:p w14:paraId="3ED90F6C" w14:textId="77777777" w:rsidR="00C47805" w:rsidRDefault="00C47805" w:rsidP="005F740B">
      <w:pPr>
        <w:ind w:left="360"/>
        <w:rPr>
          <w:b/>
          <w:bCs/>
          <w:sz w:val="24"/>
          <w:szCs w:val="24"/>
        </w:rPr>
      </w:pPr>
    </w:p>
    <w:p w14:paraId="0DE79146" w14:textId="77777777" w:rsidR="00C47805" w:rsidRDefault="00C47805" w:rsidP="005F740B">
      <w:pPr>
        <w:ind w:left="360"/>
        <w:rPr>
          <w:b/>
          <w:bCs/>
          <w:sz w:val="24"/>
          <w:szCs w:val="24"/>
        </w:rPr>
      </w:pPr>
    </w:p>
    <w:p w14:paraId="76F55848" w14:textId="77777777" w:rsidR="00C47805" w:rsidRDefault="00C47805" w:rsidP="005F740B">
      <w:pPr>
        <w:ind w:left="360"/>
        <w:rPr>
          <w:b/>
          <w:bCs/>
          <w:sz w:val="24"/>
          <w:szCs w:val="24"/>
        </w:rPr>
      </w:pPr>
    </w:p>
    <w:p w14:paraId="2A947DC3" w14:textId="77777777" w:rsidR="00C47805" w:rsidRDefault="00C47805" w:rsidP="005F740B">
      <w:pPr>
        <w:ind w:left="360"/>
        <w:rPr>
          <w:b/>
          <w:bCs/>
          <w:sz w:val="24"/>
          <w:szCs w:val="24"/>
        </w:rPr>
      </w:pPr>
    </w:p>
    <w:p w14:paraId="067957C0" w14:textId="77777777" w:rsidR="00C47805" w:rsidRDefault="00C47805" w:rsidP="005F740B">
      <w:pPr>
        <w:ind w:left="360"/>
        <w:rPr>
          <w:b/>
          <w:bCs/>
          <w:sz w:val="24"/>
          <w:szCs w:val="24"/>
        </w:rPr>
      </w:pPr>
    </w:p>
    <w:p w14:paraId="48754360" w14:textId="77777777" w:rsidR="00C47805" w:rsidRDefault="00C47805" w:rsidP="005F740B">
      <w:pPr>
        <w:ind w:left="360"/>
        <w:rPr>
          <w:b/>
          <w:bCs/>
          <w:sz w:val="24"/>
          <w:szCs w:val="24"/>
        </w:rPr>
      </w:pPr>
    </w:p>
    <w:p w14:paraId="71DCAC64" w14:textId="6F8A7CD1" w:rsidR="00C47805" w:rsidRPr="00A82787" w:rsidRDefault="00A82787" w:rsidP="00A82787">
      <w:pPr>
        <w:ind w:left="360"/>
        <w:rPr>
          <w:rFonts w:asciiTheme="majorHAnsi" w:hAnsiTheme="majorHAnsi" w:cstheme="majorHAnsi"/>
          <w:i/>
          <w:i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82787">
        <w:rPr>
          <w:rFonts w:asciiTheme="majorHAnsi" w:hAnsiTheme="majorHAnsi" w:cstheme="majorHAnsi"/>
          <w:i/>
          <w:i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 :</w:t>
      </w:r>
    </w:p>
    <w:p w14:paraId="3BF68F24" w14:textId="77777777" w:rsidR="00C47805" w:rsidRPr="00C47805" w:rsidRDefault="00C47805" w:rsidP="00A82787">
      <w:pPr>
        <w:ind w:left="360"/>
        <w:rPr>
          <w:b/>
          <w:bCs/>
          <w:sz w:val="24"/>
          <w:szCs w:val="24"/>
        </w:rPr>
      </w:pPr>
      <w:r w:rsidRPr="00C47805">
        <w:rPr>
          <w:b/>
          <w:bCs/>
          <w:sz w:val="24"/>
          <w:szCs w:val="24"/>
        </w:rPr>
        <w:t>Target Audience: Kotler, P., &amp; Armstrong, G. (2021). Principles of Marketing (18th ed.). Pearson.</w:t>
      </w:r>
    </w:p>
    <w:p w14:paraId="2209FA7C" w14:textId="77777777" w:rsidR="00C47805" w:rsidRPr="00C47805" w:rsidRDefault="00C47805" w:rsidP="00A82787">
      <w:pPr>
        <w:ind w:left="360"/>
        <w:rPr>
          <w:b/>
          <w:bCs/>
          <w:sz w:val="24"/>
          <w:szCs w:val="24"/>
        </w:rPr>
      </w:pPr>
      <w:r w:rsidRPr="00C47805">
        <w:rPr>
          <w:b/>
          <w:bCs/>
          <w:sz w:val="24"/>
          <w:szCs w:val="24"/>
        </w:rPr>
        <w:t>Pricing Strategy: Nagle, T. T., Hogan, J. E., &amp; Zale, J. (2016). The Strategy and Tactics of Pricing: A Guide to Growing More Profitably. Routledge.</w:t>
      </w:r>
    </w:p>
    <w:p w14:paraId="73DB1E57" w14:textId="77777777" w:rsidR="00C47805" w:rsidRPr="00C47805" w:rsidRDefault="00C47805" w:rsidP="00A82787">
      <w:pPr>
        <w:ind w:left="360"/>
        <w:rPr>
          <w:b/>
          <w:bCs/>
          <w:sz w:val="24"/>
          <w:szCs w:val="24"/>
        </w:rPr>
      </w:pPr>
      <w:r w:rsidRPr="00C47805">
        <w:rPr>
          <w:b/>
          <w:bCs/>
          <w:sz w:val="24"/>
          <w:szCs w:val="24"/>
        </w:rPr>
        <w:t xml:space="preserve">Financial Projections: </w:t>
      </w:r>
      <w:proofErr w:type="spellStart"/>
      <w:r w:rsidRPr="00C47805">
        <w:rPr>
          <w:b/>
          <w:bCs/>
          <w:sz w:val="24"/>
          <w:szCs w:val="24"/>
        </w:rPr>
        <w:t>Vinturella</w:t>
      </w:r>
      <w:proofErr w:type="spellEnd"/>
      <w:r w:rsidRPr="00C47805">
        <w:rPr>
          <w:b/>
          <w:bCs/>
          <w:sz w:val="24"/>
          <w:szCs w:val="24"/>
        </w:rPr>
        <w:t>, J., &amp; Erickson, J. (2018). Entrepreneur's Toolkit: Tools and Techniques to Launch and Grow Your New Business (3rd ed.). Praeger.</w:t>
      </w:r>
    </w:p>
    <w:p w14:paraId="43240407" w14:textId="77777777" w:rsidR="00C47805" w:rsidRPr="00C47805" w:rsidRDefault="00C47805" w:rsidP="00A82787">
      <w:pPr>
        <w:ind w:left="360"/>
        <w:rPr>
          <w:b/>
          <w:bCs/>
          <w:sz w:val="24"/>
          <w:szCs w:val="24"/>
        </w:rPr>
      </w:pPr>
      <w:r w:rsidRPr="00C47805">
        <w:rPr>
          <w:b/>
          <w:bCs/>
          <w:sz w:val="24"/>
          <w:szCs w:val="24"/>
        </w:rPr>
        <w:t xml:space="preserve">Customer Service: Zeithaml, V. A., Bitner, M. J., &amp; </w:t>
      </w:r>
      <w:proofErr w:type="spellStart"/>
      <w:r w:rsidRPr="00C47805">
        <w:rPr>
          <w:b/>
          <w:bCs/>
          <w:sz w:val="24"/>
          <w:szCs w:val="24"/>
        </w:rPr>
        <w:t>Gremler</w:t>
      </w:r>
      <w:proofErr w:type="spellEnd"/>
      <w:r w:rsidRPr="00C47805">
        <w:rPr>
          <w:b/>
          <w:bCs/>
          <w:sz w:val="24"/>
          <w:szCs w:val="24"/>
        </w:rPr>
        <w:t>, D. D. (2018). Services Marketing: Integrating Customer Focus Across the Firm (7th ed.). McGraw-Hill Education.</w:t>
      </w:r>
    </w:p>
    <w:p w14:paraId="00BE521A" w14:textId="77777777" w:rsidR="00A82787" w:rsidRPr="00A82787" w:rsidRDefault="00A82787" w:rsidP="00A82787">
      <w:pPr>
        <w:ind w:left="360"/>
        <w:rPr>
          <w:b/>
          <w:bCs/>
          <w:sz w:val="24"/>
          <w:szCs w:val="24"/>
        </w:rPr>
      </w:pPr>
      <w:r w:rsidRPr="00A82787">
        <w:rPr>
          <w:b/>
          <w:bCs/>
          <w:sz w:val="24"/>
          <w:szCs w:val="24"/>
        </w:rPr>
        <w:t>Startup Costs: Barringer, B. R., &amp; Ireland, R. D. (2021). Entrepreneurship: Successfully Launching New Ventures (6th ed.). Pearson.</w:t>
      </w:r>
    </w:p>
    <w:p w14:paraId="29CFCCD1" w14:textId="77777777" w:rsidR="00A82787" w:rsidRPr="00A82787" w:rsidRDefault="00A82787" w:rsidP="00A82787">
      <w:pPr>
        <w:ind w:left="360"/>
        <w:rPr>
          <w:b/>
          <w:bCs/>
          <w:sz w:val="24"/>
          <w:szCs w:val="24"/>
        </w:rPr>
      </w:pPr>
      <w:r w:rsidRPr="00A82787">
        <w:rPr>
          <w:b/>
          <w:bCs/>
          <w:sz w:val="24"/>
          <w:szCs w:val="24"/>
        </w:rPr>
        <w:t>Management Team Roles: Barringer, B. R., &amp; Ireland, R. D. (2021). Entrepreneurship: Successfully Launching New Ventures (6th ed.). Pearson.</w:t>
      </w:r>
    </w:p>
    <w:p w14:paraId="76A386AE" w14:textId="77777777" w:rsidR="00A82787" w:rsidRPr="00A82787" w:rsidRDefault="00A82787" w:rsidP="00A82787">
      <w:pPr>
        <w:ind w:left="360"/>
        <w:rPr>
          <w:b/>
          <w:bCs/>
          <w:sz w:val="24"/>
          <w:szCs w:val="24"/>
        </w:rPr>
      </w:pPr>
      <w:r w:rsidRPr="00A82787">
        <w:rPr>
          <w:b/>
          <w:bCs/>
          <w:sz w:val="24"/>
          <w:szCs w:val="24"/>
        </w:rPr>
        <w:t>Communication Strategy: Kotler, P., &amp; Keller, K. L. (2016). Marketing Management (15th ed.). Pearson.</w:t>
      </w:r>
    </w:p>
    <w:p w14:paraId="582432C6" w14:textId="77777777" w:rsidR="00A82787" w:rsidRPr="00A82787" w:rsidRDefault="00A82787" w:rsidP="00A82787">
      <w:pPr>
        <w:ind w:left="360"/>
        <w:rPr>
          <w:b/>
          <w:bCs/>
          <w:sz w:val="24"/>
          <w:szCs w:val="24"/>
        </w:rPr>
      </w:pPr>
      <w:r w:rsidRPr="00A82787">
        <w:rPr>
          <w:b/>
          <w:bCs/>
          <w:sz w:val="24"/>
          <w:szCs w:val="24"/>
        </w:rPr>
        <w:t>Target Audience: Kotler, P., &amp; Armstrong, G. (2021). Principles of Marketing (18th ed.). Pearson.</w:t>
      </w:r>
    </w:p>
    <w:p w14:paraId="1C84C1B0" w14:textId="77777777" w:rsidR="00A82787" w:rsidRPr="00A82787" w:rsidRDefault="00A82787" w:rsidP="00A82787">
      <w:pPr>
        <w:ind w:left="360"/>
        <w:rPr>
          <w:b/>
          <w:bCs/>
          <w:sz w:val="24"/>
          <w:szCs w:val="24"/>
        </w:rPr>
      </w:pPr>
      <w:r w:rsidRPr="00A82787">
        <w:rPr>
          <w:b/>
          <w:bCs/>
          <w:sz w:val="24"/>
          <w:szCs w:val="24"/>
        </w:rPr>
        <w:t>Inventory Management: Jacobs, F. R., Chase, R. B., &amp; Lummus, R. R. (2017). Operations and Supply Chain Management (15th ed.). McGraw-Hill Education.</w:t>
      </w:r>
    </w:p>
    <w:p w14:paraId="7AB62C8C" w14:textId="77777777" w:rsidR="00C47805" w:rsidRPr="00C47805" w:rsidRDefault="00C47805" w:rsidP="00A82787">
      <w:pPr>
        <w:ind w:left="720"/>
        <w:rPr>
          <w:b/>
          <w:bCs/>
          <w:sz w:val="24"/>
          <w:szCs w:val="24"/>
        </w:rPr>
      </w:pPr>
    </w:p>
    <w:p w14:paraId="5BBFE566" w14:textId="7B15AE9E" w:rsidR="00C47805" w:rsidRDefault="00C47805"/>
    <w:p w14:paraId="40F88AE5" w14:textId="77777777" w:rsidR="00C47805" w:rsidRPr="00A63B02" w:rsidRDefault="00C47805" w:rsidP="005F740B">
      <w:pPr>
        <w:ind w:left="360"/>
        <w:rPr>
          <w:b/>
          <w:bCs/>
          <w:sz w:val="24"/>
          <w:szCs w:val="24"/>
        </w:rPr>
      </w:pPr>
    </w:p>
    <w:sectPr w:rsidR="00C47805" w:rsidRPr="00A63B02" w:rsidSect="00A827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51134"/>
    <w:multiLevelType w:val="multilevel"/>
    <w:tmpl w:val="D0D4D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5551C"/>
    <w:multiLevelType w:val="multilevel"/>
    <w:tmpl w:val="D0D4D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C43C87"/>
    <w:multiLevelType w:val="multilevel"/>
    <w:tmpl w:val="9DFC41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660811"/>
    <w:multiLevelType w:val="multilevel"/>
    <w:tmpl w:val="D0D4D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C53E8E"/>
    <w:multiLevelType w:val="multilevel"/>
    <w:tmpl w:val="4256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455771"/>
    <w:multiLevelType w:val="multilevel"/>
    <w:tmpl w:val="B078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34711D4"/>
    <w:multiLevelType w:val="multilevel"/>
    <w:tmpl w:val="567C5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A01C47"/>
    <w:multiLevelType w:val="multilevel"/>
    <w:tmpl w:val="2E4A3732"/>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8" w15:restartNumberingAfterBreak="0">
    <w:nsid w:val="374B092E"/>
    <w:multiLevelType w:val="multilevel"/>
    <w:tmpl w:val="D16834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6B7127"/>
    <w:multiLevelType w:val="multilevel"/>
    <w:tmpl w:val="5D4A388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450A8E"/>
    <w:multiLevelType w:val="multilevel"/>
    <w:tmpl w:val="59601E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E5619B"/>
    <w:multiLevelType w:val="multilevel"/>
    <w:tmpl w:val="720EF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AD79B6"/>
    <w:multiLevelType w:val="multilevel"/>
    <w:tmpl w:val="2B9A145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7A0C7712"/>
    <w:multiLevelType w:val="multilevel"/>
    <w:tmpl w:val="89921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2670379">
    <w:abstractNumId w:val="12"/>
  </w:num>
  <w:num w:numId="2" w16cid:durableId="2017070266">
    <w:abstractNumId w:val="1"/>
  </w:num>
  <w:num w:numId="3" w16cid:durableId="1827479237">
    <w:abstractNumId w:val="6"/>
  </w:num>
  <w:num w:numId="4" w16cid:durableId="1797065597">
    <w:abstractNumId w:val="7"/>
  </w:num>
  <w:num w:numId="5" w16cid:durableId="2132478400">
    <w:abstractNumId w:val="13"/>
  </w:num>
  <w:num w:numId="6" w16cid:durableId="1214778055">
    <w:abstractNumId w:val="5"/>
  </w:num>
  <w:num w:numId="7" w16cid:durableId="433285421">
    <w:abstractNumId w:val="10"/>
  </w:num>
  <w:num w:numId="8" w16cid:durableId="1674646939">
    <w:abstractNumId w:val="4"/>
  </w:num>
  <w:num w:numId="9" w16cid:durableId="371930934">
    <w:abstractNumId w:val="8"/>
  </w:num>
  <w:num w:numId="10" w16cid:durableId="1541014700">
    <w:abstractNumId w:val="2"/>
  </w:num>
  <w:num w:numId="11" w16cid:durableId="1538931336">
    <w:abstractNumId w:val="9"/>
  </w:num>
  <w:num w:numId="12" w16cid:durableId="618873724">
    <w:abstractNumId w:val="11"/>
  </w:num>
  <w:num w:numId="13" w16cid:durableId="359935816">
    <w:abstractNumId w:val="3"/>
  </w:num>
  <w:num w:numId="14" w16cid:durableId="994917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B02"/>
    <w:rsid w:val="00170812"/>
    <w:rsid w:val="004244C2"/>
    <w:rsid w:val="005F740B"/>
    <w:rsid w:val="00777007"/>
    <w:rsid w:val="00780D37"/>
    <w:rsid w:val="00925249"/>
    <w:rsid w:val="00A63B02"/>
    <w:rsid w:val="00A82787"/>
    <w:rsid w:val="00C2502E"/>
    <w:rsid w:val="00C47805"/>
    <w:rsid w:val="00E44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06419"/>
  <w15:chartTrackingRefBased/>
  <w15:docId w15:val="{6F1E3C42-A5D1-4DCB-AC4D-08C48E94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80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7007"/>
    <w:pPr>
      <w:ind w:left="720"/>
      <w:contextualSpacing/>
    </w:pPr>
  </w:style>
  <w:style w:type="character" w:customStyle="1" w:styleId="Heading1Char">
    <w:name w:val="Heading 1 Char"/>
    <w:basedOn w:val="DefaultParagraphFont"/>
    <w:link w:val="Heading1"/>
    <w:uiPriority w:val="9"/>
    <w:rsid w:val="00C47805"/>
    <w:rPr>
      <w:rFonts w:asciiTheme="majorHAnsi" w:eastAsiaTheme="majorEastAsia" w:hAnsiTheme="majorHAnsi" w:cstheme="majorBidi"/>
      <w:color w:val="2F5496" w:themeColor="accent1" w:themeShade="BF"/>
      <w:kern w:val="0"/>
      <w:sz w:val="32"/>
      <w:szCs w:val="32"/>
      <w:lang w:val="en-US"/>
      <w14:ligatures w14:val="none"/>
    </w:rPr>
  </w:style>
  <w:style w:type="paragraph" w:styleId="NoSpacing">
    <w:name w:val="No Spacing"/>
    <w:link w:val="NoSpacingChar"/>
    <w:uiPriority w:val="1"/>
    <w:qFormat/>
    <w:rsid w:val="00A8278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8278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5828">
      <w:bodyDiv w:val="1"/>
      <w:marLeft w:val="0"/>
      <w:marRight w:val="0"/>
      <w:marTop w:val="0"/>
      <w:marBottom w:val="0"/>
      <w:divBdr>
        <w:top w:val="none" w:sz="0" w:space="0" w:color="auto"/>
        <w:left w:val="none" w:sz="0" w:space="0" w:color="auto"/>
        <w:bottom w:val="none" w:sz="0" w:space="0" w:color="auto"/>
        <w:right w:val="none" w:sz="0" w:space="0" w:color="auto"/>
      </w:divBdr>
    </w:div>
    <w:div w:id="144443303">
      <w:bodyDiv w:val="1"/>
      <w:marLeft w:val="0"/>
      <w:marRight w:val="0"/>
      <w:marTop w:val="0"/>
      <w:marBottom w:val="0"/>
      <w:divBdr>
        <w:top w:val="none" w:sz="0" w:space="0" w:color="auto"/>
        <w:left w:val="none" w:sz="0" w:space="0" w:color="auto"/>
        <w:bottom w:val="none" w:sz="0" w:space="0" w:color="auto"/>
        <w:right w:val="none" w:sz="0" w:space="0" w:color="auto"/>
      </w:divBdr>
    </w:div>
    <w:div w:id="311637518">
      <w:bodyDiv w:val="1"/>
      <w:marLeft w:val="0"/>
      <w:marRight w:val="0"/>
      <w:marTop w:val="0"/>
      <w:marBottom w:val="0"/>
      <w:divBdr>
        <w:top w:val="none" w:sz="0" w:space="0" w:color="auto"/>
        <w:left w:val="none" w:sz="0" w:space="0" w:color="auto"/>
        <w:bottom w:val="none" w:sz="0" w:space="0" w:color="auto"/>
        <w:right w:val="none" w:sz="0" w:space="0" w:color="auto"/>
      </w:divBdr>
    </w:div>
    <w:div w:id="379741927">
      <w:bodyDiv w:val="1"/>
      <w:marLeft w:val="0"/>
      <w:marRight w:val="0"/>
      <w:marTop w:val="0"/>
      <w:marBottom w:val="0"/>
      <w:divBdr>
        <w:top w:val="none" w:sz="0" w:space="0" w:color="auto"/>
        <w:left w:val="none" w:sz="0" w:space="0" w:color="auto"/>
        <w:bottom w:val="none" w:sz="0" w:space="0" w:color="auto"/>
        <w:right w:val="none" w:sz="0" w:space="0" w:color="auto"/>
      </w:divBdr>
    </w:div>
    <w:div w:id="396250155">
      <w:bodyDiv w:val="1"/>
      <w:marLeft w:val="0"/>
      <w:marRight w:val="0"/>
      <w:marTop w:val="0"/>
      <w:marBottom w:val="0"/>
      <w:divBdr>
        <w:top w:val="none" w:sz="0" w:space="0" w:color="auto"/>
        <w:left w:val="none" w:sz="0" w:space="0" w:color="auto"/>
        <w:bottom w:val="none" w:sz="0" w:space="0" w:color="auto"/>
        <w:right w:val="none" w:sz="0" w:space="0" w:color="auto"/>
      </w:divBdr>
    </w:div>
    <w:div w:id="507137321">
      <w:bodyDiv w:val="1"/>
      <w:marLeft w:val="0"/>
      <w:marRight w:val="0"/>
      <w:marTop w:val="0"/>
      <w:marBottom w:val="0"/>
      <w:divBdr>
        <w:top w:val="none" w:sz="0" w:space="0" w:color="auto"/>
        <w:left w:val="none" w:sz="0" w:space="0" w:color="auto"/>
        <w:bottom w:val="none" w:sz="0" w:space="0" w:color="auto"/>
        <w:right w:val="none" w:sz="0" w:space="0" w:color="auto"/>
      </w:divBdr>
    </w:div>
    <w:div w:id="805969807">
      <w:bodyDiv w:val="1"/>
      <w:marLeft w:val="0"/>
      <w:marRight w:val="0"/>
      <w:marTop w:val="0"/>
      <w:marBottom w:val="0"/>
      <w:divBdr>
        <w:top w:val="none" w:sz="0" w:space="0" w:color="auto"/>
        <w:left w:val="none" w:sz="0" w:space="0" w:color="auto"/>
        <w:bottom w:val="none" w:sz="0" w:space="0" w:color="auto"/>
        <w:right w:val="none" w:sz="0" w:space="0" w:color="auto"/>
      </w:divBdr>
    </w:div>
    <w:div w:id="858927725">
      <w:bodyDiv w:val="1"/>
      <w:marLeft w:val="0"/>
      <w:marRight w:val="0"/>
      <w:marTop w:val="0"/>
      <w:marBottom w:val="0"/>
      <w:divBdr>
        <w:top w:val="none" w:sz="0" w:space="0" w:color="auto"/>
        <w:left w:val="none" w:sz="0" w:space="0" w:color="auto"/>
        <w:bottom w:val="none" w:sz="0" w:space="0" w:color="auto"/>
        <w:right w:val="none" w:sz="0" w:space="0" w:color="auto"/>
      </w:divBdr>
    </w:div>
    <w:div w:id="903956015">
      <w:bodyDiv w:val="1"/>
      <w:marLeft w:val="0"/>
      <w:marRight w:val="0"/>
      <w:marTop w:val="0"/>
      <w:marBottom w:val="0"/>
      <w:divBdr>
        <w:top w:val="none" w:sz="0" w:space="0" w:color="auto"/>
        <w:left w:val="none" w:sz="0" w:space="0" w:color="auto"/>
        <w:bottom w:val="none" w:sz="0" w:space="0" w:color="auto"/>
        <w:right w:val="none" w:sz="0" w:space="0" w:color="auto"/>
      </w:divBdr>
    </w:div>
    <w:div w:id="942111618">
      <w:bodyDiv w:val="1"/>
      <w:marLeft w:val="0"/>
      <w:marRight w:val="0"/>
      <w:marTop w:val="0"/>
      <w:marBottom w:val="0"/>
      <w:divBdr>
        <w:top w:val="none" w:sz="0" w:space="0" w:color="auto"/>
        <w:left w:val="none" w:sz="0" w:space="0" w:color="auto"/>
        <w:bottom w:val="none" w:sz="0" w:space="0" w:color="auto"/>
        <w:right w:val="none" w:sz="0" w:space="0" w:color="auto"/>
      </w:divBdr>
    </w:div>
    <w:div w:id="1129274735">
      <w:bodyDiv w:val="1"/>
      <w:marLeft w:val="0"/>
      <w:marRight w:val="0"/>
      <w:marTop w:val="0"/>
      <w:marBottom w:val="0"/>
      <w:divBdr>
        <w:top w:val="none" w:sz="0" w:space="0" w:color="auto"/>
        <w:left w:val="none" w:sz="0" w:space="0" w:color="auto"/>
        <w:bottom w:val="none" w:sz="0" w:space="0" w:color="auto"/>
        <w:right w:val="none" w:sz="0" w:space="0" w:color="auto"/>
      </w:divBdr>
    </w:div>
    <w:div w:id="1146359683">
      <w:bodyDiv w:val="1"/>
      <w:marLeft w:val="0"/>
      <w:marRight w:val="0"/>
      <w:marTop w:val="0"/>
      <w:marBottom w:val="0"/>
      <w:divBdr>
        <w:top w:val="none" w:sz="0" w:space="0" w:color="auto"/>
        <w:left w:val="none" w:sz="0" w:space="0" w:color="auto"/>
        <w:bottom w:val="none" w:sz="0" w:space="0" w:color="auto"/>
        <w:right w:val="none" w:sz="0" w:space="0" w:color="auto"/>
      </w:divBdr>
    </w:div>
    <w:div w:id="1193877789">
      <w:bodyDiv w:val="1"/>
      <w:marLeft w:val="0"/>
      <w:marRight w:val="0"/>
      <w:marTop w:val="0"/>
      <w:marBottom w:val="0"/>
      <w:divBdr>
        <w:top w:val="none" w:sz="0" w:space="0" w:color="auto"/>
        <w:left w:val="none" w:sz="0" w:space="0" w:color="auto"/>
        <w:bottom w:val="none" w:sz="0" w:space="0" w:color="auto"/>
        <w:right w:val="none" w:sz="0" w:space="0" w:color="auto"/>
      </w:divBdr>
    </w:div>
    <w:div w:id="1232077839">
      <w:bodyDiv w:val="1"/>
      <w:marLeft w:val="0"/>
      <w:marRight w:val="0"/>
      <w:marTop w:val="0"/>
      <w:marBottom w:val="0"/>
      <w:divBdr>
        <w:top w:val="none" w:sz="0" w:space="0" w:color="auto"/>
        <w:left w:val="none" w:sz="0" w:space="0" w:color="auto"/>
        <w:bottom w:val="none" w:sz="0" w:space="0" w:color="auto"/>
        <w:right w:val="none" w:sz="0" w:space="0" w:color="auto"/>
      </w:divBdr>
    </w:div>
    <w:div w:id="1329939365">
      <w:bodyDiv w:val="1"/>
      <w:marLeft w:val="0"/>
      <w:marRight w:val="0"/>
      <w:marTop w:val="0"/>
      <w:marBottom w:val="0"/>
      <w:divBdr>
        <w:top w:val="none" w:sz="0" w:space="0" w:color="auto"/>
        <w:left w:val="none" w:sz="0" w:space="0" w:color="auto"/>
        <w:bottom w:val="none" w:sz="0" w:space="0" w:color="auto"/>
        <w:right w:val="none" w:sz="0" w:space="0" w:color="auto"/>
      </w:divBdr>
    </w:div>
    <w:div w:id="1470709493">
      <w:bodyDiv w:val="1"/>
      <w:marLeft w:val="0"/>
      <w:marRight w:val="0"/>
      <w:marTop w:val="0"/>
      <w:marBottom w:val="0"/>
      <w:divBdr>
        <w:top w:val="none" w:sz="0" w:space="0" w:color="auto"/>
        <w:left w:val="none" w:sz="0" w:space="0" w:color="auto"/>
        <w:bottom w:val="none" w:sz="0" w:space="0" w:color="auto"/>
        <w:right w:val="none" w:sz="0" w:space="0" w:color="auto"/>
      </w:divBdr>
    </w:div>
    <w:div w:id="1495494228">
      <w:bodyDiv w:val="1"/>
      <w:marLeft w:val="0"/>
      <w:marRight w:val="0"/>
      <w:marTop w:val="0"/>
      <w:marBottom w:val="0"/>
      <w:divBdr>
        <w:top w:val="none" w:sz="0" w:space="0" w:color="auto"/>
        <w:left w:val="none" w:sz="0" w:space="0" w:color="auto"/>
        <w:bottom w:val="none" w:sz="0" w:space="0" w:color="auto"/>
        <w:right w:val="none" w:sz="0" w:space="0" w:color="auto"/>
      </w:divBdr>
    </w:div>
    <w:div w:id="1614825646">
      <w:bodyDiv w:val="1"/>
      <w:marLeft w:val="0"/>
      <w:marRight w:val="0"/>
      <w:marTop w:val="0"/>
      <w:marBottom w:val="0"/>
      <w:divBdr>
        <w:top w:val="none" w:sz="0" w:space="0" w:color="auto"/>
        <w:left w:val="none" w:sz="0" w:space="0" w:color="auto"/>
        <w:bottom w:val="none" w:sz="0" w:space="0" w:color="auto"/>
        <w:right w:val="none" w:sz="0" w:space="0" w:color="auto"/>
      </w:divBdr>
    </w:div>
    <w:div w:id="1674144597">
      <w:bodyDiv w:val="1"/>
      <w:marLeft w:val="0"/>
      <w:marRight w:val="0"/>
      <w:marTop w:val="0"/>
      <w:marBottom w:val="0"/>
      <w:divBdr>
        <w:top w:val="none" w:sz="0" w:space="0" w:color="auto"/>
        <w:left w:val="none" w:sz="0" w:space="0" w:color="auto"/>
        <w:bottom w:val="none" w:sz="0" w:space="0" w:color="auto"/>
        <w:right w:val="none" w:sz="0" w:space="0" w:color="auto"/>
      </w:divBdr>
    </w:div>
    <w:div w:id="1779444173">
      <w:bodyDiv w:val="1"/>
      <w:marLeft w:val="0"/>
      <w:marRight w:val="0"/>
      <w:marTop w:val="0"/>
      <w:marBottom w:val="0"/>
      <w:divBdr>
        <w:top w:val="none" w:sz="0" w:space="0" w:color="auto"/>
        <w:left w:val="none" w:sz="0" w:space="0" w:color="auto"/>
        <w:bottom w:val="none" w:sz="0" w:space="0" w:color="auto"/>
        <w:right w:val="none" w:sz="0" w:space="0" w:color="auto"/>
      </w:divBdr>
    </w:div>
    <w:div w:id="1839034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F19B43-C87F-4D98-8538-F0108764D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2036</Words>
  <Characters>11609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LCBB5001</Company>
  <LinksUpToDate>false</LinksUpToDate>
  <CharactersWithSpaces>13618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Entrepreneuship</dc:title>
  <dc:subject>Assessment 2</dc:subject>
  <dc:creator>David Porumboiu</dc:creator>
  <cp:keywords/>
  <dc:description/>
  <cp:lastModifiedBy>David Porumboiu</cp:lastModifiedBy>
  <cp:revision>2</cp:revision>
  <dcterms:created xsi:type="dcterms:W3CDTF">2023-04-18T12:59:00Z</dcterms:created>
  <dcterms:modified xsi:type="dcterms:W3CDTF">2023-04-18T12:59:00Z</dcterms:modified>
  <cp:category>Lecturer : Nadeem Mirza</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b16aa56d-3f63-4209-ad45-dedc0ec27e3a</vt:lpwstr>
  </property>
</Properties>
</file>