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AC678" w14:textId="6C802B16" w:rsidR="00274AA4" w:rsidRDefault="00703FEA">
      <w:r>
        <w:t>Michael Dougall (</w:t>
      </w:r>
      <w:r w:rsidR="005E272E">
        <w:t>0250555)</w:t>
      </w:r>
    </w:p>
    <w:p w14:paraId="0C01ED5F" w14:textId="77777777" w:rsidR="00BE3264" w:rsidRDefault="00BE3264"/>
    <w:p w14:paraId="595C5B01" w14:textId="616F649B" w:rsidR="00BE3264" w:rsidRDefault="00480928">
      <w:pPr>
        <w:rPr>
          <w:rFonts w:asciiTheme="majorHAnsi" w:hAnsiTheme="majorHAnsi" w:cstheme="majorHAnsi"/>
          <w:sz w:val="28"/>
          <w:szCs w:val="28"/>
        </w:rPr>
      </w:pPr>
      <w:r w:rsidRPr="00703FEA">
        <w:rPr>
          <w:rFonts w:asciiTheme="majorHAnsi" w:hAnsiTheme="majorHAnsi" w:cstheme="majorHAnsi"/>
          <w:sz w:val="28"/>
          <w:szCs w:val="28"/>
        </w:rPr>
        <w:t>Critically evaluate the emergence of Pedagogy of place as an important focus for outdoor education.</w:t>
      </w:r>
    </w:p>
    <w:p w14:paraId="09737D48" w14:textId="77777777" w:rsidR="00BE3264" w:rsidRPr="00703FEA" w:rsidRDefault="00BE3264">
      <w:pPr>
        <w:rPr>
          <w:rFonts w:asciiTheme="majorHAnsi" w:hAnsiTheme="majorHAnsi" w:cstheme="majorHAnsi"/>
          <w:sz w:val="28"/>
          <w:szCs w:val="28"/>
        </w:rPr>
      </w:pPr>
    </w:p>
    <w:p w14:paraId="51BF7983" w14:textId="53741EE5" w:rsidR="00891556" w:rsidRPr="00C9100E" w:rsidRDefault="002758B8">
      <w:pPr>
        <w:rPr>
          <w:sz w:val="24"/>
          <w:szCs w:val="24"/>
        </w:rPr>
      </w:pPr>
      <w:r w:rsidRPr="00C9100E">
        <w:rPr>
          <w:sz w:val="24"/>
          <w:szCs w:val="24"/>
        </w:rPr>
        <w:t xml:space="preserve">To evaluate the </w:t>
      </w:r>
      <w:r w:rsidR="00D817A6" w:rsidRPr="00C9100E">
        <w:rPr>
          <w:sz w:val="24"/>
          <w:szCs w:val="24"/>
        </w:rPr>
        <w:t>emergence</w:t>
      </w:r>
      <w:r w:rsidRPr="00C9100E">
        <w:rPr>
          <w:sz w:val="24"/>
          <w:szCs w:val="24"/>
        </w:rPr>
        <w:t xml:space="preserve"> of </w:t>
      </w:r>
      <w:r w:rsidR="005E2145" w:rsidRPr="00C9100E">
        <w:rPr>
          <w:sz w:val="24"/>
          <w:szCs w:val="24"/>
        </w:rPr>
        <w:t>p</w:t>
      </w:r>
      <w:r w:rsidRPr="00C9100E">
        <w:rPr>
          <w:sz w:val="24"/>
          <w:szCs w:val="24"/>
        </w:rPr>
        <w:t>edago</w:t>
      </w:r>
      <w:r w:rsidR="003D3A88" w:rsidRPr="00C9100E">
        <w:rPr>
          <w:sz w:val="24"/>
          <w:szCs w:val="24"/>
        </w:rPr>
        <w:t xml:space="preserve">gy of </w:t>
      </w:r>
      <w:r w:rsidR="00992B78" w:rsidRPr="00C9100E">
        <w:rPr>
          <w:sz w:val="24"/>
          <w:szCs w:val="24"/>
        </w:rPr>
        <w:t>p</w:t>
      </w:r>
      <w:r w:rsidR="003D3A88" w:rsidRPr="00C9100E">
        <w:rPr>
          <w:sz w:val="24"/>
          <w:szCs w:val="24"/>
        </w:rPr>
        <w:t xml:space="preserve">lace </w:t>
      </w:r>
      <w:r w:rsidR="00610221" w:rsidRPr="00C9100E">
        <w:rPr>
          <w:sz w:val="24"/>
          <w:szCs w:val="24"/>
        </w:rPr>
        <w:t xml:space="preserve">as an </w:t>
      </w:r>
      <w:r w:rsidR="00610221" w:rsidRPr="00C9100E">
        <w:rPr>
          <w:b/>
          <w:bCs/>
          <w:sz w:val="24"/>
          <w:szCs w:val="24"/>
        </w:rPr>
        <w:t>important</w:t>
      </w:r>
      <w:r w:rsidR="00610221" w:rsidRPr="00C9100E">
        <w:rPr>
          <w:sz w:val="24"/>
          <w:szCs w:val="24"/>
        </w:rPr>
        <w:t xml:space="preserve"> focus for outdoor education</w:t>
      </w:r>
      <w:r w:rsidR="00362477" w:rsidRPr="00C9100E">
        <w:rPr>
          <w:sz w:val="24"/>
          <w:szCs w:val="24"/>
        </w:rPr>
        <w:t>,</w:t>
      </w:r>
      <w:r w:rsidR="005E2145" w:rsidRPr="00C9100E">
        <w:rPr>
          <w:sz w:val="24"/>
          <w:szCs w:val="24"/>
        </w:rPr>
        <w:t xml:space="preserve"> </w:t>
      </w:r>
      <w:r w:rsidR="00C25257" w:rsidRPr="00C9100E">
        <w:rPr>
          <w:sz w:val="24"/>
          <w:szCs w:val="24"/>
        </w:rPr>
        <w:t xml:space="preserve">we must therefore assume that </w:t>
      </w:r>
      <w:r w:rsidR="00992B78" w:rsidRPr="00C9100E">
        <w:rPr>
          <w:sz w:val="24"/>
          <w:szCs w:val="24"/>
        </w:rPr>
        <w:t>either</w:t>
      </w:r>
      <w:r w:rsidR="006632F1" w:rsidRPr="00C9100E">
        <w:rPr>
          <w:sz w:val="24"/>
          <w:szCs w:val="24"/>
        </w:rPr>
        <w:t>,</w:t>
      </w:r>
      <w:r w:rsidR="00992B78" w:rsidRPr="00C9100E">
        <w:rPr>
          <w:sz w:val="24"/>
          <w:szCs w:val="24"/>
        </w:rPr>
        <w:t xml:space="preserve"> outdoor education is lacking such a focus</w:t>
      </w:r>
      <w:r w:rsidR="00D416FD" w:rsidRPr="00C9100E">
        <w:rPr>
          <w:sz w:val="24"/>
          <w:szCs w:val="24"/>
        </w:rPr>
        <w:t>,</w:t>
      </w:r>
      <w:r w:rsidR="00992B78" w:rsidRPr="00C9100E">
        <w:rPr>
          <w:sz w:val="24"/>
          <w:szCs w:val="24"/>
        </w:rPr>
        <w:t xml:space="preserve"> </w:t>
      </w:r>
      <w:r w:rsidR="00AA52CA" w:rsidRPr="00C9100E">
        <w:rPr>
          <w:sz w:val="24"/>
          <w:szCs w:val="24"/>
        </w:rPr>
        <w:t>or something has changed within our environment</w:t>
      </w:r>
      <w:r w:rsidR="00AD48DE" w:rsidRPr="00C9100E">
        <w:rPr>
          <w:sz w:val="24"/>
          <w:szCs w:val="24"/>
        </w:rPr>
        <w:t xml:space="preserve"> or society</w:t>
      </w:r>
      <w:r w:rsidR="00AA52CA" w:rsidRPr="00C9100E">
        <w:rPr>
          <w:sz w:val="24"/>
          <w:szCs w:val="24"/>
        </w:rPr>
        <w:t xml:space="preserve"> to create a need</w:t>
      </w:r>
      <w:r w:rsidR="00CC193B" w:rsidRPr="00C9100E">
        <w:rPr>
          <w:sz w:val="24"/>
          <w:szCs w:val="24"/>
        </w:rPr>
        <w:t xml:space="preserve"> for this </w:t>
      </w:r>
      <w:r w:rsidR="00891556" w:rsidRPr="00C9100E">
        <w:rPr>
          <w:sz w:val="24"/>
          <w:szCs w:val="24"/>
        </w:rPr>
        <w:t xml:space="preserve">new </w:t>
      </w:r>
      <w:r w:rsidR="00C52EF7" w:rsidRPr="00C9100E">
        <w:rPr>
          <w:sz w:val="24"/>
          <w:szCs w:val="24"/>
        </w:rPr>
        <w:t xml:space="preserve">developing </w:t>
      </w:r>
      <w:r w:rsidR="00523818" w:rsidRPr="00C9100E">
        <w:rPr>
          <w:sz w:val="24"/>
          <w:szCs w:val="24"/>
        </w:rPr>
        <w:t>emphasis</w:t>
      </w:r>
      <w:r w:rsidR="00891556" w:rsidRPr="00C9100E">
        <w:rPr>
          <w:sz w:val="24"/>
          <w:szCs w:val="24"/>
        </w:rPr>
        <w:t>.</w:t>
      </w:r>
    </w:p>
    <w:p w14:paraId="1B9A74D7" w14:textId="1672763F" w:rsidR="00891556" w:rsidRPr="00C9100E" w:rsidRDefault="00EF0C73">
      <w:pPr>
        <w:rPr>
          <w:sz w:val="24"/>
          <w:szCs w:val="24"/>
        </w:rPr>
      </w:pPr>
      <w:r w:rsidRPr="00C9100E">
        <w:rPr>
          <w:sz w:val="24"/>
          <w:szCs w:val="24"/>
        </w:rPr>
        <w:t>Firstly</w:t>
      </w:r>
      <w:r w:rsidR="00DD1D06" w:rsidRPr="00C9100E">
        <w:rPr>
          <w:sz w:val="24"/>
          <w:szCs w:val="24"/>
        </w:rPr>
        <w:t>, t</w:t>
      </w:r>
      <w:r w:rsidR="00891556" w:rsidRPr="00C9100E">
        <w:rPr>
          <w:sz w:val="24"/>
          <w:szCs w:val="24"/>
        </w:rPr>
        <w:t>his essay will</w:t>
      </w:r>
      <w:r w:rsidR="00FF4A39" w:rsidRPr="00C9100E">
        <w:rPr>
          <w:sz w:val="24"/>
          <w:szCs w:val="24"/>
        </w:rPr>
        <w:t xml:space="preserve"> briefly</w:t>
      </w:r>
      <w:r w:rsidR="00891556" w:rsidRPr="00C9100E">
        <w:rPr>
          <w:sz w:val="24"/>
          <w:szCs w:val="24"/>
        </w:rPr>
        <w:t xml:space="preserve"> look at the </w:t>
      </w:r>
      <w:r w:rsidR="00FF4A39" w:rsidRPr="00C9100E">
        <w:rPr>
          <w:sz w:val="24"/>
          <w:szCs w:val="24"/>
        </w:rPr>
        <w:t xml:space="preserve">growth of </w:t>
      </w:r>
      <w:r w:rsidR="00B26265" w:rsidRPr="00C9100E">
        <w:rPr>
          <w:sz w:val="24"/>
          <w:szCs w:val="24"/>
        </w:rPr>
        <w:t xml:space="preserve">outdoor education and evaluate </w:t>
      </w:r>
      <w:r w:rsidR="006148A0" w:rsidRPr="00C9100E">
        <w:rPr>
          <w:sz w:val="24"/>
          <w:szCs w:val="24"/>
        </w:rPr>
        <w:t xml:space="preserve">its credibility </w:t>
      </w:r>
      <w:r w:rsidR="00B62A9A" w:rsidRPr="00C9100E">
        <w:rPr>
          <w:sz w:val="24"/>
          <w:szCs w:val="24"/>
        </w:rPr>
        <w:t xml:space="preserve">prior to </w:t>
      </w:r>
      <w:r w:rsidR="00523818" w:rsidRPr="00C9100E">
        <w:rPr>
          <w:sz w:val="24"/>
          <w:szCs w:val="24"/>
        </w:rPr>
        <w:t>the addition of any place</w:t>
      </w:r>
      <w:r w:rsidR="00FA1C0B" w:rsidRPr="00C9100E">
        <w:rPr>
          <w:sz w:val="24"/>
          <w:szCs w:val="24"/>
        </w:rPr>
        <w:t>-</w:t>
      </w:r>
      <w:r w:rsidR="00523818" w:rsidRPr="00C9100E">
        <w:rPr>
          <w:sz w:val="24"/>
          <w:szCs w:val="24"/>
        </w:rPr>
        <w:t>based learning</w:t>
      </w:r>
      <w:r w:rsidR="00C70DF6" w:rsidRPr="00C9100E">
        <w:rPr>
          <w:sz w:val="24"/>
          <w:szCs w:val="24"/>
        </w:rPr>
        <w:t>.</w:t>
      </w:r>
      <w:r w:rsidR="005C4841" w:rsidRPr="00C9100E">
        <w:rPr>
          <w:sz w:val="24"/>
          <w:szCs w:val="24"/>
        </w:rPr>
        <w:t xml:space="preserve"> </w:t>
      </w:r>
      <w:r w:rsidR="00E2349A" w:rsidRPr="00C9100E">
        <w:rPr>
          <w:sz w:val="24"/>
          <w:szCs w:val="24"/>
        </w:rPr>
        <w:t xml:space="preserve"> </w:t>
      </w:r>
      <w:r w:rsidR="00F50C9C" w:rsidRPr="00C9100E">
        <w:rPr>
          <w:sz w:val="24"/>
          <w:szCs w:val="24"/>
        </w:rPr>
        <w:t>The e</w:t>
      </w:r>
      <w:r w:rsidR="001D4558" w:rsidRPr="00C9100E">
        <w:rPr>
          <w:sz w:val="24"/>
          <w:szCs w:val="24"/>
        </w:rPr>
        <w:t xml:space="preserve">xisting or </w:t>
      </w:r>
      <w:r w:rsidR="00B061D3" w:rsidRPr="00C9100E">
        <w:rPr>
          <w:sz w:val="24"/>
          <w:szCs w:val="24"/>
        </w:rPr>
        <w:t xml:space="preserve">the more common </w:t>
      </w:r>
      <w:r w:rsidR="00501B01" w:rsidRPr="00C9100E">
        <w:rPr>
          <w:sz w:val="24"/>
          <w:szCs w:val="24"/>
        </w:rPr>
        <w:t xml:space="preserve">models and practices of outdoor education </w:t>
      </w:r>
      <w:r w:rsidR="00562BE5" w:rsidRPr="00C9100E">
        <w:rPr>
          <w:sz w:val="24"/>
          <w:szCs w:val="24"/>
        </w:rPr>
        <w:t>will be</w:t>
      </w:r>
      <w:r w:rsidR="00D102B0" w:rsidRPr="00C9100E">
        <w:rPr>
          <w:sz w:val="24"/>
          <w:szCs w:val="24"/>
        </w:rPr>
        <w:t xml:space="preserve"> evaluate</w:t>
      </w:r>
      <w:r w:rsidR="00FF1BFC" w:rsidRPr="00C9100E">
        <w:rPr>
          <w:sz w:val="24"/>
          <w:szCs w:val="24"/>
        </w:rPr>
        <w:t>d</w:t>
      </w:r>
      <w:r w:rsidR="00D102B0" w:rsidRPr="00C9100E">
        <w:rPr>
          <w:sz w:val="24"/>
          <w:szCs w:val="24"/>
        </w:rPr>
        <w:t xml:space="preserve"> </w:t>
      </w:r>
      <w:r w:rsidR="009D092F" w:rsidRPr="00C9100E">
        <w:rPr>
          <w:sz w:val="24"/>
          <w:szCs w:val="24"/>
        </w:rPr>
        <w:t xml:space="preserve">to see </w:t>
      </w:r>
      <w:r w:rsidR="00E35BF4" w:rsidRPr="00C9100E">
        <w:rPr>
          <w:sz w:val="24"/>
          <w:szCs w:val="24"/>
        </w:rPr>
        <w:t xml:space="preserve">whether the broad </w:t>
      </w:r>
      <w:r w:rsidR="00B8288F" w:rsidRPr="00C9100E">
        <w:rPr>
          <w:sz w:val="24"/>
          <w:szCs w:val="24"/>
        </w:rPr>
        <w:t>outcomes offered by such program</w:t>
      </w:r>
      <w:r w:rsidR="000D7CE3" w:rsidRPr="00C9100E">
        <w:rPr>
          <w:sz w:val="24"/>
          <w:szCs w:val="24"/>
        </w:rPr>
        <w:t xml:space="preserve">mes are </w:t>
      </w:r>
      <w:r w:rsidR="007028E8" w:rsidRPr="00C9100E">
        <w:rPr>
          <w:sz w:val="24"/>
          <w:szCs w:val="24"/>
        </w:rPr>
        <w:t>achievable</w:t>
      </w:r>
      <w:r w:rsidR="002D3AB9" w:rsidRPr="00C9100E">
        <w:rPr>
          <w:sz w:val="24"/>
          <w:szCs w:val="24"/>
        </w:rPr>
        <w:t xml:space="preserve"> goals</w:t>
      </w:r>
      <w:r w:rsidR="009D092F" w:rsidRPr="00C9100E">
        <w:rPr>
          <w:sz w:val="24"/>
          <w:szCs w:val="24"/>
        </w:rPr>
        <w:t>,</w:t>
      </w:r>
      <w:r w:rsidR="00F7581F" w:rsidRPr="00C9100E">
        <w:rPr>
          <w:sz w:val="24"/>
          <w:szCs w:val="24"/>
        </w:rPr>
        <w:t xml:space="preserve"> </w:t>
      </w:r>
      <w:r w:rsidR="003A2DC0" w:rsidRPr="00C9100E">
        <w:rPr>
          <w:sz w:val="24"/>
          <w:szCs w:val="24"/>
        </w:rPr>
        <w:t xml:space="preserve">or </w:t>
      </w:r>
      <w:r w:rsidR="001D669B" w:rsidRPr="00C9100E">
        <w:rPr>
          <w:sz w:val="24"/>
          <w:szCs w:val="24"/>
        </w:rPr>
        <w:t>on the other hand</w:t>
      </w:r>
      <w:r w:rsidR="009D092F" w:rsidRPr="00C9100E">
        <w:rPr>
          <w:sz w:val="24"/>
          <w:szCs w:val="24"/>
        </w:rPr>
        <w:t>,</w:t>
      </w:r>
      <w:r w:rsidR="001D669B" w:rsidRPr="00C9100E">
        <w:rPr>
          <w:sz w:val="24"/>
          <w:szCs w:val="24"/>
        </w:rPr>
        <w:t xml:space="preserve"> </w:t>
      </w:r>
      <w:r w:rsidR="00F7581F" w:rsidRPr="00C9100E">
        <w:rPr>
          <w:sz w:val="24"/>
          <w:szCs w:val="24"/>
        </w:rPr>
        <w:t xml:space="preserve">are they </w:t>
      </w:r>
      <w:r w:rsidR="003A2DC0" w:rsidRPr="00C9100E">
        <w:rPr>
          <w:sz w:val="24"/>
          <w:szCs w:val="24"/>
        </w:rPr>
        <w:t>mo</w:t>
      </w:r>
      <w:r w:rsidR="0093292E" w:rsidRPr="00C9100E">
        <w:rPr>
          <w:sz w:val="24"/>
          <w:szCs w:val="24"/>
        </w:rPr>
        <w:t xml:space="preserve">re of a marketing </w:t>
      </w:r>
      <w:r w:rsidR="005B7FD8" w:rsidRPr="00C9100E">
        <w:rPr>
          <w:sz w:val="24"/>
          <w:szCs w:val="24"/>
        </w:rPr>
        <w:t>ploy</w:t>
      </w:r>
      <w:r w:rsidR="00BC2DD0" w:rsidRPr="00C9100E">
        <w:rPr>
          <w:sz w:val="24"/>
          <w:szCs w:val="24"/>
        </w:rPr>
        <w:t xml:space="preserve"> to ensure </w:t>
      </w:r>
      <w:r w:rsidR="00346E5B" w:rsidRPr="00C9100E">
        <w:rPr>
          <w:sz w:val="24"/>
          <w:szCs w:val="24"/>
        </w:rPr>
        <w:t>they</w:t>
      </w:r>
      <w:r w:rsidR="00DF6162" w:rsidRPr="00C9100E">
        <w:rPr>
          <w:sz w:val="24"/>
          <w:szCs w:val="24"/>
        </w:rPr>
        <w:t xml:space="preserve"> </w:t>
      </w:r>
      <w:r w:rsidR="00D27844" w:rsidRPr="00C9100E">
        <w:rPr>
          <w:sz w:val="24"/>
          <w:szCs w:val="24"/>
        </w:rPr>
        <w:t>have a place in some formal curricu</w:t>
      </w:r>
      <w:r w:rsidR="00E076E2" w:rsidRPr="00C9100E">
        <w:rPr>
          <w:sz w:val="24"/>
          <w:szCs w:val="24"/>
        </w:rPr>
        <w:t>lum</w:t>
      </w:r>
      <w:r w:rsidR="00F52517" w:rsidRPr="00C9100E">
        <w:rPr>
          <w:sz w:val="24"/>
          <w:szCs w:val="24"/>
        </w:rPr>
        <w:t>.</w:t>
      </w:r>
      <w:r w:rsidR="00E076E2" w:rsidRPr="00C9100E">
        <w:rPr>
          <w:sz w:val="24"/>
          <w:szCs w:val="24"/>
        </w:rPr>
        <w:t xml:space="preserve">  </w:t>
      </w:r>
      <w:r w:rsidR="00E751DD" w:rsidRPr="00C9100E">
        <w:rPr>
          <w:sz w:val="24"/>
          <w:szCs w:val="24"/>
        </w:rPr>
        <w:t xml:space="preserve">In doing this </w:t>
      </w:r>
      <w:r w:rsidR="001C12BA" w:rsidRPr="00C9100E">
        <w:rPr>
          <w:sz w:val="24"/>
          <w:szCs w:val="24"/>
        </w:rPr>
        <w:t>w</w:t>
      </w:r>
      <w:r w:rsidR="003C169B" w:rsidRPr="00C9100E">
        <w:rPr>
          <w:sz w:val="24"/>
          <w:szCs w:val="24"/>
        </w:rPr>
        <w:t>e will b</w:t>
      </w:r>
      <w:r w:rsidR="0062448C" w:rsidRPr="00C9100E">
        <w:rPr>
          <w:sz w:val="24"/>
          <w:szCs w:val="24"/>
        </w:rPr>
        <w:t>riefl</w:t>
      </w:r>
      <w:r w:rsidR="00A21251" w:rsidRPr="00C9100E">
        <w:rPr>
          <w:sz w:val="24"/>
          <w:szCs w:val="24"/>
        </w:rPr>
        <w:t xml:space="preserve">y </w:t>
      </w:r>
      <w:r w:rsidR="0075630E" w:rsidRPr="00C9100E">
        <w:rPr>
          <w:sz w:val="24"/>
          <w:szCs w:val="24"/>
        </w:rPr>
        <w:t>consider</w:t>
      </w:r>
      <w:r w:rsidR="0062448C" w:rsidRPr="00C9100E">
        <w:rPr>
          <w:sz w:val="24"/>
          <w:szCs w:val="24"/>
        </w:rPr>
        <w:t xml:space="preserve"> the</w:t>
      </w:r>
      <w:r w:rsidR="00F23AFD" w:rsidRPr="00C9100E">
        <w:rPr>
          <w:sz w:val="24"/>
          <w:szCs w:val="24"/>
        </w:rPr>
        <w:t xml:space="preserve"> </w:t>
      </w:r>
      <w:r w:rsidR="007028E8" w:rsidRPr="00C9100E">
        <w:rPr>
          <w:sz w:val="24"/>
          <w:szCs w:val="24"/>
        </w:rPr>
        <w:t>influence</w:t>
      </w:r>
      <w:r w:rsidR="00F23AFD" w:rsidRPr="00C9100E">
        <w:rPr>
          <w:sz w:val="24"/>
          <w:szCs w:val="24"/>
        </w:rPr>
        <w:t xml:space="preserve">rs </w:t>
      </w:r>
      <w:r w:rsidR="004D198F" w:rsidRPr="00C9100E">
        <w:rPr>
          <w:sz w:val="24"/>
          <w:szCs w:val="24"/>
        </w:rPr>
        <w:t xml:space="preserve">that created the </w:t>
      </w:r>
      <w:r w:rsidR="00E833D6" w:rsidRPr="00C9100E">
        <w:rPr>
          <w:sz w:val="24"/>
          <w:szCs w:val="24"/>
        </w:rPr>
        <w:t>birth and initial growth of outdoor education</w:t>
      </w:r>
      <w:r w:rsidR="00A824E8" w:rsidRPr="00C9100E">
        <w:rPr>
          <w:sz w:val="24"/>
          <w:szCs w:val="24"/>
        </w:rPr>
        <w:t xml:space="preserve">.  </w:t>
      </w:r>
      <w:r w:rsidR="00C53C10" w:rsidRPr="00C9100E">
        <w:rPr>
          <w:sz w:val="24"/>
          <w:szCs w:val="24"/>
        </w:rPr>
        <w:t>Considering</w:t>
      </w:r>
      <w:r w:rsidR="0030281A" w:rsidRPr="00C9100E">
        <w:rPr>
          <w:sz w:val="24"/>
          <w:szCs w:val="24"/>
        </w:rPr>
        <w:t xml:space="preserve"> the </w:t>
      </w:r>
      <w:r w:rsidR="001F0815" w:rsidRPr="00C9100E">
        <w:rPr>
          <w:sz w:val="24"/>
          <w:szCs w:val="24"/>
        </w:rPr>
        <w:t>development of</w:t>
      </w:r>
      <w:r w:rsidR="00156A31" w:rsidRPr="00C9100E">
        <w:rPr>
          <w:sz w:val="24"/>
          <w:szCs w:val="24"/>
        </w:rPr>
        <w:t xml:space="preserve"> the </w:t>
      </w:r>
      <w:r w:rsidR="007028E8" w:rsidRPr="00C9100E">
        <w:rPr>
          <w:sz w:val="24"/>
          <w:szCs w:val="24"/>
        </w:rPr>
        <w:t>outward-bound</w:t>
      </w:r>
      <w:r w:rsidR="00156A31" w:rsidRPr="00C9100E">
        <w:rPr>
          <w:sz w:val="24"/>
          <w:szCs w:val="24"/>
        </w:rPr>
        <w:t xml:space="preserve"> movement </w:t>
      </w:r>
      <w:r w:rsidR="00C3300D" w:rsidRPr="00C9100E">
        <w:rPr>
          <w:sz w:val="24"/>
          <w:szCs w:val="24"/>
        </w:rPr>
        <w:t>from Kurt Hann</w:t>
      </w:r>
      <w:r w:rsidR="00771E65" w:rsidRPr="00C9100E">
        <w:rPr>
          <w:sz w:val="24"/>
          <w:szCs w:val="24"/>
        </w:rPr>
        <w:t xml:space="preserve">.  </w:t>
      </w:r>
      <w:r w:rsidR="00985758" w:rsidRPr="00C9100E">
        <w:rPr>
          <w:sz w:val="24"/>
          <w:szCs w:val="24"/>
        </w:rPr>
        <w:t>T</w:t>
      </w:r>
      <w:r w:rsidR="00EA790D" w:rsidRPr="00C9100E">
        <w:rPr>
          <w:sz w:val="24"/>
          <w:szCs w:val="24"/>
        </w:rPr>
        <w:t xml:space="preserve">hese </w:t>
      </w:r>
      <w:r w:rsidR="00E817D1" w:rsidRPr="00C9100E">
        <w:rPr>
          <w:sz w:val="24"/>
          <w:szCs w:val="24"/>
        </w:rPr>
        <w:t xml:space="preserve">views and </w:t>
      </w:r>
      <w:r w:rsidR="00EA790D" w:rsidRPr="00C9100E">
        <w:rPr>
          <w:sz w:val="24"/>
          <w:szCs w:val="24"/>
        </w:rPr>
        <w:t xml:space="preserve">practices will be reflected </w:t>
      </w:r>
      <w:r w:rsidR="00CC391B" w:rsidRPr="00C9100E">
        <w:rPr>
          <w:sz w:val="24"/>
          <w:szCs w:val="24"/>
        </w:rPr>
        <w:t xml:space="preserve">upon with evidence from Brooks </w:t>
      </w:r>
      <w:r w:rsidR="00256884" w:rsidRPr="00C9100E">
        <w:rPr>
          <w:sz w:val="24"/>
          <w:szCs w:val="24"/>
        </w:rPr>
        <w:t>(2003)</w:t>
      </w:r>
      <w:r w:rsidR="00C56614" w:rsidRPr="00C9100E">
        <w:rPr>
          <w:sz w:val="24"/>
          <w:szCs w:val="24"/>
        </w:rPr>
        <w:t>.</w:t>
      </w:r>
      <w:r w:rsidR="003E2A91" w:rsidRPr="00C9100E">
        <w:rPr>
          <w:sz w:val="24"/>
          <w:szCs w:val="24"/>
        </w:rPr>
        <w:t xml:space="preserve"> </w:t>
      </w:r>
      <w:r w:rsidR="00C56614" w:rsidRPr="00C9100E">
        <w:rPr>
          <w:sz w:val="24"/>
          <w:szCs w:val="24"/>
        </w:rPr>
        <w:t>D</w:t>
      </w:r>
      <w:r w:rsidR="003E2A91" w:rsidRPr="00C9100E">
        <w:rPr>
          <w:sz w:val="24"/>
          <w:szCs w:val="24"/>
        </w:rPr>
        <w:t xml:space="preserve">rawing together the notion that </w:t>
      </w:r>
      <w:r w:rsidR="00BF0EA5" w:rsidRPr="00C9100E">
        <w:rPr>
          <w:sz w:val="24"/>
          <w:szCs w:val="24"/>
        </w:rPr>
        <w:t xml:space="preserve">prior to </w:t>
      </w:r>
      <w:r w:rsidR="00464BA8" w:rsidRPr="00C9100E">
        <w:rPr>
          <w:sz w:val="24"/>
          <w:szCs w:val="24"/>
        </w:rPr>
        <w:t>the emergence of pedagogy of place</w:t>
      </w:r>
      <w:r w:rsidR="00B06BE3" w:rsidRPr="00C9100E">
        <w:rPr>
          <w:sz w:val="24"/>
          <w:szCs w:val="24"/>
        </w:rPr>
        <w:t>,</w:t>
      </w:r>
      <w:r w:rsidR="00464BA8" w:rsidRPr="00C9100E">
        <w:rPr>
          <w:sz w:val="24"/>
          <w:szCs w:val="24"/>
        </w:rPr>
        <w:t xml:space="preserve"> Outdoor Education </w:t>
      </w:r>
      <w:r w:rsidR="004F4CFF" w:rsidRPr="00C9100E">
        <w:rPr>
          <w:sz w:val="24"/>
          <w:szCs w:val="24"/>
        </w:rPr>
        <w:t xml:space="preserve">has </w:t>
      </w:r>
      <w:r w:rsidR="00702398" w:rsidRPr="00C9100E">
        <w:rPr>
          <w:sz w:val="24"/>
          <w:szCs w:val="24"/>
        </w:rPr>
        <w:t>an important position</w:t>
      </w:r>
      <w:r w:rsidR="00450DE4" w:rsidRPr="00C9100E">
        <w:rPr>
          <w:sz w:val="24"/>
          <w:szCs w:val="24"/>
        </w:rPr>
        <w:t>,</w:t>
      </w:r>
      <w:r w:rsidR="00702398" w:rsidRPr="00C9100E">
        <w:rPr>
          <w:sz w:val="24"/>
          <w:szCs w:val="24"/>
        </w:rPr>
        <w:t xml:space="preserve"> however </w:t>
      </w:r>
      <w:r w:rsidR="009D0DC2" w:rsidRPr="00C9100E">
        <w:rPr>
          <w:sz w:val="24"/>
          <w:szCs w:val="24"/>
        </w:rPr>
        <w:t>it will be</w:t>
      </w:r>
      <w:r w:rsidR="00F775F2" w:rsidRPr="00C9100E">
        <w:rPr>
          <w:sz w:val="24"/>
          <w:szCs w:val="24"/>
        </w:rPr>
        <w:t xml:space="preserve"> clear there is still </w:t>
      </w:r>
      <w:r w:rsidR="004F4CFF" w:rsidRPr="00C9100E">
        <w:rPr>
          <w:sz w:val="24"/>
          <w:szCs w:val="24"/>
        </w:rPr>
        <w:t>roo</w:t>
      </w:r>
      <w:r w:rsidR="00B26D3B" w:rsidRPr="00C9100E">
        <w:rPr>
          <w:sz w:val="24"/>
          <w:szCs w:val="24"/>
        </w:rPr>
        <w:t>m</w:t>
      </w:r>
      <w:r w:rsidR="00633715" w:rsidRPr="00C9100E">
        <w:rPr>
          <w:sz w:val="24"/>
          <w:szCs w:val="24"/>
        </w:rPr>
        <w:t xml:space="preserve"> and probably </w:t>
      </w:r>
      <w:r w:rsidR="004062C1" w:rsidRPr="00C9100E">
        <w:rPr>
          <w:sz w:val="24"/>
          <w:szCs w:val="24"/>
        </w:rPr>
        <w:t xml:space="preserve">a </w:t>
      </w:r>
      <w:r w:rsidR="00274AA4" w:rsidRPr="00C9100E">
        <w:rPr>
          <w:sz w:val="24"/>
          <w:szCs w:val="24"/>
        </w:rPr>
        <w:t>need</w:t>
      </w:r>
      <w:r w:rsidR="00B26D3B" w:rsidRPr="00C9100E">
        <w:rPr>
          <w:sz w:val="24"/>
          <w:szCs w:val="24"/>
        </w:rPr>
        <w:t xml:space="preserve"> to </w:t>
      </w:r>
      <w:r w:rsidR="004062C1" w:rsidRPr="00C9100E">
        <w:rPr>
          <w:sz w:val="24"/>
          <w:szCs w:val="24"/>
        </w:rPr>
        <w:t xml:space="preserve">continually </w:t>
      </w:r>
      <w:r w:rsidR="00B26D3B" w:rsidRPr="00C9100E">
        <w:rPr>
          <w:sz w:val="24"/>
          <w:szCs w:val="24"/>
        </w:rPr>
        <w:t>evolve.</w:t>
      </w:r>
    </w:p>
    <w:p w14:paraId="6FDECECA" w14:textId="1E1018F5" w:rsidR="00FF1B26" w:rsidRPr="00C9100E" w:rsidRDefault="007028E8">
      <w:pPr>
        <w:rPr>
          <w:sz w:val="24"/>
          <w:szCs w:val="24"/>
        </w:rPr>
      </w:pPr>
      <w:r w:rsidRPr="00C9100E">
        <w:rPr>
          <w:sz w:val="24"/>
          <w:szCs w:val="24"/>
        </w:rPr>
        <w:t>Secondly,</w:t>
      </w:r>
      <w:r w:rsidR="000F04CA" w:rsidRPr="00C9100E">
        <w:rPr>
          <w:sz w:val="24"/>
          <w:szCs w:val="24"/>
        </w:rPr>
        <w:t xml:space="preserve"> we will focus on the </w:t>
      </w:r>
      <w:r w:rsidR="00751139" w:rsidRPr="00C9100E">
        <w:rPr>
          <w:sz w:val="24"/>
          <w:szCs w:val="24"/>
        </w:rPr>
        <w:t xml:space="preserve">work of </w:t>
      </w:r>
      <w:proofErr w:type="spellStart"/>
      <w:r w:rsidR="00751139" w:rsidRPr="00C9100E">
        <w:rPr>
          <w:sz w:val="24"/>
          <w:szCs w:val="24"/>
        </w:rPr>
        <w:t>Wa</w:t>
      </w:r>
      <w:r w:rsidR="00A34AF3" w:rsidRPr="00C9100E">
        <w:rPr>
          <w:sz w:val="24"/>
          <w:szCs w:val="24"/>
        </w:rPr>
        <w:t>ttchow</w:t>
      </w:r>
      <w:proofErr w:type="spellEnd"/>
      <w:r w:rsidR="00A34AF3" w:rsidRPr="00C9100E">
        <w:rPr>
          <w:sz w:val="24"/>
          <w:szCs w:val="24"/>
        </w:rPr>
        <w:t xml:space="preserve"> and </w:t>
      </w:r>
      <w:r w:rsidR="00274AA4" w:rsidRPr="00C9100E">
        <w:rPr>
          <w:sz w:val="24"/>
          <w:szCs w:val="24"/>
        </w:rPr>
        <w:t>Brown (</w:t>
      </w:r>
      <w:r w:rsidR="00E243EC" w:rsidRPr="00C9100E">
        <w:rPr>
          <w:sz w:val="24"/>
          <w:szCs w:val="24"/>
        </w:rPr>
        <w:t>2011)</w:t>
      </w:r>
      <w:r w:rsidR="00A34AF3" w:rsidRPr="00C9100E">
        <w:rPr>
          <w:sz w:val="24"/>
          <w:szCs w:val="24"/>
        </w:rPr>
        <w:t xml:space="preserve"> who </w:t>
      </w:r>
      <w:r w:rsidR="002B2E7E" w:rsidRPr="00C9100E">
        <w:rPr>
          <w:sz w:val="24"/>
          <w:szCs w:val="24"/>
        </w:rPr>
        <w:t>consider Pedago</w:t>
      </w:r>
      <w:r w:rsidR="00C80C75" w:rsidRPr="00C9100E">
        <w:rPr>
          <w:sz w:val="24"/>
          <w:szCs w:val="24"/>
        </w:rPr>
        <w:t>g</w:t>
      </w:r>
      <w:r w:rsidR="002B2E7E" w:rsidRPr="00C9100E">
        <w:rPr>
          <w:sz w:val="24"/>
          <w:szCs w:val="24"/>
        </w:rPr>
        <w:t xml:space="preserve">y of place an </w:t>
      </w:r>
      <w:r w:rsidR="00CB6A0C" w:rsidRPr="00C9100E">
        <w:rPr>
          <w:sz w:val="24"/>
          <w:szCs w:val="24"/>
        </w:rPr>
        <w:t>essential</w:t>
      </w:r>
      <w:r w:rsidR="002B2E7E" w:rsidRPr="00C9100E">
        <w:rPr>
          <w:sz w:val="24"/>
          <w:szCs w:val="24"/>
        </w:rPr>
        <w:t xml:space="preserve"> element to outdoor education</w:t>
      </w:r>
      <w:r w:rsidR="0005681A" w:rsidRPr="00C9100E">
        <w:rPr>
          <w:sz w:val="24"/>
          <w:szCs w:val="24"/>
        </w:rPr>
        <w:t xml:space="preserve">. </w:t>
      </w:r>
      <w:r w:rsidR="007E5909" w:rsidRPr="00C9100E">
        <w:rPr>
          <w:sz w:val="24"/>
          <w:szCs w:val="24"/>
        </w:rPr>
        <w:t xml:space="preserve"> </w:t>
      </w:r>
      <w:r w:rsidR="007A66E2" w:rsidRPr="00C9100E">
        <w:rPr>
          <w:sz w:val="24"/>
          <w:szCs w:val="24"/>
        </w:rPr>
        <w:t xml:space="preserve">The introduction of forest schools and the amendments to the </w:t>
      </w:r>
      <w:r w:rsidR="00733711" w:rsidRPr="00C9100E">
        <w:rPr>
          <w:sz w:val="24"/>
          <w:szCs w:val="24"/>
        </w:rPr>
        <w:t>W</w:t>
      </w:r>
      <w:r w:rsidR="007A66E2" w:rsidRPr="00C9100E">
        <w:rPr>
          <w:sz w:val="24"/>
          <w:szCs w:val="24"/>
        </w:rPr>
        <w:t>elsh school curriculum</w:t>
      </w:r>
      <w:r w:rsidR="00F75018" w:rsidRPr="00C9100E">
        <w:rPr>
          <w:sz w:val="24"/>
          <w:szCs w:val="24"/>
        </w:rPr>
        <w:t xml:space="preserve"> both provide good evidence </w:t>
      </w:r>
      <w:r w:rsidR="0064224E" w:rsidRPr="00C9100E">
        <w:rPr>
          <w:sz w:val="24"/>
          <w:szCs w:val="24"/>
        </w:rPr>
        <w:t xml:space="preserve">that this </w:t>
      </w:r>
      <w:r w:rsidR="00733711" w:rsidRPr="00C9100E">
        <w:rPr>
          <w:sz w:val="24"/>
          <w:szCs w:val="24"/>
        </w:rPr>
        <w:t>emergent</w:t>
      </w:r>
      <w:r w:rsidR="0064224E" w:rsidRPr="00C9100E">
        <w:rPr>
          <w:sz w:val="24"/>
          <w:szCs w:val="24"/>
        </w:rPr>
        <w:t xml:space="preserve"> focus is gaining some traction</w:t>
      </w:r>
      <w:r w:rsidR="00271346" w:rsidRPr="00C9100E">
        <w:rPr>
          <w:sz w:val="24"/>
          <w:szCs w:val="24"/>
        </w:rPr>
        <w:t xml:space="preserve">.  </w:t>
      </w:r>
      <w:r w:rsidR="00125DC9" w:rsidRPr="00C9100E">
        <w:rPr>
          <w:sz w:val="24"/>
          <w:szCs w:val="24"/>
        </w:rPr>
        <w:t>Ensuring the sustainability</w:t>
      </w:r>
      <w:r w:rsidR="0005681A" w:rsidRPr="00C9100E">
        <w:rPr>
          <w:sz w:val="24"/>
          <w:szCs w:val="24"/>
        </w:rPr>
        <w:t xml:space="preserve"> of this new </w:t>
      </w:r>
      <w:r w:rsidR="007B11FF" w:rsidRPr="00C9100E">
        <w:rPr>
          <w:sz w:val="24"/>
          <w:szCs w:val="24"/>
        </w:rPr>
        <w:t xml:space="preserve">focus will </w:t>
      </w:r>
      <w:r w:rsidR="00805F61" w:rsidRPr="00C9100E">
        <w:rPr>
          <w:sz w:val="24"/>
          <w:szCs w:val="24"/>
        </w:rPr>
        <w:t xml:space="preserve">without doubt </w:t>
      </w:r>
      <w:r w:rsidR="00DE6065" w:rsidRPr="00C9100E">
        <w:rPr>
          <w:sz w:val="24"/>
          <w:szCs w:val="24"/>
        </w:rPr>
        <w:t>become a</w:t>
      </w:r>
      <w:r w:rsidR="00733711" w:rsidRPr="00C9100E">
        <w:rPr>
          <w:sz w:val="24"/>
          <w:szCs w:val="24"/>
        </w:rPr>
        <w:t xml:space="preserve"> prominent</w:t>
      </w:r>
      <w:r w:rsidR="00DE6065" w:rsidRPr="00C9100E">
        <w:rPr>
          <w:sz w:val="24"/>
          <w:szCs w:val="24"/>
        </w:rPr>
        <w:t xml:space="preserve"> </w:t>
      </w:r>
      <w:r w:rsidR="00FD52E7" w:rsidRPr="00C9100E">
        <w:rPr>
          <w:sz w:val="24"/>
          <w:szCs w:val="24"/>
        </w:rPr>
        <w:t>part</w:t>
      </w:r>
      <w:r w:rsidR="00DE6065" w:rsidRPr="00C9100E">
        <w:rPr>
          <w:sz w:val="24"/>
          <w:szCs w:val="24"/>
        </w:rPr>
        <w:t xml:space="preserve"> </w:t>
      </w:r>
      <w:r w:rsidR="00E40087" w:rsidRPr="00C9100E">
        <w:rPr>
          <w:sz w:val="24"/>
          <w:szCs w:val="24"/>
        </w:rPr>
        <w:t>of</w:t>
      </w:r>
      <w:r w:rsidR="00DE6065" w:rsidRPr="00C9100E">
        <w:rPr>
          <w:sz w:val="24"/>
          <w:szCs w:val="24"/>
        </w:rPr>
        <w:t xml:space="preserve"> outdoor education</w:t>
      </w:r>
      <w:r w:rsidRPr="00C9100E">
        <w:rPr>
          <w:sz w:val="24"/>
          <w:szCs w:val="24"/>
        </w:rPr>
        <w:t>,</w:t>
      </w:r>
      <w:r w:rsidR="00DE6065" w:rsidRPr="00C9100E">
        <w:rPr>
          <w:sz w:val="24"/>
          <w:szCs w:val="24"/>
        </w:rPr>
        <w:t xml:space="preserve"> however </w:t>
      </w:r>
      <w:r w:rsidR="008335E0" w:rsidRPr="00C9100E">
        <w:rPr>
          <w:sz w:val="24"/>
          <w:szCs w:val="24"/>
        </w:rPr>
        <w:t xml:space="preserve">we must consider </w:t>
      </w:r>
      <w:r w:rsidR="007250DE" w:rsidRPr="00C9100E">
        <w:rPr>
          <w:sz w:val="24"/>
          <w:szCs w:val="24"/>
        </w:rPr>
        <w:t>it’s a</w:t>
      </w:r>
      <w:r w:rsidR="008335E0" w:rsidRPr="00C9100E">
        <w:rPr>
          <w:sz w:val="24"/>
          <w:szCs w:val="24"/>
        </w:rPr>
        <w:t xml:space="preserve"> </w:t>
      </w:r>
      <w:r w:rsidR="007D6D87" w:rsidRPr="00C9100E">
        <w:rPr>
          <w:sz w:val="24"/>
          <w:szCs w:val="24"/>
        </w:rPr>
        <w:t xml:space="preserve">fine </w:t>
      </w:r>
      <w:r w:rsidR="00C357C1" w:rsidRPr="00C9100E">
        <w:rPr>
          <w:sz w:val="24"/>
          <w:szCs w:val="24"/>
        </w:rPr>
        <w:t>balance</w:t>
      </w:r>
      <w:r w:rsidR="005331F7" w:rsidRPr="00C9100E">
        <w:rPr>
          <w:sz w:val="24"/>
          <w:szCs w:val="24"/>
        </w:rPr>
        <w:t xml:space="preserve"> and some existing </w:t>
      </w:r>
      <w:r w:rsidR="004F645F" w:rsidRPr="00C9100E">
        <w:rPr>
          <w:sz w:val="24"/>
          <w:szCs w:val="24"/>
        </w:rPr>
        <w:t xml:space="preserve">models have </w:t>
      </w:r>
      <w:r w:rsidR="00020785" w:rsidRPr="00C9100E">
        <w:rPr>
          <w:sz w:val="24"/>
          <w:szCs w:val="24"/>
        </w:rPr>
        <w:t xml:space="preserve">created a </w:t>
      </w:r>
      <w:r w:rsidR="00E24305" w:rsidRPr="00C9100E">
        <w:rPr>
          <w:sz w:val="24"/>
          <w:szCs w:val="24"/>
        </w:rPr>
        <w:t xml:space="preserve">good </w:t>
      </w:r>
      <w:r w:rsidR="00020785" w:rsidRPr="00C9100E">
        <w:rPr>
          <w:sz w:val="24"/>
          <w:szCs w:val="24"/>
        </w:rPr>
        <w:t xml:space="preserve">level of </w:t>
      </w:r>
      <w:r w:rsidR="00F04737" w:rsidRPr="00C9100E">
        <w:rPr>
          <w:sz w:val="24"/>
          <w:szCs w:val="24"/>
        </w:rPr>
        <w:t>acceptance</w:t>
      </w:r>
      <w:r w:rsidR="006D7EF4" w:rsidRPr="00C9100E">
        <w:rPr>
          <w:sz w:val="24"/>
          <w:szCs w:val="24"/>
        </w:rPr>
        <w:t>.</w:t>
      </w:r>
      <w:r w:rsidR="00E30EB9" w:rsidRPr="00C9100E">
        <w:rPr>
          <w:sz w:val="24"/>
          <w:szCs w:val="24"/>
        </w:rPr>
        <w:t xml:space="preserve">  </w:t>
      </w:r>
      <w:r w:rsidR="00D70A0F" w:rsidRPr="00C9100E">
        <w:rPr>
          <w:sz w:val="24"/>
          <w:szCs w:val="24"/>
        </w:rPr>
        <w:t xml:space="preserve">As an </w:t>
      </w:r>
      <w:r w:rsidR="00111FBE" w:rsidRPr="00C9100E">
        <w:rPr>
          <w:sz w:val="24"/>
          <w:szCs w:val="24"/>
        </w:rPr>
        <w:t>example,</w:t>
      </w:r>
      <w:r w:rsidR="00756685" w:rsidRPr="00C9100E">
        <w:rPr>
          <w:sz w:val="24"/>
          <w:szCs w:val="24"/>
        </w:rPr>
        <w:t xml:space="preserve"> we will look at</w:t>
      </w:r>
      <w:r w:rsidR="00711719" w:rsidRPr="00C9100E">
        <w:rPr>
          <w:sz w:val="24"/>
          <w:szCs w:val="24"/>
        </w:rPr>
        <w:t xml:space="preserve"> the work of </w:t>
      </w:r>
      <w:r w:rsidR="005B0C38" w:rsidRPr="00C9100E">
        <w:rPr>
          <w:sz w:val="24"/>
          <w:szCs w:val="24"/>
        </w:rPr>
        <w:t xml:space="preserve">(Learning Away) and what outcomes they </w:t>
      </w:r>
      <w:r w:rsidR="00F568D9" w:rsidRPr="00C9100E">
        <w:rPr>
          <w:sz w:val="24"/>
          <w:szCs w:val="24"/>
        </w:rPr>
        <w:t>achieve</w:t>
      </w:r>
      <w:r w:rsidR="00357410" w:rsidRPr="00C9100E">
        <w:rPr>
          <w:sz w:val="24"/>
          <w:szCs w:val="24"/>
        </w:rPr>
        <w:t xml:space="preserve"> </w:t>
      </w:r>
      <w:r w:rsidR="00EF3A08" w:rsidRPr="00C9100E">
        <w:rPr>
          <w:sz w:val="24"/>
          <w:szCs w:val="24"/>
        </w:rPr>
        <w:t>for both students and teachers alike</w:t>
      </w:r>
      <w:r w:rsidR="00F17455" w:rsidRPr="00C9100E">
        <w:rPr>
          <w:sz w:val="24"/>
          <w:szCs w:val="24"/>
        </w:rPr>
        <w:t xml:space="preserve">. </w:t>
      </w:r>
    </w:p>
    <w:p w14:paraId="3246B9A1" w14:textId="37A4ECDC" w:rsidR="0008368B" w:rsidRPr="00C9100E" w:rsidRDefault="00395886">
      <w:pPr>
        <w:rPr>
          <w:sz w:val="24"/>
          <w:szCs w:val="24"/>
        </w:rPr>
      </w:pPr>
      <w:r w:rsidRPr="00C9100E">
        <w:rPr>
          <w:sz w:val="24"/>
          <w:szCs w:val="24"/>
        </w:rPr>
        <w:t>Lastly,</w:t>
      </w:r>
      <w:r w:rsidR="0008368B" w:rsidRPr="00C9100E">
        <w:rPr>
          <w:sz w:val="24"/>
          <w:szCs w:val="24"/>
        </w:rPr>
        <w:t xml:space="preserve"> we will consider what the future role will be </w:t>
      </w:r>
      <w:r w:rsidR="008617BA" w:rsidRPr="00C9100E">
        <w:rPr>
          <w:sz w:val="24"/>
          <w:szCs w:val="24"/>
        </w:rPr>
        <w:t xml:space="preserve">for </w:t>
      </w:r>
      <w:r w:rsidR="00183BC1" w:rsidRPr="00C9100E">
        <w:rPr>
          <w:sz w:val="24"/>
          <w:szCs w:val="24"/>
        </w:rPr>
        <w:t>place-based</w:t>
      </w:r>
      <w:r w:rsidR="008617BA" w:rsidRPr="00C9100E">
        <w:rPr>
          <w:sz w:val="24"/>
          <w:szCs w:val="24"/>
        </w:rPr>
        <w:t xml:space="preserve"> learning within Outdoor education. </w:t>
      </w:r>
      <w:r w:rsidR="00060C6B" w:rsidRPr="00C9100E">
        <w:rPr>
          <w:sz w:val="24"/>
          <w:szCs w:val="24"/>
        </w:rPr>
        <w:t xml:space="preserve">  The evolution of the existing formats will b</w:t>
      </w:r>
      <w:r w:rsidR="002D6E6F" w:rsidRPr="00C9100E">
        <w:rPr>
          <w:sz w:val="24"/>
          <w:szCs w:val="24"/>
        </w:rPr>
        <w:t xml:space="preserve">e discussed </w:t>
      </w:r>
      <w:r w:rsidR="00021511" w:rsidRPr="00C9100E">
        <w:rPr>
          <w:sz w:val="24"/>
          <w:szCs w:val="24"/>
        </w:rPr>
        <w:t xml:space="preserve">in the hope of creating a learning approach </w:t>
      </w:r>
      <w:r w:rsidR="00A62271" w:rsidRPr="00C9100E">
        <w:rPr>
          <w:sz w:val="24"/>
          <w:szCs w:val="24"/>
        </w:rPr>
        <w:t>for the</w:t>
      </w:r>
      <w:r w:rsidR="006A2BC9" w:rsidRPr="00C9100E">
        <w:rPr>
          <w:sz w:val="24"/>
          <w:szCs w:val="24"/>
        </w:rPr>
        <w:t xml:space="preserve"> outdoors</w:t>
      </w:r>
      <w:r w:rsidR="00A62271" w:rsidRPr="00C9100E">
        <w:rPr>
          <w:sz w:val="24"/>
          <w:szCs w:val="24"/>
        </w:rPr>
        <w:t>.</w:t>
      </w:r>
      <w:r w:rsidR="00F32E92" w:rsidRPr="00C9100E">
        <w:rPr>
          <w:sz w:val="24"/>
          <w:szCs w:val="24"/>
        </w:rPr>
        <w:t xml:space="preserve"> </w:t>
      </w:r>
      <w:r w:rsidR="002E7696" w:rsidRPr="00C9100E">
        <w:rPr>
          <w:sz w:val="24"/>
          <w:szCs w:val="24"/>
        </w:rPr>
        <w:t>Referring</w:t>
      </w:r>
      <w:r w:rsidR="00142DDF" w:rsidRPr="00C9100E">
        <w:rPr>
          <w:sz w:val="24"/>
          <w:szCs w:val="24"/>
        </w:rPr>
        <w:t xml:space="preserve"> to </w:t>
      </w:r>
      <w:r w:rsidR="00B650A4" w:rsidRPr="00C9100E">
        <w:rPr>
          <w:sz w:val="24"/>
          <w:szCs w:val="24"/>
        </w:rPr>
        <w:t>Beams (</w:t>
      </w:r>
      <w:r w:rsidR="009410BE" w:rsidRPr="00C9100E">
        <w:rPr>
          <w:sz w:val="24"/>
          <w:szCs w:val="24"/>
        </w:rPr>
        <w:t>2015</w:t>
      </w:r>
      <w:r w:rsidR="00B650A4" w:rsidRPr="00C9100E">
        <w:rPr>
          <w:sz w:val="24"/>
          <w:szCs w:val="24"/>
        </w:rPr>
        <w:t>) and Williams (</w:t>
      </w:r>
      <w:r w:rsidR="007A3D2C" w:rsidRPr="00C9100E">
        <w:rPr>
          <w:sz w:val="24"/>
          <w:szCs w:val="24"/>
        </w:rPr>
        <w:t>2018</w:t>
      </w:r>
      <w:r w:rsidR="00B650A4" w:rsidRPr="00C9100E">
        <w:rPr>
          <w:sz w:val="24"/>
          <w:szCs w:val="24"/>
        </w:rPr>
        <w:t xml:space="preserve">) </w:t>
      </w:r>
      <w:r w:rsidR="00825518" w:rsidRPr="00C9100E">
        <w:rPr>
          <w:sz w:val="24"/>
          <w:szCs w:val="24"/>
        </w:rPr>
        <w:t>The future needs a collective approach.</w:t>
      </w:r>
      <w:r w:rsidR="00A62271" w:rsidRPr="00C9100E">
        <w:rPr>
          <w:sz w:val="24"/>
          <w:szCs w:val="24"/>
        </w:rPr>
        <w:t xml:space="preserve">  This approach</w:t>
      </w:r>
      <w:r w:rsidR="00FE7C63" w:rsidRPr="00C9100E">
        <w:rPr>
          <w:sz w:val="24"/>
          <w:szCs w:val="24"/>
        </w:rPr>
        <w:t xml:space="preserve"> will </w:t>
      </w:r>
      <w:r w:rsidR="000841A1" w:rsidRPr="00C9100E">
        <w:rPr>
          <w:sz w:val="24"/>
          <w:szCs w:val="24"/>
        </w:rPr>
        <w:t xml:space="preserve">have two goals, it will </w:t>
      </w:r>
      <w:r w:rsidR="00FE7C63" w:rsidRPr="00C9100E">
        <w:rPr>
          <w:sz w:val="24"/>
          <w:szCs w:val="24"/>
        </w:rPr>
        <w:t xml:space="preserve">aim to tick the box of </w:t>
      </w:r>
      <w:r w:rsidR="003C724E" w:rsidRPr="00C9100E">
        <w:rPr>
          <w:sz w:val="24"/>
          <w:szCs w:val="24"/>
        </w:rPr>
        <w:t xml:space="preserve">what the </w:t>
      </w:r>
      <w:r w:rsidR="000841A1" w:rsidRPr="00C9100E">
        <w:rPr>
          <w:sz w:val="24"/>
          <w:szCs w:val="24"/>
        </w:rPr>
        <w:t xml:space="preserve">educated </w:t>
      </w:r>
      <w:r w:rsidR="003C724E" w:rsidRPr="00C9100E">
        <w:rPr>
          <w:sz w:val="24"/>
          <w:szCs w:val="24"/>
        </w:rPr>
        <w:t xml:space="preserve">outdoor practitioner </w:t>
      </w:r>
      <w:r w:rsidR="00D4025E" w:rsidRPr="00C9100E">
        <w:rPr>
          <w:sz w:val="24"/>
          <w:szCs w:val="24"/>
        </w:rPr>
        <w:t xml:space="preserve">considers relevant </w:t>
      </w:r>
      <w:r w:rsidR="000841A1" w:rsidRPr="00C9100E">
        <w:rPr>
          <w:sz w:val="24"/>
          <w:szCs w:val="24"/>
        </w:rPr>
        <w:t>and what</w:t>
      </w:r>
      <w:r w:rsidR="009F7B7A" w:rsidRPr="00C9100E">
        <w:rPr>
          <w:sz w:val="24"/>
          <w:szCs w:val="24"/>
        </w:rPr>
        <w:t xml:space="preserve"> society accepts as worthwhile learning</w:t>
      </w:r>
      <w:r w:rsidR="00F7759D" w:rsidRPr="00C9100E">
        <w:rPr>
          <w:sz w:val="24"/>
          <w:szCs w:val="24"/>
        </w:rPr>
        <w:t xml:space="preserve"> for the specific curriculum at the time.</w:t>
      </w:r>
      <w:r w:rsidR="00825518" w:rsidRPr="00C9100E">
        <w:rPr>
          <w:sz w:val="24"/>
          <w:szCs w:val="24"/>
        </w:rPr>
        <w:t xml:space="preserve">  </w:t>
      </w:r>
      <w:r w:rsidR="00913AF1" w:rsidRPr="00C9100E">
        <w:rPr>
          <w:sz w:val="24"/>
          <w:szCs w:val="24"/>
        </w:rPr>
        <w:t xml:space="preserve">In the hope that a greater level of acceptance is </w:t>
      </w:r>
      <w:r w:rsidR="00183BC1" w:rsidRPr="00C9100E">
        <w:rPr>
          <w:sz w:val="24"/>
          <w:szCs w:val="24"/>
        </w:rPr>
        <w:t>created,</w:t>
      </w:r>
      <w:r w:rsidR="000D66B4" w:rsidRPr="00C9100E">
        <w:rPr>
          <w:sz w:val="24"/>
          <w:szCs w:val="24"/>
        </w:rPr>
        <w:t xml:space="preserve"> and more </w:t>
      </w:r>
      <w:r w:rsidR="00523699" w:rsidRPr="00C9100E">
        <w:rPr>
          <w:sz w:val="24"/>
          <w:szCs w:val="24"/>
        </w:rPr>
        <w:t>people and places can gain a mutual benefit.</w:t>
      </w:r>
    </w:p>
    <w:p w14:paraId="54ABDC3D" w14:textId="0C9D71C9" w:rsidR="0036665B" w:rsidRPr="00C9100E" w:rsidRDefault="00FD3593">
      <w:pPr>
        <w:rPr>
          <w:sz w:val="24"/>
          <w:szCs w:val="24"/>
        </w:rPr>
      </w:pPr>
      <w:r w:rsidRPr="00C9100E">
        <w:rPr>
          <w:sz w:val="24"/>
          <w:szCs w:val="24"/>
        </w:rPr>
        <w:t xml:space="preserve">The growth of Outdoor education </w:t>
      </w:r>
      <w:r w:rsidR="00B35B89" w:rsidRPr="00C9100E">
        <w:rPr>
          <w:sz w:val="24"/>
          <w:szCs w:val="24"/>
        </w:rPr>
        <w:t>has</w:t>
      </w:r>
      <w:r w:rsidR="00D01386" w:rsidRPr="00C9100E">
        <w:rPr>
          <w:sz w:val="24"/>
          <w:szCs w:val="24"/>
        </w:rPr>
        <w:t xml:space="preserve"> been</w:t>
      </w:r>
      <w:r w:rsidR="000D1168" w:rsidRPr="00C9100E">
        <w:rPr>
          <w:sz w:val="24"/>
          <w:szCs w:val="24"/>
        </w:rPr>
        <w:t xml:space="preserve"> well</w:t>
      </w:r>
      <w:r w:rsidR="00D01386" w:rsidRPr="00C9100E">
        <w:rPr>
          <w:sz w:val="24"/>
          <w:szCs w:val="24"/>
        </w:rPr>
        <w:t xml:space="preserve"> documented over the years</w:t>
      </w:r>
      <w:r w:rsidR="002F666B" w:rsidRPr="00C9100E">
        <w:rPr>
          <w:sz w:val="24"/>
          <w:szCs w:val="24"/>
        </w:rPr>
        <w:t xml:space="preserve">, possibly due to its relative </w:t>
      </w:r>
      <w:r w:rsidR="00A557CC" w:rsidRPr="00C9100E">
        <w:rPr>
          <w:sz w:val="24"/>
          <w:szCs w:val="24"/>
        </w:rPr>
        <w:t>infancy as a subject matter when it comes to academic engagement</w:t>
      </w:r>
      <w:r w:rsidR="00DA58CC" w:rsidRPr="00C9100E">
        <w:rPr>
          <w:sz w:val="24"/>
          <w:szCs w:val="24"/>
        </w:rPr>
        <w:t xml:space="preserve">, or </w:t>
      </w:r>
      <w:r w:rsidR="008312C4" w:rsidRPr="00C9100E">
        <w:rPr>
          <w:sz w:val="24"/>
          <w:szCs w:val="24"/>
        </w:rPr>
        <w:t>merely</w:t>
      </w:r>
      <w:r w:rsidR="00DA58CC" w:rsidRPr="00C9100E">
        <w:rPr>
          <w:sz w:val="24"/>
          <w:szCs w:val="24"/>
        </w:rPr>
        <w:t xml:space="preserve"> down to</w:t>
      </w:r>
      <w:r w:rsidR="00957C4D" w:rsidRPr="00C9100E">
        <w:rPr>
          <w:sz w:val="24"/>
          <w:szCs w:val="24"/>
        </w:rPr>
        <w:t xml:space="preserve"> its</w:t>
      </w:r>
      <w:r w:rsidR="00DA58CC" w:rsidRPr="00C9100E">
        <w:rPr>
          <w:sz w:val="24"/>
          <w:szCs w:val="24"/>
        </w:rPr>
        <w:t xml:space="preserve"> </w:t>
      </w:r>
      <w:r w:rsidR="0005588B" w:rsidRPr="00C9100E">
        <w:rPr>
          <w:sz w:val="24"/>
          <w:szCs w:val="24"/>
        </w:rPr>
        <w:t xml:space="preserve">ambiguity as </w:t>
      </w:r>
      <w:r w:rsidR="00957C4D" w:rsidRPr="00C9100E">
        <w:rPr>
          <w:sz w:val="24"/>
          <w:szCs w:val="24"/>
        </w:rPr>
        <w:t xml:space="preserve">a </w:t>
      </w:r>
      <w:r w:rsidR="008312C4" w:rsidRPr="00C9100E">
        <w:rPr>
          <w:sz w:val="24"/>
          <w:szCs w:val="24"/>
        </w:rPr>
        <w:t>discipline</w:t>
      </w:r>
      <w:r w:rsidR="00711C73" w:rsidRPr="00C9100E">
        <w:rPr>
          <w:sz w:val="24"/>
          <w:szCs w:val="24"/>
        </w:rPr>
        <w:t xml:space="preserve"> creating more points of debate.</w:t>
      </w:r>
      <w:r w:rsidR="00B8557C" w:rsidRPr="00C9100E">
        <w:rPr>
          <w:sz w:val="24"/>
          <w:szCs w:val="24"/>
        </w:rPr>
        <w:t xml:space="preserve">  </w:t>
      </w:r>
      <w:proofErr w:type="spellStart"/>
      <w:r w:rsidR="00B87BE4" w:rsidRPr="00C9100E">
        <w:rPr>
          <w:sz w:val="24"/>
          <w:szCs w:val="24"/>
        </w:rPr>
        <w:t>Dyment</w:t>
      </w:r>
      <w:proofErr w:type="spellEnd"/>
      <w:r w:rsidR="00B87BE4" w:rsidRPr="00C9100E">
        <w:rPr>
          <w:sz w:val="24"/>
          <w:szCs w:val="24"/>
        </w:rPr>
        <w:t xml:space="preserve"> &amp; Potter (2015) discuss </w:t>
      </w:r>
      <w:r w:rsidR="00490A0A" w:rsidRPr="00C9100E">
        <w:rPr>
          <w:sz w:val="24"/>
          <w:szCs w:val="24"/>
        </w:rPr>
        <w:t xml:space="preserve">whether </w:t>
      </w:r>
      <w:r w:rsidR="00645FBD" w:rsidRPr="00C9100E">
        <w:rPr>
          <w:sz w:val="24"/>
          <w:szCs w:val="24"/>
        </w:rPr>
        <w:t>outdoor education</w:t>
      </w:r>
      <w:r w:rsidR="00490A0A" w:rsidRPr="00C9100E">
        <w:rPr>
          <w:sz w:val="24"/>
          <w:szCs w:val="24"/>
        </w:rPr>
        <w:t xml:space="preserve"> is even a </w:t>
      </w:r>
      <w:r w:rsidR="00957C4D" w:rsidRPr="00C9100E">
        <w:rPr>
          <w:sz w:val="24"/>
          <w:szCs w:val="24"/>
        </w:rPr>
        <w:t>discipline</w:t>
      </w:r>
      <w:r w:rsidR="00361169" w:rsidRPr="00C9100E">
        <w:rPr>
          <w:sz w:val="24"/>
          <w:szCs w:val="24"/>
        </w:rPr>
        <w:t xml:space="preserve"> at all</w:t>
      </w:r>
      <w:r w:rsidR="00227963" w:rsidRPr="00C9100E">
        <w:rPr>
          <w:sz w:val="24"/>
          <w:szCs w:val="24"/>
        </w:rPr>
        <w:t>.</w:t>
      </w:r>
      <w:r w:rsidR="00E92156" w:rsidRPr="00C9100E">
        <w:rPr>
          <w:sz w:val="24"/>
          <w:szCs w:val="24"/>
        </w:rPr>
        <w:t xml:space="preserve">  </w:t>
      </w:r>
      <w:r w:rsidR="00227963" w:rsidRPr="00C9100E">
        <w:rPr>
          <w:sz w:val="24"/>
          <w:szCs w:val="24"/>
        </w:rPr>
        <w:t>Discipline or not</w:t>
      </w:r>
      <w:r w:rsidR="00B856C3" w:rsidRPr="00C9100E">
        <w:rPr>
          <w:sz w:val="24"/>
          <w:szCs w:val="24"/>
        </w:rPr>
        <w:t xml:space="preserve">, </w:t>
      </w:r>
      <w:r w:rsidR="00227963" w:rsidRPr="00C9100E">
        <w:rPr>
          <w:sz w:val="24"/>
          <w:szCs w:val="24"/>
        </w:rPr>
        <w:t xml:space="preserve">we </w:t>
      </w:r>
      <w:r w:rsidR="00227963" w:rsidRPr="00C9100E">
        <w:rPr>
          <w:sz w:val="24"/>
          <w:szCs w:val="24"/>
        </w:rPr>
        <w:lastRenderedPageBreak/>
        <w:t xml:space="preserve">can follow its roots </w:t>
      </w:r>
      <w:r w:rsidR="00063190" w:rsidRPr="00C9100E">
        <w:rPr>
          <w:sz w:val="24"/>
          <w:szCs w:val="24"/>
        </w:rPr>
        <w:t xml:space="preserve">from what </w:t>
      </w:r>
      <w:proofErr w:type="spellStart"/>
      <w:r w:rsidR="00063190" w:rsidRPr="00C9100E">
        <w:rPr>
          <w:sz w:val="24"/>
          <w:szCs w:val="24"/>
        </w:rPr>
        <w:t>Loynes</w:t>
      </w:r>
      <w:proofErr w:type="spellEnd"/>
      <w:r w:rsidR="00063190" w:rsidRPr="00C9100E">
        <w:rPr>
          <w:sz w:val="24"/>
          <w:szCs w:val="24"/>
        </w:rPr>
        <w:t xml:space="preserve"> (2008) documented as the need to create men </w:t>
      </w:r>
      <w:r w:rsidR="002E7696" w:rsidRPr="00C9100E">
        <w:rPr>
          <w:sz w:val="24"/>
          <w:szCs w:val="24"/>
        </w:rPr>
        <w:t>‘</w:t>
      </w:r>
      <w:r w:rsidR="00CE1D59" w:rsidRPr="00C9100E">
        <w:rPr>
          <w:sz w:val="24"/>
          <w:szCs w:val="24"/>
        </w:rPr>
        <w:t>fit for war</w:t>
      </w:r>
      <w:r w:rsidR="002E7696" w:rsidRPr="00C9100E">
        <w:rPr>
          <w:sz w:val="24"/>
          <w:szCs w:val="24"/>
        </w:rPr>
        <w:t>’</w:t>
      </w:r>
      <w:r w:rsidR="00493637" w:rsidRPr="00C9100E">
        <w:rPr>
          <w:sz w:val="24"/>
          <w:szCs w:val="24"/>
        </w:rPr>
        <w:t xml:space="preserve"> </w:t>
      </w:r>
      <w:r w:rsidR="00965359" w:rsidRPr="00C9100E">
        <w:rPr>
          <w:sz w:val="24"/>
          <w:szCs w:val="24"/>
        </w:rPr>
        <w:t xml:space="preserve">and Kurt Hann created </w:t>
      </w:r>
      <w:r w:rsidR="00590228" w:rsidRPr="00C9100E">
        <w:rPr>
          <w:sz w:val="24"/>
          <w:szCs w:val="24"/>
        </w:rPr>
        <w:t>the</w:t>
      </w:r>
      <w:r w:rsidR="00044DC7" w:rsidRPr="00C9100E">
        <w:rPr>
          <w:sz w:val="24"/>
          <w:szCs w:val="24"/>
        </w:rPr>
        <w:t xml:space="preserve"> </w:t>
      </w:r>
      <w:r w:rsidR="009F578C" w:rsidRPr="00C9100E">
        <w:rPr>
          <w:sz w:val="24"/>
          <w:szCs w:val="24"/>
        </w:rPr>
        <w:t>Outward-bound</w:t>
      </w:r>
      <w:r w:rsidR="00044DC7" w:rsidRPr="00C9100E">
        <w:rPr>
          <w:sz w:val="24"/>
          <w:szCs w:val="24"/>
        </w:rPr>
        <w:t xml:space="preserve"> programmes</w:t>
      </w:r>
      <w:r w:rsidR="00007E08" w:rsidRPr="00C9100E">
        <w:rPr>
          <w:sz w:val="24"/>
          <w:szCs w:val="24"/>
        </w:rPr>
        <w:t xml:space="preserve"> where </w:t>
      </w:r>
      <w:r w:rsidR="00883ECF" w:rsidRPr="00C9100E">
        <w:rPr>
          <w:sz w:val="24"/>
          <w:szCs w:val="24"/>
        </w:rPr>
        <w:t>c</w:t>
      </w:r>
      <w:r w:rsidR="00007E08" w:rsidRPr="00C9100E">
        <w:rPr>
          <w:sz w:val="24"/>
          <w:szCs w:val="24"/>
        </w:rPr>
        <w:t>haracter building</w:t>
      </w:r>
      <w:r w:rsidR="00883ECF" w:rsidRPr="00C9100E">
        <w:rPr>
          <w:sz w:val="24"/>
          <w:szCs w:val="24"/>
        </w:rPr>
        <w:t xml:space="preserve"> or personal development is emphasized</w:t>
      </w:r>
      <w:r w:rsidR="00590228" w:rsidRPr="00C9100E">
        <w:rPr>
          <w:sz w:val="24"/>
          <w:szCs w:val="24"/>
        </w:rPr>
        <w:t xml:space="preserve">.  Such </w:t>
      </w:r>
      <w:r w:rsidR="009F578C" w:rsidRPr="00C9100E">
        <w:rPr>
          <w:sz w:val="24"/>
          <w:szCs w:val="24"/>
        </w:rPr>
        <w:t>programmes</w:t>
      </w:r>
      <w:r w:rsidR="00590228" w:rsidRPr="00C9100E">
        <w:rPr>
          <w:sz w:val="24"/>
          <w:szCs w:val="24"/>
        </w:rPr>
        <w:t xml:space="preserve"> have been mirr</w:t>
      </w:r>
      <w:r w:rsidR="00FE7FCC" w:rsidRPr="00C9100E">
        <w:rPr>
          <w:sz w:val="24"/>
          <w:szCs w:val="24"/>
        </w:rPr>
        <w:t>ored with a Neo-</w:t>
      </w:r>
      <w:proofErr w:type="spellStart"/>
      <w:r w:rsidR="00FE7FCC" w:rsidRPr="00C9100E">
        <w:rPr>
          <w:sz w:val="24"/>
          <w:szCs w:val="24"/>
        </w:rPr>
        <w:t>Ha</w:t>
      </w:r>
      <w:r w:rsidR="00914383" w:rsidRPr="00C9100E">
        <w:rPr>
          <w:sz w:val="24"/>
          <w:szCs w:val="24"/>
        </w:rPr>
        <w:t>h</w:t>
      </w:r>
      <w:r w:rsidR="00FE7FCC" w:rsidRPr="00C9100E">
        <w:rPr>
          <w:sz w:val="24"/>
          <w:szCs w:val="24"/>
        </w:rPr>
        <w:t>nian</w:t>
      </w:r>
      <w:proofErr w:type="spellEnd"/>
      <w:r w:rsidR="009F578C" w:rsidRPr="00C9100E">
        <w:rPr>
          <w:sz w:val="24"/>
          <w:szCs w:val="24"/>
        </w:rPr>
        <w:t xml:space="preserve"> emphasis</w:t>
      </w:r>
      <w:r w:rsidR="002E7696" w:rsidRPr="00C9100E">
        <w:rPr>
          <w:sz w:val="24"/>
          <w:szCs w:val="24"/>
        </w:rPr>
        <w:t>,</w:t>
      </w:r>
      <w:r w:rsidR="00E129A0" w:rsidRPr="00C9100E">
        <w:rPr>
          <w:sz w:val="24"/>
          <w:szCs w:val="24"/>
        </w:rPr>
        <w:t xml:space="preserve"> Brooks (</w:t>
      </w:r>
      <w:r w:rsidR="00717123" w:rsidRPr="00C9100E">
        <w:rPr>
          <w:sz w:val="24"/>
          <w:szCs w:val="24"/>
        </w:rPr>
        <w:t>2003)</w:t>
      </w:r>
      <w:r w:rsidR="002E7696" w:rsidRPr="00C9100E">
        <w:rPr>
          <w:sz w:val="24"/>
          <w:szCs w:val="24"/>
        </w:rPr>
        <w:t>,</w:t>
      </w:r>
      <w:r w:rsidR="00E0424A" w:rsidRPr="00C9100E">
        <w:rPr>
          <w:sz w:val="24"/>
          <w:szCs w:val="24"/>
        </w:rPr>
        <w:t xml:space="preserve"> </w:t>
      </w:r>
      <w:r w:rsidR="00914383" w:rsidRPr="00C9100E">
        <w:rPr>
          <w:sz w:val="24"/>
          <w:szCs w:val="24"/>
        </w:rPr>
        <w:t>and have been brought to question.</w:t>
      </w:r>
      <w:r w:rsidR="00F3400F" w:rsidRPr="00C9100E">
        <w:rPr>
          <w:sz w:val="24"/>
          <w:szCs w:val="24"/>
        </w:rPr>
        <w:t xml:space="preserve">  </w:t>
      </w:r>
      <w:r w:rsidR="002E7696" w:rsidRPr="00C9100E">
        <w:rPr>
          <w:sz w:val="24"/>
          <w:szCs w:val="24"/>
        </w:rPr>
        <w:t>Similarly,</w:t>
      </w:r>
      <w:r w:rsidR="002323CB" w:rsidRPr="00C9100E">
        <w:rPr>
          <w:sz w:val="24"/>
          <w:szCs w:val="24"/>
        </w:rPr>
        <w:t xml:space="preserve"> </w:t>
      </w:r>
      <w:r w:rsidR="00441156" w:rsidRPr="00C9100E">
        <w:rPr>
          <w:sz w:val="24"/>
          <w:szCs w:val="24"/>
        </w:rPr>
        <w:t>with</w:t>
      </w:r>
      <w:r w:rsidR="002323CB" w:rsidRPr="00C9100E">
        <w:rPr>
          <w:sz w:val="24"/>
          <w:szCs w:val="24"/>
        </w:rPr>
        <w:t xml:space="preserve"> </w:t>
      </w:r>
      <w:proofErr w:type="spellStart"/>
      <w:r w:rsidR="002323CB" w:rsidRPr="00C9100E">
        <w:rPr>
          <w:sz w:val="24"/>
          <w:szCs w:val="24"/>
        </w:rPr>
        <w:t>Dyment</w:t>
      </w:r>
      <w:proofErr w:type="spellEnd"/>
      <w:r w:rsidR="002323CB" w:rsidRPr="00C9100E">
        <w:rPr>
          <w:sz w:val="24"/>
          <w:szCs w:val="24"/>
        </w:rPr>
        <w:t xml:space="preserve"> &amp; Potter (</w:t>
      </w:r>
      <w:r w:rsidR="002E7696" w:rsidRPr="00C9100E">
        <w:rPr>
          <w:sz w:val="24"/>
          <w:szCs w:val="24"/>
        </w:rPr>
        <w:t>2009)</w:t>
      </w:r>
      <w:r w:rsidR="002F261B" w:rsidRPr="00C9100E">
        <w:rPr>
          <w:sz w:val="24"/>
          <w:szCs w:val="24"/>
        </w:rPr>
        <w:t xml:space="preserve"> </w:t>
      </w:r>
      <w:r w:rsidR="00C21FD1" w:rsidRPr="00C9100E">
        <w:rPr>
          <w:sz w:val="24"/>
          <w:szCs w:val="24"/>
        </w:rPr>
        <w:t>the q</w:t>
      </w:r>
      <w:r w:rsidR="00F3400F" w:rsidRPr="00C9100E">
        <w:rPr>
          <w:sz w:val="24"/>
          <w:szCs w:val="24"/>
        </w:rPr>
        <w:t xml:space="preserve">uestions relating to whether </w:t>
      </w:r>
      <w:r w:rsidR="00E92520" w:rsidRPr="00C9100E">
        <w:rPr>
          <w:sz w:val="24"/>
          <w:szCs w:val="24"/>
        </w:rPr>
        <w:t xml:space="preserve">it </w:t>
      </w:r>
      <w:r w:rsidR="00F3400F" w:rsidRPr="00C9100E">
        <w:rPr>
          <w:sz w:val="24"/>
          <w:szCs w:val="24"/>
        </w:rPr>
        <w:t>is a subject or a metho</w:t>
      </w:r>
      <w:r w:rsidR="00CA5967" w:rsidRPr="00C9100E">
        <w:rPr>
          <w:sz w:val="24"/>
          <w:szCs w:val="24"/>
        </w:rPr>
        <w:t>dology</w:t>
      </w:r>
      <w:r w:rsidR="00E92520" w:rsidRPr="00C9100E">
        <w:rPr>
          <w:sz w:val="24"/>
          <w:szCs w:val="24"/>
        </w:rPr>
        <w:t>,</w:t>
      </w:r>
      <w:r w:rsidR="00C21FD1" w:rsidRPr="00C9100E">
        <w:rPr>
          <w:sz w:val="24"/>
          <w:szCs w:val="24"/>
        </w:rPr>
        <w:t xml:space="preserve"> for the purpose of their paper </w:t>
      </w:r>
      <w:r w:rsidR="0096312A" w:rsidRPr="00C9100E">
        <w:rPr>
          <w:sz w:val="24"/>
          <w:szCs w:val="24"/>
        </w:rPr>
        <w:t xml:space="preserve">they refer to outdoor education as a </w:t>
      </w:r>
      <w:r w:rsidR="00D5337C" w:rsidRPr="00C9100E">
        <w:rPr>
          <w:sz w:val="24"/>
          <w:szCs w:val="24"/>
        </w:rPr>
        <w:t>subject as they determine whether it is a discipline or not.</w:t>
      </w:r>
      <w:r w:rsidR="002107FF" w:rsidRPr="00C9100E">
        <w:rPr>
          <w:sz w:val="24"/>
          <w:szCs w:val="24"/>
        </w:rPr>
        <w:t xml:space="preserve">  </w:t>
      </w:r>
      <w:proofErr w:type="gramStart"/>
      <w:r w:rsidR="002107FF" w:rsidRPr="00C9100E">
        <w:rPr>
          <w:sz w:val="24"/>
          <w:szCs w:val="24"/>
        </w:rPr>
        <w:t>For the purpose of</w:t>
      </w:r>
      <w:proofErr w:type="gramEnd"/>
      <w:r w:rsidR="002107FF" w:rsidRPr="00C9100E">
        <w:rPr>
          <w:sz w:val="24"/>
          <w:szCs w:val="24"/>
        </w:rPr>
        <w:t xml:space="preserve"> this</w:t>
      </w:r>
      <w:r w:rsidR="00F46748" w:rsidRPr="00C9100E">
        <w:rPr>
          <w:sz w:val="24"/>
          <w:szCs w:val="24"/>
        </w:rPr>
        <w:t xml:space="preserve"> </w:t>
      </w:r>
      <w:r w:rsidR="002E7696" w:rsidRPr="00C9100E">
        <w:rPr>
          <w:sz w:val="24"/>
          <w:szCs w:val="24"/>
        </w:rPr>
        <w:t>essay,</w:t>
      </w:r>
      <w:r w:rsidR="002107FF" w:rsidRPr="00C9100E">
        <w:rPr>
          <w:sz w:val="24"/>
          <w:szCs w:val="24"/>
        </w:rPr>
        <w:t xml:space="preserve"> I will be </w:t>
      </w:r>
      <w:r w:rsidR="001D3454" w:rsidRPr="00C9100E">
        <w:rPr>
          <w:sz w:val="24"/>
          <w:szCs w:val="24"/>
        </w:rPr>
        <w:t>referring to outdoor education as a methodology</w:t>
      </w:r>
      <w:r w:rsidR="0077753A" w:rsidRPr="00C9100E">
        <w:rPr>
          <w:sz w:val="24"/>
          <w:szCs w:val="24"/>
        </w:rPr>
        <w:t xml:space="preserve"> </w:t>
      </w:r>
      <w:r w:rsidR="00DC4E34" w:rsidRPr="00C9100E">
        <w:rPr>
          <w:sz w:val="24"/>
          <w:szCs w:val="24"/>
        </w:rPr>
        <w:t>rather than a subject.</w:t>
      </w:r>
      <w:r w:rsidR="0096312A" w:rsidRPr="00C9100E">
        <w:rPr>
          <w:sz w:val="24"/>
          <w:szCs w:val="24"/>
        </w:rPr>
        <w:t xml:space="preserve"> </w:t>
      </w:r>
    </w:p>
    <w:p w14:paraId="5DC4EF18" w14:textId="6F3C9199" w:rsidR="00C70AE6" w:rsidRPr="00C9100E" w:rsidRDefault="008440D3">
      <w:pPr>
        <w:rPr>
          <w:sz w:val="24"/>
          <w:szCs w:val="24"/>
        </w:rPr>
      </w:pPr>
      <w:r w:rsidRPr="00C9100E">
        <w:rPr>
          <w:sz w:val="24"/>
          <w:szCs w:val="24"/>
        </w:rPr>
        <w:t>These</w:t>
      </w:r>
      <w:r w:rsidR="0036665B" w:rsidRPr="00C9100E">
        <w:rPr>
          <w:sz w:val="24"/>
          <w:szCs w:val="24"/>
        </w:rPr>
        <w:t xml:space="preserve"> questions </w:t>
      </w:r>
      <w:r w:rsidR="00B4140F" w:rsidRPr="00C9100E">
        <w:rPr>
          <w:sz w:val="24"/>
          <w:szCs w:val="24"/>
        </w:rPr>
        <w:t xml:space="preserve">stimulate </w:t>
      </w:r>
      <w:r w:rsidR="00071D1C" w:rsidRPr="00C9100E">
        <w:rPr>
          <w:sz w:val="24"/>
          <w:szCs w:val="24"/>
        </w:rPr>
        <w:t>convers</w:t>
      </w:r>
      <w:r w:rsidR="002F261B" w:rsidRPr="00C9100E">
        <w:rPr>
          <w:sz w:val="24"/>
          <w:szCs w:val="24"/>
        </w:rPr>
        <w:t>at</w:t>
      </w:r>
      <w:r w:rsidR="00071D1C" w:rsidRPr="00C9100E">
        <w:rPr>
          <w:sz w:val="24"/>
          <w:szCs w:val="24"/>
        </w:rPr>
        <w:t>ion</w:t>
      </w:r>
      <w:r w:rsidR="006A39A1" w:rsidRPr="00C9100E">
        <w:rPr>
          <w:sz w:val="24"/>
          <w:szCs w:val="24"/>
        </w:rPr>
        <w:t xml:space="preserve"> </w:t>
      </w:r>
      <w:r w:rsidR="00071D1C" w:rsidRPr="00C9100E">
        <w:rPr>
          <w:sz w:val="24"/>
          <w:szCs w:val="24"/>
        </w:rPr>
        <w:t xml:space="preserve">which are all important </w:t>
      </w:r>
      <w:r w:rsidR="00AD575E" w:rsidRPr="00C9100E">
        <w:rPr>
          <w:sz w:val="24"/>
          <w:szCs w:val="24"/>
        </w:rPr>
        <w:t>for the growth and development of outdoor education in all its forms</w:t>
      </w:r>
      <w:r w:rsidR="002F261B" w:rsidRPr="00C9100E">
        <w:rPr>
          <w:sz w:val="24"/>
          <w:szCs w:val="24"/>
        </w:rPr>
        <w:t>,</w:t>
      </w:r>
      <w:r w:rsidR="00AD575E" w:rsidRPr="00C9100E">
        <w:rPr>
          <w:sz w:val="24"/>
          <w:szCs w:val="24"/>
        </w:rPr>
        <w:t xml:space="preserve"> however I would like to pay closer attention to </w:t>
      </w:r>
      <w:r w:rsidR="008C40C2" w:rsidRPr="00C9100E">
        <w:rPr>
          <w:sz w:val="24"/>
          <w:szCs w:val="24"/>
        </w:rPr>
        <w:t>its</w:t>
      </w:r>
      <w:r w:rsidR="00CC5B3E" w:rsidRPr="00C9100E">
        <w:rPr>
          <w:sz w:val="24"/>
          <w:szCs w:val="24"/>
        </w:rPr>
        <w:t xml:space="preserve"> </w:t>
      </w:r>
      <w:r w:rsidR="00403859" w:rsidRPr="00C9100E">
        <w:rPr>
          <w:sz w:val="24"/>
          <w:szCs w:val="24"/>
        </w:rPr>
        <w:t>credibility</w:t>
      </w:r>
      <w:r w:rsidR="00CC5B3E" w:rsidRPr="00C9100E">
        <w:rPr>
          <w:sz w:val="24"/>
          <w:szCs w:val="24"/>
        </w:rPr>
        <w:t xml:space="preserve"> and </w:t>
      </w:r>
      <w:r w:rsidR="00187163" w:rsidRPr="00C9100E">
        <w:rPr>
          <w:sz w:val="24"/>
          <w:szCs w:val="24"/>
        </w:rPr>
        <w:t>what it offers</w:t>
      </w:r>
      <w:r w:rsidR="00092A91" w:rsidRPr="00C9100E">
        <w:rPr>
          <w:sz w:val="24"/>
          <w:szCs w:val="24"/>
        </w:rPr>
        <w:t xml:space="preserve"> to the school curriculum.  </w:t>
      </w:r>
      <w:r w:rsidR="004114BA" w:rsidRPr="00C9100E">
        <w:rPr>
          <w:sz w:val="24"/>
          <w:szCs w:val="24"/>
        </w:rPr>
        <w:t xml:space="preserve">It is </w:t>
      </w:r>
      <w:r w:rsidR="00AC7024" w:rsidRPr="00C9100E">
        <w:rPr>
          <w:sz w:val="24"/>
          <w:szCs w:val="24"/>
        </w:rPr>
        <w:t xml:space="preserve">important to </w:t>
      </w:r>
      <w:r w:rsidR="005318DB" w:rsidRPr="00C9100E">
        <w:rPr>
          <w:sz w:val="24"/>
          <w:szCs w:val="24"/>
        </w:rPr>
        <w:t xml:space="preserve">understand that the credibility </w:t>
      </w:r>
      <w:r w:rsidR="0041574E" w:rsidRPr="00C9100E">
        <w:rPr>
          <w:sz w:val="24"/>
          <w:szCs w:val="24"/>
        </w:rPr>
        <w:t>comes from the recipient</w:t>
      </w:r>
      <w:r w:rsidR="00171CC0" w:rsidRPr="00C9100E">
        <w:rPr>
          <w:sz w:val="24"/>
          <w:szCs w:val="24"/>
        </w:rPr>
        <w:t>, and</w:t>
      </w:r>
      <w:r w:rsidR="00874A08" w:rsidRPr="00C9100E">
        <w:rPr>
          <w:sz w:val="24"/>
          <w:szCs w:val="24"/>
        </w:rPr>
        <w:t xml:space="preserve"> </w:t>
      </w:r>
      <w:r w:rsidR="00971818" w:rsidRPr="00C9100E">
        <w:rPr>
          <w:sz w:val="24"/>
          <w:szCs w:val="24"/>
        </w:rPr>
        <w:t>in</w:t>
      </w:r>
      <w:r w:rsidR="00874A08" w:rsidRPr="00C9100E">
        <w:rPr>
          <w:sz w:val="24"/>
          <w:szCs w:val="24"/>
        </w:rPr>
        <w:t xml:space="preserve"> some </w:t>
      </w:r>
      <w:r w:rsidR="002F261B" w:rsidRPr="00C9100E">
        <w:rPr>
          <w:sz w:val="24"/>
          <w:szCs w:val="24"/>
        </w:rPr>
        <w:t>cases,</w:t>
      </w:r>
      <w:r w:rsidR="00874A08" w:rsidRPr="00C9100E">
        <w:rPr>
          <w:sz w:val="24"/>
          <w:szCs w:val="24"/>
        </w:rPr>
        <w:t xml:space="preserve"> this m</w:t>
      </w:r>
      <w:r w:rsidR="000D4B7D" w:rsidRPr="00C9100E">
        <w:rPr>
          <w:sz w:val="24"/>
          <w:szCs w:val="24"/>
        </w:rPr>
        <w:t xml:space="preserve">ay not be a person in direct </w:t>
      </w:r>
      <w:r w:rsidR="00823BA2" w:rsidRPr="00C9100E">
        <w:rPr>
          <w:sz w:val="24"/>
          <w:szCs w:val="24"/>
        </w:rPr>
        <w:t>receipt of the service</w:t>
      </w:r>
      <w:r w:rsidR="00171CC0" w:rsidRPr="00C9100E">
        <w:rPr>
          <w:sz w:val="24"/>
          <w:szCs w:val="24"/>
        </w:rPr>
        <w:t xml:space="preserve">, </w:t>
      </w:r>
      <w:proofErr w:type="gramStart"/>
      <w:r w:rsidR="00507B78" w:rsidRPr="00C9100E">
        <w:rPr>
          <w:sz w:val="24"/>
          <w:szCs w:val="24"/>
        </w:rPr>
        <w:t>i.e.</w:t>
      </w:r>
      <w:proofErr w:type="gramEnd"/>
      <w:r w:rsidR="00171CC0" w:rsidRPr="00C9100E">
        <w:rPr>
          <w:sz w:val="24"/>
          <w:szCs w:val="24"/>
        </w:rPr>
        <w:t xml:space="preserve"> children on </w:t>
      </w:r>
      <w:r w:rsidR="00184218" w:rsidRPr="00C9100E">
        <w:rPr>
          <w:sz w:val="24"/>
          <w:szCs w:val="24"/>
        </w:rPr>
        <w:t>their outdoor education experience will measure the</w:t>
      </w:r>
      <w:r w:rsidR="001B4D36" w:rsidRPr="00C9100E">
        <w:rPr>
          <w:sz w:val="24"/>
          <w:szCs w:val="24"/>
        </w:rPr>
        <w:t>ir</w:t>
      </w:r>
      <w:r w:rsidR="00184218" w:rsidRPr="00C9100E">
        <w:rPr>
          <w:sz w:val="24"/>
          <w:szCs w:val="24"/>
        </w:rPr>
        <w:t xml:space="preserve"> success differently to the </w:t>
      </w:r>
      <w:r w:rsidR="00D7555F" w:rsidRPr="00C9100E">
        <w:rPr>
          <w:sz w:val="24"/>
          <w:szCs w:val="24"/>
        </w:rPr>
        <w:t>teachers attending</w:t>
      </w:r>
      <w:r w:rsidR="00184218" w:rsidRPr="00C9100E">
        <w:rPr>
          <w:sz w:val="24"/>
          <w:szCs w:val="24"/>
        </w:rPr>
        <w:t xml:space="preserve"> and possibl</w:t>
      </w:r>
      <w:r w:rsidR="002F261B" w:rsidRPr="00C9100E">
        <w:rPr>
          <w:sz w:val="24"/>
          <w:szCs w:val="24"/>
        </w:rPr>
        <w:t>y</w:t>
      </w:r>
      <w:r w:rsidR="00184218" w:rsidRPr="00C9100E">
        <w:rPr>
          <w:sz w:val="24"/>
          <w:szCs w:val="24"/>
        </w:rPr>
        <w:t xml:space="preserve"> differently again </w:t>
      </w:r>
      <w:r w:rsidR="00B843A4" w:rsidRPr="00C9100E">
        <w:rPr>
          <w:sz w:val="24"/>
          <w:szCs w:val="24"/>
        </w:rPr>
        <w:t>to the head teacher who organised the outing.</w:t>
      </w:r>
      <w:r w:rsidR="00D7555F" w:rsidRPr="00C9100E">
        <w:rPr>
          <w:sz w:val="24"/>
          <w:szCs w:val="24"/>
        </w:rPr>
        <w:t xml:space="preserve">  The reas</w:t>
      </w:r>
      <w:r w:rsidR="00AD623C" w:rsidRPr="00C9100E">
        <w:rPr>
          <w:sz w:val="24"/>
          <w:szCs w:val="24"/>
        </w:rPr>
        <w:t xml:space="preserve">on I mention this is to </w:t>
      </w:r>
      <w:r w:rsidR="00045790" w:rsidRPr="00C9100E">
        <w:rPr>
          <w:sz w:val="24"/>
          <w:szCs w:val="24"/>
        </w:rPr>
        <w:t>differentiate between the perceptions of</w:t>
      </w:r>
      <w:r w:rsidR="001B6ABF" w:rsidRPr="00C9100E">
        <w:rPr>
          <w:sz w:val="24"/>
          <w:szCs w:val="24"/>
        </w:rPr>
        <w:t xml:space="preserve"> people involved, highlighting that the </w:t>
      </w:r>
      <w:r w:rsidR="000D25AC" w:rsidRPr="00C9100E">
        <w:rPr>
          <w:sz w:val="24"/>
          <w:szCs w:val="24"/>
        </w:rPr>
        <w:t>integrity</w:t>
      </w:r>
      <w:r w:rsidR="00BA3344" w:rsidRPr="00C9100E">
        <w:rPr>
          <w:sz w:val="24"/>
          <w:szCs w:val="24"/>
        </w:rPr>
        <w:t xml:space="preserve"> </w:t>
      </w:r>
      <w:r w:rsidR="006C050B" w:rsidRPr="00C9100E">
        <w:rPr>
          <w:sz w:val="24"/>
          <w:szCs w:val="24"/>
        </w:rPr>
        <w:t>or credibility of</w:t>
      </w:r>
      <w:r w:rsidR="00517AF9" w:rsidRPr="00C9100E">
        <w:rPr>
          <w:sz w:val="24"/>
          <w:szCs w:val="24"/>
        </w:rPr>
        <w:t xml:space="preserve"> the </w:t>
      </w:r>
      <w:r w:rsidR="00BA3344" w:rsidRPr="00C9100E">
        <w:rPr>
          <w:sz w:val="24"/>
          <w:szCs w:val="24"/>
        </w:rPr>
        <w:t>outdoor education experience</w:t>
      </w:r>
      <w:r w:rsidR="00517AF9" w:rsidRPr="00C9100E">
        <w:rPr>
          <w:sz w:val="24"/>
          <w:szCs w:val="24"/>
        </w:rPr>
        <w:t xml:space="preserve"> can be deemed a success or a failure from different parties</w:t>
      </w:r>
      <w:r w:rsidR="00E454BB" w:rsidRPr="00C9100E">
        <w:rPr>
          <w:sz w:val="24"/>
          <w:szCs w:val="24"/>
        </w:rPr>
        <w:t xml:space="preserve"> and the perception of such can have a lasting</w:t>
      </w:r>
      <w:r w:rsidR="003B4043" w:rsidRPr="00C9100E">
        <w:rPr>
          <w:sz w:val="24"/>
          <w:szCs w:val="24"/>
        </w:rPr>
        <w:t xml:space="preserve"> and potentially </w:t>
      </w:r>
      <w:r w:rsidR="003F799F" w:rsidRPr="00C9100E">
        <w:rPr>
          <w:sz w:val="24"/>
          <w:szCs w:val="24"/>
        </w:rPr>
        <w:t>influential</w:t>
      </w:r>
      <w:r w:rsidR="00E454BB" w:rsidRPr="00C9100E">
        <w:rPr>
          <w:sz w:val="24"/>
          <w:szCs w:val="24"/>
        </w:rPr>
        <w:t xml:space="preserve"> effect.  For </w:t>
      </w:r>
      <w:r w:rsidR="002E7696" w:rsidRPr="00C9100E">
        <w:rPr>
          <w:sz w:val="24"/>
          <w:szCs w:val="24"/>
        </w:rPr>
        <w:t>example,</w:t>
      </w:r>
      <w:r w:rsidR="00E454BB" w:rsidRPr="00C9100E">
        <w:rPr>
          <w:sz w:val="24"/>
          <w:szCs w:val="24"/>
        </w:rPr>
        <w:t xml:space="preserve"> </w:t>
      </w:r>
      <w:r w:rsidR="00D651E9" w:rsidRPr="00C9100E">
        <w:rPr>
          <w:sz w:val="24"/>
          <w:szCs w:val="24"/>
        </w:rPr>
        <w:t xml:space="preserve">the Learning Away </w:t>
      </w:r>
      <w:r w:rsidR="007C092D" w:rsidRPr="00C9100E">
        <w:rPr>
          <w:sz w:val="24"/>
          <w:szCs w:val="24"/>
        </w:rPr>
        <w:t>programmes</w:t>
      </w:r>
      <w:r w:rsidR="00D651E9" w:rsidRPr="00C9100E">
        <w:rPr>
          <w:sz w:val="24"/>
          <w:szCs w:val="24"/>
        </w:rPr>
        <w:t xml:space="preserve"> </w:t>
      </w:r>
      <w:r w:rsidR="00823608" w:rsidRPr="00C9100E">
        <w:rPr>
          <w:sz w:val="24"/>
          <w:szCs w:val="24"/>
        </w:rPr>
        <w:t>talk about benefits to both teacher and student</w:t>
      </w:r>
      <w:r w:rsidR="002F261B" w:rsidRPr="00C9100E">
        <w:rPr>
          <w:sz w:val="24"/>
          <w:szCs w:val="24"/>
        </w:rPr>
        <w:t xml:space="preserve">. </w:t>
      </w:r>
      <w:r w:rsidR="0070112A" w:rsidRPr="00C9100E">
        <w:rPr>
          <w:sz w:val="24"/>
          <w:szCs w:val="24"/>
        </w:rPr>
        <w:t xml:space="preserve"> </w:t>
      </w:r>
      <w:r w:rsidR="00D97943" w:rsidRPr="00C9100E">
        <w:rPr>
          <w:sz w:val="24"/>
          <w:szCs w:val="24"/>
        </w:rPr>
        <w:t>Sir Tim Brighou</w:t>
      </w:r>
      <w:r w:rsidR="00A21519" w:rsidRPr="00C9100E">
        <w:rPr>
          <w:sz w:val="24"/>
          <w:szCs w:val="24"/>
        </w:rPr>
        <w:t>se</w:t>
      </w:r>
      <w:r w:rsidR="001800BE" w:rsidRPr="00C9100E">
        <w:rPr>
          <w:sz w:val="24"/>
          <w:szCs w:val="24"/>
        </w:rPr>
        <w:t xml:space="preserve"> </w:t>
      </w:r>
      <w:r w:rsidR="00C12C08" w:rsidRPr="00C9100E">
        <w:rPr>
          <w:sz w:val="24"/>
          <w:szCs w:val="24"/>
        </w:rPr>
        <w:t>recalls ‘’</w:t>
      </w:r>
      <w:r w:rsidR="0062619E" w:rsidRPr="00C9100E">
        <w:rPr>
          <w:sz w:val="24"/>
          <w:szCs w:val="24"/>
        </w:rPr>
        <w:t>on a Friday following a residential, teachers accompanying that week’s trip have collapsed in the staff room, agreeing that despite their exhaustion they ‘wouldn’t have missed it for the world</w:t>
      </w:r>
      <w:proofErr w:type="gramStart"/>
      <w:r w:rsidR="0062619E" w:rsidRPr="00C9100E">
        <w:rPr>
          <w:sz w:val="24"/>
          <w:szCs w:val="24"/>
        </w:rPr>
        <w:t>’</w:t>
      </w:r>
      <w:r w:rsidR="00131B77" w:rsidRPr="00C9100E">
        <w:rPr>
          <w:sz w:val="24"/>
          <w:szCs w:val="24"/>
        </w:rPr>
        <w:t>(</w:t>
      </w:r>
      <w:proofErr w:type="gramEnd"/>
      <w:r w:rsidR="00131B77" w:rsidRPr="00C9100E">
        <w:rPr>
          <w:sz w:val="24"/>
          <w:szCs w:val="24"/>
        </w:rPr>
        <w:t>2015</w:t>
      </w:r>
      <w:r w:rsidR="00720FF0" w:rsidRPr="00C9100E">
        <w:rPr>
          <w:sz w:val="24"/>
          <w:szCs w:val="24"/>
        </w:rPr>
        <w:t>, p3).</w:t>
      </w:r>
      <w:r w:rsidR="0070112A" w:rsidRPr="00C9100E">
        <w:rPr>
          <w:sz w:val="24"/>
          <w:szCs w:val="24"/>
        </w:rPr>
        <w:t xml:space="preserve">  </w:t>
      </w:r>
      <w:r w:rsidR="006B2E4A" w:rsidRPr="00C9100E">
        <w:rPr>
          <w:sz w:val="24"/>
          <w:szCs w:val="24"/>
        </w:rPr>
        <w:t>Thus,</w:t>
      </w:r>
      <w:r w:rsidR="0070112A" w:rsidRPr="00C9100E">
        <w:rPr>
          <w:sz w:val="24"/>
          <w:szCs w:val="24"/>
        </w:rPr>
        <w:t xml:space="preserve"> promoting success to some and potentially dread to other</w:t>
      </w:r>
      <w:r w:rsidR="005C2E10" w:rsidRPr="00C9100E">
        <w:rPr>
          <w:sz w:val="24"/>
          <w:szCs w:val="24"/>
        </w:rPr>
        <w:t>s.</w:t>
      </w:r>
      <w:r w:rsidR="00815E4F" w:rsidRPr="00C9100E">
        <w:rPr>
          <w:sz w:val="24"/>
          <w:szCs w:val="24"/>
        </w:rPr>
        <w:t xml:space="preserve">  </w:t>
      </w:r>
    </w:p>
    <w:p w14:paraId="3B6DFC56" w14:textId="57D25BB5" w:rsidR="00B50398" w:rsidRPr="00C9100E" w:rsidRDefault="006301E1">
      <w:pPr>
        <w:rPr>
          <w:rFonts w:cstheme="minorHAnsi"/>
          <w:color w:val="333333"/>
          <w:sz w:val="24"/>
          <w:szCs w:val="24"/>
        </w:rPr>
      </w:pPr>
      <w:r w:rsidRPr="00C9100E">
        <w:rPr>
          <w:sz w:val="24"/>
          <w:szCs w:val="24"/>
        </w:rPr>
        <w:t>Interestingly i</w:t>
      </w:r>
      <w:r w:rsidR="008E5AA9" w:rsidRPr="00C9100E">
        <w:rPr>
          <w:sz w:val="24"/>
          <w:szCs w:val="24"/>
        </w:rPr>
        <w:t xml:space="preserve">n </w:t>
      </w:r>
      <w:r w:rsidR="002319E2" w:rsidRPr="00C9100E">
        <w:rPr>
          <w:sz w:val="24"/>
          <w:szCs w:val="24"/>
        </w:rPr>
        <w:t xml:space="preserve">an Australian study it was found that the third biggest barrier to Outdoor Education was </w:t>
      </w:r>
      <w:r w:rsidR="00334003" w:rsidRPr="00C9100E">
        <w:rPr>
          <w:sz w:val="24"/>
          <w:szCs w:val="24"/>
        </w:rPr>
        <w:t xml:space="preserve">the stigma from other teachers who did not </w:t>
      </w:r>
      <w:r w:rsidR="00F614D5" w:rsidRPr="00C9100E">
        <w:rPr>
          <w:sz w:val="24"/>
          <w:szCs w:val="24"/>
        </w:rPr>
        <w:t>deem it academic enough</w:t>
      </w:r>
      <w:r w:rsidR="002E7696" w:rsidRPr="00C9100E">
        <w:rPr>
          <w:sz w:val="24"/>
          <w:szCs w:val="24"/>
        </w:rPr>
        <w:t>,</w:t>
      </w:r>
      <w:r w:rsidR="00EE6493" w:rsidRPr="00C9100E">
        <w:rPr>
          <w:sz w:val="24"/>
          <w:szCs w:val="24"/>
        </w:rPr>
        <w:t xml:space="preserve"> </w:t>
      </w:r>
      <w:r w:rsidR="00400BD7" w:rsidRPr="00C9100E">
        <w:rPr>
          <w:sz w:val="24"/>
          <w:szCs w:val="24"/>
        </w:rPr>
        <w:t>Parker</w:t>
      </w:r>
      <w:r w:rsidR="00025415" w:rsidRPr="00C9100E">
        <w:rPr>
          <w:sz w:val="24"/>
          <w:szCs w:val="24"/>
        </w:rPr>
        <w:t xml:space="preserve"> </w:t>
      </w:r>
      <w:r w:rsidR="00400BD7" w:rsidRPr="00C9100E">
        <w:rPr>
          <w:sz w:val="24"/>
          <w:szCs w:val="24"/>
        </w:rPr>
        <w:t>(2013).</w:t>
      </w:r>
      <w:r w:rsidR="00025415" w:rsidRPr="00C9100E">
        <w:rPr>
          <w:rFonts w:cstheme="minorHAnsi"/>
          <w:sz w:val="24"/>
          <w:szCs w:val="24"/>
        </w:rPr>
        <w:t xml:space="preserve">  </w:t>
      </w:r>
      <w:r w:rsidR="009A6A43" w:rsidRPr="00C9100E">
        <w:rPr>
          <w:rFonts w:cstheme="minorHAnsi"/>
          <w:sz w:val="24"/>
          <w:szCs w:val="24"/>
        </w:rPr>
        <w:t xml:space="preserve">Further to this </w:t>
      </w:r>
      <w:r w:rsidR="00842EB4" w:rsidRPr="00C9100E">
        <w:rPr>
          <w:rFonts w:cstheme="minorHAnsi"/>
          <w:sz w:val="24"/>
          <w:szCs w:val="24"/>
        </w:rPr>
        <w:t>it was also found that in an earlier stud</w:t>
      </w:r>
      <w:r w:rsidR="000971D5" w:rsidRPr="00C9100E">
        <w:rPr>
          <w:rFonts w:cstheme="minorHAnsi"/>
          <w:sz w:val="24"/>
          <w:szCs w:val="24"/>
        </w:rPr>
        <w:t>y from</w:t>
      </w:r>
      <w:r w:rsidR="001E6E30" w:rsidRPr="00C9100E">
        <w:rPr>
          <w:rFonts w:cstheme="minorHAnsi"/>
          <w:color w:val="333333"/>
          <w:sz w:val="24"/>
          <w:szCs w:val="24"/>
        </w:rPr>
        <w:t xml:space="preserve"> the American Minnesota Department of Natural Resources and Minnesota Department of Education (</w:t>
      </w:r>
      <w:hyperlink r:id="rId5" w:history="1">
        <w:r w:rsidR="001E6E30" w:rsidRPr="00C9100E">
          <w:rPr>
            <w:rStyle w:val="Hyperlink"/>
            <w:rFonts w:cstheme="minorHAnsi"/>
            <w:color w:val="auto"/>
            <w:sz w:val="24"/>
            <w:szCs w:val="24"/>
            <w:u w:val="none"/>
          </w:rPr>
          <w:t>2009</w:t>
        </w:r>
      </w:hyperlink>
      <w:r w:rsidR="001E6E30" w:rsidRPr="00C9100E">
        <w:rPr>
          <w:rFonts w:cstheme="minorHAnsi"/>
          <w:color w:val="333333"/>
          <w:sz w:val="24"/>
          <w:szCs w:val="24"/>
        </w:rPr>
        <w:t>, p. 5) that, ‘outdoor education is undervalued and its benefits not understood by teachers, administrators, parents and policy makers’. </w:t>
      </w:r>
      <w:r w:rsidR="00096B49" w:rsidRPr="00C9100E">
        <w:rPr>
          <w:rFonts w:cstheme="minorHAnsi"/>
          <w:color w:val="333333"/>
          <w:sz w:val="24"/>
          <w:szCs w:val="24"/>
        </w:rPr>
        <w:t xml:space="preserve"> </w:t>
      </w:r>
      <w:r w:rsidR="003830C4" w:rsidRPr="00C9100E">
        <w:rPr>
          <w:rFonts w:cstheme="minorHAnsi"/>
          <w:color w:val="333333"/>
          <w:sz w:val="24"/>
          <w:szCs w:val="24"/>
        </w:rPr>
        <w:t>Thus,</w:t>
      </w:r>
      <w:r w:rsidR="00096B49" w:rsidRPr="00C9100E">
        <w:rPr>
          <w:rFonts w:cstheme="minorHAnsi"/>
          <w:color w:val="333333"/>
          <w:sz w:val="24"/>
          <w:szCs w:val="24"/>
        </w:rPr>
        <w:t xml:space="preserve"> h</w:t>
      </w:r>
      <w:r w:rsidR="00BC0C3E" w:rsidRPr="00C9100E">
        <w:rPr>
          <w:rFonts w:cstheme="minorHAnsi"/>
          <w:color w:val="333333"/>
          <w:sz w:val="24"/>
          <w:szCs w:val="24"/>
        </w:rPr>
        <w:t xml:space="preserve">ighlighting that </w:t>
      </w:r>
      <w:r w:rsidR="006B0BE5" w:rsidRPr="00C9100E">
        <w:rPr>
          <w:rFonts w:cstheme="minorHAnsi"/>
          <w:color w:val="333333"/>
          <w:sz w:val="24"/>
          <w:szCs w:val="24"/>
        </w:rPr>
        <w:t xml:space="preserve">irrespective of the </w:t>
      </w:r>
      <w:r w:rsidR="00B56E4E" w:rsidRPr="00C9100E">
        <w:rPr>
          <w:rFonts w:cstheme="minorHAnsi"/>
          <w:color w:val="333333"/>
          <w:sz w:val="24"/>
          <w:szCs w:val="24"/>
        </w:rPr>
        <w:t>benefits achieved</w:t>
      </w:r>
      <w:r w:rsidR="00BD2B4C" w:rsidRPr="00C9100E">
        <w:rPr>
          <w:rFonts w:cstheme="minorHAnsi"/>
          <w:color w:val="333333"/>
          <w:sz w:val="24"/>
          <w:szCs w:val="24"/>
        </w:rPr>
        <w:t>,</w:t>
      </w:r>
      <w:r w:rsidR="001C2E41" w:rsidRPr="00C9100E">
        <w:rPr>
          <w:rFonts w:cstheme="minorHAnsi"/>
          <w:color w:val="333333"/>
          <w:sz w:val="24"/>
          <w:szCs w:val="24"/>
        </w:rPr>
        <w:t xml:space="preserve"> </w:t>
      </w:r>
      <w:r w:rsidR="00AA2B39" w:rsidRPr="00C9100E">
        <w:rPr>
          <w:rFonts w:cstheme="minorHAnsi"/>
          <w:color w:val="333333"/>
          <w:sz w:val="24"/>
          <w:szCs w:val="24"/>
        </w:rPr>
        <w:t>there is little hope of s</w:t>
      </w:r>
      <w:r w:rsidR="005D6D16" w:rsidRPr="00C9100E">
        <w:rPr>
          <w:rFonts w:cstheme="minorHAnsi"/>
          <w:color w:val="333333"/>
          <w:sz w:val="24"/>
          <w:szCs w:val="24"/>
        </w:rPr>
        <w:t>ecuring a solid place within the curriculum.</w:t>
      </w:r>
      <w:r w:rsidR="00F55D21" w:rsidRPr="00C9100E">
        <w:rPr>
          <w:rFonts w:cstheme="minorHAnsi"/>
          <w:color w:val="333333"/>
          <w:sz w:val="24"/>
          <w:szCs w:val="24"/>
        </w:rPr>
        <w:t xml:space="preserve"> </w:t>
      </w:r>
      <w:r w:rsidR="007757FA" w:rsidRPr="00C9100E">
        <w:rPr>
          <w:rFonts w:cstheme="minorHAnsi"/>
          <w:color w:val="333333"/>
          <w:sz w:val="24"/>
          <w:szCs w:val="24"/>
        </w:rPr>
        <w:t xml:space="preserve">This could be </w:t>
      </w:r>
      <w:r w:rsidR="001660CE" w:rsidRPr="00C9100E">
        <w:rPr>
          <w:rFonts w:cstheme="minorHAnsi"/>
          <w:color w:val="333333"/>
          <w:sz w:val="24"/>
          <w:szCs w:val="24"/>
        </w:rPr>
        <w:t xml:space="preserve">partially </w:t>
      </w:r>
      <w:r w:rsidR="007E1090" w:rsidRPr="00C9100E">
        <w:rPr>
          <w:rFonts w:cstheme="minorHAnsi"/>
          <w:color w:val="333333"/>
          <w:sz w:val="24"/>
          <w:szCs w:val="24"/>
        </w:rPr>
        <w:t xml:space="preserve">due to the vagueness and </w:t>
      </w:r>
      <w:r w:rsidR="007F2193" w:rsidRPr="00C9100E">
        <w:rPr>
          <w:rFonts w:cstheme="minorHAnsi"/>
          <w:color w:val="333333"/>
          <w:sz w:val="24"/>
          <w:szCs w:val="24"/>
        </w:rPr>
        <w:t>unquantifiable</w:t>
      </w:r>
      <w:r w:rsidR="00E47BBB" w:rsidRPr="00C9100E">
        <w:rPr>
          <w:rFonts w:cstheme="minorHAnsi"/>
          <w:color w:val="333333"/>
          <w:sz w:val="24"/>
          <w:szCs w:val="24"/>
        </w:rPr>
        <w:t xml:space="preserve"> goals that are set out</w:t>
      </w:r>
      <w:r w:rsidR="00CA1AFA" w:rsidRPr="00C9100E">
        <w:rPr>
          <w:rFonts w:cstheme="minorHAnsi"/>
          <w:color w:val="333333"/>
          <w:sz w:val="24"/>
          <w:szCs w:val="24"/>
        </w:rPr>
        <w:t xml:space="preserve">.  </w:t>
      </w:r>
      <w:r w:rsidR="00C273DB" w:rsidRPr="00C9100E">
        <w:rPr>
          <w:rFonts w:cstheme="minorHAnsi"/>
          <w:color w:val="333333"/>
          <w:sz w:val="24"/>
          <w:szCs w:val="24"/>
        </w:rPr>
        <w:t>Brooks (</w:t>
      </w:r>
      <w:r w:rsidR="00B71513" w:rsidRPr="00C9100E">
        <w:rPr>
          <w:rFonts w:cstheme="minorHAnsi"/>
          <w:color w:val="333333"/>
          <w:sz w:val="24"/>
          <w:szCs w:val="24"/>
        </w:rPr>
        <w:t xml:space="preserve">2003) talks about </w:t>
      </w:r>
      <w:r w:rsidR="00F8234B" w:rsidRPr="00C9100E">
        <w:rPr>
          <w:rFonts w:cstheme="minorHAnsi"/>
          <w:color w:val="333333"/>
          <w:sz w:val="24"/>
          <w:szCs w:val="24"/>
        </w:rPr>
        <w:t xml:space="preserve">the social </w:t>
      </w:r>
      <w:r w:rsidR="002E4E13" w:rsidRPr="00C9100E">
        <w:rPr>
          <w:rFonts w:cstheme="minorHAnsi"/>
          <w:color w:val="333333"/>
          <w:sz w:val="24"/>
          <w:szCs w:val="24"/>
        </w:rPr>
        <w:t xml:space="preserve">psychology of adventure permitting </w:t>
      </w:r>
      <w:r w:rsidR="00342E35" w:rsidRPr="00C9100E">
        <w:rPr>
          <w:rFonts w:cstheme="minorHAnsi"/>
          <w:color w:val="333333"/>
          <w:sz w:val="24"/>
          <w:szCs w:val="24"/>
        </w:rPr>
        <w:t xml:space="preserve">the field of outdoor adventure education </w:t>
      </w:r>
      <w:r w:rsidR="00666E87" w:rsidRPr="00C9100E">
        <w:rPr>
          <w:rFonts w:cstheme="minorHAnsi"/>
          <w:color w:val="333333"/>
          <w:sz w:val="24"/>
          <w:szCs w:val="24"/>
        </w:rPr>
        <w:t xml:space="preserve">to </w:t>
      </w:r>
      <w:r w:rsidR="00BF49EE" w:rsidRPr="00C9100E">
        <w:rPr>
          <w:rFonts w:cstheme="minorHAnsi"/>
          <w:color w:val="333333"/>
          <w:sz w:val="24"/>
          <w:szCs w:val="24"/>
        </w:rPr>
        <w:t>taking the mythology of adventure a</w:t>
      </w:r>
      <w:r w:rsidR="00582C26" w:rsidRPr="00C9100E">
        <w:rPr>
          <w:rFonts w:cstheme="minorHAnsi"/>
          <w:color w:val="333333"/>
          <w:sz w:val="24"/>
          <w:szCs w:val="24"/>
        </w:rPr>
        <w:t>s</w:t>
      </w:r>
      <w:r w:rsidR="00666E87" w:rsidRPr="00C9100E">
        <w:rPr>
          <w:rFonts w:cstheme="minorHAnsi"/>
          <w:color w:val="333333"/>
          <w:sz w:val="24"/>
          <w:szCs w:val="24"/>
        </w:rPr>
        <w:t xml:space="preserve"> a</w:t>
      </w:r>
      <w:r w:rsidR="00BF49EE" w:rsidRPr="00C9100E">
        <w:rPr>
          <w:rFonts w:cstheme="minorHAnsi"/>
          <w:color w:val="333333"/>
          <w:sz w:val="24"/>
          <w:szCs w:val="24"/>
        </w:rPr>
        <w:t xml:space="preserve"> </w:t>
      </w:r>
      <w:r w:rsidR="0033319F" w:rsidRPr="00C9100E">
        <w:rPr>
          <w:rFonts w:cstheme="minorHAnsi"/>
          <w:color w:val="333333"/>
          <w:sz w:val="24"/>
          <w:szCs w:val="24"/>
        </w:rPr>
        <w:t xml:space="preserve">literal truth.  </w:t>
      </w:r>
      <w:r w:rsidR="00F83D33" w:rsidRPr="00C9100E">
        <w:rPr>
          <w:rFonts w:cstheme="minorHAnsi"/>
          <w:color w:val="333333"/>
          <w:sz w:val="24"/>
          <w:szCs w:val="24"/>
        </w:rPr>
        <w:t xml:space="preserve">The idea </w:t>
      </w:r>
      <w:r w:rsidR="003830C4" w:rsidRPr="00C9100E">
        <w:rPr>
          <w:rFonts w:cstheme="minorHAnsi"/>
          <w:color w:val="333333"/>
          <w:sz w:val="24"/>
          <w:szCs w:val="24"/>
        </w:rPr>
        <w:t>that</w:t>
      </w:r>
      <w:r w:rsidR="00F83D33" w:rsidRPr="00C9100E">
        <w:rPr>
          <w:rFonts w:cstheme="minorHAnsi"/>
          <w:color w:val="333333"/>
          <w:sz w:val="24"/>
          <w:szCs w:val="24"/>
        </w:rPr>
        <w:t xml:space="preserve"> </w:t>
      </w:r>
      <w:r w:rsidR="007F2193" w:rsidRPr="00C9100E">
        <w:rPr>
          <w:rFonts w:cstheme="minorHAnsi"/>
          <w:color w:val="333333"/>
          <w:sz w:val="24"/>
          <w:szCs w:val="24"/>
        </w:rPr>
        <w:t>long-lasting</w:t>
      </w:r>
      <w:r w:rsidR="00294DB0" w:rsidRPr="00C9100E">
        <w:rPr>
          <w:rFonts w:cstheme="minorHAnsi"/>
          <w:color w:val="333333"/>
          <w:sz w:val="24"/>
          <w:szCs w:val="24"/>
        </w:rPr>
        <w:t xml:space="preserve"> effects can be achieved by </w:t>
      </w:r>
      <w:r w:rsidR="00AF6C5B" w:rsidRPr="00C9100E">
        <w:rPr>
          <w:rFonts w:cstheme="minorHAnsi"/>
          <w:color w:val="333333"/>
          <w:sz w:val="24"/>
          <w:szCs w:val="24"/>
        </w:rPr>
        <w:t>relatively short periods of outdoor adventure.</w:t>
      </w:r>
      <w:r w:rsidR="00A45910" w:rsidRPr="00C9100E">
        <w:rPr>
          <w:rFonts w:cstheme="minorHAnsi"/>
          <w:color w:val="333333"/>
          <w:sz w:val="24"/>
          <w:szCs w:val="24"/>
        </w:rPr>
        <w:t xml:space="preserve">  Yet we still see the offerings of </w:t>
      </w:r>
      <w:r w:rsidR="007F2193" w:rsidRPr="00C9100E">
        <w:rPr>
          <w:rFonts w:cstheme="minorHAnsi"/>
          <w:color w:val="333333"/>
          <w:sz w:val="24"/>
          <w:szCs w:val="24"/>
        </w:rPr>
        <w:t>character-building</w:t>
      </w:r>
      <w:r w:rsidR="00A45910" w:rsidRPr="00C9100E">
        <w:rPr>
          <w:rFonts w:cstheme="minorHAnsi"/>
          <w:color w:val="333333"/>
          <w:sz w:val="24"/>
          <w:szCs w:val="24"/>
        </w:rPr>
        <w:t xml:space="preserve"> experiences</w:t>
      </w:r>
      <w:r w:rsidR="000B6CB8" w:rsidRPr="00C9100E">
        <w:rPr>
          <w:rFonts w:cstheme="minorHAnsi"/>
          <w:color w:val="333333"/>
          <w:sz w:val="24"/>
          <w:szCs w:val="24"/>
        </w:rPr>
        <w:t xml:space="preserve"> and personal development.</w:t>
      </w:r>
      <w:r w:rsidR="00FB1D52" w:rsidRPr="00C9100E">
        <w:rPr>
          <w:rFonts w:cstheme="minorHAnsi"/>
          <w:color w:val="333333"/>
          <w:sz w:val="24"/>
          <w:szCs w:val="24"/>
        </w:rPr>
        <w:t xml:space="preserve">  </w:t>
      </w:r>
      <w:r w:rsidR="00AF03DD" w:rsidRPr="00C9100E">
        <w:rPr>
          <w:rFonts w:cstheme="minorHAnsi"/>
          <w:color w:val="333333"/>
          <w:sz w:val="24"/>
          <w:szCs w:val="24"/>
        </w:rPr>
        <w:t>Potentially we are t</w:t>
      </w:r>
      <w:r w:rsidR="00D01E32" w:rsidRPr="00C9100E">
        <w:rPr>
          <w:rFonts w:cstheme="minorHAnsi"/>
          <w:color w:val="333333"/>
          <w:sz w:val="24"/>
          <w:szCs w:val="24"/>
        </w:rPr>
        <w:t>o</w:t>
      </w:r>
      <w:r w:rsidR="00AF03DD" w:rsidRPr="00C9100E">
        <w:rPr>
          <w:rFonts w:cstheme="minorHAnsi"/>
          <w:color w:val="333333"/>
          <w:sz w:val="24"/>
          <w:szCs w:val="24"/>
        </w:rPr>
        <w:t xml:space="preserve">o </w:t>
      </w:r>
      <w:r w:rsidR="0097711E" w:rsidRPr="00C9100E">
        <w:rPr>
          <w:rFonts w:cstheme="minorHAnsi"/>
          <w:color w:val="333333"/>
          <w:sz w:val="24"/>
          <w:szCs w:val="24"/>
        </w:rPr>
        <w:t xml:space="preserve">hard wired by our romantic influence of </w:t>
      </w:r>
      <w:r w:rsidR="009D502A" w:rsidRPr="00C9100E">
        <w:rPr>
          <w:rFonts w:cstheme="minorHAnsi"/>
          <w:color w:val="333333"/>
          <w:sz w:val="24"/>
          <w:szCs w:val="24"/>
        </w:rPr>
        <w:t>nature</w:t>
      </w:r>
      <w:r w:rsidR="003830C4" w:rsidRPr="00C9100E">
        <w:rPr>
          <w:rFonts w:cstheme="minorHAnsi"/>
          <w:color w:val="333333"/>
          <w:sz w:val="24"/>
          <w:szCs w:val="24"/>
        </w:rPr>
        <w:t>,</w:t>
      </w:r>
      <w:r w:rsidR="009D502A" w:rsidRPr="00C9100E">
        <w:rPr>
          <w:rFonts w:cstheme="minorHAnsi"/>
          <w:color w:val="333333"/>
          <w:sz w:val="24"/>
          <w:szCs w:val="24"/>
        </w:rPr>
        <w:t xml:space="preserve"> that despite the </w:t>
      </w:r>
      <w:r w:rsidR="00D01E32" w:rsidRPr="00C9100E">
        <w:rPr>
          <w:rFonts w:cstheme="minorHAnsi"/>
          <w:color w:val="333333"/>
          <w:sz w:val="24"/>
          <w:szCs w:val="24"/>
        </w:rPr>
        <w:t xml:space="preserve">lack </w:t>
      </w:r>
      <w:r w:rsidR="00797EBE" w:rsidRPr="00C9100E">
        <w:rPr>
          <w:rFonts w:cstheme="minorHAnsi"/>
          <w:color w:val="333333"/>
          <w:sz w:val="24"/>
          <w:szCs w:val="24"/>
        </w:rPr>
        <w:t xml:space="preserve">of </w:t>
      </w:r>
      <w:r w:rsidR="00CC2C02" w:rsidRPr="00C9100E">
        <w:rPr>
          <w:rFonts w:cstheme="minorHAnsi"/>
          <w:color w:val="333333"/>
          <w:sz w:val="24"/>
          <w:szCs w:val="24"/>
        </w:rPr>
        <w:t>quantifiable evidence our innate appreciation fo</w:t>
      </w:r>
      <w:r w:rsidR="00F45FE5" w:rsidRPr="00C9100E">
        <w:rPr>
          <w:rFonts w:cstheme="minorHAnsi"/>
          <w:color w:val="333333"/>
          <w:sz w:val="24"/>
          <w:szCs w:val="24"/>
        </w:rPr>
        <w:t xml:space="preserve">r the outdoors </w:t>
      </w:r>
      <w:r w:rsidR="00DD3B2F" w:rsidRPr="00C9100E">
        <w:rPr>
          <w:rFonts w:cstheme="minorHAnsi"/>
          <w:color w:val="333333"/>
          <w:sz w:val="24"/>
          <w:szCs w:val="24"/>
        </w:rPr>
        <w:t>allows</w:t>
      </w:r>
      <w:r w:rsidR="00F45FE5" w:rsidRPr="00C9100E">
        <w:rPr>
          <w:rFonts w:cstheme="minorHAnsi"/>
          <w:color w:val="333333"/>
          <w:sz w:val="24"/>
          <w:szCs w:val="24"/>
        </w:rPr>
        <w:t xml:space="preserve"> </w:t>
      </w:r>
      <w:r w:rsidR="005A6720" w:rsidRPr="00C9100E">
        <w:rPr>
          <w:rFonts w:cstheme="minorHAnsi"/>
          <w:color w:val="333333"/>
          <w:sz w:val="24"/>
          <w:szCs w:val="24"/>
        </w:rPr>
        <w:t>us</w:t>
      </w:r>
      <w:r w:rsidR="00F45FE5" w:rsidRPr="00C9100E">
        <w:rPr>
          <w:rFonts w:cstheme="minorHAnsi"/>
          <w:color w:val="333333"/>
          <w:sz w:val="24"/>
          <w:szCs w:val="24"/>
        </w:rPr>
        <w:t xml:space="preserve"> </w:t>
      </w:r>
      <w:r w:rsidR="00DD3B2F" w:rsidRPr="00C9100E">
        <w:rPr>
          <w:rFonts w:cstheme="minorHAnsi"/>
          <w:color w:val="333333"/>
          <w:sz w:val="24"/>
          <w:szCs w:val="24"/>
        </w:rPr>
        <w:t>to see a</w:t>
      </w:r>
      <w:r w:rsidR="00F45FE5" w:rsidRPr="00C9100E">
        <w:rPr>
          <w:rFonts w:cstheme="minorHAnsi"/>
          <w:color w:val="333333"/>
          <w:sz w:val="24"/>
          <w:szCs w:val="24"/>
        </w:rPr>
        <w:t xml:space="preserve"> suitable benefit</w:t>
      </w:r>
      <w:r w:rsidR="00FB1D52" w:rsidRPr="00C9100E">
        <w:rPr>
          <w:rFonts w:cstheme="minorHAnsi"/>
          <w:color w:val="333333"/>
          <w:sz w:val="24"/>
          <w:szCs w:val="24"/>
        </w:rPr>
        <w:t xml:space="preserve">, </w:t>
      </w:r>
      <w:r w:rsidR="009F0020" w:rsidRPr="00C9100E">
        <w:rPr>
          <w:rFonts w:cstheme="minorHAnsi"/>
          <w:color w:val="333333"/>
          <w:sz w:val="24"/>
          <w:szCs w:val="24"/>
        </w:rPr>
        <w:t xml:space="preserve">despite what </w:t>
      </w:r>
      <w:r w:rsidR="005A6720" w:rsidRPr="00C9100E">
        <w:rPr>
          <w:rFonts w:cstheme="minorHAnsi"/>
          <w:color w:val="333333"/>
          <w:sz w:val="24"/>
          <w:szCs w:val="24"/>
        </w:rPr>
        <w:t>the</w:t>
      </w:r>
      <w:r w:rsidR="009F0020" w:rsidRPr="00C9100E">
        <w:rPr>
          <w:rFonts w:cstheme="minorHAnsi"/>
          <w:color w:val="333333"/>
          <w:sz w:val="24"/>
          <w:szCs w:val="24"/>
        </w:rPr>
        <w:t xml:space="preserve"> adver</w:t>
      </w:r>
      <w:r w:rsidR="0041659D" w:rsidRPr="00C9100E">
        <w:rPr>
          <w:rFonts w:cstheme="minorHAnsi"/>
          <w:color w:val="333333"/>
          <w:sz w:val="24"/>
          <w:szCs w:val="24"/>
        </w:rPr>
        <w:t xml:space="preserve">tised outcomes were. </w:t>
      </w:r>
      <w:r w:rsidR="0052446F" w:rsidRPr="00C9100E">
        <w:rPr>
          <w:rFonts w:cstheme="minorHAnsi"/>
          <w:color w:val="333333"/>
          <w:sz w:val="24"/>
          <w:szCs w:val="24"/>
        </w:rPr>
        <w:t xml:space="preserve"> </w:t>
      </w:r>
      <w:r w:rsidR="009E0A79" w:rsidRPr="00C9100E">
        <w:rPr>
          <w:rFonts w:cstheme="minorHAnsi"/>
          <w:color w:val="333333"/>
          <w:sz w:val="24"/>
          <w:szCs w:val="24"/>
        </w:rPr>
        <w:t>This proving the experience beneficial to all apart from the auditor who is looking to measure results</w:t>
      </w:r>
      <w:r w:rsidR="002D6402" w:rsidRPr="00C9100E">
        <w:rPr>
          <w:rFonts w:cstheme="minorHAnsi"/>
          <w:color w:val="333333"/>
          <w:sz w:val="24"/>
          <w:szCs w:val="24"/>
        </w:rPr>
        <w:t>.</w:t>
      </w:r>
      <w:r w:rsidR="009E0A79" w:rsidRPr="00C9100E">
        <w:rPr>
          <w:rFonts w:cstheme="minorHAnsi"/>
          <w:color w:val="333333"/>
          <w:sz w:val="24"/>
          <w:szCs w:val="24"/>
        </w:rPr>
        <w:t xml:space="preserve">  </w:t>
      </w:r>
      <w:proofErr w:type="gramStart"/>
      <w:r w:rsidR="0052446F" w:rsidRPr="00C9100E">
        <w:rPr>
          <w:rFonts w:cstheme="minorHAnsi"/>
          <w:color w:val="333333"/>
          <w:sz w:val="24"/>
          <w:szCs w:val="24"/>
        </w:rPr>
        <w:t>However</w:t>
      </w:r>
      <w:proofErr w:type="gramEnd"/>
      <w:r w:rsidR="0052446F" w:rsidRPr="00C9100E">
        <w:rPr>
          <w:rFonts w:cstheme="minorHAnsi"/>
          <w:color w:val="333333"/>
          <w:sz w:val="24"/>
          <w:szCs w:val="24"/>
        </w:rPr>
        <w:t xml:space="preserve"> </w:t>
      </w:r>
      <w:r w:rsidR="002E7696" w:rsidRPr="00C9100E">
        <w:rPr>
          <w:rFonts w:cstheme="minorHAnsi"/>
          <w:color w:val="333333"/>
          <w:sz w:val="24"/>
          <w:szCs w:val="24"/>
        </w:rPr>
        <w:t>Brooks (</w:t>
      </w:r>
      <w:r w:rsidR="000D5CFE" w:rsidRPr="00C9100E">
        <w:rPr>
          <w:rFonts w:cstheme="minorHAnsi"/>
          <w:color w:val="333333"/>
          <w:sz w:val="24"/>
          <w:szCs w:val="24"/>
        </w:rPr>
        <w:t>2004) cla</w:t>
      </w:r>
      <w:r w:rsidR="002E7696" w:rsidRPr="00C9100E">
        <w:rPr>
          <w:rFonts w:cstheme="minorHAnsi"/>
          <w:color w:val="333333"/>
          <w:sz w:val="24"/>
          <w:szCs w:val="24"/>
        </w:rPr>
        <w:t>i</w:t>
      </w:r>
      <w:r w:rsidR="000D5CFE" w:rsidRPr="00C9100E">
        <w:rPr>
          <w:rFonts w:cstheme="minorHAnsi"/>
          <w:color w:val="333333"/>
          <w:sz w:val="24"/>
          <w:szCs w:val="24"/>
        </w:rPr>
        <w:t>m</w:t>
      </w:r>
      <w:r w:rsidR="0052446F" w:rsidRPr="00C9100E">
        <w:rPr>
          <w:rFonts w:cstheme="minorHAnsi"/>
          <w:color w:val="333333"/>
          <w:sz w:val="24"/>
          <w:szCs w:val="24"/>
        </w:rPr>
        <w:t>s that the education</w:t>
      </w:r>
      <w:r w:rsidR="0041659D" w:rsidRPr="00C9100E">
        <w:rPr>
          <w:rFonts w:cstheme="minorHAnsi"/>
          <w:color w:val="333333"/>
          <w:sz w:val="24"/>
          <w:szCs w:val="24"/>
        </w:rPr>
        <w:t xml:space="preserve"> </w:t>
      </w:r>
      <w:r w:rsidR="00483D2C" w:rsidRPr="00C9100E">
        <w:rPr>
          <w:rFonts w:cstheme="minorHAnsi"/>
          <w:color w:val="333333"/>
          <w:sz w:val="24"/>
          <w:szCs w:val="24"/>
        </w:rPr>
        <w:t>aims represented</w:t>
      </w:r>
      <w:r w:rsidR="00D031A2" w:rsidRPr="00C9100E">
        <w:rPr>
          <w:rFonts w:cstheme="minorHAnsi"/>
          <w:color w:val="333333"/>
          <w:sz w:val="24"/>
          <w:szCs w:val="24"/>
        </w:rPr>
        <w:t xml:space="preserve"> in texts were largely abstract and based on broad generalisations</w:t>
      </w:r>
      <w:r w:rsidR="009E0A79" w:rsidRPr="00C9100E">
        <w:rPr>
          <w:rFonts w:cstheme="minorHAnsi"/>
          <w:color w:val="333333"/>
          <w:sz w:val="24"/>
          <w:szCs w:val="24"/>
        </w:rPr>
        <w:t>.</w:t>
      </w:r>
      <w:r w:rsidR="00313A21" w:rsidRPr="00C9100E">
        <w:rPr>
          <w:rFonts w:cstheme="minorHAnsi"/>
          <w:color w:val="333333"/>
          <w:sz w:val="24"/>
          <w:szCs w:val="24"/>
        </w:rPr>
        <w:t xml:space="preserve">  </w:t>
      </w:r>
      <w:r w:rsidR="009E0A79" w:rsidRPr="00C9100E">
        <w:rPr>
          <w:rFonts w:cstheme="minorHAnsi"/>
          <w:color w:val="333333"/>
          <w:sz w:val="24"/>
          <w:szCs w:val="24"/>
        </w:rPr>
        <w:t xml:space="preserve"> </w:t>
      </w:r>
    </w:p>
    <w:p w14:paraId="0B2568D8" w14:textId="42D20243" w:rsidR="001E6E30" w:rsidRPr="00C9100E" w:rsidRDefault="003C3ED6">
      <w:pPr>
        <w:rPr>
          <w:rFonts w:cstheme="minorHAnsi"/>
          <w:color w:val="333333"/>
          <w:sz w:val="24"/>
          <w:szCs w:val="24"/>
        </w:rPr>
      </w:pPr>
      <w:r w:rsidRPr="00C9100E">
        <w:rPr>
          <w:rFonts w:cstheme="minorHAnsi"/>
          <w:color w:val="333333"/>
          <w:sz w:val="24"/>
          <w:szCs w:val="24"/>
        </w:rPr>
        <w:lastRenderedPageBreak/>
        <w:t xml:space="preserve">When looking at trainee </w:t>
      </w:r>
      <w:r w:rsidR="00C03454" w:rsidRPr="00C9100E">
        <w:rPr>
          <w:rFonts w:cstheme="minorHAnsi"/>
          <w:color w:val="333333"/>
          <w:sz w:val="24"/>
          <w:szCs w:val="24"/>
        </w:rPr>
        <w:t>teachers’</w:t>
      </w:r>
      <w:r w:rsidRPr="00C9100E">
        <w:rPr>
          <w:rFonts w:cstheme="minorHAnsi"/>
          <w:color w:val="333333"/>
          <w:sz w:val="24"/>
          <w:szCs w:val="24"/>
        </w:rPr>
        <w:t xml:space="preserve"> </w:t>
      </w:r>
      <w:r w:rsidR="003C76A9" w:rsidRPr="00C9100E">
        <w:rPr>
          <w:rFonts w:cstheme="minorHAnsi"/>
          <w:color w:val="333333"/>
          <w:sz w:val="24"/>
          <w:szCs w:val="24"/>
        </w:rPr>
        <w:t>perceptions of ou</w:t>
      </w:r>
      <w:r w:rsidR="002A16EB" w:rsidRPr="00C9100E">
        <w:rPr>
          <w:rFonts w:cstheme="minorHAnsi"/>
          <w:color w:val="333333"/>
          <w:sz w:val="24"/>
          <w:szCs w:val="24"/>
        </w:rPr>
        <w:t>tdoor education</w:t>
      </w:r>
      <w:r w:rsidR="00756BCB" w:rsidRPr="00C9100E">
        <w:rPr>
          <w:rFonts w:cstheme="minorHAnsi"/>
          <w:color w:val="333333"/>
          <w:sz w:val="24"/>
          <w:szCs w:val="24"/>
        </w:rPr>
        <w:t>,</w:t>
      </w:r>
      <w:r w:rsidR="00242DB5" w:rsidRPr="00C9100E">
        <w:rPr>
          <w:rFonts w:cstheme="minorHAnsi"/>
          <w:color w:val="333333"/>
          <w:sz w:val="24"/>
          <w:szCs w:val="24"/>
        </w:rPr>
        <w:t xml:space="preserve"> </w:t>
      </w:r>
      <w:proofErr w:type="spellStart"/>
      <w:r w:rsidR="00242DB5" w:rsidRPr="00C9100E">
        <w:rPr>
          <w:rFonts w:cstheme="minorHAnsi"/>
          <w:color w:val="333333"/>
          <w:sz w:val="24"/>
          <w:szCs w:val="24"/>
        </w:rPr>
        <w:t>Bursos</w:t>
      </w:r>
      <w:proofErr w:type="spellEnd"/>
      <w:r w:rsidR="00242DB5" w:rsidRPr="00C9100E">
        <w:rPr>
          <w:rFonts w:cstheme="minorHAnsi"/>
          <w:color w:val="333333"/>
          <w:sz w:val="24"/>
          <w:szCs w:val="24"/>
        </w:rPr>
        <w:t xml:space="preserve"> (2022) </w:t>
      </w:r>
      <w:r w:rsidR="002A16EB" w:rsidRPr="00C9100E">
        <w:rPr>
          <w:rFonts w:cstheme="minorHAnsi"/>
          <w:color w:val="333333"/>
          <w:sz w:val="24"/>
          <w:szCs w:val="24"/>
        </w:rPr>
        <w:t xml:space="preserve">compiled a study </w:t>
      </w:r>
      <w:r w:rsidR="00242DB5" w:rsidRPr="00C9100E">
        <w:rPr>
          <w:rFonts w:cstheme="minorHAnsi"/>
          <w:color w:val="333333"/>
          <w:sz w:val="24"/>
          <w:szCs w:val="24"/>
        </w:rPr>
        <w:t xml:space="preserve">involving 551 trainee teachers from 5 different European countries to determine </w:t>
      </w:r>
      <w:r w:rsidR="004A54D4" w:rsidRPr="00C9100E">
        <w:rPr>
          <w:rFonts w:cstheme="minorHAnsi"/>
          <w:color w:val="333333"/>
          <w:sz w:val="24"/>
          <w:szCs w:val="24"/>
        </w:rPr>
        <w:t xml:space="preserve">their </w:t>
      </w:r>
      <w:r w:rsidR="00772E87" w:rsidRPr="00C9100E">
        <w:rPr>
          <w:rFonts w:cstheme="minorHAnsi"/>
          <w:color w:val="333333"/>
          <w:sz w:val="24"/>
          <w:szCs w:val="24"/>
        </w:rPr>
        <w:t>views</w:t>
      </w:r>
      <w:r w:rsidR="004A54D4" w:rsidRPr="00C9100E">
        <w:rPr>
          <w:rFonts w:cstheme="minorHAnsi"/>
          <w:color w:val="333333"/>
          <w:sz w:val="24"/>
          <w:szCs w:val="24"/>
        </w:rPr>
        <w:t>.</w:t>
      </w:r>
      <w:r w:rsidR="00541D8D" w:rsidRPr="00C9100E">
        <w:rPr>
          <w:rFonts w:cstheme="minorHAnsi"/>
          <w:color w:val="333333"/>
          <w:sz w:val="24"/>
          <w:szCs w:val="24"/>
        </w:rPr>
        <w:t xml:space="preserve">  </w:t>
      </w:r>
      <w:r w:rsidR="00D2144A" w:rsidRPr="00C9100E">
        <w:rPr>
          <w:rFonts w:cstheme="minorHAnsi"/>
          <w:color w:val="333333"/>
          <w:sz w:val="24"/>
          <w:szCs w:val="24"/>
        </w:rPr>
        <w:t>The findings are promising</w:t>
      </w:r>
      <w:r w:rsidR="00CF2DC9" w:rsidRPr="00C9100E">
        <w:rPr>
          <w:rFonts w:cstheme="minorHAnsi"/>
          <w:color w:val="333333"/>
          <w:sz w:val="24"/>
          <w:szCs w:val="24"/>
        </w:rPr>
        <w:t xml:space="preserve"> in the way that </w:t>
      </w:r>
      <w:r w:rsidR="00C47BB0" w:rsidRPr="00C9100E">
        <w:rPr>
          <w:rFonts w:cstheme="minorHAnsi"/>
          <w:color w:val="333333"/>
          <w:sz w:val="24"/>
          <w:szCs w:val="24"/>
        </w:rPr>
        <w:t>most of</w:t>
      </w:r>
      <w:r w:rsidR="00F866A8" w:rsidRPr="00C9100E">
        <w:rPr>
          <w:rFonts w:cstheme="minorHAnsi"/>
          <w:color w:val="333333"/>
          <w:sz w:val="24"/>
          <w:szCs w:val="24"/>
        </w:rPr>
        <w:t xml:space="preserve"> the t</w:t>
      </w:r>
      <w:r w:rsidR="00A93C79" w:rsidRPr="00C9100E">
        <w:rPr>
          <w:rFonts w:cstheme="minorHAnsi"/>
          <w:color w:val="333333"/>
          <w:sz w:val="24"/>
          <w:szCs w:val="24"/>
        </w:rPr>
        <w:t>rainee teachers questioned</w:t>
      </w:r>
      <w:r w:rsidR="00756BCB" w:rsidRPr="00C9100E">
        <w:rPr>
          <w:rFonts w:cstheme="minorHAnsi"/>
          <w:color w:val="333333"/>
          <w:sz w:val="24"/>
          <w:szCs w:val="24"/>
        </w:rPr>
        <w:t xml:space="preserve">, </w:t>
      </w:r>
      <w:r w:rsidR="00FC575C" w:rsidRPr="00C9100E">
        <w:rPr>
          <w:rFonts w:cstheme="minorHAnsi"/>
          <w:color w:val="333333"/>
          <w:sz w:val="24"/>
          <w:szCs w:val="24"/>
        </w:rPr>
        <w:t>believe in the importan</w:t>
      </w:r>
      <w:r w:rsidR="0080061F" w:rsidRPr="00C9100E">
        <w:rPr>
          <w:rFonts w:cstheme="minorHAnsi"/>
          <w:color w:val="333333"/>
          <w:sz w:val="24"/>
          <w:szCs w:val="24"/>
        </w:rPr>
        <w:t>ce and effectiveness of outdoor education and intent to implement this in their future careers.</w:t>
      </w:r>
      <w:r w:rsidR="008165D1" w:rsidRPr="00C9100E">
        <w:rPr>
          <w:rFonts w:cstheme="minorHAnsi"/>
          <w:color w:val="333333"/>
          <w:sz w:val="24"/>
          <w:szCs w:val="24"/>
        </w:rPr>
        <w:t xml:space="preserve">  There </w:t>
      </w:r>
      <w:r w:rsidR="00C03454" w:rsidRPr="00C9100E">
        <w:rPr>
          <w:rFonts w:cstheme="minorHAnsi"/>
          <w:color w:val="333333"/>
          <w:sz w:val="24"/>
          <w:szCs w:val="24"/>
        </w:rPr>
        <w:t>were</w:t>
      </w:r>
      <w:r w:rsidR="008165D1" w:rsidRPr="00C9100E">
        <w:rPr>
          <w:rFonts w:cstheme="minorHAnsi"/>
          <w:color w:val="333333"/>
          <w:sz w:val="24"/>
          <w:szCs w:val="24"/>
        </w:rPr>
        <w:t xml:space="preserve"> some concerns raised about the lack of </w:t>
      </w:r>
      <w:r w:rsidR="006E037C" w:rsidRPr="00C9100E">
        <w:rPr>
          <w:rFonts w:cstheme="minorHAnsi"/>
          <w:color w:val="333333"/>
          <w:sz w:val="24"/>
          <w:szCs w:val="24"/>
        </w:rPr>
        <w:t>education the teachers received while completing their studies at university</w:t>
      </w:r>
      <w:r w:rsidR="00F15BDE" w:rsidRPr="00C9100E">
        <w:rPr>
          <w:rFonts w:cstheme="minorHAnsi"/>
          <w:color w:val="333333"/>
          <w:sz w:val="24"/>
          <w:szCs w:val="24"/>
        </w:rPr>
        <w:t xml:space="preserve">.  This is </w:t>
      </w:r>
      <w:r w:rsidR="0002352D" w:rsidRPr="00C9100E">
        <w:rPr>
          <w:rFonts w:cstheme="minorHAnsi"/>
          <w:color w:val="333333"/>
          <w:sz w:val="24"/>
          <w:szCs w:val="24"/>
        </w:rPr>
        <w:t xml:space="preserve">potentially where Outdoor education needs to be </w:t>
      </w:r>
      <w:r w:rsidR="00C034B4" w:rsidRPr="00C9100E">
        <w:rPr>
          <w:rFonts w:cstheme="minorHAnsi"/>
          <w:color w:val="333333"/>
          <w:sz w:val="24"/>
          <w:szCs w:val="24"/>
        </w:rPr>
        <w:t xml:space="preserve">highlighted to strengthen </w:t>
      </w:r>
      <w:r w:rsidR="00C21896" w:rsidRPr="00C9100E">
        <w:rPr>
          <w:rFonts w:cstheme="minorHAnsi"/>
          <w:color w:val="333333"/>
          <w:sz w:val="24"/>
          <w:szCs w:val="24"/>
        </w:rPr>
        <w:t xml:space="preserve">its position within curriculum.  Following the pandemic when teaching </w:t>
      </w:r>
      <w:r w:rsidR="00E77C07" w:rsidRPr="00C9100E">
        <w:rPr>
          <w:rFonts w:cstheme="minorHAnsi"/>
          <w:color w:val="333333"/>
          <w:sz w:val="24"/>
          <w:szCs w:val="24"/>
        </w:rPr>
        <w:t xml:space="preserve">had to be done online was potentially </w:t>
      </w:r>
      <w:r w:rsidR="00BA0BBF" w:rsidRPr="00C9100E">
        <w:rPr>
          <w:rFonts w:cstheme="minorHAnsi"/>
          <w:color w:val="333333"/>
          <w:sz w:val="24"/>
          <w:szCs w:val="24"/>
        </w:rPr>
        <w:t>the</w:t>
      </w:r>
      <w:r w:rsidR="00E77C07" w:rsidRPr="00C9100E">
        <w:rPr>
          <w:rFonts w:cstheme="minorHAnsi"/>
          <w:color w:val="333333"/>
          <w:sz w:val="24"/>
          <w:szCs w:val="24"/>
        </w:rPr>
        <w:t xml:space="preserve"> catalyst </w:t>
      </w:r>
      <w:r w:rsidR="00BA0BBF" w:rsidRPr="00C9100E">
        <w:rPr>
          <w:rFonts w:cstheme="minorHAnsi"/>
          <w:color w:val="333333"/>
          <w:sz w:val="24"/>
          <w:szCs w:val="24"/>
        </w:rPr>
        <w:t xml:space="preserve">that was needed </w:t>
      </w:r>
      <w:r w:rsidR="00E77C07" w:rsidRPr="00C9100E">
        <w:rPr>
          <w:rFonts w:cstheme="minorHAnsi"/>
          <w:color w:val="333333"/>
          <w:sz w:val="24"/>
          <w:szCs w:val="24"/>
        </w:rPr>
        <w:t xml:space="preserve">to make </w:t>
      </w:r>
      <w:r w:rsidR="00BC068D" w:rsidRPr="00C9100E">
        <w:rPr>
          <w:rFonts w:cstheme="minorHAnsi"/>
          <w:color w:val="333333"/>
          <w:sz w:val="24"/>
          <w:szCs w:val="24"/>
        </w:rPr>
        <w:t>teachers</w:t>
      </w:r>
      <w:r w:rsidR="004043FA" w:rsidRPr="00C9100E">
        <w:rPr>
          <w:rFonts w:cstheme="minorHAnsi"/>
          <w:color w:val="333333"/>
          <w:sz w:val="24"/>
          <w:szCs w:val="24"/>
        </w:rPr>
        <w:t xml:space="preserve"> appreciate</w:t>
      </w:r>
      <w:r w:rsidR="00537C15" w:rsidRPr="00C9100E">
        <w:rPr>
          <w:rFonts w:cstheme="minorHAnsi"/>
          <w:color w:val="333333"/>
          <w:sz w:val="24"/>
          <w:szCs w:val="24"/>
        </w:rPr>
        <w:t xml:space="preserve"> the outdoors and </w:t>
      </w:r>
      <w:r w:rsidR="00240015" w:rsidRPr="00C9100E">
        <w:rPr>
          <w:rFonts w:cstheme="minorHAnsi"/>
          <w:color w:val="333333"/>
          <w:sz w:val="24"/>
          <w:szCs w:val="24"/>
        </w:rPr>
        <w:t>realise the importance o</w:t>
      </w:r>
      <w:r w:rsidR="00D42280" w:rsidRPr="00C9100E">
        <w:rPr>
          <w:rFonts w:cstheme="minorHAnsi"/>
          <w:color w:val="333333"/>
          <w:sz w:val="24"/>
          <w:szCs w:val="24"/>
        </w:rPr>
        <w:t xml:space="preserve">f what it had to </w:t>
      </w:r>
      <w:r w:rsidR="004A70CA" w:rsidRPr="00C9100E">
        <w:rPr>
          <w:rFonts w:cstheme="minorHAnsi"/>
          <w:color w:val="333333"/>
          <w:sz w:val="24"/>
          <w:szCs w:val="24"/>
        </w:rPr>
        <w:t xml:space="preserve">offer.  I would </w:t>
      </w:r>
      <w:r w:rsidR="00280974" w:rsidRPr="00C9100E">
        <w:rPr>
          <w:rFonts w:cstheme="minorHAnsi"/>
          <w:color w:val="333333"/>
          <w:sz w:val="24"/>
          <w:szCs w:val="24"/>
        </w:rPr>
        <w:t xml:space="preserve">suggest that this opportunity should not be missed to </w:t>
      </w:r>
      <w:r w:rsidR="00626DBC" w:rsidRPr="00C9100E">
        <w:rPr>
          <w:rFonts w:cstheme="minorHAnsi"/>
          <w:color w:val="333333"/>
          <w:sz w:val="24"/>
          <w:szCs w:val="24"/>
        </w:rPr>
        <w:t xml:space="preserve">develop </w:t>
      </w:r>
      <w:r w:rsidR="00BC068D" w:rsidRPr="00C9100E">
        <w:rPr>
          <w:rFonts w:cstheme="minorHAnsi"/>
          <w:color w:val="333333"/>
          <w:sz w:val="24"/>
          <w:szCs w:val="24"/>
        </w:rPr>
        <w:t>o</w:t>
      </w:r>
      <w:r w:rsidR="00626DBC" w:rsidRPr="00C9100E">
        <w:rPr>
          <w:rFonts w:cstheme="minorHAnsi"/>
          <w:color w:val="333333"/>
          <w:sz w:val="24"/>
          <w:szCs w:val="24"/>
        </w:rPr>
        <w:t xml:space="preserve">utdoor education </w:t>
      </w:r>
      <w:r w:rsidR="004F06D7" w:rsidRPr="00C9100E">
        <w:rPr>
          <w:rFonts w:cstheme="minorHAnsi"/>
          <w:color w:val="333333"/>
          <w:sz w:val="24"/>
          <w:szCs w:val="24"/>
        </w:rPr>
        <w:t xml:space="preserve">as a permanent and widely </w:t>
      </w:r>
      <w:r w:rsidR="00B637D9" w:rsidRPr="00C9100E">
        <w:rPr>
          <w:rFonts w:cstheme="minorHAnsi"/>
          <w:color w:val="333333"/>
          <w:sz w:val="24"/>
          <w:szCs w:val="24"/>
        </w:rPr>
        <w:t>used teaching methodology</w:t>
      </w:r>
      <w:r w:rsidR="001343E8" w:rsidRPr="00C9100E">
        <w:rPr>
          <w:rFonts w:cstheme="minorHAnsi"/>
          <w:color w:val="333333"/>
          <w:sz w:val="24"/>
          <w:szCs w:val="24"/>
        </w:rPr>
        <w:t>.</w:t>
      </w:r>
    </w:p>
    <w:p w14:paraId="58EA98C3" w14:textId="1AA61543" w:rsidR="00BC068D" w:rsidRPr="00C9100E" w:rsidRDefault="00A31803">
      <w:pPr>
        <w:rPr>
          <w:rFonts w:cstheme="minorHAnsi"/>
          <w:color w:val="333333"/>
          <w:sz w:val="24"/>
          <w:szCs w:val="24"/>
        </w:rPr>
      </w:pPr>
      <w:r w:rsidRPr="00C9100E">
        <w:rPr>
          <w:rFonts w:cstheme="minorHAnsi"/>
          <w:color w:val="333333"/>
          <w:sz w:val="24"/>
          <w:szCs w:val="24"/>
        </w:rPr>
        <w:t>With the hop</w:t>
      </w:r>
      <w:r w:rsidR="009B1A17" w:rsidRPr="00C9100E">
        <w:rPr>
          <w:rFonts w:cstheme="minorHAnsi"/>
          <w:color w:val="333333"/>
          <w:sz w:val="24"/>
          <w:szCs w:val="24"/>
        </w:rPr>
        <w:t>e</w:t>
      </w:r>
      <w:r w:rsidR="00AF40DD" w:rsidRPr="00C9100E">
        <w:rPr>
          <w:rFonts w:cstheme="minorHAnsi"/>
          <w:color w:val="333333"/>
          <w:sz w:val="24"/>
          <w:szCs w:val="24"/>
        </w:rPr>
        <w:t xml:space="preserve"> of continue</w:t>
      </w:r>
      <w:r w:rsidR="00882204" w:rsidRPr="00C9100E">
        <w:rPr>
          <w:rFonts w:cstheme="minorHAnsi"/>
          <w:color w:val="333333"/>
          <w:sz w:val="24"/>
          <w:szCs w:val="24"/>
        </w:rPr>
        <w:t>d</w:t>
      </w:r>
      <w:r w:rsidR="00AF40DD" w:rsidRPr="00C9100E">
        <w:rPr>
          <w:rFonts w:cstheme="minorHAnsi"/>
          <w:color w:val="333333"/>
          <w:sz w:val="24"/>
          <w:szCs w:val="24"/>
        </w:rPr>
        <w:t xml:space="preserve"> </w:t>
      </w:r>
      <w:r w:rsidR="004A0D50" w:rsidRPr="00C9100E">
        <w:rPr>
          <w:rFonts w:cstheme="minorHAnsi"/>
          <w:color w:val="333333"/>
          <w:sz w:val="24"/>
          <w:szCs w:val="24"/>
        </w:rPr>
        <w:t>engagement,</w:t>
      </w:r>
      <w:r w:rsidR="00AF40DD" w:rsidRPr="00C9100E">
        <w:rPr>
          <w:rFonts w:cstheme="minorHAnsi"/>
          <w:color w:val="333333"/>
          <w:sz w:val="24"/>
          <w:szCs w:val="24"/>
        </w:rPr>
        <w:t xml:space="preserve"> it is clear to see</w:t>
      </w:r>
      <w:r w:rsidR="00554F84" w:rsidRPr="00C9100E">
        <w:rPr>
          <w:rFonts w:cstheme="minorHAnsi"/>
          <w:color w:val="333333"/>
          <w:sz w:val="24"/>
          <w:szCs w:val="24"/>
        </w:rPr>
        <w:t xml:space="preserve"> from </w:t>
      </w:r>
      <w:r w:rsidR="00D70EA7" w:rsidRPr="00C9100E">
        <w:rPr>
          <w:rFonts w:cstheme="minorHAnsi"/>
          <w:color w:val="333333"/>
          <w:sz w:val="24"/>
          <w:szCs w:val="24"/>
        </w:rPr>
        <w:t>research that there is room to improve</w:t>
      </w:r>
      <w:r w:rsidR="00281DAD" w:rsidRPr="00C9100E">
        <w:rPr>
          <w:rFonts w:cstheme="minorHAnsi"/>
          <w:color w:val="333333"/>
          <w:sz w:val="24"/>
          <w:szCs w:val="24"/>
        </w:rPr>
        <w:t xml:space="preserve"> or </w:t>
      </w:r>
      <w:r w:rsidR="004235B7" w:rsidRPr="00C9100E">
        <w:rPr>
          <w:rFonts w:cstheme="minorHAnsi"/>
          <w:color w:val="333333"/>
          <w:sz w:val="24"/>
          <w:szCs w:val="24"/>
        </w:rPr>
        <w:t>develop</w:t>
      </w:r>
      <w:r w:rsidR="00CF6CBA" w:rsidRPr="00C9100E">
        <w:rPr>
          <w:rFonts w:cstheme="minorHAnsi"/>
          <w:color w:val="333333"/>
          <w:sz w:val="24"/>
          <w:szCs w:val="24"/>
        </w:rPr>
        <w:t xml:space="preserve">.  </w:t>
      </w:r>
      <w:r w:rsidR="004E6701" w:rsidRPr="00C9100E">
        <w:rPr>
          <w:rFonts w:cstheme="minorHAnsi"/>
          <w:color w:val="333333"/>
          <w:sz w:val="24"/>
          <w:szCs w:val="24"/>
        </w:rPr>
        <w:t>However,</w:t>
      </w:r>
      <w:r w:rsidR="00CF6CBA" w:rsidRPr="00C9100E">
        <w:rPr>
          <w:rFonts w:cstheme="minorHAnsi"/>
          <w:color w:val="333333"/>
          <w:sz w:val="24"/>
          <w:szCs w:val="24"/>
        </w:rPr>
        <w:t xml:space="preserve"> the struggle for </w:t>
      </w:r>
      <w:r w:rsidR="00BA7836" w:rsidRPr="00C9100E">
        <w:rPr>
          <w:rFonts w:cstheme="minorHAnsi"/>
          <w:color w:val="333333"/>
          <w:sz w:val="24"/>
          <w:szCs w:val="24"/>
        </w:rPr>
        <w:t>recognition and space on a</w:t>
      </w:r>
      <w:r w:rsidR="002E37F3" w:rsidRPr="00C9100E">
        <w:rPr>
          <w:rFonts w:cstheme="minorHAnsi"/>
          <w:color w:val="333333"/>
          <w:sz w:val="24"/>
          <w:szCs w:val="24"/>
        </w:rPr>
        <w:t>n</w:t>
      </w:r>
      <w:r w:rsidR="00BA7836" w:rsidRPr="00C9100E">
        <w:rPr>
          <w:rFonts w:cstheme="minorHAnsi"/>
          <w:color w:val="333333"/>
          <w:sz w:val="24"/>
          <w:szCs w:val="24"/>
        </w:rPr>
        <w:t xml:space="preserve"> already packed curriculu</w:t>
      </w:r>
      <w:r w:rsidR="002E37F3" w:rsidRPr="00C9100E">
        <w:rPr>
          <w:rFonts w:cstheme="minorHAnsi"/>
          <w:color w:val="333333"/>
          <w:sz w:val="24"/>
          <w:szCs w:val="24"/>
        </w:rPr>
        <w:t>m is</w:t>
      </w:r>
      <w:r w:rsidR="008A3525" w:rsidRPr="00C9100E">
        <w:rPr>
          <w:rFonts w:cstheme="minorHAnsi"/>
          <w:color w:val="333333"/>
          <w:sz w:val="24"/>
          <w:szCs w:val="24"/>
        </w:rPr>
        <w:t xml:space="preserve"> challenging.</w:t>
      </w:r>
      <w:r w:rsidR="002E643C" w:rsidRPr="00C9100E">
        <w:rPr>
          <w:rFonts w:cstheme="minorHAnsi"/>
          <w:color w:val="333333"/>
          <w:sz w:val="24"/>
          <w:szCs w:val="24"/>
        </w:rPr>
        <w:t xml:space="preserve"> </w:t>
      </w:r>
      <w:r w:rsidR="000D19FB" w:rsidRPr="00C9100E">
        <w:rPr>
          <w:rFonts w:cstheme="minorHAnsi"/>
          <w:color w:val="333333"/>
          <w:sz w:val="24"/>
          <w:szCs w:val="24"/>
        </w:rPr>
        <w:t xml:space="preserve"> </w:t>
      </w:r>
      <w:r w:rsidR="002E303D" w:rsidRPr="00C9100E">
        <w:rPr>
          <w:rFonts w:cstheme="minorHAnsi"/>
          <w:color w:val="333333"/>
          <w:sz w:val="24"/>
          <w:szCs w:val="24"/>
        </w:rPr>
        <w:t xml:space="preserve">Pedagogy of place on the other hand </w:t>
      </w:r>
      <w:r w:rsidR="001744CC" w:rsidRPr="00C9100E">
        <w:rPr>
          <w:rFonts w:cstheme="minorHAnsi"/>
          <w:color w:val="333333"/>
          <w:sz w:val="24"/>
          <w:szCs w:val="24"/>
        </w:rPr>
        <w:t xml:space="preserve">has provided an opportunity for outdoor education to </w:t>
      </w:r>
      <w:r w:rsidR="00145681" w:rsidRPr="00C9100E">
        <w:rPr>
          <w:rFonts w:cstheme="minorHAnsi"/>
          <w:color w:val="333333"/>
          <w:sz w:val="24"/>
          <w:szCs w:val="24"/>
        </w:rPr>
        <w:t>utilise</w:t>
      </w:r>
      <w:r w:rsidR="004101F0" w:rsidRPr="00C9100E">
        <w:rPr>
          <w:rFonts w:cstheme="minorHAnsi"/>
          <w:color w:val="333333"/>
          <w:sz w:val="24"/>
          <w:szCs w:val="24"/>
        </w:rPr>
        <w:t xml:space="preserve"> the </w:t>
      </w:r>
      <w:r w:rsidR="004E6701" w:rsidRPr="00C9100E">
        <w:rPr>
          <w:rFonts w:cstheme="minorHAnsi"/>
          <w:color w:val="333333"/>
          <w:sz w:val="24"/>
          <w:szCs w:val="24"/>
        </w:rPr>
        <w:t>place-based</w:t>
      </w:r>
      <w:r w:rsidR="004101F0" w:rsidRPr="00C9100E">
        <w:rPr>
          <w:rFonts w:cstheme="minorHAnsi"/>
          <w:color w:val="333333"/>
          <w:sz w:val="24"/>
          <w:szCs w:val="24"/>
        </w:rPr>
        <w:t xml:space="preserve"> learning </w:t>
      </w:r>
      <w:r w:rsidR="006A53BD" w:rsidRPr="00C9100E">
        <w:rPr>
          <w:rFonts w:cstheme="minorHAnsi"/>
          <w:color w:val="333333"/>
          <w:sz w:val="24"/>
          <w:szCs w:val="24"/>
        </w:rPr>
        <w:t xml:space="preserve">as an alternative teaching method to the </w:t>
      </w:r>
      <w:r w:rsidR="00342C47" w:rsidRPr="00C9100E">
        <w:rPr>
          <w:rFonts w:cstheme="minorHAnsi"/>
          <w:color w:val="333333"/>
          <w:sz w:val="24"/>
          <w:szCs w:val="24"/>
        </w:rPr>
        <w:t xml:space="preserve">more mainstream subjects rather than a stand alone </w:t>
      </w:r>
      <w:r w:rsidR="00EB031C" w:rsidRPr="00C9100E">
        <w:rPr>
          <w:rFonts w:cstheme="minorHAnsi"/>
          <w:color w:val="333333"/>
          <w:sz w:val="24"/>
          <w:szCs w:val="24"/>
        </w:rPr>
        <w:t xml:space="preserve">subject.  </w:t>
      </w:r>
    </w:p>
    <w:p w14:paraId="2DB5DD94" w14:textId="6B1E6937" w:rsidR="00111A70" w:rsidRPr="00C9100E" w:rsidRDefault="00EB031C">
      <w:pPr>
        <w:rPr>
          <w:rFonts w:cstheme="minorHAnsi"/>
          <w:color w:val="000000"/>
          <w:spacing w:val="5"/>
          <w:sz w:val="24"/>
          <w:szCs w:val="24"/>
          <w:shd w:val="clear" w:color="auto" w:fill="FFFFFF"/>
        </w:rPr>
      </w:pPr>
      <w:r w:rsidRPr="00C9100E">
        <w:rPr>
          <w:rFonts w:cstheme="minorHAnsi"/>
          <w:color w:val="333333"/>
          <w:sz w:val="24"/>
          <w:szCs w:val="24"/>
        </w:rPr>
        <w:t xml:space="preserve">In this second part </w:t>
      </w:r>
      <w:r w:rsidR="00BC068D" w:rsidRPr="00C9100E">
        <w:rPr>
          <w:rFonts w:cstheme="minorHAnsi"/>
          <w:color w:val="333333"/>
          <w:sz w:val="24"/>
          <w:szCs w:val="24"/>
        </w:rPr>
        <w:t>I</w:t>
      </w:r>
      <w:r w:rsidR="007D1725" w:rsidRPr="00C9100E">
        <w:rPr>
          <w:rFonts w:cstheme="minorHAnsi"/>
          <w:color w:val="333333"/>
          <w:sz w:val="24"/>
          <w:szCs w:val="24"/>
        </w:rPr>
        <w:t xml:space="preserve"> will </w:t>
      </w:r>
      <w:r w:rsidR="002B3CA4" w:rsidRPr="00C9100E">
        <w:rPr>
          <w:rFonts w:cstheme="minorHAnsi"/>
          <w:color w:val="333333"/>
          <w:sz w:val="24"/>
          <w:szCs w:val="24"/>
        </w:rPr>
        <w:t xml:space="preserve">consider views of </w:t>
      </w:r>
      <w:r w:rsidR="00494B76" w:rsidRPr="00C9100E">
        <w:rPr>
          <w:rFonts w:cstheme="minorHAnsi"/>
          <w:color w:val="333333"/>
          <w:sz w:val="24"/>
          <w:szCs w:val="24"/>
        </w:rPr>
        <w:t>Baker</w:t>
      </w:r>
      <w:r w:rsidR="005A4473" w:rsidRPr="00C9100E">
        <w:rPr>
          <w:rFonts w:cstheme="minorHAnsi"/>
          <w:color w:val="333333"/>
          <w:sz w:val="24"/>
          <w:szCs w:val="24"/>
        </w:rPr>
        <w:t xml:space="preserve"> (2005)</w:t>
      </w:r>
      <w:r w:rsidR="00F15766" w:rsidRPr="00C9100E">
        <w:rPr>
          <w:rFonts w:cstheme="minorHAnsi"/>
          <w:color w:val="333333"/>
          <w:sz w:val="24"/>
          <w:szCs w:val="24"/>
        </w:rPr>
        <w:t xml:space="preserve"> who </w:t>
      </w:r>
      <w:r w:rsidR="004E6701" w:rsidRPr="00C9100E">
        <w:rPr>
          <w:rFonts w:cstheme="minorHAnsi"/>
          <w:color w:val="333333"/>
          <w:sz w:val="24"/>
          <w:szCs w:val="24"/>
        </w:rPr>
        <w:t>states,</w:t>
      </w:r>
      <w:r w:rsidR="00F15766" w:rsidRPr="00C9100E">
        <w:rPr>
          <w:rFonts w:cstheme="minorHAnsi"/>
          <w:color w:val="333333"/>
          <w:sz w:val="24"/>
          <w:szCs w:val="24"/>
        </w:rPr>
        <w:t xml:space="preserve"> </w:t>
      </w:r>
      <w:r w:rsidR="008E0A81" w:rsidRPr="00C9100E">
        <w:rPr>
          <w:rFonts w:cstheme="minorHAnsi"/>
          <w:color w:val="333333"/>
          <w:sz w:val="24"/>
          <w:szCs w:val="24"/>
        </w:rPr>
        <w:t xml:space="preserve">‘the day has passed </w:t>
      </w:r>
      <w:r w:rsidR="00C02BF0" w:rsidRPr="00C9100E">
        <w:rPr>
          <w:rFonts w:cstheme="minorHAnsi"/>
          <w:color w:val="333333"/>
          <w:sz w:val="24"/>
          <w:szCs w:val="24"/>
        </w:rPr>
        <w:t xml:space="preserve">when participants can leave adventure based-programmes </w:t>
      </w:r>
      <w:r w:rsidR="00DE75D5" w:rsidRPr="00C9100E">
        <w:rPr>
          <w:rFonts w:cstheme="minorHAnsi"/>
          <w:color w:val="333333"/>
          <w:sz w:val="24"/>
          <w:szCs w:val="24"/>
        </w:rPr>
        <w:t>with a sense of accomplishment, but without a sense of</w:t>
      </w:r>
      <w:r w:rsidR="00B27DCC" w:rsidRPr="00C9100E">
        <w:rPr>
          <w:rFonts w:cstheme="minorHAnsi"/>
          <w:color w:val="333333"/>
          <w:sz w:val="24"/>
          <w:szCs w:val="24"/>
        </w:rPr>
        <w:t xml:space="preserve"> their relationship to the land’.  </w:t>
      </w:r>
      <w:r w:rsidR="005B05CC" w:rsidRPr="00C9100E">
        <w:rPr>
          <w:rFonts w:cstheme="minorHAnsi"/>
          <w:color w:val="333333"/>
          <w:sz w:val="24"/>
          <w:szCs w:val="24"/>
        </w:rPr>
        <w:t xml:space="preserve">At this point I find if pertinent to </w:t>
      </w:r>
      <w:r w:rsidR="005370E7" w:rsidRPr="00C9100E">
        <w:rPr>
          <w:rFonts w:cstheme="minorHAnsi"/>
          <w:color w:val="333333"/>
          <w:sz w:val="24"/>
          <w:szCs w:val="24"/>
        </w:rPr>
        <w:t xml:space="preserve">differentiate between what </w:t>
      </w:r>
      <w:r w:rsidR="00997CD8" w:rsidRPr="00C9100E">
        <w:rPr>
          <w:rFonts w:cstheme="minorHAnsi"/>
          <w:color w:val="333333"/>
          <w:sz w:val="24"/>
          <w:szCs w:val="24"/>
        </w:rPr>
        <w:t>I discuss as a teaching methodology above</w:t>
      </w:r>
      <w:r w:rsidR="002A0019" w:rsidRPr="00C9100E">
        <w:rPr>
          <w:rFonts w:cstheme="minorHAnsi"/>
          <w:color w:val="333333"/>
          <w:sz w:val="24"/>
          <w:szCs w:val="24"/>
        </w:rPr>
        <w:t xml:space="preserve"> with outdoor education and an adventure</w:t>
      </w:r>
      <w:r w:rsidR="00856B77" w:rsidRPr="00C9100E">
        <w:rPr>
          <w:rFonts w:cstheme="minorHAnsi"/>
          <w:color w:val="333333"/>
          <w:sz w:val="24"/>
          <w:szCs w:val="24"/>
        </w:rPr>
        <w:t>-</w:t>
      </w:r>
      <w:r w:rsidR="002A0019" w:rsidRPr="00C9100E">
        <w:rPr>
          <w:rFonts w:cstheme="minorHAnsi"/>
          <w:color w:val="333333"/>
          <w:sz w:val="24"/>
          <w:szCs w:val="24"/>
        </w:rPr>
        <w:t xml:space="preserve">based programme.  </w:t>
      </w:r>
      <w:r w:rsidR="00E31465" w:rsidRPr="00C9100E">
        <w:rPr>
          <w:rFonts w:cstheme="minorHAnsi"/>
          <w:color w:val="333333"/>
          <w:sz w:val="24"/>
          <w:szCs w:val="24"/>
        </w:rPr>
        <w:t xml:space="preserve">I would suggest </w:t>
      </w:r>
      <w:r w:rsidR="007E51B0" w:rsidRPr="00C9100E">
        <w:rPr>
          <w:rFonts w:cstheme="minorHAnsi"/>
          <w:color w:val="333333"/>
          <w:sz w:val="24"/>
          <w:szCs w:val="24"/>
        </w:rPr>
        <w:t xml:space="preserve">that </w:t>
      </w:r>
      <w:r w:rsidR="00CD7CD8" w:rsidRPr="00C9100E">
        <w:rPr>
          <w:rFonts w:cstheme="minorHAnsi"/>
          <w:color w:val="333333"/>
          <w:sz w:val="24"/>
          <w:szCs w:val="24"/>
        </w:rPr>
        <w:t>adventure-based</w:t>
      </w:r>
      <w:r w:rsidR="007E51B0" w:rsidRPr="00C9100E">
        <w:rPr>
          <w:rFonts w:cstheme="minorHAnsi"/>
          <w:color w:val="333333"/>
          <w:sz w:val="24"/>
          <w:szCs w:val="24"/>
        </w:rPr>
        <w:t xml:space="preserve"> </w:t>
      </w:r>
      <w:r w:rsidR="00336055" w:rsidRPr="00C9100E">
        <w:rPr>
          <w:rFonts w:cstheme="minorHAnsi"/>
          <w:color w:val="333333"/>
          <w:sz w:val="24"/>
          <w:szCs w:val="24"/>
        </w:rPr>
        <w:t>programmes</w:t>
      </w:r>
      <w:r w:rsidR="007E51B0" w:rsidRPr="00C9100E">
        <w:rPr>
          <w:rFonts w:cstheme="minorHAnsi"/>
          <w:color w:val="333333"/>
          <w:sz w:val="24"/>
          <w:szCs w:val="24"/>
        </w:rPr>
        <w:t xml:space="preserve"> can </w:t>
      </w:r>
      <w:r w:rsidR="008F50D0" w:rsidRPr="00C9100E">
        <w:rPr>
          <w:rFonts w:cstheme="minorHAnsi"/>
          <w:color w:val="333333"/>
          <w:sz w:val="24"/>
          <w:szCs w:val="24"/>
        </w:rPr>
        <w:t>benefit</w:t>
      </w:r>
      <w:r w:rsidR="00655BD6" w:rsidRPr="00C9100E">
        <w:rPr>
          <w:rFonts w:cstheme="minorHAnsi"/>
          <w:color w:val="333333"/>
          <w:sz w:val="24"/>
          <w:szCs w:val="24"/>
        </w:rPr>
        <w:t xml:space="preserve"> from a sense of place approach</w:t>
      </w:r>
      <w:r w:rsidR="008F50D0" w:rsidRPr="00C9100E">
        <w:rPr>
          <w:rFonts w:cstheme="minorHAnsi"/>
          <w:color w:val="333333"/>
          <w:sz w:val="24"/>
          <w:szCs w:val="24"/>
        </w:rPr>
        <w:t>,</w:t>
      </w:r>
      <w:r w:rsidR="00655BD6" w:rsidRPr="00C9100E">
        <w:rPr>
          <w:rFonts w:cstheme="minorHAnsi"/>
          <w:color w:val="333333"/>
          <w:sz w:val="24"/>
          <w:szCs w:val="24"/>
        </w:rPr>
        <w:t xml:space="preserve"> </w:t>
      </w:r>
      <w:r w:rsidR="000E0C20" w:rsidRPr="00C9100E">
        <w:rPr>
          <w:rFonts w:cstheme="minorHAnsi"/>
          <w:color w:val="333333"/>
          <w:sz w:val="24"/>
          <w:szCs w:val="24"/>
        </w:rPr>
        <w:t xml:space="preserve">however I believe the real focus should be on </w:t>
      </w:r>
      <w:r w:rsidR="00203EFF" w:rsidRPr="00C9100E">
        <w:rPr>
          <w:rFonts w:cstheme="minorHAnsi"/>
          <w:color w:val="333333"/>
          <w:sz w:val="24"/>
          <w:szCs w:val="24"/>
        </w:rPr>
        <w:t xml:space="preserve">how education itself can benefit.  </w:t>
      </w:r>
      <w:r w:rsidR="0046580E" w:rsidRPr="00C9100E">
        <w:rPr>
          <w:rFonts w:cstheme="minorHAnsi"/>
          <w:color w:val="333333"/>
          <w:sz w:val="24"/>
          <w:szCs w:val="24"/>
        </w:rPr>
        <w:t xml:space="preserve">When you consider the work of </w:t>
      </w:r>
      <w:r w:rsidR="00474EBC" w:rsidRPr="00C9100E">
        <w:rPr>
          <w:rFonts w:cstheme="minorHAnsi"/>
          <w:color w:val="333333"/>
          <w:sz w:val="24"/>
          <w:szCs w:val="24"/>
        </w:rPr>
        <w:t xml:space="preserve">Beams et al (2011) </w:t>
      </w:r>
      <w:r w:rsidR="005C6CA6" w:rsidRPr="00C9100E">
        <w:rPr>
          <w:rFonts w:cstheme="minorHAnsi"/>
          <w:color w:val="333333"/>
          <w:sz w:val="24"/>
          <w:szCs w:val="24"/>
        </w:rPr>
        <w:t>who explain</w:t>
      </w:r>
      <w:r w:rsidR="00A75C1D" w:rsidRPr="00C9100E">
        <w:rPr>
          <w:rFonts w:cstheme="minorHAnsi"/>
          <w:color w:val="333333"/>
          <w:sz w:val="24"/>
          <w:szCs w:val="24"/>
        </w:rPr>
        <w:t xml:space="preserve"> the importance of</w:t>
      </w:r>
      <w:r w:rsidR="00A75C1D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sustainable development and that all life on Earth is inter-dependent and inextricably linked to the Earth’s physical and biological </w:t>
      </w:r>
      <w:r w:rsidR="00197E7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systems, </w:t>
      </w:r>
      <w:r w:rsidR="007B6C3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it’s</w:t>
      </w:r>
      <w:r w:rsidR="007E10EE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hard to imagine how</w:t>
      </w:r>
      <w:r w:rsidR="007141C9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a teaching method of being out</w:t>
      </w:r>
      <w:r w:rsidR="006E7680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side </w:t>
      </w:r>
      <w:r w:rsidR="00C61333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providing first hand experiences </w:t>
      </w:r>
      <w:r w:rsidR="008C78D6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does not </w:t>
      </w:r>
      <w:r w:rsidR="00413C0F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acquire </w:t>
      </w:r>
      <w:r w:rsidR="00197E7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a larger focus</w:t>
      </w:r>
      <w:r w:rsidR="00AC7D30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or allocation of time</w:t>
      </w:r>
      <w:r w:rsidR="00197E7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.</w:t>
      </w:r>
    </w:p>
    <w:p w14:paraId="3199CBEF" w14:textId="77777777" w:rsidR="005E272E" w:rsidRDefault="006733EE" w:rsidP="00585DEF">
      <w:pPr>
        <w:rPr>
          <w:sz w:val="24"/>
          <w:szCs w:val="24"/>
        </w:rPr>
      </w:pPr>
      <w:r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Similarly</w:t>
      </w:r>
      <w:r w:rsidR="001F602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,</w:t>
      </w:r>
      <w:r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7C270A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Wattchow</w:t>
      </w:r>
      <w:proofErr w:type="spellEnd"/>
      <w:r w:rsidR="007C270A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and Brown (2011) comment there</w:t>
      </w:r>
      <w:r w:rsidR="00EC41EF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is growing </w:t>
      </w:r>
      <w:r w:rsidR="00F46F12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“</w:t>
      </w:r>
      <w:r w:rsidR="00EC41EF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concern that </w:t>
      </w:r>
      <w:r w:rsidR="00FC0774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the cumulative effect of modernity upon our ability to care for </w:t>
      </w:r>
      <w:r w:rsidR="00A81899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the</w:t>
      </w:r>
      <w:r w:rsidR="001F333B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</w:t>
      </w:r>
      <w:r w:rsidR="00FC0774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local places we call home</w:t>
      </w:r>
      <w:r w:rsidR="001F333B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,</w:t>
      </w:r>
      <w:r w:rsidR="00F71683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and the remote places we encounter when we travel</w:t>
      </w:r>
      <w:r w:rsidR="007C270A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.</w:t>
      </w:r>
      <w:r w:rsidR="00F46F12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”</w:t>
      </w:r>
      <w:r w:rsidR="002C692E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(p.51</w:t>
      </w:r>
      <w:r w:rsidR="004E6701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) It</w:t>
      </w:r>
      <w:r w:rsidR="007C270A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is this </w:t>
      </w:r>
      <w:r w:rsidR="0035177C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growing concern coupled with the effects of the pandemic on </w:t>
      </w:r>
      <w:r w:rsidR="001E135F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society which might prove successful for the </w:t>
      </w:r>
      <w:r w:rsidR="000B2061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security of outdoor education within the curriculum.</w:t>
      </w:r>
      <w:r w:rsidR="0044072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 In contrast it is this learning and connectedness that </w:t>
      </w:r>
      <w:r w:rsidR="0005173B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needs to be developed under the </w:t>
      </w:r>
      <w:r w:rsidR="00797BB3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term outdoor education and not continually connect the term adventure</w:t>
      </w:r>
      <w:r w:rsidR="00BE5DC2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.  </w:t>
      </w:r>
      <w:r w:rsidR="00401391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Outdoor education </w:t>
      </w:r>
      <w:r w:rsidR="00E75D8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has seen </w:t>
      </w:r>
      <w:r w:rsidR="004479AB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a recent boost in the introduction of forest schools</w:t>
      </w:r>
      <w:r w:rsidR="00A85904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.</w:t>
      </w:r>
      <w:r w:rsidR="008F793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</w:t>
      </w:r>
      <w:r w:rsidR="00E2212B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Inspired by the Scandinavian </w:t>
      </w:r>
      <w:r w:rsidR="00EB479F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approach</w:t>
      </w:r>
      <w:r w:rsidR="00317924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, based on their </w:t>
      </w:r>
      <w:proofErr w:type="spellStart"/>
      <w:r w:rsidR="00317924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Fri</w:t>
      </w:r>
      <w:r w:rsidR="00546C53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luftsliv</w:t>
      </w:r>
      <w:proofErr w:type="spellEnd"/>
      <w:r w:rsidR="005D77D0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,</w:t>
      </w:r>
      <w:r w:rsidR="006F604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</w:t>
      </w:r>
      <w:r w:rsidR="001E5CAE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roughly translated as (free air living)</w:t>
      </w:r>
      <w:r w:rsidR="005D77D0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,</w:t>
      </w:r>
      <w:r w:rsidR="001E5CAE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which is closely connected to </w:t>
      </w:r>
      <w:r w:rsidR="00A02F0D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free movement and closeness to nature</w:t>
      </w:r>
      <w:r w:rsidR="00B548C5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.</w:t>
      </w:r>
      <w:r w:rsidR="00A02F0D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A02F0D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Getler</w:t>
      </w:r>
      <w:proofErr w:type="spellEnd"/>
      <w:r w:rsidR="00A02F0D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(2000)</w:t>
      </w:r>
      <w:r w:rsidR="00B548C5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.</w:t>
      </w:r>
      <w:r w:rsidR="00A85904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</w:t>
      </w:r>
      <w:r w:rsidR="000F1DD2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In a recent paper from Blackham et al</w:t>
      </w:r>
      <w:r w:rsidR="0092490F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(2021) </w:t>
      </w:r>
      <w:r w:rsidR="00283BE7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research </w:t>
      </w:r>
      <w:r w:rsidR="00DC6BDA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has shown that</w:t>
      </w:r>
      <w:r w:rsidR="00B548C5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,</w:t>
      </w:r>
      <w:r w:rsidR="00DC6BDA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</w:t>
      </w:r>
      <w:r w:rsidR="0035011C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although not mentioned in any of the questioning</w:t>
      </w:r>
      <w:r w:rsidR="008F50D0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,</w:t>
      </w:r>
      <w:r w:rsidR="0035011C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the term </w:t>
      </w:r>
      <w:r w:rsidR="008F50D0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‘</w:t>
      </w:r>
      <w:r w:rsidR="00425102" w:rsidRPr="00C9100E">
        <w:rPr>
          <w:rFonts w:cstheme="minorHAnsi"/>
          <w:i/>
          <w:iCs/>
          <w:color w:val="000000"/>
          <w:spacing w:val="5"/>
          <w:sz w:val="24"/>
          <w:szCs w:val="24"/>
          <w:shd w:val="clear" w:color="auto" w:fill="FFFFFF"/>
        </w:rPr>
        <w:t>space</w:t>
      </w:r>
      <w:r w:rsidR="008F50D0" w:rsidRPr="00C9100E">
        <w:rPr>
          <w:rFonts w:cstheme="minorHAnsi"/>
          <w:i/>
          <w:iCs/>
          <w:color w:val="000000"/>
          <w:spacing w:val="5"/>
          <w:sz w:val="24"/>
          <w:szCs w:val="24"/>
          <w:shd w:val="clear" w:color="auto" w:fill="FFFFFF"/>
        </w:rPr>
        <w:t>’</w:t>
      </w:r>
      <w:r w:rsidR="00425102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was a reoccurring theme.</w:t>
      </w:r>
      <w:r w:rsidR="00825278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  The idea of allowing children to be free from the constraints of a classroom </w:t>
      </w:r>
      <w:r w:rsidR="003E75A7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provides an additional learning </w:t>
      </w:r>
      <w:r w:rsidR="00585DEF" w:rsidRPr="00C9100E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>experience</w:t>
      </w:r>
      <w:r w:rsidR="00585DEF" w:rsidRPr="00C9100E">
        <w:rPr>
          <w:sz w:val="24"/>
          <w:szCs w:val="24"/>
        </w:rPr>
        <w:t xml:space="preserve">. </w:t>
      </w:r>
      <w:proofErr w:type="spellStart"/>
      <w:r w:rsidR="00585DEF" w:rsidRPr="00C9100E">
        <w:rPr>
          <w:sz w:val="24"/>
          <w:szCs w:val="24"/>
        </w:rPr>
        <w:t>Kraftl</w:t>
      </w:r>
      <w:proofErr w:type="spellEnd"/>
      <w:r w:rsidR="00585DEF" w:rsidRPr="00C9100E">
        <w:rPr>
          <w:sz w:val="24"/>
          <w:szCs w:val="24"/>
        </w:rPr>
        <w:t xml:space="preserve"> (2013) </w:t>
      </w:r>
      <w:r w:rsidR="00D553F5" w:rsidRPr="00C9100E">
        <w:rPr>
          <w:sz w:val="24"/>
          <w:szCs w:val="24"/>
        </w:rPr>
        <w:t>states that</w:t>
      </w:r>
      <w:r w:rsidR="00585DEF" w:rsidRPr="00C9100E">
        <w:rPr>
          <w:sz w:val="24"/>
          <w:szCs w:val="24"/>
        </w:rPr>
        <w:t xml:space="preserve"> spaces are not limited to static objects such as </w:t>
      </w:r>
      <w:r w:rsidR="00585DEF" w:rsidRPr="00C9100E">
        <w:rPr>
          <w:sz w:val="24"/>
          <w:szCs w:val="24"/>
        </w:rPr>
        <w:lastRenderedPageBreak/>
        <w:t>buildings but are dynamic, inter-changeable entities that derive meaning from human interaction and construction</w:t>
      </w:r>
      <w:r w:rsidR="00102D0B" w:rsidRPr="00C9100E">
        <w:rPr>
          <w:sz w:val="24"/>
          <w:szCs w:val="24"/>
        </w:rPr>
        <w:t>.</w:t>
      </w:r>
      <w:r w:rsidR="00B548C5" w:rsidRPr="00C9100E">
        <w:rPr>
          <w:sz w:val="24"/>
          <w:szCs w:val="24"/>
        </w:rPr>
        <w:t xml:space="preserve"> </w:t>
      </w:r>
    </w:p>
    <w:p w14:paraId="46F331CD" w14:textId="0D73E160" w:rsidR="0045310B" w:rsidRPr="00C9100E" w:rsidRDefault="007B6C38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t>It’s</w:t>
      </w:r>
      <w:r w:rsidR="00C60A92" w:rsidRPr="00C9100E">
        <w:rPr>
          <w:sz w:val="24"/>
          <w:szCs w:val="24"/>
        </w:rPr>
        <w:t xml:space="preserve"> when that space</w:t>
      </w:r>
      <w:r w:rsidR="005A1C0D" w:rsidRPr="00C9100E">
        <w:rPr>
          <w:sz w:val="24"/>
          <w:szCs w:val="24"/>
        </w:rPr>
        <w:t>,</w:t>
      </w:r>
      <w:r w:rsidR="00C60A92" w:rsidRPr="00C9100E">
        <w:rPr>
          <w:sz w:val="24"/>
          <w:szCs w:val="24"/>
        </w:rPr>
        <w:t xml:space="preserve"> becomes a place</w:t>
      </w:r>
      <w:r w:rsidR="005A1C0D" w:rsidRPr="00C9100E">
        <w:rPr>
          <w:sz w:val="24"/>
          <w:szCs w:val="24"/>
        </w:rPr>
        <w:t>,</w:t>
      </w:r>
      <w:r w:rsidR="00C60A92" w:rsidRPr="00C9100E">
        <w:rPr>
          <w:sz w:val="24"/>
          <w:szCs w:val="24"/>
        </w:rPr>
        <w:t xml:space="preserve"> </w:t>
      </w:r>
      <w:r w:rsidR="004429BB" w:rsidRPr="00C9100E">
        <w:rPr>
          <w:sz w:val="24"/>
          <w:szCs w:val="24"/>
        </w:rPr>
        <w:t>is the interesting point</w:t>
      </w:r>
      <w:r w:rsidR="0094317D" w:rsidRPr="00C9100E">
        <w:rPr>
          <w:sz w:val="24"/>
          <w:szCs w:val="24"/>
        </w:rPr>
        <w:t>.</w:t>
      </w:r>
      <w:r w:rsidR="008A60DD" w:rsidRPr="00C9100E">
        <w:rPr>
          <w:sz w:val="24"/>
          <w:szCs w:val="24"/>
        </w:rPr>
        <w:t xml:space="preserve">  </w:t>
      </w:r>
      <w:r w:rsidR="00EB0541" w:rsidRPr="00C9100E">
        <w:rPr>
          <w:sz w:val="24"/>
          <w:szCs w:val="24"/>
        </w:rPr>
        <w:t>(</w:t>
      </w:r>
      <w:r w:rsidR="00E21DDA" w:rsidRPr="00C9100E">
        <w:rPr>
          <w:sz w:val="24"/>
          <w:szCs w:val="24"/>
        </w:rPr>
        <w:t>Williams</w:t>
      </w:r>
      <w:r w:rsidR="00BC44F0" w:rsidRPr="00C9100E">
        <w:rPr>
          <w:sz w:val="24"/>
          <w:szCs w:val="24"/>
        </w:rPr>
        <w:t xml:space="preserve"> </w:t>
      </w:r>
      <w:r w:rsidR="00F27676" w:rsidRPr="00C9100E">
        <w:rPr>
          <w:sz w:val="24"/>
          <w:szCs w:val="24"/>
        </w:rPr>
        <w:t>2018</w:t>
      </w:r>
      <w:r w:rsidR="006B50FA" w:rsidRPr="00C9100E">
        <w:rPr>
          <w:sz w:val="24"/>
          <w:szCs w:val="24"/>
        </w:rPr>
        <w:t xml:space="preserve">, </w:t>
      </w:r>
      <w:r w:rsidR="00D27CE3" w:rsidRPr="00C9100E">
        <w:rPr>
          <w:sz w:val="24"/>
          <w:szCs w:val="24"/>
        </w:rPr>
        <w:t>p.</w:t>
      </w:r>
      <w:r w:rsidR="00A22EE1" w:rsidRPr="00C9100E">
        <w:rPr>
          <w:sz w:val="24"/>
          <w:szCs w:val="24"/>
        </w:rPr>
        <w:t>14</w:t>
      </w:r>
      <w:r w:rsidR="00F27676" w:rsidRPr="00C9100E">
        <w:rPr>
          <w:sz w:val="24"/>
          <w:szCs w:val="24"/>
        </w:rPr>
        <w:t xml:space="preserve">) </w:t>
      </w:r>
      <w:r w:rsidR="00D97164" w:rsidRPr="00C9100E">
        <w:rPr>
          <w:sz w:val="24"/>
          <w:szCs w:val="24"/>
        </w:rPr>
        <w:t xml:space="preserve">cites </w:t>
      </w:r>
      <w:proofErr w:type="spellStart"/>
      <w:r w:rsidR="00D97164" w:rsidRPr="00C9100E">
        <w:rPr>
          <w:sz w:val="24"/>
          <w:szCs w:val="24"/>
        </w:rPr>
        <w:t>Wattchow</w:t>
      </w:r>
      <w:proofErr w:type="spellEnd"/>
      <w:r w:rsidR="00D97164" w:rsidRPr="00C9100E">
        <w:rPr>
          <w:sz w:val="24"/>
          <w:szCs w:val="24"/>
        </w:rPr>
        <w:t xml:space="preserve"> and Brown</w:t>
      </w:r>
      <w:r w:rsidR="006B50FA" w:rsidRPr="00C9100E">
        <w:rPr>
          <w:sz w:val="24"/>
          <w:szCs w:val="24"/>
        </w:rPr>
        <w:t>, stating that</w:t>
      </w:r>
      <w:r w:rsidR="00F27676" w:rsidRPr="00C9100E">
        <w:rPr>
          <w:sz w:val="24"/>
          <w:szCs w:val="24"/>
        </w:rPr>
        <w:t xml:space="preserve"> there are ‘those</w:t>
      </w:r>
      <w:r w:rsidR="00AD176C" w:rsidRPr="00C9100E">
        <w:rPr>
          <w:sz w:val="24"/>
          <w:szCs w:val="24"/>
        </w:rPr>
        <w:t xml:space="preserve"> who consider that place is made through the </w:t>
      </w:r>
      <w:r w:rsidR="00F649AD" w:rsidRPr="00C9100E">
        <w:rPr>
          <w:sz w:val="24"/>
          <w:szCs w:val="24"/>
        </w:rPr>
        <w:t>accumulation of human experience in a particular setting</w:t>
      </w:r>
      <w:r w:rsidR="00E4614D" w:rsidRPr="00C9100E">
        <w:rPr>
          <w:sz w:val="24"/>
          <w:szCs w:val="24"/>
        </w:rPr>
        <w:t xml:space="preserve">… (and)… </w:t>
      </w:r>
      <w:r w:rsidR="0097049D" w:rsidRPr="00C9100E">
        <w:rPr>
          <w:sz w:val="24"/>
          <w:szCs w:val="24"/>
        </w:rPr>
        <w:t>th</w:t>
      </w:r>
      <w:r w:rsidR="00E12F0A" w:rsidRPr="00C9100E">
        <w:rPr>
          <w:sz w:val="24"/>
          <w:szCs w:val="24"/>
        </w:rPr>
        <w:t xml:space="preserve">ose who propose that space has its own </w:t>
      </w:r>
      <w:r w:rsidR="00D97164" w:rsidRPr="00C9100E">
        <w:rPr>
          <w:sz w:val="24"/>
          <w:szCs w:val="24"/>
        </w:rPr>
        <w:t>inherent spirit and meaning</w:t>
      </w:r>
      <w:r w:rsidR="00EB0541" w:rsidRPr="00C9100E">
        <w:rPr>
          <w:sz w:val="24"/>
          <w:szCs w:val="24"/>
        </w:rPr>
        <w:t>’</w:t>
      </w:r>
      <w:r w:rsidR="00D97164" w:rsidRPr="00C9100E">
        <w:rPr>
          <w:sz w:val="24"/>
          <w:szCs w:val="24"/>
        </w:rPr>
        <w:t xml:space="preserve">.  </w:t>
      </w:r>
      <w:r w:rsidR="00C55E77" w:rsidRPr="00C9100E">
        <w:rPr>
          <w:sz w:val="24"/>
          <w:szCs w:val="24"/>
        </w:rPr>
        <w:t>Henderson</w:t>
      </w:r>
      <w:r w:rsidR="00A04F26" w:rsidRPr="00C9100E">
        <w:rPr>
          <w:sz w:val="24"/>
          <w:szCs w:val="24"/>
        </w:rPr>
        <w:t xml:space="preserve"> (2010</w:t>
      </w:r>
      <w:r w:rsidR="0024230A" w:rsidRPr="00C9100E">
        <w:rPr>
          <w:sz w:val="24"/>
          <w:szCs w:val="24"/>
        </w:rPr>
        <w:t>)</w:t>
      </w:r>
      <w:r w:rsidR="00B158AA" w:rsidRPr="00C9100E">
        <w:rPr>
          <w:sz w:val="24"/>
          <w:szCs w:val="24"/>
        </w:rPr>
        <w:t xml:space="preserve"> </w:t>
      </w:r>
      <w:r w:rsidR="00AF77F6" w:rsidRPr="00C9100E">
        <w:rPr>
          <w:sz w:val="24"/>
          <w:szCs w:val="24"/>
        </w:rPr>
        <w:t>summarised</w:t>
      </w:r>
      <w:r w:rsidR="00B804CF" w:rsidRPr="00C9100E">
        <w:rPr>
          <w:sz w:val="24"/>
          <w:szCs w:val="24"/>
        </w:rPr>
        <w:t xml:space="preserve"> Yi Fu Tuan</w:t>
      </w:r>
      <w:r w:rsidR="00FE4EC7" w:rsidRPr="00C9100E">
        <w:rPr>
          <w:sz w:val="24"/>
          <w:szCs w:val="24"/>
        </w:rPr>
        <w:t xml:space="preserve">s’ notion in </w:t>
      </w:r>
      <w:r w:rsidR="00E01E9B" w:rsidRPr="00C9100E">
        <w:rPr>
          <w:sz w:val="24"/>
          <w:szCs w:val="24"/>
        </w:rPr>
        <w:t xml:space="preserve">a simple way: </w:t>
      </w:r>
      <w:r w:rsidR="00B909A0" w:rsidRPr="00C9100E">
        <w:rPr>
          <w:sz w:val="24"/>
          <w:szCs w:val="24"/>
        </w:rPr>
        <w:t>‘Space</w:t>
      </w:r>
      <w:r w:rsidR="00857E22" w:rsidRPr="00C9100E">
        <w:rPr>
          <w:sz w:val="24"/>
          <w:szCs w:val="24"/>
        </w:rPr>
        <w:t>,</w:t>
      </w:r>
      <w:r w:rsidR="00B909A0" w:rsidRPr="00C9100E">
        <w:rPr>
          <w:sz w:val="24"/>
          <w:szCs w:val="24"/>
        </w:rPr>
        <w:t xml:space="preserve"> is untold Place’ (p, 84)</w:t>
      </w:r>
      <w:r w:rsidR="00D643EB" w:rsidRPr="00C9100E">
        <w:rPr>
          <w:sz w:val="24"/>
          <w:szCs w:val="24"/>
        </w:rPr>
        <w:t xml:space="preserve"> </w:t>
      </w:r>
      <w:r w:rsidR="00B17224" w:rsidRPr="00C9100E">
        <w:rPr>
          <w:sz w:val="24"/>
          <w:szCs w:val="24"/>
        </w:rPr>
        <w:t>he believes the story of a particular place is important</w:t>
      </w:r>
      <w:r w:rsidR="005C74F6" w:rsidRPr="00C9100E">
        <w:rPr>
          <w:sz w:val="24"/>
          <w:szCs w:val="24"/>
        </w:rPr>
        <w:t xml:space="preserve">, whether </w:t>
      </w:r>
      <w:r w:rsidR="00FD67A5" w:rsidRPr="00C9100E">
        <w:rPr>
          <w:sz w:val="24"/>
          <w:szCs w:val="24"/>
        </w:rPr>
        <w:t>th</w:t>
      </w:r>
      <w:r w:rsidR="009B4762" w:rsidRPr="00C9100E">
        <w:rPr>
          <w:sz w:val="24"/>
          <w:szCs w:val="24"/>
        </w:rPr>
        <w:t>is is</w:t>
      </w:r>
      <w:r w:rsidR="00FD67A5" w:rsidRPr="00C9100E">
        <w:rPr>
          <w:sz w:val="24"/>
          <w:szCs w:val="24"/>
        </w:rPr>
        <w:t xml:space="preserve"> explored </w:t>
      </w:r>
      <w:r w:rsidR="000C0AA3" w:rsidRPr="00C9100E">
        <w:rPr>
          <w:sz w:val="24"/>
          <w:szCs w:val="24"/>
        </w:rPr>
        <w:t>through the eyes of an</w:t>
      </w:r>
      <w:r w:rsidR="00FD67A5" w:rsidRPr="00C9100E">
        <w:rPr>
          <w:sz w:val="24"/>
          <w:szCs w:val="24"/>
        </w:rPr>
        <w:t xml:space="preserve"> indigenous or native </w:t>
      </w:r>
      <w:r w:rsidR="00B51B7C" w:rsidRPr="00C9100E">
        <w:rPr>
          <w:sz w:val="24"/>
          <w:szCs w:val="24"/>
        </w:rPr>
        <w:t xml:space="preserve">person </w:t>
      </w:r>
      <w:r w:rsidR="00DC13A3" w:rsidRPr="00C9100E">
        <w:rPr>
          <w:sz w:val="24"/>
          <w:szCs w:val="24"/>
        </w:rPr>
        <w:t xml:space="preserve">or </w:t>
      </w:r>
      <w:r w:rsidR="00FD67A5" w:rsidRPr="00C9100E">
        <w:rPr>
          <w:sz w:val="24"/>
          <w:szCs w:val="24"/>
        </w:rPr>
        <w:t>one of a colon</w:t>
      </w:r>
      <w:r w:rsidR="009B4762" w:rsidRPr="00C9100E">
        <w:rPr>
          <w:sz w:val="24"/>
          <w:szCs w:val="24"/>
        </w:rPr>
        <w:t>izer</w:t>
      </w:r>
      <w:r w:rsidR="00DC13A3" w:rsidRPr="00C9100E">
        <w:rPr>
          <w:sz w:val="24"/>
          <w:szCs w:val="24"/>
        </w:rPr>
        <w:t xml:space="preserve">.  The learnings that can be gained from </w:t>
      </w:r>
      <w:r w:rsidR="00340B11" w:rsidRPr="00C9100E">
        <w:rPr>
          <w:sz w:val="24"/>
          <w:szCs w:val="24"/>
        </w:rPr>
        <w:t xml:space="preserve">understanding the story of a place can provide </w:t>
      </w:r>
      <w:r w:rsidR="001325A0" w:rsidRPr="00C9100E">
        <w:rPr>
          <w:sz w:val="24"/>
          <w:szCs w:val="24"/>
        </w:rPr>
        <w:t>that connection.</w:t>
      </w:r>
      <w:r w:rsidR="00621F15" w:rsidRPr="00C9100E">
        <w:rPr>
          <w:sz w:val="24"/>
          <w:szCs w:val="24"/>
        </w:rPr>
        <w:t xml:space="preserve">  </w:t>
      </w:r>
      <w:r w:rsidR="00617489" w:rsidRPr="00C9100E">
        <w:rPr>
          <w:sz w:val="24"/>
          <w:szCs w:val="24"/>
        </w:rPr>
        <w:t>“</w:t>
      </w:r>
      <w:r w:rsidR="00621F15" w:rsidRPr="00C9100E">
        <w:rPr>
          <w:sz w:val="24"/>
          <w:szCs w:val="24"/>
        </w:rPr>
        <w:t xml:space="preserve">Striving to actively </w:t>
      </w:r>
      <w:r w:rsidR="00E72360" w:rsidRPr="00C9100E">
        <w:rPr>
          <w:sz w:val="24"/>
          <w:szCs w:val="24"/>
        </w:rPr>
        <w:t>engage students with place is a sure step towards creat</w:t>
      </w:r>
      <w:r w:rsidR="00B53FC9" w:rsidRPr="00C9100E">
        <w:rPr>
          <w:sz w:val="24"/>
          <w:szCs w:val="24"/>
        </w:rPr>
        <w:t>ing a collec</w:t>
      </w:r>
      <w:r w:rsidR="00F54700" w:rsidRPr="00C9100E">
        <w:rPr>
          <w:sz w:val="24"/>
          <w:szCs w:val="24"/>
        </w:rPr>
        <w:t>tive connection</w:t>
      </w:r>
      <w:r w:rsidR="00174AFC" w:rsidRPr="00C9100E">
        <w:rPr>
          <w:sz w:val="24"/>
          <w:szCs w:val="24"/>
        </w:rPr>
        <w:t xml:space="preserve"> towards landscapes and a more sustainable future</w:t>
      </w:r>
      <w:r w:rsidR="00617489" w:rsidRPr="00C9100E">
        <w:rPr>
          <w:sz w:val="24"/>
          <w:szCs w:val="24"/>
        </w:rPr>
        <w:t>”</w:t>
      </w:r>
      <w:r w:rsidR="006C0241" w:rsidRPr="00C9100E">
        <w:rPr>
          <w:sz w:val="24"/>
          <w:szCs w:val="24"/>
        </w:rPr>
        <w:t>,</w:t>
      </w:r>
      <w:r w:rsidR="00617489" w:rsidRPr="00C9100E">
        <w:rPr>
          <w:sz w:val="24"/>
          <w:szCs w:val="24"/>
        </w:rPr>
        <w:t xml:space="preserve"> </w:t>
      </w:r>
      <w:r w:rsidR="006970CF" w:rsidRPr="00C9100E">
        <w:rPr>
          <w:sz w:val="24"/>
          <w:szCs w:val="24"/>
        </w:rPr>
        <w:t>(Barker 2005 p.</w:t>
      </w:r>
      <w:r w:rsidR="0004281D" w:rsidRPr="00C9100E">
        <w:rPr>
          <w:sz w:val="24"/>
          <w:szCs w:val="24"/>
        </w:rPr>
        <w:t>276</w:t>
      </w:r>
      <w:r w:rsidRPr="00C9100E">
        <w:rPr>
          <w:sz w:val="24"/>
          <w:szCs w:val="24"/>
        </w:rPr>
        <w:t>)</w:t>
      </w:r>
      <w:r w:rsidR="006C0241" w:rsidRPr="00C9100E">
        <w:rPr>
          <w:sz w:val="24"/>
          <w:szCs w:val="24"/>
        </w:rPr>
        <w:t>.</w:t>
      </w:r>
      <w:r w:rsidRPr="00C9100E">
        <w:rPr>
          <w:sz w:val="24"/>
          <w:szCs w:val="24"/>
        </w:rPr>
        <w:t xml:space="preserve"> </w:t>
      </w:r>
      <w:r w:rsidR="00345DDC" w:rsidRPr="00C9100E">
        <w:rPr>
          <w:sz w:val="24"/>
          <w:szCs w:val="24"/>
        </w:rPr>
        <w:t>Thus, hopefully creating a</w:t>
      </w:r>
      <w:r w:rsidR="00857E22" w:rsidRPr="00C9100E">
        <w:rPr>
          <w:sz w:val="24"/>
          <w:szCs w:val="24"/>
        </w:rPr>
        <w:t xml:space="preserve"> </w:t>
      </w:r>
      <w:r w:rsidR="000A4BA8" w:rsidRPr="00C9100E">
        <w:rPr>
          <w:sz w:val="24"/>
          <w:szCs w:val="24"/>
        </w:rPr>
        <w:t xml:space="preserve">feeling </w:t>
      </w:r>
      <w:r w:rsidR="00857E22" w:rsidRPr="00C9100E">
        <w:rPr>
          <w:sz w:val="24"/>
          <w:szCs w:val="24"/>
        </w:rPr>
        <w:t xml:space="preserve">of </w:t>
      </w:r>
      <w:r w:rsidR="00B843FE" w:rsidRPr="00C9100E">
        <w:rPr>
          <w:sz w:val="24"/>
          <w:szCs w:val="24"/>
        </w:rPr>
        <w:t>topophilia</w:t>
      </w:r>
      <w:r w:rsidR="00AE357C" w:rsidRPr="00C9100E">
        <w:rPr>
          <w:sz w:val="24"/>
          <w:szCs w:val="24"/>
        </w:rPr>
        <w:t>, producing</w:t>
      </w:r>
      <w:r w:rsidR="00DF12B8" w:rsidRPr="00C9100E">
        <w:rPr>
          <w:sz w:val="24"/>
          <w:szCs w:val="24"/>
        </w:rPr>
        <w:t xml:space="preserve"> a bond where people </w:t>
      </w:r>
      <w:r w:rsidR="00A70ADA" w:rsidRPr="00C9100E">
        <w:rPr>
          <w:sz w:val="24"/>
          <w:szCs w:val="24"/>
        </w:rPr>
        <w:t>have such a strong connection to a particular landscape</w:t>
      </w:r>
      <w:r w:rsidR="00BF02D4" w:rsidRPr="00C9100E">
        <w:rPr>
          <w:sz w:val="24"/>
          <w:szCs w:val="24"/>
        </w:rPr>
        <w:t xml:space="preserve"> or </w:t>
      </w:r>
      <w:r w:rsidRPr="00C9100E">
        <w:rPr>
          <w:sz w:val="24"/>
          <w:szCs w:val="24"/>
        </w:rPr>
        <w:t>place</w:t>
      </w:r>
      <w:r w:rsidR="00BF02D4" w:rsidRPr="00C9100E">
        <w:rPr>
          <w:sz w:val="24"/>
          <w:szCs w:val="24"/>
        </w:rPr>
        <w:t>.</w:t>
      </w:r>
      <w:r w:rsidR="00CA39CD" w:rsidRPr="00C9100E">
        <w:rPr>
          <w:sz w:val="24"/>
          <w:szCs w:val="24"/>
        </w:rPr>
        <w:t xml:space="preserve">  </w:t>
      </w:r>
      <w:r w:rsidR="00D93554" w:rsidRPr="00C9100E">
        <w:rPr>
          <w:sz w:val="24"/>
          <w:szCs w:val="24"/>
        </w:rPr>
        <w:t>Cameron</w:t>
      </w:r>
      <w:r w:rsidR="0003294A" w:rsidRPr="00C9100E">
        <w:rPr>
          <w:sz w:val="24"/>
          <w:szCs w:val="24"/>
        </w:rPr>
        <w:t xml:space="preserve"> (2001) suggests that ‘the task of the educator is how to </w:t>
      </w:r>
      <w:r w:rsidR="00C63808" w:rsidRPr="00C9100E">
        <w:rPr>
          <w:sz w:val="24"/>
          <w:szCs w:val="24"/>
        </w:rPr>
        <w:t>foster an inclusive sense of place</w:t>
      </w:r>
      <w:r w:rsidR="00EE7E03" w:rsidRPr="00C9100E">
        <w:rPr>
          <w:sz w:val="24"/>
          <w:szCs w:val="24"/>
        </w:rPr>
        <w:t xml:space="preserve"> so that their love for the wild places can extend</w:t>
      </w:r>
      <w:r w:rsidR="001D4AEF" w:rsidRPr="00C9100E">
        <w:rPr>
          <w:sz w:val="24"/>
          <w:szCs w:val="24"/>
        </w:rPr>
        <w:t xml:space="preserve"> to care for all places, even neglected city spaces’ (p</w:t>
      </w:r>
      <w:r w:rsidR="002D3A04" w:rsidRPr="00C9100E">
        <w:rPr>
          <w:sz w:val="24"/>
          <w:szCs w:val="24"/>
        </w:rPr>
        <w:t>28)</w:t>
      </w:r>
      <w:r w:rsidR="00AE357C" w:rsidRPr="00C9100E">
        <w:rPr>
          <w:sz w:val="24"/>
          <w:szCs w:val="24"/>
        </w:rPr>
        <w:t>.</w:t>
      </w:r>
      <w:r w:rsidR="00DF12B8" w:rsidRPr="00C9100E">
        <w:rPr>
          <w:sz w:val="24"/>
          <w:szCs w:val="24"/>
        </w:rPr>
        <w:t xml:space="preserve"> </w:t>
      </w:r>
      <w:r w:rsidR="008133AD" w:rsidRPr="00C9100E">
        <w:rPr>
          <w:sz w:val="24"/>
          <w:szCs w:val="24"/>
        </w:rPr>
        <w:t>This is where we can reflect on what the forest school movement</w:t>
      </w:r>
      <w:r w:rsidR="00AF2FA8" w:rsidRPr="00C9100E">
        <w:rPr>
          <w:sz w:val="24"/>
          <w:szCs w:val="24"/>
        </w:rPr>
        <w:t xml:space="preserve"> in the UK is looking to achieve.  </w:t>
      </w:r>
      <w:r w:rsidR="00FB5DD9" w:rsidRPr="00C9100E">
        <w:rPr>
          <w:sz w:val="24"/>
          <w:szCs w:val="24"/>
        </w:rPr>
        <w:t xml:space="preserve">Letting the children be free to explore </w:t>
      </w:r>
      <w:r w:rsidR="00387025" w:rsidRPr="00C9100E">
        <w:rPr>
          <w:sz w:val="24"/>
          <w:szCs w:val="24"/>
        </w:rPr>
        <w:t>and</w:t>
      </w:r>
      <w:r w:rsidR="00FB5DD9" w:rsidRPr="00C9100E">
        <w:rPr>
          <w:sz w:val="24"/>
          <w:szCs w:val="24"/>
        </w:rPr>
        <w:t xml:space="preserve"> learn important lessons that can be </w:t>
      </w:r>
      <w:r w:rsidR="007E148A" w:rsidRPr="00C9100E">
        <w:rPr>
          <w:sz w:val="24"/>
          <w:szCs w:val="24"/>
        </w:rPr>
        <w:t xml:space="preserve">more easily translated into </w:t>
      </w:r>
      <w:r w:rsidRPr="00C9100E">
        <w:rPr>
          <w:sz w:val="24"/>
          <w:szCs w:val="24"/>
        </w:rPr>
        <w:t>everyday</w:t>
      </w:r>
      <w:r w:rsidR="007E148A" w:rsidRPr="00C9100E">
        <w:rPr>
          <w:sz w:val="24"/>
          <w:szCs w:val="24"/>
        </w:rPr>
        <w:t xml:space="preserve"> life. </w:t>
      </w:r>
    </w:p>
    <w:p w14:paraId="0F1365C0" w14:textId="13D4F775" w:rsidR="00977D4F" w:rsidRPr="00C9100E" w:rsidRDefault="00977D4F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t xml:space="preserve">Thankfully in recent times we have seen some welcomed change in the </w:t>
      </w:r>
      <w:r w:rsidR="00666875" w:rsidRPr="00C9100E">
        <w:rPr>
          <w:sz w:val="24"/>
          <w:szCs w:val="24"/>
        </w:rPr>
        <w:t>n</w:t>
      </w:r>
      <w:r w:rsidRPr="00C9100E">
        <w:rPr>
          <w:sz w:val="24"/>
          <w:szCs w:val="24"/>
        </w:rPr>
        <w:t xml:space="preserve">ew </w:t>
      </w:r>
      <w:r w:rsidR="00666875" w:rsidRPr="00C9100E">
        <w:rPr>
          <w:sz w:val="24"/>
          <w:szCs w:val="24"/>
        </w:rPr>
        <w:t>c</w:t>
      </w:r>
      <w:r w:rsidRPr="00C9100E">
        <w:rPr>
          <w:sz w:val="24"/>
          <w:szCs w:val="24"/>
        </w:rPr>
        <w:t xml:space="preserve">urriculum for </w:t>
      </w:r>
      <w:r w:rsidR="003C18EC" w:rsidRPr="00C9100E">
        <w:rPr>
          <w:sz w:val="24"/>
          <w:szCs w:val="24"/>
        </w:rPr>
        <w:t>W</w:t>
      </w:r>
      <w:r w:rsidRPr="00C9100E">
        <w:rPr>
          <w:sz w:val="24"/>
          <w:szCs w:val="24"/>
        </w:rPr>
        <w:t>ales</w:t>
      </w:r>
      <w:r w:rsidR="00A13C5E" w:rsidRPr="00C9100E">
        <w:rPr>
          <w:sz w:val="24"/>
          <w:szCs w:val="24"/>
        </w:rPr>
        <w:t>,</w:t>
      </w:r>
      <w:r w:rsidR="003C18EC" w:rsidRPr="00C9100E">
        <w:rPr>
          <w:sz w:val="24"/>
          <w:szCs w:val="24"/>
        </w:rPr>
        <w:t xml:space="preserve"> </w:t>
      </w:r>
      <w:r w:rsidR="00A91F8E" w:rsidRPr="00C9100E">
        <w:rPr>
          <w:sz w:val="24"/>
          <w:szCs w:val="24"/>
        </w:rPr>
        <w:t xml:space="preserve">Nicky </w:t>
      </w:r>
      <w:proofErr w:type="spellStart"/>
      <w:r w:rsidR="00A91F8E" w:rsidRPr="00C9100E">
        <w:rPr>
          <w:sz w:val="24"/>
          <w:szCs w:val="24"/>
        </w:rPr>
        <w:t>Hagendyk</w:t>
      </w:r>
      <w:proofErr w:type="spellEnd"/>
      <w:r w:rsidR="005765C2" w:rsidRPr="00C9100E">
        <w:rPr>
          <w:sz w:val="24"/>
          <w:szCs w:val="24"/>
        </w:rPr>
        <w:t xml:space="preserve"> (</w:t>
      </w:r>
      <w:r w:rsidR="000740E0" w:rsidRPr="00C9100E">
        <w:rPr>
          <w:sz w:val="24"/>
          <w:szCs w:val="24"/>
        </w:rPr>
        <w:t>2022)</w:t>
      </w:r>
      <w:r w:rsidR="00A91F8E" w:rsidRPr="00C9100E">
        <w:rPr>
          <w:sz w:val="24"/>
          <w:szCs w:val="24"/>
        </w:rPr>
        <w:t xml:space="preserve"> </w:t>
      </w:r>
      <w:r w:rsidR="00E50819" w:rsidRPr="00C9100E">
        <w:rPr>
          <w:sz w:val="24"/>
          <w:szCs w:val="24"/>
        </w:rPr>
        <w:t>explains</w:t>
      </w:r>
      <w:r w:rsidR="00A91F8E" w:rsidRPr="00C9100E">
        <w:rPr>
          <w:sz w:val="24"/>
          <w:szCs w:val="24"/>
        </w:rPr>
        <w:t xml:space="preserve"> </w:t>
      </w:r>
      <w:r w:rsidR="002E04DE" w:rsidRPr="00C9100E">
        <w:rPr>
          <w:sz w:val="24"/>
          <w:szCs w:val="24"/>
        </w:rPr>
        <w:t xml:space="preserve">that there will be a new focus </w:t>
      </w:r>
      <w:r w:rsidR="005B7B5D" w:rsidRPr="00C9100E">
        <w:rPr>
          <w:sz w:val="24"/>
          <w:szCs w:val="24"/>
        </w:rPr>
        <w:t xml:space="preserve">within Humanities that will look at the </w:t>
      </w:r>
      <w:r w:rsidR="002D16A0" w:rsidRPr="00C9100E">
        <w:rPr>
          <w:sz w:val="24"/>
          <w:szCs w:val="24"/>
        </w:rPr>
        <w:t xml:space="preserve">developing in learners an understanding of their </w:t>
      </w:r>
      <w:r w:rsidR="008B05F9" w:rsidRPr="00C9100E">
        <w:rPr>
          <w:sz w:val="24"/>
          <w:szCs w:val="24"/>
        </w:rPr>
        <w:t xml:space="preserve">heritage, their locality and their place </w:t>
      </w:r>
      <w:r w:rsidR="00A13C5E" w:rsidRPr="00C9100E">
        <w:rPr>
          <w:sz w:val="24"/>
          <w:szCs w:val="24"/>
        </w:rPr>
        <w:t>i</w:t>
      </w:r>
      <w:r w:rsidR="008B05F9" w:rsidRPr="00C9100E">
        <w:rPr>
          <w:sz w:val="24"/>
          <w:szCs w:val="24"/>
        </w:rPr>
        <w:t xml:space="preserve">n </w:t>
      </w:r>
      <w:r w:rsidR="00E50819" w:rsidRPr="00C9100E">
        <w:rPr>
          <w:sz w:val="24"/>
          <w:szCs w:val="24"/>
        </w:rPr>
        <w:t>W</w:t>
      </w:r>
      <w:r w:rsidR="008B05F9" w:rsidRPr="00C9100E">
        <w:rPr>
          <w:sz w:val="24"/>
          <w:szCs w:val="24"/>
        </w:rPr>
        <w:t>ales and the wider world</w:t>
      </w:r>
      <w:r w:rsidR="002611BA" w:rsidRPr="00C9100E">
        <w:rPr>
          <w:sz w:val="24"/>
          <w:szCs w:val="24"/>
        </w:rPr>
        <w:t>.</w:t>
      </w:r>
      <w:r w:rsidR="00A614BB" w:rsidRPr="00C9100E">
        <w:rPr>
          <w:sz w:val="24"/>
          <w:szCs w:val="24"/>
        </w:rPr>
        <w:t xml:space="preserve"> </w:t>
      </w:r>
      <w:r w:rsidR="00AE357C" w:rsidRPr="00C9100E">
        <w:rPr>
          <w:sz w:val="24"/>
          <w:szCs w:val="24"/>
        </w:rPr>
        <w:t xml:space="preserve"> </w:t>
      </w:r>
      <w:r w:rsidR="00A614BB" w:rsidRPr="00C9100E">
        <w:rPr>
          <w:sz w:val="24"/>
          <w:szCs w:val="24"/>
        </w:rPr>
        <w:t xml:space="preserve">It is also </w:t>
      </w:r>
      <w:r w:rsidR="00B1307F" w:rsidRPr="00C9100E">
        <w:rPr>
          <w:sz w:val="24"/>
          <w:szCs w:val="24"/>
        </w:rPr>
        <w:t>stated that the new curriculum</w:t>
      </w:r>
      <w:r w:rsidR="0052775C" w:rsidRPr="00C9100E">
        <w:rPr>
          <w:sz w:val="24"/>
          <w:szCs w:val="24"/>
        </w:rPr>
        <w:t xml:space="preserve"> will have a specific focus on </w:t>
      </w:r>
      <w:r w:rsidR="00C93C19" w:rsidRPr="00C9100E">
        <w:rPr>
          <w:sz w:val="24"/>
          <w:szCs w:val="24"/>
        </w:rPr>
        <w:t>h</w:t>
      </w:r>
      <w:r w:rsidR="000337EE" w:rsidRPr="00C9100E">
        <w:rPr>
          <w:sz w:val="24"/>
          <w:szCs w:val="24"/>
        </w:rPr>
        <w:t>ealth and wellbeing</w:t>
      </w:r>
      <w:r w:rsidR="008E75A2" w:rsidRPr="00C9100E">
        <w:rPr>
          <w:sz w:val="24"/>
          <w:szCs w:val="24"/>
        </w:rPr>
        <w:t>,</w:t>
      </w:r>
      <w:r w:rsidR="000337EE" w:rsidRPr="00C9100E">
        <w:rPr>
          <w:sz w:val="24"/>
          <w:szCs w:val="24"/>
        </w:rPr>
        <w:t xml:space="preserve"> they</w:t>
      </w:r>
      <w:r w:rsidR="00D43A3E" w:rsidRPr="00C9100E">
        <w:rPr>
          <w:sz w:val="24"/>
          <w:szCs w:val="24"/>
        </w:rPr>
        <w:t xml:space="preserve"> now</w:t>
      </w:r>
      <w:r w:rsidR="000337EE" w:rsidRPr="00C9100E">
        <w:rPr>
          <w:sz w:val="24"/>
          <w:szCs w:val="24"/>
        </w:rPr>
        <w:t xml:space="preserve"> have </w:t>
      </w:r>
      <w:r w:rsidR="00D43A3E" w:rsidRPr="00C9100E">
        <w:rPr>
          <w:sz w:val="24"/>
          <w:szCs w:val="24"/>
        </w:rPr>
        <w:t xml:space="preserve">a </w:t>
      </w:r>
      <w:r w:rsidR="000337EE" w:rsidRPr="00C9100E">
        <w:rPr>
          <w:sz w:val="24"/>
          <w:szCs w:val="24"/>
        </w:rPr>
        <w:t xml:space="preserve">set </w:t>
      </w:r>
      <w:r w:rsidR="00F23D14" w:rsidRPr="00C9100E">
        <w:rPr>
          <w:sz w:val="24"/>
          <w:szCs w:val="24"/>
        </w:rPr>
        <w:t>of achievement outcomes</w:t>
      </w:r>
      <w:r w:rsidR="008E75A2" w:rsidRPr="00C9100E">
        <w:rPr>
          <w:sz w:val="24"/>
          <w:szCs w:val="24"/>
        </w:rPr>
        <w:t xml:space="preserve">, </w:t>
      </w:r>
      <w:r w:rsidR="00B32E72" w:rsidRPr="00C9100E">
        <w:rPr>
          <w:sz w:val="24"/>
          <w:szCs w:val="24"/>
        </w:rPr>
        <w:t xml:space="preserve">written as </w:t>
      </w:r>
      <w:r w:rsidR="00AE357C" w:rsidRPr="00C9100E">
        <w:rPr>
          <w:sz w:val="24"/>
          <w:szCs w:val="24"/>
        </w:rPr>
        <w:t>‘</w:t>
      </w:r>
      <w:r w:rsidR="000337EE" w:rsidRPr="00C9100E">
        <w:rPr>
          <w:sz w:val="24"/>
          <w:szCs w:val="24"/>
        </w:rPr>
        <w:t xml:space="preserve">broad statements of </w:t>
      </w:r>
      <w:r w:rsidR="005B1202" w:rsidRPr="00C9100E">
        <w:rPr>
          <w:sz w:val="24"/>
          <w:szCs w:val="24"/>
        </w:rPr>
        <w:t>intent</w:t>
      </w:r>
      <w:r w:rsidR="00AE357C" w:rsidRPr="00C9100E">
        <w:rPr>
          <w:sz w:val="24"/>
          <w:szCs w:val="24"/>
        </w:rPr>
        <w:t>’</w:t>
      </w:r>
      <w:r w:rsidR="005B1202" w:rsidRPr="00C9100E">
        <w:rPr>
          <w:sz w:val="24"/>
          <w:szCs w:val="24"/>
        </w:rPr>
        <w:t xml:space="preserve"> to inform </w:t>
      </w:r>
      <w:r w:rsidR="00231A5F" w:rsidRPr="00C9100E">
        <w:rPr>
          <w:sz w:val="24"/>
          <w:szCs w:val="24"/>
        </w:rPr>
        <w:t>school-based</w:t>
      </w:r>
      <w:r w:rsidR="005B1202" w:rsidRPr="00C9100E">
        <w:rPr>
          <w:sz w:val="24"/>
          <w:szCs w:val="24"/>
        </w:rPr>
        <w:t xml:space="preserve"> planning</w:t>
      </w:r>
      <w:r w:rsidR="00A95983" w:rsidRPr="00C9100E">
        <w:rPr>
          <w:sz w:val="24"/>
          <w:szCs w:val="24"/>
        </w:rPr>
        <w:t xml:space="preserve">, this </w:t>
      </w:r>
      <w:r w:rsidR="003366F4" w:rsidRPr="00C9100E">
        <w:rPr>
          <w:sz w:val="24"/>
          <w:szCs w:val="24"/>
        </w:rPr>
        <w:t>therefore</w:t>
      </w:r>
      <w:r w:rsidR="00A95983" w:rsidRPr="00C9100E">
        <w:rPr>
          <w:sz w:val="24"/>
          <w:szCs w:val="24"/>
        </w:rPr>
        <w:t xml:space="preserve"> allowing schools to be </w:t>
      </w:r>
      <w:r w:rsidR="007F42FB" w:rsidRPr="00C9100E">
        <w:rPr>
          <w:sz w:val="24"/>
          <w:szCs w:val="24"/>
        </w:rPr>
        <w:t>active and reactive to their locally and regionally identified needs</w:t>
      </w:r>
      <w:r w:rsidR="006E5D2F" w:rsidRPr="00C9100E">
        <w:rPr>
          <w:sz w:val="24"/>
          <w:szCs w:val="24"/>
        </w:rPr>
        <w:t>,</w:t>
      </w:r>
      <w:r w:rsidR="00CF1EB9" w:rsidRPr="00C9100E">
        <w:rPr>
          <w:sz w:val="24"/>
          <w:szCs w:val="24"/>
        </w:rPr>
        <w:t xml:space="preserve"> Forrest-Mackay (2022). </w:t>
      </w:r>
      <w:r w:rsidR="006B7B7D" w:rsidRPr="00C9100E">
        <w:rPr>
          <w:sz w:val="24"/>
          <w:szCs w:val="24"/>
        </w:rPr>
        <w:t xml:space="preserve">This </w:t>
      </w:r>
      <w:r w:rsidR="007E0FD4" w:rsidRPr="00C9100E">
        <w:rPr>
          <w:sz w:val="24"/>
          <w:szCs w:val="24"/>
        </w:rPr>
        <w:t>is</w:t>
      </w:r>
      <w:r w:rsidR="006B7B7D" w:rsidRPr="00C9100E">
        <w:rPr>
          <w:sz w:val="24"/>
          <w:szCs w:val="24"/>
        </w:rPr>
        <w:t xml:space="preserve"> a big step forward</w:t>
      </w:r>
      <w:r w:rsidR="0041463B" w:rsidRPr="00C9100E">
        <w:rPr>
          <w:sz w:val="24"/>
          <w:szCs w:val="24"/>
        </w:rPr>
        <w:t xml:space="preserve">, empowering the schools to </w:t>
      </w:r>
      <w:r w:rsidR="00FB5FBC" w:rsidRPr="00C9100E">
        <w:rPr>
          <w:sz w:val="24"/>
          <w:szCs w:val="24"/>
        </w:rPr>
        <w:t xml:space="preserve">create </w:t>
      </w:r>
      <w:r w:rsidR="009F76B4" w:rsidRPr="00C9100E">
        <w:rPr>
          <w:sz w:val="24"/>
          <w:szCs w:val="24"/>
        </w:rPr>
        <w:t xml:space="preserve">areas of learning and experience that is specific to them and their geographic location.  </w:t>
      </w:r>
      <w:r w:rsidR="00C418CD" w:rsidRPr="00C9100E">
        <w:rPr>
          <w:sz w:val="24"/>
          <w:szCs w:val="24"/>
        </w:rPr>
        <w:t xml:space="preserve">It is hoped that the combination of this with the growing popularity of the Forest school movement </w:t>
      </w:r>
      <w:r w:rsidR="00495423" w:rsidRPr="00C9100E">
        <w:rPr>
          <w:sz w:val="24"/>
          <w:szCs w:val="24"/>
        </w:rPr>
        <w:t>will provide ample opportunity for schools and their teachers to venture out of th</w:t>
      </w:r>
      <w:r w:rsidR="00870AB3" w:rsidRPr="00C9100E">
        <w:rPr>
          <w:sz w:val="24"/>
          <w:szCs w:val="24"/>
        </w:rPr>
        <w:t>e</w:t>
      </w:r>
      <w:r w:rsidR="00495423" w:rsidRPr="00C9100E">
        <w:rPr>
          <w:sz w:val="24"/>
          <w:szCs w:val="24"/>
        </w:rPr>
        <w:t xml:space="preserve"> classroom</w:t>
      </w:r>
      <w:r w:rsidR="005E46FF" w:rsidRPr="00C9100E">
        <w:rPr>
          <w:sz w:val="24"/>
          <w:szCs w:val="24"/>
        </w:rPr>
        <w:t xml:space="preserve"> and connect with nature.</w:t>
      </w:r>
    </w:p>
    <w:p w14:paraId="6E0F3EE7" w14:textId="16D5809A" w:rsidR="00585DEF" w:rsidRPr="00C9100E" w:rsidRDefault="00F43442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t xml:space="preserve">Not forgetting the </w:t>
      </w:r>
      <w:r w:rsidR="00622284" w:rsidRPr="00C9100E">
        <w:rPr>
          <w:sz w:val="24"/>
          <w:szCs w:val="24"/>
        </w:rPr>
        <w:t xml:space="preserve">‘time served’ residential </w:t>
      </w:r>
      <w:r w:rsidR="002E32E8" w:rsidRPr="00C9100E">
        <w:rPr>
          <w:sz w:val="24"/>
          <w:szCs w:val="24"/>
        </w:rPr>
        <w:t xml:space="preserve">or field trip </w:t>
      </w:r>
      <w:r w:rsidR="00622284" w:rsidRPr="00C9100E">
        <w:rPr>
          <w:sz w:val="24"/>
          <w:szCs w:val="24"/>
        </w:rPr>
        <w:t>experience</w:t>
      </w:r>
      <w:r w:rsidR="00792D31" w:rsidRPr="00C9100E">
        <w:rPr>
          <w:sz w:val="24"/>
          <w:szCs w:val="24"/>
        </w:rPr>
        <w:t xml:space="preserve">, </w:t>
      </w:r>
      <w:r w:rsidR="00CD36BC" w:rsidRPr="00C9100E">
        <w:rPr>
          <w:sz w:val="24"/>
          <w:szCs w:val="24"/>
        </w:rPr>
        <w:t xml:space="preserve">this </w:t>
      </w:r>
      <w:r w:rsidR="00FF4330" w:rsidRPr="00C9100E">
        <w:rPr>
          <w:sz w:val="24"/>
          <w:szCs w:val="24"/>
        </w:rPr>
        <w:t xml:space="preserve">two can be easily </w:t>
      </w:r>
      <w:r w:rsidR="004A5A65" w:rsidRPr="00C9100E">
        <w:rPr>
          <w:sz w:val="24"/>
          <w:szCs w:val="24"/>
        </w:rPr>
        <w:t xml:space="preserve">adapted to create specific </w:t>
      </w:r>
      <w:r w:rsidR="00387025" w:rsidRPr="00C9100E">
        <w:rPr>
          <w:sz w:val="24"/>
          <w:szCs w:val="24"/>
        </w:rPr>
        <w:t>place-based</w:t>
      </w:r>
      <w:r w:rsidR="004A5A65" w:rsidRPr="00C9100E">
        <w:rPr>
          <w:sz w:val="24"/>
          <w:szCs w:val="24"/>
        </w:rPr>
        <w:t xml:space="preserve"> learning </w:t>
      </w:r>
      <w:r w:rsidR="0036767F" w:rsidRPr="00C9100E">
        <w:rPr>
          <w:sz w:val="24"/>
          <w:szCs w:val="24"/>
        </w:rPr>
        <w:t>opportunities</w:t>
      </w:r>
      <w:r w:rsidR="004A5A65" w:rsidRPr="00C9100E">
        <w:rPr>
          <w:sz w:val="24"/>
          <w:szCs w:val="24"/>
        </w:rPr>
        <w:t>.</w:t>
      </w:r>
      <w:r w:rsidR="00C21881" w:rsidRPr="00C9100E">
        <w:rPr>
          <w:sz w:val="24"/>
          <w:szCs w:val="24"/>
        </w:rPr>
        <w:t xml:space="preserve">  </w:t>
      </w:r>
      <w:r w:rsidR="00AE357C" w:rsidRPr="00C9100E">
        <w:rPr>
          <w:sz w:val="24"/>
          <w:szCs w:val="24"/>
        </w:rPr>
        <w:t>‘</w:t>
      </w:r>
      <w:r w:rsidR="005D0497" w:rsidRPr="00C9100E">
        <w:rPr>
          <w:sz w:val="24"/>
          <w:szCs w:val="24"/>
        </w:rPr>
        <w:t>Learning Away</w:t>
      </w:r>
      <w:r w:rsidR="00AE357C" w:rsidRPr="00C9100E">
        <w:rPr>
          <w:sz w:val="24"/>
          <w:szCs w:val="24"/>
        </w:rPr>
        <w:t>’</w:t>
      </w:r>
      <w:r w:rsidR="005D0497" w:rsidRPr="00C9100E">
        <w:rPr>
          <w:sz w:val="24"/>
          <w:szCs w:val="24"/>
        </w:rPr>
        <w:t xml:space="preserve"> </w:t>
      </w:r>
      <w:r w:rsidR="00DD00B8" w:rsidRPr="00C9100E">
        <w:rPr>
          <w:sz w:val="24"/>
          <w:szCs w:val="24"/>
        </w:rPr>
        <w:t xml:space="preserve">provide a plethora of case studies </w:t>
      </w:r>
      <w:r w:rsidR="002863DB" w:rsidRPr="00C9100E">
        <w:rPr>
          <w:sz w:val="24"/>
          <w:szCs w:val="24"/>
        </w:rPr>
        <w:t xml:space="preserve">promoting the benefit of residentials </w:t>
      </w:r>
      <w:r w:rsidR="00403E3B" w:rsidRPr="00C9100E">
        <w:rPr>
          <w:sz w:val="24"/>
          <w:szCs w:val="24"/>
        </w:rPr>
        <w:t xml:space="preserve">which </w:t>
      </w:r>
      <w:r w:rsidR="00D312CE" w:rsidRPr="00C9100E">
        <w:rPr>
          <w:sz w:val="24"/>
          <w:szCs w:val="24"/>
        </w:rPr>
        <w:t>can only be enhanced by the addition</w:t>
      </w:r>
      <w:r w:rsidR="00AE357C" w:rsidRPr="00C9100E">
        <w:rPr>
          <w:sz w:val="24"/>
          <w:szCs w:val="24"/>
        </w:rPr>
        <w:t xml:space="preserve"> of</w:t>
      </w:r>
      <w:r w:rsidR="00D312CE" w:rsidRPr="00C9100E">
        <w:rPr>
          <w:sz w:val="24"/>
          <w:szCs w:val="24"/>
        </w:rPr>
        <w:t xml:space="preserve"> </w:t>
      </w:r>
      <w:r w:rsidR="005141C8" w:rsidRPr="00C9100E">
        <w:rPr>
          <w:sz w:val="24"/>
          <w:szCs w:val="24"/>
        </w:rPr>
        <w:t>place base learning.</w:t>
      </w:r>
      <w:r w:rsidR="00DD00B8" w:rsidRPr="00C9100E">
        <w:rPr>
          <w:sz w:val="24"/>
          <w:szCs w:val="24"/>
        </w:rPr>
        <w:t xml:space="preserve"> </w:t>
      </w:r>
      <w:r w:rsidR="002578C4" w:rsidRPr="00C9100E">
        <w:rPr>
          <w:sz w:val="24"/>
          <w:szCs w:val="24"/>
        </w:rPr>
        <w:t xml:space="preserve"> As </w:t>
      </w:r>
      <w:r w:rsidR="00387025" w:rsidRPr="00C9100E">
        <w:rPr>
          <w:sz w:val="24"/>
          <w:szCs w:val="24"/>
        </w:rPr>
        <w:t>Beams (</w:t>
      </w:r>
      <w:r w:rsidR="00283F2C" w:rsidRPr="00C9100E">
        <w:rPr>
          <w:sz w:val="24"/>
          <w:szCs w:val="24"/>
        </w:rPr>
        <w:t xml:space="preserve">2015) describes there are three </w:t>
      </w:r>
      <w:r w:rsidR="00B23EB3" w:rsidRPr="00C9100E">
        <w:rPr>
          <w:sz w:val="24"/>
          <w:szCs w:val="24"/>
        </w:rPr>
        <w:t>types of place</w:t>
      </w:r>
      <w:r w:rsidR="00387025" w:rsidRPr="00C9100E">
        <w:rPr>
          <w:sz w:val="24"/>
          <w:szCs w:val="24"/>
        </w:rPr>
        <w:t>-</w:t>
      </w:r>
      <w:r w:rsidR="00B23EB3" w:rsidRPr="00C9100E">
        <w:rPr>
          <w:sz w:val="24"/>
          <w:szCs w:val="24"/>
        </w:rPr>
        <w:t>based</w:t>
      </w:r>
      <w:r w:rsidR="00E36A33" w:rsidRPr="00C9100E">
        <w:rPr>
          <w:sz w:val="24"/>
          <w:szCs w:val="24"/>
        </w:rPr>
        <w:t xml:space="preserve"> outdoor</w:t>
      </w:r>
      <w:r w:rsidR="00B23EB3" w:rsidRPr="00C9100E">
        <w:rPr>
          <w:sz w:val="24"/>
          <w:szCs w:val="24"/>
        </w:rPr>
        <w:t xml:space="preserve"> education</w:t>
      </w:r>
      <w:r w:rsidR="007279B3" w:rsidRPr="00C9100E">
        <w:rPr>
          <w:sz w:val="24"/>
          <w:szCs w:val="24"/>
        </w:rPr>
        <w:t xml:space="preserve">: “Place </w:t>
      </w:r>
      <w:r w:rsidR="00595061" w:rsidRPr="00C9100E">
        <w:rPr>
          <w:sz w:val="24"/>
          <w:szCs w:val="24"/>
        </w:rPr>
        <w:t xml:space="preserve">ambivalent” which ignores </w:t>
      </w:r>
      <w:r w:rsidR="002366A7" w:rsidRPr="00C9100E">
        <w:rPr>
          <w:sz w:val="24"/>
          <w:szCs w:val="24"/>
        </w:rPr>
        <w:t>place</w:t>
      </w:r>
      <w:r w:rsidR="00E36A33" w:rsidRPr="00C9100E">
        <w:rPr>
          <w:sz w:val="24"/>
          <w:szCs w:val="24"/>
        </w:rPr>
        <w:t>,</w:t>
      </w:r>
      <w:r w:rsidR="002366A7" w:rsidRPr="00C9100E">
        <w:rPr>
          <w:sz w:val="24"/>
          <w:szCs w:val="24"/>
        </w:rPr>
        <w:t xml:space="preserve"> so to speak</w:t>
      </w:r>
      <w:r w:rsidR="00E36A33" w:rsidRPr="00C9100E">
        <w:rPr>
          <w:sz w:val="24"/>
          <w:szCs w:val="24"/>
        </w:rPr>
        <w:t xml:space="preserve">, for example </w:t>
      </w:r>
      <w:r w:rsidR="007D1CB3" w:rsidRPr="00C9100E">
        <w:rPr>
          <w:sz w:val="24"/>
          <w:szCs w:val="24"/>
        </w:rPr>
        <w:t>a physical education class on the sports</w:t>
      </w:r>
      <w:r w:rsidR="00010485" w:rsidRPr="00C9100E">
        <w:rPr>
          <w:sz w:val="24"/>
          <w:szCs w:val="24"/>
        </w:rPr>
        <w:t xml:space="preserve"> field rather than </w:t>
      </w:r>
      <w:r w:rsidR="0085132D" w:rsidRPr="00C9100E">
        <w:rPr>
          <w:sz w:val="24"/>
          <w:szCs w:val="24"/>
        </w:rPr>
        <w:t>gymnasium</w:t>
      </w:r>
      <w:r w:rsidR="002D0298" w:rsidRPr="00C9100E">
        <w:rPr>
          <w:sz w:val="24"/>
          <w:szCs w:val="24"/>
        </w:rPr>
        <w:t>.  “</w:t>
      </w:r>
      <w:r w:rsidR="00387025" w:rsidRPr="00C9100E">
        <w:rPr>
          <w:sz w:val="24"/>
          <w:szCs w:val="24"/>
        </w:rPr>
        <w:t>Place</w:t>
      </w:r>
      <w:r w:rsidR="002D0298" w:rsidRPr="00C9100E">
        <w:rPr>
          <w:sz w:val="24"/>
          <w:szCs w:val="24"/>
        </w:rPr>
        <w:t xml:space="preserve"> sensitive”</w:t>
      </w:r>
      <w:r w:rsidR="00C53968" w:rsidRPr="00C9100E">
        <w:rPr>
          <w:sz w:val="24"/>
          <w:szCs w:val="24"/>
        </w:rPr>
        <w:t xml:space="preserve"> which </w:t>
      </w:r>
      <w:r w:rsidR="006265A3" w:rsidRPr="00C9100E">
        <w:rPr>
          <w:sz w:val="24"/>
          <w:szCs w:val="24"/>
        </w:rPr>
        <w:t xml:space="preserve">requires </w:t>
      </w:r>
      <w:r w:rsidR="00A8517C" w:rsidRPr="00C9100E">
        <w:rPr>
          <w:sz w:val="24"/>
          <w:szCs w:val="24"/>
        </w:rPr>
        <w:t>some attention to localised</w:t>
      </w:r>
      <w:r w:rsidR="00EB47A9" w:rsidRPr="00C9100E">
        <w:rPr>
          <w:sz w:val="24"/>
          <w:szCs w:val="24"/>
        </w:rPr>
        <w:t xml:space="preserve"> </w:t>
      </w:r>
      <w:r w:rsidR="00E34724" w:rsidRPr="00C9100E">
        <w:rPr>
          <w:sz w:val="24"/>
          <w:szCs w:val="24"/>
        </w:rPr>
        <w:t xml:space="preserve">features, </w:t>
      </w:r>
      <w:r w:rsidR="00AE357C" w:rsidRPr="00C9100E">
        <w:rPr>
          <w:sz w:val="24"/>
          <w:szCs w:val="24"/>
        </w:rPr>
        <w:t>i.e.,</w:t>
      </w:r>
      <w:r w:rsidR="001262E7" w:rsidRPr="00C9100E">
        <w:rPr>
          <w:sz w:val="24"/>
          <w:szCs w:val="24"/>
        </w:rPr>
        <w:t xml:space="preserve"> visiting a</w:t>
      </w:r>
      <w:r w:rsidR="00877201" w:rsidRPr="00C9100E">
        <w:rPr>
          <w:sz w:val="24"/>
          <w:szCs w:val="24"/>
        </w:rPr>
        <w:t xml:space="preserve"> U-shaped </w:t>
      </w:r>
      <w:r w:rsidR="00C61279" w:rsidRPr="00C9100E">
        <w:rPr>
          <w:sz w:val="24"/>
          <w:szCs w:val="24"/>
        </w:rPr>
        <w:t>valley</w:t>
      </w:r>
      <w:r w:rsidR="001262E7" w:rsidRPr="00C9100E">
        <w:rPr>
          <w:sz w:val="24"/>
          <w:szCs w:val="24"/>
        </w:rPr>
        <w:t xml:space="preserve"> to </w:t>
      </w:r>
      <w:r w:rsidR="003D2DAA" w:rsidRPr="00C9100E">
        <w:rPr>
          <w:sz w:val="24"/>
          <w:szCs w:val="24"/>
        </w:rPr>
        <w:t>appreciate the interchangeable geographic features</w:t>
      </w:r>
      <w:r w:rsidR="00D46D86" w:rsidRPr="00C9100E">
        <w:rPr>
          <w:sz w:val="24"/>
          <w:szCs w:val="24"/>
        </w:rPr>
        <w:t>,</w:t>
      </w:r>
      <w:r w:rsidR="00E34724" w:rsidRPr="00C9100E">
        <w:rPr>
          <w:sz w:val="24"/>
          <w:szCs w:val="24"/>
        </w:rPr>
        <w:t xml:space="preserve"> and </w:t>
      </w:r>
      <w:r w:rsidR="00C61279" w:rsidRPr="00C9100E">
        <w:rPr>
          <w:sz w:val="24"/>
          <w:szCs w:val="24"/>
        </w:rPr>
        <w:t>lastly “</w:t>
      </w:r>
      <w:r w:rsidR="00E34724" w:rsidRPr="00C9100E">
        <w:rPr>
          <w:sz w:val="24"/>
          <w:szCs w:val="24"/>
        </w:rPr>
        <w:t>pla</w:t>
      </w:r>
      <w:r w:rsidR="00C61279" w:rsidRPr="00C9100E">
        <w:rPr>
          <w:sz w:val="24"/>
          <w:szCs w:val="24"/>
        </w:rPr>
        <w:t>ce</w:t>
      </w:r>
      <w:r w:rsidR="006D204F" w:rsidRPr="00C9100E">
        <w:rPr>
          <w:sz w:val="24"/>
          <w:szCs w:val="24"/>
        </w:rPr>
        <w:t xml:space="preserve"> </w:t>
      </w:r>
      <w:r w:rsidR="0036767F" w:rsidRPr="00C9100E">
        <w:rPr>
          <w:sz w:val="24"/>
          <w:szCs w:val="24"/>
        </w:rPr>
        <w:t>essential</w:t>
      </w:r>
      <w:r w:rsidR="006D204F" w:rsidRPr="00C9100E">
        <w:rPr>
          <w:sz w:val="24"/>
          <w:szCs w:val="24"/>
        </w:rPr>
        <w:t>” which</w:t>
      </w:r>
      <w:r w:rsidR="00A8517C" w:rsidRPr="00C9100E">
        <w:rPr>
          <w:sz w:val="24"/>
          <w:szCs w:val="24"/>
        </w:rPr>
        <w:t xml:space="preserve"> </w:t>
      </w:r>
      <w:r w:rsidR="00C53968" w:rsidRPr="00C9100E">
        <w:rPr>
          <w:sz w:val="24"/>
          <w:szCs w:val="24"/>
        </w:rPr>
        <w:t>describes learning</w:t>
      </w:r>
      <w:r w:rsidR="005C7CC1" w:rsidRPr="00C9100E">
        <w:rPr>
          <w:sz w:val="24"/>
          <w:szCs w:val="24"/>
        </w:rPr>
        <w:t xml:space="preserve"> that</w:t>
      </w:r>
      <w:r w:rsidR="00C53968" w:rsidRPr="00C9100E">
        <w:rPr>
          <w:sz w:val="24"/>
          <w:szCs w:val="24"/>
        </w:rPr>
        <w:t xml:space="preserve"> is directly associated with the geographical </w:t>
      </w:r>
      <w:r w:rsidR="00D35EA1" w:rsidRPr="00C9100E">
        <w:rPr>
          <w:sz w:val="24"/>
          <w:szCs w:val="24"/>
        </w:rPr>
        <w:t>location in which it takes place</w:t>
      </w:r>
      <w:r w:rsidR="005C7CC1" w:rsidRPr="00C9100E">
        <w:rPr>
          <w:sz w:val="24"/>
          <w:szCs w:val="24"/>
        </w:rPr>
        <w:t xml:space="preserve"> </w:t>
      </w:r>
      <w:r w:rsidR="00AE357C" w:rsidRPr="00C9100E">
        <w:rPr>
          <w:sz w:val="24"/>
          <w:szCs w:val="24"/>
        </w:rPr>
        <w:t>i.e.,</w:t>
      </w:r>
      <w:r w:rsidR="005C7CC1" w:rsidRPr="00C9100E">
        <w:rPr>
          <w:sz w:val="24"/>
          <w:szCs w:val="24"/>
        </w:rPr>
        <w:t xml:space="preserve"> </w:t>
      </w:r>
      <w:r w:rsidR="000E610A" w:rsidRPr="00C9100E">
        <w:rPr>
          <w:sz w:val="24"/>
          <w:szCs w:val="24"/>
        </w:rPr>
        <w:t>visiting the Preseli Bluestones</w:t>
      </w:r>
      <w:r w:rsidR="00693909" w:rsidRPr="00C9100E">
        <w:rPr>
          <w:sz w:val="24"/>
          <w:szCs w:val="24"/>
        </w:rPr>
        <w:t xml:space="preserve"> to learn about the unique </w:t>
      </w:r>
      <w:r w:rsidR="002B66FB" w:rsidRPr="00C9100E">
        <w:rPr>
          <w:sz w:val="24"/>
          <w:szCs w:val="24"/>
        </w:rPr>
        <w:t>stone age features</w:t>
      </w:r>
      <w:r w:rsidR="000E610A" w:rsidRPr="00C9100E">
        <w:rPr>
          <w:sz w:val="24"/>
          <w:szCs w:val="24"/>
        </w:rPr>
        <w:t>.</w:t>
      </w:r>
      <w:r w:rsidR="00251F2E" w:rsidRPr="00C9100E">
        <w:rPr>
          <w:sz w:val="24"/>
          <w:szCs w:val="24"/>
        </w:rPr>
        <w:t xml:space="preserve"> </w:t>
      </w:r>
      <w:r w:rsidR="0036767F" w:rsidRPr="00C9100E">
        <w:rPr>
          <w:sz w:val="24"/>
          <w:szCs w:val="24"/>
        </w:rPr>
        <w:t xml:space="preserve"> </w:t>
      </w:r>
      <w:r w:rsidR="00323295" w:rsidRPr="00C9100E">
        <w:rPr>
          <w:sz w:val="24"/>
          <w:szCs w:val="24"/>
        </w:rPr>
        <w:t xml:space="preserve">Beams </w:t>
      </w:r>
      <w:r w:rsidR="002B66FB" w:rsidRPr="00C9100E">
        <w:rPr>
          <w:sz w:val="24"/>
          <w:szCs w:val="24"/>
        </w:rPr>
        <w:t xml:space="preserve">(2015) </w:t>
      </w:r>
      <w:r w:rsidR="00323295" w:rsidRPr="00C9100E">
        <w:rPr>
          <w:sz w:val="24"/>
          <w:szCs w:val="24"/>
        </w:rPr>
        <w:t xml:space="preserve">continues to state that these specific </w:t>
      </w:r>
      <w:r w:rsidR="00F26C16" w:rsidRPr="00C9100E">
        <w:rPr>
          <w:sz w:val="24"/>
          <w:szCs w:val="24"/>
        </w:rPr>
        <w:t xml:space="preserve">kinds of outdoor </w:t>
      </w:r>
      <w:r w:rsidR="004754F4" w:rsidRPr="00C9100E">
        <w:rPr>
          <w:sz w:val="24"/>
          <w:szCs w:val="24"/>
        </w:rPr>
        <w:t>education</w:t>
      </w:r>
      <w:r w:rsidR="00323295" w:rsidRPr="00C9100E">
        <w:rPr>
          <w:sz w:val="24"/>
          <w:szCs w:val="24"/>
        </w:rPr>
        <w:t xml:space="preserve"> could be </w:t>
      </w:r>
      <w:r w:rsidR="00665BBF" w:rsidRPr="00C9100E">
        <w:rPr>
          <w:sz w:val="24"/>
          <w:szCs w:val="24"/>
        </w:rPr>
        <w:t xml:space="preserve">considered to help educators </w:t>
      </w:r>
      <w:r w:rsidR="00D15D21" w:rsidRPr="00C9100E">
        <w:rPr>
          <w:sz w:val="24"/>
          <w:szCs w:val="24"/>
        </w:rPr>
        <w:t>evaluate to what degree their practice is place based.</w:t>
      </w:r>
    </w:p>
    <w:p w14:paraId="71E3EC1E" w14:textId="31974019" w:rsidR="00954B22" w:rsidRPr="00C9100E" w:rsidRDefault="001D4EA2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lastRenderedPageBreak/>
        <w:t>Gruen</w:t>
      </w:r>
      <w:r w:rsidR="00630A3C" w:rsidRPr="00C9100E">
        <w:rPr>
          <w:sz w:val="24"/>
          <w:szCs w:val="24"/>
        </w:rPr>
        <w:t xml:space="preserve">ewald </w:t>
      </w:r>
      <w:r w:rsidR="00AE357C" w:rsidRPr="00C9100E">
        <w:rPr>
          <w:sz w:val="24"/>
          <w:szCs w:val="24"/>
        </w:rPr>
        <w:t xml:space="preserve">(2003) </w:t>
      </w:r>
      <w:r w:rsidR="00630A3C" w:rsidRPr="00C9100E">
        <w:rPr>
          <w:sz w:val="24"/>
          <w:szCs w:val="24"/>
        </w:rPr>
        <w:t>continues the development</w:t>
      </w:r>
      <w:r w:rsidR="00845705" w:rsidRPr="00C9100E">
        <w:rPr>
          <w:sz w:val="24"/>
          <w:szCs w:val="24"/>
        </w:rPr>
        <w:t xml:space="preserve"> of this and </w:t>
      </w:r>
      <w:r w:rsidR="007F2453" w:rsidRPr="00C9100E">
        <w:rPr>
          <w:sz w:val="24"/>
          <w:szCs w:val="24"/>
        </w:rPr>
        <w:t xml:space="preserve">talks about the </w:t>
      </w:r>
      <w:r w:rsidR="007319AE" w:rsidRPr="00C9100E">
        <w:rPr>
          <w:sz w:val="24"/>
          <w:szCs w:val="24"/>
        </w:rPr>
        <w:t>two br</w:t>
      </w:r>
      <w:r w:rsidR="00864597" w:rsidRPr="00C9100E">
        <w:rPr>
          <w:sz w:val="24"/>
          <w:szCs w:val="24"/>
        </w:rPr>
        <w:t>oa</w:t>
      </w:r>
      <w:r w:rsidR="007319AE" w:rsidRPr="00C9100E">
        <w:rPr>
          <w:sz w:val="24"/>
          <w:szCs w:val="24"/>
        </w:rPr>
        <w:t>d interrelated objectives</w:t>
      </w:r>
      <w:r w:rsidR="00CE49D2" w:rsidRPr="00C9100E">
        <w:rPr>
          <w:sz w:val="24"/>
          <w:szCs w:val="24"/>
        </w:rPr>
        <w:t xml:space="preserve"> of linking school and the place-based learning to the wider objectives</w:t>
      </w:r>
      <w:r w:rsidR="00AF0FF0" w:rsidRPr="00C9100E">
        <w:rPr>
          <w:sz w:val="24"/>
          <w:szCs w:val="24"/>
        </w:rPr>
        <w:t xml:space="preserve"> of culture and ecological politics</w:t>
      </w:r>
      <w:r w:rsidR="002041F2" w:rsidRPr="00C9100E">
        <w:rPr>
          <w:sz w:val="24"/>
          <w:szCs w:val="24"/>
        </w:rPr>
        <w:t>:</w:t>
      </w:r>
      <w:r w:rsidR="00EC73FC" w:rsidRPr="00C9100E">
        <w:rPr>
          <w:sz w:val="24"/>
          <w:szCs w:val="24"/>
        </w:rPr>
        <w:t xml:space="preserve"> Decolonization, where</w:t>
      </w:r>
      <w:r w:rsidR="007A43D3" w:rsidRPr="00C9100E">
        <w:rPr>
          <w:sz w:val="24"/>
          <w:szCs w:val="24"/>
        </w:rPr>
        <w:t xml:space="preserve"> we recognise injury or disruption to </w:t>
      </w:r>
      <w:r w:rsidR="00E34206" w:rsidRPr="00C9100E">
        <w:rPr>
          <w:sz w:val="24"/>
          <w:szCs w:val="24"/>
        </w:rPr>
        <w:t xml:space="preserve">place and </w:t>
      </w:r>
      <w:proofErr w:type="spellStart"/>
      <w:r w:rsidR="00A2527D" w:rsidRPr="00C9100E">
        <w:rPr>
          <w:sz w:val="24"/>
          <w:szCs w:val="24"/>
        </w:rPr>
        <w:t>R</w:t>
      </w:r>
      <w:r w:rsidR="00E34206" w:rsidRPr="00C9100E">
        <w:rPr>
          <w:sz w:val="24"/>
          <w:szCs w:val="24"/>
        </w:rPr>
        <w:t>einh</w:t>
      </w:r>
      <w:r w:rsidR="00413506" w:rsidRPr="00C9100E">
        <w:rPr>
          <w:sz w:val="24"/>
          <w:szCs w:val="24"/>
        </w:rPr>
        <w:t>a</w:t>
      </w:r>
      <w:r w:rsidR="000D645A" w:rsidRPr="00C9100E">
        <w:rPr>
          <w:sz w:val="24"/>
          <w:szCs w:val="24"/>
        </w:rPr>
        <w:t>b</w:t>
      </w:r>
      <w:r w:rsidR="00413506" w:rsidRPr="00C9100E">
        <w:rPr>
          <w:sz w:val="24"/>
          <w:szCs w:val="24"/>
        </w:rPr>
        <w:t>it</w:t>
      </w:r>
      <w:r w:rsidR="00E34206" w:rsidRPr="00C9100E">
        <w:rPr>
          <w:sz w:val="24"/>
          <w:szCs w:val="24"/>
        </w:rPr>
        <w:t>ation</w:t>
      </w:r>
      <w:proofErr w:type="spellEnd"/>
      <w:r w:rsidR="00044FC5" w:rsidRPr="00C9100E">
        <w:rPr>
          <w:sz w:val="24"/>
          <w:szCs w:val="24"/>
        </w:rPr>
        <w:t xml:space="preserve"> where </w:t>
      </w:r>
      <w:r w:rsidR="000D645A" w:rsidRPr="00C9100E">
        <w:rPr>
          <w:sz w:val="24"/>
          <w:szCs w:val="24"/>
        </w:rPr>
        <w:t xml:space="preserve">we can </w:t>
      </w:r>
      <w:r w:rsidR="00044FC5" w:rsidRPr="00C9100E">
        <w:rPr>
          <w:sz w:val="24"/>
          <w:szCs w:val="24"/>
        </w:rPr>
        <w:t xml:space="preserve">look at the learning of how to live well socially and </w:t>
      </w:r>
      <w:r w:rsidR="00AE357C" w:rsidRPr="00C9100E">
        <w:rPr>
          <w:sz w:val="24"/>
          <w:szCs w:val="24"/>
        </w:rPr>
        <w:t>ecologically, Gruenwald</w:t>
      </w:r>
      <w:r w:rsidR="00D87CD9" w:rsidRPr="00C9100E">
        <w:rPr>
          <w:sz w:val="24"/>
          <w:szCs w:val="24"/>
        </w:rPr>
        <w:t xml:space="preserve"> (2003). </w:t>
      </w:r>
      <w:r w:rsidR="009B5CA5" w:rsidRPr="00C9100E">
        <w:rPr>
          <w:sz w:val="24"/>
          <w:szCs w:val="24"/>
        </w:rPr>
        <w:t xml:space="preserve"> This I believe gives </w:t>
      </w:r>
      <w:r w:rsidR="00BA2B62" w:rsidRPr="00C9100E">
        <w:rPr>
          <w:sz w:val="24"/>
          <w:szCs w:val="24"/>
        </w:rPr>
        <w:t>further</w:t>
      </w:r>
      <w:r w:rsidR="00D8222A" w:rsidRPr="00C9100E">
        <w:rPr>
          <w:sz w:val="24"/>
          <w:szCs w:val="24"/>
        </w:rPr>
        <w:t xml:space="preserve"> testimony to the </w:t>
      </w:r>
      <w:r w:rsidR="005543E4" w:rsidRPr="00C9100E">
        <w:rPr>
          <w:sz w:val="24"/>
          <w:szCs w:val="24"/>
        </w:rPr>
        <w:t xml:space="preserve">broader and more </w:t>
      </w:r>
      <w:r w:rsidR="00666875" w:rsidRPr="00C9100E">
        <w:rPr>
          <w:sz w:val="24"/>
          <w:szCs w:val="24"/>
        </w:rPr>
        <w:t>in-depth</w:t>
      </w:r>
      <w:r w:rsidR="005543E4" w:rsidRPr="00C9100E">
        <w:rPr>
          <w:sz w:val="24"/>
          <w:szCs w:val="24"/>
        </w:rPr>
        <w:t xml:space="preserve"> learning that can be achieve</w:t>
      </w:r>
      <w:r w:rsidR="003C2D14" w:rsidRPr="00C9100E">
        <w:rPr>
          <w:sz w:val="24"/>
          <w:szCs w:val="24"/>
        </w:rPr>
        <w:t>d.</w:t>
      </w:r>
      <w:r w:rsidR="00C45566" w:rsidRPr="00C9100E">
        <w:rPr>
          <w:sz w:val="24"/>
          <w:szCs w:val="24"/>
        </w:rPr>
        <w:t xml:space="preserve"> ‘</w:t>
      </w:r>
      <w:r w:rsidR="00EB17B1" w:rsidRPr="00C9100E">
        <w:rPr>
          <w:sz w:val="24"/>
          <w:szCs w:val="24"/>
        </w:rPr>
        <w:t>Classroom-based research is ina</w:t>
      </w:r>
      <w:r w:rsidR="001748FE" w:rsidRPr="00C9100E">
        <w:rPr>
          <w:sz w:val="24"/>
          <w:szCs w:val="24"/>
        </w:rPr>
        <w:t>dequate to the larger task of cultural and ecolo</w:t>
      </w:r>
      <w:r w:rsidR="00AD1420" w:rsidRPr="00C9100E">
        <w:rPr>
          <w:sz w:val="24"/>
          <w:szCs w:val="24"/>
        </w:rPr>
        <w:t xml:space="preserve">gical analysis that </w:t>
      </w:r>
      <w:proofErr w:type="spellStart"/>
      <w:r w:rsidR="00AD1420" w:rsidRPr="00C9100E">
        <w:rPr>
          <w:sz w:val="24"/>
          <w:szCs w:val="24"/>
        </w:rPr>
        <w:t>reinhabitation</w:t>
      </w:r>
      <w:proofErr w:type="spellEnd"/>
      <w:r w:rsidR="00AD1420" w:rsidRPr="00C9100E">
        <w:rPr>
          <w:sz w:val="24"/>
          <w:szCs w:val="24"/>
        </w:rPr>
        <w:t xml:space="preserve"> and de</w:t>
      </w:r>
      <w:r w:rsidR="00013989" w:rsidRPr="00C9100E">
        <w:rPr>
          <w:sz w:val="24"/>
          <w:szCs w:val="24"/>
        </w:rPr>
        <w:t>colonization demand.</w:t>
      </w:r>
      <w:r w:rsidR="00F452BA" w:rsidRPr="00C9100E">
        <w:rPr>
          <w:sz w:val="24"/>
          <w:szCs w:val="24"/>
        </w:rPr>
        <w:t xml:space="preserve"> (Gruenewald 20</w:t>
      </w:r>
      <w:r w:rsidR="000D66A1" w:rsidRPr="00C9100E">
        <w:rPr>
          <w:sz w:val="24"/>
          <w:szCs w:val="24"/>
        </w:rPr>
        <w:t xml:space="preserve">03, </w:t>
      </w:r>
      <w:r w:rsidR="006E5D2F" w:rsidRPr="00C9100E">
        <w:rPr>
          <w:sz w:val="24"/>
          <w:szCs w:val="24"/>
        </w:rPr>
        <w:t>p.10)</w:t>
      </w:r>
      <w:r w:rsidR="005D0ABB" w:rsidRPr="00C9100E">
        <w:rPr>
          <w:sz w:val="24"/>
          <w:szCs w:val="24"/>
        </w:rPr>
        <w:t xml:space="preserve"> </w:t>
      </w:r>
      <w:r w:rsidR="00413B63" w:rsidRPr="00C9100E">
        <w:rPr>
          <w:sz w:val="24"/>
          <w:szCs w:val="24"/>
        </w:rPr>
        <w:t xml:space="preserve">This said it is important to </w:t>
      </w:r>
      <w:r w:rsidR="005B6287" w:rsidRPr="00C9100E">
        <w:rPr>
          <w:sz w:val="24"/>
          <w:szCs w:val="24"/>
        </w:rPr>
        <w:t xml:space="preserve">remember some of the forest school principles and appreciate this is not achievable on a single visit. </w:t>
      </w:r>
    </w:p>
    <w:p w14:paraId="4E94B855" w14:textId="439E9E2D" w:rsidR="005141C8" w:rsidRPr="00C9100E" w:rsidRDefault="00DA0F12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t xml:space="preserve">So, what does the future look like </w:t>
      </w:r>
      <w:r w:rsidR="006E7D98" w:rsidRPr="00C9100E">
        <w:rPr>
          <w:sz w:val="24"/>
          <w:szCs w:val="24"/>
        </w:rPr>
        <w:t xml:space="preserve">for </w:t>
      </w:r>
      <w:r w:rsidR="00AE357C" w:rsidRPr="00C9100E">
        <w:rPr>
          <w:sz w:val="24"/>
          <w:szCs w:val="24"/>
        </w:rPr>
        <w:t>place-based</w:t>
      </w:r>
      <w:r w:rsidR="006E7D98" w:rsidRPr="00C9100E">
        <w:rPr>
          <w:sz w:val="24"/>
          <w:szCs w:val="24"/>
        </w:rPr>
        <w:t xml:space="preserve"> learning for outdoor education</w:t>
      </w:r>
      <w:r w:rsidR="00D421FB" w:rsidRPr="00C9100E">
        <w:rPr>
          <w:sz w:val="24"/>
          <w:szCs w:val="24"/>
        </w:rPr>
        <w:t>?  We must appreciate that the growth</w:t>
      </w:r>
      <w:r w:rsidR="00506A6F" w:rsidRPr="00C9100E">
        <w:rPr>
          <w:sz w:val="24"/>
          <w:szCs w:val="24"/>
        </w:rPr>
        <w:t>,</w:t>
      </w:r>
      <w:r w:rsidR="00D421FB" w:rsidRPr="00C9100E">
        <w:rPr>
          <w:sz w:val="24"/>
          <w:szCs w:val="24"/>
        </w:rPr>
        <w:t xml:space="preserve"> </w:t>
      </w:r>
      <w:r w:rsidR="00506A6F" w:rsidRPr="00C9100E">
        <w:rPr>
          <w:sz w:val="24"/>
          <w:szCs w:val="24"/>
        </w:rPr>
        <w:t>like</w:t>
      </w:r>
      <w:r w:rsidR="00614C01" w:rsidRPr="00C9100E">
        <w:rPr>
          <w:sz w:val="24"/>
          <w:szCs w:val="24"/>
        </w:rPr>
        <w:t xml:space="preserve"> the outcome does not happen </w:t>
      </w:r>
      <w:r w:rsidR="00297C0A" w:rsidRPr="00C9100E">
        <w:rPr>
          <w:sz w:val="24"/>
          <w:szCs w:val="24"/>
        </w:rPr>
        <w:t>overnight</w:t>
      </w:r>
      <w:r w:rsidR="00614C01" w:rsidRPr="00C9100E">
        <w:rPr>
          <w:sz w:val="24"/>
          <w:szCs w:val="24"/>
        </w:rPr>
        <w:t xml:space="preserve">, and why would it?  </w:t>
      </w:r>
      <w:r w:rsidR="00D00D26" w:rsidRPr="00C9100E">
        <w:rPr>
          <w:sz w:val="24"/>
          <w:szCs w:val="24"/>
        </w:rPr>
        <w:t xml:space="preserve">Society does not expect children to have a couple of sessions and </w:t>
      </w:r>
      <w:r w:rsidR="00FB7AC2" w:rsidRPr="00C9100E">
        <w:rPr>
          <w:sz w:val="24"/>
          <w:szCs w:val="24"/>
        </w:rPr>
        <w:t>learn ‘Mathematics’ for example</w:t>
      </w:r>
      <w:r w:rsidR="00174C62" w:rsidRPr="00C9100E">
        <w:rPr>
          <w:sz w:val="24"/>
          <w:szCs w:val="24"/>
        </w:rPr>
        <w:t>, t</w:t>
      </w:r>
      <w:r w:rsidR="00844E63" w:rsidRPr="00C9100E">
        <w:rPr>
          <w:sz w:val="24"/>
          <w:szCs w:val="24"/>
        </w:rPr>
        <w:t xml:space="preserve">ime is </w:t>
      </w:r>
      <w:r w:rsidR="00AE357C" w:rsidRPr="00C9100E">
        <w:rPr>
          <w:sz w:val="24"/>
          <w:szCs w:val="24"/>
        </w:rPr>
        <w:t>taken,</w:t>
      </w:r>
      <w:r w:rsidR="00844E63" w:rsidRPr="00C9100E">
        <w:rPr>
          <w:sz w:val="24"/>
          <w:szCs w:val="24"/>
        </w:rPr>
        <w:t xml:space="preserve"> and a path of progression is </w:t>
      </w:r>
      <w:r w:rsidR="00F73C07" w:rsidRPr="00C9100E">
        <w:rPr>
          <w:sz w:val="24"/>
          <w:szCs w:val="24"/>
        </w:rPr>
        <w:t>developed</w:t>
      </w:r>
      <w:r w:rsidR="00F72329" w:rsidRPr="00C9100E">
        <w:rPr>
          <w:sz w:val="24"/>
          <w:szCs w:val="24"/>
        </w:rPr>
        <w:t xml:space="preserve">.  </w:t>
      </w:r>
      <w:r w:rsidR="00785EED" w:rsidRPr="00C9100E">
        <w:rPr>
          <w:sz w:val="24"/>
          <w:szCs w:val="24"/>
        </w:rPr>
        <w:t>Me</w:t>
      </w:r>
      <w:r w:rsidR="00045410" w:rsidRPr="00C9100E">
        <w:rPr>
          <w:sz w:val="24"/>
          <w:szCs w:val="24"/>
        </w:rPr>
        <w:t>re</w:t>
      </w:r>
      <w:r w:rsidR="00785EED" w:rsidRPr="00C9100E">
        <w:rPr>
          <w:sz w:val="24"/>
          <w:szCs w:val="24"/>
        </w:rPr>
        <w:t>ly</w:t>
      </w:r>
      <w:r w:rsidR="00F72329" w:rsidRPr="00C9100E">
        <w:rPr>
          <w:sz w:val="24"/>
          <w:szCs w:val="24"/>
        </w:rPr>
        <w:t xml:space="preserve"> to </w:t>
      </w:r>
      <w:r w:rsidR="00714002" w:rsidRPr="00C9100E">
        <w:rPr>
          <w:sz w:val="24"/>
          <w:szCs w:val="24"/>
        </w:rPr>
        <w:t xml:space="preserve">appreciate </w:t>
      </w:r>
      <w:r w:rsidR="00F72329" w:rsidRPr="00C9100E">
        <w:rPr>
          <w:sz w:val="24"/>
          <w:szCs w:val="24"/>
        </w:rPr>
        <w:t xml:space="preserve">the </w:t>
      </w:r>
      <w:r w:rsidR="00714002" w:rsidRPr="00C9100E">
        <w:rPr>
          <w:sz w:val="24"/>
          <w:szCs w:val="24"/>
        </w:rPr>
        <w:t xml:space="preserve">different learning </w:t>
      </w:r>
      <w:r w:rsidR="00464253" w:rsidRPr="00C9100E">
        <w:rPr>
          <w:sz w:val="24"/>
          <w:szCs w:val="24"/>
        </w:rPr>
        <w:t>opportunities</w:t>
      </w:r>
      <w:r w:rsidR="00F72329" w:rsidRPr="00C9100E">
        <w:rPr>
          <w:sz w:val="24"/>
          <w:szCs w:val="24"/>
        </w:rPr>
        <w:t xml:space="preserve"> and the possibilities</w:t>
      </w:r>
      <w:r w:rsidR="00506A6F" w:rsidRPr="00C9100E">
        <w:rPr>
          <w:sz w:val="24"/>
          <w:szCs w:val="24"/>
        </w:rPr>
        <w:t xml:space="preserve"> </w:t>
      </w:r>
      <w:r w:rsidR="00374375" w:rsidRPr="00C9100E">
        <w:rPr>
          <w:sz w:val="24"/>
          <w:szCs w:val="24"/>
        </w:rPr>
        <w:t xml:space="preserve">we </w:t>
      </w:r>
      <w:r w:rsidR="00531017" w:rsidRPr="00C9100E">
        <w:rPr>
          <w:sz w:val="24"/>
          <w:szCs w:val="24"/>
        </w:rPr>
        <w:t>have on offer</w:t>
      </w:r>
      <w:r w:rsidR="00045410" w:rsidRPr="00C9100E">
        <w:rPr>
          <w:sz w:val="24"/>
          <w:szCs w:val="24"/>
        </w:rPr>
        <w:t xml:space="preserve"> takes time and continued </w:t>
      </w:r>
      <w:r w:rsidR="004632BB" w:rsidRPr="00C9100E">
        <w:rPr>
          <w:sz w:val="24"/>
          <w:szCs w:val="24"/>
        </w:rPr>
        <w:t>perseverance</w:t>
      </w:r>
      <w:r w:rsidR="00464253" w:rsidRPr="00C9100E">
        <w:rPr>
          <w:sz w:val="24"/>
          <w:szCs w:val="24"/>
        </w:rPr>
        <w:t xml:space="preserve">. </w:t>
      </w:r>
      <w:r w:rsidR="003E5758" w:rsidRPr="00C9100E">
        <w:rPr>
          <w:sz w:val="24"/>
          <w:szCs w:val="24"/>
        </w:rPr>
        <w:t xml:space="preserve"> This I believe is </w:t>
      </w:r>
      <w:r w:rsidR="00464253" w:rsidRPr="00C9100E">
        <w:rPr>
          <w:sz w:val="24"/>
          <w:szCs w:val="24"/>
        </w:rPr>
        <w:t>alluded to</w:t>
      </w:r>
      <w:r w:rsidR="003E5758" w:rsidRPr="00C9100E">
        <w:rPr>
          <w:sz w:val="24"/>
          <w:szCs w:val="24"/>
        </w:rPr>
        <w:t xml:space="preserve"> </w:t>
      </w:r>
      <w:r w:rsidR="00FB6BBE" w:rsidRPr="00C9100E">
        <w:rPr>
          <w:sz w:val="24"/>
          <w:szCs w:val="24"/>
        </w:rPr>
        <w:t>by</w:t>
      </w:r>
      <w:r w:rsidR="00CC7306" w:rsidRPr="00C9100E">
        <w:rPr>
          <w:sz w:val="24"/>
          <w:szCs w:val="24"/>
        </w:rPr>
        <w:t xml:space="preserve"> </w:t>
      </w:r>
      <w:proofErr w:type="spellStart"/>
      <w:r w:rsidR="00CC7306" w:rsidRPr="00C9100E">
        <w:rPr>
          <w:sz w:val="24"/>
          <w:szCs w:val="24"/>
        </w:rPr>
        <w:t>Mayers</w:t>
      </w:r>
      <w:proofErr w:type="spellEnd"/>
      <w:r w:rsidR="00CC7306" w:rsidRPr="00C9100E">
        <w:rPr>
          <w:sz w:val="24"/>
          <w:szCs w:val="24"/>
        </w:rPr>
        <w:t xml:space="preserve"> (</w:t>
      </w:r>
      <w:r w:rsidR="003546F5" w:rsidRPr="00C9100E">
        <w:rPr>
          <w:sz w:val="24"/>
          <w:szCs w:val="24"/>
        </w:rPr>
        <w:t>1989, quoted in Baker</w:t>
      </w:r>
      <w:r w:rsidR="002D7F8B" w:rsidRPr="00C9100E">
        <w:rPr>
          <w:sz w:val="24"/>
          <w:szCs w:val="24"/>
        </w:rPr>
        <w:t xml:space="preserve"> 2005, p</w:t>
      </w:r>
      <w:r w:rsidR="00212481" w:rsidRPr="00C9100E">
        <w:rPr>
          <w:sz w:val="24"/>
          <w:szCs w:val="24"/>
        </w:rPr>
        <w:t>270</w:t>
      </w:r>
      <w:r w:rsidR="00CC7306" w:rsidRPr="00C9100E">
        <w:rPr>
          <w:sz w:val="24"/>
          <w:szCs w:val="24"/>
        </w:rPr>
        <w:t>)</w:t>
      </w:r>
    </w:p>
    <w:p w14:paraId="26DC43EE" w14:textId="4EE92A44" w:rsidR="00297C0A" w:rsidRPr="00C9100E" w:rsidRDefault="00212481" w:rsidP="00297C0A">
      <w:pPr>
        <w:ind w:left="720"/>
        <w:rPr>
          <w:sz w:val="24"/>
          <w:szCs w:val="24"/>
        </w:rPr>
      </w:pPr>
      <w:r w:rsidRPr="00C9100E">
        <w:rPr>
          <w:sz w:val="24"/>
          <w:szCs w:val="24"/>
        </w:rPr>
        <w:t>“We cannot come to know a place by rushing and rushing out</w:t>
      </w:r>
      <w:r w:rsidR="00D36562" w:rsidRPr="00C9100E">
        <w:rPr>
          <w:sz w:val="24"/>
          <w:szCs w:val="24"/>
        </w:rPr>
        <w:t>.  I often wonder just what it is that people see in the wilderness when they</w:t>
      </w:r>
      <w:r w:rsidR="00621025" w:rsidRPr="00C9100E">
        <w:rPr>
          <w:sz w:val="24"/>
          <w:szCs w:val="24"/>
        </w:rPr>
        <w:t xml:space="preserve"> come for a week or two each year.  I imagine their spirits are refreshed</w:t>
      </w:r>
      <w:r w:rsidR="00CE3A86" w:rsidRPr="00C9100E">
        <w:rPr>
          <w:sz w:val="24"/>
          <w:szCs w:val="24"/>
        </w:rPr>
        <w:t xml:space="preserve"> and their time here is quite pleasant.  I know they learn a great </w:t>
      </w:r>
      <w:r w:rsidR="00597C00" w:rsidRPr="00C9100E">
        <w:rPr>
          <w:sz w:val="24"/>
          <w:szCs w:val="24"/>
        </w:rPr>
        <w:t xml:space="preserve">deal. But what do they see?  I believe there </w:t>
      </w:r>
      <w:r w:rsidR="005A4DEC" w:rsidRPr="00C9100E">
        <w:rPr>
          <w:sz w:val="24"/>
          <w:szCs w:val="24"/>
        </w:rPr>
        <w:t>are some things that can only be seen if you stay a while</w:t>
      </w:r>
      <w:r w:rsidR="00311301" w:rsidRPr="00C9100E">
        <w:rPr>
          <w:sz w:val="24"/>
          <w:szCs w:val="24"/>
        </w:rPr>
        <w:t>.  Others become visible to those who gaze at a landscape and think</w:t>
      </w:r>
      <w:r w:rsidR="0068382C" w:rsidRPr="00C9100E">
        <w:rPr>
          <w:sz w:val="24"/>
          <w:szCs w:val="24"/>
        </w:rPr>
        <w:t>, this is my home</w:t>
      </w:r>
      <w:r w:rsidR="00157D2B" w:rsidRPr="00C9100E">
        <w:rPr>
          <w:sz w:val="24"/>
          <w:szCs w:val="24"/>
        </w:rPr>
        <w:t>”.</w:t>
      </w:r>
      <w:r w:rsidR="00FB6BBE" w:rsidRPr="00C9100E">
        <w:rPr>
          <w:sz w:val="24"/>
          <w:szCs w:val="24"/>
        </w:rPr>
        <w:t xml:space="preserve"> (1989, p.</w:t>
      </w:r>
      <w:r w:rsidR="00A30F67" w:rsidRPr="00C9100E">
        <w:rPr>
          <w:sz w:val="24"/>
          <w:szCs w:val="24"/>
        </w:rPr>
        <w:t>112)</w:t>
      </w:r>
    </w:p>
    <w:p w14:paraId="78A9F22E" w14:textId="79691C3D" w:rsidR="00A966ED" w:rsidRPr="00C9100E" w:rsidRDefault="004632BB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t>Th</w:t>
      </w:r>
      <w:r w:rsidR="007A0869" w:rsidRPr="00C9100E">
        <w:rPr>
          <w:sz w:val="24"/>
          <w:szCs w:val="24"/>
        </w:rPr>
        <w:t xml:space="preserve">is I believe is the gift </w:t>
      </w:r>
      <w:r w:rsidR="00866D91" w:rsidRPr="00C9100E">
        <w:rPr>
          <w:sz w:val="24"/>
          <w:szCs w:val="24"/>
        </w:rPr>
        <w:t xml:space="preserve">that has been hiding in plane sight for the education system. </w:t>
      </w:r>
      <w:r w:rsidR="00E55F03" w:rsidRPr="00C9100E">
        <w:rPr>
          <w:sz w:val="24"/>
          <w:szCs w:val="24"/>
        </w:rPr>
        <w:t>The ability to ut</w:t>
      </w:r>
      <w:r w:rsidR="008343E7" w:rsidRPr="00C9100E">
        <w:rPr>
          <w:sz w:val="24"/>
          <w:szCs w:val="24"/>
        </w:rPr>
        <w:t xml:space="preserve">ilize the unique learnings of who and where </w:t>
      </w:r>
      <w:r w:rsidR="00714002" w:rsidRPr="00C9100E">
        <w:rPr>
          <w:sz w:val="24"/>
          <w:szCs w:val="24"/>
        </w:rPr>
        <w:t xml:space="preserve">we </w:t>
      </w:r>
      <w:r w:rsidR="008343E7" w:rsidRPr="00C9100E">
        <w:rPr>
          <w:sz w:val="24"/>
          <w:szCs w:val="24"/>
        </w:rPr>
        <w:t xml:space="preserve">are in the world and the </w:t>
      </w:r>
      <w:r w:rsidR="007C57A1" w:rsidRPr="00C9100E">
        <w:rPr>
          <w:sz w:val="24"/>
          <w:szCs w:val="24"/>
        </w:rPr>
        <w:t>significance of what we can achieve.</w:t>
      </w:r>
    </w:p>
    <w:p w14:paraId="3E0DD095" w14:textId="4ACFF6A0" w:rsidR="00F56DA7" w:rsidRPr="00C9100E" w:rsidRDefault="003E69C3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t>Williams</w:t>
      </w:r>
      <w:r w:rsidR="00711EEC" w:rsidRPr="00C9100E">
        <w:rPr>
          <w:sz w:val="24"/>
          <w:szCs w:val="24"/>
        </w:rPr>
        <w:t xml:space="preserve"> (2018) describes the importance of doing a little homework to ensure you get the most out of your visit</w:t>
      </w:r>
      <w:r w:rsidR="00710614" w:rsidRPr="00C9100E">
        <w:rPr>
          <w:sz w:val="24"/>
          <w:szCs w:val="24"/>
        </w:rPr>
        <w:t xml:space="preserve">, learning local knowledge of an area and </w:t>
      </w:r>
      <w:r w:rsidR="009167B9" w:rsidRPr="00C9100E">
        <w:rPr>
          <w:sz w:val="24"/>
          <w:szCs w:val="24"/>
        </w:rPr>
        <w:t>sharing findings and experiences with ot</w:t>
      </w:r>
      <w:r w:rsidR="00902786" w:rsidRPr="00C9100E">
        <w:rPr>
          <w:sz w:val="24"/>
          <w:szCs w:val="24"/>
        </w:rPr>
        <w:t>hers</w:t>
      </w:r>
      <w:r w:rsidR="00BD5B74" w:rsidRPr="00C9100E">
        <w:rPr>
          <w:sz w:val="24"/>
          <w:szCs w:val="24"/>
        </w:rPr>
        <w:t xml:space="preserve">.  </w:t>
      </w:r>
      <w:r w:rsidR="00D12170" w:rsidRPr="00C9100E">
        <w:rPr>
          <w:sz w:val="24"/>
          <w:szCs w:val="24"/>
        </w:rPr>
        <w:t xml:space="preserve">With the Welsh curriculum </w:t>
      </w:r>
      <w:r w:rsidR="00124267" w:rsidRPr="00C9100E">
        <w:rPr>
          <w:sz w:val="24"/>
          <w:szCs w:val="24"/>
        </w:rPr>
        <w:t xml:space="preserve">allowing schools to </w:t>
      </w:r>
      <w:r w:rsidR="000B262F" w:rsidRPr="00C9100E">
        <w:rPr>
          <w:sz w:val="24"/>
          <w:szCs w:val="24"/>
        </w:rPr>
        <w:t xml:space="preserve">develop learners understanding of their heritage, their </w:t>
      </w:r>
      <w:r w:rsidR="0011225C" w:rsidRPr="00C9100E">
        <w:rPr>
          <w:sz w:val="24"/>
          <w:szCs w:val="24"/>
        </w:rPr>
        <w:t>locality,</w:t>
      </w:r>
      <w:r w:rsidR="000B262F" w:rsidRPr="00C9100E">
        <w:rPr>
          <w:sz w:val="24"/>
          <w:szCs w:val="24"/>
        </w:rPr>
        <w:t xml:space="preserve"> and their place in Wales </w:t>
      </w:r>
      <w:r w:rsidR="003B14A2" w:rsidRPr="00C9100E">
        <w:rPr>
          <w:sz w:val="24"/>
          <w:szCs w:val="24"/>
        </w:rPr>
        <w:t xml:space="preserve">it is my hope that this opportunity is grasped to </w:t>
      </w:r>
      <w:r w:rsidR="006B5057" w:rsidRPr="00C9100E">
        <w:rPr>
          <w:sz w:val="24"/>
          <w:szCs w:val="24"/>
        </w:rPr>
        <w:t xml:space="preserve">ensure the learners </w:t>
      </w:r>
      <w:r w:rsidR="004A28C7" w:rsidRPr="00C9100E">
        <w:rPr>
          <w:sz w:val="24"/>
          <w:szCs w:val="24"/>
        </w:rPr>
        <w:t>can gain the many benefits associated.</w:t>
      </w:r>
      <w:r w:rsidR="00267FE9" w:rsidRPr="00C9100E">
        <w:rPr>
          <w:sz w:val="24"/>
          <w:szCs w:val="24"/>
        </w:rPr>
        <w:t xml:space="preserve">  </w:t>
      </w:r>
      <w:r w:rsidR="00F56DA7" w:rsidRPr="00C9100E">
        <w:rPr>
          <w:sz w:val="24"/>
          <w:szCs w:val="24"/>
        </w:rPr>
        <w:t>As Beams (</w:t>
      </w:r>
      <w:r w:rsidR="00DA4814" w:rsidRPr="00C9100E">
        <w:rPr>
          <w:sz w:val="24"/>
          <w:szCs w:val="24"/>
        </w:rPr>
        <w:t xml:space="preserve">2015) </w:t>
      </w:r>
      <w:r w:rsidR="00EA1255" w:rsidRPr="00C9100E">
        <w:rPr>
          <w:sz w:val="24"/>
          <w:szCs w:val="24"/>
        </w:rPr>
        <w:t>proposes</w:t>
      </w:r>
      <w:r w:rsidR="00783700" w:rsidRPr="00C9100E">
        <w:rPr>
          <w:sz w:val="24"/>
          <w:szCs w:val="24"/>
        </w:rPr>
        <w:t xml:space="preserve"> that the teachers or schools that are willing </w:t>
      </w:r>
      <w:r w:rsidR="003D6545" w:rsidRPr="00C9100E">
        <w:rPr>
          <w:sz w:val="24"/>
          <w:szCs w:val="24"/>
        </w:rPr>
        <w:t>to teach through place consider to which degree its relevant and necessary</w:t>
      </w:r>
      <w:r w:rsidR="004B1FB8" w:rsidRPr="00C9100E">
        <w:rPr>
          <w:sz w:val="24"/>
          <w:szCs w:val="24"/>
        </w:rPr>
        <w:t xml:space="preserve">, and to ensure </w:t>
      </w:r>
      <w:r w:rsidR="008B1854" w:rsidRPr="00C9100E">
        <w:rPr>
          <w:sz w:val="24"/>
          <w:szCs w:val="24"/>
        </w:rPr>
        <w:t xml:space="preserve">their teaching is </w:t>
      </w:r>
      <w:r w:rsidR="0011225C" w:rsidRPr="00C9100E">
        <w:rPr>
          <w:sz w:val="24"/>
          <w:szCs w:val="24"/>
        </w:rPr>
        <w:t>place responsive</w:t>
      </w:r>
      <w:r w:rsidR="008B1854" w:rsidRPr="00C9100E">
        <w:rPr>
          <w:sz w:val="24"/>
          <w:szCs w:val="24"/>
        </w:rPr>
        <w:t>.</w:t>
      </w:r>
    </w:p>
    <w:p w14:paraId="6DCD72BB" w14:textId="77777777" w:rsidR="00AE5359" w:rsidRDefault="007A3D2C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t xml:space="preserve">The collective approach of the future needs to come from within </w:t>
      </w:r>
      <w:r w:rsidR="000256F8" w:rsidRPr="00C9100E">
        <w:rPr>
          <w:sz w:val="24"/>
          <w:szCs w:val="24"/>
        </w:rPr>
        <w:t>e</w:t>
      </w:r>
      <w:r w:rsidRPr="00C9100E">
        <w:rPr>
          <w:sz w:val="24"/>
          <w:szCs w:val="24"/>
        </w:rPr>
        <w:t>ducation itself</w:t>
      </w:r>
      <w:r w:rsidR="000256F8" w:rsidRPr="00C9100E">
        <w:rPr>
          <w:sz w:val="24"/>
          <w:szCs w:val="24"/>
        </w:rPr>
        <w:t>,</w:t>
      </w:r>
      <w:r w:rsidR="00852C21" w:rsidRPr="00C9100E">
        <w:rPr>
          <w:sz w:val="24"/>
          <w:szCs w:val="24"/>
        </w:rPr>
        <w:t xml:space="preserve"> however</w:t>
      </w:r>
      <w:r w:rsidR="000256F8" w:rsidRPr="00C9100E">
        <w:rPr>
          <w:sz w:val="24"/>
          <w:szCs w:val="24"/>
        </w:rPr>
        <w:t>,</w:t>
      </w:r>
      <w:r w:rsidRPr="00C9100E">
        <w:rPr>
          <w:sz w:val="24"/>
          <w:szCs w:val="24"/>
        </w:rPr>
        <w:t xml:space="preserve"> </w:t>
      </w:r>
      <w:r w:rsidR="005509AC" w:rsidRPr="00C9100E">
        <w:rPr>
          <w:sz w:val="24"/>
          <w:szCs w:val="24"/>
        </w:rPr>
        <w:t>following the study from Parker (2013)</w:t>
      </w:r>
      <w:r w:rsidR="000256F8" w:rsidRPr="00C9100E">
        <w:rPr>
          <w:sz w:val="24"/>
          <w:szCs w:val="24"/>
        </w:rPr>
        <w:t>,</w:t>
      </w:r>
      <w:r w:rsidR="00852C21" w:rsidRPr="00C9100E">
        <w:rPr>
          <w:sz w:val="24"/>
          <w:szCs w:val="24"/>
        </w:rPr>
        <w:t xml:space="preserve"> </w:t>
      </w:r>
      <w:r w:rsidR="006C37FF" w:rsidRPr="00C9100E">
        <w:rPr>
          <w:sz w:val="24"/>
          <w:szCs w:val="24"/>
        </w:rPr>
        <w:t>we</w:t>
      </w:r>
      <w:r w:rsidR="008C6A5C" w:rsidRPr="00C9100E">
        <w:rPr>
          <w:sz w:val="24"/>
          <w:szCs w:val="24"/>
        </w:rPr>
        <w:t xml:space="preserve"> can </w:t>
      </w:r>
      <w:r w:rsidR="00AF02A1" w:rsidRPr="00C9100E">
        <w:rPr>
          <w:sz w:val="24"/>
          <w:szCs w:val="24"/>
        </w:rPr>
        <w:t xml:space="preserve">predict </w:t>
      </w:r>
      <w:r w:rsidR="006C37FF" w:rsidRPr="00C9100E">
        <w:rPr>
          <w:sz w:val="24"/>
          <w:szCs w:val="24"/>
        </w:rPr>
        <w:t>there</w:t>
      </w:r>
      <w:r w:rsidR="00AF02A1" w:rsidRPr="00C9100E">
        <w:rPr>
          <w:sz w:val="24"/>
          <w:szCs w:val="24"/>
        </w:rPr>
        <w:t xml:space="preserve"> may be a similar feeling from new t</w:t>
      </w:r>
      <w:r w:rsidR="00543E31" w:rsidRPr="00C9100E">
        <w:rPr>
          <w:sz w:val="24"/>
          <w:szCs w:val="24"/>
        </w:rPr>
        <w:t>rainee t</w:t>
      </w:r>
      <w:r w:rsidR="00AF02A1" w:rsidRPr="00C9100E">
        <w:rPr>
          <w:sz w:val="24"/>
          <w:szCs w:val="24"/>
        </w:rPr>
        <w:t>eachers</w:t>
      </w:r>
      <w:r w:rsidR="00543E31" w:rsidRPr="00C9100E">
        <w:rPr>
          <w:sz w:val="24"/>
          <w:szCs w:val="24"/>
        </w:rPr>
        <w:t xml:space="preserve"> here in Wales as there was in Australia.  </w:t>
      </w:r>
      <w:r w:rsidR="00F91A64" w:rsidRPr="00C9100E">
        <w:rPr>
          <w:sz w:val="24"/>
          <w:szCs w:val="24"/>
        </w:rPr>
        <w:t xml:space="preserve">Changes to the teaching curriculum of what is </w:t>
      </w:r>
      <w:r w:rsidR="00424A21" w:rsidRPr="00C9100E">
        <w:rPr>
          <w:sz w:val="24"/>
          <w:szCs w:val="24"/>
        </w:rPr>
        <w:t>taught</w:t>
      </w:r>
      <w:r w:rsidR="00F91A64" w:rsidRPr="00C9100E">
        <w:rPr>
          <w:sz w:val="24"/>
          <w:szCs w:val="24"/>
        </w:rPr>
        <w:t xml:space="preserve"> in the </w:t>
      </w:r>
      <w:r w:rsidR="00522054" w:rsidRPr="00C9100E">
        <w:rPr>
          <w:sz w:val="24"/>
          <w:szCs w:val="24"/>
        </w:rPr>
        <w:t xml:space="preserve">schools needs to be a continuum of what </w:t>
      </w:r>
      <w:r w:rsidR="006C37FF" w:rsidRPr="00C9100E">
        <w:rPr>
          <w:sz w:val="24"/>
          <w:szCs w:val="24"/>
        </w:rPr>
        <w:t>t</w:t>
      </w:r>
      <w:r w:rsidR="00522054" w:rsidRPr="00C9100E">
        <w:rPr>
          <w:sz w:val="24"/>
          <w:szCs w:val="24"/>
        </w:rPr>
        <w:t xml:space="preserve">rainee teachers are </w:t>
      </w:r>
      <w:r w:rsidR="00424A21" w:rsidRPr="00C9100E">
        <w:rPr>
          <w:sz w:val="24"/>
          <w:szCs w:val="24"/>
        </w:rPr>
        <w:t>taught</w:t>
      </w:r>
      <w:r w:rsidR="00522054" w:rsidRPr="00C9100E">
        <w:rPr>
          <w:sz w:val="24"/>
          <w:szCs w:val="24"/>
        </w:rPr>
        <w:t xml:space="preserve"> at </w:t>
      </w:r>
      <w:r w:rsidR="0011225C" w:rsidRPr="00C9100E">
        <w:rPr>
          <w:sz w:val="24"/>
          <w:szCs w:val="24"/>
        </w:rPr>
        <w:t>university</w:t>
      </w:r>
      <w:r w:rsidR="00424A21" w:rsidRPr="00C9100E">
        <w:rPr>
          <w:sz w:val="24"/>
          <w:szCs w:val="24"/>
        </w:rPr>
        <w:t xml:space="preserve">.  As stated above </w:t>
      </w:r>
      <w:r w:rsidR="0011225C" w:rsidRPr="00C9100E">
        <w:rPr>
          <w:sz w:val="24"/>
          <w:szCs w:val="24"/>
        </w:rPr>
        <w:t>these</w:t>
      </w:r>
      <w:r w:rsidR="004F43A9" w:rsidRPr="00C9100E">
        <w:rPr>
          <w:sz w:val="24"/>
          <w:szCs w:val="24"/>
        </w:rPr>
        <w:t xml:space="preserve"> things take time and </w:t>
      </w:r>
      <w:r w:rsidR="00F6267F" w:rsidRPr="00C9100E">
        <w:rPr>
          <w:sz w:val="24"/>
          <w:szCs w:val="24"/>
        </w:rPr>
        <w:t xml:space="preserve">we must appreciate </w:t>
      </w:r>
      <w:r w:rsidR="006C37FF" w:rsidRPr="00C9100E">
        <w:rPr>
          <w:sz w:val="24"/>
          <w:szCs w:val="24"/>
        </w:rPr>
        <w:t xml:space="preserve">the </w:t>
      </w:r>
      <w:r w:rsidR="00F6267F" w:rsidRPr="00C9100E">
        <w:rPr>
          <w:sz w:val="24"/>
          <w:szCs w:val="24"/>
        </w:rPr>
        <w:t>movements that are being made are at least in the right direction.</w:t>
      </w:r>
      <w:r w:rsidR="005E272E">
        <w:rPr>
          <w:sz w:val="24"/>
          <w:szCs w:val="24"/>
        </w:rPr>
        <w:t xml:space="preserve">  It does however </w:t>
      </w:r>
      <w:r w:rsidR="000C306C">
        <w:rPr>
          <w:sz w:val="24"/>
          <w:szCs w:val="24"/>
        </w:rPr>
        <w:t>leave a certain level of hope in the hands of the teachers</w:t>
      </w:r>
      <w:r w:rsidR="00E614CC">
        <w:rPr>
          <w:sz w:val="24"/>
          <w:szCs w:val="24"/>
        </w:rPr>
        <w:t xml:space="preserve">, however </w:t>
      </w:r>
      <w:r w:rsidR="00DB11BC">
        <w:rPr>
          <w:sz w:val="24"/>
          <w:szCs w:val="24"/>
        </w:rPr>
        <w:t xml:space="preserve">taking into </w:t>
      </w:r>
      <w:r w:rsidR="00DB11BC">
        <w:rPr>
          <w:sz w:val="24"/>
          <w:szCs w:val="24"/>
        </w:rPr>
        <w:lastRenderedPageBreak/>
        <w:t xml:space="preserve">account the </w:t>
      </w:r>
      <w:r w:rsidR="004A23F4">
        <w:rPr>
          <w:sz w:val="24"/>
          <w:szCs w:val="24"/>
        </w:rPr>
        <w:t xml:space="preserve">variety of subjects that can be explored with a </w:t>
      </w:r>
      <w:proofErr w:type="gramStart"/>
      <w:r w:rsidR="004A23F4">
        <w:rPr>
          <w:sz w:val="24"/>
          <w:szCs w:val="24"/>
        </w:rPr>
        <w:t>place based</w:t>
      </w:r>
      <w:proofErr w:type="gramEnd"/>
      <w:r w:rsidR="004A23F4">
        <w:rPr>
          <w:sz w:val="24"/>
          <w:szCs w:val="24"/>
        </w:rPr>
        <w:t xml:space="preserve"> approach</w:t>
      </w:r>
      <w:r w:rsidR="00F03EF7">
        <w:rPr>
          <w:sz w:val="24"/>
          <w:szCs w:val="24"/>
        </w:rPr>
        <w:t>es</w:t>
      </w:r>
      <w:r w:rsidR="004E7857">
        <w:rPr>
          <w:sz w:val="24"/>
          <w:szCs w:val="24"/>
        </w:rPr>
        <w:t xml:space="preserve"> improvements should be possible</w:t>
      </w:r>
      <w:r w:rsidR="00AE5359">
        <w:rPr>
          <w:sz w:val="24"/>
          <w:szCs w:val="24"/>
        </w:rPr>
        <w:t>.</w:t>
      </w:r>
    </w:p>
    <w:p w14:paraId="3CAC053D" w14:textId="5325D79D" w:rsidR="00B57CBE" w:rsidRPr="00C9100E" w:rsidRDefault="00F6267F" w:rsidP="00585DEF">
      <w:pPr>
        <w:rPr>
          <w:sz w:val="24"/>
          <w:szCs w:val="24"/>
        </w:rPr>
      </w:pPr>
      <w:r w:rsidRPr="00C9100E">
        <w:rPr>
          <w:sz w:val="24"/>
          <w:szCs w:val="24"/>
        </w:rPr>
        <w:t>In conclusion</w:t>
      </w:r>
      <w:r w:rsidR="006C37FF" w:rsidRPr="00C9100E">
        <w:rPr>
          <w:sz w:val="24"/>
          <w:szCs w:val="24"/>
        </w:rPr>
        <w:t>,</w:t>
      </w:r>
      <w:r w:rsidRPr="00C9100E">
        <w:rPr>
          <w:sz w:val="24"/>
          <w:szCs w:val="24"/>
        </w:rPr>
        <w:t xml:space="preserve"> it </w:t>
      </w:r>
      <w:r w:rsidR="00C1037D" w:rsidRPr="00C9100E">
        <w:rPr>
          <w:sz w:val="24"/>
          <w:szCs w:val="24"/>
        </w:rPr>
        <w:t xml:space="preserve">is important to understand the struggle </w:t>
      </w:r>
      <w:r w:rsidR="00870231" w:rsidRPr="00C9100E">
        <w:rPr>
          <w:sz w:val="24"/>
          <w:szCs w:val="24"/>
        </w:rPr>
        <w:t xml:space="preserve">that </w:t>
      </w:r>
      <w:r w:rsidR="00FE6AF0" w:rsidRPr="00C9100E">
        <w:rPr>
          <w:sz w:val="24"/>
          <w:szCs w:val="24"/>
        </w:rPr>
        <w:t>continues</w:t>
      </w:r>
      <w:r w:rsidR="00870231" w:rsidRPr="00C9100E">
        <w:rPr>
          <w:sz w:val="24"/>
          <w:szCs w:val="24"/>
        </w:rPr>
        <w:t xml:space="preserve"> regarding outdoor education </w:t>
      </w:r>
      <w:r w:rsidR="00780D2E" w:rsidRPr="00C9100E">
        <w:rPr>
          <w:sz w:val="24"/>
          <w:szCs w:val="24"/>
        </w:rPr>
        <w:t xml:space="preserve">and how its defined.  </w:t>
      </w:r>
      <w:r w:rsidR="00FE6AF0" w:rsidRPr="00C9100E">
        <w:rPr>
          <w:sz w:val="24"/>
          <w:szCs w:val="24"/>
        </w:rPr>
        <w:t>However,</w:t>
      </w:r>
      <w:r w:rsidR="00780D2E" w:rsidRPr="00C9100E">
        <w:rPr>
          <w:sz w:val="24"/>
          <w:szCs w:val="24"/>
        </w:rPr>
        <w:t xml:space="preserve"> for the benefit of this essay I have referred to </w:t>
      </w:r>
      <w:r w:rsidR="002903AE" w:rsidRPr="00C9100E">
        <w:rPr>
          <w:sz w:val="24"/>
          <w:szCs w:val="24"/>
        </w:rPr>
        <w:t>outdoor education</w:t>
      </w:r>
      <w:r w:rsidR="00780D2E" w:rsidRPr="00C9100E">
        <w:rPr>
          <w:sz w:val="24"/>
          <w:szCs w:val="24"/>
        </w:rPr>
        <w:t xml:space="preserve"> as a metho</w:t>
      </w:r>
      <w:r w:rsidR="00072566" w:rsidRPr="00C9100E">
        <w:rPr>
          <w:sz w:val="24"/>
          <w:szCs w:val="24"/>
        </w:rPr>
        <w:t xml:space="preserve">dology of teaching rather than a subject.  </w:t>
      </w:r>
      <w:r w:rsidR="00FE6AF0" w:rsidRPr="00C9100E">
        <w:rPr>
          <w:sz w:val="24"/>
          <w:szCs w:val="24"/>
        </w:rPr>
        <w:t>This,</w:t>
      </w:r>
      <w:r w:rsidR="00072566" w:rsidRPr="00C9100E">
        <w:rPr>
          <w:sz w:val="24"/>
          <w:szCs w:val="24"/>
        </w:rPr>
        <w:t xml:space="preserve"> </w:t>
      </w:r>
      <w:r w:rsidR="00480F26" w:rsidRPr="00C9100E">
        <w:rPr>
          <w:sz w:val="24"/>
          <w:szCs w:val="24"/>
        </w:rPr>
        <w:t>however, was not the view point I started with</w:t>
      </w:r>
      <w:r w:rsidR="003266BE" w:rsidRPr="00C9100E">
        <w:rPr>
          <w:sz w:val="24"/>
          <w:szCs w:val="24"/>
        </w:rPr>
        <w:t>.</w:t>
      </w:r>
      <w:r w:rsidR="00660B2D" w:rsidRPr="00C9100E">
        <w:rPr>
          <w:sz w:val="24"/>
          <w:szCs w:val="24"/>
        </w:rPr>
        <w:t xml:space="preserve">  The continual evolving of a brand or product </w:t>
      </w:r>
      <w:r w:rsidR="00836791" w:rsidRPr="00C9100E">
        <w:rPr>
          <w:sz w:val="24"/>
          <w:szCs w:val="24"/>
        </w:rPr>
        <w:t>in the commercial world is needed to ensure it stays relevant</w:t>
      </w:r>
      <w:r w:rsidR="00547B0E" w:rsidRPr="00C9100E">
        <w:rPr>
          <w:sz w:val="24"/>
          <w:szCs w:val="24"/>
        </w:rPr>
        <w:t>, whether it evolves for the better or just adapts so it has something new to shout about</w:t>
      </w:r>
      <w:r w:rsidR="009C2014" w:rsidRPr="00C9100E">
        <w:rPr>
          <w:sz w:val="24"/>
          <w:szCs w:val="24"/>
        </w:rPr>
        <w:t>.  This was my original concern for outdoor education</w:t>
      </w:r>
      <w:r w:rsidR="006058D7" w:rsidRPr="00C9100E">
        <w:rPr>
          <w:sz w:val="24"/>
          <w:szCs w:val="24"/>
        </w:rPr>
        <w:t>.  Are we just continually trying to reshape a round peg to fit in a square hole?</w:t>
      </w:r>
      <w:r w:rsidR="00576E0A" w:rsidRPr="00C9100E">
        <w:rPr>
          <w:sz w:val="24"/>
          <w:szCs w:val="24"/>
        </w:rPr>
        <w:t xml:space="preserve">  Thankfully after my readings I have come to a better conclusion and </w:t>
      </w:r>
      <w:r w:rsidR="00071A6A" w:rsidRPr="00C9100E">
        <w:rPr>
          <w:sz w:val="24"/>
          <w:szCs w:val="24"/>
        </w:rPr>
        <w:t>have</w:t>
      </w:r>
      <w:r w:rsidR="00831D14" w:rsidRPr="00C9100E">
        <w:rPr>
          <w:sz w:val="24"/>
          <w:szCs w:val="24"/>
        </w:rPr>
        <w:t xml:space="preserve"> </w:t>
      </w:r>
      <w:r w:rsidR="00152EE6" w:rsidRPr="00C9100E">
        <w:rPr>
          <w:sz w:val="24"/>
          <w:szCs w:val="24"/>
        </w:rPr>
        <w:t>acknowledged</w:t>
      </w:r>
      <w:r w:rsidR="00831D14" w:rsidRPr="00C9100E">
        <w:rPr>
          <w:sz w:val="24"/>
          <w:szCs w:val="24"/>
        </w:rPr>
        <w:t xml:space="preserve"> further benefits </w:t>
      </w:r>
      <w:r w:rsidR="00152EE6" w:rsidRPr="00C9100E">
        <w:rPr>
          <w:sz w:val="24"/>
          <w:szCs w:val="24"/>
        </w:rPr>
        <w:t>to what I always knew and loved.</w:t>
      </w:r>
      <w:r w:rsidR="003266BE" w:rsidRPr="00C9100E">
        <w:rPr>
          <w:sz w:val="24"/>
          <w:szCs w:val="24"/>
        </w:rPr>
        <w:t xml:space="preserve">  With a background of </w:t>
      </w:r>
      <w:r w:rsidR="00FE6AF0" w:rsidRPr="00C9100E">
        <w:rPr>
          <w:sz w:val="24"/>
          <w:szCs w:val="24"/>
        </w:rPr>
        <w:t>adventure-based</w:t>
      </w:r>
      <w:r w:rsidR="003266BE" w:rsidRPr="00C9100E">
        <w:rPr>
          <w:sz w:val="24"/>
          <w:szCs w:val="24"/>
        </w:rPr>
        <w:t xml:space="preserve"> sports </w:t>
      </w:r>
      <w:r w:rsidR="00945853" w:rsidRPr="00C9100E">
        <w:rPr>
          <w:sz w:val="24"/>
          <w:szCs w:val="24"/>
        </w:rPr>
        <w:t xml:space="preserve">it became a concern that </w:t>
      </w:r>
      <w:r w:rsidR="00D25883" w:rsidRPr="00C9100E">
        <w:rPr>
          <w:sz w:val="24"/>
          <w:szCs w:val="24"/>
        </w:rPr>
        <w:t xml:space="preserve">the adventure side of </w:t>
      </w:r>
      <w:r w:rsidR="00EF6792" w:rsidRPr="00C9100E">
        <w:rPr>
          <w:sz w:val="24"/>
          <w:szCs w:val="24"/>
        </w:rPr>
        <w:t>o</w:t>
      </w:r>
      <w:r w:rsidR="00D25883" w:rsidRPr="00C9100E">
        <w:rPr>
          <w:sz w:val="24"/>
          <w:szCs w:val="24"/>
        </w:rPr>
        <w:t>utdoor education may get</w:t>
      </w:r>
      <w:r w:rsidR="00EF6792" w:rsidRPr="00C9100E">
        <w:rPr>
          <w:sz w:val="24"/>
          <w:szCs w:val="24"/>
        </w:rPr>
        <w:t xml:space="preserve"> left out</w:t>
      </w:r>
      <w:r w:rsidR="00152EE6" w:rsidRPr="00C9100E">
        <w:rPr>
          <w:sz w:val="24"/>
          <w:szCs w:val="24"/>
        </w:rPr>
        <w:t>.</w:t>
      </w:r>
      <w:r w:rsidR="00EF6792" w:rsidRPr="00C9100E">
        <w:rPr>
          <w:sz w:val="24"/>
          <w:szCs w:val="24"/>
        </w:rPr>
        <w:t xml:space="preserve"> </w:t>
      </w:r>
      <w:r w:rsidR="00152EE6" w:rsidRPr="00C9100E">
        <w:rPr>
          <w:sz w:val="24"/>
          <w:szCs w:val="24"/>
        </w:rPr>
        <w:t>O</w:t>
      </w:r>
      <w:r w:rsidR="00EF6792" w:rsidRPr="00C9100E">
        <w:rPr>
          <w:sz w:val="24"/>
          <w:szCs w:val="24"/>
        </w:rPr>
        <w:t xml:space="preserve">nly after reading </w:t>
      </w:r>
      <w:proofErr w:type="spellStart"/>
      <w:r w:rsidR="00571ECC" w:rsidRPr="00C9100E">
        <w:rPr>
          <w:sz w:val="24"/>
          <w:szCs w:val="24"/>
        </w:rPr>
        <w:t>Wattchow</w:t>
      </w:r>
      <w:proofErr w:type="spellEnd"/>
      <w:r w:rsidR="00571ECC" w:rsidRPr="00C9100E">
        <w:rPr>
          <w:sz w:val="24"/>
          <w:szCs w:val="24"/>
        </w:rPr>
        <w:t xml:space="preserve"> (2007)</w:t>
      </w:r>
      <w:r w:rsidR="00F42830" w:rsidRPr="00C9100E">
        <w:rPr>
          <w:sz w:val="24"/>
          <w:szCs w:val="24"/>
        </w:rPr>
        <w:t xml:space="preserve"> </w:t>
      </w:r>
      <w:r w:rsidR="002272D1" w:rsidRPr="00C9100E">
        <w:rPr>
          <w:sz w:val="24"/>
          <w:szCs w:val="24"/>
        </w:rPr>
        <w:t xml:space="preserve">it became apparent that there </w:t>
      </w:r>
      <w:r w:rsidR="00BC7929" w:rsidRPr="00C9100E">
        <w:rPr>
          <w:sz w:val="24"/>
          <w:szCs w:val="24"/>
        </w:rPr>
        <w:t>was</w:t>
      </w:r>
      <w:r w:rsidR="002272D1" w:rsidRPr="00C9100E">
        <w:rPr>
          <w:sz w:val="24"/>
          <w:szCs w:val="24"/>
        </w:rPr>
        <w:t xml:space="preserve"> still </w:t>
      </w:r>
      <w:r w:rsidR="00B86F8A" w:rsidRPr="00C9100E">
        <w:rPr>
          <w:sz w:val="24"/>
          <w:szCs w:val="24"/>
        </w:rPr>
        <w:t>the need</w:t>
      </w:r>
      <w:r w:rsidR="00824DC6" w:rsidRPr="00C9100E">
        <w:rPr>
          <w:sz w:val="24"/>
          <w:szCs w:val="24"/>
        </w:rPr>
        <w:t xml:space="preserve"> for </w:t>
      </w:r>
      <w:r w:rsidR="00892CA6" w:rsidRPr="00C9100E">
        <w:rPr>
          <w:sz w:val="24"/>
          <w:szCs w:val="24"/>
        </w:rPr>
        <w:t xml:space="preserve">the development of personal skills and without such </w:t>
      </w:r>
      <w:r w:rsidR="00013A1C" w:rsidRPr="00C9100E">
        <w:rPr>
          <w:sz w:val="24"/>
          <w:szCs w:val="24"/>
        </w:rPr>
        <w:t xml:space="preserve">some </w:t>
      </w:r>
      <w:r w:rsidR="009F43B7" w:rsidRPr="00C9100E">
        <w:rPr>
          <w:sz w:val="24"/>
          <w:szCs w:val="24"/>
        </w:rPr>
        <w:t>special places would not be accessible.</w:t>
      </w:r>
      <w:r w:rsidR="00B86F8A" w:rsidRPr="00C9100E">
        <w:rPr>
          <w:sz w:val="24"/>
          <w:szCs w:val="24"/>
        </w:rPr>
        <w:t xml:space="preserve">  </w:t>
      </w:r>
      <w:r w:rsidR="00BC7929" w:rsidRPr="00C9100E">
        <w:rPr>
          <w:sz w:val="24"/>
          <w:szCs w:val="24"/>
        </w:rPr>
        <w:t>Thus,</w:t>
      </w:r>
      <w:r w:rsidR="00B86F8A" w:rsidRPr="00C9100E">
        <w:rPr>
          <w:sz w:val="24"/>
          <w:szCs w:val="24"/>
        </w:rPr>
        <w:t xml:space="preserve"> </w:t>
      </w:r>
      <w:r w:rsidR="00152EE6" w:rsidRPr="00C9100E">
        <w:rPr>
          <w:sz w:val="24"/>
          <w:szCs w:val="24"/>
        </w:rPr>
        <w:t xml:space="preserve">making </w:t>
      </w:r>
      <w:r w:rsidR="00A80032" w:rsidRPr="00C9100E">
        <w:rPr>
          <w:sz w:val="24"/>
          <w:szCs w:val="24"/>
        </w:rPr>
        <w:t xml:space="preserve">me see the </w:t>
      </w:r>
      <w:r w:rsidR="00BC7929" w:rsidRPr="00C9100E">
        <w:rPr>
          <w:sz w:val="24"/>
          <w:szCs w:val="24"/>
        </w:rPr>
        <w:t>a</w:t>
      </w:r>
      <w:r w:rsidR="00252741" w:rsidRPr="00C9100E">
        <w:rPr>
          <w:sz w:val="24"/>
          <w:szCs w:val="24"/>
        </w:rPr>
        <w:t>dventurous</w:t>
      </w:r>
      <w:r w:rsidR="00A80032" w:rsidRPr="00C9100E">
        <w:rPr>
          <w:sz w:val="24"/>
          <w:szCs w:val="24"/>
        </w:rPr>
        <w:t xml:space="preserve"> activity as </w:t>
      </w:r>
      <w:r w:rsidR="00252741" w:rsidRPr="00C9100E">
        <w:rPr>
          <w:sz w:val="24"/>
          <w:szCs w:val="24"/>
        </w:rPr>
        <w:t xml:space="preserve">a subject </w:t>
      </w:r>
      <w:r w:rsidR="004518E7" w:rsidRPr="00C9100E">
        <w:rPr>
          <w:sz w:val="24"/>
          <w:szCs w:val="24"/>
        </w:rPr>
        <w:t xml:space="preserve">that sits nicely within the outdoor education </w:t>
      </w:r>
      <w:r w:rsidR="00FB502B" w:rsidRPr="00C9100E">
        <w:rPr>
          <w:sz w:val="24"/>
          <w:szCs w:val="24"/>
        </w:rPr>
        <w:t>umbrella</w:t>
      </w:r>
      <w:r w:rsidR="004518E7" w:rsidRPr="00C9100E">
        <w:rPr>
          <w:sz w:val="24"/>
          <w:szCs w:val="24"/>
        </w:rPr>
        <w:t>.</w:t>
      </w:r>
      <w:r w:rsidR="00FB502B" w:rsidRPr="00C9100E">
        <w:rPr>
          <w:sz w:val="24"/>
          <w:szCs w:val="24"/>
        </w:rPr>
        <w:t xml:space="preserve">  It </w:t>
      </w:r>
      <w:r w:rsidR="00785847" w:rsidRPr="00C9100E">
        <w:rPr>
          <w:sz w:val="24"/>
          <w:szCs w:val="24"/>
        </w:rPr>
        <w:t xml:space="preserve">is </w:t>
      </w:r>
      <w:r w:rsidR="004526F6" w:rsidRPr="00C9100E">
        <w:rPr>
          <w:sz w:val="24"/>
          <w:szCs w:val="24"/>
        </w:rPr>
        <w:t>important to differentiate between the two</w:t>
      </w:r>
      <w:r w:rsidR="00235AF7" w:rsidRPr="00C9100E">
        <w:rPr>
          <w:sz w:val="24"/>
          <w:szCs w:val="24"/>
        </w:rPr>
        <w:t>;</w:t>
      </w:r>
      <w:r w:rsidR="004526F6" w:rsidRPr="00C9100E">
        <w:rPr>
          <w:sz w:val="24"/>
          <w:szCs w:val="24"/>
        </w:rPr>
        <w:t xml:space="preserve"> outdoor education </w:t>
      </w:r>
      <w:r w:rsidR="00A0777B" w:rsidRPr="00C9100E">
        <w:rPr>
          <w:sz w:val="24"/>
          <w:szCs w:val="24"/>
        </w:rPr>
        <w:t xml:space="preserve">for me is a </w:t>
      </w:r>
      <w:r w:rsidR="00235AF7" w:rsidRPr="00C9100E">
        <w:rPr>
          <w:sz w:val="24"/>
          <w:szCs w:val="24"/>
        </w:rPr>
        <w:t>broad</w:t>
      </w:r>
      <w:r w:rsidR="00A0777B" w:rsidRPr="00C9100E">
        <w:rPr>
          <w:sz w:val="24"/>
          <w:szCs w:val="24"/>
        </w:rPr>
        <w:t xml:space="preserve"> </w:t>
      </w:r>
      <w:r w:rsidR="00BC7929" w:rsidRPr="00C9100E">
        <w:rPr>
          <w:sz w:val="24"/>
          <w:szCs w:val="24"/>
        </w:rPr>
        <w:t>all-encompassing</w:t>
      </w:r>
      <w:r w:rsidR="00A0777B" w:rsidRPr="00C9100E">
        <w:rPr>
          <w:sz w:val="24"/>
          <w:szCs w:val="24"/>
        </w:rPr>
        <w:t xml:space="preserve"> term that will </w:t>
      </w:r>
      <w:r w:rsidR="004148F8" w:rsidRPr="00C9100E">
        <w:rPr>
          <w:sz w:val="24"/>
          <w:szCs w:val="24"/>
        </w:rPr>
        <w:t>see continual growth with the introduction of pedagogy of place</w:t>
      </w:r>
      <w:r w:rsidR="00003412" w:rsidRPr="00C9100E">
        <w:rPr>
          <w:sz w:val="24"/>
          <w:szCs w:val="24"/>
        </w:rPr>
        <w:t xml:space="preserve">. </w:t>
      </w:r>
      <w:r w:rsidR="00EA5891" w:rsidRPr="00C9100E">
        <w:rPr>
          <w:sz w:val="24"/>
          <w:szCs w:val="24"/>
        </w:rPr>
        <w:t xml:space="preserve"> Outdoor </w:t>
      </w:r>
      <w:r w:rsidR="00E0765C" w:rsidRPr="00C9100E">
        <w:rPr>
          <w:sz w:val="24"/>
          <w:szCs w:val="24"/>
        </w:rPr>
        <w:t>adventure</w:t>
      </w:r>
      <w:r w:rsidR="00EA5891" w:rsidRPr="00C9100E">
        <w:rPr>
          <w:sz w:val="24"/>
          <w:szCs w:val="24"/>
        </w:rPr>
        <w:t xml:space="preserve"> education</w:t>
      </w:r>
      <w:r w:rsidR="00003412" w:rsidRPr="00C9100E">
        <w:rPr>
          <w:sz w:val="24"/>
          <w:szCs w:val="24"/>
        </w:rPr>
        <w:t xml:space="preserve"> on the other hand</w:t>
      </w:r>
      <w:r w:rsidR="00EA5891" w:rsidRPr="00C9100E">
        <w:rPr>
          <w:sz w:val="24"/>
          <w:szCs w:val="24"/>
        </w:rPr>
        <w:t xml:space="preserve"> </w:t>
      </w:r>
      <w:r w:rsidR="00E0765C" w:rsidRPr="00C9100E">
        <w:rPr>
          <w:sz w:val="24"/>
          <w:szCs w:val="24"/>
        </w:rPr>
        <w:t xml:space="preserve">can and will see the same benefit however </w:t>
      </w:r>
      <w:r w:rsidR="00546395" w:rsidRPr="00C9100E">
        <w:rPr>
          <w:sz w:val="24"/>
          <w:szCs w:val="24"/>
        </w:rPr>
        <w:t>the f</w:t>
      </w:r>
      <w:r w:rsidR="00003412" w:rsidRPr="00C9100E">
        <w:rPr>
          <w:sz w:val="24"/>
          <w:szCs w:val="24"/>
        </w:rPr>
        <w:t>o</w:t>
      </w:r>
      <w:r w:rsidR="00546395" w:rsidRPr="00C9100E">
        <w:rPr>
          <w:sz w:val="24"/>
          <w:szCs w:val="24"/>
        </w:rPr>
        <w:t xml:space="preserve">cus </w:t>
      </w:r>
      <w:r w:rsidR="0045257D" w:rsidRPr="00C9100E">
        <w:rPr>
          <w:sz w:val="24"/>
          <w:szCs w:val="24"/>
        </w:rPr>
        <w:t xml:space="preserve">will relay </w:t>
      </w:r>
      <w:r w:rsidR="00003412" w:rsidRPr="00C9100E">
        <w:rPr>
          <w:sz w:val="24"/>
          <w:szCs w:val="24"/>
        </w:rPr>
        <w:t>heavier</w:t>
      </w:r>
      <w:r w:rsidR="0045257D" w:rsidRPr="00C9100E">
        <w:rPr>
          <w:sz w:val="24"/>
          <w:szCs w:val="24"/>
        </w:rPr>
        <w:t xml:space="preserve"> on the development of technical skills</w:t>
      </w:r>
      <w:r w:rsidR="00003412" w:rsidRPr="00C9100E">
        <w:rPr>
          <w:sz w:val="24"/>
          <w:szCs w:val="24"/>
        </w:rPr>
        <w:t>.</w:t>
      </w:r>
      <w:r w:rsidR="00284E77" w:rsidRPr="00C9100E">
        <w:rPr>
          <w:sz w:val="24"/>
          <w:szCs w:val="24"/>
        </w:rPr>
        <w:t xml:space="preserve">  </w:t>
      </w:r>
    </w:p>
    <w:p w14:paraId="419EB1A0" w14:textId="11F1319C" w:rsidR="009D2949" w:rsidRPr="00C9100E" w:rsidRDefault="00284E77" w:rsidP="00666875">
      <w:pPr>
        <w:rPr>
          <w:sz w:val="24"/>
          <w:szCs w:val="24"/>
        </w:rPr>
      </w:pPr>
      <w:proofErr w:type="spellStart"/>
      <w:r w:rsidRPr="00C9100E">
        <w:rPr>
          <w:sz w:val="24"/>
          <w:szCs w:val="24"/>
        </w:rPr>
        <w:t>Wattchow</w:t>
      </w:r>
      <w:proofErr w:type="spellEnd"/>
      <w:r w:rsidRPr="00C9100E">
        <w:rPr>
          <w:sz w:val="24"/>
          <w:szCs w:val="24"/>
        </w:rPr>
        <w:t xml:space="preserve"> (2007) compiled a study </w:t>
      </w:r>
      <w:r w:rsidR="00BD3A61" w:rsidRPr="00C9100E">
        <w:rPr>
          <w:sz w:val="24"/>
          <w:szCs w:val="24"/>
        </w:rPr>
        <w:t>looking at the reflective writing of 64 students</w:t>
      </w:r>
      <w:r w:rsidR="00FE0FC6" w:rsidRPr="00C9100E">
        <w:rPr>
          <w:sz w:val="24"/>
          <w:szCs w:val="24"/>
        </w:rPr>
        <w:t xml:space="preserve"> after </w:t>
      </w:r>
      <w:r w:rsidR="00612611" w:rsidRPr="00C9100E">
        <w:rPr>
          <w:sz w:val="24"/>
          <w:szCs w:val="24"/>
        </w:rPr>
        <w:t xml:space="preserve">their river </w:t>
      </w:r>
      <w:r w:rsidR="006C37FF" w:rsidRPr="00C9100E">
        <w:rPr>
          <w:sz w:val="24"/>
          <w:szCs w:val="24"/>
        </w:rPr>
        <w:t>experiences</w:t>
      </w:r>
      <w:r w:rsidR="00BB6B90" w:rsidRPr="00C9100E">
        <w:rPr>
          <w:sz w:val="24"/>
          <w:szCs w:val="24"/>
        </w:rPr>
        <w:t>,</w:t>
      </w:r>
      <w:r w:rsidR="00CF25F5" w:rsidRPr="00C9100E">
        <w:rPr>
          <w:sz w:val="24"/>
          <w:szCs w:val="24"/>
        </w:rPr>
        <w:t xml:space="preserve"> </w:t>
      </w:r>
      <w:r w:rsidR="00BB6B90" w:rsidRPr="00C9100E">
        <w:rPr>
          <w:sz w:val="24"/>
          <w:szCs w:val="24"/>
        </w:rPr>
        <w:t>t</w:t>
      </w:r>
      <w:r w:rsidR="00CF25F5" w:rsidRPr="00C9100E">
        <w:rPr>
          <w:sz w:val="24"/>
          <w:szCs w:val="24"/>
        </w:rPr>
        <w:t xml:space="preserve">he research </w:t>
      </w:r>
      <w:r w:rsidR="00692A47" w:rsidRPr="00C9100E">
        <w:rPr>
          <w:sz w:val="24"/>
          <w:szCs w:val="24"/>
        </w:rPr>
        <w:t xml:space="preserve">produced </w:t>
      </w:r>
      <w:r w:rsidR="003F7340" w:rsidRPr="00C9100E">
        <w:rPr>
          <w:sz w:val="24"/>
          <w:szCs w:val="24"/>
        </w:rPr>
        <w:t>an interesting outcome</w:t>
      </w:r>
      <w:r w:rsidR="00710A17" w:rsidRPr="00C9100E">
        <w:rPr>
          <w:sz w:val="24"/>
          <w:szCs w:val="24"/>
        </w:rPr>
        <w:t>,</w:t>
      </w:r>
      <w:r w:rsidR="003F7340" w:rsidRPr="00C9100E">
        <w:rPr>
          <w:sz w:val="24"/>
          <w:szCs w:val="24"/>
        </w:rPr>
        <w:t xml:space="preserve"> in that when </w:t>
      </w:r>
      <w:r w:rsidR="000C443F" w:rsidRPr="00C9100E">
        <w:rPr>
          <w:sz w:val="24"/>
          <w:szCs w:val="24"/>
        </w:rPr>
        <w:t xml:space="preserve">a novice paddler was </w:t>
      </w:r>
      <w:r w:rsidR="005E70E8" w:rsidRPr="00C9100E">
        <w:rPr>
          <w:sz w:val="24"/>
          <w:szCs w:val="24"/>
        </w:rPr>
        <w:t xml:space="preserve">providing feedback there was little or no information regarding the surrounding at the time, all the information was regarding </w:t>
      </w:r>
      <w:r w:rsidR="00D022A5" w:rsidRPr="00C9100E">
        <w:rPr>
          <w:sz w:val="24"/>
          <w:szCs w:val="24"/>
        </w:rPr>
        <w:t xml:space="preserve">the inner feeling and anxiety of the forthcoming rapid.  This highlighted that the </w:t>
      </w:r>
      <w:r w:rsidR="009218F1" w:rsidRPr="00C9100E">
        <w:rPr>
          <w:sz w:val="24"/>
          <w:szCs w:val="24"/>
        </w:rPr>
        <w:t xml:space="preserve">level of adventure needs to be correct for a </w:t>
      </w:r>
      <w:r w:rsidR="002847CA" w:rsidRPr="00C9100E">
        <w:rPr>
          <w:sz w:val="24"/>
          <w:szCs w:val="24"/>
        </w:rPr>
        <w:t>place-based</w:t>
      </w:r>
      <w:r w:rsidR="00BC7929" w:rsidRPr="00C9100E">
        <w:rPr>
          <w:sz w:val="24"/>
          <w:szCs w:val="24"/>
        </w:rPr>
        <w:t xml:space="preserve"> experience</w:t>
      </w:r>
      <w:r w:rsidR="00CD507B" w:rsidRPr="00C9100E">
        <w:rPr>
          <w:sz w:val="24"/>
          <w:szCs w:val="24"/>
        </w:rPr>
        <w:t xml:space="preserve"> if introduced at all</w:t>
      </w:r>
      <w:r w:rsidR="00BC7929" w:rsidRPr="00C9100E">
        <w:rPr>
          <w:sz w:val="24"/>
          <w:szCs w:val="24"/>
        </w:rPr>
        <w:t>.</w:t>
      </w:r>
      <w:r w:rsidR="00237039" w:rsidRPr="00C9100E">
        <w:rPr>
          <w:sz w:val="24"/>
          <w:szCs w:val="24"/>
        </w:rPr>
        <w:t xml:space="preserve">  Similarly on the dev</w:t>
      </w:r>
      <w:r w:rsidR="00EC2682" w:rsidRPr="00C9100E">
        <w:rPr>
          <w:sz w:val="24"/>
          <w:szCs w:val="24"/>
        </w:rPr>
        <w:t xml:space="preserve">elopment of personal skills a </w:t>
      </w:r>
      <w:r w:rsidR="006E741B" w:rsidRPr="00C9100E">
        <w:rPr>
          <w:sz w:val="24"/>
          <w:szCs w:val="24"/>
        </w:rPr>
        <w:t>different pedago</w:t>
      </w:r>
      <w:r w:rsidR="00CD757F" w:rsidRPr="00C9100E">
        <w:rPr>
          <w:sz w:val="24"/>
          <w:szCs w:val="24"/>
        </w:rPr>
        <w:t xml:space="preserve">gical approach is needed.  </w:t>
      </w:r>
      <w:r w:rsidR="004F593F" w:rsidRPr="00C9100E">
        <w:rPr>
          <w:sz w:val="24"/>
          <w:szCs w:val="24"/>
        </w:rPr>
        <w:t>I still hold a great respect</w:t>
      </w:r>
      <w:r w:rsidR="00AA3A88" w:rsidRPr="00C9100E">
        <w:rPr>
          <w:sz w:val="24"/>
          <w:szCs w:val="24"/>
        </w:rPr>
        <w:t xml:space="preserve"> and love</w:t>
      </w:r>
      <w:r w:rsidR="004F593F" w:rsidRPr="00C9100E">
        <w:rPr>
          <w:sz w:val="24"/>
          <w:szCs w:val="24"/>
        </w:rPr>
        <w:t xml:space="preserve"> for the </w:t>
      </w:r>
      <w:r w:rsidR="00E676B6" w:rsidRPr="00C9100E">
        <w:rPr>
          <w:sz w:val="24"/>
          <w:szCs w:val="24"/>
        </w:rPr>
        <w:t>adventure and escapism</w:t>
      </w:r>
      <w:r w:rsidR="00C84A26" w:rsidRPr="00C9100E">
        <w:rPr>
          <w:sz w:val="24"/>
          <w:szCs w:val="24"/>
        </w:rPr>
        <w:t xml:space="preserve"> </w:t>
      </w:r>
      <w:r w:rsidR="003B59FC" w:rsidRPr="00C9100E">
        <w:rPr>
          <w:sz w:val="24"/>
          <w:szCs w:val="24"/>
        </w:rPr>
        <w:t>and all the benefits that are connected</w:t>
      </w:r>
      <w:r w:rsidR="00224413" w:rsidRPr="00C9100E">
        <w:rPr>
          <w:sz w:val="24"/>
          <w:szCs w:val="24"/>
        </w:rPr>
        <w:t>.</w:t>
      </w:r>
      <w:r w:rsidR="00E676B6" w:rsidRPr="00C9100E">
        <w:rPr>
          <w:sz w:val="24"/>
          <w:szCs w:val="24"/>
        </w:rPr>
        <w:t xml:space="preserve"> </w:t>
      </w:r>
      <w:r w:rsidR="00224413" w:rsidRPr="00C9100E">
        <w:rPr>
          <w:sz w:val="24"/>
          <w:szCs w:val="24"/>
        </w:rPr>
        <w:t xml:space="preserve"> MacFarlane</w:t>
      </w:r>
      <w:r w:rsidR="004A52B4" w:rsidRPr="00C9100E">
        <w:rPr>
          <w:sz w:val="24"/>
          <w:szCs w:val="24"/>
        </w:rPr>
        <w:t xml:space="preserve"> (2017</w:t>
      </w:r>
      <w:r w:rsidR="006356F8" w:rsidRPr="00C9100E">
        <w:rPr>
          <w:sz w:val="24"/>
          <w:szCs w:val="24"/>
        </w:rPr>
        <w:t>, p.169</w:t>
      </w:r>
      <w:r w:rsidR="004A52B4" w:rsidRPr="00C9100E">
        <w:rPr>
          <w:sz w:val="24"/>
          <w:szCs w:val="24"/>
        </w:rPr>
        <w:t>)</w:t>
      </w:r>
      <w:r w:rsidR="006356F8" w:rsidRPr="00C9100E">
        <w:rPr>
          <w:sz w:val="24"/>
          <w:szCs w:val="24"/>
        </w:rPr>
        <w:t xml:space="preserve"> </w:t>
      </w:r>
      <w:r w:rsidR="009D2949" w:rsidRPr="00C9100E">
        <w:rPr>
          <w:sz w:val="24"/>
          <w:szCs w:val="24"/>
        </w:rPr>
        <w:t xml:space="preserve">quotes </w:t>
      </w:r>
      <w:r w:rsidR="00CC7AC8" w:rsidRPr="00C9100E">
        <w:rPr>
          <w:sz w:val="24"/>
          <w:szCs w:val="24"/>
        </w:rPr>
        <w:t>from Charles</w:t>
      </w:r>
      <w:r w:rsidR="009D2949" w:rsidRPr="00C9100E">
        <w:rPr>
          <w:sz w:val="24"/>
          <w:szCs w:val="24"/>
        </w:rPr>
        <w:t xml:space="preserve"> Darwin</w:t>
      </w:r>
      <w:r w:rsidR="006C37FF" w:rsidRPr="00C9100E">
        <w:rPr>
          <w:sz w:val="24"/>
          <w:szCs w:val="24"/>
        </w:rPr>
        <w:t>,</w:t>
      </w:r>
      <w:r w:rsidR="00DC46D4" w:rsidRPr="00C9100E">
        <w:rPr>
          <w:sz w:val="24"/>
          <w:szCs w:val="24"/>
        </w:rPr>
        <w:t xml:space="preserve"> ‘</w:t>
      </w:r>
      <w:r w:rsidR="00666875" w:rsidRPr="00C9100E">
        <w:rPr>
          <w:sz w:val="24"/>
          <w:szCs w:val="24"/>
        </w:rPr>
        <w:t>Everyone must know the triumph and pride which a grand view from a height communicates to the mind</w:t>
      </w:r>
      <w:r w:rsidR="00DC46D4" w:rsidRPr="00C9100E">
        <w:rPr>
          <w:sz w:val="24"/>
          <w:szCs w:val="24"/>
        </w:rPr>
        <w:t xml:space="preserve">’.  </w:t>
      </w:r>
      <w:r w:rsidR="00CF0E22" w:rsidRPr="00C9100E">
        <w:rPr>
          <w:sz w:val="24"/>
          <w:szCs w:val="24"/>
        </w:rPr>
        <w:t xml:space="preserve">It is this romanticised </w:t>
      </w:r>
      <w:r w:rsidR="009E3C6B" w:rsidRPr="00C9100E">
        <w:rPr>
          <w:sz w:val="24"/>
          <w:szCs w:val="24"/>
        </w:rPr>
        <w:t>feeling that I believe will stay strong</w:t>
      </w:r>
      <w:r w:rsidR="002601F7" w:rsidRPr="00C9100E">
        <w:rPr>
          <w:sz w:val="24"/>
          <w:szCs w:val="24"/>
        </w:rPr>
        <w:t xml:space="preserve">.  The importance of the </w:t>
      </w:r>
      <w:r w:rsidR="00C0037B" w:rsidRPr="00C9100E">
        <w:rPr>
          <w:sz w:val="24"/>
          <w:szCs w:val="24"/>
        </w:rPr>
        <w:t xml:space="preserve">experience where we do perhaps see nature has an </w:t>
      </w:r>
      <w:r w:rsidR="00901A99" w:rsidRPr="00C9100E">
        <w:rPr>
          <w:sz w:val="24"/>
          <w:szCs w:val="24"/>
        </w:rPr>
        <w:t>assault course or a backdrop to our adventure</w:t>
      </w:r>
      <w:r w:rsidR="00784CB7" w:rsidRPr="00C9100E">
        <w:rPr>
          <w:sz w:val="24"/>
          <w:szCs w:val="24"/>
        </w:rPr>
        <w:t>,</w:t>
      </w:r>
      <w:r w:rsidR="00901A99" w:rsidRPr="00C9100E">
        <w:rPr>
          <w:sz w:val="24"/>
          <w:szCs w:val="24"/>
        </w:rPr>
        <w:t xml:space="preserve"> </w:t>
      </w:r>
      <w:proofErr w:type="spellStart"/>
      <w:r w:rsidR="00347716" w:rsidRPr="00C9100E">
        <w:rPr>
          <w:sz w:val="24"/>
          <w:szCs w:val="24"/>
        </w:rPr>
        <w:t>Loynes</w:t>
      </w:r>
      <w:proofErr w:type="spellEnd"/>
      <w:r w:rsidR="00347716" w:rsidRPr="00C9100E">
        <w:rPr>
          <w:sz w:val="24"/>
          <w:szCs w:val="24"/>
        </w:rPr>
        <w:t xml:space="preserve"> (2007)</w:t>
      </w:r>
      <w:r w:rsidR="00784CB7" w:rsidRPr="00C9100E">
        <w:rPr>
          <w:sz w:val="24"/>
          <w:szCs w:val="24"/>
        </w:rPr>
        <w:t>,</w:t>
      </w:r>
      <w:r w:rsidR="00347716" w:rsidRPr="00C9100E">
        <w:rPr>
          <w:sz w:val="24"/>
          <w:szCs w:val="24"/>
        </w:rPr>
        <w:t xml:space="preserve"> </w:t>
      </w:r>
      <w:r w:rsidR="003F5C35" w:rsidRPr="00C9100E">
        <w:rPr>
          <w:sz w:val="24"/>
          <w:szCs w:val="24"/>
        </w:rPr>
        <w:t>will continue</w:t>
      </w:r>
      <w:r w:rsidR="00784CB7" w:rsidRPr="00C9100E">
        <w:rPr>
          <w:sz w:val="24"/>
          <w:szCs w:val="24"/>
        </w:rPr>
        <w:t xml:space="preserve">.  As we endure further waves </w:t>
      </w:r>
      <w:r w:rsidR="00421D1C" w:rsidRPr="00C9100E">
        <w:rPr>
          <w:sz w:val="24"/>
          <w:szCs w:val="24"/>
        </w:rPr>
        <w:t xml:space="preserve">of the technical </w:t>
      </w:r>
      <w:r w:rsidR="00CA54D9" w:rsidRPr="00C9100E">
        <w:rPr>
          <w:sz w:val="24"/>
          <w:szCs w:val="24"/>
        </w:rPr>
        <w:t>revolution</w:t>
      </w:r>
      <w:r w:rsidR="00030541" w:rsidRPr="00C9100E">
        <w:rPr>
          <w:sz w:val="24"/>
          <w:szCs w:val="24"/>
        </w:rPr>
        <w:t>, the romantic notion of escaping into nature will equally grow stronger.</w:t>
      </w:r>
      <w:r w:rsidR="00F4087F" w:rsidRPr="00C9100E">
        <w:rPr>
          <w:sz w:val="24"/>
          <w:szCs w:val="24"/>
        </w:rPr>
        <w:t xml:space="preserve">  </w:t>
      </w:r>
      <w:r w:rsidR="00290B25" w:rsidRPr="00C9100E">
        <w:rPr>
          <w:sz w:val="24"/>
          <w:szCs w:val="24"/>
        </w:rPr>
        <w:t>However</w:t>
      </w:r>
      <w:r w:rsidR="00CA54D9" w:rsidRPr="00C9100E">
        <w:rPr>
          <w:sz w:val="24"/>
          <w:szCs w:val="24"/>
        </w:rPr>
        <w:t>,</w:t>
      </w:r>
      <w:r w:rsidR="006E0105" w:rsidRPr="00C9100E">
        <w:rPr>
          <w:sz w:val="24"/>
          <w:szCs w:val="24"/>
        </w:rPr>
        <w:t xml:space="preserve"> Beck (1995)</w:t>
      </w:r>
      <w:r w:rsidR="00290B25" w:rsidRPr="00C9100E">
        <w:rPr>
          <w:sz w:val="24"/>
          <w:szCs w:val="24"/>
        </w:rPr>
        <w:t xml:space="preserve"> argues that;</w:t>
      </w:r>
      <w:r w:rsidR="006E0105" w:rsidRPr="00C9100E">
        <w:rPr>
          <w:sz w:val="24"/>
          <w:szCs w:val="24"/>
        </w:rPr>
        <w:t xml:space="preserve"> in an age of ecological risk the same desires that lead people to turn back towards nature now sow the seeds of its destruction. </w:t>
      </w:r>
      <w:r w:rsidR="00055907" w:rsidRPr="00C9100E">
        <w:rPr>
          <w:sz w:val="24"/>
          <w:szCs w:val="24"/>
        </w:rPr>
        <w:t xml:space="preserve">Which brings us back to the importance </w:t>
      </w:r>
      <w:r w:rsidR="00656A3A" w:rsidRPr="00C9100E">
        <w:rPr>
          <w:sz w:val="24"/>
          <w:szCs w:val="24"/>
        </w:rPr>
        <w:t>of the emergence of Pedagogy of place across all aspects of outdoor educa</w:t>
      </w:r>
      <w:r w:rsidR="0035365A" w:rsidRPr="00C9100E">
        <w:rPr>
          <w:sz w:val="24"/>
          <w:szCs w:val="24"/>
        </w:rPr>
        <w:t xml:space="preserve">tion.  </w:t>
      </w:r>
      <w:r w:rsidR="00C94539" w:rsidRPr="00C9100E">
        <w:rPr>
          <w:sz w:val="24"/>
          <w:szCs w:val="24"/>
        </w:rPr>
        <w:t xml:space="preserve">From our local parks or school yards to </w:t>
      </w:r>
      <w:r w:rsidR="00C75C51" w:rsidRPr="00C9100E">
        <w:rPr>
          <w:sz w:val="24"/>
          <w:szCs w:val="24"/>
        </w:rPr>
        <w:t>the far</w:t>
      </w:r>
      <w:r w:rsidR="00C9100E" w:rsidRPr="00C9100E">
        <w:rPr>
          <w:sz w:val="24"/>
          <w:szCs w:val="24"/>
        </w:rPr>
        <w:t>-</w:t>
      </w:r>
      <w:r w:rsidR="00C75C51" w:rsidRPr="00C9100E">
        <w:rPr>
          <w:sz w:val="24"/>
          <w:szCs w:val="24"/>
        </w:rPr>
        <w:t>off destinations we experience on our adventures</w:t>
      </w:r>
      <w:r w:rsidR="009F1DD1" w:rsidRPr="00C9100E">
        <w:rPr>
          <w:sz w:val="24"/>
          <w:szCs w:val="24"/>
        </w:rPr>
        <w:t>. Our places are special and the more we learn the better we can protect.</w:t>
      </w:r>
      <w:r w:rsidR="003F5C35" w:rsidRPr="00C9100E">
        <w:rPr>
          <w:sz w:val="24"/>
          <w:szCs w:val="24"/>
        </w:rPr>
        <w:t xml:space="preserve"> </w:t>
      </w:r>
    </w:p>
    <w:p w14:paraId="15BCAF3B" w14:textId="77777777" w:rsidR="00DC46D4" w:rsidRDefault="00DC46D4" w:rsidP="00666875"/>
    <w:p w14:paraId="4C41DAD3" w14:textId="1574AA1F" w:rsidR="00083521" w:rsidRDefault="00083521"/>
    <w:p w14:paraId="600BDED7" w14:textId="77777777" w:rsidR="00633715" w:rsidRDefault="00633715"/>
    <w:p w14:paraId="4DB98AA7" w14:textId="620909D9" w:rsidR="00B26D3B" w:rsidRDefault="00B26D3B"/>
    <w:p w14:paraId="1E8C1294" w14:textId="4B088C69" w:rsidR="002A2E05" w:rsidRPr="0048582A" w:rsidRDefault="00E13E61">
      <w:pPr>
        <w:rPr>
          <w:rFonts w:asciiTheme="majorHAnsi" w:hAnsiTheme="majorHAnsi" w:cstheme="majorHAnsi"/>
          <w:sz w:val="28"/>
          <w:szCs w:val="28"/>
        </w:rPr>
      </w:pPr>
      <w:r w:rsidRPr="0048582A">
        <w:rPr>
          <w:rFonts w:asciiTheme="majorHAnsi" w:hAnsiTheme="majorHAnsi" w:cstheme="majorHAnsi"/>
          <w:sz w:val="28"/>
          <w:szCs w:val="28"/>
        </w:rPr>
        <w:t>Bibliography</w:t>
      </w:r>
    </w:p>
    <w:p w14:paraId="5F3CAB91" w14:textId="77777777" w:rsidR="00FF366D" w:rsidRPr="0048582A" w:rsidRDefault="007C049F" w:rsidP="00FF366D">
      <w:pPr>
        <w:rPr>
          <w:rFonts w:cstheme="minorHAnsi"/>
        </w:rPr>
      </w:pPr>
      <w:r w:rsidRPr="0048582A">
        <w:rPr>
          <w:rFonts w:cstheme="minorHAnsi"/>
          <w:color w:val="333333"/>
          <w:shd w:val="clear" w:color="auto" w:fill="FFFFFF"/>
        </w:rPr>
        <w:t xml:space="preserve">Baker, M. (2005). </w:t>
      </w:r>
      <w:proofErr w:type="spellStart"/>
      <w:r w:rsidRPr="0048582A">
        <w:rPr>
          <w:rFonts w:cstheme="minorHAnsi"/>
          <w:color w:val="333333"/>
          <w:shd w:val="clear" w:color="auto" w:fill="FFFFFF"/>
        </w:rPr>
        <w:t>Landfullness</w:t>
      </w:r>
      <w:proofErr w:type="spellEnd"/>
      <w:r w:rsidRPr="0048582A">
        <w:rPr>
          <w:rFonts w:cstheme="minorHAnsi"/>
          <w:color w:val="333333"/>
          <w:shd w:val="clear" w:color="auto" w:fill="FFFFFF"/>
        </w:rPr>
        <w:t xml:space="preserve"> in Adventure-Based Programming: Promoting Reconnection to the Land. </w:t>
      </w:r>
      <w:r w:rsidRPr="0048582A">
        <w:rPr>
          <w:rFonts w:cstheme="minorHAnsi"/>
          <w:i/>
          <w:iCs/>
          <w:color w:val="333333"/>
          <w:shd w:val="clear" w:color="auto" w:fill="FFFFFF"/>
        </w:rPr>
        <w:t>Journal of Experiential Education</w:t>
      </w:r>
      <w:r w:rsidRPr="0048582A">
        <w:rPr>
          <w:rFonts w:cstheme="minorHAnsi"/>
          <w:color w:val="333333"/>
          <w:shd w:val="clear" w:color="auto" w:fill="FFFFFF"/>
        </w:rPr>
        <w:t>, </w:t>
      </w:r>
      <w:r w:rsidRPr="0048582A">
        <w:rPr>
          <w:rFonts w:cstheme="minorHAnsi"/>
          <w:i/>
          <w:iCs/>
          <w:color w:val="333333"/>
          <w:shd w:val="clear" w:color="auto" w:fill="FFFFFF"/>
        </w:rPr>
        <w:t>27</w:t>
      </w:r>
      <w:r w:rsidRPr="0048582A">
        <w:rPr>
          <w:rFonts w:cstheme="minorHAnsi"/>
          <w:color w:val="333333"/>
          <w:shd w:val="clear" w:color="auto" w:fill="FFFFFF"/>
        </w:rPr>
        <w:t>(3), 267–276. </w:t>
      </w:r>
      <w:hyperlink r:id="rId6" w:history="1">
        <w:r w:rsidRPr="0048582A">
          <w:rPr>
            <w:rStyle w:val="Hyperlink"/>
            <w:rFonts w:cstheme="minorHAnsi"/>
            <w:color w:val="006ACC"/>
            <w:shd w:val="clear" w:color="auto" w:fill="FFFFFF"/>
          </w:rPr>
          <w:t>https://doi.org/10.1177/105382590502700306</w:t>
        </w:r>
      </w:hyperlink>
      <w:r w:rsidR="00FF366D" w:rsidRPr="0048582A">
        <w:rPr>
          <w:rFonts w:cstheme="minorHAnsi"/>
        </w:rPr>
        <w:t xml:space="preserve"> </w:t>
      </w:r>
    </w:p>
    <w:p w14:paraId="0D64DA2D" w14:textId="3EFA5DE4" w:rsidR="003E2CFD" w:rsidRPr="0048582A" w:rsidRDefault="003E2CFD" w:rsidP="003E2CFD">
      <w:pPr>
        <w:rPr>
          <w:rFonts w:cstheme="minorHAnsi"/>
        </w:rPr>
      </w:pPr>
      <w:proofErr w:type="spellStart"/>
      <w:r w:rsidRPr="0048582A">
        <w:rPr>
          <w:rFonts w:cstheme="minorHAnsi"/>
          <w:color w:val="222222"/>
          <w:shd w:val="clear" w:color="auto" w:fill="FFFFFF"/>
        </w:rPr>
        <w:t>Beames</w:t>
      </w:r>
      <w:proofErr w:type="spellEnd"/>
      <w:r w:rsidRPr="0048582A">
        <w:rPr>
          <w:rFonts w:cstheme="minorHAnsi"/>
          <w:color w:val="222222"/>
          <w:shd w:val="clear" w:color="auto" w:fill="FFFFFF"/>
        </w:rPr>
        <w:t>, S., Higgins, P. and Nicol, R., 2012. </w:t>
      </w:r>
      <w:r w:rsidRPr="0048582A">
        <w:rPr>
          <w:rFonts w:cstheme="minorHAnsi"/>
          <w:i/>
          <w:iCs/>
          <w:color w:val="222222"/>
          <w:shd w:val="clear" w:color="auto" w:fill="FFFFFF"/>
        </w:rPr>
        <w:t>Learning outside the classroom: Theory and guidelines for practice</w:t>
      </w:r>
      <w:r w:rsidRPr="0048582A">
        <w:rPr>
          <w:rFonts w:cstheme="minorHAnsi"/>
          <w:color w:val="222222"/>
          <w:shd w:val="clear" w:color="auto" w:fill="FFFFFF"/>
        </w:rPr>
        <w:t>. Routledge.</w:t>
      </w:r>
    </w:p>
    <w:p w14:paraId="41738F1A" w14:textId="240E93C6" w:rsidR="00FF366D" w:rsidRPr="0048582A" w:rsidRDefault="00440439" w:rsidP="00FF366D">
      <w:pPr>
        <w:rPr>
          <w:rFonts w:cstheme="minorHAnsi"/>
          <w:i/>
          <w:iCs/>
        </w:rPr>
      </w:pPr>
      <w:r w:rsidRPr="0048582A">
        <w:rPr>
          <w:rFonts w:cstheme="minorHAnsi"/>
        </w:rPr>
        <w:t xml:space="preserve">Beams, S </w:t>
      </w:r>
      <w:r w:rsidR="00606917" w:rsidRPr="0048582A">
        <w:rPr>
          <w:rFonts w:cstheme="minorHAnsi"/>
        </w:rPr>
        <w:t>(</w:t>
      </w:r>
      <w:r w:rsidR="005F57D5" w:rsidRPr="0048582A">
        <w:rPr>
          <w:rFonts w:cstheme="minorHAnsi"/>
        </w:rPr>
        <w:t>2015</w:t>
      </w:r>
      <w:r w:rsidR="00F01EBF" w:rsidRPr="0048582A">
        <w:rPr>
          <w:rFonts w:cstheme="minorHAnsi"/>
        </w:rPr>
        <w:t>)</w:t>
      </w:r>
      <w:r w:rsidR="00FE7468" w:rsidRPr="0048582A">
        <w:rPr>
          <w:rFonts w:cstheme="minorHAnsi"/>
        </w:rPr>
        <w:t xml:space="preserve"> ‘Place-Based</w:t>
      </w:r>
      <w:r w:rsidR="00CC35B2" w:rsidRPr="0048582A">
        <w:rPr>
          <w:rFonts w:cstheme="minorHAnsi"/>
        </w:rPr>
        <w:t xml:space="preserve"> Education: A Reconnaissance of the </w:t>
      </w:r>
      <w:r w:rsidR="00DC107C" w:rsidRPr="0048582A">
        <w:rPr>
          <w:rFonts w:cstheme="minorHAnsi"/>
        </w:rPr>
        <w:t>literature</w:t>
      </w:r>
      <w:r w:rsidR="00CC35B2" w:rsidRPr="0048582A">
        <w:rPr>
          <w:rFonts w:cstheme="minorHAnsi"/>
        </w:rPr>
        <w:t>’</w:t>
      </w:r>
      <w:r w:rsidR="00DC107C" w:rsidRPr="0048582A">
        <w:rPr>
          <w:rFonts w:cstheme="minorHAnsi"/>
        </w:rPr>
        <w:t>,</w:t>
      </w:r>
      <w:r w:rsidR="00D73383" w:rsidRPr="0048582A">
        <w:rPr>
          <w:rFonts w:cstheme="minorHAnsi"/>
        </w:rPr>
        <w:t xml:space="preserve"> </w:t>
      </w:r>
      <w:r w:rsidR="00DC107C" w:rsidRPr="0048582A">
        <w:rPr>
          <w:rFonts w:cstheme="minorHAnsi"/>
          <w:i/>
          <w:iCs/>
        </w:rPr>
        <w:t>T</w:t>
      </w:r>
      <w:r w:rsidR="005B61AB" w:rsidRPr="0048582A">
        <w:rPr>
          <w:rFonts w:cstheme="minorHAnsi"/>
          <w:i/>
          <w:iCs/>
        </w:rPr>
        <w:t>he Ontario Journal of Outdoor Education</w:t>
      </w:r>
      <w:r w:rsidR="00BC7D21" w:rsidRPr="0048582A">
        <w:rPr>
          <w:rFonts w:cstheme="minorHAnsi"/>
          <w:i/>
          <w:iCs/>
        </w:rPr>
        <w:t>, 28(1)</w:t>
      </w:r>
      <w:r w:rsidR="005B61AB" w:rsidRPr="0048582A">
        <w:rPr>
          <w:rFonts w:cstheme="minorHAnsi"/>
          <w:i/>
          <w:iCs/>
        </w:rPr>
        <w:t xml:space="preserve"> </w:t>
      </w:r>
    </w:p>
    <w:p w14:paraId="41F8CCDB" w14:textId="078F9C09" w:rsidR="003E2CFD" w:rsidRPr="0048582A" w:rsidRDefault="004D2D86" w:rsidP="00FF366D">
      <w:pPr>
        <w:rPr>
          <w:rFonts w:cstheme="minorHAnsi"/>
        </w:rPr>
      </w:pPr>
      <w:r w:rsidRPr="0048582A">
        <w:rPr>
          <w:rFonts w:cstheme="minorHAnsi"/>
          <w:color w:val="222222"/>
          <w:shd w:val="clear" w:color="auto" w:fill="FFFFFF"/>
        </w:rPr>
        <w:t xml:space="preserve">Cameron, J., 2001, January. Beyond dualism: Wilderness, outdoor </w:t>
      </w:r>
      <w:proofErr w:type="gramStart"/>
      <w:r w:rsidRPr="0048582A">
        <w:rPr>
          <w:rFonts w:cstheme="minorHAnsi"/>
          <w:color w:val="222222"/>
          <w:shd w:val="clear" w:color="auto" w:fill="FFFFFF"/>
        </w:rPr>
        <w:t>education</w:t>
      </w:r>
      <w:proofErr w:type="gramEnd"/>
      <w:r w:rsidRPr="0048582A">
        <w:rPr>
          <w:rFonts w:cstheme="minorHAnsi"/>
          <w:color w:val="222222"/>
          <w:shd w:val="clear" w:color="auto" w:fill="FFFFFF"/>
        </w:rPr>
        <w:t xml:space="preserve"> and everyday places. In </w:t>
      </w:r>
      <w:r w:rsidRPr="0048582A">
        <w:rPr>
          <w:rFonts w:cstheme="minorHAnsi"/>
          <w:i/>
          <w:iCs/>
          <w:color w:val="222222"/>
          <w:shd w:val="clear" w:color="auto" w:fill="FFFFFF"/>
        </w:rPr>
        <w:t>12th National Outdoor Education Conference: Education outdoors-Our Sense of Place</w:t>
      </w:r>
      <w:r w:rsidRPr="0048582A">
        <w:rPr>
          <w:rFonts w:cstheme="minorHAnsi"/>
          <w:color w:val="222222"/>
          <w:shd w:val="clear" w:color="auto" w:fill="FFFFFF"/>
        </w:rPr>
        <w:t>.</w:t>
      </w:r>
    </w:p>
    <w:p w14:paraId="5A896723" w14:textId="118D59F2" w:rsidR="00FF366D" w:rsidRPr="0048582A" w:rsidRDefault="00FF366D" w:rsidP="00FF366D">
      <w:pPr>
        <w:rPr>
          <w:rFonts w:cstheme="minorHAnsi"/>
          <w:color w:val="000000"/>
          <w:spacing w:val="5"/>
          <w:shd w:val="clear" w:color="auto" w:fill="FFFFFF"/>
        </w:rPr>
      </w:pPr>
      <w:r w:rsidRPr="0048582A">
        <w:rPr>
          <w:rFonts w:cstheme="minorHAnsi"/>
        </w:rPr>
        <w:t>Blackham,</w:t>
      </w:r>
      <w:r w:rsidR="006E02A5" w:rsidRPr="0048582A">
        <w:rPr>
          <w:rFonts w:cstheme="minorHAnsi"/>
        </w:rPr>
        <w:t xml:space="preserve"> </w:t>
      </w:r>
      <w:r w:rsidR="00AE5359" w:rsidRPr="0048582A">
        <w:rPr>
          <w:rFonts w:cstheme="minorHAnsi"/>
        </w:rPr>
        <w:t>L</w:t>
      </w:r>
      <w:r w:rsidR="006E02A5" w:rsidRPr="0048582A">
        <w:rPr>
          <w:rFonts w:cstheme="minorHAnsi"/>
        </w:rPr>
        <w:t xml:space="preserve">. </w:t>
      </w:r>
      <w:r w:rsidRPr="0048582A">
        <w:rPr>
          <w:rFonts w:cstheme="minorHAnsi"/>
        </w:rPr>
        <w:t>Cocks</w:t>
      </w:r>
      <w:r w:rsidR="006E02A5" w:rsidRPr="0048582A">
        <w:rPr>
          <w:rFonts w:cstheme="minorHAnsi"/>
        </w:rPr>
        <w:t xml:space="preserve">, A. </w:t>
      </w:r>
      <w:r w:rsidRPr="0048582A">
        <w:rPr>
          <w:rFonts w:cstheme="minorHAnsi"/>
        </w:rPr>
        <w:t xml:space="preserve"> &amp; Taylor Bunce</w:t>
      </w:r>
      <w:r w:rsidR="006E02A5" w:rsidRPr="0048582A">
        <w:rPr>
          <w:rFonts w:cstheme="minorHAnsi"/>
        </w:rPr>
        <w:t>, L</w:t>
      </w:r>
      <w:r w:rsidR="0048582A" w:rsidRPr="0048582A">
        <w:rPr>
          <w:rFonts w:cstheme="minorHAnsi"/>
        </w:rPr>
        <w:t>.</w:t>
      </w:r>
      <w:r w:rsidRPr="0048582A">
        <w:rPr>
          <w:rFonts w:cstheme="minorHAnsi"/>
        </w:rPr>
        <w:t xml:space="preserve"> (2021): ‘Our Forest School isn’t just the trees.’ Forest Schools: micro-communities for social and emotional development, Journal of Adventure Education and Outdoor Learning, DOI: 10.1080/14729679.2021.1984964</w:t>
      </w:r>
    </w:p>
    <w:p w14:paraId="57AE391E" w14:textId="6BC5C140" w:rsidR="00764750" w:rsidRPr="0048582A" w:rsidRDefault="00A3692C">
      <w:pPr>
        <w:rPr>
          <w:rFonts w:cstheme="minorHAnsi"/>
        </w:rPr>
      </w:pPr>
      <w:proofErr w:type="spellStart"/>
      <w:r w:rsidRPr="0048582A">
        <w:rPr>
          <w:rStyle w:val="authors"/>
          <w:rFonts w:cstheme="minorHAnsi"/>
          <w:color w:val="333333"/>
          <w:shd w:val="clear" w:color="auto" w:fill="FFFFFF"/>
        </w:rPr>
        <w:t>Éva</w:t>
      </w:r>
      <w:proofErr w:type="spellEnd"/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 </w:t>
      </w:r>
      <w:proofErr w:type="spellStart"/>
      <w:r w:rsidRPr="0048582A">
        <w:rPr>
          <w:rStyle w:val="authors"/>
          <w:rFonts w:cstheme="minorHAnsi"/>
          <w:color w:val="333333"/>
          <w:shd w:val="clear" w:color="auto" w:fill="FFFFFF"/>
        </w:rPr>
        <w:t>Borsos</w:t>
      </w:r>
      <w:proofErr w:type="spellEnd"/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, Isabel </w:t>
      </w:r>
      <w:proofErr w:type="spellStart"/>
      <w:r w:rsidRPr="0048582A">
        <w:rPr>
          <w:rStyle w:val="authors"/>
          <w:rFonts w:cstheme="minorHAnsi"/>
          <w:color w:val="333333"/>
          <w:shd w:val="clear" w:color="auto" w:fill="FFFFFF"/>
        </w:rPr>
        <w:t>Banos</w:t>
      </w:r>
      <w:proofErr w:type="spellEnd"/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-González, </w:t>
      </w:r>
      <w:proofErr w:type="spellStart"/>
      <w:r w:rsidRPr="0048582A">
        <w:rPr>
          <w:rStyle w:val="authors"/>
          <w:rFonts w:cstheme="minorHAnsi"/>
          <w:color w:val="333333"/>
          <w:shd w:val="clear" w:color="auto" w:fill="FFFFFF"/>
        </w:rPr>
        <w:t>Edita</w:t>
      </w:r>
      <w:proofErr w:type="spellEnd"/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 Boric, Ragnhild </w:t>
      </w:r>
      <w:proofErr w:type="spellStart"/>
      <w:r w:rsidRPr="0048582A">
        <w:rPr>
          <w:rStyle w:val="authors"/>
          <w:rFonts w:cstheme="minorHAnsi"/>
          <w:color w:val="333333"/>
          <w:shd w:val="clear" w:color="auto" w:fill="FFFFFF"/>
        </w:rPr>
        <w:t>Lyngved</w:t>
      </w:r>
      <w:proofErr w:type="spellEnd"/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 </w:t>
      </w:r>
      <w:proofErr w:type="spellStart"/>
      <w:r w:rsidRPr="0048582A">
        <w:rPr>
          <w:rStyle w:val="authors"/>
          <w:rFonts w:cstheme="minorHAnsi"/>
          <w:color w:val="333333"/>
          <w:shd w:val="clear" w:color="auto" w:fill="FFFFFF"/>
        </w:rPr>
        <w:t>Staberg</w:t>
      </w:r>
      <w:proofErr w:type="spellEnd"/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 &amp; Andrea </w:t>
      </w:r>
      <w:proofErr w:type="spellStart"/>
      <w:r w:rsidRPr="0048582A">
        <w:rPr>
          <w:rStyle w:val="authors"/>
          <w:rFonts w:cstheme="minorHAnsi"/>
          <w:color w:val="333333"/>
          <w:shd w:val="clear" w:color="auto" w:fill="FFFFFF"/>
        </w:rPr>
        <w:t>Bencéné</w:t>
      </w:r>
      <w:proofErr w:type="spellEnd"/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 Fekete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Date1"/>
          <w:rFonts w:cstheme="minorHAnsi"/>
          <w:color w:val="333333"/>
          <w:shd w:val="clear" w:color="auto" w:fill="FFFFFF"/>
        </w:rPr>
        <w:t>(2022)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arttitle"/>
          <w:rFonts w:cstheme="minorHAnsi"/>
          <w:color w:val="333333"/>
          <w:shd w:val="clear" w:color="auto" w:fill="FFFFFF"/>
        </w:rPr>
        <w:t>Trainee teachers’ perceptions of outdoor education,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serialtitle"/>
          <w:rFonts w:cstheme="minorHAnsi"/>
          <w:color w:val="333333"/>
          <w:shd w:val="clear" w:color="auto" w:fill="FFFFFF"/>
        </w:rPr>
        <w:t>Environmental Education Research,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volumeissue"/>
          <w:rFonts w:cstheme="minorHAnsi"/>
          <w:color w:val="333333"/>
          <w:shd w:val="clear" w:color="auto" w:fill="FFFFFF"/>
        </w:rPr>
        <w:t>28:10,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pagerange"/>
          <w:rFonts w:cstheme="minorHAnsi"/>
          <w:color w:val="333333"/>
          <w:shd w:val="clear" w:color="auto" w:fill="FFFFFF"/>
        </w:rPr>
        <w:t>1490-1509,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doilink"/>
          <w:rFonts w:cstheme="minorHAnsi"/>
          <w:color w:val="333333"/>
          <w:shd w:val="clear" w:color="auto" w:fill="FFFFFF"/>
        </w:rPr>
        <w:t>DOI: </w:t>
      </w:r>
      <w:hyperlink r:id="rId7" w:history="1">
        <w:r w:rsidRPr="0048582A">
          <w:rPr>
            <w:rStyle w:val="Hyperlink"/>
            <w:rFonts w:cstheme="minorHAnsi"/>
            <w:color w:val="333333"/>
            <w:shd w:val="clear" w:color="auto" w:fill="FFFFFF"/>
          </w:rPr>
          <w:t>10.1080/13504622.2022.2031901</w:t>
        </w:r>
      </w:hyperlink>
    </w:p>
    <w:p w14:paraId="04544718" w14:textId="65D861FE" w:rsidR="00764750" w:rsidRPr="0048582A" w:rsidRDefault="00764750">
      <w:pPr>
        <w:rPr>
          <w:rFonts w:cstheme="minorHAnsi"/>
        </w:rPr>
      </w:pPr>
      <w:r w:rsidRPr="0048582A">
        <w:rPr>
          <w:rFonts w:cstheme="minorHAnsi"/>
        </w:rPr>
        <w:t>Brighouse, T</w:t>
      </w:r>
      <w:r w:rsidR="00E1168C" w:rsidRPr="0048582A">
        <w:rPr>
          <w:rFonts w:cstheme="minorHAnsi"/>
        </w:rPr>
        <w:t xml:space="preserve"> (2015)</w:t>
      </w:r>
      <w:r w:rsidR="008F4407" w:rsidRPr="0048582A">
        <w:rPr>
          <w:rFonts w:cstheme="minorHAnsi"/>
        </w:rPr>
        <w:t xml:space="preserve"> </w:t>
      </w:r>
      <w:r w:rsidR="00CC6717" w:rsidRPr="0048582A">
        <w:rPr>
          <w:rFonts w:cstheme="minorHAnsi"/>
          <w:i/>
          <w:iCs/>
        </w:rPr>
        <w:t>Brilliant Residentials</w:t>
      </w:r>
      <w:r w:rsidR="0013709A" w:rsidRPr="0048582A">
        <w:rPr>
          <w:rFonts w:cstheme="minorHAnsi"/>
          <w:i/>
          <w:iCs/>
        </w:rPr>
        <w:t xml:space="preserve"> and their impact on </w:t>
      </w:r>
      <w:proofErr w:type="gramStart"/>
      <w:r w:rsidR="0013709A" w:rsidRPr="0048582A">
        <w:rPr>
          <w:rFonts w:cstheme="minorHAnsi"/>
          <w:i/>
          <w:iCs/>
        </w:rPr>
        <w:t>children</w:t>
      </w:r>
      <w:proofErr w:type="gramEnd"/>
      <w:r w:rsidR="0013709A" w:rsidRPr="0048582A">
        <w:rPr>
          <w:rFonts w:cstheme="minorHAnsi"/>
          <w:i/>
          <w:iCs/>
        </w:rPr>
        <w:t xml:space="preserve"> young people and schools</w:t>
      </w:r>
      <w:r w:rsidR="00E52738" w:rsidRPr="0048582A">
        <w:rPr>
          <w:rFonts w:cstheme="minorHAnsi"/>
        </w:rPr>
        <w:t>.</w:t>
      </w:r>
      <w:r w:rsidR="00011B36" w:rsidRPr="0048582A">
        <w:rPr>
          <w:rFonts w:cstheme="minorHAnsi"/>
        </w:rPr>
        <w:t xml:space="preserve"> Paul Hamlyn Foundation</w:t>
      </w:r>
    </w:p>
    <w:p w14:paraId="74793126" w14:textId="225163C0" w:rsidR="00E13E61" w:rsidRPr="0048582A" w:rsidRDefault="00F33E32">
      <w:pPr>
        <w:rPr>
          <w:rFonts w:cstheme="minorHAnsi"/>
        </w:rPr>
      </w:pPr>
      <w:r w:rsidRPr="0048582A">
        <w:rPr>
          <w:rFonts w:cstheme="minorHAnsi"/>
        </w:rPr>
        <w:t>Brooks, A (200</w:t>
      </w:r>
      <w:r w:rsidR="00EF4CAE" w:rsidRPr="0048582A">
        <w:rPr>
          <w:rFonts w:cstheme="minorHAnsi"/>
        </w:rPr>
        <w:t xml:space="preserve">3) </w:t>
      </w:r>
      <w:r w:rsidR="00A32001" w:rsidRPr="0048582A">
        <w:rPr>
          <w:rFonts w:cstheme="minorHAnsi"/>
        </w:rPr>
        <w:t>‘</w:t>
      </w:r>
      <w:r w:rsidR="00114010" w:rsidRPr="0048582A">
        <w:rPr>
          <w:rFonts w:cstheme="minorHAnsi"/>
        </w:rPr>
        <w:t xml:space="preserve">Challenges to the concept of </w:t>
      </w:r>
      <w:r w:rsidR="00A236FF" w:rsidRPr="0048582A">
        <w:rPr>
          <w:rFonts w:cstheme="minorHAnsi"/>
        </w:rPr>
        <w:t>character building’</w:t>
      </w:r>
      <w:r w:rsidR="00122638" w:rsidRPr="0048582A">
        <w:rPr>
          <w:rFonts w:cstheme="minorHAnsi"/>
        </w:rPr>
        <w:t xml:space="preserve"> </w:t>
      </w:r>
      <w:r w:rsidR="002F4702" w:rsidRPr="0048582A">
        <w:rPr>
          <w:rFonts w:cstheme="minorHAnsi"/>
          <w:i/>
          <w:iCs/>
        </w:rPr>
        <w:t>Journal of</w:t>
      </w:r>
      <w:r w:rsidR="002F4702" w:rsidRPr="0048582A">
        <w:rPr>
          <w:rFonts w:cstheme="minorHAnsi"/>
        </w:rPr>
        <w:t xml:space="preserve"> </w:t>
      </w:r>
      <w:r w:rsidR="002F4702" w:rsidRPr="0048582A">
        <w:rPr>
          <w:rFonts w:cstheme="minorHAnsi"/>
          <w:i/>
          <w:iCs/>
        </w:rPr>
        <w:t xml:space="preserve">Adventure </w:t>
      </w:r>
      <w:r w:rsidR="006D2D68" w:rsidRPr="0048582A">
        <w:rPr>
          <w:rFonts w:cstheme="minorHAnsi"/>
          <w:i/>
          <w:iCs/>
        </w:rPr>
        <w:t>Education and Outdoor Learning</w:t>
      </w:r>
      <w:r w:rsidR="00B747FA" w:rsidRPr="0048582A">
        <w:rPr>
          <w:rFonts w:cstheme="minorHAnsi"/>
          <w:i/>
          <w:iCs/>
        </w:rPr>
        <w:t>,</w:t>
      </w:r>
      <w:r w:rsidR="005178DC" w:rsidRPr="0048582A">
        <w:rPr>
          <w:rFonts w:cstheme="minorHAnsi"/>
          <w:i/>
          <w:iCs/>
        </w:rPr>
        <w:t xml:space="preserve"> </w:t>
      </w:r>
      <w:r w:rsidR="005178DC" w:rsidRPr="0048582A">
        <w:rPr>
          <w:rFonts w:cstheme="minorHAnsi"/>
        </w:rPr>
        <w:t>3(1)</w:t>
      </w:r>
      <w:r w:rsidR="000813A3" w:rsidRPr="0048582A">
        <w:rPr>
          <w:rFonts w:cstheme="minorHAnsi"/>
        </w:rPr>
        <w:t xml:space="preserve"> pp.</w:t>
      </w:r>
      <w:r w:rsidR="004F6741" w:rsidRPr="0048582A">
        <w:rPr>
          <w:rFonts w:cstheme="minorHAnsi"/>
        </w:rPr>
        <w:t>49-61</w:t>
      </w:r>
    </w:p>
    <w:p w14:paraId="71DD3ADE" w14:textId="08E5F28B" w:rsidR="005C4EF5" w:rsidRPr="0048582A" w:rsidRDefault="005C4EF5">
      <w:pPr>
        <w:rPr>
          <w:rFonts w:cstheme="minorHAnsi"/>
        </w:rPr>
      </w:pPr>
      <w:r w:rsidRPr="0048582A">
        <w:rPr>
          <w:rFonts w:cstheme="minorHAnsi"/>
        </w:rPr>
        <w:t>For</w:t>
      </w:r>
      <w:r w:rsidR="00362D37" w:rsidRPr="0048582A">
        <w:rPr>
          <w:rFonts w:cstheme="minorHAnsi"/>
        </w:rPr>
        <w:t>r</w:t>
      </w:r>
      <w:r w:rsidRPr="0048582A">
        <w:rPr>
          <w:rFonts w:cstheme="minorHAnsi"/>
        </w:rPr>
        <w:t>est</w:t>
      </w:r>
      <w:r w:rsidR="006D5EF6" w:rsidRPr="0048582A">
        <w:rPr>
          <w:rFonts w:cstheme="minorHAnsi"/>
        </w:rPr>
        <w:t>-Mackay, K. (2022) Preparing for the New curriculum for Wales, Humanities [video]. Available at</w:t>
      </w:r>
      <w:r w:rsidR="00CF7943" w:rsidRPr="0048582A">
        <w:rPr>
          <w:rFonts w:cstheme="minorHAnsi"/>
        </w:rPr>
        <w:t xml:space="preserve"> </w:t>
      </w:r>
      <w:hyperlink r:id="rId8" w:history="1">
        <w:r w:rsidR="00CF7943" w:rsidRPr="0048582A">
          <w:rPr>
            <w:rStyle w:val="Hyperlink"/>
            <w:rFonts w:cstheme="minorHAnsi"/>
          </w:rPr>
          <w:t>https://youtu.be/dqDwFraT0uY</w:t>
        </w:r>
      </w:hyperlink>
      <w:r w:rsidR="00CF7943" w:rsidRPr="0048582A">
        <w:rPr>
          <w:rFonts w:cstheme="minorHAnsi"/>
        </w:rPr>
        <w:t xml:space="preserve"> (Accessed: </w:t>
      </w:r>
      <w:r w:rsidR="00362D37" w:rsidRPr="0048582A">
        <w:rPr>
          <w:rFonts w:cstheme="minorHAnsi"/>
        </w:rPr>
        <w:t>10 January 2023)</w:t>
      </w:r>
    </w:p>
    <w:p w14:paraId="62B894A8" w14:textId="4B11BF63" w:rsidR="00257E34" w:rsidRPr="0048582A" w:rsidRDefault="00257E34">
      <w:pPr>
        <w:rPr>
          <w:rFonts w:cstheme="minorHAnsi"/>
          <w:color w:val="3A3A3A"/>
          <w:shd w:val="clear" w:color="auto" w:fill="FFFFFF"/>
        </w:rPr>
      </w:pPr>
      <w:proofErr w:type="spellStart"/>
      <w:r w:rsidRPr="0048582A">
        <w:rPr>
          <w:rFonts w:cstheme="minorHAnsi"/>
          <w:color w:val="3A3A3A"/>
          <w:shd w:val="clear" w:color="auto" w:fill="FFFFFF"/>
        </w:rPr>
        <w:t>Gelter</w:t>
      </w:r>
      <w:proofErr w:type="spellEnd"/>
      <w:r w:rsidRPr="0048582A">
        <w:rPr>
          <w:rFonts w:cstheme="minorHAnsi"/>
          <w:color w:val="3A3A3A"/>
          <w:shd w:val="clear" w:color="auto" w:fill="FFFFFF"/>
        </w:rPr>
        <w:t xml:space="preserve">. (2000). </w:t>
      </w:r>
      <w:proofErr w:type="spellStart"/>
      <w:r w:rsidRPr="0048582A">
        <w:rPr>
          <w:rFonts w:cstheme="minorHAnsi"/>
          <w:color w:val="3A3A3A"/>
          <w:shd w:val="clear" w:color="auto" w:fill="FFFFFF"/>
        </w:rPr>
        <w:t>Friluftsliv</w:t>
      </w:r>
      <w:proofErr w:type="spellEnd"/>
      <w:r w:rsidRPr="0048582A">
        <w:rPr>
          <w:rFonts w:cstheme="minorHAnsi"/>
          <w:color w:val="3A3A3A"/>
          <w:shd w:val="clear" w:color="auto" w:fill="FFFFFF"/>
        </w:rPr>
        <w:t xml:space="preserve">: The </w:t>
      </w:r>
      <w:proofErr w:type="spellStart"/>
      <w:r w:rsidRPr="0048582A">
        <w:rPr>
          <w:rFonts w:cstheme="minorHAnsi"/>
          <w:color w:val="3A3A3A"/>
          <w:shd w:val="clear" w:color="auto" w:fill="FFFFFF"/>
        </w:rPr>
        <w:t>scandinavian</w:t>
      </w:r>
      <w:proofErr w:type="spellEnd"/>
      <w:r w:rsidRPr="0048582A">
        <w:rPr>
          <w:rFonts w:cstheme="minorHAnsi"/>
          <w:color w:val="3A3A3A"/>
          <w:shd w:val="clear" w:color="auto" w:fill="FFFFFF"/>
        </w:rPr>
        <w:t xml:space="preserve"> philosophy of outdoor life. </w:t>
      </w:r>
      <w:r w:rsidRPr="0048582A">
        <w:rPr>
          <w:rFonts w:cstheme="minorHAnsi"/>
          <w:i/>
          <w:iCs/>
          <w:color w:val="3A3A3A"/>
          <w:shd w:val="clear" w:color="auto" w:fill="FFFFFF"/>
        </w:rPr>
        <w:t>Canadian Journal of Environmental Education</w:t>
      </w:r>
      <w:r w:rsidRPr="0048582A">
        <w:rPr>
          <w:rFonts w:cstheme="minorHAnsi"/>
          <w:color w:val="3A3A3A"/>
          <w:shd w:val="clear" w:color="auto" w:fill="FFFFFF"/>
        </w:rPr>
        <w:t>, </w:t>
      </w:r>
      <w:r w:rsidRPr="0048582A">
        <w:rPr>
          <w:rFonts w:cstheme="minorHAnsi"/>
          <w:i/>
          <w:iCs/>
          <w:color w:val="3A3A3A"/>
          <w:shd w:val="clear" w:color="auto" w:fill="FFFFFF"/>
        </w:rPr>
        <w:t>5</w:t>
      </w:r>
      <w:r w:rsidRPr="0048582A">
        <w:rPr>
          <w:rFonts w:cstheme="minorHAnsi"/>
          <w:color w:val="3A3A3A"/>
          <w:shd w:val="clear" w:color="auto" w:fill="FFFFFF"/>
        </w:rPr>
        <w:t>(1).</w:t>
      </w:r>
    </w:p>
    <w:p w14:paraId="02E827CA" w14:textId="58E11867" w:rsidR="002D7B4B" w:rsidRPr="0048582A" w:rsidRDefault="00500DA6">
      <w:pPr>
        <w:rPr>
          <w:rFonts w:cstheme="minorHAnsi"/>
          <w:color w:val="3A3A3A"/>
          <w:shd w:val="clear" w:color="auto" w:fill="FFFFFF"/>
        </w:rPr>
      </w:pPr>
      <w:r w:rsidRPr="0048582A">
        <w:rPr>
          <w:rFonts w:cstheme="minorHAnsi"/>
          <w:color w:val="333333"/>
          <w:shd w:val="clear" w:color="auto" w:fill="FFFFFF"/>
        </w:rPr>
        <w:t>Gruenewald, D. A. (2003). The Best of Both Worlds: A Critical Pedagogy of Place. </w:t>
      </w:r>
      <w:r w:rsidRPr="0048582A">
        <w:rPr>
          <w:rFonts w:cstheme="minorHAnsi"/>
          <w:i/>
          <w:iCs/>
          <w:color w:val="333333"/>
          <w:shd w:val="clear" w:color="auto" w:fill="FFFFFF"/>
        </w:rPr>
        <w:t>Educational Researcher</w:t>
      </w:r>
      <w:r w:rsidRPr="0048582A">
        <w:rPr>
          <w:rFonts w:cstheme="minorHAnsi"/>
          <w:color w:val="333333"/>
          <w:shd w:val="clear" w:color="auto" w:fill="FFFFFF"/>
        </w:rPr>
        <w:t>, </w:t>
      </w:r>
      <w:r w:rsidRPr="0048582A">
        <w:rPr>
          <w:rFonts w:cstheme="minorHAnsi"/>
          <w:i/>
          <w:iCs/>
          <w:color w:val="333333"/>
          <w:shd w:val="clear" w:color="auto" w:fill="FFFFFF"/>
        </w:rPr>
        <w:t>32</w:t>
      </w:r>
      <w:r w:rsidRPr="0048582A">
        <w:rPr>
          <w:rFonts w:cstheme="minorHAnsi"/>
          <w:color w:val="333333"/>
          <w:shd w:val="clear" w:color="auto" w:fill="FFFFFF"/>
        </w:rPr>
        <w:t>(4), 3–12. </w:t>
      </w:r>
      <w:hyperlink r:id="rId9" w:history="1">
        <w:r w:rsidRPr="0048582A">
          <w:rPr>
            <w:rStyle w:val="Hyperlink"/>
            <w:rFonts w:cstheme="minorHAnsi"/>
            <w:color w:val="006ACC"/>
            <w:shd w:val="clear" w:color="auto" w:fill="FFFFFF"/>
          </w:rPr>
          <w:t>https://doi.org/10.3102/0013189X032004003</w:t>
        </w:r>
      </w:hyperlink>
    </w:p>
    <w:p w14:paraId="2858229E" w14:textId="6C106646" w:rsidR="00EC647A" w:rsidRPr="0048582A" w:rsidRDefault="00FE4513">
      <w:pPr>
        <w:rPr>
          <w:rFonts w:cstheme="minorHAnsi"/>
        </w:rPr>
      </w:pPr>
      <w:proofErr w:type="spellStart"/>
      <w:r w:rsidRPr="0048582A">
        <w:rPr>
          <w:rFonts w:cstheme="minorHAnsi"/>
        </w:rPr>
        <w:t>Hagendyk</w:t>
      </w:r>
      <w:proofErr w:type="spellEnd"/>
      <w:r w:rsidRPr="0048582A">
        <w:rPr>
          <w:rFonts w:cstheme="minorHAnsi"/>
        </w:rPr>
        <w:t>, N</w:t>
      </w:r>
      <w:r w:rsidR="003069C4" w:rsidRPr="0048582A">
        <w:rPr>
          <w:rFonts w:cstheme="minorHAnsi"/>
        </w:rPr>
        <w:t>. (2022) Preparing for the New curriculum for Wales</w:t>
      </w:r>
      <w:r w:rsidR="00B240B6" w:rsidRPr="0048582A">
        <w:rPr>
          <w:rFonts w:cstheme="minorHAnsi"/>
        </w:rPr>
        <w:t>, Humanities [video]</w:t>
      </w:r>
      <w:r w:rsidR="004F42F1" w:rsidRPr="0048582A">
        <w:rPr>
          <w:rFonts w:cstheme="minorHAnsi"/>
        </w:rPr>
        <w:t xml:space="preserve">. Available at </w:t>
      </w:r>
      <w:hyperlink r:id="rId10" w:history="1">
        <w:r w:rsidR="004F42F1" w:rsidRPr="0048582A">
          <w:rPr>
            <w:rStyle w:val="Hyperlink"/>
            <w:rFonts w:cstheme="minorHAnsi"/>
          </w:rPr>
          <w:t>https://youtu.be/tbJcqP7uMtE</w:t>
        </w:r>
      </w:hyperlink>
      <w:r w:rsidR="004F42F1" w:rsidRPr="0048582A">
        <w:rPr>
          <w:rFonts w:cstheme="minorHAnsi"/>
        </w:rPr>
        <w:t xml:space="preserve">  (</w:t>
      </w:r>
      <w:r w:rsidR="000740E0" w:rsidRPr="0048582A">
        <w:rPr>
          <w:rFonts w:cstheme="minorHAnsi"/>
        </w:rPr>
        <w:t>A</w:t>
      </w:r>
      <w:r w:rsidR="004F42F1" w:rsidRPr="0048582A">
        <w:rPr>
          <w:rFonts w:cstheme="minorHAnsi"/>
        </w:rPr>
        <w:t>ccessed</w:t>
      </w:r>
      <w:r w:rsidR="000740E0" w:rsidRPr="0048582A">
        <w:rPr>
          <w:rFonts w:cstheme="minorHAnsi"/>
        </w:rPr>
        <w:t>: 10 January 2023)</w:t>
      </w:r>
    </w:p>
    <w:p w14:paraId="43BD0F81" w14:textId="7902CA4A" w:rsidR="00FD42F2" w:rsidRPr="0048582A" w:rsidRDefault="00FD42F2">
      <w:pPr>
        <w:rPr>
          <w:rStyle w:val="doilink"/>
          <w:rFonts w:cstheme="minorHAnsi"/>
          <w:color w:val="333333"/>
          <w:shd w:val="clear" w:color="auto" w:fill="FFFFFF"/>
        </w:rPr>
      </w:pPr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Janet E. </w:t>
      </w:r>
      <w:proofErr w:type="spellStart"/>
      <w:r w:rsidRPr="0048582A">
        <w:rPr>
          <w:rStyle w:val="authors"/>
          <w:rFonts w:cstheme="minorHAnsi"/>
          <w:color w:val="333333"/>
          <w:shd w:val="clear" w:color="auto" w:fill="FFFFFF"/>
        </w:rPr>
        <w:t>Dyment</w:t>
      </w:r>
      <w:proofErr w:type="spellEnd"/>
      <w:r w:rsidRPr="0048582A">
        <w:rPr>
          <w:rStyle w:val="authors"/>
          <w:rFonts w:cstheme="minorHAnsi"/>
          <w:color w:val="333333"/>
          <w:shd w:val="clear" w:color="auto" w:fill="FFFFFF"/>
        </w:rPr>
        <w:t xml:space="preserve"> &amp; Tom G. Potter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Date1"/>
          <w:rFonts w:cstheme="minorHAnsi"/>
          <w:color w:val="333333"/>
          <w:shd w:val="clear" w:color="auto" w:fill="FFFFFF"/>
        </w:rPr>
        <w:t>(2015)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arttitle"/>
          <w:rFonts w:cstheme="minorHAnsi"/>
          <w:color w:val="333333"/>
          <w:shd w:val="clear" w:color="auto" w:fill="FFFFFF"/>
        </w:rPr>
        <w:t>Is outdoor education a discipline? Provocations and possibilities,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serialtitle"/>
          <w:rFonts w:cstheme="minorHAnsi"/>
          <w:color w:val="333333"/>
          <w:shd w:val="clear" w:color="auto" w:fill="FFFFFF"/>
        </w:rPr>
        <w:t>Journal of Adventure Education and Outdoor Learning,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volumeissue"/>
          <w:rFonts w:cstheme="minorHAnsi"/>
          <w:color w:val="333333"/>
          <w:shd w:val="clear" w:color="auto" w:fill="FFFFFF"/>
        </w:rPr>
        <w:t>15:3,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pagerange"/>
          <w:rFonts w:cstheme="minorHAnsi"/>
          <w:color w:val="333333"/>
          <w:shd w:val="clear" w:color="auto" w:fill="FFFFFF"/>
        </w:rPr>
        <w:t>193-208,</w:t>
      </w:r>
      <w:r w:rsidRPr="0048582A">
        <w:rPr>
          <w:rFonts w:cstheme="minorHAnsi"/>
          <w:color w:val="333333"/>
          <w:shd w:val="clear" w:color="auto" w:fill="FFFFFF"/>
        </w:rPr>
        <w:t> </w:t>
      </w:r>
      <w:r w:rsidRPr="0048582A">
        <w:rPr>
          <w:rStyle w:val="doilink"/>
          <w:rFonts w:cstheme="minorHAnsi"/>
          <w:color w:val="333333"/>
          <w:shd w:val="clear" w:color="auto" w:fill="FFFFFF"/>
        </w:rPr>
        <w:t>DOI: </w:t>
      </w:r>
      <w:hyperlink r:id="rId11" w:history="1">
        <w:r w:rsidRPr="0048582A">
          <w:rPr>
            <w:rStyle w:val="Hyperlink"/>
            <w:rFonts w:cstheme="minorHAnsi"/>
            <w:color w:val="333333"/>
            <w:shd w:val="clear" w:color="auto" w:fill="FFFFFF"/>
          </w:rPr>
          <w:t>10.1080/14729679.2014.949808</w:t>
        </w:r>
      </w:hyperlink>
    </w:p>
    <w:p w14:paraId="5E482F28" w14:textId="28594D92" w:rsidR="008E79F6" w:rsidRPr="0048582A" w:rsidRDefault="00417A9E" w:rsidP="008E79F6">
      <w:pPr>
        <w:rPr>
          <w:rFonts w:cstheme="minorHAnsi"/>
        </w:rPr>
      </w:pPr>
      <w:proofErr w:type="spellStart"/>
      <w:r w:rsidRPr="0048582A">
        <w:rPr>
          <w:rFonts w:eastAsia="Times New Roman" w:cstheme="minorHAnsi"/>
          <w:lang w:eastAsia="en-GB"/>
        </w:rPr>
        <w:t>Loynes</w:t>
      </w:r>
      <w:proofErr w:type="spellEnd"/>
      <w:r w:rsidRPr="0048582A">
        <w:rPr>
          <w:rFonts w:eastAsia="Times New Roman" w:cstheme="minorHAnsi"/>
          <w:lang w:eastAsia="en-GB"/>
        </w:rPr>
        <w:t xml:space="preserve"> (2008) </w:t>
      </w:r>
      <w:r w:rsidRPr="0048582A">
        <w:rPr>
          <w:rFonts w:eastAsia="Times New Roman" w:cstheme="minorHAnsi"/>
          <w:i/>
          <w:iCs/>
          <w:lang w:eastAsia="en-GB"/>
        </w:rPr>
        <w:t>Other ways of learning.</w:t>
      </w:r>
      <w:r w:rsidRPr="0048582A">
        <w:rPr>
          <w:rFonts w:eastAsia="Times New Roman" w:cstheme="minorHAnsi"/>
          <w:lang w:eastAsia="en-GB"/>
        </w:rPr>
        <w:t>, Germany: Harbour Pres</w:t>
      </w:r>
      <w:r w:rsidR="007B412E" w:rsidRPr="0048582A">
        <w:rPr>
          <w:rFonts w:eastAsia="Times New Roman" w:cstheme="minorHAnsi"/>
          <w:lang w:eastAsia="en-GB"/>
        </w:rPr>
        <w:t>s</w:t>
      </w:r>
      <w:r w:rsidR="008E79F6" w:rsidRPr="0048582A">
        <w:rPr>
          <w:rFonts w:cstheme="minorHAnsi"/>
        </w:rPr>
        <w:t xml:space="preserve"> </w:t>
      </w:r>
    </w:p>
    <w:p w14:paraId="0501AB57" w14:textId="157C223D" w:rsidR="00936081" w:rsidRPr="0048582A" w:rsidRDefault="00347716" w:rsidP="00347716">
      <w:pPr>
        <w:rPr>
          <w:rFonts w:cstheme="minorHAnsi"/>
        </w:rPr>
      </w:pPr>
      <w:proofErr w:type="spellStart"/>
      <w:r w:rsidRPr="0048582A">
        <w:rPr>
          <w:rFonts w:eastAsia="Times New Roman" w:cstheme="minorHAnsi"/>
          <w:lang w:eastAsia="en-GB"/>
        </w:rPr>
        <w:t>Loynes</w:t>
      </w:r>
      <w:proofErr w:type="spellEnd"/>
      <w:r w:rsidRPr="0048582A">
        <w:rPr>
          <w:rFonts w:eastAsia="Times New Roman" w:cstheme="minorHAnsi"/>
          <w:lang w:eastAsia="en-GB"/>
        </w:rPr>
        <w:t>, C (2002) ‘The Generative Paradigm’ Journal of adventure Education and outdoor Learning, 2(2). Pp. 113-125</w:t>
      </w:r>
    </w:p>
    <w:p w14:paraId="224AE053" w14:textId="1CD2CE7C" w:rsidR="008E79F6" w:rsidRPr="0048582A" w:rsidRDefault="008E79F6" w:rsidP="008E79F6">
      <w:pPr>
        <w:rPr>
          <w:rFonts w:cstheme="minorHAnsi"/>
        </w:rPr>
      </w:pPr>
      <w:r w:rsidRPr="0048582A">
        <w:rPr>
          <w:rFonts w:cstheme="minorHAnsi"/>
        </w:rPr>
        <w:t xml:space="preserve">MacFarlane, R (2017) </w:t>
      </w:r>
      <w:r w:rsidRPr="0048582A">
        <w:rPr>
          <w:rFonts w:cstheme="minorHAnsi"/>
          <w:i/>
          <w:iCs/>
        </w:rPr>
        <w:t xml:space="preserve">Mountains of the mind. </w:t>
      </w:r>
      <w:proofErr w:type="spellStart"/>
      <w:r w:rsidRPr="0048582A">
        <w:rPr>
          <w:rFonts w:cstheme="minorHAnsi"/>
        </w:rPr>
        <w:t>Granta</w:t>
      </w:r>
      <w:proofErr w:type="spellEnd"/>
      <w:r w:rsidRPr="0048582A">
        <w:rPr>
          <w:rFonts w:cstheme="minorHAnsi"/>
        </w:rPr>
        <w:t xml:space="preserve"> Publications</w:t>
      </w:r>
    </w:p>
    <w:p w14:paraId="2D8C8CC5" w14:textId="77777777" w:rsidR="008E79F6" w:rsidRPr="0048582A" w:rsidRDefault="008E79F6" w:rsidP="008E79F6">
      <w:pPr>
        <w:rPr>
          <w:rFonts w:cstheme="minorHAnsi"/>
        </w:rPr>
      </w:pPr>
      <w:r w:rsidRPr="0048582A">
        <w:rPr>
          <w:rFonts w:cstheme="minorHAnsi"/>
          <w:color w:val="333333"/>
        </w:rPr>
        <w:lastRenderedPageBreak/>
        <w:t>Minnesota Department of Natural Resources &amp; Minnesota Department of Education. (</w:t>
      </w:r>
      <w:r w:rsidRPr="0048582A">
        <w:rPr>
          <w:rStyle w:val="nlmyear"/>
          <w:rFonts w:cstheme="minorHAnsi"/>
          <w:color w:val="333333"/>
        </w:rPr>
        <w:t>2009</w:t>
      </w:r>
      <w:r w:rsidRPr="0048582A">
        <w:rPr>
          <w:rFonts w:cstheme="minorHAnsi"/>
          <w:color w:val="333333"/>
        </w:rPr>
        <w:t>). </w:t>
      </w:r>
      <w:r w:rsidRPr="0048582A">
        <w:rPr>
          <w:rFonts w:cstheme="minorHAnsi"/>
          <w:i/>
          <w:iCs/>
          <w:color w:val="333333"/>
        </w:rPr>
        <w:t>Outdoor Education legislative report</w:t>
      </w:r>
      <w:r w:rsidRPr="0048582A">
        <w:rPr>
          <w:rFonts w:cstheme="minorHAnsi"/>
          <w:color w:val="333333"/>
        </w:rPr>
        <w:t>. St Paul, MN: Minnesota Department of Natural Resources and the Minnesota Department of Education. Retrieved from </w:t>
      </w:r>
      <w:hyperlink r:id="rId12" w:tgtFrame="_blank" w:history="1">
        <w:r w:rsidRPr="0048582A">
          <w:rPr>
            <w:rStyle w:val="Hyperlink"/>
            <w:rFonts w:cstheme="minorHAnsi"/>
            <w:color w:val="10147E"/>
          </w:rPr>
          <w:t>http://files.dnr.state.mn.us/aboutdnr/reports/legislative/outdoor_ed.pdf</w:t>
        </w:r>
      </w:hyperlink>
      <w:r w:rsidRPr="0048582A">
        <w:rPr>
          <w:rStyle w:val="reflink-block"/>
          <w:rFonts w:cstheme="minorHAnsi"/>
          <w:color w:val="333333"/>
        </w:rPr>
        <w:t> </w:t>
      </w:r>
    </w:p>
    <w:p w14:paraId="3736C538" w14:textId="71DF3833" w:rsidR="00E622CD" w:rsidRPr="0048582A" w:rsidRDefault="000E6F30">
      <w:pPr>
        <w:rPr>
          <w:rFonts w:eastAsia="Times New Roman" w:cstheme="minorHAnsi"/>
          <w:lang w:eastAsia="en-GB"/>
        </w:rPr>
      </w:pPr>
      <w:r w:rsidRPr="0048582A">
        <w:rPr>
          <w:rFonts w:eastAsia="Times New Roman" w:cstheme="minorHAnsi"/>
          <w:lang w:eastAsia="en-GB"/>
        </w:rPr>
        <w:t>Oord,</w:t>
      </w:r>
      <w:r w:rsidR="00C9731B" w:rsidRPr="0048582A">
        <w:rPr>
          <w:rFonts w:eastAsia="Times New Roman" w:cstheme="minorHAnsi"/>
          <w:lang w:eastAsia="en-GB"/>
        </w:rPr>
        <w:t xml:space="preserve"> L</w:t>
      </w:r>
      <w:r w:rsidRPr="0048582A">
        <w:rPr>
          <w:rFonts w:eastAsia="Times New Roman" w:cstheme="minorHAnsi"/>
          <w:lang w:eastAsia="en-GB"/>
        </w:rPr>
        <w:t xml:space="preserve"> (2010) </w:t>
      </w:r>
      <w:r w:rsidRPr="0048582A">
        <w:rPr>
          <w:rFonts w:eastAsia="Times New Roman" w:cstheme="minorHAnsi"/>
          <w:i/>
          <w:iCs/>
          <w:lang w:eastAsia="en-GB"/>
        </w:rPr>
        <w:t>Kurt Hahn’s moral equivalent of war</w:t>
      </w:r>
      <w:r w:rsidRPr="0048582A">
        <w:rPr>
          <w:rFonts w:eastAsia="Times New Roman" w:cstheme="minorHAnsi"/>
          <w:lang w:eastAsia="en-GB"/>
        </w:rPr>
        <w:t>, Oxford Review of Education,</w:t>
      </w:r>
    </w:p>
    <w:p w14:paraId="1B7BEB33" w14:textId="1245EFA5" w:rsidR="00677AE2" w:rsidRPr="0048582A" w:rsidRDefault="006A1474">
      <w:pPr>
        <w:rPr>
          <w:rStyle w:val="nlmpublisher-loc"/>
          <w:rFonts w:cstheme="minorHAnsi"/>
          <w:color w:val="333333"/>
        </w:rPr>
      </w:pPr>
      <w:r w:rsidRPr="0048582A">
        <w:rPr>
          <w:rStyle w:val="hlfld-contribauthor"/>
          <w:rFonts w:cstheme="minorHAnsi"/>
          <w:color w:val="333333"/>
        </w:rPr>
        <w:t>Parker, </w:t>
      </w:r>
      <w:r w:rsidRPr="0048582A">
        <w:rPr>
          <w:rStyle w:val="nlmgiven-names"/>
          <w:rFonts w:cstheme="minorHAnsi"/>
          <w:color w:val="333333"/>
        </w:rPr>
        <w:t>L.</w:t>
      </w:r>
      <w:r w:rsidRPr="0048582A">
        <w:rPr>
          <w:rFonts w:cstheme="minorHAnsi"/>
          <w:color w:val="333333"/>
        </w:rPr>
        <w:t> (</w:t>
      </w:r>
      <w:r w:rsidRPr="0048582A">
        <w:rPr>
          <w:rStyle w:val="nlmyear"/>
          <w:rFonts w:cstheme="minorHAnsi"/>
          <w:color w:val="333333"/>
        </w:rPr>
        <w:t>2013</w:t>
      </w:r>
      <w:r w:rsidRPr="0048582A">
        <w:rPr>
          <w:rFonts w:cstheme="minorHAnsi"/>
          <w:color w:val="333333"/>
        </w:rPr>
        <w:t>). </w:t>
      </w:r>
      <w:r w:rsidRPr="0048582A">
        <w:rPr>
          <w:rFonts w:cstheme="minorHAnsi"/>
          <w:i/>
          <w:iCs/>
          <w:color w:val="333333"/>
        </w:rPr>
        <w:t>Beliefs and practices: A study of beliefs and practices of outdoor educators within Victoria during 2013</w:t>
      </w:r>
      <w:r w:rsidRPr="0048582A">
        <w:rPr>
          <w:rFonts w:cstheme="minorHAnsi"/>
          <w:color w:val="333333"/>
        </w:rPr>
        <w:t> (Unpublished Honours thesis). </w:t>
      </w:r>
      <w:r w:rsidRPr="0048582A">
        <w:rPr>
          <w:rStyle w:val="nlmpublisher-name"/>
          <w:rFonts w:cstheme="minorHAnsi"/>
          <w:color w:val="333333"/>
        </w:rPr>
        <w:t>University of Ballarat</w:t>
      </w:r>
      <w:r w:rsidRPr="0048582A">
        <w:rPr>
          <w:rFonts w:cstheme="minorHAnsi"/>
          <w:color w:val="333333"/>
        </w:rPr>
        <w:t>, </w:t>
      </w:r>
      <w:r w:rsidRPr="0048582A">
        <w:rPr>
          <w:rStyle w:val="nlmpublisher-loc"/>
          <w:rFonts w:cstheme="minorHAnsi"/>
          <w:color w:val="333333"/>
        </w:rPr>
        <w:t>Ballarat, VIC, Australia</w:t>
      </w:r>
    </w:p>
    <w:p w14:paraId="200745D0" w14:textId="0C0589EE" w:rsidR="008E79F6" w:rsidRPr="0048582A" w:rsidRDefault="008E79F6">
      <w:pPr>
        <w:rPr>
          <w:rFonts w:cstheme="minorHAnsi"/>
        </w:rPr>
      </w:pPr>
      <w:r w:rsidRPr="0048582A">
        <w:rPr>
          <w:rFonts w:cstheme="minorHAnsi"/>
        </w:rPr>
        <w:t>Stewart, A. (2004). Decolonising encounters with the Murray River: Building place responsive outdoor education Australian Journal of Outdoor Education, 8(2), 46-55.</w:t>
      </w:r>
    </w:p>
    <w:p w14:paraId="7B31CFBD" w14:textId="29491797" w:rsidR="002A2E05" w:rsidRPr="0048582A" w:rsidRDefault="008D6136">
      <w:pPr>
        <w:rPr>
          <w:rStyle w:val="nlmpublisher-name"/>
          <w:rFonts w:cstheme="minorHAnsi"/>
          <w:color w:val="333333"/>
        </w:rPr>
      </w:pPr>
      <w:proofErr w:type="spellStart"/>
      <w:r w:rsidRPr="0048582A">
        <w:rPr>
          <w:rStyle w:val="hlfld-contribauthor"/>
          <w:rFonts w:cstheme="minorHAnsi"/>
          <w:color w:val="333333"/>
        </w:rPr>
        <w:t>Wattchow</w:t>
      </w:r>
      <w:proofErr w:type="spellEnd"/>
      <w:r w:rsidRPr="0048582A">
        <w:rPr>
          <w:rStyle w:val="hlfld-contribauthor"/>
          <w:rFonts w:cstheme="minorHAnsi"/>
          <w:color w:val="333333"/>
        </w:rPr>
        <w:t>, </w:t>
      </w:r>
      <w:r w:rsidRPr="0048582A">
        <w:rPr>
          <w:rStyle w:val="nlmgiven-names"/>
          <w:rFonts w:cstheme="minorHAnsi"/>
          <w:color w:val="333333"/>
        </w:rPr>
        <w:t>B.</w:t>
      </w:r>
      <w:r w:rsidRPr="0048582A">
        <w:rPr>
          <w:rFonts w:cstheme="minorHAnsi"/>
          <w:color w:val="333333"/>
        </w:rPr>
        <w:t>, &amp; </w:t>
      </w:r>
      <w:r w:rsidRPr="0048582A">
        <w:rPr>
          <w:rStyle w:val="hlfld-contribauthor"/>
          <w:rFonts w:cstheme="minorHAnsi"/>
          <w:color w:val="333333"/>
        </w:rPr>
        <w:t>Brown, </w:t>
      </w:r>
      <w:r w:rsidRPr="0048582A">
        <w:rPr>
          <w:rStyle w:val="nlmgiven-names"/>
          <w:rFonts w:cstheme="minorHAnsi"/>
          <w:color w:val="333333"/>
        </w:rPr>
        <w:t>M.</w:t>
      </w:r>
      <w:r w:rsidRPr="0048582A">
        <w:rPr>
          <w:rFonts w:cstheme="minorHAnsi"/>
          <w:color w:val="333333"/>
        </w:rPr>
        <w:t> (</w:t>
      </w:r>
      <w:r w:rsidRPr="0048582A">
        <w:rPr>
          <w:rStyle w:val="nlmyear"/>
          <w:rFonts w:cstheme="minorHAnsi"/>
          <w:color w:val="333333"/>
        </w:rPr>
        <w:t>2011</w:t>
      </w:r>
      <w:r w:rsidRPr="0048582A">
        <w:rPr>
          <w:rFonts w:cstheme="minorHAnsi"/>
          <w:color w:val="333333"/>
        </w:rPr>
        <w:t>). </w:t>
      </w:r>
      <w:r w:rsidRPr="0048582A">
        <w:rPr>
          <w:rFonts w:cstheme="minorHAnsi"/>
          <w:i/>
          <w:iCs/>
          <w:color w:val="333333"/>
        </w:rPr>
        <w:t>A pedagogy of place: Outdoor education for a changing world</w:t>
      </w:r>
      <w:r w:rsidRPr="0048582A">
        <w:rPr>
          <w:rFonts w:cstheme="minorHAnsi"/>
          <w:color w:val="333333"/>
        </w:rPr>
        <w:t>. </w:t>
      </w:r>
      <w:r w:rsidRPr="0048582A">
        <w:rPr>
          <w:rStyle w:val="nlmpublisher-loc"/>
          <w:rFonts w:cstheme="minorHAnsi"/>
          <w:color w:val="333333"/>
        </w:rPr>
        <w:t>Clayton, VIC</w:t>
      </w:r>
      <w:r w:rsidRPr="0048582A">
        <w:rPr>
          <w:rFonts w:cstheme="minorHAnsi"/>
          <w:color w:val="333333"/>
        </w:rPr>
        <w:t>: </w:t>
      </w:r>
      <w:r w:rsidRPr="0048582A">
        <w:rPr>
          <w:rStyle w:val="nlmpublisher-name"/>
          <w:rFonts w:cstheme="minorHAnsi"/>
          <w:color w:val="333333"/>
        </w:rPr>
        <w:t>Monash University Publishing</w:t>
      </w:r>
    </w:p>
    <w:p w14:paraId="741AD1DF" w14:textId="446B8282" w:rsidR="00FD1E36" w:rsidRPr="0048582A" w:rsidRDefault="00FD1E36">
      <w:pPr>
        <w:rPr>
          <w:rFonts w:cstheme="minorHAnsi"/>
        </w:rPr>
      </w:pPr>
      <w:r w:rsidRPr="0048582A">
        <w:rPr>
          <w:rStyle w:val="nlmpublisher-name"/>
          <w:rFonts w:cstheme="minorHAnsi"/>
          <w:color w:val="333333"/>
        </w:rPr>
        <w:t>Williams, A. (20</w:t>
      </w:r>
      <w:r w:rsidR="00730549" w:rsidRPr="0048582A">
        <w:rPr>
          <w:rStyle w:val="nlmpublisher-name"/>
          <w:rFonts w:cstheme="minorHAnsi"/>
          <w:color w:val="333333"/>
        </w:rPr>
        <w:t>18)</w:t>
      </w:r>
      <w:r w:rsidR="002C1C18" w:rsidRPr="0048582A">
        <w:rPr>
          <w:rStyle w:val="nlmpublisher-name"/>
          <w:rFonts w:cstheme="minorHAnsi"/>
          <w:color w:val="333333"/>
        </w:rPr>
        <w:t xml:space="preserve"> ‘Place is special when we do a bit of homework</w:t>
      </w:r>
      <w:r w:rsidR="00194AEA" w:rsidRPr="0048582A">
        <w:rPr>
          <w:rStyle w:val="nlmpublisher-name"/>
          <w:rFonts w:cstheme="minorHAnsi"/>
          <w:color w:val="333333"/>
        </w:rPr>
        <w:t xml:space="preserve">’ </w:t>
      </w:r>
      <w:r w:rsidR="00194AEA" w:rsidRPr="0048582A">
        <w:rPr>
          <w:rStyle w:val="nlmpublisher-name"/>
          <w:rFonts w:cstheme="minorHAnsi"/>
          <w:i/>
          <w:iCs/>
          <w:color w:val="333333"/>
        </w:rPr>
        <w:t>Horizons</w:t>
      </w:r>
      <w:r w:rsidR="004078C7" w:rsidRPr="0048582A">
        <w:rPr>
          <w:rStyle w:val="nlmpublisher-name"/>
          <w:rFonts w:cstheme="minorHAnsi"/>
          <w:i/>
          <w:iCs/>
          <w:color w:val="333333"/>
        </w:rPr>
        <w:t xml:space="preserve"> </w:t>
      </w:r>
      <w:r w:rsidR="00FA3F4B" w:rsidRPr="0048582A">
        <w:rPr>
          <w:rStyle w:val="nlmpublisher-name"/>
          <w:rFonts w:cstheme="minorHAnsi"/>
          <w:color w:val="333333"/>
        </w:rPr>
        <w:t>82</w:t>
      </w:r>
      <w:r w:rsidR="008F6698" w:rsidRPr="0048582A">
        <w:rPr>
          <w:rStyle w:val="nlmpublisher-name"/>
          <w:rFonts w:cstheme="minorHAnsi"/>
          <w:color w:val="333333"/>
        </w:rPr>
        <w:t>, pp14-17</w:t>
      </w:r>
    </w:p>
    <w:sectPr w:rsidR="00FD1E36" w:rsidRPr="00485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928"/>
    <w:rsid w:val="00003412"/>
    <w:rsid w:val="00003E29"/>
    <w:rsid w:val="00007E08"/>
    <w:rsid w:val="00010485"/>
    <w:rsid w:val="00011B36"/>
    <w:rsid w:val="00013989"/>
    <w:rsid w:val="00013A1C"/>
    <w:rsid w:val="00020785"/>
    <w:rsid w:val="00020C65"/>
    <w:rsid w:val="00021511"/>
    <w:rsid w:val="0002352D"/>
    <w:rsid w:val="00025415"/>
    <w:rsid w:val="000256F8"/>
    <w:rsid w:val="00030541"/>
    <w:rsid w:val="000314CC"/>
    <w:rsid w:val="0003294A"/>
    <w:rsid w:val="000337EE"/>
    <w:rsid w:val="00036225"/>
    <w:rsid w:val="0004281D"/>
    <w:rsid w:val="00044DC7"/>
    <w:rsid w:val="00044FC5"/>
    <w:rsid w:val="00045410"/>
    <w:rsid w:val="00045790"/>
    <w:rsid w:val="000505A2"/>
    <w:rsid w:val="0005173B"/>
    <w:rsid w:val="0005588B"/>
    <w:rsid w:val="00055907"/>
    <w:rsid w:val="0005681A"/>
    <w:rsid w:val="00060070"/>
    <w:rsid w:val="00060A13"/>
    <w:rsid w:val="00060C6B"/>
    <w:rsid w:val="00063190"/>
    <w:rsid w:val="00071A6A"/>
    <w:rsid w:val="00071D1C"/>
    <w:rsid w:val="00072566"/>
    <w:rsid w:val="000740E0"/>
    <w:rsid w:val="00080ED9"/>
    <w:rsid w:val="000813A3"/>
    <w:rsid w:val="00083521"/>
    <w:rsid w:val="0008368B"/>
    <w:rsid w:val="000841A1"/>
    <w:rsid w:val="00092A91"/>
    <w:rsid w:val="00096B49"/>
    <w:rsid w:val="000971D5"/>
    <w:rsid w:val="000A4BA8"/>
    <w:rsid w:val="000B2061"/>
    <w:rsid w:val="000B262F"/>
    <w:rsid w:val="000B6CB8"/>
    <w:rsid w:val="000B7A86"/>
    <w:rsid w:val="000C01ED"/>
    <w:rsid w:val="000C0AA3"/>
    <w:rsid w:val="000C306C"/>
    <w:rsid w:val="000C3476"/>
    <w:rsid w:val="000C443F"/>
    <w:rsid w:val="000D1168"/>
    <w:rsid w:val="000D19FB"/>
    <w:rsid w:val="000D25AC"/>
    <w:rsid w:val="000D3AC8"/>
    <w:rsid w:val="000D4B7D"/>
    <w:rsid w:val="000D5CFE"/>
    <w:rsid w:val="000D645A"/>
    <w:rsid w:val="000D66A1"/>
    <w:rsid w:val="000D66B4"/>
    <w:rsid w:val="000D7CE3"/>
    <w:rsid w:val="000E0C20"/>
    <w:rsid w:val="000E2016"/>
    <w:rsid w:val="000E49C6"/>
    <w:rsid w:val="000E610A"/>
    <w:rsid w:val="000E6F30"/>
    <w:rsid w:val="000F04CA"/>
    <w:rsid w:val="000F1DD2"/>
    <w:rsid w:val="001006B5"/>
    <w:rsid w:val="0010090F"/>
    <w:rsid w:val="00101D30"/>
    <w:rsid w:val="00101E2E"/>
    <w:rsid w:val="00102D0B"/>
    <w:rsid w:val="001052C0"/>
    <w:rsid w:val="00106768"/>
    <w:rsid w:val="00111A70"/>
    <w:rsid w:val="00111FBE"/>
    <w:rsid w:val="0011225C"/>
    <w:rsid w:val="00114010"/>
    <w:rsid w:val="00121AB8"/>
    <w:rsid w:val="00122638"/>
    <w:rsid w:val="00123CC1"/>
    <w:rsid w:val="00124267"/>
    <w:rsid w:val="00125DC9"/>
    <w:rsid w:val="001262E7"/>
    <w:rsid w:val="00131B77"/>
    <w:rsid w:val="00131C62"/>
    <w:rsid w:val="001325A0"/>
    <w:rsid w:val="00132EEC"/>
    <w:rsid w:val="001343E8"/>
    <w:rsid w:val="0013709A"/>
    <w:rsid w:val="001420BC"/>
    <w:rsid w:val="00142DDF"/>
    <w:rsid w:val="00145681"/>
    <w:rsid w:val="00152EE6"/>
    <w:rsid w:val="001540B7"/>
    <w:rsid w:val="00155028"/>
    <w:rsid w:val="00156A31"/>
    <w:rsid w:val="00157290"/>
    <w:rsid w:val="00157D2B"/>
    <w:rsid w:val="00164EF5"/>
    <w:rsid w:val="001660CE"/>
    <w:rsid w:val="00170CE9"/>
    <w:rsid w:val="00171CC0"/>
    <w:rsid w:val="00174094"/>
    <w:rsid w:val="001744CC"/>
    <w:rsid w:val="001748FE"/>
    <w:rsid w:val="00174AFC"/>
    <w:rsid w:val="00174C62"/>
    <w:rsid w:val="001800BE"/>
    <w:rsid w:val="00183BC1"/>
    <w:rsid w:val="00184218"/>
    <w:rsid w:val="00184AC9"/>
    <w:rsid w:val="00186D8D"/>
    <w:rsid w:val="00187163"/>
    <w:rsid w:val="00194AEA"/>
    <w:rsid w:val="00197E78"/>
    <w:rsid w:val="001A0BB6"/>
    <w:rsid w:val="001A172E"/>
    <w:rsid w:val="001A1C08"/>
    <w:rsid w:val="001A1D26"/>
    <w:rsid w:val="001A23EA"/>
    <w:rsid w:val="001A48E3"/>
    <w:rsid w:val="001A7FB8"/>
    <w:rsid w:val="001B3BED"/>
    <w:rsid w:val="001B4D36"/>
    <w:rsid w:val="001B6ABF"/>
    <w:rsid w:val="001C047C"/>
    <w:rsid w:val="001C12BA"/>
    <w:rsid w:val="001C26BC"/>
    <w:rsid w:val="001C2E41"/>
    <w:rsid w:val="001C69B0"/>
    <w:rsid w:val="001C6FE1"/>
    <w:rsid w:val="001D3454"/>
    <w:rsid w:val="001D43C0"/>
    <w:rsid w:val="001D4558"/>
    <w:rsid w:val="001D46D3"/>
    <w:rsid w:val="001D4AEF"/>
    <w:rsid w:val="001D4EA2"/>
    <w:rsid w:val="001D60E1"/>
    <w:rsid w:val="001D669B"/>
    <w:rsid w:val="001E135F"/>
    <w:rsid w:val="001E5262"/>
    <w:rsid w:val="001E5CAE"/>
    <w:rsid w:val="001E6E30"/>
    <w:rsid w:val="001F022D"/>
    <w:rsid w:val="001F0815"/>
    <w:rsid w:val="001F0DB9"/>
    <w:rsid w:val="001F1195"/>
    <w:rsid w:val="001F2031"/>
    <w:rsid w:val="001F333B"/>
    <w:rsid w:val="001F3D31"/>
    <w:rsid w:val="001F6028"/>
    <w:rsid w:val="001F6DC0"/>
    <w:rsid w:val="00203EFF"/>
    <w:rsid w:val="002041F2"/>
    <w:rsid w:val="0020514D"/>
    <w:rsid w:val="002107FF"/>
    <w:rsid w:val="00212481"/>
    <w:rsid w:val="002137B7"/>
    <w:rsid w:val="002201BE"/>
    <w:rsid w:val="00224413"/>
    <w:rsid w:val="00225751"/>
    <w:rsid w:val="002272D1"/>
    <w:rsid w:val="00227313"/>
    <w:rsid w:val="00227963"/>
    <w:rsid w:val="002319E2"/>
    <w:rsid w:val="00231A5F"/>
    <w:rsid w:val="002323CB"/>
    <w:rsid w:val="00232B39"/>
    <w:rsid w:val="00233BCC"/>
    <w:rsid w:val="00235AF7"/>
    <w:rsid w:val="00235EEB"/>
    <w:rsid w:val="002366A7"/>
    <w:rsid w:val="00237039"/>
    <w:rsid w:val="00240015"/>
    <w:rsid w:val="002416AB"/>
    <w:rsid w:val="00241A78"/>
    <w:rsid w:val="0024230A"/>
    <w:rsid w:val="002429AF"/>
    <w:rsid w:val="00242DB5"/>
    <w:rsid w:val="002431AE"/>
    <w:rsid w:val="00245F73"/>
    <w:rsid w:val="00250F59"/>
    <w:rsid w:val="00251F2E"/>
    <w:rsid w:val="00252741"/>
    <w:rsid w:val="00256884"/>
    <w:rsid w:val="002578C4"/>
    <w:rsid w:val="00257E34"/>
    <w:rsid w:val="002601F7"/>
    <w:rsid w:val="00260A9A"/>
    <w:rsid w:val="002611BA"/>
    <w:rsid w:val="0026447F"/>
    <w:rsid w:val="002647F4"/>
    <w:rsid w:val="0026577B"/>
    <w:rsid w:val="00267FE9"/>
    <w:rsid w:val="00271346"/>
    <w:rsid w:val="00274AA4"/>
    <w:rsid w:val="00274ED2"/>
    <w:rsid w:val="002758B8"/>
    <w:rsid w:val="00280269"/>
    <w:rsid w:val="00280974"/>
    <w:rsid w:val="00281DAD"/>
    <w:rsid w:val="00283BE7"/>
    <w:rsid w:val="00283F2C"/>
    <w:rsid w:val="002847CA"/>
    <w:rsid w:val="00284E77"/>
    <w:rsid w:val="002863DB"/>
    <w:rsid w:val="00287398"/>
    <w:rsid w:val="00287BFC"/>
    <w:rsid w:val="002903AE"/>
    <w:rsid w:val="00290B25"/>
    <w:rsid w:val="00294DB0"/>
    <w:rsid w:val="00297C0A"/>
    <w:rsid w:val="002A0019"/>
    <w:rsid w:val="002A16EB"/>
    <w:rsid w:val="002A2E05"/>
    <w:rsid w:val="002A400B"/>
    <w:rsid w:val="002A4CD6"/>
    <w:rsid w:val="002A58BC"/>
    <w:rsid w:val="002A5E64"/>
    <w:rsid w:val="002B2E7E"/>
    <w:rsid w:val="002B3CA4"/>
    <w:rsid w:val="002B3F6D"/>
    <w:rsid w:val="002B66FB"/>
    <w:rsid w:val="002C1C18"/>
    <w:rsid w:val="002C4D36"/>
    <w:rsid w:val="002C692E"/>
    <w:rsid w:val="002D0298"/>
    <w:rsid w:val="002D16A0"/>
    <w:rsid w:val="002D1867"/>
    <w:rsid w:val="002D3A04"/>
    <w:rsid w:val="002D3AB9"/>
    <w:rsid w:val="002D6402"/>
    <w:rsid w:val="002D6E6F"/>
    <w:rsid w:val="002D75B1"/>
    <w:rsid w:val="002D7B4B"/>
    <w:rsid w:val="002D7F8B"/>
    <w:rsid w:val="002E04DE"/>
    <w:rsid w:val="002E303D"/>
    <w:rsid w:val="002E32E8"/>
    <w:rsid w:val="002E37F3"/>
    <w:rsid w:val="002E4E13"/>
    <w:rsid w:val="002E506A"/>
    <w:rsid w:val="002E643C"/>
    <w:rsid w:val="002E7696"/>
    <w:rsid w:val="002E79D4"/>
    <w:rsid w:val="002F261B"/>
    <w:rsid w:val="002F4702"/>
    <w:rsid w:val="002F5312"/>
    <w:rsid w:val="002F5CE5"/>
    <w:rsid w:val="002F666B"/>
    <w:rsid w:val="0030281A"/>
    <w:rsid w:val="0030337A"/>
    <w:rsid w:val="00303EE5"/>
    <w:rsid w:val="003069C4"/>
    <w:rsid w:val="003078C9"/>
    <w:rsid w:val="00311301"/>
    <w:rsid w:val="0031363A"/>
    <w:rsid w:val="00313A21"/>
    <w:rsid w:val="00314A42"/>
    <w:rsid w:val="003155EE"/>
    <w:rsid w:val="003170FE"/>
    <w:rsid w:val="00317924"/>
    <w:rsid w:val="00323295"/>
    <w:rsid w:val="003266BE"/>
    <w:rsid w:val="00326A20"/>
    <w:rsid w:val="0033319F"/>
    <w:rsid w:val="00334003"/>
    <w:rsid w:val="00336055"/>
    <w:rsid w:val="003366F4"/>
    <w:rsid w:val="00340B11"/>
    <w:rsid w:val="00342C47"/>
    <w:rsid w:val="00342E35"/>
    <w:rsid w:val="00345837"/>
    <w:rsid w:val="00345DDC"/>
    <w:rsid w:val="00346E5B"/>
    <w:rsid w:val="00347716"/>
    <w:rsid w:val="0035011C"/>
    <w:rsid w:val="0035177C"/>
    <w:rsid w:val="0035365A"/>
    <w:rsid w:val="00353941"/>
    <w:rsid w:val="003546F5"/>
    <w:rsid w:val="00357410"/>
    <w:rsid w:val="00361169"/>
    <w:rsid w:val="00362477"/>
    <w:rsid w:val="00362D37"/>
    <w:rsid w:val="0036665B"/>
    <w:rsid w:val="00366CC6"/>
    <w:rsid w:val="0036767F"/>
    <w:rsid w:val="00370C04"/>
    <w:rsid w:val="00374375"/>
    <w:rsid w:val="00382C99"/>
    <w:rsid w:val="003830C4"/>
    <w:rsid w:val="00383CC6"/>
    <w:rsid w:val="00387025"/>
    <w:rsid w:val="00390F49"/>
    <w:rsid w:val="00395886"/>
    <w:rsid w:val="00397890"/>
    <w:rsid w:val="00397C45"/>
    <w:rsid w:val="003A0AF6"/>
    <w:rsid w:val="003A2DC0"/>
    <w:rsid w:val="003A75EE"/>
    <w:rsid w:val="003B14A2"/>
    <w:rsid w:val="003B2694"/>
    <w:rsid w:val="003B4043"/>
    <w:rsid w:val="003B59FC"/>
    <w:rsid w:val="003B7B7D"/>
    <w:rsid w:val="003C169B"/>
    <w:rsid w:val="003C18EC"/>
    <w:rsid w:val="003C1BDC"/>
    <w:rsid w:val="003C2B15"/>
    <w:rsid w:val="003C2D14"/>
    <w:rsid w:val="003C3ED6"/>
    <w:rsid w:val="003C6E3A"/>
    <w:rsid w:val="003C724E"/>
    <w:rsid w:val="003C76A9"/>
    <w:rsid w:val="003D0C79"/>
    <w:rsid w:val="003D2DAA"/>
    <w:rsid w:val="003D3A88"/>
    <w:rsid w:val="003D6545"/>
    <w:rsid w:val="003E2A91"/>
    <w:rsid w:val="003E2CFD"/>
    <w:rsid w:val="003E5758"/>
    <w:rsid w:val="003E69C3"/>
    <w:rsid w:val="003E75A7"/>
    <w:rsid w:val="003F5C35"/>
    <w:rsid w:val="003F7340"/>
    <w:rsid w:val="003F799F"/>
    <w:rsid w:val="00400BD7"/>
    <w:rsid w:val="00401391"/>
    <w:rsid w:val="00402DCE"/>
    <w:rsid w:val="00403859"/>
    <w:rsid w:val="00403E3B"/>
    <w:rsid w:val="004043FA"/>
    <w:rsid w:val="00406045"/>
    <w:rsid w:val="004062C1"/>
    <w:rsid w:val="004078C7"/>
    <w:rsid w:val="004101F0"/>
    <w:rsid w:val="004114BA"/>
    <w:rsid w:val="00413506"/>
    <w:rsid w:val="00413B63"/>
    <w:rsid w:val="00413C0F"/>
    <w:rsid w:val="0041463B"/>
    <w:rsid w:val="004148F8"/>
    <w:rsid w:val="0041574E"/>
    <w:rsid w:val="0041659D"/>
    <w:rsid w:val="00417A9E"/>
    <w:rsid w:val="00421D1C"/>
    <w:rsid w:val="004235B7"/>
    <w:rsid w:val="004245F8"/>
    <w:rsid w:val="00424A21"/>
    <w:rsid w:val="00425102"/>
    <w:rsid w:val="004305DA"/>
    <w:rsid w:val="00434BBC"/>
    <w:rsid w:val="00440439"/>
    <w:rsid w:val="00440728"/>
    <w:rsid w:val="00441156"/>
    <w:rsid w:val="004429BB"/>
    <w:rsid w:val="004453BB"/>
    <w:rsid w:val="00445EB0"/>
    <w:rsid w:val="004479AB"/>
    <w:rsid w:val="00450DE4"/>
    <w:rsid w:val="004518E7"/>
    <w:rsid w:val="0045257D"/>
    <w:rsid w:val="004526F6"/>
    <w:rsid w:val="0045310B"/>
    <w:rsid w:val="004561D3"/>
    <w:rsid w:val="004632BB"/>
    <w:rsid w:val="00464253"/>
    <w:rsid w:val="004643BE"/>
    <w:rsid w:val="00464BA8"/>
    <w:rsid w:val="0046580E"/>
    <w:rsid w:val="00474EBC"/>
    <w:rsid w:val="004754F4"/>
    <w:rsid w:val="00477A04"/>
    <w:rsid w:val="00480928"/>
    <w:rsid w:val="00480F26"/>
    <w:rsid w:val="00483D2C"/>
    <w:rsid w:val="0048582A"/>
    <w:rsid w:val="00490A0A"/>
    <w:rsid w:val="00493637"/>
    <w:rsid w:val="00494B76"/>
    <w:rsid w:val="00495423"/>
    <w:rsid w:val="004A0577"/>
    <w:rsid w:val="004A0D50"/>
    <w:rsid w:val="004A23F4"/>
    <w:rsid w:val="004A2689"/>
    <w:rsid w:val="004A28C7"/>
    <w:rsid w:val="004A52B4"/>
    <w:rsid w:val="004A54D4"/>
    <w:rsid w:val="004A5A65"/>
    <w:rsid w:val="004A6E70"/>
    <w:rsid w:val="004A70CA"/>
    <w:rsid w:val="004B1FB8"/>
    <w:rsid w:val="004B5FE9"/>
    <w:rsid w:val="004C025F"/>
    <w:rsid w:val="004C462A"/>
    <w:rsid w:val="004D198F"/>
    <w:rsid w:val="004D2D86"/>
    <w:rsid w:val="004D5A27"/>
    <w:rsid w:val="004D74DB"/>
    <w:rsid w:val="004E248B"/>
    <w:rsid w:val="004E6701"/>
    <w:rsid w:val="004E722B"/>
    <w:rsid w:val="004E7857"/>
    <w:rsid w:val="004F06D7"/>
    <w:rsid w:val="004F351E"/>
    <w:rsid w:val="004F42F1"/>
    <w:rsid w:val="004F43A9"/>
    <w:rsid w:val="004F4CFF"/>
    <w:rsid w:val="004F593F"/>
    <w:rsid w:val="004F63E1"/>
    <w:rsid w:val="004F645F"/>
    <w:rsid w:val="004F6741"/>
    <w:rsid w:val="004F746A"/>
    <w:rsid w:val="00500DA6"/>
    <w:rsid w:val="00501B01"/>
    <w:rsid w:val="005044B9"/>
    <w:rsid w:val="00504F28"/>
    <w:rsid w:val="00506A6F"/>
    <w:rsid w:val="00507B78"/>
    <w:rsid w:val="00511E0C"/>
    <w:rsid w:val="005137FE"/>
    <w:rsid w:val="005141C8"/>
    <w:rsid w:val="00515820"/>
    <w:rsid w:val="005178DC"/>
    <w:rsid w:val="00517AF9"/>
    <w:rsid w:val="00522054"/>
    <w:rsid w:val="00523699"/>
    <w:rsid w:val="00523818"/>
    <w:rsid w:val="0052446F"/>
    <w:rsid w:val="0052528A"/>
    <w:rsid w:val="0052775C"/>
    <w:rsid w:val="00531017"/>
    <w:rsid w:val="00531856"/>
    <w:rsid w:val="005318DB"/>
    <w:rsid w:val="005331F7"/>
    <w:rsid w:val="00536CEF"/>
    <w:rsid w:val="005370E7"/>
    <w:rsid w:val="00537A7D"/>
    <w:rsid w:val="00537C15"/>
    <w:rsid w:val="0054047F"/>
    <w:rsid w:val="00541D8D"/>
    <w:rsid w:val="00543E31"/>
    <w:rsid w:val="00545713"/>
    <w:rsid w:val="00546395"/>
    <w:rsid w:val="00546C53"/>
    <w:rsid w:val="00547A33"/>
    <w:rsid w:val="00547B0E"/>
    <w:rsid w:val="005509AC"/>
    <w:rsid w:val="005543E4"/>
    <w:rsid w:val="00554F84"/>
    <w:rsid w:val="0056230C"/>
    <w:rsid w:val="00562BE5"/>
    <w:rsid w:val="00563651"/>
    <w:rsid w:val="00571ECC"/>
    <w:rsid w:val="005765C2"/>
    <w:rsid w:val="00576E0A"/>
    <w:rsid w:val="00582C26"/>
    <w:rsid w:val="00582FDE"/>
    <w:rsid w:val="00585DEF"/>
    <w:rsid w:val="00590228"/>
    <w:rsid w:val="0059059A"/>
    <w:rsid w:val="00592201"/>
    <w:rsid w:val="00595061"/>
    <w:rsid w:val="00597C00"/>
    <w:rsid w:val="005A1C0D"/>
    <w:rsid w:val="005A4473"/>
    <w:rsid w:val="005A4DEC"/>
    <w:rsid w:val="005A6224"/>
    <w:rsid w:val="005A6720"/>
    <w:rsid w:val="005B05CC"/>
    <w:rsid w:val="005B0C38"/>
    <w:rsid w:val="005B1202"/>
    <w:rsid w:val="005B22FB"/>
    <w:rsid w:val="005B5B89"/>
    <w:rsid w:val="005B61AB"/>
    <w:rsid w:val="005B6287"/>
    <w:rsid w:val="005B7B5D"/>
    <w:rsid w:val="005B7FD8"/>
    <w:rsid w:val="005C0D81"/>
    <w:rsid w:val="005C2E10"/>
    <w:rsid w:val="005C39E4"/>
    <w:rsid w:val="005C4841"/>
    <w:rsid w:val="005C4EF5"/>
    <w:rsid w:val="005C6CA6"/>
    <w:rsid w:val="005C74F6"/>
    <w:rsid w:val="005C7CC1"/>
    <w:rsid w:val="005D0497"/>
    <w:rsid w:val="005D0ABB"/>
    <w:rsid w:val="005D6D16"/>
    <w:rsid w:val="005D77CF"/>
    <w:rsid w:val="005D77D0"/>
    <w:rsid w:val="005E2145"/>
    <w:rsid w:val="005E272E"/>
    <w:rsid w:val="005E34EC"/>
    <w:rsid w:val="005E46FF"/>
    <w:rsid w:val="005E62EB"/>
    <w:rsid w:val="005E70E8"/>
    <w:rsid w:val="005F4CE1"/>
    <w:rsid w:val="005F57D5"/>
    <w:rsid w:val="005F5C87"/>
    <w:rsid w:val="00603B6B"/>
    <w:rsid w:val="006058D7"/>
    <w:rsid w:val="00606917"/>
    <w:rsid w:val="00610221"/>
    <w:rsid w:val="00610E69"/>
    <w:rsid w:val="00612611"/>
    <w:rsid w:val="006148A0"/>
    <w:rsid w:val="00614C01"/>
    <w:rsid w:val="00614E76"/>
    <w:rsid w:val="00616475"/>
    <w:rsid w:val="00616C66"/>
    <w:rsid w:val="00617489"/>
    <w:rsid w:val="00621025"/>
    <w:rsid w:val="00621F15"/>
    <w:rsid w:val="00621F65"/>
    <w:rsid w:val="00622284"/>
    <w:rsid w:val="0062448C"/>
    <w:rsid w:val="00625CF0"/>
    <w:rsid w:val="0062619E"/>
    <w:rsid w:val="006265A3"/>
    <w:rsid w:val="00626DBC"/>
    <w:rsid w:val="006301E1"/>
    <w:rsid w:val="00630A3C"/>
    <w:rsid w:val="00633715"/>
    <w:rsid w:val="006356F8"/>
    <w:rsid w:val="0064224E"/>
    <w:rsid w:val="00645FBD"/>
    <w:rsid w:val="00655BD6"/>
    <w:rsid w:val="00656A3A"/>
    <w:rsid w:val="00660B2D"/>
    <w:rsid w:val="006632F1"/>
    <w:rsid w:val="00663AC5"/>
    <w:rsid w:val="00664512"/>
    <w:rsid w:val="00664CAF"/>
    <w:rsid w:val="00665BBF"/>
    <w:rsid w:val="00666875"/>
    <w:rsid w:val="00666A22"/>
    <w:rsid w:val="00666E87"/>
    <w:rsid w:val="006733EE"/>
    <w:rsid w:val="00677AE2"/>
    <w:rsid w:val="00681ECC"/>
    <w:rsid w:val="0068312A"/>
    <w:rsid w:val="0068382C"/>
    <w:rsid w:val="00692A47"/>
    <w:rsid w:val="00693909"/>
    <w:rsid w:val="00695B8C"/>
    <w:rsid w:val="006970CF"/>
    <w:rsid w:val="006A1474"/>
    <w:rsid w:val="006A2BC9"/>
    <w:rsid w:val="006A39A1"/>
    <w:rsid w:val="006A53BD"/>
    <w:rsid w:val="006B0BE5"/>
    <w:rsid w:val="006B1987"/>
    <w:rsid w:val="006B2E4A"/>
    <w:rsid w:val="006B5057"/>
    <w:rsid w:val="006B50FA"/>
    <w:rsid w:val="006B7B7D"/>
    <w:rsid w:val="006C0241"/>
    <w:rsid w:val="006C050B"/>
    <w:rsid w:val="006C34E6"/>
    <w:rsid w:val="006C37FF"/>
    <w:rsid w:val="006D017D"/>
    <w:rsid w:val="006D204F"/>
    <w:rsid w:val="006D2D68"/>
    <w:rsid w:val="006D5EF6"/>
    <w:rsid w:val="006D7EF4"/>
    <w:rsid w:val="006E0105"/>
    <w:rsid w:val="006E02A5"/>
    <w:rsid w:val="006E037C"/>
    <w:rsid w:val="006E5D2F"/>
    <w:rsid w:val="006E741B"/>
    <w:rsid w:val="006E75F3"/>
    <w:rsid w:val="006E7680"/>
    <w:rsid w:val="006E7D98"/>
    <w:rsid w:val="006F0D42"/>
    <w:rsid w:val="006F6048"/>
    <w:rsid w:val="006F6E8D"/>
    <w:rsid w:val="00700810"/>
    <w:rsid w:val="0070112A"/>
    <w:rsid w:val="00702398"/>
    <w:rsid w:val="007028E8"/>
    <w:rsid w:val="00703FEA"/>
    <w:rsid w:val="007065D3"/>
    <w:rsid w:val="00706E9F"/>
    <w:rsid w:val="00710614"/>
    <w:rsid w:val="00710A17"/>
    <w:rsid w:val="00711719"/>
    <w:rsid w:val="00711C73"/>
    <w:rsid w:val="00711EEC"/>
    <w:rsid w:val="00713FA9"/>
    <w:rsid w:val="00714002"/>
    <w:rsid w:val="007141C9"/>
    <w:rsid w:val="00717123"/>
    <w:rsid w:val="00720FF0"/>
    <w:rsid w:val="007250DE"/>
    <w:rsid w:val="00727496"/>
    <w:rsid w:val="007279B3"/>
    <w:rsid w:val="00727BF6"/>
    <w:rsid w:val="00730549"/>
    <w:rsid w:val="007319AE"/>
    <w:rsid w:val="00733711"/>
    <w:rsid w:val="0074541C"/>
    <w:rsid w:val="00745738"/>
    <w:rsid w:val="00751139"/>
    <w:rsid w:val="0075630E"/>
    <w:rsid w:val="00756685"/>
    <w:rsid w:val="00756BCB"/>
    <w:rsid w:val="00764750"/>
    <w:rsid w:val="00771E65"/>
    <w:rsid w:val="00772E87"/>
    <w:rsid w:val="007737B4"/>
    <w:rsid w:val="007750E7"/>
    <w:rsid w:val="007757FA"/>
    <w:rsid w:val="0077753A"/>
    <w:rsid w:val="00780D2E"/>
    <w:rsid w:val="0078122B"/>
    <w:rsid w:val="00783700"/>
    <w:rsid w:val="00784CB7"/>
    <w:rsid w:val="00785847"/>
    <w:rsid w:val="00785EED"/>
    <w:rsid w:val="00786AD2"/>
    <w:rsid w:val="00786AE4"/>
    <w:rsid w:val="00787E01"/>
    <w:rsid w:val="00791261"/>
    <w:rsid w:val="00792B72"/>
    <w:rsid w:val="00792D31"/>
    <w:rsid w:val="00793FF3"/>
    <w:rsid w:val="00797BB3"/>
    <w:rsid w:val="00797EBE"/>
    <w:rsid w:val="007A0869"/>
    <w:rsid w:val="007A2AB1"/>
    <w:rsid w:val="007A3D2C"/>
    <w:rsid w:val="007A43D3"/>
    <w:rsid w:val="007A66E2"/>
    <w:rsid w:val="007A735F"/>
    <w:rsid w:val="007B11FF"/>
    <w:rsid w:val="007B2877"/>
    <w:rsid w:val="007B412E"/>
    <w:rsid w:val="007B6C38"/>
    <w:rsid w:val="007C049F"/>
    <w:rsid w:val="007C092D"/>
    <w:rsid w:val="007C10BF"/>
    <w:rsid w:val="007C270A"/>
    <w:rsid w:val="007C3DDA"/>
    <w:rsid w:val="007C57A1"/>
    <w:rsid w:val="007D168E"/>
    <w:rsid w:val="007D1725"/>
    <w:rsid w:val="007D1CB3"/>
    <w:rsid w:val="007D6D87"/>
    <w:rsid w:val="007E01E8"/>
    <w:rsid w:val="007E0FD4"/>
    <w:rsid w:val="007E1090"/>
    <w:rsid w:val="007E10EE"/>
    <w:rsid w:val="007E148A"/>
    <w:rsid w:val="007E50EF"/>
    <w:rsid w:val="007E51B0"/>
    <w:rsid w:val="007E5909"/>
    <w:rsid w:val="007E6AA4"/>
    <w:rsid w:val="007E7A48"/>
    <w:rsid w:val="007F2193"/>
    <w:rsid w:val="007F2453"/>
    <w:rsid w:val="007F3E5F"/>
    <w:rsid w:val="007F42FB"/>
    <w:rsid w:val="0080061F"/>
    <w:rsid w:val="00805F61"/>
    <w:rsid w:val="00807916"/>
    <w:rsid w:val="008133AD"/>
    <w:rsid w:val="00815E4F"/>
    <w:rsid w:val="008165D1"/>
    <w:rsid w:val="00822B9F"/>
    <w:rsid w:val="00823608"/>
    <w:rsid w:val="00823BA2"/>
    <w:rsid w:val="00824DC6"/>
    <w:rsid w:val="00825079"/>
    <w:rsid w:val="00825278"/>
    <w:rsid w:val="00825518"/>
    <w:rsid w:val="00830B80"/>
    <w:rsid w:val="008312C4"/>
    <w:rsid w:val="00831D14"/>
    <w:rsid w:val="00832B0C"/>
    <w:rsid w:val="008335E0"/>
    <w:rsid w:val="008343E7"/>
    <w:rsid w:val="00836791"/>
    <w:rsid w:val="00842EB4"/>
    <w:rsid w:val="008440D3"/>
    <w:rsid w:val="00844E63"/>
    <w:rsid w:val="00845705"/>
    <w:rsid w:val="0085132D"/>
    <w:rsid w:val="00852C21"/>
    <w:rsid w:val="00854C37"/>
    <w:rsid w:val="00856B77"/>
    <w:rsid w:val="00857E22"/>
    <w:rsid w:val="008617BA"/>
    <w:rsid w:val="00862ECC"/>
    <w:rsid w:val="00863A8D"/>
    <w:rsid w:val="00864597"/>
    <w:rsid w:val="00866D91"/>
    <w:rsid w:val="00867914"/>
    <w:rsid w:val="00870231"/>
    <w:rsid w:val="00870AB3"/>
    <w:rsid w:val="008740D1"/>
    <w:rsid w:val="008744BD"/>
    <w:rsid w:val="00874A08"/>
    <w:rsid w:val="00877201"/>
    <w:rsid w:val="00882204"/>
    <w:rsid w:val="00883A24"/>
    <w:rsid w:val="00883ECF"/>
    <w:rsid w:val="00891556"/>
    <w:rsid w:val="00891FBA"/>
    <w:rsid w:val="00892CA6"/>
    <w:rsid w:val="00896434"/>
    <w:rsid w:val="008A04DC"/>
    <w:rsid w:val="008A3525"/>
    <w:rsid w:val="008A60DD"/>
    <w:rsid w:val="008B05F9"/>
    <w:rsid w:val="008B1854"/>
    <w:rsid w:val="008B4E2D"/>
    <w:rsid w:val="008C40C2"/>
    <w:rsid w:val="008C5644"/>
    <w:rsid w:val="008C69F0"/>
    <w:rsid w:val="008C6A5C"/>
    <w:rsid w:val="008C78D6"/>
    <w:rsid w:val="008D5ED7"/>
    <w:rsid w:val="008D6136"/>
    <w:rsid w:val="008E0A81"/>
    <w:rsid w:val="008E34C2"/>
    <w:rsid w:val="008E3679"/>
    <w:rsid w:val="008E5AA9"/>
    <w:rsid w:val="008E75A2"/>
    <w:rsid w:val="008E79F6"/>
    <w:rsid w:val="008F3EAE"/>
    <w:rsid w:val="008F4407"/>
    <w:rsid w:val="008F50D0"/>
    <w:rsid w:val="008F6698"/>
    <w:rsid w:val="008F7938"/>
    <w:rsid w:val="008F7B6D"/>
    <w:rsid w:val="00901A99"/>
    <w:rsid w:val="00902786"/>
    <w:rsid w:val="0090664A"/>
    <w:rsid w:val="00912FC7"/>
    <w:rsid w:val="00913AF1"/>
    <w:rsid w:val="00914383"/>
    <w:rsid w:val="009167B9"/>
    <w:rsid w:val="009218F1"/>
    <w:rsid w:val="0092490F"/>
    <w:rsid w:val="0093292E"/>
    <w:rsid w:val="00936081"/>
    <w:rsid w:val="0093706A"/>
    <w:rsid w:val="009410BE"/>
    <w:rsid w:val="00941FB9"/>
    <w:rsid w:val="0094317D"/>
    <w:rsid w:val="00945853"/>
    <w:rsid w:val="00954B22"/>
    <w:rsid w:val="00956B95"/>
    <w:rsid w:val="00957C4D"/>
    <w:rsid w:val="0096312A"/>
    <w:rsid w:val="00965359"/>
    <w:rsid w:val="00967E7C"/>
    <w:rsid w:val="0097049D"/>
    <w:rsid w:val="00971818"/>
    <w:rsid w:val="0097711E"/>
    <w:rsid w:val="00977D4F"/>
    <w:rsid w:val="00985758"/>
    <w:rsid w:val="0098680C"/>
    <w:rsid w:val="00992B78"/>
    <w:rsid w:val="009943DA"/>
    <w:rsid w:val="00997CD8"/>
    <w:rsid w:val="009A2D42"/>
    <w:rsid w:val="009A6A43"/>
    <w:rsid w:val="009B1A17"/>
    <w:rsid w:val="009B22C8"/>
    <w:rsid w:val="009B4762"/>
    <w:rsid w:val="009B5CA5"/>
    <w:rsid w:val="009C2014"/>
    <w:rsid w:val="009D092F"/>
    <w:rsid w:val="009D0B3E"/>
    <w:rsid w:val="009D0DC2"/>
    <w:rsid w:val="009D2949"/>
    <w:rsid w:val="009D502A"/>
    <w:rsid w:val="009E0A79"/>
    <w:rsid w:val="009E3C6B"/>
    <w:rsid w:val="009E73DD"/>
    <w:rsid w:val="009F0020"/>
    <w:rsid w:val="009F1DD1"/>
    <w:rsid w:val="009F43B7"/>
    <w:rsid w:val="009F578C"/>
    <w:rsid w:val="009F76B4"/>
    <w:rsid w:val="009F7B7A"/>
    <w:rsid w:val="00A02F0D"/>
    <w:rsid w:val="00A03AAF"/>
    <w:rsid w:val="00A04F26"/>
    <w:rsid w:val="00A0777B"/>
    <w:rsid w:val="00A13C5E"/>
    <w:rsid w:val="00A13D64"/>
    <w:rsid w:val="00A21251"/>
    <w:rsid w:val="00A21519"/>
    <w:rsid w:val="00A21D24"/>
    <w:rsid w:val="00A22EE1"/>
    <w:rsid w:val="00A236FF"/>
    <w:rsid w:val="00A2527D"/>
    <w:rsid w:val="00A27B75"/>
    <w:rsid w:val="00A30F67"/>
    <w:rsid w:val="00A31803"/>
    <w:rsid w:val="00A32001"/>
    <w:rsid w:val="00A34AF3"/>
    <w:rsid w:val="00A3692C"/>
    <w:rsid w:val="00A44375"/>
    <w:rsid w:val="00A45910"/>
    <w:rsid w:val="00A45C9B"/>
    <w:rsid w:val="00A46EF4"/>
    <w:rsid w:val="00A47B9F"/>
    <w:rsid w:val="00A5212C"/>
    <w:rsid w:val="00A53FF3"/>
    <w:rsid w:val="00A557CC"/>
    <w:rsid w:val="00A614BB"/>
    <w:rsid w:val="00A62271"/>
    <w:rsid w:val="00A70ADA"/>
    <w:rsid w:val="00A71421"/>
    <w:rsid w:val="00A739CC"/>
    <w:rsid w:val="00A75C1D"/>
    <w:rsid w:val="00A77831"/>
    <w:rsid w:val="00A80032"/>
    <w:rsid w:val="00A81899"/>
    <w:rsid w:val="00A824E8"/>
    <w:rsid w:val="00A848D9"/>
    <w:rsid w:val="00A8517C"/>
    <w:rsid w:val="00A85904"/>
    <w:rsid w:val="00A91F8E"/>
    <w:rsid w:val="00A92A96"/>
    <w:rsid w:val="00A93C79"/>
    <w:rsid w:val="00A95983"/>
    <w:rsid w:val="00A966ED"/>
    <w:rsid w:val="00A969D0"/>
    <w:rsid w:val="00A96BE1"/>
    <w:rsid w:val="00AA2B39"/>
    <w:rsid w:val="00AA3A88"/>
    <w:rsid w:val="00AA52CA"/>
    <w:rsid w:val="00AA7C70"/>
    <w:rsid w:val="00AB01D8"/>
    <w:rsid w:val="00AB5961"/>
    <w:rsid w:val="00AC0058"/>
    <w:rsid w:val="00AC5AF8"/>
    <w:rsid w:val="00AC7024"/>
    <w:rsid w:val="00AC7D30"/>
    <w:rsid w:val="00AD1420"/>
    <w:rsid w:val="00AD176C"/>
    <w:rsid w:val="00AD3BA8"/>
    <w:rsid w:val="00AD48DE"/>
    <w:rsid w:val="00AD575E"/>
    <w:rsid w:val="00AD623C"/>
    <w:rsid w:val="00AD73D8"/>
    <w:rsid w:val="00AE0E8C"/>
    <w:rsid w:val="00AE357C"/>
    <w:rsid w:val="00AE5359"/>
    <w:rsid w:val="00AF02A1"/>
    <w:rsid w:val="00AF03DD"/>
    <w:rsid w:val="00AF0FF0"/>
    <w:rsid w:val="00AF2FA8"/>
    <w:rsid w:val="00AF40DD"/>
    <w:rsid w:val="00AF6C5B"/>
    <w:rsid w:val="00AF711E"/>
    <w:rsid w:val="00AF77F6"/>
    <w:rsid w:val="00B01D0F"/>
    <w:rsid w:val="00B061D3"/>
    <w:rsid w:val="00B06BE3"/>
    <w:rsid w:val="00B1307F"/>
    <w:rsid w:val="00B14C6E"/>
    <w:rsid w:val="00B158AA"/>
    <w:rsid w:val="00B17224"/>
    <w:rsid w:val="00B221A0"/>
    <w:rsid w:val="00B22454"/>
    <w:rsid w:val="00B23EB3"/>
    <w:rsid w:val="00B240B6"/>
    <w:rsid w:val="00B26265"/>
    <w:rsid w:val="00B26D3B"/>
    <w:rsid w:val="00B27DCC"/>
    <w:rsid w:val="00B32B28"/>
    <w:rsid w:val="00B32E72"/>
    <w:rsid w:val="00B3417D"/>
    <w:rsid w:val="00B35334"/>
    <w:rsid w:val="00B35B89"/>
    <w:rsid w:val="00B36941"/>
    <w:rsid w:val="00B37343"/>
    <w:rsid w:val="00B400F8"/>
    <w:rsid w:val="00B4140F"/>
    <w:rsid w:val="00B42763"/>
    <w:rsid w:val="00B50398"/>
    <w:rsid w:val="00B51B7C"/>
    <w:rsid w:val="00B53FC9"/>
    <w:rsid w:val="00B548C5"/>
    <w:rsid w:val="00B55146"/>
    <w:rsid w:val="00B56E4E"/>
    <w:rsid w:val="00B57CBE"/>
    <w:rsid w:val="00B57D57"/>
    <w:rsid w:val="00B60201"/>
    <w:rsid w:val="00B62A9A"/>
    <w:rsid w:val="00B637D9"/>
    <w:rsid w:val="00B650A4"/>
    <w:rsid w:val="00B70149"/>
    <w:rsid w:val="00B71513"/>
    <w:rsid w:val="00B747FA"/>
    <w:rsid w:val="00B804CF"/>
    <w:rsid w:val="00B8058F"/>
    <w:rsid w:val="00B814C2"/>
    <w:rsid w:val="00B8288F"/>
    <w:rsid w:val="00B829CC"/>
    <w:rsid w:val="00B843A4"/>
    <w:rsid w:val="00B843FE"/>
    <w:rsid w:val="00B8557C"/>
    <w:rsid w:val="00B856C3"/>
    <w:rsid w:val="00B86F8A"/>
    <w:rsid w:val="00B87BE4"/>
    <w:rsid w:val="00B909A0"/>
    <w:rsid w:val="00BA0BBF"/>
    <w:rsid w:val="00BA2B62"/>
    <w:rsid w:val="00BA3344"/>
    <w:rsid w:val="00BA7836"/>
    <w:rsid w:val="00BB6B90"/>
    <w:rsid w:val="00BB774D"/>
    <w:rsid w:val="00BB7E53"/>
    <w:rsid w:val="00BC068D"/>
    <w:rsid w:val="00BC0C3E"/>
    <w:rsid w:val="00BC2DD0"/>
    <w:rsid w:val="00BC344A"/>
    <w:rsid w:val="00BC44F0"/>
    <w:rsid w:val="00BC519D"/>
    <w:rsid w:val="00BC7410"/>
    <w:rsid w:val="00BC7929"/>
    <w:rsid w:val="00BC7D21"/>
    <w:rsid w:val="00BD1FDA"/>
    <w:rsid w:val="00BD2B4C"/>
    <w:rsid w:val="00BD3A61"/>
    <w:rsid w:val="00BD3C9B"/>
    <w:rsid w:val="00BD4291"/>
    <w:rsid w:val="00BD5705"/>
    <w:rsid w:val="00BD5B74"/>
    <w:rsid w:val="00BE3264"/>
    <w:rsid w:val="00BE5DC2"/>
    <w:rsid w:val="00BF02D4"/>
    <w:rsid w:val="00BF0EA5"/>
    <w:rsid w:val="00BF178B"/>
    <w:rsid w:val="00BF49EE"/>
    <w:rsid w:val="00C0037B"/>
    <w:rsid w:val="00C02BF0"/>
    <w:rsid w:val="00C03454"/>
    <w:rsid w:val="00C034B4"/>
    <w:rsid w:val="00C03501"/>
    <w:rsid w:val="00C03541"/>
    <w:rsid w:val="00C1037D"/>
    <w:rsid w:val="00C12C08"/>
    <w:rsid w:val="00C211DE"/>
    <w:rsid w:val="00C21850"/>
    <w:rsid w:val="00C21881"/>
    <w:rsid w:val="00C21896"/>
    <w:rsid w:val="00C21B64"/>
    <w:rsid w:val="00C21FD1"/>
    <w:rsid w:val="00C25257"/>
    <w:rsid w:val="00C273DB"/>
    <w:rsid w:val="00C3300D"/>
    <w:rsid w:val="00C357C1"/>
    <w:rsid w:val="00C40BFB"/>
    <w:rsid w:val="00C418CD"/>
    <w:rsid w:val="00C45566"/>
    <w:rsid w:val="00C47BB0"/>
    <w:rsid w:val="00C509E2"/>
    <w:rsid w:val="00C52EF7"/>
    <w:rsid w:val="00C53968"/>
    <w:rsid w:val="00C53C10"/>
    <w:rsid w:val="00C556B7"/>
    <w:rsid w:val="00C55E77"/>
    <w:rsid w:val="00C56614"/>
    <w:rsid w:val="00C60A92"/>
    <w:rsid w:val="00C61279"/>
    <w:rsid w:val="00C61333"/>
    <w:rsid w:val="00C62E9C"/>
    <w:rsid w:val="00C63808"/>
    <w:rsid w:val="00C70AE6"/>
    <w:rsid w:val="00C70DF6"/>
    <w:rsid w:val="00C74B80"/>
    <w:rsid w:val="00C75C51"/>
    <w:rsid w:val="00C75D36"/>
    <w:rsid w:val="00C80C75"/>
    <w:rsid w:val="00C84A26"/>
    <w:rsid w:val="00C9100E"/>
    <w:rsid w:val="00C93A3B"/>
    <w:rsid w:val="00C93C19"/>
    <w:rsid w:val="00C93F18"/>
    <w:rsid w:val="00C94539"/>
    <w:rsid w:val="00C9731B"/>
    <w:rsid w:val="00C97383"/>
    <w:rsid w:val="00CA1AFA"/>
    <w:rsid w:val="00CA39CD"/>
    <w:rsid w:val="00CA54D9"/>
    <w:rsid w:val="00CA5967"/>
    <w:rsid w:val="00CB6A0C"/>
    <w:rsid w:val="00CC193B"/>
    <w:rsid w:val="00CC2C02"/>
    <w:rsid w:val="00CC324A"/>
    <w:rsid w:val="00CC35B2"/>
    <w:rsid w:val="00CC365B"/>
    <w:rsid w:val="00CC391B"/>
    <w:rsid w:val="00CC5B3E"/>
    <w:rsid w:val="00CC6717"/>
    <w:rsid w:val="00CC7306"/>
    <w:rsid w:val="00CC7AC8"/>
    <w:rsid w:val="00CD15CF"/>
    <w:rsid w:val="00CD36BC"/>
    <w:rsid w:val="00CD507B"/>
    <w:rsid w:val="00CD757F"/>
    <w:rsid w:val="00CD7CD8"/>
    <w:rsid w:val="00CE180E"/>
    <w:rsid w:val="00CE1D59"/>
    <w:rsid w:val="00CE3A86"/>
    <w:rsid w:val="00CE49D2"/>
    <w:rsid w:val="00CE5BBD"/>
    <w:rsid w:val="00CF0422"/>
    <w:rsid w:val="00CF0E22"/>
    <w:rsid w:val="00CF1341"/>
    <w:rsid w:val="00CF1EB9"/>
    <w:rsid w:val="00CF25F5"/>
    <w:rsid w:val="00CF2DC9"/>
    <w:rsid w:val="00CF57ED"/>
    <w:rsid w:val="00CF6CBA"/>
    <w:rsid w:val="00CF7943"/>
    <w:rsid w:val="00D00D26"/>
    <w:rsid w:val="00D01386"/>
    <w:rsid w:val="00D01E32"/>
    <w:rsid w:val="00D022A5"/>
    <w:rsid w:val="00D031A2"/>
    <w:rsid w:val="00D04D50"/>
    <w:rsid w:val="00D102B0"/>
    <w:rsid w:val="00D12170"/>
    <w:rsid w:val="00D15D21"/>
    <w:rsid w:val="00D15EFA"/>
    <w:rsid w:val="00D162EE"/>
    <w:rsid w:val="00D2102D"/>
    <w:rsid w:val="00D2144A"/>
    <w:rsid w:val="00D25883"/>
    <w:rsid w:val="00D27844"/>
    <w:rsid w:val="00D27CE3"/>
    <w:rsid w:val="00D312CE"/>
    <w:rsid w:val="00D35EA1"/>
    <w:rsid w:val="00D36562"/>
    <w:rsid w:val="00D37C55"/>
    <w:rsid w:val="00D4025E"/>
    <w:rsid w:val="00D416FD"/>
    <w:rsid w:val="00D421FB"/>
    <w:rsid w:val="00D42280"/>
    <w:rsid w:val="00D43A3E"/>
    <w:rsid w:val="00D4436F"/>
    <w:rsid w:val="00D46D86"/>
    <w:rsid w:val="00D51BE8"/>
    <w:rsid w:val="00D5337C"/>
    <w:rsid w:val="00D553F5"/>
    <w:rsid w:val="00D643EB"/>
    <w:rsid w:val="00D651E9"/>
    <w:rsid w:val="00D66A28"/>
    <w:rsid w:val="00D70418"/>
    <w:rsid w:val="00D70A0F"/>
    <w:rsid w:val="00D70EA7"/>
    <w:rsid w:val="00D713D2"/>
    <w:rsid w:val="00D73383"/>
    <w:rsid w:val="00D7555F"/>
    <w:rsid w:val="00D76227"/>
    <w:rsid w:val="00D80FE7"/>
    <w:rsid w:val="00D817A6"/>
    <w:rsid w:val="00D8222A"/>
    <w:rsid w:val="00D87CD9"/>
    <w:rsid w:val="00D9146C"/>
    <w:rsid w:val="00D92B0E"/>
    <w:rsid w:val="00D93554"/>
    <w:rsid w:val="00D97164"/>
    <w:rsid w:val="00D97943"/>
    <w:rsid w:val="00DA0F12"/>
    <w:rsid w:val="00DA4814"/>
    <w:rsid w:val="00DA58CC"/>
    <w:rsid w:val="00DB11BC"/>
    <w:rsid w:val="00DB3BE2"/>
    <w:rsid w:val="00DB510D"/>
    <w:rsid w:val="00DC107C"/>
    <w:rsid w:val="00DC13A3"/>
    <w:rsid w:val="00DC46D4"/>
    <w:rsid w:val="00DC4E34"/>
    <w:rsid w:val="00DC6BDA"/>
    <w:rsid w:val="00DD00B8"/>
    <w:rsid w:val="00DD1D06"/>
    <w:rsid w:val="00DD3B2F"/>
    <w:rsid w:val="00DE6065"/>
    <w:rsid w:val="00DE75D5"/>
    <w:rsid w:val="00DF12B8"/>
    <w:rsid w:val="00DF2473"/>
    <w:rsid w:val="00DF6162"/>
    <w:rsid w:val="00E01E9B"/>
    <w:rsid w:val="00E0370D"/>
    <w:rsid w:val="00E0424A"/>
    <w:rsid w:val="00E05B7B"/>
    <w:rsid w:val="00E06CA8"/>
    <w:rsid w:val="00E0765C"/>
    <w:rsid w:val="00E076E2"/>
    <w:rsid w:val="00E1168C"/>
    <w:rsid w:val="00E129A0"/>
    <w:rsid w:val="00E12F0A"/>
    <w:rsid w:val="00E13E61"/>
    <w:rsid w:val="00E21DDA"/>
    <w:rsid w:val="00E2212B"/>
    <w:rsid w:val="00E2349A"/>
    <w:rsid w:val="00E24305"/>
    <w:rsid w:val="00E243EC"/>
    <w:rsid w:val="00E260AF"/>
    <w:rsid w:val="00E30EB9"/>
    <w:rsid w:val="00E31465"/>
    <w:rsid w:val="00E34206"/>
    <w:rsid w:val="00E34724"/>
    <w:rsid w:val="00E35BF4"/>
    <w:rsid w:val="00E36A33"/>
    <w:rsid w:val="00E40087"/>
    <w:rsid w:val="00E4290E"/>
    <w:rsid w:val="00E434DC"/>
    <w:rsid w:val="00E454BB"/>
    <w:rsid w:val="00E4614D"/>
    <w:rsid w:val="00E47BBB"/>
    <w:rsid w:val="00E50819"/>
    <w:rsid w:val="00E50E46"/>
    <w:rsid w:val="00E5174D"/>
    <w:rsid w:val="00E52738"/>
    <w:rsid w:val="00E52C7C"/>
    <w:rsid w:val="00E55F03"/>
    <w:rsid w:val="00E577EF"/>
    <w:rsid w:val="00E614CC"/>
    <w:rsid w:val="00E61640"/>
    <w:rsid w:val="00E622CD"/>
    <w:rsid w:val="00E64C12"/>
    <w:rsid w:val="00E64C27"/>
    <w:rsid w:val="00E676B6"/>
    <w:rsid w:val="00E72360"/>
    <w:rsid w:val="00E751DD"/>
    <w:rsid w:val="00E75D88"/>
    <w:rsid w:val="00E77C07"/>
    <w:rsid w:val="00E817D1"/>
    <w:rsid w:val="00E833D6"/>
    <w:rsid w:val="00E92156"/>
    <w:rsid w:val="00E92520"/>
    <w:rsid w:val="00EA09AC"/>
    <w:rsid w:val="00EA1255"/>
    <w:rsid w:val="00EA5891"/>
    <w:rsid w:val="00EA790D"/>
    <w:rsid w:val="00EB031C"/>
    <w:rsid w:val="00EB0541"/>
    <w:rsid w:val="00EB17B1"/>
    <w:rsid w:val="00EB2705"/>
    <w:rsid w:val="00EB479F"/>
    <w:rsid w:val="00EB47A9"/>
    <w:rsid w:val="00EC11FA"/>
    <w:rsid w:val="00EC2682"/>
    <w:rsid w:val="00EC33E6"/>
    <w:rsid w:val="00EC41EF"/>
    <w:rsid w:val="00EC647A"/>
    <w:rsid w:val="00EC6882"/>
    <w:rsid w:val="00EC73FC"/>
    <w:rsid w:val="00ED5A95"/>
    <w:rsid w:val="00EE230E"/>
    <w:rsid w:val="00EE4BEA"/>
    <w:rsid w:val="00EE4E5A"/>
    <w:rsid w:val="00EE6493"/>
    <w:rsid w:val="00EE7E03"/>
    <w:rsid w:val="00EF0A39"/>
    <w:rsid w:val="00EF0C73"/>
    <w:rsid w:val="00EF3A08"/>
    <w:rsid w:val="00EF4CAE"/>
    <w:rsid w:val="00EF6792"/>
    <w:rsid w:val="00EF7DA0"/>
    <w:rsid w:val="00F01EBF"/>
    <w:rsid w:val="00F03EF7"/>
    <w:rsid w:val="00F04737"/>
    <w:rsid w:val="00F04BBB"/>
    <w:rsid w:val="00F10DFA"/>
    <w:rsid w:val="00F142B1"/>
    <w:rsid w:val="00F1512D"/>
    <w:rsid w:val="00F15766"/>
    <w:rsid w:val="00F15BDE"/>
    <w:rsid w:val="00F17455"/>
    <w:rsid w:val="00F179AE"/>
    <w:rsid w:val="00F21934"/>
    <w:rsid w:val="00F23AFD"/>
    <w:rsid w:val="00F23D14"/>
    <w:rsid w:val="00F26C16"/>
    <w:rsid w:val="00F27676"/>
    <w:rsid w:val="00F32E92"/>
    <w:rsid w:val="00F33E32"/>
    <w:rsid w:val="00F3400F"/>
    <w:rsid w:val="00F348A8"/>
    <w:rsid w:val="00F37379"/>
    <w:rsid w:val="00F37687"/>
    <w:rsid w:val="00F37B9A"/>
    <w:rsid w:val="00F404E5"/>
    <w:rsid w:val="00F4087F"/>
    <w:rsid w:val="00F41E94"/>
    <w:rsid w:val="00F42830"/>
    <w:rsid w:val="00F43442"/>
    <w:rsid w:val="00F452BA"/>
    <w:rsid w:val="00F45FE5"/>
    <w:rsid w:val="00F46748"/>
    <w:rsid w:val="00F46CE6"/>
    <w:rsid w:val="00F46F12"/>
    <w:rsid w:val="00F50C9C"/>
    <w:rsid w:val="00F52517"/>
    <w:rsid w:val="00F5346F"/>
    <w:rsid w:val="00F54700"/>
    <w:rsid w:val="00F55D21"/>
    <w:rsid w:val="00F568D9"/>
    <w:rsid w:val="00F56DA7"/>
    <w:rsid w:val="00F56FF3"/>
    <w:rsid w:val="00F614D5"/>
    <w:rsid w:val="00F6267F"/>
    <w:rsid w:val="00F649AD"/>
    <w:rsid w:val="00F65026"/>
    <w:rsid w:val="00F71683"/>
    <w:rsid w:val="00F72329"/>
    <w:rsid w:val="00F73C07"/>
    <w:rsid w:val="00F7498A"/>
    <w:rsid w:val="00F75018"/>
    <w:rsid w:val="00F7581F"/>
    <w:rsid w:val="00F7759D"/>
    <w:rsid w:val="00F775F2"/>
    <w:rsid w:val="00F8234B"/>
    <w:rsid w:val="00F82F4D"/>
    <w:rsid w:val="00F83D33"/>
    <w:rsid w:val="00F866A8"/>
    <w:rsid w:val="00F91A64"/>
    <w:rsid w:val="00F9304B"/>
    <w:rsid w:val="00FA04BA"/>
    <w:rsid w:val="00FA1C0B"/>
    <w:rsid w:val="00FA3F4B"/>
    <w:rsid w:val="00FB1D52"/>
    <w:rsid w:val="00FB3732"/>
    <w:rsid w:val="00FB502B"/>
    <w:rsid w:val="00FB5DD9"/>
    <w:rsid w:val="00FB5FBC"/>
    <w:rsid w:val="00FB6BBE"/>
    <w:rsid w:val="00FB7AC2"/>
    <w:rsid w:val="00FC0774"/>
    <w:rsid w:val="00FC2E68"/>
    <w:rsid w:val="00FC575C"/>
    <w:rsid w:val="00FD1E36"/>
    <w:rsid w:val="00FD3593"/>
    <w:rsid w:val="00FD42F2"/>
    <w:rsid w:val="00FD52E7"/>
    <w:rsid w:val="00FD67A5"/>
    <w:rsid w:val="00FE0FC6"/>
    <w:rsid w:val="00FE1791"/>
    <w:rsid w:val="00FE27DB"/>
    <w:rsid w:val="00FE30E2"/>
    <w:rsid w:val="00FE4513"/>
    <w:rsid w:val="00FE4C54"/>
    <w:rsid w:val="00FE4EC7"/>
    <w:rsid w:val="00FE6AF0"/>
    <w:rsid w:val="00FE7468"/>
    <w:rsid w:val="00FE7C63"/>
    <w:rsid w:val="00FE7FCC"/>
    <w:rsid w:val="00FF1691"/>
    <w:rsid w:val="00FF16E3"/>
    <w:rsid w:val="00FF1B26"/>
    <w:rsid w:val="00FF1BFC"/>
    <w:rsid w:val="00FF366D"/>
    <w:rsid w:val="00FF4330"/>
    <w:rsid w:val="00FF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9B38C"/>
  <w15:chartTrackingRefBased/>
  <w15:docId w15:val="{86C60007-B452-48E6-8EAA-C8035AF5B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uthors">
    <w:name w:val="authors"/>
    <w:basedOn w:val="DefaultParagraphFont"/>
    <w:rsid w:val="00FD42F2"/>
  </w:style>
  <w:style w:type="character" w:customStyle="1" w:styleId="Date1">
    <w:name w:val="Date1"/>
    <w:basedOn w:val="DefaultParagraphFont"/>
    <w:rsid w:val="00FD42F2"/>
  </w:style>
  <w:style w:type="character" w:customStyle="1" w:styleId="arttitle">
    <w:name w:val="art_title"/>
    <w:basedOn w:val="DefaultParagraphFont"/>
    <w:rsid w:val="00FD42F2"/>
  </w:style>
  <w:style w:type="character" w:customStyle="1" w:styleId="serialtitle">
    <w:name w:val="serial_title"/>
    <w:basedOn w:val="DefaultParagraphFont"/>
    <w:rsid w:val="00FD42F2"/>
  </w:style>
  <w:style w:type="character" w:customStyle="1" w:styleId="volumeissue">
    <w:name w:val="volume_issue"/>
    <w:basedOn w:val="DefaultParagraphFont"/>
    <w:rsid w:val="00FD42F2"/>
  </w:style>
  <w:style w:type="character" w:customStyle="1" w:styleId="pagerange">
    <w:name w:val="page_range"/>
    <w:basedOn w:val="DefaultParagraphFont"/>
    <w:rsid w:val="00FD42F2"/>
  </w:style>
  <w:style w:type="character" w:customStyle="1" w:styleId="doilink">
    <w:name w:val="doi_link"/>
    <w:basedOn w:val="DefaultParagraphFont"/>
    <w:rsid w:val="00FD42F2"/>
  </w:style>
  <w:style w:type="character" w:styleId="Hyperlink">
    <w:name w:val="Hyperlink"/>
    <w:basedOn w:val="DefaultParagraphFont"/>
    <w:uiPriority w:val="99"/>
    <w:unhideWhenUsed/>
    <w:rsid w:val="00FD42F2"/>
    <w:rPr>
      <w:color w:val="0000FF"/>
      <w:u w:val="single"/>
    </w:rPr>
  </w:style>
  <w:style w:type="character" w:customStyle="1" w:styleId="hlfld-contribauthor">
    <w:name w:val="hlfld-contribauthor"/>
    <w:basedOn w:val="DefaultParagraphFont"/>
    <w:rsid w:val="006A1474"/>
  </w:style>
  <w:style w:type="character" w:customStyle="1" w:styleId="nlmgiven-names">
    <w:name w:val="nlm_given-names"/>
    <w:basedOn w:val="DefaultParagraphFont"/>
    <w:rsid w:val="006A1474"/>
  </w:style>
  <w:style w:type="character" w:customStyle="1" w:styleId="nlmyear">
    <w:name w:val="nlm_year"/>
    <w:basedOn w:val="DefaultParagraphFont"/>
    <w:rsid w:val="006A1474"/>
  </w:style>
  <w:style w:type="character" w:customStyle="1" w:styleId="nlmpublisher-name">
    <w:name w:val="nlm_publisher-name"/>
    <w:basedOn w:val="DefaultParagraphFont"/>
    <w:rsid w:val="006A1474"/>
  </w:style>
  <w:style w:type="character" w:customStyle="1" w:styleId="nlmpublisher-loc">
    <w:name w:val="nlm_publisher-loc"/>
    <w:basedOn w:val="DefaultParagraphFont"/>
    <w:rsid w:val="006A1474"/>
  </w:style>
  <w:style w:type="character" w:customStyle="1" w:styleId="ref-lnk">
    <w:name w:val="ref-lnk"/>
    <w:basedOn w:val="DefaultParagraphFont"/>
    <w:rsid w:val="001E6E30"/>
  </w:style>
  <w:style w:type="character" w:customStyle="1" w:styleId="reflink-block">
    <w:name w:val="reflink-block"/>
    <w:basedOn w:val="DefaultParagraphFont"/>
    <w:rsid w:val="007E7A48"/>
  </w:style>
  <w:style w:type="character" w:styleId="UnresolvedMention">
    <w:name w:val="Unresolved Mention"/>
    <w:basedOn w:val="DefaultParagraphFont"/>
    <w:uiPriority w:val="99"/>
    <w:semiHidden/>
    <w:unhideWhenUsed/>
    <w:rsid w:val="004F42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qDwFraT0u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80/13504622.2022.2031901" TargetMode="External"/><Relationship Id="rId12" Type="http://schemas.openxmlformats.org/officeDocument/2006/relationships/hyperlink" Target="http://files.dnr.state.mn.us/aboutdnr/reports/legislative/outdoor_ed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177/105382590502700306" TargetMode="External"/><Relationship Id="rId11" Type="http://schemas.openxmlformats.org/officeDocument/2006/relationships/hyperlink" Target="https://doi.org/10.1080/14729679.2014.949808" TargetMode="External"/><Relationship Id="rId5" Type="http://schemas.openxmlformats.org/officeDocument/2006/relationships/hyperlink" Target="https://www.tandfonline.com/doi/full/10.1080/14729679.2014.949808?needAccess=true" TargetMode="External"/><Relationship Id="rId10" Type="http://schemas.openxmlformats.org/officeDocument/2006/relationships/hyperlink" Target="https://youtu.be/tbJcqP7uMt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102/0013189X03200400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B59D7-3473-42C7-8EEA-1C643593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3629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Dougall</dc:creator>
  <cp:keywords/>
  <dc:description/>
  <cp:lastModifiedBy>Michael Dougall</cp:lastModifiedBy>
  <cp:revision>28</cp:revision>
  <dcterms:created xsi:type="dcterms:W3CDTF">2023-01-15T23:12:00Z</dcterms:created>
  <dcterms:modified xsi:type="dcterms:W3CDTF">2023-01-15T23:55:00Z</dcterms:modified>
</cp:coreProperties>
</file>