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335A9" w14:textId="77777777" w:rsidR="009F73C9" w:rsidRDefault="009F73C9" w:rsidP="009F73C9"/>
    <w:p w14:paraId="38DE6984" w14:textId="77777777" w:rsidR="009F73C9" w:rsidRPr="00896678" w:rsidRDefault="009F73C9" w:rsidP="009F73C9">
      <w:pPr>
        <w:jc w:val="center"/>
        <w:rPr>
          <w:sz w:val="44"/>
          <w:szCs w:val="44"/>
        </w:rPr>
      </w:pPr>
      <w:r w:rsidRPr="00896678">
        <w:rPr>
          <w:sz w:val="44"/>
          <w:szCs w:val="44"/>
        </w:rPr>
        <w:t>University of Wales Trinity Saint David</w:t>
      </w:r>
    </w:p>
    <w:p w14:paraId="4782AD9E" w14:textId="77777777" w:rsidR="009F73C9" w:rsidRDefault="009F73C9" w:rsidP="009F73C9"/>
    <w:p w14:paraId="7B4B56DE" w14:textId="77777777" w:rsidR="009F73C9" w:rsidRDefault="009F73C9" w:rsidP="009F73C9"/>
    <w:p w14:paraId="14508600" w14:textId="77777777" w:rsidR="009F73C9" w:rsidRDefault="009F73C9" w:rsidP="009F73C9"/>
    <w:p w14:paraId="70317182" w14:textId="77777777" w:rsidR="009F73C9" w:rsidRDefault="009F73C9" w:rsidP="009F73C9"/>
    <w:p w14:paraId="33DC7B51" w14:textId="77777777" w:rsidR="009F73C9" w:rsidRDefault="009F73C9" w:rsidP="009F73C9"/>
    <w:p w14:paraId="2C73AC44" w14:textId="77777777" w:rsidR="009F73C9" w:rsidRDefault="009F73C9" w:rsidP="009F73C9"/>
    <w:p w14:paraId="6CA47E5F" w14:textId="77777777" w:rsidR="009F73C9" w:rsidRDefault="009F73C9" w:rsidP="009F73C9"/>
    <w:p w14:paraId="7D910243" w14:textId="1759AFEB" w:rsidR="009F73C9" w:rsidRPr="00B0780B" w:rsidRDefault="009F73C9" w:rsidP="009F73C9">
      <w:pPr>
        <w:rPr>
          <w:sz w:val="40"/>
          <w:szCs w:val="40"/>
        </w:rPr>
      </w:pPr>
      <w:r w:rsidRPr="009F73C9">
        <w:rPr>
          <w:b/>
          <w:bCs/>
          <w:sz w:val="40"/>
          <w:szCs w:val="40"/>
        </w:rPr>
        <w:t>Operating Systems Assignment</w:t>
      </w:r>
    </w:p>
    <w:p w14:paraId="3F10B901" w14:textId="00577563" w:rsidR="009F73C9" w:rsidRPr="00896678" w:rsidRDefault="009F73C9" w:rsidP="009F73C9">
      <w:pPr>
        <w:rPr>
          <w:b/>
          <w:bCs/>
          <w:sz w:val="28"/>
          <w:szCs w:val="28"/>
        </w:rPr>
      </w:pPr>
      <w:r>
        <w:rPr>
          <w:b/>
          <w:bCs/>
          <w:sz w:val="28"/>
          <w:szCs w:val="28"/>
        </w:rPr>
        <w:t xml:space="preserve">Module: </w:t>
      </w:r>
      <w:bookmarkStart w:id="0" w:name="_Toc51004456"/>
      <w:r w:rsidRPr="009F73C9">
        <w:rPr>
          <w:b/>
          <w:bCs/>
          <w:sz w:val="28"/>
          <w:szCs w:val="28"/>
        </w:rPr>
        <w:t>Computer Architecture and Operating Systems</w:t>
      </w:r>
      <w:bookmarkEnd w:id="0"/>
      <w:r w:rsidRPr="00896678">
        <w:rPr>
          <w:b/>
          <w:bCs/>
          <w:sz w:val="28"/>
          <w:szCs w:val="28"/>
        </w:rPr>
        <w:t xml:space="preserve"> (</w:t>
      </w:r>
      <w:r w:rsidRPr="001D0DB7">
        <w:rPr>
          <w:b/>
          <w:bCs/>
          <w:sz w:val="28"/>
          <w:szCs w:val="28"/>
        </w:rPr>
        <w:t>AC</w:t>
      </w:r>
      <w:r>
        <w:rPr>
          <w:b/>
          <w:bCs/>
          <w:sz w:val="28"/>
          <w:szCs w:val="28"/>
        </w:rPr>
        <w:t>CA</w:t>
      </w:r>
      <w:r w:rsidRPr="001D0DB7">
        <w:rPr>
          <w:b/>
          <w:bCs/>
          <w:sz w:val="28"/>
          <w:szCs w:val="28"/>
        </w:rPr>
        <w:t>40</w:t>
      </w:r>
      <w:r>
        <w:rPr>
          <w:b/>
          <w:bCs/>
          <w:sz w:val="28"/>
          <w:szCs w:val="28"/>
        </w:rPr>
        <w:t>2</w:t>
      </w:r>
      <w:r w:rsidRPr="001D0DB7">
        <w:rPr>
          <w:b/>
          <w:bCs/>
          <w:sz w:val="28"/>
          <w:szCs w:val="28"/>
        </w:rPr>
        <w:t>2</w:t>
      </w:r>
      <w:r w:rsidRPr="00896678">
        <w:rPr>
          <w:b/>
          <w:bCs/>
          <w:sz w:val="28"/>
          <w:szCs w:val="28"/>
        </w:rPr>
        <w:t>)</w:t>
      </w:r>
    </w:p>
    <w:p w14:paraId="7F962E28" w14:textId="77777777" w:rsidR="009F73C9" w:rsidRDefault="009F73C9" w:rsidP="009F73C9"/>
    <w:p w14:paraId="3F75A9B8" w14:textId="77777777" w:rsidR="009F73C9" w:rsidRDefault="009F73C9" w:rsidP="009F73C9"/>
    <w:p w14:paraId="1FFCD4FB" w14:textId="77777777" w:rsidR="009F73C9" w:rsidRDefault="009F73C9" w:rsidP="009F73C9">
      <w:pPr>
        <w:jc w:val="right"/>
      </w:pPr>
      <w:r>
        <w:t>Student: Gheorghe Daniel Razoare</w:t>
      </w:r>
    </w:p>
    <w:p w14:paraId="4183728E" w14:textId="77777777" w:rsidR="009F73C9" w:rsidRDefault="009F73C9" w:rsidP="009F73C9">
      <w:pPr>
        <w:jc w:val="right"/>
      </w:pPr>
      <w:r>
        <w:t>Student no: 1810652</w:t>
      </w:r>
    </w:p>
    <w:p w14:paraId="6ACE9577" w14:textId="77777777" w:rsidR="009F73C9" w:rsidRDefault="009F73C9" w:rsidP="009F73C9"/>
    <w:p w14:paraId="1248D4F1" w14:textId="77777777" w:rsidR="009F73C9" w:rsidRDefault="009F73C9" w:rsidP="009F73C9"/>
    <w:p w14:paraId="0F1DEBCF" w14:textId="77777777" w:rsidR="009F73C9" w:rsidRDefault="009F73C9" w:rsidP="009F73C9"/>
    <w:p w14:paraId="09EC17E7" w14:textId="77777777" w:rsidR="009F73C9" w:rsidRDefault="009F73C9" w:rsidP="009F73C9"/>
    <w:p w14:paraId="415DB922" w14:textId="77777777" w:rsidR="009F73C9" w:rsidRDefault="009F73C9" w:rsidP="009F73C9"/>
    <w:p w14:paraId="23C4CA97" w14:textId="77777777" w:rsidR="009F73C9" w:rsidRDefault="009F73C9" w:rsidP="009F73C9"/>
    <w:p w14:paraId="4F9CC40B" w14:textId="77777777" w:rsidR="009F73C9" w:rsidRDefault="009F73C9" w:rsidP="009F73C9"/>
    <w:p w14:paraId="4C19B4E2" w14:textId="77777777" w:rsidR="009F73C9" w:rsidRDefault="009F73C9" w:rsidP="009F73C9"/>
    <w:p w14:paraId="113D289B" w14:textId="1FA4569E" w:rsidR="009F73C9" w:rsidRDefault="009F73C9" w:rsidP="009F73C9"/>
    <w:p w14:paraId="37131C0B" w14:textId="719DE6EE" w:rsidR="00F92276" w:rsidRDefault="00F92276" w:rsidP="00F92276">
      <w:pPr>
        <w:jc w:val="center"/>
      </w:pPr>
      <w:r>
        <w:t>13.05.2026</w:t>
      </w:r>
    </w:p>
    <w:p w14:paraId="1A1E81D0" w14:textId="77777777" w:rsidR="00F92276" w:rsidRDefault="00F92276">
      <w:pPr>
        <w:rPr>
          <w:rFonts w:asciiTheme="majorHAnsi" w:eastAsiaTheme="majorEastAsia" w:hAnsiTheme="majorHAnsi" w:cstheme="majorBidi"/>
          <w:color w:val="0F4761" w:themeColor="accent1" w:themeShade="BF"/>
          <w:sz w:val="40"/>
          <w:szCs w:val="40"/>
          <w:lang w:val="en-US"/>
        </w:rPr>
      </w:pPr>
      <w:r>
        <w:rPr>
          <w:lang w:val="en-US"/>
        </w:rPr>
        <w:br w:type="page"/>
      </w:r>
    </w:p>
    <w:p w14:paraId="095A2607" w14:textId="764D9A1F" w:rsidR="00B43616" w:rsidRDefault="00711460" w:rsidP="00711460">
      <w:pPr>
        <w:pStyle w:val="Heading1"/>
        <w:jc w:val="center"/>
        <w:rPr>
          <w:lang w:val="en-US"/>
        </w:rPr>
      </w:pPr>
      <w:bookmarkStart w:id="1" w:name="_Toc229573414"/>
      <w:r>
        <w:rPr>
          <w:lang w:val="en-US"/>
        </w:rPr>
        <w:lastRenderedPageBreak/>
        <w:t>Table of Contents</w:t>
      </w:r>
      <w:bookmarkEnd w:id="1"/>
    </w:p>
    <w:p w14:paraId="4575590D" w14:textId="77777777" w:rsidR="00711460" w:rsidRDefault="00711460" w:rsidP="00711460">
      <w:pPr>
        <w:rPr>
          <w:lang w:val="en-US"/>
        </w:rPr>
      </w:pPr>
    </w:p>
    <w:p w14:paraId="335D9199" w14:textId="77777777" w:rsidR="00711460" w:rsidRDefault="00711460" w:rsidP="00711460">
      <w:pPr>
        <w:rPr>
          <w:lang w:val="en-US"/>
        </w:rPr>
      </w:pPr>
    </w:p>
    <w:sdt>
      <w:sdtPr>
        <w:rPr>
          <w:rFonts w:asciiTheme="minorHAnsi" w:eastAsiaTheme="minorEastAsia" w:hAnsiTheme="minorHAnsi" w:cstheme="minorBidi"/>
          <w:color w:val="auto"/>
          <w:kern w:val="2"/>
          <w:sz w:val="24"/>
          <w:szCs w:val="24"/>
          <w:lang w:val="en-GB"/>
          <w14:ligatures w14:val="standardContextual"/>
        </w:rPr>
        <w:id w:val="-462117063"/>
        <w:docPartObj>
          <w:docPartGallery w:val="Table of Contents"/>
          <w:docPartUnique/>
        </w:docPartObj>
      </w:sdtPr>
      <w:sdtEndPr>
        <w:rPr>
          <w:b/>
          <w:bCs/>
          <w:noProof/>
        </w:rPr>
      </w:sdtEndPr>
      <w:sdtContent>
        <w:p w14:paraId="79A11485" w14:textId="2757E6B7" w:rsidR="004C1446" w:rsidRDefault="004C1446">
          <w:pPr>
            <w:pStyle w:val="TOCHeading"/>
          </w:pPr>
          <w:r>
            <w:t>Contents</w:t>
          </w:r>
        </w:p>
        <w:p w14:paraId="4105B7F7" w14:textId="6B8368FC" w:rsidR="00ED416A" w:rsidRDefault="004C14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573414" w:history="1">
            <w:r w:rsidR="00ED416A" w:rsidRPr="00DD4F3B">
              <w:rPr>
                <w:rStyle w:val="Hyperlink"/>
                <w:noProof/>
                <w:lang w:val="en-US"/>
              </w:rPr>
              <w:t>Table of Contents</w:t>
            </w:r>
            <w:r w:rsidR="00ED416A">
              <w:rPr>
                <w:noProof/>
                <w:webHidden/>
              </w:rPr>
              <w:tab/>
            </w:r>
            <w:r w:rsidR="00ED416A">
              <w:rPr>
                <w:noProof/>
                <w:webHidden/>
              </w:rPr>
              <w:fldChar w:fldCharType="begin"/>
            </w:r>
            <w:r w:rsidR="00ED416A">
              <w:rPr>
                <w:noProof/>
                <w:webHidden/>
              </w:rPr>
              <w:instrText xml:space="preserve"> PAGEREF _Toc229573414 \h </w:instrText>
            </w:r>
            <w:r w:rsidR="00ED416A">
              <w:rPr>
                <w:noProof/>
                <w:webHidden/>
              </w:rPr>
            </w:r>
            <w:r w:rsidR="00ED416A">
              <w:rPr>
                <w:noProof/>
                <w:webHidden/>
              </w:rPr>
              <w:fldChar w:fldCharType="separate"/>
            </w:r>
            <w:r w:rsidR="00ED416A">
              <w:rPr>
                <w:noProof/>
                <w:webHidden/>
              </w:rPr>
              <w:t>2</w:t>
            </w:r>
            <w:r w:rsidR="00ED416A">
              <w:rPr>
                <w:noProof/>
                <w:webHidden/>
              </w:rPr>
              <w:fldChar w:fldCharType="end"/>
            </w:r>
          </w:hyperlink>
        </w:p>
        <w:p w14:paraId="136F49BD" w14:textId="08BB165E" w:rsidR="00ED416A" w:rsidRDefault="00ED416A">
          <w:pPr>
            <w:pStyle w:val="TOC1"/>
            <w:tabs>
              <w:tab w:val="right" w:leader="dot" w:pos="9016"/>
            </w:tabs>
            <w:rPr>
              <w:rFonts w:eastAsiaTheme="minorEastAsia"/>
              <w:noProof/>
              <w:lang w:eastAsia="en-GB"/>
            </w:rPr>
          </w:pPr>
          <w:hyperlink w:anchor="_Toc229573415" w:history="1">
            <w:r w:rsidRPr="00DD4F3B">
              <w:rPr>
                <w:rStyle w:val="Hyperlink"/>
                <w:noProof/>
                <w:lang w:val="en-US"/>
              </w:rPr>
              <w:t>Introduction</w:t>
            </w:r>
            <w:r>
              <w:rPr>
                <w:noProof/>
                <w:webHidden/>
              </w:rPr>
              <w:tab/>
            </w:r>
            <w:r>
              <w:rPr>
                <w:noProof/>
                <w:webHidden/>
              </w:rPr>
              <w:fldChar w:fldCharType="begin"/>
            </w:r>
            <w:r>
              <w:rPr>
                <w:noProof/>
                <w:webHidden/>
              </w:rPr>
              <w:instrText xml:space="preserve"> PAGEREF _Toc229573415 \h </w:instrText>
            </w:r>
            <w:r>
              <w:rPr>
                <w:noProof/>
                <w:webHidden/>
              </w:rPr>
            </w:r>
            <w:r>
              <w:rPr>
                <w:noProof/>
                <w:webHidden/>
              </w:rPr>
              <w:fldChar w:fldCharType="separate"/>
            </w:r>
            <w:r>
              <w:rPr>
                <w:noProof/>
                <w:webHidden/>
              </w:rPr>
              <w:t>4</w:t>
            </w:r>
            <w:r>
              <w:rPr>
                <w:noProof/>
                <w:webHidden/>
              </w:rPr>
              <w:fldChar w:fldCharType="end"/>
            </w:r>
          </w:hyperlink>
        </w:p>
        <w:p w14:paraId="2F6C8452" w14:textId="54D79444" w:rsidR="00ED416A" w:rsidRDefault="00ED416A">
          <w:pPr>
            <w:pStyle w:val="TOC1"/>
            <w:tabs>
              <w:tab w:val="left" w:pos="480"/>
              <w:tab w:val="right" w:leader="dot" w:pos="9016"/>
            </w:tabs>
            <w:rPr>
              <w:rFonts w:eastAsiaTheme="minorEastAsia"/>
              <w:noProof/>
              <w:lang w:eastAsia="en-GB"/>
            </w:rPr>
          </w:pPr>
          <w:hyperlink w:anchor="_Toc229573416" w:history="1">
            <w:r w:rsidRPr="00DD4F3B">
              <w:rPr>
                <w:rStyle w:val="Hyperlink"/>
                <w:noProof/>
              </w:rPr>
              <w:t>1.</w:t>
            </w:r>
            <w:r>
              <w:rPr>
                <w:rFonts w:eastAsiaTheme="minorEastAsia"/>
                <w:noProof/>
                <w:lang w:eastAsia="en-GB"/>
              </w:rPr>
              <w:tab/>
            </w:r>
            <w:r w:rsidRPr="00DD4F3B">
              <w:rPr>
                <w:rStyle w:val="Hyperlink"/>
                <w:noProof/>
              </w:rPr>
              <w:t>Key functions of general Operating Systems</w:t>
            </w:r>
            <w:r>
              <w:rPr>
                <w:noProof/>
                <w:webHidden/>
              </w:rPr>
              <w:tab/>
            </w:r>
            <w:r>
              <w:rPr>
                <w:noProof/>
                <w:webHidden/>
              </w:rPr>
              <w:fldChar w:fldCharType="begin"/>
            </w:r>
            <w:r>
              <w:rPr>
                <w:noProof/>
                <w:webHidden/>
              </w:rPr>
              <w:instrText xml:space="preserve"> PAGEREF _Toc229573416 \h </w:instrText>
            </w:r>
            <w:r>
              <w:rPr>
                <w:noProof/>
                <w:webHidden/>
              </w:rPr>
            </w:r>
            <w:r>
              <w:rPr>
                <w:noProof/>
                <w:webHidden/>
              </w:rPr>
              <w:fldChar w:fldCharType="separate"/>
            </w:r>
            <w:r>
              <w:rPr>
                <w:noProof/>
                <w:webHidden/>
              </w:rPr>
              <w:t>5</w:t>
            </w:r>
            <w:r>
              <w:rPr>
                <w:noProof/>
                <w:webHidden/>
              </w:rPr>
              <w:fldChar w:fldCharType="end"/>
            </w:r>
          </w:hyperlink>
        </w:p>
        <w:p w14:paraId="711CFB27" w14:textId="1146C7DE" w:rsidR="00ED416A" w:rsidRDefault="00ED416A">
          <w:pPr>
            <w:pStyle w:val="TOC2"/>
            <w:tabs>
              <w:tab w:val="left" w:pos="960"/>
              <w:tab w:val="right" w:leader="dot" w:pos="9016"/>
            </w:tabs>
            <w:rPr>
              <w:rFonts w:eastAsiaTheme="minorEastAsia"/>
              <w:noProof/>
              <w:lang w:eastAsia="en-GB"/>
            </w:rPr>
          </w:pPr>
          <w:hyperlink w:anchor="_Toc229573417" w:history="1">
            <w:r w:rsidRPr="00DD4F3B">
              <w:rPr>
                <w:rStyle w:val="Hyperlink"/>
                <w:noProof/>
              </w:rPr>
              <w:t>1.1.</w:t>
            </w:r>
            <w:r>
              <w:rPr>
                <w:rFonts w:eastAsiaTheme="minorEastAsia"/>
                <w:noProof/>
                <w:lang w:eastAsia="en-GB"/>
              </w:rPr>
              <w:tab/>
            </w:r>
            <w:r w:rsidRPr="00DD4F3B">
              <w:rPr>
                <w:rStyle w:val="Hyperlink"/>
                <w:noProof/>
              </w:rPr>
              <w:t>Introduction</w:t>
            </w:r>
            <w:r>
              <w:rPr>
                <w:noProof/>
                <w:webHidden/>
              </w:rPr>
              <w:tab/>
            </w:r>
            <w:r>
              <w:rPr>
                <w:noProof/>
                <w:webHidden/>
              </w:rPr>
              <w:fldChar w:fldCharType="begin"/>
            </w:r>
            <w:r>
              <w:rPr>
                <w:noProof/>
                <w:webHidden/>
              </w:rPr>
              <w:instrText xml:space="preserve"> PAGEREF _Toc229573417 \h </w:instrText>
            </w:r>
            <w:r>
              <w:rPr>
                <w:noProof/>
                <w:webHidden/>
              </w:rPr>
            </w:r>
            <w:r>
              <w:rPr>
                <w:noProof/>
                <w:webHidden/>
              </w:rPr>
              <w:fldChar w:fldCharType="separate"/>
            </w:r>
            <w:r>
              <w:rPr>
                <w:noProof/>
                <w:webHidden/>
              </w:rPr>
              <w:t>5</w:t>
            </w:r>
            <w:r>
              <w:rPr>
                <w:noProof/>
                <w:webHidden/>
              </w:rPr>
              <w:fldChar w:fldCharType="end"/>
            </w:r>
          </w:hyperlink>
        </w:p>
        <w:p w14:paraId="7FDBFE4D" w14:textId="18C9EC06" w:rsidR="00ED416A" w:rsidRDefault="00ED416A">
          <w:pPr>
            <w:pStyle w:val="TOC2"/>
            <w:tabs>
              <w:tab w:val="left" w:pos="960"/>
              <w:tab w:val="right" w:leader="dot" w:pos="9016"/>
            </w:tabs>
            <w:rPr>
              <w:rFonts w:eastAsiaTheme="minorEastAsia"/>
              <w:noProof/>
              <w:lang w:eastAsia="en-GB"/>
            </w:rPr>
          </w:pPr>
          <w:hyperlink w:anchor="_Toc229573418" w:history="1">
            <w:r w:rsidRPr="00DD4F3B">
              <w:rPr>
                <w:rStyle w:val="Hyperlink"/>
                <w:noProof/>
              </w:rPr>
              <w:t>1.2.</w:t>
            </w:r>
            <w:r>
              <w:rPr>
                <w:rFonts w:eastAsiaTheme="minorEastAsia"/>
                <w:noProof/>
                <w:lang w:eastAsia="en-GB"/>
              </w:rPr>
              <w:tab/>
            </w:r>
            <w:r w:rsidRPr="00DD4F3B">
              <w:rPr>
                <w:rStyle w:val="Hyperlink"/>
                <w:noProof/>
              </w:rPr>
              <w:t>User Interface Provision (GUI &amp; CLI)</w:t>
            </w:r>
            <w:r>
              <w:rPr>
                <w:noProof/>
                <w:webHidden/>
              </w:rPr>
              <w:tab/>
            </w:r>
            <w:r>
              <w:rPr>
                <w:noProof/>
                <w:webHidden/>
              </w:rPr>
              <w:fldChar w:fldCharType="begin"/>
            </w:r>
            <w:r>
              <w:rPr>
                <w:noProof/>
                <w:webHidden/>
              </w:rPr>
              <w:instrText xml:space="preserve"> PAGEREF _Toc229573418 \h </w:instrText>
            </w:r>
            <w:r>
              <w:rPr>
                <w:noProof/>
                <w:webHidden/>
              </w:rPr>
            </w:r>
            <w:r>
              <w:rPr>
                <w:noProof/>
                <w:webHidden/>
              </w:rPr>
              <w:fldChar w:fldCharType="separate"/>
            </w:r>
            <w:r>
              <w:rPr>
                <w:noProof/>
                <w:webHidden/>
              </w:rPr>
              <w:t>5</w:t>
            </w:r>
            <w:r>
              <w:rPr>
                <w:noProof/>
                <w:webHidden/>
              </w:rPr>
              <w:fldChar w:fldCharType="end"/>
            </w:r>
          </w:hyperlink>
        </w:p>
        <w:p w14:paraId="35B7C8FC" w14:textId="12399835" w:rsidR="00ED416A" w:rsidRDefault="00ED416A">
          <w:pPr>
            <w:pStyle w:val="TOC2"/>
            <w:tabs>
              <w:tab w:val="left" w:pos="960"/>
              <w:tab w:val="right" w:leader="dot" w:pos="9016"/>
            </w:tabs>
            <w:rPr>
              <w:rFonts w:eastAsiaTheme="minorEastAsia"/>
              <w:noProof/>
              <w:lang w:eastAsia="en-GB"/>
            </w:rPr>
          </w:pPr>
          <w:hyperlink w:anchor="_Toc229573419" w:history="1">
            <w:r w:rsidRPr="00DD4F3B">
              <w:rPr>
                <w:rStyle w:val="Hyperlink"/>
                <w:noProof/>
                <w:lang w:val="en-US"/>
              </w:rPr>
              <w:t>1.3.</w:t>
            </w:r>
            <w:r>
              <w:rPr>
                <w:rFonts w:eastAsiaTheme="minorEastAsia"/>
                <w:noProof/>
                <w:lang w:eastAsia="en-GB"/>
              </w:rPr>
              <w:tab/>
            </w:r>
            <w:r w:rsidRPr="00DD4F3B">
              <w:rPr>
                <w:rStyle w:val="Hyperlink"/>
                <w:noProof/>
                <w:lang w:val="en-US"/>
              </w:rPr>
              <w:t>Memory &amp; Process Management</w:t>
            </w:r>
            <w:r>
              <w:rPr>
                <w:noProof/>
                <w:webHidden/>
              </w:rPr>
              <w:tab/>
            </w:r>
            <w:r>
              <w:rPr>
                <w:noProof/>
                <w:webHidden/>
              </w:rPr>
              <w:fldChar w:fldCharType="begin"/>
            </w:r>
            <w:r>
              <w:rPr>
                <w:noProof/>
                <w:webHidden/>
              </w:rPr>
              <w:instrText xml:space="preserve"> PAGEREF _Toc229573419 \h </w:instrText>
            </w:r>
            <w:r>
              <w:rPr>
                <w:noProof/>
                <w:webHidden/>
              </w:rPr>
            </w:r>
            <w:r>
              <w:rPr>
                <w:noProof/>
                <w:webHidden/>
              </w:rPr>
              <w:fldChar w:fldCharType="separate"/>
            </w:r>
            <w:r>
              <w:rPr>
                <w:noProof/>
                <w:webHidden/>
              </w:rPr>
              <w:t>5</w:t>
            </w:r>
            <w:r>
              <w:rPr>
                <w:noProof/>
                <w:webHidden/>
              </w:rPr>
              <w:fldChar w:fldCharType="end"/>
            </w:r>
          </w:hyperlink>
        </w:p>
        <w:p w14:paraId="66A62C82" w14:textId="3D0C53A4" w:rsidR="00ED416A" w:rsidRDefault="00ED416A">
          <w:pPr>
            <w:pStyle w:val="TOC2"/>
            <w:tabs>
              <w:tab w:val="left" w:pos="960"/>
              <w:tab w:val="right" w:leader="dot" w:pos="9016"/>
            </w:tabs>
            <w:rPr>
              <w:rFonts w:eastAsiaTheme="minorEastAsia"/>
              <w:noProof/>
              <w:lang w:eastAsia="en-GB"/>
            </w:rPr>
          </w:pPr>
          <w:hyperlink w:anchor="_Toc229573420" w:history="1">
            <w:r w:rsidRPr="00DD4F3B">
              <w:rPr>
                <w:rStyle w:val="Hyperlink"/>
                <w:noProof/>
                <w:lang w:val="en-US"/>
              </w:rPr>
              <w:t>1.4.</w:t>
            </w:r>
            <w:r>
              <w:rPr>
                <w:rFonts w:eastAsiaTheme="minorEastAsia"/>
                <w:noProof/>
                <w:lang w:eastAsia="en-GB"/>
              </w:rPr>
              <w:tab/>
            </w:r>
            <w:r w:rsidRPr="00DD4F3B">
              <w:rPr>
                <w:rStyle w:val="Hyperlink"/>
                <w:noProof/>
                <w:lang w:val="en-US"/>
              </w:rPr>
              <w:t>File System Management</w:t>
            </w:r>
            <w:r>
              <w:rPr>
                <w:noProof/>
                <w:webHidden/>
              </w:rPr>
              <w:tab/>
            </w:r>
            <w:r>
              <w:rPr>
                <w:noProof/>
                <w:webHidden/>
              </w:rPr>
              <w:fldChar w:fldCharType="begin"/>
            </w:r>
            <w:r>
              <w:rPr>
                <w:noProof/>
                <w:webHidden/>
              </w:rPr>
              <w:instrText xml:space="preserve"> PAGEREF _Toc229573420 \h </w:instrText>
            </w:r>
            <w:r>
              <w:rPr>
                <w:noProof/>
                <w:webHidden/>
              </w:rPr>
            </w:r>
            <w:r>
              <w:rPr>
                <w:noProof/>
                <w:webHidden/>
              </w:rPr>
              <w:fldChar w:fldCharType="separate"/>
            </w:r>
            <w:r>
              <w:rPr>
                <w:noProof/>
                <w:webHidden/>
              </w:rPr>
              <w:t>6</w:t>
            </w:r>
            <w:r>
              <w:rPr>
                <w:noProof/>
                <w:webHidden/>
              </w:rPr>
              <w:fldChar w:fldCharType="end"/>
            </w:r>
          </w:hyperlink>
        </w:p>
        <w:p w14:paraId="10066393" w14:textId="7C9DCA1B" w:rsidR="00ED416A" w:rsidRDefault="00ED416A">
          <w:pPr>
            <w:pStyle w:val="TOC2"/>
            <w:tabs>
              <w:tab w:val="left" w:pos="960"/>
              <w:tab w:val="right" w:leader="dot" w:pos="9016"/>
            </w:tabs>
            <w:rPr>
              <w:rFonts w:eastAsiaTheme="minorEastAsia"/>
              <w:noProof/>
              <w:lang w:eastAsia="en-GB"/>
            </w:rPr>
          </w:pPr>
          <w:hyperlink w:anchor="_Toc229573421" w:history="1">
            <w:r w:rsidRPr="00DD4F3B">
              <w:rPr>
                <w:rStyle w:val="Hyperlink"/>
                <w:noProof/>
                <w:lang w:val="en-US"/>
              </w:rPr>
              <w:t>1.5.</w:t>
            </w:r>
            <w:r>
              <w:rPr>
                <w:rFonts w:eastAsiaTheme="minorEastAsia"/>
                <w:noProof/>
                <w:lang w:eastAsia="en-GB"/>
              </w:rPr>
              <w:tab/>
            </w:r>
            <w:r w:rsidRPr="00DD4F3B">
              <w:rPr>
                <w:rStyle w:val="Hyperlink"/>
                <w:noProof/>
                <w:lang w:val="en-US"/>
              </w:rPr>
              <w:t>Device Management (I/O Devices &amp; Device Drivers)</w:t>
            </w:r>
            <w:r>
              <w:rPr>
                <w:noProof/>
                <w:webHidden/>
              </w:rPr>
              <w:tab/>
            </w:r>
            <w:r>
              <w:rPr>
                <w:noProof/>
                <w:webHidden/>
              </w:rPr>
              <w:fldChar w:fldCharType="begin"/>
            </w:r>
            <w:r>
              <w:rPr>
                <w:noProof/>
                <w:webHidden/>
              </w:rPr>
              <w:instrText xml:space="preserve"> PAGEREF _Toc229573421 \h </w:instrText>
            </w:r>
            <w:r>
              <w:rPr>
                <w:noProof/>
                <w:webHidden/>
              </w:rPr>
            </w:r>
            <w:r>
              <w:rPr>
                <w:noProof/>
                <w:webHidden/>
              </w:rPr>
              <w:fldChar w:fldCharType="separate"/>
            </w:r>
            <w:r>
              <w:rPr>
                <w:noProof/>
                <w:webHidden/>
              </w:rPr>
              <w:t>7</w:t>
            </w:r>
            <w:r>
              <w:rPr>
                <w:noProof/>
                <w:webHidden/>
              </w:rPr>
              <w:fldChar w:fldCharType="end"/>
            </w:r>
          </w:hyperlink>
        </w:p>
        <w:p w14:paraId="6026CAE7" w14:textId="042339CE" w:rsidR="00ED416A" w:rsidRDefault="00ED416A">
          <w:pPr>
            <w:pStyle w:val="TOC2"/>
            <w:tabs>
              <w:tab w:val="left" w:pos="960"/>
              <w:tab w:val="right" w:leader="dot" w:pos="9016"/>
            </w:tabs>
            <w:rPr>
              <w:rFonts w:eastAsiaTheme="minorEastAsia"/>
              <w:noProof/>
              <w:lang w:eastAsia="en-GB"/>
            </w:rPr>
          </w:pPr>
          <w:hyperlink w:anchor="_Toc229573422" w:history="1">
            <w:r w:rsidRPr="00DD4F3B">
              <w:rPr>
                <w:rStyle w:val="Hyperlink"/>
                <w:noProof/>
                <w:lang w:val="en-US"/>
              </w:rPr>
              <w:t>1.6.</w:t>
            </w:r>
            <w:r>
              <w:rPr>
                <w:rFonts w:eastAsiaTheme="minorEastAsia"/>
                <w:noProof/>
                <w:lang w:eastAsia="en-GB"/>
              </w:rPr>
              <w:tab/>
            </w:r>
            <w:r w:rsidRPr="00DD4F3B">
              <w:rPr>
                <w:rStyle w:val="Hyperlink"/>
                <w:noProof/>
                <w:lang w:val="en-US"/>
              </w:rPr>
              <w:t>Network Management &amp; System Security</w:t>
            </w:r>
            <w:r>
              <w:rPr>
                <w:noProof/>
                <w:webHidden/>
              </w:rPr>
              <w:tab/>
            </w:r>
            <w:r>
              <w:rPr>
                <w:noProof/>
                <w:webHidden/>
              </w:rPr>
              <w:fldChar w:fldCharType="begin"/>
            </w:r>
            <w:r>
              <w:rPr>
                <w:noProof/>
                <w:webHidden/>
              </w:rPr>
              <w:instrText xml:space="preserve"> PAGEREF _Toc229573422 \h </w:instrText>
            </w:r>
            <w:r>
              <w:rPr>
                <w:noProof/>
                <w:webHidden/>
              </w:rPr>
            </w:r>
            <w:r>
              <w:rPr>
                <w:noProof/>
                <w:webHidden/>
              </w:rPr>
              <w:fldChar w:fldCharType="separate"/>
            </w:r>
            <w:r>
              <w:rPr>
                <w:noProof/>
                <w:webHidden/>
              </w:rPr>
              <w:t>8</w:t>
            </w:r>
            <w:r>
              <w:rPr>
                <w:noProof/>
                <w:webHidden/>
              </w:rPr>
              <w:fldChar w:fldCharType="end"/>
            </w:r>
          </w:hyperlink>
        </w:p>
        <w:p w14:paraId="4B42EB37" w14:textId="3B1EA52C" w:rsidR="00ED416A" w:rsidRDefault="00ED416A">
          <w:pPr>
            <w:pStyle w:val="TOC2"/>
            <w:tabs>
              <w:tab w:val="left" w:pos="960"/>
              <w:tab w:val="right" w:leader="dot" w:pos="9016"/>
            </w:tabs>
            <w:rPr>
              <w:rFonts w:eastAsiaTheme="minorEastAsia"/>
              <w:noProof/>
              <w:lang w:eastAsia="en-GB"/>
            </w:rPr>
          </w:pPr>
          <w:hyperlink w:anchor="_Toc229573423" w:history="1">
            <w:r w:rsidRPr="00DD4F3B">
              <w:rPr>
                <w:rStyle w:val="Hyperlink"/>
                <w:noProof/>
                <w:lang w:val="en-US"/>
              </w:rPr>
              <w:t>1.7.</w:t>
            </w:r>
            <w:r>
              <w:rPr>
                <w:rFonts w:eastAsiaTheme="minorEastAsia"/>
                <w:noProof/>
                <w:lang w:eastAsia="en-GB"/>
              </w:rPr>
              <w:tab/>
            </w:r>
            <w:r w:rsidRPr="00DD4F3B">
              <w:rPr>
                <w:rStyle w:val="Hyperlink"/>
                <w:noProof/>
                <w:lang w:val="en-US"/>
              </w:rPr>
              <w:t>Disk Management &amp; System Reliability (Additional)</w:t>
            </w:r>
            <w:r>
              <w:rPr>
                <w:noProof/>
                <w:webHidden/>
              </w:rPr>
              <w:tab/>
            </w:r>
            <w:r>
              <w:rPr>
                <w:noProof/>
                <w:webHidden/>
              </w:rPr>
              <w:fldChar w:fldCharType="begin"/>
            </w:r>
            <w:r>
              <w:rPr>
                <w:noProof/>
                <w:webHidden/>
              </w:rPr>
              <w:instrText xml:space="preserve"> PAGEREF _Toc229573423 \h </w:instrText>
            </w:r>
            <w:r>
              <w:rPr>
                <w:noProof/>
                <w:webHidden/>
              </w:rPr>
            </w:r>
            <w:r>
              <w:rPr>
                <w:noProof/>
                <w:webHidden/>
              </w:rPr>
              <w:fldChar w:fldCharType="separate"/>
            </w:r>
            <w:r>
              <w:rPr>
                <w:noProof/>
                <w:webHidden/>
              </w:rPr>
              <w:t>8</w:t>
            </w:r>
            <w:r>
              <w:rPr>
                <w:noProof/>
                <w:webHidden/>
              </w:rPr>
              <w:fldChar w:fldCharType="end"/>
            </w:r>
          </w:hyperlink>
        </w:p>
        <w:p w14:paraId="61467B04" w14:textId="795BF066" w:rsidR="00ED416A" w:rsidRDefault="00ED416A">
          <w:pPr>
            <w:pStyle w:val="TOC1"/>
            <w:tabs>
              <w:tab w:val="left" w:pos="480"/>
              <w:tab w:val="right" w:leader="dot" w:pos="9016"/>
            </w:tabs>
            <w:rPr>
              <w:rFonts w:eastAsiaTheme="minorEastAsia"/>
              <w:noProof/>
              <w:lang w:eastAsia="en-GB"/>
            </w:rPr>
          </w:pPr>
          <w:hyperlink w:anchor="_Toc229573424" w:history="1">
            <w:r w:rsidRPr="00DD4F3B">
              <w:rPr>
                <w:rStyle w:val="Hyperlink"/>
                <w:noProof/>
              </w:rPr>
              <w:t>2.</w:t>
            </w:r>
            <w:r>
              <w:rPr>
                <w:rFonts w:eastAsiaTheme="minorEastAsia"/>
                <w:noProof/>
                <w:lang w:eastAsia="en-GB"/>
              </w:rPr>
              <w:tab/>
            </w:r>
            <w:r w:rsidRPr="00DD4F3B">
              <w:rPr>
                <w:rStyle w:val="Hyperlink"/>
                <w:noProof/>
              </w:rPr>
              <w:t>Use of Windows CLI Commands</w:t>
            </w:r>
            <w:r>
              <w:rPr>
                <w:noProof/>
                <w:webHidden/>
              </w:rPr>
              <w:tab/>
            </w:r>
            <w:r>
              <w:rPr>
                <w:noProof/>
                <w:webHidden/>
              </w:rPr>
              <w:fldChar w:fldCharType="begin"/>
            </w:r>
            <w:r>
              <w:rPr>
                <w:noProof/>
                <w:webHidden/>
              </w:rPr>
              <w:instrText xml:space="preserve"> PAGEREF _Toc229573424 \h </w:instrText>
            </w:r>
            <w:r>
              <w:rPr>
                <w:noProof/>
                <w:webHidden/>
              </w:rPr>
            </w:r>
            <w:r>
              <w:rPr>
                <w:noProof/>
                <w:webHidden/>
              </w:rPr>
              <w:fldChar w:fldCharType="separate"/>
            </w:r>
            <w:r>
              <w:rPr>
                <w:noProof/>
                <w:webHidden/>
              </w:rPr>
              <w:t>10</w:t>
            </w:r>
            <w:r>
              <w:rPr>
                <w:noProof/>
                <w:webHidden/>
              </w:rPr>
              <w:fldChar w:fldCharType="end"/>
            </w:r>
          </w:hyperlink>
        </w:p>
        <w:p w14:paraId="67EA20B7" w14:textId="60C94857" w:rsidR="00ED416A" w:rsidRDefault="00ED416A">
          <w:pPr>
            <w:pStyle w:val="TOC2"/>
            <w:tabs>
              <w:tab w:val="left" w:pos="960"/>
              <w:tab w:val="right" w:leader="dot" w:pos="9016"/>
            </w:tabs>
            <w:rPr>
              <w:rFonts w:eastAsiaTheme="minorEastAsia"/>
              <w:noProof/>
              <w:lang w:eastAsia="en-GB"/>
            </w:rPr>
          </w:pPr>
          <w:hyperlink w:anchor="_Toc229573425" w:history="1">
            <w:r w:rsidRPr="00DD4F3B">
              <w:rPr>
                <w:rStyle w:val="Hyperlink"/>
                <w:noProof/>
                <w:lang w:val="en-US"/>
              </w:rPr>
              <w:t>2.1.</w:t>
            </w:r>
            <w:r>
              <w:rPr>
                <w:rFonts w:eastAsiaTheme="minorEastAsia"/>
                <w:noProof/>
                <w:lang w:eastAsia="en-GB"/>
              </w:rPr>
              <w:tab/>
            </w:r>
            <w:r w:rsidRPr="00DD4F3B">
              <w:rPr>
                <w:rStyle w:val="Hyperlink"/>
                <w:noProof/>
                <w:lang w:val="en-US"/>
              </w:rPr>
              <w:t>Monitoring and Terminating Processes</w:t>
            </w:r>
            <w:r>
              <w:rPr>
                <w:noProof/>
                <w:webHidden/>
              </w:rPr>
              <w:tab/>
            </w:r>
            <w:r>
              <w:rPr>
                <w:noProof/>
                <w:webHidden/>
              </w:rPr>
              <w:fldChar w:fldCharType="begin"/>
            </w:r>
            <w:r>
              <w:rPr>
                <w:noProof/>
                <w:webHidden/>
              </w:rPr>
              <w:instrText xml:space="preserve"> PAGEREF _Toc229573425 \h </w:instrText>
            </w:r>
            <w:r>
              <w:rPr>
                <w:noProof/>
                <w:webHidden/>
              </w:rPr>
            </w:r>
            <w:r>
              <w:rPr>
                <w:noProof/>
                <w:webHidden/>
              </w:rPr>
              <w:fldChar w:fldCharType="separate"/>
            </w:r>
            <w:r>
              <w:rPr>
                <w:noProof/>
                <w:webHidden/>
              </w:rPr>
              <w:t>10</w:t>
            </w:r>
            <w:r>
              <w:rPr>
                <w:noProof/>
                <w:webHidden/>
              </w:rPr>
              <w:fldChar w:fldCharType="end"/>
            </w:r>
          </w:hyperlink>
        </w:p>
        <w:p w14:paraId="1BF60BA3" w14:textId="1D31F187" w:rsidR="00ED416A" w:rsidRDefault="00ED416A">
          <w:pPr>
            <w:pStyle w:val="TOC2"/>
            <w:tabs>
              <w:tab w:val="left" w:pos="960"/>
              <w:tab w:val="right" w:leader="dot" w:pos="9016"/>
            </w:tabs>
            <w:rPr>
              <w:rFonts w:eastAsiaTheme="minorEastAsia"/>
              <w:noProof/>
              <w:lang w:eastAsia="en-GB"/>
            </w:rPr>
          </w:pPr>
          <w:hyperlink w:anchor="_Toc229573426" w:history="1">
            <w:r w:rsidRPr="00DD4F3B">
              <w:rPr>
                <w:rStyle w:val="Hyperlink"/>
                <w:noProof/>
                <w:lang w:val="en-US"/>
              </w:rPr>
              <w:t>2.2.</w:t>
            </w:r>
            <w:r>
              <w:rPr>
                <w:rFonts w:eastAsiaTheme="minorEastAsia"/>
                <w:noProof/>
                <w:lang w:eastAsia="en-GB"/>
              </w:rPr>
              <w:tab/>
            </w:r>
            <w:r w:rsidRPr="00DD4F3B">
              <w:rPr>
                <w:rStyle w:val="Hyperlink"/>
                <w:noProof/>
                <w:lang w:val="en-US"/>
              </w:rPr>
              <w:t>Navigating and Manipulating Filesystems</w:t>
            </w:r>
            <w:r>
              <w:rPr>
                <w:noProof/>
                <w:webHidden/>
              </w:rPr>
              <w:tab/>
            </w:r>
            <w:r>
              <w:rPr>
                <w:noProof/>
                <w:webHidden/>
              </w:rPr>
              <w:fldChar w:fldCharType="begin"/>
            </w:r>
            <w:r>
              <w:rPr>
                <w:noProof/>
                <w:webHidden/>
              </w:rPr>
              <w:instrText xml:space="preserve"> PAGEREF _Toc229573426 \h </w:instrText>
            </w:r>
            <w:r>
              <w:rPr>
                <w:noProof/>
                <w:webHidden/>
              </w:rPr>
            </w:r>
            <w:r>
              <w:rPr>
                <w:noProof/>
                <w:webHidden/>
              </w:rPr>
              <w:fldChar w:fldCharType="separate"/>
            </w:r>
            <w:r>
              <w:rPr>
                <w:noProof/>
                <w:webHidden/>
              </w:rPr>
              <w:t>11</w:t>
            </w:r>
            <w:r>
              <w:rPr>
                <w:noProof/>
                <w:webHidden/>
              </w:rPr>
              <w:fldChar w:fldCharType="end"/>
            </w:r>
          </w:hyperlink>
        </w:p>
        <w:p w14:paraId="4929290E" w14:textId="73075510" w:rsidR="00ED416A" w:rsidRDefault="00ED416A">
          <w:pPr>
            <w:pStyle w:val="TOC2"/>
            <w:tabs>
              <w:tab w:val="left" w:pos="960"/>
              <w:tab w:val="right" w:leader="dot" w:pos="9016"/>
            </w:tabs>
            <w:rPr>
              <w:rFonts w:eastAsiaTheme="minorEastAsia"/>
              <w:noProof/>
              <w:lang w:eastAsia="en-GB"/>
            </w:rPr>
          </w:pPr>
          <w:hyperlink w:anchor="_Toc229573427" w:history="1">
            <w:r w:rsidRPr="00DD4F3B">
              <w:rPr>
                <w:rStyle w:val="Hyperlink"/>
                <w:noProof/>
                <w:lang w:val="en-US"/>
              </w:rPr>
              <w:t>2.3.</w:t>
            </w:r>
            <w:r>
              <w:rPr>
                <w:rFonts w:eastAsiaTheme="minorEastAsia"/>
                <w:noProof/>
                <w:lang w:eastAsia="en-GB"/>
              </w:rPr>
              <w:tab/>
            </w:r>
            <w:r w:rsidRPr="00DD4F3B">
              <w:rPr>
                <w:rStyle w:val="Hyperlink"/>
                <w:noProof/>
                <w:lang w:val="en-US"/>
              </w:rPr>
              <w:t>Connectivity Diagnostics</w:t>
            </w:r>
            <w:r>
              <w:rPr>
                <w:noProof/>
                <w:webHidden/>
              </w:rPr>
              <w:tab/>
            </w:r>
            <w:r>
              <w:rPr>
                <w:noProof/>
                <w:webHidden/>
              </w:rPr>
              <w:fldChar w:fldCharType="begin"/>
            </w:r>
            <w:r>
              <w:rPr>
                <w:noProof/>
                <w:webHidden/>
              </w:rPr>
              <w:instrText xml:space="preserve"> PAGEREF _Toc229573427 \h </w:instrText>
            </w:r>
            <w:r>
              <w:rPr>
                <w:noProof/>
                <w:webHidden/>
              </w:rPr>
            </w:r>
            <w:r>
              <w:rPr>
                <w:noProof/>
                <w:webHidden/>
              </w:rPr>
              <w:fldChar w:fldCharType="separate"/>
            </w:r>
            <w:r>
              <w:rPr>
                <w:noProof/>
                <w:webHidden/>
              </w:rPr>
              <w:t>12</w:t>
            </w:r>
            <w:r>
              <w:rPr>
                <w:noProof/>
                <w:webHidden/>
              </w:rPr>
              <w:fldChar w:fldCharType="end"/>
            </w:r>
          </w:hyperlink>
        </w:p>
        <w:p w14:paraId="4B18EACE" w14:textId="5E82D3D1" w:rsidR="00ED416A" w:rsidRDefault="00ED416A">
          <w:pPr>
            <w:pStyle w:val="TOC2"/>
            <w:tabs>
              <w:tab w:val="left" w:pos="960"/>
              <w:tab w:val="right" w:leader="dot" w:pos="9016"/>
            </w:tabs>
            <w:rPr>
              <w:rFonts w:eastAsiaTheme="minorEastAsia"/>
              <w:noProof/>
              <w:lang w:eastAsia="en-GB"/>
            </w:rPr>
          </w:pPr>
          <w:hyperlink w:anchor="_Toc229573428" w:history="1">
            <w:r w:rsidRPr="00DD4F3B">
              <w:rPr>
                <w:rStyle w:val="Hyperlink"/>
                <w:noProof/>
                <w:lang w:val="en-US"/>
              </w:rPr>
              <w:t>2.4.</w:t>
            </w:r>
            <w:r>
              <w:rPr>
                <w:rFonts w:eastAsiaTheme="minorEastAsia"/>
                <w:noProof/>
                <w:lang w:eastAsia="en-GB"/>
              </w:rPr>
              <w:tab/>
            </w:r>
            <w:r w:rsidRPr="00DD4F3B">
              <w:rPr>
                <w:rStyle w:val="Hyperlink"/>
                <w:noProof/>
                <w:lang w:val="en-US"/>
              </w:rPr>
              <w:t>Local Identity Administration</w:t>
            </w:r>
            <w:r>
              <w:rPr>
                <w:noProof/>
                <w:webHidden/>
              </w:rPr>
              <w:tab/>
            </w:r>
            <w:r>
              <w:rPr>
                <w:noProof/>
                <w:webHidden/>
              </w:rPr>
              <w:fldChar w:fldCharType="begin"/>
            </w:r>
            <w:r>
              <w:rPr>
                <w:noProof/>
                <w:webHidden/>
              </w:rPr>
              <w:instrText xml:space="preserve"> PAGEREF _Toc229573428 \h </w:instrText>
            </w:r>
            <w:r>
              <w:rPr>
                <w:noProof/>
                <w:webHidden/>
              </w:rPr>
            </w:r>
            <w:r>
              <w:rPr>
                <w:noProof/>
                <w:webHidden/>
              </w:rPr>
              <w:fldChar w:fldCharType="separate"/>
            </w:r>
            <w:r>
              <w:rPr>
                <w:noProof/>
                <w:webHidden/>
              </w:rPr>
              <w:t>13</w:t>
            </w:r>
            <w:r>
              <w:rPr>
                <w:noProof/>
                <w:webHidden/>
              </w:rPr>
              <w:fldChar w:fldCharType="end"/>
            </w:r>
          </w:hyperlink>
        </w:p>
        <w:p w14:paraId="15F4D02F" w14:textId="41E2662F" w:rsidR="00ED416A" w:rsidRDefault="00ED416A">
          <w:pPr>
            <w:pStyle w:val="TOC2"/>
            <w:tabs>
              <w:tab w:val="left" w:pos="960"/>
              <w:tab w:val="right" w:leader="dot" w:pos="9016"/>
            </w:tabs>
            <w:rPr>
              <w:rFonts w:eastAsiaTheme="minorEastAsia"/>
              <w:noProof/>
              <w:lang w:eastAsia="en-GB"/>
            </w:rPr>
          </w:pPr>
          <w:hyperlink w:anchor="_Toc229573429" w:history="1">
            <w:r w:rsidRPr="00DD4F3B">
              <w:rPr>
                <w:rStyle w:val="Hyperlink"/>
                <w:noProof/>
                <w:lang w:val="en-US"/>
              </w:rPr>
              <w:t>2.5.</w:t>
            </w:r>
            <w:r>
              <w:rPr>
                <w:rFonts w:eastAsiaTheme="minorEastAsia"/>
                <w:noProof/>
                <w:lang w:eastAsia="en-GB"/>
              </w:rPr>
              <w:tab/>
            </w:r>
            <w:r w:rsidRPr="00DD4F3B">
              <w:rPr>
                <w:rStyle w:val="Hyperlink"/>
                <w:noProof/>
                <w:lang w:val="en-US"/>
              </w:rPr>
              <w:t>Automating System Operations</w:t>
            </w:r>
            <w:r>
              <w:rPr>
                <w:noProof/>
                <w:webHidden/>
              </w:rPr>
              <w:tab/>
            </w:r>
            <w:r>
              <w:rPr>
                <w:noProof/>
                <w:webHidden/>
              </w:rPr>
              <w:fldChar w:fldCharType="begin"/>
            </w:r>
            <w:r>
              <w:rPr>
                <w:noProof/>
                <w:webHidden/>
              </w:rPr>
              <w:instrText xml:space="preserve"> PAGEREF _Toc229573429 \h </w:instrText>
            </w:r>
            <w:r>
              <w:rPr>
                <w:noProof/>
                <w:webHidden/>
              </w:rPr>
            </w:r>
            <w:r>
              <w:rPr>
                <w:noProof/>
                <w:webHidden/>
              </w:rPr>
              <w:fldChar w:fldCharType="separate"/>
            </w:r>
            <w:r>
              <w:rPr>
                <w:noProof/>
                <w:webHidden/>
              </w:rPr>
              <w:t>13</w:t>
            </w:r>
            <w:r>
              <w:rPr>
                <w:noProof/>
                <w:webHidden/>
              </w:rPr>
              <w:fldChar w:fldCharType="end"/>
            </w:r>
          </w:hyperlink>
        </w:p>
        <w:p w14:paraId="6BE34B67" w14:textId="5E2C99DF" w:rsidR="00ED416A" w:rsidRDefault="00ED416A">
          <w:pPr>
            <w:pStyle w:val="TOC1"/>
            <w:tabs>
              <w:tab w:val="left" w:pos="480"/>
              <w:tab w:val="right" w:leader="dot" w:pos="9016"/>
            </w:tabs>
            <w:rPr>
              <w:rFonts w:eastAsiaTheme="minorEastAsia"/>
              <w:noProof/>
              <w:lang w:eastAsia="en-GB"/>
            </w:rPr>
          </w:pPr>
          <w:hyperlink w:anchor="_Toc229573430" w:history="1">
            <w:r w:rsidRPr="00DD4F3B">
              <w:rPr>
                <w:rStyle w:val="Hyperlink"/>
                <w:noProof/>
              </w:rPr>
              <w:t>3.</w:t>
            </w:r>
            <w:r>
              <w:rPr>
                <w:rFonts w:eastAsiaTheme="minorEastAsia"/>
                <w:noProof/>
                <w:lang w:eastAsia="en-GB"/>
              </w:rPr>
              <w:tab/>
            </w:r>
            <w:r w:rsidRPr="00DD4F3B">
              <w:rPr>
                <w:rStyle w:val="Hyperlink"/>
                <w:noProof/>
              </w:rPr>
              <w:t>Use of Linux OS CLI commands</w:t>
            </w:r>
            <w:r>
              <w:rPr>
                <w:noProof/>
                <w:webHidden/>
              </w:rPr>
              <w:tab/>
            </w:r>
            <w:r>
              <w:rPr>
                <w:noProof/>
                <w:webHidden/>
              </w:rPr>
              <w:fldChar w:fldCharType="begin"/>
            </w:r>
            <w:r>
              <w:rPr>
                <w:noProof/>
                <w:webHidden/>
              </w:rPr>
              <w:instrText xml:space="preserve"> PAGEREF _Toc229573430 \h </w:instrText>
            </w:r>
            <w:r>
              <w:rPr>
                <w:noProof/>
                <w:webHidden/>
              </w:rPr>
            </w:r>
            <w:r>
              <w:rPr>
                <w:noProof/>
                <w:webHidden/>
              </w:rPr>
              <w:fldChar w:fldCharType="separate"/>
            </w:r>
            <w:r>
              <w:rPr>
                <w:noProof/>
                <w:webHidden/>
              </w:rPr>
              <w:t>15</w:t>
            </w:r>
            <w:r>
              <w:rPr>
                <w:noProof/>
                <w:webHidden/>
              </w:rPr>
              <w:fldChar w:fldCharType="end"/>
            </w:r>
          </w:hyperlink>
        </w:p>
        <w:p w14:paraId="09D08E54" w14:textId="5DBCD57D" w:rsidR="00ED416A" w:rsidRDefault="00ED416A">
          <w:pPr>
            <w:pStyle w:val="TOC2"/>
            <w:tabs>
              <w:tab w:val="left" w:pos="960"/>
              <w:tab w:val="right" w:leader="dot" w:pos="9016"/>
            </w:tabs>
            <w:rPr>
              <w:rFonts w:eastAsiaTheme="minorEastAsia"/>
              <w:noProof/>
              <w:lang w:eastAsia="en-GB"/>
            </w:rPr>
          </w:pPr>
          <w:hyperlink w:anchor="_Toc229573431" w:history="1">
            <w:r w:rsidRPr="00DD4F3B">
              <w:rPr>
                <w:rStyle w:val="Hyperlink"/>
                <w:noProof/>
                <w:lang w:val="en-US"/>
              </w:rPr>
              <w:t>3.1.</w:t>
            </w:r>
            <w:r>
              <w:rPr>
                <w:rFonts w:eastAsiaTheme="minorEastAsia"/>
                <w:noProof/>
                <w:lang w:eastAsia="en-GB"/>
              </w:rPr>
              <w:tab/>
            </w:r>
            <w:r w:rsidRPr="00DD4F3B">
              <w:rPr>
                <w:rStyle w:val="Hyperlink"/>
                <w:noProof/>
                <w:lang w:val="en-US"/>
              </w:rPr>
              <w:t>Monitoring and Terminating Processes</w:t>
            </w:r>
            <w:r>
              <w:rPr>
                <w:noProof/>
                <w:webHidden/>
              </w:rPr>
              <w:tab/>
            </w:r>
            <w:r>
              <w:rPr>
                <w:noProof/>
                <w:webHidden/>
              </w:rPr>
              <w:fldChar w:fldCharType="begin"/>
            </w:r>
            <w:r>
              <w:rPr>
                <w:noProof/>
                <w:webHidden/>
              </w:rPr>
              <w:instrText xml:space="preserve"> PAGEREF _Toc229573431 \h </w:instrText>
            </w:r>
            <w:r>
              <w:rPr>
                <w:noProof/>
                <w:webHidden/>
              </w:rPr>
            </w:r>
            <w:r>
              <w:rPr>
                <w:noProof/>
                <w:webHidden/>
              </w:rPr>
              <w:fldChar w:fldCharType="separate"/>
            </w:r>
            <w:r>
              <w:rPr>
                <w:noProof/>
                <w:webHidden/>
              </w:rPr>
              <w:t>15</w:t>
            </w:r>
            <w:r>
              <w:rPr>
                <w:noProof/>
                <w:webHidden/>
              </w:rPr>
              <w:fldChar w:fldCharType="end"/>
            </w:r>
          </w:hyperlink>
        </w:p>
        <w:p w14:paraId="20F0F32D" w14:textId="1331C6ED" w:rsidR="00ED416A" w:rsidRDefault="00ED416A">
          <w:pPr>
            <w:pStyle w:val="TOC2"/>
            <w:tabs>
              <w:tab w:val="left" w:pos="960"/>
              <w:tab w:val="right" w:leader="dot" w:pos="9016"/>
            </w:tabs>
            <w:rPr>
              <w:rFonts w:eastAsiaTheme="minorEastAsia"/>
              <w:noProof/>
              <w:lang w:eastAsia="en-GB"/>
            </w:rPr>
          </w:pPr>
          <w:hyperlink w:anchor="_Toc229573432" w:history="1">
            <w:r w:rsidRPr="00DD4F3B">
              <w:rPr>
                <w:rStyle w:val="Hyperlink"/>
                <w:noProof/>
                <w:lang w:val="en-US"/>
              </w:rPr>
              <w:t>3.2.</w:t>
            </w:r>
            <w:r>
              <w:rPr>
                <w:rFonts w:eastAsiaTheme="minorEastAsia"/>
                <w:noProof/>
                <w:lang w:eastAsia="en-GB"/>
              </w:rPr>
              <w:tab/>
            </w:r>
            <w:r w:rsidRPr="00DD4F3B">
              <w:rPr>
                <w:rStyle w:val="Hyperlink"/>
                <w:noProof/>
                <w:lang w:val="en-US"/>
              </w:rPr>
              <w:t>Navigating and Manipulating Filesystems</w:t>
            </w:r>
            <w:r>
              <w:rPr>
                <w:noProof/>
                <w:webHidden/>
              </w:rPr>
              <w:tab/>
            </w:r>
            <w:r>
              <w:rPr>
                <w:noProof/>
                <w:webHidden/>
              </w:rPr>
              <w:fldChar w:fldCharType="begin"/>
            </w:r>
            <w:r>
              <w:rPr>
                <w:noProof/>
                <w:webHidden/>
              </w:rPr>
              <w:instrText xml:space="preserve"> PAGEREF _Toc229573432 \h </w:instrText>
            </w:r>
            <w:r>
              <w:rPr>
                <w:noProof/>
                <w:webHidden/>
              </w:rPr>
            </w:r>
            <w:r>
              <w:rPr>
                <w:noProof/>
                <w:webHidden/>
              </w:rPr>
              <w:fldChar w:fldCharType="separate"/>
            </w:r>
            <w:r>
              <w:rPr>
                <w:noProof/>
                <w:webHidden/>
              </w:rPr>
              <w:t>15</w:t>
            </w:r>
            <w:r>
              <w:rPr>
                <w:noProof/>
                <w:webHidden/>
              </w:rPr>
              <w:fldChar w:fldCharType="end"/>
            </w:r>
          </w:hyperlink>
        </w:p>
        <w:p w14:paraId="56ADC3D6" w14:textId="2F020ADA" w:rsidR="00ED416A" w:rsidRDefault="00ED416A">
          <w:pPr>
            <w:pStyle w:val="TOC2"/>
            <w:tabs>
              <w:tab w:val="left" w:pos="960"/>
              <w:tab w:val="right" w:leader="dot" w:pos="9016"/>
            </w:tabs>
            <w:rPr>
              <w:rFonts w:eastAsiaTheme="minorEastAsia"/>
              <w:noProof/>
              <w:lang w:eastAsia="en-GB"/>
            </w:rPr>
          </w:pPr>
          <w:hyperlink w:anchor="_Toc229573433" w:history="1">
            <w:r w:rsidRPr="00DD4F3B">
              <w:rPr>
                <w:rStyle w:val="Hyperlink"/>
                <w:noProof/>
                <w:lang w:val="en-US"/>
              </w:rPr>
              <w:t>3.3.</w:t>
            </w:r>
            <w:r>
              <w:rPr>
                <w:rFonts w:eastAsiaTheme="minorEastAsia"/>
                <w:noProof/>
                <w:lang w:eastAsia="en-GB"/>
              </w:rPr>
              <w:tab/>
            </w:r>
            <w:r w:rsidRPr="00DD4F3B">
              <w:rPr>
                <w:rStyle w:val="Hyperlink"/>
                <w:noProof/>
                <w:lang w:val="en-US"/>
              </w:rPr>
              <w:t>Connectivity Diagnostics</w:t>
            </w:r>
            <w:r>
              <w:rPr>
                <w:noProof/>
                <w:webHidden/>
              </w:rPr>
              <w:tab/>
            </w:r>
            <w:r>
              <w:rPr>
                <w:noProof/>
                <w:webHidden/>
              </w:rPr>
              <w:fldChar w:fldCharType="begin"/>
            </w:r>
            <w:r>
              <w:rPr>
                <w:noProof/>
                <w:webHidden/>
              </w:rPr>
              <w:instrText xml:space="preserve"> PAGEREF _Toc229573433 \h </w:instrText>
            </w:r>
            <w:r>
              <w:rPr>
                <w:noProof/>
                <w:webHidden/>
              </w:rPr>
            </w:r>
            <w:r>
              <w:rPr>
                <w:noProof/>
                <w:webHidden/>
              </w:rPr>
              <w:fldChar w:fldCharType="separate"/>
            </w:r>
            <w:r>
              <w:rPr>
                <w:noProof/>
                <w:webHidden/>
              </w:rPr>
              <w:t>15</w:t>
            </w:r>
            <w:r>
              <w:rPr>
                <w:noProof/>
                <w:webHidden/>
              </w:rPr>
              <w:fldChar w:fldCharType="end"/>
            </w:r>
          </w:hyperlink>
        </w:p>
        <w:p w14:paraId="633ED550" w14:textId="1A34EE42" w:rsidR="00ED416A" w:rsidRDefault="00ED416A">
          <w:pPr>
            <w:pStyle w:val="TOC2"/>
            <w:tabs>
              <w:tab w:val="left" w:pos="960"/>
              <w:tab w:val="right" w:leader="dot" w:pos="9016"/>
            </w:tabs>
            <w:rPr>
              <w:rFonts w:eastAsiaTheme="minorEastAsia"/>
              <w:noProof/>
              <w:lang w:eastAsia="en-GB"/>
            </w:rPr>
          </w:pPr>
          <w:hyperlink w:anchor="_Toc229573434" w:history="1">
            <w:r w:rsidRPr="00DD4F3B">
              <w:rPr>
                <w:rStyle w:val="Hyperlink"/>
                <w:noProof/>
                <w:lang w:val="en-US"/>
              </w:rPr>
              <w:t>3.4.</w:t>
            </w:r>
            <w:r>
              <w:rPr>
                <w:rFonts w:eastAsiaTheme="minorEastAsia"/>
                <w:noProof/>
                <w:lang w:eastAsia="en-GB"/>
              </w:rPr>
              <w:tab/>
            </w:r>
            <w:r w:rsidRPr="00DD4F3B">
              <w:rPr>
                <w:rStyle w:val="Hyperlink"/>
                <w:noProof/>
                <w:lang w:val="en-US"/>
              </w:rPr>
              <w:t>Local Identity Administration</w:t>
            </w:r>
            <w:r>
              <w:rPr>
                <w:noProof/>
                <w:webHidden/>
              </w:rPr>
              <w:tab/>
            </w:r>
            <w:r>
              <w:rPr>
                <w:noProof/>
                <w:webHidden/>
              </w:rPr>
              <w:fldChar w:fldCharType="begin"/>
            </w:r>
            <w:r>
              <w:rPr>
                <w:noProof/>
                <w:webHidden/>
              </w:rPr>
              <w:instrText xml:space="preserve"> PAGEREF _Toc229573434 \h </w:instrText>
            </w:r>
            <w:r>
              <w:rPr>
                <w:noProof/>
                <w:webHidden/>
              </w:rPr>
            </w:r>
            <w:r>
              <w:rPr>
                <w:noProof/>
                <w:webHidden/>
              </w:rPr>
              <w:fldChar w:fldCharType="separate"/>
            </w:r>
            <w:r>
              <w:rPr>
                <w:noProof/>
                <w:webHidden/>
              </w:rPr>
              <w:t>16</w:t>
            </w:r>
            <w:r>
              <w:rPr>
                <w:noProof/>
                <w:webHidden/>
              </w:rPr>
              <w:fldChar w:fldCharType="end"/>
            </w:r>
          </w:hyperlink>
        </w:p>
        <w:p w14:paraId="7C8A3F77" w14:textId="0715E067" w:rsidR="00ED416A" w:rsidRDefault="00ED416A">
          <w:pPr>
            <w:pStyle w:val="TOC2"/>
            <w:tabs>
              <w:tab w:val="left" w:pos="960"/>
              <w:tab w:val="right" w:leader="dot" w:pos="9016"/>
            </w:tabs>
            <w:rPr>
              <w:rFonts w:eastAsiaTheme="minorEastAsia"/>
              <w:noProof/>
              <w:lang w:eastAsia="en-GB"/>
            </w:rPr>
          </w:pPr>
          <w:hyperlink w:anchor="_Toc229573435" w:history="1">
            <w:r w:rsidRPr="00DD4F3B">
              <w:rPr>
                <w:rStyle w:val="Hyperlink"/>
                <w:noProof/>
                <w:lang w:val="en-US"/>
              </w:rPr>
              <w:t>3.5.</w:t>
            </w:r>
            <w:r>
              <w:rPr>
                <w:rFonts w:eastAsiaTheme="minorEastAsia"/>
                <w:noProof/>
                <w:lang w:eastAsia="en-GB"/>
              </w:rPr>
              <w:tab/>
            </w:r>
            <w:r w:rsidRPr="00DD4F3B">
              <w:rPr>
                <w:rStyle w:val="Hyperlink"/>
                <w:noProof/>
                <w:lang w:val="en-US"/>
              </w:rPr>
              <w:t>Automating System Operations</w:t>
            </w:r>
            <w:r>
              <w:rPr>
                <w:noProof/>
                <w:webHidden/>
              </w:rPr>
              <w:tab/>
            </w:r>
            <w:r>
              <w:rPr>
                <w:noProof/>
                <w:webHidden/>
              </w:rPr>
              <w:fldChar w:fldCharType="begin"/>
            </w:r>
            <w:r>
              <w:rPr>
                <w:noProof/>
                <w:webHidden/>
              </w:rPr>
              <w:instrText xml:space="preserve"> PAGEREF _Toc229573435 \h </w:instrText>
            </w:r>
            <w:r>
              <w:rPr>
                <w:noProof/>
                <w:webHidden/>
              </w:rPr>
            </w:r>
            <w:r>
              <w:rPr>
                <w:noProof/>
                <w:webHidden/>
              </w:rPr>
              <w:fldChar w:fldCharType="separate"/>
            </w:r>
            <w:r>
              <w:rPr>
                <w:noProof/>
                <w:webHidden/>
              </w:rPr>
              <w:t>17</w:t>
            </w:r>
            <w:r>
              <w:rPr>
                <w:noProof/>
                <w:webHidden/>
              </w:rPr>
              <w:fldChar w:fldCharType="end"/>
            </w:r>
          </w:hyperlink>
        </w:p>
        <w:p w14:paraId="5EB1BD87" w14:textId="7628F212" w:rsidR="00ED416A" w:rsidRDefault="00ED416A">
          <w:pPr>
            <w:pStyle w:val="TOC1"/>
            <w:tabs>
              <w:tab w:val="left" w:pos="480"/>
              <w:tab w:val="right" w:leader="dot" w:pos="9016"/>
            </w:tabs>
            <w:rPr>
              <w:rFonts w:eastAsiaTheme="minorEastAsia"/>
              <w:noProof/>
              <w:lang w:eastAsia="en-GB"/>
            </w:rPr>
          </w:pPr>
          <w:hyperlink w:anchor="_Toc229573436" w:history="1">
            <w:r w:rsidRPr="00DD4F3B">
              <w:rPr>
                <w:rStyle w:val="Hyperlink"/>
                <w:noProof/>
              </w:rPr>
              <w:t>4.</w:t>
            </w:r>
            <w:r>
              <w:rPr>
                <w:rFonts w:eastAsiaTheme="minorEastAsia"/>
                <w:noProof/>
                <w:lang w:eastAsia="en-GB"/>
              </w:rPr>
              <w:tab/>
            </w:r>
            <w:r w:rsidRPr="00DD4F3B">
              <w:rPr>
                <w:rStyle w:val="Hyperlink"/>
                <w:noProof/>
              </w:rPr>
              <w:t>Use of Windows OS scripts</w:t>
            </w:r>
            <w:r>
              <w:rPr>
                <w:noProof/>
                <w:webHidden/>
              </w:rPr>
              <w:tab/>
            </w:r>
            <w:r>
              <w:rPr>
                <w:noProof/>
                <w:webHidden/>
              </w:rPr>
              <w:fldChar w:fldCharType="begin"/>
            </w:r>
            <w:r>
              <w:rPr>
                <w:noProof/>
                <w:webHidden/>
              </w:rPr>
              <w:instrText xml:space="preserve"> PAGEREF _Toc229573436 \h </w:instrText>
            </w:r>
            <w:r>
              <w:rPr>
                <w:noProof/>
                <w:webHidden/>
              </w:rPr>
            </w:r>
            <w:r>
              <w:rPr>
                <w:noProof/>
                <w:webHidden/>
              </w:rPr>
              <w:fldChar w:fldCharType="separate"/>
            </w:r>
            <w:r>
              <w:rPr>
                <w:noProof/>
                <w:webHidden/>
              </w:rPr>
              <w:t>19</w:t>
            </w:r>
            <w:r>
              <w:rPr>
                <w:noProof/>
                <w:webHidden/>
              </w:rPr>
              <w:fldChar w:fldCharType="end"/>
            </w:r>
          </w:hyperlink>
        </w:p>
        <w:p w14:paraId="63C0C346" w14:textId="50DA10A2" w:rsidR="00ED416A" w:rsidRDefault="00ED416A">
          <w:pPr>
            <w:pStyle w:val="TOC1"/>
            <w:tabs>
              <w:tab w:val="left" w:pos="480"/>
              <w:tab w:val="right" w:leader="dot" w:pos="9016"/>
            </w:tabs>
            <w:rPr>
              <w:rFonts w:eastAsiaTheme="minorEastAsia"/>
              <w:noProof/>
              <w:lang w:eastAsia="en-GB"/>
            </w:rPr>
          </w:pPr>
          <w:hyperlink w:anchor="_Toc229573437" w:history="1">
            <w:r w:rsidRPr="00DD4F3B">
              <w:rPr>
                <w:rStyle w:val="Hyperlink"/>
                <w:noProof/>
              </w:rPr>
              <w:t>5.</w:t>
            </w:r>
            <w:r>
              <w:rPr>
                <w:rFonts w:eastAsiaTheme="minorEastAsia"/>
                <w:noProof/>
                <w:lang w:eastAsia="en-GB"/>
              </w:rPr>
              <w:tab/>
            </w:r>
            <w:r w:rsidRPr="00DD4F3B">
              <w:rPr>
                <w:rStyle w:val="Hyperlink"/>
                <w:noProof/>
              </w:rPr>
              <w:t>Use of Linux Scripting</w:t>
            </w:r>
            <w:r>
              <w:rPr>
                <w:noProof/>
                <w:webHidden/>
              </w:rPr>
              <w:tab/>
            </w:r>
            <w:r>
              <w:rPr>
                <w:noProof/>
                <w:webHidden/>
              </w:rPr>
              <w:fldChar w:fldCharType="begin"/>
            </w:r>
            <w:r>
              <w:rPr>
                <w:noProof/>
                <w:webHidden/>
              </w:rPr>
              <w:instrText xml:space="preserve"> PAGEREF _Toc229573437 \h </w:instrText>
            </w:r>
            <w:r>
              <w:rPr>
                <w:noProof/>
                <w:webHidden/>
              </w:rPr>
            </w:r>
            <w:r>
              <w:rPr>
                <w:noProof/>
                <w:webHidden/>
              </w:rPr>
              <w:fldChar w:fldCharType="separate"/>
            </w:r>
            <w:r>
              <w:rPr>
                <w:noProof/>
                <w:webHidden/>
              </w:rPr>
              <w:t>22</w:t>
            </w:r>
            <w:r>
              <w:rPr>
                <w:noProof/>
                <w:webHidden/>
              </w:rPr>
              <w:fldChar w:fldCharType="end"/>
            </w:r>
          </w:hyperlink>
        </w:p>
        <w:p w14:paraId="75104F76" w14:textId="672D7CA5" w:rsidR="00ED416A" w:rsidRDefault="00ED416A">
          <w:pPr>
            <w:pStyle w:val="TOC1"/>
            <w:tabs>
              <w:tab w:val="left" w:pos="480"/>
              <w:tab w:val="right" w:leader="dot" w:pos="9016"/>
            </w:tabs>
            <w:rPr>
              <w:rFonts w:eastAsiaTheme="minorEastAsia"/>
              <w:noProof/>
              <w:lang w:eastAsia="en-GB"/>
            </w:rPr>
          </w:pPr>
          <w:hyperlink w:anchor="_Toc229573438" w:history="1">
            <w:r w:rsidRPr="00DD4F3B">
              <w:rPr>
                <w:rStyle w:val="Hyperlink"/>
                <w:noProof/>
              </w:rPr>
              <w:t>6.</w:t>
            </w:r>
            <w:r>
              <w:rPr>
                <w:rFonts w:eastAsiaTheme="minorEastAsia"/>
                <w:noProof/>
                <w:lang w:eastAsia="en-GB"/>
              </w:rPr>
              <w:tab/>
            </w:r>
            <w:r w:rsidRPr="00DD4F3B">
              <w:rPr>
                <w:rStyle w:val="Hyperlink"/>
                <w:noProof/>
              </w:rPr>
              <w:t>Conclusions</w:t>
            </w:r>
            <w:r>
              <w:rPr>
                <w:noProof/>
                <w:webHidden/>
              </w:rPr>
              <w:tab/>
            </w:r>
            <w:r>
              <w:rPr>
                <w:noProof/>
                <w:webHidden/>
              </w:rPr>
              <w:fldChar w:fldCharType="begin"/>
            </w:r>
            <w:r>
              <w:rPr>
                <w:noProof/>
                <w:webHidden/>
              </w:rPr>
              <w:instrText xml:space="preserve"> PAGEREF _Toc229573438 \h </w:instrText>
            </w:r>
            <w:r>
              <w:rPr>
                <w:noProof/>
                <w:webHidden/>
              </w:rPr>
            </w:r>
            <w:r>
              <w:rPr>
                <w:noProof/>
                <w:webHidden/>
              </w:rPr>
              <w:fldChar w:fldCharType="separate"/>
            </w:r>
            <w:r>
              <w:rPr>
                <w:noProof/>
                <w:webHidden/>
              </w:rPr>
              <w:t>25</w:t>
            </w:r>
            <w:r>
              <w:rPr>
                <w:noProof/>
                <w:webHidden/>
              </w:rPr>
              <w:fldChar w:fldCharType="end"/>
            </w:r>
          </w:hyperlink>
        </w:p>
        <w:p w14:paraId="0DC54573" w14:textId="2CA82AFC" w:rsidR="00ED416A" w:rsidRDefault="00ED416A">
          <w:pPr>
            <w:pStyle w:val="TOC1"/>
            <w:tabs>
              <w:tab w:val="left" w:pos="480"/>
              <w:tab w:val="right" w:leader="dot" w:pos="9016"/>
            </w:tabs>
            <w:rPr>
              <w:rFonts w:eastAsiaTheme="minorEastAsia"/>
              <w:noProof/>
              <w:lang w:eastAsia="en-GB"/>
            </w:rPr>
          </w:pPr>
          <w:hyperlink w:anchor="_Toc229573439" w:history="1">
            <w:r w:rsidRPr="00DD4F3B">
              <w:rPr>
                <w:rStyle w:val="Hyperlink"/>
                <w:noProof/>
              </w:rPr>
              <w:t>7.</w:t>
            </w:r>
            <w:r>
              <w:rPr>
                <w:rFonts w:eastAsiaTheme="minorEastAsia"/>
                <w:noProof/>
                <w:lang w:eastAsia="en-GB"/>
              </w:rPr>
              <w:tab/>
            </w:r>
            <w:r w:rsidRPr="00DD4F3B">
              <w:rPr>
                <w:rStyle w:val="Hyperlink"/>
                <w:noProof/>
              </w:rPr>
              <w:t>References</w:t>
            </w:r>
            <w:r>
              <w:rPr>
                <w:noProof/>
                <w:webHidden/>
              </w:rPr>
              <w:tab/>
            </w:r>
            <w:r>
              <w:rPr>
                <w:noProof/>
                <w:webHidden/>
              </w:rPr>
              <w:fldChar w:fldCharType="begin"/>
            </w:r>
            <w:r>
              <w:rPr>
                <w:noProof/>
                <w:webHidden/>
              </w:rPr>
              <w:instrText xml:space="preserve"> PAGEREF _Toc229573439 \h </w:instrText>
            </w:r>
            <w:r>
              <w:rPr>
                <w:noProof/>
                <w:webHidden/>
              </w:rPr>
            </w:r>
            <w:r>
              <w:rPr>
                <w:noProof/>
                <w:webHidden/>
              </w:rPr>
              <w:fldChar w:fldCharType="separate"/>
            </w:r>
            <w:r>
              <w:rPr>
                <w:noProof/>
                <w:webHidden/>
              </w:rPr>
              <w:t>26</w:t>
            </w:r>
            <w:r>
              <w:rPr>
                <w:noProof/>
                <w:webHidden/>
              </w:rPr>
              <w:fldChar w:fldCharType="end"/>
            </w:r>
          </w:hyperlink>
        </w:p>
        <w:p w14:paraId="64060FB0" w14:textId="0C285287" w:rsidR="00ED416A" w:rsidRDefault="00ED416A">
          <w:pPr>
            <w:pStyle w:val="TOC1"/>
            <w:tabs>
              <w:tab w:val="left" w:pos="480"/>
              <w:tab w:val="right" w:leader="dot" w:pos="9016"/>
            </w:tabs>
            <w:rPr>
              <w:rFonts w:eastAsiaTheme="minorEastAsia"/>
              <w:noProof/>
              <w:lang w:eastAsia="en-GB"/>
            </w:rPr>
          </w:pPr>
          <w:hyperlink w:anchor="_Toc229573440" w:history="1">
            <w:r w:rsidRPr="00DD4F3B">
              <w:rPr>
                <w:rStyle w:val="Hyperlink"/>
                <w:noProof/>
              </w:rPr>
              <w:t>8.</w:t>
            </w:r>
            <w:r>
              <w:rPr>
                <w:rFonts w:eastAsiaTheme="minorEastAsia"/>
                <w:noProof/>
                <w:lang w:eastAsia="en-GB"/>
              </w:rPr>
              <w:tab/>
            </w:r>
            <w:r w:rsidRPr="00DD4F3B">
              <w:rPr>
                <w:rStyle w:val="Hyperlink"/>
                <w:noProof/>
              </w:rPr>
              <w:t>Appendix</w:t>
            </w:r>
            <w:r>
              <w:rPr>
                <w:noProof/>
                <w:webHidden/>
              </w:rPr>
              <w:tab/>
            </w:r>
            <w:r>
              <w:rPr>
                <w:noProof/>
                <w:webHidden/>
              </w:rPr>
              <w:fldChar w:fldCharType="begin"/>
            </w:r>
            <w:r>
              <w:rPr>
                <w:noProof/>
                <w:webHidden/>
              </w:rPr>
              <w:instrText xml:space="preserve"> PAGEREF _Toc229573440 \h </w:instrText>
            </w:r>
            <w:r>
              <w:rPr>
                <w:noProof/>
                <w:webHidden/>
              </w:rPr>
            </w:r>
            <w:r>
              <w:rPr>
                <w:noProof/>
                <w:webHidden/>
              </w:rPr>
              <w:fldChar w:fldCharType="separate"/>
            </w:r>
            <w:r>
              <w:rPr>
                <w:noProof/>
                <w:webHidden/>
              </w:rPr>
              <w:t>29</w:t>
            </w:r>
            <w:r>
              <w:rPr>
                <w:noProof/>
                <w:webHidden/>
              </w:rPr>
              <w:fldChar w:fldCharType="end"/>
            </w:r>
          </w:hyperlink>
        </w:p>
        <w:p w14:paraId="5794B4A5" w14:textId="5AB9D42A" w:rsidR="00ED416A" w:rsidRDefault="00ED416A">
          <w:pPr>
            <w:pStyle w:val="TOC2"/>
            <w:tabs>
              <w:tab w:val="left" w:pos="960"/>
              <w:tab w:val="right" w:leader="dot" w:pos="9016"/>
            </w:tabs>
            <w:rPr>
              <w:rFonts w:eastAsiaTheme="minorEastAsia"/>
              <w:noProof/>
              <w:lang w:eastAsia="en-GB"/>
            </w:rPr>
          </w:pPr>
          <w:hyperlink w:anchor="_Toc229573441" w:history="1">
            <w:r w:rsidRPr="00DD4F3B">
              <w:rPr>
                <w:rStyle w:val="Hyperlink"/>
                <w:noProof/>
                <w:lang w:val="en-US"/>
              </w:rPr>
              <w:t>8.1.</w:t>
            </w:r>
            <w:r>
              <w:rPr>
                <w:rFonts w:eastAsiaTheme="minorEastAsia"/>
                <w:noProof/>
                <w:lang w:eastAsia="en-GB"/>
              </w:rPr>
              <w:tab/>
            </w:r>
            <w:r w:rsidRPr="00DD4F3B">
              <w:rPr>
                <w:rStyle w:val="Hyperlink"/>
                <w:noProof/>
                <w:lang w:val="en-US"/>
              </w:rPr>
              <w:t>Powershell Script</w:t>
            </w:r>
            <w:r>
              <w:rPr>
                <w:noProof/>
                <w:webHidden/>
              </w:rPr>
              <w:tab/>
            </w:r>
            <w:r>
              <w:rPr>
                <w:noProof/>
                <w:webHidden/>
              </w:rPr>
              <w:fldChar w:fldCharType="begin"/>
            </w:r>
            <w:r>
              <w:rPr>
                <w:noProof/>
                <w:webHidden/>
              </w:rPr>
              <w:instrText xml:space="preserve"> PAGEREF _Toc229573441 \h </w:instrText>
            </w:r>
            <w:r>
              <w:rPr>
                <w:noProof/>
                <w:webHidden/>
              </w:rPr>
            </w:r>
            <w:r>
              <w:rPr>
                <w:noProof/>
                <w:webHidden/>
              </w:rPr>
              <w:fldChar w:fldCharType="separate"/>
            </w:r>
            <w:r>
              <w:rPr>
                <w:noProof/>
                <w:webHidden/>
              </w:rPr>
              <w:t>29</w:t>
            </w:r>
            <w:r>
              <w:rPr>
                <w:noProof/>
                <w:webHidden/>
              </w:rPr>
              <w:fldChar w:fldCharType="end"/>
            </w:r>
          </w:hyperlink>
        </w:p>
        <w:p w14:paraId="7EE2F262" w14:textId="63449D5E" w:rsidR="00ED416A" w:rsidRDefault="00ED416A">
          <w:pPr>
            <w:pStyle w:val="TOC2"/>
            <w:tabs>
              <w:tab w:val="left" w:pos="960"/>
              <w:tab w:val="right" w:leader="dot" w:pos="9016"/>
            </w:tabs>
            <w:rPr>
              <w:rFonts w:eastAsiaTheme="minorEastAsia"/>
              <w:noProof/>
              <w:lang w:eastAsia="en-GB"/>
            </w:rPr>
          </w:pPr>
          <w:hyperlink w:anchor="_Toc229573442" w:history="1">
            <w:r w:rsidRPr="00DD4F3B">
              <w:rPr>
                <w:rStyle w:val="Hyperlink"/>
                <w:noProof/>
                <w:lang w:val="en-US"/>
              </w:rPr>
              <w:t>8.2.</w:t>
            </w:r>
            <w:r>
              <w:rPr>
                <w:rFonts w:eastAsiaTheme="minorEastAsia"/>
                <w:noProof/>
                <w:lang w:eastAsia="en-GB"/>
              </w:rPr>
              <w:tab/>
            </w:r>
            <w:r w:rsidRPr="00DD4F3B">
              <w:rPr>
                <w:rStyle w:val="Hyperlink"/>
                <w:noProof/>
                <w:lang w:val="en-US"/>
              </w:rPr>
              <w:t>Linux bash Script</w:t>
            </w:r>
            <w:r>
              <w:rPr>
                <w:noProof/>
                <w:webHidden/>
              </w:rPr>
              <w:tab/>
            </w:r>
            <w:r>
              <w:rPr>
                <w:noProof/>
                <w:webHidden/>
              </w:rPr>
              <w:fldChar w:fldCharType="begin"/>
            </w:r>
            <w:r>
              <w:rPr>
                <w:noProof/>
                <w:webHidden/>
              </w:rPr>
              <w:instrText xml:space="preserve"> PAGEREF _Toc229573442 \h </w:instrText>
            </w:r>
            <w:r>
              <w:rPr>
                <w:noProof/>
                <w:webHidden/>
              </w:rPr>
            </w:r>
            <w:r>
              <w:rPr>
                <w:noProof/>
                <w:webHidden/>
              </w:rPr>
              <w:fldChar w:fldCharType="separate"/>
            </w:r>
            <w:r>
              <w:rPr>
                <w:noProof/>
                <w:webHidden/>
              </w:rPr>
              <w:t>34</w:t>
            </w:r>
            <w:r>
              <w:rPr>
                <w:noProof/>
                <w:webHidden/>
              </w:rPr>
              <w:fldChar w:fldCharType="end"/>
            </w:r>
          </w:hyperlink>
        </w:p>
        <w:p w14:paraId="63798EA3" w14:textId="2F0FD5A7" w:rsidR="00ED416A" w:rsidRDefault="00ED416A">
          <w:pPr>
            <w:pStyle w:val="TOC2"/>
            <w:tabs>
              <w:tab w:val="left" w:pos="960"/>
              <w:tab w:val="right" w:leader="dot" w:pos="9016"/>
            </w:tabs>
            <w:rPr>
              <w:rFonts w:eastAsiaTheme="minorEastAsia"/>
              <w:noProof/>
              <w:lang w:eastAsia="en-GB"/>
            </w:rPr>
          </w:pPr>
          <w:hyperlink w:anchor="_Toc229573443" w:history="1">
            <w:r w:rsidRPr="00DD4F3B">
              <w:rPr>
                <w:rStyle w:val="Hyperlink"/>
                <w:noProof/>
                <w:lang w:val="en-US"/>
              </w:rPr>
              <w:t>8.3.</w:t>
            </w:r>
            <w:r>
              <w:rPr>
                <w:rFonts w:eastAsiaTheme="minorEastAsia"/>
                <w:noProof/>
                <w:lang w:eastAsia="en-GB"/>
              </w:rPr>
              <w:tab/>
            </w:r>
            <w:r w:rsidRPr="00DD4F3B">
              <w:rPr>
                <w:rStyle w:val="Hyperlink"/>
                <w:noProof/>
                <w:lang w:val="en-US"/>
              </w:rPr>
              <w:t>Types of Operating Systems Used Today</w:t>
            </w:r>
            <w:r>
              <w:rPr>
                <w:noProof/>
                <w:webHidden/>
              </w:rPr>
              <w:tab/>
            </w:r>
            <w:r>
              <w:rPr>
                <w:noProof/>
                <w:webHidden/>
              </w:rPr>
              <w:fldChar w:fldCharType="begin"/>
            </w:r>
            <w:r>
              <w:rPr>
                <w:noProof/>
                <w:webHidden/>
              </w:rPr>
              <w:instrText xml:space="preserve"> PAGEREF _Toc229573443 \h </w:instrText>
            </w:r>
            <w:r>
              <w:rPr>
                <w:noProof/>
                <w:webHidden/>
              </w:rPr>
            </w:r>
            <w:r>
              <w:rPr>
                <w:noProof/>
                <w:webHidden/>
              </w:rPr>
              <w:fldChar w:fldCharType="separate"/>
            </w:r>
            <w:r>
              <w:rPr>
                <w:noProof/>
                <w:webHidden/>
              </w:rPr>
              <w:t>40</w:t>
            </w:r>
            <w:r>
              <w:rPr>
                <w:noProof/>
                <w:webHidden/>
              </w:rPr>
              <w:fldChar w:fldCharType="end"/>
            </w:r>
          </w:hyperlink>
        </w:p>
        <w:p w14:paraId="4961F8ED" w14:textId="2422BD4D" w:rsidR="00ED416A" w:rsidRDefault="00ED416A">
          <w:pPr>
            <w:pStyle w:val="TOC2"/>
            <w:tabs>
              <w:tab w:val="left" w:pos="960"/>
              <w:tab w:val="right" w:leader="dot" w:pos="9016"/>
            </w:tabs>
            <w:rPr>
              <w:rFonts w:eastAsiaTheme="minorEastAsia"/>
              <w:noProof/>
              <w:lang w:eastAsia="en-GB"/>
            </w:rPr>
          </w:pPr>
          <w:hyperlink w:anchor="_Toc229573444" w:history="1">
            <w:r w:rsidRPr="00DD4F3B">
              <w:rPr>
                <w:rStyle w:val="Hyperlink"/>
                <w:noProof/>
                <w:lang w:val="en-US"/>
              </w:rPr>
              <w:t>8.4.</w:t>
            </w:r>
            <w:r>
              <w:rPr>
                <w:rFonts w:eastAsiaTheme="minorEastAsia"/>
                <w:noProof/>
                <w:lang w:eastAsia="en-GB"/>
              </w:rPr>
              <w:tab/>
            </w:r>
            <w:r w:rsidRPr="00DD4F3B">
              <w:rPr>
                <w:rStyle w:val="Hyperlink"/>
                <w:noProof/>
                <w:lang w:val="en-US"/>
              </w:rPr>
              <w:t>Engagement with Linkedn’s Learning Powershell online certified course</w:t>
            </w:r>
            <w:r>
              <w:rPr>
                <w:noProof/>
                <w:webHidden/>
              </w:rPr>
              <w:tab/>
            </w:r>
            <w:r>
              <w:rPr>
                <w:noProof/>
                <w:webHidden/>
              </w:rPr>
              <w:fldChar w:fldCharType="begin"/>
            </w:r>
            <w:r>
              <w:rPr>
                <w:noProof/>
                <w:webHidden/>
              </w:rPr>
              <w:instrText xml:space="preserve"> PAGEREF _Toc229573444 \h </w:instrText>
            </w:r>
            <w:r>
              <w:rPr>
                <w:noProof/>
                <w:webHidden/>
              </w:rPr>
            </w:r>
            <w:r>
              <w:rPr>
                <w:noProof/>
                <w:webHidden/>
              </w:rPr>
              <w:fldChar w:fldCharType="separate"/>
            </w:r>
            <w:r>
              <w:rPr>
                <w:noProof/>
                <w:webHidden/>
              </w:rPr>
              <w:t>41</w:t>
            </w:r>
            <w:r>
              <w:rPr>
                <w:noProof/>
                <w:webHidden/>
              </w:rPr>
              <w:fldChar w:fldCharType="end"/>
            </w:r>
          </w:hyperlink>
        </w:p>
        <w:p w14:paraId="339D38F7" w14:textId="4E9783A6" w:rsidR="004C1446" w:rsidRDefault="004C1446">
          <w:r>
            <w:rPr>
              <w:b/>
              <w:bCs/>
              <w:noProof/>
            </w:rPr>
            <w:fldChar w:fldCharType="end"/>
          </w:r>
        </w:p>
      </w:sdtContent>
    </w:sdt>
    <w:p w14:paraId="6207F267" w14:textId="77777777" w:rsidR="00255897" w:rsidRDefault="00255897" w:rsidP="00711460">
      <w:pPr>
        <w:rPr>
          <w:lang w:val="en-US"/>
        </w:rPr>
      </w:pPr>
    </w:p>
    <w:p w14:paraId="39D6E2B8" w14:textId="77777777" w:rsidR="00EF609F" w:rsidRDefault="00EF609F" w:rsidP="00711460">
      <w:pPr>
        <w:rPr>
          <w:lang w:val="en-US"/>
        </w:rPr>
      </w:pPr>
    </w:p>
    <w:p w14:paraId="22731BA6" w14:textId="34F8785C" w:rsidR="00EF609F" w:rsidRDefault="00EF609F">
      <w:pPr>
        <w:rPr>
          <w:lang w:val="en-US"/>
        </w:rPr>
      </w:pPr>
      <w:r>
        <w:rPr>
          <w:lang w:val="en-US"/>
        </w:rPr>
        <w:br w:type="page"/>
      </w:r>
    </w:p>
    <w:p w14:paraId="3B2E3F15" w14:textId="06D256F2" w:rsidR="00EF609F" w:rsidRDefault="00EF609F" w:rsidP="00EF609F">
      <w:pPr>
        <w:pStyle w:val="Heading1"/>
        <w:jc w:val="center"/>
        <w:rPr>
          <w:lang w:val="en-US"/>
        </w:rPr>
      </w:pPr>
      <w:bookmarkStart w:id="2" w:name="_Toc229573415"/>
      <w:r>
        <w:rPr>
          <w:lang w:val="en-US"/>
        </w:rPr>
        <w:lastRenderedPageBreak/>
        <w:t>Introduction</w:t>
      </w:r>
      <w:bookmarkEnd w:id="2"/>
    </w:p>
    <w:p w14:paraId="549F1400" w14:textId="77777777" w:rsidR="00EF609F" w:rsidRDefault="00EF609F" w:rsidP="00711460">
      <w:pPr>
        <w:rPr>
          <w:lang w:val="en-US"/>
        </w:rPr>
      </w:pPr>
    </w:p>
    <w:p w14:paraId="28D4CEF5" w14:textId="77777777" w:rsidR="00EF609F" w:rsidRDefault="00EF609F" w:rsidP="00711460">
      <w:pPr>
        <w:rPr>
          <w:lang w:val="en-US"/>
        </w:rPr>
      </w:pPr>
    </w:p>
    <w:p w14:paraId="2E3C3A34" w14:textId="0480F2B3" w:rsidR="001E546F" w:rsidRPr="001E546F" w:rsidRDefault="00CE495A" w:rsidP="002B18FC">
      <w:pPr>
        <w:ind w:firstLine="720"/>
        <w:jc w:val="both"/>
        <w:rPr>
          <w:lang w:val="en-US"/>
        </w:rPr>
      </w:pPr>
      <w:r w:rsidRPr="00CE495A">
        <w:rPr>
          <w:lang w:val="en-US"/>
        </w:rPr>
        <w:t>This assignment examines the core concepts and practical uses of modern operating systems, focusing especially on command-line interfaces, scripting, and system administration across Windows and Linux environments.</w:t>
      </w:r>
      <w:r w:rsidR="00DB070C">
        <w:rPr>
          <w:lang w:val="en-US"/>
        </w:rPr>
        <w:t xml:space="preserve"> </w:t>
      </w:r>
      <w:r w:rsidR="00EC1386" w:rsidRPr="00EC1386">
        <w:rPr>
          <w:lang w:val="en-US"/>
        </w:rPr>
        <w:t>Operating systems are essential for managing computer hardware, software resources, processes, memory, filesystems, and network communication</w:t>
      </w:r>
      <w:r w:rsidR="00EC1386">
        <w:rPr>
          <w:lang w:val="en-US"/>
        </w:rPr>
        <w:t>.</w:t>
      </w:r>
      <w:r w:rsidR="001E546F" w:rsidRPr="001E546F">
        <w:rPr>
          <w:lang w:val="en-US"/>
        </w:rPr>
        <w:t xml:space="preserve"> As technology continues to evolve, system administrators and IT professionals increasingly rely on scripting and automation tools to improve efficiency, security, and system management.</w:t>
      </w:r>
    </w:p>
    <w:p w14:paraId="305370D6" w14:textId="0C1ED57B" w:rsidR="006F0DBB" w:rsidRDefault="001E546F" w:rsidP="002B18FC">
      <w:pPr>
        <w:ind w:firstLine="360"/>
        <w:jc w:val="both"/>
        <w:rPr>
          <w:lang w:val="en-US"/>
        </w:rPr>
      </w:pPr>
      <w:r w:rsidRPr="001E546F">
        <w:rPr>
          <w:lang w:val="en-US"/>
        </w:rPr>
        <w:t>The report examines the key functions of operating systems, demonstrates the use of Windows PowerShell and Linux command-line utilities, and analyses scripting techniques used to automate administrative tasks. By comparing Windows and Linux environments, this assignment highlights the importance of command-line tools and scripting languages in modern computing and enterprise system administration.</w:t>
      </w:r>
      <w:r w:rsidR="006F0DBB">
        <w:rPr>
          <w:lang w:val="en-US"/>
        </w:rPr>
        <w:br w:type="page"/>
      </w:r>
    </w:p>
    <w:p w14:paraId="26F73C1F" w14:textId="61DBD9E3" w:rsidR="006F0DBB" w:rsidRDefault="006F0DBB" w:rsidP="006F0DBB">
      <w:pPr>
        <w:pStyle w:val="Heading1"/>
        <w:numPr>
          <w:ilvl w:val="0"/>
          <w:numId w:val="4"/>
        </w:numPr>
      </w:pPr>
      <w:bookmarkStart w:id="3" w:name="_Toc229573416"/>
      <w:r>
        <w:lastRenderedPageBreak/>
        <w:t>Key functions of general Operating Systems</w:t>
      </w:r>
      <w:bookmarkEnd w:id="3"/>
    </w:p>
    <w:p w14:paraId="31A33A51" w14:textId="77777777" w:rsidR="006F0DBB" w:rsidRDefault="006F0DBB" w:rsidP="006F0DBB">
      <w:pPr>
        <w:spacing w:after="0" w:line="240" w:lineRule="auto"/>
        <w:rPr>
          <w:rFonts w:ascii="Arial" w:hAnsi="Arial" w:cs="Arial"/>
          <w:b/>
        </w:rPr>
      </w:pPr>
    </w:p>
    <w:p w14:paraId="693D9AAD" w14:textId="77777777" w:rsidR="006F0DBB" w:rsidRDefault="006F0DBB" w:rsidP="006F0DBB">
      <w:pPr>
        <w:spacing w:after="0" w:line="240" w:lineRule="auto"/>
        <w:rPr>
          <w:rFonts w:ascii="Arial" w:hAnsi="Arial" w:cs="Arial"/>
          <w:b/>
        </w:rPr>
      </w:pPr>
    </w:p>
    <w:p w14:paraId="3DF2CF9E" w14:textId="77777777" w:rsidR="006F0DBB" w:rsidRDefault="006F0DBB" w:rsidP="006F0DBB">
      <w:pPr>
        <w:spacing w:after="0" w:line="240" w:lineRule="auto"/>
        <w:rPr>
          <w:rFonts w:ascii="Arial" w:hAnsi="Arial" w:cs="Arial"/>
          <w:b/>
        </w:rPr>
      </w:pPr>
    </w:p>
    <w:p w14:paraId="37672FAA" w14:textId="0052436B" w:rsidR="006F0DBB" w:rsidRDefault="008C3080" w:rsidP="008C3080">
      <w:pPr>
        <w:pStyle w:val="Heading2"/>
        <w:numPr>
          <w:ilvl w:val="1"/>
          <w:numId w:val="4"/>
        </w:numPr>
      </w:pPr>
      <w:bookmarkStart w:id="4" w:name="_Toc229573417"/>
      <w:r>
        <w:t>Introduction</w:t>
      </w:r>
      <w:bookmarkEnd w:id="4"/>
    </w:p>
    <w:p w14:paraId="319F248E" w14:textId="77777777" w:rsidR="008C3080" w:rsidRDefault="008C3080" w:rsidP="008C3080"/>
    <w:p w14:paraId="56860D0E" w14:textId="50742BCB" w:rsidR="008C3080" w:rsidRDefault="00C83DEA" w:rsidP="006E5D9D">
      <w:pPr>
        <w:ind w:firstLine="360"/>
        <w:jc w:val="both"/>
      </w:pPr>
      <w:r w:rsidRPr="00C83DEA">
        <w:t>An Operating System (OS) is the foundational software that manages all hardware and software resources on a computer. It acts as an intermediary between applications and the physical hardware, providing essential services that enable users and programs to function efficiently</w:t>
      </w:r>
      <w:sdt>
        <w:sdtPr>
          <w:id w:val="-515225279"/>
          <w:citation/>
        </w:sdtPr>
        <w:sdtContent>
          <w:r w:rsidR="004214F6">
            <w:fldChar w:fldCharType="begin"/>
          </w:r>
          <w:r w:rsidR="004214F6">
            <w:instrText xml:space="preserve">CITATION ASi12 \p 3 \l 2057 </w:instrText>
          </w:r>
          <w:r w:rsidR="004214F6">
            <w:fldChar w:fldCharType="separate"/>
          </w:r>
          <w:r w:rsidR="00923B5C">
            <w:rPr>
              <w:noProof/>
            </w:rPr>
            <w:t xml:space="preserve"> </w:t>
          </w:r>
          <w:r w:rsidR="00923B5C" w:rsidRPr="00923B5C">
            <w:rPr>
              <w:noProof/>
            </w:rPr>
            <w:t>[1, p. 3]</w:t>
          </w:r>
          <w:r w:rsidR="004214F6">
            <w:fldChar w:fldCharType="end"/>
          </w:r>
        </w:sdtContent>
      </w:sdt>
      <w:r w:rsidRPr="00C83DEA">
        <w:t>. Popular general-purpose operating systems include Microsoft Windows 10/11, Apple macOS, and Linux distributions such as Ubuntu. Despite differences in interface and architecture, all share core functional areas described in this document.</w:t>
      </w:r>
    </w:p>
    <w:p w14:paraId="3B8A7DEF" w14:textId="77777777" w:rsidR="006173D5" w:rsidRDefault="006173D5" w:rsidP="00C83DEA">
      <w:pPr>
        <w:ind w:firstLine="360"/>
      </w:pPr>
    </w:p>
    <w:p w14:paraId="7634D101" w14:textId="3A230999" w:rsidR="006173D5" w:rsidRDefault="00E944D3" w:rsidP="006173D5">
      <w:pPr>
        <w:pStyle w:val="Heading2"/>
        <w:numPr>
          <w:ilvl w:val="1"/>
          <w:numId w:val="4"/>
        </w:numPr>
      </w:pPr>
      <w:bookmarkStart w:id="5" w:name="_Toc229573418"/>
      <w:r w:rsidRPr="00E944D3">
        <w:t>User Interface Provision (GUI &amp; CLI)</w:t>
      </w:r>
      <w:bookmarkEnd w:id="5"/>
    </w:p>
    <w:p w14:paraId="006021D3" w14:textId="77777777" w:rsidR="00E944D3" w:rsidRDefault="00E944D3" w:rsidP="00E944D3"/>
    <w:p w14:paraId="11CFC739" w14:textId="77777777" w:rsidR="00E81514" w:rsidRDefault="00E81514" w:rsidP="00B56D54">
      <w:pPr>
        <w:ind w:firstLine="360"/>
        <w:jc w:val="both"/>
      </w:pPr>
      <w:r>
        <w:t>The OS provides two primary modes of interaction. The Graphical User Interface (GUI) allows users to interact through windows, icons, menus, and pointers — making computing accessible to non-technical users. Windows offers its Start Menu and Desktop environment; macOS provides the Finder and Dock; Linux desktops such as GNOME or KDE offer comparable graphical shells.</w:t>
      </w:r>
    </w:p>
    <w:p w14:paraId="7195F201" w14:textId="0BD2BE08" w:rsidR="00E944D3" w:rsidRPr="00E944D3" w:rsidRDefault="00E81514" w:rsidP="00B56D54">
      <w:pPr>
        <w:ind w:firstLine="360"/>
        <w:jc w:val="both"/>
      </w:pPr>
      <w:r>
        <w:t xml:space="preserve">The Command-Line Interface (CLI) offers direct text-based control. Windows provides Command Prompt (cmd.exe) and the more powerful PowerShell; Linux and macOS use Bash or Zsh terminals. The CLI is preferred by administrators and developers for automation, scripting, and remote management tasks. </w:t>
      </w:r>
    </w:p>
    <w:p w14:paraId="10FA58E2" w14:textId="77777777" w:rsidR="008C3080" w:rsidRDefault="008C3080" w:rsidP="008C3080">
      <w:pPr>
        <w:spacing w:after="0" w:line="240" w:lineRule="auto"/>
        <w:rPr>
          <w:rFonts w:ascii="Arial" w:hAnsi="Arial" w:cs="Arial"/>
          <w:b/>
        </w:rPr>
      </w:pPr>
    </w:p>
    <w:p w14:paraId="53AB09C5" w14:textId="77777777" w:rsidR="008C3080" w:rsidRPr="008C3080" w:rsidRDefault="008C3080" w:rsidP="008C3080">
      <w:pPr>
        <w:spacing w:after="0" w:line="240" w:lineRule="auto"/>
        <w:rPr>
          <w:rFonts w:ascii="Arial" w:hAnsi="Arial" w:cs="Arial"/>
          <w:b/>
        </w:rPr>
      </w:pPr>
    </w:p>
    <w:p w14:paraId="7D82AE28" w14:textId="62BB9EC4" w:rsidR="00EF609F" w:rsidRDefault="00BA63F6" w:rsidP="00D43A86">
      <w:pPr>
        <w:pStyle w:val="Heading2"/>
        <w:numPr>
          <w:ilvl w:val="1"/>
          <w:numId w:val="4"/>
        </w:numPr>
        <w:rPr>
          <w:lang w:val="en-US"/>
        </w:rPr>
      </w:pPr>
      <w:bookmarkStart w:id="6" w:name="_Toc229573419"/>
      <w:r w:rsidRPr="00BA63F6">
        <w:rPr>
          <w:lang w:val="en-US"/>
        </w:rPr>
        <w:t>Memory &amp; Process Management</w:t>
      </w:r>
      <w:bookmarkEnd w:id="6"/>
    </w:p>
    <w:p w14:paraId="5A577FBC" w14:textId="77777777" w:rsidR="00033C0F" w:rsidRDefault="00033C0F" w:rsidP="004A2DAD">
      <w:pPr>
        <w:rPr>
          <w:lang w:val="en-US"/>
        </w:rPr>
      </w:pPr>
    </w:p>
    <w:p w14:paraId="2BCCD845" w14:textId="67384E71" w:rsidR="00BA63F6" w:rsidRDefault="004A2DAD" w:rsidP="00B95586">
      <w:pPr>
        <w:ind w:firstLine="360"/>
        <w:jc w:val="both"/>
        <w:rPr>
          <w:lang w:val="en-US"/>
        </w:rPr>
      </w:pPr>
      <w:r w:rsidRPr="004A2DAD">
        <w:rPr>
          <w:lang w:val="en-US"/>
        </w:rPr>
        <w:t>The OS is responsible for allocating and deallocating RAM to running applications, managing virtual memory (using disk space as extended RAM via paging)</w:t>
      </w:r>
      <w:sdt>
        <w:sdtPr>
          <w:rPr>
            <w:lang w:val="en-US"/>
          </w:rPr>
          <w:id w:val="1717693599"/>
          <w:citation/>
        </w:sdtPr>
        <w:sdtContent>
          <w:r w:rsidR="00FA6482">
            <w:rPr>
              <w:lang w:val="en-US"/>
            </w:rPr>
            <w:fldChar w:fldCharType="begin"/>
          </w:r>
          <w:r w:rsidR="00FA6482">
            <w:instrText xml:space="preserve">CITATION Den70 \p 153-189 \l 2057 </w:instrText>
          </w:r>
          <w:r w:rsidR="00FA6482">
            <w:rPr>
              <w:lang w:val="en-US"/>
            </w:rPr>
            <w:fldChar w:fldCharType="separate"/>
          </w:r>
          <w:r w:rsidR="00923B5C">
            <w:rPr>
              <w:noProof/>
            </w:rPr>
            <w:t xml:space="preserve"> </w:t>
          </w:r>
          <w:r w:rsidR="00923B5C" w:rsidRPr="00923B5C">
            <w:rPr>
              <w:noProof/>
            </w:rPr>
            <w:t>[2, pp. 153-189]</w:t>
          </w:r>
          <w:r w:rsidR="00FA6482">
            <w:rPr>
              <w:lang w:val="en-US"/>
            </w:rPr>
            <w:fldChar w:fldCharType="end"/>
          </w:r>
        </w:sdtContent>
      </w:sdt>
      <w:r w:rsidRPr="004A2DAD">
        <w:rPr>
          <w:lang w:val="en-US"/>
        </w:rPr>
        <w:t>, and scheduling CPU time among competing processes. Modern OS use preemptive multitasking — the scheduler rapidly switches CPU time between processes, giving the illusion of simultaneous execution.</w:t>
      </w:r>
    </w:p>
    <w:p w14:paraId="27AB44C1" w14:textId="7F71D4E2" w:rsidR="00BA63F6" w:rsidRDefault="005D32BA" w:rsidP="00B95586">
      <w:pPr>
        <w:ind w:firstLine="720"/>
        <w:jc w:val="both"/>
        <w:rPr>
          <w:lang w:val="en-US"/>
        </w:rPr>
      </w:pPr>
      <w:r w:rsidRPr="005D32BA">
        <w:rPr>
          <w:lang w:val="en-US"/>
        </w:rPr>
        <w:lastRenderedPageBreak/>
        <w:t>On Windows, Task Manager (Ctrl+Shift+Esc) and Resource Monitor provide real-time views of CPU usage, memory consumption, disk activity, and network traffic per process. Linux equivalents include top, htop, and /proc filesystem entries. macOS offers Activity Monitor for the same purpose.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10"/>
        <w:gridCol w:w="4716"/>
      </w:tblGrid>
      <w:tr w:rsidR="00A44138" w14:paraId="207D0BE6" w14:textId="77777777" w:rsidTr="006320C9">
        <w:tc>
          <w:tcPr>
            <w:tcW w:w="4508" w:type="dxa"/>
          </w:tcPr>
          <w:p w14:paraId="4BA180E6" w14:textId="1607DA99" w:rsidR="00A44138" w:rsidRDefault="00A44138" w:rsidP="00B95586">
            <w:pPr>
              <w:jc w:val="both"/>
              <w:rPr>
                <w:lang w:val="en-US"/>
              </w:rPr>
            </w:pPr>
            <w:r>
              <w:rPr>
                <w:lang w:val="en-US"/>
              </w:rPr>
              <w:t>Fig.1 Windows Task Manager</w:t>
            </w:r>
          </w:p>
        </w:tc>
        <w:tc>
          <w:tcPr>
            <w:tcW w:w="4508" w:type="dxa"/>
          </w:tcPr>
          <w:p w14:paraId="0DDADDD6" w14:textId="619D1C7D" w:rsidR="00A44138" w:rsidRDefault="00A44138" w:rsidP="00B95586">
            <w:pPr>
              <w:jc w:val="both"/>
              <w:rPr>
                <w:lang w:val="en-US"/>
              </w:rPr>
            </w:pPr>
            <w:r>
              <w:rPr>
                <w:lang w:val="en-US"/>
              </w:rPr>
              <w:t>Fig.2 Htop command in Ubuntu</w:t>
            </w:r>
          </w:p>
        </w:tc>
      </w:tr>
      <w:tr w:rsidR="00A44138" w14:paraId="1DA48C8F" w14:textId="77777777" w:rsidTr="006320C9">
        <w:tc>
          <w:tcPr>
            <w:tcW w:w="4508" w:type="dxa"/>
          </w:tcPr>
          <w:p w14:paraId="783E3006" w14:textId="5F91A1F5" w:rsidR="00A44138" w:rsidRDefault="00A44138" w:rsidP="00B95586">
            <w:pPr>
              <w:jc w:val="both"/>
              <w:rPr>
                <w:lang w:val="en-US"/>
              </w:rPr>
            </w:pPr>
            <w:r>
              <w:rPr>
                <w:noProof/>
                <w:lang w:val="en-US"/>
              </w:rPr>
              <w:drawing>
                <wp:inline distT="0" distB="0" distL="0" distR="0" wp14:anchorId="70FF285D" wp14:editId="13CDAB72">
                  <wp:extent cx="2598420" cy="1787525"/>
                  <wp:effectExtent l="0" t="0" r="0" b="3175"/>
                  <wp:docPr id="8204727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72750" name="Picture 820472750"/>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21471" cy="1803382"/>
                          </a:xfrm>
                          <a:prstGeom prst="rect">
                            <a:avLst/>
                          </a:prstGeom>
                        </pic:spPr>
                      </pic:pic>
                    </a:graphicData>
                  </a:graphic>
                </wp:inline>
              </w:drawing>
            </w:r>
          </w:p>
        </w:tc>
        <w:tc>
          <w:tcPr>
            <w:tcW w:w="4508" w:type="dxa"/>
          </w:tcPr>
          <w:p w14:paraId="04C53C3C" w14:textId="23CF16E8" w:rsidR="00A44138" w:rsidRDefault="00A44138" w:rsidP="00B95586">
            <w:pPr>
              <w:jc w:val="both"/>
              <w:rPr>
                <w:lang w:val="en-US"/>
              </w:rPr>
            </w:pPr>
            <w:r>
              <w:rPr>
                <w:noProof/>
                <w:lang w:val="en-US"/>
              </w:rPr>
              <w:drawing>
                <wp:inline distT="0" distB="0" distL="0" distR="0" wp14:anchorId="5AAE7DD9" wp14:editId="14BF735B">
                  <wp:extent cx="2849880" cy="1684020"/>
                  <wp:effectExtent l="0" t="0" r="7620" b="0"/>
                  <wp:docPr id="14766519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51941" name="Picture 147665194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0051" cy="1707757"/>
                          </a:xfrm>
                          <a:prstGeom prst="rect">
                            <a:avLst/>
                          </a:prstGeom>
                        </pic:spPr>
                      </pic:pic>
                    </a:graphicData>
                  </a:graphic>
                </wp:inline>
              </w:drawing>
            </w:r>
          </w:p>
        </w:tc>
      </w:tr>
    </w:tbl>
    <w:p w14:paraId="16D89CF8" w14:textId="77777777" w:rsidR="00B95586" w:rsidRDefault="00B95586" w:rsidP="00B95586">
      <w:pPr>
        <w:ind w:firstLine="720"/>
        <w:jc w:val="both"/>
        <w:rPr>
          <w:lang w:val="en-US"/>
        </w:rPr>
      </w:pPr>
    </w:p>
    <w:p w14:paraId="0FCDD897" w14:textId="5CB845DC" w:rsidR="000C7577" w:rsidRPr="00BA63F6" w:rsidRDefault="00597C0C" w:rsidP="0035787B">
      <w:pPr>
        <w:ind w:firstLine="720"/>
        <w:rPr>
          <w:lang w:val="en-US"/>
        </w:rPr>
      </w:pPr>
      <w:r>
        <w:rPr>
          <w:lang w:val="en-US"/>
        </w:rPr>
        <w:t xml:space="preserve">  </w:t>
      </w:r>
    </w:p>
    <w:p w14:paraId="5BC3C1B1" w14:textId="77777777" w:rsidR="003D1119" w:rsidRDefault="003D1119" w:rsidP="00711460">
      <w:pPr>
        <w:rPr>
          <w:lang w:val="en-US"/>
        </w:rPr>
      </w:pPr>
    </w:p>
    <w:p w14:paraId="6519E552" w14:textId="2785B965" w:rsidR="003D1119" w:rsidRDefault="00200904" w:rsidP="001546A7">
      <w:pPr>
        <w:pStyle w:val="Heading2"/>
        <w:numPr>
          <w:ilvl w:val="1"/>
          <w:numId w:val="4"/>
        </w:numPr>
        <w:rPr>
          <w:lang w:val="en-US"/>
        </w:rPr>
      </w:pPr>
      <w:bookmarkStart w:id="7" w:name="_Toc229573420"/>
      <w:r w:rsidRPr="00200904">
        <w:rPr>
          <w:lang w:val="en-US"/>
        </w:rPr>
        <w:t>File System Management</w:t>
      </w:r>
      <w:bookmarkEnd w:id="7"/>
    </w:p>
    <w:p w14:paraId="6307EE6E" w14:textId="77777777" w:rsidR="00200904" w:rsidRDefault="00200904" w:rsidP="00200904">
      <w:pPr>
        <w:rPr>
          <w:lang w:val="en-US"/>
        </w:rPr>
      </w:pPr>
    </w:p>
    <w:p w14:paraId="78E953A2" w14:textId="201CB717" w:rsidR="00C97444" w:rsidRPr="00C97444" w:rsidRDefault="00C97444" w:rsidP="008029EF">
      <w:pPr>
        <w:ind w:firstLine="360"/>
        <w:jc w:val="both"/>
        <w:rPr>
          <w:lang w:val="en-US"/>
        </w:rPr>
      </w:pPr>
      <w:r w:rsidRPr="00C97444">
        <w:rPr>
          <w:lang w:val="en-US"/>
        </w:rPr>
        <w:t>The file system organizes persistent data on storage devices into a hierarchical structure of files and directories (folders). The OS manages file creation, deletion, reading, writing, and permissions. Windows primarily uses NTFS (New Technology File System) which supports large volumes, file-level security, encryption (EFS), and journaling. Linux supports ext4, Btrfs, and XFS among others</w:t>
      </w:r>
      <w:sdt>
        <w:sdtPr>
          <w:rPr>
            <w:lang w:val="en-US"/>
          </w:rPr>
          <w:id w:val="1454826375"/>
          <w:citation/>
        </w:sdtPr>
        <w:sdtContent>
          <w:r w:rsidR="00C24217">
            <w:rPr>
              <w:lang w:val="en-US"/>
            </w:rPr>
            <w:fldChar w:fldCharType="begin"/>
          </w:r>
          <w:r w:rsidR="00806559">
            <w:instrText xml:space="preserve">CITATION LuL14 \l 2057 </w:instrText>
          </w:r>
          <w:r w:rsidR="00C24217">
            <w:rPr>
              <w:lang w:val="en-US"/>
            </w:rPr>
            <w:fldChar w:fldCharType="separate"/>
          </w:r>
          <w:r w:rsidR="00923B5C">
            <w:rPr>
              <w:noProof/>
            </w:rPr>
            <w:t xml:space="preserve"> </w:t>
          </w:r>
          <w:r w:rsidR="00923B5C" w:rsidRPr="00923B5C">
            <w:rPr>
              <w:noProof/>
            </w:rPr>
            <w:t>[3]</w:t>
          </w:r>
          <w:r w:rsidR="00C24217">
            <w:rPr>
              <w:lang w:val="en-US"/>
            </w:rPr>
            <w:fldChar w:fldCharType="end"/>
          </w:r>
        </w:sdtContent>
      </w:sdt>
      <w:r w:rsidRPr="00C97444">
        <w:rPr>
          <w:lang w:val="en-US"/>
        </w:rPr>
        <w:t>; macOS uses APFS (Apple File System)</w:t>
      </w:r>
      <w:sdt>
        <w:sdtPr>
          <w:rPr>
            <w:lang w:val="en-US"/>
          </w:rPr>
          <w:id w:val="1823934762"/>
          <w:citation/>
        </w:sdtPr>
        <w:sdtContent>
          <w:r w:rsidR="00EC78BD">
            <w:rPr>
              <w:lang w:val="en-US"/>
            </w:rPr>
            <w:fldChar w:fldCharType="begin"/>
          </w:r>
          <w:r w:rsidR="00EC78BD">
            <w:instrText xml:space="preserve"> CITATION App26 \l 2057 </w:instrText>
          </w:r>
          <w:r w:rsidR="00EC78BD">
            <w:rPr>
              <w:lang w:val="en-US"/>
            </w:rPr>
            <w:fldChar w:fldCharType="separate"/>
          </w:r>
          <w:r w:rsidR="00923B5C">
            <w:rPr>
              <w:noProof/>
            </w:rPr>
            <w:t xml:space="preserve"> </w:t>
          </w:r>
          <w:r w:rsidR="00923B5C" w:rsidRPr="00923B5C">
            <w:rPr>
              <w:noProof/>
            </w:rPr>
            <w:t>[4]</w:t>
          </w:r>
          <w:r w:rsidR="00EC78BD">
            <w:rPr>
              <w:lang w:val="en-US"/>
            </w:rPr>
            <w:fldChar w:fldCharType="end"/>
          </w:r>
        </w:sdtContent>
      </w:sdt>
      <w:r w:rsidRPr="00C97444">
        <w:rPr>
          <w:lang w:val="en-US"/>
        </w:rPr>
        <w:t>.</w:t>
      </w:r>
    </w:p>
    <w:p w14:paraId="029FACC1" w14:textId="2A3A6C55" w:rsidR="00200904" w:rsidRDefault="00C97444" w:rsidP="008029EF">
      <w:pPr>
        <w:ind w:firstLine="360"/>
        <w:jc w:val="both"/>
        <w:rPr>
          <w:lang w:val="en-US"/>
        </w:rPr>
      </w:pPr>
      <w:r w:rsidRPr="00C97444">
        <w:rPr>
          <w:lang w:val="en-US"/>
        </w:rPr>
        <w:t>File Explorer on Windows provides a GUI for browsing the file system, managing files, and configuring properties. The command line equivalents are dir, cd, copy (Windows) or ls, cp, mv, chmod (Linux/macOS). File permissions control read/write/execute access for users, groups, and others — critical for multi-user systems.</w:t>
      </w:r>
    </w:p>
    <w:p w14:paraId="71479372" w14:textId="77777777" w:rsidR="004C23C2" w:rsidRDefault="004C23C2" w:rsidP="008029EF">
      <w:pPr>
        <w:ind w:firstLine="360"/>
        <w:jc w:val="both"/>
        <w:rPr>
          <w:lang w:val="en-US"/>
        </w:rPr>
      </w:pPr>
    </w:p>
    <w:p w14:paraId="4E0677B7" w14:textId="77777777" w:rsidR="000C0C5F" w:rsidRDefault="000C0C5F" w:rsidP="008029EF">
      <w:pPr>
        <w:ind w:firstLine="360"/>
        <w:jc w:val="both"/>
        <w:rPr>
          <w:lang w:val="en-US"/>
        </w:rPr>
      </w:pPr>
    </w:p>
    <w:p w14:paraId="4706E1B3" w14:textId="77777777" w:rsidR="000C0C5F" w:rsidRDefault="000C0C5F" w:rsidP="008029EF">
      <w:pPr>
        <w:ind w:firstLine="360"/>
        <w:jc w:val="both"/>
        <w:rPr>
          <w:lang w:val="en-US"/>
        </w:rPr>
      </w:pPr>
    </w:p>
    <w:p w14:paraId="141BF5E4" w14:textId="77777777" w:rsidR="000C0C5F" w:rsidRDefault="000C0C5F" w:rsidP="008029EF">
      <w:pPr>
        <w:ind w:firstLine="360"/>
        <w:jc w:val="both"/>
        <w:rPr>
          <w:lang w:val="en-US"/>
        </w:rPr>
      </w:pPr>
    </w:p>
    <w:p w14:paraId="2BA4E574" w14:textId="77777777" w:rsidR="000C0C5F" w:rsidRDefault="000C0C5F" w:rsidP="008029EF">
      <w:pPr>
        <w:ind w:firstLine="360"/>
        <w:jc w:val="both"/>
        <w:rPr>
          <w:lang w:val="en-US"/>
        </w:rPr>
      </w:pPr>
    </w:p>
    <w:p w14:paraId="4D30F999" w14:textId="77777777" w:rsidR="000C0C5F" w:rsidRDefault="000C0C5F" w:rsidP="008029EF">
      <w:pPr>
        <w:ind w:firstLine="360"/>
        <w:jc w:val="both"/>
        <w:rPr>
          <w:lang w:val="en-US"/>
        </w:rPr>
      </w:pPr>
    </w:p>
    <w:tbl>
      <w:tblPr>
        <w:tblStyle w:val="TableGrid"/>
        <w:tblW w:w="986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30"/>
        <w:gridCol w:w="4734"/>
      </w:tblGrid>
      <w:tr w:rsidR="00C96F48" w14:paraId="316C2B01" w14:textId="77777777" w:rsidTr="00D86ABE">
        <w:trPr>
          <w:trHeight w:val="451"/>
        </w:trPr>
        <w:tc>
          <w:tcPr>
            <w:tcW w:w="5130" w:type="dxa"/>
          </w:tcPr>
          <w:p w14:paraId="11C977AD" w14:textId="678AE288" w:rsidR="00C96F48" w:rsidRDefault="00C96F48" w:rsidP="008029EF">
            <w:pPr>
              <w:jc w:val="both"/>
              <w:rPr>
                <w:lang w:val="en-US"/>
              </w:rPr>
            </w:pPr>
            <w:r>
              <w:rPr>
                <w:lang w:val="en-US"/>
              </w:rPr>
              <w:lastRenderedPageBreak/>
              <w:t>Fig.</w:t>
            </w:r>
            <w:r w:rsidR="009E0A72">
              <w:rPr>
                <w:lang w:val="en-US"/>
              </w:rPr>
              <w:t>3</w:t>
            </w:r>
            <w:r>
              <w:rPr>
                <w:lang w:val="en-US"/>
              </w:rPr>
              <w:t xml:space="preserve"> Windows file manager</w:t>
            </w:r>
          </w:p>
        </w:tc>
        <w:tc>
          <w:tcPr>
            <w:tcW w:w="4734" w:type="dxa"/>
          </w:tcPr>
          <w:p w14:paraId="7900DEB1" w14:textId="562164AE" w:rsidR="00C96F48" w:rsidRDefault="00C96F48" w:rsidP="008029EF">
            <w:pPr>
              <w:jc w:val="both"/>
              <w:rPr>
                <w:lang w:val="en-US"/>
              </w:rPr>
            </w:pPr>
            <w:r>
              <w:rPr>
                <w:lang w:val="en-US"/>
              </w:rPr>
              <w:t>Fig.</w:t>
            </w:r>
            <w:r w:rsidR="009E0A72">
              <w:rPr>
                <w:lang w:val="en-US"/>
              </w:rPr>
              <w:t>4</w:t>
            </w:r>
            <w:r w:rsidR="00A348F0">
              <w:rPr>
                <w:lang w:val="en-US"/>
              </w:rPr>
              <w:t xml:space="preserve"> Files in Ubuntu</w:t>
            </w:r>
          </w:p>
        </w:tc>
      </w:tr>
      <w:tr w:rsidR="00C96F48" w14:paraId="36B207F5" w14:textId="77777777" w:rsidTr="00D86ABE">
        <w:trPr>
          <w:trHeight w:val="4360"/>
        </w:trPr>
        <w:tc>
          <w:tcPr>
            <w:tcW w:w="5130" w:type="dxa"/>
          </w:tcPr>
          <w:p w14:paraId="1DBAA533" w14:textId="7ECDDB4E" w:rsidR="00C96F48" w:rsidRDefault="00D03DE9" w:rsidP="008029EF">
            <w:pPr>
              <w:jc w:val="both"/>
              <w:rPr>
                <w:lang w:val="en-US"/>
              </w:rPr>
            </w:pPr>
            <w:r>
              <w:rPr>
                <w:noProof/>
                <w:lang w:val="en-US"/>
              </w:rPr>
              <w:drawing>
                <wp:inline distT="0" distB="0" distL="0" distR="0" wp14:anchorId="3A634A2E" wp14:editId="70BDBE03">
                  <wp:extent cx="3093654" cy="1905000"/>
                  <wp:effectExtent l="0" t="0" r="0" b="0"/>
                  <wp:docPr id="552236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236727" name="Picture 5522367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6520" cy="1912923"/>
                          </a:xfrm>
                          <a:prstGeom prst="rect">
                            <a:avLst/>
                          </a:prstGeom>
                        </pic:spPr>
                      </pic:pic>
                    </a:graphicData>
                  </a:graphic>
                </wp:inline>
              </w:drawing>
            </w:r>
          </w:p>
        </w:tc>
        <w:tc>
          <w:tcPr>
            <w:tcW w:w="4734" w:type="dxa"/>
          </w:tcPr>
          <w:p w14:paraId="1C605538" w14:textId="6EC276C3" w:rsidR="00C96F48" w:rsidRDefault="00A348F0" w:rsidP="008029EF">
            <w:pPr>
              <w:jc w:val="both"/>
              <w:rPr>
                <w:lang w:val="en-US"/>
              </w:rPr>
            </w:pPr>
            <w:r>
              <w:rPr>
                <w:noProof/>
                <w:lang w:val="en-US"/>
              </w:rPr>
              <w:drawing>
                <wp:inline distT="0" distB="0" distL="0" distR="0" wp14:anchorId="35530E20" wp14:editId="5F684C2A">
                  <wp:extent cx="2843530" cy="1778388"/>
                  <wp:effectExtent l="0" t="0" r="0" b="0"/>
                  <wp:docPr id="19371791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79132" name="Picture 193717913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2702" cy="1790379"/>
                          </a:xfrm>
                          <a:prstGeom prst="rect">
                            <a:avLst/>
                          </a:prstGeom>
                        </pic:spPr>
                      </pic:pic>
                    </a:graphicData>
                  </a:graphic>
                </wp:inline>
              </w:drawing>
            </w:r>
          </w:p>
        </w:tc>
      </w:tr>
    </w:tbl>
    <w:p w14:paraId="3AA4EB8B" w14:textId="77777777" w:rsidR="000C358C" w:rsidRDefault="000C358C" w:rsidP="00C97444">
      <w:pPr>
        <w:rPr>
          <w:lang w:val="en-US"/>
        </w:rPr>
      </w:pPr>
    </w:p>
    <w:p w14:paraId="16E37C67" w14:textId="05DE18C5" w:rsidR="000C358C" w:rsidRDefault="00295B8F" w:rsidP="000C358C">
      <w:pPr>
        <w:pStyle w:val="Heading2"/>
        <w:numPr>
          <w:ilvl w:val="1"/>
          <w:numId w:val="4"/>
        </w:numPr>
        <w:rPr>
          <w:lang w:val="en-US"/>
        </w:rPr>
      </w:pPr>
      <w:bookmarkStart w:id="8" w:name="_Toc229573421"/>
      <w:r w:rsidRPr="00295B8F">
        <w:rPr>
          <w:lang w:val="en-US"/>
        </w:rPr>
        <w:t>Device Management (I/O Devices &amp; Device Drivers)</w:t>
      </w:r>
      <w:bookmarkEnd w:id="8"/>
    </w:p>
    <w:p w14:paraId="3958A024" w14:textId="77777777" w:rsidR="00295B8F" w:rsidRDefault="00295B8F" w:rsidP="00295B8F">
      <w:pPr>
        <w:rPr>
          <w:lang w:val="en-US"/>
        </w:rPr>
      </w:pPr>
    </w:p>
    <w:p w14:paraId="4B366F2F" w14:textId="77777777" w:rsidR="000D084D" w:rsidRPr="000D084D" w:rsidRDefault="000D084D" w:rsidP="002831B6">
      <w:pPr>
        <w:ind w:firstLine="360"/>
        <w:jc w:val="both"/>
        <w:rPr>
          <w:lang w:val="en-US"/>
        </w:rPr>
      </w:pPr>
      <w:r w:rsidRPr="000D084D">
        <w:rPr>
          <w:lang w:val="en-US"/>
        </w:rPr>
        <w:t>The OS manages communication between the computer and hardware peripherals (printers, displays, keyboards, network cards, USB devices) through device drivers — software modules that translate generic OS commands into hardware-specific instructions. Without correct drivers, hardware cannot function.</w:t>
      </w:r>
    </w:p>
    <w:p w14:paraId="7C0A7FE9" w14:textId="7CF461B5" w:rsidR="00295B8F" w:rsidRDefault="000D084D" w:rsidP="002831B6">
      <w:pPr>
        <w:ind w:firstLine="360"/>
        <w:jc w:val="both"/>
        <w:rPr>
          <w:lang w:val="en-US"/>
        </w:rPr>
      </w:pPr>
      <w:r w:rsidRPr="000D084D">
        <w:rPr>
          <w:lang w:val="en-US"/>
        </w:rPr>
        <w:t>Windows Device Manager (devmgmt.msc) provides a full inventory of all installed hardware and their driver status. Yellow warning icons indicate missing or faulty drivers. Administrators can update, roll back, or disable drivers directly. Linux uses the lspci and lsusb commands, and drivers are often included in the kernel or installed via package managers.</w:t>
      </w:r>
      <w:sdt>
        <w:sdtPr>
          <w:rPr>
            <w:lang w:val="en-US"/>
          </w:rPr>
          <w:id w:val="1950583188"/>
          <w:citation/>
        </w:sdtPr>
        <w:sdtContent>
          <w:r w:rsidR="00546F9F">
            <w:rPr>
              <w:lang w:val="en-US"/>
            </w:rPr>
            <w:fldChar w:fldCharType="begin"/>
          </w:r>
          <w:r w:rsidR="00546F9F">
            <w:instrText xml:space="preserve"> CITATION Tse04 \l 2057 </w:instrText>
          </w:r>
          <w:r w:rsidR="00546F9F">
            <w:rPr>
              <w:lang w:val="en-US"/>
            </w:rPr>
            <w:fldChar w:fldCharType="separate"/>
          </w:r>
          <w:r w:rsidR="00923B5C">
            <w:rPr>
              <w:noProof/>
            </w:rPr>
            <w:t xml:space="preserve"> </w:t>
          </w:r>
          <w:r w:rsidR="00923B5C" w:rsidRPr="00923B5C">
            <w:rPr>
              <w:noProof/>
            </w:rPr>
            <w:t>[5]</w:t>
          </w:r>
          <w:r w:rsidR="00546F9F">
            <w:rPr>
              <w:lang w:val="en-US"/>
            </w:rPr>
            <w:fldChar w:fldCharType="end"/>
          </w:r>
        </w:sdtContent>
      </w:sdt>
      <w:r w:rsidRPr="000D084D">
        <w:rPr>
          <w:lang w:val="en-US"/>
        </w:rPr>
        <w:t xml:space="preserve"> macOS manages this through System Information and System Preferences.</w:t>
      </w:r>
    </w:p>
    <w:p w14:paraId="512FBF28" w14:textId="77777777" w:rsidR="001C2A65" w:rsidRDefault="001C2A65" w:rsidP="000D084D">
      <w:pPr>
        <w:rPr>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19"/>
        <w:gridCol w:w="5007"/>
      </w:tblGrid>
      <w:tr w:rsidR="00F422EB" w14:paraId="166711C1" w14:textId="77777777" w:rsidTr="00F422EB">
        <w:tc>
          <w:tcPr>
            <w:tcW w:w="4508" w:type="dxa"/>
          </w:tcPr>
          <w:p w14:paraId="39D363DB" w14:textId="5A2048EB" w:rsidR="00F422EB" w:rsidRDefault="00F422EB" w:rsidP="000D084D">
            <w:pPr>
              <w:rPr>
                <w:lang w:val="en-US"/>
              </w:rPr>
            </w:pPr>
            <w:r>
              <w:rPr>
                <w:lang w:val="en-US"/>
              </w:rPr>
              <w:t>Fig.</w:t>
            </w:r>
            <w:r w:rsidR="009E0A72">
              <w:rPr>
                <w:lang w:val="en-US"/>
              </w:rPr>
              <w:t>5</w:t>
            </w:r>
            <w:r>
              <w:rPr>
                <w:lang w:val="en-US"/>
              </w:rPr>
              <w:t xml:space="preserve">  Windows device manager</w:t>
            </w:r>
          </w:p>
        </w:tc>
        <w:tc>
          <w:tcPr>
            <w:tcW w:w="4508" w:type="dxa"/>
          </w:tcPr>
          <w:p w14:paraId="7DAAA41E" w14:textId="239A33D1" w:rsidR="00F422EB" w:rsidRDefault="009E3EF0" w:rsidP="000D084D">
            <w:pPr>
              <w:rPr>
                <w:lang w:val="en-US"/>
              </w:rPr>
            </w:pPr>
            <w:r>
              <w:rPr>
                <w:lang w:val="en-US"/>
              </w:rPr>
              <w:t>Fig.</w:t>
            </w:r>
            <w:r w:rsidR="009E0A72">
              <w:rPr>
                <w:lang w:val="en-US"/>
              </w:rPr>
              <w:t>6</w:t>
            </w:r>
            <w:r>
              <w:rPr>
                <w:lang w:val="en-US"/>
              </w:rPr>
              <w:t xml:space="preserve"> </w:t>
            </w:r>
            <w:r w:rsidR="009438CF">
              <w:rPr>
                <w:lang w:val="en-US"/>
              </w:rPr>
              <w:t>lspci and lsusb commands in Linux</w:t>
            </w:r>
          </w:p>
        </w:tc>
      </w:tr>
      <w:tr w:rsidR="00F422EB" w14:paraId="7673B159" w14:textId="77777777" w:rsidTr="00F422EB">
        <w:tc>
          <w:tcPr>
            <w:tcW w:w="4508" w:type="dxa"/>
          </w:tcPr>
          <w:p w14:paraId="0B20E086" w14:textId="5F5629C0" w:rsidR="00F422EB" w:rsidRDefault="00F422EB" w:rsidP="000D084D">
            <w:pPr>
              <w:rPr>
                <w:lang w:val="en-US"/>
              </w:rPr>
            </w:pPr>
            <w:r>
              <w:rPr>
                <w:noProof/>
                <w:lang w:val="en-US"/>
              </w:rPr>
              <w:drawing>
                <wp:inline distT="0" distB="0" distL="0" distR="0" wp14:anchorId="078C91C8" wp14:editId="0F43B6C0">
                  <wp:extent cx="2488910" cy="1822976"/>
                  <wp:effectExtent l="0" t="0" r="6985" b="6350"/>
                  <wp:docPr id="724210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10417" name="Picture 7242104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97973" cy="1829614"/>
                          </a:xfrm>
                          <a:prstGeom prst="rect">
                            <a:avLst/>
                          </a:prstGeom>
                        </pic:spPr>
                      </pic:pic>
                    </a:graphicData>
                  </a:graphic>
                </wp:inline>
              </w:drawing>
            </w:r>
          </w:p>
        </w:tc>
        <w:tc>
          <w:tcPr>
            <w:tcW w:w="4508" w:type="dxa"/>
          </w:tcPr>
          <w:p w14:paraId="07522C21" w14:textId="48552C6D" w:rsidR="00F422EB" w:rsidRDefault="00231C2B" w:rsidP="000D084D">
            <w:pPr>
              <w:rPr>
                <w:lang w:val="en-US"/>
              </w:rPr>
            </w:pPr>
            <w:r>
              <w:rPr>
                <w:noProof/>
                <w:lang w:val="en-US"/>
              </w:rPr>
              <w:drawing>
                <wp:inline distT="0" distB="0" distL="0" distR="0" wp14:anchorId="06962C57" wp14:editId="65AD6FD4">
                  <wp:extent cx="3141521" cy="1689020"/>
                  <wp:effectExtent l="0" t="0" r="1905" b="6985"/>
                  <wp:docPr id="5385139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13991" name="Picture 53851399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72539" cy="1705696"/>
                          </a:xfrm>
                          <a:prstGeom prst="rect">
                            <a:avLst/>
                          </a:prstGeom>
                        </pic:spPr>
                      </pic:pic>
                    </a:graphicData>
                  </a:graphic>
                </wp:inline>
              </w:drawing>
            </w:r>
          </w:p>
        </w:tc>
      </w:tr>
    </w:tbl>
    <w:p w14:paraId="7C596343" w14:textId="7C4F2EBF" w:rsidR="000D084D" w:rsidRDefault="00EF0D16" w:rsidP="001C2A65">
      <w:pPr>
        <w:pStyle w:val="Heading2"/>
        <w:numPr>
          <w:ilvl w:val="1"/>
          <w:numId w:val="4"/>
        </w:numPr>
        <w:rPr>
          <w:lang w:val="en-US"/>
        </w:rPr>
      </w:pPr>
      <w:bookmarkStart w:id="9" w:name="_Toc229573422"/>
      <w:r w:rsidRPr="00EF0D16">
        <w:rPr>
          <w:lang w:val="en-US"/>
        </w:rPr>
        <w:lastRenderedPageBreak/>
        <w:t>Network Management &amp; System Security</w:t>
      </w:r>
      <w:bookmarkEnd w:id="9"/>
    </w:p>
    <w:p w14:paraId="04F25694" w14:textId="77777777" w:rsidR="00EF0D16" w:rsidRDefault="00EF0D16" w:rsidP="00EF0D16">
      <w:pPr>
        <w:rPr>
          <w:lang w:val="en-US"/>
        </w:rPr>
      </w:pPr>
    </w:p>
    <w:p w14:paraId="5917B03B" w14:textId="3517C251" w:rsidR="007441ED" w:rsidRPr="007441ED" w:rsidRDefault="007441ED" w:rsidP="00710156">
      <w:pPr>
        <w:ind w:firstLine="360"/>
        <w:jc w:val="both"/>
        <w:rPr>
          <w:lang w:val="en-US"/>
        </w:rPr>
      </w:pPr>
      <w:r w:rsidRPr="007441ED">
        <w:rPr>
          <w:lang w:val="en-US"/>
        </w:rPr>
        <w:t>Modern OS include comprehensive networking stacks that manage wired (Ethernet) and wireless (Wi-Fi) connections, TCP/IP configuration, DNS resolution, and VPN support. Windows Network &amp; Sharing Centre and the Settings &gt; Network panel allow connection management, IP configuration, and proxy settings. Linux uses tools such as nmcli, ip, and ifconfig; macOS uses System Preferences &gt; Network.</w:t>
      </w:r>
    </w:p>
    <w:p w14:paraId="1A7DF89A" w14:textId="320A1E60" w:rsidR="00EF0D16" w:rsidRDefault="007441ED" w:rsidP="005E3A65">
      <w:pPr>
        <w:ind w:firstLine="360"/>
        <w:jc w:val="both"/>
        <w:rPr>
          <w:lang w:val="en-US"/>
        </w:rPr>
      </w:pPr>
      <w:r w:rsidRPr="007441ED">
        <w:rPr>
          <w:lang w:val="en-US"/>
        </w:rPr>
        <w:t xml:space="preserve">Security functions are integral to the OS. Windows Defender provides built-in antivirus and Windows </w:t>
      </w:r>
      <w:r w:rsidR="00C60893">
        <w:rPr>
          <w:lang w:val="en-US"/>
        </w:rPr>
        <w:t xml:space="preserve">Defender </w:t>
      </w:r>
      <w:r w:rsidRPr="007441ED">
        <w:rPr>
          <w:lang w:val="en-US"/>
        </w:rPr>
        <w:t>Firewall controls inbound and outbound traffic by application and port</w:t>
      </w:r>
      <w:sdt>
        <w:sdtPr>
          <w:rPr>
            <w:lang w:val="en-US"/>
          </w:rPr>
          <w:id w:val="-1589458037"/>
          <w:citation/>
        </w:sdtPr>
        <w:sdtContent>
          <w:r w:rsidR="00794844">
            <w:rPr>
              <w:lang w:val="en-US"/>
            </w:rPr>
            <w:fldChar w:fldCharType="begin"/>
          </w:r>
          <w:r w:rsidR="00794844">
            <w:instrText xml:space="preserve"> CITATION Mic26 \l 2057 </w:instrText>
          </w:r>
          <w:r w:rsidR="00794844">
            <w:rPr>
              <w:lang w:val="en-US"/>
            </w:rPr>
            <w:fldChar w:fldCharType="separate"/>
          </w:r>
          <w:r w:rsidR="00923B5C">
            <w:rPr>
              <w:noProof/>
            </w:rPr>
            <w:t xml:space="preserve"> </w:t>
          </w:r>
          <w:r w:rsidR="00923B5C" w:rsidRPr="00923B5C">
            <w:rPr>
              <w:noProof/>
            </w:rPr>
            <w:t>[6]</w:t>
          </w:r>
          <w:r w:rsidR="00794844">
            <w:rPr>
              <w:lang w:val="en-US"/>
            </w:rPr>
            <w:fldChar w:fldCharType="end"/>
          </w:r>
        </w:sdtContent>
      </w:sdt>
      <w:r w:rsidRPr="007441ED">
        <w:rPr>
          <w:lang w:val="en-US"/>
        </w:rPr>
        <w:t>. User Account Control (UAC) prevents unauthorized privilege escalation. Linux enforces security through file permissions, SELinux/AppArmor, and iptables/nftables firewalls</w:t>
      </w:r>
      <w:r w:rsidR="00724062">
        <w:rPr>
          <w:lang w:val="en-US"/>
        </w:rPr>
        <w:t xml:space="preserve"> (</w:t>
      </w:r>
      <w:r w:rsidR="00724062" w:rsidRPr="00724062">
        <w:rPr>
          <w:lang w:val="en-US"/>
        </w:rPr>
        <w:t>While iptables is the legacy standard, nftables is its modern successor</w:t>
      </w:r>
      <w:r w:rsidR="00724062">
        <w:rPr>
          <w:lang w:val="en-US"/>
        </w:rPr>
        <w:t>)</w:t>
      </w:r>
      <w:r w:rsidRPr="007441ED">
        <w:rPr>
          <w:lang w:val="en-US"/>
        </w:rPr>
        <w:t>. macOS employs Gatekeeper, SIP (System Integrity Protection), and XProtect.</w:t>
      </w:r>
    </w:p>
    <w:p w14:paraId="115B3B42" w14:textId="77777777" w:rsidR="000272CD" w:rsidRDefault="000272CD" w:rsidP="007441ED">
      <w:pPr>
        <w:rPr>
          <w:lang w:val="en-US"/>
        </w:rPr>
      </w:pPr>
    </w:p>
    <w:tbl>
      <w:tblPr>
        <w:tblW w:w="9551" w:type="dxa"/>
        <w:tblLook w:val="04A0" w:firstRow="1" w:lastRow="0" w:firstColumn="1" w:lastColumn="0" w:noHBand="0" w:noVBand="1"/>
      </w:tblPr>
      <w:tblGrid>
        <w:gridCol w:w="4443"/>
        <w:gridCol w:w="5108"/>
      </w:tblGrid>
      <w:tr w:rsidR="007A73B5" w14:paraId="34BABC79" w14:textId="77777777" w:rsidTr="007C51E6">
        <w:trPr>
          <w:trHeight w:val="166"/>
        </w:trPr>
        <w:tc>
          <w:tcPr>
            <w:tcW w:w="4443" w:type="dxa"/>
          </w:tcPr>
          <w:p w14:paraId="5DD49467" w14:textId="6DC2A799" w:rsidR="007A73B5" w:rsidRDefault="007A73B5" w:rsidP="007441ED">
            <w:pPr>
              <w:rPr>
                <w:lang w:val="en-US"/>
              </w:rPr>
            </w:pPr>
            <w:r>
              <w:rPr>
                <w:lang w:val="en-US"/>
              </w:rPr>
              <w:t>Fig.</w:t>
            </w:r>
            <w:r w:rsidR="009E0A72">
              <w:rPr>
                <w:lang w:val="en-US"/>
              </w:rPr>
              <w:t>7</w:t>
            </w:r>
            <w:r>
              <w:rPr>
                <w:lang w:val="en-US"/>
              </w:rPr>
              <w:t xml:space="preserve"> Windows Defen</w:t>
            </w:r>
            <w:r w:rsidR="00AF60BD">
              <w:rPr>
                <w:lang w:val="en-US"/>
              </w:rPr>
              <w:t>der Firewall</w:t>
            </w:r>
          </w:p>
        </w:tc>
        <w:tc>
          <w:tcPr>
            <w:tcW w:w="5108" w:type="dxa"/>
          </w:tcPr>
          <w:p w14:paraId="3F4E2A54" w14:textId="5FA48E25" w:rsidR="007A73B5" w:rsidRDefault="00AF60BD" w:rsidP="007441ED">
            <w:pPr>
              <w:rPr>
                <w:lang w:val="en-US"/>
              </w:rPr>
            </w:pPr>
            <w:r>
              <w:rPr>
                <w:lang w:val="en-US"/>
              </w:rPr>
              <w:t>Fig.</w:t>
            </w:r>
            <w:r w:rsidR="009E0A72">
              <w:rPr>
                <w:lang w:val="en-US"/>
              </w:rPr>
              <w:t>8</w:t>
            </w:r>
            <w:r w:rsidR="009A66A0">
              <w:rPr>
                <w:lang w:val="en-US"/>
              </w:rPr>
              <w:t xml:space="preserve"> Linux nftables</w:t>
            </w:r>
          </w:p>
        </w:tc>
      </w:tr>
      <w:tr w:rsidR="007A73B5" w14:paraId="3B691AC0" w14:textId="77777777" w:rsidTr="007C51E6">
        <w:trPr>
          <w:trHeight w:val="3833"/>
        </w:trPr>
        <w:tc>
          <w:tcPr>
            <w:tcW w:w="4443" w:type="dxa"/>
          </w:tcPr>
          <w:p w14:paraId="7ADD2D45" w14:textId="5C219405" w:rsidR="007A73B5" w:rsidRDefault="007A73B5" w:rsidP="007441ED">
            <w:pPr>
              <w:rPr>
                <w:lang w:val="en-US"/>
              </w:rPr>
            </w:pPr>
            <w:r>
              <w:rPr>
                <w:noProof/>
                <w:lang w:val="en-US"/>
              </w:rPr>
              <w:drawing>
                <wp:inline distT="0" distB="0" distL="0" distR="0" wp14:anchorId="1E1041A7" wp14:editId="2CAE184C">
                  <wp:extent cx="2660357" cy="1991878"/>
                  <wp:effectExtent l="0" t="0" r="6985" b="8890"/>
                  <wp:docPr id="2662947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94706" name="Picture 2662947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74033" cy="2002118"/>
                          </a:xfrm>
                          <a:prstGeom prst="rect">
                            <a:avLst/>
                          </a:prstGeom>
                        </pic:spPr>
                      </pic:pic>
                    </a:graphicData>
                  </a:graphic>
                </wp:inline>
              </w:drawing>
            </w:r>
          </w:p>
        </w:tc>
        <w:tc>
          <w:tcPr>
            <w:tcW w:w="5108" w:type="dxa"/>
          </w:tcPr>
          <w:p w14:paraId="121E9C91" w14:textId="7D4284BA" w:rsidR="007A73B5" w:rsidRDefault="007A0AE0" w:rsidP="007441ED">
            <w:pPr>
              <w:rPr>
                <w:lang w:val="en-US"/>
              </w:rPr>
            </w:pPr>
            <w:r>
              <w:rPr>
                <w:noProof/>
                <w:lang w:val="en-US"/>
              </w:rPr>
              <w:drawing>
                <wp:inline distT="0" distB="0" distL="0" distR="0" wp14:anchorId="7BEADAF6" wp14:editId="0A249157">
                  <wp:extent cx="3086100" cy="1655880"/>
                  <wp:effectExtent l="0" t="0" r="0" b="1905"/>
                  <wp:docPr id="1732232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32780" name="Picture 173223278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13478" cy="1670570"/>
                          </a:xfrm>
                          <a:prstGeom prst="rect">
                            <a:avLst/>
                          </a:prstGeom>
                        </pic:spPr>
                      </pic:pic>
                    </a:graphicData>
                  </a:graphic>
                </wp:inline>
              </w:drawing>
            </w:r>
          </w:p>
        </w:tc>
      </w:tr>
    </w:tbl>
    <w:p w14:paraId="58A0C65F" w14:textId="77777777" w:rsidR="00BB774C" w:rsidRDefault="00BB774C" w:rsidP="007441ED">
      <w:pPr>
        <w:rPr>
          <w:lang w:val="en-US"/>
        </w:rPr>
      </w:pPr>
    </w:p>
    <w:p w14:paraId="7BC802FE" w14:textId="511AC7AA" w:rsidR="00D075B5" w:rsidRDefault="008D3376" w:rsidP="00D075B5">
      <w:pPr>
        <w:pStyle w:val="Heading2"/>
        <w:numPr>
          <w:ilvl w:val="1"/>
          <w:numId w:val="4"/>
        </w:numPr>
        <w:rPr>
          <w:lang w:val="en-US"/>
        </w:rPr>
      </w:pPr>
      <w:bookmarkStart w:id="10" w:name="_Toc229573423"/>
      <w:r w:rsidRPr="008D3376">
        <w:rPr>
          <w:lang w:val="en-US"/>
        </w:rPr>
        <w:t>Disk Management &amp; System Reliability (Additional)</w:t>
      </w:r>
      <w:bookmarkEnd w:id="10"/>
    </w:p>
    <w:p w14:paraId="15055D3D" w14:textId="77777777" w:rsidR="008D3376" w:rsidRDefault="008D3376" w:rsidP="008D3376">
      <w:pPr>
        <w:rPr>
          <w:lang w:val="en-US"/>
        </w:rPr>
      </w:pPr>
    </w:p>
    <w:p w14:paraId="16FDEA14" w14:textId="4F0BF6DC" w:rsidR="007A5708" w:rsidRDefault="007A5708" w:rsidP="007A5708">
      <w:pPr>
        <w:ind w:firstLine="360"/>
        <w:rPr>
          <w:lang w:val="en-US"/>
        </w:rPr>
      </w:pPr>
      <w:r w:rsidRPr="007A5708">
        <w:rPr>
          <w:lang w:val="en-US"/>
        </w:rPr>
        <w:t>The OS also handles physical storage management. Windows Disk Management (diskmgmt.msc) allows users to initialize, partition, format, and assign drive letters to disks. Linux uses tools such as fdisk, parted, and the GParted GUI; macOS uses Disk Utility.</w:t>
      </w:r>
    </w:p>
    <w:p w14:paraId="2AB11005" w14:textId="77777777" w:rsidR="000C0C5F" w:rsidRDefault="000C0C5F" w:rsidP="007A5708">
      <w:pPr>
        <w:ind w:firstLine="360"/>
        <w:rPr>
          <w:lang w:val="en-US"/>
        </w:rPr>
      </w:pPr>
    </w:p>
    <w:p w14:paraId="1CE7FA27" w14:textId="77777777" w:rsidR="000C0C5F" w:rsidRDefault="000C0C5F" w:rsidP="007A5708">
      <w:pPr>
        <w:ind w:firstLine="360"/>
        <w:rPr>
          <w:lang w:val="en-US"/>
        </w:rPr>
      </w:pPr>
    </w:p>
    <w:tbl>
      <w:tblPr>
        <w:tblStyle w:val="TableGrid"/>
        <w:tblW w:w="9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46"/>
        <w:gridCol w:w="4838"/>
      </w:tblGrid>
      <w:tr w:rsidR="00FE27C9" w14:paraId="250B1B79" w14:textId="77777777" w:rsidTr="009E0A72">
        <w:trPr>
          <w:trHeight w:val="264"/>
        </w:trPr>
        <w:tc>
          <w:tcPr>
            <w:tcW w:w="4815" w:type="dxa"/>
          </w:tcPr>
          <w:p w14:paraId="56E52271" w14:textId="46EDFB21" w:rsidR="00FE27C9" w:rsidRDefault="00FE27C9" w:rsidP="00B35645">
            <w:pPr>
              <w:rPr>
                <w:lang w:val="en-US"/>
              </w:rPr>
            </w:pPr>
            <w:r>
              <w:rPr>
                <w:lang w:val="en-US"/>
              </w:rPr>
              <w:lastRenderedPageBreak/>
              <w:t>Fig.</w:t>
            </w:r>
            <w:r w:rsidR="009E0A72">
              <w:rPr>
                <w:lang w:val="en-US"/>
              </w:rPr>
              <w:t>9</w:t>
            </w:r>
            <w:r w:rsidR="00C24A3F">
              <w:rPr>
                <w:lang w:val="en-US"/>
              </w:rPr>
              <w:t xml:space="preserve"> Windows disk management</w:t>
            </w:r>
          </w:p>
        </w:tc>
        <w:tc>
          <w:tcPr>
            <w:tcW w:w="4536" w:type="dxa"/>
          </w:tcPr>
          <w:p w14:paraId="2F67328D" w14:textId="3F5E2CA0" w:rsidR="00FE27C9" w:rsidRDefault="00FE27C9" w:rsidP="00B35645">
            <w:pPr>
              <w:rPr>
                <w:lang w:val="en-US"/>
              </w:rPr>
            </w:pPr>
            <w:r>
              <w:rPr>
                <w:lang w:val="en-US"/>
              </w:rPr>
              <w:t>Fig.</w:t>
            </w:r>
            <w:r w:rsidR="009E0A72">
              <w:rPr>
                <w:lang w:val="en-US"/>
              </w:rPr>
              <w:t>10 Gparted in Linux</w:t>
            </w:r>
          </w:p>
        </w:tc>
      </w:tr>
      <w:tr w:rsidR="00FE27C9" w14:paraId="6A615AF5" w14:textId="77777777" w:rsidTr="009E0A72">
        <w:trPr>
          <w:trHeight w:val="3214"/>
        </w:trPr>
        <w:tc>
          <w:tcPr>
            <w:tcW w:w="4815" w:type="dxa"/>
          </w:tcPr>
          <w:p w14:paraId="3629B90A" w14:textId="3DBDE73E" w:rsidR="00FE27C9" w:rsidRDefault="00162601" w:rsidP="00B35645">
            <w:pPr>
              <w:rPr>
                <w:lang w:val="en-US"/>
              </w:rPr>
            </w:pPr>
            <w:r>
              <w:rPr>
                <w:noProof/>
                <w:lang w:val="en-US"/>
              </w:rPr>
              <w:drawing>
                <wp:inline distT="0" distB="0" distL="0" distR="0" wp14:anchorId="395D19B4" wp14:editId="40F28B9C">
                  <wp:extent cx="2872740" cy="1859280"/>
                  <wp:effectExtent l="0" t="0" r="3810" b="7620"/>
                  <wp:docPr id="20458304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30406" name="Picture 204583040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2740" cy="1859280"/>
                          </a:xfrm>
                          <a:prstGeom prst="rect">
                            <a:avLst/>
                          </a:prstGeom>
                        </pic:spPr>
                      </pic:pic>
                    </a:graphicData>
                  </a:graphic>
                </wp:inline>
              </w:drawing>
            </w:r>
          </w:p>
        </w:tc>
        <w:tc>
          <w:tcPr>
            <w:tcW w:w="4536" w:type="dxa"/>
          </w:tcPr>
          <w:p w14:paraId="79AC846E" w14:textId="536AB2FA" w:rsidR="00FE27C9" w:rsidRDefault="00401B1E" w:rsidP="00B35645">
            <w:pPr>
              <w:rPr>
                <w:lang w:val="en-US"/>
              </w:rPr>
            </w:pPr>
            <w:r>
              <w:rPr>
                <w:noProof/>
                <w:lang w:val="en-US"/>
              </w:rPr>
              <w:drawing>
                <wp:inline distT="0" distB="0" distL="0" distR="0" wp14:anchorId="3F61060D" wp14:editId="48066068">
                  <wp:extent cx="2934970" cy="2060592"/>
                  <wp:effectExtent l="0" t="0" r="0" b="0"/>
                  <wp:docPr id="1434125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2509" name="Picture 14341250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47212" cy="2069187"/>
                          </a:xfrm>
                          <a:prstGeom prst="rect">
                            <a:avLst/>
                          </a:prstGeom>
                        </pic:spPr>
                      </pic:pic>
                    </a:graphicData>
                  </a:graphic>
                </wp:inline>
              </w:drawing>
            </w:r>
          </w:p>
        </w:tc>
      </w:tr>
    </w:tbl>
    <w:p w14:paraId="681DB63D" w14:textId="77777777" w:rsidR="00FE27C9" w:rsidRPr="007A5708" w:rsidRDefault="00FE27C9" w:rsidP="007A5708">
      <w:pPr>
        <w:ind w:firstLine="360"/>
        <w:rPr>
          <w:lang w:val="en-US"/>
        </w:rPr>
      </w:pPr>
    </w:p>
    <w:p w14:paraId="0BC0492A" w14:textId="6E24DA68" w:rsidR="008D3376" w:rsidRPr="008D3376" w:rsidRDefault="007A5708" w:rsidP="006E29CB">
      <w:pPr>
        <w:jc w:val="both"/>
        <w:rPr>
          <w:lang w:val="en-US"/>
        </w:rPr>
      </w:pPr>
      <w:r w:rsidRPr="007A5708">
        <w:rPr>
          <w:lang w:val="en-US"/>
        </w:rPr>
        <w:t>The Windows Reliability Monitor (perfmon /rel) provides a historical stability index (1–10 scale) tracking application crashes, system failures, and Windows updates over time</w:t>
      </w:r>
      <w:sdt>
        <w:sdtPr>
          <w:rPr>
            <w:lang w:val="en-US"/>
          </w:rPr>
          <w:id w:val="-138816197"/>
          <w:citation/>
        </w:sdtPr>
        <w:sdtContent>
          <w:r w:rsidR="000F78D0">
            <w:rPr>
              <w:lang w:val="en-US"/>
            </w:rPr>
            <w:fldChar w:fldCharType="begin"/>
          </w:r>
          <w:r w:rsidR="000F78D0">
            <w:instrText xml:space="preserve"> CITATION Mic267 \l 2057 </w:instrText>
          </w:r>
          <w:r w:rsidR="000F78D0">
            <w:rPr>
              <w:lang w:val="en-US"/>
            </w:rPr>
            <w:fldChar w:fldCharType="separate"/>
          </w:r>
          <w:r w:rsidR="00923B5C">
            <w:rPr>
              <w:noProof/>
            </w:rPr>
            <w:t xml:space="preserve"> </w:t>
          </w:r>
          <w:r w:rsidR="00923B5C" w:rsidRPr="00923B5C">
            <w:rPr>
              <w:noProof/>
            </w:rPr>
            <w:t>[7]</w:t>
          </w:r>
          <w:r w:rsidR="000F78D0">
            <w:rPr>
              <w:lang w:val="en-US"/>
            </w:rPr>
            <w:fldChar w:fldCharType="end"/>
          </w:r>
        </w:sdtContent>
      </w:sdt>
      <w:r w:rsidRPr="007A5708">
        <w:rPr>
          <w:lang w:val="en-US"/>
        </w:rPr>
        <w:t>. It helps administrators identify patterns of instability. Equivalent diagnostics on Linux include journalctl and dmesg; macOS offers Console.app for system log analysis.</w:t>
      </w:r>
    </w:p>
    <w:p w14:paraId="6779F247" w14:textId="03799D6E" w:rsidR="006E29CB" w:rsidRDefault="006E29CB">
      <w:pPr>
        <w:rPr>
          <w:lang w:val="en-US"/>
        </w:rPr>
      </w:pPr>
      <w:r>
        <w:rPr>
          <w:lang w:val="en-US"/>
        </w:rPr>
        <w:br w:type="page"/>
      </w:r>
    </w:p>
    <w:p w14:paraId="6B992B3F" w14:textId="62ED3367" w:rsidR="00D53F62" w:rsidRPr="008F20C5" w:rsidRDefault="00D86ABE" w:rsidP="008F20C5">
      <w:pPr>
        <w:pStyle w:val="Heading1"/>
        <w:numPr>
          <w:ilvl w:val="0"/>
          <w:numId w:val="4"/>
        </w:numPr>
      </w:pPr>
      <w:bookmarkStart w:id="11" w:name="_Toc229573424"/>
      <w:r>
        <w:lastRenderedPageBreak/>
        <w:t xml:space="preserve">Use of </w:t>
      </w:r>
      <w:r w:rsidR="008F20C5" w:rsidRPr="008F20C5">
        <w:t>Windows CLI Commands</w:t>
      </w:r>
      <w:bookmarkEnd w:id="11"/>
    </w:p>
    <w:p w14:paraId="17D9CAA5" w14:textId="77777777" w:rsidR="008F20C5" w:rsidRDefault="008F20C5" w:rsidP="007441ED">
      <w:pPr>
        <w:rPr>
          <w:lang w:val="en-US"/>
        </w:rPr>
      </w:pPr>
    </w:p>
    <w:p w14:paraId="448449BF" w14:textId="77777777" w:rsidR="008F20C5" w:rsidRDefault="008F20C5" w:rsidP="007441ED">
      <w:pPr>
        <w:rPr>
          <w:lang w:val="en-US"/>
        </w:rPr>
      </w:pPr>
    </w:p>
    <w:p w14:paraId="266624CC" w14:textId="350B5C42" w:rsidR="00956590" w:rsidRDefault="00383524" w:rsidP="008562C7">
      <w:pPr>
        <w:ind w:firstLine="360"/>
        <w:rPr>
          <w:lang w:val="en-US"/>
        </w:rPr>
      </w:pPr>
      <w:r w:rsidRPr="00383524">
        <w:rPr>
          <w:lang w:val="en-US"/>
        </w:rPr>
        <w:t>PowerShell is a cross-platform task automation tool that includes a command-line shell, a scripting language, and a configuration management framework.</w:t>
      </w:r>
      <w:r w:rsidRPr="00383524">
        <w:rPr>
          <w:lang w:val="en-US"/>
        </w:rPr>
        <w:t xml:space="preserve"> </w:t>
      </w:r>
      <w:sdt>
        <w:sdtPr>
          <w:rPr>
            <w:lang w:val="en-US"/>
          </w:rPr>
          <w:id w:val="-1564481737"/>
          <w:citation/>
        </w:sdtPr>
        <w:sdtContent>
          <w:r w:rsidR="00904373">
            <w:rPr>
              <w:lang w:val="en-US"/>
            </w:rPr>
            <w:fldChar w:fldCharType="begin"/>
          </w:r>
          <w:r w:rsidR="00904373">
            <w:instrText xml:space="preserve"> CITATION Mic266 \l 2057 </w:instrText>
          </w:r>
          <w:r w:rsidR="00904373">
            <w:rPr>
              <w:lang w:val="en-US"/>
            </w:rPr>
            <w:fldChar w:fldCharType="separate"/>
          </w:r>
          <w:r w:rsidR="00923B5C">
            <w:rPr>
              <w:noProof/>
            </w:rPr>
            <w:t xml:space="preserve"> </w:t>
          </w:r>
          <w:r w:rsidR="00923B5C" w:rsidRPr="00923B5C">
            <w:rPr>
              <w:noProof/>
            </w:rPr>
            <w:t>[8]</w:t>
          </w:r>
          <w:r w:rsidR="00904373">
            <w:rPr>
              <w:lang w:val="en-US"/>
            </w:rPr>
            <w:fldChar w:fldCharType="end"/>
          </w:r>
        </w:sdtContent>
      </w:sdt>
      <w:r w:rsidR="008562C7" w:rsidRPr="008562C7">
        <w:rPr>
          <w:lang w:val="en-US"/>
        </w:rPr>
        <w:t>.</w:t>
      </w:r>
    </w:p>
    <w:p w14:paraId="64E53CC8" w14:textId="77777777" w:rsidR="004959E9" w:rsidRDefault="004959E9" w:rsidP="008562C7">
      <w:pPr>
        <w:rPr>
          <w:lang w:val="en-US"/>
        </w:rPr>
      </w:pPr>
    </w:p>
    <w:p w14:paraId="4D5CD793" w14:textId="7DCBBD76" w:rsidR="008562C7" w:rsidRPr="008562C7" w:rsidRDefault="00361AF5" w:rsidP="00361AF5">
      <w:pPr>
        <w:pStyle w:val="Heading2"/>
        <w:numPr>
          <w:ilvl w:val="1"/>
          <w:numId w:val="4"/>
        </w:numPr>
        <w:rPr>
          <w:lang w:val="en-US"/>
        </w:rPr>
      </w:pPr>
      <w:bookmarkStart w:id="12" w:name="_Toc229573425"/>
      <w:r w:rsidRPr="00361AF5">
        <w:rPr>
          <w:lang w:val="en-US"/>
        </w:rPr>
        <w:t>Monitoring and Terminating Processes</w:t>
      </w:r>
      <w:bookmarkEnd w:id="12"/>
    </w:p>
    <w:p w14:paraId="43D8CE56" w14:textId="77777777" w:rsidR="008562C7" w:rsidRDefault="008562C7" w:rsidP="008562C7">
      <w:pPr>
        <w:rPr>
          <w:lang w:val="en-US"/>
        </w:rPr>
      </w:pPr>
    </w:p>
    <w:p w14:paraId="6601AF5A" w14:textId="69F40288" w:rsidR="00FF6588" w:rsidRDefault="00FF6588" w:rsidP="0073099F">
      <w:pPr>
        <w:pStyle w:val="ListParagraph"/>
        <w:numPr>
          <w:ilvl w:val="0"/>
          <w:numId w:val="6"/>
        </w:numPr>
        <w:jc w:val="both"/>
        <w:rPr>
          <w:lang w:val="en-US"/>
        </w:rPr>
      </w:pPr>
      <w:r w:rsidRPr="0073099F">
        <w:rPr>
          <w:b/>
          <w:bCs/>
          <w:lang w:val="en-US"/>
        </w:rPr>
        <w:t>Get-Process</w:t>
      </w:r>
      <w:r w:rsidRPr="0073099F">
        <w:rPr>
          <w:lang w:val="en-US"/>
        </w:rPr>
        <w:t xml:space="preserve"> cmdlet is used to display currently running processes</w:t>
      </w:r>
      <w:r w:rsidR="00D2798C" w:rsidRPr="0073099F">
        <w:rPr>
          <w:lang w:val="en-US"/>
        </w:rPr>
        <w:t>. It retrieves a list of all active processes and provides detailed data about their resource consumption.</w:t>
      </w:r>
      <w:r w:rsidR="0079580D" w:rsidRPr="0073099F">
        <w:rPr>
          <w:lang w:val="en-US"/>
        </w:rPr>
        <w:t xml:space="preserve"> To filter the results, switches as -Name (retrieves processes by their name), -Id (retrieves a process using its Process ID) and -IncludeUserName (displays the username associated with each process) are very useful.</w:t>
      </w:r>
      <w:r w:rsidR="0073099F" w:rsidRPr="0073099F">
        <w:rPr>
          <w:lang w:val="en-US"/>
        </w:rPr>
        <w:t xml:space="preserve"> </w:t>
      </w:r>
      <w:r w:rsidRPr="0073099F">
        <w:rPr>
          <w:b/>
          <w:bCs/>
          <w:lang w:val="en-US"/>
        </w:rPr>
        <w:t>Get-Process</w:t>
      </w:r>
      <w:r w:rsidRPr="0073099F">
        <w:rPr>
          <w:lang w:val="en-US"/>
        </w:rPr>
        <w:t xml:space="preserve"> is often combined with </w:t>
      </w:r>
      <w:r w:rsidRPr="0073099F">
        <w:rPr>
          <w:b/>
          <w:bCs/>
          <w:lang w:val="en-US"/>
        </w:rPr>
        <w:t>Where-Object</w:t>
      </w:r>
      <w:r w:rsidRPr="0073099F">
        <w:rPr>
          <w:lang w:val="en-US"/>
        </w:rPr>
        <w:t xml:space="preserve"> to filter processes based on specific conditions such as CPU usage, memory usage, or process name.</w:t>
      </w:r>
      <w:r w:rsidR="0079580D" w:rsidRPr="0073099F">
        <w:rPr>
          <w:lang w:val="en-US"/>
        </w:rPr>
        <w:t xml:space="preserve"> For example, in Fig.</w:t>
      </w:r>
      <w:r w:rsidR="00C8685F">
        <w:rPr>
          <w:lang w:val="en-US"/>
        </w:rPr>
        <w:t>11</w:t>
      </w:r>
      <w:r w:rsidR="00E753D5">
        <w:rPr>
          <w:lang w:val="en-US"/>
        </w:rPr>
        <w:t xml:space="preserve"> i</w:t>
      </w:r>
      <w:r w:rsidR="0079580D" w:rsidRPr="0073099F">
        <w:rPr>
          <w:lang w:val="en-US"/>
        </w:rPr>
        <w:t>s used to return processes using more than 100 MB of memory</w:t>
      </w:r>
      <w:r w:rsidR="00F710AA">
        <w:rPr>
          <w:lang w:val="en-US"/>
        </w:rPr>
        <w:t>(WS</w:t>
      </w:r>
      <w:r w:rsidR="00A91ABC">
        <w:rPr>
          <w:lang w:val="en-US"/>
        </w:rPr>
        <w:t>(K) column</w:t>
      </w:r>
      <w:r w:rsidR="00F710AA">
        <w:rPr>
          <w:lang w:val="en-US"/>
        </w:rPr>
        <w:t>)</w:t>
      </w:r>
      <w:r w:rsidR="0079580D" w:rsidRPr="0073099F">
        <w:rPr>
          <w:lang w:val="en-US"/>
        </w:rPr>
        <w:t>.</w:t>
      </w:r>
    </w:p>
    <w:p w14:paraId="0496ABBD" w14:textId="77777777" w:rsidR="00586726" w:rsidRPr="00586726" w:rsidRDefault="00586726" w:rsidP="00586726">
      <w:pPr>
        <w:ind w:left="360"/>
        <w:jc w:val="both"/>
        <w:rPr>
          <w:lang w:val="en-US"/>
        </w:rPr>
      </w:pPr>
    </w:p>
    <w:p w14:paraId="7193FB37" w14:textId="172B693E" w:rsidR="00C54CD8" w:rsidRPr="00C54CD8" w:rsidRDefault="00C54CD8" w:rsidP="00C54CD8">
      <w:pPr>
        <w:jc w:val="both"/>
        <w:rPr>
          <w:lang w:val="en-US"/>
        </w:rPr>
      </w:pPr>
      <w:r>
        <w:rPr>
          <w:lang w:val="en-US"/>
        </w:rPr>
        <w:t xml:space="preserve">Fig. 11. </w:t>
      </w:r>
      <w:r w:rsidR="00666191" w:rsidRPr="00666191">
        <w:rPr>
          <w:lang w:val="en-US"/>
        </w:rPr>
        <w:t>Get-Process | Where-Object { $_.WS -gt 100MB } | Sort-Object WorkingSet -Descending</w:t>
      </w:r>
    </w:p>
    <w:p w14:paraId="3BA0A50A" w14:textId="2F38B03C" w:rsidR="00A91ABC" w:rsidRPr="00A91ABC" w:rsidRDefault="00C54CD8" w:rsidP="00A91ABC">
      <w:pPr>
        <w:jc w:val="both"/>
        <w:rPr>
          <w:lang w:val="en-US"/>
        </w:rPr>
      </w:pPr>
      <w:r>
        <w:rPr>
          <w:noProof/>
          <w:lang w:val="en-US"/>
        </w:rPr>
        <w:drawing>
          <wp:inline distT="0" distB="0" distL="0" distR="0" wp14:anchorId="2CCDBA00" wp14:editId="2E9B1A10">
            <wp:extent cx="5601838" cy="2880360"/>
            <wp:effectExtent l="0" t="0" r="0" b="0"/>
            <wp:docPr id="1216519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19551" name="Picture 121651955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04940" cy="2881955"/>
                    </a:xfrm>
                    <a:prstGeom prst="rect">
                      <a:avLst/>
                    </a:prstGeom>
                  </pic:spPr>
                </pic:pic>
              </a:graphicData>
            </a:graphic>
          </wp:inline>
        </w:drawing>
      </w:r>
    </w:p>
    <w:p w14:paraId="748E93E9" w14:textId="5FF76678" w:rsidR="00D95151" w:rsidRDefault="00D95151" w:rsidP="0073099F">
      <w:pPr>
        <w:pStyle w:val="ListParagraph"/>
        <w:numPr>
          <w:ilvl w:val="0"/>
          <w:numId w:val="6"/>
        </w:numPr>
        <w:jc w:val="both"/>
        <w:rPr>
          <w:lang w:val="en-US"/>
        </w:rPr>
      </w:pPr>
      <w:r w:rsidRPr="00D95151">
        <w:rPr>
          <w:lang w:val="en-US"/>
        </w:rPr>
        <w:t xml:space="preserve">In addition to </w:t>
      </w:r>
      <w:r>
        <w:rPr>
          <w:lang w:val="en-US"/>
        </w:rPr>
        <w:t xml:space="preserve">Get-Process, </w:t>
      </w:r>
      <w:r w:rsidRPr="00D95151">
        <w:rPr>
          <w:b/>
          <w:bCs/>
          <w:lang w:val="en-US"/>
        </w:rPr>
        <w:t>Get-CimInstance Win32_Process</w:t>
      </w:r>
      <w:r>
        <w:rPr>
          <w:lang w:val="en-US"/>
        </w:rPr>
        <w:t xml:space="preserve">, </w:t>
      </w:r>
      <w:r w:rsidRPr="00D95151">
        <w:rPr>
          <w:lang w:val="en-US"/>
        </w:rPr>
        <w:t>Provides much deeper metadata</w:t>
      </w:r>
      <w:r>
        <w:rPr>
          <w:lang w:val="en-US"/>
        </w:rPr>
        <w:t xml:space="preserve"> as shown in Fig.</w:t>
      </w:r>
      <w:r w:rsidR="007C4FD4">
        <w:rPr>
          <w:lang w:val="en-US"/>
        </w:rPr>
        <w:t xml:space="preserve"> …</w:t>
      </w:r>
      <w:r>
        <w:rPr>
          <w:lang w:val="en-US"/>
        </w:rPr>
        <w:t xml:space="preserve">  “</w:t>
      </w:r>
      <w:r w:rsidRPr="00D95151">
        <w:rPr>
          <w:lang w:val="en-US"/>
        </w:rPr>
        <w:t>Get-CimInstance Win32_Process | Select-</w:t>
      </w:r>
      <w:r w:rsidRPr="00D95151">
        <w:rPr>
          <w:lang w:val="en-US"/>
        </w:rPr>
        <w:lastRenderedPageBreak/>
        <w:t>Object Name, CommandLine</w:t>
      </w:r>
      <w:r>
        <w:rPr>
          <w:lang w:val="en-US"/>
        </w:rPr>
        <w:t xml:space="preserve">” </w:t>
      </w:r>
      <w:r w:rsidR="007C4FD4">
        <w:rPr>
          <w:lang w:val="en-US"/>
        </w:rPr>
        <w:t xml:space="preserve">is returning </w:t>
      </w:r>
      <w:r w:rsidRPr="00D95151">
        <w:rPr>
          <w:lang w:val="en-US"/>
        </w:rPr>
        <w:t>the command line used to start the process or the parent process ID</w:t>
      </w:r>
      <w:r w:rsidR="005D722B">
        <w:rPr>
          <w:lang w:val="en-US"/>
        </w:rPr>
        <w:t xml:space="preserve"> as shown in Fig</w:t>
      </w:r>
      <w:r w:rsidR="00DE3270">
        <w:rPr>
          <w:lang w:val="en-US"/>
        </w:rPr>
        <w:t>.</w:t>
      </w:r>
      <w:r w:rsidR="005D722B">
        <w:rPr>
          <w:lang w:val="en-US"/>
        </w:rPr>
        <w:t xml:space="preserve"> 12</w:t>
      </w:r>
      <w:r w:rsidR="00DE3270">
        <w:rPr>
          <w:lang w:val="en-US"/>
        </w:rPr>
        <w:t xml:space="preserve"> below.</w:t>
      </w:r>
    </w:p>
    <w:p w14:paraId="6F0B2541" w14:textId="77777777" w:rsidR="00CA6E63" w:rsidRPr="00CA6E63" w:rsidRDefault="00CA6E63" w:rsidP="00CA6E63">
      <w:pPr>
        <w:ind w:left="360"/>
        <w:jc w:val="both"/>
        <w:rPr>
          <w:lang w:val="en-US"/>
        </w:rPr>
      </w:pPr>
    </w:p>
    <w:p w14:paraId="2764127C" w14:textId="4B723CD4" w:rsidR="00DE3270" w:rsidRDefault="00DE3270" w:rsidP="00DE3270">
      <w:pPr>
        <w:jc w:val="both"/>
        <w:rPr>
          <w:lang w:val="en-US"/>
        </w:rPr>
      </w:pPr>
      <w:r>
        <w:rPr>
          <w:lang w:val="en-US"/>
        </w:rPr>
        <w:t>Fig. 12</w:t>
      </w:r>
      <w:r w:rsidR="00CA6E63">
        <w:rPr>
          <w:lang w:val="en-US"/>
        </w:rPr>
        <w:t xml:space="preserve"> Get-Ciminstance W32_Process</w:t>
      </w:r>
    </w:p>
    <w:p w14:paraId="3B4611F5" w14:textId="6FF3B1CA" w:rsidR="00DE3270" w:rsidRDefault="00DF60D3" w:rsidP="00DE3270">
      <w:pPr>
        <w:jc w:val="both"/>
        <w:rPr>
          <w:lang w:val="en-US"/>
        </w:rPr>
      </w:pPr>
      <w:r>
        <w:rPr>
          <w:noProof/>
          <w:lang w:val="en-US"/>
        </w:rPr>
        <w:drawing>
          <wp:inline distT="0" distB="0" distL="0" distR="0" wp14:anchorId="72F8761C" wp14:editId="7B595EE9">
            <wp:extent cx="5731510" cy="2947035"/>
            <wp:effectExtent l="0" t="0" r="2540" b="5715"/>
            <wp:docPr id="2138964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64651" name="Picture 213896465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47928202" w14:textId="77777777" w:rsidR="00DE3270" w:rsidRPr="00DE3270" w:rsidRDefault="00DE3270" w:rsidP="00DE3270">
      <w:pPr>
        <w:jc w:val="both"/>
        <w:rPr>
          <w:lang w:val="en-US"/>
        </w:rPr>
      </w:pPr>
    </w:p>
    <w:p w14:paraId="6812D038" w14:textId="77777777" w:rsidR="005D722B" w:rsidRPr="005D722B" w:rsidRDefault="005D722B" w:rsidP="005D722B">
      <w:pPr>
        <w:jc w:val="both"/>
        <w:rPr>
          <w:lang w:val="en-US"/>
        </w:rPr>
      </w:pPr>
    </w:p>
    <w:p w14:paraId="4DC647B7" w14:textId="5A22E1E5" w:rsidR="0073099F" w:rsidRPr="0073099F" w:rsidRDefault="005763D8" w:rsidP="0073099F">
      <w:pPr>
        <w:pStyle w:val="ListParagraph"/>
        <w:numPr>
          <w:ilvl w:val="0"/>
          <w:numId w:val="6"/>
        </w:numPr>
        <w:rPr>
          <w:lang w:val="en-US"/>
        </w:rPr>
      </w:pPr>
      <w:r w:rsidRPr="00B5525D">
        <w:rPr>
          <w:b/>
          <w:bCs/>
          <w:lang w:val="en-US"/>
        </w:rPr>
        <w:t>Stop-Process</w:t>
      </w:r>
      <w:r w:rsidRPr="005763D8">
        <w:rPr>
          <w:lang w:val="en-US"/>
        </w:rPr>
        <w:t xml:space="preserve"> handles termination</w:t>
      </w:r>
      <w:r w:rsidR="0073099F">
        <w:rPr>
          <w:lang w:val="en-US"/>
        </w:rPr>
        <w:t xml:space="preserve"> of a process. It can be used with switches like: </w:t>
      </w:r>
      <w:r w:rsidR="0073099F" w:rsidRPr="0073099F">
        <w:rPr>
          <w:lang w:val="en-US"/>
        </w:rPr>
        <w:t>-Name</w:t>
      </w:r>
      <w:r w:rsidR="0073099F">
        <w:rPr>
          <w:lang w:val="en-US"/>
        </w:rPr>
        <w:t xml:space="preserve">, -Id, </w:t>
      </w:r>
      <w:r w:rsidR="0073099F" w:rsidRPr="0073099F">
        <w:rPr>
          <w:lang w:val="en-US"/>
        </w:rPr>
        <w:t xml:space="preserve">-Force </w:t>
      </w:r>
      <w:r w:rsidR="0073099F">
        <w:rPr>
          <w:lang w:val="en-US"/>
        </w:rPr>
        <w:t>(</w:t>
      </w:r>
      <w:r w:rsidR="0073099F" w:rsidRPr="0073099F">
        <w:rPr>
          <w:lang w:val="en-US"/>
        </w:rPr>
        <w:t>to terminate the process immediately</w:t>
      </w:r>
      <w:r w:rsidR="0073099F">
        <w:rPr>
          <w:lang w:val="en-US"/>
        </w:rPr>
        <w:t xml:space="preserve">) or </w:t>
      </w:r>
      <w:r w:rsidR="0073099F" w:rsidRPr="0073099F">
        <w:rPr>
          <w:lang w:val="en-US"/>
        </w:rPr>
        <w:t>-PassThru</w:t>
      </w:r>
      <w:r w:rsidR="0073099F">
        <w:rPr>
          <w:lang w:val="en-US"/>
        </w:rPr>
        <w:t xml:space="preserve"> (d</w:t>
      </w:r>
      <w:r w:rsidR="0073099F" w:rsidRPr="0073099F">
        <w:rPr>
          <w:lang w:val="en-US"/>
        </w:rPr>
        <w:t>isplays the stopped process object</w:t>
      </w:r>
      <w:r w:rsidR="0073099F">
        <w:rPr>
          <w:lang w:val="en-US"/>
        </w:rPr>
        <w:t>).</w:t>
      </w:r>
    </w:p>
    <w:p w14:paraId="20635249" w14:textId="77777777" w:rsidR="004959E9" w:rsidRDefault="004959E9" w:rsidP="005763D8">
      <w:pPr>
        <w:rPr>
          <w:lang w:val="en-US"/>
        </w:rPr>
      </w:pPr>
    </w:p>
    <w:p w14:paraId="64975046" w14:textId="203D95BA" w:rsidR="0000576D" w:rsidRDefault="0000576D" w:rsidP="0000576D">
      <w:pPr>
        <w:pStyle w:val="Heading2"/>
        <w:numPr>
          <w:ilvl w:val="1"/>
          <w:numId w:val="4"/>
        </w:numPr>
        <w:rPr>
          <w:lang w:val="en-US"/>
        </w:rPr>
      </w:pPr>
      <w:bookmarkStart w:id="13" w:name="_Toc229573426"/>
      <w:r w:rsidRPr="0000576D">
        <w:rPr>
          <w:lang w:val="en-US"/>
        </w:rPr>
        <w:t>Navigating and Manipulating Filesystems</w:t>
      </w:r>
      <w:bookmarkEnd w:id="13"/>
    </w:p>
    <w:p w14:paraId="7154FDE4" w14:textId="77777777" w:rsidR="0000576D" w:rsidRDefault="0000576D" w:rsidP="005763D8">
      <w:pPr>
        <w:rPr>
          <w:lang w:val="en-US"/>
        </w:rPr>
      </w:pPr>
    </w:p>
    <w:p w14:paraId="6CD18A7B" w14:textId="57BB0E42" w:rsidR="00D8173D" w:rsidRDefault="00DA40F9" w:rsidP="00F85BAD">
      <w:pPr>
        <w:pStyle w:val="ListParagraph"/>
        <w:numPr>
          <w:ilvl w:val="0"/>
          <w:numId w:val="6"/>
        </w:numPr>
        <w:rPr>
          <w:lang w:val="en-US"/>
        </w:rPr>
      </w:pPr>
      <w:r w:rsidRPr="00F85BAD">
        <w:rPr>
          <w:b/>
          <w:bCs/>
          <w:lang w:val="en-US"/>
        </w:rPr>
        <w:t>Get-ChildItem</w:t>
      </w:r>
      <w:r w:rsidRPr="00F85BAD">
        <w:rPr>
          <w:lang w:val="en-US"/>
        </w:rPr>
        <w:t xml:space="preserve"> </w:t>
      </w:r>
      <w:r w:rsidR="00351E2D" w:rsidRPr="00F85BAD">
        <w:rPr>
          <w:lang w:val="en-US"/>
        </w:rPr>
        <w:t xml:space="preserve">it’s actually a navigation engine that works across files, the registry, certificates, and more. </w:t>
      </w:r>
      <w:r w:rsidR="00D8173D" w:rsidRPr="00F85BAD">
        <w:rPr>
          <w:lang w:val="en-US"/>
        </w:rPr>
        <w:t xml:space="preserve">Parameters to use: -Recurse (Look in subfolders), -Force (show hidden files),  -Filter *.ext (find specific extension), </w:t>
      </w:r>
      <w:r w:rsidR="00F85BAD" w:rsidRPr="00F85BAD">
        <w:rPr>
          <w:lang w:val="en-US"/>
        </w:rPr>
        <w:t>-Depth &lt;number&gt; (limit search depth).</w:t>
      </w:r>
    </w:p>
    <w:p w14:paraId="73C1651E" w14:textId="77777777" w:rsidR="00286A87" w:rsidRDefault="00286A87" w:rsidP="00286A87">
      <w:pPr>
        <w:rPr>
          <w:lang w:val="en-US"/>
        </w:rPr>
      </w:pPr>
    </w:p>
    <w:p w14:paraId="508A8155" w14:textId="77777777" w:rsidR="00286A87" w:rsidRDefault="00286A87" w:rsidP="00286A87">
      <w:pPr>
        <w:rPr>
          <w:lang w:val="en-US"/>
        </w:rPr>
      </w:pPr>
    </w:p>
    <w:p w14:paraId="003AC2E9" w14:textId="77777777" w:rsidR="00286A87" w:rsidRPr="00286A87" w:rsidRDefault="00286A87" w:rsidP="00286A87">
      <w:pPr>
        <w:rPr>
          <w:lang w:val="en-US"/>
        </w:rPr>
      </w:pPr>
    </w:p>
    <w:p w14:paraId="11C45F2B" w14:textId="60AF3722" w:rsidR="00C77E7F" w:rsidRDefault="00C77E7F" w:rsidP="00C77E7F">
      <w:pPr>
        <w:rPr>
          <w:lang w:val="en-US"/>
        </w:rPr>
      </w:pPr>
      <w:r>
        <w:rPr>
          <w:lang w:val="en-US"/>
        </w:rPr>
        <w:t>Fig. 13 Get Childitem</w:t>
      </w:r>
    </w:p>
    <w:p w14:paraId="49116B0E" w14:textId="38053975" w:rsidR="005B0789" w:rsidRPr="00C77E7F" w:rsidRDefault="005B0789" w:rsidP="00C77E7F">
      <w:pPr>
        <w:rPr>
          <w:lang w:val="en-US"/>
        </w:rPr>
      </w:pPr>
      <w:r>
        <w:rPr>
          <w:noProof/>
          <w:lang w:val="en-US"/>
        </w:rPr>
        <w:lastRenderedPageBreak/>
        <w:drawing>
          <wp:inline distT="0" distB="0" distL="0" distR="0" wp14:anchorId="3B7A2116" wp14:editId="34D21AC2">
            <wp:extent cx="5731510" cy="2947035"/>
            <wp:effectExtent l="0" t="0" r="2540" b="5715"/>
            <wp:docPr id="16147389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38937" name="Picture 161473893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2907A17C" w14:textId="2DAB9E6F" w:rsidR="007C4FD4" w:rsidRPr="00F85BAD" w:rsidRDefault="00DA40F9" w:rsidP="00F85BAD">
      <w:pPr>
        <w:pStyle w:val="ListParagraph"/>
        <w:numPr>
          <w:ilvl w:val="0"/>
          <w:numId w:val="6"/>
        </w:numPr>
        <w:rPr>
          <w:lang w:val="en-US"/>
        </w:rPr>
      </w:pPr>
      <w:r w:rsidRPr="00F85BAD">
        <w:rPr>
          <w:b/>
          <w:bCs/>
          <w:lang w:val="en-US"/>
        </w:rPr>
        <w:t>New-Item</w:t>
      </w:r>
      <w:r w:rsidRPr="00F85BAD">
        <w:rPr>
          <w:lang w:val="en-US"/>
        </w:rPr>
        <w:t xml:space="preserve"> is used to create structured directories or empty files efficiently.</w:t>
      </w:r>
      <w:r w:rsidR="006D6A37" w:rsidRPr="00F85BAD">
        <w:rPr>
          <w:lang w:val="en-US"/>
        </w:rPr>
        <w:t xml:space="preserve"> </w:t>
      </w:r>
    </w:p>
    <w:p w14:paraId="7686E623" w14:textId="650C1552" w:rsidR="0000576D" w:rsidRPr="00F85BAD" w:rsidRDefault="006D6A37" w:rsidP="00F85BAD">
      <w:pPr>
        <w:pStyle w:val="ListParagraph"/>
        <w:numPr>
          <w:ilvl w:val="0"/>
          <w:numId w:val="6"/>
        </w:numPr>
        <w:rPr>
          <w:lang w:val="en-US"/>
        </w:rPr>
      </w:pPr>
      <w:r w:rsidRPr="00F85BAD">
        <w:rPr>
          <w:b/>
          <w:bCs/>
          <w:lang w:val="en-US"/>
        </w:rPr>
        <w:t>Copy-Item</w:t>
      </w:r>
      <w:r w:rsidRPr="00F85BAD">
        <w:rPr>
          <w:lang w:val="en-US"/>
        </w:rPr>
        <w:t xml:space="preserve"> allows you to replicate entire directory trees</w:t>
      </w:r>
      <w:r w:rsidR="007C4FD4" w:rsidRPr="00F85BAD">
        <w:rPr>
          <w:lang w:val="en-US"/>
        </w:rPr>
        <w:t>, but for efficiency must be used with switches as: -Recurse (to copy a folder and everything inside), -Force (It won't overwrite a file that already exists or copy into a read-only directory without this switch) and -PassThru (to shown what was copied).</w:t>
      </w:r>
    </w:p>
    <w:p w14:paraId="2FECBDC0" w14:textId="77777777" w:rsidR="00DA40F9" w:rsidRDefault="00DA40F9" w:rsidP="00DA40F9">
      <w:pPr>
        <w:rPr>
          <w:lang w:val="en-US"/>
        </w:rPr>
      </w:pPr>
    </w:p>
    <w:p w14:paraId="0EB0A3C9" w14:textId="7E93BA76" w:rsidR="00DA40F9" w:rsidRDefault="00E42F6C" w:rsidP="00E42F6C">
      <w:pPr>
        <w:pStyle w:val="Heading2"/>
        <w:numPr>
          <w:ilvl w:val="1"/>
          <w:numId w:val="4"/>
        </w:numPr>
        <w:rPr>
          <w:lang w:val="en-US"/>
        </w:rPr>
      </w:pPr>
      <w:bookmarkStart w:id="14" w:name="_Toc229573427"/>
      <w:r w:rsidRPr="00E42F6C">
        <w:rPr>
          <w:lang w:val="en-US"/>
        </w:rPr>
        <w:t>Connectivity Diagnostics</w:t>
      </w:r>
      <w:bookmarkEnd w:id="14"/>
    </w:p>
    <w:p w14:paraId="3867A4C7" w14:textId="77777777" w:rsidR="00E42F6C" w:rsidRDefault="00E42F6C" w:rsidP="00DA40F9">
      <w:pPr>
        <w:rPr>
          <w:lang w:val="en-US"/>
        </w:rPr>
      </w:pPr>
    </w:p>
    <w:p w14:paraId="083D98BB" w14:textId="5CAF77E3" w:rsidR="00F85BAD" w:rsidRDefault="00981CFE" w:rsidP="00F85BAD">
      <w:pPr>
        <w:pStyle w:val="ListParagraph"/>
        <w:numPr>
          <w:ilvl w:val="0"/>
          <w:numId w:val="6"/>
        </w:numPr>
        <w:rPr>
          <w:lang w:val="en-US"/>
        </w:rPr>
      </w:pPr>
      <w:r w:rsidRPr="00F85BAD">
        <w:rPr>
          <w:b/>
          <w:bCs/>
          <w:lang w:val="en-US"/>
        </w:rPr>
        <w:t>Test-NetConnection</w:t>
      </w:r>
      <w:r w:rsidRPr="00F85BAD">
        <w:rPr>
          <w:lang w:val="en-US"/>
        </w:rPr>
        <w:t xml:space="preserve"> cmdlet (replaces ping</w:t>
      </w:r>
      <w:r w:rsidR="00F85BAD">
        <w:rPr>
          <w:lang w:val="en-US"/>
        </w:rPr>
        <w:t>,</w:t>
      </w:r>
      <w:r w:rsidRPr="00F85BAD">
        <w:rPr>
          <w:lang w:val="en-US"/>
        </w:rPr>
        <w:t>telnet</w:t>
      </w:r>
      <w:r w:rsidR="00F85BAD">
        <w:rPr>
          <w:lang w:val="en-US"/>
        </w:rPr>
        <w:t xml:space="preserve"> and tracert</w:t>
      </w:r>
      <w:r w:rsidRPr="00F85BAD">
        <w:rPr>
          <w:lang w:val="en-US"/>
        </w:rPr>
        <w:t xml:space="preserve">) provides detailed ICMP and port-level diagnostics. </w:t>
      </w:r>
    </w:p>
    <w:p w14:paraId="7FCA2952" w14:textId="77777777" w:rsidR="00B953A9" w:rsidRDefault="00B953A9" w:rsidP="00A35E8B">
      <w:pPr>
        <w:rPr>
          <w:lang w:val="en-US"/>
        </w:rPr>
      </w:pPr>
      <w:r>
        <w:rPr>
          <w:lang w:val="en-US"/>
        </w:rPr>
        <w:t>Fig. 14 Ping</w:t>
      </w:r>
    </w:p>
    <w:p w14:paraId="5F1290A5" w14:textId="586EBFD5" w:rsidR="00B953A9" w:rsidRDefault="00B953A9" w:rsidP="00A35E8B">
      <w:pPr>
        <w:rPr>
          <w:lang w:val="en-US"/>
        </w:rPr>
      </w:pPr>
      <w:r>
        <w:rPr>
          <w:noProof/>
          <w:lang w:val="en-US"/>
        </w:rPr>
        <w:drawing>
          <wp:inline distT="0" distB="0" distL="0" distR="0" wp14:anchorId="2BC22E97" wp14:editId="1C053D25">
            <wp:extent cx="4518660" cy="2323410"/>
            <wp:effectExtent l="0" t="0" r="0" b="1270"/>
            <wp:docPr id="17451908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90809" name="Picture 174519080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33709" cy="2331148"/>
                    </a:xfrm>
                    <a:prstGeom prst="rect">
                      <a:avLst/>
                    </a:prstGeom>
                  </pic:spPr>
                </pic:pic>
              </a:graphicData>
            </a:graphic>
          </wp:inline>
        </w:drawing>
      </w:r>
    </w:p>
    <w:p w14:paraId="052EEB58" w14:textId="09A020AF" w:rsidR="00A35E8B" w:rsidRPr="00A35E8B" w:rsidRDefault="00B953A9" w:rsidP="00A35E8B">
      <w:pPr>
        <w:rPr>
          <w:lang w:val="en-US"/>
        </w:rPr>
      </w:pPr>
      <w:r>
        <w:rPr>
          <w:lang w:val="en-US"/>
        </w:rPr>
        <w:t xml:space="preserve"> </w:t>
      </w:r>
    </w:p>
    <w:p w14:paraId="75D96930" w14:textId="5E2F557F" w:rsidR="00E42F6C" w:rsidRPr="00F85BAD" w:rsidRDefault="00981CFE" w:rsidP="00F85BAD">
      <w:pPr>
        <w:pStyle w:val="ListParagraph"/>
        <w:numPr>
          <w:ilvl w:val="0"/>
          <w:numId w:val="6"/>
        </w:numPr>
        <w:rPr>
          <w:lang w:val="en-US"/>
        </w:rPr>
      </w:pPr>
      <w:r w:rsidRPr="00F85BAD">
        <w:rPr>
          <w:b/>
          <w:bCs/>
          <w:lang w:val="en-US"/>
        </w:rPr>
        <w:lastRenderedPageBreak/>
        <w:t>Get-NetIPAddress</w:t>
      </w:r>
      <w:r w:rsidRPr="00F85BAD">
        <w:rPr>
          <w:lang w:val="en-US"/>
        </w:rPr>
        <w:t xml:space="preserve"> </w:t>
      </w:r>
      <w:r w:rsidR="00F85BAD" w:rsidRPr="00F85BAD">
        <w:rPr>
          <w:lang w:val="en-US"/>
        </w:rPr>
        <w:t xml:space="preserve">is the modern PowerShell equivalent that turns </w:t>
      </w:r>
      <w:r w:rsidR="00F85BAD">
        <w:rPr>
          <w:lang w:val="en-US"/>
        </w:rPr>
        <w:t xml:space="preserve">the </w:t>
      </w:r>
      <w:r w:rsidR="00F85BAD" w:rsidRPr="00F85BAD">
        <w:rPr>
          <w:lang w:val="en-US"/>
        </w:rPr>
        <w:t>networking data into a searchable, filterable object</w:t>
      </w:r>
      <w:r w:rsidRPr="00F85BAD">
        <w:rPr>
          <w:lang w:val="en-US"/>
        </w:rPr>
        <w:t>.</w:t>
      </w:r>
      <w:r w:rsidR="00F85BAD">
        <w:rPr>
          <w:lang w:val="en-US"/>
        </w:rPr>
        <w:t xml:space="preserve"> The output can be filtered by ip, interface name or id and protocol</w:t>
      </w:r>
      <w:sdt>
        <w:sdtPr>
          <w:rPr>
            <w:lang w:val="en-US"/>
          </w:rPr>
          <w:id w:val="654342940"/>
          <w:citation/>
        </w:sdtPr>
        <w:sdtContent>
          <w:r w:rsidR="00A738CA">
            <w:rPr>
              <w:lang w:val="en-US"/>
            </w:rPr>
            <w:fldChar w:fldCharType="begin"/>
          </w:r>
          <w:r w:rsidR="00A738CA">
            <w:instrText xml:space="preserve"> CITATION Mic265 \l 2057 </w:instrText>
          </w:r>
          <w:r w:rsidR="00A738CA">
            <w:rPr>
              <w:lang w:val="en-US"/>
            </w:rPr>
            <w:fldChar w:fldCharType="separate"/>
          </w:r>
          <w:r w:rsidR="00923B5C">
            <w:rPr>
              <w:noProof/>
            </w:rPr>
            <w:t xml:space="preserve"> </w:t>
          </w:r>
          <w:r w:rsidR="00923B5C" w:rsidRPr="00923B5C">
            <w:rPr>
              <w:noProof/>
            </w:rPr>
            <w:t>[9]</w:t>
          </w:r>
          <w:r w:rsidR="00A738CA">
            <w:rPr>
              <w:lang w:val="en-US"/>
            </w:rPr>
            <w:fldChar w:fldCharType="end"/>
          </w:r>
        </w:sdtContent>
      </w:sdt>
      <w:r w:rsidR="00F85BAD">
        <w:rPr>
          <w:lang w:val="en-US"/>
        </w:rPr>
        <w:t>.</w:t>
      </w:r>
    </w:p>
    <w:p w14:paraId="26053B30" w14:textId="77777777" w:rsidR="00981CFE" w:rsidRDefault="00981CFE" w:rsidP="00981CFE">
      <w:pPr>
        <w:rPr>
          <w:lang w:val="en-US"/>
        </w:rPr>
      </w:pPr>
    </w:p>
    <w:p w14:paraId="223F3A6C" w14:textId="1F01269E" w:rsidR="00981CFE" w:rsidRDefault="00290352" w:rsidP="00290352">
      <w:pPr>
        <w:pStyle w:val="Heading2"/>
        <w:numPr>
          <w:ilvl w:val="1"/>
          <w:numId w:val="4"/>
        </w:numPr>
        <w:rPr>
          <w:lang w:val="en-US"/>
        </w:rPr>
      </w:pPr>
      <w:bookmarkStart w:id="15" w:name="_Toc229573428"/>
      <w:r w:rsidRPr="00290352">
        <w:rPr>
          <w:lang w:val="en-US"/>
        </w:rPr>
        <w:t>Local Identity Administration</w:t>
      </w:r>
      <w:bookmarkEnd w:id="15"/>
    </w:p>
    <w:p w14:paraId="6DC4748F" w14:textId="77777777" w:rsidR="00290352" w:rsidRDefault="00290352" w:rsidP="00981CFE">
      <w:pPr>
        <w:rPr>
          <w:lang w:val="en-US"/>
        </w:rPr>
      </w:pPr>
    </w:p>
    <w:p w14:paraId="1B6C662A" w14:textId="0FF47D5E" w:rsidR="00F85BAD" w:rsidRDefault="00EC4561" w:rsidP="00F85BAD">
      <w:pPr>
        <w:pStyle w:val="ListParagraph"/>
        <w:numPr>
          <w:ilvl w:val="0"/>
          <w:numId w:val="6"/>
        </w:numPr>
        <w:rPr>
          <w:lang w:val="en-US"/>
        </w:rPr>
      </w:pPr>
      <w:r w:rsidRPr="00F85BAD">
        <w:rPr>
          <w:b/>
          <w:bCs/>
          <w:lang w:val="en-US"/>
        </w:rPr>
        <w:t>Get-LocalUser</w:t>
      </w:r>
      <w:r w:rsidRPr="00F85BAD">
        <w:rPr>
          <w:lang w:val="en-US"/>
        </w:rPr>
        <w:t xml:space="preserve"> </w:t>
      </w:r>
      <w:r w:rsidR="002D2BCA" w:rsidRPr="002D2BCA">
        <w:rPr>
          <w:lang w:val="en-US"/>
        </w:rPr>
        <w:t>retrieves the local user accounts on the computer. It provides a snapshot of who has an account, whether they are active, and when they last logged in.</w:t>
      </w:r>
    </w:p>
    <w:p w14:paraId="157242D9" w14:textId="3E1AAE41" w:rsidR="00B953A9" w:rsidRDefault="005767E9" w:rsidP="00B953A9">
      <w:pPr>
        <w:rPr>
          <w:lang w:val="en-US"/>
        </w:rPr>
      </w:pPr>
      <w:r>
        <w:rPr>
          <w:lang w:val="en-US"/>
        </w:rPr>
        <w:t>Fig. 15 Get-localuser</w:t>
      </w:r>
    </w:p>
    <w:p w14:paraId="152B410C" w14:textId="24776152" w:rsidR="005767E9" w:rsidRPr="00B953A9" w:rsidRDefault="005767E9" w:rsidP="00B953A9">
      <w:pPr>
        <w:rPr>
          <w:lang w:val="en-US"/>
        </w:rPr>
      </w:pPr>
      <w:r>
        <w:rPr>
          <w:noProof/>
          <w:lang w:val="en-US"/>
        </w:rPr>
        <w:drawing>
          <wp:inline distT="0" distB="0" distL="0" distR="0" wp14:anchorId="12DD44FC" wp14:editId="7E343B41">
            <wp:extent cx="5731510" cy="2947035"/>
            <wp:effectExtent l="0" t="0" r="2540" b="5715"/>
            <wp:docPr id="11946600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60015" name="Picture 11946600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6F85F36D" w14:textId="77777777" w:rsidR="00F85BAD" w:rsidRDefault="00EC4561" w:rsidP="00F85BAD">
      <w:pPr>
        <w:pStyle w:val="ListParagraph"/>
        <w:numPr>
          <w:ilvl w:val="0"/>
          <w:numId w:val="6"/>
        </w:numPr>
        <w:rPr>
          <w:lang w:val="en-US"/>
        </w:rPr>
      </w:pPr>
      <w:r w:rsidRPr="00F85BAD">
        <w:rPr>
          <w:b/>
          <w:bCs/>
          <w:lang w:val="en-US"/>
        </w:rPr>
        <w:t>New-LocalUser</w:t>
      </w:r>
      <w:r w:rsidRPr="00F85BAD">
        <w:rPr>
          <w:lang w:val="en-US"/>
        </w:rPr>
        <w:t xml:space="preserve"> to provision new system access</w:t>
      </w:r>
      <w:r w:rsidR="00A13655" w:rsidRPr="00F85BAD">
        <w:rPr>
          <w:lang w:val="en-US"/>
        </w:rPr>
        <w:t xml:space="preserve">. </w:t>
      </w:r>
    </w:p>
    <w:p w14:paraId="4F47BA68" w14:textId="77777777" w:rsidR="002D2BCA" w:rsidRDefault="00A13655" w:rsidP="00126A34">
      <w:pPr>
        <w:pStyle w:val="ListParagraph"/>
        <w:numPr>
          <w:ilvl w:val="0"/>
          <w:numId w:val="6"/>
        </w:numPr>
        <w:rPr>
          <w:lang w:val="en-US"/>
        </w:rPr>
      </w:pPr>
      <w:r w:rsidRPr="002D2BCA">
        <w:rPr>
          <w:b/>
          <w:bCs/>
          <w:lang w:val="en-US"/>
        </w:rPr>
        <w:t>Disable-LocalUser</w:t>
      </w:r>
      <w:r w:rsidRPr="002D2BCA">
        <w:rPr>
          <w:lang w:val="en-US"/>
        </w:rPr>
        <w:t xml:space="preserve">: Suspends an account so the user cannot log on, which is a standard security practice during employee offboarding.  </w:t>
      </w:r>
    </w:p>
    <w:p w14:paraId="53FD3FAE" w14:textId="696E8095" w:rsidR="00290352" w:rsidRPr="002D2BCA" w:rsidRDefault="00A13655" w:rsidP="00126A34">
      <w:pPr>
        <w:pStyle w:val="ListParagraph"/>
        <w:numPr>
          <w:ilvl w:val="0"/>
          <w:numId w:val="6"/>
        </w:numPr>
        <w:rPr>
          <w:lang w:val="en-US"/>
        </w:rPr>
      </w:pPr>
      <w:r w:rsidRPr="002D2BCA">
        <w:rPr>
          <w:b/>
          <w:bCs/>
          <w:lang w:val="en-US"/>
        </w:rPr>
        <w:t>Remove-LocalUser</w:t>
      </w:r>
      <w:r w:rsidRPr="002D2BCA">
        <w:rPr>
          <w:lang w:val="en-US"/>
        </w:rPr>
        <w:t>: Permanently deletes an account.</w:t>
      </w:r>
    </w:p>
    <w:p w14:paraId="6411194A" w14:textId="77777777" w:rsidR="00EC4561" w:rsidRDefault="00EC4561" w:rsidP="00EC4561">
      <w:pPr>
        <w:rPr>
          <w:lang w:val="en-US"/>
        </w:rPr>
      </w:pPr>
    </w:p>
    <w:p w14:paraId="591A1358" w14:textId="2E53B5D2" w:rsidR="00EC4561" w:rsidRDefault="006C4D60" w:rsidP="006C4D60">
      <w:pPr>
        <w:pStyle w:val="Heading2"/>
        <w:numPr>
          <w:ilvl w:val="1"/>
          <w:numId w:val="4"/>
        </w:numPr>
        <w:rPr>
          <w:lang w:val="en-US"/>
        </w:rPr>
      </w:pPr>
      <w:bookmarkStart w:id="16" w:name="_Toc229573429"/>
      <w:r w:rsidRPr="006C4D60">
        <w:rPr>
          <w:lang w:val="en-US"/>
        </w:rPr>
        <w:t>Automating System Operations</w:t>
      </w:r>
      <w:bookmarkEnd w:id="16"/>
    </w:p>
    <w:p w14:paraId="45920C15" w14:textId="77777777" w:rsidR="006C4D60" w:rsidRDefault="006C4D60" w:rsidP="00EC4561">
      <w:pPr>
        <w:rPr>
          <w:lang w:val="en-US"/>
        </w:rPr>
      </w:pPr>
    </w:p>
    <w:p w14:paraId="489FC43A" w14:textId="05FF158D" w:rsidR="00A62F9D" w:rsidRDefault="00FB01DB" w:rsidP="00FB01DB">
      <w:pPr>
        <w:rPr>
          <w:lang w:val="en-US"/>
        </w:rPr>
      </w:pPr>
      <w:r w:rsidRPr="00FB01DB">
        <w:rPr>
          <w:lang w:val="en-US"/>
        </w:rPr>
        <w:t xml:space="preserve">PowerShell interacts with the Task Scheduler through </w:t>
      </w:r>
      <w:r w:rsidRPr="00D86ABE">
        <w:rPr>
          <w:b/>
          <w:bCs/>
          <w:lang w:val="en-US"/>
        </w:rPr>
        <w:t>Get-ScheduledTask</w:t>
      </w:r>
      <w:r w:rsidRPr="00FB01DB">
        <w:rPr>
          <w:lang w:val="en-US"/>
        </w:rPr>
        <w:t xml:space="preserve"> for monitoring</w:t>
      </w:r>
      <w:r w:rsidR="00A62F9D">
        <w:rPr>
          <w:lang w:val="en-US"/>
        </w:rPr>
        <w:t xml:space="preserve">. </w:t>
      </w:r>
    </w:p>
    <w:p w14:paraId="7D5DC7F0" w14:textId="77777777" w:rsidR="00286A87" w:rsidRDefault="00286A87" w:rsidP="00FB01DB">
      <w:pPr>
        <w:rPr>
          <w:lang w:val="en-US"/>
        </w:rPr>
      </w:pPr>
    </w:p>
    <w:p w14:paraId="736C77DB" w14:textId="63051386" w:rsidR="004378F6" w:rsidRDefault="004378F6" w:rsidP="00FB01DB">
      <w:pPr>
        <w:rPr>
          <w:lang w:val="en-US"/>
        </w:rPr>
      </w:pPr>
      <w:r>
        <w:rPr>
          <w:lang w:val="en-US"/>
        </w:rPr>
        <w:t xml:space="preserve">Fig. 16 </w:t>
      </w:r>
      <w:r w:rsidR="00F37A7B">
        <w:rPr>
          <w:lang w:val="en-US"/>
        </w:rPr>
        <w:t>Get-ScheduledTask</w:t>
      </w:r>
      <w:r w:rsidR="006058D4">
        <w:rPr>
          <w:lang w:val="en-US"/>
        </w:rPr>
        <w:t xml:space="preserve"> with -State filter</w:t>
      </w:r>
    </w:p>
    <w:p w14:paraId="1E13EB2D" w14:textId="7B449EE6" w:rsidR="00F37A7B" w:rsidRDefault="00F37A7B" w:rsidP="00FB01DB">
      <w:pPr>
        <w:rPr>
          <w:lang w:val="en-US"/>
        </w:rPr>
      </w:pPr>
      <w:r>
        <w:rPr>
          <w:noProof/>
          <w:lang w:val="en-US"/>
        </w:rPr>
        <w:lastRenderedPageBreak/>
        <w:drawing>
          <wp:inline distT="0" distB="0" distL="0" distR="0" wp14:anchorId="1290D66B" wp14:editId="12345F2F">
            <wp:extent cx="5731510" cy="2947035"/>
            <wp:effectExtent l="0" t="0" r="2540" b="5715"/>
            <wp:docPr id="17602031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03139" name="Picture 176020313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60E62034" w14:textId="045F9CC3" w:rsidR="00A62F9D" w:rsidRPr="00A62F9D" w:rsidRDefault="00A62F9D" w:rsidP="00A62F9D">
      <w:pPr>
        <w:rPr>
          <w:lang w:val="en-US"/>
        </w:rPr>
      </w:pPr>
      <w:r w:rsidRPr="00A62F9D">
        <w:rPr>
          <w:lang w:val="en-US"/>
        </w:rPr>
        <w:t>Creating a task is a multi-step process in PowerShell where you define the components separately before registering them as a single unit</w:t>
      </w:r>
      <w:sdt>
        <w:sdtPr>
          <w:rPr>
            <w:lang w:val="en-US"/>
          </w:rPr>
          <w:id w:val="540860777"/>
          <w:citation/>
        </w:sdtPr>
        <w:sdtContent>
          <w:r w:rsidR="00C7397D">
            <w:rPr>
              <w:lang w:val="en-US"/>
            </w:rPr>
            <w:fldChar w:fldCharType="begin"/>
          </w:r>
          <w:r w:rsidR="00C7397D">
            <w:instrText xml:space="preserve"> CITATION Mic264 \l 2057 </w:instrText>
          </w:r>
          <w:r w:rsidR="00C7397D">
            <w:rPr>
              <w:lang w:val="en-US"/>
            </w:rPr>
            <w:fldChar w:fldCharType="separate"/>
          </w:r>
          <w:r w:rsidR="00923B5C">
            <w:rPr>
              <w:noProof/>
            </w:rPr>
            <w:t xml:space="preserve"> </w:t>
          </w:r>
          <w:r w:rsidR="00923B5C" w:rsidRPr="00923B5C">
            <w:rPr>
              <w:noProof/>
            </w:rPr>
            <w:t>[10]</w:t>
          </w:r>
          <w:r w:rsidR="00C7397D">
            <w:rPr>
              <w:lang w:val="en-US"/>
            </w:rPr>
            <w:fldChar w:fldCharType="end"/>
          </w:r>
        </w:sdtContent>
      </w:sdt>
      <w:r w:rsidRPr="00A62F9D">
        <w:rPr>
          <w:lang w:val="en-US"/>
        </w:rPr>
        <w:t xml:space="preserve">.  </w:t>
      </w:r>
    </w:p>
    <w:p w14:paraId="5EEA6D9A" w14:textId="018E5530" w:rsidR="00A62F9D" w:rsidRPr="000873D9" w:rsidRDefault="00A62F9D" w:rsidP="000873D9">
      <w:pPr>
        <w:pStyle w:val="ListParagraph"/>
        <w:numPr>
          <w:ilvl w:val="0"/>
          <w:numId w:val="5"/>
        </w:numPr>
        <w:rPr>
          <w:lang w:val="en-US"/>
        </w:rPr>
      </w:pPr>
      <w:r w:rsidRPr="00D86ABE">
        <w:rPr>
          <w:b/>
          <w:bCs/>
          <w:lang w:val="en-US"/>
        </w:rPr>
        <w:t>New-ScheduledTaskAction</w:t>
      </w:r>
      <w:r w:rsidRPr="000873D9">
        <w:rPr>
          <w:lang w:val="en-US"/>
        </w:rPr>
        <w:t xml:space="preserve">: Specifies the executable or script to run.  </w:t>
      </w:r>
    </w:p>
    <w:p w14:paraId="38561A09" w14:textId="6C2F7B02" w:rsidR="00A62F9D" w:rsidRPr="000873D9" w:rsidRDefault="00A62F9D" w:rsidP="000873D9">
      <w:pPr>
        <w:pStyle w:val="ListParagraph"/>
        <w:numPr>
          <w:ilvl w:val="0"/>
          <w:numId w:val="5"/>
        </w:numPr>
        <w:rPr>
          <w:lang w:val="en-US"/>
        </w:rPr>
      </w:pPr>
      <w:r w:rsidRPr="00D86ABE">
        <w:rPr>
          <w:b/>
          <w:bCs/>
          <w:lang w:val="en-US"/>
        </w:rPr>
        <w:t>New-ScheduledTaskTrigger</w:t>
      </w:r>
      <w:r w:rsidRPr="000873D9">
        <w:rPr>
          <w:lang w:val="en-US"/>
        </w:rPr>
        <w:t xml:space="preserve">: Sets the schedule (e.g., daily, at logon, or on a specific event).  </w:t>
      </w:r>
    </w:p>
    <w:p w14:paraId="3749F104" w14:textId="6C1D907A" w:rsidR="006C4D60" w:rsidRDefault="00A62F9D" w:rsidP="000873D9">
      <w:pPr>
        <w:pStyle w:val="ListParagraph"/>
        <w:numPr>
          <w:ilvl w:val="0"/>
          <w:numId w:val="5"/>
        </w:numPr>
        <w:rPr>
          <w:lang w:val="en-US"/>
        </w:rPr>
      </w:pPr>
      <w:r w:rsidRPr="00D86ABE">
        <w:rPr>
          <w:b/>
          <w:bCs/>
          <w:lang w:val="en-US"/>
        </w:rPr>
        <w:t>Register-ScheduledTask</w:t>
      </w:r>
      <w:r w:rsidRPr="000873D9">
        <w:rPr>
          <w:lang w:val="en-US"/>
        </w:rPr>
        <w:t>: Binds the action and trigger together into a named task on the system.</w:t>
      </w:r>
    </w:p>
    <w:p w14:paraId="6A9894A8" w14:textId="77777777" w:rsidR="00F824BE" w:rsidRDefault="001E527E" w:rsidP="000873D9">
      <w:pPr>
        <w:rPr>
          <w:lang w:val="en-US"/>
        </w:rPr>
      </w:pPr>
      <w:r w:rsidRPr="001E527E">
        <w:rPr>
          <w:lang w:val="en-US"/>
        </w:rPr>
        <w:t xml:space="preserve">Once a task is automated, administrators need to verify it works without waiting for the scheduled time.  </w:t>
      </w:r>
    </w:p>
    <w:p w14:paraId="23BE296A" w14:textId="77777777" w:rsidR="00F824BE" w:rsidRDefault="001E527E" w:rsidP="00F824BE">
      <w:pPr>
        <w:pStyle w:val="ListParagraph"/>
        <w:numPr>
          <w:ilvl w:val="0"/>
          <w:numId w:val="5"/>
        </w:numPr>
        <w:rPr>
          <w:lang w:val="en-US"/>
        </w:rPr>
      </w:pPr>
      <w:r w:rsidRPr="00D86ABE">
        <w:rPr>
          <w:b/>
          <w:bCs/>
          <w:lang w:val="en-US"/>
        </w:rPr>
        <w:t>Start-ScheduledTask</w:t>
      </w:r>
      <w:r w:rsidRPr="00F824BE">
        <w:rPr>
          <w:lang w:val="en-US"/>
        </w:rPr>
        <w:t>: Manually triggers a task to run immediately, regardless of its schedule.</w:t>
      </w:r>
    </w:p>
    <w:p w14:paraId="4519CBA4" w14:textId="5147973B" w:rsidR="000873D9" w:rsidRPr="00F824BE" w:rsidRDefault="001E527E" w:rsidP="00F824BE">
      <w:pPr>
        <w:pStyle w:val="ListParagraph"/>
        <w:numPr>
          <w:ilvl w:val="0"/>
          <w:numId w:val="5"/>
        </w:numPr>
        <w:rPr>
          <w:lang w:val="en-US"/>
        </w:rPr>
      </w:pPr>
      <w:r w:rsidRPr="00F824BE">
        <w:rPr>
          <w:lang w:val="en-US"/>
        </w:rPr>
        <w:t xml:space="preserve"> </w:t>
      </w:r>
      <w:r w:rsidRPr="00D86ABE">
        <w:rPr>
          <w:b/>
          <w:bCs/>
          <w:lang w:val="en-US"/>
        </w:rPr>
        <w:t>Stop-ScheduledTask</w:t>
      </w:r>
      <w:r w:rsidRPr="00F824BE">
        <w:rPr>
          <w:lang w:val="en-US"/>
        </w:rPr>
        <w:t xml:space="preserve">: Forcefully terminates a running instance of a scheduled task.  </w:t>
      </w:r>
    </w:p>
    <w:p w14:paraId="2E7F9DAC" w14:textId="77777777" w:rsidR="00FB01DB" w:rsidRDefault="00FB01DB" w:rsidP="00FB01DB">
      <w:pPr>
        <w:rPr>
          <w:lang w:val="en-US"/>
        </w:rPr>
      </w:pPr>
    </w:p>
    <w:p w14:paraId="0D564559" w14:textId="77777777" w:rsidR="00FB01DB" w:rsidRDefault="00FB01DB" w:rsidP="00FB01DB">
      <w:pPr>
        <w:rPr>
          <w:lang w:val="en-US"/>
        </w:rPr>
      </w:pPr>
    </w:p>
    <w:p w14:paraId="69E15F68" w14:textId="77777777" w:rsidR="00D05064" w:rsidRDefault="00D05064" w:rsidP="00FB01DB">
      <w:pPr>
        <w:rPr>
          <w:lang w:val="en-US"/>
        </w:rPr>
      </w:pPr>
    </w:p>
    <w:p w14:paraId="01EF5005" w14:textId="530FC28D" w:rsidR="4C487549" w:rsidRDefault="4C487549">
      <w:r>
        <w:br w:type="page"/>
      </w:r>
    </w:p>
    <w:p w14:paraId="7A3D9121" w14:textId="7A66C750" w:rsidR="2ADDB78F" w:rsidRPr="00A41C25" w:rsidRDefault="00D86ABE" w:rsidP="00A41C25">
      <w:pPr>
        <w:pStyle w:val="Heading1"/>
        <w:numPr>
          <w:ilvl w:val="0"/>
          <w:numId w:val="4"/>
        </w:numPr>
      </w:pPr>
      <w:bookmarkStart w:id="17" w:name="_Toc229573430"/>
      <w:r w:rsidRPr="00D86ABE">
        <w:lastRenderedPageBreak/>
        <w:t>Use of Linux OS CLI commands</w:t>
      </w:r>
      <w:bookmarkEnd w:id="17"/>
    </w:p>
    <w:p w14:paraId="7C543F5B" w14:textId="6695AA2B" w:rsidR="4C487549" w:rsidRDefault="4C487549" w:rsidP="4C487549">
      <w:pPr>
        <w:rPr>
          <w:lang w:val="en-US"/>
        </w:rPr>
      </w:pPr>
    </w:p>
    <w:p w14:paraId="66A0B94E" w14:textId="4E547DB6" w:rsidR="2ADDB78F" w:rsidRDefault="2ADDB78F" w:rsidP="00A41C25">
      <w:pPr>
        <w:pStyle w:val="Heading2"/>
        <w:numPr>
          <w:ilvl w:val="1"/>
          <w:numId w:val="4"/>
        </w:numPr>
        <w:rPr>
          <w:lang w:val="en-US"/>
        </w:rPr>
      </w:pPr>
      <w:bookmarkStart w:id="18" w:name="_Toc229573431"/>
      <w:r w:rsidRPr="4C487549">
        <w:rPr>
          <w:lang w:val="en-US"/>
        </w:rPr>
        <w:t>Monitoring and Terminating Processes</w:t>
      </w:r>
      <w:bookmarkEnd w:id="18"/>
    </w:p>
    <w:p w14:paraId="04CBF33D" w14:textId="32AFFF42" w:rsidR="2ADDB78F" w:rsidRDefault="2ADDB78F" w:rsidP="001226F0">
      <w:pPr>
        <w:ind w:firstLine="360"/>
        <w:rPr>
          <w:lang w:val="en-US"/>
        </w:rPr>
      </w:pPr>
      <w:r w:rsidRPr="4C487549">
        <w:rPr>
          <w:lang w:val="en-US"/>
        </w:rPr>
        <w:t xml:space="preserve">Managing system resources requires viewing active processes and terminating unresponsive ones. </w:t>
      </w:r>
      <w:r w:rsidRPr="00D86ABE">
        <w:rPr>
          <w:b/>
          <w:bCs/>
          <w:lang w:val="en-US"/>
        </w:rPr>
        <w:t>ps</w:t>
      </w:r>
      <w:r w:rsidRPr="4C487549">
        <w:rPr>
          <w:lang w:val="en-US"/>
        </w:rPr>
        <w:t xml:space="preserve"> (Process Status) or the interactive top utility retrieves list data, while </w:t>
      </w:r>
      <w:r w:rsidRPr="00D86ABE">
        <w:rPr>
          <w:b/>
          <w:bCs/>
          <w:lang w:val="en-US"/>
        </w:rPr>
        <w:t>kill</w:t>
      </w:r>
      <w:r w:rsidRPr="4C487549">
        <w:rPr>
          <w:lang w:val="en-US"/>
        </w:rPr>
        <w:t xml:space="preserve"> handles termination by sending specific signals to a Process ID (PID). For a more modern, visual approach, </w:t>
      </w:r>
      <w:r w:rsidRPr="00D86ABE">
        <w:rPr>
          <w:b/>
          <w:bCs/>
          <w:lang w:val="en-US"/>
        </w:rPr>
        <w:t>htop</w:t>
      </w:r>
      <w:r w:rsidRPr="4C487549">
        <w:rPr>
          <w:lang w:val="en-US"/>
        </w:rPr>
        <w:t xml:space="preserve"> is the go-to for many administrators</w:t>
      </w:r>
      <w:sdt>
        <w:sdtPr>
          <w:rPr>
            <w:lang w:val="en-US"/>
          </w:rPr>
          <w:id w:val="563768465"/>
          <w:citation/>
        </w:sdtPr>
        <w:sdtContent>
          <w:r w:rsidR="00D46D3F">
            <w:rPr>
              <w:lang w:val="en-US"/>
            </w:rPr>
            <w:fldChar w:fldCharType="begin"/>
          </w:r>
          <w:r w:rsidR="00D46D3F">
            <w:instrText xml:space="preserve"> CITATION Dav24 \l 2057 </w:instrText>
          </w:r>
          <w:r w:rsidR="00D46D3F">
            <w:rPr>
              <w:lang w:val="en-US"/>
            </w:rPr>
            <w:fldChar w:fldCharType="separate"/>
          </w:r>
          <w:r w:rsidR="00923B5C">
            <w:rPr>
              <w:noProof/>
            </w:rPr>
            <w:t xml:space="preserve"> </w:t>
          </w:r>
          <w:r w:rsidR="00923B5C" w:rsidRPr="00923B5C">
            <w:rPr>
              <w:noProof/>
            </w:rPr>
            <w:t>[11]</w:t>
          </w:r>
          <w:r w:rsidR="00D46D3F">
            <w:rPr>
              <w:lang w:val="en-US"/>
            </w:rPr>
            <w:fldChar w:fldCharType="end"/>
          </w:r>
        </w:sdtContent>
      </w:sdt>
      <w:r w:rsidRPr="4C487549">
        <w:rPr>
          <w:lang w:val="en-US"/>
        </w:rPr>
        <w:t>.</w:t>
      </w:r>
    </w:p>
    <w:p w14:paraId="31980FA3" w14:textId="469B15A8" w:rsidR="004C2AB3" w:rsidRDefault="004C2AB3" w:rsidP="4C487549">
      <w:pPr>
        <w:rPr>
          <w:lang w:val="en-US"/>
        </w:rPr>
      </w:pPr>
      <w:r>
        <w:rPr>
          <w:lang w:val="en-US"/>
        </w:rPr>
        <w:t>Fig. 16 Htop</w:t>
      </w:r>
    </w:p>
    <w:p w14:paraId="36B3D85A" w14:textId="3B321153" w:rsidR="004C2AB3" w:rsidRDefault="004C2AB3" w:rsidP="4C487549">
      <w:r>
        <w:rPr>
          <w:noProof/>
        </w:rPr>
        <w:drawing>
          <wp:inline distT="0" distB="0" distL="0" distR="0" wp14:anchorId="0ACF7C17" wp14:editId="7C7E3E99">
            <wp:extent cx="5731510" cy="2947035"/>
            <wp:effectExtent l="0" t="0" r="2540" b="5715"/>
            <wp:docPr id="3446865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86573" name="Picture 34468657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571E0C2E" w14:textId="5131531E" w:rsidR="4C487549" w:rsidRDefault="4C487549" w:rsidP="4C487549">
      <w:pPr>
        <w:rPr>
          <w:lang w:val="en-US"/>
        </w:rPr>
      </w:pPr>
    </w:p>
    <w:p w14:paraId="0E994188" w14:textId="03833D8A" w:rsidR="2ADDB78F" w:rsidRPr="00A41C25" w:rsidRDefault="2ADDB78F" w:rsidP="00A41C25">
      <w:pPr>
        <w:pStyle w:val="Heading2"/>
        <w:numPr>
          <w:ilvl w:val="1"/>
          <w:numId w:val="4"/>
        </w:numPr>
        <w:rPr>
          <w:lang w:val="en-US"/>
        </w:rPr>
      </w:pPr>
      <w:bookmarkStart w:id="19" w:name="_Toc229573432"/>
      <w:r w:rsidRPr="4C487549">
        <w:rPr>
          <w:lang w:val="en-US"/>
        </w:rPr>
        <w:t>Navigating and Manipulating Filesystems</w:t>
      </w:r>
      <w:bookmarkEnd w:id="19"/>
    </w:p>
    <w:p w14:paraId="43BF1B40" w14:textId="09C7DC73" w:rsidR="2ADDB78F" w:rsidRDefault="2ADDB78F" w:rsidP="4C487549">
      <w:r w:rsidRPr="4C487549">
        <w:rPr>
          <w:lang w:val="en-US"/>
        </w:rPr>
        <w:t xml:space="preserve">Using </w:t>
      </w:r>
      <w:r w:rsidRPr="00D86ABE">
        <w:rPr>
          <w:b/>
          <w:bCs/>
          <w:lang w:val="en-US"/>
        </w:rPr>
        <w:t>ls</w:t>
      </w:r>
      <w:r w:rsidRPr="4C487549">
        <w:rPr>
          <w:lang w:val="en-US"/>
        </w:rPr>
        <w:t xml:space="preserve"> with various flags (like -la) allows for detailed file discovery. </w:t>
      </w:r>
      <w:r w:rsidRPr="00D86ABE">
        <w:rPr>
          <w:b/>
          <w:bCs/>
          <w:lang w:val="en-US"/>
        </w:rPr>
        <w:t>touch</w:t>
      </w:r>
      <w:r w:rsidRPr="4C487549">
        <w:rPr>
          <w:lang w:val="en-US"/>
        </w:rPr>
        <w:t xml:space="preserve"> is used to create empty files, while </w:t>
      </w:r>
      <w:r w:rsidRPr="00D86ABE">
        <w:rPr>
          <w:b/>
          <w:bCs/>
          <w:lang w:val="en-US"/>
        </w:rPr>
        <w:t>mkdir</w:t>
      </w:r>
      <w:r w:rsidRPr="4C487549">
        <w:rPr>
          <w:lang w:val="en-US"/>
        </w:rPr>
        <w:t xml:space="preserve"> creates structured directories. To replicate entire directory trees, </w:t>
      </w:r>
      <w:r w:rsidRPr="00D86ABE">
        <w:rPr>
          <w:b/>
          <w:bCs/>
          <w:lang w:val="en-US"/>
        </w:rPr>
        <w:t>cp -r</w:t>
      </w:r>
      <w:r w:rsidRPr="4C487549">
        <w:rPr>
          <w:lang w:val="en-US"/>
        </w:rPr>
        <w:t xml:space="preserve"> (recursive copy) is the standard command.</w:t>
      </w:r>
    </w:p>
    <w:p w14:paraId="4EEFD9F4" w14:textId="51D17346" w:rsidR="4C487549" w:rsidRDefault="4C487549" w:rsidP="4C487549">
      <w:pPr>
        <w:rPr>
          <w:lang w:val="en-US"/>
        </w:rPr>
      </w:pPr>
    </w:p>
    <w:p w14:paraId="3CC72DFE" w14:textId="03992B42" w:rsidR="2ADDB78F" w:rsidRPr="00A41C25" w:rsidRDefault="2ADDB78F" w:rsidP="00A41C25">
      <w:pPr>
        <w:pStyle w:val="Heading2"/>
        <w:numPr>
          <w:ilvl w:val="1"/>
          <w:numId w:val="4"/>
        </w:numPr>
        <w:rPr>
          <w:lang w:val="en-US"/>
        </w:rPr>
      </w:pPr>
      <w:bookmarkStart w:id="20" w:name="_Toc229573433"/>
      <w:r w:rsidRPr="4C487549">
        <w:rPr>
          <w:lang w:val="en-US"/>
        </w:rPr>
        <w:t>Connectivity Diagnostics</w:t>
      </w:r>
      <w:bookmarkEnd w:id="20"/>
    </w:p>
    <w:p w14:paraId="55841A1C" w14:textId="3036461E" w:rsidR="2ADDB78F" w:rsidRDefault="00B74180" w:rsidP="4C487549">
      <w:pPr>
        <w:rPr>
          <w:lang w:val="en-US"/>
        </w:rPr>
      </w:pPr>
      <w:r w:rsidRPr="00B74180">
        <w:rPr>
          <w:lang w:val="en-US"/>
        </w:rPr>
        <w:t>The ping and nc/Netcat commands are widely used for network diagnostics. ping tests host reachability and round-trip latency using ICMP Echo Request messages, while nc/Netcat supports TCP and UDP connectivity testing, including port-level checks</w:t>
      </w:r>
      <w:sdt>
        <w:sdtPr>
          <w:rPr>
            <w:lang w:val="en-US"/>
          </w:rPr>
          <w:id w:val="1951355420"/>
          <w:citation/>
        </w:sdtPr>
        <w:sdtContent>
          <w:r w:rsidR="0055689F">
            <w:rPr>
              <w:lang w:val="en-US"/>
            </w:rPr>
            <w:fldChar w:fldCharType="begin"/>
          </w:r>
          <w:r w:rsidR="0055689F">
            <w:instrText xml:space="preserve"> CITATION Ubu261 \l 2057 </w:instrText>
          </w:r>
          <w:r w:rsidR="0055689F">
            <w:rPr>
              <w:lang w:val="en-US"/>
            </w:rPr>
            <w:fldChar w:fldCharType="separate"/>
          </w:r>
          <w:r w:rsidR="00923B5C">
            <w:rPr>
              <w:noProof/>
            </w:rPr>
            <w:t xml:space="preserve"> </w:t>
          </w:r>
          <w:r w:rsidR="00923B5C" w:rsidRPr="00923B5C">
            <w:rPr>
              <w:noProof/>
            </w:rPr>
            <w:t>[12]</w:t>
          </w:r>
          <w:r w:rsidR="0055689F">
            <w:rPr>
              <w:lang w:val="en-US"/>
            </w:rPr>
            <w:fldChar w:fldCharType="end"/>
          </w:r>
        </w:sdtContent>
      </w:sdt>
      <w:r w:rsidR="2ADDB78F" w:rsidRPr="4C487549">
        <w:rPr>
          <w:lang w:val="en-US"/>
        </w:rPr>
        <w:t xml:space="preserve">. For local interface data and IP configuration, the </w:t>
      </w:r>
      <w:r w:rsidR="2ADDB78F" w:rsidRPr="00D86ABE">
        <w:rPr>
          <w:b/>
          <w:bCs/>
          <w:lang w:val="en-US"/>
        </w:rPr>
        <w:t>ip addr</w:t>
      </w:r>
      <w:r w:rsidR="2ADDB78F" w:rsidRPr="4C487549">
        <w:rPr>
          <w:lang w:val="en-US"/>
        </w:rPr>
        <w:t xml:space="preserve"> command provides granular details on all network adapters.</w:t>
      </w:r>
    </w:p>
    <w:p w14:paraId="650A5D6A" w14:textId="77777777" w:rsidR="00286A87" w:rsidRDefault="00286A87" w:rsidP="4C487549">
      <w:pPr>
        <w:rPr>
          <w:lang w:val="en-US"/>
        </w:rPr>
      </w:pPr>
    </w:p>
    <w:p w14:paraId="19BF7C2B" w14:textId="77777777" w:rsidR="00286A87" w:rsidRDefault="00286A87" w:rsidP="4C487549"/>
    <w:p w14:paraId="07E10007" w14:textId="0333F383" w:rsidR="4C487549" w:rsidRDefault="00C4639A" w:rsidP="4C487549">
      <w:pPr>
        <w:rPr>
          <w:lang w:val="en-US"/>
        </w:rPr>
      </w:pPr>
      <w:r>
        <w:rPr>
          <w:lang w:val="en-US"/>
        </w:rPr>
        <w:t>Fig. 17</w:t>
      </w:r>
      <w:r w:rsidR="007073F2">
        <w:rPr>
          <w:lang w:val="en-US"/>
        </w:rPr>
        <w:t xml:space="preserve"> ip addr</w:t>
      </w:r>
    </w:p>
    <w:p w14:paraId="7524DA01" w14:textId="6C863664" w:rsidR="00C4639A" w:rsidRDefault="007073F2" w:rsidP="4C487549">
      <w:pPr>
        <w:rPr>
          <w:lang w:val="en-US"/>
        </w:rPr>
      </w:pPr>
      <w:r>
        <w:rPr>
          <w:noProof/>
          <w:lang w:val="en-US"/>
        </w:rPr>
        <w:drawing>
          <wp:inline distT="0" distB="0" distL="0" distR="0" wp14:anchorId="73E19AD4" wp14:editId="20B28AA9">
            <wp:extent cx="5731510" cy="2947035"/>
            <wp:effectExtent l="0" t="0" r="2540" b="5715"/>
            <wp:docPr id="8122583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58367" name="Picture 81225836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2E6BBA6C" w14:textId="77777777" w:rsidR="007073F2" w:rsidRDefault="007073F2" w:rsidP="4C487549">
      <w:pPr>
        <w:rPr>
          <w:lang w:val="en-US"/>
        </w:rPr>
      </w:pPr>
    </w:p>
    <w:p w14:paraId="1AAC12B7" w14:textId="2BFF6FE4" w:rsidR="2ADDB78F" w:rsidRPr="00A41C25" w:rsidRDefault="2ADDB78F" w:rsidP="00A41C25">
      <w:pPr>
        <w:pStyle w:val="Heading2"/>
        <w:numPr>
          <w:ilvl w:val="1"/>
          <w:numId w:val="4"/>
        </w:numPr>
        <w:rPr>
          <w:lang w:val="en-US"/>
        </w:rPr>
      </w:pPr>
      <w:bookmarkStart w:id="21" w:name="_Toc229573434"/>
      <w:r w:rsidRPr="4C487549">
        <w:rPr>
          <w:lang w:val="en-US"/>
        </w:rPr>
        <w:t>Local Identity Administration</w:t>
      </w:r>
      <w:bookmarkEnd w:id="21"/>
    </w:p>
    <w:p w14:paraId="0021C865" w14:textId="78140277" w:rsidR="00993BA9" w:rsidRDefault="2ADDB78F" w:rsidP="00993BA9">
      <w:pPr>
        <w:pStyle w:val="ListParagraph"/>
        <w:numPr>
          <w:ilvl w:val="0"/>
          <w:numId w:val="5"/>
        </w:numPr>
        <w:rPr>
          <w:lang w:val="en-US"/>
        </w:rPr>
      </w:pPr>
      <w:r w:rsidRPr="00993BA9">
        <w:rPr>
          <w:lang w:val="en-US"/>
        </w:rPr>
        <w:t xml:space="preserve">Administrators use </w:t>
      </w:r>
      <w:r w:rsidRPr="00993BA9">
        <w:rPr>
          <w:b/>
          <w:bCs/>
          <w:lang w:val="en-US"/>
        </w:rPr>
        <w:t>getent passwd</w:t>
      </w:r>
      <w:r w:rsidRPr="00993BA9">
        <w:rPr>
          <w:lang w:val="en-US"/>
        </w:rPr>
        <w:t xml:space="preserve"> or inspect the /etc/passwd file to audit account security status.</w:t>
      </w:r>
      <w:sdt>
        <w:sdtPr>
          <w:rPr>
            <w:lang w:val="en-US"/>
          </w:rPr>
          <w:id w:val="1058132433"/>
          <w:citation/>
        </w:sdtPr>
        <w:sdtContent>
          <w:r w:rsidR="00102F1D">
            <w:rPr>
              <w:lang w:val="en-US"/>
            </w:rPr>
            <w:fldChar w:fldCharType="begin"/>
          </w:r>
          <w:r w:rsidR="00102F1D">
            <w:instrText xml:space="preserve"> CITATION MKe26 \l 2057 </w:instrText>
          </w:r>
          <w:r w:rsidR="00102F1D">
            <w:rPr>
              <w:lang w:val="en-US"/>
            </w:rPr>
            <w:fldChar w:fldCharType="separate"/>
          </w:r>
          <w:r w:rsidR="00923B5C">
            <w:rPr>
              <w:noProof/>
            </w:rPr>
            <w:t xml:space="preserve"> </w:t>
          </w:r>
          <w:r w:rsidR="00923B5C" w:rsidRPr="00923B5C">
            <w:rPr>
              <w:noProof/>
            </w:rPr>
            <w:t>[13]</w:t>
          </w:r>
          <w:r w:rsidR="00102F1D">
            <w:rPr>
              <w:lang w:val="en-US"/>
            </w:rPr>
            <w:fldChar w:fldCharType="end"/>
          </w:r>
        </w:sdtContent>
      </w:sdt>
    </w:p>
    <w:p w14:paraId="0C5149B7" w14:textId="610339E2" w:rsidR="003A4A6F" w:rsidRDefault="003A4A6F" w:rsidP="003A4A6F">
      <w:pPr>
        <w:rPr>
          <w:lang w:val="en-US"/>
        </w:rPr>
      </w:pPr>
      <w:r>
        <w:rPr>
          <w:lang w:val="en-US"/>
        </w:rPr>
        <w:t xml:space="preserve">Fig. 18 Getent </w:t>
      </w:r>
      <w:r w:rsidR="002B49F1">
        <w:rPr>
          <w:lang w:val="en-US"/>
        </w:rPr>
        <w:t>passwd</w:t>
      </w:r>
    </w:p>
    <w:p w14:paraId="7EAB02D0" w14:textId="3B5F01A3" w:rsidR="002B49F1" w:rsidRPr="003A4A6F" w:rsidRDefault="002B49F1" w:rsidP="003A4A6F">
      <w:pPr>
        <w:rPr>
          <w:lang w:val="en-US"/>
        </w:rPr>
      </w:pPr>
      <w:r>
        <w:rPr>
          <w:noProof/>
          <w:lang w:val="en-US"/>
        </w:rPr>
        <w:drawing>
          <wp:inline distT="0" distB="0" distL="0" distR="0" wp14:anchorId="46CEA52E" wp14:editId="6A46297D">
            <wp:extent cx="5731510" cy="2947035"/>
            <wp:effectExtent l="0" t="0" r="2540" b="5715"/>
            <wp:docPr id="16224921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492102" name="Picture 162249210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578BB094" w14:textId="15C77295" w:rsidR="2ADDB78F" w:rsidRDefault="2ADDB78F" w:rsidP="00993BA9">
      <w:pPr>
        <w:pStyle w:val="ListParagraph"/>
        <w:numPr>
          <w:ilvl w:val="0"/>
          <w:numId w:val="5"/>
        </w:numPr>
      </w:pPr>
      <w:r w:rsidRPr="00993BA9">
        <w:rPr>
          <w:b/>
          <w:bCs/>
          <w:lang w:val="en-US"/>
        </w:rPr>
        <w:t>useradd</w:t>
      </w:r>
      <w:r w:rsidRPr="00993BA9">
        <w:rPr>
          <w:lang w:val="en-US"/>
        </w:rPr>
        <w:t xml:space="preserve"> command is used to provision new system access.</w:t>
      </w:r>
    </w:p>
    <w:p w14:paraId="2E708ECA" w14:textId="2AF374A6" w:rsidR="2ADDB78F" w:rsidRDefault="2ADDB78F" w:rsidP="00993BA9">
      <w:pPr>
        <w:pStyle w:val="ListParagraph"/>
        <w:numPr>
          <w:ilvl w:val="0"/>
          <w:numId w:val="5"/>
        </w:numPr>
      </w:pPr>
      <w:r w:rsidRPr="00993BA9">
        <w:rPr>
          <w:b/>
          <w:bCs/>
          <w:lang w:val="en-US"/>
        </w:rPr>
        <w:lastRenderedPageBreak/>
        <w:t>usermod -L</w:t>
      </w:r>
      <w:r w:rsidRPr="00993BA9">
        <w:rPr>
          <w:lang w:val="en-US"/>
        </w:rPr>
        <w:t>: Locks (suspends) an account by prefixing the encrypted password with a "!", ensuring the user cannot log on during offboarding.</w:t>
      </w:r>
    </w:p>
    <w:p w14:paraId="1C1DFDDE" w14:textId="4D83760B" w:rsidR="2ADDB78F" w:rsidRDefault="2ADDB78F" w:rsidP="00E657A6">
      <w:pPr>
        <w:pStyle w:val="ListParagraph"/>
        <w:numPr>
          <w:ilvl w:val="0"/>
          <w:numId w:val="5"/>
        </w:numPr>
      </w:pPr>
      <w:r w:rsidRPr="00E657A6">
        <w:rPr>
          <w:b/>
          <w:bCs/>
          <w:lang w:val="en-US"/>
        </w:rPr>
        <w:t>userdel -r</w:t>
      </w:r>
      <w:r w:rsidRPr="00E657A6">
        <w:rPr>
          <w:lang w:val="en-US"/>
        </w:rPr>
        <w:t>: Permanently deletes an account and, with the -r flag, removes their home directory.</w:t>
      </w:r>
    </w:p>
    <w:p w14:paraId="0B5D9D17" w14:textId="27CE79E8" w:rsidR="4C487549" w:rsidRDefault="4C487549" w:rsidP="4C487549">
      <w:pPr>
        <w:rPr>
          <w:lang w:val="en-US"/>
        </w:rPr>
      </w:pPr>
    </w:p>
    <w:p w14:paraId="58C02ED1" w14:textId="60E7F3B2" w:rsidR="2ADDB78F" w:rsidRPr="00A41C25" w:rsidRDefault="2ADDB78F" w:rsidP="00A41C25">
      <w:pPr>
        <w:pStyle w:val="Heading2"/>
        <w:numPr>
          <w:ilvl w:val="1"/>
          <w:numId w:val="4"/>
        </w:numPr>
        <w:rPr>
          <w:lang w:val="en-US"/>
        </w:rPr>
      </w:pPr>
      <w:bookmarkStart w:id="22" w:name="_Toc229573435"/>
      <w:r w:rsidRPr="4C487549">
        <w:rPr>
          <w:lang w:val="en-US"/>
        </w:rPr>
        <w:t>Automating System Operations</w:t>
      </w:r>
      <w:bookmarkEnd w:id="22"/>
    </w:p>
    <w:p w14:paraId="5C8D4AB6" w14:textId="47D273D3" w:rsidR="2ADDB78F" w:rsidRDefault="2ADDB78F" w:rsidP="4C487549">
      <w:pPr>
        <w:rPr>
          <w:lang w:val="en-US"/>
        </w:rPr>
      </w:pPr>
      <w:r w:rsidRPr="4C487549">
        <w:rPr>
          <w:lang w:val="en-US"/>
        </w:rPr>
        <w:t xml:space="preserve">Linux interacts with the cron daemon for scheduled tasks. Monitoring is handled via </w:t>
      </w:r>
      <w:r w:rsidRPr="00D86ABE">
        <w:rPr>
          <w:b/>
          <w:bCs/>
          <w:lang w:val="en-US"/>
        </w:rPr>
        <w:t>crontab -l</w:t>
      </w:r>
      <w:r w:rsidRPr="4C487549">
        <w:rPr>
          <w:lang w:val="en-US"/>
        </w:rPr>
        <w:t>, which lists all scheduled jobs for the current user.</w:t>
      </w:r>
      <w:sdt>
        <w:sdtPr>
          <w:rPr>
            <w:lang w:val="en-US"/>
          </w:rPr>
          <w:id w:val="221343256"/>
          <w:citation/>
        </w:sdtPr>
        <w:sdtContent>
          <w:r w:rsidR="008B4CA2">
            <w:rPr>
              <w:lang w:val="en-US"/>
            </w:rPr>
            <w:fldChar w:fldCharType="begin"/>
          </w:r>
          <w:r w:rsidR="008B4CA2">
            <w:instrText xml:space="preserve"> CITATION Ubu26 \l 2057 </w:instrText>
          </w:r>
          <w:r w:rsidR="008B4CA2">
            <w:rPr>
              <w:lang w:val="en-US"/>
            </w:rPr>
            <w:fldChar w:fldCharType="separate"/>
          </w:r>
          <w:r w:rsidR="00923B5C">
            <w:rPr>
              <w:noProof/>
            </w:rPr>
            <w:t xml:space="preserve"> </w:t>
          </w:r>
          <w:r w:rsidR="00923B5C" w:rsidRPr="00923B5C">
            <w:rPr>
              <w:noProof/>
            </w:rPr>
            <w:t>[14]</w:t>
          </w:r>
          <w:r w:rsidR="008B4CA2">
            <w:rPr>
              <w:lang w:val="en-US"/>
            </w:rPr>
            <w:fldChar w:fldCharType="end"/>
          </w:r>
        </w:sdtContent>
      </w:sdt>
    </w:p>
    <w:p w14:paraId="68C1FFC9" w14:textId="58FBE83E" w:rsidR="00BF336E" w:rsidRDefault="00BE0F0C" w:rsidP="4C487549">
      <w:pPr>
        <w:rPr>
          <w:lang w:val="en-US"/>
        </w:rPr>
      </w:pPr>
      <w:r>
        <w:rPr>
          <w:lang w:val="en-US"/>
        </w:rPr>
        <w:t>Fig. 19 Crontab</w:t>
      </w:r>
    </w:p>
    <w:p w14:paraId="2C441550" w14:textId="4E73BE31" w:rsidR="00BE0F0C" w:rsidRDefault="00BE0F0C" w:rsidP="4C487549">
      <w:r>
        <w:rPr>
          <w:noProof/>
        </w:rPr>
        <w:drawing>
          <wp:inline distT="0" distB="0" distL="0" distR="0" wp14:anchorId="495431DF" wp14:editId="2C3E3A0F">
            <wp:extent cx="5731510" cy="2947035"/>
            <wp:effectExtent l="0" t="0" r="2540" b="5715"/>
            <wp:docPr id="5090240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24063" name="Picture 50902406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7C7AD13F" w14:textId="4C6F8F09" w:rsidR="2ADDB78F" w:rsidRDefault="2ADDB78F" w:rsidP="4C487549">
      <w:r w:rsidRPr="4C487549">
        <w:rPr>
          <w:lang w:val="en-US"/>
        </w:rPr>
        <w:t>Creating a task (a "cron job") involves a specific syntax representing minutes, hours, days, months, and weekdays.</w:t>
      </w:r>
    </w:p>
    <w:p w14:paraId="68F0931D" w14:textId="7BB5E350" w:rsidR="2ADDB78F" w:rsidRDefault="2ADDB78F" w:rsidP="4C487549">
      <w:r w:rsidRPr="00D86ABE">
        <w:rPr>
          <w:b/>
          <w:bCs/>
          <w:lang w:val="en-US"/>
        </w:rPr>
        <w:t>crontab -e</w:t>
      </w:r>
      <w:r w:rsidRPr="4C487549">
        <w:rPr>
          <w:lang w:val="en-US"/>
        </w:rPr>
        <w:t>: Opens the configuration file to add or Specifiy the executable or script to run and set the schedule.</w:t>
      </w:r>
    </w:p>
    <w:p w14:paraId="57E3370F" w14:textId="7E646EE6" w:rsidR="2ADDB78F" w:rsidRDefault="2ADDB78F" w:rsidP="4C487549">
      <w:r w:rsidRPr="00D86ABE">
        <w:rPr>
          <w:b/>
          <w:bCs/>
          <w:lang w:val="en-US"/>
        </w:rPr>
        <w:t>systemctl</w:t>
      </w:r>
      <w:r w:rsidRPr="4C487549">
        <w:rPr>
          <w:lang w:val="en-US"/>
        </w:rPr>
        <w:t>: While cron handles scheduling, modern Linux uses systemd timers for more complex triggers.</w:t>
      </w:r>
    </w:p>
    <w:p w14:paraId="00EAFF92" w14:textId="7D4754FA" w:rsidR="2ADDB78F" w:rsidRDefault="2ADDB78F" w:rsidP="4C487549">
      <w:r w:rsidRPr="4C487549">
        <w:rPr>
          <w:lang w:val="en-US"/>
        </w:rPr>
        <w:t>Once a task is automated, administrators often need to verify the script manually.</w:t>
      </w:r>
    </w:p>
    <w:p w14:paraId="1240D68E" w14:textId="2C0677C8" w:rsidR="2ADDB78F" w:rsidRDefault="2ADDB78F" w:rsidP="4C487549">
      <w:pPr>
        <w:pStyle w:val="ListParagraph"/>
        <w:numPr>
          <w:ilvl w:val="0"/>
          <w:numId w:val="2"/>
        </w:numPr>
        <w:rPr>
          <w:lang w:val="en-US"/>
        </w:rPr>
      </w:pPr>
      <w:r w:rsidRPr="00D86ABE">
        <w:rPr>
          <w:b/>
          <w:bCs/>
          <w:lang w:val="en-US"/>
        </w:rPr>
        <w:t>./script_name.sh</w:t>
      </w:r>
      <w:r w:rsidRPr="4C487549">
        <w:rPr>
          <w:lang w:val="en-US"/>
        </w:rPr>
        <w:t>: Manually triggers the script to run immediately to verify logic.</w:t>
      </w:r>
    </w:p>
    <w:p w14:paraId="3B523DCF" w14:textId="0C4E2E9B" w:rsidR="2ADDB78F" w:rsidRDefault="2ADDB78F" w:rsidP="4C487549">
      <w:pPr>
        <w:pStyle w:val="ListParagraph"/>
        <w:numPr>
          <w:ilvl w:val="0"/>
          <w:numId w:val="1"/>
        </w:numPr>
        <w:rPr>
          <w:lang w:val="en-US"/>
        </w:rPr>
      </w:pPr>
      <w:r w:rsidRPr="00D86ABE">
        <w:rPr>
          <w:b/>
          <w:bCs/>
          <w:lang w:val="en-US"/>
        </w:rPr>
        <w:t>killall</w:t>
      </w:r>
      <w:r w:rsidRPr="4C487549">
        <w:rPr>
          <w:lang w:val="en-US"/>
        </w:rPr>
        <w:t xml:space="preserve"> [process name]: Forcefully terminates a running instance of a script or process if it hangs.</w:t>
      </w:r>
    </w:p>
    <w:p w14:paraId="2BD5D146" w14:textId="19ACE480" w:rsidR="4C487549" w:rsidRDefault="4C487549" w:rsidP="4C487549">
      <w:pPr>
        <w:rPr>
          <w:lang w:val="en-US"/>
        </w:rPr>
      </w:pPr>
    </w:p>
    <w:p w14:paraId="5F93D5F6" w14:textId="51FBCCF6" w:rsidR="4C487549" w:rsidRDefault="4C487549" w:rsidP="4C487549">
      <w:pPr>
        <w:rPr>
          <w:lang w:val="en-US"/>
        </w:rPr>
      </w:pPr>
    </w:p>
    <w:p w14:paraId="1E1F2977" w14:textId="40D9E2FD" w:rsidR="00D86ABE" w:rsidRDefault="00D86ABE">
      <w:pPr>
        <w:rPr>
          <w:lang w:val="en-US"/>
        </w:rPr>
      </w:pPr>
      <w:r>
        <w:rPr>
          <w:lang w:val="en-US"/>
        </w:rPr>
        <w:lastRenderedPageBreak/>
        <w:br w:type="page"/>
      </w:r>
    </w:p>
    <w:p w14:paraId="01E5E552" w14:textId="3E7E3CB6" w:rsidR="00D05064" w:rsidRDefault="00D86ABE" w:rsidP="00D86ABE">
      <w:pPr>
        <w:pStyle w:val="Heading1"/>
        <w:numPr>
          <w:ilvl w:val="0"/>
          <w:numId w:val="4"/>
        </w:numPr>
      </w:pPr>
      <w:bookmarkStart w:id="23" w:name="_Toc229573436"/>
      <w:r w:rsidRPr="00D86ABE">
        <w:lastRenderedPageBreak/>
        <w:t>Use of Windows OS scripts</w:t>
      </w:r>
      <w:bookmarkEnd w:id="23"/>
    </w:p>
    <w:p w14:paraId="6E611C8A" w14:textId="77777777" w:rsidR="00727A89" w:rsidRDefault="00727A89" w:rsidP="00727A89"/>
    <w:p w14:paraId="33DA488C" w14:textId="77777777" w:rsidR="00852192" w:rsidRDefault="00852192" w:rsidP="006632E7">
      <w:pPr>
        <w:ind w:firstLine="360"/>
        <w:jc w:val="both"/>
      </w:pPr>
      <w:r>
        <w:t>This PowerShell script demonstrates several important programming and scripting concepts used in Windows system administration. The script is designed as a simple “System Health Check Tool” that allows the user to select different maintenance and monitoring tasks from a menu-driven interface.</w:t>
      </w:r>
    </w:p>
    <w:p w14:paraId="30A9556F" w14:textId="14112D90" w:rsidR="00CC1567" w:rsidRDefault="00CC1567" w:rsidP="006632E7">
      <w:pPr>
        <w:ind w:firstLine="360"/>
        <w:jc w:val="both"/>
      </w:pPr>
      <w:r>
        <w:t xml:space="preserve">Fig.20 </w:t>
      </w:r>
      <w:r w:rsidR="003611B3">
        <w:t xml:space="preserve">Main </w:t>
      </w:r>
      <w:r w:rsidR="00286A87">
        <w:t>M</w:t>
      </w:r>
      <w:r w:rsidR="003611B3">
        <w:t>enu</w:t>
      </w:r>
    </w:p>
    <w:p w14:paraId="735417A7" w14:textId="11F94748" w:rsidR="00AA447A" w:rsidRDefault="00C24A27" w:rsidP="006632E7">
      <w:pPr>
        <w:ind w:firstLine="360"/>
        <w:jc w:val="both"/>
      </w:pPr>
      <w:r>
        <w:rPr>
          <w:noProof/>
        </w:rPr>
        <w:drawing>
          <wp:inline distT="0" distB="0" distL="0" distR="0" wp14:anchorId="23304B2E" wp14:editId="026C9E65">
            <wp:extent cx="4892040" cy="2515395"/>
            <wp:effectExtent l="0" t="0" r="3810" b="0"/>
            <wp:docPr id="21356768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676838" name="Picture 213567683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902698" cy="2520875"/>
                    </a:xfrm>
                    <a:prstGeom prst="rect">
                      <a:avLst/>
                    </a:prstGeom>
                  </pic:spPr>
                </pic:pic>
              </a:graphicData>
            </a:graphic>
          </wp:inline>
        </w:drawing>
      </w:r>
    </w:p>
    <w:p w14:paraId="0C9F8091" w14:textId="0C7165DD" w:rsidR="00852192" w:rsidRDefault="00852192" w:rsidP="006632E7">
      <w:pPr>
        <w:ind w:firstLine="360"/>
        <w:jc w:val="both"/>
      </w:pPr>
      <w:r>
        <w:t>The script begins with multiple functions, which are reusable blocks of code used to perform specific tasks. Functions such as Show-SystemInfo, Show-HighMemoryProcesses, and Test-WebsiteConnection help organise the script into logical sections. In PowerShell, functions are declared using the function keyword followed by the function name and curly braces {}</w:t>
      </w:r>
      <w:sdt>
        <w:sdtPr>
          <w:id w:val="-2076350991"/>
          <w:citation/>
        </w:sdtPr>
        <w:sdtContent>
          <w:r w:rsidR="000F4C40">
            <w:fldChar w:fldCharType="begin"/>
          </w:r>
          <w:r w:rsidR="000F4C40">
            <w:instrText xml:space="preserve"> CITATION Mic263 \l 2057 </w:instrText>
          </w:r>
          <w:r w:rsidR="000F4C40">
            <w:fldChar w:fldCharType="separate"/>
          </w:r>
          <w:r w:rsidR="00923B5C">
            <w:rPr>
              <w:noProof/>
            </w:rPr>
            <w:t xml:space="preserve"> </w:t>
          </w:r>
          <w:r w:rsidR="00923B5C" w:rsidRPr="00923B5C">
            <w:rPr>
              <w:noProof/>
            </w:rPr>
            <w:t>[15]</w:t>
          </w:r>
          <w:r w:rsidR="000F4C40">
            <w:fldChar w:fldCharType="end"/>
          </w:r>
        </w:sdtContent>
      </w:sdt>
      <w:r>
        <w:t>.</w:t>
      </w:r>
    </w:p>
    <w:p w14:paraId="469FB566" w14:textId="67D09E40" w:rsidR="003611B3" w:rsidRDefault="003611B3" w:rsidP="006632E7">
      <w:pPr>
        <w:ind w:firstLine="360"/>
        <w:jc w:val="both"/>
      </w:pPr>
      <w:r>
        <w:t>Fig. 21 System info</w:t>
      </w:r>
      <w:r w:rsidR="001126CE">
        <w:t>rmation</w:t>
      </w:r>
    </w:p>
    <w:p w14:paraId="5520EC78" w14:textId="241ED29A" w:rsidR="005B275E" w:rsidRDefault="0037495C" w:rsidP="006632E7">
      <w:pPr>
        <w:ind w:firstLine="360"/>
        <w:jc w:val="both"/>
      </w:pPr>
      <w:r>
        <w:rPr>
          <w:noProof/>
        </w:rPr>
        <w:drawing>
          <wp:inline distT="0" distB="0" distL="0" distR="0" wp14:anchorId="4D82334A" wp14:editId="543EA5D4">
            <wp:extent cx="4732020" cy="2433116"/>
            <wp:effectExtent l="0" t="0" r="0" b="5715"/>
            <wp:docPr id="14148894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889498" name="Picture 141488949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739781" cy="2437107"/>
                    </a:xfrm>
                    <a:prstGeom prst="rect">
                      <a:avLst/>
                    </a:prstGeom>
                  </pic:spPr>
                </pic:pic>
              </a:graphicData>
            </a:graphic>
          </wp:inline>
        </w:drawing>
      </w:r>
    </w:p>
    <w:p w14:paraId="76EDA97C" w14:textId="77777777" w:rsidR="00317078" w:rsidRDefault="00317078" w:rsidP="006632E7">
      <w:pPr>
        <w:ind w:firstLine="360"/>
        <w:jc w:val="both"/>
      </w:pPr>
    </w:p>
    <w:p w14:paraId="3609BE7F" w14:textId="4135B0D2" w:rsidR="001126CE" w:rsidRDefault="001126CE" w:rsidP="006632E7">
      <w:pPr>
        <w:ind w:firstLine="360"/>
        <w:jc w:val="both"/>
      </w:pPr>
      <w:r>
        <w:t>Fig.22 High memory processes</w:t>
      </w:r>
    </w:p>
    <w:p w14:paraId="1179CD1B" w14:textId="2AEC089F" w:rsidR="00317078" w:rsidRDefault="00F73F96" w:rsidP="006632E7">
      <w:pPr>
        <w:ind w:firstLine="360"/>
        <w:jc w:val="both"/>
      </w:pPr>
      <w:r>
        <w:rPr>
          <w:noProof/>
        </w:rPr>
        <w:drawing>
          <wp:inline distT="0" distB="0" distL="0" distR="0" wp14:anchorId="3C1384AB" wp14:editId="7A766CF0">
            <wp:extent cx="5201707" cy="2674620"/>
            <wp:effectExtent l="0" t="0" r="0" b="0"/>
            <wp:docPr id="3223764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376401" name="Picture 32237640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03151" cy="2675363"/>
                    </a:xfrm>
                    <a:prstGeom prst="rect">
                      <a:avLst/>
                    </a:prstGeom>
                  </pic:spPr>
                </pic:pic>
              </a:graphicData>
            </a:graphic>
          </wp:inline>
        </w:drawing>
      </w:r>
    </w:p>
    <w:p w14:paraId="66693C2B" w14:textId="77777777" w:rsidR="00F73F96" w:rsidRDefault="00F73F96" w:rsidP="006632E7">
      <w:pPr>
        <w:ind w:firstLine="360"/>
        <w:jc w:val="both"/>
      </w:pPr>
    </w:p>
    <w:p w14:paraId="340D020F" w14:textId="5020F78F" w:rsidR="001126CE" w:rsidRDefault="001126CE" w:rsidP="006632E7">
      <w:pPr>
        <w:ind w:firstLine="360"/>
        <w:jc w:val="both"/>
      </w:pPr>
      <w:r>
        <w:t>Fig. 23 Website connections</w:t>
      </w:r>
    </w:p>
    <w:p w14:paraId="3132CE9C" w14:textId="2B91DDC4" w:rsidR="007F1C68" w:rsidRDefault="007F1C68" w:rsidP="006632E7">
      <w:pPr>
        <w:ind w:firstLine="360"/>
        <w:jc w:val="both"/>
      </w:pPr>
      <w:r>
        <w:rPr>
          <w:noProof/>
        </w:rPr>
        <w:drawing>
          <wp:inline distT="0" distB="0" distL="0" distR="0" wp14:anchorId="15F57B90" wp14:editId="03A69585">
            <wp:extent cx="5280660" cy="2715216"/>
            <wp:effectExtent l="0" t="0" r="0" b="9525"/>
            <wp:docPr id="13464883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488378" name="Picture 134648837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83440" cy="2716645"/>
                    </a:xfrm>
                    <a:prstGeom prst="rect">
                      <a:avLst/>
                    </a:prstGeom>
                  </pic:spPr>
                </pic:pic>
              </a:graphicData>
            </a:graphic>
          </wp:inline>
        </w:drawing>
      </w:r>
    </w:p>
    <w:p w14:paraId="52D4CAA3" w14:textId="77777777" w:rsidR="00EE3D74" w:rsidRDefault="00852192" w:rsidP="006632E7">
      <w:pPr>
        <w:ind w:firstLine="360"/>
        <w:jc w:val="both"/>
      </w:pPr>
      <w:r>
        <w:t>The script demonstrates the use of parameters inside functions using the param() block</w:t>
      </w:r>
      <w:r w:rsidR="00B7241B">
        <w:t>.</w:t>
      </w:r>
      <w:r w:rsidR="00F448AD">
        <w:t xml:space="preserve"> </w:t>
      </w:r>
      <w:r w:rsidR="00F448AD" w:rsidRPr="00F448AD">
        <w:t>For example:</w:t>
      </w:r>
      <w:r w:rsidR="00F448AD">
        <w:t xml:space="preserve"> “</w:t>
      </w:r>
      <w:r w:rsidR="00EE3D74">
        <w:t>param (</w:t>
      </w:r>
    </w:p>
    <w:p w14:paraId="486EB02C" w14:textId="4C14C6C1" w:rsidR="00EE3D74" w:rsidRDefault="00EE3D74" w:rsidP="00EE3D74">
      <w:r>
        <w:t xml:space="preserve">  </w:t>
      </w:r>
      <w:r>
        <w:tab/>
      </w:r>
      <w:r>
        <w:tab/>
      </w:r>
      <w:r>
        <w:tab/>
      </w:r>
      <w:r>
        <w:tab/>
        <w:t xml:space="preserve">  [int]$MemoryLimitMB = 200</w:t>
      </w:r>
    </w:p>
    <w:p w14:paraId="01AD8D12" w14:textId="6336CD6D" w:rsidR="00BE5700" w:rsidRDefault="00EE3D74" w:rsidP="00EE3D74">
      <w:pPr>
        <w:ind w:left="2160" w:firstLine="720"/>
      </w:pPr>
      <w:r>
        <w:t>)”</w:t>
      </w:r>
    </w:p>
    <w:p w14:paraId="1BA978FA" w14:textId="0D33D549" w:rsidR="00EE3D74" w:rsidRDefault="00E61F74" w:rsidP="006632E7">
      <w:pPr>
        <w:jc w:val="both"/>
      </w:pPr>
      <w:r>
        <w:t>d</w:t>
      </w:r>
      <w:r w:rsidRPr="00E61F74">
        <w:t>efines an integer parameter with a default value of 200. PowerShell allows parameter typing using square brackets such as [int] and [string], which improves validation and reliability.</w:t>
      </w:r>
    </w:p>
    <w:p w14:paraId="03B787C0" w14:textId="19CBEC8A" w:rsidR="00E61F74" w:rsidRDefault="00724B59" w:rsidP="006632E7">
      <w:pPr>
        <w:jc w:val="both"/>
      </w:pPr>
      <w:r w:rsidRPr="00724B59">
        <w:lastRenderedPageBreak/>
        <w:t>Several variables are used throughout the script. Variables in PowerShell always begin with a dollar sign ($). Examples include $defaultMemoryLimit, $websites, and $userName. Variables are used to store user input, arrays, and configuration values that can be reused later in the script.</w:t>
      </w:r>
    </w:p>
    <w:p w14:paraId="654C98F3" w14:textId="5060255B" w:rsidR="00724B59" w:rsidRDefault="00B2654E" w:rsidP="006632E7">
      <w:pPr>
        <w:jc w:val="both"/>
      </w:pPr>
      <w:r w:rsidRPr="00B2654E">
        <w:t>The script includes user input using the Read-Host command. For example:</w:t>
      </w:r>
      <w:r>
        <w:t xml:space="preserve"> </w:t>
      </w:r>
      <w:r w:rsidR="00B9621F" w:rsidRPr="00B9621F">
        <w:t>$userName = Read-Host "Enter your name"</w:t>
      </w:r>
      <w:r w:rsidR="00B9621F">
        <w:t xml:space="preserve"> </w:t>
      </w:r>
      <w:r w:rsidR="00B9621F" w:rsidRPr="00B9621F">
        <w:t>prompts the user to type a value which is then stored in a variable. Output is displayed using Write-Host.</w:t>
      </w:r>
    </w:p>
    <w:p w14:paraId="46303B90" w14:textId="77777777" w:rsidR="00855003" w:rsidRDefault="00855003" w:rsidP="006632E7">
      <w:pPr>
        <w:jc w:val="both"/>
      </w:pPr>
      <w:r>
        <w:t>An if statement is used to make decisions based on conditions. For example, the script checks whether the user entered a custom memory limit or left the field blank. PowerShell conditions are placed inside parentheses () and code blocks inside curly braces {}.</w:t>
      </w:r>
    </w:p>
    <w:p w14:paraId="4369EEAF" w14:textId="77777777" w:rsidR="00855003" w:rsidRDefault="00855003" w:rsidP="006632E7">
      <w:pPr>
        <w:jc w:val="both"/>
      </w:pPr>
      <w:r>
        <w:t>The script also demonstrates a switch statement, which functions similarly to a case statement in other languages. The switch menu allows the program to execute different actions depending on the user’s menu selection.</w:t>
      </w:r>
    </w:p>
    <w:p w14:paraId="51F69494" w14:textId="77777777" w:rsidR="00855003" w:rsidRDefault="00855003" w:rsidP="006632E7">
      <w:pPr>
        <w:jc w:val="both"/>
      </w:pPr>
      <w:r>
        <w:t>Different types of loops are included. A do-while loop repeatedly displays the menu until the user chooses to exit, while a foreach loop iterates through the $websites array and tests connectivity to each website.</w:t>
      </w:r>
    </w:p>
    <w:p w14:paraId="17B337CF" w14:textId="5DBAB681" w:rsidR="00B9621F" w:rsidRDefault="00855003" w:rsidP="006632E7">
      <w:pPr>
        <w:jc w:val="both"/>
      </w:pPr>
      <w:r>
        <w:t>Finally, the script uses PowerShell cmdlets such as Get-Process, Get-PSDrive, and Test-Connection to retrieve live system information, demonstrating how PowerShell combines scripting with system administration tools.</w:t>
      </w:r>
      <w:r w:rsidR="00B4110B">
        <w:t xml:space="preserve"> The code for this script is attached to Appendix.</w:t>
      </w:r>
    </w:p>
    <w:p w14:paraId="2244E5D8" w14:textId="77777777" w:rsidR="00F30E16" w:rsidRDefault="00F30E16" w:rsidP="006632E7">
      <w:pPr>
        <w:jc w:val="both"/>
      </w:pPr>
    </w:p>
    <w:p w14:paraId="16013595" w14:textId="016E1B03" w:rsidR="001126CE" w:rsidRDefault="001126CE" w:rsidP="006632E7">
      <w:pPr>
        <w:jc w:val="both"/>
      </w:pPr>
      <w:r>
        <w:t xml:space="preserve">Fig.24 </w:t>
      </w:r>
      <w:r w:rsidR="00945236">
        <w:t>Free space on C: drive</w:t>
      </w:r>
    </w:p>
    <w:p w14:paraId="17F1776A" w14:textId="3D5F355B" w:rsidR="00B7241B" w:rsidRDefault="00CC1567" w:rsidP="00852192">
      <w:r>
        <w:rPr>
          <w:noProof/>
        </w:rPr>
        <w:drawing>
          <wp:inline distT="0" distB="0" distL="0" distR="0" wp14:anchorId="088EAF37" wp14:editId="08189809">
            <wp:extent cx="5311140" cy="2730889"/>
            <wp:effectExtent l="0" t="0" r="3810" b="0"/>
            <wp:docPr id="11226833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683334" name="Picture 112268333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316036" cy="2733406"/>
                    </a:xfrm>
                    <a:prstGeom prst="rect">
                      <a:avLst/>
                    </a:prstGeom>
                  </pic:spPr>
                </pic:pic>
              </a:graphicData>
            </a:graphic>
          </wp:inline>
        </w:drawing>
      </w:r>
    </w:p>
    <w:p w14:paraId="30C880A9" w14:textId="77777777" w:rsidR="00BE5700" w:rsidRDefault="00BE5700">
      <w:r>
        <w:br w:type="page"/>
      </w:r>
    </w:p>
    <w:p w14:paraId="4E8802BA" w14:textId="0F7258E2" w:rsidR="00727A89" w:rsidRDefault="00BE5700" w:rsidP="00BE5700">
      <w:pPr>
        <w:pStyle w:val="Heading1"/>
        <w:numPr>
          <w:ilvl w:val="0"/>
          <w:numId w:val="4"/>
        </w:numPr>
      </w:pPr>
      <w:bookmarkStart w:id="24" w:name="_Toc229573437"/>
      <w:r>
        <w:lastRenderedPageBreak/>
        <w:t>Use of Linux Scripting</w:t>
      </w:r>
      <w:bookmarkEnd w:id="24"/>
    </w:p>
    <w:p w14:paraId="778B9D16" w14:textId="77777777" w:rsidR="00BE5700" w:rsidRDefault="00BE5700" w:rsidP="00BE5700"/>
    <w:p w14:paraId="6B230FB0" w14:textId="77777777" w:rsidR="00BE5700" w:rsidRDefault="00BE5700" w:rsidP="00BE5700"/>
    <w:p w14:paraId="5C570775" w14:textId="250A9065" w:rsidR="00863181" w:rsidRDefault="00863181" w:rsidP="00303D88">
      <w:pPr>
        <w:jc w:val="both"/>
      </w:pPr>
      <w:r>
        <w:t>This Bash script demonstrates several core programming and scripting concepts commonly used in Linux shell environments</w:t>
      </w:r>
      <w:r w:rsidR="005B07CF">
        <w:t xml:space="preserve"> and is an attempt to recreate the previous </w:t>
      </w:r>
      <w:r w:rsidR="001F6F19">
        <w:t>PowerShell</w:t>
      </w:r>
      <w:r w:rsidR="005B07CF">
        <w:t xml:space="preserve"> script</w:t>
      </w:r>
      <w:r>
        <w:t>. The script begins with the shebang line (#!/bin/bash), which tells the operating system to execute the file using the Bash shell interpreter.</w:t>
      </w:r>
    </w:p>
    <w:p w14:paraId="72A1E9F4" w14:textId="77777777" w:rsidR="00863181" w:rsidRDefault="00863181" w:rsidP="00303D88">
      <w:pPr>
        <w:jc w:val="both"/>
      </w:pPr>
      <w:r>
        <w:t>The script uses variables to store reusable data. For example, default_memory_limit=200 stores a numeric value that can later be referenced throughout the program. Variables in Bash are assigned without spaces around the equals sign and accessed using the $ symbol, such as $default_memory_limit.</w:t>
      </w:r>
    </w:p>
    <w:p w14:paraId="6DE1B086" w14:textId="6136142B" w:rsidR="00945236" w:rsidRDefault="00945236" w:rsidP="00303D88">
      <w:pPr>
        <w:jc w:val="both"/>
      </w:pPr>
      <w:r>
        <w:t>Fig.25</w:t>
      </w:r>
      <w:r w:rsidR="00CD3A20">
        <w:t xml:space="preserve"> High memory processes</w:t>
      </w:r>
    </w:p>
    <w:p w14:paraId="6F504DE0" w14:textId="0213E1AB" w:rsidR="00C35C05" w:rsidRDefault="00C35C05" w:rsidP="00303D88">
      <w:pPr>
        <w:jc w:val="both"/>
      </w:pPr>
      <w:r>
        <w:rPr>
          <w:noProof/>
        </w:rPr>
        <w:drawing>
          <wp:inline distT="0" distB="0" distL="0" distR="0" wp14:anchorId="4FC512B2" wp14:editId="3305A422">
            <wp:extent cx="5731510" cy="2947035"/>
            <wp:effectExtent l="0" t="0" r="2540" b="5715"/>
            <wp:docPr id="1597273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73784" name="Picture 159727378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397408A0" w14:textId="4D72A18E" w:rsidR="00863181" w:rsidRDefault="00863181" w:rsidP="00303D88">
      <w:pPr>
        <w:jc w:val="both"/>
      </w:pPr>
      <w:r>
        <w:t>Several functions are defined to organise the code into reusable sections. Functions such as show_system_info() and test_website_connection() allow specific tasks to be executed multiple times without repeating code. Function parameters are passed using $1, $2, and so on.</w:t>
      </w:r>
    </w:p>
    <w:p w14:paraId="7BBE650D" w14:textId="77777777" w:rsidR="00CD3A20" w:rsidRDefault="00CD3A20" w:rsidP="00303D88">
      <w:pPr>
        <w:jc w:val="both"/>
      </w:pPr>
    </w:p>
    <w:p w14:paraId="02714B9C" w14:textId="77777777" w:rsidR="009941E7" w:rsidRDefault="009941E7" w:rsidP="00303D88">
      <w:pPr>
        <w:jc w:val="both"/>
      </w:pPr>
    </w:p>
    <w:p w14:paraId="57F9D926" w14:textId="77777777" w:rsidR="009941E7" w:rsidRDefault="009941E7" w:rsidP="00303D88">
      <w:pPr>
        <w:jc w:val="both"/>
      </w:pPr>
    </w:p>
    <w:p w14:paraId="2200FED0" w14:textId="77777777" w:rsidR="009941E7" w:rsidRDefault="009941E7" w:rsidP="00303D88">
      <w:pPr>
        <w:jc w:val="both"/>
      </w:pPr>
    </w:p>
    <w:p w14:paraId="6F6E0AE5" w14:textId="77777777" w:rsidR="009941E7" w:rsidRDefault="009941E7" w:rsidP="00303D88">
      <w:pPr>
        <w:jc w:val="both"/>
      </w:pPr>
    </w:p>
    <w:p w14:paraId="3B5F0F6E" w14:textId="2B02A306" w:rsidR="00CD3A20" w:rsidRDefault="00CD3A20" w:rsidP="00303D88">
      <w:pPr>
        <w:jc w:val="both"/>
      </w:pPr>
      <w:r>
        <w:lastRenderedPageBreak/>
        <w:t>Fig.26</w:t>
      </w:r>
      <w:r w:rsidR="00F11BC8">
        <w:t xml:space="preserve"> System inf</w:t>
      </w:r>
      <w:r w:rsidR="00FC004C">
        <w:t>o</w:t>
      </w:r>
      <w:r w:rsidR="00F11BC8">
        <w:t>rmation</w:t>
      </w:r>
    </w:p>
    <w:p w14:paraId="083241CC" w14:textId="6F37DE67" w:rsidR="00C35C05" w:rsidRDefault="00C35C05" w:rsidP="00303D88">
      <w:pPr>
        <w:jc w:val="both"/>
      </w:pPr>
      <w:r>
        <w:rPr>
          <w:noProof/>
        </w:rPr>
        <w:drawing>
          <wp:inline distT="0" distB="0" distL="0" distR="0" wp14:anchorId="4D5C0416" wp14:editId="034CC3F1">
            <wp:extent cx="5731510" cy="2947035"/>
            <wp:effectExtent l="0" t="0" r="2540" b="5715"/>
            <wp:docPr id="20906592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659275" name="Picture 209065927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4319F048" w14:textId="77777777" w:rsidR="00F256AA" w:rsidRDefault="00F256AA" w:rsidP="00303D88">
      <w:pPr>
        <w:jc w:val="both"/>
      </w:pPr>
    </w:p>
    <w:p w14:paraId="00B5CF37" w14:textId="2DC9DA30" w:rsidR="00BE5700" w:rsidRDefault="00863181" w:rsidP="00303D88">
      <w:pPr>
        <w:jc w:val="both"/>
      </w:pPr>
      <w:r>
        <w:t>The script also demonstrates user input using the read command. For example, read -p "Enter your name: " user_name prompts the user to enter information, which is then stored in a variable. This allows the script to interact dynamically with the user.</w:t>
      </w:r>
    </w:p>
    <w:p w14:paraId="4AE76FAA" w14:textId="3050BB9B" w:rsidR="00FC004C" w:rsidRDefault="00FC004C" w:rsidP="00303D88">
      <w:pPr>
        <w:jc w:val="both"/>
      </w:pPr>
      <w:r>
        <w:t>Fig.27 Username displayed</w:t>
      </w:r>
    </w:p>
    <w:p w14:paraId="1F50F69F" w14:textId="4D401C8B" w:rsidR="00DB4804" w:rsidRDefault="00DB4804" w:rsidP="00303D88">
      <w:pPr>
        <w:jc w:val="both"/>
      </w:pPr>
      <w:r>
        <w:rPr>
          <w:noProof/>
        </w:rPr>
        <w:drawing>
          <wp:inline distT="0" distB="0" distL="0" distR="0" wp14:anchorId="2F93D505" wp14:editId="7E685333">
            <wp:extent cx="5731510" cy="2947035"/>
            <wp:effectExtent l="0" t="0" r="2540" b="5715"/>
            <wp:docPr id="134996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968121" name="Picture 134996812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3C29B03F" w14:textId="45C3976B" w:rsidR="00FF5B63" w:rsidRDefault="00F26459" w:rsidP="00A77920">
      <w:pPr>
        <w:jc w:val="both"/>
      </w:pPr>
      <w:r w:rsidRPr="00F26459">
        <w:t>An if statement is used to make decisions based on conditions. For example:</w:t>
      </w:r>
      <w:r>
        <w:t xml:space="preserve"> </w:t>
      </w:r>
      <w:r w:rsidRPr="00F26459">
        <w:t>if [ "$memory_mb" -gt "$memory_limit_mb" ]</w:t>
      </w:r>
      <w:r w:rsidR="00303D88">
        <w:t xml:space="preserve"> </w:t>
      </w:r>
      <w:r w:rsidR="00FF5B63">
        <w:t xml:space="preserve">checks whether a process is using more memory than the specified limit. If the condition is true, the corresponding commands </w:t>
      </w:r>
      <w:r w:rsidR="00FF5B63">
        <w:lastRenderedPageBreak/>
        <w:t>are executed. Bash uses square brackets to evaluate conditions and operators such as -gt (greater than), -eq (equal), and -lt (less than).</w:t>
      </w:r>
    </w:p>
    <w:p w14:paraId="11DAE66C" w14:textId="77777777" w:rsidR="00FF5B63" w:rsidRDefault="00FF5B63" w:rsidP="00A77920">
      <w:pPr>
        <w:jc w:val="both"/>
      </w:pPr>
      <w:r>
        <w:t>The script includes a case statement to create a menu system. The case structure allows different blocks of code to run depending on the user’s menu choice. This is more efficient and readable than using multiple if statements for menu options.</w:t>
      </w:r>
    </w:p>
    <w:p w14:paraId="41232575" w14:textId="7A0F7A14" w:rsidR="00F26459" w:rsidRDefault="00FF5B63" w:rsidP="00A77920">
      <w:pPr>
        <w:jc w:val="both"/>
      </w:pPr>
      <w:r>
        <w:t>Different types of loops are demonstrated. A while loop repeatedly displays the menu until the user chooses to exit, while a for loop iterates through an array of website names.</w:t>
      </w:r>
    </w:p>
    <w:p w14:paraId="5D50403D" w14:textId="77777777" w:rsidR="00FC004C" w:rsidRDefault="00FC004C" w:rsidP="00A77920">
      <w:pPr>
        <w:jc w:val="both"/>
      </w:pPr>
    </w:p>
    <w:p w14:paraId="7B0B8022" w14:textId="59235503" w:rsidR="00FC004C" w:rsidRDefault="00FC004C" w:rsidP="00A77920">
      <w:pPr>
        <w:jc w:val="both"/>
      </w:pPr>
      <w:r>
        <w:t>Fig.28. Testing connections</w:t>
      </w:r>
    </w:p>
    <w:p w14:paraId="2C6D9712" w14:textId="2FF35E3A" w:rsidR="00DB2523" w:rsidRDefault="00DB2523" w:rsidP="00A77920">
      <w:pPr>
        <w:jc w:val="both"/>
      </w:pPr>
      <w:r>
        <w:rPr>
          <w:noProof/>
        </w:rPr>
        <w:drawing>
          <wp:inline distT="0" distB="0" distL="0" distR="0" wp14:anchorId="26729198" wp14:editId="0FDF23AD">
            <wp:extent cx="5731510" cy="2947035"/>
            <wp:effectExtent l="0" t="0" r="2540" b="5715"/>
            <wp:docPr id="17572586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58685" name="Picture 175725868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155DEA20" w14:textId="24645AFC" w:rsidR="00FF5B63" w:rsidRDefault="006203E5" w:rsidP="00A77920">
      <w:pPr>
        <w:jc w:val="both"/>
      </w:pPr>
      <w:r w:rsidRPr="006203E5">
        <w:t>Overall, the script demonstrates how Bash syntax can combine variables, conditions, loops, arrays, functions, and user interaction to automate system administration tasks efficiently in Linux.</w:t>
      </w:r>
      <w:r w:rsidR="00B4110B">
        <w:t xml:space="preserve"> </w:t>
      </w:r>
      <w:r w:rsidR="00B4110B" w:rsidRPr="00B4110B">
        <w:t>The code for this script is attached to Appendix</w:t>
      </w:r>
      <w:r w:rsidR="00B4110B">
        <w:t xml:space="preserve"> too</w:t>
      </w:r>
      <w:r w:rsidR="00A77920">
        <w:t>.</w:t>
      </w:r>
    </w:p>
    <w:p w14:paraId="52267378" w14:textId="77777777" w:rsidR="00F26459" w:rsidRPr="00BE5700" w:rsidRDefault="00F26459" w:rsidP="00A77920">
      <w:pPr>
        <w:jc w:val="both"/>
      </w:pPr>
    </w:p>
    <w:p w14:paraId="76B28E9D" w14:textId="5E5159C4" w:rsidR="002F7734" w:rsidRDefault="002F7734">
      <w:r>
        <w:br w:type="page"/>
      </w:r>
    </w:p>
    <w:p w14:paraId="71EDAB69" w14:textId="601E9955" w:rsidR="00BE5700" w:rsidRDefault="002F7734" w:rsidP="00303D88">
      <w:pPr>
        <w:pStyle w:val="Heading1"/>
        <w:numPr>
          <w:ilvl w:val="0"/>
          <w:numId w:val="4"/>
        </w:numPr>
      </w:pPr>
      <w:bookmarkStart w:id="25" w:name="_Toc229573438"/>
      <w:r>
        <w:lastRenderedPageBreak/>
        <w:t>Conclusions</w:t>
      </w:r>
      <w:bookmarkEnd w:id="25"/>
    </w:p>
    <w:p w14:paraId="7AC6490F" w14:textId="77777777" w:rsidR="002F7734" w:rsidRDefault="002F7734" w:rsidP="00727A89"/>
    <w:p w14:paraId="720726E3" w14:textId="77777777" w:rsidR="008F4515" w:rsidRDefault="008F4515" w:rsidP="00727A89"/>
    <w:p w14:paraId="66BD3BBA" w14:textId="77777777" w:rsidR="002B18FC" w:rsidRDefault="002B18FC" w:rsidP="002B18FC">
      <w:pPr>
        <w:ind w:firstLine="360"/>
        <w:jc w:val="both"/>
      </w:pPr>
      <w:r>
        <w:t>This assignment examined the core functions of modern operating systems and demonstrated how command-line tools and scripting languages are used in both Windows and Linux environments. The report highlighted the importance of operating systems in managing hardware resources, processes, memory, filesystems, networking, and security functions. It also showed how graphical and command-line interfaces provide different methods of system interaction depending on user and administrative requirements.</w:t>
      </w:r>
    </w:p>
    <w:p w14:paraId="6B3A9663" w14:textId="77777777" w:rsidR="002B18FC" w:rsidRDefault="002B18FC" w:rsidP="002B18FC">
      <w:pPr>
        <w:ind w:firstLine="360"/>
        <w:jc w:val="both"/>
      </w:pPr>
      <w:r>
        <w:t>The practical investigation of Windows PowerShell and Linux CLI commands demonstrated how administrators can monitor processes, manage filesystems, configure networks, control user accounts, and automate system tasks efficiently. In addition, the scripting sections illustrated how PowerShell and Bash scripts can combine variables, loops, conditions, functions, and user input to automate repetitive administrative operations and improve system management.</w:t>
      </w:r>
    </w:p>
    <w:p w14:paraId="1AC366CF" w14:textId="71082EEC" w:rsidR="008F4515" w:rsidRDefault="002B18FC" w:rsidP="002B18FC">
      <w:pPr>
        <w:ind w:firstLine="360"/>
        <w:jc w:val="both"/>
      </w:pPr>
      <w:r>
        <w:t>Overall, the assignment demonstrates that scripting and command-line administration are essential skills in modern IT environments. Both Windows and Linux provide powerful tools for automation, troubleshooting, and system administration, although they differ in syntax and implementation. Understanding these technologies is important for improving efficiency, maintaining security, and supporting reliable computer system operations.</w:t>
      </w:r>
    </w:p>
    <w:p w14:paraId="561D5783" w14:textId="3EB31B00" w:rsidR="008F4515" w:rsidRDefault="008F4515" w:rsidP="002B18FC">
      <w:pPr>
        <w:jc w:val="both"/>
      </w:pPr>
      <w:r>
        <w:br w:type="page"/>
      </w:r>
    </w:p>
    <w:p w14:paraId="781FA3BE" w14:textId="31B733DD" w:rsidR="008F4515" w:rsidRDefault="008F4515" w:rsidP="008F4515">
      <w:pPr>
        <w:pStyle w:val="Heading1"/>
        <w:numPr>
          <w:ilvl w:val="0"/>
          <w:numId w:val="4"/>
        </w:numPr>
      </w:pPr>
      <w:bookmarkStart w:id="26" w:name="_Toc229573439"/>
      <w:r>
        <w:lastRenderedPageBreak/>
        <w:t>References</w:t>
      </w:r>
      <w:bookmarkEnd w:id="26"/>
    </w:p>
    <w:p w14:paraId="2315CBAE" w14:textId="77777777" w:rsidR="008F4515" w:rsidRDefault="008F4515" w:rsidP="00727A89"/>
    <w:p w14:paraId="54262561" w14:textId="77777777" w:rsidR="008F4515" w:rsidRDefault="008F4515" w:rsidP="00727A89"/>
    <w:sdt>
      <w:sdtPr>
        <w:rPr>
          <w:rFonts w:asciiTheme="minorHAnsi" w:eastAsiaTheme="minorHAnsi" w:hAnsiTheme="minorHAnsi" w:cstheme="minorBidi"/>
          <w:color w:val="auto"/>
          <w:sz w:val="24"/>
          <w:szCs w:val="24"/>
        </w:rPr>
        <w:id w:val="-1940526364"/>
        <w:docPartObj>
          <w:docPartGallery w:val="Bibliographies"/>
          <w:docPartUnique/>
        </w:docPartObj>
      </w:sdtPr>
      <w:sdtContent>
        <w:p w14:paraId="1B3151D8" w14:textId="4BDCAE98" w:rsidR="00E35535" w:rsidRDefault="00E35535">
          <w:pPr>
            <w:pStyle w:val="Heading1"/>
          </w:pPr>
        </w:p>
        <w:sdt>
          <w:sdtPr>
            <w:id w:val="-573587230"/>
            <w:bibliography/>
          </w:sdtPr>
          <w:sdtContent>
            <w:p w14:paraId="1A387E7D" w14:textId="77777777" w:rsidR="00923B5C" w:rsidRDefault="00E355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2"/>
                <w:gridCol w:w="8594"/>
              </w:tblGrid>
              <w:tr w:rsidR="00923B5C" w14:paraId="7F1CBA59" w14:textId="77777777">
                <w:trPr>
                  <w:divId w:val="950092910"/>
                  <w:tblCellSpacing w:w="15" w:type="dxa"/>
                </w:trPr>
                <w:tc>
                  <w:tcPr>
                    <w:tcW w:w="50" w:type="pct"/>
                    <w:hideMark/>
                  </w:tcPr>
                  <w:p w14:paraId="578A1DED" w14:textId="3FF44CF1" w:rsidR="00923B5C" w:rsidRDefault="00923B5C">
                    <w:pPr>
                      <w:pStyle w:val="Bibliography"/>
                      <w:rPr>
                        <w:noProof/>
                        <w:kern w:val="0"/>
                        <w14:ligatures w14:val="none"/>
                      </w:rPr>
                    </w:pPr>
                    <w:r>
                      <w:rPr>
                        <w:noProof/>
                      </w:rPr>
                      <w:t xml:space="preserve">[1] </w:t>
                    </w:r>
                  </w:p>
                </w:tc>
                <w:tc>
                  <w:tcPr>
                    <w:tcW w:w="0" w:type="auto"/>
                    <w:hideMark/>
                  </w:tcPr>
                  <w:p w14:paraId="68AAE4E9" w14:textId="77777777" w:rsidR="00923B5C" w:rsidRDefault="00923B5C">
                    <w:pPr>
                      <w:pStyle w:val="Bibliography"/>
                      <w:rPr>
                        <w:noProof/>
                      </w:rPr>
                    </w:pPr>
                    <w:r>
                      <w:rPr>
                        <w:noProof/>
                      </w:rPr>
                      <w:t xml:space="preserve">P. B. G. a. G. G. A. Silberschatz, Operating System Concepts, 9th ed., Wiley, 2012. </w:t>
                    </w:r>
                  </w:p>
                </w:tc>
              </w:tr>
              <w:tr w:rsidR="00923B5C" w14:paraId="79D47169" w14:textId="77777777">
                <w:trPr>
                  <w:divId w:val="950092910"/>
                  <w:tblCellSpacing w:w="15" w:type="dxa"/>
                </w:trPr>
                <w:tc>
                  <w:tcPr>
                    <w:tcW w:w="50" w:type="pct"/>
                    <w:hideMark/>
                  </w:tcPr>
                  <w:p w14:paraId="0C25E444" w14:textId="77777777" w:rsidR="00923B5C" w:rsidRDefault="00923B5C">
                    <w:pPr>
                      <w:pStyle w:val="Bibliography"/>
                      <w:rPr>
                        <w:noProof/>
                      </w:rPr>
                    </w:pPr>
                    <w:r>
                      <w:rPr>
                        <w:noProof/>
                      </w:rPr>
                      <w:t xml:space="preserve">[2] </w:t>
                    </w:r>
                  </w:p>
                </w:tc>
                <w:tc>
                  <w:tcPr>
                    <w:tcW w:w="0" w:type="auto"/>
                    <w:hideMark/>
                  </w:tcPr>
                  <w:p w14:paraId="24B2C8F7" w14:textId="77777777" w:rsidR="00923B5C" w:rsidRDefault="00923B5C">
                    <w:pPr>
                      <w:pStyle w:val="Bibliography"/>
                      <w:rPr>
                        <w:noProof/>
                      </w:rPr>
                    </w:pPr>
                    <w:r>
                      <w:rPr>
                        <w:noProof/>
                      </w:rPr>
                      <w:t xml:space="preserve">P. J. Denning, “Virtual Memory,” </w:t>
                    </w:r>
                    <w:r>
                      <w:rPr>
                        <w:i/>
                        <w:iCs/>
                        <w:noProof/>
                      </w:rPr>
                      <w:t xml:space="preserve">ACM Computing Surveys (CSUR), </w:t>
                    </w:r>
                    <w:r>
                      <w:rPr>
                        <w:noProof/>
                      </w:rPr>
                      <w:t xml:space="preserve">vol. 2, no. 3, pp. 153-189, 1970. </w:t>
                    </w:r>
                  </w:p>
                </w:tc>
              </w:tr>
              <w:tr w:rsidR="00923B5C" w14:paraId="37D680C7" w14:textId="77777777">
                <w:trPr>
                  <w:divId w:val="950092910"/>
                  <w:tblCellSpacing w:w="15" w:type="dxa"/>
                </w:trPr>
                <w:tc>
                  <w:tcPr>
                    <w:tcW w:w="50" w:type="pct"/>
                    <w:hideMark/>
                  </w:tcPr>
                  <w:p w14:paraId="660FC67F" w14:textId="77777777" w:rsidR="00923B5C" w:rsidRDefault="00923B5C">
                    <w:pPr>
                      <w:pStyle w:val="Bibliography"/>
                      <w:rPr>
                        <w:noProof/>
                      </w:rPr>
                    </w:pPr>
                    <w:r>
                      <w:rPr>
                        <w:noProof/>
                      </w:rPr>
                      <w:t xml:space="preserve">[3] </w:t>
                    </w:r>
                  </w:p>
                </w:tc>
                <w:tc>
                  <w:tcPr>
                    <w:tcW w:w="0" w:type="auto"/>
                    <w:hideMark/>
                  </w:tcPr>
                  <w:p w14:paraId="063EF1FF" w14:textId="77777777" w:rsidR="00923B5C" w:rsidRDefault="00923B5C">
                    <w:pPr>
                      <w:pStyle w:val="Bibliography"/>
                      <w:rPr>
                        <w:noProof/>
                      </w:rPr>
                    </w:pPr>
                    <w:r>
                      <w:rPr>
                        <w:noProof/>
                      </w:rPr>
                      <w:t xml:space="preserve">L. a. A.-D. A. C. a. A.-D. R. H. a. L. S. Lu, “A Study of Linux File System Evolution,” </w:t>
                    </w:r>
                    <w:r>
                      <w:rPr>
                        <w:i/>
                        <w:iCs/>
                        <w:noProof/>
                      </w:rPr>
                      <w:t xml:space="preserve">Association for Computing Machinery, </w:t>
                    </w:r>
                    <w:r>
                      <w:rPr>
                        <w:noProof/>
                      </w:rPr>
                      <w:t xml:space="preserve">vol. 10, no. 1, pp. 1-32, 2014. </w:t>
                    </w:r>
                  </w:p>
                </w:tc>
              </w:tr>
              <w:tr w:rsidR="00923B5C" w14:paraId="2CC7A153" w14:textId="77777777">
                <w:trPr>
                  <w:divId w:val="950092910"/>
                  <w:tblCellSpacing w:w="15" w:type="dxa"/>
                </w:trPr>
                <w:tc>
                  <w:tcPr>
                    <w:tcW w:w="50" w:type="pct"/>
                    <w:hideMark/>
                  </w:tcPr>
                  <w:p w14:paraId="3B173486" w14:textId="77777777" w:rsidR="00923B5C" w:rsidRDefault="00923B5C">
                    <w:pPr>
                      <w:pStyle w:val="Bibliography"/>
                      <w:rPr>
                        <w:noProof/>
                      </w:rPr>
                    </w:pPr>
                    <w:r>
                      <w:rPr>
                        <w:noProof/>
                      </w:rPr>
                      <w:t xml:space="preserve">[4] </w:t>
                    </w:r>
                  </w:p>
                </w:tc>
                <w:tc>
                  <w:tcPr>
                    <w:tcW w:w="0" w:type="auto"/>
                    <w:hideMark/>
                  </w:tcPr>
                  <w:p w14:paraId="0446D78B" w14:textId="77777777" w:rsidR="00923B5C" w:rsidRDefault="00923B5C">
                    <w:pPr>
                      <w:pStyle w:val="Bibliography"/>
                      <w:rPr>
                        <w:noProof/>
                      </w:rPr>
                    </w:pPr>
                    <w:r>
                      <w:rPr>
                        <w:noProof/>
                      </w:rPr>
                      <w:t>Apple, “Apple Developer Program,” [Online]. Available: https://developer.apple.com/support/downloads/Apple-File-System-Reference.pdf. [Accessed April 2026].</w:t>
                    </w:r>
                  </w:p>
                </w:tc>
              </w:tr>
              <w:tr w:rsidR="00923B5C" w14:paraId="64120E00" w14:textId="77777777">
                <w:trPr>
                  <w:divId w:val="950092910"/>
                  <w:tblCellSpacing w:w="15" w:type="dxa"/>
                </w:trPr>
                <w:tc>
                  <w:tcPr>
                    <w:tcW w:w="50" w:type="pct"/>
                    <w:hideMark/>
                  </w:tcPr>
                  <w:p w14:paraId="0184BEFA" w14:textId="77777777" w:rsidR="00923B5C" w:rsidRDefault="00923B5C">
                    <w:pPr>
                      <w:pStyle w:val="Bibliography"/>
                      <w:rPr>
                        <w:noProof/>
                      </w:rPr>
                    </w:pPr>
                    <w:r>
                      <w:rPr>
                        <w:noProof/>
                      </w:rPr>
                      <w:t xml:space="preserve">[5] </w:t>
                    </w:r>
                  </w:p>
                </w:tc>
                <w:tc>
                  <w:tcPr>
                    <w:tcW w:w="0" w:type="auto"/>
                    <w:hideMark/>
                  </w:tcPr>
                  <w:p w14:paraId="5C9F3DC8" w14:textId="77777777" w:rsidR="00923B5C" w:rsidRDefault="00923B5C">
                    <w:pPr>
                      <w:pStyle w:val="Bibliography"/>
                      <w:rPr>
                        <w:noProof/>
                      </w:rPr>
                    </w:pPr>
                    <w:r>
                      <w:rPr>
                        <w:noProof/>
                      </w:rPr>
                      <w:t xml:space="preserve">M. a. F. R. Tsegaye, “A comparison of the Linux and Windows device driver architectures,” </w:t>
                    </w:r>
                    <w:r>
                      <w:rPr>
                        <w:i/>
                        <w:iCs/>
                        <w:noProof/>
                      </w:rPr>
                      <w:t xml:space="preserve">ACM SIGOPS Operating Systems Review, </w:t>
                    </w:r>
                    <w:r>
                      <w:rPr>
                        <w:noProof/>
                      </w:rPr>
                      <w:t xml:space="preserve">vol. 38, no. 2, pp. 8-33, 1 April 2004. </w:t>
                    </w:r>
                  </w:p>
                </w:tc>
              </w:tr>
              <w:tr w:rsidR="00923B5C" w14:paraId="2B660870" w14:textId="77777777">
                <w:trPr>
                  <w:divId w:val="950092910"/>
                  <w:tblCellSpacing w:w="15" w:type="dxa"/>
                </w:trPr>
                <w:tc>
                  <w:tcPr>
                    <w:tcW w:w="50" w:type="pct"/>
                    <w:hideMark/>
                  </w:tcPr>
                  <w:p w14:paraId="23B01455" w14:textId="77777777" w:rsidR="00923B5C" w:rsidRDefault="00923B5C">
                    <w:pPr>
                      <w:pStyle w:val="Bibliography"/>
                      <w:rPr>
                        <w:noProof/>
                      </w:rPr>
                    </w:pPr>
                    <w:r>
                      <w:rPr>
                        <w:noProof/>
                      </w:rPr>
                      <w:t xml:space="preserve">[6] </w:t>
                    </w:r>
                  </w:p>
                </w:tc>
                <w:tc>
                  <w:tcPr>
                    <w:tcW w:w="0" w:type="auto"/>
                    <w:hideMark/>
                  </w:tcPr>
                  <w:p w14:paraId="3508BDCC" w14:textId="77777777" w:rsidR="00923B5C" w:rsidRDefault="00923B5C">
                    <w:pPr>
                      <w:pStyle w:val="Bibliography"/>
                      <w:rPr>
                        <w:noProof/>
                      </w:rPr>
                    </w:pPr>
                    <w:r>
                      <w:rPr>
                        <w:noProof/>
                      </w:rPr>
                      <w:t>Microsoft, “Windows Firewall,” [Online]. Available: https://learn.microsoft.com/en-us/windows/security/operating-system-security/network-security/windows-firewall/. [Accessed May 2026].</w:t>
                    </w:r>
                  </w:p>
                </w:tc>
              </w:tr>
              <w:tr w:rsidR="00923B5C" w14:paraId="710A2A7B" w14:textId="77777777">
                <w:trPr>
                  <w:divId w:val="950092910"/>
                  <w:tblCellSpacing w:w="15" w:type="dxa"/>
                </w:trPr>
                <w:tc>
                  <w:tcPr>
                    <w:tcW w:w="50" w:type="pct"/>
                    <w:hideMark/>
                  </w:tcPr>
                  <w:p w14:paraId="045E758D" w14:textId="77777777" w:rsidR="00923B5C" w:rsidRDefault="00923B5C">
                    <w:pPr>
                      <w:pStyle w:val="Bibliography"/>
                      <w:rPr>
                        <w:noProof/>
                      </w:rPr>
                    </w:pPr>
                    <w:r>
                      <w:rPr>
                        <w:noProof/>
                      </w:rPr>
                      <w:t xml:space="preserve">[7] </w:t>
                    </w:r>
                  </w:p>
                </w:tc>
                <w:tc>
                  <w:tcPr>
                    <w:tcW w:w="0" w:type="auto"/>
                    <w:hideMark/>
                  </w:tcPr>
                  <w:p w14:paraId="36D052ED" w14:textId="77777777" w:rsidR="00923B5C" w:rsidRDefault="00923B5C">
                    <w:pPr>
                      <w:pStyle w:val="Bibliography"/>
                      <w:rPr>
                        <w:noProof/>
                      </w:rPr>
                    </w:pPr>
                    <w:r>
                      <w:rPr>
                        <w:noProof/>
                      </w:rPr>
                      <w:t>Microsoft Learn, “Windows Reliability and Performance Monitor,” [Online]. Available: https://learn.microsoft.com/en-us/previous-versions/windows/it-pro/windows-server-2008-R2-and-2008/cc749249(v=ws.10)?redirectedfrom=MSDN. [Accessed apr 2026].</w:t>
                    </w:r>
                  </w:p>
                </w:tc>
              </w:tr>
              <w:tr w:rsidR="00923B5C" w14:paraId="15862A2F" w14:textId="77777777">
                <w:trPr>
                  <w:divId w:val="950092910"/>
                  <w:tblCellSpacing w:w="15" w:type="dxa"/>
                </w:trPr>
                <w:tc>
                  <w:tcPr>
                    <w:tcW w:w="50" w:type="pct"/>
                    <w:hideMark/>
                  </w:tcPr>
                  <w:p w14:paraId="2E0CAF77" w14:textId="77777777" w:rsidR="00923B5C" w:rsidRDefault="00923B5C">
                    <w:pPr>
                      <w:pStyle w:val="Bibliography"/>
                      <w:rPr>
                        <w:noProof/>
                      </w:rPr>
                    </w:pPr>
                    <w:r>
                      <w:rPr>
                        <w:noProof/>
                      </w:rPr>
                      <w:t xml:space="preserve">[8] </w:t>
                    </w:r>
                  </w:p>
                </w:tc>
                <w:tc>
                  <w:tcPr>
                    <w:tcW w:w="0" w:type="auto"/>
                    <w:hideMark/>
                  </w:tcPr>
                  <w:p w14:paraId="37B42898" w14:textId="77777777" w:rsidR="00923B5C" w:rsidRDefault="00923B5C">
                    <w:pPr>
                      <w:pStyle w:val="Bibliography"/>
                      <w:rPr>
                        <w:noProof/>
                      </w:rPr>
                    </w:pPr>
                    <w:r>
                      <w:rPr>
                        <w:noProof/>
                      </w:rPr>
                      <w:t>Microsoft Learn, “What is PowerShell?,” [Online]. Available: https://learn.microsoft.com/en-us/powershell/scripting/overview?view=powershell-7.6. [Accessed 2026].</w:t>
                    </w:r>
                  </w:p>
                </w:tc>
              </w:tr>
              <w:tr w:rsidR="00923B5C" w14:paraId="4EB573EF" w14:textId="77777777">
                <w:trPr>
                  <w:divId w:val="950092910"/>
                  <w:tblCellSpacing w:w="15" w:type="dxa"/>
                </w:trPr>
                <w:tc>
                  <w:tcPr>
                    <w:tcW w:w="50" w:type="pct"/>
                    <w:hideMark/>
                  </w:tcPr>
                  <w:p w14:paraId="570D142E" w14:textId="77777777" w:rsidR="00923B5C" w:rsidRDefault="00923B5C">
                    <w:pPr>
                      <w:pStyle w:val="Bibliography"/>
                      <w:rPr>
                        <w:noProof/>
                      </w:rPr>
                    </w:pPr>
                    <w:r>
                      <w:rPr>
                        <w:noProof/>
                      </w:rPr>
                      <w:t xml:space="preserve">[9] </w:t>
                    </w:r>
                  </w:p>
                </w:tc>
                <w:tc>
                  <w:tcPr>
                    <w:tcW w:w="0" w:type="auto"/>
                    <w:hideMark/>
                  </w:tcPr>
                  <w:p w14:paraId="2BCC1103" w14:textId="77777777" w:rsidR="00923B5C" w:rsidRDefault="00923B5C">
                    <w:pPr>
                      <w:pStyle w:val="Bibliography"/>
                      <w:rPr>
                        <w:noProof/>
                      </w:rPr>
                    </w:pPr>
                    <w:r>
                      <w:rPr>
                        <w:noProof/>
                      </w:rPr>
                      <w:t>Microsoft Learn, “NetTCPIP Module,” 2026. [Online]. Available: https://learn.microsoft.com/en-us/powershell/module/nettcpip/?view=windowsserver2025-ps. [Accessed 2026].</w:t>
                    </w:r>
                  </w:p>
                </w:tc>
              </w:tr>
              <w:tr w:rsidR="00923B5C" w14:paraId="464B7D07" w14:textId="77777777">
                <w:trPr>
                  <w:divId w:val="950092910"/>
                  <w:tblCellSpacing w:w="15" w:type="dxa"/>
                </w:trPr>
                <w:tc>
                  <w:tcPr>
                    <w:tcW w:w="50" w:type="pct"/>
                    <w:hideMark/>
                  </w:tcPr>
                  <w:p w14:paraId="222D7B7B" w14:textId="77777777" w:rsidR="00923B5C" w:rsidRDefault="00923B5C">
                    <w:pPr>
                      <w:pStyle w:val="Bibliography"/>
                      <w:rPr>
                        <w:noProof/>
                      </w:rPr>
                    </w:pPr>
                    <w:r>
                      <w:rPr>
                        <w:noProof/>
                      </w:rPr>
                      <w:lastRenderedPageBreak/>
                      <w:t xml:space="preserve">[10] </w:t>
                    </w:r>
                  </w:p>
                </w:tc>
                <w:tc>
                  <w:tcPr>
                    <w:tcW w:w="0" w:type="auto"/>
                    <w:hideMark/>
                  </w:tcPr>
                  <w:p w14:paraId="45E6E77D" w14:textId="77777777" w:rsidR="00923B5C" w:rsidRDefault="00923B5C">
                    <w:pPr>
                      <w:pStyle w:val="Bibliography"/>
                      <w:rPr>
                        <w:noProof/>
                      </w:rPr>
                    </w:pPr>
                    <w:r>
                      <w:rPr>
                        <w:noProof/>
                      </w:rPr>
                      <w:t>Microsoft Learn, “Scheduled task,” [Online]. Available: https://learn.microsoft.com/en-us/powershell/module/scheduledtasks/. [Accessed Apr 2026].</w:t>
                    </w:r>
                  </w:p>
                </w:tc>
              </w:tr>
              <w:tr w:rsidR="00923B5C" w14:paraId="58C74421" w14:textId="77777777">
                <w:trPr>
                  <w:divId w:val="950092910"/>
                  <w:tblCellSpacing w:w="15" w:type="dxa"/>
                </w:trPr>
                <w:tc>
                  <w:tcPr>
                    <w:tcW w:w="50" w:type="pct"/>
                    <w:hideMark/>
                  </w:tcPr>
                  <w:p w14:paraId="59084E7B" w14:textId="77777777" w:rsidR="00923B5C" w:rsidRDefault="00923B5C">
                    <w:pPr>
                      <w:pStyle w:val="Bibliography"/>
                      <w:rPr>
                        <w:noProof/>
                      </w:rPr>
                    </w:pPr>
                    <w:r>
                      <w:rPr>
                        <w:noProof/>
                      </w:rPr>
                      <w:t xml:space="preserve">[11] </w:t>
                    </w:r>
                  </w:p>
                </w:tc>
                <w:tc>
                  <w:tcPr>
                    <w:tcW w:w="0" w:type="auto"/>
                    <w:hideMark/>
                  </w:tcPr>
                  <w:p w14:paraId="2EB7B5D4" w14:textId="77777777" w:rsidR="00923B5C" w:rsidRDefault="00923B5C">
                    <w:pPr>
                      <w:pStyle w:val="Bibliography"/>
                      <w:rPr>
                        <w:noProof/>
                      </w:rPr>
                    </w:pPr>
                    <w:r>
                      <w:rPr>
                        <w:noProof/>
                      </w:rPr>
                      <w:t>D. McKay, “https://www.howtogeek.com/how-to-use-linux-htop-command/,” 10 Sep 2024. [Online]. Available: https://www.howtogeek.com/how-to-use-linux-htop-command/. [Accessed 2026].</w:t>
                    </w:r>
                  </w:p>
                </w:tc>
              </w:tr>
              <w:tr w:rsidR="00923B5C" w14:paraId="562A47EE" w14:textId="77777777">
                <w:trPr>
                  <w:divId w:val="950092910"/>
                  <w:tblCellSpacing w:w="15" w:type="dxa"/>
                </w:trPr>
                <w:tc>
                  <w:tcPr>
                    <w:tcW w:w="50" w:type="pct"/>
                    <w:hideMark/>
                  </w:tcPr>
                  <w:p w14:paraId="6F8D9614" w14:textId="77777777" w:rsidR="00923B5C" w:rsidRDefault="00923B5C">
                    <w:pPr>
                      <w:pStyle w:val="Bibliography"/>
                      <w:rPr>
                        <w:noProof/>
                      </w:rPr>
                    </w:pPr>
                    <w:r>
                      <w:rPr>
                        <w:noProof/>
                      </w:rPr>
                      <w:t xml:space="preserve">[12] </w:t>
                    </w:r>
                  </w:p>
                </w:tc>
                <w:tc>
                  <w:tcPr>
                    <w:tcW w:w="0" w:type="auto"/>
                    <w:hideMark/>
                  </w:tcPr>
                  <w:p w14:paraId="25C37348" w14:textId="77777777" w:rsidR="00923B5C" w:rsidRDefault="00923B5C">
                    <w:pPr>
                      <w:pStyle w:val="Bibliography"/>
                      <w:rPr>
                        <w:noProof/>
                      </w:rPr>
                    </w:pPr>
                    <w:r>
                      <w:rPr>
                        <w:noProof/>
                      </w:rPr>
                      <w:t>Ubuntu Manpages, “Ping,” [Online]. Available: https://manpages.ubuntu.com/manpages/stonking/man8/ping.8.html. [Accessed Apr 2026].</w:t>
                    </w:r>
                  </w:p>
                </w:tc>
              </w:tr>
              <w:tr w:rsidR="00923B5C" w14:paraId="4542EBB0" w14:textId="77777777">
                <w:trPr>
                  <w:divId w:val="950092910"/>
                  <w:tblCellSpacing w:w="15" w:type="dxa"/>
                </w:trPr>
                <w:tc>
                  <w:tcPr>
                    <w:tcW w:w="50" w:type="pct"/>
                    <w:hideMark/>
                  </w:tcPr>
                  <w:p w14:paraId="2F1646D6" w14:textId="77777777" w:rsidR="00923B5C" w:rsidRDefault="00923B5C">
                    <w:pPr>
                      <w:pStyle w:val="Bibliography"/>
                      <w:rPr>
                        <w:noProof/>
                      </w:rPr>
                    </w:pPr>
                    <w:r>
                      <w:rPr>
                        <w:noProof/>
                      </w:rPr>
                      <w:t xml:space="preserve">[13] </w:t>
                    </w:r>
                  </w:p>
                </w:tc>
                <w:tc>
                  <w:tcPr>
                    <w:tcW w:w="0" w:type="auto"/>
                    <w:hideMark/>
                  </w:tcPr>
                  <w:p w14:paraId="04A83D43" w14:textId="77777777" w:rsidR="00923B5C" w:rsidRDefault="00923B5C">
                    <w:pPr>
                      <w:pStyle w:val="Bibliography"/>
                      <w:rPr>
                        <w:noProof/>
                      </w:rPr>
                    </w:pPr>
                    <w:r>
                      <w:rPr>
                        <w:noProof/>
                      </w:rPr>
                      <w:t>M. Kerrisk, “Linux manual page,” [Online]. Available: https://man7.org/linux/man-pages/man1/getent.1.html. [Accessed 2026].</w:t>
                    </w:r>
                  </w:p>
                </w:tc>
              </w:tr>
              <w:tr w:rsidR="00923B5C" w14:paraId="557262DC" w14:textId="77777777">
                <w:trPr>
                  <w:divId w:val="950092910"/>
                  <w:tblCellSpacing w:w="15" w:type="dxa"/>
                </w:trPr>
                <w:tc>
                  <w:tcPr>
                    <w:tcW w:w="50" w:type="pct"/>
                    <w:hideMark/>
                  </w:tcPr>
                  <w:p w14:paraId="33588931" w14:textId="77777777" w:rsidR="00923B5C" w:rsidRDefault="00923B5C">
                    <w:pPr>
                      <w:pStyle w:val="Bibliography"/>
                      <w:rPr>
                        <w:noProof/>
                      </w:rPr>
                    </w:pPr>
                    <w:r>
                      <w:rPr>
                        <w:noProof/>
                      </w:rPr>
                      <w:t xml:space="preserve">[14] </w:t>
                    </w:r>
                  </w:p>
                </w:tc>
                <w:tc>
                  <w:tcPr>
                    <w:tcW w:w="0" w:type="auto"/>
                    <w:hideMark/>
                  </w:tcPr>
                  <w:p w14:paraId="6693F6DD" w14:textId="77777777" w:rsidR="00923B5C" w:rsidRDefault="00923B5C">
                    <w:pPr>
                      <w:pStyle w:val="Bibliography"/>
                      <w:rPr>
                        <w:noProof/>
                      </w:rPr>
                    </w:pPr>
                    <w:r>
                      <w:rPr>
                        <w:noProof/>
                      </w:rPr>
                      <w:t>Ubuntu Manpages, “Crontab,” [Online]. Available: https://manpages.ubuntu.com/manpages/focal/man5/crontab.5.html. [Accessed 2026].</w:t>
                    </w:r>
                  </w:p>
                </w:tc>
              </w:tr>
              <w:tr w:rsidR="00923B5C" w14:paraId="01BF2CB3" w14:textId="77777777">
                <w:trPr>
                  <w:divId w:val="950092910"/>
                  <w:tblCellSpacing w:w="15" w:type="dxa"/>
                </w:trPr>
                <w:tc>
                  <w:tcPr>
                    <w:tcW w:w="50" w:type="pct"/>
                    <w:hideMark/>
                  </w:tcPr>
                  <w:p w14:paraId="20478550" w14:textId="77777777" w:rsidR="00923B5C" w:rsidRDefault="00923B5C">
                    <w:pPr>
                      <w:pStyle w:val="Bibliography"/>
                      <w:rPr>
                        <w:noProof/>
                      </w:rPr>
                    </w:pPr>
                    <w:r>
                      <w:rPr>
                        <w:noProof/>
                      </w:rPr>
                      <w:t xml:space="preserve">[15] </w:t>
                    </w:r>
                  </w:p>
                </w:tc>
                <w:tc>
                  <w:tcPr>
                    <w:tcW w:w="0" w:type="auto"/>
                    <w:hideMark/>
                  </w:tcPr>
                  <w:p w14:paraId="72D21D69" w14:textId="77777777" w:rsidR="00923B5C" w:rsidRDefault="00923B5C">
                    <w:pPr>
                      <w:pStyle w:val="Bibliography"/>
                      <w:rPr>
                        <w:noProof/>
                      </w:rPr>
                    </w:pPr>
                    <w:r>
                      <w:rPr>
                        <w:noProof/>
                      </w:rPr>
                      <w:t>Microsoft Learn, “about_Functions,” [Online]. Available: https://learn.microsoft.com/en-us/powershell/module/microsoft.powershell.core/about/about_functions?view=powershell-7.6. [Accessed 2026].</w:t>
                    </w:r>
                  </w:p>
                </w:tc>
              </w:tr>
              <w:tr w:rsidR="00923B5C" w14:paraId="40EBF66A" w14:textId="77777777">
                <w:trPr>
                  <w:divId w:val="950092910"/>
                  <w:tblCellSpacing w:w="15" w:type="dxa"/>
                </w:trPr>
                <w:tc>
                  <w:tcPr>
                    <w:tcW w:w="50" w:type="pct"/>
                    <w:hideMark/>
                  </w:tcPr>
                  <w:p w14:paraId="1E2283B4" w14:textId="77777777" w:rsidR="00923B5C" w:rsidRDefault="00923B5C">
                    <w:pPr>
                      <w:pStyle w:val="Bibliography"/>
                      <w:rPr>
                        <w:noProof/>
                      </w:rPr>
                    </w:pPr>
                    <w:r>
                      <w:rPr>
                        <w:noProof/>
                      </w:rPr>
                      <w:t xml:space="preserve">[16] </w:t>
                    </w:r>
                  </w:p>
                </w:tc>
                <w:tc>
                  <w:tcPr>
                    <w:tcW w:w="0" w:type="auto"/>
                    <w:hideMark/>
                  </w:tcPr>
                  <w:p w14:paraId="2D235E78" w14:textId="77777777" w:rsidR="00923B5C" w:rsidRDefault="00923B5C">
                    <w:pPr>
                      <w:pStyle w:val="Bibliography"/>
                      <w:rPr>
                        <w:noProof/>
                      </w:rPr>
                    </w:pPr>
                    <w:r>
                      <w:rPr>
                        <w:noProof/>
                      </w:rPr>
                      <w:t xml:space="preserve">J. &amp;. S. A. &amp;. E. F. Ugah, “Relationship between Operating System, Computer Hardware, Application Software and Other Software,” </w:t>
                    </w:r>
                    <w:r>
                      <w:rPr>
                        <w:i/>
                        <w:iCs/>
                        <w:noProof/>
                      </w:rPr>
                      <w:t xml:space="preserve">International Journal of Computer Trends and Technology, </w:t>
                    </w:r>
                    <w:r>
                      <w:rPr>
                        <w:noProof/>
                      </w:rPr>
                      <w:t xml:space="preserve">vol. 64, no. 1, pp. 12-16, 2018. </w:t>
                    </w:r>
                  </w:p>
                </w:tc>
              </w:tr>
              <w:tr w:rsidR="00923B5C" w14:paraId="0ABBDF30" w14:textId="77777777">
                <w:trPr>
                  <w:divId w:val="950092910"/>
                  <w:tblCellSpacing w:w="15" w:type="dxa"/>
                </w:trPr>
                <w:tc>
                  <w:tcPr>
                    <w:tcW w:w="50" w:type="pct"/>
                    <w:hideMark/>
                  </w:tcPr>
                  <w:p w14:paraId="37590BA9" w14:textId="77777777" w:rsidR="00923B5C" w:rsidRDefault="00923B5C">
                    <w:pPr>
                      <w:pStyle w:val="Bibliography"/>
                      <w:rPr>
                        <w:noProof/>
                      </w:rPr>
                    </w:pPr>
                    <w:r>
                      <w:rPr>
                        <w:noProof/>
                      </w:rPr>
                      <w:t xml:space="preserve">[17] </w:t>
                    </w:r>
                  </w:p>
                </w:tc>
                <w:tc>
                  <w:tcPr>
                    <w:tcW w:w="0" w:type="auto"/>
                    <w:hideMark/>
                  </w:tcPr>
                  <w:p w14:paraId="6E213359" w14:textId="77777777" w:rsidR="00923B5C" w:rsidRDefault="00923B5C">
                    <w:pPr>
                      <w:pStyle w:val="Bibliography"/>
                      <w:rPr>
                        <w:noProof/>
                      </w:rPr>
                    </w:pPr>
                    <w:r>
                      <w:rPr>
                        <w:noProof/>
                      </w:rPr>
                      <w:t>IBM, “What is an operating system?,” [Online]. Available: https://www.ibm.com/think/topics/operating-systems. [Accessed May 2026].</w:t>
                    </w:r>
                  </w:p>
                </w:tc>
              </w:tr>
              <w:tr w:rsidR="00923B5C" w14:paraId="0BABE5A2" w14:textId="77777777">
                <w:trPr>
                  <w:divId w:val="950092910"/>
                  <w:tblCellSpacing w:w="15" w:type="dxa"/>
                </w:trPr>
                <w:tc>
                  <w:tcPr>
                    <w:tcW w:w="50" w:type="pct"/>
                    <w:hideMark/>
                  </w:tcPr>
                  <w:p w14:paraId="646DDFAB" w14:textId="77777777" w:rsidR="00923B5C" w:rsidRDefault="00923B5C">
                    <w:pPr>
                      <w:pStyle w:val="Bibliography"/>
                      <w:rPr>
                        <w:noProof/>
                      </w:rPr>
                    </w:pPr>
                    <w:r>
                      <w:rPr>
                        <w:noProof/>
                      </w:rPr>
                      <w:t xml:space="preserve">[18] </w:t>
                    </w:r>
                  </w:p>
                </w:tc>
                <w:tc>
                  <w:tcPr>
                    <w:tcW w:w="0" w:type="auto"/>
                    <w:hideMark/>
                  </w:tcPr>
                  <w:p w14:paraId="662A9BE7" w14:textId="77777777" w:rsidR="00923B5C" w:rsidRDefault="00923B5C">
                    <w:pPr>
                      <w:pStyle w:val="Bibliography"/>
                      <w:rPr>
                        <w:noProof/>
                      </w:rPr>
                    </w:pPr>
                    <w:r>
                      <w:rPr>
                        <w:noProof/>
                      </w:rPr>
                      <w:t xml:space="preserve">H. .. H. M. N. M. a. R. N. A. Almisreb, “A review on mobile operating systems and application development platforms,” </w:t>
                    </w:r>
                    <w:r>
                      <w:rPr>
                        <w:i/>
                        <w:iCs/>
                        <w:noProof/>
                      </w:rPr>
                      <w:t xml:space="preserve">Sustainable Engineering and Innovation, </w:t>
                    </w:r>
                    <w:r>
                      <w:rPr>
                        <w:noProof/>
                      </w:rPr>
                      <w:t xml:space="preserve">vol. 1, no. 1, pp. 49-56, 2019. </w:t>
                    </w:r>
                  </w:p>
                </w:tc>
              </w:tr>
              <w:tr w:rsidR="00923B5C" w14:paraId="7C86C0ED" w14:textId="77777777">
                <w:trPr>
                  <w:divId w:val="950092910"/>
                  <w:tblCellSpacing w:w="15" w:type="dxa"/>
                </w:trPr>
                <w:tc>
                  <w:tcPr>
                    <w:tcW w:w="50" w:type="pct"/>
                    <w:hideMark/>
                  </w:tcPr>
                  <w:p w14:paraId="5C951CDD" w14:textId="77777777" w:rsidR="00923B5C" w:rsidRDefault="00923B5C">
                    <w:pPr>
                      <w:pStyle w:val="Bibliography"/>
                      <w:rPr>
                        <w:noProof/>
                      </w:rPr>
                    </w:pPr>
                    <w:r>
                      <w:rPr>
                        <w:noProof/>
                      </w:rPr>
                      <w:t xml:space="preserve">[19] </w:t>
                    </w:r>
                  </w:p>
                </w:tc>
                <w:tc>
                  <w:tcPr>
                    <w:tcW w:w="0" w:type="auto"/>
                    <w:hideMark/>
                  </w:tcPr>
                  <w:p w14:paraId="5F814025" w14:textId="77777777" w:rsidR="00923B5C" w:rsidRDefault="00923B5C">
                    <w:pPr>
                      <w:pStyle w:val="Bibliography"/>
                      <w:rPr>
                        <w:noProof/>
                      </w:rPr>
                    </w:pPr>
                    <w:r>
                      <w:rPr>
                        <w:noProof/>
                      </w:rPr>
                      <w:t>Google, “Android Developers,” [Online]. Available: https://developer.android.com/guide/. [Accessed 2026].</w:t>
                    </w:r>
                  </w:p>
                </w:tc>
              </w:tr>
              <w:tr w:rsidR="00923B5C" w14:paraId="514930B2" w14:textId="77777777">
                <w:trPr>
                  <w:divId w:val="950092910"/>
                  <w:tblCellSpacing w:w="15" w:type="dxa"/>
                </w:trPr>
                <w:tc>
                  <w:tcPr>
                    <w:tcW w:w="50" w:type="pct"/>
                    <w:hideMark/>
                  </w:tcPr>
                  <w:p w14:paraId="58A43D1B" w14:textId="77777777" w:rsidR="00923B5C" w:rsidRDefault="00923B5C">
                    <w:pPr>
                      <w:pStyle w:val="Bibliography"/>
                      <w:rPr>
                        <w:noProof/>
                      </w:rPr>
                    </w:pPr>
                    <w:r>
                      <w:rPr>
                        <w:noProof/>
                      </w:rPr>
                      <w:t xml:space="preserve">[20] </w:t>
                    </w:r>
                  </w:p>
                </w:tc>
                <w:tc>
                  <w:tcPr>
                    <w:tcW w:w="0" w:type="auto"/>
                    <w:hideMark/>
                  </w:tcPr>
                  <w:p w14:paraId="2FC91C23" w14:textId="77777777" w:rsidR="00923B5C" w:rsidRDefault="00923B5C">
                    <w:pPr>
                      <w:pStyle w:val="Bibliography"/>
                      <w:rPr>
                        <w:noProof/>
                      </w:rPr>
                    </w:pPr>
                    <w:r>
                      <w:rPr>
                        <w:noProof/>
                      </w:rPr>
                      <w:t>Microsoft, “Windows Server documentation,” 2026. [Online]. Available: https://learn.microsoft.com/en-us/windows-server/. [Accessed 2026].</w:t>
                    </w:r>
                  </w:p>
                </w:tc>
              </w:tr>
              <w:tr w:rsidR="00923B5C" w14:paraId="69357CA3" w14:textId="77777777">
                <w:trPr>
                  <w:divId w:val="950092910"/>
                  <w:tblCellSpacing w:w="15" w:type="dxa"/>
                </w:trPr>
                <w:tc>
                  <w:tcPr>
                    <w:tcW w:w="50" w:type="pct"/>
                    <w:hideMark/>
                  </w:tcPr>
                  <w:p w14:paraId="7FDE0F87" w14:textId="77777777" w:rsidR="00923B5C" w:rsidRDefault="00923B5C">
                    <w:pPr>
                      <w:pStyle w:val="Bibliography"/>
                      <w:rPr>
                        <w:noProof/>
                      </w:rPr>
                    </w:pPr>
                    <w:r>
                      <w:rPr>
                        <w:noProof/>
                      </w:rPr>
                      <w:t xml:space="preserve">[21] </w:t>
                    </w:r>
                  </w:p>
                </w:tc>
                <w:tc>
                  <w:tcPr>
                    <w:tcW w:w="0" w:type="auto"/>
                    <w:hideMark/>
                  </w:tcPr>
                  <w:p w14:paraId="05069958" w14:textId="77777777" w:rsidR="00923B5C" w:rsidRDefault="00923B5C">
                    <w:pPr>
                      <w:pStyle w:val="Bibliography"/>
                      <w:rPr>
                        <w:noProof/>
                      </w:rPr>
                    </w:pPr>
                    <w:r>
                      <w:rPr>
                        <w:noProof/>
                      </w:rPr>
                      <w:t xml:space="preserve">Walter Cedeño and Phillip A. Laplante, “An Overview of Real-Time Operating Systems,” </w:t>
                    </w:r>
                    <w:r>
                      <w:rPr>
                        <w:i/>
                        <w:iCs/>
                        <w:noProof/>
                      </w:rPr>
                      <w:t xml:space="preserve">Journal of Laboratory Automation, </w:t>
                    </w:r>
                    <w:r>
                      <w:rPr>
                        <w:noProof/>
                      </w:rPr>
                      <w:t xml:space="preserve">vol. 12, no. 1, 2007. </w:t>
                    </w:r>
                  </w:p>
                </w:tc>
              </w:tr>
              <w:tr w:rsidR="00923B5C" w14:paraId="00F93130" w14:textId="77777777">
                <w:trPr>
                  <w:divId w:val="950092910"/>
                  <w:tblCellSpacing w:w="15" w:type="dxa"/>
                </w:trPr>
                <w:tc>
                  <w:tcPr>
                    <w:tcW w:w="50" w:type="pct"/>
                    <w:hideMark/>
                  </w:tcPr>
                  <w:p w14:paraId="43FB77D8" w14:textId="77777777" w:rsidR="00923B5C" w:rsidRDefault="00923B5C">
                    <w:pPr>
                      <w:pStyle w:val="Bibliography"/>
                      <w:rPr>
                        <w:noProof/>
                      </w:rPr>
                    </w:pPr>
                    <w:r>
                      <w:rPr>
                        <w:noProof/>
                      </w:rPr>
                      <w:lastRenderedPageBreak/>
                      <w:t xml:space="preserve">[22] </w:t>
                    </w:r>
                  </w:p>
                </w:tc>
                <w:tc>
                  <w:tcPr>
                    <w:tcW w:w="0" w:type="auto"/>
                    <w:hideMark/>
                  </w:tcPr>
                  <w:p w14:paraId="21317243" w14:textId="77777777" w:rsidR="00923B5C" w:rsidRDefault="00923B5C">
                    <w:pPr>
                      <w:pStyle w:val="Bibliography"/>
                      <w:rPr>
                        <w:noProof/>
                      </w:rPr>
                    </w:pPr>
                    <w:r>
                      <w:rPr>
                        <w:noProof/>
                      </w:rPr>
                      <w:t>FreeRTOS, “The FreeRTOS™ Kernel,” May 2026. [Online]. Available: https://www.freertos.org/Documentation/02-Kernel/01-About-the-FreeRTOS-kernel/01-FreeRTOS-kernel. [Accessed 2026].</w:t>
                    </w:r>
                  </w:p>
                </w:tc>
              </w:tr>
              <w:tr w:rsidR="00923B5C" w14:paraId="3BAC7F91" w14:textId="77777777">
                <w:trPr>
                  <w:divId w:val="950092910"/>
                  <w:tblCellSpacing w:w="15" w:type="dxa"/>
                </w:trPr>
                <w:tc>
                  <w:tcPr>
                    <w:tcW w:w="50" w:type="pct"/>
                    <w:hideMark/>
                  </w:tcPr>
                  <w:p w14:paraId="72E09E6E" w14:textId="77777777" w:rsidR="00923B5C" w:rsidRDefault="00923B5C">
                    <w:pPr>
                      <w:pStyle w:val="Bibliography"/>
                      <w:rPr>
                        <w:noProof/>
                      </w:rPr>
                    </w:pPr>
                    <w:r>
                      <w:rPr>
                        <w:noProof/>
                      </w:rPr>
                      <w:t xml:space="preserve">[23] </w:t>
                    </w:r>
                  </w:p>
                </w:tc>
                <w:tc>
                  <w:tcPr>
                    <w:tcW w:w="0" w:type="auto"/>
                    <w:hideMark/>
                  </w:tcPr>
                  <w:p w14:paraId="2E2AD14F" w14:textId="77777777" w:rsidR="00923B5C" w:rsidRDefault="00923B5C">
                    <w:pPr>
                      <w:pStyle w:val="Bibliography"/>
                      <w:rPr>
                        <w:noProof/>
                      </w:rPr>
                    </w:pPr>
                    <w:r>
                      <w:rPr>
                        <w:noProof/>
                      </w:rPr>
                      <w:t xml:space="preserve">M. K. I. M. S. M. A. M. T. A. S. ew Ho Hee, “Embedded operating system and industrial applications: a review,” </w:t>
                    </w:r>
                    <w:r>
                      <w:rPr>
                        <w:i/>
                        <w:iCs/>
                        <w:noProof/>
                      </w:rPr>
                      <w:t xml:space="preserve">Bulletin of Electrical Engineering and Informatics (BEEI), </w:t>
                    </w:r>
                    <w:r>
                      <w:rPr>
                        <w:noProof/>
                      </w:rPr>
                      <w:t xml:space="preserve">vol. 10, no. 3, pp. 1687-1700, June 2021. </w:t>
                    </w:r>
                  </w:p>
                </w:tc>
              </w:tr>
              <w:tr w:rsidR="00923B5C" w14:paraId="0520CE31" w14:textId="77777777">
                <w:trPr>
                  <w:divId w:val="950092910"/>
                  <w:tblCellSpacing w:w="15" w:type="dxa"/>
                </w:trPr>
                <w:tc>
                  <w:tcPr>
                    <w:tcW w:w="50" w:type="pct"/>
                    <w:hideMark/>
                  </w:tcPr>
                  <w:p w14:paraId="63A6BC88" w14:textId="77777777" w:rsidR="00923B5C" w:rsidRDefault="00923B5C">
                    <w:pPr>
                      <w:pStyle w:val="Bibliography"/>
                      <w:rPr>
                        <w:noProof/>
                      </w:rPr>
                    </w:pPr>
                    <w:r>
                      <w:rPr>
                        <w:noProof/>
                      </w:rPr>
                      <w:t xml:space="preserve">[24] </w:t>
                    </w:r>
                  </w:p>
                </w:tc>
                <w:tc>
                  <w:tcPr>
                    <w:tcW w:w="0" w:type="auto"/>
                    <w:hideMark/>
                  </w:tcPr>
                  <w:p w14:paraId="0E9BABF7" w14:textId="77777777" w:rsidR="00923B5C" w:rsidRDefault="00923B5C">
                    <w:pPr>
                      <w:pStyle w:val="Bibliography"/>
                      <w:rPr>
                        <w:noProof/>
                      </w:rPr>
                    </w:pPr>
                    <w:r>
                      <w:rPr>
                        <w:noProof/>
                      </w:rPr>
                      <w:t xml:space="preserve">M. G. J. C. Stephen DiAdamo, “Distributed Quantum Computing and Network Control for Accelerated VQE,” </w:t>
                    </w:r>
                    <w:r>
                      <w:rPr>
                        <w:i/>
                        <w:iCs/>
                        <w:noProof/>
                      </w:rPr>
                      <w:t xml:space="preserve">IEEE Transactions on Quantum Engineering, </w:t>
                    </w:r>
                    <w:r>
                      <w:rPr>
                        <w:noProof/>
                      </w:rPr>
                      <w:t xml:space="preserve">vol. 2, pp. 1-21, 2021. </w:t>
                    </w:r>
                  </w:p>
                </w:tc>
              </w:tr>
            </w:tbl>
            <w:p w14:paraId="5692EEC3" w14:textId="77777777" w:rsidR="00923B5C" w:rsidRDefault="00923B5C">
              <w:pPr>
                <w:divId w:val="950092910"/>
                <w:rPr>
                  <w:rFonts w:eastAsia="Times New Roman"/>
                  <w:noProof/>
                </w:rPr>
              </w:pPr>
            </w:p>
            <w:p w14:paraId="4E1D88C2" w14:textId="77A312D0" w:rsidR="00E35535" w:rsidRDefault="00E35535">
              <w:r>
                <w:rPr>
                  <w:b/>
                  <w:bCs/>
                  <w:noProof/>
                </w:rPr>
                <w:fldChar w:fldCharType="end"/>
              </w:r>
            </w:p>
          </w:sdtContent>
        </w:sdt>
      </w:sdtContent>
    </w:sdt>
    <w:p w14:paraId="5F0F25DC" w14:textId="77777777" w:rsidR="008F4515" w:rsidRDefault="008F4515" w:rsidP="00727A89"/>
    <w:p w14:paraId="705C71EB" w14:textId="77777777" w:rsidR="002F7734" w:rsidRDefault="002F7734" w:rsidP="00727A89"/>
    <w:p w14:paraId="66ED19F3" w14:textId="77777777" w:rsidR="002F7734" w:rsidRPr="00727A89" w:rsidRDefault="002F7734" w:rsidP="00727A89"/>
    <w:p w14:paraId="38E7A34A" w14:textId="77777777" w:rsidR="00D86ABE" w:rsidRDefault="00D86ABE" w:rsidP="00D86ABE"/>
    <w:p w14:paraId="4BD696BA" w14:textId="27698091" w:rsidR="006B2B0F" w:rsidRDefault="006B2B0F">
      <w:r>
        <w:br w:type="page"/>
      </w:r>
    </w:p>
    <w:p w14:paraId="1575FF8A" w14:textId="4C98686F" w:rsidR="00D86ABE" w:rsidRDefault="006B2B0F" w:rsidP="006B2B0F">
      <w:pPr>
        <w:pStyle w:val="Heading1"/>
        <w:numPr>
          <w:ilvl w:val="0"/>
          <w:numId w:val="4"/>
        </w:numPr>
      </w:pPr>
      <w:bookmarkStart w:id="27" w:name="_Toc229573440"/>
      <w:r>
        <w:lastRenderedPageBreak/>
        <w:t>Appendix</w:t>
      </w:r>
      <w:bookmarkEnd w:id="27"/>
    </w:p>
    <w:p w14:paraId="1799F14E" w14:textId="77777777" w:rsidR="006B2B0F" w:rsidRDefault="006B2B0F" w:rsidP="00D86ABE"/>
    <w:p w14:paraId="4C6E870E" w14:textId="0B475894" w:rsidR="00C0708A" w:rsidRDefault="00C0708A" w:rsidP="00C0708A">
      <w:pPr>
        <w:pStyle w:val="Heading2"/>
        <w:numPr>
          <w:ilvl w:val="1"/>
          <w:numId w:val="4"/>
        </w:numPr>
        <w:rPr>
          <w:lang w:val="en-US"/>
        </w:rPr>
      </w:pPr>
      <w:bookmarkStart w:id="28" w:name="_Toc229573441"/>
      <w:r w:rsidRPr="00C0708A">
        <w:rPr>
          <w:lang w:val="en-US"/>
        </w:rPr>
        <w:t>Powershell Script</w:t>
      </w:r>
      <w:bookmarkEnd w:id="28"/>
    </w:p>
    <w:p w14:paraId="7ACA4BFE" w14:textId="77777777" w:rsidR="00C0708A" w:rsidRDefault="00C0708A" w:rsidP="00C0708A">
      <w:pPr>
        <w:rPr>
          <w:lang w:val="en-US"/>
        </w:rPr>
      </w:pPr>
    </w:p>
    <w:p w14:paraId="6D9638A2" w14:textId="77777777" w:rsidR="00C0708A" w:rsidRPr="00C0708A" w:rsidRDefault="00C0708A" w:rsidP="00C0708A">
      <w:pPr>
        <w:rPr>
          <w:lang w:val="en-US"/>
        </w:rPr>
      </w:pPr>
      <w:r w:rsidRPr="00C0708A">
        <w:rPr>
          <w:lang w:val="en-US"/>
        </w:rPr>
        <w:t># System Health Check Script #</w:t>
      </w:r>
    </w:p>
    <w:p w14:paraId="3A6ACE0A" w14:textId="77777777" w:rsidR="00C0708A" w:rsidRPr="00C0708A" w:rsidRDefault="00C0708A" w:rsidP="00C0708A">
      <w:pPr>
        <w:rPr>
          <w:lang w:val="en-US"/>
        </w:rPr>
      </w:pPr>
      <w:r w:rsidRPr="00C0708A">
        <w:rPr>
          <w:lang w:val="en-US"/>
        </w:rPr>
        <w:t># The functions definition</w:t>
      </w:r>
    </w:p>
    <w:p w14:paraId="2E6F1AB8" w14:textId="77777777" w:rsidR="00C0708A" w:rsidRPr="00C0708A" w:rsidRDefault="00C0708A" w:rsidP="00C0708A">
      <w:pPr>
        <w:rPr>
          <w:lang w:val="en-US"/>
        </w:rPr>
      </w:pPr>
    </w:p>
    <w:p w14:paraId="7760CA73" w14:textId="77777777" w:rsidR="00C0708A" w:rsidRPr="00C0708A" w:rsidRDefault="00C0708A" w:rsidP="00C0708A">
      <w:pPr>
        <w:rPr>
          <w:lang w:val="en-US"/>
        </w:rPr>
      </w:pPr>
      <w:r w:rsidRPr="00C0708A">
        <w:rPr>
          <w:lang w:val="en-US"/>
        </w:rPr>
        <w:t>function Show-SystemInfo {</w:t>
      </w:r>
    </w:p>
    <w:p w14:paraId="5743942A" w14:textId="77777777" w:rsidR="00C0708A" w:rsidRPr="00C0708A" w:rsidRDefault="00C0708A" w:rsidP="00C0708A">
      <w:pPr>
        <w:rPr>
          <w:lang w:val="en-US"/>
        </w:rPr>
      </w:pPr>
      <w:r w:rsidRPr="00C0708A">
        <w:rPr>
          <w:lang w:val="en-US"/>
        </w:rPr>
        <w:t xml:space="preserve">    Write-Host "`n--- System Information ---"</w:t>
      </w:r>
    </w:p>
    <w:p w14:paraId="5697E8CC" w14:textId="77777777" w:rsidR="00C0708A" w:rsidRPr="00C0708A" w:rsidRDefault="00C0708A" w:rsidP="00C0708A">
      <w:pPr>
        <w:rPr>
          <w:lang w:val="en-US"/>
        </w:rPr>
      </w:pPr>
    </w:p>
    <w:p w14:paraId="1CCAB646" w14:textId="77777777" w:rsidR="00C0708A" w:rsidRPr="00C0708A" w:rsidRDefault="00C0708A" w:rsidP="00C0708A">
      <w:pPr>
        <w:rPr>
          <w:lang w:val="en-US"/>
        </w:rPr>
      </w:pPr>
      <w:r w:rsidRPr="00C0708A">
        <w:rPr>
          <w:lang w:val="en-US"/>
        </w:rPr>
        <w:t xml:space="preserve">    Get-CimInstance Win32_ComputerSystem</w:t>
      </w:r>
    </w:p>
    <w:p w14:paraId="27BF5EF1" w14:textId="77777777" w:rsidR="00C0708A" w:rsidRPr="00C0708A" w:rsidRDefault="00C0708A" w:rsidP="00C0708A">
      <w:pPr>
        <w:rPr>
          <w:lang w:val="en-US"/>
        </w:rPr>
      </w:pPr>
      <w:r w:rsidRPr="00C0708A">
        <w:rPr>
          <w:lang w:val="en-US"/>
        </w:rPr>
        <w:t xml:space="preserve">        Format-Table -AutoSize</w:t>
      </w:r>
    </w:p>
    <w:p w14:paraId="73AA1046" w14:textId="77777777" w:rsidR="00C0708A" w:rsidRPr="00C0708A" w:rsidRDefault="00C0708A" w:rsidP="00C0708A">
      <w:pPr>
        <w:rPr>
          <w:lang w:val="en-US"/>
        </w:rPr>
      </w:pPr>
      <w:r w:rsidRPr="00C0708A">
        <w:rPr>
          <w:lang w:val="en-US"/>
        </w:rPr>
        <w:t>}</w:t>
      </w:r>
    </w:p>
    <w:p w14:paraId="5E3F4DA1" w14:textId="77777777" w:rsidR="00C0708A" w:rsidRPr="00C0708A" w:rsidRDefault="00C0708A" w:rsidP="00C0708A">
      <w:pPr>
        <w:rPr>
          <w:lang w:val="en-US"/>
        </w:rPr>
      </w:pPr>
    </w:p>
    <w:p w14:paraId="3D921199" w14:textId="77777777" w:rsidR="00C0708A" w:rsidRPr="00C0708A" w:rsidRDefault="00C0708A" w:rsidP="00C0708A">
      <w:pPr>
        <w:rPr>
          <w:lang w:val="en-US"/>
        </w:rPr>
      </w:pPr>
      <w:r w:rsidRPr="00C0708A">
        <w:rPr>
          <w:lang w:val="en-US"/>
        </w:rPr>
        <w:t>function Show-HighMemoryProcesses {</w:t>
      </w:r>
    </w:p>
    <w:p w14:paraId="27B9FAF1" w14:textId="77777777" w:rsidR="00C0708A" w:rsidRPr="00C0708A" w:rsidRDefault="00C0708A" w:rsidP="00C0708A">
      <w:pPr>
        <w:rPr>
          <w:lang w:val="en-US"/>
        </w:rPr>
      </w:pPr>
      <w:r w:rsidRPr="00C0708A">
        <w:rPr>
          <w:lang w:val="en-US"/>
        </w:rPr>
        <w:t xml:space="preserve">    param (</w:t>
      </w:r>
    </w:p>
    <w:p w14:paraId="24DCB9A8" w14:textId="77777777" w:rsidR="00C0708A" w:rsidRPr="00C0708A" w:rsidRDefault="00C0708A" w:rsidP="00C0708A">
      <w:pPr>
        <w:rPr>
          <w:lang w:val="en-US"/>
        </w:rPr>
      </w:pPr>
      <w:r w:rsidRPr="00C0708A">
        <w:rPr>
          <w:lang w:val="en-US"/>
        </w:rPr>
        <w:t xml:space="preserve">        [int]$MemoryLimitMB = 200</w:t>
      </w:r>
    </w:p>
    <w:p w14:paraId="42CB2E29" w14:textId="77777777" w:rsidR="00C0708A" w:rsidRPr="00C0708A" w:rsidRDefault="00C0708A" w:rsidP="00C0708A">
      <w:pPr>
        <w:rPr>
          <w:lang w:val="en-US"/>
        </w:rPr>
      </w:pPr>
      <w:r w:rsidRPr="00C0708A">
        <w:rPr>
          <w:lang w:val="en-US"/>
        </w:rPr>
        <w:t xml:space="preserve">    )</w:t>
      </w:r>
    </w:p>
    <w:p w14:paraId="07B6A35B" w14:textId="77777777" w:rsidR="00C0708A" w:rsidRPr="00C0708A" w:rsidRDefault="00C0708A" w:rsidP="00C0708A">
      <w:pPr>
        <w:rPr>
          <w:lang w:val="en-US"/>
        </w:rPr>
      </w:pPr>
    </w:p>
    <w:p w14:paraId="04A57FFA" w14:textId="77777777" w:rsidR="00C0708A" w:rsidRPr="00C0708A" w:rsidRDefault="00C0708A" w:rsidP="00C0708A">
      <w:pPr>
        <w:rPr>
          <w:lang w:val="en-US"/>
        </w:rPr>
      </w:pPr>
      <w:r w:rsidRPr="00C0708A">
        <w:rPr>
          <w:lang w:val="en-US"/>
        </w:rPr>
        <w:t xml:space="preserve">    Write-Host "`n--- Processes Using More Than $MemoryLimitMB MB ---"</w:t>
      </w:r>
    </w:p>
    <w:p w14:paraId="5C2B49D9" w14:textId="77777777" w:rsidR="00C0708A" w:rsidRPr="00C0708A" w:rsidRDefault="00C0708A" w:rsidP="00C0708A">
      <w:pPr>
        <w:rPr>
          <w:lang w:val="en-US"/>
        </w:rPr>
      </w:pPr>
    </w:p>
    <w:p w14:paraId="03BCF43C" w14:textId="77777777" w:rsidR="00C0708A" w:rsidRPr="00C0708A" w:rsidRDefault="00C0708A" w:rsidP="00C0708A">
      <w:pPr>
        <w:rPr>
          <w:lang w:val="en-US"/>
        </w:rPr>
      </w:pPr>
      <w:r w:rsidRPr="00C0708A">
        <w:rPr>
          <w:lang w:val="en-US"/>
        </w:rPr>
        <w:t xml:space="preserve">    $processes = Get-Process |</w:t>
      </w:r>
    </w:p>
    <w:p w14:paraId="02F25294" w14:textId="77777777" w:rsidR="00C0708A" w:rsidRPr="00C0708A" w:rsidRDefault="00C0708A" w:rsidP="00C0708A">
      <w:pPr>
        <w:rPr>
          <w:lang w:val="en-US"/>
        </w:rPr>
      </w:pPr>
      <w:r w:rsidRPr="00C0708A">
        <w:rPr>
          <w:lang w:val="en-US"/>
        </w:rPr>
        <w:t xml:space="preserve">        Where-Object { $_.WorkingSet64 -gt ($MemoryLimitMB * 1MB) } |</w:t>
      </w:r>
    </w:p>
    <w:p w14:paraId="2556B4C2" w14:textId="77777777" w:rsidR="00C0708A" w:rsidRPr="00C0708A" w:rsidRDefault="00C0708A" w:rsidP="00C0708A">
      <w:pPr>
        <w:rPr>
          <w:lang w:val="en-US"/>
        </w:rPr>
      </w:pPr>
      <w:r w:rsidRPr="00C0708A">
        <w:rPr>
          <w:lang w:val="en-US"/>
        </w:rPr>
        <w:t xml:space="preserve">        Sort-Object WorkingSet64 -Descending |</w:t>
      </w:r>
    </w:p>
    <w:p w14:paraId="0A614AC7" w14:textId="77777777" w:rsidR="00C0708A" w:rsidRPr="00C0708A" w:rsidRDefault="00C0708A" w:rsidP="00C0708A">
      <w:pPr>
        <w:rPr>
          <w:lang w:val="en-US"/>
        </w:rPr>
      </w:pPr>
      <w:r w:rsidRPr="00C0708A">
        <w:rPr>
          <w:lang w:val="en-US"/>
        </w:rPr>
        <w:t xml:space="preserve">        Select-Object ProcessName, Id,</w:t>
      </w:r>
    </w:p>
    <w:p w14:paraId="517E65AC" w14:textId="77777777" w:rsidR="00C0708A" w:rsidRPr="00C0708A" w:rsidRDefault="00C0708A" w:rsidP="00C0708A">
      <w:pPr>
        <w:rPr>
          <w:lang w:val="en-US"/>
        </w:rPr>
      </w:pPr>
      <w:r w:rsidRPr="00C0708A">
        <w:rPr>
          <w:lang w:val="en-US"/>
        </w:rPr>
        <w:t xml:space="preserve">            @{Name="MemoryMB";Expression={[math]::Round($_.WorkingSet64 / 1MB, 2)}}</w:t>
      </w:r>
    </w:p>
    <w:p w14:paraId="790F45DB" w14:textId="77777777" w:rsidR="00C0708A" w:rsidRPr="00C0708A" w:rsidRDefault="00C0708A" w:rsidP="00C0708A">
      <w:pPr>
        <w:rPr>
          <w:lang w:val="en-US"/>
        </w:rPr>
      </w:pPr>
    </w:p>
    <w:p w14:paraId="59F7E29C" w14:textId="77777777" w:rsidR="00C0708A" w:rsidRPr="00C0708A" w:rsidRDefault="00C0708A" w:rsidP="00C0708A">
      <w:pPr>
        <w:rPr>
          <w:lang w:val="en-US"/>
        </w:rPr>
      </w:pPr>
      <w:r w:rsidRPr="00C0708A">
        <w:rPr>
          <w:lang w:val="en-US"/>
        </w:rPr>
        <w:t xml:space="preserve">    if ($processes) {</w:t>
      </w:r>
    </w:p>
    <w:p w14:paraId="15BD64D9" w14:textId="77777777" w:rsidR="00C0708A" w:rsidRPr="00C0708A" w:rsidRDefault="00C0708A" w:rsidP="00C0708A">
      <w:pPr>
        <w:rPr>
          <w:lang w:val="en-US"/>
        </w:rPr>
      </w:pPr>
      <w:r w:rsidRPr="00C0708A">
        <w:rPr>
          <w:lang w:val="en-US"/>
        </w:rPr>
        <w:lastRenderedPageBreak/>
        <w:t xml:space="preserve">        $processes | Format-Table -AutoSize</w:t>
      </w:r>
    </w:p>
    <w:p w14:paraId="1DD29B12" w14:textId="77777777" w:rsidR="00C0708A" w:rsidRPr="00C0708A" w:rsidRDefault="00C0708A" w:rsidP="00C0708A">
      <w:pPr>
        <w:rPr>
          <w:lang w:val="en-US"/>
        </w:rPr>
      </w:pPr>
      <w:r w:rsidRPr="00C0708A">
        <w:rPr>
          <w:lang w:val="en-US"/>
        </w:rPr>
        <w:t xml:space="preserve">    } else {</w:t>
      </w:r>
    </w:p>
    <w:p w14:paraId="3393CAE5" w14:textId="77777777" w:rsidR="00C0708A" w:rsidRPr="00C0708A" w:rsidRDefault="00C0708A" w:rsidP="00C0708A">
      <w:pPr>
        <w:rPr>
          <w:lang w:val="en-US"/>
        </w:rPr>
      </w:pPr>
      <w:r w:rsidRPr="00C0708A">
        <w:rPr>
          <w:lang w:val="en-US"/>
        </w:rPr>
        <w:t xml:space="preserve">        Write-Host "No processes found above $MemoryLimitMB MB."</w:t>
      </w:r>
    </w:p>
    <w:p w14:paraId="47DB865D" w14:textId="77777777" w:rsidR="00C0708A" w:rsidRPr="00C0708A" w:rsidRDefault="00C0708A" w:rsidP="00C0708A">
      <w:pPr>
        <w:rPr>
          <w:lang w:val="en-US"/>
        </w:rPr>
      </w:pPr>
      <w:r w:rsidRPr="00C0708A">
        <w:rPr>
          <w:lang w:val="en-US"/>
        </w:rPr>
        <w:t xml:space="preserve">        Write-Host "`nShowing top 10 memory-using processes instead:"</w:t>
      </w:r>
    </w:p>
    <w:p w14:paraId="4BBE6916" w14:textId="77777777" w:rsidR="00C0708A" w:rsidRPr="00C0708A" w:rsidRDefault="00C0708A" w:rsidP="00C0708A">
      <w:pPr>
        <w:rPr>
          <w:lang w:val="en-US"/>
        </w:rPr>
      </w:pPr>
    </w:p>
    <w:p w14:paraId="62D25FE2" w14:textId="77777777" w:rsidR="00C0708A" w:rsidRPr="00C0708A" w:rsidRDefault="00C0708A" w:rsidP="00C0708A">
      <w:pPr>
        <w:rPr>
          <w:lang w:val="en-US"/>
        </w:rPr>
      </w:pPr>
      <w:r w:rsidRPr="00C0708A">
        <w:rPr>
          <w:lang w:val="en-US"/>
        </w:rPr>
        <w:t xml:space="preserve">        Get-Process |</w:t>
      </w:r>
    </w:p>
    <w:p w14:paraId="3BB55AB6" w14:textId="77777777" w:rsidR="00C0708A" w:rsidRPr="00C0708A" w:rsidRDefault="00C0708A" w:rsidP="00C0708A">
      <w:pPr>
        <w:rPr>
          <w:lang w:val="en-US"/>
        </w:rPr>
      </w:pPr>
      <w:r w:rsidRPr="00C0708A">
        <w:rPr>
          <w:lang w:val="en-US"/>
        </w:rPr>
        <w:t xml:space="preserve">            Sort-Object WorkingSet64 -Descending |</w:t>
      </w:r>
    </w:p>
    <w:p w14:paraId="3765CA64" w14:textId="77777777" w:rsidR="00C0708A" w:rsidRPr="00C0708A" w:rsidRDefault="00C0708A" w:rsidP="00C0708A">
      <w:pPr>
        <w:rPr>
          <w:lang w:val="en-US"/>
        </w:rPr>
      </w:pPr>
      <w:r w:rsidRPr="00C0708A">
        <w:rPr>
          <w:lang w:val="en-US"/>
        </w:rPr>
        <w:t xml:space="preserve">            Select-Object -First 10 ProcessName, Id,</w:t>
      </w:r>
    </w:p>
    <w:p w14:paraId="571222BD" w14:textId="77777777" w:rsidR="00C0708A" w:rsidRPr="00C0708A" w:rsidRDefault="00C0708A" w:rsidP="00C0708A">
      <w:pPr>
        <w:rPr>
          <w:lang w:val="en-US"/>
        </w:rPr>
      </w:pPr>
      <w:r w:rsidRPr="00C0708A">
        <w:rPr>
          <w:lang w:val="en-US"/>
        </w:rPr>
        <w:t xml:space="preserve">                @{Name="MemoryMB";Expression={[math]::Round($_.WorkingSet64 / 1MB, 2)}} |</w:t>
      </w:r>
    </w:p>
    <w:p w14:paraId="6DCB8047" w14:textId="77777777" w:rsidR="00C0708A" w:rsidRPr="00C0708A" w:rsidRDefault="00C0708A" w:rsidP="00C0708A">
      <w:pPr>
        <w:rPr>
          <w:lang w:val="en-US"/>
        </w:rPr>
      </w:pPr>
      <w:r w:rsidRPr="00C0708A">
        <w:rPr>
          <w:lang w:val="en-US"/>
        </w:rPr>
        <w:t xml:space="preserve">            Format-Table -AutoSize</w:t>
      </w:r>
    </w:p>
    <w:p w14:paraId="330518E8" w14:textId="77777777" w:rsidR="00C0708A" w:rsidRPr="00C0708A" w:rsidRDefault="00C0708A" w:rsidP="00C0708A">
      <w:pPr>
        <w:rPr>
          <w:lang w:val="en-US"/>
        </w:rPr>
      </w:pPr>
      <w:r w:rsidRPr="00C0708A">
        <w:rPr>
          <w:lang w:val="en-US"/>
        </w:rPr>
        <w:t xml:space="preserve">    }</w:t>
      </w:r>
    </w:p>
    <w:p w14:paraId="65995286" w14:textId="77777777" w:rsidR="00C0708A" w:rsidRPr="00C0708A" w:rsidRDefault="00C0708A" w:rsidP="00C0708A">
      <w:pPr>
        <w:rPr>
          <w:lang w:val="en-US"/>
        </w:rPr>
      </w:pPr>
      <w:r w:rsidRPr="00C0708A">
        <w:rPr>
          <w:lang w:val="en-US"/>
        </w:rPr>
        <w:t>}</w:t>
      </w:r>
    </w:p>
    <w:p w14:paraId="45FFBB24" w14:textId="77777777" w:rsidR="00C0708A" w:rsidRPr="00C0708A" w:rsidRDefault="00C0708A" w:rsidP="00C0708A">
      <w:pPr>
        <w:rPr>
          <w:lang w:val="en-US"/>
        </w:rPr>
      </w:pPr>
    </w:p>
    <w:p w14:paraId="7EBB3375" w14:textId="77777777" w:rsidR="00C0708A" w:rsidRPr="00C0708A" w:rsidRDefault="00C0708A" w:rsidP="00C0708A">
      <w:pPr>
        <w:rPr>
          <w:lang w:val="en-US"/>
        </w:rPr>
      </w:pPr>
      <w:r w:rsidRPr="00C0708A">
        <w:rPr>
          <w:lang w:val="en-US"/>
        </w:rPr>
        <w:t>function Test-WebsiteConnection {</w:t>
      </w:r>
    </w:p>
    <w:p w14:paraId="6EB21878" w14:textId="77777777" w:rsidR="00C0708A" w:rsidRPr="00C0708A" w:rsidRDefault="00C0708A" w:rsidP="00C0708A">
      <w:pPr>
        <w:rPr>
          <w:lang w:val="en-US"/>
        </w:rPr>
      </w:pPr>
      <w:r w:rsidRPr="00C0708A">
        <w:rPr>
          <w:lang w:val="en-US"/>
        </w:rPr>
        <w:t xml:space="preserve">    param (</w:t>
      </w:r>
    </w:p>
    <w:p w14:paraId="4161B54B" w14:textId="77777777" w:rsidR="00C0708A" w:rsidRPr="00C0708A" w:rsidRDefault="00C0708A" w:rsidP="00C0708A">
      <w:pPr>
        <w:rPr>
          <w:lang w:val="en-US"/>
        </w:rPr>
      </w:pPr>
      <w:r w:rsidRPr="00C0708A">
        <w:rPr>
          <w:lang w:val="en-US"/>
        </w:rPr>
        <w:t xml:space="preserve">        [string]$Website</w:t>
      </w:r>
    </w:p>
    <w:p w14:paraId="5C74E845" w14:textId="77777777" w:rsidR="00C0708A" w:rsidRPr="00C0708A" w:rsidRDefault="00C0708A" w:rsidP="00C0708A">
      <w:pPr>
        <w:rPr>
          <w:lang w:val="en-US"/>
        </w:rPr>
      </w:pPr>
      <w:r w:rsidRPr="00C0708A">
        <w:rPr>
          <w:lang w:val="en-US"/>
        </w:rPr>
        <w:t xml:space="preserve">    )</w:t>
      </w:r>
    </w:p>
    <w:p w14:paraId="0BFF79BC" w14:textId="77777777" w:rsidR="00C0708A" w:rsidRPr="00C0708A" w:rsidRDefault="00C0708A" w:rsidP="00C0708A">
      <w:pPr>
        <w:rPr>
          <w:lang w:val="en-US"/>
        </w:rPr>
      </w:pPr>
    </w:p>
    <w:p w14:paraId="62EDCC87" w14:textId="77777777" w:rsidR="00C0708A" w:rsidRPr="00C0708A" w:rsidRDefault="00C0708A" w:rsidP="00C0708A">
      <w:pPr>
        <w:rPr>
          <w:lang w:val="en-US"/>
        </w:rPr>
      </w:pPr>
      <w:r w:rsidRPr="00C0708A">
        <w:rPr>
          <w:lang w:val="en-US"/>
        </w:rPr>
        <w:t xml:space="preserve">    Write-Host "`n--- Testing Connection to $Website ---"</w:t>
      </w:r>
    </w:p>
    <w:p w14:paraId="57CC4FD4" w14:textId="77777777" w:rsidR="00C0708A" w:rsidRPr="00C0708A" w:rsidRDefault="00C0708A" w:rsidP="00C0708A">
      <w:pPr>
        <w:rPr>
          <w:lang w:val="en-US"/>
        </w:rPr>
      </w:pPr>
    </w:p>
    <w:p w14:paraId="541F4A5C" w14:textId="77777777" w:rsidR="00C0708A" w:rsidRPr="00C0708A" w:rsidRDefault="00C0708A" w:rsidP="00C0708A">
      <w:pPr>
        <w:rPr>
          <w:lang w:val="en-US"/>
        </w:rPr>
      </w:pPr>
      <w:r w:rsidRPr="00C0708A">
        <w:rPr>
          <w:lang w:val="en-US"/>
        </w:rPr>
        <w:t xml:space="preserve">    if (Test-Connection -ComputerName $Website -Count 2 -Quiet) {</w:t>
      </w:r>
    </w:p>
    <w:p w14:paraId="4F749D2A" w14:textId="77777777" w:rsidR="00C0708A" w:rsidRPr="00C0708A" w:rsidRDefault="00C0708A" w:rsidP="00C0708A">
      <w:pPr>
        <w:rPr>
          <w:lang w:val="en-US"/>
        </w:rPr>
      </w:pPr>
      <w:r w:rsidRPr="00C0708A">
        <w:rPr>
          <w:lang w:val="en-US"/>
        </w:rPr>
        <w:t xml:space="preserve">        Write-Host "Connection to $Website was successful."</w:t>
      </w:r>
    </w:p>
    <w:p w14:paraId="47BE23C2" w14:textId="77777777" w:rsidR="00C0708A" w:rsidRPr="00C0708A" w:rsidRDefault="00C0708A" w:rsidP="00C0708A">
      <w:pPr>
        <w:rPr>
          <w:lang w:val="en-US"/>
        </w:rPr>
      </w:pPr>
      <w:r w:rsidRPr="00C0708A">
        <w:rPr>
          <w:lang w:val="en-US"/>
        </w:rPr>
        <w:t xml:space="preserve">    } else {</w:t>
      </w:r>
    </w:p>
    <w:p w14:paraId="646E9899" w14:textId="77777777" w:rsidR="00C0708A" w:rsidRPr="00C0708A" w:rsidRDefault="00C0708A" w:rsidP="00C0708A">
      <w:pPr>
        <w:rPr>
          <w:lang w:val="en-US"/>
        </w:rPr>
      </w:pPr>
      <w:r w:rsidRPr="00C0708A">
        <w:rPr>
          <w:lang w:val="en-US"/>
        </w:rPr>
        <w:t xml:space="preserve">        Write-Host "Connection to $Website failed."</w:t>
      </w:r>
    </w:p>
    <w:p w14:paraId="01E11E98" w14:textId="77777777" w:rsidR="00C0708A" w:rsidRPr="00C0708A" w:rsidRDefault="00C0708A" w:rsidP="00C0708A">
      <w:pPr>
        <w:rPr>
          <w:lang w:val="en-US"/>
        </w:rPr>
      </w:pPr>
      <w:r w:rsidRPr="00C0708A">
        <w:rPr>
          <w:lang w:val="en-US"/>
        </w:rPr>
        <w:t xml:space="preserve">    }</w:t>
      </w:r>
    </w:p>
    <w:p w14:paraId="345F6E1C" w14:textId="77777777" w:rsidR="00C0708A" w:rsidRPr="00C0708A" w:rsidRDefault="00C0708A" w:rsidP="00C0708A">
      <w:pPr>
        <w:rPr>
          <w:lang w:val="en-US"/>
        </w:rPr>
      </w:pPr>
      <w:r w:rsidRPr="00C0708A">
        <w:rPr>
          <w:lang w:val="en-US"/>
        </w:rPr>
        <w:t>}</w:t>
      </w:r>
    </w:p>
    <w:p w14:paraId="4C0FE730" w14:textId="77777777" w:rsidR="00C0708A" w:rsidRPr="00C0708A" w:rsidRDefault="00C0708A" w:rsidP="00C0708A">
      <w:pPr>
        <w:rPr>
          <w:lang w:val="en-US"/>
        </w:rPr>
      </w:pPr>
    </w:p>
    <w:p w14:paraId="19250411" w14:textId="77777777" w:rsidR="00C0708A" w:rsidRPr="00C0708A" w:rsidRDefault="00C0708A" w:rsidP="00C0708A">
      <w:pPr>
        <w:rPr>
          <w:lang w:val="en-US"/>
        </w:rPr>
      </w:pPr>
      <w:r w:rsidRPr="00C0708A">
        <w:rPr>
          <w:lang w:val="en-US"/>
        </w:rPr>
        <w:lastRenderedPageBreak/>
        <w:t>function Show-CDriveFreeSpace {</w:t>
      </w:r>
    </w:p>
    <w:p w14:paraId="3C19BBAB" w14:textId="77777777" w:rsidR="00C0708A" w:rsidRPr="00C0708A" w:rsidRDefault="00C0708A" w:rsidP="00C0708A">
      <w:pPr>
        <w:rPr>
          <w:lang w:val="en-US"/>
        </w:rPr>
      </w:pPr>
      <w:r w:rsidRPr="00C0708A">
        <w:rPr>
          <w:lang w:val="en-US"/>
        </w:rPr>
        <w:t xml:space="preserve">    Write-Host "`n--- Free Space on C: Drive ---"</w:t>
      </w:r>
    </w:p>
    <w:p w14:paraId="42417181" w14:textId="77777777" w:rsidR="00C0708A" w:rsidRPr="00C0708A" w:rsidRDefault="00C0708A" w:rsidP="00C0708A">
      <w:pPr>
        <w:rPr>
          <w:lang w:val="en-US"/>
        </w:rPr>
      </w:pPr>
    </w:p>
    <w:p w14:paraId="63AC284B" w14:textId="77777777" w:rsidR="00C0708A" w:rsidRPr="00C0708A" w:rsidRDefault="00C0708A" w:rsidP="00C0708A">
      <w:pPr>
        <w:rPr>
          <w:lang w:val="en-US"/>
        </w:rPr>
      </w:pPr>
      <w:r w:rsidRPr="00C0708A">
        <w:rPr>
          <w:lang w:val="en-US"/>
        </w:rPr>
        <w:t xml:space="preserve">    $drive = Get-PSDrive -Name C</w:t>
      </w:r>
    </w:p>
    <w:p w14:paraId="5E92BB8E" w14:textId="77777777" w:rsidR="00C0708A" w:rsidRPr="00C0708A" w:rsidRDefault="00C0708A" w:rsidP="00C0708A">
      <w:pPr>
        <w:rPr>
          <w:lang w:val="en-US"/>
        </w:rPr>
      </w:pPr>
    </w:p>
    <w:p w14:paraId="3E322F85" w14:textId="77777777" w:rsidR="00C0708A" w:rsidRPr="00C0708A" w:rsidRDefault="00C0708A" w:rsidP="00C0708A">
      <w:pPr>
        <w:rPr>
          <w:lang w:val="en-US"/>
        </w:rPr>
      </w:pPr>
      <w:r w:rsidRPr="00C0708A">
        <w:rPr>
          <w:lang w:val="en-US"/>
        </w:rPr>
        <w:t xml:space="preserve">    Write-Host "Drive: C:"</w:t>
      </w:r>
    </w:p>
    <w:p w14:paraId="2655E19A" w14:textId="77777777" w:rsidR="00C0708A" w:rsidRPr="00C0708A" w:rsidRDefault="00C0708A" w:rsidP="00C0708A">
      <w:pPr>
        <w:rPr>
          <w:lang w:val="en-US"/>
        </w:rPr>
      </w:pPr>
      <w:r w:rsidRPr="00C0708A">
        <w:rPr>
          <w:lang w:val="en-US"/>
        </w:rPr>
        <w:t xml:space="preserve">    Write-Host "Used Space: $([math]::Round($drive.Used / 1GB, 2)) GB"</w:t>
      </w:r>
    </w:p>
    <w:p w14:paraId="47BC9415" w14:textId="77777777" w:rsidR="00C0708A" w:rsidRPr="00C0708A" w:rsidRDefault="00C0708A" w:rsidP="00C0708A">
      <w:pPr>
        <w:rPr>
          <w:lang w:val="en-US"/>
        </w:rPr>
      </w:pPr>
      <w:r w:rsidRPr="00C0708A">
        <w:rPr>
          <w:lang w:val="en-US"/>
        </w:rPr>
        <w:t xml:space="preserve">    Write-Host "Free Space: $([math]::Round($drive.Free / 1GB, 2)) GB"</w:t>
      </w:r>
    </w:p>
    <w:p w14:paraId="2889B9E1" w14:textId="77777777" w:rsidR="00C0708A" w:rsidRPr="00C0708A" w:rsidRDefault="00C0708A" w:rsidP="00C0708A">
      <w:pPr>
        <w:rPr>
          <w:lang w:val="en-US"/>
        </w:rPr>
      </w:pPr>
      <w:r w:rsidRPr="00C0708A">
        <w:rPr>
          <w:lang w:val="en-US"/>
        </w:rPr>
        <w:t>}</w:t>
      </w:r>
    </w:p>
    <w:p w14:paraId="46ACB4D2" w14:textId="77777777" w:rsidR="00C0708A" w:rsidRPr="00C0708A" w:rsidRDefault="00C0708A" w:rsidP="00C0708A">
      <w:pPr>
        <w:rPr>
          <w:lang w:val="en-US"/>
        </w:rPr>
      </w:pPr>
    </w:p>
    <w:p w14:paraId="6AA1AC16" w14:textId="77777777" w:rsidR="00C0708A" w:rsidRPr="00C0708A" w:rsidRDefault="00C0708A" w:rsidP="00C0708A">
      <w:pPr>
        <w:rPr>
          <w:lang w:val="en-US"/>
        </w:rPr>
      </w:pPr>
      <w:r w:rsidRPr="00C0708A">
        <w:rPr>
          <w:lang w:val="en-US"/>
        </w:rPr>
        <w:t># Variables</w:t>
      </w:r>
    </w:p>
    <w:p w14:paraId="5753B2FD" w14:textId="77777777" w:rsidR="00C0708A" w:rsidRPr="00C0708A" w:rsidRDefault="00C0708A" w:rsidP="00C0708A">
      <w:pPr>
        <w:rPr>
          <w:lang w:val="en-US"/>
        </w:rPr>
      </w:pPr>
      <w:r w:rsidRPr="00C0708A">
        <w:rPr>
          <w:lang w:val="en-US"/>
        </w:rPr>
        <w:t>$defaultMemoryLimit = 200</w:t>
      </w:r>
    </w:p>
    <w:p w14:paraId="41067C6F" w14:textId="77777777" w:rsidR="00C0708A" w:rsidRPr="00C0708A" w:rsidRDefault="00C0708A" w:rsidP="00C0708A">
      <w:pPr>
        <w:rPr>
          <w:lang w:val="en-US"/>
        </w:rPr>
      </w:pPr>
    </w:p>
    <w:p w14:paraId="30E09713" w14:textId="77777777" w:rsidR="00C0708A" w:rsidRPr="00C0708A" w:rsidRDefault="00C0708A" w:rsidP="00C0708A">
      <w:pPr>
        <w:rPr>
          <w:lang w:val="en-US"/>
        </w:rPr>
      </w:pPr>
      <w:r w:rsidRPr="00C0708A">
        <w:rPr>
          <w:lang w:val="en-US"/>
        </w:rPr>
        <w:t># Array</w:t>
      </w:r>
    </w:p>
    <w:p w14:paraId="33108B32" w14:textId="77777777" w:rsidR="00C0708A" w:rsidRPr="00C0708A" w:rsidRDefault="00C0708A" w:rsidP="00C0708A">
      <w:pPr>
        <w:rPr>
          <w:lang w:val="en-US"/>
        </w:rPr>
      </w:pPr>
      <w:r w:rsidRPr="00C0708A">
        <w:rPr>
          <w:lang w:val="en-US"/>
        </w:rPr>
        <w:t>$websites = @("google.com", "microsoft.com", "uwtsd.com")</w:t>
      </w:r>
    </w:p>
    <w:p w14:paraId="1CB8C818" w14:textId="77777777" w:rsidR="00C0708A" w:rsidRPr="00C0708A" w:rsidRDefault="00C0708A" w:rsidP="00C0708A">
      <w:pPr>
        <w:rPr>
          <w:lang w:val="en-US"/>
        </w:rPr>
      </w:pPr>
    </w:p>
    <w:p w14:paraId="77E10CC5" w14:textId="77777777" w:rsidR="00C0708A" w:rsidRPr="00C0708A" w:rsidRDefault="00C0708A" w:rsidP="00C0708A">
      <w:pPr>
        <w:rPr>
          <w:lang w:val="en-US"/>
        </w:rPr>
      </w:pPr>
      <w:r w:rsidRPr="00C0708A">
        <w:rPr>
          <w:lang w:val="en-US"/>
        </w:rPr>
        <w:t># User input</w:t>
      </w:r>
    </w:p>
    <w:p w14:paraId="0FB3C96C" w14:textId="77777777" w:rsidR="00C0708A" w:rsidRPr="00C0708A" w:rsidRDefault="00C0708A" w:rsidP="00C0708A">
      <w:pPr>
        <w:rPr>
          <w:lang w:val="en-US"/>
        </w:rPr>
      </w:pPr>
      <w:r w:rsidRPr="00C0708A">
        <w:rPr>
          <w:lang w:val="en-US"/>
        </w:rPr>
        <w:t>$userName = Read-Host "Enter your name"</w:t>
      </w:r>
    </w:p>
    <w:p w14:paraId="7F42DE6A" w14:textId="77777777" w:rsidR="00C0708A" w:rsidRPr="00C0708A" w:rsidRDefault="00C0708A" w:rsidP="00C0708A">
      <w:pPr>
        <w:rPr>
          <w:lang w:val="en-US"/>
        </w:rPr>
      </w:pPr>
      <w:r w:rsidRPr="00C0708A">
        <w:rPr>
          <w:lang w:val="en-US"/>
        </w:rPr>
        <w:t>Write-Host "`nHello, $userName. Welcome to the System Health Check Tool."</w:t>
      </w:r>
    </w:p>
    <w:p w14:paraId="435B92D3" w14:textId="77777777" w:rsidR="00C0708A" w:rsidRPr="00C0708A" w:rsidRDefault="00C0708A" w:rsidP="00C0708A">
      <w:pPr>
        <w:rPr>
          <w:lang w:val="en-US"/>
        </w:rPr>
      </w:pPr>
    </w:p>
    <w:p w14:paraId="2B1C8E7B" w14:textId="77777777" w:rsidR="00C0708A" w:rsidRPr="00C0708A" w:rsidRDefault="00C0708A" w:rsidP="00C0708A">
      <w:pPr>
        <w:rPr>
          <w:lang w:val="en-US"/>
        </w:rPr>
      </w:pPr>
    </w:p>
    <w:p w14:paraId="0192D8C2" w14:textId="77777777" w:rsidR="00C0708A" w:rsidRPr="00C0708A" w:rsidRDefault="00C0708A" w:rsidP="00C0708A">
      <w:pPr>
        <w:rPr>
          <w:lang w:val="en-US"/>
        </w:rPr>
      </w:pPr>
      <w:r w:rsidRPr="00C0708A">
        <w:rPr>
          <w:lang w:val="en-US"/>
        </w:rPr>
        <w:t># The menu</w:t>
      </w:r>
    </w:p>
    <w:p w14:paraId="7992364E" w14:textId="77777777" w:rsidR="00C0708A" w:rsidRPr="00C0708A" w:rsidRDefault="00C0708A" w:rsidP="00C0708A">
      <w:pPr>
        <w:rPr>
          <w:lang w:val="en-US"/>
        </w:rPr>
      </w:pPr>
      <w:r w:rsidRPr="00C0708A">
        <w:rPr>
          <w:lang w:val="en-US"/>
        </w:rPr>
        <w:t>do {</w:t>
      </w:r>
    </w:p>
    <w:p w14:paraId="793A5880" w14:textId="77777777" w:rsidR="00C0708A" w:rsidRPr="00C0708A" w:rsidRDefault="00C0708A" w:rsidP="00C0708A">
      <w:pPr>
        <w:rPr>
          <w:lang w:val="en-US"/>
        </w:rPr>
      </w:pPr>
      <w:r w:rsidRPr="00C0708A">
        <w:rPr>
          <w:lang w:val="en-US"/>
        </w:rPr>
        <w:t xml:space="preserve">    Write-Host "`n========== MENU =========="</w:t>
      </w:r>
    </w:p>
    <w:p w14:paraId="4E623025" w14:textId="77777777" w:rsidR="00C0708A" w:rsidRPr="00C0708A" w:rsidRDefault="00C0708A" w:rsidP="00C0708A">
      <w:pPr>
        <w:rPr>
          <w:lang w:val="en-US"/>
        </w:rPr>
      </w:pPr>
      <w:r w:rsidRPr="00C0708A">
        <w:rPr>
          <w:lang w:val="en-US"/>
        </w:rPr>
        <w:t xml:space="preserve">    Write-Host "1. Show system information"</w:t>
      </w:r>
    </w:p>
    <w:p w14:paraId="27DDC8D8" w14:textId="77777777" w:rsidR="00C0708A" w:rsidRPr="00C0708A" w:rsidRDefault="00C0708A" w:rsidP="00C0708A">
      <w:pPr>
        <w:rPr>
          <w:lang w:val="en-US"/>
        </w:rPr>
      </w:pPr>
      <w:r w:rsidRPr="00C0708A">
        <w:rPr>
          <w:lang w:val="en-US"/>
        </w:rPr>
        <w:t xml:space="preserve">    Write-Host "2. Show high memory processes"</w:t>
      </w:r>
    </w:p>
    <w:p w14:paraId="026ED24D" w14:textId="77777777" w:rsidR="00C0708A" w:rsidRPr="00C0708A" w:rsidRDefault="00C0708A" w:rsidP="00C0708A">
      <w:pPr>
        <w:rPr>
          <w:lang w:val="en-US"/>
        </w:rPr>
      </w:pPr>
      <w:r w:rsidRPr="00C0708A">
        <w:rPr>
          <w:lang w:val="en-US"/>
        </w:rPr>
        <w:t xml:space="preserve">    Write-Host "3. Test website connections"</w:t>
      </w:r>
    </w:p>
    <w:p w14:paraId="7086808D" w14:textId="77777777" w:rsidR="00C0708A" w:rsidRPr="00C0708A" w:rsidRDefault="00C0708A" w:rsidP="00C0708A">
      <w:pPr>
        <w:rPr>
          <w:lang w:val="en-US"/>
        </w:rPr>
      </w:pPr>
      <w:r w:rsidRPr="00C0708A">
        <w:rPr>
          <w:lang w:val="en-US"/>
        </w:rPr>
        <w:t xml:space="preserve">    Write-Host "4. Show free space on C: drive"</w:t>
      </w:r>
    </w:p>
    <w:p w14:paraId="72FEA459" w14:textId="77777777" w:rsidR="00C0708A" w:rsidRPr="00C0708A" w:rsidRDefault="00C0708A" w:rsidP="00C0708A">
      <w:pPr>
        <w:rPr>
          <w:lang w:val="en-US"/>
        </w:rPr>
      </w:pPr>
      <w:r w:rsidRPr="00C0708A">
        <w:rPr>
          <w:lang w:val="en-US"/>
        </w:rPr>
        <w:lastRenderedPageBreak/>
        <w:t xml:space="preserve">    Write-Host "5. Exit"</w:t>
      </w:r>
    </w:p>
    <w:p w14:paraId="2DF3D64E" w14:textId="77777777" w:rsidR="00C0708A" w:rsidRPr="00C0708A" w:rsidRDefault="00C0708A" w:rsidP="00C0708A">
      <w:pPr>
        <w:rPr>
          <w:lang w:val="en-US"/>
        </w:rPr>
      </w:pPr>
    </w:p>
    <w:p w14:paraId="7E713E6E" w14:textId="77777777" w:rsidR="00C0708A" w:rsidRPr="00C0708A" w:rsidRDefault="00C0708A" w:rsidP="00C0708A">
      <w:pPr>
        <w:rPr>
          <w:lang w:val="en-US"/>
        </w:rPr>
      </w:pPr>
      <w:r w:rsidRPr="00C0708A">
        <w:rPr>
          <w:lang w:val="en-US"/>
        </w:rPr>
        <w:t xml:space="preserve">    $choice = Read-Host "Choose an option"</w:t>
      </w:r>
    </w:p>
    <w:p w14:paraId="597508D5" w14:textId="77777777" w:rsidR="00C0708A" w:rsidRPr="00C0708A" w:rsidRDefault="00C0708A" w:rsidP="00C0708A">
      <w:pPr>
        <w:rPr>
          <w:lang w:val="en-US"/>
        </w:rPr>
      </w:pPr>
    </w:p>
    <w:p w14:paraId="79E0AB6B" w14:textId="77777777" w:rsidR="00C0708A" w:rsidRPr="00C0708A" w:rsidRDefault="00C0708A" w:rsidP="00C0708A">
      <w:pPr>
        <w:rPr>
          <w:lang w:val="en-US"/>
        </w:rPr>
      </w:pPr>
      <w:r w:rsidRPr="00C0708A">
        <w:rPr>
          <w:lang w:val="en-US"/>
        </w:rPr>
        <w:t xml:space="preserve">    switch ($choice) {</w:t>
      </w:r>
    </w:p>
    <w:p w14:paraId="3B1D121F" w14:textId="77777777" w:rsidR="00C0708A" w:rsidRPr="00C0708A" w:rsidRDefault="00C0708A" w:rsidP="00C0708A">
      <w:pPr>
        <w:rPr>
          <w:lang w:val="en-US"/>
        </w:rPr>
      </w:pPr>
    </w:p>
    <w:p w14:paraId="654CF89D" w14:textId="77777777" w:rsidR="00C0708A" w:rsidRPr="00C0708A" w:rsidRDefault="00C0708A" w:rsidP="00C0708A">
      <w:pPr>
        <w:rPr>
          <w:lang w:val="en-US"/>
        </w:rPr>
      </w:pPr>
      <w:r w:rsidRPr="00C0708A">
        <w:rPr>
          <w:lang w:val="en-US"/>
        </w:rPr>
        <w:t xml:space="preserve">        "1" {</w:t>
      </w:r>
    </w:p>
    <w:p w14:paraId="54EA9891" w14:textId="77777777" w:rsidR="00C0708A" w:rsidRPr="00C0708A" w:rsidRDefault="00C0708A" w:rsidP="00C0708A">
      <w:pPr>
        <w:rPr>
          <w:lang w:val="en-US"/>
        </w:rPr>
      </w:pPr>
      <w:r w:rsidRPr="00C0708A">
        <w:rPr>
          <w:lang w:val="en-US"/>
        </w:rPr>
        <w:t xml:space="preserve">            Show-SystemInfo</w:t>
      </w:r>
    </w:p>
    <w:p w14:paraId="46EBE458" w14:textId="77777777" w:rsidR="00C0708A" w:rsidRPr="00C0708A" w:rsidRDefault="00C0708A" w:rsidP="00C0708A">
      <w:pPr>
        <w:rPr>
          <w:lang w:val="en-US"/>
        </w:rPr>
      </w:pPr>
      <w:r w:rsidRPr="00C0708A">
        <w:rPr>
          <w:lang w:val="en-US"/>
        </w:rPr>
        <w:t xml:space="preserve">        }</w:t>
      </w:r>
    </w:p>
    <w:p w14:paraId="62A3CC7F" w14:textId="77777777" w:rsidR="00C0708A" w:rsidRPr="00C0708A" w:rsidRDefault="00C0708A" w:rsidP="00C0708A">
      <w:pPr>
        <w:rPr>
          <w:lang w:val="en-US"/>
        </w:rPr>
      </w:pPr>
    </w:p>
    <w:p w14:paraId="40E91DBF" w14:textId="77777777" w:rsidR="00C0708A" w:rsidRPr="00C0708A" w:rsidRDefault="00C0708A" w:rsidP="00C0708A">
      <w:pPr>
        <w:rPr>
          <w:lang w:val="en-US"/>
        </w:rPr>
      </w:pPr>
      <w:r w:rsidRPr="00C0708A">
        <w:rPr>
          <w:lang w:val="en-US"/>
        </w:rPr>
        <w:t xml:space="preserve">        "2" {</w:t>
      </w:r>
    </w:p>
    <w:p w14:paraId="4A26FAA8" w14:textId="77777777" w:rsidR="00C0708A" w:rsidRPr="00C0708A" w:rsidRDefault="00C0708A" w:rsidP="00C0708A">
      <w:pPr>
        <w:rPr>
          <w:lang w:val="en-US"/>
        </w:rPr>
      </w:pPr>
      <w:r w:rsidRPr="00C0708A">
        <w:rPr>
          <w:lang w:val="en-US"/>
        </w:rPr>
        <w:t xml:space="preserve">            $limitInput = Read-Host "Enter memory limit in MB, or press Enter for default $defaultMemoryLimit MB"</w:t>
      </w:r>
    </w:p>
    <w:p w14:paraId="546AE9CE" w14:textId="77777777" w:rsidR="00C0708A" w:rsidRPr="00C0708A" w:rsidRDefault="00C0708A" w:rsidP="00C0708A">
      <w:pPr>
        <w:rPr>
          <w:lang w:val="en-US"/>
        </w:rPr>
      </w:pPr>
    </w:p>
    <w:p w14:paraId="24985775" w14:textId="77777777" w:rsidR="00C0708A" w:rsidRPr="00C0708A" w:rsidRDefault="00C0708A" w:rsidP="00C0708A">
      <w:pPr>
        <w:rPr>
          <w:lang w:val="en-US"/>
        </w:rPr>
      </w:pPr>
      <w:r w:rsidRPr="00C0708A">
        <w:rPr>
          <w:lang w:val="en-US"/>
        </w:rPr>
        <w:t xml:space="preserve">            if ([string]::IsNullOrWhiteSpace($limitInput)) {</w:t>
      </w:r>
    </w:p>
    <w:p w14:paraId="035FF242" w14:textId="77777777" w:rsidR="00C0708A" w:rsidRPr="00C0708A" w:rsidRDefault="00C0708A" w:rsidP="00C0708A">
      <w:pPr>
        <w:rPr>
          <w:lang w:val="en-US"/>
        </w:rPr>
      </w:pPr>
      <w:r w:rsidRPr="00C0708A">
        <w:rPr>
          <w:lang w:val="en-US"/>
        </w:rPr>
        <w:t xml:space="preserve">                $memoryLimit = $defaultMemoryLimit</w:t>
      </w:r>
    </w:p>
    <w:p w14:paraId="12DD7DC9" w14:textId="77777777" w:rsidR="00C0708A" w:rsidRPr="00C0708A" w:rsidRDefault="00C0708A" w:rsidP="00C0708A">
      <w:pPr>
        <w:rPr>
          <w:lang w:val="en-US"/>
        </w:rPr>
      </w:pPr>
      <w:r w:rsidRPr="00C0708A">
        <w:rPr>
          <w:lang w:val="en-US"/>
        </w:rPr>
        <w:t xml:space="preserve">            } else {</w:t>
      </w:r>
    </w:p>
    <w:p w14:paraId="562F3726" w14:textId="77777777" w:rsidR="00C0708A" w:rsidRPr="00C0708A" w:rsidRDefault="00C0708A" w:rsidP="00C0708A">
      <w:pPr>
        <w:rPr>
          <w:lang w:val="en-US"/>
        </w:rPr>
      </w:pPr>
      <w:r w:rsidRPr="00C0708A">
        <w:rPr>
          <w:lang w:val="en-US"/>
        </w:rPr>
        <w:t xml:space="preserve">                $memoryLimit = [int]$limitInput</w:t>
      </w:r>
    </w:p>
    <w:p w14:paraId="6C63904F" w14:textId="77777777" w:rsidR="00C0708A" w:rsidRPr="00C0708A" w:rsidRDefault="00C0708A" w:rsidP="00C0708A">
      <w:pPr>
        <w:rPr>
          <w:lang w:val="en-US"/>
        </w:rPr>
      </w:pPr>
      <w:r w:rsidRPr="00C0708A">
        <w:rPr>
          <w:lang w:val="en-US"/>
        </w:rPr>
        <w:t xml:space="preserve">            }</w:t>
      </w:r>
    </w:p>
    <w:p w14:paraId="42A408EE" w14:textId="77777777" w:rsidR="00C0708A" w:rsidRPr="00C0708A" w:rsidRDefault="00C0708A" w:rsidP="00C0708A">
      <w:pPr>
        <w:rPr>
          <w:lang w:val="en-US"/>
        </w:rPr>
      </w:pPr>
    </w:p>
    <w:p w14:paraId="29F77166" w14:textId="77777777" w:rsidR="00C0708A" w:rsidRPr="00C0708A" w:rsidRDefault="00C0708A" w:rsidP="00C0708A">
      <w:pPr>
        <w:rPr>
          <w:lang w:val="en-US"/>
        </w:rPr>
      </w:pPr>
      <w:r w:rsidRPr="00C0708A">
        <w:rPr>
          <w:lang w:val="en-US"/>
        </w:rPr>
        <w:t xml:space="preserve">            Show-HighMemoryProcesses -MemoryLimitMB $memoryLimit</w:t>
      </w:r>
    </w:p>
    <w:p w14:paraId="14C60EDA" w14:textId="77777777" w:rsidR="00C0708A" w:rsidRPr="00C0708A" w:rsidRDefault="00C0708A" w:rsidP="00C0708A">
      <w:pPr>
        <w:rPr>
          <w:lang w:val="en-US"/>
        </w:rPr>
      </w:pPr>
      <w:r w:rsidRPr="00C0708A">
        <w:rPr>
          <w:lang w:val="en-US"/>
        </w:rPr>
        <w:t xml:space="preserve">        }</w:t>
      </w:r>
    </w:p>
    <w:p w14:paraId="0D348EE6" w14:textId="77777777" w:rsidR="00C0708A" w:rsidRPr="00C0708A" w:rsidRDefault="00C0708A" w:rsidP="00C0708A">
      <w:pPr>
        <w:rPr>
          <w:lang w:val="en-US"/>
        </w:rPr>
      </w:pPr>
    </w:p>
    <w:p w14:paraId="345ACEE5" w14:textId="77777777" w:rsidR="00C0708A" w:rsidRPr="00C0708A" w:rsidRDefault="00C0708A" w:rsidP="00C0708A">
      <w:pPr>
        <w:rPr>
          <w:lang w:val="en-US"/>
        </w:rPr>
      </w:pPr>
      <w:r w:rsidRPr="00C0708A">
        <w:rPr>
          <w:lang w:val="en-US"/>
        </w:rPr>
        <w:t xml:space="preserve">        "3" {</w:t>
      </w:r>
    </w:p>
    <w:p w14:paraId="1ABFE9A8" w14:textId="77777777" w:rsidR="00C0708A" w:rsidRPr="00C0708A" w:rsidRDefault="00C0708A" w:rsidP="00C0708A">
      <w:pPr>
        <w:rPr>
          <w:lang w:val="en-US"/>
        </w:rPr>
      </w:pPr>
      <w:r w:rsidRPr="00C0708A">
        <w:rPr>
          <w:lang w:val="en-US"/>
        </w:rPr>
        <w:t xml:space="preserve">            Write-Host "`nTesting websites..."</w:t>
      </w:r>
    </w:p>
    <w:p w14:paraId="4F7389ED" w14:textId="77777777" w:rsidR="00C0708A" w:rsidRPr="00C0708A" w:rsidRDefault="00C0708A" w:rsidP="00C0708A">
      <w:pPr>
        <w:rPr>
          <w:lang w:val="en-US"/>
        </w:rPr>
      </w:pPr>
    </w:p>
    <w:p w14:paraId="1E7F3645" w14:textId="77777777" w:rsidR="00C0708A" w:rsidRPr="00C0708A" w:rsidRDefault="00C0708A" w:rsidP="00C0708A">
      <w:pPr>
        <w:rPr>
          <w:lang w:val="en-US"/>
        </w:rPr>
      </w:pPr>
      <w:r w:rsidRPr="00C0708A">
        <w:rPr>
          <w:lang w:val="en-US"/>
        </w:rPr>
        <w:t xml:space="preserve">            foreach ($site in $websites) {</w:t>
      </w:r>
    </w:p>
    <w:p w14:paraId="1151C17F" w14:textId="77777777" w:rsidR="00C0708A" w:rsidRPr="00C0708A" w:rsidRDefault="00C0708A" w:rsidP="00C0708A">
      <w:pPr>
        <w:rPr>
          <w:lang w:val="en-US"/>
        </w:rPr>
      </w:pPr>
      <w:r w:rsidRPr="00C0708A">
        <w:rPr>
          <w:lang w:val="en-US"/>
        </w:rPr>
        <w:t xml:space="preserve">                Test-WebsiteConnection -Website $site</w:t>
      </w:r>
    </w:p>
    <w:p w14:paraId="0878E31B" w14:textId="77777777" w:rsidR="00C0708A" w:rsidRPr="00C0708A" w:rsidRDefault="00C0708A" w:rsidP="00C0708A">
      <w:pPr>
        <w:rPr>
          <w:lang w:val="en-US"/>
        </w:rPr>
      </w:pPr>
      <w:r w:rsidRPr="00C0708A">
        <w:rPr>
          <w:lang w:val="en-US"/>
        </w:rPr>
        <w:lastRenderedPageBreak/>
        <w:t xml:space="preserve">            }</w:t>
      </w:r>
    </w:p>
    <w:p w14:paraId="20AD3E9B" w14:textId="77777777" w:rsidR="00C0708A" w:rsidRPr="00C0708A" w:rsidRDefault="00C0708A" w:rsidP="00C0708A">
      <w:pPr>
        <w:rPr>
          <w:lang w:val="en-US"/>
        </w:rPr>
      </w:pPr>
      <w:r w:rsidRPr="00C0708A">
        <w:rPr>
          <w:lang w:val="en-US"/>
        </w:rPr>
        <w:t xml:space="preserve">        }</w:t>
      </w:r>
    </w:p>
    <w:p w14:paraId="314771D6" w14:textId="77777777" w:rsidR="00C0708A" w:rsidRPr="00C0708A" w:rsidRDefault="00C0708A" w:rsidP="00C0708A">
      <w:pPr>
        <w:rPr>
          <w:lang w:val="en-US"/>
        </w:rPr>
      </w:pPr>
    </w:p>
    <w:p w14:paraId="1CE6FB0E" w14:textId="77777777" w:rsidR="00C0708A" w:rsidRPr="00C0708A" w:rsidRDefault="00C0708A" w:rsidP="00C0708A">
      <w:pPr>
        <w:rPr>
          <w:lang w:val="en-US"/>
        </w:rPr>
      </w:pPr>
      <w:r w:rsidRPr="00C0708A">
        <w:rPr>
          <w:lang w:val="en-US"/>
        </w:rPr>
        <w:t xml:space="preserve">        "4" {</w:t>
      </w:r>
    </w:p>
    <w:p w14:paraId="643A1988" w14:textId="77777777" w:rsidR="00C0708A" w:rsidRPr="00C0708A" w:rsidRDefault="00C0708A" w:rsidP="00C0708A">
      <w:pPr>
        <w:rPr>
          <w:lang w:val="en-US"/>
        </w:rPr>
      </w:pPr>
      <w:r w:rsidRPr="00C0708A">
        <w:rPr>
          <w:lang w:val="en-US"/>
        </w:rPr>
        <w:t xml:space="preserve">            Show-CDriveFreeSpace</w:t>
      </w:r>
    </w:p>
    <w:p w14:paraId="23F26142" w14:textId="77777777" w:rsidR="00C0708A" w:rsidRPr="00C0708A" w:rsidRDefault="00C0708A" w:rsidP="00C0708A">
      <w:pPr>
        <w:rPr>
          <w:lang w:val="en-US"/>
        </w:rPr>
      </w:pPr>
      <w:r w:rsidRPr="00C0708A">
        <w:rPr>
          <w:lang w:val="en-US"/>
        </w:rPr>
        <w:t xml:space="preserve">        }</w:t>
      </w:r>
    </w:p>
    <w:p w14:paraId="2489D534" w14:textId="77777777" w:rsidR="00C0708A" w:rsidRPr="00C0708A" w:rsidRDefault="00C0708A" w:rsidP="00C0708A">
      <w:pPr>
        <w:rPr>
          <w:lang w:val="en-US"/>
        </w:rPr>
      </w:pPr>
    </w:p>
    <w:p w14:paraId="56C4F685" w14:textId="77777777" w:rsidR="00C0708A" w:rsidRPr="00C0708A" w:rsidRDefault="00C0708A" w:rsidP="00C0708A">
      <w:pPr>
        <w:rPr>
          <w:lang w:val="en-US"/>
        </w:rPr>
      </w:pPr>
      <w:r w:rsidRPr="00C0708A">
        <w:rPr>
          <w:lang w:val="en-US"/>
        </w:rPr>
        <w:t xml:space="preserve">        "5" {</w:t>
      </w:r>
    </w:p>
    <w:p w14:paraId="5D3222DB" w14:textId="77777777" w:rsidR="00C0708A" w:rsidRPr="00C0708A" w:rsidRDefault="00C0708A" w:rsidP="00C0708A">
      <w:pPr>
        <w:rPr>
          <w:lang w:val="en-US"/>
        </w:rPr>
      </w:pPr>
      <w:r w:rsidRPr="00C0708A">
        <w:rPr>
          <w:lang w:val="en-US"/>
        </w:rPr>
        <w:t xml:space="preserve">            Write-Host "Exiting script. Goodbye, $userName."</w:t>
      </w:r>
    </w:p>
    <w:p w14:paraId="677023E4" w14:textId="77777777" w:rsidR="00C0708A" w:rsidRPr="00C0708A" w:rsidRDefault="00C0708A" w:rsidP="00C0708A">
      <w:pPr>
        <w:rPr>
          <w:lang w:val="en-US"/>
        </w:rPr>
      </w:pPr>
      <w:r w:rsidRPr="00C0708A">
        <w:rPr>
          <w:lang w:val="en-US"/>
        </w:rPr>
        <w:t xml:space="preserve">        }</w:t>
      </w:r>
    </w:p>
    <w:p w14:paraId="541DD717" w14:textId="77777777" w:rsidR="00C0708A" w:rsidRPr="00C0708A" w:rsidRDefault="00C0708A" w:rsidP="00C0708A">
      <w:pPr>
        <w:rPr>
          <w:lang w:val="en-US"/>
        </w:rPr>
      </w:pPr>
    </w:p>
    <w:p w14:paraId="17D17176" w14:textId="77777777" w:rsidR="00C0708A" w:rsidRPr="00C0708A" w:rsidRDefault="00C0708A" w:rsidP="00C0708A">
      <w:pPr>
        <w:rPr>
          <w:lang w:val="en-US"/>
        </w:rPr>
      </w:pPr>
      <w:r w:rsidRPr="00C0708A">
        <w:rPr>
          <w:lang w:val="en-US"/>
        </w:rPr>
        <w:t xml:space="preserve">        default {</w:t>
      </w:r>
    </w:p>
    <w:p w14:paraId="58FA891E" w14:textId="77777777" w:rsidR="00C0708A" w:rsidRPr="00C0708A" w:rsidRDefault="00C0708A" w:rsidP="00C0708A">
      <w:pPr>
        <w:rPr>
          <w:lang w:val="en-US"/>
        </w:rPr>
      </w:pPr>
      <w:r w:rsidRPr="00C0708A">
        <w:rPr>
          <w:lang w:val="en-US"/>
        </w:rPr>
        <w:t xml:space="preserve">            Write-Host "Invalid choice. Please select a number from 1 to 5."</w:t>
      </w:r>
    </w:p>
    <w:p w14:paraId="1E6B2828" w14:textId="77777777" w:rsidR="00C0708A" w:rsidRPr="00C0708A" w:rsidRDefault="00C0708A" w:rsidP="00C0708A">
      <w:pPr>
        <w:rPr>
          <w:lang w:val="en-US"/>
        </w:rPr>
      </w:pPr>
      <w:r w:rsidRPr="00C0708A">
        <w:rPr>
          <w:lang w:val="en-US"/>
        </w:rPr>
        <w:t xml:space="preserve">        }</w:t>
      </w:r>
    </w:p>
    <w:p w14:paraId="0FF03B5C" w14:textId="77777777" w:rsidR="00C0708A" w:rsidRPr="00C0708A" w:rsidRDefault="00C0708A" w:rsidP="00C0708A">
      <w:pPr>
        <w:rPr>
          <w:lang w:val="en-US"/>
        </w:rPr>
      </w:pPr>
      <w:r w:rsidRPr="00C0708A">
        <w:rPr>
          <w:lang w:val="en-US"/>
        </w:rPr>
        <w:t xml:space="preserve">    }</w:t>
      </w:r>
    </w:p>
    <w:p w14:paraId="0E21EE13" w14:textId="77777777" w:rsidR="00C0708A" w:rsidRPr="00C0708A" w:rsidRDefault="00C0708A" w:rsidP="00C0708A">
      <w:pPr>
        <w:rPr>
          <w:lang w:val="en-US"/>
        </w:rPr>
      </w:pPr>
    </w:p>
    <w:p w14:paraId="4700BB59" w14:textId="46B7047A" w:rsidR="00C0708A" w:rsidRDefault="00C0708A" w:rsidP="00C0708A">
      <w:pPr>
        <w:rPr>
          <w:lang w:val="en-US"/>
        </w:rPr>
      </w:pPr>
      <w:r w:rsidRPr="00C0708A">
        <w:rPr>
          <w:lang w:val="en-US"/>
        </w:rPr>
        <w:t>} while ($choice -ne "5")</w:t>
      </w:r>
    </w:p>
    <w:p w14:paraId="33599CF9" w14:textId="77777777" w:rsidR="00C0708A" w:rsidRDefault="00C0708A" w:rsidP="00C0708A">
      <w:pPr>
        <w:rPr>
          <w:lang w:val="en-US"/>
        </w:rPr>
      </w:pPr>
    </w:p>
    <w:p w14:paraId="4BECB517" w14:textId="52EC2013" w:rsidR="00C0708A" w:rsidRDefault="00C0708A">
      <w:pPr>
        <w:rPr>
          <w:lang w:val="en-US"/>
        </w:rPr>
      </w:pPr>
      <w:r>
        <w:rPr>
          <w:lang w:val="en-US"/>
        </w:rPr>
        <w:br w:type="page"/>
      </w:r>
    </w:p>
    <w:p w14:paraId="5BD98755" w14:textId="436FF3C9" w:rsidR="00C0708A" w:rsidRDefault="00C0708A" w:rsidP="00C0708A">
      <w:pPr>
        <w:pStyle w:val="Heading2"/>
        <w:numPr>
          <w:ilvl w:val="1"/>
          <w:numId w:val="4"/>
        </w:numPr>
        <w:rPr>
          <w:lang w:val="en-US"/>
        </w:rPr>
      </w:pPr>
      <w:bookmarkStart w:id="29" w:name="_Toc229573442"/>
      <w:r>
        <w:rPr>
          <w:lang w:val="en-US"/>
        </w:rPr>
        <w:lastRenderedPageBreak/>
        <w:t>Linux bash Script</w:t>
      </w:r>
      <w:bookmarkEnd w:id="29"/>
    </w:p>
    <w:p w14:paraId="3F73DD47" w14:textId="77777777" w:rsidR="00C0708A" w:rsidRDefault="00C0708A" w:rsidP="00C0708A">
      <w:pPr>
        <w:rPr>
          <w:lang w:val="en-US"/>
        </w:rPr>
      </w:pPr>
    </w:p>
    <w:p w14:paraId="189D5AC5" w14:textId="77777777" w:rsidR="00C0708A" w:rsidRPr="00C0708A" w:rsidRDefault="00C0708A" w:rsidP="00C0708A">
      <w:pPr>
        <w:rPr>
          <w:lang w:val="en-US"/>
        </w:rPr>
      </w:pPr>
      <w:r w:rsidRPr="00C0708A">
        <w:rPr>
          <w:lang w:val="en-US"/>
        </w:rPr>
        <w:t>#!/bin/bash</w:t>
      </w:r>
    </w:p>
    <w:p w14:paraId="67B0044A" w14:textId="77777777" w:rsidR="00C0708A" w:rsidRPr="00C0708A" w:rsidRDefault="00C0708A" w:rsidP="00C0708A">
      <w:pPr>
        <w:rPr>
          <w:lang w:val="en-US"/>
        </w:rPr>
      </w:pPr>
    </w:p>
    <w:p w14:paraId="66A18B15" w14:textId="77777777" w:rsidR="00C0708A" w:rsidRPr="00C0708A" w:rsidRDefault="00C0708A" w:rsidP="00C0708A">
      <w:pPr>
        <w:rPr>
          <w:lang w:val="en-US"/>
        </w:rPr>
      </w:pPr>
      <w:r w:rsidRPr="00C0708A">
        <w:rPr>
          <w:lang w:val="en-US"/>
        </w:rPr>
        <w:t># ==========================================</w:t>
      </w:r>
    </w:p>
    <w:p w14:paraId="5E619CAA" w14:textId="77777777" w:rsidR="00C0708A" w:rsidRPr="00C0708A" w:rsidRDefault="00C0708A" w:rsidP="00C0708A">
      <w:pPr>
        <w:rPr>
          <w:lang w:val="en-US"/>
        </w:rPr>
      </w:pPr>
      <w:r w:rsidRPr="00C0708A">
        <w:rPr>
          <w:lang w:val="en-US"/>
        </w:rPr>
        <w:t># System Health Check Script (Bash Version)</w:t>
      </w:r>
    </w:p>
    <w:p w14:paraId="61C3FF25" w14:textId="77777777" w:rsidR="00C0708A" w:rsidRPr="00C0708A" w:rsidRDefault="00C0708A" w:rsidP="00C0708A">
      <w:pPr>
        <w:rPr>
          <w:lang w:val="en-US"/>
        </w:rPr>
      </w:pPr>
      <w:r w:rsidRPr="00C0708A">
        <w:rPr>
          <w:lang w:val="en-US"/>
        </w:rPr>
        <w:t># ==========================================</w:t>
      </w:r>
    </w:p>
    <w:p w14:paraId="37202308" w14:textId="77777777" w:rsidR="00C0708A" w:rsidRPr="00C0708A" w:rsidRDefault="00C0708A" w:rsidP="00C0708A">
      <w:pPr>
        <w:rPr>
          <w:lang w:val="en-US"/>
        </w:rPr>
      </w:pPr>
    </w:p>
    <w:p w14:paraId="66ECB5A8" w14:textId="77777777" w:rsidR="00C0708A" w:rsidRPr="00C0708A" w:rsidRDefault="00C0708A" w:rsidP="00C0708A">
      <w:pPr>
        <w:rPr>
          <w:lang w:val="en-US"/>
        </w:rPr>
      </w:pPr>
      <w:r w:rsidRPr="00C0708A">
        <w:rPr>
          <w:lang w:val="en-US"/>
        </w:rPr>
        <w:t xml:space="preserve">#  Functions </w:t>
      </w:r>
    </w:p>
    <w:p w14:paraId="2201E060" w14:textId="77777777" w:rsidR="00C0708A" w:rsidRPr="00C0708A" w:rsidRDefault="00C0708A" w:rsidP="00C0708A">
      <w:pPr>
        <w:rPr>
          <w:lang w:val="en-US"/>
        </w:rPr>
      </w:pPr>
    </w:p>
    <w:p w14:paraId="3D097D65" w14:textId="77777777" w:rsidR="00C0708A" w:rsidRPr="00C0708A" w:rsidRDefault="00C0708A" w:rsidP="00C0708A">
      <w:pPr>
        <w:rPr>
          <w:lang w:val="en-US"/>
        </w:rPr>
      </w:pPr>
      <w:r w:rsidRPr="00C0708A">
        <w:rPr>
          <w:lang w:val="en-US"/>
        </w:rPr>
        <w:t>show_system_info() {</w:t>
      </w:r>
    </w:p>
    <w:p w14:paraId="301C6036" w14:textId="77777777" w:rsidR="00C0708A" w:rsidRPr="00C0708A" w:rsidRDefault="00C0708A" w:rsidP="00C0708A">
      <w:pPr>
        <w:rPr>
          <w:lang w:val="en-US"/>
        </w:rPr>
      </w:pPr>
      <w:r w:rsidRPr="00C0708A">
        <w:rPr>
          <w:lang w:val="en-US"/>
        </w:rPr>
        <w:t xml:space="preserve">    echo ""</w:t>
      </w:r>
    </w:p>
    <w:p w14:paraId="4BA3CD43" w14:textId="77777777" w:rsidR="00C0708A" w:rsidRPr="00C0708A" w:rsidRDefault="00C0708A" w:rsidP="00C0708A">
      <w:pPr>
        <w:rPr>
          <w:lang w:val="en-US"/>
        </w:rPr>
      </w:pPr>
      <w:r w:rsidRPr="00C0708A">
        <w:rPr>
          <w:lang w:val="en-US"/>
        </w:rPr>
        <w:t xml:space="preserve">    echo "--- System Information ---"</w:t>
      </w:r>
    </w:p>
    <w:p w14:paraId="66064E6A" w14:textId="77777777" w:rsidR="00C0708A" w:rsidRPr="00C0708A" w:rsidRDefault="00C0708A" w:rsidP="00C0708A">
      <w:pPr>
        <w:rPr>
          <w:lang w:val="en-US"/>
        </w:rPr>
      </w:pPr>
    </w:p>
    <w:p w14:paraId="1AFB38DD" w14:textId="77777777" w:rsidR="00C0708A" w:rsidRPr="00C0708A" w:rsidRDefault="00C0708A" w:rsidP="00C0708A">
      <w:pPr>
        <w:rPr>
          <w:lang w:val="en-US"/>
        </w:rPr>
      </w:pPr>
      <w:r w:rsidRPr="00C0708A">
        <w:rPr>
          <w:lang w:val="en-US"/>
        </w:rPr>
        <w:t xml:space="preserve">    echo "Hostname: $(hostname)"</w:t>
      </w:r>
    </w:p>
    <w:p w14:paraId="32C12F88" w14:textId="77777777" w:rsidR="00C0708A" w:rsidRPr="00C0708A" w:rsidRDefault="00C0708A" w:rsidP="00C0708A">
      <w:pPr>
        <w:rPr>
          <w:lang w:val="en-US"/>
        </w:rPr>
      </w:pPr>
      <w:r w:rsidRPr="00C0708A">
        <w:rPr>
          <w:lang w:val="en-US"/>
        </w:rPr>
        <w:t xml:space="preserve">    echo "OS: $(uname -o)"</w:t>
      </w:r>
    </w:p>
    <w:p w14:paraId="3849458E" w14:textId="77777777" w:rsidR="00C0708A" w:rsidRPr="00C0708A" w:rsidRDefault="00C0708A" w:rsidP="00C0708A">
      <w:pPr>
        <w:rPr>
          <w:lang w:val="en-US"/>
        </w:rPr>
      </w:pPr>
      <w:r w:rsidRPr="00C0708A">
        <w:rPr>
          <w:lang w:val="en-US"/>
        </w:rPr>
        <w:t xml:space="preserve">    echo "Kernel: $(uname -r)"</w:t>
      </w:r>
    </w:p>
    <w:p w14:paraId="6DFE278F" w14:textId="77777777" w:rsidR="00C0708A" w:rsidRPr="00C0708A" w:rsidRDefault="00C0708A" w:rsidP="00C0708A">
      <w:pPr>
        <w:rPr>
          <w:lang w:val="en-US"/>
        </w:rPr>
      </w:pPr>
      <w:r w:rsidRPr="00C0708A">
        <w:rPr>
          <w:lang w:val="en-US"/>
        </w:rPr>
        <w:t xml:space="preserve">    echo "Architecture: $(uname -m)"</w:t>
      </w:r>
    </w:p>
    <w:p w14:paraId="4A408405" w14:textId="77777777" w:rsidR="00C0708A" w:rsidRPr="00C0708A" w:rsidRDefault="00C0708A" w:rsidP="00C0708A">
      <w:pPr>
        <w:rPr>
          <w:lang w:val="en-US"/>
        </w:rPr>
      </w:pPr>
      <w:r w:rsidRPr="00C0708A">
        <w:rPr>
          <w:lang w:val="en-US"/>
        </w:rPr>
        <w:t>}</w:t>
      </w:r>
    </w:p>
    <w:p w14:paraId="2815A363" w14:textId="77777777" w:rsidR="00C0708A" w:rsidRPr="00C0708A" w:rsidRDefault="00C0708A" w:rsidP="00C0708A">
      <w:pPr>
        <w:rPr>
          <w:lang w:val="en-US"/>
        </w:rPr>
      </w:pPr>
    </w:p>
    <w:p w14:paraId="6129D232" w14:textId="77777777" w:rsidR="00C0708A" w:rsidRPr="00C0708A" w:rsidRDefault="00C0708A" w:rsidP="00C0708A">
      <w:pPr>
        <w:rPr>
          <w:lang w:val="en-US"/>
        </w:rPr>
      </w:pPr>
      <w:r w:rsidRPr="00C0708A">
        <w:rPr>
          <w:lang w:val="en-US"/>
        </w:rPr>
        <w:t>show_high_memory_processes() {</w:t>
      </w:r>
    </w:p>
    <w:p w14:paraId="1C71C213" w14:textId="77777777" w:rsidR="00C0708A" w:rsidRPr="00C0708A" w:rsidRDefault="00C0708A" w:rsidP="00C0708A">
      <w:pPr>
        <w:rPr>
          <w:lang w:val="en-US"/>
        </w:rPr>
      </w:pPr>
    </w:p>
    <w:p w14:paraId="532F1AAF" w14:textId="77777777" w:rsidR="00C0708A" w:rsidRPr="00C0708A" w:rsidRDefault="00C0708A" w:rsidP="00C0708A">
      <w:pPr>
        <w:rPr>
          <w:lang w:val="en-US"/>
        </w:rPr>
      </w:pPr>
      <w:r w:rsidRPr="00C0708A">
        <w:rPr>
          <w:lang w:val="en-US"/>
        </w:rPr>
        <w:t xml:space="preserve">    # Function parameter</w:t>
      </w:r>
    </w:p>
    <w:p w14:paraId="511F85DD" w14:textId="77777777" w:rsidR="00C0708A" w:rsidRPr="00C0708A" w:rsidRDefault="00C0708A" w:rsidP="00C0708A">
      <w:pPr>
        <w:rPr>
          <w:lang w:val="en-US"/>
        </w:rPr>
      </w:pPr>
      <w:r w:rsidRPr="00C0708A">
        <w:rPr>
          <w:lang w:val="en-US"/>
        </w:rPr>
        <w:t xml:space="preserve">    memory_limit_mb=$1</w:t>
      </w:r>
    </w:p>
    <w:p w14:paraId="415F4467" w14:textId="77777777" w:rsidR="00C0708A" w:rsidRPr="00C0708A" w:rsidRDefault="00C0708A" w:rsidP="00C0708A">
      <w:pPr>
        <w:rPr>
          <w:lang w:val="en-US"/>
        </w:rPr>
      </w:pPr>
    </w:p>
    <w:p w14:paraId="7ED00A71" w14:textId="77777777" w:rsidR="00C0708A" w:rsidRPr="00C0708A" w:rsidRDefault="00C0708A" w:rsidP="00C0708A">
      <w:pPr>
        <w:rPr>
          <w:lang w:val="en-US"/>
        </w:rPr>
      </w:pPr>
      <w:r w:rsidRPr="00C0708A">
        <w:rPr>
          <w:lang w:val="en-US"/>
        </w:rPr>
        <w:t xml:space="preserve">    echo ""</w:t>
      </w:r>
    </w:p>
    <w:p w14:paraId="0E2D87E4" w14:textId="77777777" w:rsidR="00C0708A" w:rsidRPr="00C0708A" w:rsidRDefault="00C0708A" w:rsidP="00C0708A">
      <w:pPr>
        <w:rPr>
          <w:lang w:val="en-US"/>
        </w:rPr>
      </w:pPr>
      <w:r w:rsidRPr="00C0708A">
        <w:rPr>
          <w:lang w:val="en-US"/>
        </w:rPr>
        <w:t xml:space="preserve">    echo "--- Processes Using More Than ${memory_limit_mb} MB ---"</w:t>
      </w:r>
    </w:p>
    <w:p w14:paraId="03C2EC9B" w14:textId="77777777" w:rsidR="00C0708A" w:rsidRPr="00C0708A" w:rsidRDefault="00C0708A" w:rsidP="00C0708A">
      <w:pPr>
        <w:rPr>
          <w:lang w:val="en-US"/>
        </w:rPr>
      </w:pPr>
    </w:p>
    <w:p w14:paraId="67FBA151" w14:textId="77777777" w:rsidR="00C0708A" w:rsidRPr="00C0708A" w:rsidRDefault="00C0708A" w:rsidP="00C0708A">
      <w:pPr>
        <w:rPr>
          <w:lang w:val="en-US"/>
        </w:rPr>
      </w:pPr>
      <w:r w:rsidRPr="00C0708A">
        <w:rPr>
          <w:lang w:val="en-US"/>
        </w:rPr>
        <w:lastRenderedPageBreak/>
        <w:t xml:space="preserve">    found=0</w:t>
      </w:r>
    </w:p>
    <w:p w14:paraId="3B68844E" w14:textId="77777777" w:rsidR="00C0708A" w:rsidRPr="00C0708A" w:rsidRDefault="00C0708A" w:rsidP="00C0708A">
      <w:pPr>
        <w:rPr>
          <w:lang w:val="en-US"/>
        </w:rPr>
      </w:pPr>
    </w:p>
    <w:p w14:paraId="33A8830C" w14:textId="77777777" w:rsidR="00C0708A" w:rsidRPr="00C0708A" w:rsidRDefault="00C0708A" w:rsidP="00C0708A">
      <w:pPr>
        <w:rPr>
          <w:lang w:val="en-US"/>
        </w:rPr>
      </w:pPr>
      <w:r w:rsidRPr="00C0708A">
        <w:rPr>
          <w:lang w:val="en-US"/>
        </w:rPr>
        <w:t xml:space="preserve">    # Loop through processes</w:t>
      </w:r>
    </w:p>
    <w:p w14:paraId="62B82D9D" w14:textId="77777777" w:rsidR="00C0708A" w:rsidRPr="00C0708A" w:rsidRDefault="00C0708A" w:rsidP="00C0708A">
      <w:pPr>
        <w:rPr>
          <w:lang w:val="en-US"/>
        </w:rPr>
      </w:pPr>
      <w:r w:rsidRPr="00C0708A">
        <w:rPr>
          <w:lang w:val="en-US"/>
        </w:rPr>
        <w:t xml:space="preserve">    while read -r pid comm rss; do</w:t>
      </w:r>
    </w:p>
    <w:p w14:paraId="4EBABA19" w14:textId="77777777" w:rsidR="00C0708A" w:rsidRPr="00C0708A" w:rsidRDefault="00C0708A" w:rsidP="00C0708A">
      <w:pPr>
        <w:rPr>
          <w:lang w:val="en-US"/>
        </w:rPr>
      </w:pPr>
    </w:p>
    <w:p w14:paraId="6C8237A8" w14:textId="77777777" w:rsidR="00C0708A" w:rsidRPr="00C0708A" w:rsidRDefault="00C0708A" w:rsidP="00C0708A">
      <w:pPr>
        <w:rPr>
          <w:lang w:val="en-US"/>
        </w:rPr>
      </w:pPr>
      <w:r w:rsidRPr="00C0708A">
        <w:rPr>
          <w:lang w:val="en-US"/>
        </w:rPr>
        <w:t xml:space="preserve">        # Convert KB to MB</w:t>
      </w:r>
    </w:p>
    <w:p w14:paraId="5A9E1B6B" w14:textId="77777777" w:rsidR="00C0708A" w:rsidRPr="00C0708A" w:rsidRDefault="00C0708A" w:rsidP="00C0708A">
      <w:pPr>
        <w:rPr>
          <w:lang w:val="en-US"/>
        </w:rPr>
      </w:pPr>
      <w:r w:rsidRPr="00C0708A">
        <w:rPr>
          <w:lang w:val="en-US"/>
        </w:rPr>
        <w:t xml:space="preserve">        memory_mb=$((rss / 1024))</w:t>
      </w:r>
    </w:p>
    <w:p w14:paraId="7E8ECD94" w14:textId="77777777" w:rsidR="00C0708A" w:rsidRPr="00C0708A" w:rsidRDefault="00C0708A" w:rsidP="00C0708A">
      <w:pPr>
        <w:rPr>
          <w:lang w:val="en-US"/>
        </w:rPr>
      </w:pPr>
    </w:p>
    <w:p w14:paraId="4771B4AE" w14:textId="77777777" w:rsidR="00C0708A" w:rsidRPr="00C0708A" w:rsidRDefault="00C0708A" w:rsidP="00C0708A">
      <w:pPr>
        <w:rPr>
          <w:lang w:val="en-US"/>
        </w:rPr>
      </w:pPr>
      <w:r w:rsidRPr="00C0708A">
        <w:rPr>
          <w:lang w:val="en-US"/>
        </w:rPr>
        <w:t xml:space="preserve">        # If statement</w:t>
      </w:r>
    </w:p>
    <w:p w14:paraId="702D523F" w14:textId="77777777" w:rsidR="00C0708A" w:rsidRPr="00C0708A" w:rsidRDefault="00C0708A" w:rsidP="00C0708A">
      <w:pPr>
        <w:rPr>
          <w:lang w:val="en-US"/>
        </w:rPr>
      </w:pPr>
      <w:r w:rsidRPr="00C0708A">
        <w:rPr>
          <w:lang w:val="en-US"/>
        </w:rPr>
        <w:t xml:space="preserve">        if [ "$memory_mb" -gt "$memory_limit_mb" ]; then</w:t>
      </w:r>
    </w:p>
    <w:p w14:paraId="15B92F54" w14:textId="77777777" w:rsidR="00C0708A" w:rsidRPr="00C0708A" w:rsidRDefault="00C0708A" w:rsidP="00C0708A">
      <w:pPr>
        <w:rPr>
          <w:lang w:val="en-US"/>
        </w:rPr>
      </w:pPr>
      <w:r w:rsidRPr="00C0708A">
        <w:rPr>
          <w:lang w:val="en-US"/>
        </w:rPr>
        <w:t xml:space="preserve">            echo "PID: $pid | Process: $comm | Memory: ${memory_mb} MB"</w:t>
      </w:r>
    </w:p>
    <w:p w14:paraId="7C59677A" w14:textId="77777777" w:rsidR="00C0708A" w:rsidRPr="00C0708A" w:rsidRDefault="00C0708A" w:rsidP="00C0708A">
      <w:pPr>
        <w:rPr>
          <w:lang w:val="en-US"/>
        </w:rPr>
      </w:pPr>
      <w:r w:rsidRPr="00C0708A">
        <w:rPr>
          <w:lang w:val="en-US"/>
        </w:rPr>
        <w:t xml:space="preserve">            found=1</w:t>
      </w:r>
    </w:p>
    <w:p w14:paraId="0CE3BBD8" w14:textId="77777777" w:rsidR="00C0708A" w:rsidRPr="00C0708A" w:rsidRDefault="00C0708A" w:rsidP="00C0708A">
      <w:pPr>
        <w:rPr>
          <w:lang w:val="en-US"/>
        </w:rPr>
      </w:pPr>
      <w:r w:rsidRPr="00C0708A">
        <w:rPr>
          <w:lang w:val="en-US"/>
        </w:rPr>
        <w:t xml:space="preserve">        fi</w:t>
      </w:r>
    </w:p>
    <w:p w14:paraId="17A9FF26" w14:textId="77777777" w:rsidR="00C0708A" w:rsidRPr="00C0708A" w:rsidRDefault="00C0708A" w:rsidP="00C0708A">
      <w:pPr>
        <w:rPr>
          <w:lang w:val="en-US"/>
        </w:rPr>
      </w:pPr>
    </w:p>
    <w:p w14:paraId="6FAE18B0" w14:textId="77777777" w:rsidR="00C0708A" w:rsidRPr="00C0708A" w:rsidRDefault="00C0708A" w:rsidP="00C0708A">
      <w:pPr>
        <w:rPr>
          <w:lang w:val="en-US"/>
        </w:rPr>
      </w:pPr>
      <w:r w:rsidRPr="00C0708A">
        <w:rPr>
          <w:lang w:val="en-US"/>
        </w:rPr>
        <w:t xml:space="preserve">    done &lt; &lt;(ps -eo pid,comm,rss --sort=-rss | tail -n +2)</w:t>
      </w:r>
    </w:p>
    <w:p w14:paraId="04F60782" w14:textId="77777777" w:rsidR="00C0708A" w:rsidRPr="00C0708A" w:rsidRDefault="00C0708A" w:rsidP="00C0708A">
      <w:pPr>
        <w:rPr>
          <w:lang w:val="en-US"/>
        </w:rPr>
      </w:pPr>
    </w:p>
    <w:p w14:paraId="6D8ACB88" w14:textId="77777777" w:rsidR="00C0708A" w:rsidRPr="00C0708A" w:rsidRDefault="00C0708A" w:rsidP="00C0708A">
      <w:pPr>
        <w:rPr>
          <w:lang w:val="en-US"/>
        </w:rPr>
      </w:pPr>
      <w:r w:rsidRPr="00C0708A">
        <w:rPr>
          <w:lang w:val="en-US"/>
        </w:rPr>
        <w:t xml:space="preserve">    if [ "$found" -eq 0 ]; then</w:t>
      </w:r>
    </w:p>
    <w:p w14:paraId="00AF2149" w14:textId="77777777" w:rsidR="00C0708A" w:rsidRPr="00C0708A" w:rsidRDefault="00C0708A" w:rsidP="00C0708A">
      <w:pPr>
        <w:rPr>
          <w:lang w:val="en-US"/>
        </w:rPr>
      </w:pPr>
      <w:r w:rsidRPr="00C0708A">
        <w:rPr>
          <w:lang w:val="en-US"/>
        </w:rPr>
        <w:t xml:space="preserve">        echo "No processes found above ${memory_limit_mb} MB."</w:t>
      </w:r>
    </w:p>
    <w:p w14:paraId="599CB12E" w14:textId="77777777" w:rsidR="00C0708A" w:rsidRPr="00C0708A" w:rsidRDefault="00C0708A" w:rsidP="00C0708A">
      <w:pPr>
        <w:rPr>
          <w:lang w:val="en-US"/>
        </w:rPr>
      </w:pPr>
      <w:r w:rsidRPr="00C0708A">
        <w:rPr>
          <w:lang w:val="en-US"/>
        </w:rPr>
        <w:t xml:space="preserve">        echo ""</w:t>
      </w:r>
    </w:p>
    <w:p w14:paraId="6B460C5F" w14:textId="77777777" w:rsidR="00C0708A" w:rsidRPr="00C0708A" w:rsidRDefault="00C0708A" w:rsidP="00C0708A">
      <w:pPr>
        <w:rPr>
          <w:lang w:val="en-US"/>
        </w:rPr>
      </w:pPr>
      <w:r w:rsidRPr="00C0708A">
        <w:rPr>
          <w:lang w:val="en-US"/>
        </w:rPr>
        <w:t xml:space="preserve">        echo "Top 10 memory-using processes:"</w:t>
      </w:r>
    </w:p>
    <w:p w14:paraId="79559BEF" w14:textId="77777777" w:rsidR="00C0708A" w:rsidRPr="00C0708A" w:rsidRDefault="00C0708A" w:rsidP="00C0708A">
      <w:pPr>
        <w:rPr>
          <w:lang w:val="en-US"/>
        </w:rPr>
      </w:pPr>
    </w:p>
    <w:p w14:paraId="644C10BD" w14:textId="77777777" w:rsidR="00C0708A" w:rsidRPr="00C0708A" w:rsidRDefault="00C0708A" w:rsidP="00C0708A">
      <w:pPr>
        <w:rPr>
          <w:lang w:val="en-US"/>
        </w:rPr>
      </w:pPr>
      <w:r w:rsidRPr="00C0708A">
        <w:rPr>
          <w:lang w:val="en-US"/>
        </w:rPr>
        <w:t xml:space="preserve">        ps -eo pid,comm,%mem --sort=-%mem | head -11</w:t>
      </w:r>
    </w:p>
    <w:p w14:paraId="552B18AC" w14:textId="77777777" w:rsidR="00C0708A" w:rsidRPr="00C0708A" w:rsidRDefault="00C0708A" w:rsidP="00C0708A">
      <w:pPr>
        <w:rPr>
          <w:lang w:val="en-US"/>
        </w:rPr>
      </w:pPr>
      <w:r w:rsidRPr="00C0708A">
        <w:rPr>
          <w:lang w:val="en-US"/>
        </w:rPr>
        <w:t xml:space="preserve">    fi</w:t>
      </w:r>
    </w:p>
    <w:p w14:paraId="715E5B8B" w14:textId="77777777" w:rsidR="00C0708A" w:rsidRPr="00C0708A" w:rsidRDefault="00C0708A" w:rsidP="00C0708A">
      <w:pPr>
        <w:rPr>
          <w:lang w:val="en-US"/>
        </w:rPr>
      </w:pPr>
      <w:r w:rsidRPr="00C0708A">
        <w:rPr>
          <w:lang w:val="en-US"/>
        </w:rPr>
        <w:t>}</w:t>
      </w:r>
    </w:p>
    <w:p w14:paraId="4BEAD443" w14:textId="77777777" w:rsidR="00C0708A" w:rsidRPr="00C0708A" w:rsidRDefault="00C0708A" w:rsidP="00C0708A">
      <w:pPr>
        <w:rPr>
          <w:lang w:val="en-US"/>
        </w:rPr>
      </w:pPr>
    </w:p>
    <w:p w14:paraId="0ADDF66B" w14:textId="77777777" w:rsidR="00C0708A" w:rsidRPr="00C0708A" w:rsidRDefault="00C0708A" w:rsidP="00C0708A">
      <w:pPr>
        <w:rPr>
          <w:lang w:val="en-US"/>
        </w:rPr>
      </w:pPr>
      <w:r w:rsidRPr="00C0708A">
        <w:rPr>
          <w:lang w:val="en-US"/>
        </w:rPr>
        <w:t>test_website_connection() {</w:t>
      </w:r>
    </w:p>
    <w:p w14:paraId="004325D1" w14:textId="77777777" w:rsidR="00C0708A" w:rsidRPr="00C0708A" w:rsidRDefault="00C0708A" w:rsidP="00C0708A">
      <w:pPr>
        <w:rPr>
          <w:lang w:val="en-US"/>
        </w:rPr>
      </w:pPr>
    </w:p>
    <w:p w14:paraId="2B0E6638" w14:textId="77777777" w:rsidR="00C0708A" w:rsidRPr="00C0708A" w:rsidRDefault="00C0708A" w:rsidP="00C0708A">
      <w:pPr>
        <w:rPr>
          <w:lang w:val="en-US"/>
        </w:rPr>
      </w:pPr>
      <w:r w:rsidRPr="00C0708A">
        <w:rPr>
          <w:lang w:val="en-US"/>
        </w:rPr>
        <w:t xml:space="preserve">    website=$1</w:t>
      </w:r>
    </w:p>
    <w:p w14:paraId="62743B06" w14:textId="77777777" w:rsidR="00C0708A" w:rsidRPr="00C0708A" w:rsidRDefault="00C0708A" w:rsidP="00C0708A">
      <w:pPr>
        <w:rPr>
          <w:lang w:val="en-US"/>
        </w:rPr>
      </w:pPr>
    </w:p>
    <w:p w14:paraId="200944C0" w14:textId="77777777" w:rsidR="00C0708A" w:rsidRPr="00C0708A" w:rsidRDefault="00C0708A" w:rsidP="00C0708A">
      <w:pPr>
        <w:rPr>
          <w:lang w:val="en-US"/>
        </w:rPr>
      </w:pPr>
      <w:r w:rsidRPr="00C0708A">
        <w:rPr>
          <w:lang w:val="en-US"/>
        </w:rPr>
        <w:t xml:space="preserve">    echo ""</w:t>
      </w:r>
    </w:p>
    <w:p w14:paraId="1E9F3EFC" w14:textId="77777777" w:rsidR="00C0708A" w:rsidRPr="00C0708A" w:rsidRDefault="00C0708A" w:rsidP="00C0708A">
      <w:pPr>
        <w:rPr>
          <w:lang w:val="en-US"/>
        </w:rPr>
      </w:pPr>
      <w:r w:rsidRPr="00C0708A">
        <w:rPr>
          <w:lang w:val="en-US"/>
        </w:rPr>
        <w:t xml:space="preserve">    echo "--- Testing Connection to $website ---"</w:t>
      </w:r>
    </w:p>
    <w:p w14:paraId="5E401D17" w14:textId="77777777" w:rsidR="00C0708A" w:rsidRPr="00C0708A" w:rsidRDefault="00C0708A" w:rsidP="00C0708A">
      <w:pPr>
        <w:rPr>
          <w:lang w:val="en-US"/>
        </w:rPr>
      </w:pPr>
    </w:p>
    <w:p w14:paraId="5CA8E980" w14:textId="77777777" w:rsidR="00C0708A" w:rsidRPr="00C0708A" w:rsidRDefault="00C0708A" w:rsidP="00C0708A">
      <w:pPr>
        <w:rPr>
          <w:lang w:val="en-US"/>
        </w:rPr>
      </w:pPr>
      <w:r w:rsidRPr="00C0708A">
        <w:rPr>
          <w:lang w:val="en-US"/>
        </w:rPr>
        <w:t xml:space="preserve">    # If statement</w:t>
      </w:r>
    </w:p>
    <w:p w14:paraId="5712ADCA" w14:textId="77777777" w:rsidR="00C0708A" w:rsidRPr="00C0708A" w:rsidRDefault="00C0708A" w:rsidP="00C0708A">
      <w:pPr>
        <w:rPr>
          <w:lang w:val="en-US"/>
        </w:rPr>
      </w:pPr>
      <w:r w:rsidRPr="00C0708A">
        <w:rPr>
          <w:lang w:val="en-US"/>
        </w:rPr>
        <w:t xml:space="preserve">    if ping -c 2 "$website" &gt; /dev/null 2&gt;&amp;1; then</w:t>
      </w:r>
    </w:p>
    <w:p w14:paraId="02A1F381" w14:textId="77777777" w:rsidR="00C0708A" w:rsidRPr="00C0708A" w:rsidRDefault="00C0708A" w:rsidP="00C0708A">
      <w:pPr>
        <w:rPr>
          <w:lang w:val="en-US"/>
        </w:rPr>
      </w:pPr>
      <w:r w:rsidRPr="00C0708A">
        <w:rPr>
          <w:lang w:val="en-US"/>
        </w:rPr>
        <w:t xml:space="preserve">        echo "Connection to $website was successful."</w:t>
      </w:r>
    </w:p>
    <w:p w14:paraId="1A075C87" w14:textId="77777777" w:rsidR="00C0708A" w:rsidRPr="00C0708A" w:rsidRDefault="00C0708A" w:rsidP="00C0708A">
      <w:pPr>
        <w:rPr>
          <w:lang w:val="en-US"/>
        </w:rPr>
      </w:pPr>
      <w:r w:rsidRPr="00C0708A">
        <w:rPr>
          <w:lang w:val="en-US"/>
        </w:rPr>
        <w:t xml:space="preserve">    else</w:t>
      </w:r>
    </w:p>
    <w:p w14:paraId="27757785" w14:textId="77777777" w:rsidR="00C0708A" w:rsidRPr="00C0708A" w:rsidRDefault="00C0708A" w:rsidP="00C0708A">
      <w:pPr>
        <w:rPr>
          <w:lang w:val="en-US"/>
        </w:rPr>
      </w:pPr>
      <w:r w:rsidRPr="00C0708A">
        <w:rPr>
          <w:lang w:val="en-US"/>
        </w:rPr>
        <w:t xml:space="preserve">        echo "Connection to $website failed."</w:t>
      </w:r>
    </w:p>
    <w:p w14:paraId="6076F6F1" w14:textId="77777777" w:rsidR="00C0708A" w:rsidRPr="00C0708A" w:rsidRDefault="00C0708A" w:rsidP="00C0708A">
      <w:pPr>
        <w:rPr>
          <w:lang w:val="en-US"/>
        </w:rPr>
      </w:pPr>
      <w:r w:rsidRPr="00C0708A">
        <w:rPr>
          <w:lang w:val="en-US"/>
        </w:rPr>
        <w:t xml:space="preserve">    fi</w:t>
      </w:r>
    </w:p>
    <w:p w14:paraId="4EEC5C48" w14:textId="77777777" w:rsidR="00C0708A" w:rsidRPr="00C0708A" w:rsidRDefault="00C0708A" w:rsidP="00C0708A">
      <w:pPr>
        <w:rPr>
          <w:lang w:val="en-US"/>
        </w:rPr>
      </w:pPr>
      <w:r w:rsidRPr="00C0708A">
        <w:rPr>
          <w:lang w:val="en-US"/>
        </w:rPr>
        <w:t>}</w:t>
      </w:r>
    </w:p>
    <w:p w14:paraId="5C9D231A" w14:textId="77777777" w:rsidR="00C0708A" w:rsidRPr="00C0708A" w:rsidRDefault="00C0708A" w:rsidP="00C0708A">
      <w:pPr>
        <w:rPr>
          <w:lang w:val="en-US"/>
        </w:rPr>
      </w:pPr>
    </w:p>
    <w:p w14:paraId="13587A55" w14:textId="77777777" w:rsidR="00C0708A" w:rsidRPr="00C0708A" w:rsidRDefault="00C0708A" w:rsidP="00C0708A">
      <w:pPr>
        <w:rPr>
          <w:lang w:val="en-US"/>
        </w:rPr>
      </w:pPr>
      <w:r w:rsidRPr="00C0708A">
        <w:rPr>
          <w:lang w:val="en-US"/>
        </w:rPr>
        <w:t>show_disk_space() {</w:t>
      </w:r>
    </w:p>
    <w:p w14:paraId="4459D935" w14:textId="77777777" w:rsidR="00C0708A" w:rsidRPr="00C0708A" w:rsidRDefault="00C0708A" w:rsidP="00C0708A">
      <w:pPr>
        <w:rPr>
          <w:lang w:val="en-US"/>
        </w:rPr>
      </w:pPr>
    </w:p>
    <w:p w14:paraId="45EEA749" w14:textId="77777777" w:rsidR="00C0708A" w:rsidRPr="00C0708A" w:rsidRDefault="00C0708A" w:rsidP="00C0708A">
      <w:pPr>
        <w:rPr>
          <w:lang w:val="en-US"/>
        </w:rPr>
      </w:pPr>
      <w:r w:rsidRPr="00C0708A">
        <w:rPr>
          <w:lang w:val="en-US"/>
        </w:rPr>
        <w:t xml:space="preserve">    echo ""</w:t>
      </w:r>
    </w:p>
    <w:p w14:paraId="6F947DF9" w14:textId="77777777" w:rsidR="00C0708A" w:rsidRPr="00C0708A" w:rsidRDefault="00C0708A" w:rsidP="00C0708A">
      <w:pPr>
        <w:rPr>
          <w:lang w:val="en-US"/>
        </w:rPr>
      </w:pPr>
      <w:r w:rsidRPr="00C0708A">
        <w:rPr>
          <w:lang w:val="en-US"/>
        </w:rPr>
        <w:t xml:space="preserve">    echo "--- Disk Space Information ---"</w:t>
      </w:r>
    </w:p>
    <w:p w14:paraId="2EB1AD39" w14:textId="77777777" w:rsidR="00C0708A" w:rsidRPr="00C0708A" w:rsidRDefault="00C0708A" w:rsidP="00C0708A">
      <w:pPr>
        <w:rPr>
          <w:lang w:val="en-US"/>
        </w:rPr>
      </w:pPr>
    </w:p>
    <w:p w14:paraId="714F2F9B" w14:textId="77777777" w:rsidR="00C0708A" w:rsidRPr="00C0708A" w:rsidRDefault="00C0708A" w:rsidP="00C0708A">
      <w:pPr>
        <w:rPr>
          <w:lang w:val="en-US"/>
        </w:rPr>
      </w:pPr>
      <w:r w:rsidRPr="00C0708A">
        <w:rPr>
          <w:lang w:val="en-US"/>
        </w:rPr>
        <w:t xml:space="preserve">    df -h /</w:t>
      </w:r>
    </w:p>
    <w:p w14:paraId="05E24D97" w14:textId="77777777" w:rsidR="00C0708A" w:rsidRPr="00C0708A" w:rsidRDefault="00C0708A" w:rsidP="00C0708A">
      <w:pPr>
        <w:rPr>
          <w:lang w:val="en-US"/>
        </w:rPr>
      </w:pPr>
      <w:r w:rsidRPr="00C0708A">
        <w:rPr>
          <w:lang w:val="en-US"/>
        </w:rPr>
        <w:t>}</w:t>
      </w:r>
    </w:p>
    <w:p w14:paraId="55C74C22" w14:textId="77777777" w:rsidR="00C0708A" w:rsidRPr="00C0708A" w:rsidRDefault="00C0708A" w:rsidP="00C0708A">
      <w:pPr>
        <w:rPr>
          <w:lang w:val="en-US"/>
        </w:rPr>
      </w:pPr>
    </w:p>
    <w:p w14:paraId="59C0899E" w14:textId="77777777" w:rsidR="00C0708A" w:rsidRPr="00C0708A" w:rsidRDefault="00C0708A" w:rsidP="00C0708A">
      <w:pPr>
        <w:rPr>
          <w:lang w:val="en-US"/>
        </w:rPr>
      </w:pPr>
      <w:r w:rsidRPr="00C0708A">
        <w:rPr>
          <w:lang w:val="en-US"/>
        </w:rPr>
        <w:t>#  Variables</w:t>
      </w:r>
    </w:p>
    <w:p w14:paraId="4A6C675C" w14:textId="77777777" w:rsidR="00C0708A" w:rsidRPr="00C0708A" w:rsidRDefault="00C0708A" w:rsidP="00C0708A">
      <w:pPr>
        <w:rPr>
          <w:lang w:val="en-US"/>
        </w:rPr>
      </w:pPr>
    </w:p>
    <w:p w14:paraId="3BC62304" w14:textId="77777777" w:rsidR="00C0708A" w:rsidRPr="00C0708A" w:rsidRDefault="00C0708A" w:rsidP="00C0708A">
      <w:pPr>
        <w:rPr>
          <w:lang w:val="en-US"/>
        </w:rPr>
      </w:pPr>
      <w:r w:rsidRPr="00C0708A">
        <w:rPr>
          <w:lang w:val="en-US"/>
        </w:rPr>
        <w:t>default_memory_limit=200</w:t>
      </w:r>
    </w:p>
    <w:p w14:paraId="3B3A2E30" w14:textId="77777777" w:rsidR="00C0708A" w:rsidRPr="00C0708A" w:rsidRDefault="00C0708A" w:rsidP="00C0708A">
      <w:pPr>
        <w:rPr>
          <w:lang w:val="en-US"/>
        </w:rPr>
      </w:pPr>
    </w:p>
    <w:p w14:paraId="420ACA31" w14:textId="77777777" w:rsidR="00C0708A" w:rsidRPr="00C0708A" w:rsidRDefault="00C0708A" w:rsidP="00C0708A">
      <w:pPr>
        <w:rPr>
          <w:lang w:val="en-US"/>
        </w:rPr>
      </w:pPr>
      <w:r w:rsidRPr="00C0708A">
        <w:rPr>
          <w:lang w:val="en-US"/>
        </w:rPr>
        <w:t xml:space="preserve">#  Array </w:t>
      </w:r>
    </w:p>
    <w:p w14:paraId="32FBA313" w14:textId="77777777" w:rsidR="00C0708A" w:rsidRPr="00C0708A" w:rsidRDefault="00C0708A" w:rsidP="00C0708A">
      <w:pPr>
        <w:rPr>
          <w:lang w:val="en-US"/>
        </w:rPr>
      </w:pPr>
    </w:p>
    <w:p w14:paraId="7AABF19B" w14:textId="77777777" w:rsidR="00C0708A" w:rsidRPr="00C0708A" w:rsidRDefault="00C0708A" w:rsidP="00C0708A">
      <w:pPr>
        <w:rPr>
          <w:lang w:val="en-US"/>
        </w:rPr>
      </w:pPr>
      <w:r w:rsidRPr="00C0708A">
        <w:rPr>
          <w:lang w:val="en-US"/>
        </w:rPr>
        <w:t>websites=("google.com" "microsoft.com" "uwtsd.com")</w:t>
      </w:r>
    </w:p>
    <w:p w14:paraId="3160C21E" w14:textId="77777777" w:rsidR="00C0708A" w:rsidRPr="00C0708A" w:rsidRDefault="00C0708A" w:rsidP="00C0708A">
      <w:pPr>
        <w:rPr>
          <w:lang w:val="en-US"/>
        </w:rPr>
      </w:pPr>
    </w:p>
    <w:p w14:paraId="6803C7A5" w14:textId="77777777" w:rsidR="00C0708A" w:rsidRPr="00C0708A" w:rsidRDefault="00C0708A" w:rsidP="00C0708A">
      <w:pPr>
        <w:rPr>
          <w:lang w:val="en-US"/>
        </w:rPr>
      </w:pPr>
      <w:r w:rsidRPr="00C0708A">
        <w:rPr>
          <w:lang w:val="en-US"/>
        </w:rPr>
        <w:lastRenderedPageBreak/>
        <w:t xml:space="preserve">#  User Input </w:t>
      </w:r>
    </w:p>
    <w:p w14:paraId="740F0178" w14:textId="77777777" w:rsidR="00C0708A" w:rsidRPr="00C0708A" w:rsidRDefault="00C0708A" w:rsidP="00C0708A">
      <w:pPr>
        <w:rPr>
          <w:lang w:val="en-US"/>
        </w:rPr>
      </w:pPr>
    </w:p>
    <w:p w14:paraId="7EB85472" w14:textId="77777777" w:rsidR="00C0708A" w:rsidRPr="00C0708A" w:rsidRDefault="00C0708A" w:rsidP="00C0708A">
      <w:pPr>
        <w:rPr>
          <w:lang w:val="en-US"/>
        </w:rPr>
      </w:pPr>
      <w:r w:rsidRPr="00C0708A">
        <w:rPr>
          <w:lang w:val="en-US"/>
        </w:rPr>
        <w:t>read -p "Enter your name: " user_name</w:t>
      </w:r>
    </w:p>
    <w:p w14:paraId="008CA35C" w14:textId="77777777" w:rsidR="00C0708A" w:rsidRPr="00C0708A" w:rsidRDefault="00C0708A" w:rsidP="00C0708A">
      <w:pPr>
        <w:rPr>
          <w:lang w:val="en-US"/>
        </w:rPr>
      </w:pPr>
    </w:p>
    <w:p w14:paraId="2E63C356" w14:textId="77777777" w:rsidR="00C0708A" w:rsidRPr="00C0708A" w:rsidRDefault="00C0708A" w:rsidP="00C0708A">
      <w:pPr>
        <w:rPr>
          <w:lang w:val="en-US"/>
        </w:rPr>
      </w:pPr>
      <w:r w:rsidRPr="00C0708A">
        <w:rPr>
          <w:lang w:val="en-US"/>
        </w:rPr>
        <w:t>echo ""</w:t>
      </w:r>
    </w:p>
    <w:p w14:paraId="44497596" w14:textId="77777777" w:rsidR="00C0708A" w:rsidRPr="00C0708A" w:rsidRDefault="00C0708A" w:rsidP="00C0708A">
      <w:pPr>
        <w:rPr>
          <w:lang w:val="en-US"/>
        </w:rPr>
      </w:pPr>
      <w:r w:rsidRPr="00C0708A">
        <w:rPr>
          <w:lang w:val="en-US"/>
        </w:rPr>
        <w:t>echo "Hello, $user_name. Welcome to the System Health Check Tool."</w:t>
      </w:r>
    </w:p>
    <w:p w14:paraId="5130DB70" w14:textId="77777777" w:rsidR="00C0708A" w:rsidRPr="00C0708A" w:rsidRDefault="00C0708A" w:rsidP="00C0708A">
      <w:pPr>
        <w:rPr>
          <w:lang w:val="en-US"/>
        </w:rPr>
      </w:pPr>
    </w:p>
    <w:p w14:paraId="5A5F350C" w14:textId="77777777" w:rsidR="00C0708A" w:rsidRPr="00C0708A" w:rsidRDefault="00C0708A" w:rsidP="00C0708A">
      <w:pPr>
        <w:rPr>
          <w:lang w:val="en-US"/>
        </w:rPr>
      </w:pPr>
      <w:r w:rsidRPr="00C0708A">
        <w:rPr>
          <w:lang w:val="en-US"/>
        </w:rPr>
        <w:t xml:space="preserve">#  Main Menu </w:t>
      </w:r>
    </w:p>
    <w:p w14:paraId="1182F3A4" w14:textId="77777777" w:rsidR="00C0708A" w:rsidRPr="00C0708A" w:rsidRDefault="00C0708A" w:rsidP="00C0708A">
      <w:pPr>
        <w:rPr>
          <w:lang w:val="en-US"/>
        </w:rPr>
      </w:pPr>
    </w:p>
    <w:p w14:paraId="67C98BBB" w14:textId="77777777" w:rsidR="00C0708A" w:rsidRPr="00C0708A" w:rsidRDefault="00C0708A" w:rsidP="00C0708A">
      <w:pPr>
        <w:rPr>
          <w:lang w:val="en-US"/>
        </w:rPr>
      </w:pPr>
      <w:r w:rsidRPr="00C0708A">
        <w:rPr>
          <w:lang w:val="en-US"/>
        </w:rPr>
        <w:t>choice=0</w:t>
      </w:r>
    </w:p>
    <w:p w14:paraId="3A0264C4" w14:textId="77777777" w:rsidR="00C0708A" w:rsidRPr="00C0708A" w:rsidRDefault="00C0708A" w:rsidP="00C0708A">
      <w:pPr>
        <w:rPr>
          <w:lang w:val="en-US"/>
        </w:rPr>
      </w:pPr>
    </w:p>
    <w:p w14:paraId="08E09942" w14:textId="77777777" w:rsidR="00C0708A" w:rsidRPr="00C0708A" w:rsidRDefault="00C0708A" w:rsidP="00C0708A">
      <w:pPr>
        <w:rPr>
          <w:lang w:val="en-US"/>
        </w:rPr>
      </w:pPr>
      <w:r w:rsidRPr="00C0708A">
        <w:rPr>
          <w:lang w:val="en-US"/>
        </w:rPr>
        <w:t># Do-while style loop</w:t>
      </w:r>
    </w:p>
    <w:p w14:paraId="2B643B97" w14:textId="77777777" w:rsidR="00C0708A" w:rsidRPr="00C0708A" w:rsidRDefault="00C0708A" w:rsidP="00C0708A">
      <w:pPr>
        <w:rPr>
          <w:lang w:val="en-US"/>
        </w:rPr>
      </w:pPr>
      <w:r w:rsidRPr="00C0708A">
        <w:rPr>
          <w:lang w:val="en-US"/>
        </w:rPr>
        <w:t>while [ "$choice" != "5" ]; do</w:t>
      </w:r>
    </w:p>
    <w:p w14:paraId="3F4ED5B0" w14:textId="77777777" w:rsidR="00C0708A" w:rsidRPr="00C0708A" w:rsidRDefault="00C0708A" w:rsidP="00C0708A">
      <w:pPr>
        <w:rPr>
          <w:lang w:val="en-US"/>
        </w:rPr>
      </w:pPr>
    </w:p>
    <w:p w14:paraId="4E68A5DE" w14:textId="77777777" w:rsidR="00C0708A" w:rsidRPr="00C0708A" w:rsidRDefault="00C0708A" w:rsidP="00C0708A">
      <w:pPr>
        <w:rPr>
          <w:lang w:val="en-US"/>
        </w:rPr>
      </w:pPr>
      <w:r w:rsidRPr="00C0708A">
        <w:rPr>
          <w:lang w:val="en-US"/>
        </w:rPr>
        <w:t xml:space="preserve">    echo ""</w:t>
      </w:r>
    </w:p>
    <w:p w14:paraId="1FB002D4" w14:textId="77777777" w:rsidR="00C0708A" w:rsidRPr="00C0708A" w:rsidRDefault="00C0708A" w:rsidP="00C0708A">
      <w:pPr>
        <w:rPr>
          <w:lang w:val="en-US"/>
        </w:rPr>
      </w:pPr>
      <w:r w:rsidRPr="00C0708A">
        <w:rPr>
          <w:lang w:val="en-US"/>
        </w:rPr>
        <w:t xml:space="preserve">    echo "========== MENU =========="</w:t>
      </w:r>
    </w:p>
    <w:p w14:paraId="3E6935F0" w14:textId="77777777" w:rsidR="00C0708A" w:rsidRPr="00C0708A" w:rsidRDefault="00C0708A" w:rsidP="00C0708A">
      <w:pPr>
        <w:rPr>
          <w:lang w:val="en-US"/>
        </w:rPr>
      </w:pPr>
      <w:r w:rsidRPr="00C0708A">
        <w:rPr>
          <w:lang w:val="en-US"/>
        </w:rPr>
        <w:t xml:space="preserve">    echo "1. Show system information"</w:t>
      </w:r>
    </w:p>
    <w:p w14:paraId="6547177F" w14:textId="77777777" w:rsidR="00C0708A" w:rsidRPr="00C0708A" w:rsidRDefault="00C0708A" w:rsidP="00C0708A">
      <w:pPr>
        <w:rPr>
          <w:lang w:val="en-US"/>
        </w:rPr>
      </w:pPr>
      <w:r w:rsidRPr="00C0708A">
        <w:rPr>
          <w:lang w:val="en-US"/>
        </w:rPr>
        <w:t xml:space="preserve">    echo "2. Show high memory processes"</w:t>
      </w:r>
    </w:p>
    <w:p w14:paraId="735D3EC5" w14:textId="77777777" w:rsidR="00C0708A" w:rsidRPr="00C0708A" w:rsidRDefault="00C0708A" w:rsidP="00C0708A">
      <w:pPr>
        <w:rPr>
          <w:lang w:val="en-US"/>
        </w:rPr>
      </w:pPr>
      <w:r w:rsidRPr="00C0708A">
        <w:rPr>
          <w:lang w:val="en-US"/>
        </w:rPr>
        <w:t xml:space="preserve">    echo "3. Test website connections"</w:t>
      </w:r>
    </w:p>
    <w:p w14:paraId="5B3E1163" w14:textId="77777777" w:rsidR="00C0708A" w:rsidRPr="00C0708A" w:rsidRDefault="00C0708A" w:rsidP="00C0708A">
      <w:pPr>
        <w:rPr>
          <w:lang w:val="en-US"/>
        </w:rPr>
      </w:pPr>
      <w:r w:rsidRPr="00C0708A">
        <w:rPr>
          <w:lang w:val="en-US"/>
        </w:rPr>
        <w:t xml:space="preserve">    echo "4. Show disk space"</w:t>
      </w:r>
    </w:p>
    <w:p w14:paraId="772DECB0" w14:textId="77777777" w:rsidR="00C0708A" w:rsidRPr="00C0708A" w:rsidRDefault="00C0708A" w:rsidP="00C0708A">
      <w:pPr>
        <w:rPr>
          <w:lang w:val="en-US"/>
        </w:rPr>
      </w:pPr>
      <w:r w:rsidRPr="00C0708A">
        <w:rPr>
          <w:lang w:val="en-US"/>
        </w:rPr>
        <w:t xml:space="preserve">    echo "5. Exit"</w:t>
      </w:r>
    </w:p>
    <w:p w14:paraId="37DE0117" w14:textId="77777777" w:rsidR="00C0708A" w:rsidRPr="00C0708A" w:rsidRDefault="00C0708A" w:rsidP="00C0708A">
      <w:pPr>
        <w:rPr>
          <w:lang w:val="en-US"/>
        </w:rPr>
      </w:pPr>
    </w:p>
    <w:p w14:paraId="5ADCB196" w14:textId="77777777" w:rsidR="00C0708A" w:rsidRPr="00C0708A" w:rsidRDefault="00C0708A" w:rsidP="00C0708A">
      <w:pPr>
        <w:rPr>
          <w:lang w:val="en-US"/>
        </w:rPr>
      </w:pPr>
      <w:r w:rsidRPr="00C0708A">
        <w:rPr>
          <w:lang w:val="en-US"/>
        </w:rPr>
        <w:t xml:space="preserve">    read -p "Choose an option: " choice</w:t>
      </w:r>
    </w:p>
    <w:p w14:paraId="5F95A65A" w14:textId="77777777" w:rsidR="00C0708A" w:rsidRPr="00C0708A" w:rsidRDefault="00C0708A" w:rsidP="00C0708A">
      <w:pPr>
        <w:rPr>
          <w:lang w:val="en-US"/>
        </w:rPr>
      </w:pPr>
    </w:p>
    <w:p w14:paraId="0B1BA2E4" w14:textId="77777777" w:rsidR="00C0708A" w:rsidRPr="00C0708A" w:rsidRDefault="00C0708A" w:rsidP="00C0708A">
      <w:pPr>
        <w:rPr>
          <w:lang w:val="en-US"/>
        </w:rPr>
      </w:pPr>
      <w:r w:rsidRPr="00C0708A">
        <w:rPr>
          <w:lang w:val="en-US"/>
        </w:rPr>
        <w:t xml:space="preserve">    #  Case Statement </w:t>
      </w:r>
    </w:p>
    <w:p w14:paraId="3E44B049" w14:textId="77777777" w:rsidR="00C0708A" w:rsidRPr="00C0708A" w:rsidRDefault="00C0708A" w:rsidP="00C0708A">
      <w:pPr>
        <w:rPr>
          <w:lang w:val="en-US"/>
        </w:rPr>
      </w:pPr>
    </w:p>
    <w:p w14:paraId="6C2BC7D8" w14:textId="77777777" w:rsidR="00C0708A" w:rsidRPr="00C0708A" w:rsidRDefault="00C0708A" w:rsidP="00C0708A">
      <w:pPr>
        <w:rPr>
          <w:lang w:val="en-US"/>
        </w:rPr>
      </w:pPr>
      <w:r w:rsidRPr="00C0708A">
        <w:rPr>
          <w:lang w:val="en-US"/>
        </w:rPr>
        <w:t xml:space="preserve">    case $choice in</w:t>
      </w:r>
    </w:p>
    <w:p w14:paraId="669E95D0" w14:textId="77777777" w:rsidR="00C0708A" w:rsidRPr="00C0708A" w:rsidRDefault="00C0708A" w:rsidP="00C0708A">
      <w:pPr>
        <w:rPr>
          <w:lang w:val="en-US"/>
        </w:rPr>
      </w:pPr>
    </w:p>
    <w:p w14:paraId="6CE63F93" w14:textId="77777777" w:rsidR="00C0708A" w:rsidRPr="00C0708A" w:rsidRDefault="00C0708A" w:rsidP="00C0708A">
      <w:pPr>
        <w:rPr>
          <w:lang w:val="en-US"/>
        </w:rPr>
      </w:pPr>
      <w:r w:rsidRPr="00C0708A">
        <w:rPr>
          <w:lang w:val="en-US"/>
        </w:rPr>
        <w:lastRenderedPageBreak/>
        <w:t xml:space="preserve">        1)</w:t>
      </w:r>
    </w:p>
    <w:p w14:paraId="5821E3A3" w14:textId="77777777" w:rsidR="00C0708A" w:rsidRPr="00C0708A" w:rsidRDefault="00C0708A" w:rsidP="00C0708A">
      <w:pPr>
        <w:rPr>
          <w:lang w:val="en-US"/>
        </w:rPr>
      </w:pPr>
      <w:r w:rsidRPr="00C0708A">
        <w:rPr>
          <w:lang w:val="en-US"/>
        </w:rPr>
        <w:t xml:space="preserve">            show_system_info</w:t>
      </w:r>
    </w:p>
    <w:p w14:paraId="2726BA29" w14:textId="77777777" w:rsidR="00C0708A" w:rsidRPr="00C0708A" w:rsidRDefault="00C0708A" w:rsidP="00C0708A">
      <w:pPr>
        <w:rPr>
          <w:lang w:val="en-US"/>
        </w:rPr>
      </w:pPr>
      <w:r w:rsidRPr="00C0708A">
        <w:rPr>
          <w:lang w:val="en-US"/>
        </w:rPr>
        <w:t xml:space="preserve">            ;;</w:t>
      </w:r>
    </w:p>
    <w:p w14:paraId="13C0777C" w14:textId="77777777" w:rsidR="00C0708A" w:rsidRPr="00C0708A" w:rsidRDefault="00C0708A" w:rsidP="00C0708A">
      <w:pPr>
        <w:rPr>
          <w:lang w:val="en-US"/>
        </w:rPr>
      </w:pPr>
    </w:p>
    <w:p w14:paraId="59B4998D" w14:textId="77777777" w:rsidR="00C0708A" w:rsidRPr="00C0708A" w:rsidRDefault="00C0708A" w:rsidP="00C0708A">
      <w:pPr>
        <w:rPr>
          <w:lang w:val="en-US"/>
        </w:rPr>
      </w:pPr>
      <w:r w:rsidRPr="00C0708A">
        <w:rPr>
          <w:lang w:val="en-US"/>
        </w:rPr>
        <w:t xml:space="preserve">        2)</w:t>
      </w:r>
    </w:p>
    <w:p w14:paraId="00739755" w14:textId="77777777" w:rsidR="00C0708A" w:rsidRPr="00C0708A" w:rsidRDefault="00C0708A" w:rsidP="00C0708A">
      <w:pPr>
        <w:rPr>
          <w:lang w:val="en-US"/>
        </w:rPr>
      </w:pPr>
      <w:r w:rsidRPr="00C0708A">
        <w:rPr>
          <w:lang w:val="en-US"/>
        </w:rPr>
        <w:t xml:space="preserve">            read -p "Enter memory limit in MB (default ${default_memory_limit}): " limit_input</w:t>
      </w:r>
    </w:p>
    <w:p w14:paraId="6D815AF0" w14:textId="77777777" w:rsidR="00C0708A" w:rsidRPr="00C0708A" w:rsidRDefault="00C0708A" w:rsidP="00C0708A">
      <w:pPr>
        <w:rPr>
          <w:lang w:val="en-US"/>
        </w:rPr>
      </w:pPr>
    </w:p>
    <w:p w14:paraId="168A98D6" w14:textId="77777777" w:rsidR="00C0708A" w:rsidRPr="00C0708A" w:rsidRDefault="00C0708A" w:rsidP="00C0708A">
      <w:pPr>
        <w:rPr>
          <w:lang w:val="en-US"/>
        </w:rPr>
      </w:pPr>
      <w:r w:rsidRPr="00C0708A">
        <w:rPr>
          <w:lang w:val="en-US"/>
        </w:rPr>
        <w:t xml:space="preserve">            # If statement</w:t>
      </w:r>
    </w:p>
    <w:p w14:paraId="5E15FB1E" w14:textId="77777777" w:rsidR="00C0708A" w:rsidRPr="00C0708A" w:rsidRDefault="00C0708A" w:rsidP="00C0708A">
      <w:pPr>
        <w:rPr>
          <w:lang w:val="en-US"/>
        </w:rPr>
      </w:pPr>
      <w:r w:rsidRPr="00C0708A">
        <w:rPr>
          <w:lang w:val="en-US"/>
        </w:rPr>
        <w:t xml:space="preserve">            if [ -z "$limit_input" ]; then</w:t>
      </w:r>
    </w:p>
    <w:p w14:paraId="0C4FA2A4" w14:textId="77777777" w:rsidR="00C0708A" w:rsidRPr="00C0708A" w:rsidRDefault="00C0708A" w:rsidP="00C0708A">
      <w:pPr>
        <w:rPr>
          <w:lang w:val="en-US"/>
        </w:rPr>
      </w:pPr>
      <w:r w:rsidRPr="00C0708A">
        <w:rPr>
          <w:lang w:val="en-US"/>
        </w:rPr>
        <w:t xml:space="preserve">                memory_limit=$default_memory_limit</w:t>
      </w:r>
    </w:p>
    <w:p w14:paraId="661F20E7" w14:textId="77777777" w:rsidR="00C0708A" w:rsidRPr="00C0708A" w:rsidRDefault="00C0708A" w:rsidP="00C0708A">
      <w:pPr>
        <w:rPr>
          <w:lang w:val="en-US"/>
        </w:rPr>
      </w:pPr>
      <w:r w:rsidRPr="00C0708A">
        <w:rPr>
          <w:lang w:val="en-US"/>
        </w:rPr>
        <w:t xml:space="preserve">            else</w:t>
      </w:r>
    </w:p>
    <w:p w14:paraId="533E2804" w14:textId="77777777" w:rsidR="00C0708A" w:rsidRPr="00C0708A" w:rsidRDefault="00C0708A" w:rsidP="00C0708A">
      <w:pPr>
        <w:rPr>
          <w:lang w:val="en-US"/>
        </w:rPr>
      </w:pPr>
      <w:r w:rsidRPr="00C0708A">
        <w:rPr>
          <w:lang w:val="en-US"/>
        </w:rPr>
        <w:t xml:space="preserve">                memory_limit=$limit_input</w:t>
      </w:r>
    </w:p>
    <w:p w14:paraId="12920316" w14:textId="77777777" w:rsidR="00C0708A" w:rsidRPr="00C0708A" w:rsidRDefault="00C0708A" w:rsidP="00C0708A">
      <w:pPr>
        <w:rPr>
          <w:lang w:val="en-US"/>
        </w:rPr>
      </w:pPr>
      <w:r w:rsidRPr="00C0708A">
        <w:rPr>
          <w:lang w:val="en-US"/>
        </w:rPr>
        <w:t xml:space="preserve">            fi</w:t>
      </w:r>
    </w:p>
    <w:p w14:paraId="068D3079" w14:textId="77777777" w:rsidR="00C0708A" w:rsidRPr="00C0708A" w:rsidRDefault="00C0708A" w:rsidP="00C0708A">
      <w:pPr>
        <w:rPr>
          <w:lang w:val="en-US"/>
        </w:rPr>
      </w:pPr>
    </w:p>
    <w:p w14:paraId="71893E63" w14:textId="77777777" w:rsidR="00C0708A" w:rsidRPr="00C0708A" w:rsidRDefault="00C0708A" w:rsidP="00C0708A">
      <w:pPr>
        <w:rPr>
          <w:lang w:val="en-US"/>
        </w:rPr>
      </w:pPr>
      <w:r w:rsidRPr="00C0708A">
        <w:rPr>
          <w:lang w:val="en-US"/>
        </w:rPr>
        <w:t xml:space="preserve">            show_high_memory_processes "$memory_limit"</w:t>
      </w:r>
    </w:p>
    <w:p w14:paraId="392B5127" w14:textId="77777777" w:rsidR="00C0708A" w:rsidRPr="00C0708A" w:rsidRDefault="00C0708A" w:rsidP="00C0708A">
      <w:pPr>
        <w:rPr>
          <w:lang w:val="en-US"/>
        </w:rPr>
      </w:pPr>
      <w:r w:rsidRPr="00C0708A">
        <w:rPr>
          <w:lang w:val="en-US"/>
        </w:rPr>
        <w:t xml:space="preserve">            ;;</w:t>
      </w:r>
    </w:p>
    <w:p w14:paraId="4DD5224E" w14:textId="77777777" w:rsidR="00C0708A" w:rsidRPr="00C0708A" w:rsidRDefault="00C0708A" w:rsidP="00C0708A">
      <w:pPr>
        <w:rPr>
          <w:lang w:val="en-US"/>
        </w:rPr>
      </w:pPr>
    </w:p>
    <w:p w14:paraId="0491DBB6" w14:textId="77777777" w:rsidR="00C0708A" w:rsidRPr="00C0708A" w:rsidRDefault="00C0708A" w:rsidP="00C0708A">
      <w:pPr>
        <w:rPr>
          <w:lang w:val="en-US"/>
        </w:rPr>
      </w:pPr>
      <w:r w:rsidRPr="00C0708A">
        <w:rPr>
          <w:lang w:val="en-US"/>
        </w:rPr>
        <w:t xml:space="preserve">        3)</w:t>
      </w:r>
    </w:p>
    <w:p w14:paraId="6AA692A2" w14:textId="77777777" w:rsidR="00C0708A" w:rsidRPr="00C0708A" w:rsidRDefault="00C0708A" w:rsidP="00C0708A">
      <w:pPr>
        <w:rPr>
          <w:lang w:val="en-US"/>
        </w:rPr>
      </w:pPr>
      <w:r w:rsidRPr="00C0708A">
        <w:rPr>
          <w:lang w:val="en-US"/>
        </w:rPr>
        <w:t xml:space="preserve">            echo ""</w:t>
      </w:r>
    </w:p>
    <w:p w14:paraId="13542F90" w14:textId="77777777" w:rsidR="00C0708A" w:rsidRPr="00C0708A" w:rsidRDefault="00C0708A" w:rsidP="00C0708A">
      <w:pPr>
        <w:rPr>
          <w:lang w:val="en-US"/>
        </w:rPr>
      </w:pPr>
      <w:r w:rsidRPr="00C0708A">
        <w:rPr>
          <w:lang w:val="en-US"/>
        </w:rPr>
        <w:t xml:space="preserve">            echo "Testing websites..."</w:t>
      </w:r>
    </w:p>
    <w:p w14:paraId="1FB17192" w14:textId="77777777" w:rsidR="00C0708A" w:rsidRPr="00C0708A" w:rsidRDefault="00C0708A" w:rsidP="00C0708A">
      <w:pPr>
        <w:rPr>
          <w:lang w:val="en-US"/>
        </w:rPr>
      </w:pPr>
    </w:p>
    <w:p w14:paraId="755EA1BD" w14:textId="77777777" w:rsidR="00C0708A" w:rsidRPr="00C0708A" w:rsidRDefault="00C0708A" w:rsidP="00C0708A">
      <w:pPr>
        <w:rPr>
          <w:lang w:val="en-US"/>
        </w:rPr>
      </w:pPr>
      <w:r w:rsidRPr="00C0708A">
        <w:rPr>
          <w:lang w:val="en-US"/>
        </w:rPr>
        <w:t xml:space="preserve">            # Foreach loop</w:t>
      </w:r>
    </w:p>
    <w:p w14:paraId="4A6FB63D" w14:textId="77777777" w:rsidR="00C0708A" w:rsidRPr="00C0708A" w:rsidRDefault="00C0708A" w:rsidP="00C0708A">
      <w:pPr>
        <w:rPr>
          <w:lang w:val="en-US"/>
        </w:rPr>
      </w:pPr>
      <w:r w:rsidRPr="00C0708A">
        <w:rPr>
          <w:lang w:val="en-US"/>
        </w:rPr>
        <w:t xml:space="preserve">            for site in "${websites[@]}"; do</w:t>
      </w:r>
    </w:p>
    <w:p w14:paraId="3AAF0F43" w14:textId="77777777" w:rsidR="00C0708A" w:rsidRPr="00C0708A" w:rsidRDefault="00C0708A" w:rsidP="00C0708A">
      <w:pPr>
        <w:rPr>
          <w:lang w:val="en-US"/>
        </w:rPr>
      </w:pPr>
      <w:r w:rsidRPr="00C0708A">
        <w:rPr>
          <w:lang w:val="en-US"/>
        </w:rPr>
        <w:t xml:space="preserve">                test_website_connection "$site"</w:t>
      </w:r>
    </w:p>
    <w:p w14:paraId="68E953A8" w14:textId="77777777" w:rsidR="00C0708A" w:rsidRPr="00C0708A" w:rsidRDefault="00C0708A" w:rsidP="00C0708A">
      <w:pPr>
        <w:rPr>
          <w:lang w:val="en-US"/>
        </w:rPr>
      </w:pPr>
      <w:r w:rsidRPr="00C0708A">
        <w:rPr>
          <w:lang w:val="en-US"/>
        </w:rPr>
        <w:t xml:space="preserve">            done</w:t>
      </w:r>
    </w:p>
    <w:p w14:paraId="5A3B3776" w14:textId="77777777" w:rsidR="00C0708A" w:rsidRPr="00C0708A" w:rsidRDefault="00C0708A" w:rsidP="00C0708A">
      <w:pPr>
        <w:rPr>
          <w:lang w:val="en-US"/>
        </w:rPr>
      </w:pPr>
      <w:r w:rsidRPr="00C0708A">
        <w:rPr>
          <w:lang w:val="en-US"/>
        </w:rPr>
        <w:t xml:space="preserve">            ;;</w:t>
      </w:r>
    </w:p>
    <w:p w14:paraId="2CCB8522" w14:textId="77777777" w:rsidR="00C0708A" w:rsidRPr="00C0708A" w:rsidRDefault="00C0708A" w:rsidP="00C0708A">
      <w:pPr>
        <w:rPr>
          <w:lang w:val="en-US"/>
        </w:rPr>
      </w:pPr>
    </w:p>
    <w:p w14:paraId="16BF25F9" w14:textId="77777777" w:rsidR="00C0708A" w:rsidRPr="00C0708A" w:rsidRDefault="00C0708A" w:rsidP="00C0708A">
      <w:pPr>
        <w:rPr>
          <w:lang w:val="en-US"/>
        </w:rPr>
      </w:pPr>
      <w:r w:rsidRPr="00C0708A">
        <w:rPr>
          <w:lang w:val="en-US"/>
        </w:rPr>
        <w:t xml:space="preserve">        4)</w:t>
      </w:r>
    </w:p>
    <w:p w14:paraId="3E2072E9" w14:textId="77777777" w:rsidR="00C0708A" w:rsidRPr="00C0708A" w:rsidRDefault="00C0708A" w:rsidP="00C0708A">
      <w:pPr>
        <w:rPr>
          <w:lang w:val="en-US"/>
        </w:rPr>
      </w:pPr>
      <w:r w:rsidRPr="00C0708A">
        <w:rPr>
          <w:lang w:val="en-US"/>
        </w:rPr>
        <w:lastRenderedPageBreak/>
        <w:t xml:space="preserve">            show_disk_space</w:t>
      </w:r>
    </w:p>
    <w:p w14:paraId="7DE529FC" w14:textId="77777777" w:rsidR="00C0708A" w:rsidRPr="00C0708A" w:rsidRDefault="00C0708A" w:rsidP="00C0708A">
      <w:pPr>
        <w:rPr>
          <w:lang w:val="en-US"/>
        </w:rPr>
      </w:pPr>
      <w:r w:rsidRPr="00C0708A">
        <w:rPr>
          <w:lang w:val="en-US"/>
        </w:rPr>
        <w:t xml:space="preserve">            ;;</w:t>
      </w:r>
    </w:p>
    <w:p w14:paraId="5B88A47A" w14:textId="77777777" w:rsidR="00C0708A" w:rsidRPr="00C0708A" w:rsidRDefault="00C0708A" w:rsidP="00C0708A">
      <w:pPr>
        <w:rPr>
          <w:lang w:val="en-US"/>
        </w:rPr>
      </w:pPr>
    </w:p>
    <w:p w14:paraId="241AC6F2" w14:textId="77777777" w:rsidR="00C0708A" w:rsidRPr="00C0708A" w:rsidRDefault="00C0708A" w:rsidP="00C0708A">
      <w:pPr>
        <w:rPr>
          <w:lang w:val="en-US"/>
        </w:rPr>
      </w:pPr>
      <w:r w:rsidRPr="00C0708A">
        <w:rPr>
          <w:lang w:val="en-US"/>
        </w:rPr>
        <w:t xml:space="preserve">        5)</w:t>
      </w:r>
    </w:p>
    <w:p w14:paraId="324EF799" w14:textId="77777777" w:rsidR="00C0708A" w:rsidRPr="00C0708A" w:rsidRDefault="00C0708A" w:rsidP="00C0708A">
      <w:pPr>
        <w:rPr>
          <w:lang w:val="en-US"/>
        </w:rPr>
      </w:pPr>
      <w:r w:rsidRPr="00C0708A">
        <w:rPr>
          <w:lang w:val="en-US"/>
        </w:rPr>
        <w:t xml:space="preserve">            echo ""</w:t>
      </w:r>
    </w:p>
    <w:p w14:paraId="1A7D7F94" w14:textId="77777777" w:rsidR="00C0708A" w:rsidRPr="00C0708A" w:rsidRDefault="00C0708A" w:rsidP="00C0708A">
      <w:pPr>
        <w:rPr>
          <w:lang w:val="en-US"/>
        </w:rPr>
      </w:pPr>
      <w:r w:rsidRPr="00C0708A">
        <w:rPr>
          <w:lang w:val="en-US"/>
        </w:rPr>
        <w:t xml:space="preserve">            echo "Exiting script. Goodbye, $user_name."</w:t>
      </w:r>
    </w:p>
    <w:p w14:paraId="5B93FFD2" w14:textId="77777777" w:rsidR="00C0708A" w:rsidRPr="00C0708A" w:rsidRDefault="00C0708A" w:rsidP="00C0708A">
      <w:pPr>
        <w:rPr>
          <w:lang w:val="en-US"/>
        </w:rPr>
      </w:pPr>
      <w:r w:rsidRPr="00C0708A">
        <w:rPr>
          <w:lang w:val="en-US"/>
        </w:rPr>
        <w:t xml:space="preserve">            ;;</w:t>
      </w:r>
    </w:p>
    <w:p w14:paraId="57C9F7D3" w14:textId="77777777" w:rsidR="00C0708A" w:rsidRPr="00C0708A" w:rsidRDefault="00C0708A" w:rsidP="00C0708A">
      <w:pPr>
        <w:rPr>
          <w:lang w:val="en-US"/>
        </w:rPr>
      </w:pPr>
    </w:p>
    <w:p w14:paraId="7A354000" w14:textId="77777777" w:rsidR="00C0708A" w:rsidRPr="00C0708A" w:rsidRDefault="00C0708A" w:rsidP="00C0708A">
      <w:pPr>
        <w:rPr>
          <w:lang w:val="en-US"/>
        </w:rPr>
      </w:pPr>
      <w:r w:rsidRPr="00C0708A">
        <w:rPr>
          <w:lang w:val="en-US"/>
        </w:rPr>
        <w:t xml:space="preserve">        *)</w:t>
      </w:r>
    </w:p>
    <w:p w14:paraId="67E544D9" w14:textId="77777777" w:rsidR="00C0708A" w:rsidRPr="00C0708A" w:rsidRDefault="00C0708A" w:rsidP="00C0708A">
      <w:pPr>
        <w:rPr>
          <w:lang w:val="en-US"/>
        </w:rPr>
      </w:pPr>
      <w:r w:rsidRPr="00C0708A">
        <w:rPr>
          <w:lang w:val="en-US"/>
        </w:rPr>
        <w:t xml:space="preserve">            echo "Invalid choice. Please select a number from 1 to 5."</w:t>
      </w:r>
    </w:p>
    <w:p w14:paraId="618F149E" w14:textId="77777777" w:rsidR="00C0708A" w:rsidRPr="00C0708A" w:rsidRDefault="00C0708A" w:rsidP="00C0708A">
      <w:pPr>
        <w:rPr>
          <w:lang w:val="en-US"/>
        </w:rPr>
      </w:pPr>
      <w:r w:rsidRPr="00C0708A">
        <w:rPr>
          <w:lang w:val="en-US"/>
        </w:rPr>
        <w:t xml:space="preserve">            ;;</w:t>
      </w:r>
    </w:p>
    <w:p w14:paraId="4916DECB" w14:textId="77777777" w:rsidR="00C0708A" w:rsidRPr="00C0708A" w:rsidRDefault="00C0708A" w:rsidP="00C0708A">
      <w:pPr>
        <w:rPr>
          <w:lang w:val="en-US"/>
        </w:rPr>
      </w:pPr>
      <w:r w:rsidRPr="00C0708A">
        <w:rPr>
          <w:lang w:val="en-US"/>
        </w:rPr>
        <w:t xml:space="preserve">    esac</w:t>
      </w:r>
    </w:p>
    <w:p w14:paraId="0D6DF315" w14:textId="77777777" w:rsidR="00C0708A" w:rsidRPr="00C0708A" w:rsidRDefault="00C0708A" w:rsidP="00C0708A">
      <w:pPr>
        <w:rPr>
          <w:lang w:val="en-US"/>
        </w:rPr>
      </w:pPr>
    </w:p>
    <w:p w14:paraId="2D79F0BE" w14:textId="4E131E3B" w:rsidR="00C0708A" w:rsidRDefault="00C0708A" w:rsidP="00C0708A">
      <w:pPr>
        <w:rPr>
          <w:lang w:val="en-US"/>
        </w:rPr>
      </w:pPr>
      <w:r w:rsidRPr="00C0708A">
        <w:rPr>
          <w:lang w:val="en-US"/>
        </w:rPr>
        <w:t>done</w:t>
      </w:r>
    </w:p>
    <w:p w14:paraId="77D159CE" w14:textId="77777777" w:rsidR="00C0708A" w:rsidRDefault="00C0708A" w:rsidP="00C0708A">
      <w:pPr>
        <w:rPr>
          <w:lang w:val="en-US"/>
        </w:rPr>
      </w:pPr>
    </w:p>
    <w:p w14:paraId="03075998" w14:textId="77777777" w:rsidR="00C0708A" w:rsidRPr="00C0708A" w:rsidRDefault="00C0708A" w:rsidP="00C0708A">
      <w:pPr>
        <w:rPr>
          <w:lang w:val="en-US"/>
        </w:rPr>
      </w:pPr>
    </w:p>
    <w:p w14:paraId="2FEE78DA" w14:textId="77777777" w:rsidR="00C0708A" w:rsidRPr="00C0708A" w:rsidRDefault="00C0708A" w:rsidP="00C0708A">
      <w:pPr>
        <w:rPr>
          <w:lang w:val="en-US"/>
        </w:rPr>
      </w:pPr>
    </w:p>
    <w:p w14:paraId="56122F71" w14:textId="68B55E54" w:rsidR="00D575CD" w:rsidRDefault="00D575CD">
      <w:r>
        <w:br w:type="page"/>
      </w:r>
    </w:p>
    <w:p w14:paraId="22E5C535" w14:textId="77777777" w:rsidR="00D575CD" w:rsidRPr="00D575CD" w:rsidRDefault="00D575CD" w:rsidP="00D575CD">
      <w:pPr>
        <w:pStyle w:val="Heading2"/>
        <w:numPr>
          <w:ilvl w:val="1"/>
          <w:numId w:val="4"/>
        </w:numPr>
        <w:rPr>
          <w:lang w:val="en-US"/>
        </w:rPr>
      </w:pPr>
      <w:bookmarkStart w:id="30" w:name="_Toc229573443"/>
      <w:r w:rsidRPr="00D575CD">
        <w:rPr>
          <w:lang w:val="en-US"/>
        </w:rPr>
        <w:lastRenderedPageBreak/>
        <w:t>Types of Operating Systems Used Today</w:t>
      </w:r>
      <w:bookmarkEnd w:id="30"/>
    </w:p>
    <w:p w14:paraId="2118F952" w14:textId="77777777" w:rsidR="00D575CD" w:rsidRDefault="00D575CD" w:rsidP="00D575CD"/>
    <w:p w14:paraId="63CB54E6" w14:textId="7B46B13D" w:rsidR="00D575CD" w:rsidRDefault="00D575CD" w:rsidP="00A60ED1">
      <w:pPr>
        <w:jc w:val="both"/>
      </w:pPr>
      <w:r>
        <w:t>An operating system, or OS, is the main software that manages a computer or device. It controls hardware resources such as memory, storage, input/output devices and the processor, while also allowing users and applications to interact with the system</w:t>
      </w:r>
      <w:sdt>
        <w:sdtPr>
          <w:id w:val="-1115365519"/>
          <w:citation/>
        </w:sdtPr>
        <w:sdtContent>
          <w:r w:rsidR="00D92065">
            <w:fldChar w:fldCharType="begin"/>
          </w:r>
          <w:r w:rsidR="00D92065">
            <w:instrText xml:space="preserve">CITATION Uga18 \p 12-16 \l 2057 </w:instrText>
          </w:r>
          <w:r w:rsidR="00D92065">
            <w:fldChar w:fldCharType="separate"/>
          </w:r>
          <w:r w:rsidR="00923B5C">
            <w:rPr>
              <w:noProof/>
            </w:rPr>
            <w:t xml:space="preserve"> </w:t>
          </w:r>
          <w:r w:rsidR="00923B5C" w:rsidRPr="00923B5C">
            <w:rPr>
              <w:noProof/>
            </w:rPr>
            <w:t>[16, pp. 12-16]</w:t>
          </w:r>
          <w:r w:rsidR="00D92065">
            <w:fldChar w:fldCharType="end"/>
          </w:r>
        </w:sdtContent>
      </w:sdt>
      <w:r w:rsidR="00D92065">
        <w:t>.</w:t>
      </w:r>
      <w:r>
        <w:t xml:space="preserve"> IBM defines an OS as software that manages hardware and applications by allocating resources such as CPU, memory, file storage and input/output devices.</w:t>
      </w:r>
      <w:sdt>
        <w:sdtPr>
          <w:id w:val="-1648277844"/>
          <w:citation/>
        </w:sdtPr>
        <w:sdtContent>
          <w:r w:rsidR="005B2D42">
            <w:fldChar w:fldCharType="begin"/>
          </w:r>
          <w:r w:rsidR="005B2D42">
            <w:instrText xml:space="preserve"> CITATION IBM26 \l 2057 </w:instrText>
          </w:r>
          <w:r w:rsidR="005B2D42">
            <w:fldChar w:fldCharType="separate"/>
          </w:r>
          <w:r w:rsidR="00923B5C">
            <w:rPr>
              <w:noProof/>
            </w:rPr>
            <w:t xml:space="preserve"> </w:t>
          </w:r>
          <w:r w:rsidR="00923B5C" w:rsidRPr="00923B5C">
            <w:rPr>
              <w:noProof/>
            </w:rPr>
            <w:t>[17]</w:t>
          </w:r>
          <w:r w:rsidR="005B2D42">
            <w:fldChar w:fldCharType="end"/>
          </w:r>
        </w:sdtContent>
      </w:sdt>
      <w:r>
        <w:t xml:space="preserve"> </w:t>
      </w:r>
    </w:p>
    <w:p w14:paraId="0A84E2CF" w14:textId="77777777" w:rsidR="00D575CD" w:rsidRDefault="00D575CD" w:rsidP="00A60ED1">
      <w:pPr>
        <w:jc w:val="both"/>
      </w:pPr>
      <w:r>
        <w:t xml:space="preserve">One common type is a general-purpose operating system. These are designed for everyday computing on desktops, laptops and workstations. Examples include Microsoft Windows, macOS and Linux. They support multitasking, user accounts, file management, internet access and a wide range of applications. Your notes identify Linux, Windows and macOS as examples of general-purpose OSs. </w:t>
      </w:r>
    </w:p>
    <w:p w14:paraId="26FDDE37" w14:textId="1467180C" w:rsidR="00D575CD" w:rsidRDefault="00D575CD" w:rsidP="00A60ED1">
      <w:pPr>
        <w:jc w:val="both"/>
      </w:pPr>
      <w:r>
        <w:t>A second type is a mobile operating system, which is designed for smartphones, tablets and wearable devices. Mobile OSs focus on touch controls, wireless connectivity, app stores, battery efficiency and security</w:t>
      </w:r>
      <w:sdt>
        <w:sdtPr>
          <w:id w:val="1335724958"/>
          <w:citation/>
        </w:sdtPr>
        <w:sdtContent>
          <w:r w:rsidR="00154389">
            <w:fldChar w:fldCharType="begin"/>
          </w:r>
          <w:r w:rsidR="00140618">
            <w:instrText xml:space="preserve">CITATION AAl19 \p 49-56 \l 2057 </w:instrText>
          </w:r>
          <w:r w:rsidR="00154389">
            <w:fldChar w:fldCharType="separate"/>
          </w:r>
          <w:r w:rsidR="00923B5C">
            <w:rPr>
              <w:noProof/>
            </w:rPr>
            <w:t xml:space="preserve"> </w:t>
          </w:r>
          <w:r w:rsidR="00923B5C" w:rsidRPr="00923B5C">
            <w:rPr>
              <w:noProof/>
            </w:rPr>
            <w:t>[18, pp. 49-56]</w:t>
          </w:r>
          <w:r w:rsidR="00154389">
            <w:fldChar w:fldCharType="end"/>
          </w:r>
        </w:sdtContent>
      </w:sdt>
      <w:r>
        <w:t>. Android is a major example; Google describes Android as an open-source, Linux-based software stack built for many devices and form factors</w:t>
      </w:r>
      <w:sdt>
        <w:sdtPr>
          <w:id w:val="-2140638291"/>
          <w:citation/>
        </w:sdtPr>
        <w:sdtContent>
          <w:r w:rsidR="00535BD9">
            <w:fldChar w:fldCharType="begin"/>
          </w:r>
          <w:r w:rsidR="00535BD9">
            <w:instrText xml:space="preserve"> CITATION Goo26 \l 2057 </w:instrText>
          </w:r>
          <w:r w:rsidR="00535BD9">
            <w:fldChar w:fldCharType="separate"/>
          </w:r>
          <w:r w:rsidR="00923B5C">
            <w:rPr>
              <w:noProof/>
            </w:rPr>
            <w:t xml:space="preserve"> </w:t>
          </w:r>
          <w:r w:rsidR="00923B5C" w:rsidRPr="00923B5C">
            <w:rPr>
              <w:noProof/>
            </w:rPr>
            <w:t>[19]</w:t>
          </w:r>
          <w:r w:rsidR="00535BD9">
            <w:fldChar w:fldCharType="end"/>
          </w:r>
        </w:sdtContent>
      </w:sdt>
      <w:r>
        <w:t>.  Apple iOS is another major mobile OS</w:t>
      </w:r>
      <w:sdt>
        <w:sdtPr>
          <w:id w:val="1958833698"/>
          <w:citation/>
        </w:sdtPr>
        <w:sdtContent>
          <w:r w:rsidR="00B32719">
            <w:fldChar w:fldCharType="begin"/>
          </w:r>
          <w:r w:rsidR="00B32719">
            <w:instrText xml:space="preserve"> CITATION App26 \l 2057 </w:instrText>
          </w:r>
          <w:r w:rsidR="00B32719">
            <w:fldChar w:fldCharType="separate"/>
          </w:r>
          <w:r w:rsidR="00923B5C">
            <w:rPr>
              <w:noProof/>
            </w:rPr>
            <w:t xml:space="preserve"> </w:t>
          </w:r>
          <w:r w:rsidR="00923B5C" w:rsidRPr="00923B5C">
            <w:rPr>
              <w:noProof/>
            </w:rPr>
            <w:t>[4]</w:t>
          </w:r>
          <w:r w:rsidR="00B32719">
            <w:fldChar w:fldCharType="end"/>
          </w:r>
        </w:sdtContent>
      </w:sdt>
      <w:r>
        <w:t>.</w:t>
      </w:r>
    </w:p>
    <w:p w14:paraId="7442B49A" w14:textId="30658DEC" w:rsidR="00D575CD" w:rsidRDefault="00D575CD" w:rsidP="00A60ED1">
      <w:pPr>
        <w:jc w:val="both"/>
      </w:pPr>
      <w:r>
        <w:t>A network operating system manages computers and resources connected across a network. These systems allow users to share files, printers, email, media and security services. Examples include Windows Server, Unix, FreeBSD and Ubuntu Server. Microsoft describes Windows Server as a platform for connected applications, networks and web services</w:t>
      </w:r>
      <w:sdt>
        <w:sdtPr>
          <w:id w:val="-187141690"/>
          <w:citation/>
        </w:sdtPr>
        <w:sdtContent>
          <w:r w:rsidR="00D45735">
            <w:fldChar w:fldCharType="begin"/>
          </w:r>
          <w:r w:rsidR="00D45735">
            <w:instrText xml:space="preserve"> CITATION Mic262 \l 2057 </w:instrText>
          </w:r>
          <w:r w:rsidR="00D45735">
            <w:fldChar w:fldCharType="separate"/>
          </w:r>
          <w:r w:rsidR="00923B5C">
            <w:rPr>
              <w:noProof/>
            </w:rPr>
            <w:t xml:space="preserve"> </w:t>
          </w:r>
          <w:r w:rsidR="00923B5C" w:rsidRPr="00923B5C">
            <w:rPr>
              <w:noProof/>
            </w:rPr>
            <w:t>[20]</w:t>
          </w:r>
          <w:r w:rsidR="00D45735">
            <w:fldChar w:fldCharType="end"/>
          </w:r>
        </w:sdtContent>
      </w:sdt>
      <w:r>
        <w:t xml:space="preserve">. </w:t>
      </w:r>
    </w:p>
    <w:p w14:paraId="3E1762DE" w14:textId="0E4E411B" w:rsidR="00D575CD" w:rsidRDefault="00D575CD" w:rsidP="00A60ED1">
      <w:pPr>
        <w:jc w:val="both"/>
      </w:pPr>
      <w:r>
        <w:t>A real-time operating system, or RTOS, is used where tasks must be completed within strict time limits</w:t>
      </w:r>
      <w:sdt>
        <w:sdtPr>
          <w:id w:val="1613622875"/>
          <w:citation/>
        </w:sdtPr>
        <w:sdtContent>
          <w:r w:rsidR="00CA09F5">
            <w:fldChar w:fldCharType="begin"/>
          </w:r>
          <w:r w:rsidR="00CA09F5">
            <w:instrText xml:space="preserve"> CITATION Wal07 \l 2057 </w:instrText>
          </w:r>
          <w:r w:rsidR="00CA09F5">
            <w:fldChar w:fldCharType="separate"/>
          </w:r>
          <w:r w:rsidR="00923B5C">
            <w:rPr>
              <w:noProof/>
            </w:rPr>
            <w:t xml:space="preserve"> </w:t>
          </w:r>
          <w:r w:rsidR="00923B5C" w:rsidRPr="00923B5C">
            <w:rPr>
              <w:noProof/>
            </w:rPr>
            <w:t>[21]</w:t>
          </w:r>
          <w:r w:rsidR="00CA09F5">
            <w:fldChar w:fldCharType="end"/>
          </w:r>
        </w:sdtContent>
      </w:sdt>
      <w:r>
        <w:t>. RTOSs are important in ATMs, aircraft systems, medical devices such as pacemakers, robotics and factory control systems. FreeRTOS is one example of a real-time operating system used in embedded and time-sensitive systems</w:t>
      </w:r>
      <w:sdt>
        <w:sdtPr>
          <w:id w:val="-1501043470"/>
          <w:citation/>
        </w:sdtPr>
        <w:sdtContent>
          <w:r w:rsidR="00A62A22">
            <w:fldChar w:fldCharType="begin"/>
          </w:r>
          <w:r w:rsidR="00A62A22">
            <w:instrText xml:space="preserve"> CITATION Fre26 \l 2057 </w:instrText>
          </w:r>
          <w:r w:rsidR="00A62A22">
            <w:fldChar w:fldCharType="separate"/>
          </w:r>
          <w:r w:rsidR="00923B5C">
            <w:rPr>
              <w:noProof/>
            </w:rPr>
            <w:t xml:space="preserve"> </w:t>
          </w:r>
          <w:r w:rsidR="00923B5C" w:rsidRPr="00923B5C">
            <w:rPr>
              <w:noProof/>
            </w:rPr>
            <w:t>[22]</w:t>
          </w:r>
          <w:r w:rsidR="00A62A22">
            <w:fldChar w:fldCharType="end"/>
          </w:r>
        </w:sdtContent>
      </w:sdt>
      <w:r>
        <w:t xml:space="preserve">. </w:t>
      </w:r>
    </w:p>
    <w:p w14:paraId="2238C048" w14:textId="29E4D1DC" w:rsidR="00D575CD" w:rsidRDefault="00D575CD" w:rsidP="00A60ED1">
      <w:pPr>
        <w:jc w:val="both"/>
      </w:pPr>
      <w:r>
        <w:t>An embedded operating system is built into a specific machine or device</w:t>
      </w:r>
      <w:sdt>
        <w:sdtPr>
          <w:id w:val="-1118211521"/>
          <w:citation/>
        </w:sdtPr>
        <w:sdtContent>
          <w:r w:rsidR="00055890">
            <w:fldChar w:fldCharType="begin"/>
          </w:r>
          <w:r w:rsidR="00055890">
            <w:instrText xml:space="preserve">CITATION ewH21 \p 1687-1700 \l 2057 </w:instrText>
          </w:r>
          <w:r w:rsidR="00055890">
            <w:fldChar w:fldCharType="separate"/>
          </w:r>
          <w:r w:rsidR="00923B5C">
            <w:rPr>
              <w:noProof/>
            </w:rPr>
            <w:t xml:space="preserve"> </w:t>
          </w:r>
          <w:r w:rsidR="00923B5C" w:rsidRPr="00923B5C">
            <w:rPr>
              <w:noProof/>
            </w:rPr>
            <w:t>[23, pp. 1687-1700]</w:t>
          </w:r>
          <w:r w:rsidR="00055890">
            <w:fldChar w:fldCharType="end"/>
          </w:r>
        </w:sdtContent>
      </w:sdt>
      <w:r>
        <w:t xml:space="preserve">. These OSs are found in point-of-sale terminals, electric vehicles, smart meters, drones, smartwatches and industrial machinery. Examples include Embedded Linux, Windows IoT, FreeRTOS and VxWorks. </w:t>
      </w:r>
    </w:p>
    <w:p w14:paraId="10F0B66D" w14:textId="56CB4AFB" w:rsidR="00C0708A" w:rsidRDefault="00D575CD" w:rsidP="00A60ED1">
      <w:pPr>
        <w:jc w:val="both"/>
      </w:pPr>
      <w:r>
        <w:t>Finally, newer categories include IoT edge operating systems and developing AI or quantum operating systems. IoT edge OSs support smart devices near the edge of networks, while AI and quantum OSs are emerging technologies intended to support more adaptive computing and advanced processing</w:t>
      </w:r>
      <w:sdt>
        <w:sdtPr>
          <w:id w:val="1239056205"/>
          <w:citation/>
        </w:sdtPr>
        <w:sdtContent>
          <w:r w:rsidR="00CE3863">
            <w:fldChar w:fldCharType="begin"/>
          </w:r>
          <w:r w:rsidR="00CE3863">
            <w:instrText xml:space="preserve"> CITATION Ste21 \l 2057 </w:instrText>
          </w:r>
          <w:r w:rsidR="00CE3863">
            <w:fldChar w:fldCharType="separate"/>
          </w:r>
          <w:r w:rsidR="00923B5C">
            <w:rPr>
              <w:noProof/>
            </w:rPr>
            <w:t xml:space="preserve"> </w:t>
          </w:r>
          <w:r w:rsidR="00923B5C" w:rsidRPr="00923B5C">
            <w:rPr>
              <w:noProof/>
            </w:rPr>
            <w:t>[24]</w:t>
          </w:r>
          <w:r w:rsidR="00CE3863">
            <w:fldChar w:fldCharType="end"/>
          </w:r>
        </w:sdtContent>
      </w:sdt>
      <w:r>
        <w:t>.</w:t>
      </w:r>
    </w:p>
    <w:p w14:paraId="0D7EE286" w14:textId="77777777" w:rsidR="00274F36" w:rsidRDefault="00274F36" w:rsidP="00A60ED1">
      <w:pPr>
        <w:jc w:val="both"/>
      </w:pPr>
    </w:p>
    <w:p w14:paraId="39A5ED5D" w14:textId="2D8FE3E6" w:rsidR="00274F36" w:rsidRDefault="00274F36">
      <w:r>
        <w:br w:type="page"/>
      </w:r>
    </w:p>
    <w:p w14:paraId="0426C39A" w14:textId="64F11BDA" w:rsidR="00274F36" w:rsidRPr="0072091F" w:rsidRDefault="00D91F84" w:rsidP="0072091F">
      <w:pPr>
        <w:pStyle w:val="Heading2"/>
        <w:numPr>
          <w:ilvl w:val="1"/>
          <w:numId w:val="4"/>
        </w:numPr>
        <w:rPr>
          <w:lang w:val="en-US"/>
        </w:rPr>
      </w:pPr>
      <w:bookmarkStart w:id="31" w:name="_Toc229573444"/>
      <w:r w:rsidRPr="0072091F">
        <w:rPr>
          <w:lang w:val="en-US"/>
        </w:rPr>
        <w:lastRenderedPageBreak/>
        <w:t>Engagement with Lin</w:t>
      </w:r>
      <w:r w:rsidR="0066242D" w:rsidRPr="0072091F">
        <w:rPr>
          <w:lang w:val="en-US"/>
        </w:rPr>
        <w:t>kedn’s L</w:t>
      </w:r>
      <w:r w:rsidR="0072091F" w:rsidRPr="0072091F">
        <w:rPr>
          <w:lang w:val="en-US"/>
        </w:rPr>
        <w:t>earning Powershell</w:t>
      </w:r>
      <w:r w:rsidRPr="0072091F">
        <w:rPr>
          <w:lang w:val="en-US"/>
        </w:rPr>
        <w:t xml:space="preserve"> online certified course</w:t>
      </w:r>
      <w:bookmarkEnd w:id="31"/>
    </w:p>
    <w:p w14:paraId="1F736492" w14:textId="77777777" w:rsidR="0072091F" w:rsidRDefault="0072091F" w:rsidP="00A60ED1">
      <w:pPr>
        <w:jc w:val="both"/>
      </w:pPr>
    </w:p>
    <w:p w14:paraId="0B924227" w14:textId="7E0B9405" w:rsidR="0072091F" w:rsidRDefault="0072091F" w:rsidP="00A60ED1">
      <w:pPr>
        <w:jc w:val="both"/>
      </w:pPr>
      <w:r>
        <w:rPr>
          <w:noProof/>
        </w:rPr>
        <w:drawing>
          <wp:inline distT="0" distB="0" distL="0" distR="0" wp14:anchorId="1D3A6E38" wp14:editId="7A834966">
            <wp:extent cx="5731510" cy="3182620"/>
            <wp:effectExtent l="0" t="0" r="2540" b="0"/>
            <wp:docPr id="5500460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046084" name="Picture 550046084"/>
                    <pic:cNvPicPr/>
                  </pic:nvPicPr>
                  <pic:blipFill>
                    <a:blip r:embed="rId35">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3BD08FDD" w14:textId="77777777" w:rsidR="0072091F" w:rsidRDefault="0072091F" w:rsidP="00A60ED1">
      <w:pPr>
        <w:jc w:val="both"/>
      </w:pPr>
    </w:p>
    <w:p w14:paraId="6CA6364A" w14:textId="522EDA78" w:rsidR="0072091F" w:rsidRDefault="0072091F" w:rsidP="00A60ED1">
      <w:pPr>
        <w:jc w:val="both"/>
      </w:pPr>
      <w:r>
        <w:rPr>
          <w:noProof/>
        </w:rPr>
        <w:drawing>
          <wp:inline distT="0" distB="0" distL="0" distR="0" wp14:anchorId="6A800AA7" wp14:editId="403C3630">
            <wp:extent cx="5731510" cy="3020695"/>
            <wp:effectExtent l="0" t="0" r="2540" b="8255"/>
            <wp:docPr id="12148049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804962" name="Picture 1214804962"/>
                    <pic:cNvPicPr/>
                  </pic:nvPicPr>
                  <pic:blipFill>
                    <a:blip r:embed="rId36">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p w14:paraId="23372913" w14:textId="77777777" w:rsidR="00F47F48" w:rsidRDefault="00F47F48" w:rsidP="00A60ED1">
      <w:pPr>
        <w:jc w:val="both"/>
      </w:pPr>
    </w:p>
    <w:p w14:paraId="39421831" w14:textId="15A0D552" w:rsidR="00F47F48" w:rsidRDefault="00F47F48" w:rsidP="00A60ED1">
      <w:pPr>
        <w:jc w:val="both"/>
      </w:pPr>
      <w:r>
        <w:rPr>
          <w:noProof/>
        </w:rPr>
        <w:lastRenderedPageBreak/>
        <w:drawing>
          <wp:inline distT="0" distB="0" distL="0" distR="0" wp14:anchorId="5624550C" wp14:editId="312B25E7">
            <wp:extent cx="5731510" cy="3020695"/>
            <wp:effectExtent l="0" t="0" r="2540" b="8255"/>
            <wp:docPr id="19165899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89996" name="Picture 1916589996"/>
                    <pic:cNvPicPr/>
                  </pic:nvPicPr>
                  <pic:blipFill>
                    <a:blip r:embed="rId37">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p w14:paraId="169993C8" w14:textId="77777777" w:rsidR="00F47F48" w:rsidRDefault="00F47F48" w:rsidP="00A60ED1">
      <w:pPr>
        <w:jc w:val="both"/>
      </w:pPr>
    </w:p>
    <w:p w14:paraId="1E15DB6E" w14:textId="70D17D20" w:rsidR="00F47F48" w:rsidRDefault="00F47F48" w:rsidP="00A60ED1">
      <w:pPr>
        <w:jc w:val="both"/>
      </w:pPr>
      <w:r>
        <w:rPr>
          <w:noProof/>
        </w:rPr>
        <w:drawing>
          <wp:inline distT="0" distB="0" distL="0" distR="0" wp14:anchorId="2FBA1A14" wp14:editId="2F670574">
            <wp:extent cx="5731510" cy="3020695"/>
            <wp:effectExtent l="0" t="0" r="2540" b="8255"/>
            <wp:docPr id="180217428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74284" name="Picture 1802174284"/>
                    <pic:cNvPicPr/>
                  </pic:nvPicPr>
                  <pic:blipFill>
                    <a:blip r:embed="rId38">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p w14:paraId="420A08CB" w14:textId="77777777" w:rsidR="00CB54A8" w:rsidRDefault="00CB54A8" w:rsidP="00A60ED1">
      <w:pPr>
        <w:jc w:val="both"/>
      </w:pPr>
    </w:p>
    <w:p w14:paraId="1DDC47E9" w14:textId="18DA344E" w:rsidR="00CB54A8" w:rsidRPr="00D86ABE" w:rsidRDefault="00CB54A8" w:rsidP="00A60ED1">
      <w:pPr>
        <w:jc w:val="both"/>
      </w:pPr>
      <w:r>
        <w:rPr>
          <w:noProof/>
        </w:rPr>
        <w:lastRenderedPageBreak/>
        <w:drawing>
          <wp:inline distT="0" distB="0" distL="0" distR="0" wp14:anchorId="061560C4" wp14:editId="28D68521">
            <wp:extent cx="5731510" cy="3020695"/>
            <wp:effectExtent l="0" t="0" r="2540" b="8255"/>
            <wp:docPr id="8089603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60364" name="Picture 808960364"/>
                    <pic:cNvPicPr/>
                  </pic:nvPicPr>
                  <pic:blipFill>
                    <a:blip r:embed="rId39">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sectPr w:rsidR="00CB54A8" w:rsidRPr="00D86A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514E3"/>
    <w:multiLevelType w:val="multilevel"/>
    <w:tmpl w:val="B37637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113A19E"/>
    <w:multiLevelType w:val="hybridMultilevel"/>
    <w:tmpl w:val="5E9E6314"/>
    <w:lvl w:ilvl="0" w:tplc="622C9680">
      <w:start w:val="1"/>
      <w:numFmt w:val="bullet"/>
      <w:lvlText w:val="-"/>
      <w:lvlJc w:val="left"/>
      <w:pPr>
        <w:ind w:left="720" w:hanging="360"/>
      </w:pPr>
      <w:rPr>
        <w:rFonts w:ascii="Aptos" w:hAnsi="Aptos" w:hint="default"/>
      </w:rPr>
    </w:lvl>
    <w:lvl w:ilvl="1" w:tplc="1D36F5E0">
      <w:start w:val="1"/>
      <w:numFmt w:val="bullet"/>
      <w:lvlText w:val="o"/>
      <w:lvlJc w:val="left"/>
      <w:pPr>
        <w:ind w:left="1440" w:hanging="360"/>
      </w:pPr>
      <w:rPr>
        <w:rFonts w:ascii="Courier New" w:hAnsi="Courier New" w:hint="default"/>
      </w:rPr>
    </w:lvl>
    <w:lvl w:ilvl="2" w:tplc="31947BFC">
      <w:start w:val="1"/>
      <w:numFmt w:val="bullet"/>
      <w:lvlText w:val=""/>
      <w:lvlJc w:val="left"/>
      <w:pPr>
        <w:ind w:left="2160" w:hanging="360"/>
      </w:pPr>
      <w:rPr>
        <w:rFonts w:ascii="Wingdings" w:hAnsi="Wingdings" w:hint="default"/>
      </w:rPr>
    </w:lvl>
    <w:lvl w:ilvl="3" w:tplc="E0EC5F62">
      <w:start w:val="1"/>
      <w:numFmt w:val="bullet"/>
      <w:lvlText w:val=""/>
      <w:lvlJc w:val="left"/>
      <w:pPr>
        <w:ind w:left="2880" w:hanging="360"/>
      </w:pPr>
      <w:rPr>
        <w:rFonts w:ascii="Symbol" w:hAnsi="Symbol" w:hint="default"/>
      </w:rPr>
    </w:lvl>
    <w:lvl w:ilvl="4" w:tplc="B3705C82">
      <w:start w:val="1"/>
      <w:numFmt w:val="bullet"/>
      <w:lvlText w:val="o"/>
      <w:lvlJc w:val="left"/>
      <w:pPr>
        <w:ind w:left="3600" w:hanging="360"/>
      </w:pPr>
      <w:rPr>
        <w:rFonts w:ascii="Courier New" w:hAnsi="Courier New" w:hint="default"/>
      </w:rPr>
    </w:lvl>
    <w:lvl w:ilvl="5" w:tplc="46D2433E">
      <w:start w:val="1"/>
      <w:numFmt w:val="bullet"/>
      <w:lvlText w:val=""/>
      <w:lvlJc w:val="left"/>
      <w:pPr>
        <w:ind w:left="4320" w:hanging="360"/>
      </w:pPr>
      <w:rPr>
        <w:rFonts w:ascii="Wingdings" w:hAnsi="Wingdings" w:hint="default"/>
      </w:rPr>
    </w:lvl>
    <w:lvl w:ilvl="6" w:tplc="FC4468DA">
      <w:start w:val="1"/>
      <w:numFmt w:val="bullet"/>
      <w:lvlText w:val=""/>
      <w:lvlJc w:val="left"/>
      <w:pPr>
        <w:ind w:left="5040" w:hanging="360"/>
      </w:pPr>
      <w:rPr>
        <w:rFonts w:ascii="Symbol" w:hAnsi="Symbol" w:hint="default"/>
      </w:rPr>
    </w:lvl>
    <w:lvl w:ilvl="7" w:tplc="0C348154">
      <w:start w:val="1"/>
      <w:numFmt w:val="bullet"/>
      <w:lvlText w:val="o"/>
      <w:lvlJc w:val="left"/>
      <w:pPr>
        <w:ind w:left="5760" w:hanging="360"/>
      </w:pPr>
      <w:rPr>
        <w:rFonts w:ascii="Courier New" w:hAnsi="Courier New" w:hint="default"/>
      </w:rPr>
    </w:lvl>
    <w:lvl w:ilvl="8" w:tplc="DEE80E74">
      <w:start w:val="1"/>
      <w:numFmt w:val="bullet"/>
      <w:lvlText w:val=""/>
      <w:lvlJc w:val="left"/>
      <w:pPr>
        <w:ind w:left="6480" w:hanging="360"/>
      </w:pPr>
      <w:rPr>
        <w:rFonts w:ascii="Wingdings" w:hAnsi="Wingdings" w:hint="default"/>
      </w:rPr>
    </w:lvl>
  </w:abstractNum>
  <w:abstractNum w:abstractNumId="2" w15:restartNumberingAfterBreak="0">
    <w:nsid w:val="4B000D69"/>
    <w:multiLevelType w:val="hybridMultilevel"/>
    <w:tmpl w:val="AFDE8A12"/>
    <w:lvl w:ilvl="0" w:tplc="426A61B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1396B36"/>
    <w:multiLevelType w:val="hybridMultilevel"/>
    <w:tmpl w:val="F29E36A2"/>
    <w:lvl w:ilvl="0" w:tplc="CB3A2F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BA89BB"/>
    <w:multiLevelType w:val="hybridMultilevel"/>
    <w:tmpl w:val="955EB6D0"/>
    <w:lvl w:ilvl="0" w:tplc="CD4ECA66">
      <w:start w:val="1"/>
      <w:numFmt w:val="bullet"/>
      <w:lvlText w:val="-"/>
      <w:lvlJc w:val="left"/>
      <w:pPr>
        <w:ind w:left="720" w:hanging="360"/>
      </w:pPr>
      <w:rPr>
        <w:rFonts w:ascii="Aptos" w:hAnsi="Aptos" w:hint="default"/>
      </w:rPr>
    </w:lvl>
    <w:lvl w:ilvl="1" w:tplc="4BCE960C">
      <w:start w:val="1"/>
      <w:numFmt w:val="bullet"/>
      <w:lvlText w:val="o"/>
      <w:lvlJc w:val="left"/>
      <w:pPr>
        <w:ind w:left="1440" w:hanging="360"/>
      </w:pPr>
      <w:rPr>
        <w:rFonts w:ascii="Courier New" w:hAnsi="Courier New" w:hint="default"/>
      </w:rPr>
    </w:lvl>
    <w:lvl w:ilvl="2" w:tplc="EED05E88">
      <w:start w:val="1"/>
      <w:numFmt w:val="bullet"/>
      <w:lvlText w:val=""/>
      <w:lvlJc w:val="left"/>
      <w:pPr>
        <w:ind w:left="2160" w:hanging="360"/>
      </w:pPr>
      <w:rPr>
        <w:rFonts w:ascii="Wingdings" w:hAnsi="Wingdings" w:hint="default"/>
      </w:rPr>
    </w:lvl>
    <w:lvl w:ilvl="3" w:tplc="E5662B8E">
      <w:start w:val="1"/>
      <w:numFmt w:val="bullet"/>
      <w:lvlText w:val=""/>
      <w:lvlJc w:val="left"/>
      <w:pPr>
        <w:ind w:left="2880" w:hanging="360"/>
      </w:pPr>
      <w:rPr>
        <w:rFonts w:ascii="Symbol" w:hAnsi="Symbol" w:hint="default"/>
      </w:rPr>
    </w:lvl>
    <w:lvl w:ilvl="4" w:tplc="75469FDA">
      <w:start w:val="1"/>
      <w:numFmt w:val="bullet"/>
      <w:lvlText w:val="o"/>
      <w:lvlJc w:val="left"/>
      <w:pPr>
        <w:ind w:left="3600" w:hanging="360"/>
      </w:pPr>
      <w:rPr>
        <w:rFonts w:ascii="Courier New" w:hAnsi="Courier New" w:hint="default"/>
      </w:rPr>
    </w:lvl>
    <w:lvl w:ilvl="5" w:tplc="FB92A818">
      <w:start w:val="1"/>
      <w:numFmt w:val="bullet"/>
      <w:lvlText w:val=""/>
      <w:lvlJc w:val="left"/>
      <w:pPr>
        <w:ind w:left="4320" w:hanging="360"/>
      </w:pPr>
      <w:rPr>
        <w:rFonts w:ascii="Wingdings" w:hAnsi="Wingdings" w:hint="default"/>
      </w:rPr>
    </w:lvl>
    <w:lvl w:ilvl="6" w:tplc="2892CEAA">
      <w:start w:val="1"/>
      <w:numFmt w:val="bullet"/>
      <w:lvlText w:val=""/>
      <w:lvlJc w:val="left"/>
      <w:pPr>
        <w:ind w:left="5040" w:hanging="360"/>
      </w:pPr>
      <w:rPr>
        <w:rFonts w:ascii="Symbol" w:hAnsi="Symbol" w:hint="default"/>
      </w:rPr>
    </w:lvl>
    <w:lvl w:ilvl="7" w:tplc="E41EF378">
      <w:start w:val="1"/>
      <w:numFmt w:val="bullet"/>
      <w:lvlText w:val="o"/>
      <w:lvlJc w:val="left"/>
      <w:pPr>
        <w:ind w:left="5760" w:hanging="360"/>
      </w:pPr>
      <w:rPr>
        <w:rFonts w:ascii="Courier New" w:hAnsi="Courier New" w:hint="default"/>
      </w:rPr>
    </w:lvl>
    <w:lvl w:ilvl="8" w:tplc="DF0C6AD0">
      <w:start w:val="1"/>
      <w:numFmt w:val="bullet"/>
      <w:lvlText w:val=""/>
      <w:lvlJc w:val="left"/>
      <w:pPr>
        <w:ind w:left="6480" w:hanging="360"/>
      </w:pPr>
      <w:rPr>
        <w:rFonts w:ascii="Wingdings" w:hAnsi="Wingdings" w:hint="default"/>
      </w:rPr>
    </w:lvl>
  </w:abstractNum>
  <w:num w:numId="1" w16cid:durableId="437069291">
    <w:abstractNumId w:val="5"/>
  </w:num>
  <w:num w:numId="2" w16cid:durableId="1793205271">
    <w:abstractNumId w:val="1"/>
  </w:num>
  <w:num w:numId="3" w16cid:durableId="1810240060">
    <w:abstractNumId w:val="3"/>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96200743">
    <w:abstractNumId w:val="0"/>
  </w:num>
  <w:num w:numId="5" w16cid:durableId="320551089">
    <w:abstractNumId w:val="2"/>
  </w:num>
  <w:num w:numId="6" w16cid:durableId="6773461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3C9"/>
    <w:rsid w:val="0000576D"/>
    <w:rsid w:val="00007D3D"/>
    <w:rsid w:val="00012777"/>
    <w:rsid w:val="000272CD"/>
    <w:rsid w:val="00033C0F"/>
    <w:rsid w:val="00055890"/>
    <w:rsid w:val="000873D9"/>
    <w:rsid w:val="000C0C5F"/>
    <w:rsid w:val="000C358C"/>
    <w:rsid w:val="000C7577"/>
    <w:rsid w:val="000D084D"/>
    <w:rsid w:val="000D4FA4"/>
    <w:rsid w:val="000E65D4"/>
    <w:rsid w:val="000F4C40"/>
    <w:rsid w:val="000F78D0"/>
    <w:rsid w:val="00102F1D"/>
    <w:rsid w:val="001126CE"/>
    <w:rsid w:val="001226F0"/>
    <w:rsid w:val="00140618"/>
    <w:rsid w:val="00154389"/>
    <w:rsid w:val="001546A7"/>
    <w:rsid w:val="00162601"/>
    <w:rsid w:val="001728A3"/>
    <w:rsid w:val="00197258"/>
    <w:rsid w:val="001B432D"/>
    <w:rsid w:val="001C2A65"/>
    <w:rsid w:val="001D52DE"/>
    <w:rsid w:val="001E527E"/>
    <w:rsid w:val="001E546F"/>
    <w:rsid w:val="001F6F19"/>
    <w:rsid w:val="00200904"/>
    <w:rsid w:val="00231C2B"/>
    <w:rsid w:val="00255897"/>
    <w:rsid w:val="00274F36"/>
    <w:rsid w:val="002831B6"/>
    <w:rsid w:val="00286A87"/>
    <w:rsid w:val="00290352"/>
    <w:rsid w:val="00295B8F"/>
    <w:rsid w:val="002B18FC"/>
    <w:rsid w:val="002B49F1"/>
    <w:rsid w:val="002D2BCA"/>
    <w:rsid w:val="002F7734"/>
    <w:rsid w:val="00303D88"/>
    <w:rsid w:val="00317078"/>
    <w:rsid w:val="003337EE"/>
    <w:rsid w:val="00351E2D"/>
    <w:rsid w:val="0035708C"/>
    <w:rsid w:val="0035787B"/>
    <w:rsid w:val="003611B3"/>
    <w:rsid w:val="00361AF5"/>
    <w:rsid w:val="00363472"/>
    <w:rsid w:val="0037495C"/>
    <w:rsid w:val="00383524"/>
    <w:rsid w:val="003A4A6F"/>
    <w:rsid w:val="003D1119"/>
    <w:rsid w:val="003F6713"/>
    <w:rsid w:val="00401B1E"/>
    <w:rsid w:val="004214F6"/>
    <w:rsid w:val="004378F6"/>
    <w:rsid w:val="004959E9"/>
    <w:rsid w:val="00496AED"/>
    <w:rsid w:val="004A2DAD"/>
    <w:rsid w:val="004C1446"/>
    <w:rsid w:val="004C23C2"/>
    <w:rsid w:val="004C2AB3"/>
    <w:rsid w:val="004E24F0"/>
    <w:rsid w:val="00511F17"/>
    <w:rsid w:val="0052418E"/>
    <w:rsid w:val="005249CA"/>
    <w:rsid w:val="0052540D"/>
    <w:rsid w:val="00535BD9"/>
    <w:rsid w:val="00546F9F"/>
    <w:rsid w:val="0055689F"/>
    <w:rsid w:val="005763D8"/>
    <w:rsid w:val="005767E9"/>
    <w:rsid w:val="00586726"/>
    <w:rsid w:val="00592EB1"/>
    <w:rsid w:val="005970F4"/>
    <w:rsid w:val="00597C0C"/>
    <w:rsid w:val="005B0789"/>
    <w:rsid w:val="005B07CF"/>
    <w:rsid w:val="005B145C"/>
    <w:rsid w:val="005B275E"/>
    <w:rsid w:val="005B2D42"/>
    <w:rsid w:val="005D32BA"/>
    <w:rsid w:val="005D722B"/>
    <w:rsid w:val="005E3A65"/>
    <w:rsid w:val="006058D4"/>
    <w:rsid w:val="006173D5"/>
    <w:rsid w:val="006203E5"/>
    <w:rsid w:val="00620FD2"/>
    <w:rsid w:val="006320C9"/>
    <w:rsid w:val="0066242D"/>
    <w:rsid w:val="006632E7"/>
    <w:rsid w:val="00666191"/>
    <w:rsid w:val="006A38D5"/>
    <w:rsid w:val="006B2B0F"/>
    <w:rsid w:val="006C4D60"/>
    <w:rsid w:val="006D6A37"/>
    <w:rsid w:val="006E29CB"/>
    <w:rsid w:val="006E5D9D"/>
    <w:rsid w:val="006F0DBB"/>
    <w:rsid w:val="007073F2"/>
    <w:rsid w:val="00710156"/>
    <w:rsid w:val="00711460"/>
    <w:rsid w:val="0072091F"/>
    <w:rsid w:val="00724062"/>
    <w:rsid w:val="00724B59"/>
    <w:rsid w:val="00727A89"/>
    <w:rsid w:val="0073099F"/>
    <w:rsid w:val="007441ED"/>
    <w:rsid w:val="00794844"/>
    <w:rsid w:val="0079580D"/>
    <w:rsid w:val="007A0AE0"/>
    <w:rsid w:val="007A5708"/>
    <w:rsid w:val="007A73B5"/>
    <w:rsid w:val="007B5AAC"/>
    <w:rsid w:val="007C4FD4"/>
    <w:rsid w:val="007C51E6"/>
    <w:rsid w:val="007F1C68"/>
    <w:rsid w:val="008029EF"/>
    <w:rsid w:val="00806559"/>
    <w:rsid w:val="008259A8"/>
    <w:rsid w:val="00852192"/>
    <w:rsid w:val="00855003"/>
    <w:rsid w:val="008562C7"/>
    <w:rsid w:val="00863181"/>
    <w:rsid w:val="008B4CA2"/>
    <w:rsid w:val="008C29BB"/>
    <w:rsid w:val="008C3080"/>
    <w:rsid w:val="008D3376"/>
    <w:rsid w:val="008F20C5"/>
    <w:rsid w:val="008F4515"/>
    <w:rsid w:val="00904373"/>
    <w:rsid w:val="00923B5C"/>
    <w:rsid w:val="009438CF"/>
    <w:rsid w:val="00945236"/>
    <w:rsid w:val="00956590"/>
    <w:rsid w:val="00981CFE"/>
    <w:rsid w:val="00983415"/>
    <w:rsid w:val="00993BA9"/>
    <w:rsid w:val="009941E7"/>
    <w:rsid w:val="00994EBF"/>
    <w:rsid w:val="009A66A0"/>
    <w:rsid w:val="009E0A72"/>
    <w:rsid w:val="009E3EF0"/>
    <w:rsid w:val="009F73C9"/>
    <w:rsid w:val="00A13655"/>
    <w:rsid w:val="00A348F0"/>
    <w:rsid w:val="00A35E8B"/>
    <w:rsid w:val="00A41C25"/>
    <w:rsid w:val="00A44138"/>
    <w:rsid w:val="00A60ED1"/>
    <w:rsid w:val="00A62A22"/>
    <w:rsid w:val="00A62F9D"/>
    <w:rsid w:val="00A738CA"/>
    <w:rsid w:val="00A77920"/>
    <w:rsid w:val="00A91ABC"/>
    <w:rsid w:val="00AA447A"/>
    <w:rsid w:val="00AF60BD"/>
    <w:rsid w:val="00B01960"/>
    <w:rsid w:val="00B2654E"/>
    <w:rsid w:val="00B32719"/>
    <w:rsid w:val="00B34658"/>
    <w:rsid w:val="00B36B87"/>
    <w:rsid w:val="00B4110B"/>
    <w:rsid w:val="00B43616"/>
    <w:rsid w:val="00B5525D"/>
    <w:rsid w:val="00B56D54"/>
    <w:rsid w:val="00B7241B"/>
    <w:rsid w:val="00B74180"/>
    <w:rsid w:val="00B953A9"/>
    <w:rsid w:val="00B95586"/>
    <w:rsid w:val="00B9621F"/>
    <w:rsid w:val="00B97C4A"/>
    <w:rsid w:val="00BA63F6"/>
    <w:rsid w:val="00BB774C"/>
    <w:rsid w:val="00BE0F0C"/>
    <w:rsid w:val="00BE5700"/>
    <w:rsid w:val="00BF336E"/>
    <w:rsid w:val="00BF3733"/>
    <w:rsid w:val="00C0708A"/>
    <w:rsid w:val="00C24217"/>
    <w:rsid w:val="00C24A27"/>
    <w:rsid w:val="00C24A3F"/>
    <w:rsid w:val="00C250C0"/>
    <w:rsid w:val="00C35C05"/>
    <w:rsid w:val="00C3679D"/>
    <w:rsid w:val="00C4639A"/>
    <w:rsid w:val="00C54CD8"/>
    <w:rsid w:val="00C60893"/>
    <w:rsid w:val="00C7397D"/>
    <w:rsid w:val="00C77E7F"/>
    <w:rsid w:val="00C83DEA"/>
    <w:rsid w:val="00C8685F"/>
    <w:rsid w:val="00C96F48"/>
    <w:rsid w:val="00C97444"/>
    <w:rsid w:val="00CA09F5"/>
    <w:rsid w:val="00CA6E63"/>
    <w:rsid w:val="00CB54A8"/>
    <w:rsid w:val="00CC1567"/>
    <w:rsid w:val="00CD3A20"/>
    <w:rsid w:val="00CE3863"/>
    <w:rsid w:val="00CE495A"/>
    <w:rsid w:val="00D03DE9"/>
    <w:rsid w:val="00D05064"/>
    <w:rsid w:val="00D075B5"/>
    <w:rsid w:val="00D2691F"/>
    <w:rsid w:val="00D2798C"/>
    <w:rsid w:val="00D43A86"/>
    <w:rsid w:val="00D45735"/>
    <w:rsid w:val="00D46D3F"/>
    <w:rsid w:val="00D53F62"/>
    <w:rsid w:val="00D575CD"/>
    <w:rsid w:val="00D62A73"/>
    <w:rsid w:val="00D8173D"/>
    <w:rsid w:val="00D86ABE"/>
    <w:rsid w:val="00D91F84"/>
    <w:rsid w:val="00D92065"/>
    <w:rsid w:val="00D95151"/>
    <w:rsid w:val="00DA40F9"/>
    <w:rsid w:val="00DB070C"/>
    <w:rsid w:val="00DB2523"/>
    <w:rsid w:val="00DB4804"/>
    <w:rsid w:val="00DE3270"/>
    <w:rsid w:val="00DE51B5"/>
    <w:rsid w:val="00DF60D3"/>
    <w:rsid w:val="00E02FB7"/>
    <w:rsid w:val="00E35535"/>
    <w:rsid w:val="00E42F6C"/>
    <w:rsid w:val="00E50FB9"/>
    <w:rsid w:val="00E61F74"/>
    <w:rsid w:val="00E657A6"/>
    <w:rsid w:val="00E753D5"/>
    <w:rsid w:val="00E81514"/>
    <w:rsid w:val="00E944D3"/>
    <w:rsid w:val="00E95DD1"/>
    <w:rsid w:val="00E97F70"/>
    <w:rsid w:val="00EC1386"/>
    <w:rsid w:val="00EC4561"/>
    <w:rsid w:val="00EC78BD"/>
    <w:rsid w:val="00ED416A"/>
    <w:rsid w:val="00EE3D74"/>
    <w:rsid w:val="00EF0D16"/>
    <w:rsid w:val="00EF609F"/>
    <w:rsid w:val="00F11BC8"/>
    <w:rsid w:val="00F256AA"/>
    <w:rsid w:val="00F26459"/>
    <w:rsid w:val="00F30E16"/>
    <w:rsid w:val="00F37A7B"/>
    <w:rsid w:val="00F422EB"/>
    <w:rsid w:val="00F448AD"/>
    <w:rsid w:val="00F47F48"/>
    <w:rsid w:val="00F710AA"/>
    <w:rsid w:val="00F73F96"/>
    <w:rsid w:val="00F824BE"/>
    <w:rsid w:val="00F85BAD"/>
    <w:rsid w:val="00F92276"/>
    <w:rsid w:val="00FA6482"/>
    <w:rsid w:val="00FB01DB"/>
    <w:rsid w:val="00FC004C"/>
    <w:rsid w:val="00FE27C9"/>
    <w:rsid w:val="00FF5B63"/>
    <w:rsid w:val="00FF6588"/>
    <w:rsid w:val="0A69DFC8"/>
    <w:rsid w:val="21235958"/>
    <w:rsid w:val="2ADDB78F"/>
    <w:rsid w:val="45249FE8"/>
    <w:rsid w:val="4C487549"/>
    <w:rsid w:val="54A57ACD"/>
    <w:rsid w:val="5D6E6B24"/>
    <w:rsid w:val="746813F7"/>
    <w:rsid w:val="78DD2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73DFA"/>
  <w15:chartTrackingRefBased/>
  <w15:docId w15:val="{AC4854B8-9F9E-475D-A786-D9A02254F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3C9"/>
  </w:style>
  <w:style w:type="paragraph" w:styleId="Heading1">
    <w:name w:val="heading 1"/>
    <w:basedOn w:val="Normal"/>
    <w:next w:val="Normal"/>
    <w:link w:val="Heading1Char"/>
    <w:uiPriority w:val="9"/>
    <w:qFormat/>
    <w:rsid w:val="009F73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73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73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73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73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73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3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3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3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3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73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73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73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73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73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3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3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3C9"/>
    <w:rPr>
      <w:rFonts w:eastAsiaTheme="majorEastAsia" w:cstheme="majorBidi"/>
      <w:color w:val="272727" w:themeColor="text1" w:themeTint="D8"/>
    </w:rPr>
  </w:style>
  <w:style w:type="paragraph" w:styleId="Title">
    <w:name w:val="Title"/>
    <w:basedOn w:val="Normal"/>
    <w:next w:val="Normal"/>
    <w:link w:val="TitleChar"/>
    <w:uiPriority w:val="10"/>
    <w:qFormat/>
    <w:rsid w:val="009F73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3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3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3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3C9"/>
    <w:pPr>
      <w:spacing w:before="160"/>
      <w:jc w:val="center"/>
    </w:pPr>
    <w:rPr>
      <w:i/>
      <w:iCs/>
      <w:color w:val="404040" w:themeColor="text1" w:themeTint="BF"/>
    </w:rPr>
  </w:style>
  <w:style w:type="character" w:customStyle="1" w:styleId="QuoteChar">
    <w:name w:val="Quote Char"/>
    <w:basedOn w:val="DefaultParagraphFont"/>
    <w:link w:val="Quote"/>
    <w:uiPriority w:val="29"/>
    <w:rsid w:val="009F73C9"/>
    <w:rPr>
      <w:i/>
      <w:iCs/>
      <w:color w:val="404040" w:themeColor="text1" w:themeTint="BF"/>
    </w:rPr>
  </w:style>
  <w:style w:type="paragraph" w:styleId="ListParagraph">
    <w:name w:val="List Paragraph"/>
    <w:basedOn w:val="Normal"/>
    <w:uiPriority w:val="34"/>
    <w:qFormat/>
    <w:rsid w:val="009F73C9"/>
    <w:pPr>
      <w:ind w:left="720"/>
      <w:contextualSpacing/>
    </w:pPr>
  </w:style>
  <w:style w:type="character" w:styleId="IntenseEmphasis">
    <w:name w:val="Intense Emphasis"/>
    <w:basedOn w:val="DefaultParagraphFont"/>
    <w:uiPriority w:val="21"/>
    <w:qFormat/>
    <w:rsid w:val="009F73C9"/>
    <w:rPr>
      <w:i/>
      <w:iCs/>
      <w:color w:val="0F4761" w:themeColor="accent1" w:themeShade="BF"/>
    </w:rPr>
  </w:style>
  <w:style w:type="paragraph" w:styleId="IntenseQuote">
    <w:name w:val="Intense Quote"/>
    <w:basedOn w:val="Normal"/>
    <w:next w:val="Normal"/>
    <w:link w:val="IntenseQuoteChar"/>
    <w:uiPriority w:val="30"/>
    <w:qFormat/>
    <w:rsid w:val="009F73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73C9"/>
    <w:rPr>
      <w:i/>
      <w:iCs/>
      <w:color w:val="0F4761" w:themeColor="accent1" w:themeShade="BF"/>
    </w:rPr>
  </w:style>
  <w:style w:type="character" w:styleId="IntenseReference">
    <w:name w:val="Intense Reference"/>
    <w:basedOn w:val="DefaultParagraphFont"/>
    <w:uiPriority w:val="32"/>
    <w:qFormat/>
    <w:rsid w:val="009F73C9"/>
    <w:rPr>
      <w:b/>
      <w:bCs/>
      <w:smallCaps/>
      <w:color w:val="0F4761" w:themeColor="accent1" w:themeShade="BF"/>
      <w:spacing w:val="5"/>
    </w:rPr>
  </w:style>
  <w:style w:type="table" w:styleId="TableGrid">
    <w:name w:val="Table Grid"/>
    <w:basedOn w:val="TableNormal"/>
    <w:uiPriority w:val="39"/>
    <w:rsid w:val="00F422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0196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01960"/>
    <w:pPr>
      <w:spacing w:after="100"/>
    </w:pPr>
  </w:style>
  <w:style w:type="paragraph" w:styleId="TOC2">
    <w:name w:val="toc 2"/>
    <w:basedOn w:val="Normal"/>
    <w:next w:val="Normal"/>
    <w:autoRedefine/>
    <w:uiPriority w:val="39"/>
    <w:unhideWhenUsed/>
    <w:rsid w:val="00B01960"/>
    <w:pPr>
      <w:spacing w:after="100"/>
      <w:ind w:left="240"/>
    </w:pPr>
  </w:style>
  <w:style w:type="character" w:styleId="Hyperlink">
    <w:name w:val="Hyperlink"/>
    <w:basedOn w:val="DefaultParagraphFont"/>
    <w:uiPriority w:val="99"/>
    <w:unhideWhenUsed/>
    <w:rsid w:val="00B01960"/>
    <w:rPr>
      <w:color w:val="467886" w:themeColor="hyperlink"/>
      <w:u w:val="single"/>
    </w:rPr>
  </w:style>
  <w:style w:type="character" w:styleId="Strong">
    <w:name w:val="Strong"/>
    <w:basedOn w:val="DefaultParagraphFont"/>
    <w:uiPriority w:val="22"/>
    <w:qFormat/>
    <w:rsid w:val="00F92276"/>
    <w:rPr>
      <w:b/>
      <w:bCs/>
    </w:rPr>
  </w:style>
  <w:style w:type="table" w:styleId="TableGridLight">
    <w:name w:val="Grid Table Light"/>
    <w:basedOn w:val="TableNormal"/>
    <w:uiPriority w:val="40"/>
    <w:rsid w:val="00B97C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E35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7132">
      <w:bodyDiv w:val="1"/>
      <w:marLeft w:val="0"/>
      <w:marRight w:val="0"/>
      <w:marTop w:val="0"/>
      <w:marBottom w:val="0"/>
      <w:divBdr>
        <w:top w:val="none" w:sz="0" w:space="0" w:color="auto"/>
        <w:left w:val="none" w:sz="0" w:space="0" w:color="auto"/>
        <w:bottom w:val="none" w:sz="0" w:space="0" w:color="auto"/>
        <w:right w:val="none" w:sz="0" w:space="0" w:color="auto"/>
      </w:divBdr>
    </w:div>
    <w:div w:id="69624681">
      <w:bodyDiv w:val="1"/>
      <w:marLeft w:val="0"/>
      <w:marRight w:val="0"/>
      <w:marTop w:val="0"/>
      <w:marBottom w:val="0"/>
      <w:divBdr>
        <w:top w:val="none" w:sz="0" w:space="0" w:color="auto"/>
        <w:left w:val="none" w:sz="0" w:space="0" w:color="auto"/>
        <w:bottom w:val="none" w:sz="0" w:space="0" w:color="auto"/>
        <w:right w:val="none" w:sz="0" w:space="0" w:color="auto"/>
      </w:divBdr>
    </w:div>
    <w:div w:id="80563033">
      <w:bodyDiv w:val="1"/>
      <w:marLeft w:val="0"/>
      <w:marRight w:val="0"/>
      <w:marTop w:val="0"/>
      <w:marBottom w:val="0"/>
      <w:divBdr>
        <w:top w:val="none" w:sz="0" w:space="0" w:color="auto"/>
        <w:left w:val="none" w:sz="0" w:space="0" w:color="auto"/>
        <w:bottom w:val="none" w:sz="0" w:space="0" w:color="auto"/>
        <w:right w:val="none" w:sz="0" w:space="0" w:color="auto"/>
      </w:divBdr>
    </w:div>
    <w:div w:id="85539069">
      <w:bodyDiv w:val="1"/>
      <w:marLeft w:val="0"/>
      <w:marRight w:val="0"/>
      <w:marTop w:val="0"/>
      <w:marBottom w:val="0"/>
      <w:divBdr>
        <w:top w:val="none" w:sz="0" w:space="0" w:color="auto"/>
        <w:left w:val="none" w:sz="0" w:space="0" w:color="auto"/>
        <w:bottom w:val="none" w:sz="0" w:space="0" w:color="auto"/>
        <w:right w:val="none" w:sz="0" w:space="0" w:color="auto"/>
      </w:divBdr>
    </w:div>
    <w:div w:id="90705371">
      <w:bodyDiv w:val="1"/>
      <w:marLeft w:val="0"/>
      <w:marRight w:val="0"/>
      <w:marTop w:val="0"/>
      <w:marBottom w:val="0"/>
      <w:divBdr>
        <w:top w:val="none" w:sz="0" w:space="0" w:color="auto"/>
        <w:left w:val="none" w:sz="0" w:space="0" w:color="auto"/>
        <w:bottom w:val="none" w:sz="0" w:space="0" w:color="auto"/>
        <w:right w:val="none" w:sz="0" w:space="0" w:color="auto"/>
      </w:divBdr>
    </w:div>
    <w:div w:id="138347373">
      <w:bodyDiv w:val="1"/>
      <w:marLeft w:val="0"/>
      <w:marRight w:val="0"/>
      <w:marTop w:val="0"/>
      <w:marBottom w:val="0"/>
      <w:divBdr>
        <w:top w:val="none" w:sz="0" w:space="0" w:color="auto"/>
        <w:left w:val="none" w:sz="0" w:space="0" w:color="auto"/>
        <w:bottom w:val="none" w:sz="0" w:space="0" w:color="auto"/>
        <w:right w:val="none" w:sz="0" w:space="0" w:color="auto"/>
      </w:divBdr>
    </w:div>
    <w:div w:id="151651220">
      <w:bodyDiv w:val="1"/>
      <w:marLeft w:val="0"/>
      <w:marRight w:val="0"/>
      <w:marTop w:val="0"/>
      <w:marBottom w:val="0"/>
      <w:divBdr>
        <w:top w:val="none" w:sz="0" w:space="0" w:color="auto"/>
        <w:left w:val="none" w:sz="0" w:space="0" w:color="auto"/>
        <w:bottom w:val="none" w:sz="0" w:space="0" w:color="auto"/>
        <w:right w:val="none" w:sz="0" w:space="0" w:color="auto"/>
      </w:divBdr>
    </w:div>
    <w:div w:id="162622181">
      <w:bodyDiv w:val="1"/>
      <w:marLeft w:val="0"/>
      <w:marRight w:val="0"/>
      <w:marTop w:val="0"/>
      <w:marBottom w:val="0"/>
      <w:divBdr>
        <w:top w:val="none" w:sz="0" w:space="0" w:color="auto"/>
        <w:left w:val="none" w:sz="0" w:space="0" w:color="auto"/>
        <w:bottom w:val="none" w:sz="0" w:space="0" w:color="auto"/>
        <w:right w:val="none" w:sz="0" w:space="0" w:color="auto"/>
      </w:divBdr>
    </w:div>
    <w:div w:id="165169377">
      <w:bodyDiv w:val="1"/>
      <w:marLeft w:val="0"/>
      <w:marRight w:val="0"/>
      <w:marTop w:val="0"/>
      <w:marBottom w:val="0"/>
      <w:divBdr>
        <w:top w:val="none" w:sz="0" w:space="0" w:color="auto"/>
        <w:left w:val="none" w:sz="0" w:space="0" w:color="auto"/>
        <w:bottom w:val="none" w:sz="0" w:space="0" w:color="auto"/>
        <w:right w:val="none" w:sz="0" w:space="0" w:color="auto"/>
      </w:divBdr>
    </w:div>
    <w:div w:id="197158406">
      <w:bodyDiv w:val="1"/>
      <w:marLeft w:val="0"/>
      <w:marRight w:val="0"/>
      <w:marTop w:val="0"/>
      <w:marBottom w:val="0"/>
      <w:divBdr>
        <w:top w:val="none" w:sz="0" w:space="0" w:color="auto"/>
        <w:left w:val="none" w:sz="0" w:space="0" w:color="auto"/>
        <w:bottom w:val="none" w:sz="0" w:space="0" w:color="auto"/>
        <w:right w:val="none" w:sz="0" w:space="0" w:color="auto"/>
      </w:divBdr>
    </w:div>
    <w:div w:id="214313251">
      <w:bodyDiv w:val="1"/>
      <w:marLeft w:val="0"/>
      <w:marRight w:val="0"/>
      <w:marTop w:val="0"/>
      <w:marBottom w:val="0"/>
      <w:divBdr>
        <w:top w:val="none" w:sz="0" w:space="0" w:color="auto"/>
        <w:left w:val="none" w:sz="0" w:space="0" w:color="auto"/>
        <w:bottom w:val="none" w:sz="0" w:space="0" w:color="auto"/>
        <w:right w:val="none" w:sz="0" w:space="0" w:color="auto"/>
      </w:divBdr>
    </w:div>
    <w:div w:id="237325720">
      <w:bodyDiv w:val="1"/>
      <w:marLeft w:val="0"/>
      <w:marRight w:val="0"/>
      <w:marTop w:val="0"/>
      <w:marBottom w:val="0"/>
      <w:divBdr>
        <w:top w:val="none" w:sz="0" w:space="0" w:color="auto"/>
        <w:left w:val="none" w:sz="0" w:space="0" w:color="auto"/>
        <w:bottom w:val="none" w:sz="0" w:space="0" w:color="auto"/>
        <w:right w:val="none" w:sz="0" w:space="0" w:color="auto"/>
      </w:divBdr>
    </w:div>
    <w:div w:id="278685237">
      <w:bodyDiv w:val="1"/>
      <w:marLeft w:val="0"/>
      <w:marRight w:val="0"/>
      <w:marTop w:val="0"/>
      <w:marBottom w:val="0"/>
      <w:divBdr>
        <w:top w:val="none" w:sz="0" w:space="0" w:color="auto"/>
        <w:left w:val="none" w:sz="0" w:space="0" w:color="auto"/>
        <w:bottom w:val="none" w:sz="0" w:space="0" w:color="auto"/>
        <w:right w:val="none" w:sz="0" w:space="0" w:color="auto"/>
      </w:divBdr>
    </w:div>
    <w:div w:id="333412163">
      <w:bodyDiv w:val="1"/>
      <w:marLeft w:val="0"/>
      <w:marRight w:val="0"/>
      <w:marTop w:val="0"/>
      <w:marBottom w:val="0"/>
      <w:divBdr>
        <w:top w:val="none" w:sz="0" w:space="0" w:color="auto"/>
        <w:left w:val="none" w:sz="0" w:space="0" w:color="auto"/>
        <w:bottom w:val="none" w:sz="0" w:space="0" w:color="auto"/>
        <w:right w:val="none" w:sz="0" w:space="0" w:color="auto"/>
      </w:divBdr>
    </w:div>
    <w:div w:id="335037202">
      <w:bodyDiv w:val="1"/>
      <w:marLeft w:val="0"/>
      <w:marRight w:val="0"/>
      <w:marTop w:val="0"/>
      <w:marBottom w:val="0"/>
      <w:divBdr>
        <w:top w:val="none" w:sz="0" w:space="0" w:color="auto"/>
        <w:left w:val="none" w:sz="0" w:space="0" w:color="auto"/>
        <w:bottom w:val="none" w:sz="0" w:space="0" w:color="auto"/>
        <w:right w:val="none" w:sz="0" w:space="0" w:color="auto"/>
      </w:divBdr>
    </w:div>
    <w:div w:id="364864477">
      <w:bodyDiv w:val="1"/>
      <w:marLeft w:val="0"/>
      <w:marRight w:val="0"/>
      <w:marTop w:val="0"/>
      <w:marBottom w:val="0"/>
      <w:divBdr>
        <w:top w:val="none" w:sz="0" w:space="0" w:color="auto"/>
        <w:left w:val="none" w:sz="0" w:space="0" w:color="auto"/>
        <w:bottom w:val="none" w:sz="0" w:space="0" w:color="auto"/>
        <w:right w:val="none" w:sz="0" w:space="0" w:color="auto"/>
      </w:divBdr>
    </w:div>
    <w:div w:id="391082060">
      <w:bodyDiv w:val="1"/>
      <w:marLeft w:val="0"/>
      <w:marRight w:val="0"/>
      <w:marTop w:val="0"/>
      <w:marBottom w:val="0"/>
      <w:divBdr>
        <w:top w:val="none" w:sz="0" w:space="0" w:color="auto"/>
        <w:left w:val="none" w:sz="0" w:space="0" w:color="auto"/>
        <w:bottom w:val="none" w:sz="0" w:space="0" w:color="auto"/>
        <w:right w:val="none" w:sz="0" w:space="0" w:color="auto"/>
      </w:divBdr>
    </w:div>
    <w:div w:id="403793916">
      <w:bodyDiv w:val="1"/>
      <w:marLeft w:val="0"/>
      <w:marRight w:val="0"/>
      <w:marTop w:val="0"/>
      <w:marBottom w:val="0"/>
      <w:divBdr>
        <w:top w:val="none" w:sz="0" w:space="0" w:color="auto"/>
        <w:left w:val="none" w:sz="0" w:space="0" w:color="auto"/>
        <w:bottom w:val="none" w:sz="0" w:space="0" w:color="auto"/>
        <w:right w:val="none" w:sz="0" w:space="0" w:color="auto"/>
      </w:divBdr>
    </w:div>
    <w:div w:id="417403845">
      <w:bodyDiv w:val="1"/>
      <w:marLeft w:val="0"/>
      <w:marRight w:val="0"/>
      <w:marTop w:val="0"/>
      <w:marBottom w:val="0"/>
      <w:divBdr>
        <w:top w:val="none" w:sz="0" w:space="0" w:color="auto"/>
        <w:left w:val="none" w:sz="0" w:space="0" w:color="auto"/>
        <w:bottom w:val="none" w:sz="0" w:space="0" w:color="auto"/>
        <w:right w:val="none" w:sz="0" w:space="0" w:color="auto"/>
      </w:divBdr>
    </w:div>
    <w:div w:id="430443112">
      <w:bodyDiv w:val="1"/>
      <w:marLeft w:val="0"/>
      <w:marRight w:val="0"/>
      <w:marTop w:val="0"/>
      <w:marBottom w:val="0"/>
      <w:divBdr>
        <w:top w:val="none" w:sz="0" w:space="0" w:color="auto"/>
        <w:left w:val="none" w:sz="0" w:space="0" w:color="auto"/>
        <w:bottom w:val="none" w:sz="0" w:space="0" w:color="auto"/>
        <w:right w:val="none" w:sz="0" w:space="0" w:color="auto"/>
      </w:divBdr>
    </w:div>
    <w:div w:id="514004256">
      <w:bodyDiv w:val="1"/>
      <w:marLeft w:val="0"/>
      <w:marRight w:val="0"/>
      <w:marTop w:val="0"/>
      <w:marBottom w:val="0"/>
      <w:divBdr>
        <w:top w:val="none" w:sz="0" w:space="0" w:color="auto"/>
        <w:left w:val="none" w:sz="0" w:space="0" w:color="auto"/>
        <w:bottom w:val="none" w:sz="0" w:space="0" w:color="auto"/>
        <w:right w:val="none" w:sz="0" w:space="0" w:color="auto"/>
      </w:divBdr>
    </w:div>
    <w:div w:id="532572798">
      <w:bodyDiv w:val="1"/>
      <w:marLeft w:val="0"/>
      <w:marRight w:val="0"/>
      <w:marTop w:val="0"/>
      <w:marBottom w:val="0"/>
      <w:divBdr>
        <w:top w:val="none" w:sz="0" w:space="0" w:color="auto"/>
        <w:left w:val="none" w:sz="0" w:space="0" w:color="auto"/>
        <w:bottom w:val="none" w:sz="0" w:space="0" w:color="auto"/>
        <w:right w:val="none" w:sz="0" w:space="0" w:color="auto"/>
      </w:divBdr>
    </w:div>
    <w:div w:id="563954958">
      <w:bodyDiv w:val="1"/>
      <w:marLeft w:val="0"/>
      <w:marRight w:val="0"/>
      <w:marTop w:val="0"/>
      <w:marBottom w:val="0"/>
      <w:divBdr>
        <w:top w:val="none" w:sz="0" w:space="0" w:color="auto"/>
        <w:left w:val="none" w:sz="0" w:space="0" w:color="auto"/>
        <w:bottom w:val="none" w:sz="0" w:space="0" w:color="auto"/>
        <w:right w:val="none" w:sz="0" w:space="0" w:color="auto"/>
      </w:divBdr>
    </w:div>
    <w:div w:id="569081685">
      <w:bodyDiv w:val="1"/>
      <w:marLeft w:val="0"/>
      <w:marRight w:val="0"/>
      <w:marTop w:val="0"/>
      <w:marBottom w:val="0"/>
      <w:divBdr>
        <w:top w:val="none" w:sz="0" w:space="0" w:color="auto"/>
        <w:left w:val="none" w:sz="0" w:space="0" w:color="auto"/>
        <w:bottom w:val="none" w:sz="0" w:space="0" w:color="auto"/>
        <w:right w:val="none" w:sz="0" w:space="0" w:color="auto"/>
      </w:divBdr>
    </w:div>
    <w:div w:id="620065096">
      <w:bodyDiv w:val="1"/>
      <w:marLeft w:val="0"/>
      <w:marRight w:val="0"/>
      <w:marTop w:val="0"/>
      <w:marBottom w:val="0"/>
      <w:divBdr>
        <w:top w:val="none" w:sz="0" w:space="0" w:color="auto"/>
        <w:left w:val="none" w:sz="0" w:space="0" w:color="auto"/>
        <w:bottom w:val="none" w:sz="0" w:space="0" w:color="auto"/>
        <w:right w:val="none" w:sz="0" w:space="0" w:color="auto"/>
      </w:divBdr>
    </w:div>
    <w:div w:id="650447598">
      <w:bodyDiv w:val="1"/>
      <w:marLeft w:val="0"/>
      <w:marRight w:val="0"/>
      <w:marTop w:val="0"/>
      <w:marBottom w:val="0"/>
      <w:divBdr>
        <w:top w:val="none" w:sz="0" w:space="0" w:color="auto"/>
        <w:left w:val="none" w:sz="0" w:space="0" w:color="auto"/>
        <w:bottom w:val="none" w:sz="0" w:space="0" w:color="auto"/>
        <w:right w:val="none" w:sz="0" w:space="0" w:color="auto"/>
      </w:divBdr>
    </w:div>
    <w:div w:id="679816426">
      <w:bodyDiv w:val="1"/>
      <w:marLeft w:val="0"/>
      <w:marRight w:val="0"/>
      <w:marTop w:val="0"/>
      <w:marBottom w:val="0"/>
      <w:divBdr>
        <w:top w:val="none" w:sz="0" w:space="0" w:color="auto"/>
        <w:left w:val="none" w:sz="0" w:space="0" w:color="auto"/>
        <w:bottom w:val="none" w:sz="0" w:space="0" w:color="auto"/>
        <w:right w:val="none" w:sz="0" w:space="0" w:color="auto"/>
      </w:divBdr>
    </w:div>
    <w:div w:id="690225325">
      <w:bodyDiv w:val="1"/>
      <w:marLeft w:val="0"/>
      <w:marRight w:val="0"/>
      <w:marTop w:val="0"/>
      <w:marBottom w:val="0"/>
      <w:divBdr>
        <w:top w:val="none" w:sz="0" w:space="0" w:color="auto"/>
        <w:left w:val="none" w:sz="0" w:space="0" w:color="auto"/>
        <w:bottom w:val="none" w:sz="0" w:space="0" w:color="auto"/>
        <w:right w:val="none" w:sz="0" w:space="0" w:color="auto"/>
      </w:divBdr>
    </w:div>
    <w:div w:id="720443771">
      <w:bodyDiv w:val="1"/>
      <w:marLeft w:val="0"/>
      <w:marRight w:val="0"/>
      <w:marTop w:val="0"/>
      <w:marBottom w:val="0"/>
      <w:divBdr>
        <w:top w:val="none" w:sz="0" w:space="0" w:color="auto"/>
        <w:left w:val="none" w:sz="0" w:space="0" w:color="auto"/>
        <w:bottom w:val="none" w:sz="0" w:space="0" w:color="auto"/>
        <w:right w:val="none" w:sz="0" w:space="0" w:color="auto"/>
      </w:divBdr>
    </w:div>
    <w:div w:id="722094379">
      <w:bodyDiv w:val="1"/>
      <w:marLeft w:val="0"/>
      <w:marRight w:val="0"/>
      <w:marTop w:val="0"/>
      <w:marBottom w:val="0"/>
      <w:divBdr>
        <w:top w:val="none" w:sz="0" w:space="0" w:color="auto"/>
        <w:left w:val="none" w:sz="0" w:space="0" w:color="auto"/>
        <w:bottom w:val="none" w:sz="0" w:space="0" w:color="auto"/>
        <w:right w:val="none" w:sz="0" w:space="0" w:color="auto"/>
      </w:divBdr>
    </w:div>
    <w:div w:id="755052256">
      <w:bodyDiv w:val="1"/>
      <w:marLeft w:val="0"/>
      <w:marRight w:val="0"/>
      <w:marTop w:val="0"/>
      <w:marBottom w:val="0"/>
      <w:divBdr>
        <w:top w:val="none" w:sz="0" w:space="0" w:color="auto"/>
        <w:left w:val="none" w:sz="0" w:space="0" w:color="auto"/>
        <w:bottom w:val="none" w:sz="0" w:space="0" w:color="auto"/>
        <w:right w:val="none" w:sz="0" w:space="0" w:color="auto"/>
      </w:divBdr>
    </w:div>
    <w:div w:id="767507836">
      <w:bodyDiv w:val="1"/>
      <w:marLeft w:val="0"/>
      <w:marRight w:val="0"/>
      <w:marTop w:val="0"/>
      <w:marBottom w:val="0"/>
      <w:divBdr>
        <w:top w:val="none" w:sz="0" w:space="0" w:color="auto"/>
        <w:left w:val="none" w:sz="0" w:space="0" w:color="auto"/>
        <w:bottom w:val="none" w:sz="0" w:space="0" w:color="auto"/>
        <w:right w:val="none" w:sz="0" w:space="0" w:color="auto"/>
      </w:divBdr>
    </w:div>
    <w:div w:id="780959438">
      <w:bodyDiv w:val="1"/>
      <w:marLeft w:val="0"/>
      <w:marRight w:val="0"/>
      <w:marTop w:val="0"/>
      <w:marBottom w:val="0"/>
      <w:divBdr>
        <w:top w:val="none" w:sz="0" w:space="0" w:color="auto"/>
        <w:left w:val="none" w:sz="0" w:space="0" w:color="auto"/>
        <w:bottom w:val="none" w:sz="0" w:space="0" w:color="auto"/>
        <w:right w:val="none" w:sz="0" w:space="0" w:color="auto"/>
      </w:divBdr>
    </w:div>
    <w:div w:id="788012781">
      <w:bodyDiv w:val="1"/>
      <w:marLeft w:val="0"/>
      <w:marRight w:val="0"/>
      <w:marTop w:val="0"/>
      <w:marBottom w:val="0"/>
      <w:divBdr>
        <w:top w:val="none" w:sz="0" w:space="0" w:color="auto"/>
        <w:left w:val="none" w:sz="0" w:space="0" w:color="auto"/>
        <w:bottom w:val="none" w:sz="0" w:space="0" w:color="auto"/>
        <w:right w:val="none" w:sz="0" w:space="0" w:color="auto"/>
      </w:divBdr>
    </w:div>
    <w:div w:id="789399835">
      <w:bodyDiv w:val="1"/>
      <w:marLeft w:val="0"/>
      <w:marRight w:val="0"/>
      <w:marTop w:val="0"/>
      <w:marBottom w:val="0"/>
      <w:divBdr>
        <w:top w:val="none" w:sz="0" w:space="0" w:color="auto"/>
        <w:left w:val="none" w:sz="0" w:space="0" w:color="auto"/>
        <w:bottom w:val="none" w:sz="0" w:space="0" w:color="auto"/>
        <w:right w:val="none" w:sz="0" w:space="0" w:color="auto"/>
      </w:divBdr>
    </w:div>
    <w:div w:id="798184479">
      <w:bodyDiv w:val="1"/>
      <w:marLeft w:val="0"/>
      <w:marRight w:val="0"/>
      <w:marTop w:val="0"/>
      <w:marBottom w:val="0"/>
      <w:divBdr>
        <w:top w:val="none" w:sz="0" w:space="0" w:color="auto"/>
        <w:left w:val="none" w:sz="0" w:space="0" w:color="auto"/>
        <w:bottom w:val="none" w:sz="0" w:space="0" w:color="auto"/>
        <w:right w:val="none" w:sz="0" w:space="0" w:color="auto"/>
      </w:divBdr>
    </w:div>
    <w:div w:id="844393900">
      <w:bodyDiv w:val="1"/>
      <w:marLeft w:val="0"/>
      <w:marRight w:val="0"/>
      <w:marTop w:val="0"/>
      <w:marBottom w:val="0"/>
      <w:divBdr>
        <w:top w:val="none" w:sz="0" w:space="0" w:color="auto"/>
        <w:left w:val="none" w:sz="0" w:space="0" w:color="auto"/>
        <w:bottom w:val="none" w:sz="0" w:space="0" w:color="auto"/>
        <w:right w:val="none" w:sz="0" w:space="0" w:color="auto"/>
      </w:divBdr>
    </w:div>
    <w:div w:id="886138483">
      <w:bodyDiv w:val="1"/>
      <w:marLeft w:val="0"/>
      <w:marRight w:val="0"/>
      <w:marTop w:val="0"/>
      <w:marBottom w:val="0"/>
      <w:divBdr>
        <w:top w:val="none" w:sz="0" w:space="0" w:color="auto"/>
        <w:left w:val="none" w:sz="0" w:space="0" w:color="auto"/>
        <w:bottom w:val="none" w:sz="0" w:space="0" w:color="auto"/>
        <w:right w:val="none" w:sz="0" w:space="0" w:color="auto"/>
      </w:divBdr>
    </w:div>
    <w:div w:id="950092910">
      <w:bodyDiv w:val="1"/>
      <w:marLeft w:val="0"/>
      <w:marRight w:val="0"/>
      <w:marTop w:val="0"/>
      <w:marBottom w:val="0"/>
      <w:divBdr>
        <w:top w:val="none" w:sz="0" w:space="0" w:color="auto"/>
        <w:left w:val="none" w:sz="0" w:space="0" w:color="auto"/>
        <w:bottom w:val="none" w:sz="0" w:space="0" w:color="auto"/>
        <w:right w:val="none" w:sz="0" w:space="0" w:color="auto"/>
      </w:divBdr>
    </w:div>
    <w:div w:id="958292662">
      <w:bodyDiv w:val="1"/>
      <w:marLeft w:val="0"/>
      <w:marRight w:val="0"/>
      <w:marTop w:val="0"/>
      <w:marBottom w:val="0"/>
      <w:divBdr>
        <w:top w:val="none" w:sz="0" w:space="0" w:color="auto"/>
        <w:left w:val="none" w:sz="0" w:space="0" w:color="auto"/>
        <w:bottom w:val="none" w:sz="0" w:space="0" w:color="auto"/>
        <w:right w:val="none" w:sz="0" w:space="0" w:color="auto"/>
      </w:divBdr>
    </w:div>
    <w:div w:id="965238827">
      <w:bodyDiv w:val="1"/>
      <w:marLeft w:val="0"/>
      <w:marRight w:val="0"/>
      <w:marTop w:val="0"/>
      <w:marBottom w:val="0"/>
      <w:divBdr>
        <w:top w:val="none" w:sz="0" w:space="0" w:color="auto"/>
        <w:left w:val="none" w:sz="0" w:space="0" w:color="auto"/>
        <w:bottom w:val="none" w:sz="0" w:space="0" w:color="auto"/>
        <w:right w:val="none" w:sz="0" w:space="0" w:color="auto"/>
      </w:divBdr>
    </w:div>
    <w:div w:id="989670976">
      <w:bodyDiv w:val="1"/>
      <w:marLeft w:val="0"/>
      <w:marRight w:val="0"/>
      <w:marTop w:val="0"/>
      <w:marBottom w:val="0"/>
      <w:divBdr>
        <w:top w:val="none" w:sz="0" w:space="0" w:color="auto"/>
        <w:left w:val="none" w:sz="0" w:space="0" w:color="auto"/>
        <w:bottom w:val="none" w:sz="0" w:space="0" w:color="auto"/>
        <w:right w:val="none" w:sz="0" w:space="0" w:color="auto"/>
      </w:divBdr>
    </w:div>
    <w:div w:id="1026371086">
      <w:bodyDiv w:val="1"/>
      <w:marLeft w:val="0"/>
      <w:marRight w:val="0"/>
      <w:marTop w:val="0"/>
      <w:marBottom w:val="0"/>
      <w:divBdr>
        <w:top w:val="none" w:sz="0" w:space="0" w:color="auto"/>
        <w:left w:val="none" w:sz="0" w:space="0" w:color="auto"/>
        <w:bottom w:val="none" w:sz="0" w:space="0" w:color="auto"/>
        <w:right w:val="none" w:sz="0" w:space="0" w:color="auto"/>
      </w:divBdr>
    </w:div>
    <w:div w:id="1062410980">
      <w:bodyDiv w:val="1"/>
      <w:marLeft w:val="0"/>
      <w:marRight w:val="0"/>
      <w:marTop w:val="0"/>
      <w:marBottom w:val="0"/>
      <w:divBdr>
        <w:top w:val="none" w:sz="0" w:space="0" w:color="auto"/>
        <w:left w:val="none" w:sz="0" w:space="0" w:color="auto"/>
        <w:bottom w:val="none" w:sz="0" w:space="0" w:color="auto"/>
        <w:right w:val="none" w:sz="0" w:space="0" w:color="auto"/>
      </w:divBdr>
    </w:div>
    <w:div w:id="1068770869">
      <w:bodyDiv w:val="1"/>
      <w:marLeft w:val="0"/>
      <w:marRight w:val="0"/>
      <w:marTop w:val="0"/>
      <w:marBottom w:val="0"/>
      <w:divBdr>
        <w:top w:val="none" w:sz="0" w:space="0" w:color="auto"/>
        <w:left w:val="none" w:sz="0" w:space="0" w:color="auto"/>
        <w:bottom w:val="none" w:sz="0" w:space="0" w:color="auto"/>
        <w:right w:val="none" w:sz="0" w:space="0" w:color="auto"/>
      </w:divBdr>
    </w:div>
    <w:div w:id="1158765498">
      <w:bodyDiv w:val="1"/>
      <w:marLeft w:val="0"/>
      <w:marRight w:val="0"/>
      <w:marTop w:val="0"/>
      <w:marBottom w:val="0"/>
      <w:divBdr>
        <w:top w:val="none" w:sz="0" w:space="0" w:color="auto"/>
        <w:left w:val="none" w:sz="0" w:space="0" w:color="auto"/>
        <w:bottom w:val="none" w:sz="0" w:space="0" w:color="auto"/>
        <w:right w:val="none" w:sz="0" w:space="0" w:color="auto"/>
      </w:divBdr>
    </w:div>
    <w:div w:id="1246842623">
      <w:bodyDiv w:val="1"/>
      <w:marLeft w:val="0"/>
      <w:marRight w:val="0"/>
      <w:marTop w:val="0"/>
      <w:marBottom w:val="0"/>
      <w:divBdr>
        <w:top w:val="none" w:sz="0" w:space="0" w:color="auto"/>
        <w:left w:val="none" w:sz="0" w:space="0" w:color="auto"/>
        <w:bottom w:val="none" w:sz="0" w:space="0" w:color="auto"/>
        <w:right w:val="none" w:sz="0" w:space="0" w:color="auto"/>
      </w:divBdr>
    </w:div>
    <w:div w:id="1264268427">
      <w:bodyDiv w:val="1"/>
      <w:marLeft w:val="0"/>
      <w:marRight w:val="0"/>
      <w:marTop w:val="0"/>
      <w:marBottom w:val="0"/>
      <w:divBdr>
        <w:top w:val="none" w:sz="0" w:space="0" w:color="auto"/>
        <w:left w:val="none" w:sz="0" w:space="0" w:color="auto"/>
        <w:bottom w:val="none" w:sz="0" w:space="0" w:color="auto"/>
        <w:right w:val="none" w:sz="0" w:space="0" w:color="auto"/>
      </w:divBdr>
    </w:div>
    <w:div w:id="1290472705">
      <w:bodyDiv w:val="1"/>
      <w:marLeft w:val="0"/>
      <w:marRight w:val="0"/>
      <w:marTop w:val="0"/>
      <w:marBottom w:val="0"/>
      <w:divBdr>
        <w:top w:val="none" w:sz="0" w:space="0" w:color="auto"/>
        <w:left w:val="none" w:sz="0" w:space="0" w:color="auto"/>
        <w:bottom w:val="none" w:sz="0" w:space="0" w:color="auto"/>
        <w:right w:val="none" w:sz="0" w:space="0" w:color="auto"/>
      </w:divBdr>
    </w:div>
    <w:div w:id="1291522262">
      <w:bodyDiv w:val="1"/>
      <w:marLeft w:val="0"/>
      <w:marRight w:val="0"/>
      <w:marTop w:val="0"/>
      <w:marBottom w:val="0"/>
      <w:divBdr>
        <w:top w:val="none" w:sz="0" w:space="0" w:color="auto"/>
        <w:left w:val="none" w:sz="0" w:space="0" w:color="auto"/>
        <w:bottom w:val="none" w:sz="0" w:space="0" w:color="auto"/>
        <w:right w:val="none" w:sz="0" w:space="0" w:color="auto"/>
      </w:divBdr>
    </w:div>
    <w:div w:id="1305811627">
      <w:bodyDiv w:val="1"/>
      <w:marLeft w:val="0"/>
      <w:marRight w:val="0"/>
      <w:marTop w:val="0"/>
      <w:marBottom w:val="0"/>
      <w:divBdr>
        <w:top w:val="none" w:sz="0" w:space="0" w:color="auto"/>
        <w:left w:val="none" w:sz="0" w:space="0" w:color="auto"/>
        <w:bottom w:val="none" w:sz="0" w:space="0" w:color="auto"/>
        <w:right w:val="none" w:sz="0" w:space="0" w:color="auto"/>
      </w:divBdr>
    </w:div>
    <w:div w:id="1332566501">
      <w:bodyDiv w:val="1"/>
      <w:marLeft w:val="0"/>
      <w:marRight w:val="0"/>
      <w:marTop w:val="0"/>
      <w:marBottom w:val="0"/>
      <w:divBdr>
        <w:top w:val="none" w:sz="0" w:space="0" w:color="auto"/>
        <w:left w:val="none" w:sz="0" w:space="0" w:color="auto"/>
        <w:bottom w:val="none" w:sz="0" w:space="0" w:color="auto"/>
        <w:right w:val="none" w:sz="0" w:space="0" w:color="auto"/>
      </w:divBdr>
    </w:div>
    <w:div w:id="1353534315">
      <w:bodyDiv w:val="1"/>
      <w:marLeft w:val="0"/>
      <w:marRight w:val="0"/>
      <w:marTop w:val="0"/>
      <w:marBottom w:val="0"/>
      <w:divBdr>
        <w:top w:val="none" w:sz="0" w:space="0" w:color="auto"/>
        <w:left w:val="none" w:sz="0" w:space="0" w:color="auto"/>
        <w:bottom w:val="none" w:sz="0" w:space="0" w:color="auto"/>
        <w:right w:val="none" w:sz="0" w:space="0" w:color="auto"/>
      </w:divBdr>
    </w:div>
    <w:div w:id="1412922921">
      <w:bodyDiv w:val="1"/>
      <w:marLeft w:val="0"/>
      <w:marRight w:val="0"/>
      <w:marTop w:val="0"/>
      <w:marBottom w:val="0"/>
      <w:divBdr>
        <w:top w:val="none" w:sz="0" w:space="0" w:color="auto"/>
        <w:left w:val="none" w:sz="0" w:space="0" w:color="auto"/>
        <w:bottom w:val="none" w:sz="0" w:space="0" w:color="auto"/>
        <w:right w:val="none" w:sz="0" w:space="0" w:color="auto"/>
      </w:divBdr>
    </w:div>
    <w:div w:id="1419251925">
      <w:bodyDiv w:val="1"/>
      <w:marLeft w:val="0"/>
      <w:marRight w:val="0"/>
      <w:marTop w:val="0"/>
      <w:marBottom w:val="0"/>
      <w:divBdr>
        <w:top w:val="none" w:sz="0" w:space="0" w:color="auto"/>
        <w:left w:val="none" w:sz="0" w:space="0" w:color="auto"/>
        <w:bottom w:val="none" w:sz="0" w:space="0" w:color="auto"/>
        <w:right w:val="none" w:sz="0" w:space="0" w:color="auto"/>
      </w:divBdr>
    </w:div>
    <w:div w:id="1469975334">
      <w:bodyDiv w:val="1"/>
      <w:marLeft w:val="0"/>
      <w:marRight w:val="0"/>
      <w:marTop w:val="0"/>
      <w:marBottom w:val="0"/>
      <w:divBdr>
        <w:top w:val="none" w:sz="0" w:space="0" w:color="auto"/>
        <w:left w:val="none" w:sz="0" w:space="0" w:color="auto"/>
        <w:bottom w:val="none" w:sz="0" w:space="0" w:color="auto"/>
        <w:right w:val="none" w:sz="0" w:space="0" w:color="auto"/>
      </w:divBdr>
    </w:div>
    <w:div w:id="1504395312">
      <w:bodyDiv w:val="1"/>
      <w:marLeft w:val="0"/>
      <w:marRight w:val="0"/>
      <w:marTop w:val="0"/>
      <w:marBottom w:val="0"/>
      <w:divBdr>
        <w:top w:val="none" w:sz="0" w:space="0" w:color="auto"/>
        <w:left w:val="none" w:sz="0" w:space="0" w:color="auto"/>
        <w:bottom w:val="none" w:sz="0" w:space="0" w:color="auto"/>
        <w:right w:val="none" w:sz="0" w:space="0" w:color="auto"/>
      </w:divBdr>
    </w:div>
    <w:div w:id="1517961441">
      <w:bodyDiv w:val="1"/>
      <w:marLeft w:val="0"/>
      <w:marRight w:val="0"/>
      <w:marTop w:val="0"/>
      <w:marBottom w:val="0"/>
      <w:divBdr>
        <w:top w:val="none" w:sz="0" w:space="0" w:color="auto"/>
        <w:left w:val="none" w:sz="0" w:space="0" w:color="auto"/>
        <w:bottom w:val="none" w:sz="0" w:space="0" w:color="auto"/>
        <w:right w:val="none" w:sz="0" w:space="0" w:color="auto"/>
      </w:divBdr>
    </w:div>
    <w:div w:id="1527213936">
      <w:bodyDiv w:val="1"/>
      <w:marLeft w:val="0"/>
      <w:marRight w:val="0"/>
      <w:marTop w:val="0"/>
      <w:marBottom w:val="0"/>
      <w:divBdr>
        <w:top w:val="none" w:sz="0" w:space="0" w:color="auto"/>
        <w:left w:val="none" w:sz="0" w:space="0" w:color="auto"/>
        <w:bottom w:val="none" w:sz="0" w:space="0" w:color="auto"/>
        <w:right w:val="none" w:sz="0" w:space="0" w:color="auto"/>
      </w:divBdr>
    </w:div>
    <w:div w:id="1530798504">
      <w:bodyDiv w:val="1"/>
      <w:marLeft w:val="0"/>
      <w:marRight w:val="0"/>
      <w:marTop w:val="0"/>
      <w:marBottom w:val="0"/>
      <w:divBdr>
        <w:top w:val="none" w:sz="0" w:space="0" w:color="auto"/>
        <w:left w:val="none" w:sz="0" w:space="0" w:color="auto"/>
        <w:bottom w:val="none" w:sz="0" w:space="0" w:color="auto"/>
        <w:right w:val="none" w:sz="0" w:space="0" w:color="auto"/>
      </w:divBdr>
    </w:div>
    <w:div w:id="1580794373">
      <w:bodyDiv w:val="1"/>
      <w:marLeft w:val="0"/>
      <w:marRight w:val="0"/>
      <w:marTop w:val="0"/>
      <w:marBottom w:val="0"/>
      <w:divBdr>
        <w:top w:val="none" w:sz="0" w:space="0" w:color="auto"/>
        <w:left w:val="none" w:sz="0" w:space="0" w:color="auto"/>
        <w:bottom w:val="none" w:sz="0" w:space="0" w:color="auto"/>
        <w:right w:val="none" w:sz="0" w:space="0" w:color="auto"/>
      </w:divBdr>
    </w:div>
    <w:div w:id="1663970394">
      <w:bodyDiv w:val="1"/>
      <w:marLeft w:val="0"/>
      <w:marRight w:val="0"/>
      <w:marTop w:val="0"/>
      <w:marBottom w:val="0"/>
      <w:divBdr>
        <w:top w:val="none" w:sz="0" w:space="0" w:color="auto"/>
        <w:left w:val="none" w:sz="0" w:space="0" w:color="auto"/>
        <w:bottom w:val="none" w:sz="0" w:space="0" w:color="auto"/>
        <w:right w:val="none" w:sz="0" w:space="0" w:color="auto"/>
      </w:divBdr>
    </w:div>
    <w:div w:id="1715226523">
      <w:bodyDiv w:val="1"/>
      <w:marLeft w:val="0"/>
      <w:marRight w:val="0"/>
      <w:marTop w:val="0"/>
      <w:marBottom w:val="0"/>
      <w:divBdr>
        <w:top w:val="none" w:sz="0" w:space="0" w:color="auto"/>
        <w:left w:val="none" w:sz="0" w:space="0" w:color="auto"/>
        <w:bottom w:val="none" w:sz="0" w:space="0" w:color="auto"/>
        <w:right w:val="none" w:sz="0" w:space="0" w:color="auto"/>
      </w:divBdr>
    </w:div>
    <w:div w:id="1724987407">
      <w:bodyDiv w:val="1"/>
      <w:marLeft w:val="0"/>
      <w:marRight w:val="0"/>
      <w:marTop w:val="0"/>
      <w:marBottom w:val="0"/>
      <w:divBdr>
        <w:top w:val="none" w:sz="0" w:space="0" w:color="auto"/>
        <w:left w:val="none" w:sz="0" w:space="0" w:color="auto"/>
        <w:bottom w:val="none" w:sz="0" w:space="0" w:color="auto"/>
        <w:right w:val="none" w:sz="0" w:space="0" w:color="auto"/>
      </w:divBdr>
    </w:div>
    <w:div w:id="1738936491">
      <w:bodyDiv w:val="1"/>
      <w:marLeft w:val="0"/>
      <w:marRight w:val="0"/>
      <w:marTop w:val="0"/>
      <w:marBottom w:val="0"/>
      <w:divBdr>
        <w:top w:val="none" w:sz="0" w:space="0" w:color="auto"/>
        <w:left w:val="none" w:sz="0" w:space="0" w:color="auto"/>
        <w:bottom w:val="none" w:sz="0" w:space="0" w:color="auto"/>
        <w:right w:val="none" w:sz="0" w:space="0" w:color="auto"/>
      </w:divBdr>
    </w:div>
    <w:div w:id="1745831856">
      <w:bodyDiv w:val="1"/>
      <w:marLeft w:val="0"/>
      <w:marRight w:val="0"/>
      <w:marTop w:val="0"/>
      <w:marBottom w:val="0"/>
      <w:divBdr>
        <w:top w:val="none" w:sz="0" w:space="0" w:color="auto"/>
        <w:left w:val="none" w:sz="0" w:space="0" w:color="auto"/>
        <w:bottom w:val="none" w:sz="0" w:space="0" w:color="auto"/>
        <w:right w:val="none" w:sz="0" w:space="0" w:color="auto"/>
      </w:divBdr>
    </w:div>
    <w:div w:id="1746298924">
      <w:bodyDiv w:val="1"/>
      <w:marLeft w:val="0"/>
      <w:marRight w:val="0"/>
      <w:marTop w:val="0"/>
      <w:marBottom w:val="0"/>
      <w:divBdr>
        <w:top w:val="none" w:sz="0" w:space="0" w:color="auto"/>
        <w:left w:val="none" w:sz="0" w:space="0" w:color="auto"/>
        <w:bottom w:val="none" w:sz="0" w:space="0" w:color="auto"/>
        <w:right w:val="none" w:sz="0" w:space="0" w:color="auto"/>
      </w:divBdr>
    </w:div>
    <w:div w:id="1754203952">
      <w:bodyDiv w:val="1"/>
      <w:marLeft w:val="0"/>
      <w:marRight w:val="0"/>
      <w:marTop w:val="0"/>
      <w:marBottom w:val="0"/>
      <w:divBdr>
        <w:top w:val="none" w:sz="0" w:space="0" w:color="auto"/>
        <w:left w:val="none" w:sz="0" w:space="0" w:color="auto"/>
        <w:bottom w:val="none" w:sz="0" w:space="0" w:color="auto"/>
        <w:right w:val="none" w:sz="0" w:space="0" w:color="auto"/>
      </w:divBdr>
    </w:div>
    <w:div w:id="1824659159">
      <w:bodyDiv w:val="1"/>
      <w:marLeft w:val="0"/>
      <w:marRight w:val="0"/>
      <w:marTop w:val="0"/>
      <w:marBottom w:val="0"/>
      <w:divBdr>
        <w:top w:val="none" w:sz="0" w:space="0" w:color="auto"/>
        <w:left w:val="none" w:sz="0" w:space="0" w:color="auto"/>
        <w:bottom w:val="none" w:sz="0" w:space="0" w:color="auto"/>
        <w:right w:val="none" w:sz="0" w:space="0" w:color="auto"/>
      </w:divBdr>
    </w:div>
    <w:div w:id="1832481826">
      <w:bodyDiv w:val="1"/>
      <w:marLeft w:val="0"/>
      <w:marRight w:val="0"/>
      <w:marTop w:val="0"/>
      <w:marBottom w:val="0"/>
      <w:divBdr>
        <w:top w:val="none" w:sz="0" w:space="0" w:color="auto"/>
        <w:left w:val="none" w:sz="0" w:space="0" w:color="auto"/>
        <w:bottom w:val="none" w:sz="0" w:space="0" w:color="auto"/>
        <w:right w:val="none" w:sz="0" w:space="0" w:color="auto"/>
      </w:divBdr>
    </w:div>
    <w:div w:id="1841504919">
      <w:bodyDiv w:val="1"/>
      <w:marLeft w:val="0"/>
      <w:marRight w:val="0"/>
      <w:marTop w:val="0"/>
      <w:marBottom w:val="0"/>
      <w:divBdr>
        <w:top w:val="none" w:sz="0" w:space="0" w:color="auto"/>
        <w:left w:val="none" w:sz="0" w:space="0" w:color="auto"/>
        <w:bottom w:val="none" w:sz="0" w:space="0" w:color="auto"/>
        <w:right w:val="none" w:sz="0" w:space="0" w:color="auto"/>
      </w:divBdr>
    </w:div>
    <w:div w:id="1851138837">
      <w:bodyDiv w:val="1"/>
      <w:marLeft w:val="0"/>
      <w:marRight w:val="0"/>
      <w:marTop w:val="0"/>
      <w:marBottom w:val="0"/>
      <w:divBdr>
        <w:top w:val="none" w:sz="0" w:space="0" w:color="auto"/>
        <w:left w:val="none" w:sz="0" w:space="0" w:color="auto"/>
        <w:bottom w:val="none" w:sz="0" w:space="0" w:color="auto"/>
        <w:right w:val="none" w:sz="0" w:space="0" w:color="auto"/>
      </w:divBdr>
    </w:div>
    <w:div w:id="1859805314">
      <w:bodyDiv w:val="1"/>
      <w:marLeft w:val="0"/>
      <w:marRight w:val="0"/>
      <w:marTop w:val="0"/>
      <w:marBottom w:val="0"/>
      <w:divBdr>
        <w:top w:val="none" w:sz="0" w:space="0" w:color="auto"/>
        <w:left w:val="none" w:sz="0" w:space="0" w:color="auto"/>
        <w:bottom w:val="none" w:sz="0" w:space="0" w:color="auto"/>
        <w:right w:val="none" w:sz="0" w:space="0" w:color="auto"/>
      </w:divBdr>
    </w:div>
    <w:div w:id="1943343594">
      <w:bodyDiv w:val="1"/>
      <w:marLeft w:val="0"/>
      <w:marRight w:val="0"/>
      <w:marTop w:val="0"/>
      <w:marBottom w:val="0"/>
      <w:divBdr>
        <w:top w:val="none" w:sz="0" w:space="0" w:color="auto"/>
        <w:left w:val="none" w:sz="0" w:space="0" w:color="auto"/>
        <w:bottom w:val="none" w:sz="0" w:space="0" w:color="auto"/>
        <w:right w:val="none" w:sz="0" w:space="0" w:color="auto"/>
      </w:divBdr>
    </w:div>
    <w:div w:id="1947424697">
      <w:bodyDiv w:val="1"/>
      <w:marLeft w:val="0"/>
      <w:marRight w:val="0"/>
      <w:marTop w:val="0"/>
      <w:marBottom w:val="0"/>
      <w:divBdr>
        <w:top w:val="none" w:sz="0" w:space="0" w:color="auto"/>
        <w:left w:val="none" w:sz="0" w:space="0" w:color="auto"/>
        <w:bottom w:val="none" w:sz="0" w:space="0" w:color="auto"/>
        <w:right w:val="none" w:sz="0" w:space="0" w:color="auto"/>
      </w:divBdr>
    </w:div>
    <w:div w:id="1974405226">
      <w:bodyDiv w:val="1"/>
      <w:marLeft w:val="0"/>
      <w:marRight w:val="0"/>
      <w:marTop w:val="0"/>
      <w:marBottom w:val="0"/>
      <w:divBdr>
        <w:top w:val="none" w:sz="0" w:space="0" w:color="auto"/>
        <w:left w:val="none" w:sz="0" w:space="0" w:color="auto"/>
        <w:bottom w:val="none" w:sz="0" w:space="0" w:color="auto"/>
        <w:right w:val="none" w:sz="0" w:space="0" w:color="auto"/>
      </w:divBdr>
    </w:div>
    <w:div w:id="2081949599">
      <w:bodyDiv w:val="1"/>
      <w:marLeft w:val="0"/>
      <w:marRight w:val="0"/>
      <w:marTop w:val="0"/>
      <w:marBottom w:val="0"/>
      <w:divBdr>
        <w:top w:val="none" w:sz="0" w:space="0" w:color="auto"/>
        <w:left w:val="none" w:sz="0" w:space="0" w:color="auto"/>
        <w:bottom w:val="none" w:sz="0" w:space="0" w:color="auto"/>
        <w:right w:val="none" w:sz="0" w:space="0" w:color="auto"/>
      </w:divBdr>
    </w:div>
    <w:div w:id="2089032305">
      <w:bodyDiv w:val="1"/>
      <w:marLeft w:val="0"/>
      <w:marRight w:val="0"/>
      <w:marTop w:val="0"/>
      <w:marBottom w:val="0"/>
      <w:divBdr>
        <w:top w:val="none" w:sz="0" w:space="0" w:color="auto"/>
        <w:left w:val="none" w:sz="0" w:space="0" w:color="auto"/>
        <w:bottom w:val="none" w:sz="0" w:space="0" w:color="auto"/>
        <w:right w:val="none" w:sz="0" w:space="0" w:color="auto"/>
      </w:divBdr>
    </w:div>
    <w:div w:id="2093770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g"/><Relationship Id="rId26" Type="http://schemas.openxmlformats.org/officeDocument/2006/relationships/image" Target="media/image21.jpeg"/><Relationship Id="rId39" Type="http://schemas.openxmlformats.org/officeDocument/2006/relationships/image" Target="media/image34.jpg"/><Relationship Id="rId21" Type="http://schemas.openxmlformats.org/officeDocument/2006/relationships/image" Target="media/image16.jpg"/><Relationship Id="rId34" Type="http://schemas.openxmlformats.org/officeDocument/2006/relationships/image" Target="media/image29.jpg"/><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jpg"/><Relationship Id="rId29" Type="http://schemas.openxmlformats.org/officeDocument/2006/relationships/image" Target="media/image24.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jpg"/><Relationship Id="rId32" Type="http://schemas.openxmlformats.org/officeDocument/2006/relationships/image" Target="media/image27.jpg"/><Relationship Id="rId37" Type="http://schemas.openxmlformats.org/officeDocument/2006/relationships/image" Target="media/image32.jp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g"/><Relationship Id="rId28" Type="http://schemas.openxmlformats.org/officeDocument/2006/relationships/image" Target="media/image23.jpg"/><Relationship Id="rId36" Type="http://schemas.openxmlformats.org/officeDocument/2006/relationships/image" Target="media/image31.jpg"/><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image" Target="media/image26.jp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g"/><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jpg"/><Relationship Id="rId25" Type="http://schemas.openxmlformats.org/officeDocument/2006/relationships/image" Target="media/image20.jpg"/><Relationship Id="rId33" Type="http://schemas.openxmlformats.org/officeDocument/2006/relationships/image" Target="media/image28.jpg"/><Relationship Id="rId38" Type="http://schemas.openxmlformats.org/officeDocument/2006/relationships/image" Target="media/image3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Mic26</b:Tag>
    <b:SourceType>InternetSite</b:SourceType>
    <b:Guid>{83F415E2-18C4-4D4D-AA39-22198C23B825}</b:Guid>
    <b:Title>Windows Firewall</b:Title>
    <b:YearAccessed>2026</b:YearAccessed>
    <b:MonthAccessed>May</b:MonthAccessed>
    <b:URL>https://learn.microsoft.com/en-us/windows/security/operating-system-security/network-security/windows-firewall/</b:URL>
    <b:Author>
      <b:Author>
        <b:Corporate>Microsoft</b:Corporate>
      </b:Author>
    </b:Author>
    <b:RefOrder>6</b:RefOrder>
  </b:Source>
  <b:Source>
    <b:Tag>ASi12</b:Tag>
    <b:SourceType>Book</b:SourceType>
    <b:Guid>{6886150B-181B-4E6A-A415-1045571A4701}</b:Guid>
    <b:Title>Operating System Concepts</b:Title>
    <b:Year>2012</b:Year>
    <b:Author>
      <b:Author>
        <b:NameList>
          <b:Person>
            <b:Last>A. Silberschatz</b:Last>
            <b:First>P.</b:First>
            <b:Middle>B. Galvin, and G. Gagne</b:Middle>
          </b:Person>
        </b:NameList>
      </b:Author>
    </b:Author>
    <b:Publisher>Wiley</b:Publisher>
    <b:Edition>9th</b:Edition>
    <b:RefOrder>1</b:RefOrder>
  </b:Source>
  <b:Source>
    <b:Tag>Den70</b:Tag>
    <b:SourceType>JournalArticle</b:SourceType>
    <b:Guid>{ABA3825A-1224-414C-A0EB-5A2A24D0A949}</b:Guid>
    <b:Title>Virtual Memory</b:Title>
    <b:Year>1970</b:Year>
    <b:Author>
      <b:Author>
        <b:NameList>
          <b:Person>
            <b:Last>Denning</b:Last>
            <b:First>Peter</b:First>
            <b:Middle>J.</b:Middle>
          </b:Person>
        </b:NameList>
      </b:Author>
    </b:Author>
    <b:JournalName>ACM Computing Surveys (CSUR)</b:JournalName>
    <b:Pages>153-189</b:Pages>
    <b:Volume>2</b:Volume>
    <b:Issue>3</b:Issue>
    <b:DOI>https://doi.org/10.1145/356571.356573</b:DOI>
    <b:RefOrder>2</b:RefOrder>
  </b:Source>
  <b:Source>
    <b:Tag>App26</b:Tag>
    <b:SourceType>DocumentFromInternetSite</b:SourceType>
    <b:Guid>{EDCC2DD1-BE50-441E-BC45-E953B58C7F1C}</b:Guid>
    <b:Author>
      <b:Author>
        <b:NameList>
          <b:Person>
            <b:Last>Apple</b:Last>
          </b:Person>
        </b:NameList>
      </b:Author>
    </b:Author>
    <b:Title>Apple Developer Program</b:Title>
    <b:YearAccessed>2026</b:YearAccessed>
    <b:MonthAccessed>April</b:MonthAccessed>
    <b:URL>https://developer.apple.com/support/downloads/Apple-File-System-Reference.pdf</b:URL>
    <b:RefOrder>4</b:RefOrder>
  </b:Source>
  <b:Source>
    <b:Tag>LuL14</b:Tag>
    <b:SourceType>JournalArticle</b:SourceType>
    <b:Guid>{B63238FA-4081-45DC-8886-BD25AD7D3A80}</b:Guid>
    <b:Title>A Study of Linux File System Evolution</b:Title>
    <b:Year>2014</b:Year>
    <b:Author>
      <b:Author>
        <b:NameList>
          <b:Person>
            <b:Last>Lu</b:Last>
            <b:First>Lanyue</b:First>
            <b:Middle>and Arpaci-Dusseau, Andrea C. and Arpaci-Dusseau, Remzi H. and Lu, Shan</b:Middle>
          </b:Person>
        </b:NameList>
      </b:Author>
    </b:Author>
    <b:JournalName>Association for Computing Machinery</b:JournalName>
    <b:Pages>1-32</b:Pages>
    <b:Volume>10</b:Volume>
    <b:Issue>1</b:Issue>
    <b:URL>https://doi.org/10.1145/2560012</b:URL>
    <b:DOI>10.1145/2560012</b:DOI>
    <b:RefOrder>3</b:RefOrder>
  </b:Source>
  <b:Source>
    <b:Tag>Tse04</b:Tag>
    <b:SourceType>JournalArticle</b:SourceType>
    <b:Guid>{4949F80D-99C1-4DAC-AC65-31414C8074E8}</b:Guid>
    <b:Author>
      <b:Author>
        <b:NameList>
          <b:Person>
            <b:Last>Tsegaye</b:Last>
            <b:First>Melekam</b:First>
            <b:Middle>and Foss, Richard</b:Middle>
          </b:Person>
        </b:NameList>
      </b:Author>
    </b:Author>
    <b:Title>A comparison of the Linux and Windows device driver architectures</b:Title>
    <b:JournalName>ACM SIGOPS Operating Systems Review</b:JournalName>
    <b:Year>2004</b:Year>
    <b:Pages>8-33</b:Pages>
    <b:Volume>38</b:Volume>
    <b:Issue>2</b:Issue>
    <b:Month>April</b:Month>
    <b:Day>1</b:Day>
    <b:URL>https://doi.org/10.1145/991130.991132</b:URL>
    <b:DOI>10.1145/991130.991132</b:DOI>
    <b:RefOrder>5</b:RefOrder>
  </b:Source>
  <b:Source>
    <b:Tag>Uga18</b:Tag>
    <b:SourceType>JournalArticle</b:SourceType>
    <b:Guid>{046A11DB-27D2-4DA1-A0BD-196F1379CC15}</b:Guid>
    <b:Author>
      <b:Author>
        <b:NameList>
          <b:Person>
            <b:Last>Ugah</b:Last>
            <b:First>John</b:First>
            <b:Middle>&amp; Sunday, Agu &amp; Elugwu, Felix</b:Middle>
          </b:Person>
        </b:NameList>
      </b:Author>
    </b:Author>
    <b:Title>Relationship between Operating System, Computer Hardware, Application Software and Other Software</b:Title>
    <b:JournalName>International Journal of Computer Trends and Technology</b:JournalName>
    <b:Year>2018</b:Year>
    <b:Pages>12-16</b:Pages>
    <b:Volume>64</b:Volume>
    <b:Issue>1</b:Issue>
    <b:DOI>10.14445/22312803/IJCTT-V64P104</b:DOI>
    <b:RefOrder>16</b:RefOrder>
  </b:Source>
  <b:Source>
    <b:Tag>IBM26</b:Tag>
    <b:SourceType>InternetSite</b:SourceType>
    <b:Guid>{84C45B5F-1BA8-43FA-AF8C-071897CD5DDC}</b:Guid>
    <b:Title>What is an operating system?</b:Title>
    <b:Author>
      <b:Author>
        <b:Corporate>IBM</b:Corporate>
      </b:Author>
    </b:Author>
    <b:YearAccessed>2026</b:YearAccessed>
    <b:MonthAccessed>May</b:MonthAccessed>
    <b:URL>https://www.ibm.com/think/topics/operating-systems</b:URL>
    <b:RefOrder>17</b:RefOrder>
  </b:Source>
  <b:Source>
    <b:Tag>AAl19</b:Tag>
    <b:SourceType>JournalArticle</b:SourceType>
    <b:Guid>{9E6AE330-7965-49AE-A89E-CE722B7144CF}</b:Guid>
    <b:Title>A review on mobile operating systems and application development platforms</b:Title>
    <b:Year>2019</b:Year>
    <b:YearAccessed>2026</b:YearAccessed>
    <b:MonthAccessed>March</b:MonthAccessed>
    <b:URL>https://doi.org/10.37868/sei.v1i1.94</b:URL>
    <b:Author>
      <b:Author>
        <b:NameList>
          <b:Person>
            <b:Last>A. Almisreb</b:Last>
            <b:First>H.</b:First>
            <b:Middle>. Hadžo Mulalić, N. Mučibabić, and R. Numanović</b:Middle>
          </b:Person>
        </b:NameList>
      </b:Author>
    </b:Author>
    <b:JournalName>Sustainable Engineering and Innovation</b:JournalName>
    <b:Pages>49-56</b:Pages>
    <b:Volume>1</b:Volume>
    <b:Issue>1</b:Issue>
    <b:DOI>10.37868/sei.v1i1.94</b:DOI>
    <b:RefOrder>18</b:RefOrder>
  </b:Source>
  <b:Source>
    <b:Tag>Goo26</b:Tag>
    <b:SourceType>DocumentFromInternetSite</b:SourceType>
    <b:Guid>{D2F2A2C9-B56A-431C-98DA-8DB161D65DA0}</b:Guid>
    <b:Author>
      <b:Author>
        <b:Corporate>Google</b:Corporate>
      </b:Author>
    </b:Author>
    <b:Title>Android Developers</b:Title>
    <b:YearAccessed>2026</b:YearAccessed>
    <b:URL>https://developer.android.com/guide/</b:URL>
    <b:RefOrder>19</b:RefOrder>
  </b:Source>
  <b:Source>
    <b:Tag>Mic262</b:Tag>
    <b:SourceType>DocumentFromInternetSite</b:SourceType>
    <b:Guid>{B632EDEC-A5D2-436B-80D8-C79DA26AE14D}</b:Guid>
    <b:Author>
      <b:Author>
        <b:Corporate>Microsoft</b:Corporate>
      </b:Author>
    </b:Author>
    <b:Title>Windows Server documentation</b:Title>
    <b:Year>2026</b:Year>
    <b:YearAccessed>2026</b:YearAccessed>
    <b:URL>https://learn.microsoft.com/en-us/windows-server/</b:URL>
    <b:RefOrder>20</b:RefOrder>
  </b:Source>
  <b:Source>
    <b:Tag>Fre26</b:Tag>
    <b:SourceType>DocumentFromInternetSite</b:SourceType>
    <b:Guid>{127DC794-D3A9-47FE-B18B-90592BB7747E}</b:Guid>
    <b:Author>
      <b:Author>
        <b:Corporate>FreeRTOS</b:Corporate>
      </b:Author>
    </b:Author>
    <b:Title>The FreeRTOS™ Kernel</b:Title>
    <b:Year>2026</b:Year>
    <b:Month>May</b:Month>
    <b:YearAccessed>2026</b:YearAccessed>
    <b:URL>https://www.freertos.org/Documentation/02-Kernel/01-About-the-FreeRTOS-kernel/01-FreeRTOS-kernel</b:URL>
    <b:RefOrder>22</b:RefOrder>
  </b:Source>
  <b:Source>
    <b:Tag>Wal07</b:Tag>
    <b:SourceType>JournalArticle</b:SourceType>
    <b:Guid>{C59CFCBC-1FA5-490A-8513-4EDEF6B559F3}</b:Guid>
    <b:Title>An Overview of Real-Time Operating Systems</b:Title>
    <b:Year>2007</b:Year>
    <b:YearAccessed>2026</b:YearAccessed>
    <b:URL>https://doi.org/10.1016/j.jala.2006.10</b:URL>
    <b:Author>
      <b:Author>
        <b:NameList>
          <b:Person>
            <b:Last>Walter Cedeño and Phillip A. Laplante</b:Last>
          </b:Person>
        </b:NameList>
      </b:Author>
    </b:Author>
    <b:JournalName>Journal of Laboratory Automation</b:JournalName>
    <b:Volume>12</b:Volume>
    <b:Issue>1</b:Issue>
    <b:DOI>10.1016/j.jala.2006.10</b:DOI>
    <b:RefOrder>21</b:RefOrder>
  </b:Source>
  <b:Source>
    <b:Tag>ewH21</b:Tag>
    <b:SourceType>JournalArticle</b:SourceType>
    <b:Guid>{2B3AA10C-5039-4AE9-8BFB-115920FA1163}</b:Guid>
    <b:Author>
      <b:Author>
        <b:NameList>
          <b:Person>
            <b:Last>ew Ho Hee</b:Last>
            <b:First>Mohamad</b:First>
            <b:Middle>Khairi Ishak, Mohd Shahrimie Mohd Asaari, Mohamad Tarmizi Abu Seman</b:Middle>
          </b:Person>
        </b:NameList>
      </b:Author>
    </b:Author>
    <b:Title>Embedded operating system and industrial applications: a review</b:Title>
    <b:JournalName>Bulletin of Electrical Engineering and Informatics (BEEI)</b:JournalName>
    <b:Year>2021</b:Year>
    <b:Pages>1687-1700</b:Pages>
    <b:Volume>10</b:Volume>
    <b:Issue>3</b:Issue>
    <b:Month>June</b:Month>
    <b:URL>https://doi.org/10.11591/eei.v10i3.2526</b:URL>
    <b:DOI>10.11591/eei.v10i3.2526</b:DOI>
    <b:RefOrder>23</b:RefOrder>
  </b:Source>
  <b:Source>
    <b:Tag>Ste21</b:Tag>
    <b:SourceType>JournalArticle</b:SourceType>
    <b:Guid>{2964F84E-AA60-44E0-B277-A2C65E215701}</b:Guid>
    <b:Author>
      <b:Author>
        <b:NameList>
          <b:Person>
            <b:Last>Stephen DiAdamo</b:Last>
            <b:First>Marco</b:First>
            <b:Middle>Ghibaudi, James Cruise</b:Middle>
          </b:Person>
        </b:NameList>
      </b:Author>
    </b:Author>
    <b:Title>Distributed Quantum Computing and Network Control for Accelerated VQE</b:Title>
    <b:JournalName>IEEE Transactions on Quantum Engineering</b:JournalName>
    <b:Year>2021</b:Year>
    <b:Pages>1-21</b:Pages>
    <b:Volume>2</b:Volume>
    <b:YearAccessed>2026</b:YearAccessed>
    <b:URL>https://doi.org/10.1109/TQE.2021.3057908</b:URL>
    <b:DOI>10.1109/TQE.2021.3057908</b:DOI>
    <b:RefOrder>24</b:RefOrder>
  </b:Source>
  <b:Source>
    <b:Tag>Mic263</b:Tag>
    <b:SourceType>DocumentFromInternetSite</b:SourceType>
    <b:Guid>{B183E115-2AEA-4343-B1C3-F7995E584A8E}</b:Guid>
    <b:Title>about_Functions</b:Title>
    <b:Author>
      <b:Author>
        <b:Corporate>Microsoft Learn</b:Corporate>
      </b:Author>
    </b:Author>
    <b:YearAccessed>2026</b:YearAccessed>
    <b:URL>https://learn.microsoft.com/en-us/powershell/module/microsoft.powershell.core/about/about_functions?view=powershell-7.6</b:URL>
    <b:RefOrder>15</b:RefOrder>
  </b:Source>
  <b:Source>
    <b:Tag>Ubu26</b:Tag>
    <b:SourceType>DocumentFromInternetSite</b:SourceType>
    <b:Guid>{8F19BDBB-0DBE-4F97-B23E-09FDF7BA5C40}</b:Guid>
    <b:Author>
      <b:Author>
        <b:Corporate>Ubuntu Manpages</b:Corporate>
      </b:Author>
    </b:Author>
    <b:Title>Crontab</b:Title>
    <b:YearAccessed>2026</b:YearAccessed>
    <b:URL>https://manpages.ubuntu.com/manpages/focal/man5/crontab.5.html</b:URL>
    <b:RefOrder>14</b:RefOrder>
  </b:Source>
  <b:Source>
    <b:Tag>MKe26</b:Tag>
    <b:SourceType>DocumentFromInternetSite</b:SourceType>
    <b:Guid>{18BBD32D-330A-425E-8DD6-78F6CE001D7D}</b:Guid>
    <b:Author>
      <b:Author>
        <b:NameList>
          <b:Person>
            <b:Last>Kerrisk</b:Last>
            <b:First>M.</b:First>
          </b:Person>
        </b:NameList>
      </b:Author>
    </b:Author>
    <b:Title>Linux manual page</b:Title>
    <b:YearAccessed>2026</b:YearAccessed>
    <b:URL>https://man7.org/linux/man-pages/man1/getent.1.html</b:URL>
    <b:RefOrder>13</b:RefOrder>
  </b:Source>
  <b:Source>
    <b:Tag>Ubu261</b:Tag>
    <b:SourceType>DocumentFromInternetSite</b:SourceType>
    <b:Guid>{2B8061A9-E5BB-4D74-981C-834EF32E0AA0}</b:Guid>
    <b:Author>
      <b:Author>
        <b:Corporate>Ubuntu Manpages</b:Corporate>
      </b:Author>
    </b:Author>
    <b:Title>Ping</b:Title>
    <b:YearAccessed>2026</b:YearAccessed>
    <b:MonthAccessed>Apr</b:MonthAccessed>
    <b:URL>https://manpages.ubuntu.com/manpages/stonking/man8/ping.8.html</b:URL>
    <b:RefOrder>12</b:RefOrder>
  </b:Source>
  <b:Source>
    <b:Tag>Dav24</b:Tag>
    <b:SourceType>DocumentFromInternetSite</b:SourceType>
    <b:Guid>{0E645128-0D08-4442-941B-B396454D215E}</b:Guid>
    <b:Author>
      <b:Author>
        <b:NameList>
          <b:Person>
            <b:Last>McKay</b:Last>
            <b:First>Dave</b:First>
          </b:Person>
        </b:NameList>
      </b:Author>
    </b:Author>
    <b:Title>https://www.howtogeek.com/how-to-use-linux-htop-command/</b:Title>
    <b:Year>2024</b:Year>
    <b:Month>Sep</b:Month>
    <b:Day>10</b:Day>
    <b:YearAccessed>2026</b:YearAccessed>
    <b:URL>https://www.howtogeek.com/how-to-use-linux-htop-command/</b:URL>
    <b:RefOrder>11</b:RefOrder>
  </b:Source>
  <b:Source>
    <b:Tag>Mic264</b:Tag>
    <b:SourceType>DocumentFromInternetSite</b:SourceType>
    <b:Guid>{1473C2B8-B517-41BD-908B-7265EC144294}</b:Guid>
    <b:Author>
      <b:Author>
        <b:Corporate>Microsoft Learn</b:Corporate>
      </b:Author>
    </b:Author>
    <b:Title>Scheduled task</b:Title>
    <b:YearAccessed>2026</b:YearAccessed>
    <b:MonthAccessed>Apr</b:MonthAccessed>
    <b:URL>https://learn.microsoft.com/en-us/powershell/module/scheduledtasks/</b:URL>
    <b:RefOrder>10</b:RefOrder>
  </b:Source>
  <b:Source>
    <b:Tag>Mic265</b:Tag>
    <b:SourceType>DocumentFromInternetSite</b:SourceType>
    <b:Guid>{BAC2E68A-CA58-44DC-9A3A-A964461FBF4E}</b:Guid>
    <b:Author>
      <b:Author>
        <b:Corporate>Microsoft Learn</b:Corporate>
      </b:Author>
    </b:Author>
    <b:Title>NetTCPIP Module</b:Title>
    <b:Year>2026</b:Year>
    <b:YearAccessed>2026</b:YearAccessed>
    <b:URL>https://learn.microsoft.com/en-us/powershell/module/nettcpip/?view=windowsserver2025-ps</b:URL>
    <b:RefOrder>9</b:RefOrder>
  </b:Source>
  <b:Source>
    <b:Tag>Mic266</b:Tag>
    <b:SourceType>DocumentFromInternetSite</b:SourceType>
    <b:Guid>{DFB7EFDC-46A1-42D5-A8CD-439E1BBD5067}</b:Guid>
    <b:Author>
      <b:Author>
        <b:Corporate>Microsoft Learn</b:Corporate>
      </b:Author>
    </b:Author>
    <b:Title>What is PowerShell?</b:Title>
    <b:YearAccessed>2026</b:YearAccessed>
    <b:URL>https://learn.microsoft.com/en-us/powershell/scripting/overview?view=powershell-7.6</b:URL>
    <b:RefOrder>8</b:RefOrder>
  </b:Source>
  <b:Source>
    <b:Tag>Mic267</b:Tag>
    <b:SourceType>DocumentFromInternetSite</b:SourceType>
    <b:Guid>{6D6889D7-C3E6-4949-B01F-6587A8EEE99D}</b:Guid>
    <b:Author>
      <b:Author>
        <b:Corporate>Microsoft Learn</b:Corporate>
      </b:Author>
    </b:Author>
    <b:Title>Windows Reliability and Performance Monitor</b:Title>
    <b:YearAccessed>2026</b:YearAccessed>
    <b:MonthAccessed>apr</b:MonthAccessed>
    <b:URL>https://learn.microsoft.com/en-us/previous-versions/windows/it-pro/windows-server-2008-R2-and-2008/cc749249(v=ws.10)?redirectedfrom=MSDN</b:URL>
    <b:RefOrder>7</b:RefOrder>
  </b:Source>
</b:Sources>
</file>

<file path=customXml/itemProps1.xml><?xml version="1.0" encoding="utf-8"?>
<ds:datastoreItem xmlns:ds="http://schemas.openxmlformats.org/officeDocument/2006/customXml" ds:itemID="{E9A67B12-F062-4753-B26B-7603794DE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43</Pages>
  <Words>5399</Words>
  <Characters>30776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Razoare (1810652)</dc:creator>
  <cp:keywords/>
  <dc:description/>
  <cp:lastModifiedBy>George Razoare (1810652)</cp:lastModifiedBy>
  <cp:revision>245</cp:revision>
  <dcterms:created xsi:type="dcterms:W3CDTF">2026-05-10T09:17:00Z</dcterms:created>
  <dcterms:modified xsi:type="dcterms:W3CDTF">2026-05-13T13:20:00Z</dcterms:modified>
</cp:coreProperties>
</file>